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B9072" w14:textId="77777777" w:rsidR="003E1F36" w:rsidRDefault="003E1F36" w:rsidP="003E1F36">
      <w:pPr>
        <w:ind w:right="-1"/>
        <w:rPr>
          <w:rFonts w:ascii="Times New Roman" w:eastAsia="Calibri" w:hAnsi="Times New Roman" w:cs="Times New Roman"/>
          <w:b/>
          <w:sz w:val="28"/>
          <w:szCs w:val="28"/>
          <w:lang w:val="en-US"/>
        </w:rPr>
      </w:pPr>
      <w:bookmarkStart w:id="0" w:name="_Toc465164469"/>
      <w:bookmarkStart w:id="1" w:name="_Toc465164551"/>
    </w:p>
    <w:p w14:paraId="6D015069" w14:textId="77777777" w:rsidR="003E1F36" w:rsidRDefault="003E1F36" w:rsidP="003E1F36">
      <w:pPr>
        <w:widowControl w:val="0"/>
        <w:autoSpaceDE w:val="0"/>
        <w:autoSpaceDN w:val="0"/>
        <w:adjustRightInd w:val="0"/>
        <w:spacing w:after="0"/>
        <w:ind w:right="-1"/>
        <w:jc w:val="center"/>
        <w:rPr>
          <w:rFonts w:ascii="Times New Roman" w:eastAsia="Calibri" w:hAnsi="Times New Roman" w:cs="Times New Roman"/>
          <w:b/>
          <w:sz w:val="24"/>
          <w:szCs w:val="24"/>
        </w:rPr>
      </w:pPr>
    </w:p>
    <w:p w14:paraId="6676B4AB" w14:textId="77777777" w:rsidR="003E1F36" w:rsidRDefault="003E1F36" w:rsidP="003E1F36">
      <w:pPr>
        <w:widowControl w:val="0"/>
        <w:autoSpaceDE w:val="0"/>
        <w:autoSpaceDN w:val="0"/>
        <w:adjustRightInd w:val="0"/>
        <w:spacing w:after="0"/>
        <w:ind w:right="-1"/>
        <w:jc w:val="center"/>
        <w:rPr>
          <w:rFonts w:ascii="Times New Roman" w:eastAsia="Calibri" w:hAnsi="Times New Roman" w:cs="Times New Roman"/>
          <w:b/>
          <w:sz w:val="24"/>
          <w:szCs w:val="24"/>
        </w:rPr>
      </w:pPr>
    </w:p>
    <w:p w14:paraId="72FDECF1" w14:textId="77777777" w:rsidR="003E1F36" w:rsidRPr="005A13B4" w:rsidRDefault="003E1F36" w:rsidP="003E1F36">
      <w:pPr>
        <w:widowControl w:val="0"/>
        <w:autoSpaceDE w:val="0"/>
        <w:autoSpaceDN w:val="0"/>
        <w:adjustRightInd w:val="0"/>
        <w:spacing w:after="0"/>
        <w:ind w:right="-1"/>
        <w:jc w:val="center"/>
        <w:rPr>
          <w:rFonts w:ascii="Times New Roman" w:eastAsia="Calibri" w:hAnsi="Times New Roman" w:cs="Times New Roman"/>
          <w:b/>
          <w:sz w:val="24"/>
          <w:szCs w:val="24"/>
        </w:rPr>
      </w:pPr>
      <w:r w:rsidRPr="005A13B4">
        <w:rPr>
          <w:rFonts w:ascii="Times New Roman" w:eastAsia="Calibri" w:hAnsi="Times New Roman" w:cs="Times New Roman"/>
          <w:b/>
          <w:sz w:val="24"/>
          <w:szCs w:val="24"/>
        </w:rPr>
        <w:t>ФЕДЕРАЛЬНОЕ ГОСУДАРСТВЕННОЕ БЮДЖЕТНОЕ ОБРАЗОВАТЕЛЬНОЕ УЧРЕЖДЕНИЕ</w:t>
      </w:r>
    </w:p>
    <w:p w14:paraId="1277DE2D" w14:textId="77777777" w:rsidR="003E1F36" w:rsidRPr="005A13B4" w:rsidRDefault="003E1F36" w:rsidP="003E1F36">
      <w:pPr>
        <w:widowControl w:val="0"/>
        <w:autoSpaceDE w:val="0"/>
        <w:autoSpaceDN w:val="0"/>
        <w:adjustRightInd w:val="0"/>
        <w:spacing w:after="0"/>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ВЫСШЕГО ОБРАЗОВАНИЯ</w:t>
      </w:r>
      <w:r w:rsidRPr="005A13B4">
        <w:rPr>
          <w:rFonts w:ascii="Times New Roman" w:eastAsia="Calibri" w:hAnsi="Times New Roman" w:cs="Times New Roman"/>
          <w:b/>
          <w:sz w:val="24"/>
          <w:szCs w:val="24"/>
        </w:rPr>
        <w:t xml:space="preserve"> «САНКТ-ПЕТЕРБУРГСКИЙ ГОСУДАРСТВЕННЫЙ УНИВЕРСИТЕТ» (СПбГУ)</w:t>
      </w:r>
    </w:p>
    <w:p w14:paraId="1B932B4F" w14:textId="77777777" w:rsidR="003E1F36" w:rsidRPr="005A13B4" w:rsidRDefault="003E1F36" w:rsidP="003E1F36">
      <w:pPr>
        <w:widowControl w:val="0"/>
        <w:autoSpaceDE w:val="0"/>
        <w:autoSpaceDN w:val="0"/>
        <w:adjustRightInd w:val="0"/>
        <w:spacing w:after="0"/>
        <w:ind w:left="720" w:right="-1"/>
        <w:jc w:val="center"/>
        <w:rPr>
          <w:rFonts w:ascii="Times New Roman" w:eastAsia="Calibri" w:hAnsi="Times New Roman" w:cs="Times New Roman"/>
          <w:b/>
          <w:sz w:val="24"/>
          <w:szCs w:val="24"/>
        </w:rPr>
      </w:pPr>
    </w:p>
    <w:p w14:paraId="77F129B2" w14:textId="77777777" w:rsidR="003E1F36" w:rsidRPr="005A13B4" w:rsidRDefault="003E1F36" w:rsidP="003E1F36">
      <w:pPr>
        <w:widowControl w:val="0"/>
        <w:autoSpaceDE w:val="0"/>
        <w:autoSpaceDN w:val="0"/>
        <w:adjustRightInd w:val="0"/>
        <w:spacing w:after="0"/>
        <w:ind w:left="720" w:right="-1"/>
        <w:jc w:val="center"/>
        <w:rPr>
          <w:rFonts w:ascii="Times New Roman" w:eastAsia="Calibri" w:hAnsi="Times New Roman" w:cs="Times New Roman"/>
          <w:b/>
          <w:sz w:val="24"/>
          <w:szCs w:val="24"/>
        </w:rPr>
      </w:pPr>
    </w:p>
    <w:p w14:paraId="79D9941C"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2B13FF84" w14:textId="77777777" w:rsidR="003E1F36" w:rsidRPr="005A13B4" w:rsidRDefault="003E1F36" w:rsidP="003E1F36">
      <w:pPr>
        <w:widowControl w:val="0"/>
        <w:autoSpaceDE w:val="0"/>
        <w:autoSpaceDN w:val="0"/>
        <w:adjustRightInd w:val="0"/>
        <w:spacing w:after="0"/>
        <w:ind w:left="2069" w:right="-1" w:hanging="85"/>
        <w:jc w:val="both"/>
        <w:rPr>
          <w:rFonts w:ascii="Times New Roman" w:eastAsia="Calibri" w:hAnsi="Times New Roman" w:cs="Times New Roman"/>
          <w:sz w:val="24"/>
          <w:szCs w:val="24"/>
        </w:rPr>
      </w:pPr>
    </w:p>
    <w:p w14:paraId="393E42D8"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Выпускная квалификационная работа на тему:</w:t>
      </w:r>
    </w:p>
    <w:p w14:paraId="249734C8" w14:textId="66E33751"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ЭВОЛЮЦИЯ ИДЕОЛОГИИ ПЕТЕРБУРГСКОГО ТАЙНОГО ОБЩЕСТВА ДЕКАБРИСТОВ</w:t>
      </w:r>
    </w:p>
    <w:p w14:paraId="57D0AE1A"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 xml:space="preserve">по направлению подготовки </w:t>
      </w:r>
      <w:r w:rsidRPr="0037406F">
        <w:rPr>
          <w:rFonts w:ascii="Times New Roman" w:eastAsia="Calibri" w:hAnsi="Times New Roman" w:cs="Times New Roman"/>
          <w:i/>
          <w:sz w:val="24"/>
          <w:szCs w:val="24"/>
        </w:rPr>
        <w:t>030600 – История</w:t>
      </w:r>
    </w:p>
    <w:p w14:paraId="7BB4064A"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 xml:space="preserve">образовательная программа </w:t>
      </w:r>
      <w:proofErr w:type="spellStart"/>
      <w:r w:rsidRPr="005A13B4">
        <w:rPr>
          <w:rFonts w:ascii="Times New Roman" w:eastAsia="Calibri" w:hAnsi="Times New Roman" w:cs="Times New Roman"/>
          <w:sz w:val="24"/>
          <w:szCs w:val="24"/>
        </w:rPr>
        <w:t>бакалавриата</w:t>
      </w:r>
      <w:proofErr w:type="spellEnd"/>
      <w:r w:rsidRPr="005A13B4">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История</w:t>
      </w:r>
    </w:p>
    <w:p w14:paraId="446245D6"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i/>
          <w:sz w:val="24"/>
          <w:szCs w:val="24"/>
        </w:rPr>
      </w:pPr>
      <w:r>
        <w:rPr>
          <w:rFonts w:ascii="Times New Roman" w:eastAsia="Calibri" w:hAnsi="Times New Roman" w:cs="Times New Roman"/>
          <w:sz w:val="24"/>
          <w:szCs w:val="24"/>
        </w:rPr>
        <w:t>профиль:</w:t>
      </w:r>
      <w:r w:rsidRPr="005A13B4">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w:t>
      </w:r>
      <w:r w:rsidRPr="0037406F">
        <w:rPr>
          <w:rFonts w:ascii="Times New Roman" w:eastAsia="Calibri" w:hAnsi="Times New Roman" w:cs="Times New Roman"/>
          <w:i/>
          <w:sz w:val="24"/>
          <w:szCs w:val="24"/>
        </w:rPr>
        <w:t>течественная история</w:t>
      </w:r>
    </w:p>
    <w:p w14:paraId="091DED73"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p>
    <w:p w14:paraId="5C2B0BEC"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3E1F36" w:rsidRPr="005A13B4" w14:paraId="6436AE24" w14:textId="77777777" w:rsidTr="003E1F36">
        <w:tc>
          <w:tcPr>
            <w:tcW w:w="4785" w:type="dxa"/>
          </w:tcPr>
          <w:p w14:paraId="7A7550F2" w14:textId="77777777" w:rsidR="003E1F36" w:rsidRPr="005A13B4" w:rsidRDefault="003E1F36" w:rsidP="003E1F36">
            <w:pPr>
              <w:widowControl w:val="0"/>
              <w:autoSpaceDE w:val="0"/>
              <w:autoSpaceDN w:val="0"/>
              <w:adjustRightInd w:val="0"/>
              <w:spacing w:after="0"/>
              <w:ind w:right="-1"/>
              <w:rPr>
                <w:rFonts w:ascii="Times New Roman" w:eastAsia="Calibri" w:hAnsi="Times New Roman" w:cs="Times New Roman"/>
                <w:sz w:val="24"/>
                <w:szCs w:val="24"/>
              </w:rPr>
            </w:pPr>
          </w:p>
        </w:tc>
        <w:tc>
          <w:tcPr>
            <w:tcW w:w="4786" w:type="dxa"/>
          </w:tcPr>
          <w:p w14:paraId="01AF498E" w14:textId="77777777" w:rsidR="003E1F36" w:rsidRPr="005A13B4" w:rsidRDefault="003E1F36" w:rsidP="003E1F36">
            <w:pPr>
              <w:widowControl w:val="0"/>
              <w:autoSpaceDE w:val="0"/>
              <w:autoSpaceDN w:val="0"/>
              <w:adjustRightInd w:val="0"/>
              <w:spacing w:after="0" w:line="240" w:lineRule="auto"/>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Выполнил</w:t>
            </w:r>
            <w:r>
              <w:rPr>
                <w:rFonts w:ascii="Times New Roman" w:eastAsia="Calibri" w:hAnsi="Times New Roman" w:cs="Times New Roman"/>
                <w:sz w:val="24"/>
                <w:szCs w:val="24"/>
              </w:rPr>
              <w:t>а</w:t>
            </w:r>
            <w:r w:rsidRPr="005A13B4">
              <w:rPr>
                <w:rFonts w:ascii="Times New Roman" w:eastAsia="Calibri" w:hAnsi="Times New Roman" w:cs="Times New Roman"/>
                <w:sz w:val="24"/>
                <w:szCs w:val="24"/>
              </w:rPr>
              <w:t>:</w:t>
            </w:r>
          </w:p>
          <w:p w14:paraId="3CA586F5" w14:textId="77777777" w:rsidR="003E1F36" w:rsidRPr="005A13B4" w:rsidRDefault="003E1F36" w:rsidP="003E1F36">
            <w:pPr>
              <w:widowControl w:val="0"/>
              <w:autoSpaceDE w:val="0"/>
              <w:autoSpaceDN w:val="0"/>
              <w:adjustRightInd w:val="0"/>
              <w:spacing w:after="0" w:line="240" w:lineRule="auto"/>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студент</w:t>
            </w:r>
            <w:r>
              <w:rPr>
                <w:rFonts w:ascii="Times New Roman" w:eastAsia="Calibri" w:hAnsi="Times New Roman" w:cs="Times New Roman"/>
                <w:sz w:val="24"/>
                <w:szCs w:val="24"/>
              </w:rPr>
              <w:t>ка</w:t>
            </w:r>
            <w:r w:rsidRPr="005A13B4">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5A13B4">
              <w:rPr>
                <w:rFonts w:ascii="Times New Roman" w:eastAsia="Calibri" w:hAnsi="Times New Roman" w:cs="Times New Roman"/>
                <w:sz w:val="24"/>
                <w:szCs w:val="24"/>
              </w:rPr>
              <w:t xml:space="preserve"> курса</w:t>
            </w:r>
          </w:p>
          <w:p w14:paraId="35372B97" w14:textId="77777777" w:rsidR="003E1F36" w:rsidRPr="005A13B4" w:rsidRDefault="003E1F36" w:rsidP="003E1F36">
            <w:pPr>
              <w:widowControl w:val="0"/>
              <w:autoSpaceDE w:val="0"/>
              <w:autoSpaceDN w:val="0"/>
              <w:adjustRightInd w:val="0"/>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очного </w:t>
            </w:r>
            <w:r w:rsidRPr="005A13B4">
              <w:rPr>
                <w:rFonts w:ascii="Times New Roman" w:eastAsia="Calibri" w:hAnsi="Times New Roman" w:cs="Times New Roman"/>
                <w:sz w:val="24"/>
                <w:szCs w:val="24"/>
              </w:rPr>
              <w:t>отделения</w:t>
            </w:r>
          </w:p>
          <w:p w14:paraId="20900E62" w14:textId="1BCB5D96" w:rsidR="003E1F36" w:rsidRPr="005A13B4" w:rsidRDefault="003E1F36" w:rsidP="003E1F36">
            <w:pPr>
              <w:widowControl w:val="0"/>
              <w:autoSpaceDE w:val="0"/>
              <w:autoSpaceDN w:val="0"/>
              <w:adjustRightInd w:val="0"/>
              <w:spacing w:after="0" w:line="240" w:lineRule="auto"/>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Кузнецова Светлана Дмитриевна</w:t>
            </w:r>
          </w:p>
          <w:p w14:paraId="518486DD" w14:textId="77777777" w:rsidR="003E1F36" w:rsidRPr="005A13B4" w:rsidRDefault="003E1F36" w:rsidP="003E1F36">
            <w:pPr>
              <w:widowControl w:val="0"/>
              <w:autoSpaceDE w:val="0"/>
              <w:autoSpaceDN w:val="0"/>
              <w:adjustRightInd w:val="0"/>
              <w:spacing w:after="0" w:line="240" w:lineRule="auto"/>
              <w:ind w:right="-1"/>
              <w:jc w:val="right"/>
              <w:rPr>
                <w:rFonts w:ascii="Times New Roman" w:eastAsia="Calibri" w:hAnsi="Times New Roman" w:cs="Times New Roman"/>
                <w:sz w:val="24"/>
                <w:szCs w:val="24"/>
              </w:rPr>
            </w:pPr>
          </w:p>
        </w:tc>
      </w:tr>
      <w:tr w:rsidR="003E1F36" w:rsidRPr="005A13B4" w14:paraId="1C6F91E6" w14:textId="77777777" w:rsidTr="003E1F36">
        <w:tc>
          <w:tcPr>
            <w:tcW w:w="4785" w:type="dxa"/>
          </w:tcPr>
          <w:p w14:paraId="20C37D76" w14:textId="77777777" w:rsidR="003E1F36" w:rsidRPr="005A13B4" w:rsidRDefault="003E1F36" w:rsidP="003E1F36">
            <w:pPr>
              <w:widowControl w:val="0"/>
              <w:autoSpaceDE w:val="0"/>
              <w:autoSpaceDN w:val="0"/>
              <w:adjustRightInd w:val="0"/>
              <w:spacing w:after="0" w:line="240" w:lineRule="auto"/>
              <w:ind w:right="-1"/>
              <w:jc w:val="center"/>
              <w:rPr>
                <w:rFonts w:ascii="Times New Roman" w:eastAsia="Calibri" w:hAnsi="Times New Roman" w:cs="Times New Roman"/>
                <w:sz w:val="24"/>
                <w:szCs w:val="24"/>
              </w:rPr>
            </w:pPr>
          </w:p>
        </w:tc>
        <w:tc>
          <w:tcPr>
            <w:tcW w:w="4786" w:type="dxa"/>
          </w:tcPr>
          <w:p w14:paraId="06B0DE4E" w14:textId="77777777" w:rsidR="003E1F36" w:rsidRPr="005A13B4" w:rsidRDefault="003E1F36" w:rsidP="003E1F36">
            <w:pPr>
              <w:widowControl w:val="0"/>
              <w:autoSpaceDE w:val="0"/>
              <w:autoSpaceDN w:val="0"/>
              <w:adjustRightInd w:val="0"/>
              <w:spacing w:after="0"/>
              <w:ind w:right="-1"/>
              <w:jc w:val="right"/>
              <w:rPr>
                <w:rFonts w:ascii="Times New Roman" w:eastAsia="Calibri" w:hAnsi="Times New Roman" w:cs="Times New Roman"/>
                <w:sz w:val="24"/>
                <w:szCs w:val="24"/>
              </w:rPr>
            </w:pPr>
            <w:r w:rsidRPr="005A13B4">
              <w:rPr>
                <w:rFonts w:ascii="Times New Roman" w:eastAsia="Calibri" w:hAnsi="Times New Roman" w:cs="Times New Roman"/>
                <w:sz w:val="24"/>
                <w:szCs w:val="24"/>
              </w:rPr>
              <w:t>Научный руководитель</w:t>
            </w:r>
            <w:r>
              <w:rPr>
                <w:rFonts w:ascii="Times New Roman" w:eastAsia="Calibri" w:hAnsi="Times New Roman" w:cs="Times New Roman"/>
                <w:sz w:val="24"/>
                <w:szCs w:val="24"/>
              </w:rPr>
              <w:t>:</w:t>
            </w:r>
          </w:p>
          <w:p w14:paraId="4A4CFFEC" w14:textId="69D4639B" w:rsidR="003E1F36" w:rsidRPr="005A13B4" w:rsidRDefault="003E1F36" w:rsidP="003E1F36">
            <w:pPr>
              <w:widowControl w:val="0"/>
              <w:autoSpaceDE w:val="0"/>
              <w:autoSpaceDN w:val="0"/>
              <w:adjustRightInd w:val="0"/>
              <w:spacing w:after="0"/>
              <w:ind w:right="-1"/>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к.и.н</w:t>
            </w:r>
            <w:proofErr w:type="spellEnd"/>
            <w:r>
              <w:rPr>
                <w:rFonts w:ascii="Times New Roman" w:eastAsia="Calibri" w:hAnsi="Times New Roman" w:cs="Times New Roman"/>
                <w:sz w:val="24"/>
                <w:szCs w:val="24"/>
              </w:rPr>
              <w:t>.</w:t>
            </w:r>
            <w:r w:rsidRPr="005A13B4">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доцент</w:t>
            </w:r>
          </w:p>
          <w:p w14:paraId="0702D34F" w14:textId="14717D4E" w:rsidR="003E1F36" w:rsidRPr="005A13B4" w:rsidRDefault="003E1F36" w:rsidP="003E1F36">
            <w:pPr>
              <w:widowControl w:val="0"/>
              <w:autoSpaceDE w:val="0"/>
              <w:autoSpaceDN w:val="0"/>
              <w:adjustRightInd w:val="0"/>
              <w:spacing w:after="0"/>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Белоусов Михаил Сергеевич</w:t>
            </w:r>
          </w:p>
          <w:p w14:paraId="1271379F" w14:textId="77777777" w:rsidR="003E1F36" w:rsidRPr="005A13B4" w:rsidRDefault="003E1F36" w:rsidP="003E1F36">
            <w:pPr>
              <w:widowControl w:val="0"/>
              <w:autoSpaceDE w:val="0"/>
              <w:autoSpaceDN w:val="0"/>
              <w:adjustRightInd w:val="0"/>
              <w:spacing w:after="0"/>
              <w:ind w:right="-1"/>
              <w:jc w:val="right"/>
              <w:rPr>
                <w:rFonts w:ascii="Times New Roman" w:eastAsia="Calibri" w:hAnsi="Times New Roman" w:cs="Times New Roman"/>
                <w:sz w:val="24"/>
                <w:szCs w:val="24"/>
              </w:rPr>
            </w:pPr>
          </w:p>
        </w:tc>
      </w:tr>
      <w:tr w:rsidR="003E1F36" w:rsidRPr="005A13B4" w14:paraId="67AEE951" w14:textId="77777777" w:rsidTr="003E1F36">
        <w:tc>
          <w:tcPr>
            <w:tcW w:w="4785" w:type="dxa"/>
          </w:tcPr>
          <w:p w14:paraId="7F3CF4CD" w14:textId="77777777" w:rsidR="003E1F36" w:rsidRPr="005A13B4" w:rsidRDefault="003E1F36" w:rsidP="003E1F36">
            <w:pPr>
              <w:widowControl w:val="0"/>
              <w:autoSpaceDE w:val="0"/>
              <w:autoSpaceDN w:val="0"/>
              <w:adjustRightInd w:val="0"/>
              <w:spacing w:after="0" w:line="240" w:lineRule="auto"/>
              <w:ind w:right="-1"/>
              <w:rPr>
                <w:rFonts w:ascii="Times New Roman" w:eastAsia="Calibri" w:hAnsi="Times New Roman" w:cs="Times New Roman"/>
                <w:sz w:val="24"/>
                <w:szCs w:val="24"/>
              </w:rPr>
            </w:pPr>
          </w:p>
        </w:tc>
        <w:tc>
          <w:tcPr>
            <w:tcW w:w="4786" w:type="dxa"/>
          </w:tcPr>
          <w:p w14:paraId="60884AEA" w14:textId="77777777" w:rsidR="003E1F36" w:rsidRPr="005A13B4" w:rsidRDefault="003E1F36" w:rsidP="003E1F36">
            <w:pPr>
              <w:widowControl w:val="0"/>
              <w:autoSpaceDE w:val="0"/>
              <w:autoSpaceDN w:val="0"/>
              <w:adjustRightInd w:val="0"/>
              <w:spacing w:after="0"/>
              <w:ind w:right="-1"/>
              <w:jc w:val="right"/>
              <w:rPr>
                <w:rFonts w:ascii="Times New Roman" w:eastAsia="Calibri" w:hAnsi="Times New Roman" w:cs="Times New Roman"/>
                <w:sz w:val="24"/>
                <w:szCs w:val="24"/>
              </w:rPr>
            </w:pPr>
          </w:p>
        </w:tc>
      </w:tr>
    </w:tbl>
    <w:p w14:paraId="3C39C15C" w14:textId="77777777" w:rsidR="003E1F36" w:rsidRPr="005A13B4" w:rsidRDefault="003E1F36" w:rsidP="003E1F36">
      <w:pPr>
        <w:widowControl w:val="0"/>
        <w:autoSpaceDE w:val="0"/>
        <w:autoSpaceDN w:val="0"/>
        <w:adjustRightInd w:val="0"/>
        <w:spacing w:after="0" w:line="360" w:lineRule="auto"/>
        <w:ind w:right="-1"/>
        <w:jc w:val="center"/>
        <w:rPr>
          <w:rFonts w:ascii="Times New Roman" w:eastAsia="Calibri" w:hAnsi="Times New Roman" w:cs="Times New Roman"/>
          <w:sz w:val="24"/>
          <w:szCs w:val="24"/>
        </w:rPr>
      </w:pPr>
    </w:p>
    <w:p w14:paraId="0EBBC6B5"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54C2D0E4"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50D48B13"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04E8465A"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5DDF9421"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6542A0FC" w14:textId="77777777" w:rsidR="003E1F36" w:rsidRPr="005A13B4" w:rsidRDefault="003E1F36" w:rsidP="003E1F36">
      <w:pPr>
        <w:widowControl w:val="0"/>
        <w:autoSpaceDE w:val="0"/>
        <w:autoSpaceDN w:val="0"/>
        <w:adjustRightInd w:val="0"/>
        <w:spacing w:after="0"/>
        <w:ind w:right="-1"/>
        <w:jc w:val="both"/>
        <w:rPr>
          <w:rFonts w:ascii="Times New Roman" w:eastAsia="Calibri" w:hAnsi="Times New Roman" w:cs="Times New Roman"/>
          <w:sz w:val="24"/>
          <w:szCs w:val="24"/>
        </w:rPr>
      </w:pPr>
    </w:p>
    <w:p w14:paraId="4826CC12" w14:textId="77777777" w:rsidR="003E1F36" w:rsidRPr="005A13B4" w:rsidRDefault="003E1F36" w:rsidP="003E1F36">
      <w:pPr>
        <w:widowControl w:val="0"/>
        <w:autoSpaceDE w:val="0"/>
        <w:autoSpaceDN w:val="0"/>
        <w:adjustRightInd w:val="0"/>
        <w:spacing w:after="0"/>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Санкт-Петербург</w:t>
      </w:r>
    </w:p>
    <w:p w14:paraId="136FB74B" w14:textId="77777777" w:rsidR="003E1F36" w:rsidRPr="005A13B4" w:rsidRDefault="003E1F36" w:rsidP="003E1F36">
      <w:pPr>
        <w:widowControl w:val="0"/>
        <w:autoSpaceDE w:val="0"/>
        <w:autoSpaceDN w:val="0"/>
        <w:adjustRightInd w:val="0"/>
        <w:spacing w:after="0"/>
        <w:ind w:right="-1"/>
        <w:jc w:val="center"/>
        <w:rPr>
          <w:rFonts w:ascii="Times New Roman" w:eastAsia="Calibri" w:hAnsi="Times New Roman" w:cs="Times New Roman"/>
          <w:sz w:val="24"/>
          <w:szCs w:val="24"/>
        </w:rPr>
      </w:pPr>
      <w:r w:rsidRPr="005A13B4">
        <w:rPr>
          <w:rFonts w:ascii="Times New Roman" w:eastAsia="Calibri" w:hAnsi="Times New Roman" w:cs="Times New Roman"/>
          <w:sz w:val="24"/>
          <w:szCs w:val="24"/>
        </w:rPr>
        <w:t>20</w:t>
      </w:r>
      <w:r>
        <w:rPr>
          <w:rFonts w:ascii="Times New Roman" w:eastAsia="Calibri" w:hAnsi="Times New Roman" w:cs="Times New Roman"/>
          <w:sz w:val="24"/>
          <w:szCs w:val="24"/>
        </w:rPr>
        <w:t>17</w:t>
      </w:r>
    </w:p>
    <w:p w14:paraId="3FD7692D" w14:textId="60E0E756" w:rsidR="003E1F36" w:rsidRDefault="003E1F36">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F17AB74" w14:textId="77777777" w:rsidR="003E1F36" w:rsidRPr="005A13B4" w:rsidRDefault="003E1F36" w:rsidP="003E1F36">
      <w:pPr>
        <w:ind w:right="-1"/>
        <w:rPr>
          <w:rFonts w:ascii="Times New Roman" w:eastAsia="Calibri" w:hAnsi="Times New Roman" w:cs="Times New Roman"/>
          <w:b/>
          <w:sz w:val="28"/>
          <w:szCs w:val="28"/>
        </w:rPr>
      </w:pPr>
    </w:p>
    <w:p w14:paraId="3EF63FE0" w14:textId="77777777" w:rsidR="00043E40" w:rsidRPr="00167A72" w:rsidRDefault="00043E40" w:rsidP="00043E40">
      <w:pPr>
        <w:spacing w:after="120"/>
        <w:jc w:val="center"/>
        <w:rPr>
          <w:rFonts w:ascii="Times New Roman" w:hAnsi="Times New Roman" w:cs="Times New Roman"/>
          <w:b/>
          <w:sz w:val="28"/>
          <w:szCs w:val="28"/>
        </w:rPr>
      </w:pPr>
      <w:r w:rsidRPr="00167A72">
        <w:rPr>
          <w:rFonts w:ascii="Times New Roman" w:hAnsi="Times New Roman" w:cs="Times New Roman"/>
          <w:b/>
          <w:sz w:val="28"/>
          <w:szCs w:val="28"/>
        </w:rPr>
        <w:t>ОГЛАВЛЕНИЕ</w:t>
      </w:r>
    </w:p>
    <w:p w14:paraId="0DCA871C" w14:textId="67AC6F8A" w:rsidR="00C91AEE" w:rsidRPr="00167A72" w:rsidRDefault="00C91AEE" w:rsidP="00C22944">
      <w:pPr>
        <w:pStyle w:val="11"/>
        <w:spacing w:line="360" w:lineRule="auto"/>
        <w:jc w:val="both"/>
        <w:rPr>
          <w:rFonts w:ascii="Times New Roman" w:hAnsi="Times New Roman" w:cs="Times New Roman"/>
          <w:sz w:val="28"/>
          <w:szCs w:val="28"/>
        </w:rPr>
      </w:pPr>
      <w:r w:rsidRPr="00167A72">
        <w:rPr>
          <w:rFonts w:ascii="Times New Roman" w:hAnsi="Times New Roman" w:cs="Times New Roman"/>
          <w:bCs/>
          <w:sz w:val="28"/>
          <w:szCs w:val="28"/>
        </w:rPr>
        <w:t>Введение</w:t>
      </w:r>
      <w:r w:rsidRPr="00167A72">
        <w:rPr>
          <w:rFonts w:ascii="Times New Roman" w:hAnsi="Times New Roman" w:cs="Times New Roman"/>
          <w:sz w:val="28"/>
          <w:szCs w:val="28"/>
        </w:rPr>
        <w:ptab w:relativeTo="margin" w:alignment="right" w:leader="dot"/>
      </w:r>
      <w:r w:rsidRPr="00167A72">
        <w:rPr>
          <w:rFonts w:ascii="Times New Roman" w:hAnsi="Times New Roman" w:cs="Times New Roman"/>
          <w:bCs/>
          <w:sz w:val="28"/>
          <w:szCs w:val="28"/>
        </w:rPr>
        <w:t>3</w:t>
      </w:r>
    </w:p>
    <w:p w14:paraId="4E95E6D8" w14:textId="7BF1B5AA" w:rsidR="00C91AEE" w:rsidRPr="00167A72" w:rsidRDefault="00C91AEE" w:rsidP="0017226F">
      <w:pPr>
        <w:spacing w:after="120"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 xml:space="preserve">Глава 1. Прусское тайное общество </w:t>
      </w:r>
      <w:proofErr w:type="spellStart"/>
      <w:r w:rsidRPr="00167A72">
        <w:rPr>
          <w:rFonts w:ascii="Times New Roman" w:hAnsi="Times New Roman" w:cs="Times New Roman"/>
          <w:b/>
          <w:sz w:val="28"/>
          <w:szCs w:val="28"/>
        </w:rPr>
        <w:t>Тугендбунд</w:t>
      </w:r>
      <w:proofErr w:type="spellEnd"/>
      <w:r w:rsidRPr="00167A72">
        <w:rPr>
          <w:rFonts w:ascii="Times New Roman" w:hAnsi="Times New Roman" w:cs="Times New Roman"/>
          <w:b/>
          <w:sz w:val="28"/>
          <w:szCs w:val="28"/>
        </w:rPr>
        <w:t xml:space="preserve"> в восприятии декабристов</w:t>
      </w:r>
      <w:r w:rsidRPr="00167A72">
        <w:rPr>
          <w:rFonts w:ascii="Times New Roman" w:hAnsi="Times New Roman" w:cs="Times New Roman"/>
          <w:b/>
          <w:sz w:val="28"/>
          <w:szCs w:val="28"/>
        </w:rPr>
        <w:ptab w:relativeTo="margin" w:alignment="right" w:leader="dot"/>
      </w:r>
      <w:r w:rsidR="002D47E3">
        <w:rPr>
          <w:rFonts w:ascii="Times New Roman" w:hAnsi="Times New Roman" w:cs="Times New Roman"/>
          <w:b/>
          <w:sz w:val="28"/>
          <w:szCs w:val="28"/>
        </w:rPr>
        <w:t>8</w:t>
      </w:r>
    </w:p>
    <w:p w14:paraId="29D24711" w14:textId="7983A38F" w:rsidR="00C91AEE" w:rsidRPr="00167A72" w:rsidRDefault="00C91AEE" w:rsidP="00C22944">
      <w:pPr>
        <w:spacing w:line="360" w:lineRule="auto"/>
        <w:jc w:val="both"/>
        <w:rPr>
          <w:rFonts w:ascii="Times New Roman" w:hAnsi="Times New Roman" w:cs="Times New Roman"/>
          <w:sz w:val="28"/>
          <w:szCs w:val="28"/>
        </w:rPr>
      </w:pPr>
      <w:r w:rsidRPr="00167A72">
        <w:rPr>
          <w:rFonts w:ascii="Times New Roman" w:hAnsi="Times New Roman" w:cs="Times New Roman"/>
          <w:b/>
          <w:sz w:val="28"/>
          <w:szCs w:val="28"/>
        </w:rPr>
        <w:t>Глава 2. Образование Северного общества</w:t>
      </w:r>
      <w:r w:rsidRPr="00167A72">
        <w:rPr>
          <w:rFonts w:ascii="Times New Roman" w:hAnsi="Times New Roman" w:cs="Times New Roman"/>
          <w:b/>
          <w:sz w:val="28"/>
          <w:szCs w:val="28"/>
        </w:rPr>
        <w:ptab w:relativeTo="margin" w:alignment="right" w:leader="dot"/>
      </w:r>
      <w:r w:rsidR="002D47E3">
        <w:rPr>
          <w:rFonts w:ascii="Times New Roman" w:hAnsi="Times New Roman" w:cs="Times New Roman"/>
          <w:b/>
          <w:sz w:val="28"/>
          <w:szCs w:val="28"/>
        </w:rPr>
        <w:t>30</w:t>
      </w:r>
    </w:p>
    <w:p w14:paraId="63857B27" w14:textId="490A8A5C" w:rsidR="00C22944" w:rsidRPr="00167A72" w:rsidRDefault="00C22944" w:rsidP="00C22944">
      <w:pPr>
        <w:spacing w:line="360" w:lineRule="auto"/>
        <w:jc w:val="both"/>
        <w:rPr>
          <w:rFonts w:ascii="Times New Roman" w:hAnsi="Times New Roman" w:cs="Times New Roman"/>
          <w:i/>
          <w:sz w:val="28"/>
          <w:szCs w:val="28"/>
        </w:rPr>
      </w:pPr>
      <w:r w:rsidRPr="00167A72">
        <w:rPr>
          <w:rFonts w:ascii="Times New Roman" w:hAnsi="Times New Roman" w:cs="Times New Roman"/>
          <w:b/>
          <w:sz w:val="28"/>
          <w:szCs w:val="28"/>
        </w:rPr>
        <w:t>Глава 3. Цель организации в представлении принимаемых членов Северного общества</w:t>
      </w:r>
      <w:r w:rsidRPr="002D47E3">
        <w:rPr>
          <w:rFonts w:ascii="Times New Roman" w:hAnsi="Times New Roman" w:cs="Times New Roman"/>
          <w:b/>
          <w:sz w:val="28"/>
          <w:szCs w:val="28"/>
        </w:rPr>
        <w:ptab w:relativeTo="margin" w:alignment="right" w:leader="dot"/>
      </w:r>
      <w:r w:rsidR="00167A72" w:rsidRPr="002D47E3">
        <w:rPr>
          <w:rFonts w:ascii="Times New Roman" w:hAnsi="Times New Roman" w:cs="Times New Roman"/>
          <w:b/>
          <w:sz w:val="28"/>
          <w:szCs w:val="28"/>
        </w:rPr>
        <w:t>4</w:t>
      </w:r>
      <w:r w:rsidR="002D47E3" w:rsidRPr="002D47E3">
        <w:rPr>
          <w:rFonts w:ascii="Times New Roman" w:hAnsi="Times New Roman" w:cs="Times New Roman"/>
          <w:b/>
          <w:sz w:val="28"/>
          <w:szCs w:val="28"/>
        </w:rPr>
        <w:t>5</w:t>
      </w:r>
    </w:p>
    <w:p w14:paraId="02FD1260" w14:textId="6A6BD3F8" w:rsidR="00C91AEE" w:rsidRPr="00167A72" w:rsidRDefault="00C91AEE" w:rsidP="00C22944">
      <w:pPr>
        <w:pStyle w:val="11"/>
        <w:spacing w:line="360" w:lineRule="auto"/>
        <w:jc w:val="both"/>
        <w:outlineLvl w:val="1"/>
        <w:rPr>
          <w:rFonts w:ascii="Times New Roman" w:hAnsi="Times New Roman" w:cs="Times New Roman"/>
          <w:b w:val="0"/>
          <w:bCs/>
          <w:sz w:val="28"/>
          <w:szCs w:val="28"/>
        </w:rPr>
      </w:pPr>
      <w:r w:rsidRPr="00167A72">
        <w:rPr>
          <w:rFonts w:ascii="Times New Roman" w:hAnsi="Times New Roman" w:cs="Times New Roman"/>
          <w:bCs/>
          <w:sz w:val="28"/>
          <w:szCs w:val="28"/>
        </w:rPr>
        <w:t>Заключение</w:t>
      </w:r>
      <w:r w:rsidRPr="00167A72">
        <w:rPr>
          <w:rFonts w:ascii="Times New Roman" w:hAnsi="Times New Roman" w:cs="Times New Roman"/>
          <w:sz w:val="28"/>
          <w:szCs w:val="28"/>
        </w:rPr>
        <w:ptab w:relativeTo="margin" w:alignment="right" w:leader="dot"/>
      </w:r>
      <w:r w:rsidR="002D47E3">
        <w:rPr>
          <w:rFonts w:ascii="Times New Roman" w:hAnsi="Times New Roman" w:cs="Times New Roman"/>
          <w:sz w:val="28"/>
          <w:szCs w:val="28"/>
        </w:rPr>
        <w:t>61</w:t>
      </w:r>
    </w:p>
    <w:p w14:paraId="41B68D05" w14:textId="03D23B33" w:rsidR="00C91AEE" w:rsidRPr="00167A72" w:rsidRDefault="00C91AEE" w:rsidP="00C22944">
      <w:pPr>
        <w:pStyle w:val="11"/>
        <w:spacing w:line="360" w:lineRule="auto"/>
        <w:jc w:val="both"/>
        <w:outlineLvl w:val="1"/>
        <w:rPr>
          <w:rFonts w:ascii="Times New Roman" w:hAnsi="Times New Roman" w:cs="Times New Roman"/>
          <w:b w:val="0"/>
          <w:bCs/>
          <w:sz w:val="28"/>
          <w:szCs w:val="28"/>
        </w:rPr>
      </w:pPr>
      <w:r w:rsidRPr="00167A72">
        <w:rPr>
          <w:rFonts w:ascii="Times New Roman" w:hAnsi="Times New Roman" w:cs="Times New Roman"/>
          <w:bCs/>
          <w:sz w:val="28"/>
          <w:szCs w:val="28"/>
        </w:rPr>
        <w:t>Список источников и литературы</w:t>
      </w:r>
      <w:r w:rsidRPr="00167A72">
        <w:rPr>
          <w:rFonts w:ascii="Times New Roman" w:hAnsi="Times New Roman" w:cs="Times New Roman"/>
          <w:sz w:val="28"/>
          <w:szCs w:val="28"/>
        </w:rPr>
        <w:ptab w:relativeTo="margin" w:alignment="right" w:leader="dot"/>
      </w:r>
      <w:r w:rsidR="00167A72">
        <w:rPr>
          <w:rFonts w:ascii="Times New Roman" w:hAnsi="Times New Roman" w:cs="Times New Roman"/>
          <w:bCs/>
          <w:sz w:val="28"/>
          <w:szCs w:val="28"/>
        </w:rPr>
        <w:t>6</w:t>
      </w:r>
      <w:r w:rsidR="002D47E3">
        <w:rPr>
          <w:rFonts w:ascii="Times New Roman" w:hAnsi="Times New Roman" w:cs="Times New Roman"/>
          <w:bCs/>
          <w:sz w:val="28"/>
          <w:szCs w:val="28"/>
        </w:rPr>
        <w:t>4</w:t>
      </w:r>
    </w:p>
    <w:p w14:paraId="22C5B7BB" w14:textId="04CA44C1" w:rsidR="00043E40" w:rsidRPr="00167A72" w:rsidRDefault="00C91AEE" w:rsidP="00C22944">
      <w:pPr>
        <w:spacing w:after="0" w:line="240" w:lineRule="auto"/>
        <w:jc w:val="both"/>
        <w:rPr>
          <w:rFonts w:ascii="Times New Roman" w:hAnsi="Times New Roman" w:cs="Times New Roman"/>
          <w:sz w:val="28"/>
          <w:szCs w:val="28"/>
        </w:rPr>
      </w:pPr>
      <w:r w:rsidRPr="00167A72">
        <w:rPr>
          <w:rFonts w:ascii="Times New Roman" w:hAnsi="Times New Roman" w:cs="Times New Roman"/>
          <w:sz w:val="28"/>
          <w:szCs w:val="28"/>
        </w:rPr>
        <w:br w:type="page"/>
      </w:r>
    </w:p>
    <w:p w14:paraId="1A135826" w14:textId="12BCD365" w:rsidR="00043E40" w:rsidRPr="00167A72" w:rsidRDefault="00043E40" w:rsidP="00043E40">
      <w:pPr>
        <w:pStyle w:val="1"/>
        <w:jc w:val="center"/>
        <w:rPr>
          <w:rFonts w:ascii="Times New Roman" w:hAnsi="Times New Roman" w:cs="Times New Roman"/>
          <w:color w:val="auto"/>
        </w:rPr>
      </w:pPr>
      <w:bookmarkStart w:id="2" w:name="_Toc465164570"/>
      <w:bookmarkStart w:id="3" w:name="_Toc465164693"/>
      <w:bookmarkStart w:id="4" w:name="_Toc465164861"/>
      <w:bookmarkStart w:id="5" w:name="_Toc350092866"/>
      <w:bookmarkStart w:id="6" w:name="_Toc350093065"/>
      <w:bookmarkStart w:id="7" w:name="_Toc350093131"/>
      <w:bookmarkStart w:id="8" w:name="_Toc353383302"/>
      <w:r w:rsidRPr="00167A72">
        <w:rPr>
          <w:rFonts w:ascii="Times New Roman" w:hAnsi="Times New Roman" w:cs="Times New Roman"/>
          <w:color w:val="auto"/>
        </w:rPr>
        <w:lastRenderedPageBreak/>
        <w:t>ВВЕДЕНИЕ</w:t>
      </w:r>
      <w:bookmarkEnd w:id="0"/>
      <w:bookmarkEnd w:id="1"/>
      <w:bookmarkEnd w:id="2"/>
      <w:bookmarkEnd w:id="3"/>
      <w:bookmarkEnd w:id="4"/>
      <w:bookmarkEnd w:id="5"/>
      <w:bookmarkEnd w:id="6"/>
      <w:bookmarkEnd w:id="7"/>
      <w:bookmarkEnd w:id="8"/>
    </w:p>
    <w:p w14:paraId="73296AB1" w14:textId="77777777" w:rsidR="00043E40" w:rsidRPr="00167A72" w:rsidRDefault="00043E40" w:rsidP="00043E40">
      <w:pPr>
        <w:rPr>
          <w:sz w:val="28"/>
          <w:szCs w:val="28"/>
        </w:rPr>
      </w:pPr>
    </w:p>
    <w:p w14:paraId="76648F01" w14:textId="6F44059B" w:rsidR="00C15F2E" w:rsidRDefault="00803FE5" w:rsidP="00C15F2E">
      <w:pPr>
        <w:spacing w:after="120" w:line="360" w:lineRule="auto"/>
        <w:ind w:firstLine="708"/>
        <w:jc w:val="both"/>
        <w:rPr>
          <w:rFonts w:ascii="Times New Roman" w:hAnsi="Times New Roman" w:cs="Times New Roman"/>
          <w:color w:val="FF0000"/>
          <w:sz w:val="28"/>
          <w:szCs w:val="28"/>
          <w:shd w:val="clear" w:color="auto" w:fill="FFFFFF"/>
        </w:rPr>
      </w:pPr>
      <w:r w:rsidRPr="00167A72">
        <w:rPr>
          <w:rFonts w:ascii="Times New Roman" w:hAnsi="Times New Roman" w:cs="Times New Roman"/>
          <w:color w:val="000000"/>
          <w:sz w:val="28"/>
          <w:szCs w:val="28"/>
          <w:shd w:val="clear" w:color="auto" w:fill="FFFFFF"/>
        </w:rPr>
        <w:t xml:space="preserve">В 1813-1814 гг. состоялся заграничный поход, который способствовал развитию общественного движения в Российской империи. В ходе кампании будущие участники тайных организаций узнали о деятельности тайных масонских лож и национально-освободительных обществ типа немецкого </w:t>
      </w:r>
      <w:proofErr w:type="spellStart"/>
      <w:r w:rsidRPr="00DA462C">
        <w:rPr>
          <w:rFonts w:ascii="Times New Roman" w:hAnsi="Times New Roman" w:cs="Times New Roman"/>
          <w:color w:val="000000"/>
          <w:sz w:val="28"/>
          <w:szCs w:val="28"/>
          <w:shd w:val="clear" w:color="auto" w:fill="FFFFFF"/>
        </w:rPr>
        <w:t>Тугендбунд</w:t>
      </w:r>
      <w:r w:rsidRPr="00167A72">
        <w:rPr>
          <w:rFonts w:ascii="Times New Roman" w:hAnsi="Times New Roman" w:cs="Times New Roman"/>
          <w:color w:val="000000"/>
          <w:sz w:val="28"/>
          <w:szCs w:val="28"/>
          <w:shd w:val="clear" w:color="auto" w:fill="FFFFFF"/>
        </w:rPr>
        <w:t>а</w:t>
      </w:r>
      <w:proofErr w:type="spellEnd"/>
      <w:r w:rsidRPr="00167A72">
        <w:rPr>
          <w:rFonts w:ascii="Times New Roman" w:hAnsi="Times New Roman" w:cs="Times New Roman"/>
          <w:color w:val="000000"/>
          <w:sz w:val="28"/>
          <w:szCs w:val="28"/>
          <w:shd w:val="clear" w:color="auto" w:fill="FFFFFF"/>
        </w:rPr>
        <w:t xml:space="preserve">. </w:t>
      </w:r>
      <w:r w:rsidR="00DA462C" w:rsidRPr="00167A72">
        <w:rPr>
          <w:rFonts w:ascii="Times New Roman" w:hAnsi="Times New Roman" w:cs="Times New Roman"/>
          <w:color w:val="000000"/>
          <w:sz w:val="28"/>
          <w:szCs w:val="28"/>
          <w:shd w:val="clear" w:color="auto" w:fill="FFFFFF"/>
        </w:rPr>
        <w:t>Союз Доблести</w:t>
      </w:r>
      <w:r w:rsidR="00DA462C">
        <w:rPr>
          <w:rFonts w:ascii="Times New Roman" w:hAnsi="Times New Roman" w:cs="Times New Roman"/>
          <w:color w:val="000000"/>
          <w:sz w:val="28"/>
          <w:szCs w:val="28"/>
          <w:shd w:val="clear" w:color="auto" w:fill="FFFFFF"/>
        </w:rPr>
        <w:t>,</w:t>
      </w:r>
      <w:r w:rsidR="00DA462C" w:rsidRPr="00167A72">
        <w:rPr>
          <w:rFonts w:ascii="Times New Roman" w:hAnsi="Times New Roman" w:cs="Times New Roman"/>
          <w:color w:val="000000"/>
          <w:sz w:val="28"/>
          <w:szCs w:val="28"/>
          <w:shd w:val="clear" w:color="auto" w:fill="FFFFFF"/>
        </w:rPr>
        <w:t xml:space="preserve"> </w:t>
      </w:r>
      <w:r w:rsidRPr="00167A72">
        <w:rPr>
          <w:rFonts w:ascii="Times New Roman" w:hAnsi="Times New Roman" w:cs="Times New Roman"/>
          <w:color w:val="000000"/>
          <w:sz w:val="28"/>
          <w:szCs w:val="28"/>
          <w:shd w:val="clear" w:color="auto" w:fill="FFFFFF"/>
        </w:rPr>
        <w:t xml:space="preserve">как иначе его называют, возник в 1808 г. в Пруссии. Целью этого тайного общества было восстановление патриотического духа населения после поражения Пруссии в </w:t>
      </w:r>
      <w:r w:rsidRPr="00167A72">
        <w:rPr>
          <w:rFonts w:ascii="Times New Roman" w:hAnsi="Times New Roman" w:cs="Times New Roman"/>
          <w:color w:val="000000"/>
          <w:sz w:val="28"/>
          <w:szCs w:val="28"/>
          <w:shd w:val="clear" w:color="auto" w:fill="FFFFFF"/>
          <w:lang w:val="en-US"/>
        </w:rPr>
        <w:t>IV</w:t>
      </w:r>
      <w:r w:rsidRPr="00167A72">
        <w:rPr>
          <w:rFonts w:ascii="Times New Roman" w:hAnsi="Times New Roman" w:cs="Times New Roman"/>
          <w:color w:val="000000"/>
          <w:sz w:val="28"/>
          <w:szCs w:val="28"/>
          <w:shd w:val="clear" w:color="auto" w:fill="FFFFFF"/>
        </w:rPr>
        <w:t xml:space="preserve"> коалиционной войне. Кроме того, </w:t>
      </w:r>
      <w:proofErr w:type="spellStart"/>
      <w:r w:rsidRPr="00167A72">
        <w:rPr>
          <w:rFonts w:ascii="Times New Roman" w:hAnsi="Times New Roman" w:cs="Times New Roman"/>
          <w:color w:val="000000"/>
          <w:sz w:val="28"/>
          <w:szCs w:val="28"/>
          <w:shd w:val="clear" w:color="auto" w:fill="FFFFFF"/>
        </w:rPr>
        <w:t>Тугендбунд</w:t>
      </w:r>
      <w:proofErr w:type="spellEnd"/>
      <w:r w:rsidRPr="00167A72">
        <w:rPr>
          <w:rFonts w:ascii="Times New Roman" w:hAnsi="Times New Roman" w:cs="Times New Roman"/>
          <w:color w:val="000000"/>
          <w:sz w:val="28"/>
          <w:szCs w:val="28"/>
          <w:shd w:val="clear" w:color="auto" w:fill="FFFFFF"/>
        </w:rPr>
        <w:t xml:space="preserve"> преследовал идею восстановления статуса Пруссии, который она потеряла после побед Наполеона. </w:t>
      </w:r>
      <w:r w:rsidR="009E36C7" w:rsidRPr="00167A72">
        <w:rPr>
          <w:rFonts w:ascii="Times New Roman" w:hAnsi="Times New Roman" w:cs="Times New Roman"/>
          <w:color w:val="000000"/>
          <w:sz w:val="28"/>
          <w:szCs w:val="28"/>
          <w:shd w:val="clear" w:color="auto" w:fill="FFFFFF"/>
        </w:rPr>
        <w:t xml:space="preserve">По образцу Пруссии в Российской империи начинают создаваться подобные тайные организации. </w:t>
      </w:r>
    </w:p>
    <w:p w14:paraId="488FF4CD" w14:textId="21100AA5" w:rsidR="00C15F2E" w:rsidRDefault="00803FE5" w:rsidP="00C15F2E">
      <w:pPr>
        <w:spacing w:after="120" w:line="360" w:lineRule="auto"/>
        <w:ind w:firstLine="708"/>
        <w:jc w:val="both"/>
        <w:rPr>
          <w:rFonts w:ascii="Times New Roman" w:hAnsi="Times New Roman" w:cs="Times New Roman"/>
          <w:color w:val="FF0000"/>
          <w:sz w:val="28"/>
          <w:szCs w:val="28"/>
          <w:shd w:val="clear" w:color="auto" w:fill="FFFFFF"/>
        </w:rPr>
      </w:pPr>
      <w:r w:rsidRPr="00167A72">
        <w:rPr>
          <w:rFonts w:ascii="Times New Roman" w:hAnsi="Times New Roman" w:cs="Times New Roman"/>
          <w:sz w:val="28"/>
          <w:szCs w:val="28"/>
        </w:rPr>
        <w:t xml:space="preserve">Период с 1821 г. по начало 1823 г. отчетливо выделяется в движении декабристов. Это этап </w:t>
      </w:r>
      <w:r w:rsidR="009E36C7" w:rsidRPr="00167A72">
        <w:rPr>
          <w:rFonts w:ascii="Times New Roman" w:hAnsi="Times New Roman" w:cs="Times New Roman"/>
          <w:sz w:val="28"/>
          <w:szCs w:val="28"/>
        </w:rPr>
        <w:t xml:space="preserve">распада Союза Благоденствия и </w:t>
      </w:r>
      <w:r w:rsidRPr="00167A72">
        <w:rPr>
          <w:rFonts w:ascii="Times New Roman" w:hAnsi="Times New Roman" w:cs="Times New Roman"/>
          <w:sz w:val="28"/>
          <w:szCs w:val="28"/>
        </w:rPr>
        <w:t>возникновения</w:t>
      </w:r>
      <w:r w:rsidR="009E36C7" w:rsidRPr="00167A72">
        <w:rPr>
          <w:rFonts w:ascii="Times New Roman" w:hAnsi="Times New Roman" w:cs="Times New Roman"/>
          <w:sz w:val="28"/>
          <w:szCs w:val="28"/>
        </w:rPr>
        <w:t>,</w:t>
      </w:r>
      <w:r w:rsidRPr="00167A72">
        <w:rPr>
          <w:rFonts w:ascii="Times New Roman" w:hAnsi="Times New Roman" w:cs="Times New Roman"/>
          <w:sz w:val="28"/>
          <w:szCs w:val="28"/>
        </w:rPr>
        <w:t xml:space="preserve"> становления как Ю</w:t>
      </w:r>
      <w:r w:rsidR="004A65EF">
        <w:rPr>
          <w:rFonts w:ascii="Times New Roman" w:hAnsi="Times New Roman" w:cs="Times New Roman"/>
          <w:sz w:val="28"/>
          <w:szCs w:val="28"/>
        </w:rPr>
        <w:t>жного, так и Северного обществ.</w:t>
      </w:r>
      <w:r w:rsidRPr="00167A72">
        <w:rPr>
          <w:rFonts w:ascii="Times New Roman" w:hAnsi="Times New Roman" w:cs="Times New Roman"/>
          <w:sz w:val="28"/>
          <w:szCs w:val="28"/>
        </w:rPr>
        <w:t xml:space="preserve"> Исходн</w:t>
      </w:r>
      <w:r w:rsidR="00DA462C">
        <w:rPr>
          <w:rFonts w:ascii="Times New Roman" w:hAnsi="Times New Roman" w:cs="Times New Roman"/>
          <w:sz w:val="28"/>
          <w:szCs w:val="28"/>
        </w:rPr>
        <w:t>ая дата этого периода - 1821 г.</w:t>
      </w:r>
      <w:r w:rsidR="004A65EF">
        <w:rPr>
          <w:rFonts w:ascii="Times New Roman" w:hAnsi="Times New Roman" w:cs="Times New Roman"/>
          <w:sz w:val="28"/>
          <w:szCs w:val="28"/>
        </w:rPr>
        <w:t xml:space="preserve"> </w:t>
      </w:r>
      <w:r w:rsidRPr="00167A72">
        <w:rPr>
          <w:rFonts w:ascii="Times New Roman" w:hAnsi="Times New Roman" w:cs="Times New Roman"/>
          <w:sz w:val="28"/>
          <w:szCs w:val="28"/>
        </w:rPr>
        <w:t xml:space="preserve">представляет собой начальный момент нового этапа: год Московского съезда и начала </w:t>
      </w:r>
      <w:r w:rsidRPr="00DA462C">
        <w:rPr>
          <w:rFonts w:ascii="Times New Roman" w:hAnsi="Times New Roman" w:cs="Times New Roman"/>
          <w:sz w:val="28"/>
          <w:szCs w:val="28"/>
        </w:rPr>
        <w:t>серьезной перестройки</w:t>
      </w:r>
      <w:r w:rsidR="00C15F2E" w:rsidRPr="00DA462C">
        <w:rPr>
          <w:rFonts w:ascii="Times New Roman" w:hAnsi="Times New Roman" w:cs="Times New Roman"/>
          <w:sz w:val="28"/>
          <w:szCs w:val="28"/>
        </w:rPr>
        <w:t xml:space="preserve"> </w:t>
      </w:r>
      <w:r w:rsidR="00DA462C">
        <w:rPr>
          <w:rFonts w:ascii="Times New Roman" w:hAnsi="Times New Roman" w:cs="Times New Roman"/>
          <w:sz w:val="28"/>
          <w:szCs w:val="28"/>
        </w:rPr>
        <w:t>тайной организации</w:t>
      </w:r>
      <w:r w:rsidRPr="00167A72">
        <w:rPr>
          <w:rFonts w:ascii="Times New Roman" w:hAnsi="Times New Roman" w:cs="Times New Roman"/>
          <w:sz w:val="28"/>
          <w:szCs w:val="28"/>
        </w:rPr>
        <w:t xml:space="preserve">, которая </w:t>
      </w:r>
      <w:r w:rsidR="00DA462C">
        <w:rPr>
          <w:rFonts w:ascii="Times New Roman" w:hAnsi="Times New Roman" w:cs="Times New Roman"/>
          <w:sz w:val="28"/>
          <w:szCs w:val="28"/>
        </w:rPr>
        <w:t xml:space="preserve">и </w:t>
      </w:r>
      <w:r w:rsidRPr="00167A72">
        <w:rPr>
          <w:rFonts w:ascii="Times New Roman" w:hAnsi="Times New Roman" w:cs="Times New Roman"/>
          <w:sz w:val="28"/>
          <w:szCs w:val="28"/>
        </w:rPr>
        <w:t>осуществлялась в Северно</w:t>
      </w:r>
      <w:r w:rsidR="00DA462C">
        <w:rPr>
          <w:rFonts w:ascii="Times New Roman" w:hAnsi="Times New Roman" w:cs="Times New Roman"/>
          <w:sz w:val="28"/>
          <w:szCs w:val="28"/>
        </w:rPr>
        <w:t xml:space="preserve">м обществе </w:t>
      </w:r>
      <w:r w:rsidR="004A65EF">
        <w:rPr>
          <w:rFonts w:ascii="Times New Roman" w:hAnsi="Times New Roman" w:cs="Times New Roman"/>
          <w:sz w:val="28"/>
          <w:szCs w:val="28"/>
        </w:rPr>
        <w:t>с 1821 г. по начало 1823 г.</w:t>
      </w:r>
    </w:p>
    <w:p w14:paraId="443CEB63" w14:textId="1D98F286" w:rsidR="00803FE5" w:rsidRDefault="00803FE5" w:rsidP="00C15F2E">
      <w:pPr>
        <w:spacing w:after="120"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Идейными руководителями </w:t>
      </w:r>
      <w:r w:rsidR="00DA462C">
        <w:rPr>
          <w:rFonts w:ascii="Times New Roman" w:hAnsi="Times New Roman" w:cs="Times New Roman"/>
          <w:sz w:val="28"/>
          <w:szCs w:val="28"/>
        </w:rPr>
        <w:t>этих изменений</w:t>
      </w:r>
      <w:r w:rsidRPr="00167A72">
        <w:rPr>
          <w:rFonts w:ascii="Times New Roman" w:hAnsi="Times New Roman" w:cs="Times New Roman"/>
          <w:sz w:val="28"/>
          <w:szCs w:val="28"/>
        </w:rPr>
        <w:t xml:space="preserve"> были Н.М. Муравьев и Н.И. Тургенев, которые противопоставляли свою умеренную программу более демок</w:t>
      </w:r>
      <w:r w:rsidR="004A65EF">
        <w:rPr>
          <w:rFonts w:ascii="Times New Roman" w:hAnsi="Times New Roman" w:cs="Times New Roman"/>
          <w:sz w:val="28"/>
          <w:szCs w:val="28"/>
        </w:rPr>
        <w:t>ратическим решениям юга. В 1821-</w:t>
      </w:r>
      <w:r w:rsidRPr="00167A72">
        <w:rPr>
          <w:rFonts w:ascii="Times New Roman" w:hAnsi="Times New Roman" w:cs="Times New Roman"/>
          <w:sz w:val="28"/>
          <w:szCs w:val="28"/>
        </w:rPr>
        <w:t xml:space="preserve">1822 гг. возник первый дошедший до настоящего времени вариант конституции Никиты Муравьева, отразивший эту работу. Этот программный документ является наиболее выдающимся проявлением конституционных течений в Северном обществе. 1822 </w:t>
      </w:r>
      <w:r w:rsidRPr="00FD079B">
        <w:rPr>
          <w:rFonts w:ascii="Times New Roman" w:hAnsi="Times New Roman" w:cs="Times New Roman"/>
          <w:sz w:val="28"/>
          <w:szCs w:val="28"/>
        </w:rPr>
        <w:t>г</w:t>
      </w:r>
      <w:r w:rsidR="004A65EF" w:rsidRPr="00FD079B">
        <w:rPr>
          <w:rFonts w:ascii="Times New Roman" w:hAnsi="Times New Roman" w:cs="Times New Roman"/>
          <w:sz w:val="28"/>
          <w:szCs w:val="28"/>
        </w:rPr>
        <w:t>од</w:t>
      </w:r>
      <w:r w:rsidRPr="00167A72">
        <w:rPr>
          <w:rFonts w:ascii="Times New Roman" w:hAnsi="Times New Roman" w:cs="Times New Roman"/>
          <w:sz w:val="28"/>
          <w:szCs w:val="28"/>
        </w:rPr>
        <w:t xml:space="preserve"> для Северного общества является последним годом «</w:t>
      </w:r>
      <w:proofErr w:type="spellStart"/>
      <w:r w:rsidRPr="00167A72">
        <w:rPr>
          <w:rFonts w:ascii="Times New Roman" w:hAnsi="Times New Roman" w:cs="Times New Roman"/>
          <w:sz w:val="28"/>
          <w:szCs w:val="28"/>
        </w:rPr>
        <w:t>муравьевского</w:t>
      </w:r>
      <w:proofErr w:type="spellEnd"/>
      <w:r w:rsidRPr="00167A72">
        <w:rPr>
          <w:rFonts w:ascii="Times New Roman" w:hAnsi="Times New Roman" w:cs="Times New Roman"/>
          <w:sz w:val="28"/>
          <w:szCs w:val="28"/>
        </w:rPr>
        <w:t xml:space="preserve"> периода», кануном вступления в общество К.Ф. Рылеева и создания той </w:t>
      </w:r>
      <w:proofErr w:type="spellStart"/>
      <w:r w:rsidRPr="00167A72">
        <w:rPr>
          <w:rFonts w:ascii="Times New Roman" w:hAnsi="Times New Roman" w:cs="Times New Roman"/>
          <w:sz w:val="28"/>
          <w:szCs w:val="28"/>
        </w:rPr>
        <w:lastRenderedPageBreak/>
        <w:t>рылеевской</w:t>
      </w:r>
      <w:proofErr w:type="spellEnd"/>
      <w:r w:rsidRPr="00167A72">
        <w:rPr>
          <w:rFonts w:ascii="Times New Roman" w:hAnsi="Times New Roman" w:cs="Times New Roman"/>
          <w:sz w:val="28"/>
          <w:szCs w:val="28"/>
        </w:rPr>
        <w:t xml:space="preserve"> группы, которая и «вынесет на своих плечах организацию восстания 14 декабря 1825 г.»</w:t>
      </w:r>
      <w:r w:rsidRPr="00167A72">
        <w:rPr>
          <w:rStyle w:val="a5"/>
          <w:rFonts w:ascii="Times New Roman" w:hAnsi="Times New Roman" w:cs="Times New Roman"/>
          <w:sz w:val="28"/>
          <w:szCs w:val="28"/>
        </w:rPr>
        <w:footnoteReference w:id="1"/>
      </w:r>
      <w:r w:rsidRPr="00167A72">
        <w:rPr>
          <w:rFonts w:ascii="Times New Roman" w:hAnsi="Times New Roman" w:cs="Times New Roman"/>
          <w:sz w:val="28"/>
          <w:szCs w:val="28"/>
        </w:rPr>
        <w:t>.</w:t>
      </w:r>
    </w:p>
    <w:p w14:paraId="701F1F10" w14:textId="3D41681F" w:rsidR="00803FE5" w:rsidRDefault="00803FE5" w:rsidP="00803FE5">
      <w:pPr>
        <w:spacing w:after="120" w:line="360" w:lineRule="auto"/>
        <w:ind w:firstLine="708"/>
        <w:jc w:val="both"/>
        <w:rPr>
          <w:rFonts w:ascii="Times New Roman" w:hAnsi="Times New Roman" w:cs="Times New Roman"/>
          <w:color w:val="FF0000"/>
          <w:sz w:val="28"/>
          <w:szCs w:val="28"/>
        </w:rPr>
      </w:pPr>
      <w:r w:rsidRPr="00167A72">
        <w:rPr>
          <w:rFonts w:ascii="Times New Roman" w:hAnsi="Times New Roman" w:cs="Times New Roman"/>
          <w:color w:val="000000"/>
          <w:sz w:val="28"/>
          <w:szCs w:val="28"/>
          <w:shd w:val="clear" w:color="auto" w:fill="FFFFFF"/>
        </w:rPr>
        <w:t>Ак</w:t>
      </w:r>
      <w:r w:rsidRPr="00167A72">
        <w:rPr>
          <w:rFonts w:ascii="Times New Roman" w:hAnsi="Times New Roman" w:cs="Times New Roman"/>
          <w:sz w:val="28"/>
          <w:szCs w:val="28"/>
        </w:rPr>
        <w:t xml:space="preserve">туальность темы заключается в том, что в наши дни непрерывно растет интерес к </w:t>
      </w:r>
      <w:r w:rsidRPr="00FD079B">
        <w:rPr>
          <w:rFonts w:ascii="Times New Roman" w:hAnsi="Times New Roman" w:cs="Times New Roman"/>
          <w:sz w:val="28"/>
          <w:szCs w:val="28"/>
        </w:rPr>
        <w:t>теме</w:t>
      </w:r>
      <w:r w:rsidRPr="00167A72">
        <w:rPr>
          <w:rFonts w:ascii="Times New Roman" w:hAnsi="Times New Roman" w:cs="Times New Roman"/>
          <w:sz w:val="28"/>
          <w:szCs w:val="28"/>
        </w:rPr>
        <w:t xml:space="preserve"> движения декабристов в целом. В.С. </w:t>
      </w:r>
      <w:proofErr w:type="spellStart"/>
      <w:r w:rsidRPr="00167A72">
        <w:rPr>
          <w:rFonts w:ascii="Times New Roman" w:hAnsi="Times New Roman" w:cs="Times New Roman"/>
          <w:sz w:val="28"/>
          <w:szCs w:val="28"/>
        </w:rPr>
        <w:t>Парсамов</w:t>
      </w:r>
      <w:proofErr w:type="spellEnd"/>
      <w:r w:rsidRPr="00167A72">
        <w:rPr>
          <w:rFonts w:ascii="Times New Roman" w:hAnsi="Times New Roman" w:cs="Times New Roman"/>
          <w:sz w:val="28"/>
          <w:szCs w:val="28"/>
        </w:rPr>
        <w:t xml:space="preserve"> от</w:t>
      </w:r>
      <w:r w:rsidR="00FD079B">
        <w:rPr>
          <w:rFonts w:ascii="Times New Roman" w:hAnsi="Times New Roman" w:cs="Times New Roman"/>
          <w:sz w:val="28"/>
          <w:szCs w:val="28"/>
        </w:rPr>
        <w:t>мечает, что заинтересованность к</w:t>
      </w:r>
      <w:r w:rsidRPr="00167A72">
        <w:rPr>
          <w:rFonts w:ascii="Times New Roman" w:hAnsi="Times New Roman" w:cs="Times New Roman"/>
          <w:sz w:val="28"/>
          <w:szCs w:val="28"/>
        </w:rPr>
        <w:t xml:space="preserve"> данной </w:t>
      </w:r>
      <w:r w:rsidR="00FD079B">
        <w:rPr>
          <w:rFonts w:ascii="Times New Roman" w:hAnsi="Times New Roman" w:cs="Times New Roman"/>
          <w:sz w:val="28"/>
          <w:szCs w:val="28"/>
        </w:rPr>
        <w:t>проблеме</w:t>
      </w:r>
      <w:r w:rsidRPr="00167A72">
        <w:rPr>
          <w:rFonts w:ascii="Times New Roman" w:hAnsi="Times New Roman" w:cs="Times New Roman"/>
          <w:sz w:val="28"/>
          <w:szCs w:val="28"/>
        </w:rPr>
        <w:t xml:space="preserve"> возникла на фоне общего повышенного внимания к либерализму</w:t>
      </w:r>
      <w:r w:rsidRPr="00167A72">
        <w:rPr>
          <w:rStyle w:val="a5"/>
          <w:rFonts w:ascii="Times New Roman" w:hAnsi="Times New Roman" w:cs="Times New Roman"/>
          <w:sz w:val="28"/>
          <w:szCs w:val="28"/>
        </w:rPr>
        <w:footnoteReference w:id="2"/>
      </w:r>
      <w:r w:rsidRPr="00167A72">
        <w:rPr>
          <w:rFonts w:ascii="Times New Roman" w:hAnsi="Times New Roman" w:cs="Times New Roman"/>
          <w:sz w:val="28"/>
          <w:szCs w:val="28"/>
        </w:rPr>
        <w:t xml:space="preserve">. Так, </w:t>
      </w:r>
      <w:r w:rsidR="00DA462C">
        <w:rPr>
          <w:rFonts w:ascii="Times New Roman" w:hAnsi="Times New Roman" w:cs="Times New Roman"/>
          <w:sz w:val="28"/>
          <w:szCs w:val="28"/>
        </w:rPr>
        <w:t>существует</w:t>
      </w:r>
      <w:r w:rsidRPr="00167A72">
        <w:rPr>
          <w:rFonts w:ascii="Times New Roman" w:hAnsi="Times New Roman" w:cs="Times New Roman"/>
          <w:sz w:val="28"/>
          <w:szCs w:val="28"/>
        </w:rPr>
        <w:t xml:space="preserve"> достаточно много работ, освещающих данную проблему</w:t>
      </w:r>
      <w:r w:rsidR="00596E99">
        <w:rPr>
          <w:rFonts w:ascii="Times New Roman" w:hAnsi="Times New Roman" w:cs="Times New Roman"/>
          <w:sz w:val="28"/>
          <w:szCs w:val="28"/>
        </w:rPr>
        <w:t xml:space="preserve">. </w:t>
      </w:r>
      <w:r w:rsidRPr="00167A72">
        <w:rPr>
          <w:rFonts w:ascii="Times New Roman" w:hAnsi="Times New Roman" w:cs="Times New Roman"/>
          <w:sz w:val="28"/>
          <w:szCs w:val="28"/>
        </w:rPr>
        <w:t xml:space="preserve">Помимо этого, выступление декабристов было самым заметным и значительным фактом общественно-политической истории Российской империи первой четверти XIX в., а политико-правовые программы тайных обществ по-новому </w:t>
      </w:r>
      <w:r w:rsidR="004A65EF" w:rsidRPr="00FD079B">
        <w:rPr>
          <w:rFonts w:ascii="Times New Roman" w:hAnsi="Times New Roman" w:cs="Times New Roman"/>
          <w:sz w:val="28"/>
          <w:szCs w:val="28"/>
        </w:rPr>
        <w:t>ставили вопрос о решении ряда коренных проблем</w:t>
      </w:r>
      <w:r w:rsidR="00FD079B" w:rsidRPr="00FD079B">
        <w:rPr>
          <w:rFonts w:ascii="Times New Roman" w:hAnsi="Times New Roman" w:cs="Times New Roman"/>
          <w:sz w:val="28"/>
          <w:szCs w:val="28"/>
        </w:rPr>
        <w:t xml:space="preserve"> </w:t>
      </w:r>
      <w:r w:rsidRPr="00167A72">
        <w:rPr>
          <w:rFonts w:ascii="Times New Roman" w:hAnsi="Times New Roman" w:cs="Times New Roman"/>
          <w:sz w:val="28"/>
          <w:szCs w:val="28"/>
        </w:rPr>
        <w:t>развития России.</w:t>
      </w:r>
      <w:r w:rsidR="00C15F2E">
        <w:rPr>
          <w:rFonts w:ascii="Times New Roman" w:hAnsi="Times New Roman" w:cs="Times New Roman"/>
          <w:sz w:val="28"/>
          <w:szCs w:val="28"/>
        </w:rPr>
        <w:t xml:space="preserve"> </w:t>
      </w:r>
    </w:p>
    <w:p w14:paraId="231BE267" w14:textId="52BA45AF" w:rsidR="00C17F4F" w:rsidRDefault="00C17F4F" w:rsidP="00803FE5">
      <w:pPr>
        <w:spacing w:after="120" w:line="360" w:lineRule="auto"/>
        <w:ind w:firstLine="708"/>
        <w:jc w:val="both"/>
        <w:rPr>
          <w:rFonts w:ascii="Times New Roman" w:hAnsi="Times New Roman" w:cs="Times New Roman"/>
          <w:sz w:val="28"/>
          <w:szCs w:val="28"/>
        </w:rPr>
      </w:pPr>
      <w:r w:rsidRPr="00C17F4F">
        <w:rPr>
          <w:rFonts w:ascii="Times New Roman" w:hAnsi="Times New Roman" w:cs="Times New Roman"/>
          <w:sz w:val="28"/>
          <w:szCs w:val="28"/>
        </w:rPr>
        <w:t xml:space="preserve">Движение декабристов в своей истории прошло несколько этапов развития. Возникали тайные общества как в столице, так и на периферии. Из последних особую роль играла </w:t>
      </w:r>
      <w:proofErr w:type="spellStart"/>
      <w:r w:rsidRPr="00C17F4F">
        <w:rPr>
          <w:rFonts w:ascii="Times New Roman" w:hAnsi="Times New Roman" w:cs="Times New Roman"/>
          <w:sz w:val="28"/>
          <w:szCs w:val="28"/>
        </w:rPr>
        <w:t>Тульчинская</w:t>
      </w:r>
      <w:proofErr w:type="spellEnd"/>
      <w:r w:rsidRPr="00C17F4F">
        <w:rPr>
          <w:rFonts w:ascii="Times New Roman" w:hAnsi="Times New Roman" w:cs="Times New Roman"/>
          <w:sz w:val="28"/>
          <w:szCs w:val="28"/>
        </w:rPr>
        <w:t xml:space="preserve"> управа Союза Благоденствия, на основе которой </w:t>
      </w:r>
      <w:r>
        <w:rPr>
          <w:rFonts w:ascii="Times New Roman" w:hAnsi="Times New Roman" w:cs="Times New Roman"/>
          <w:sz w:val="28"/>
          <w:szCs w:val="28"/>
        </w:rPr>
        <w:t>позже возникло Южное о</w:t>
      </w:r>
      <w:r w:rsidRPr="00C17F4F">
        <w:rPr>
          <w:rFonts w:ascii="Times New Roman" w:hAnsi="Times New Roman" w:cs="Times New Roman"/>
          <w:sz w:val="28"/>
          <w:szCs w:val="28"/>
        </w:rPr>
        <w:t>бщество. При этом во главе Петербургских декабристских организаций на разных этапах мы обнаруживаем и С.П</w:t>
      </w:r>
      <w:r>
        <w:rPr>
          <w:rFonts w:ascii="Times New Roman" w:hAnsi="Times New Roman" w:cs="Times New Roman"/>
          <w:sz w:val="28"/>
          <w:szCs w:val="28"/>
        </w:rPr>
        <w:t>. Трубецкого и Н.М. Муравьева. Так, м</w:t>
      </w:r>
      <w:r w:rsidRPr="00C17F4F">
        <w:rPr>
          <w:rFonts w:ascii="Times New Roman" w:hAnsi="Times New Roman" w:cs="Times New Roman"/>
          <w:sz w:val="28"/>
          <w:szCs w:val="28"/>
        </w:rPr>
        <w:t>ожно поставить вопрос об идеологической преемственности</w:t>
      </w:r>
      <w:r>
        <w:rPr>
          <w:rFonts w:ascii="Times New Roman" w:hAnsi="Times New Roman" w:cs="Times New Roman"/>
          <w:sz w:val="28"/>
          <w:szCs w:val="28"/>
        </w:rPr>
        <w:t>.</w:t>
      </w:r>
    </w:p>
    <w:p w14:paraId="3CC3E579" w14:textId="0C3E4299" w:rsidR="00C17F4F" w:rsidRPr="00C17F4F" w:rsidRDefault="00803FE5" w:rsidP="00C17F4F">
      <w:pPr>
        <w:spacing w:after="120"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Цель работы - рассмотреть процесс формирования и эволюции идеологии петербургского тайного общества декабристов.</w:t>
      </w:r>
    </w:p>
    <w:p w14:paraId="593ED11A" w14:textId="77777777" w:rsidR="00803FE5" w:rsidRPr="00167A72" w:rsidRDefault="00803FE5" w:rsidP="00803FE5">
      <w:pPr>
        <w:spacing w:after="120" w:line="360" w:lineRule="auto"/>
        <w:ind w:firstLine="360"/>
        <w:jc w:val="both"/>
        <w:rPr>
          <w:rFonts w:ascii="Times New Roman" w:hAnsi="Times New Roman" w:cs="Times New Roman"/>
          <w:sz w:val="28"/>
          <w:szCs w:val="28"/>
        </w:rPr>
      </w:pPr>
      <w:r w:rsidRPr="00167A72">
        <w:rPr>
          <w:rFonts w:ascii="Times New Roman" w:hAnsi="Times New Roman" w:cs="Times New Roman"/>
          <w:sz w:val="28"/>
          <w:szCs w:val="28"/>
        </w:rPr>
        <w:t>Для достижения цели необходимо выполнить ряд задач:</w:t>
      </w:r>
    </w:p>
    <w:p w14:paraId="4ED459F6" w14:textId="1E3DAC13" w:rsidR="00803FE5" w:rsidRPr="00167A72" w:rsidRDefault="00803FE5" w:rsidP="00803FE5">
      <w:pPr>
        <w:pStyle w:val="ac"/>
        <w:numPr>
          <w:ilvl w:val="0"/>
          <w:numId w:val="1"/>
        </w:numPr>
        <w:spacing w:after="120" w:line="360" w:lineRule="auto"/>
        <w:jc w:val="both"/>
        <w:rPr>
          <w:rFonts w:ascii="Times New Roman" w:hAnsi="Times New Roman" w:cs="Times New Roman"/>
          <w:sz w:val="28"/>
          <w:szCs w:val="28"/>
        </w:rPr>
      </w:pPr>
      <w:r w:rsidRPr="00167A72">
        <w:rPr>
          <w:rFonts w:ascii="Times New Roman" w:hAnsi="Times New Roman" w:cs="Times New Roman"/>
          <w:sz w:val="28"/>
          <w:szCs w:val="28"/>
        </w:rPr>
        <w:t>рас</w:t>
      </w:r>
      <w:r w:rsidR="009E36C7" w:rsidRPr="00167A72">
        <w:rPr>
          <w:rFonts w:ascii="Times New Roman" w:hAnsi="Times New Roman" w:cs="Times New Roman"/>
          <w:sz w:val="28"/>
          <w:szCs w:val="28"/>
        </w:rPr>
        <w:t>познать</w:t>
      </w:r>
      <w:r w:rsidRPr="00167A72">
        <w:rPr>
          <w:rFonts w:ascii="Times New Roman" w:hAnsi="Times New Roman" w:cs="Times New Roman"/>
          <w:sz w:val="28"/>
          <w:szCs w:val="28"/>
        </w:rPr>
        <w:t xml:space="preserve"> черты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которые проявляются в петербургском тайном обществе декабристов;</w:t>
      </w:r>
    </w:p>
    <w:p w14:paraId="59E8BAF8" w14:textId="77777777" w:rsidR="00803FE5" w:rsidRPr="00167A72" w:rsidRDefault="00803FE5" w:rsidP="00803FE5">
      <w:pPr>
        <w:pStyle w:val="ac"/>
        <w:numPr>
          <w:ilvl w:val="0"/>
          <w:numId w:val="1"/>
        </w:numPr>
        <w:spacing w:after="120" w:line="360" w:lineRule="auto"/>
        <w:jc w:val="both"/>
        <w:rPr>
          <w:rFonts w:ascii="Times New Roman" w:hAnsi="Times New Roman" w:cs="Times New Roman"/>
          <w:sz w:val="28"/>
          <w:szCs w:val="28"/>
        </w:rPr>
      </w:pPr>
      <w:r w:rsidRPr="00167A72">
        <w:rPr>
          <w:rFonts w:ascii="Times New Roman" w:hAnsi="Times New Roman" w:cs="Times New Roman"/>
          <w:sz w:val="28"/>
          <w:szCs w:val="28"/>
        </w:rPr>
        <w:t>рассмотреть процесс возникновения Северного тайного декабристов;</w:t>
      </w:r>
    </w:p>
    <w:p w14:paraId="1A15C9C3" w14:textId="73CC3E50" w:rsidR="00803FE5" w:rsidRPr="00167A72" w:rsidRDefault="009E36C7" w:rsidP="00803FE5">
      <w:pPr>
        <w:pStyle w:val="ac"/>
        <w:numPr>
          <w:ilvl w:val="0"/>
          <w:numId w:val="1"/>
        </w:numPr>
        <w:spacing w:after="120" w:line="360" w:lineRule="auto"/>
        <w:jc w:val="both"/>
        <w:rPr>
          <w:rFonts w:ascii="Times New Roman" w:hAnsi="Times New Roman" w:cs="Times New Roman"/>
          <w:sz w:val="28"/>
          <w:szCs w:val="28"/>
        </w:rPr>
      </w:pPr>
      <w:r w:rsidRPr="00167A72">
        <w:rPr>
          <w:rFonts w:ascii="Times New Roman" w:hAnsi="Times New Roman" w:cs="Times New Roman"/>
          <w:sz w:val="28"/>
          <w:szCs w:val="28"/>
        </w:rPr>
        <w:t>проанализировать</w:t>
      </w:r>
      <w:r w:rsidR="00803FE5" w:rsidRPr="00167A72">
        <w:rPr>
          <w:rFonts w:ascii="Times New Roman" w:hAnsi="Times New Roman" w:cs="Times New Roman"/>
          <w:sz w:val="28"/>
          <w:szCs w:val="28"/>
        </w:rPr>
        <w:t xml:space="preserve"> представления о целях принимаемых членов Северного общества.</w:t>
      </w:r>
    </w:p>
    <w:p w14:paraId="61806B50" w14:textId="77777777" w:rsidR="008B2C4F" w:rsidRDefault="00803FE5" w:rsidP="00803FE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r>
      <w:proofErr w:type="spellStart"/>
      <w:r w:rsidRPr="00167A72">
        <w:rPr>
          <w:rFonts w:ascii="Times New Roman" w:hAnsi="Times New Roman" w:cs="Times New Roman"/>
          <w:sz w:val="28"/>
          <w:szCs w:val="28"/>
        </w:rPr>
        <w:t>Источниковую</w:t>
      </w:r>
      <w:proofErr w:type="spellEnd"/>
      <w:r w:rsidRPr="00167A72">
        <w:rPr>
          <w:rFonts w:ascii="Times New Roman" w:hAnsi="Times New Roman" w:cs="Times New Roman"/>
          <w:sz w:val="28"/>
          <w:szCs w:val="28"/>
        </w:rPr>
        <w:t xml:space="preserve"> базу работы составили мемуары, где представлены воспоминания декабристов о событиях 1815-1825 гг., о самом освободительном движении в целом. </w:t>
      </w:r>
    </w:p>
    <w:p w14:paraId="7E768CDC" w14:textId="51A02A59" w:rsidR="004A65EF" w:rsidRDefault="008B2C4F" w:rsidP="0017226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03FE5" w:rsidRPr="00167A72">
        <w:rPr>
          <w:rFonts w:ascii="Times New Roman" w:hAnsi="Times New Roman" w:cs="Times New Roman"/>
          <w:sz w:val="28"/>
          <w:szCs w:val="28"/>
        </w:rPr>
        <w:t xml:space="preserve">Кроме того, в списке представлены материалы Следственной комиссии по делу декабристов. </w:t>
      </w:r>
      <w:r>
        <w:rPr>
          <w:rFonts w:ascii="Times New Roman" w:hAnsi="Times New Roman" w:cs="Times New Roman"/>
          <w:sz w:val="28"/>
          <w:szCs w:val="28"/>
        </w:rPr>
        <w:t xml:space="preserve">В </w:t>
      </w:r>
      <w:r w:rsidR="009E36C7" w:rsidRPr="00167A72">
        <w:rPr>
          <w:rFonts w:ascii="Times New Roman" w:hAnsi="Times New Roman" w:cs="Times New Roman"/>
          <w:sz w:val="28"/>
          <w:szCs w:val="28"/>
        </w:rPr>
        <w:t xml:space="preserve">массовом историческом сознании декабристы – это, прежде всего, 120 человек, осужденных по </w:t>
      </w:r>
      <w:r w:rsidR="00C857BE">
        <w:rPr>
          <w:rFonts w:ascii="Times New Roman" w:hAnsi="Times New Roman" w:cs="Times New Roman"/>
          <w:sz w:val="28"/>
          <w:szCs w:val="28"/>
        </w:rPr>
        <w:t xml:space="preserve">приговору. Однако только </w:t>
      </w:r>
      <w:r w:rsidR="009E36C7" w:rsidRPr="00167A72">
        <w:rPr>
          <w:rFonts w:ascii="Times New Roman" w:hAnsi="Times New Roman" w:cs="Times New Roman"/>
          <w:sz w:val="28"/>
          <w:szCs w:val="28"/>
        </w:rPr>
        <w:t>привлеченных к следствию было значительно больше. Так, мы имеем 257 следственных дел членов тайной организации.</w:t>
      </w:r>
      <w:r w:rsidR="00C15F2E">
        <w:rPr>
          <w:rFonts w:ascii="Times New Roman" w:hAnsi="Times New Roman" w:cs="Times New Roman"/>
          <w:sz w:val="28"/>
          <w:szCs w:val="28"/>
        </w:rPr>
        <w:t xml:space="preserve"> </w:t>
      </w:r>
      <w:r w:rsidR="009E36C7" w:rsidRPr="00167A72">
        <w:rPr>
          <w:rFonts w:ascii="Times New Roman" w:hAnsi="Times New Roman" w:cs="Times New Roman"/>
          <w:sz w:val="28"/>
          <w:szCs w:val="28"/>
        </w:rPr>
        <w:t>Декабристы в своих показаниях, письмах и докладных записках во время следствия дали, в сущности, чрезвычайно яркую и полную характеристику социального быта и политического уклада современной им России — тех «бедствий отечества», по выражению П.Г. Каховского, которые толкали их на революционное выступление</w:t>
      </w:r>
      <w:r w:rsidR="00FD079B" w:rsidRPr="00167A72">
        <w:rPr>
          <w:rStyle w:val="a5"/>
          <w:rFonts w:ascii="Times New Roman" w:hAnsi="Times New Roman" w:cs="Times New Roman"/>
          <w:sz w:val="28"/>
          <w:szCs w:val="28"/>
        </w:rPr>
        <w:footnoteReference w:id="3"/>
      </w:r>
      <w:r w:rsidR="009E36C7" w:rsidRPr="00167A72">
        <w:rPr>
          <w:rFonts w:ascii="Times New Roman" w:hAnsi="Times New Roman" w:cs="Times New Roman"/>
          <w:sz w:val="28"/>
          <w:szCs w:val="28"/>
        </w:rPr>
        <w:t>. И это сделали не только те, которые, может быть, головою стояли выше рядовых участников движения, — это говорили все</w:t>
      </w:r>
    </w:p>
    <w:p w14:paraId="695C832C" w14:textId="4548DBC3" w:rsidR="0017226F" w:rsidRPr="00167A72" w:rsidRDefault="004A65EF" w:rsidP="0004545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03FE5" w:rsidRPr="00167A72">
        <w:rPr>
          <w:rFonts w:ascii="Times New Roman" w:hAnsi="Times New Roman" w:cs="Times New Roman"/>
          <w:sz w:val="28"/>
          <w:szCs w:val="28"/>
        </w:rPr>
        <w:t xml:space="preserve">В настоящей работе </w:t>
      </w:r>
      <w:r w:rsidR="00803FE5" w:rsidRPr="00DA462C">
        <w:rPr>
          <w:rFonts w:ascii="Times New Roman" w:hAnsi="Times New Roman" w:cs="Times New Roman"/>
          <w:sz w:val="28"/>
          <w:szCs w:val="28"/>
        </w:rPr>
        <w:t>следственный процесс</w:t>
      </w:r>
      <w:r w:rsidR="00803FE5" w:rsidRPr="00C15F2E">
        <w:rPr>
          <w:rFonts w:ascii="Times New Roman" w:hAnsi="Times New Roman" w:cs="Times New Roman"/>
          <w:color w:val="FF0000"/>
          <w:sz w:val="28"/>
          <w:szCs w:val="28"/>
        </w:rPr>
        <w:t xml:space="preserve"> </w:t>
      </w:r>
      <w:r w:rsidR="00803FE5" w:rsidRPr="00167A72">
        <w:rPr>
          <w:rFonts w:ascii="Times New Roman" w:hAnsi="Times New Roman" w:cs="Times New Roman"/>
          <w:sz w:val="28"/>
          <w:szCs w:val="28"/>
        </w:rPr>
        <w:t>1825-1826 гг. рассматривается в контексте исследования представлений декабристов о целях и о времени возникновения Северного тайного общества.</w:t>
      </w:r>
    </w:p>
    <w:p w14:paraId="09324A41" w14:textId="4B085CAD" w:rsidR="00803FE5" w:rsidRPr="00167A72" w:rsidRDefault="0017226F" w:rsidP="0017226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r>
      <w:r w:rsidR="00045457">
        <w:rPr>
          <w:rFonts w:ascii="Times New Roman" w:hAnsi="Times New Roman" w:cs="Times New Roman"/>
          <w:sz w:val="28"/>
          <w:szCs w:val="28"/>
        </w:rPr>
        <w:t>Необходимо</w:t>
      </w:r>
      <w:r w:rsidR="00803FE5" w:rsidRPr="00167A72">
        <w:rPr>
          <w:rFonts w:ascii="Times New Roman" w:hAnsi="Times New Roman" w:cs="Times New Roman"/>
          <w:sz w:val="28"/>
          <w:szCs w:val="28"/>
        </w:rPr>
        <w:t xml:space="preserve"> отметить, что в отечественной историографии расходятся мнения, касательно влияния </w:t>
      </w:r>
      <w:proofErr w:type="spellStart"/>
      <w:r w:rsidR="00803FE5" w:rsidRPr="00167A72">
        <w:rPr>
          <w:rFonts w:ascii="Times New Roman" w:hAnsi="Times New Roman" w:cs="Times New Roman"/>
          <w:sz w:val="28"/>
          <w:szCs w:val="28"/>
        </w:rPr>
        <w:t>Тугендбунда</w:t>
      </w:r>
      <w:proofErr w:type="spellEnd"/>
      <w:r w:rsidR="00803FE5" w:rsidRPr="00167A72">
        <w:rPr>
          <w:rFonts w:ascii="Times New Roman" w:hAnsi="Times New Roman" w:cs="Times New Roman"/>
          <w:sz w:val="28"/>
          <w:szCs w:val="28"/>
        </w:rPr>
        <w:t xml:space="preserve"> на идеологию петербургского тайного общества декабристов. Так, А.Н. </w:t>
      </w:r>
      <w:proofErr w:type="spellStart"/>
      <w:r w:rsidR="00803FE5" w:rsidRPr="00167A72">
        <w:rPr>
          <w:rFonts w:ascii="Times New Roman" w:hAnsi="Times New Roman" w:cs="Times New Roman"/>
          <w:sz w:val="28"/>
          <w:szCs w:val="28"/>
        </w:rPr>
        <w:t>Пыпин</w:t>
      </w:r>
      <w:proofErr w:type="spellEnd"/>
      <w:r w:rsidR="00803FE5" w:rsidRPr="00167A72">
        <w:rPr>
          <w:rFonts w:ascii="Times New Roman" w:hAnsi="Times New Roman" w:cs="Times New Roman"/>
          <w:sz w:val="28"/>
          <w:szCs w:val="28"/>
        </w:rPr>
        <w:t xml:space="preserve"> утверждает: «</w:t>
      </w:r>
      <w:proofErr w:type="spellStart"/>
      <w:r w:rsidR="00803FE5" w:rsidRPr="00167A72">
        <w:rPr>
          <w:rFonts w:ascii="Times New Roman" w:hAnsi="Times New Roman" w:cs="Times New Roman"/>
          <w:sz w:val="28"/>
          <w:szCs w:val="28"/>
        </w:rPr>
        <w:t>Тугендбунд</w:t>
      </w:r>
      <w:proofErr w:type="spellEnd"/>
      <w:r w:rsidR="00803FE5" w:rsidRPr="00167A72">
        <w:rPr>
          <w:rFonts w:ascii="Times New Roman" w:hAnsi="Times New Roman" w:cs="Times New Roman"/>
          <w:sz w:val="28"/>
          <w:szCs w:val="28"/>
        </w:rPr>
        <w:t xml:space="preserve"> имел свое влияние и на основателей нашего тайного общества»</w:t>
      </w:r>
      <w:r w:rsidR="00803FE5" w:rsidRPr="00167A72">
        <w:rPr>
          <w:rStyle w:val="a5"/>
          <w:rFonts w:ascii="Times New Roman" w:hAnsi="Times New Roman" w:cs="Times New Roman"/>
          <w:sz w:val="28"/>
          <w:szCs w:val="28"/>
        </w:rPr>
        <w:footnoteReference w:id="4"/>
      </w:r>
      <w:r w:rsidR="00803FE5" w:rsidRPr="00167A72">
        <w:rPr>
          <w:rFonts w:ascii="Times New Roman" w:hAnsi="Times New Roman" w:cs="Times New Roman"/>
          <w:sz w:val="28"/>
          <w:szCs w:val="28"/>
        </w:rPr>
        <w:t xml:space="preserve">. </w:t>
      </w:r>
      <w:r w:rsidRPr="00167A72">
        <w:rPr>
          <w:rFonts w:ascii="Times New Roman" w:hAnsi="Times New Roman" w:cs="Times New Roman"/>
          <w:sz w:val="28"/>
          <w:szCs w:val="28"/>
        </w:rPr>
        <w:t xml:space="preserve">Однако В.И. </w:t>
      </w:r>
      <w:proofErr w:type="spellStart"/>
      <w:r w:rsidRPr="00167A72">
        <w:rPr>
          <w:rFonts w:ascii="Times New Roman" w:hAnsi="Times New Roman" w:cs="Times New Roman"/>
          <w:sz w:val="28"/>
          <w:szCs w:val="28"/>
        </w:rPr>
        <w:t>Семевский</w:t>
      </w:r>
      <w:proofErr w:type="spellEnd"/>
      <w:r w:rsidRPr="00167A72">
        <w:rPr>
          <w:rFonts w:ascii="Times New Roman" w:hAnsi="Times New Roman" w:cs="Times New Roman"/>
          <w:sz w:val="28"/>
          <w:szCs w:val="28"/>
        </w:rPr>
        <w:t xml:space="preserve">, в свою очередь, </w:t>
      </w:r>
      <w:r w:rsidR="00803FE5" w:rsidRPr="00167A72">
        <w:rPr>
          <w:rFonts w:ascii="Times New Roman" w:hAnsi="Times New Roman" w:cs="Times New Roman"/>
          <w:sz w:val="28"/>
          <w:szCs w:val="28"/>
        </w:rPr>
        <w:t xml:space="preserve">считает, что </w:t>
      </w:r>
      <w:proofErr w:type="spellStart"/>
      <w:r w:rsidR="00803FE5" w:rsidRPr="00167A72">
        <w:rPr>
          <w:rFonts w:ascii="Times New Roman" w:hAnsi="Times New Roman" w:cs="Times New Roman"/>
          <w:sz w:val="28"/>
          <w:szCs w:val="28"/>
        </w:rPr>
        <w:t>Тугендбунд</w:t>
      </w:r>
      <w:proofErr w:type="spellEnd"/>
      <w:r w:rsidR="00803FE5" w:rsidRPr="00167A72">
        <w:rPr>
          <w:rFonts w:ascii="Times New Roman" w:hAnsi="Times New Roman" w:cs="Times New Roman"/>
          <w:sz w:val="28"/>
          <w:szCs w:val="28"/>
        </w:rPr>
        <w:t xml:space="preserve"> оказал большое влияние на формирование декабристского движения, но основные положения и идеи были значительно переработаны</w:t>
      </w:r>
      <w:r w:rsidR="00803FE5" w:rsidRPr="00167A72">
        <w:rPr>
          <w:rStyle w:val="a5"/>
          <w:rFonts w:ascii="Times New Roman" w:hAnsi="Times New Roman" w:cs="Times New Roman"/>
          <w:sz w:val="28"/>
          <w:szCs w:val="28"/>
        </w:rPr>
        <w:footnoteReference w:id="5"/>
      </w:r>
      <w:r w:rsidR="00803FE5" w:rsidRPr="00167A72">
        <w:rPr>
          <w:rFonts w:ascii="Times New Roman" w:hAnsi="Times New Roman" w:cs="Times New Roman"/>
          <w:sz w:val="28"/>
          <w:szCs w:val="28"/>
        </w:rPr>
        <w:t xml:space="preserve">. </w:t>
      </w:r>
      <w:r w:rsidRPr="00167A72">
        <w:rPr>
          <w:rFonts w:ascii="Times New Roman" w:hAnsi="Times New Roman" w:cs="Times New Roman"/>
          <w:sz w:val="28"/>
          <w:szCs w:val="28"/>
        </w:rPr>
        <w:t>Однако историки в итоге</w:t>
      </w:r>
      <w:r w:rsidR="00803FE5" w:rsidRPr="00167A72">
        <w:rPr>
          <w:rFonts w:ascii="Times New Roman" w:hAnsi="Times New Roman" w:cs="Times New Roman"/>
          <w:sz w:val="28"/>
          <w:szCs w:val="28"/>
        </w:rPr>
        <w:t xml:space="preserve"> </w:t>
      </w:r>
      <w:r w:rsidRPr="00167A72">
        <w:rPr>
          <w:rFonts w:ascii="Times New Roman" w:hAnsi="Times New Roman" w:cs="Times New Roman"/>
          <w:sz w:val="28"/>
          <w:szCs w:val="28"/>
        </w:rPr>
        <w:t>приходят к единому мнению и соглашаются в том</w:t>
      </w:r>
      <w:r w:rsidR="00803FE5" w:rsidRPr="00167A72">
        <w:rPr>
          <w:rFonts w:ascii="Times New Roman" w:hAnsi="Times New Roman" w:cs="Times New Roman"/>
          <w:sz w:val="28"/>
          <w:szCs w:val="28"/>
        </w:rPr>
        <w:t>, что таковое воздействие прусского тайного общества присутствовало</w:t>
      </w:r>
      <w:r w:rsidRPr="00167A72">
        <w:rPr>
          <w:rFonts w:ascii="Times New Roman" w:hAnsi="Times New Roman" w:cs="Times New Roman"/>
          <w:sz w:val="28"/>
          <w:szCs w:val="28"/>
        </w:rPr>
        <w:t xml:space="preserve"> и его нельзя отрицать</w:t>
      </w:r>
      <w:r w:rsidR="00803FE5" w:rsidRPr="00167A72">
        <w:rPr>
          <w:rFonts w:ascii="Times New Roman" w:hAnsi="Times New Roman" w:cs="Times New Roman"/>
          <w:sz w:val="28"/>
          <w:szCs w:val="28"/>
        </w:rPr>
        <w:t>.</w:t>
      </w:r>
    </w:p>
    <w:p w14:paraId="42EF89F9" w14:textId="77777777" w:rsidR="00C17F4F" w:rsidRDefault="00803FE5" w:rsidP="00803FE5">
      <w:pPr>
        <w:spacing w:after="120"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 xml:space="preserve">Так же </w:t>
      </w:r>
      <w:r w:rsidR="0017226F" w:rsidRPr="00167A72">
        <w:rPr>
          <w:rFonts w:ascii="Times New Roman" w:hAnsi="Times New Roman" w:cs="Times New Roman"/>
          <w:sz w:val="28"/>
          <w:szCs w:val="28"/>
        </w:rPr>
        <w:t>не существует единого мнения</w:t>
      </w:r>
      <w:r w:rsidR="00463140" w:rsidRPr="00167A72">
        <w:rPr>
          <w:rFonts w:ascii="Times New Roman" w:hAnsi="Times New Roman" w:cs="Times New Roman"/>
          <w:sz w:val="28"/>
          <w:szCs w:val="28"/>
        </w:rPr>
        <w:t xml:space="preserve"> об определенности </w:t>
      </w:r>
      <w:r w:rsidRPr="00167A72">
        <w:rPr>
          <w:rFonts w:ascii="Times New Roman" w:hAnsi="Times New Roman" w:cs="Times New Roman"/>
          <w:sz w:val="28"/>
          <w:szCs w:val="28"/>
        </w:rPr>
        <w:t>цели Северного тайного общества</w:t>
      </w:r>
      <w:r w:rsidR="00F97A50">
        <w:rPr>
          <w:rFonts w:ascii="Times New Roman" w:hAnsi="Times New Roman" w:cs="Times New Roman"/>
          <w:sz w:val="28"/>
          <w:szCs w:val="28"/>
        </w:rPr>
        <w:t xml:space="preserve"> и о времени возрождения этой организации</w:t>
      </w:r>
      <w:r w:rsidRPr="00167A72">
        <w:rPr>
          <w:rFonts w:ascii="Times New Roman" w:hAnsi="Times New Roman" w:cs="Times New Roman"/>
          <w:sz w:val="28"/>
          <w:szCs w:val="28"/>
        </w:rPr>
        <w:t xml:space="preserve">. </w:t>
      </w:r>
      <w:r w:rsidR="00C17F4F" w:rsidRPr="00C17F4F">
        <w:rPr>
          <w:rFonts w:ascii="Times New Roman" w:hAnsi="Times New Roman" w:cs="Times New Roman"/>
          <w:sz w:val="28"/>
          <w:szCs w:val="28"/>
        </w:rPr>
        <w:t xml:space="preserve">Поставленная проблема в дореволюционной историографии была наиболее разработана А.Н. </w:t>
      </w:r>
      <w:proofErr w:type="spellStart"/>
      <w:r w:rsidR="00C17F4F" w:rsidRPr="00C17F4F">
        <w:rPr>
          <w:rFonts w:ascii="Times New Roman" w:hAnsi="Times New Roman" w:cs="Times New Roman"/>
          <w:sz w:val="28"/>
          <w:szCs w:val="28"/>
        </w:rPr>
        <w:t>Пыпиным</w:t>
      </w:r>
      <w:proofErr w:type="spellEnd"/>
      <w:r w:rsidR="00C17F4F" w:rsidRPr="00C17F4F">
        <w:rPr>
          <w:rFonts w:ascii="Times New Roman" w:hAnsi="Times New Roman" w:cs="Times New Roman"/>
          <w:sz w:val="28"/>
          <w:szCs w:val="28"/>
        </w:rPr>
        <w:t>.</w:t>
      </w:r>
      <w:r w:rsidR="00C17F4F">
        <w:rPr>
          <w:rFonts w:ascii="Times New Roman" w:hAnsi="Times New Roman" w:cs="Times New Roman"/>
          <w:sz w:val="28"/>
          <w:szCs w:val="28"/>
        </w:rPr>
        <w:t xml:space="preserve"> </w:t>
      </w:r>
      <w:r w:rsidRPr="00167A72">
        <w:rPr>
          <w:rFonts w:ascii="Times New Roman" w:hAnsi="Times New Roman" w:cs="Times New Roman"/>
          <w:sz w:val="28"/>
          <w:szCs w:val="28"/>
        </w:rPr>
        <w:t xml:space="preserve">Так, </w:t>
      </w:r>
      <w:r w:rsidR="00C17F4F">
        <w:rPr>
          <w:rFonts w:ascii="Times New Roman" w:hAnsi="Times New Roman" w:cs="Times New Roman"/>
          <w:sz w:val="28"/>
          <w:szCs w:val="28"/>
        </w:rPr>
        <w:t xml:space="preserve">он </w:t>
      </w:r>
      <w:r w:rsidRPr="00167A72">
        <w:rPr>
          <w:rFonts w:ascii="Times New Roman" w:hAnsi="Times New Roman" w:cs="Times New Roman"/>
          <w:sz w:val="28"/>
          <w:szCs w:val="28"/>
        </w:rPr>
        <w:t>представлял конституцию Н.М. Муравьева и проект П.И. Пестеля всего лишь «рассуждениями о разных формах правления»</w:t>
      </w:r>
      <w:r w:rsidRPr="00167A72">
        <w:rPr>
          <w:rStyle w:val="a5"/>
          <w:rFonts w:ascii="Times New Roman" w:hAnsi="Times New Roman" w:cs="Times New Roman"/>
          <w:sz w:val="28"/>
          <w:szCs w:val="28"/>
        </w:rPr>
        <w:footnoteReference w:id="6"/>
      </w:r>
      <w:r w:rsidRPr="00167A72">
        <w:rPr>
          <w:rFonts w:ascii="Times New Roman" w:hAnsi="Times New Roman" w:cs="Times New Roman"/>
          <w:sz w:val="28"/>
          <w:szCs w:val="28"/>
        </w:rPr>
        <w:t xml:space="preserve">. А все совещания, по мнению А.Н. </w:t>
      </w:r>
      <w:proofErr w:type="spellStart"/>
      <w:r w:rsidRPr="00167A72">
        <w:rPr>
          <w:rFonts w:ascii="Times New Roman" w:hAnsi="Times New Roman" w:cs="Times New Roman"/>
          <w:sz w:val="28"/>
          <w:szCs w:val="28"/>
        </w:rPr>
        <w:t>Пыпина</w:t>
      </w:r>
      <w:proofErr w:type="spellEnd"/>
      <w:r w:rsidR="00463140" w:rsidRPr="00167A72">
        <w:rPr>
          <w:rFonts w:ascii="Times New Roman" w:hAnsi="Times New Roman" w:cs="Times New Roman"/>
          <w:sz w:val="28"/>
          <w:szCs w:val="28"/>
        </w:rPr>
        <w:t>,</w:t>
      </w:r>
      <w:r w:rsidRPr="00167A72">
        <w:rPr>
          <w:rFonts w:ascii="Times New Roman" w:hAnsi="Times New Roman" w:cs="Times New Roman"/>
          <w:sz w:val="28"/>
          <w:szCs w:val="28"/>
        </w:rPr>
        <w:t xml:space="preserve"> были всего лишь «простым разговором без всякой особенной цели»</w:t>
      </w:r>
      <w:r w:rsidRPr="00167A72">
        <w:rPr>
          <w:rStyle w:val="a5"/>
          <w:rFonts w:ascii="Times New Roman" w:hAnsi="Times New Roman" w:cs="Times New Roman"/>
          <w:sz w:val="28"/>
          <w:szCs w:val="28"/>
        </w:rPr>
        <w:footnoteReference w:id="7"/>
      </w:r>
      <w:r w:rsidRPr="00167A72">
        <w:rPr>
          <w:rFonts w:ascii="Times New Roman" w:hAnsi="Times New Roman" w:cs="Times New Roman"/>
          <w:sz w:val="28"/>
          <w:szCs w:val="28"/>
        </w:rPr>
        <w:t>.</w:t>
      </w:r>
      <w:r w:rsidR="00073418" w:rsidRPr="00073418">
        <w:rPr>
          <w:rFonts w:ascii="Times New Roman" w:hAnsi="Times New Roman" w:cs="Times New Roman"/>
          <w:sz w:val="28"/>
          <w:szCs w:val="28"/>
        </w:rPr>
        <w:t xml:space="preserve"> </w:t>
      </w:r>
      <w:r w:rsidR="00073418">
        <w:rPr>
          <w:rFonts w:ascii="Times New Roman" w:hAnsi="Times New Roman" w:cs="Times New Roman"/>
          <w:sz w:val="28"/>
          <w:szCs w:val="28"/>
        </w:rPr>
        <w:t>Кроме того,</w:t>
      </w:r>
      <w:r w:rsidR="00073418" w:rsidRPr="00167A72">
        <w:rPr>
          <w:rFonts w:ascii="Times New Roman" w:hAnsi="Times New Roman" w:cs="Times New Roman"/>
          <w:sz w:val="28"/>
          <w:szCs w:val="28"/>
        </w:rPr>
        <w:t xml:space="preserve"> сложилось мнение, что возрождение тайной организации в Петербурге, т.е. Северного тайного общества</w:t>
      </w:r>
      <w:r w:rsidR="00073418" w:rsidRPr="00045457">
        <w:rPr>
          <w:rFonts w:ascii="Times New Roman" w:hAnsi="Times New Roman" w:cs="Times New Roman"/>
          <w:sz w:val="28"/>
          <w:szCs w:val="28"/>
        </w:rPr>
        <w:t>,</w:t>
      </w:r>
      <w:r w:rsidR="00C17F4F">
        <w:rPr>
          <w:rFonts w:ascii="Times New Roman" w:hAnsi="Times New Roman" w:cs="Times New Roman"/>
          <w:sz w:val="28"/>
          <w:szCs w:val="28"/>
        </w:rPr>
        <w:t xml:space="preserve"> произошло в 1822 г. </w:t>
      </w:r>
    </w:p>
    <w:p w14:paraId="1723AF05" w14:textId="0B150E51" w:rsidR="00045457" w:rsidRPr="00167A72" w:rsidRDefault="00C17F4F" w:rsidP="00803FE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Э</w:t>
      </w:r>
      <w:r w:rsidR="00073418" w:rsidRPr="00167A72">
        <w:rPr>
          <w:rFonts w:ascii="Times New Roman" w:hAnsi="Times New Roman" w:cs="Times New Roman"/>
          <w:sz w:val="28"/>
          <w:szCs w:val="28"/>
        </w:rPr>
        <w:t>ту точку зрения поддержив</w:t>
      </w:r>
      <w:r w:rsidR="00073418">
        <w:rPr>
          <w:rFonts w:ascii="Times New Roman" w:hAnsi="Times New Roman" w:cs="Times New Roman"/>
          <w:sz w:val="28"/>
          <w:szCs w:val="28"/>
        </w:rPr>
        <w:t>ают многие исследователи, такие как Е.В.</w:t>
      </w:r>
      <w:r w:rsidR="00073418" w:rsidRPr="00167A72">
        <w:rPr>
          <w:rFonts w:ascii="Times New Roman" w:hAnsi="Times New Roman" w:cs="Times New Roman"/>
          <w:sz w:val="28"/>
          <w:szCs w:val="28"/>
        </w:rPr>
        <w:t xml:space="preserve"> </w:t>
      </w:r>
      <w:proofErr w:type="spellStart"/>
      <w:r w:rsidR="00073418" w:rsidRPr="00167A72">
        <w:rPr>
          <w:rFonts w:ascii="Times New Roman" w:hAnsi="Times New Roman" w:cs="Times New Roman"/>
          <w:sz w:val="28"/>
          <w:szCs w:val="28"/>
        </w:rPr>
        <w:t>Сказин</w:t>
      </w:r>
      <w:proofErr w:type="spellEnd"/>
      <w:r w:rsidR="00073418">
        <w:rPr>
          <w:rStyle w:val="a5"/>
          <w:rFonts w:ascii="Times New Roman" w:hAnsi="Times New Roman" w:cs="Times New Roman"/>
          <w:sz w:val="28"/>
          <w:szCs w:val="28"/>
        </w:rPr>
        <w:footnoteReference w:id="8"/>
      </w:r>
      <w:r w:rsidR="00073418">
        <w:rPr>
          <w:rFonts w:ascii="Times New Roman" w:hAnsi="Times New Roman" w:cs="Times New Roman"/>
          <w:sz w:val="28"/>
          <w:szCs w:val="28"/>
        </w:rPr>
        <w:t xml:space="preserve"> и </w:t>
      </w:r>
      <w:r w:rsidR="00073418" w:rsidRPr="00167A72">
        <w:rPr>
          <w:rFonts w:ascii="Times New Roman" w:hAnsi="Times New Roman" w:cs="Times New Roman"/>
          <w:sz w:val="28"/>
          <w:szCs w:val="28"/>
        </w:rPr>
        <w:t>А.Е. Пресняков</w:t>
      </w:r>
      <w:r w:rsidR="00073418">
        <w:rPr>
          <w:rStyle w:val="a5"/>
          <w:rFonts w:ascii="Times New Roman" w:hAnsi="Times New Roman" w:cs="Times New Roman"/>
          <w:sz w:val="28"/>
          <w:szCs w:val="28"/>
        </w:rPr>
        <w:footnoteReference w:id="9"/>
      </w:r>
      <w:r w:rsidR="00073418">
        <w:rPr>
          <w:rFonts w:ascii="Times New Roman" w:hAnsi="Times New Roman" w:cs="Times New Roman"/>
          <w:sz w:val="28"/>
          <w:szCs w:val="28"/>
        </w:rPr>
        <w:t>. Они утверждали</w:t>
      </w:r>
      <w:r w:rsidR="00073418" w:rsidRPr="00167A72">
        <w:rPr>
          <w:rFonts w:ascii="Times New Roman" w:hAnsi="Times New Roman" w:cs="Times New Roman"/>
          <w:sz w:val="28"/>
          <w:szCs w:val="28"/>
        </w:rPr>
        <w:t>, что в 1821 г. никакой тайной организации не существовало, или, что она нахо</w:t>
      </w:r>
      <w:r w:rsidR="00073418">
        <w:rPr>
          <w:rFonts w:ascii="Times New Roman" w:hAnsi="Times New Roman" w:cs="Times New Roman"/>
          <w:sz w:val="28"/>
          <w:szCs w:val="28"/>
        </w:rPr>
        <w:t>дилась в полнейшем бездействии.</w:t>
      </w:r>
    </w:p>
    <w:p w14:paraId="55A91817" w14:textId="7D81BD78" w:rsidR="00045457" w:rsidRDefault="00803FE5" w:rsidP="00045457">
      <w:pPr>
        <w:spacing w:line="360" w:lineRule="auto"/>
        <w:jc w:val="both"/>
        <w:rPr>
          <w:rFonts w:ascii="Times New Roman" w:hAnsi="Times New Roman" w:cs="Times New Roman"/>
          <w:sz w:val="28"/>
          <w:szCs w:val="28"/>
        </w:rPr>
      </w:pPr>
      <w:r w:rsidRPr="00167A72">
        <w:rPr>
          <w:sz w:val="28"/>
          <w:szCs w:val="28"/>
        </w:rPr>
        <w:tab/>
      </w:r>
      <w:r w:rsidR="00C17F4F" w:rsidRPr="00C17F4F">
        <w:rPr>
          <w:rFonts w:ascii="Times New Roman" w:hAnsi="Times New Roman" w:cs="Times New Roman"/>
          <w:sz w:val="28"/>
          <w:szCs w:val="28"/>
        </w:rPr>
        <w:t xml:space="preserve">В послевоенный период М.В. </w:t>
      </w:r>
      <w:proofErr w:type="spellStart"/>
      <w:r w:rsidR="00C17F4F" w:rsidRPr="00C17F4F">
        <w:rPr>
          <w:rFonts w:ascii="Times New Roman" w:hAnsi="Times New Roman" w:cs="Times New Roman"/>
          <w:sz w:val="28"/>
          <w:szCs w:val="28"/>
        </w:rPr>
        <w:t>Нечкина</w:t>
      </w:r>
      <w:proofErr w:type="spellEnd"/>
      <w:r w:rsidR="00C17F4F" w:rsidRPr="00C17F4F">
        <w:rPr>
          <w:rFonts w:ascii="Times New Roman" w:hAnsi="Times New Roman" w:cs="Times New Roman"/>
          <w:sz w:val="28"/>
          <w:szCs w:val="28"/>
        </w:rPr>
        <w:t xml:space="preserve"> создает новую интерпретацию этой проблематики</w:t>
      </w:r>
      <w:r w:rsidR="00073418" w:rsidRPr="00C17F4F">
        <w:rPr>
          <w:rFonts w:ascii="Times New Roman" w:hAnsi="Times New Roman" w:cs="Times New Roman"/>
          <w:sz w:val="28"/>
          <w:szCs w:val="28"/>
        </w:rPr>
        <w:t>.</w:t>
      </w:r>
      <w:r w:rsidR="00C17F4F">
        <w:rPr>
          <w:rFonts w:ascii="Times New Roman" w:hAnsi="Times New Roman" w:cs="Times New Roman"/>
          <w:sz w:val="28"/>
          <w:szCs w:val="28"/>
        </w:rPr>
        <w:t xml:space="preserve"> </w:t>
      </w:r>
      <w:r w:rsidR="00073418">
        <w:rPr>
          <w:rFonts w:ascii="Times New Roman" w:hAnsi="Times New Roman" w:cs="Times New Roman"/>
          <w:sz w:val="28"/>
          <w:szCs w:val="28"/>
        </w:rPr>
        <w:t xml:space="preserve">Она </w:t>
      </w:r>
      <w:r w:rsidRPr="00167A72">
        <w:rPr>
          <w:rFonts w:ascii="Times New Roman" w:hAnsi="Times New Roman" w:cs="Times New Roman"/>
          <w:sz w:val="28"/>
          <w:szCs w:val="28"/>
        </w:rPr>
        <w:t>отмечает, что цель тайного общества была предельна ясна: «Введение в действие конституции &lt;…&gt; стало в центре политической идеологии. Во имя этого предпринималось опасное дело тайной политической организации, во имя этого можно было и пожертвовать собой в случае необходимости, так как добывать все это нужно было открытой борьбой, это было уже ясно»</w:t>
      </w:r>
      <w:r w:rsidRPr="00167A72">
        <w:rPr>
          <w:rStyle w:val="a5"/>
          <w:rFonts w:ascii="Times New Roman" w:hAnsi="Times New Roman" w:cs="Times New Roman"/>
          <w:sz w:val="28"/>
          <w:szCs w:val="28"/>
        </w:rPr>
        <w:footnoteReference w:id="10"/>
      </w:r>
      <w:r w:rsidRPr="00167A72">
        <w:rPr>
          <w:rFonts w:ascii="Times New Roman" w:hAnsi="Times New Roman" w:cs="Times New Roman"/>
          <w:sz w:val="28"/>
          <w:szCs w:val="28"/>
        </w:rPr>
        <w:t>.</w:t>
      </w:r>
      <w:r w:rsidR="00463140" w:rsidRPr="00167A72">
        <w:rPr>
          <w:rFonts w:ascii="Times New Roman" w:hAnsi="Times New Roman" w:cs="Times New Roman"/>
          <w:sz w:val="28"/>
          <w:szCs w:val="28"/>
        </w:rPr>
        <w:t xml:space="preserve"> </w:t>
      </w:r>
    </w:p>
    <w:p w14:paraId="02F39508" w14:textId="384D8405" w:rsidR="00045457" w:rsidRDefault="00045457" w:rsidP="00803FE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73418">
        <w:rPr>
          <w:rFonts w:ascii="Times New Roman" w:hAnsi="Times New Roman" w:cs="Times New Roman"/>
          <w:sz w:val="28"/>
          <w:szCs w:val="28"/>
        </w:rPr>
        <w:t xml:space="preserve">Касаясь вопроса о времени возникновения Северного тайного общества декабристов. </w:t>
      </w:r>
      <w:r w:rsidRPr="00167A72">
        <w:rPr>
          <w:rFonts w:ascii="Times New Roman" w:hAnsi="Times New Roman" w:cs="Times New Roman"/>
          <w:sz w:val="28"/>
          <w:szCs w:val="28"/>
        </w:rPr>
        <w:t xml:space="preserve">М.В. </w:t>
      </w:r>
      <w:proofErr w:type="spellStart"/>
      <w:r w:rsidRPr="00167A72">
        <w:rPr>
          <w:rFonts w:ascii="Times New Roman" w:hAnsi="Times New Roman" w:cs="Times New Roman"/>
          <w:sz w:val="28"/>
          <w:szCs w:val="28"/>
        </w:rPr>
        <w:t>Нечкина</w:t>
      </w:r>
      <w:proofErr w:type="spellEnd"/>
      <w:r w:rsidRPr="00167A72">
        <w:rPr>
          <w:rFonts w:ascii="Times New Roman" w:hAnsi="Times New Roman" w:cs="Times New Roman"/>
          <w:sz w:val="28"/>
          <w:szCs w:val="28"/>
        </w:rPr>
        <w:t xml:space="preserve"> считает, что «было бы неточным считать 1822 год годом основания Северного общества, — это лишь год усиления и активизации его работы. Возникновение Северного общества произошло почти одновременно с возникновением Южного, и их общий генезис — </w:t>
      </w:r>
      <w:r w:rsidRPr="00167A72">
        <w:rPr>
          <w:rFonts w:ascii="Times New Roman" w:hAnsi="Times New Roman" w:cs="Times New Roman"/>
          <w:sz w:val="28"/>
          <w:szCs w:val="28"/>
        </w:rPr>
        <w:lastRenderedPageBreak/>
        <w:t>только совсем по-разному — связан с решениями Московского съезда 1821 г.»</w:t>
      </w:r>
      <w:r w:rsidRPr="00167A72">
        <w:rPr>
          <w:rStyle w:val="a5"/>
          <w:rFonts w:ascii="Times New Roman" w:hAnsi="Times New Roman" w:cs="Times New Roman"/>
          <w:sz w:val="28"/>
          <w:szCs w:val="28"/>
        </w:rPr>
        <w:footnoteReference w:id="11"/>
      </w:r>
      <w:r w:rsidRPr="00167A72">
        <w:rPr>
          <w:rFonts w:ascii="Times New Roman" w:hAnsi="Times New Roman" w:cs="Times New Roman"/>
          <w:sz w:val="28"/>
          <w:szCs w:val="28"/>
        </w:rPr>
        <w:t xml:space="preserve">. Такой же точки зрения </w:t>
      </w:r>
      <w:r w:rsidRPr="00DA462C">
        <w:rPr>
          <w:rFonts w:ascii="Times New Roman" w:hAnsi="Times New Roman" w:cs="Times New Roman"/>
          <w:sz w:val="28"/>
          <w:szCs w:val="28"/>
        </w:rPr>
        <w:t>придерживались</w:t>
      </w:r>
      <w:r>
        <w:rPr>
          <w:rFonts w:ascii="Times New Roman" w:hAnsi="Times New Roman" w:cs="Times New Roman"/>
          <w:sz w:val="28"/>
          <w:szCs w:val="28"/>
        </w:rPr>
        <w:t xml:space="preserve"> и А.Н. </w:t>
      </w:r>
      <w:proofErr w:type="spellStart"/>
      <w:r>
        <w:rPr>
          <w:rFonts w:ascii="Times New Roman" w:hAnsi="Times New Roman" w:cs="Times New Roman"/>
          <w:sz w:val="28"/>
          <w:szCs w:val="28"/>
        </w:rPr>
        <w:t>Пыпин</w:t>
      </w:r>
      <w:proofErr w:type="spellEnd"/>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w:t>
      </w:r>
      <w:r w:rsidRPr="00167A72">
        <w:rPr>
          <w:rFonts w:ascii="Times New Roman" w:hAnsi="Times New Roman" w:cs="Times New Roman"/>
          <w:sz w:val="28"/>
          <w:szCs w:val="28"/>
        </w:rPr>
        <w:t xml:space="preserve">и С.С. </w:t>
      </w:r>
      <w:proofErr w:type="spellStart"/>
      <w:r w:rsidRPr="00167A72">
        <w:rPr>
          <w:rFonts w:ascii="Times New Roman" w:hAnsi="Times New Roman" w:cs="Times New Roman"/>
          <w:sz w:val="28"/>
          <w:szCs w:val="28"/>
        </w:rPr>
        <w:t>Ланда</w:t>
      </w:r>
      <w:proofErr w:type="spellEnd"/>
      <w:r>
        <w:rPr>
          <w:rStyle w:val="a5"/>
          <w:rFonts w:ascii="Times New Roman" w:hAnsi="Times New Roman" w:cs="Times New Roman"/>
          <w:sz w:val="28"/>
          <w:szCs w:val="28"/>
        </w:rPr>
        <w:footnoteReference w:id="13"/>
      </w:r>
      <w:r w:rsidRPr="00167A72">
        <w:rPr>
          <w:rFonts w:ascii="Times New Roman" w:hAnsi="Times New Roman" w:cs="Times New Roman"/>
          <w:sz w:val="28"/>
          <w:szCs w:val="28"/>
        </w:rPr>
        <w:t>.</w:t>
      </w:r>
    </w:p>
    <w:p w14:paraId="7886C36B" w14:textId="11E8661C" w:rsidR="004D63FA" w:rsidRPr="00000348" w:rsidRDefault="004D63FA" w:rsidP="00803FE5">
      <w:pPr>
        <w:spacing w:line="360" w:lineRule="auto"/>
        <w:jc w:val="both"/>
        <w:rPr>
          <w:rFonts w:ascii="Times New Roman" w:hAnsi="Times New Roman" w:cs="Times New Roman"/>
          <w:sz w:val="28"/>
          <w:szCs w:val="28"/>
        </w:rPr>
      </w:pPr>
      <w:r w:rsidRPr="004D63FA">
        <w:rPr>
          <w:rFonts w:ascii="Times New Roman" w:hAnsi="Times New Roman" w:cs="Times New Roman"/>
          <w:sz w:val="28"/>
          <w:szCs w:val="28"/>
        </w:rPr>
        <w:tab/>
        <w:t>В современной историографии также не мало внимания уделено проблеме эволюции идеологии петербургской тайной организации. Наиболее обширно эта тема представлена в работах Т.В. Андреевой</w:t>
      </w:r>
      <w:r w:rsidRPr="004D63FA">
        <w:rPr>
          <w:rStyle w:val="a5"/>
          <w:rFonts w:ascii="Times New Roman" w:hAnsi="Times New Roman" w:cs="Times New Roman"/>
          <w:sz w:val="28"/>
          <w:szCs w:val="28"/>
        </w:rPr>
        <w:footnoteReference w:id="14"/>
      </w:r>
      <w:r>
        <w:rPr>
          <w:rFonts w:ascii="Times New Roman" w:hAnsi="Times New Roman" w:cs="Times New Roman"/>
          <w:sz w:val="28"/>
          <w:szCs w:val="28"/>
        </w:rPr>
        <w:t xml:space="preserve"> и В.С. </w:t>
      </w:r>
      <w:proofErr w:type="spellStart"/>
      <w:r>
        <w:rPr>
          <w:rFonts w:ascii="Times New Roman" w:hAnsi="Times New Roman" w:cs="Times New Roman"/>
          <w:sz w:val="28"/>
          <w:szCs w:val="28"/>
        </w:rPr>
        <w:t>Парсамова</w:t>
      </w:r>
      <w:proofErr w:type="spellEnd"/>
      <w:r>
        <w:rPr>
          <w:rStyle w:val="a5"/>
          <w:rFonts w:ascii="Times New Roman" w:hAnsi="Times New Roman" w:cs="Times New Roman"/>
          <w:sz w:val="28"/>
          <w:szCs w:val="28"/>
        </w:rPr>
        <w:footnoteReference w:id="15"/>
      </w:r>
      <w:r w:rsidRPr="004D63FA">
        <w:rPr>
          <w:rFonts w:ascii="Times New Roman" w:eastAsia="TimesNewRomanPSMT" w:hAnsi="Times New Roman" w:cs="Times New Roman"/>
          <w:sz w:val="28"/>
          <w:szCs w:val="28"/>
        </w:rPr>
        <w:t>.</w:t>
      </w:r>
    </w:p>
    <w:p w14:paraId="1AD8E95A" w14:textId="32C6AC48" w:rsidR="004B1A8A" w:rsidRDefault="00803FE5" w:rsidP="004631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Работа состоит из введения, трех глав, заключения и </w:t>
      </w:r>
      <w:r w:rsidR="004B1A8A">
        <w:rPr>
          <w:rFonts w:ascii="Times New Roman" w:hAnsi="Times New Roman" w:cs="Times New Roman"/>
          <w:sz w:val="28"/>
          <w:szCs w:val="28"/>
        </w:rPr>
        <w:t>списка источников и литературы.</w:t>
      </w:r>
    </w:p>
    <w:p w14:paraId="45828EE7" w14:textId="77777777" w:rsidR="00AF7B78" w:rsidRDefault="00AF7B78" w:rsidP="00463140">
      <w:pPr>
        <w:spacing w:line="360" w:lineRule="auto"/>
        <w:jc w:val="both"/>
        <w:rPr>
          <w:rFonts w:ascii="Times New Roman" w:hAnsi="Times New Roman" w:cs="Times New Roman"/>
          <w:sz w:val="28"/>
          <w:szCs w:val="28"/>
        </w:rPr>
      </w:pPr>
    </w:p>
    <w:p w14:paraId="3CB10C8F" w14:textId="77777777" w:rsidR="00AF7B78" w:rsidRDefault="00AF7B78" w:rsidP="00463140">
      <w:pPr>
        <w:spacing w:line="360" w:lineRule="auto"/>
        <w:jc w:val="both"/>
        <w:rPr>
          <w:rFonts w:ascii="Times New Roman" w:hAnsi="Times New Roman" w:cs="Times New Roman"/>
          <w:sz w:val="28"/>
          <w:szCs w:val="28"/>
        </w:rPr>
        <w:sectPr w:rsidR="00AF7B78" w:rsidSect="00C22944">
          <w:footerReference w:type="even" r:id="rId9"/>
          <w:footerReference w:type="default" r:id="rId10"/>
          <w:footerReference w:type="first" r:id="rId11"/>
          <w:footnotePr>
            <w:numRestart w:val="eachSect"/>
          </w:footnotePr>
          <w:pgSz w:w="11906" w:h="16838"/>
          <w:pgMar w:top="1134" w:right="850" w:bottom="1134" w:left="1701" w:header="708" w:footer="708" w:gutter="0"/>
          <w:cols w:space="708"/>
          <w:titlePg/>
          <w:docGrid w:linePitch="360"/>
        </w:sectPr>
      </w:pPr>
    </w:p>
    <w:p w14:paraId="2212AE43" w14:textId="77777777" w:rsidR="00730E2F" w:rsidRPr="00167A72" w:rsidRDefault="00730E2F" w:rsidP="00730E2F">
      <w:pPr>
        <w:spacing w:after="120"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lastRenderedPageBreak/>
        <w:t>ГЛАВА 1.</w:t>
      </w:r>
    </w:p>
    <w:p w14:paraId="5F077AA9" w14:textId="77777777" w:rsidR="00803FE5" w:rsidRPr="00167A72" w:rsidRDefault="00803FE5" w:rsidP="00803FE5">
      <w:pPr>
        <w:spacing w:after="120"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t>ПРУССКОЕ ТАЙНОЕ ОБЩЕСТВО ТУГЕНДБУНД В ВОСПРИЯТИИ ДЕКАБРИСТОВ</w:t>
      </w:r>
    </w:p>
    <w:p w14:paraId="5161C862" w14:textId="311C724D" w:rsidR="002A4F2D" w:rsidRPr="00167A72" w:rsidRDefault="00355E65" w:rsidP="00355E6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Окончание Отечественной войны 1812 г. оказало огромное воздействие на все стороны социальной, политической и культурной жизни Российской империи, способствовал</w:t>
      </w:r>
      <w:r w:rsidR="00013283" w:rsidRPr="00FD079B">
        <w:rPr>
          <w:rFonts w:ascii="Times New Roman" w:hAnsi="Times New Roman" w:cs="Times New Roman"/>
          <w:sz w:val="28"/>
          <w:szCs w:val="28"/>
        </w:rPr>
        <w:t>о</w:t>
      </w:r>
      <w:r w:rsidRPr="00167A72">
        <w:rPr>
          <w:rFonts w:ascii="Times New Roman" w:hAnsi="Times New Roman" w:cs="Times New Roman"/>
          <w:sz w:val="28"/>
          <w:szCs w:val="28"/>
        </w:rPr>
        <w:t xml:space="preserve"> росту национального самосознания, </w:t>
      </w:r>
      <w:r w:rsidRPr="00FD079B">
        <w:rPr>
          <w:rFonts w:ascii="Times New Roman" w:hAnsi="Times New Roman" w:cs="Times New Roman"/>
          <w:sz w:val="28"/>
          <w:szCs w:val="28"/>
        </w:rPr>
        <w:t>дал</w:t>
      </w:r>
      <w:r w:rsidR="00013283" w:rsidRPr="00FD079B">
        <w:rPr>
          <w:rFonts w:ascii="Times New Roman" w:hAnsi="Times New Roman" w:cs="Times New Roman"/>
          <w:sz w:val="28"/>
          <w:szCs w:val="28"/>
        </w:rPr>
        <w:t>о</w:t>
      </w:r>
      <w:r w:rsidRPr="00FD079B">
        <w:rPr>
          <w:rFonts w:ascii="Times New Roman" w:hAnsi="Times New Roman" w:cs="Times New Roman"/>
          <w:sz w:val="28"/>
          <w:szCs w:val="28"/>
        </w:rPr>
        <w:t xml:space="preserve"> </w:t>
      </w:r>
      <w:r w:rsidR="00FD079B" w:rsidRPr="00FD079B">
        <w:rPr>
          <w:rFonts w:ascii="Times New Roman" w:hAnsi="Times New Roman" w:cs="Times New Roman"/>
          <w:sz w:val="28"/>
          <w:szCs w:val="28"/>
        </w:rPr>
        <w:t>мощный</w:t>
      </w:r>
      <w:r w:rsidR="00FD079B">
        <w:rPr>
          <w:rFonts w:ascii="Times New Roman" w:hAnsi="Times New Roman" w:cs="Times New Roman"/>
          <w:strike/>
          <w:color w:val="FF0000"/>
          <w:sz w:val="28"/>
          <w:szCs w:val="28"/>
        </w:rPr>
        <w:t xml:space="preserve"> </w:t>
      </w:r>
      <w:r w:rsidRPr="00167A72">
        <w:rPr>
          <w:rFonts w:ascii="Times New Roman" w:hAnsi="Times New Roman" w:cs="Times New Roman"/>
          <w:sz w:val="28"/>
          <w:szCs w:val="28"/>
        </w:rPr>
        <w:t xml:space="preserve">толчок развитию передовой общественной мысли в стране. </w:t>
      </w:r>
    </w:p>
    <w:p w14:paraId="3135983C" w14:textId="11837673" w:rsidR="00730E2F" w:rsidRPr="00167A72" w:rsidRDefault="00730E2F" w:rsidP="00355E65">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Заграничные походы дали возможность народу, в том числе и декабристам, познакомиться с Западной Европой. Существует множество свидетельств о неизгладимом влиянии, которое произвело на декабристов пребывание за границей.</w:t>
      </w:r>
    </w:p>
    <w:p w14:paraId="701E0571"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Как писал Н.И. Тургенев, «происшествия 1812, 13, 14 и 15 года сблизили нас с Европою… И никакая человеческая сила не может уже обратить нас вспять»</w:t>
      </w:r>
      <w:r w:rsidRPr="00167A72">
        <w:rPr>
          <w:rStyle w:val="a5"/>
          <w:rFonts w:ascii="Times New Roman" w:hAnsi="Times New Roman" w:cs="Times New Roman"/>
          <w:sz w:val="28"/>
          <w:szCs w:val="28"/>
        </w:rPr>
        <w:footnoteReference w:id="16"/>
      </w:r>
      <w:r w:rsidRPr="00167A72">
        <w:rPr>
          <w:rFonts w:ascii="Times New Roman" w:hAnsi="Times New Roman" w:cs="Times New Roman"/>
          <w:sz w:val="28"/>
          <w:szCs w:val="28"/>
        </w:rPr>
        <w:t>. Он также обращает внимание на тот факт, что русский народ стремится не только больше узнавать о жизни Запада, но и «хотят ныне участвовать в судьбе просвещенной Европы; хотят знать не только о ее благополучии, о ее бедствиях, но также и о причинах сего благополучия и сих бедствий»</w:t>
      </w:r>
      <w:r w:rsidRPr="00167A72">
        <w:rPr>
          <w:rStyle w:val="a5"/>
          <w:rFonts w:ascii="Times New Roman" w:hAnsi="Times New Roman" w:cs="Times New Roman"/>
          <w:sz w:val="28"/>
          <w:szCs w:val="28"/>
        </w:rPr>
        <w:footnoteReference w:id="17"/>
      </w:r>
      <w:r w:rsidRPr="00167A72">
        <w:rPr>
          <w:rFonts w:ascii="Times New Roman" w:hAnsi="Times New Roman" w:cs="Times New Roman"/>
          <w:sz w:val="28"/>
          <w:szCs w:val="28"/>
        </w:rPr>
        <w:t>.</w:t>
      </w:r>
    </w:p>
    <w:p w14:paraId="4AC3C37A"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Н.И. Тургенев, живя в Париже, записал 25 апреля 1814 г. в дневнике: «Теперь возвратятся в Россию много таких русских, которые видели, что без рабства может существовать гражданский порядок и могут процветать царства, что можно сделать умными распоряжениями и постановлениями!»</w:t>
      </w:r>
      <w:r w:rsidRPr="00167A72">
        <w:rPr>
          <w:rStyle w:val="a5"/>
          <w:rFonts w:ascii="Times New Roman" w:hAnsi="Times New Roman" w:cs="Times New Roman"/>
          <w:sz w:val="28"/>
          <w:szCs w:val="28"/>
        </w:rPr>
        <w:footnoteReference w:id="18"/>
      </w:r>
      <w:r w:rsidRPr="00167A72">
        <w:rPr>
          <w:rFonts w:ascii="Times New Roman" w:hAnsi="Times New Roman" w:cs="Times New Roman"/>
          <w:sz w:val="28"/>
          <w:szCs w:val="28"/>
        </w:rPr>
        <w:t>.</w:t>
      </w:r>
    </w:p>
    <w:p w14:paraId="532EE9E0"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С.И. Муравьев-Апостол считает «трехлетнюю войну, освободившую Европу от ига Наполеона» и ее «последствие – введение представительного </w:t>
      </w:r>
      <w:r w:rsidRPr="00167A72">
        <w:rPr>
          <w:rFonts w:ascii="Times New Roman" w:hAnsi="Times New Roman" w:cs="Times New Roman"/>
          <w:sz w:val="28"/>
          <w:szCs w:val="28"/>
        </w:rPr>
        <w:lastRenderedPageBreak/>
        <w:t>правления в некоторых государствах» первыми «источниками революционных мнений»</w:t>
      </w:r>
      <w:r w:rsidRPr="00167A72">
        <w:rPr>
          <w:rStyle w:val="a5"/>
          <w:rFonts w:ascii="Times New Roman" w:hAnsi="Times New Roman" w:cs="Times New Roman"/>
          <w:sz w:val="28"/>
          <w:szCs w:val="28"/>
        </w:rPr>
        <w:footnoteReference w:id="19"/>
      </w:r>
      <w:r w:rsidRPr="00167A72">
        <w:rPr>
          <w:rFonts w:ascii="Times New Roman" w:hAnsi="Times New Roman" w:cs="Times New Roman"/>
          <w:sz w:val="28"/>
          <w:szCs w:val="28"/>
        </w:rPr>
        <w:t>.</w:t>
      </w:r>
    </w:p>
    <w:p w14:paraId="49CF05F3" w14:textId="2B59AF64"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По словам И.Д. Якушкина, «пребывание целый год в Германии и потом несколько месяцев в Париже не могло не изменить воззрения сколько-нибудь мыслящей русской молодежи… каждый из нас хоть сколько-нибудь вырос»</w:t>
      </w:r>
      <w:r w:rsidRPr="00167A72">
        <w:rPr>
          <w:rStyle w:val="a5"/>
          <w:rFonts w:ascii="Times New Roman" w:hAnsi="Times New Roman" w:cs="Times New Roman"/>
          <w:sz w:val="28"/>
          <w:szCs w:val="28"/>
        </w:rPr>
        <w:footnoteReference w:id="20"/>
      </w:r>
      <w:r w:rsidRPr="00167A72">
        <w:rPr>
          <w:rFonts w:ascii="Times New Roman" w:hAnsi="Times New Roman" w:cs="Times New Roman"/>
          <w:sz w:val="28"/>
          <w:szCs w:val="28"/>
        </w:rPr>
        <w:t>.</w:t>
      </w:r>
    </w:p>
    <w:p w14:paraId="2624115F" w14:textId="6D26AD55"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Князь С.Г. Волконский, когда останавливался в Дюссельдорфе, часто общался с Ю. </w:t>
      </w:r>
      <w:proofErr w:type="spellStart"/>
      <w:r w:rsidRPr="00167A72">
        <w:rPr>
          <w:rFonts w:ascii="Times New Roman" w:hAnsi="Times New Roman" w:cs="Times New Roman"/>
          <w:sz w:val="28"/>
          <w:szCs w:val="28"/>
        </w:rPr>
        <w:t>Грунером</w:t>
      </w:r>
      <w:proofErr w:type="spellEnd"/>
      <w:r w:rsidRPr="00167A72">
        <w:rPr>
          <w:rFonts w:ascii="Times New Roman" w:hAnsi="Times New Roman" w:cs="Times New Roman"/>
          <w:sz w:val="28"/>
          <w:szCs w:val="28"/>
        </w:rPr>
        <w:t xml:space="preserve">, сподвижником Г. Штейна, в беседах с ним </w:t>
      </w:r>
      <w:r w:rsidR="00CE0700" w:rsidRPr="00596E99">
        <w:rPr>
          <w:rFonts w:ascii="Times New Roman" w:hAnsi="Times New Roman" w:cs="Times New Roman"/>
          <w:sz w:val="28"/>
          <w:szCs w:val="28"/>
        </w:rPr>
        <w:t>С.Г. </w:t>
      </w:r>
      <w:r w:rsidRPr="00167A72">
        <w:rPr>
          <w:rFonts w:ascii="Times New Roman" w:hAnsi="Times New Roman" w:cs="Times New Roman"/>
          <w:sz w:val="28"/>
          <w:szCs w:val="28"/>
        </w:rPr>
        <w:t>Волконский много узнал об обязанностях гражданина к Отечеству. Он считал, что все, что мы видели в 1813-1814 гг. в Европе, создало чувство, что Россия отстала от других стран, и знакомство с Европой было просто необходимо.</w:t>
      </w:r>
    </w:p>
    <w:p w14:paraId="50BB3809" w14:textId="313ED8E8"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После окончания борьбы с </w:t>
      </w:r>
      <w:r w:rsidRPr="00C70991">
        <w:rPr>
          <w:rFonts w:ascii="Times New Roman" w:hAnsi="Times New Roman" w:cs="Times New Roman"/>
          <w:sz w:val="28"/>
          <w:szCs w:val="28"/>
        </w:rPr>
        <w:t xml:space="preserve">Наполеоном </w:t>
      </w:r>
      <w:r w:rsidR="00FD079B" w:rsidRPr="00C70991">
        <w:rPr>
          <w:rFonts w:ascii="Times New Roman" w:hAnsi="Times New Roman" w:cs="Times New Roman"/>
          <w:sz w:val="28"/>
          <w:szCs w:val="28"/>
        </w:rPr>
        <w:t>освобожденные</w:t>
      </w:r>
      <w:r w:rsidR="00FD079B" w:rsidRPr="00C70991">
        <w:rPr>
          <w:rFonts w:ascii="Times New Roman" w:hAnsi="Times New Roman" w:cs="Times New Roman"/>
          <w:color w:val="FF0000"/>
          <w:sz w:val="28"/>
          <w:szCs w:val="28"/>
        </w:rPr>
        <w:t xml:space="preserve"> </w:t>
      </w:r>
      <w:r w:rsidRPr="00C70991">
        <w:rPr>
          <w:rFonts w:ascii="Times New Roman" w:hAnsi="Times New Roman" w:cs="Times New Roman"/>
          <w:sz w:val="28"/>
          <w:szCs w:val="28"/>
        </w:rPr>
        <w:t>народы начали предъявлять свои требования</w:t>
      </w:r>
      <w:r w:rsidR="00C70991" w:rsidRPr="00C70991">
        <w:rPr>
          <w:rFonts w:ascii="Times New Roman" w:hAnsi="Times New Roman" w:cs="Times New Roman"/>
          <w:sz w:val="28"/>
          <w:szCs w:val="28"/>
        </w:rPr>
        <w:t>.</w:t>
      </w:r>
      <w:r w:rsidRPr="00C70991">
        <w:rPr>
          <w:rFonts w:ascii="Times New Roman" w:hAnsi="Times New Roman" w:cs="Times New Roman"/>
          <w:sz w:val="28"/>
          <w:szCs w:val="28"/>
        </w:rPr>
        <w:t xml:space="preserve"> </w:t>
      </w:r>
      <w:r w:rsidR="00C70991" w:rsidRPr="00C70991">
        <w:rPr>
          <w:rFonts w:ascii="Times New Roman" w:hAnsi="Times New Roman" w:cs="Times New Roman"/>
          <w:sz w:val="28"/>
          <w:szCs w:val="28"/>
        </w:rPr>
        <w:t xml:space="preserve">В то же время </w:t>
      </w:r>
      <w:r w:rsidRPr="00C70991">
        <w:rPr>
          <w:rFonts w:ascii="Times New Roman" w:hAnsi="Times New Roman" w:cs="Times New Roman"/>
          <w:sz w:val="28"/>
          <w:szCs w:val="28"/>
        </w:rPr>
        <w:t>они прекрасно понимали, что скорого исполнения их желаний не произойдет.</w:t>
      </w:r>
      <w:r w:rsidRPr="00167A72">
        <w:rPr>
          <w:rFonts w:ascii="Times New Roman" w:hAnsi="Times New Roman" w:cs="Times New Roman"/>
          <w:sz w:val="28"/>
          <w:szCs w:val="28"/>
        </w:rPr>
        <w:t xml:space="preserve"> </w:t>
      </w:r>
      <w:r w:rsidR="00C70991" w:rsidRPr="00C70991">
        <w:rPr>
          <w:rFonts w:ascii="Times New Roman" w:hAnsi="Times New Roman" w:cs="Times New Roman"/>
          <w:sz w:val="28"/>
          <w:szCs w:val="28"/>
        </w:rPr>
        <w:t>П</w:t>
      </w:r>
      <w:r w:rsidRPr="00C70991">
        <w:rPr>
          <w:rFonts w:ascii="Times New Roman" w:hAnsi="Times New Roman" w:cs="Times New Roman"/>
          <w:sz w:val="28"/>
          <w:szCs w:val="28"/>
        </w:rPr>
        <w:t xml:space="preserve">равители </w:t>
      </w:r>
      <w:r w:rsidR="00C70991" w:rsidRPr="00C70991">
        <w:rPr>
          <w:rFonts w:ascii="Times New Roman" w:hAnsi="Times New Roman" w:cs="Times New Roman"/>
          <w:sz w:val="28"/>
          <w:szCs w:val="28"/>
        </w:rPr>
        <w:t xml:space="preserve">же </w:t>
      </w:r>
      <w:r w:rsidRPr="00C70991">
        <w:rPr>
          <w:rFonts w:ascii="Times New Roman" w:hAnsi="Times New Roman" w:cs="Times New Roman"/>
          <w:sz w:val="28"/>
          <w:szCs w:val="28"/>
        </w:rPr>
        <w:t>стали действовать наоборот и противоречить тому, что сами прежде обещали.</w:t>
      </w:r>
      <w:r w:rsidRPr="00167A72">
        <w:rPr>
          <w:rFonts w:ascii="Times New Roman" w:hAnsi="Times New Roman" w:cs="Times New Roman"/>
          <w:sz w:val="28"/>
          <w:szCs w:val="28"/>
        </w:rPr>
        <w:t xml:space="preserve"> Тогда </w:t>
      </w:r>
      <w:r w:rsidR="00FD079B" w:rsidRPr="00FD079B">
        <w:rPr>
          <w:rFonts w:ascii="Times New Roman" w:hAnsi="Times New Roman" w:cs="Times New Roman"/>
          <w:sz w:val="28"/>
          <w:szCs w:val="28"/>
        </w:rPr>
        <w:t>общество</w:t>
      </w:r>
      <w:r w:rsidR="00FD079B">
        <w:rPr>
          <w:rFonts w:ascii="Times New Roman" w:hAnsi="Times New Roman" w:cs="Times New Roman"/>
          <w:color w:val="FF0000"/>
          <w:sz w:val="28"/>
          <w:szCs w:val="28"/>
        </w:rPr>
        <w:t xml:space="preserve"> </w:t>
      </w:r>
      <w:r w:rsidR="00FD079B">
        <w:rPr>
          <w:rFonts w:ascii="Times New Roman" w:hAnsi="Times New Roman" w:cs="Times New Roman"/>
          <w:sz w:val="28"/>
          <w:szCs w:val="28"/>
        </w:rPr>
        <w:t>было</w:t>
      </w:r>
      <w:r w:rsidRPr="00167A72">
        <w:rPr>
          <w:rFonts w:ascii="Times New Roman" w:hAnsi="Times New Roman" w:cs="Times New Roman"/>
          <w:sz w:val="28"/>
          <w:szCs w:val="28"/>
        </w:rPr>
        <w:t xml:space="preserve"> вынужде</w:t>
      </w:r>
      <w:r w:rsidR="00FD079B">
        <w:rPr>
          <w:rFonts w:ascii="Times New Roman" w:hAnsi="Times New Roman" w:cs="Times New Roman"/>
          <w:sz w:val="28"/>
          <w:szCs w:val="28"/>
        </w:rPr>
        <w:t>но</w:t>
      </w:r>
      <w:r w:rsidR="00CE0700">
        <w:rPr>
          <w:rFonts w:ascii="Times New Roman" w:hAnsi="Times New Roman" w:cs="Times New Roman"/>
          <w:sz w:val="28"/>
          <w:szCs w:val="28"/>
        </w:rPr>
        <w:t xml:space="preserve"> действоват</w:t>
      </w:r>
      <w:r w:rsidR="00FD079B">
        <w:rPr>
          <w:rFonts w:ascii="Times New Roman" w:hAnsi="Times New Roman" w:cs="Times New Roman"/>
          <w:sz w:val="28"/>
          <w:szCs w:val="28"/>
        </w:rPr>
        <w:t>ь само</w:t>
      </w:r>
      <w:r w:rsidR="00CE0700">
        <w:rPr>
          <w:rFonts w:ascii="Times New Roman" w:hAnsi="Times New Roman" w:cs="Times New Roman"/>
          <w:sz w:val="28"/>
          <w:szCs w:val="28"/>
        </w:rPr>
        <w:t>. Именно так</w:t>
      </w:r>
      <w:r w:rsidRPr="00167A72">
        <w:rPr>
          <w:rFonts w:ascii="Times New Roman" w:hAnsi="Times New Roman" w:cs="Times New Roman"/>
          <w:sz w:val="28"/>
          <w:szCs w:val="28"/>
        </w:rPr>
        <w:t xml:space="preserve"> </w:t>
      </w:r>
      <w:r w:rsidR="00FD079B" w:rsidRPr="00FD079B">
        <w:rPr>
          <w:rFonts w:ascii="Times New Roman" w:hAnsi="Times New Roman" w:cs="Times New Roman"/>
          <w:sz w:val="28"/>
          <w:szCs w:val="28"/>
        </w:rPr>
        <w:t>появились</w:t>
      </w:r>
      <w:r w:rsidRPr="00167A72">
        <w:rPr>
          <w:rFonts w:ascii="Times New Roman" w:hAnsi="Times New Roman" w:cs="Times New Roman"/>
          <w:sz w:val="28"/>
          <w:szCs w:val="28"/>
        </w:rPr>
        <w:t xml:space="preserve"> первые тайные общества. В Пруссии, Франции, Италии </w:t>
      </w:r>
      <w:r w:rsidRPr="00FD079B">
        <w:rPr>
          <w:rFonts w:ascii="Times New Roman" w:hAnsi="Times New Roman" w:cs="Times New Roman"/>
          <w:sz w:val="28"/>
          <w:szCs w:val="28"/>
        </w:rPr>
        <w:t>возникли</w:t>
      </w:r>
      <w:r w:rsidRPr="00167A72">
        <w:rPr>
          <w:rFonts w:ascii="Times New Roman" w:hAnsi="Times New Roman" w:cs="Times New Roman"/>
          <w:sz w:val="28"/>
          <w:szCs w:val="28"/>
        </w:rPr>
        <w:t xml:space="preserve"> такие организации под разными названиями: карбонариев, </w:t>
      </w: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xml:space="preserve"> и пр.</w:t>
      </w:r>
    </w:p>
    <w:p w14:paraId="396198E5" w14:textId="21ADDC72" w:rsidR="00730E2F" w:rsidRPr="00167A72" w:rsidRDefault="00FD079B" w:rsidP="00730E2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Т</w:t>
      </w:r>
      <w:r w:rsidR="00730E2F" w:rsidRPr="00167A72">
        <w:rPr>
          <w:rFonts w:ascii="Times New Roman" w:hAnsi="Times New Roman" w:cs="Times New Roman"/>
          <w:sz w:val="28"/>
          <w:szCs w:val="28"/>
        </w:rPr>
        <w:t>угендбунд</w:t>
      </w:r>
      <w:proofErr w:type="spellEnd"/>
      <w:r w:rsidR="00730E2F" w:rsidRPr="00167A72">
        <w:rPr>
          <w:rFonts w:ascii="Times New Roman" w:hAnsi="Times New Roman" w:cs="Times New Roman"/>
          <w:sz w:val="28"/>
          <w:szCs w:val="28"/>
        </w:rPr>
        <w:t xml:space="preserve"> </w:t>
      </w:r>
      <w:r w:rsidR="00730E2F" w:rsidRPr="00FD079B">
        <w:rPr>
          <w:rFonts w:ascii="Times New Roman" w:hAnsi="Times New Roman" w:cs="Times New Roman"/>
          <w:sz w:val="28"/>
          <w:szCs w:val="28"/>
        </w:rPr>
        <w:t>был</w:t>
      </w:r>
      <w:r w:rsidRPr="00FD079B">
        <w:rPr>
          <w:rFonts w:ascii="Times New Roman" w:hAnsi="Times New Roman" w:cs="Times New Roman"/>
          <w:sz w:val="28"/>
          <w:szCs w:val="28"/>
        </w:rPr>
        <w:t>о</w:t>
      </w:r>
      <w:r w:rsidR="00730E2F" w:rsidRPr="00FD079B">
        <w:rPr>
          <w:rFonts w:ascii="Times New Roman" w:hAnsi="Times New Roman" w:cs="Times New Roman"/>
          <w:sz w:val="28"/>
          <w:szCs w:val="28"/>
        </w:rPr>
        <w:t xml:space="preserve"> вызван</w:t>
      </w:r>
      <w:r w:rsidRPr="00FD079B">
        <w:rPr>
          <w:rFonts w:ascii="Times New Roman" w:hAnsi="Times New Roman" w:cs="Times New Roman"/>
          <w:sz w:val="28"/>
          <w:szCs w:val="28"/>
        </w:rPr>
        <w:t>о</w:t>
      </w:r>
      <w:r w:rsidR="00730E2F" w:rsidRPr="00167A72">
        <w:rPr>
          <w:rFonts w:ascii="Times New Roman" w:hAnsi="Times New Roman" w:cs="Times New Roman"/>
          <w:sz w:val="28"/>
          <w:szCs w:val="28"/>
        </w:rPr>
        <w:t xml:space="preserve"> пробуждением национального чувства: ненавистью к Франции, распространившей свое влияние в те времена на Пруссию. Однако это общество </w:t>
      </w:r>
      <w:r>
        <w:rPr>
          <w:rFonts w:ascii="Times New Roman" w:hAnsi="Times New Roman" w:cs="Times New Roman"/>
          <w:sz w:val="28"/>
          <w:szCs w:val="28"/>
        </w:rPr>
        <w:t xml:space="preserve">частично </w:t>
      </w:r>
      <w:r w:rsidR="00730E2F" w:rsidRPr="00167A72">
        <w:rPr>
          <w:rFonts w:ascii="Times New Roman" w:hAnsi="Times New Roman" w:cs="Times New Roman"/>
          <w:sz w:val="28"/>
          <w:szCs w:val="28"/>
        </w:rPr>
        <w:t xml:space="preserve">подчинялось правительству и было мирным. В его задачи входила только помощь правительству, учредители </w:t>
      </w:r>
      <w:proofErr w:type="spellStart"/>
      <w:r w:rsidR="00730E2F" w:rsidRPr="00167A72">
        <w:rPr>
          <w:rFonts w:ascii="Times New Roman" w:hAnsi="Times New Roman" w:cs="Times New Roman"/>
          <w:sz w:val="28"/>
          <w:szCs w:val="28"/>
        </w:rPr>
        <w:t>Тугендбунда</w:t>
      </w:r>
      <w:proofErr w:type="spellEnd"/>
      <w:r w:rsidR="00730E2F" w:rsidRPr="00167A72">
        <w:rPr>
          <w:rFonts w:ascii="Times New Roman" w:hAnsi="Times New Roman" w:cs="Times New Roman"/>
          <w:sz w:val="28"/>
          <w:szCs w:val="28"/>
        </w:rPr>
        <w:t xml:space="preserve"> стремились к нравственному </w:t>
      </w:r>
      <w:r w:rsidR="00CE0700" w:rsidRPr="00FD079B">
        <w:rPr>
          <w:rFonts w:ascii="Times New Roman" w:hAnsi="Times New Roman" w:cs="Times New Roman"/>
          <w:sz w:val="28"/>
          <w:szCs w:val="28"/>
        </w:rPr>
        <w:t xml:space="preserve">пробуждению </w:t>
      </w:r>
      <w:r w:rsidR="00730E2F" w:rsidRPr="00167A72">
        <w:rPr>
          <w:rFonts w:ascii="Times New Roman" w:hAnsi="Times New Roman" w:cs="Times New Roman"/>
          <w:sz w:val="28"/>
          <w:szCs w:val="28"/>
        </w:rPr>
        <w:t>нации, считая, что именно так они смогут избавиться от чужеземного гнета.</w:t>
      </w:r>
    </w:p>
    <w:p w14:paraId="70336B0C" w14:textId="41D2FF56"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lastRenderedPageBreak/>
        <w:t xml:space="preserve">По словам Ф. </w:t>
      </w:r>
      <w:proofErr w:type="spellStart"/>
      <w:r w:rsidRPr="00167A72">
        <w:rPr>
          <w:rFonts w:ascii="Times New Roman" w:hAnsi="Times New Roman" w:cs="Times New Roman"/>
          <w:sz w:val="28"/>
          <w:szCs w:val="28"/>
        </w:rPr>
        <w:t>Шлоссера</w:t>
      </w:r>
      <w:proofErr w:type="spellEnd"/>
      <w:r w:rsidRPr="00167A72">
        <w:rPr>
          <w:rFonts w:ascii="Times New Roman" w:hAnsi="Times New Roman" w:cs="Times New Roman"/>
          <w:sz w:val="28"/>
          <w:szCs w:val="28"/>
        </w:rPr>
        <w:t xml:space="preserve">, </w:t>
      </w: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xml:space="preserve"> был только орудием реакционеров, которым обманывали действительных патриотов и низший слой народа, чтобы воспользоваться их одушевлением и усилиями для восстановления старого порядка. Но, в конце концов, Ф. </w:t>
      </w:r>
      <w:proofErr w:type="spellStart"/>
      <w:r w:rsidRPr="00167A72">
        <w:rPr>
          <w:rFonts w:ascii="Times New Roman" w:hAnsi="Times New Roman" w:cs="Times New Roman"/>
          <w:sz w:val="28"/>
          <w:szCs w:val="28"/>
        </w:rPr>
        <w:t>Шлоссер</w:t>
      </w:r>
      <w:proofErr w:type="spellEnd"/>
      <w:r w:rsidRPr="00167A72">
        <w:rPr>
          <w:rFonts w:ascii="Times New Roman" w:hAnsi="Times New Roman" w:cs="Times New Roman"/>
          <w:sz w:val="28"/>
          <w:szCs w:val="28"/>
        </w:rPr>
        <w:t xml:space="preserve"> прибавляет: «В </w:t>
      </w:r>
      <w:proofErr w:type="spellStart"/>
      <w:r w:rsidRPr="00167A72">
        <w:rPr>
          <w:rFonts w:ascii="Times New Roman" w:hAnsi="Times New Roman" w:cs="Times New Roman"/>
          <w:sz w:val="28"/>
          <w:szCs w:val="28"/>
        </w:rPr>
        <w:t>Тугендбунде</w:t>
      </w:r>
      <w:proofErr w:type="spellEnd"/>
      <w:r w:rsidRPr="00167A72">
        <w:rPr>
          <w:rFonts w:ascii="Times New Roman" w:hAnsi="Times New Roman" w:cs="Times New Roman"/>
          <w:sz w:val="28"/>
          <w:szCs w:val="28"/>
        </w:rPr>
        <w:t xml:space="preserve"> важнейшим делом было то, что он пробуждал умы. В этом состояла важность тайных обществ. Крик, поднятый Наполеоном против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дал этому союзу политическую важность; свирепое преследование, организованное в Германии Наполеоном, князем </w:t>
      </w:r>
      <w:proofErr w:type="spellStart"/>
      <w:r w:rsidRPr="00167A72">
        <w:rPr>
          <w:rFonts w:ascii="Times New Roman" w:hAnsi="Times New Roman" w:cs="Times New Roman"/>
          <w:sz w:val="28"/>
          <w:szCs w:val="28"/>
        </w:rPr>
        <w:t>Экмюльским</w:t>
      </w:r>
      <w:proofErr w:type="spellEnd"/>
      <w:r w:rsidRPr="00167A72">
        <w:rPr>
          <w:rFonts w:ascii="Times New Roman" w:hAnsi="Times New Roman" w:cs="Times New Roman"/>
          <w:sz w:val="28"/>
          <w:szCs w:val="28"/>
        </w:rPr>
        <w:t xml:space="preserve"> (</w:t>
      </w:r>
      <w:proofErr w:type="spellStart"/>
      <w:r w:rsidRPr="00167A72">
        <w:rPr>
          <w:rFonts w:ascii="Times New Roman" w:hAnsi="Times New Roman" w:cs="Times New Roman"/>
          <w:sz w:val="28"/>
          <w:szCs w:val="28"/>
        </w:rPr>
        <w:t>Даву</w:t>
      </w:r>
      <w:proofErr w:type="spellEnd"/>
      <w:r w:rsidRPr="00167A72">
        <w:rPr>
          <w:rFonts w:ascii="Times New Roman" w:hAnsi="Times New Roman" w:cs="Times New Roman"/>
          <w:sz w:val="28"/>
          <w:szCs w:val="28"/>
        </w:rPr>
        <w:t xml:space="preserve">) и его агентами и шпионами, ожесточало умы, а когда Пруссия принуждена была запретить </w:t>
      </w: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таинственность стала придавать новую заманчивость патриотическим обществам»</w:t>
      </w:r>
      <w:r w:rsidRPr="00167A72">
        <w:rPr>
          <w:rStyle w:val="a5"/>
          <w:rFonts w:ascii="Times New Roman" w:hAnsi="Times New Roman" w:cs="Times New Roman"/>
          <w:sz w:val="28"/>
          <w:szCs w:val="28"/>
        </w:rPr>
        <w:footnoteReference w:id="21"/>
      </w:r>
      <w:r w:rsidRPr="00167A72">
        <w:rPr>
          <w:rFonts w:ascii="Times New Roman" w:hAnsi="Times New Roman" w:cs="Times New Roman"/>
          <w:sz w:val="28"/>
          <w:szCs w:val="28"/>
        </w:rPr>
        <w:t>.</w:t>
      </w:r>
    </w:p>
    <w:p w14:paraId="3B3B33A3" w14:textId="1EBF039A" w:rsidR="003C0FBC" w:rsidRPr="00167A72" w:rsidRDefault="003C0FBC"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О знакомстве многих русских офицеров во время освободительной войны 1813 г. «с германскими офицерами, членами прусского тайного союза (</w:t>
      </w:r>
      <w:proofErr w:type="spellStart"/>
      <w:r w:rsidRPr="00167A72">
        <w:rPr>
          <w:rFonts w:ascii="Times New Roman" w:hAnsi="Times New Roman" w:cs="Times New Roman"/>
          <w:sz w:val="28"/>
          <w:szCs w:val="28"/>
          <w:lang w:val="en-US"/>
        </w:rPr>
        <w:t>Tugendbund</w:t>
      </w:r>
      <w:proofErr w:type="spellEnd"/>
      <w:r w:rsidRPr="00167A72">
        <w:rPr>
          <w:rFonts w:ascii="Times New Roman" w:hAnsi="Times New Roman" w:cs="Times New Roman"/>
          <w:sz w:val="28"/>
          <w:szCs w:val="28"/>
        </w:rPr>
        <w:t>), который так благотворно приготовил восстание Пруссии и содействовал ее освобождению», писал декабрист М.А. Фонвизин</w:t>
      </w:r>
      <w:r w:rsidRPr="00167A72">
        <w:rPr>
          <w:rStyle w:val="a5"/>
          <w:rFonts w:ascii="Times New Roman" w:hAnsi="Times New Roman" w:cs="Times New Roman"/>
          <w:sz w:val="28"/>
          <w:szCs w:val="28"/>
        </w:rPr>
        <w:footnoteReference w:id="22"/>
      </w:r>
      <w:r w:rsidRPr="00167A72">
        <w:rPr>
          <w:rFonts w:ascii="Times New Roman" w:hAnsi="Times New Roman" w:cs="Times New Roman"/>
          <w:sz w:val="28"/>
          <w:szCs w:val="28"/>
        </w:rPr>
        <w:t>.</w:t>
      </w:r>
    </w:p>
    <w:p w14:paraId="7F9E8DBD" w14:textId="50B245D5" w:rsidR="00730E2F" w:rsidRPr="00167A72" w:rsidRDefault="00730E2F" w:rsidP="00730E2F">
      <w:pPr>
        <w:spacing w:line="360" w:lineRule="auto"/>
        <w:ind w:firstLine="708"/>
        <w:jc w:val="both"/>
        <w:rPr>
          <w:rFonts w:ascii="Times New Roman" w:hAnsi="Times New Roman" w:cs="Times New Roman"/>
          <w:sz w:val="28"/>
          <w:szCs w:val="28"/>
        </w:rPr>
      </w:pP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xml:space="preserve"> существовал около полутора года: был основан 16 апреля 1808 г. в Кенигсберге. Основатели просили у короля утверждения их статутов, король дал на это согласие и официально признал существование Союза добродетели 30 июня 1808 г., после чего общество открыло свои действия. Наибольшее сочувствие идея союза нашла в Силезии и Померании, меньшее в Бранденбурге и очень малое в Берлине. Однако 31 декабря 1809 г. </w:t>
      </w: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xml:space="preserve"> был закрыт, по некоторым свидетельствам, вследствие требования Наполеона, в союзе было 738 членов, но большой роли он сыграть не успел. Тем не менее, после падения Наполеона, когда в Германии </w:t>
      </w:r>
      <w:r w:rsidRPr="00167A72">
        <w:rPr>
          <w:rFonts w:ascii="Times New Roman" w:hAnsi="Times New Roman" w:cs="Times New Roman"/>
          <w:sz w:val="28"/>
          <w:szCs w:val="28"/>
        </w:rPr>
        <w:lastRenderedPageBreak/>
        <w:t>и Австрии начала свир</w:t>
      </w:r>
      <w:r w:rsidR="00000348">
        <w:rPr>
          <w:rFonts w:ascii="Times New Roman" w:hAnsi="Times New Roman" w:cs="Times New Roman"/>
          <w:sz w:val="28"/>
          <w:szCs w:val="28"/>
        </w:rPr>
        <w:t xml:space="preserve">епствовать реакция, </w:t>
      </w:r>
      <w:proofErr w:type="spellStart"/>
      <w:r w:rsidR="00000348">
        <w:rPr>
          <w:rFonts w:ascii="Times New Roman" w:hAnsi="Times New Roman" w:cs="Times New Roman"/>
          <w:sz w:val="28"/>
          <w:szCs w:val="28"/>
        </w:rPr>
        <w:t>Тугендбунд</w:t>
      </w:r>
      <w:proofErr w:type="spellEnd"/>
      <w:r w:rsidR="00000348">
        <w:rPr>
          <w:rFonts w:ascii="Times New Roman" w:hAnsi="Times New Roman" w:cs="Times New Roman"/>
          <w:sz w:val="28"/>
          <w:szCs w:val="28"/>
        </w:rPr>
        <w:t xml:space="preserve"> </w:t>
      </w:r>
      <w:r w:rsidRPr="00167A72">
        <w:rPr>
          <w:rFonts w:ascii="Times New Roman" w:hAnsi="Times New Roman" w:cs="Times New Roman"/>
          <w:sz w:val="28"/>
          <w:szCs w:val="28"/>
        </w:rPr>
        <w:t>подвергся еще большему преследованию</w:t>
      </w:r>
      <w:r w:rsidRPr="00167A72">
        <w:rPr>
          <w:rStyle w:val="a5"/>
          <w:rFonts w:ascii="Times New Roman" w:hAnsi="Times New Roman" w:cs="Times New Roman"/>
          <w:sz w:val="28"/>
          <w:szCs w:val="28"/>
        </w:rPr>
        <w:footnoteReference w:id="23"/>
      </w:r>
      <w:r w:rsidRPr="00167A72">
        <w:rPr>
          <w:rFonts w:ascii="Times New Roman" w:hAnsi="Times New Roman" w:cs="Times New Roman"/>
          <w:sz w:val="28"/>
          <w:szCs w:val="28"/>
        </w:rPr>
        <w:t>.</w:t>
      </w:r>
    </w:p>
    <w:p w14:paraId="00B07889"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Князь С.П. Трубецкой в своем показании говорил, что Союзу Добродетели приписывали «ополчение </w:t>
      </w:r>
      <w:proofErr w:type="spellStart"/>
      <w:r w:rsidRPr="00167A72">
        <w:rPr>
          <w:rFonts w:ascii="Times New Roman" w:hAnsi="Times New Roman" w:cs="Times New Roman"/>
          <w:sz w:val="28"/>
          <w:szCs w:val="28"/>
        </w:rPr>
        <w:t>Шилля</w:t>
      </w:r>
      <w:proofErr w:type="spellEnd"/>
      <w:r w:rsidRPr="00167A72">
        <w:rPr>
          <w:rFonts w:ascii="Times New Roman" w:hAnsi="Times New Roman" w:cs="Times New Roman"/>
          <w:sz w:val="28"/>
          <w:szCs w:val="28"/>
        </w:rPr>
        <w:t xml:space="preserve"> и после того, в 1813 г., скорое восстание Пруссии против Франции»; «начальником» его «почитали известного министра Штейна» и полагали, что в числе членов его находится А. </w:t>
      </w:r>
      <w:proofErr w:type="spellStart"/>
      <w:r w:rsidRPr="00167A72">
        <w:rPr>
          <w:rFonts w:ascii="Times New Roman" w:hAnsi="Times New Roman" w:cs="Times New Roman"/>
          <w:sz w:val="28"/>
          <w:szCs w:val="28"/>
        </w:rPr>
        <w:t>Гнейзенау</w:t>
      </w:r>
      <w:proofErr w:type="spellEnd"/>
      <w:r w:rsidRPr="00167A72">
        <w:rPr>
          <w:rFonts w:ascii="Times New Roman" w:hAnsi="Times New Roman" w:cs="Times New Roman"/>
          <w:sz w:val="28"/>
          <w:szCs w:val="28"/>
        </w:rPr>
        <w:t xml:space="preserve"> и многие другие известные люди</w:t>
      </w:r>
      <w:r w:rsidRPr="00167A72">
        <w:rPr>
          <w:rStyle w:val="a5"/>
          <w:rFonts w:ascii="Times New Roman" w:hAnsi="Times New Roman" w:cs="Times New Roman"/>
          <w:sz w:val="28"/>
          <w:szCs w:val="28"/>
        </w:rPr>
        <w:footnoteReference w:id="24"/>
      </w:r>
      <w:r w:rsidRPr="00167A72">
        <w:rPr>
          <w:rFonts w:ascii="Times New Roman" w:hAnsi="Times New Roman" w:cs="Times New Roman"/>
          <w:sz w:val="28"/>
          <w:szCs w:val="28"/>
        </w:rPr>
        <w:t xml:space="preserve">. Однако это неправильно: майор Ф. </w:t>
      </w:r>
      <w:proofErr w:type="spellStart"/>
      <w:r w:rsidRPr="00167A72">
        <w:rPr>
          <w:rFonts w:ascii="Times New Roman" w:hAnsi="Times New Roman" w:cs="Times New Roman"/>
          <w:sz w:val="28"/>
          <w:szCs w:val="28"/>
        </w:rPr>
        <w:t>Шилль</w:t>
      </w:r>
      <w:proofErr w:type="spellEnd"/>
      <w:r w:rsidRPr="00167A72">
        <w:rPr>
          <w:rFonts w:ascii="Times New Roman" w:hAnsi="Times New Roman" w:cs="Times New Roman"/>
          <w:sz w:val="28"/>
          <w:szCs w:val="28"/>
        </w:rPr>
        <w:t xml:space="preserve"> в 1809 г. предпринял попытку восстания для освобождения Пруссии от Наполеона, в последствии чего погиб, тем не менее он хорошо знал дела Союза, ему даже было предложено вступить в него, однако он отказался из-за подготовки восстания. А. </w:t>
      </w:r>
      <w:proofErr w:type="spellStart"/>
      <w:r w:rsidRPr="00167A72">
        <w:rPr>
          <w:rFonts w:ascii="Times New Roman" w:hAnsi="Times New Roman" w:cs="Times New Roman"/>
          <w:sz w:val="28"/>
          <w:szCs w:val="28"/>
        </w:rPr>
        <w:t>Гнейзенау</w:t>
      </w:r>
      <w:proofErr w:type="spellEnd"/>
      <w:r w:rsidRPr="00167A72">
        <w:rPr>
          <w:rFonts w:ascii="Times New Roman" w:hAnsi="Times New Roman" w:cs="Times New Roman"/>
          <w:sz w:val="28"/>
          <w:szCs w:val="28"/>
        </w:rPr>
        <w:t xml:space="preserve"> и Г. Штейн также не были его членами.</w:t>
      </w:r>
    </w:p>
    <w:p w14:paraId="0D0CD067"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Союз Добродетели состоял из «коренного общества» - собрания его членов в Кенигсберге. Лица, выступившие в общество, должны были выбрать себе отрасль деятельности по программе союза. Собрание членов одной такой отрасли называлось «камерой», а собрание камер в Кенигсберге – «главной камерой». В каждой камере работал цензор, который следил за тем, чтобы законы общества находились в пределах государственного закона и собирал сведения о новых членах общества. </w:t>
      </w:r>
    </w:p>
    <w:p w14:paraId="3FA3AE79" w14:textId="03AA840E" w:rsidR="00730E2F" w:rsidRPr="00167A72" w:rsidRDefault="003C0FBC"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Цель этого общества заключалась в том, чтобы «</w:t>
      </w:r>
      <w:r w:rsidR="00730E2F" w:rsidRPr="00167A72">
        <w:rPr>
          <w:rFonts w:ascii="Times New Roman" w:hAnsi="Times New Roman" w:cs="Times New Roman"/>
          <w:sz w:val="28"/>
          <w:szCs w:val="28"/>
        </w:rPr>
        <w:t>создать улучшение нравственного состояния и благосостояния прусского и затем немецкого народа единством и общностью стремлений честных людей. Средства общества – слово, письмо и пример»</w:t>
      </w:r>
      <w:r w:rsidR="00730E2F" w:rsidRPr="00167A72">
        <w:rPr>
          <w:rStyle w:val="a5"/>
          <w:rFonts w:ascii="Times New Roman" w:hAnsi="Times New Roman" w:cs="Times New Roman"/>
          <w:sz w:val="28"/>
          <w:szCs w:val="28"/>
        </w:rPr>
        <w:footnoteReference w:id="25"/>
      </w:r>
      <w:r w:rsidR="00730E2F" w:rsidRPr="00167A72">
        <w:rPr>
          <w:rFonts w:ascii="Times New Roman" w:hAnsi="Times New Roman" w:cs="Times New Roman"/>
          <w:sz w:val="28"/>
          <w:szCs w:val="28"/>
        </w:rPr>
        <w:t>.</w:t>
      </w:r>
    </w:p>
    <w:p w14:paraId="05694000" w14:textId="56B1A60B"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Союз Добродетели, видимо, имел в основании политическую </w:t>
      </w:r>
      <w:r w:rsidRPr="00FD079B">
        <w:rPr>
          <w:rFonts w:ascii="Times New Roman" w:hAnsi="Times New Roman" w:cs="Times New Roman"/>
          <w:sz w:val="28"/>
          <w:szCs w:val="28"/>
        </w:rPr>
        <w:t>цель</w:t>
      </w:r>
      <w:r w:rsidRPr="00167A72">
        <w:rPr>
          <w:rFonts w:ascii="Times New Roman" w:hAnsi="Times New Roman" w:cs="Times New Roman"/>
          <w:sz w:val="28"/>
          <w:szCs w:val="28"/>
        </w:rPr>
        <w:t xml:space="preserve"> - содействовать национальному отпору против Франции, но должен был очень </w:t>
      </w:r>
      <w:r w:rsidRPr="00167A72">
        <w:rPr>
          <w:rFonts w:ascii="Times New Roman" w:hAnsi="Times New Roman" w:cs="Times New Roman"/>
          <w:sz w:val="28"/>
          <w:szCs w:val="28"/>
        </w:rPr>
        <w:lastRenderedPageBreak/>
        <w:t xml:space="preserve">скрывать эту </w:t>
      </w:r>
      <w:r w:rsidR="00FD079B">
        <w:rPr>
          <w:rFonts w:ascii="Times New Roman" w:hAnsi="Times New Roman" w:cs="Times New Roman"/>
          <w:sz w:val="28"/>
          <w:szCs w:val="28"/>
        </w:rPr>
        <w:t>задачу</w:t>
      </w:r>
      <w:r w:rsidRPr="00167A72">
        <w:rPr>
          <w:rFonts w:ascii="Times New Roman" w:hAnsi="Times New Roman" w:cs="Times New Roman"/>
          <w:sz w:val="28"/>
          <w:szCs w:val="28"/>
        </w:rPr>
        <w:t xml:space="preserve"> и ограничить свою деятельность нравственно-общественными предметами, в союзе с правительством.</w:t>
      </w:r>
    </w:p>
    <w:p w14:paraId="31C8E850" w14:textId="4DFE69A9"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Деятельность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распадалась на несколько отраслей, это деление передается по-разному в разных источниках о </w:t>
      </w:r>
      <w:proofErr w:type="spellStart"/>
      <w:r w:rsidRPr="00167A72">
        <w:rPr>
          <w:rFonts w:ascii="Times New Roman" w:hAnsi="Times New Roman" w:cs="Times New Roman"/>
          <w:sz w:val="28"/>
          <w:szCs w:val="28"/>
        </w:rPr>
        <w:t>Тугендбунде</w:t>
      </w:r>
      <w:proofErr w:type="spellEnd"/>
      <w:r w:rsidRPr="00167A72">
        <w:rPr>
          <w:rFonts w:ascii="Times New Roman" w:hAnsi="Times New Roman" w:cs="Times New Roman"/>
          <w:sz w:val="28"/>
          <w:szCs w:val="28"/>
        </w:rPr>
        <w:t xml:space="preserve">, однако общие положения деятельности передаются довольно сходно. По К. </w:t>
      </w:r>
      <w:proofErr w:type="spellStart"/>
      <w:r w:rsidRPr="00167A72">
        <w:rPr>
          <w:rFonts w:ascii="Times New Roman" w:hAnsi="Times New Roman" w:cs="Times New Roman"/>
          <w:sz w:val="28"/>
          <w:szCs w:val="28"/>
        </w:rPr>
        <w:t>Фойгту</w:t>
      </w:r>
      <w:proofErr w:type="spellEnd"/>
      <w:r w:rsidR="00CE0700">
        <w:rPr>
          <w:rFonts w:ascii="Times New Roman" w:hAnsi="Times New Roman" w:cs="Times New Roman"/>
          <w:sz w:val="28"/>
          <w:szCs w:val="28"/>
        </w:rPr>
        <w:t>,</w:t>
      </w:r>
      <w:r w:rsidRPr="00167A72">
        <w:rPr>
          <w:rFonts w:ascii="Times New Roman" w:hAnsi="Times New Roman" w:cs="Times New Roman"/>
          <w:sz w:val="28"/>
          <w:szCs w:val="28"/>
        </w:rPr>
        <w:t xml:space="preserve"> деятельность общества распадалась на 6 направлений: 1) воспитание; 2) народное образование; 3) наука и искусство; 4) народное благосостояние; 5) внешняя полиция; 6) внутренняя полиция. По уставу, который был опубликован в журнале </w:t>
      </w:r>
      <w:proofErr w:type="spellStart"/>
      <w:r w:rsidRPr="00167A72">
        <w:rPr>
          <w:rFonts w:ascii="Times New Roman" w:hAnsi="Times New Roman" w:cs="Times New Roman"/>
          <w:sz w:val="28"/>
          <w:szCs w:val="28"/>
          <w:lang w:val="en-US"/>
        </w:rPr>
        <w:t>Freimuthige</w:t>
      </w:r>
      <w:proofErr w:type="spellEnd"/>
      <w:r w:rsidRPr="00167A72">
        <w:rPr>
          <w:rFonts w:ascii="Times New Roman" w:hAnsi="Times New Roman" w:cs="Times New Roman"/>
          <w:sz w:val="28"/>
          <w:szCs w:val="28"/>
        </w:rPr>
        <w:t xml:space="preserve"> </w:t>
      </w:r>
      <w:r w:rsidRPr="00167A72">
        <w:rPr>
          <w:rFonts w:ascii="Times New Roman" w:hAnsi="Times New Roman" w:cs="Times New Roman"/>
          <w:sz w:val="28"/>
          <w:szCs w:val="28"/>
          <w:lang w:val="en-US"/>
        </w:rPr>
        <w:t>Blatter</w:t>
      </w:r>
      <w:r w:rsidRPr="00167A72">
        <w:rPr>
          <w:rFonts w:ascii="Times New Roman" w:hAnsi="Times New Roman" w:cs="Times New Roman"/>
          <w:sz w:val="28"/>
          <w:szCs w:val="28"/>
        </w:rPr>
        <w:t>, эти отрасли были следующими: 1) воспитание; 2) народное образование; 3) литература; 4) земледелие; 5) торговля, промышленность и государственные долги; 6) полиция и распространение союза</w:t>
      </w:r>
      <w:r w:rsidRPr="00167A72">
        <w:rPr>
          <w:rStyle w:val="a5"/>
          <w:rFonts w:ascii="Times New Roman" w:hAnsi="Times New Roman" w:cs="Times New Roman"/>
          <w:sz w:val="28"/>
          <w:szCs w:val="28"/>
        </w:rPr>
        <w:footnoteReference w:id="26"/>
      </w:r>
      <w:r w:rsidRPr="00167A72">
        <w:rPr>
          <w:rFonts w:ascii="Times New Roman" w:hAnsi="Times New Roman" w:cs="Times New Roman"/>
          <w:sz w:val="28"/>
          <w:szCs w:val="28"/>
        </w:rPr>
        <w:t>.</w:t>
      </w:r>
    </w:p>
    <w:p w14:paraId="03851444"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отделе воспитания главной задачей являлся поиск и распространение лучших методов воспитания и обучения, при которых юношество достигнет наиболее полного употребления всех своих духовных и телесных сил. </w:t>
      </w:r>
    </w:p>
    <w:p w14:paraId="236727F5"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отделе народного образования – распространение правильных понятий об обязанностях человека для сохранения и развития его сил и его обязанностях во всех жизненных отношениях. Особую отрасль здесь составляли военные люди, которые изучали военные науки, подготавливали молодых офицеров в научном и нравственном отношениях, заботились о солдатах, обучали их обязанностям их звания. Для руководства этой отраслью совет камеры должен был выбрать одного из самых опытных офицеров. </w:t>
      </w:r>
    </w:p>
    <w:p w14:paraId="47749EC5"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отделе науки и искусства – изучение важных предметов науки и искусства и распространение правильных понятий о них. Члены общества, которые работали в этой отрасли, обращали внимание на замечательнейшие произведения древних и новых времен, издавали журналы для возбуждения </w:t>
      </w:r>
      <w:r w:rsidRPr="00167A72">
        <w:rPr>
          <w:rFonts w:ascii="Times New Roman" w:hAnsi="Times New Roman" w:cs="Times New Roman"/>
          <w:sz w:val="28"/>
          <w:szCs w:val="28"/>
        </w:rPr>
        <w:lastRenderedPageBreak/>
        <w:t xml:space="preserve">чувства истины, добродетели, любви к Отечеству, свободы мысли и совести. В отрасли народного благосостояния должны были собираться члены из людей, которые хорошо знали различные отрасли городской и сельской промышленности, чтобы находить свои источники благосостояния, вводить и поощрять новые промыслы, оказывать помощь обедневшим посредством кредита, задатков и т.п. </w:t>
      </w:r>
    </w:p>
    <w:p w14:paraId="5FFBD151"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отделе внешней полиции стремились к тому, чтобы убедить народ в том, что все законы будут действительны и смогут достигать своей цели только тогда, когда все будут соблюдать их; с этой целью планировалось создать книгу, в которой бы объяснялась вся благотворность полицейского порядка. </w:t>
      </w:r>
    </w:p>
    <w:p w14:paraId="5A9A03E4"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 отделе внутренней полиции – исключительное наблюдение за нравственным и законным поведением членов союза, что и поручалось цензорам камер.</w:t>
      </w:r>
    </w:p>
    <w:p w14:paraId="61941825"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w:t>
      </w:r>
      <w:proofErr w:type="spellStart"/>
      <w:r w:rsidRPr="00167A72">
        <w:rPr>
          <w:rFonts w:ascii="Times New Roman" w:hAnsi="Times New Roman" w:cs="Times New Roman"/>
          <w:sz w:val="28"/>
          <w:szCs w:val="28"/>
          <w:lang w:val="en-US"/>
        </w:rPr>
        <w:t>Freimuthige</w:t>
      </w:r>
      <w:proofErr w:type="spellEnd"/>
      <w:r w:rsidRPr="00167A72">
        <w:rPr>
          <w:rFonts w:ascii="Times New Roman" w:hAnsi="Times New Roman" w:cs="Times New Roman"/>
          <w:sz w:val="28"/>
          <w:szCs w:val="28"/>
        </w:rPr>
        <w:t xml:space="preserve"> </w:t>
      </w:r>
      <w:r w:rsidRPr="00167A72">
        <w:rPr>
          <w:rFonts w:ascii="Times New Roman" w:hAnsi="Times New Roman" w:cs="Times New Roman"/>
          <w:sz w:val="28"/>
          <w:szCs w:val="28"/>
          <w:lang w:val="en-US"/>
        </w:rPr>
        <w:t>Blatter</w:t>
      </w:r>
      <w:r w:rsidRPr="00167A72">
        <w:rPr>
          <w:rFonts w:ascii="Times New Roman" w:hAnsi="Times New Roman" w:cs="Times New Roman"/>
          <w:sz w:val="28"/>
          <w:szCs w:val="28"/>
        </w:rPr>
        <w:t>, которым пользовались декабристы при составлении устава Союза Благоденствия, представлена лишь первая редакция устава Союза добродетели, чуть позже он был пересмотрен и значительно переработан.</w:t>
      </w:r>
    </w:p>
    <w:p w14:paraId="096F26E0" w14:textId="334D7DE7" w:rsidR="00730E2F" w:rsidRPr="00167A72" w:rsidRDefault="00730E2F" w:rsidP="00730E2F">
      <w:pPr>
        <w:spacing w:line="360" w:lineRule="auto"/>
        <w:ind w:firstLine="708"/>
        <w:jc w:val="both"/>
        <w:rPr>
          <w:rFonts w:ascii="Times New Roman" w:hAnsi="Times New Roman" w:cs="Times New Roman"/>
          <w:sz w:val="28"/>
          <w:szCs w:val="28"/>
        </w:rPr>
      </w:pPr>
      <w:r w:rsidRPr="00C70991">
        <w:rPr>
          <w:rFonts w:ascii="Times New Roman" w:hAnsi="Times New Roman" w:cs="Times New Roman"/>
          <w:sz w:val="28"/>
          <w:szCs w:val="28"/>
        </w:rPr>
        <w:t xml:space="preserve">Власть была неправа тем в своем мнении о программе Союза, что высказывала недоверие к самому принципу общественной самодеятельности. </w:t>
      </w:r>
      <w:r w:rsidR="00C70991" w:rsidRPr="00C70991">
        <w:rPr>
          <w:rFonts w:ascii="Times New Roman" w:hAnsi="Times New Roman" w:cs="Times New Roman"/>
          <w:sz w:val="28"/>
          <w:szCs w:val="28"/>
        </w:rPr>
        <w:t>«</w:t>
      </w:r>
      <w:r w:rsidRPr="00C70991">
        <w:rPr>
          <w:rFonts w:ascii="Times New Roman" w:hAnsi="Times New Roman" w:cs="Times New Roman"/>
          <w:sz w:val="28"/>
          <w:szCs w:val="28"/>
        </w:rPr>
        <w:t xml:space="preserve">Ни «государство», ни «церковь», в той форме, как на них ссылался Г. Штейн, никогда не могут вполне удовлетворить материальным и духовным потребностям нации, - если понимаются таким внешним образом и остаются недоступны влиянием и требованиям общества: одно принуждение и повиновение никогда не доставит государству и нации столько сил, сколько может принести содействие, исходящее из свободного убеждения, из самодеятельного общественного мнения. Основатели </w:t>
      </w:r>
      <w:proofErr w:type="spellStart"/>
      <w:r w:rsidRPr="00C70991">
        <w:rPr>
          <w:rFonts w:ascii="Times New Roman" w:hAnsi="Times New Roman" w:cs="Times New Roman"/>
          <w:sz w:val="28"/>
          <w:szCs w:val="28"/>
        </w:rPr>
        <w:t>Тугендбунда</w:t>
      </w:r>
      <w:proofErr w:type="spellEnd"/>
      <w:r w:rsidRPr="00C70991">
        <w:rPr>
          <w:rFonts w:ascii="Times New Roman" w:hAnsi="Times New Roman" w:cs="Times New Roman"/>
          <w:sz w:val="28"/>
          <w:szCs w:val="28"/>
        </w:rPr>
        <w:t xml:space="preserve"> именно </w:t>
      </w:r>
      <w:r w:rsidRPr="00C70991">
        <w:rPr>
          <w:rFonts w:ascii="Times New Roman" w:hAnsi="Times New Roman" w:cs="Times New Roman"/>
          <w:sz w:val="28"/>
          <w:szCs w:val="28"/>
        </w:rPr>
        <w:lastRenderedPageBreak/>
        <w:t>угадывали и выражали необходимость участия самого общества в своих делах и интересах</w:t>
      </w:r>
      <w:r w:rsidR="00C70991" w:rsidRPr="00C70991">
        <w:rPr>
          <w:rFonts w:ascii="Times New Roman" w:hAnsi="Times New Roman" w:cs="Times New Roman"/>
          <w:sz w:val="28"/>
          <w:szCs w:val="28"/>
        </w:rPr>
        <w:t>»</w:t>
      </w:r>
      <w:r w:rsidRPr="00C70991">
        <w:rPr>
          <w:rStyle w:val="a5"/>
          <w:rFonts w:ascii="Times New Roman" w:hAnsi="Times New Roman" w:cs="Times New Roman"/>
          <w:sz w:val="28"/>
          <w:szCs w:val="28"/>
        </w:rPr>
        <w:footnoteReference w:id="27"/>
      </w:r>
      <w:r w:rsidRPr="00C70991">
        <w:rPr>
          <w:rFonts w:ascii="Times New Roman" w:hAnsi="Times New Roman" w:cs="Times New Roman"/>
          <w:sz w:val="28"/>
          <w:szCs w:val="28"/>
        </w:rPr>
        <w:t>.</w:t>
      </w:r>
      <w:r w:rsidR="002D1388">
        <w:rPr>
          <w:rFonts w:ascii="Times New Roman" w:hAnsi="Times New Roman" w:cs="Times New Roman"/>
          <w:sz w:val="28"/>
          <w:szCs w:val="28"/>
        </w:rPr>
        <w:t xml:space="preserve"> </w:t>
      </w:r>
    </w:p>
    <w:p w14:paraId="2A9DA469" w14:textId="4E333853"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После официального запрещения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в 1809 г. он стал тайным обществом, в котором наряду с </w:t>
      </w:r>
      <w:r w:rsidRPr="00FD079B">
        <w:rPr>
          <w:rFonts w:ascii="Times New Roman" w:hAnsi="Times New Roman" w:cs="Times New Roman"/>
          <w:sz w:val="28"/>
          <w:szCs w:val="28"/>
        </w:rPr>
        <w:t>задачами</w:t>
      </w:r>
      <w:r w:rsidRPr="00167A72">
        <w:rPr>
          <w:rFonts w:ascii="Times New Roman" w:hAnsi="Times New Roman" w:cs="Times New Roman"/>
          <w:sz w:val="28"/>
          <w:szCs w:val="28"/>
        </w:rPr>
        <w:t xml:space="preserve"> национального освобождения ст</w:t>
      </w:r>
      <w:r w:rsidR="00FD079B">
        <w:rPr>
          <w:rFonts w:ascii="Times New Roman" w:hAnsi="Times New Roman" w:cs="Times New Roman"/>
          <w:sz w:val="28"/>
          <w:szCs w:val="28"/>
        </w:rPr>
        <w:t>раны от наполеоновского ига была</w:t>
      </w:r>
      <w:r w:rsidRPr="00167A72">
        <w:rPr>
          <w:rFonts w:ascii="Times New Roman" w:hAnsi="Times New Roman" w:cs="Times New Roman"/>
          <w:sz w:val="28"/>
          <w:szCs w:val="28"/>
        </w:rPr>
        <w:t xml:space="preserve"> поставлен</w:t>
      </w:r>
      <w:r w:rsidR="00FD079B">
        <w:rPr>
          <w:rFonts w:ascii="Times New Roman" w:hAnsi="Times New Roman" w:cs="Times New Roman"/>
          <w:sz w:val="28"/>
          <w:szCs w:val="28"/>
        </w:rPr>
        <w:t>а</w:t>
      </w:r>
      <w:r w:rsidRPr="00167A72">
        <w:rPr>
          <w:rFonts w:ascii="Times New Roman" w:hAnsi="Times New Roman" w:cs="Times New Roman"/>
          <w:sz w:val="28"/>
          <w:szCs w:val="28"/>
        </w:rPr>
        <w:t xml:space="preserve"> </w:t>
      </w:r>
      <w:r w:rsidR="00FD079B">
        <w:rPr>
          <w:rFonts w:ascii="Times New Roman" w:hAnsi="Times New Roman" w:cs="Times New Roman"/>
          <w:sz w:val="28"/>
          <w:szCs w:val="28"/>
        </w:rPr>
        <w:t xml:space="preserve">необходимость </w:t>
      </w:r>
      <w:r w:rsidRPr="00167A72">
        <w:rPr>
          <w:rFonts w:ascii="Times New Roman" w:hAnsi="Times New Roman" w:cs="Times New Roman"/>
          <w:sz w:val="28"/>
          <w:szCs w:val="28"/>
        </w:rPr>
        <w:t xml:space="preserve">политического переустройства Германии. В ответ на наступление реакции активизировалась деятельность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взгляды его членов становились более радикальными. </w:t>
      </w:r>
    </w:p>
    <w:p w14:paraId="7CB927F5" w14:textId="60BA021C" w:rsidR="00730E2F" w:rsidRPr="00167A72" w:rsidRDefault="00730E2F" w:rsidP="00730E2F">
      <w:pPr>
        <w:spacing w:line="360" w:lineRule="auto"/>
        <w:ind w:firstLine="708"/>
        <w:jc w:val="both"/>
        <w:rPr>
          <w:rFonts w:ascii="Times New Roman" w:hAnsi="Times New Roman" w:cs="Times New Roman"/>
          <w:sz w:val="28"/>
          <w:szCs w:val="28"/>
        </w:rPr>
      </w:pPr>
      <w:r w:rsidRPr="009624C9">
        <w:rPr>
          <w:rFonts w:ascii="Times New Roman" w:hAnsi="Times New Roman" w:cs="Times New Roman"/>
          <w:sz w:val="28"/>
          <w:szCs w:val="28"/>
        </w:rPr>
        <w:t xml:space="preserve">После 1815 г. </w:t>
      </w:r>
      <w:r w:rsidR="00CE0700" w:rsidRPr="009624C9">
        <w:rPr>
          <w:rFonts w:ascii="Times New Roman" w:hAnsi="Times New Roman" w:cs="Times New Roman"/>
          <w:sz w:val="28"/>
          <w:szCs w:val="28"/>
        </w:rPr>
        <w:t xml:space="preserve">в печати </w:t>
      </w:r>
      <w:r w:rsidRPr="009624C9">
        <w:rPr>
          <w:rFonts w:ascii="Times New Roman" w:hAnsi="Times New Roman" w:cs="Times New Roman"/>
          <w:sz w:val="28"/>
          <w:szCs w:val="28"/>
        </w:rPr>
        <w:t>начал</w:t>
      </w:r>
      <w:r w:rsidR="009624C9" w:rsidRPr="009624C9">
        <w:rPr>
          <w:rFonts w:ascii="Times New Roman" w:hAnsi="Times New Roman" w:cs="Times New Roman"/>
          <w:sz w:val="28"/>
          <w:szCs w:val="28"/>
        </w:rPr>
        <w:t>ось освещение Союза</w:t>
      </w:r>
      <w:r w:rsidRPr="009624C9">
        <w:rPr>
          <w:rFonts w:ascii="Times New Roman" w:hAnsi="Times New Roman" w:cs="Times New Roman"/>
          <w:sz w:val="28"/>
          <w:szCs w:val="28"/>
        </w:rPr>
        <w:t xml:space="preserve"> Добродетели, </w:t>
      </w:r>
      <w:r w:rsidR="009624C9" w:rsidRPr="009624C9">
        <w:rPr>
          <w:rFonts w:ascii="Times New Roman" w:hAnsi="Times New Roman" w:cs="Times New Roman"/>
          <w:sz w:val="28"/>
          <w:szCs w:val="28"/>
        </w:rPr>
        <w:t>в связи с этим складывалось впечатление,</w:t>
      </w:r>
      <w:r w:rsidR="00CE0700" w:rsidRPr="009624C9">
        <w:rPr>
          <w:rFonts w:ascii="Times New Roman" w:hAnsi="Times New Roman" w:cs="Times New Roman"/>
          <w:sz w:val="28"/>
          <w:szCs w:val="28"/>
        </w:rPr>
        <w:t xml:space="preserve"> что </w:t>
      </w:r>
      <w:r w:rsidRPr="009624C9">
        <w:rPr>
          <w:rFonts w:ascii="Times New Roman" w:hAnsi="Times New Roman" w:cs="Times New Roman"/>
          <w:sz w:val="28"/>
          <w:szCs w:val="28"/>
        </w:rPr>
        <w:t>именно</w:t>
      </w:r>
      <w:r w:rsidR="00CE0700" w:rsidRPr="009624C9">
        <w:rPr>
          <w:rFonts w:ascii="Times New Roman" w:hAnsi="Times New Roman" w:cs="Times New Roman"/>
          <w:sz w:val="28"/>
          <w:szCs w:val="28"/>
        </w:rPr>
        <w:t xml:space="preserve"> в это</w:t>
      </w:r>
      <w:r w:rsidRPr="009624C9">
        <w:rPr>
          <w:rFonts w:ascii="Times New Roman" w:hAnsi="Times New Roman" w:cs="Times New Roman"/>
          <w:sz w:val="28"/>
          <w:szCs w:val="28"/>
        </w:rPr>
        <w:t xml:space="preserve"> время тайные общества и явные союзы стали особенно </w:t>
      </w:r>
      <w:r w:rsidR="00CE0700" w:rsidRPr="009624C9">
        <w:rPr>
          <w:rFonts w:ascii="Times New Roman" w:hAnsi="Times New Roman" w:cs="Times New Roman"/>
          <w:sz w:val="28"/>
          <w:szCs w:val="28"/>
        </w:rPr>
        <w:t>распространяться</w:t>
      </w:r>
      <w:r w:rsidRPr="009624C9">
        <w:rPr>
          <w:rFonts w:ascii="Times New Roman" w:hAnsi="Times New Roman" w:cs="Times New Roman"/>
          <w:sz w:val="28"/>
          <w:szCs w:val="28"/>
        </w:rPr>
        <w:t xml:space="preserve"> - снова появляется Ян и его гимнасты, возникает </w:t>
      </w:r>
      <w:proofErr w:type="spellStart"/>
      <w:r w:rsidRPr="009624C9">
        <w:rPr>
          <w:rFonts w:ascii="Times New Roman" w:hAnsi="Times New Roman" w:cs="Times New Roman"/>
          <w:sz w:val="28"/>
          <w:szCs w:val="28"/>
        </w:rPr>
        <w:t>буршеншафт</w:t>
      </w:r>
      <w:proofErr w:type="spellEnd"/>
      <w:r w:rsidRPr="009624C9">
        <w:rPr>
          <w:rFonts w:ascii="Times New Roman" w:hAnsi="Times New Roman" w:cs="Times New Roman"/>
          <w:sz w:val="28"/>
          <w:szCs w:val="28"/>
        </w:rPr>
        <w:t>, общество «безусловных» и т.д., в которых прежнее брожение, направлявшееся против французов, обращается против домашней реакции во имя романтическо-народных и конституционных идеалов</w:t>
      </w:r>
      <w:r w:rsidRPr="009624C9">
        <w:rPr>
          <w:rStyle w:val="a5"/>
          <w:rFonts w:ascii="Times New Roman" w:hAnsi="Times New Roman" w:cs="Times New Roman"/>
          <w:sz w:val="28"/>
          <w:szCs w:val="28"/>
        </w:rPr>
        <w:footnoteReference w:id="28"/>
      </w:r>
      <w:r w:rsidRPr="009624C9">
        <w:rPr>
          <w:rFonts w:ascii="Times New Roman" w:hAnsi="Times New Roman" w:cs="Times New Roman"/>
          <w:sz w:val="28"/>
          <w:szCs w:val="28"/>
        </w:rPr>
        <w:t>.</w:t>
      </w:r>
    </w:p>
    <w:p w14:paraId="663EDDB5" w14:textId="66FF652D" w:rsidR="00730E2F" w:rsidRPr="00C70991" w:rsidRDefault="00730E2F" w:rsidP="00730E2F">
      <w:pPr>
        <w:spacing w:line="360" w:lineRule="auto"/>
        <w:ind w:firstLine="708"/>
        <w:jc w:val="both"/>
        <w:rPr>
          <w:rFonts w:ascii="Times New Roman" w:hAnsi="Times New Roman" w:cs="Times New Roman"/>
          <w:sz w:val="28"/>
          <w:szCs w:val="28"/>
        </w:rPr>
      </w:pPr>
      <w:r w:rsidRPr="00C70991">
        <w:rPr>
          <w:rFonts w:ascii="Times New Roman" w:hAnsi="Times New Roman" w:cs="Times New Roman"/>
          <w:sz w:val="28"/>
          <w:szCs w:val="28"/>
        </w:rPr>
        <w:t xml:space="preserve">Прусское правительство королевским указом от 18 января 1816 г. подтвердило запрет </w:t>
      </w:r>
      <w:proofErr w:type="spellStart"/>
      <w:r w:rsidRPr="00C70991">
        <w:rPr>
          <w:rFonts w:ascii="Times New Roman" w:hAnsi="Times New Roman" w:cs="Times New Roman"/>
          <w:sz w:val="28"/>
          <w:szCs w:val="28"/>
        </w:rPr>
        <w:t>Тугендбунда</w:t>
      </w:r>
      <w:proofErr w:type="spellEnd"/>
      <w:r w:rsidRPr="00C70991">
        <w:rPr>
          <w:rFonts w:ascii="Times New Roman" w:hAnsi="Times New Roman" w:cs="Times New Roman"/>
          <w:sz w:val="28"/>
          <w:szCs w:val="28"/>
        </w:rPr>
        <w:t xml:space="preserve">, а также публикацию о нем </w:t>
      </w:r>
      <w:r w:rsidR="00204619" w:rsidRPr="00C70991">
        <w:rPr>
          <w:rFonts w:ascii="Times New Roman" w:hAnsi="Times New Roman" w:cs="Times New Roman"/>
          <w:sz w:val="28"/>
          <w:szCs w:val="28"/>
        </w:rPr>
        <w:t xml:space="preserve">каких-либо сведений в печати. </w:t>
      </w:r>
      <w:r w:rsidRPr="00C70991">
        <w:rPr>
          <w:rFonts w:ascii="Times New Roman" w:hAnsi="Times New Roman" w:cs="Times New Roman"/>
          <w:sz w:val="28"/>
          <w:szCs w:val="28"/>
        </w:rPr>
        <w:t xml:space="preserve">Александр </w:t>
      </w:r>
      <w:r w:rsidRPr="00C70991">
        <w:rPr>
          <w:rFonts w:ascii="Times New Roman" w:hAnsi="Times New Roman" w:cs="Times New Roman"/>
          <w:sz w:val="28"/>
          <w:szCs w:val="28"/>
          <w:lang w:val="en-US"/>
        </w:rPr>
        <w:t>I</w:t>
      </w:r>
      <w:r w:rsidRPr="00C70991">
        <w:rPr>
          <w:rFonts w:ascii="Times New Roman" w:hAnsi="Times New Roman" w:cs="Times New Roman"/>
          <w:sz w:val="28"/>
          <w:szCs w:val="28"/>
        </w:rPr>
        <w:t xml:space="preserve"> </w:t>
      </w:r>
      <w:r w:rsidR="00C70991" w:rsidRPr="00C70991">
        <w:rPr>
          <w:rFonts w:ascii="Times New Roman" w:hAnsi="Times New Roman" w:cs="Times New Roman"/>
          <w:sz w:val="28"/>
          <w:szCs w:val="28"/>
        </w:rPr>
        <w:t>положительно</w:t>
      </w:r>
      <w:r w:rsidRPr="00C70991">
        <w:rPr>
          <w:rFonts w:ascii="Times New Roman" w:hAnsi="Times New Roman" w:cs="Times New Roman"/>
          <w:sz w:val="28"/>
          <w:szCs w:val="28"/>
        </w:rPr>
        <w:t xml:space="preserve"> отнесся к этому указу, даже поздравил прус</w:t>
      </w:r>
      <w:r w:rsidR="00C70991" w:rsidRPr="00C70991">
        <w:rPr>
          <w:rFonts w:ascii="Times New Roman" w:hAnsi="Times New Roman" w:cs="Times New Roman"/>
          <w:sz w:val="28"/>
          <w:szCs w:val="28"/>
        </w:rPr>
        <w:t xml:space="preserve">ского короля с успехом. Все это </w:t>
      </w:r>
      <w:r w:rsidRPr="00C70991">
        <w:rPr>
          <w:rFonts w:ascii="Times New Roman" w:hAnsi="Times New Roman" w:cs="Times New Roman"/>
          <w:sz w:val="28"/>
          <w:szCs w:val="28"/>
        </w:rPr>
        <w:t xml:space="preserve">свидетельствует о том, что со временем </w:t>
      </w:r>
      <w:proofErr w:type="spellStart"/>
      <w:r w:rsidRPr="00C70991">
        <w:rPr>
          <w:rFonts w:ascii="Times New Roman" w:hAnsi="Times New Roman" w:cs="Times New Roman"/>
          <w:sz w:val="28"/>
          <w:szCs w:val="28"/>
        </w:rPr>
        <w:t>Тугендбунд</w:t>
      </w:r>
      <w:proofErr w:type="spellEnd"/>
      <w:r w:rsidRPr="00C70991">
        <w:rPr>
          <w:rFonts w:ascii="Times New Roman" w:hAnsi="Times New Roman" w:cs="Times New Roman"/>
          <w:sz w:val="28"/>
          <w:szCs w:val="28"/>
        </w:rPr>
        <w:t xml:space="preserve"> становился все менее умеренно-либеральной организацией, какой</w:t>
      </w:r>
      <w:r w:rsidR="00000348" w:rsidRPr="00C70991">
        <w:rPr>
          <w:rFonts w:ascii="Times New Roman" w:hAnsi="Times New Roman" w:cs="Times New Roman"/>
          <w:sz w:val="28"/>
          <w:szCs w:val="28"/>
        </w:rPr>
        <w:t xml:space="preserve"> она представлялась, например, </w:t>
      </w:r>
      <w:r w:rsidRPr="00C70991">
        <w:rPr>
          <w:rFonts w:ascii="Times New Roman" w:hAnsi="Times New Roman" w:cs="Times New Roman"/>
          <w:sz w:val="28"/>
          <w:szCs w:val="28"/>
        </w:rPr>
        <w:t xml:space="preserve">А.Н. </w:t>
      </w:r>
      <w:proofErr w:type="spellStart"/>
      <w:r w:rsidRPr="00C70991">
        <w:rPr>
          <w:rFonts w:ascii="Times New Roman" w:hAnsi="Times New Roman" w:cs="Times New Roman"/>
          <w:sz w:val="28"/>
          <w:szCs w:val="28"/>
        </w:rPr>
        <w:t>Пыпину</w:t>
      </w:r>
      <w:proofErr w:type="spellEnd"/>
      <w:r w:rsidRPr="00C70991">
        <w:rPr>
          <w:rStyle w:val="a5"/>
          <w:rFonts w:ascii="Times New Roman" w:hAnsi="Times New Roman" w:cs="Times New Roman"/>
          <w:sz w:val="28"/>
          <w:szCs w:val="28"/>
        </w:rPr>
        <w:footnoteReference w:id="29"/>
      </w:r>
      <w:r w:rsidRPr="00C70991">
        <w:rPr>
          <w:rFonts w:ascii="Times New Roman" w:hAnsi="Times New Roman" w:cs="Times New Roman"/>
          <w:sz w:val="28"/>
          <w:szCs w:val="28"/>
        </w:rPr>
        <w:t>.</w:t>
      </w:r>
    </w:p>
    <w:p w14:paraId="14CC64C3"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C70991">
        <w:rPr>
          <w:rFonts w:ascii="Times New Roman" w:hAnsi="Times New Roman" w:cs="Times New Roman"/>
          <w:sz w:val="28"/>
          <w:szCs w:val="28"/>
        </w:rPr>
        <w:t xml:space="preserve">О новых целях Союза Добродетели немецкий историк Б. </w:t>
      </w:r>
      <w:proofErr w:type="spellStart"/>
      <w:r w:rsidRPr="00C70991">
        <w:rPr>
          <w:rFonts w:ascii="Times New Roman" w:hAnsi="Times New Roman" w:cs="Times New Roman"/>
          <w:sz w:val="28"/>
          <w:szCs w:val="28"/>
        </w:rPr>
        <w:t>Нибур</w:t>
      </w:r>
      <w:proofErr w:type="spellEnd"/>
      <w:r w:rsidRPr="00C70991">
        <w:rPr>
          <w:rFonts w:ascii="Times New Roman" w:hAnsi="Times New Roman" w:cs="Times New Roman"/>
          <w:sz w:val="28"/>
          <w:szCs w:val="28"/>
        </w:rPr>
        <w:t xml:space="preserve"> высказался так: «мыслилось как государство в государстве, и если бы оно </w:t>
      </w:r>
      <w:r w:rsidRPr="00C70991">
        <w:rPr>
          <w:rFonts w:ascii="Times New Roman" w:hAnsi="Times New Roman" w:cs="Times New Roman"/>
          <w:sz w:val="28"/>
          <w:szCs w:val="28"/>
        </w:rPr>
        <w:lastRenderedPageBreak/>
        <w:t>пришло к жизни, то было бы в состоянии свергнуть правительство, если бы было это желательным»</w:t>
      </w:r>
      <w:r w:rsidRPr="00C70991">
        <w:rPr>
          <w:rStyle w:val="a5"/>
          <w:rFonts w:ascii="Times New Roman" w:hAnsi="Times New Roman" w:cs="Times New Roman"/>
          <w:sz w:val="28"/>
          <w:szCs w:val="28"/>
        </w:rPr>
        <w:footnoteReference w:id="30"/>
      </w:r>
      <w:r w:rsidRPr="00C70991">
        <w:rPr>
          <w:rFonts w:ascii="Times New Roman" w:hAnsi="Times New Roman" w:cs="Times New Roman"/>
          <w:sz w:val="28"/>
          <w:szCs w:val="28"/>
        </w:rPr>
        <w:t>.</w:t>
      </w:r>
    </w:p>
    <w:p w14:paraId="1464F2B0" w14:textId="623B78C7" w:rsidR="00F94DF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Таким образом, непосредственное участие многих будущих декабристов в освободительных походах, пребывание их в первые послевоенные г</w:t>
      </w:r>
      <w:r w:rsidR="00000348">
        <w:rPr>
          <w:rFonts w:ascii="Times New Roman" w:hAnsi="Times New Roman" w:cs="Times New Roman"/>
          <w:sz w:val="28"/>
          <w:szCs w:val="28"/>
        </w:rPr>
        <w:t>од</w:t>
      </w:r>
      <w:r w:rsidR="00204619" w:rsidRPr="00FD079B">
        <w:rPr>
          <w:rFonts w:ascii="Times New Roman" w:hAnsi="Times New Roman" w:cs="Times New Roman"/>
          <w:sz w:val="28"/>
          <w:szCs w:val="28"/>
        </w:rPr>
        <w:t>ы</w:t>
      </w:r>
      <w:r w:rsidR="00000348">
        <w:rPr>
          <w:rFonts w:ascii="Times New Roman" w:hAnsi="Times New Roman" w:cs="Times New Roman"/>
          <w:sz w:val="28"/>
          <w:szCs w:val="28"/>
        </w:rPr>
        <w:t xml:space="preserve"> за границей полнее раскрыли</w:t>
      </w:r>
      <w:r w:rsidRPr="00167A72">
        <w:rPr>
          <w:rFonts w:ascii="Times New Roman" w:hAnsi="Times New Roman" w:cs="Times New Roman"/>
          <w:sz w:val="28"/>
          <w:szCs w:val="28"/>
        </w:rPr>
        <w:t xml:space="preserve"> перед ними общие пути исторического развития </w:t>
      </w:r>
      <w:r w:rsidRPr="00FD079B">
        <w:rPr>
          <w:rFonts w:ascii="Times New Roman" w:hAnsi="Times New Roman" w:cs="Times New Roman"/>
          <w:sz w:val="28"/>
          <w:szCs w:val="28"/>
        </w:rPr>
        <w:t>европейских народов</w:t>
      </w:r>
      <w:r w:rsidRPr="00167A72">
        <w:rPr>
          <w:rFonts w:ascii="Times New Roman" w:hAnsi="Times New Roman" w:cs="Times New Roman"/>
          <w:sz w:val="28"/>
          <w:szCs w:val="28"/>
        </w:rPr>
        <w:t xml:space="preserve">. Такие события, конечно, еще больше развивали их интерес к жизни </w:t>
      </w:r>
      <w:r w:rsidR="00FD079B">
        <w:rPr>
          <w:rFonts w:ascii="Times New Roman" w:hAnsi="Times New Roman" w:cs="Times New Roman"/>
          <w:sz w:val="28"/>
          <w:szCs w:val="28"/>
        </w:rPr>
        <w:t>общества</w:t>
      </w:r>
      <w:r w:rsidRPr="00167A72">
        <w:rPr>
          <w:rFonts w:ascii="Times New Roman" w:hAnsi="Times New Roman" w:cs="Times New Roman"/>
          <w:sz w:val="28"/>
          <w:szCs w:val="28"/>
        </w:rPr>
        <w:t xml:space="preserve">, особенно к опыту национально-освободительной борьбы в Европе. Ввиду этой борьбы, в Западной Европе возникали тайные общества такие, как </w:t>
      </w:r>
      <w:proofErr w:type="spellStart"/>
      <w:r w:rsidRPr="00167A72">
        <w:rPr>
          <w:rFonts w:ascii="Times New Roman" w:hAnsi="Times New Roman" w:cs="Times New Roman"/>
          <w:sz w:val="28"/>
          <w:szCs w:val="28"/>
        </w:rPr>
        <w:t>Тугендбунд</w:t>
      </w:r>
      <w:proofErr w:type="spellEnd"/>
      <w:r w:rsidRPr="00167A72">
        <w:rPr>
          <w:rFonts w:ascii="Times New Roman" w:hAnsi="Times New Roman" w:cs="Times New Roman"/>
          <w:sz w:val="28"/>
          <w:szCs w:val="28"/>
        </w:rPr>
        <w:t>, члены которого стремились улучшить нравственное состояние прусского народа, а также имели скрытую цель – содействовать национальному отпору против Франции.</w:t>
      </w:r>
    </w:p>
    <w:p w14:paraId="72FBF437" w14:textId="20F9E085"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Появление первых тайных организаций в соседних государствах не могло не оказать влияния на Россию, </w:t>
      </w:r>
      <w:r w:rsidR="003C0FBC" w:rsidRPr="00167A72">
        <w:rPr>
          <w:rFonts w:ascii="Times New Roman" w:hAnsi="Times New Roman" w:cs="Times New Roman"/>
          <w:sz w:val="28"/>
          <w:szCs w:val="28"/>
        </w:rPr>
        <w:t xml:space="preserve">и </w:t>
      </w:r>
      <w:r w:rsidRPr="00167A72">
        <w:rPr>
          <w:rFonts w:ascii="Times New Roman" w:hAnsi="Times New Roman" w:cs="Times New Roman"/>
          <w:sz w:val="28"/>
          <w:szCs w:val="28"/>
        </w:rPr>
        <w:t>ее постигла та же участь. Многие участники заграничного похода 1813-1814 гг., вернувшись в Российскую империю, принесли с собой новые идеи и задумались о положении России и стали применять к ней теории заграничных тайных обществ.</w:t>
      </w:r>
    </w:p>
    <w:p w14:paraId="46D4D97E" w14:textId="53CF48CF"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Именно пребывание за границей, европейские события, сближение с европейскими людьми, с их понятиями и нравами дали первый толчок либеральным идеям. Русские либералы интересовались тем, что происходило в Европе, потому что совсем недавно на их глазах решалась судьба этой Европы: чуть позже, они чувствовали единство европейской реакции, </w:t>
      </w:r>
      <w:r w:rsidRPr="00596E99">
        <w:rPr>
          <w:rFonts w:ascii="Times New Roman" w:hAnsi="Times New Roman" w:cs="Times New Roman"/>
          <w:sz w:val="28"/>
          <w:szCs w:val="28"/>
        </w:rPr>
        <w:t xml:space="preserve">которая от западных событий отразилась </w:t>
      </w:r>
      <w:r w:rsidR="00596E99">
        <w:rPr>
          <w:rFonts w:ascii="Times New Roman" w:hAnsi="Times New Roman" w:cs="Times New Roman"/>
          <w:sz w:val="28"/>
          <w:szCs w:val="28"/>
        </w:rPr>
        <w:t>и в России</w:t>
      </w:r>
      <w:r w:rsidRPr="00167A72">
        <w:rPr>
          <w:rFonts w:ascii="Times New Roman" w:hAnsi="Times New Roman" w:cs="Times New Roman"/>
          <w:sz w:val="28"/>
          <w:szCs w:val="28"/>
        </w:rPr>
        <w:t>. Но нельзя утверждать, что они хотели «</w:t>
      </w:r>
      <w:r w:rsidR="009624C9">
        <w:rPr>
          <w:rFonts w:ascii="Times New Roman" w:hAnsi="Times New Roman" w:cs="Times New Roman"/>
          <w:sz w:val="28"/>
          <w:szCs w:val="28"/>
          <w:lang w:val="en-US"/>
        </w:rPr>
        <w:t>&lt;…&gt;</w:t>
      </w:r>
      <w:r w:rsidRPr="00167A72">
        <w:rPr>
          <w:rFonts w:ascii="Times New Roman" w:hAnsi="Times New Roman" w:cs="Times New Roman"/>
          <w:sz w:val="28"/>
          <w:szCs w:val="28"/>
        </w:rPr>
        <w:t>пересадить Францию в Россию»</w:t>
      </w:r>
      <w:r w:rsidRPr="00167A72">
        <w:rPr>
          <w:rStyle w:val="a5"/>
          <w:rFonts w:ascii="Times New Roman" w:hAnsi="Times New Roman" w:cs="Times New Roman"/>
          <w:sz w:val="28"/>
          <w:szCs w:val="28"/>
        </w:rPr>
        <w:footnoteReference w:id="31"/>
      </w:r>
      <w:r w:rsidRPr="00167A72">
        <w:rPr>
          <w:rFonts w:ascii="Times New Roman" w:hAnsi="Times New Roman" w:cs="Times New Roman"/>
          <w:sz w:val="28"/>
          <w:szCs w:val="28"/>
        </w:rPr>
        <w:t xml:space="preserve">. Наоборот, русская жизнь стояла для них на первом плане: они понимали недостатки русской жизни, искали средства для их исправления, и это настроение, безусловно, </w:t>
      </w:r>
      <w:r w:rsidRPr="00167A72">
        <w:rPr>
          <w:rFonts w:ascii="Times New Roman" w:hAnsi="Times New Roman" w:cs="Times New Roman"/>
          <w:sz w:val="28"/>
          <w:szCs w:val="28"/>
        </w:rPr>
        <w:lastRenderedPageBreak/>
        <w:t>сыграло большую роль в развитии той «народности», которая вскоре стала лозунгом литературы.</w:t>
      </w:r>
    </w:p>
    <w:p w14:paraId="6EA885D2" w14:textId="0E38E2A8" w:rsidR="00730E2F" w:rsidRPr="009624C9" w:rsidRDefault="00730E2F" w:rsidP="00730E2F">
      <w:pPr>
        <w:spacing w:line="360" w:lineRule="auto"/>
        <w:ind w:firstLine="708"/>
        <w:jc w:val="both"/>
        <w:rPr>
          <w:rFonts w:ascii="Times New Roman" w:hAnsi="Times New Roman" w:cs="Times New Roman"/>
          <w:sz w:val="28"/>
          <w:szCs w:val="28"/>
        </w:rPr>
      </w:pPr>
      <w:r w:rsidRPr="009624C9">
        <w:rPr>
          <w:rFonts w:ascii="Times New Roman" w:hAnsi="Times New Roman" w:cs="Times New Roman"/>
          <w:sz w:val="28"/>
          <w:szCs w:val="28"/>
        </w:rPr>
        <w:t xml:space="preserve">Что касается действий самого правительства, то во время войн и в первые годы после них Александр </w:t>
      </w:r>
      <w:r w:rsidRPr="009624C9">
        <w:rPr>
          <w:rFonts w:ascii="Times New Roman" w:hAnsi="Times New Roman" w:cs="Times New Roman"/>
          <w:sz w:val="28"/>
          <w:szCs w:val="28"/>
          <w:lang w:val="en-US"/>
        </w:rPr>
        <w:t>I</w:t>
      </w:r>
      <w:r w:rsidRPr="009624C9">
        <w:rPr>
          <w:rFonts w:ascii="Times New Roman" w:hAnsi="Times New Roman" w:cs="Times New Roman"/>
          <w:sz w:val="28"/>
          <w:szCs w:val="28"/>
        </w:rPr>
        <w:t xml:space="preserve"> стремился к </w:t>
      </w:r>
      <w:r w:rsidR="009624C9" w:rsidRPr="009624C9">
        <w:rPr>
          <w:rFonts w:ascii="Times New Roman" w:hAnsi="Times New Roman" w:cs="Times New Roman"/>
          <w:sz w:val="28"/>
          <w:szCs w:val="28"/>
        </w:rPr>
        <w:t>освобождению народов</w:t>
      </w:r>
      <w:r w:rsidRPr="009624C9">
        <w:rPr>
          <w:rFonts w:ascii="Times New Roman" w:hAnsi="Times New Roman" w:cs="Times New Roman"/>
          <w:sz w:val="28"/>
          <w:szCs w:val="28"/>
        </w:rPr>
        <w:t>. Действия императора на Венском конгрессе отличались уважением к желаниям народов. Он даровал Польше конституцию, что возбудило в русском обществе надежду на подобные преобразования и учреждения в России.</w:t>
      </w:r>
    </w:p>
    <w:p w14:paraId="5222BB54" w14:textId="5E56C806" w:rsidR="00730E2F" w:rsidRPr="00167A72" w:rsidRDefault="00730E2F" w:rsidP="00730E2F">
      <w:pPr>
        <w:spacing w:line="360" w:lineRule="auto"/>
        <w:ind w:firstLine="708"/>
        <w:jc w:val="both"/>
        <w:rPr>
          <w:rFonts w:ascii="Times New Roman" w:hAnsi="Times New Roman" w:cs="Times New Roman"/>
          <w:sz w:val="28"/>
          <w:szCs w:val="28"/>
        </w:rPr>
      </w:pPr>
      <w:r w:rsidRPr="009624C9">
        <w:rPr>
          <w:rFonts w:ascii="Times New Roman" w:hAnsi="Times New Roman" w:cs="Times New Roman"/>
          <w:sz w:val="28"/>
          <w:szCs w:val="28"/>
        </w:rPr>
        <w:t xml:space="preserve">Однако надежды не оправдались, и стремление </w:t>
      </w:r>
      <w:r w:rsidR="009624C9" w:rsidRPr="009624C9">
        <w:rPr>
          <w:rFonts w:ascii="Times New Roman" w:hAnsi="Times New Roman" w:cs="Times New Roman"/>
          <w:sz w:val="28"/>
          <w:szCs w:val="28"/>
        </w:rPr>
        <w:t>противодействовать недостаткам русской жизни привело к возникновению</w:t>
      </w:r>
      <w:r w:rsidRPr="009624C9">
        <w:rPr>
          <w:rFonts w:ascii="Times New Roman" w:hAnsi="Times New Roman" w:cs="Times New Roman"/>
          <w:sz w:val="28"/>
          <w:szCs w:val="28"/>
        </w:rPr>
        <w:t xml:space="preserve"> тайных обществ. Русские тайные </w:t>
      </w:r>
      <w:r w:rsidR="009624C9" w:rsidRPr="009624C9">
        <w:rPr>
          <w:rFonts w:ascii="Times New Roman" w:hAnsi="Times New Roman" w:cs="Times New Roman"/>
          <w:sz w:val="28"/>
          <w:szCs w:val="28"/>
        </w:rPr>
        <w:t xml:space="preserve">организации </w:t>
      </w:r>
      <w:r w:rsidRPr="009624C9">
        <w:rPr>
          <w:rFonts w:ascii="Times New Roman" w:hAnsi="Times New Roman" w:cs="Times New Roman"/>
          <w:sz w:val="28"/>
          <w:szCs w:val="28"/>
        </w:rPr>
        <w:t xml:space="preserve">в первое время не думали ни о каких политических переворотах, не желали никаких перемен в государственных учреждениях, они стремились к нравственному возрождению общества, поэтому и была принята программа </w:t>
      </w:r>
      <w:proofErr w:type="spellStart"/>
      <w:r w:rsidRPr="009624C9">
        <w:rPr>
          <w:rFonts w:ascii="Times New Roman" w:hAnsi="Times New Roman" w:cs="Times New Roman"/>
          <w:sz w:val="28"/>
          <w:szCs w:val="28"/>
        </w:rPr>
        <w:t>Тугендбунда</w:t>
      </w:r>
      <w:proofErr w:type="spellEnd"/>
      <w:r w:rsidRPr="009624C9">
        <w:rPr>
          <w:rFonts w:ascii="Times New Roman" w:hAnsi="Times New Roman" w:cs="Times New Roman"/>
          <w:sz w:val="28"/>
          <w:szCs w:val="28"/>
        </w:rPr>
        <w:t>, потому что она совпадала с интересами русского общества</w:t>
      </w:r>
      <w:r w:rsidR="009624C9" w:rsidRPr="009624C9">
        <w:rPr>
          <w:rFonts w:ascii="Times New Roman" w:hAnsi="Times New Roman" w:cs="Times New Roman"/>
          <w:sz w:val="28"/>
          <w:szCs w:val="28"/>
        </w:rPr>
        <w:t xml:space="preserve"> на тот период времени</w:t>
      </w:r>
      <w:r w:rsidRPr="009624C9">
        <w:rPr>
          <w:rFonts w:ascii="Times New Roman" w:hAnsi="Times New Roman" w:cs="Times New Roman"/>
          <w:sz w:val="28"/>
          <w:szCs w:val="28"/>
        </w:rPr>
        <w:t>.</w:t>
      </w:r>
      <w:r w:rsidRPr="00167A72">
        <w:rPr>
          <w:rFonts w:ascii="Times New Roman" w:hAnsi="Times New Roman" w:cs="Times New Roman"/>
          <w:sz w:val="28"/>
          <w:szCs w:val="28"/>
        </w:rPr>
        <w:t xml:space="preserve"> </w:t>
      </w:r>
    </w:p>
    <w:p w14:paraId="1979710A" w14:textId="4E600BC5" w:rsidR="00730E2F" w:rsidRPr="00167A72" w:rsidRDefault="00730E2F" w:rsidP="00730E2F">
      <w:pPr>
        <w:spacing w:line="360" w:lineRule="auto"/>
        <w:ind w:firstLine="708"/>
        <w:jc w:val="both"/>
        <w:rPr>
          <w:rFonts w:ascii="Times New Roman" w:hAnsi="Times New Roman" w:cs="Times New Roman"/>
          <w:sz w:val="28"/>
          <w:szCs w:val="28"/>
        </w:rPr>
      </w:pPr>
      <w:r w:rsidRPr="009624C9">
        <w:rPr>
          <w:rFonts w:ascii="Times New Roman" w:hAnsi="Times New Roman" w:cs="Times New Roman"/>
          <w:sz w:val="28"/>
          <w:szCs w:val="28"/>
        </w:rPr>
        <w:t xml:space="preserve">В Донесении следственной комиссии представлено несколько попыток основания тайного общества. </w:t>
      </w:r>
      <w:r w:rsidR="00265180" w:rsidRPr="009624C9">
        <w:rPr>
          <w:rFonts w:ascii="Times New Roman" w:hAnsi="Times New Roman" w:cs="Times New Roman"/>
          <w:sz w:val="28"/>
          <w:szCs w:val="28"/>
        </w:rPr>
        <w:t xml:space="preserve">Первая попытка была совершена в 1816 г., когда был создан Союз Спасения, однако просуществовал он не так долго и вскоре распался. </w:t>
      </w:r>
      <w:r w:rsidRPr="009624C9">
        <w:rPr>
          <w:rFonts w:ascii="Times New Roman" w:hAnsi="Times New Roman" w:cs="Times New Roman"/>
          <w:sz w:val="28"/>
          <w:szCs w:val="28"/>
        </w:rPr>
        <w:t>В итоге, в январе 1818 г. образовался Союз Благоденствия, где общество в первый раз получило правильную организацию</w:t>
      </w:r>
      <w:r w:rsidRPr="009624C9">
        <w:rPr>
          <w:rStyle w:val="a5"/>
          <w:rFonts w:ascii="Times New Roman" w:hAnsi="Times New Roman" w:cs="Times New Roman"/>
          <w:sz w:val="28"/>
          <w:szCs w:val="28"/>
        </w:rPr>
        <w:footnoteReference w:id="32"/>
      </w:r>
      <w:r w:rsidRPr="009624C9">
        <w:rPr>
          <w:rFonts w:ascii="Times New Roman" w:hAnsi="Times New Roman" w:cs="Times New Roman"/>
          <w:sz w:val="28"/>
          <w:szCs w:val="28"/>
        </w:rPr>
        <w:t>. В этой окончательной форме, которую приняло теперь тайное общество, обнаружилось уже более прямое влияние времени, потому что образцом для Союза Благоденствия послужил отчасти немецкий</w:t>
      </w:r>
      <w:r w:rsidR="009624C9">
        <w:rPr>
          <w:rFonts w:ascii="Times New Roman" w:hAnsi="Times New Roman" w:cs="Times New Roman"/>
          <w:sz w:val="28"/>
          <w:szCs w:val="28"/>
        </w:rPr>
        <w:t xml:space="preserve"> </w:t>
      </w:r>
      <w:proofErr w:type="spellStart"/>
      <w:r w:rsidR="009624C9">
        <w:rPr>
          <w:rFonts w:ascii="Times New Roman" w:hAnsi="Times New Roman" w:cs="Times New Roman"/>
          <w:sz w:val="28"/>
          <w:szCs w:val="28"/>
        </w:rPr>
        <w:t>Тугендбунд</w:t>
      </w:r>
      <w:proofErr w:type="spellEnd"/>
      <w:r w:rsidRPr="009624C9">
        <w:rPr>
          <w:rFonts w:ascii="Times New Roman" w:hAnsi="Times New Roman" w:cs="Times New Roman"/>
          <w:sz w:val="28"/>
          <w:szCs w:val="28"/>
        </w:rPr>
        <w:t>.</w:t>
      </w:r>
      <w:r w:rsidRPr="00167A72">
        <w:rPr>
          <w:rFonts w:ascii="Times New Roman" w:hAnsi="Times New Roman" w:cs="Times New Roman"/>
          <w:sz w:val="28"/>
          <w:szCs w:val="28"/>
        </w:rPr>
        <w:t xml:space="preserve"> </w:t>
      </w:r>
    </w:p>
    <w:p w14:paraId="62F25935" w14:textId="66A071C0"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О знакомстве с опытом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существую</w:t>
      </w:r>
      <w:r w:rsidR="00204619">
        <w:rPr>
          <w:rFonts w:ascii="Times New Roman" w:hAnsi="Times New Roman" w:cs="Times New Roman"/>
          <w:sz w:val="28"/>
          <w:szCs w:val="28"/>
        </w:rPr>
        <w:t xml:space="preserve">т свидетельства П.И. Пестеля, </w:t>
      </w:r>
      <w:r w:rsidRPr="00167A72">
        <w:rPr>
          <w:rFonts w:ascii="Times New Roman" w:hAnsi="Times New Roman" w:cs="Times New Roman"/>
          <w:sz w:val="28"/>
          <w:szCs w:val="28"/>
        </w:rPr>
        <w:t xml:space="preserve">С.П. Трубецкого, А.Н. Муравьева, М.А. Фонвизина и других декабристов. Как отмечал С.П. Трубецкой, сначала их привлекала та сторона деятельности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которая, как им казалось, не носила в себе ничего </w:t>
      </w:r>
      <w:r w:rsidRPr="00167A72">
        <w:rPr>
          <w:rFonts w:ascii="Times New Roman" w:hAnsi="Times New Roman" w:cs="Times New Roman"/>
          <w:sz w:val="28"/>
          <w:szCs w:val="28"/>
        </w:rPr>
        <w:lastRenderedPageBreak/>
        <w:t>такого, «что бы могло подать повод к обвинению членов в себялюбии или в действии, опасном для спокойствия отечества</w:t>
      </w:r>
      <w:r w:rsidR="00204619">
        <w:rPr>
          <w:rFonts w:ascii="Times New Roman" w:hAnsi="Times New Roman" w:cs="Times New Roman"/>
          <w:sz w:val="28"/>
          <w:szCs w:val="28"/>
        </w:rPr>
        <w:t>»</w:t>
      </w:r>
      <w:r w:rsidRPr="00167A72">
        <w:rPr>
          <w:rStyle w:val="a5"/>
          <w:rFonts w:ascii="Times New Roman" w:hAnsi="Times New Roman" w:cs="Times New Roman"/>
          <w:sz w:val="28"/>
          <w:szCs w:val="28"/>
        </w:rPr>
        <w:footnoteReference w:id="33"/>
      </w:r>
      <w:r w:rsidRPr="00167A72">
        <w:rPr>
          <w:rFonts w:ascii="Times New Roman" w:hAnsi="Times New Roman" w:cs="Times New Roman"/>
          <w:sz w:val="28"/>
          <w:szCs w:val="28"/>
        </w:rPr>
        <w:t xml:space="preserve">. Видимо, здесь подразумевалась та задача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которая была известна членам самых низших степеней и сводилась к «просвещению и воспитанию народа» без указания конечных политических целей, преследуемых обществом</w:t>
      </w:r>
      <w:r w:rsidRPr="00167A72">
        <w:rPr>
          <w:rStyle w:val="a5"/>
          <w:rFonts w:ascii="Times New Roman" w:hAnsi="Times New Roman" w:cs="Times New Roman"/>
          <w:sz w:val="28"/>
          <w:szCs w:val="28"/>
        </w:rPr>
        <w:footnoteReference w:id="34"/>
      </w:r>
      <w:r w:rsidRPr="00167A72">
        <w:rPr>
          <w:rFonts w:ascii="Times New Roman" w:hAnsi="Times New Roman" w:cs="Times New Roman"/>
          <w:sz w:val="28"/>
          <w:szCs w:val="28"/>
        </w:rPr>
        <w:t>.</w:t>
      </w:r>
    </w:p>
    <w:p w14:paraId="06553886"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 отличие от Союза Спасения, а также Северного и Южного обществ, Союз Благоденствия не носил четко выраженной революционной направленности и действовал гласно. О существовании этой формально тайной организации было достаточно широко известно, а в её рядах насчитывалось около двухсот человек. Членами общества могли стать только мужчины старше 18 лет, исповедовавшие христианство. При вступлении в общество брались 2 расписки, затем тайно сжигались в интересах конспирации. Принимать новых членов мог не любой желающий, а только тот, кто имел письменное полномочие. Кроме того, каждый член Союза Благоденствия уплачивал членские взносы – 4% от своего дохода, к концу существования общества взнос вырос до 10%. Все рассчитывалось на честность члена общества, при тяжелом финансовом положении взнос можно было не платить</w:t>
      </w:r>
      <w:r w:rsidRPr="00167A72">
        <w:rPr>
          <w:rStyle w:val="a5"/>
          <w:rFonts w:ascii="Times New Roman" w:hAnsi="Times New Roman" w:cs="Times New Roman"/>
          <w:sz w:val="28"/>
          <w:szCs w:val="28"/>
        </w:rPr>
        <w:footnoteReference w:id="35"/>
      </w:r>
      <w:r w:rsidRPr="00167A72">
        <w:rPr>
          <w:rFonts w:ascii="Times New Roman" w:hAnsi="Times New Roman" w:cs="Times New Roman"/>
          <w:sz w:val="28"/>
          <w:szCs w:val="28"/>
        </w:rPr>
        <w:t>.</w:t>
      </w:r>
    </w:p>
    <w:p w14:paraId="0E66203C" w14:textId="698A4BE1"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Мнения </w:t>
      </w:r>
      <w:r w:rsidRPr="00FD079B">
        <w:rPr>
          <w:rFonts w:ascii="Times New Roman" w:hAnsi="Times New Roman" w:cs="Times New Roman"/>
          <w:sz w:val="28"/>
          <w:szCs w:val="28"/>
        </w:rPr>
        <w:t>историков</w:t>
      </w:r>
      <w:r w:rsidRPr="00167A72">
        <w:rPr>
          <w:rFonts w:ascii="Times New Roman" w:hAnsi="Times New Roman" w:cs="Times New Roman"/>
          <w:sz w:val="28"/>
          <w:szCs w:val="28"/>
        </w:rPr>
        <w:t xml:space="preserve"> о характере Союза Благоденствия с течением времени менялись. Дореволюционные </w:t>
      </w:r>
      <w:r w:rsidR="00204619" w:rsidRPr="00FD079B">
        <w:rPr>
          <w:rFonts w:ascii="Times New Roman" w:hAnsi="Times New Roman" w:cs="Times New Roman"/>
          <w:sz w:val="28"/>
          <w:szCs w:val="28"/>
        </w:rPr>
        <w:t>ученые</w:t>
      </w:r>
      <w:r w:rsidR="00204619">
        <w:rPr>
          <w:rFonts w:ascii="Times New Roman" w:hAnsi="Times New Roman" w:cs="Times New Roman"/>
          <w:sz w:val="28"/>
          <w:szCs w:val="28"/>
        </w:rPr>
        <w:t xml:space="preserve"> </w:t>
      </w:r>
      <w:r w:rsidRPr="00167A72">
        <w:rPr>
          <w:rFonts w:ascii="Times New Roman" w:hAnsi="Times New Roman" w:cs="Times New Roman"/>
          <w:sz w:val="28"/>
          <w:szCs w:val="28"/>
        </w:rPr>
        <w:t xml:space="preserve">рассматривали декабристские организации в качестве либеральных организаций: «В первое время наши тайные общества тоже не думали ни о каких политических планах, не желали никаких перемен в существующих учреждениях. Их настроение было совершенно мирное; это был идеалистический патриотизм, хотевший </w:t>
      </w:r>
      <w:r w:rsidRPr="00167A72">
        <w:rPr>
          <w:rFonts w:ascii="Times New Roman" w:hAnsi="Times New Roman" w:cs="Times New Roman"/>
          <w:sz w:val="28"/>
          <w:szCs w:val="28"/>
        </w:rPr>
        <w:lastRenderedPageBreak/>
        <w:t>действовать чисто нравственной пропагандой и образованием, думавший только помогать правительству»</w:t>
      </w:r>
      <w:r w:rsidRPr="00167A72">
        <w:rPr>
          <w:rStyle w:val="a5"/>
          <w:rFonts w:ascii="Times New Roman" w:hAnsi="Times New Roman" w:cs="Times New Roman"/>
          <w:sz w:val="28"/>
          <w:szCs w:val="28"/>
        </w:rPr>
        <w:footnoteReference w:id="36"/>
      </w:r>
      <w:r w:rsidRPr="00167A72">
        <w:rPr>
          <w:rFonts w:ascii="Times New Roman" w:hAnsi="Times New Roman" w:cs="Times New Roman"/>
          <w:sz w:val="28"/>
          <w:szCs w:val="28"/>
        </w:rPr>
        <w:t>.</w:t>
      </w:r>
    </w:p>
    <w:p w14:paraId="7EEF5012"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советской историографии Союз Благоденствия рассматривался как революционная организация. М.В. </w:t>
      </w:r>
      <w:proofErr w:type="spellStart"/>
      <w:r w:rsidRPr="00167A72">
        <w:rPr>
          <w:rFonts w:ascii="Times New Roman" w:hAnsi="Times New Roman" w:cs="Times New Roman"/>
          <w:sz w:val="28"/>
          <w:szCs w:val="28"/>
        </w:rPr>
        <w:t>Нечкина</w:t>
      </w:r>
      <w:proofErr w:type="spellEnd"/>
      <w:r w:rsidRPr="00167A72">
        <w:rPr>
          <w:rFonts w:ascii="Times New Roman" w:hAnsi="Times New Roman" w:cs="Times New Roman"/>
          <w:sz w:val="28"/>
          <w:szCs w:val="28"/>
        </w:rPr>
        <w:t xml:space="preserve"> считает, что «Союз Благоденствия был конспиративной организацией, противопоставлявшей себя правительству», а цель союза – «ликвидация в России крепостничества и абсолютизма, самодержавия, введение политического строя, основанного на твердых и неизменяемых законах и народном представительстве, введение конституции»</w:t>
      </w:r>
      <w:r w:rsidRPr="00167A72">
        <w:rPr>
          <w:rStyle w:val="a5"/>
          <w:rFonts w:ascii="Times New Roman" w:hAnsi="Times New Roman" w:cs="Times New Roman"/>
          <w:sz w:val="28"/>
          <w:szCs w:val="28"/>
        </w:rPr>
        <w:footnoteReference w:id="37"/>
      </w:r>
      <w:r w:rsidRPr="00167A72">
        <w:rPr>
          <w:rFonts w:ascii="Times New Roman" w:hAnsi="Times New Roman" w:cs="Times New Roman"/>
          <w:sz w:val="28"/>
          <w:szCs w:val="28"/>
        </w:rPr>
        <w:t>.</w:t>
      </w:r>
    </w:p>
    <w:p w14:paraId="3DDFBE2C"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С.С. </w:t>
      </w:r>
      <w:proofErr w:type="spellStart"/>
      <w:r w:rsidRPr="00167A72">
        <w:rPr>
          <w:rFonts w:ascii="Times New Roman" w:hAnsi="Times New Roman" w:cs="Times New Roman"/>
          <w:sz w:val="28"/>
          <w:szCs w:val="28"/>
        </w:rPr>
        <w:t>Ланда</w:t>
      </w:r>
      <w:proofErr w:type="spellEnd"/>
      <w:r w:rsidRPr="00167A72">
        <w:rPr>
          <w:rFonts w:ascii="Times New Roman" w:hAnsi="Times New Roman" w:cs="Times New Roman"/>
          <w:sz w:val="28"/>
          <w:szCs w:val="28"/>
        </w:rPr>
        <w:t xml:space="preserve"> в своем труде «Дух революционных преобразований» отмечает, что «старый спор о Союзе Благоденствия, было ли это тайное революционное общество либо мирная ассоциация либерально настроенных людей, убедительно решен в советской исторической науке в пользу первого утверждения»</w:t>
      </w:r>
      <w:r w:rsidRPr="00167A72">
        <w:rPr>
          <w:rStyle w:val="a5"/>
          <w:rFonts w:ascii="Times New Roman" w:hAnsi="Times New Roman" w:cs="Times New Roman"/>
          <w:sz w:val="28"/>
          <w:szCs w:val="28"/>
        </w:rPr>
        <w:footnoteReference w:id="38"/>
      </w:r>
      <w:r w:rsidRPr="00167A72">
        <w:rPr>
          <w:rFonts w:ascii="Times New Roman" w:hAnsi="Times New Roman" w:cs="Times New Roman"/>
          <w:sz w:val="28"/>
          <w:szCs w:val="28"/>
        </w:rPr>
        <w:t>.</w:t>
      </w:r>
    </w:p>
    <w:p w14:paraId="4B8F6CBC"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 современной историографии Т.Н. Жуковская считает, что Союз Благоденствия – это организация, которая намеревалась постепенно реформировать общество</w:t>
      </w:r>
      <w:r w:rsidRPr="00167A72">
        <w:rPr>
          <w:rStyle w:val="a5"/>
          <w:rFonts w:ascii="Times New Roman" w:hAnsi="Times New Roman" w:cs="Times New Roman"/>
          <w:sz w:val="28"/>
          <w:szCs w:val="28"/>
        </w:rPr>
        <w:footnoteReference w:id="39"/>
      </w:r>
      <w:r w:rsidRPr="00167A72">
        <w:rPr>
          <w:rFonts w:ascii="Times New Roman" w:hAnsi="Times New Roman" w:cs="Times New Roman"/>
          <w:sz w:val="28"/>
          <w:szCs w:val="28"/>
        </w:rPr>
        <w:t>.</w:t>
      </w:r>
    </w:p>
    <w:p w14:paraId="584B3E77"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По мнению Т.В. Андреевой, «в декабризме в различные периоды и в различных политических обстоятельствах сосуществовали и по-разному проявляли себя конституционно-либеральные и республиканско-революционные тенденции, но в целом всегда сохранялся либерально-конституционный характер движения»</w:t>
      </w:r>
      <w:r w:rsidRPr="00167A72">
        <w:rPr>
          <w:rStyle w:val="a5"/>
          <w:rFonts w:ascii="Times New Roman" w:hAnsi="Times New Roman" w:cs="Times New Roman"/>
          <w:sz w:val="28"/>
          <w:szCs w:val="28"/>
        </w:rPr>
        <w:footnoteReference w:id="40"/>
      </w:r>
      <w:r w:rsidRPr="00167A72">
        <w:rPr>
          <w:rFonts w:ascii="Times New Roman" w:hAnsi="Times New Roman" w:cs="Times New Roman"/>
          <w:sz w:val="28"/>
          <w:szCs w:val="28"/>
        </w:rPr>
        <w:t>.</w:t>
      </w:r>
    </w:p>
    <w:p w14:paraId="59A830B9" w14:textId="5D7180D1"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lastRenderedPageBreak/>
        <w:t>Руководящую роль в Союзе Благоденствия, так же</w:t>
      </w:r>
      <w:r w:rsidR="00204619">
        <w:rPr>
          <w:rFonts w:ascii="Times New Roman" w:hAnsi="Times New Roman" w:cs="Times New Roman"/>
          <w:sz w:val="28"/>
          <w:szCs w:val="28"/>
        </w:rPr>
        <w:t>,</w:t>
      </w:r>
      <w:r w:rsidRPr="00167A72">
        <w:rPr>
          <w:rFonts w:ascii="Times New Roman" w:hAnsi="Times New Roman" w:cs="Times New Roman"/>
          <w:sz w:val="28"/>
          <w:szCs w:val="28"/>
        </w:rPr>
        <w:t xml:space="preserve"> как и в </w:t>
      </w:r>
      <w:proofErr w:type="spellStart"/>
      <w:r w:rsidRPr="00167A72">
        <w:rPr>
          <w:rFonts w:ascii="Times New Roman" w:hAnsi="Times New Roman" w:cs="Times New Roman"/>
          <w:sz w:val="28"/>
          <w:szCs w:val="28"/>
        </w:rPr>
        <w:t>Тугендбунде</w:t>
      </w:r>
      <w:proofErr w:type="spellEnd"/>
      <w:r w:rsidRPr="00167A72">
        <w:rPr>
          <w:rFonts w:ascii="Times New Roman" w:hAnsi="Times New Roman" w:cs="Times New Roman"/>
          <w:sz w:val="28"/>
          <w:szCs w:val="28"/>
        </w:rPr>
        <w:t>, играл «Коренной союз» - организация членов-учредителей. Именно от них зависела вся деятельность союза. Коренной союз имел законодательную власть в организации, право «верховного судилища» и право «выбора чиновников». Также учреждалась «временная Законодательная палата Союза», назначаемая Коренным союзом для «рассмотрения, пояснения и исполнения законов Союза»</w:t>
      </w:r>
      <w:r w:rsidRPr="00167A72">
        <w:rPr>
          <w:rStyle w:val="a5"/>
          <w:rFonts w:ascii="Times New Roman" w:hAnsi="Times New Roman" w:cs="Times New Roman"/>
          <w:sz w:val="28"/>
          <w:szCs w:val="28"/>
        </w:rPr>
        <w:footnoteReference w:id="41"/>
      </w:r>
      <w:r w:rsidRPr="00167A72">
        <w:rPr>
          <w:rFonts w:ascii="Times New Roman" w:hAnsi="Times New Roman" w:cs="Times New Roman"/>
          <w:sz w:val="28"/>
          <w:szCs w:val="28"/>
        </w:rPr>
        <w:t>. Однако Коренной союз Союза Благоденствия не осуществлял практическое управлением обществом. Для этого избирались шесть членов, которые составляли Совет Коренного союза и осуществляли повседневное управление. Пять членов именовались заседателями, шестой был блюстителем. Каждые 4 месяца по жребию выбывали два заседателя и на их место приходили новые из Коренного союза.</w:t>
      </w:r>
    </w:p>
    <w:p w14:paraId="24620CB7"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Союз Благоденствия делился на управы. Управы «находились в Петербурге, в Москве и в </w:t>
      </w:r>
      <w:proofErr w:type="spellStart"/>
      <w:r w:rsidRPr="00167A72">
        <w:rPr>
          <w:rFonts w:ascii="Times New Roman" w:hAnsi="Times New Roman" w:cs="Times New Roman"/>
          <w:sz w:val="28"/>
          <w:szCs w:val="28"/>
        </w:rPr>
        <w:t>Тульчине</w:t>
      </w:r>
      <w:proofErr w:type="spellEnd"/>
      <w:r w:rsidRPr="00167A72">
        <w:rPr>
          <w:rFonts w:ascii="Times New Roman" w:hAnsi="Times New Roman" w:cs="Times New Roman"/>
          <w:sz w:val="28"/>
          <w:szCs w:val="28"/>
        </w:rPr>
        <w:t>»</w:t>
      </w:r>
      <w:r w:rsidRPr="00167A72">
        <w:rPr>
          <w:rStyle w:val="a5"/>
          <w:rFonts w:ascii="Times New Roman" w:hAnsi="Times New Roman" w:cs="Times New Roman"/>
          <w:sz w:val="28"/>
          <w:szCs w:val="28"/>
        </w:rPr>
        <w:footnoteReference w:id="42"/>
      </w:r>
      <w:r w:rsidRPr="00167A72">
        <w:rPr>
          <w:rFonts w:ascii="Times New Roman" w:hAnsi="Times New Roman" w:cs="Times New Roman"/>
          <w:sz w:val="28"/>
          <w:szCs w:val="28"/>
        </w:rPr>
        <w:t xml:space="preserve">. С.П. Трубецкой, И.А. Долгоруков, Н.М. Муравьев были главными членами Союза Благоденствия в Петербурге. Руководящими членами в Москве были А.Н. Муравьев, М.А. Фонвизин, П.И. Колошин, Ф.П. </w:t>
      </w:r>
      <w:proofErr w:type="spellStart"/>
      <w:r w:rsidRPr="00167A72">
        <w:rPr>
          <w:rFonts w:ascii="Times New Roman" w:hAnsi="Times New Roman" w:cs="Times New Roman"/>
          <w:sz w:val="28"/>
          <w:szCs w:val="28"/>
        </w:rPr>
        <w:t>Шаховский</w:t>
      </w:r>
      <w:proofErr w:type="spellEnd"/>
      <w:r w:rsidRPr="00167A72">
        <w:rPr>
          <w:rFonts w:ascii="Times New Roman" w:hAnsi="Times New Roman" w:cs="Times New Roman"/>
          <w:sz w:val="28"/>
          <w:szCs w:val="28"/>
        </w:rPr>
        <w:t xml:space="preserve">. В </w:t>
      </w:r>
      <w:proofErr w:type="spellStart"/>
      <w:r w:rsidRPr="00167A72">
        <w:rPr>
          <w:rFonts w:ascii="Times New Roman" w:hAnsi="Times New Roman" w:cs="Times New Roman"/>
          <w:sz w:val="28"/>
          <w:szCs w:val="28"/>
        </w:rPr>
        <w:t>Тульчине</w:t>
      </w:r>
      <w:proofErr w:type="spellEnd"/>
      <w:r w:rsidRPr="00167A72">
        <w:rPr>
          <w:rFonts w:ascii="Times New Roman" w:hAnsi="Times New Roman" w:cs="Times New Roman"/>
          <w:sz w:val="28"/>
          <w:szCs w:val="28"/>
        </w:rPr>
        <w:t xml:space="preserve"> –  П.И. Пестель, И.Г. Бурцев, Ф. Вольф и С.Г. Волконский. Коренной союз и все члены Коренного союза составляли Коренную управу Союза Благоденствия. Члены Коренного союза должны были учредить несколько управ, а затем возглавить их. Число членов управы должно быть не меньше 20. Управы делились на деловые, побочные и главные. После создания управы, ей давалось 6 месяцев, чтобы набрать в нее 10 человек, после чего она получала название деловой и право учреждения побочной управы. В свою очередь побочная управа не имела права прямого общения с Коренной управой, только через управу-создателя. Как только побочная управа набирала свыше 10 членов, то она становилась </w:t>
      </w:r>
      <w:r w:rsidRPr="00167A72">
        <w:rPr>
          <w:rFonts w:ascii="Times New Roman" w:hAnsi="Times New Roman" w:cs="Times New Roman"/>
          <w:sz w:val="28"/>
          <w:szCs w:val="28"/>
        </w:rPr>
        <w:lastRenderedPageBreak/>
        <w:t>самостоятельной. Управа, которая учреждала 3 побочные управы или вольные общества, сразу же получала название главной.</w:t>
      </w:r>
    </w:p>
    <w:p w14:paraId="608E8459"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«Цель, изложенная в сем новом уставе, приближалась к той, которую предполагали при самых началах Общества, то есть благо России; главные средства к достижению оной были следующие: сближение дворянства с </w:t>
      </w:r>
      <w:proofErr w:type="spellStart"/>
      <w:r w:rsidRPr="00167A72">
        <w:rPr>
          <w:rFonts w:ascii="Times New Roman" w:hAnsi="Times New Roman" w:cs="Times New Roman"/>
          <w:sz w:val="28"/>
          <w:szCs w:val="28"/>
        </w:rPr>
        <w:t>мыслию</w:t>
      </w:r>
      <w:proofErr w:type="spellEnd"/>
      <w:r w:rsidRPr="00167A72">
        <w:rPr>
          <w:rFonts w:ascii="Times New Roman" w:hAnsi="Times New Roman" w:cs="Times New Roman"/>
          <w:sz w:val="28"/>
          <w:szCs w:val="28"/>
        </w:rPr>
        <w:t xml:space="preserve"> освободить крепостных людей, образование сих последних и вообще людей низшего состояния распространением школ и наконец образование общего мнения, обратив внимание всех к пользе общественной»</w:t>
      </w:r>
      <w:r w:rsidRPr="00167A72">
        <w:rPr>
          <w:rStyle w:val="a5"/>
          <w:rFonts w:ascii="Times New Roman" w:hAnsi="Times New Roman" w:cs="Times New Roman"/>
          <w:sz w:val="28"/>
          <w:szCs w:val="28"/>
        </w:rPr>
        <w:footnoteReference w:id="43"/>
      </w:r>
      <w:r w:rsidRPr="00167A72">
        <w:rPr>
          <w:rFonts w:ascii="Times New Roman" w:hAnsi="Times New Roman" w:cs="Times New Roman"/>
          <w:sz w:val="28"/>
          <w:szCs w:val="28"/>
        </w:rPr>
        <w:t>.</w:t>
      </w:r>
    </w:p>
    <w:p w14:paraId="56782931"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М.А. Фонвизин на следствии говорит так о целях организации: в конце 1817 г. ему сообщили «о учреждающемся тайном обществе, которого крайнею </w:t>
      </w:r>
      <w:proofErr w:type="spellStart"/>
      <w:r w:rsidRPr="00167A72">
        <w:rPr>
          <w:rFonts w:ascii="Times New Roman" w:hAnsi="Times New Roman" w:cs="Times New Roman"/>
          <w:sz w:val="28"/>
          <w:szCs w:val="28"/>
        </w:rPr>
        <w:t>целию</w:t>
      </w:r>
      <w:proofErr w:type="spellEnd"/>
      <w:r w:rsidRPr="00167A72">
        <w:rPr>
          <w:rFonts w:ascii="Times New Roman" w:hAnsi="Times New Roman" w:cs="Times New Roman"/>
          <w:sz w:val="28"/>
          <w:szCs w:val="28"/>
        </w:rPr>
        <w:t xml:space="preserve"> должно быть достижение наших тогдашних любимых идей: Конституции, Представительства Народного, свободы книгопечатания…»</w:t>
      </w:r>
      <w:r w:rsidRPr="00167A72">
        <w:rPr>
          <w:rStyle w:val="a5"/>
          <w:rFonts w:ascii="Times New Roman" w:hAnsi="Times New Roman" w:cs="Times New Roman"/>
          <w:sz w:val="28"/>
          <w:szCs w:val="28"/>
        </w:rPr>
        <w:footnoteReference w:id="44"/>
      </w:r>
      <w:r w:rsidRPr="00167A72">
        <w:rPr>
          <w:rFonts w:ascii="Times New Roman" w:hAnsi="Times New Roman" w:cs="Times New Roman"/>
          <w:sz w:val="28"/>
          <w:szCs w:val="28"/>
        </w:rPr>
        <w:t>.</w:t>
      </w:r>
    </w:p>
    <w:p w14:paraId="5AD114FD"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Кратко и четко освещает цели общества М.С. Лунин: «введение конституции или законно-свободного правления»</w:t>
      </w:r>
      <w:r w:rsidRPr="00167A72">
        <w:rPr>
          <w:rStyle w:val="a5"/>
          <w:rFonts w:ascii="Times New Roman" w:hAnsi="Times New Roman" w:cs="Times New Roman"/>
          <w:sz w:val="28"/>
          <w:szCs w:val="28"/>
        </w:rPr>
        <w:footnoteReference w:id="45"/>
      </w:r>
      <w:r w:rsidRPr="00167A72">
        <w:rPr>
          <w:rFonts w:ascii="Times New Roman" w:hAnsi="Times New Roman" w:cs="Times New Roman"/>
          <w:sz w:val="28"/>
          <w:szCs w:val="28"/>
        </w:rPr>
        <w:t>.</w:t>
      </w:r>
    </w:p>
    <w:p w14:paraId="221F2619" w14:textId="6667BAAC"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Союзе Благоденствия, как и в </w:t>
      </w:r>
      <w:proofErr w:type="spellStart"/>
      <w:r w:rsidRPr="00167A72">
        <w:rPr>
          <w:rFonts w:ascii="Times New Roman" w:hAnsi="Times New Roman" w:cs="Times New Roman"/>
          <w:sz w:val="28"/>
          <w:szCs w:val="28"/>
        </w:rPr>
        <w:t>Тугендбунде</w:t>
      </w:r>
      <w:proofErr w:type="spellEnd"/>
      <w:r w:rsidRPr="00167A72">
        <w:rPr>
          <w:rFonts w:ascii="Times New Roman" w:hAnsi="Times New Roman" w:cs="Times New Roman"/>
          <w:sz w:val="28"/>
          <w:szCs w:val="28"/>
        </w:rPr>
        <w:t>, в первое время, политическая цель также стояла на втором плане; они надеялись, что политическая реформа будет произведена самим правительством, и думали только содействовать его планам, стараясь распространять новые идеи, возбуждать нравственную самостоятельность общества, истреблять предрассудки и злоупотребления.</w:t>
      </w:r>
    </w:p>
    <w:p w14:paraId="529AD038" w14:textId="77777777" w:rsidR="00204619"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Устав Союза Б</w:t>
      </w:r>
      <w:r w:rsidR="00204619">
        <w:rPr>
          <w:rFonts w:ascii="Times New Roman" w:hAnsi="Times New Roman" w:cs="Times New Roman"/>
          <w:sz w:val="28"/>
          <w:szCs w:val="28"/>
        </w:rPr>
        <w:t xml:space="preserve">лагоденствия - «Зеленая книга» </w:t>
      </w:r>
      <w:r w:rsidRPr="00167A72">
        <w:rPr>
          <w:rFonts w:ascii="Times New Roman" w:hAnsi="Times New Roman" w:cs="Times New Roman"/>
          <w:sz w:val="28"/>
          <w:szCs w:val="28"/>
        </w:rPr>
        <w:t xml:space="preserve">- представлял собой переработанный устав Союза Добродетели. Декабристы давно знали о </w:t>
      </w:r>
      <w:proofErr w:type="spellStart"/>
      <w:r w:rsidRPr="00167A72">
        <w:rPr>
          <w:rFonts w:ascii="Times New Roman" w:hAnsi="Times New Roman" w:cs="Times New Roman"/>
          <w:sz w:val="28"/>
          <w:szCs w:val="28"/>
        </w:rPr>
        <w:t>Тугендбунде</w:t>
      </w:r>
      <w:proofErr w:type="spellEnd"/>
      <w:r w:rsidRPr="00167A72">
        <w:rPr>
          <w:rFonts w:ascii="Times New Roman" w:hAnsi="Times New Roman" w:cs="Times New Roman"/>
          <w:sz w:val="28"/>
          <w:szCs w:val="28"/>
        </w:rPr>
        <w:t>, некоторые познакомились с ним в течение заграничных походов 1813-1814 гг.</w:t>
      </w:r>
    </w:p>
    <w:p w14:paraId="60EE7C62" w14:textId="77777777" w:rsidR="00204619"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lastRenderedPageBreak/>
        <w:t>М.А. Фонвизин рассказывает, что во время войн многие из русских «познакомились с германскими офицерами, членами прусского тайного союза (</w:t>
      </w:r>
      <w:proofErr w:type="spellStart"/>
      <w:r w:rsidRPr="00167A72">
        <w:rPr>
          <w:rFonts w:ascii="Times New Roman" w:hAnsi="Times New Roman" w:cs="Times New Roman"/>
          <w:sz w:val="28"/>
          <w:szCs w:val="28"/>
        </w:rPr>
        <w:t>Tugendverein</w:t>
      </w:r>
      <w:proofErr w:type="spellEnd"/>
      <w:r w:rsidRPr="00167A72">
        <w:rPr>
          <w:rFonts w:ascii="Times New Roman" w:hAnsi="Times New Roman" w:cs="Times New Roman"/>
          <w:sz w:val="28"/>
          <w:szCs w:val="28"/>
        </w:rPr>
        <w:t>)», что в Петербурге известны были статуты разных тайных обществ, существовавших во Франции и Германии, и что один из членов русского общества «ездил в Германию и вошел в сношения с членами Союза Добродетели», которые и сообщили ему свои статуты</w:t>
      </w:r>
      <w:r w:rsidRPr="00167A72">
        <w:rPr>
          <w:rStyle w:val="a5"/>
          <w:rFonts w:ascii="Times New Roman" w:hAnsi="Times New Roman" w:cs="Times New Roman"/>
          <w:sz w:val="28"/>
          <w:szCs w:val="28"/>
        </w:rPr>
        <w:footnoteReference w:id="46"/>
      </w:r>
      <w:r w:rsidRPr="00167A72">
        <w:rPr>
          <w:rFonts w:ascii="Times New Roman" w:hAnsi="Times New Roman" w:cs="Times New Roman"/>
          <w:sz w:val="28"/>
          <w:szCs w:val="28"/>
        </w:rPr>
        <w:t xml:space="preserve">. </w:t>
      </w:r>
    </w:p>
    <w:p w14:paraId="75364DCC" w14:textId="77777777" w:rsidR="00204619"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Н.М. Муравьев во время следствия заявил, что устав пригодился декабристам во время кризиса организации в 1817 г. Член Союза Спасения князь П.П. Лопухин в Петербурге получил книжку немецкого журнала «</w:t>
      </w:r>
      <w:proofErr w:type="spellStart"/>
      <w:r w:rsidRPr="00167A72">
        <w:rPr>
          <w:rFonts w:ascii="Times New Roman" w:hAnsi="Times New Roman" w:cs="Times New Roman"/>
          <w:sz w:val="28"/>
          <w:szCs w:val="28"/>
          <w:lang w:val="en-US"/>
        </w:rPr>
        <w:t>Freimuthige</w:t>
      </w:r>
      <w:proofErr w:type="spellEnd"/>
      <w:r w:rsidRPr="00167A72">
        <w:rPr>
          <w:rFonts w:ascii="Times New Roman" w:hAnsi="Times New Roman" w:cs="Times New Roman"/>
          <w:sz w:val="28"/>
          <w:szCs w:val="28"/>
        </w:rPr>
        <w:t xml:space="preserve"> </w:t>
      </w:r>
      <w:r w:rsidRPr="00167A72">
        <w:rPr>
          <w:rFonts w:ascii="Times New Roman" w:hAnsi="Times New Roman" w:cs="Times New Roman"/>
          <w:sz w:val="28"/>
          <w:szCs w:val="28"/>
          <w:lang w:val="en-US"/>
        </w:rPr>
        <w:t>Blatter</w:t>
      </w:r>
      <w:r w:rsidRPr="00167A72">
        <w:rPr>
          <w:rFonts w:ascii="Times New Roman" w:hAnsi="Times New Roman" w:cs="Times New Roman"/>
          <w:sz w:val="28"/>
          <w:szCs w:val="28"/>
        </w:rPr>
        <w:t xml:space="preserve">», там и был опубликован устав </w:t>
      </w:r>
      <w:proofErr w:type="spellStart"/>
      <w:r w:rsidRPr="00167A72">
        <w:rPr>
          <w:rFonts w:ascii="Times New Roman" w:hAnsi="Times New Roman" w:cs="Times New Roman"/>
          <w:sz w:val="28"/>
          <w:szCs w:val="28"/>
        </w:rPr>
        <w:t>Тугендбунда</w:t>
      </w:r>
      <w:proofErr w:type="spellEnd"/>
      <w:r w:rsidRPr="00167A72">
        <w:rPr>
          <w:rStyle w:val="a5"/>
          <w:rFonts w:ascii="Times New Roman" w:hAnsi="Times New Roman" w:cs="Times New Roman"/>
          <w:sz w:val="28"/>
          <w:szCs w:val="28"/>
        </w:rPr>
        <w:footnoteReference w:id="47"/>
      </w:r>
      <w:r w:rsidR="00204619">
        <w:rPr>
          <w:rFonts w:ascii="Times New Roman" w:hAnsi="Times New Roman" w:cs="Times New Roman"/>
          <w:sz w:val="28"/>
          <w:szCs w:val="28"/>
        </w:rPr>
        <w:t xml:space="preserve">. Однако, </w:t>
      </w:r>
      <w:r w:rsidRPr="00167A72">
        <w:rPr>
          <w:rFonts w:ascii="Times New Roman" w:hAnsi="Times New Roman" w:cs="Times New Roman"/>
          <w:sz w:val="28"/>
          <w:szCs w:val="28"/>
        </w:rPr>
        <w:t xml:space="preserve">по мнению И.Д. Якушкина, «было положено приступить к сочинению устава и при этом руководствоваться печатным немецким уставом, привезенным кн. Ильей Долгоруким из-за границы и служившим пруссакам для тайного соединения против </w:t>
      </w:r>
      <w:proofErr w:type="spellStart"/>
      <w:r w:rsidRPr="00167A72">
        <w:rPr>
          <w:rFonts w:ascii="Times New Roman" w:hAnsi="Times New Roman" w:cs="Times New Roman"/>
          <w:sz w:val="28"/>
          <w:szCs w:val="28"/>
        </w:rPr>
        <w:t>фрацузов</w:t>
      </w:r>
      <w:proofErr w:type="spellEnd"/>
      <w:r w:rsidRPr="00167A72">
        <w:rPr>
          <w:rFonts w:ascii="Times New Roman" w:hAnsi="Times New Roman" w:cs="Times New Roman"/>
          <w:sz w:val="28"/>
          <w:szCs w:val="28"/>
        </w:rPr>
        <w:t>»</w:t>
      </w:r>
      <w:r w:rsidRPr="00167A72">
        <w:rPr>
          <w:rStyle w:val="a5"/>
          <w:rFonts w:ascii="Times New Roman" w:hAnsi="Times New Roman" w:cs="Times New Roman"/>
          <w:sz w:val="28"/>
          <w:szCs w:val="28"/>
        </w:rPr>
        <w:footnoteReference w:id="48"/>
      </w:r>
      <w:r w:rsidR="00204619">
        <w:rPr>
          <w:rFonts w:ascii="Times New Roman" w:hAnsi="Times New Roman" w:cs="Times New Roman"/>
          <w:sz w:val="28"/>
          <w:szCs w:val="28"/>
        </w:rPr>
        <w:t>.</w:t>
      </w:r>
    </w:p>
    <w:p w14:paraId="1A026B9D" w14:textId="3F5378A8" w:rsidR="00265180"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И. Колошин п</w:t>
      </w:r>
      <w:r w:rsidR="00000348">
        <w:rPr>
          <w:rFonts w:ascii="Times New Roman" w:hAnsi="Times New Roman" w:cs="Times New Roman"/>
          <w:sz w:val="28"/>
          <w:szCs w:val="28"/>
        </w:rPr>
        <w:t xml:space="preserve">еревел его на русский язык, а </w:t>
      </w:r>
      <w:r w:rsidRPr="00167A72">
        <w:rPr>
          <w:rFonts w:ascii="Times New Roman" w:hAnsi="Times New Roman" w:cs="Times New Roman"/>
          <w:sz w:val="28"/>
          <w:szCs w:val="28"/>
        </w:rPr>
        <w:t>М.Н. Муравьев, М.А. Фонвизин и И.Д. Якушкин потребовали применение устава к состоянию России и народному характеру. Комиссию, которая составила текст «зеленой книги», составили Н.М. Муравьев, С.П. Трубецкой и М.Н. Муравьев, и пр</w:t>
      </w:r>
      <w:r w:rsidR="00CC769A" w:rsidRPr="00167A72">
        <w:rPr>
          <w:rFonts w:ascii="Times New Roman" w:hAnsi="Times New Roman" w:cs="Times New Roman"/>
          <w:sz w:val="28"/>
          <w:szCs w:val="28"/>
        </w:rPr>
        <w:t>оработала она около 4-х месяцев.</w:t>
      </w:r>
    </w:p>
    <w:p w14:paraId="7C581023" w14:textId="5B1941B0" w:rsidR="00204619"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 первой части «Зеленой книги» нет содержания, противоречащ</w:t>
      </w:r>
      <w:r w:rsidRPr="00930A95">
        <w:rPr>
          <w:rFonts w:ascii="Times New Roman" w:hAnsi="Times New Roman" w:cs="Times New Roman"/>
          <w:sz w:val="28"/>
          <w:szCs w:val="28"/>
        </w:rPr>
        <w:t>е</w:t>
      </w:r>
      <w:r w:rsidR="00204619" w:rsidRPr="00930A95">
        <w:rPr>
          <w:rFonts w:ascii="Times New Roman" w:hAnsi="Times New Roman" w:cs="Times New Roman"/>
          <w:sz w:val="28"/>
          <w:szCs w:val="28"/>
        </w:rPr>
        <w:t>е</w:t>
      </w:r>
      <w:r w:rsidRPr="00204619">
        <w:rPr>
          <w:rFonts w:ascii="Times New Roman" w:hAnsi="Times New Roman" w:cs="Times New Roman"/>
          <w:strike/>
          <w:sz w:val="28"/>
          <w:szCs w:val="28"/>
        </w:rPr>
        <w:t xml:space="preserve"> </w:t>
      </w:r>
      <w:r w:rsidRPr="00167A72">
        <w:rPr>
          <w:rFonts w:ascii="Times New Roman" w:hAnsi="Times New Roman" w:cs="Times New Roman"/>
          <w:sz w:val="28"/>
          <w:szCs w:val="28"/>
        </w:rPr>
        <w:t>самодержавию и крепостному праву, потому что Союз Благоденствия стремился оградить себя от преследования со стороны правительства: «вступление в такие общества, которые не одобрены правительством, членам союза запрещается, ибо он, действуя к благу России и, следовательно, к цели правления, не желает подвергнуться его подозрению»</w:t>
      </w:r>
      <w:r w:rsidRPr="00167A72">
        <w:rPr>
          <w:rStyle w:val="a5"/>
          <w:rFonts w:ascii="Times New Roman" w:hAnsi="Times New Roman" w:cs="Times New Roman"/>
          <w:sz w:val="28"/>
          <w:szCs w:val="28"/>
        </w:rPr>
        <w:footnoteReference w:id="49"/>
      </w:r>
      <w:r w:rsidR="00204619">
        <w:rPr>
          <w:rFonts w:ascii="Times New Roman" w:hAnsi="Times New Roman" w:cs="Times New Roman"/>
          <w:sz w:val="28"/>
          <w:szCs w:val="28"/>
        </w:rPr>
        <w:t>.</w:t>
      </w:r>
    </w:p>
    <w:p w14:paraId="068FE859" w14:textId="5970174F"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lastRenderedPageBreak/>
        <w:t xml:space="preserve">В первой редакции устава Союза добродетели этому соответствует постановление, что он представляет «общество, которое старается пользоваться одобрением каждого правительства». Впрочем, устав Союза Благоденствия повторяет правило устава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что никто не имеет права с посторонними говорить о занятиях и делах Союза и не имеет права письменно излагать свое мнение за или против союза</w:t>
      </w:r>
      <w:r w:rsidRPr="00167A72">
        <w:rPr>
          <w:rStyle w:val="a5"/>
          <w:rFonts w:ascii="Times New Roman" w:hAnsi="Times New Roman" w:cs="Times New Roman"/>
          <w:sz w:val="28"/>
          <w:szCs w:val="28"/>
        </w:rPr>
        <w:footnoteReference w:id="50"/>
      </w:r>
      <w:r w:rsidRPr="00167A72">
        <w:rPr>
          <w:rFonts w:ascii="Times New Roman" w:hAnsi="Times New Roman" w:cs="Times New Roman"/>
          <w:sz w:val="28"/>
          <w:szCs w:val="28"/>
        </w:rPr>
        <w:t>.</w:t>
      </w:r>
    </w:p>
    <w:p w14:paraId="59D14478"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Союз Благоденствия основывался на доверии к власти, его основатели даже собирались сообщить о нем правительству, чему абсолютно точно соответствовали правила Союза Добродетели.</w:t>
      </w:r>
    </w:p>
    <w:p w14:paraId="4C3C9AE4"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Однако С.П. Трубецкой все же показывает, что члены Союза Благоденствия «должны были истолковывать незнающим, что такое конституционное правление и изъяснять необходимость освобождения крестьян от крепостного права»</w:t>
      </w:r>
      <w:r w:rsidRPr="00167A72">
        <w:rPr>
          <w:rStyle w:val="a5"/>
          <w:rFonts w:ascii="Times New Roman" w:hAnsi="Times New Roman" w:cs="Times New Roman"/>
          <w:sz w:val="28"/>
          <w:szCs w:val="28"/>
        </w:rPr>
        <w:footnoteReference w:id="51"/>
      </w:r>
      <w:r w:rsidRPr="00167A72">
        <w:rPr>
          <w:rFonts w:ascii="Times New Roman" w:hAnsi="Times New Roman" w:cs="Times New Roman"/>
          <w:sz w:val="28"/>
          <w:szCs w:val="28"/>
        </w:rPr>
        <w:t>. Тем не менее, в «Зеленой книге» нет упоминания ни о конституционном правлении, ни об отмене крепостного права.</w:t>
      </w:r>
    </w:p>
    <w:p w14:paraId="4C0EFADD"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Первая часть устава, предоставленная А.И. Чернышевым, была известна Александру </w:t>
      </w:r>
      <w:r w:rsidRPr="00167A72">
        <w:rPr>
          <w:rFonts w:ascii="Times New Roman" w:hAnsi="Times New Roman" w:cs="Times New Roman"/>
          <w:sz w:val="28"/>
          <w:szCs w:val="28"/>
          <w:lang w:val="en-US"/>
        </w:rPr>
        <w:t>I</w:t>
      </w:r>
      <w:r w:rsidRPr="00167A72">
        <w:rPr>
          <w:rStyle w:val="a5"/>
          <w:rFonts w:ascii="Times New Roman" w:hAnsi="Times New Roman" w:cs="Times New Roman"/>
          <w:sz w:val="28"/>
          <w:szCs w:val="28"/>
        </w:rPr>
        <w:footnoteReference w:id="52"/>
      </w:r>
      <w:r w:rsidRPr="00167A72">
        <w:rPr>
          <w:rFonts w:ascii="Times New Roman" w:hAnsi="Times New Roman" w:cs="Times New Roman"/>
          <w:sz w:val="28"/>
          <w:szCs w:val="28"/>
        </w:rPr>
        <w:t>. В ней указывается на необходимость соблюдения общего блага. Союз Благоденствия считает своей обязанностью распространение среди соотечественников истинных правил нравственности и просвещения, которые способствуют правительству к возведению России на степень величия и благоденствия.</w:t>
      </w:r>
    </w:p>
    <w:p w14:paraId="75BAC88C"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Так, деятельность Союза Благоденствия распадалась на несколько отраслей: 1) человеколюбие; 2) образование; 3) правосудие; 4) общественное хозяйство. </w:t>
      </w:r>
    </w:p>
    <w:p w14:paraId="19ACA204" w14:textId="08A8D168" w:rsidR="00730E2F" w:rsidRPr="00AF6DB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lastRenderedPageBreak/>
        <w:t>Те, кто состоял в отрасли «человеколюбия» должны были вступить в «человеколюбивые» общества и создавать новые, а так как таких обществ на тот мо</w:t>
      </w:r>
      <w:r w:rsidR="00AF6DB2" w:rsidRPr="00AF6DB2">
        <w:rPr>
          <w:rFonts w:ascii="Times New Roman" w:hAnsi="Times New Roman" w:cs="Times New Roman"/>
          <w:sz w:val="28"/>
          <w:szCs w:val="28"/>
        </w:rPr>
        <w:t xml:space="preserve">мент уже существовало много, то, так, </w:t>
      </w:r>
      <w:r w:rsidRPr="00AF6DB2">
        <w:rPr>
          <w:rFonts w:ascii="Times New Roman" w:hAnsi="Times New Roman" w:cs="Times New Roman"/>
          <w:sz w:val="28"/>
          <w:szCs w:val="28"/>
        </w:rPr>
        <w:t xml:space="preserve">Союз Благоденствия </w:t>
      </w:r>
      <w:r w:rsidR="00AF6DB2" w:rsidRPr="00AF6DB2">
        <w:rPr>
          <w:rFonts w:ascii="Times New Roman" w:hAnsi="Times New Roman" w:cs="Times New Roman"/>
          <w:sz w:val="28"/>
          <w:szCs w:val="28"/>
        </w:rPr>
        <w:t xml:space="preserve">мог </w:t>
      </w:r>
      <w:r w:rsidRPr="00AF6DB2">
        <w:rPr>
          <w:rFonts w:ascii="Times New Roman" w:hAnsi="Times New Roman" w:cs="Times New Roman"/>
          <w:sz w:val="28"/>
          <w:szCs w:val="28"/>
        </w:rPr>
        <w:t xml:space="preserve">получить огромную силу к воздействию на общественное мнение. Также члены этой отрасли были заинтересованы в поисках работы безработным, которые могли </w:t>
      </w:r>
      <w:r w:rsidR="00AF6DB2" w:rsidRPr="00AF6DB2">
        <w:rPr>
          <w:rFonts w:ascii="Times New Roman" w:hAnsi="Times New Roman" w:cs="Times New Roman"/>
          <w:sz w:val="28"/>
          <w:szCs w:val="28"/>
        </w:rPr>
        <w:t xml:space="preserve">бы </w:t>
      </w:r>
      <w:r w:rsidRPr="00AF6DB2">
        <w:rPr>
          <w:rFonts w:ascii="Times New Roman" w:hAnsi="Times New Roman" w:cs="Times New Roman"/>
          <w:sz w:val="28"/>
          <w:szCs w:val="28"/>
        </w:rPr>
        <w:t>помочь своим трудом государству. Кроме того, в уставе относительно этой отрасли указывалось, что крепос</w:t>
      </w:r>
      <w:r w:rsidR="00AF6DB2">
        <w:rPr>
          <w:rFonts w:ascii="Times New Roman" w:hAnsi="Times New Roman" w:cs="Times New Roman"/>
          <w:sz w:val="28"/>
          <w:szCs w:val="28"/>
        </w:rPr>
        <w:t>тные крестьяне – такие же люди</w:t>
      </w:r>
      <w:r w:rsidRPr="00AF6DB2">
        <w:rPr>
          <w:rFonts w:ascii="Times New Roman" w:hAnsi="Times New Roman" w:cs="Times New Roman"/>
          <w:sz w:val="28"/>
          <w:szCs w:val="28"/>
        </w:rPr>
        <w:t xml:space="preserve"> и что «никаких в мире отличных прав не существует, которые дозволили бы властителям жестоко с подвластными обходиться»</w:t>
      </w:r>
      <w:r w:rsidRPr="00AF6DB2">
        <w:rPr>
          <w:rStyle w:val="a5"/>
          <w:rFonts w:ascii="Times New Roman" w:hAnsi="Times New Roman" w:cs="Times New Roman"/>
          <w:sz w:val="28"/>
          <w:szCs w:val="28"/>
        </w:rPr>
        <w:footnoteReference w:id="53"/>
      </w:r>
      <w:r w:rsidRPr="00AF6DB2">
        <w:rPr>
          <w:rFonts w:ascii="Times New Roman" w:hAnsi="Times New Roman" w:cs="Times New Roman"/>
          <w:sz w:val="28"/>
          <w:szCs w:val="28"/>
        </w:rPr>
        <w:t>.</w:t>
      </w:r>
    </w:p>
    <w:p w14:paraId="0ED03060" w14:textId="09114F9C" w:rsidR="00730E2F" w:rsidRPr="00AF6DB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t>Вторая отрасль</w:t>
      </w:r>
      <w:r w:rsidR="00AF6DB2" w:rsidRPr="00AF6DB2">
        <w:rPr>
          <w:rFonts w:ascii="Times New Roman" w:hAnsi="Times New Roman" w:cs="Times New Roman"/>
          <w:sz w:val="28"/>
          <w:szCs w:val="28"/>
        </w:rPr>
        <w:t xml:space="preserve"> </w:t>
      </w:r>
      <w:r w:rsidRPr="00AF6DB2">
        <w:rPr>
          <w:rFonts w:ascii="Times New Roman" w:hAnsi="Times New Roman" w:cs="Times New Roman"/>
          <w:sz w:val="28"/>
          <w:szCs w:val="28"/>
        </w:rPr>
        <w:t>– «образование» - ставила обширные цели. Члены этой отрасли должны были распространять знания, просвещение и нравственность во всех сословиях. Основная задача – воспитани</w:t>
      </w:r>
      <w:r w:rsidR="00AF6DB2" w:rsidRPr="00AF6DB2">
        <w:rPr>
          <w:rFonts w:ascii="Times New Roman" w:hAnsi="Times New Roman" w:cs="Times New Roman"/>
          <w:sz w:val="28"/>
          <w:szCs w:val="28"/>
        </w:rPr>
        <w:t xml:space="preserve">е юношества и распространение </w:t>
      </w:r>
      <w:r w:rsidRPr="00AF6DB2">
        <w:rPr>
          <w:rFonts w:ascii="Times New Roman" w:hAnsi="Times New Roman" w:cs="Times New Roman"/>
          <w:sz w:val="28"/>
          <w:szCs w:val="28"/>
        </w:rPr>
        <w:t>знаний. Под надзором этой отрасли находились все народные учебные заведения. Кроме того, эта отрасль была обязан</w:t>
      </w:r>
      <w:r w:rsidR="00AF6DB2" w:rsidRPr="00AF6DB2">
        <w:rPr>
          <w:rFonts w:ascii="Times New Roman" w:hAnsi="Times New Roman" w:cs="Times New Roman"/>
          <w:sz w:val="28"/>
          <w:szCs w:val="28"/>
        </w:rPr>
        <w:t>а выпускать журналы, посвященные</w:t>
      </w:r>
      <w:r w:rsidRPr="00AF6DB2">
        <w:rPr>
          <w:rFonts w:ascii="Times New Roman" w:hAnsi="Times New Roman" w:cs="Times New Roman"/>
          <w:sz w:val="28"/>
          <w:szCs w:val="28"/>
        </w:rPr>
        <w:t xml:space="preserve"> вопросам воспитания и образования. </w:t>
      </w:r>
    </w:p>
    <w:p w14:paraId="63DC79D6" w14:textId="2899F3C8" w:rsidR="00730E2F" w:rsidRPr="00AF6DB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t xml:space="preserve">Третья отрасль </w:t>
      </w:r>
      <w:r w:rsidR="00AF6DB2" w:rsidRPr="00AF6DB2">
        <w:rPr>
          <w:rFonts w:ascii="Times New Roman" w:hAnsi="Times New Roman" w:cs="Times New Roman"/>
          <w:sz w:val="28"/>
          <w:szCs w:val="28"/>
        </w:rPr>
        <w:t xml:space="preserve">деятельности </w:t>
      </w:r>
      <w:r w:rsidRPr="00AF6DB2">
        <w:rPr>
          <w:rFonts w:ascii="Times New Roman" w:hAnsi="Times New Roman" w:cs="Times New Roman"/>
          <w:sz w:val="28"/>
          <w:szCs w:val="28"/>
        </w:rPr>
        <w:t>– «правосудие» охватывала не меньший круг действия. «Все дела по разным частям управления в отечестве состоят под надзором членов сей отрасли»</w:t>
      </w:r>
      <w:r w:rsidRPr="00AF6DB2">
        <w:rPr>
          <w:rStyle w:val="a5"/>
          <w:rFonts w:ascii="Times New Roman" w:hAnsi="Times New Roman" w:cs="Times New Roman"/>
          <w:sz w:val="28"/>
          <w:szCs w:val="28"/>
        </w:rPr>
        <w:footnoteReference w:id="54"/>
      </w:r>
      <w:r w:rsidRPr="00AF6DB2">
        <w:rPr>
          <w:rFonts w:ascii="Times New Roman" w:hAnsi="Times New Roman" w:cs="Times New Roman"/>
          <w:sz w:val="28"/>
          <w:szCs w:val="28"/>
        </w:rPr>
        <w:t>. Основная цель – борьба за победу справедливости и искоренение злоупотреблений. Члены этой отрасли следили за тем, чтобы не продавали крепостных в рекруты, вникали в дела военных судов.</w:t>
      </w:r>
    </w:p>
    <w:p w14:paraId="1C3AF1F8" w14:textId="798DD9DD" w:rsidR="00730E2F" w:rsidRPr="00AF6DB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t xml:space="preserve">Последняя отрасль «общественного хозяйства» </w:t>
      </w:r>
      <w:r w:rsidRPr="00AF6DB2">
        <w:rPr>
          <w:rFonts w:ascii="Times New Roman" w:hAnsi="Times New Roman" w:cs="Times New Roman"/>
          <w:strike/>
          <w:sz w:val="28"/>
          <w:szCs w:val="28"/>
        </w:rPr>
        <w:t>-</w:t>
      </w:r>
      <w:r w:rsidRPr="00AF6DB2">
        <w:rPr>
          <w:rFonts w:ascii="Times New Roman" w:hAnsi="Times New Roman" w:cs="Times New Roman"/>
          <w:sz w:val="28"/>
          <w:szCs w:val="28"/>
        </w:rPr>
        <w:t xml:space="preserve"> следила за хозяйством, собирала о нем различные сведения, боролась с монополиями, совершенствовала хлебопашество. Члены этой отрасли описывали отечественную промышленность, торговлю и состояние земледелия, они были обязаны сообщать через сочинения и журнальные статьи о новых и полезных открытиях.</w:t>
      </w:r>
    </w:p>
    <w:p w14:paraId="1C6167CD" w14:textId="20321A7C" w:rsidR="00730E2F" w:rsidRPr="00167A7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lastRenderedPageBreak/>
        <w:t>Союз Благоденствия был обязан не только образовать эти отрасли, а также должен окружить себя литературными, просветительными, женскими</w:t>
      </w:r>
      <w:r w:rsidR="00AF6DB2" w:rsidRPr="00AF6DB2">
        <w:rPr>
          <w:rFonts w:ascii="Times New Roman" w:hAnsi="Times New Roman" w:cs="Times New Roman"/>
          <w:sz w:val="28"/>
          <w:szCs w:val="28"/>
        </w:rPr>
        <w:t xml:space="preserve"> обществами</w:t>
      </w:r>
      <w:r w:rsidRPr="00AF6DB2">
        <w:rPr>
          <w:rFonts w:ascii="Times New Roman" w:hAnsi="Times New Roman" w:cs="Times New Roman"/>
          <w:sz w:val="28"/>
          <w:szCs w:val="28"/>
        </w:rPr>
        <w:t xml:space="preserve">, </w:t>
      </w:r>
      <w:r w:rsidR="00AF6DB2" w:rsidRPr="00AF6DB2">
        <w:rPr>
          <w:rFonts w:ascii="Times New Roman" w:hAnsi="Times New Roman" w:cs="Times New Roman"/>
          <w:sz w:val="28"/>
          <w:szCs w:val="28"/>
        </w:rPr>
        <w:t xml:space="preserve">а также </w:t>
      </w:r>
      <w:r w:rsidRPr="00AF6DB2">
        <w:rPr>
          <w:rFonts w:ascii="Times New Roman" w:hAnsi="Times New Roman" w:cs="Times New Roman"/>
          <w:sz w:val="28"/>
          <w:szCs w:val="28"/>
        </w:rPr>
        <w:t>обществами молодежи.</w:t>
      </w:r>
    </w:p>
    <w:p w14:paraId="5FD7D97F" w14:textId="40F9F603"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Тайное общество «Зеленая лампа» было отраслью Союза Благоденствия. В обществе Зеленой Лампы, которое собрало</w:t>
      </w:r>
      <w:r w:rsidR="00204619">
        <w:rPr>
          <w:rFonts w:ascii="Times New Roman" w:hAnsi="Times New Roman" w:cs="Times New Roman"/>
          <w:sz w:val="28"/>
          <w:szCs w:val="28"/>
        </w:rPr>
        <w:t>сь у Н.В. Всеволожского, помимо</w:t>
      </w:r>
      <w:r w:rsidRPr="00167A72">
        <w:rPr>
          <w:rFonts w:ascii="Times New Roman" w:hAnsi="Times New Roman" w:cs="Times New Roman"/>
          <w:sz w:val="28"/>
          <w:szCs w:val="28"/>
        </w:rPr>
        <w:t xml:space="preserve"> рассуждений о литературе и театре, чтения литературных произведений, выражались мечты о вольности. Как правило, основание общества относят к 1818-1819 гг. Название свое оно получило от того, что комната, где проходили собрания, была освещена лампой зеленого цвета. Девизом общества были просвещение и надежды, члены общества должны были носить перстень с выгравированным изображением лампы. Общество Зеленой Лампы не имело никакой политической цели, и все члены обязывались молчать об его существовании. Заседания проходили в квартире Н.В. Всеволожского, в его отсутствие – в квартире Я.Н. Толстого. Предположительно, общество «Зеленой Лампы» было уничтожено до 1821 г.</w:t>
      </w:r>
    </w:p>
    <w:p w14:paraId="76BFB58D" w14:textId="70DD0DAA"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Главное дело тайного общества – пропаганда мысли о необходимости политических и социальных реформ. И.Д. Якушкин говорил, что «явные цели общества изменялись с преобразованием самого общества, но главная цель оставалась всегда одна: приготовить государство к правлению представительному»</w:t>
      </w:r>
      <w:r w:rsidRPr="00167A72">
        <w:rPr>
          <w:rStyle w:val="a5"/>
          <w:rFonts w:ascii="Times New Roman" w:hAnsi="Times New Roman" w:cs="Times New Roman"/>
          <w:sz w:val="28"/>
          <w:szCs w:val="28"/>
        </w:rPr>
        <w:footnoteReference w:id="55"/>
      </w:r>
      <w:r w:rsidRPr="00167A72">
        <w:rPr>
          <w:rFonts w:ascii="Times New Roman" w:hAnsi="Times New Roman" w:cs="Times New Roman"/>
          <w:sz w:val="28"/>
          <w:szCs w:val="28"/>
        </w:rPr>
        <w:t>. Е.П. Оболенский показал, что «дальняя цель общества была образование конституционного образа правления в государстве»</w:t>
      </w:r>
      <w:r w:rsidRPr="00167A72">
        <w:rPr>
          <w:rStyle w:val="a5"/>
          <w:rFonts w:ascii="Times New Roman" w:hAnsi="Times New Roman" w:cs="Times New Roman"/>
          <w:sz w:val="28"/>
          <w:szCs w:val="28"/>
        </w:rPr>
        <w:footnoteReference w:id="56"/>
      </w:r>
      <w:r w:rsidRPr="00167A72">
        <w:rPr>
          <w:rFonts w:ascii="Times New Roman" w:hAnsi="Times New Roman" w:cs="Times New Roman"/>
          <w:sz w:val="28"/>
          <w:szCs w:val="28"/>
        </w:rPr>
        <w:t xml:space="preserve">. Я.Н. Толстой в приложении к письму из Парижа императору Николаю </w:t>
      </w:r>
      <w:r w:rsidRPr="00167A72">
        <w:rPr>
          <w:rFonts w:ascii="Times New Roman" w:hAnsi="Times New Roman" w:cs="Times New Roman"/>
          <w:sz w:val="28"/>
          <w:szCs w:val="28"/>
          <w:lang w:val="en-US"/>
        </w:rPr>
        <w:t>I</w:t>
      </w:r>
      <w:r w:rsidRPr="00167A72">
        <w:rPr>
          <w:rFonts w:ascii="Times New Roman" w:hAnsi="Times New Roman" w:cs="Times New Roman"/>
          <w:sz w:val="28"/>
          <w:szCs w:val="28"/>
        </w:rPr>
        <w:t xml:space="preserve"> от 17 октября 1826 г. заявил, что одной из целей общества «добра и Правды» было «сочинение полных конституций, приспособленных к нуждам и обычаям народа»</w:t>
      </w:r>
      <w:r w:rsidRPr="00167A72">
        <w:rPr>
          <w:rStyle w:val="a5"/>
          <w:rFonts w:ascii="Times New Roman" w:hAnsi="Times New Roman" w:cs="Times New Roman"/>
          <w:sz w:val="28"/>
          <w:szCs w:val="28"/>
        </w:rPr>
        <w:footnoteReference w:id="57"/>
      </w:r>
      <w:r w:rsidRPr="00167A72">
        <w:rPr>
          <w:rFonts w:ascii="Times New Roman" w:hAnsi="Times New Roman" w:cs="Times New Roman"/>
          <w:sz w:val="28"/>
          <w:szCs w:val="28"/>
        </w:rPr>
        <w:t>. По словам М.С. Лунина, «объявленная цель тайного общества</w:t>
      </w:r>
      <w:r w:rsidR="00930A95">
        <w:rPr>
          <w:rFonts w:ascii="Times New Roman" w:hAnsi="Times New Roman" w:cs="Times New Roman"/>
          <w:sz w:val="28"/>
          <w:szCs w:val="28"/>
        </w:rPr>
        <w:t xml:space="preserve"> </w:t>
      </w:r>
      <w:r w:rsidR="00930A95" w:rsidRPr="00C15F2E">
        <w:rPr>
          <w:rFonts w:ascii="Times New Roman" w:hAnsi="Times New Roman" w:cs="Times New Roman"/>
          <w:sz w:val="28"/>
          <w:szCs w:val="28"/>
        </w:rPr>
        <w:lastRenderedPageBreak/>
        <w:t>&lt;</w:t>
      </w:r>
      <w:r w:rsidRPr="00167A72">
        <w:rPr>
          <w:rFonts w:ascii="Times New Roman" w:hAnsi="Times New Roman" w:cs="Times New Roman"/>
          <w:sz w:val="28"/>
          <w:szCs w:val="28"/>
        </w:rPr>
        <w:t>…</w:t>
      </w:r>
      <w:r w:rsidR="00930A95">
        <w:rPr>
          <w:rFonts w:ascii="Times New Roman" w:hAnsi="Times New Roman" w:cs="Times New Roman"/>
          <w:sz w:val="28"/>
          <w:szCs w:val="28"/>
        </w:rPr>
        <w:t>&gt;</w:t>
      </w:r>
      <w:r w:rsidRPr="00167A72">
        <w:rPr>
          <w:rFonts w:ascii="Times New Roman" w:hAnsi="Times New Roman" w:cs="Times New Roman"/>
          <w:sz w:val="28"/>
          <w:szCs w:val="28"/>
        </w:rPr>
        <w:t xml:space="preserve"> благотворительность, сокровенная же цель – водворение законно-свободного правления в России»</w:t>
      </w:r>
      <w:r w:rsidRPr="00167A72">
        <w:rPr>
          <w:rStyle w:val="a5"/>
          <w:rFonts w:ascii="Times New Roman" w:hAnsi="Times New Roman" w:cs="Times New Roman"/>
          <w:sz w:val="28"/>
          <w:szCs w:val="28"/>
        </w:rPr>
        <w:footnoteReference w:id="58"/>
      </w:r>
      <w:r w:rsidRPr="00167A72">
        <w:rPr>
          <w:rFonts w:ascii="Times New Roman" w:hAnsi="Times New Roman" w:cs="Times New Roman"/>
          <w:sz w:val="28"/>
          <w:szCs w:val="28"/>
        </w:rPr>
        <w:t>.</w:t>
      </w:r>
    </w:p>
    <w:p w14:paraId="33A4C8F3"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А.Н. </w:t>
      </w:r>
      <w:proofErr w:type="spellStart"/>
      <w:r w:rsidRPr="00167A72">
        <w:rPr>
          <w:rFonts w:ascii="Times New Roman" w:hAnsi="Times New Roman" w:cs="Times New Roman"/>
          <w:sz w:val="28"/>
          <w:szCs w:val="28"/>
        </w:rPr>
        <w:t>Пыпин</w:t>
      </w:r>
      <w:proofErr w:type="spellEnd"/>
      <w:r w:rsidRPr="00167A72">
        <w:rPr>
          <w:rFonts w:ascii="Times New Roman" w:hAnsi="Times New Roman" w:cs="Times New Roman"/>
          <w:sz w:val="28"/>
          <w:szCs w:val="28"/>
        </w:rPr>
        <w:t xml:space="preserve"> доказал, что в основу устава Союза Благоденствия была положена первая редакция Союза добродетели. Тем не менее он отметил, что в уставе русского тайного общества были опущены два важных параграфа, в которых обязательным условием вступления в Союз для земледельцев, имеющих своих подданных. Было освободить их от подданнических отношений и обратить их условное владение землей в свободную собственность. 9 октября 1807 г. окончательно прекращалось существование наследственной зависимости в Пруссии.</w:t>
      </w:r>
    </w:p>
    <w:p w14:paraId="7F5B9314" w14:textId="77777777" w:rsidR="00204619"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 России в уставе Союза Благоденствия составители не решились открыто говорить об отмене крепостного права. Возможно, это связано с тем, что в Пруссии на момент выхода устава уже была отменена наследственная зависимость, а на момент выпуска устава Союза Благоденствия крепостное право было уничтожено только в Царстве Польском. «Известно также, что главной целью своей деятельности огромное большинство членов Союза Благоденствия считало уничтожение рабства в России»</w:t>
      </w:r>
      <w:r w:rsidRPr="00167A72">
        <w:rPr>
          <w:rStyle w:val="a5"/>
          <w:rFonts w:ascii="Times New Roman" w:hAnsi="Times New Roman" w:cs="Times New Roman"/>
          <w:sz w:val="28"/>
          <w:szCs w:val="28"/>
        </w:rPr>
        <w:footnoteReference w:id="59"/>
      </w:r>
      <w:r w:rsidR="00204619">
        <w:rPr>
          <w:rFonts w:ascii="Times New Roman" w:hAnsi="Times New Roman" w:cs="Times New Roman"/>
          <w:sz w:val="28"/>
          <w:szCs w:val="28"/>
        </w:rPr>
        <w:t>.</w:t>
      </w:r>
    </w:p>
    <w:p w14:paraId="53BDED50" w14:textId="44233A8F"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Участники улучшали быт своих крестьян, создавали для н</w:t>
      </w:r>
      <w:r w:rsidR="00204619">
        <w:rPr>
          <w:rFonts w:ascii="Times New Roman" w:hAnsi="Times New Roman" w:cs="Times New Roman"/>
          <w:sz w:val="28"/>
          <w:szCs w:val="28"/>
        </w:rPr>
        <w:t>их училища. Так, в январе</w:t>
      </w:r>
      <w:r w:rsidRPr="00167A72">
        <w:rPr>
          <w:rFonts w:ascii="Times New Roman" w:hAnsi="Times New Roman" w:cs="Times New Roman"/>
          <w:sz w:val="28"/>
          <w:szCs w:val="28"/>
        </w:rPr>
        <w:t xml:space="preserve"> 1819 г. был утвержден устав «Санкт-Петербургского общества учреждения училищ по методу взаимного обучения </w:t>
      </w:r>
      <w:proofErr w:type="spellStart"/>
      <w:r w:rsidRPr="00167A72">
        <w:rPr>
          <w:rFonts w:ascii="Times New Roman" w:hAnsi="Times New Roman" w:cs="Times New Roman"/>
          <w:sz w:val="28"/>
          <w:szCs w:val="28"/>
        </w:rPr>
        <w:t>Бэля</w:t>
      </w:r>
      <w:proofErr w:type="spellEnd"/>
      <w:r w:rsidRPr="00167A72">
        <w:rPr>
          <w:rFonts w:ascii="Times New Roman" w:hAnsi="Times New Roman" w:cs="Times New Roman"/>
          <w:sz w:val="28"/>
          <w:szCs w:val="28"/>
        </w:rPr>
        <w:t xml:space="preserve"> и Ланкастера». Двое из главных деятелей Ф.П. Толстой и Ф.П. Глинка были членами Союза Благоденствия. Общество открыло в 1819 г. в Петербурге училище для бедных мальчиков на 150 человек, просуществовало до 1827 г. и закрылось из-за недостатка средств. Члены Союза Благоденствия преследовали злоупотребления помещиков, уничтожали или смягчали телесные наказания солдат, пропагандировали идеи о преобразовании судопроизводства, распространяли идеи о необходимости политической свободы. </w:t>
      </w:r>
    </w:p>
    <w:p w14:paraId="38460A80"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lastRenderedPageBreak/>
        <w:t>Попытку обращения к правительству по этому вопросу предпринял Н.И. Тургенев, написав записку «Нечто о состоянии крепостных крестьян в России» в 1818 г. Он приходит к мнению, что крепостное право возникло незаконно. В этой записке отмечается спасительность самодержавия, восхваляются освобождения крестьян в Прибалтике и т.д. Однако из русской программы отбрасывались части устава, где говорилось о преданности монарху, защите царственного дома, защите политического строя.</w:t>
      </w:r>
    </w:p>
    <w:p w14:paraId="720DB4AD"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Многочисленные свидетельства декабристов показывают, что изложение «сокровенной цели» общества было сделано в письменном виде и проект второй части «Зеленой книги» существовал, подвергался обсуждению, но так и не успел получить официального утверждения</w:t>
      </w:r>
      <w:r w:rsidRPr="00167A72">
        <w:rPr>
          <w:rStyle w:val="a5"/>
          <w:rFonts w:ascii="Times New Roman" w:hAnsi="Times New Roman" w:cs="Times New Roman"/>
          <w:sz w:val="28"/>
          <w:szCs w:val="28"/>
        </w:rPr>
        <w:footnoteReference w:id="60"/>
      </w:r>
      <w:r w:rsidRPr="00167A72">
        <w:rPr>
          <w:rFonts w:ascii="Times New Roman" w:hAnsi="Times New Roman" w:cs="Times New Roman"/>
          <w:sz w:val="28"/>
          <w:szCs w:val="28"/>
        </w:rPr>
        <w:t>.</w:t>
      </w:r>
    </w:p>
    <w:p w14:paraId="12D94B6F"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Во второй части «Зеленой книги» управы Союза Благоденствия представлялись опорой для государственного переворота. «Весь переворот в целом представлялся как строго централизованный акт, а члены Союза Благоденствия, новаторы из разных сословий, теперь уже организованные в общегосударственном масштабе, являлись основной движущей силой государственного переворота»</w:t>
      </w:r>
      <w:r w:rsidRPr="00167A72">
        <w:rPr>
          <w:rStyle w:val="a5"/>
          <w:rFonts w:ascii="Times New Roman" w:hAnsi="Times New Roman" w:cs="Times New Roman"/>
          <w:sz w:val="28"/>
          <w:szCs w:val="28"/>
        </w:rPr>
        <w:footnoteReference w:id="61"/>
      </w:r>
      <w:r w:rsidRPr="00167A72">
        <w:rPr>
          <w:rFonts w:ascii="Times New Roman" w:hAnsi="Times New Roman" w:cs="Times New Roman"/>
          <w:sz w:val="28"/>
          <w:szCs w:val="28"/>
        </w:rPr>
        <w:t>.</w:t>
      </w:r>
    </w:p>
    <w:p w14:paraId="352F9B18"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Тайное общество стремилось к созданию антиправительственного «общественного мнения», которое, по их мнению, сможет сломать старый общественный строй. Для этого в «Зеленой книге» присутствовали положения, которые говорили о необходимость использовать все средства для создания передового общественного мнения. В «Записке о государственном правлении», созданной в 1818-1819 гг. П.И. Пестелем, автор предстает сторонником конституционной монархии, в очень сдержанной форме он говорит, что необходимо иметь основной государственной закон, чем и является конституция. Также в «Записке» </w:t>
      </w:r>
      <w:r w:rsidRPr="00167A72">
        <w:rPr>
          <w:rFonts w:ascii="Times New Roman" w:hAnsi="Times New Roman" w:cs="Times New Roman"/>
          <w:sz w:val="28"/>
          <w:szCs w:val="28"/>
        </w:rPr>
        <w:lastRenderedPageBreak/>
        <w:t>подробно рассмотрены вопросы о судоустройстве, организации государственной безопасности и о военной реформе.</w:t>
      </w:r>
    </w:p>
    <w:p w14:paraId="7E5DC347"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Декабристы старались, с одной стороны, убедить власти в существовании общественного мнения в России, а, с другой, стремились в самом обществе подготовить благоприятную почву для реформ сверху. В целях установления контроля над текущим литературным процессом Устав Союза Благоденствия предписывал его членам «с дозволения Союза вступать во все правительством одобренные, о нравственности пекущиеся общества и извещать Союз о всех их действиях, дабы сей последний мог употребить надлежащие меры к соглашению оных с своею </w:t>
      </w:r>
      <w:proofErr w:type="spellStart"/>
      <w:r w:rsidRPr="00167A72">
        <w:rPr>
          <w:rFonts w:ascii="Times New Roman" w:hAnsi="Times New Roman" w:cs="Times New Roman"/>
          <w:sz w:val="28"/>
          <w:szCs w:val="28"/>
        </w:rPr>
        <w:t>целию</w:t>
      </w:r>
      <w:proofErr w:type="spellEnd"/>
      <w:r w:rsidRPr="00167A72">
        <w:rPr>
          <w:rFonts w:ascii="Times New Roman" w:hAnsi="Times New Roman" w:cs="Times New Roman"/>
          <w:sz w:val="28"/>
          <w:szCs w:val="28"/>
        </w:rPr>
        <w:t>»</w:t>
      </w:r>
      <w:r w:rsidRPr="00167A72">
        <w:rPr>
          <w:rStyle w:val="a5"/>
          <w:rFonts w:ascii="Times New Roman" w:hAnsi="Times New Roman" w:cs="Times New Roman"/>
          <w:sz w:val="28"/>
          <w:szCs w:val="28"/>
        </w:rPr>
        <w:footnoteReference w:id="62"/>
      </w:r>
      <w:r w:rsidRPr="00167A72">
        <w:rPr>
          <w:rFonts w:ascii="Times New Roman" w:hAnsi="Times New Roman" w:cs="Times New Roman"/>
          <w:sz w:val="28"/>
          <w:szCs w:val="28"/>
        </w:rPr>
        <w:t>.</w:t>
      </w:r>
    </w:p>
    <w:p w14:paraId="6E1979A5"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Также Союз Благоденствия боролся с беззаконием царского суда, особо этим занимался Ф. Глинка, будучи адъютантом у петербургского генерал-губернатора имел непосредственное соприкосновение с судебными решениями, наблюдая за делопроизводством и тюрьмами.</w:t>
      </w:r>
    </w:p>
    <w:p w14:paraId="625C9CB6"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Что касается вопроса о форме конституционного правления, - монархической или республиканской, состоялось собрание коренной управы в 1820 г. в Петербурге в квартире Ф.П. Глинки, большая часть высказалась за республиканский строй. Вместе с тем были отвергнуты идея цареубийства и идея о временном правительстве с диктаторскими полномочиями, которую предложил П.И. Пестель. Возник вопрос о устройстве республики, возникла задача составления республиканского конституционного проекта, чем и занялись П.И. Пестель и Н.М. Муравьев.</w:t>
      </w:r>
    </w:p>
    <w:p w14:paraId="15F4D001"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В январе 1821 г. в Москве был созван съезд депутатов от разных отделов Союза Благоденствия. На нём из-за обострившихся разногласий и принятых властями мер было решено распустить общество. В действительности предполагалось общество закрыть временно для того, </w:t>
      </w:r>
      <w:r w:rsidRPr="00167A72">
        <w:rPr>
          <w:rFonts w:ascii="Times New Roman" w:hAnsi="Times New Roman" w:cs="Times New Roman"/>
          <w:sz w:val="28"/>
          <w:szCs w:val="28"/>
        </w:rPr>
        <w:lastRenderedPageBreak/>
        <w:t>чтобы отсеять и ненадежных, и слишком радикальных его членов, а затем воссоздать его в более узком составе.</w:t>
      </w:r>
    </w:p>
    <w:p w14:paraId="6BDC80B1" w14:textId="71E258CD" w:rsidR="00730E2F" w:rsidRPr="00167A72" w:rsidRDefault="00730E2F" w:rsidP="00730E2F">
      <w:pPr>
        <w:spacing w:line="360" w:lineRule="auto"/>
        <w:ind w:firstLine="708"/>
        <w:jc w:val="both"/>
        <w:rPr>
          <w:rFonts w:ascii="Times New Roman" w:hAnsi="Times New Roman" w:cs="Times New Roman"/>
          <w:sz w:val="28"/>
          <w:szCs w:val="28"/>
        </w:rPr>
      </w:pPr>
      <w:r w:rsidRPr="00AF6DB2">
        <w:rPr>
          <w:rFonts w:ascii="Times New Roman" w:hAnsi="Times New Roman" w:cs="Times New Roman"/>
          <w:sz w:val="28"/>
          <w:szCs w:val="28"/>
        </w:rPr>
        <w:t xml:space="preserve">Обращаясь к вопросу о влиянии </w:t>
      </w:r>
      <w:proofErr w:type="spellStart"/>
      <w:r w:rsidRPr="00AF6DB2">
        <w:rPr>
          <w:rFonts w:ascii="Times New Roman" w:hAnsi="Times New Roman" w:cs="Times New Roman"/>
          <w:sz w:val="28"/>
          <w:szCs w:val="28"/>
        </w:rPr>
        <w:t>Тугендбунда</w:t>
      </w:r>
      <w:proofErr w:type="spellEnd"/>
      <w:r w:rsidRPr="00AF6DB2">
        <w:rPr>
          <w:rFonts w:ascii="Times New Roman" w:hAnsi="Times New Roman" w:cs="Times New Roman"/>
          <w:sz w:val="28"/>
          <w:szCs w:val="28"/>
        </w:rPr>
        <w:t xml:space="preserve"> на Союз Благоденствия, нельзя говорить, что русские тайные общества </w:t>
      </w:r>
      <w:r w:rsidR="00AF6DB2" w:rsidRPr="00AF6DB2">
        <w:rPr>
          <w:rFonts w:ascii="Times New Roman" w:hAnsi="Times New Roman" w:cs="Times New Roman"/>
          <w:sz w:val="28"/>
          <w:szCs w:val="28"/>
        </w:rPr>
        <w:t xml:space="preserve">были напрямую связаны </w:t>
      </w:r>
      <w:r w:rsidRPr="00AF6DB2">
        <w:rPr>
          <w:rFonts w:ascii="Times New Roman" w:hAnsi="Times New Roman" w:cs="Times New Roman"/>
          <w:sz w:val="28"/>
          <w:szCs w:val="28"/>
        </w:rPr>
        <w:t xml:space="preserve">с немецкими, т.е. имели какую-нибудь общую политическую цель, однако в их характере можно найти общие черты, которые объясняются духом времени. В отличие от Пруссии, Россия не находилась под чужеземным </w:t>
      </w:r>
      <w:r w:rsidR="00AF6DB2" w:rsidRPr="00AF6DB2">
        <w:rPr>
          <w:rFonts w:ascii="Times New Roman" w:hAnsi="Times New Roman" w:cs="Times New Roman"/>
          <w:sz w:val="28"/>
          <w:szCs w:val="28"/>
        </w:rPr>
        <w:t xml:space="preserve">давлением </w:t>
      </w:r>
      <w:r w:rsidRPr="00AF6DB2">
        <w:rPr>
          <w:rFonts w:ascii="Times New Roman" w:hAnsi="Times New Roman" w:cs="Times New Roman"/>
          <w:sz w:val="28"/>
          <w:szCs w:val="28"/>
        </w:rPr>
        <w:t>и ис</w:t>
      </w:r>
      <w:r w:rsidR="00AF6DB2" w:rsidRPr="00AF6DB2">
        <w:rPr>
          <w:rFonts w:ascii="Times New Roman" w:hAnsi="Times New Roman" w:cs="Times New Roman"/>
          <w:sz w:val="28"/>
          <w:szCs w:val="28"/>
        </w:rPr>
        <w:t>пытала меньше бед, чем Германия.</w:t>
      </w:r>
      <w:r w:rsidRPr="00AF6DB2">
        <w:rPr>
          <w:rFonts w:ascii="Times New Roman" w:hAnsi="Times New Roman" w:cs="Times New Roman"/>
          <w:sz w:val="28"/>
          <w:szCs w:val="28"/>
        </w:rPr>
        <w:t xml:space="preserve"> </w:t>
      </w:r>
      <w:r w:rsidR="00AF6DB2" w:rsidRPr="00AF6DB2">
        <w:rPr>
          <w:rFonts w:ascii="Times New Roman" w:hAnsi="Times New Roman" w:cs="Times New Roman"/>
          <w:sz w:val="28"/>
          <w:szCs w:val="28"/>
        </w:rPr>
        <w:t>Однако</w:t>
      </w:r>
      <w:r w:rsidRPr="00AF6DB2">
        <w:rPr>
          <w:rFonts w:ascii="Times New Roman" w:hAnsi="Times New Roman" w:cs="Times New Roman"/>
          <w:sz w:val="28"/>
          <w:szCs w:val="28"/>
        </w:rPr>
        <w:t>, в русском быту существовали едва ли не более мрачные явления, против которых правительство было уже бессильно и которые вызывали сильное недовольство в обществе.</w:t>
      </w:r>
      <w:r w:rsidRPr="00167A72">
        <w:rPr>
          <w:rFonts w:ascii="Times New Roman" w:hAnsi="Times New Roman" w:cs="Times New Roman"/>
          <w:sz w:val="28"/>
          <w:szCs w:val="28"/>
        </w:rPr>
        <w:t xml:space="preserve"> </w:t>
      </w:r>
    </w:p>
    <w:p w14:paraId="0541E756" w14:textId="4110CEFA" w:rsidR="00730E2F" w:rsidRPr="00E02694" w:rsidRDefault="00730E2F" w:rsidP="00730E2F">
      <w:pPr>
        <w:spacing w:line="360" w:lineRule="auto"/>
        <w:ind w:firstLine="708"/>
        <w:jc w:val="both"/>
        <w:rPr>
          <w:rFonts w:ascii="Times New Roman" w:hAnsi="Times New Roman" w:cs="Times New Roman"/>
          <w:sz w:val="28"/>
          <w:szCs w:val="28"/>
        </w:rPr>
      </w:pPr>
      <w:r w:rsidRPr="00E02694">
        <w:rPr>
          <w:rFonts w:ascii="Times New Roman" w:hAnsi="Times New Roman" w:cs="Times New Roman"/>
          <w:sz w:val="28"/>
          <w:szCs w:val="28"/>
        </w:rPr>
        <w:t>Стремление противодействовать этим недостаткам русско</w:t>
      </w:r>
      <w:r w:rsidR="00AF6DB2" w:rsidRPr="00E02694">
        <w:rPr>
          <w:rFonts w:ascii="Times New Roman" w:hAnsi="Times New Roman" w:cs="Times New Roman"/>
          <w:sz w:val="28"/>
          <w:szCs w:val="28"/>
        </w:rPr>
        <w:t>й жизни и возбудить нравственность</w:t>
      </w:r>
      <w:r w:rsidRPr="00E02694">
        <w:rPr>
          <w:rFonts w:ascii="Times New Roman" w:hAnsi="Times New Roman" w:cs="Times New Roman"/>
          <w:sz w:val="28"/>
          <w:szCs w:val="28"/>
        </w:rPr>
        <w:t xml:space="preserve"> общества </w:t>
      </w:r>
      <w:r w:rsidR="00AF6DB2" w:rsidRPr="00E02694">
        <w:rPr>
          <w:rFonts w:ascii="Times New Roman" w:hAnsi="Times New Roman" w:cs="Times New Roman"/>
          <w:sz w:val="28"/>
          <w:szCs w:val="28"/>
        </w:rPr>
        <w:t>при</w:t>
      </w:r>
      <w:r w:rsidRPr="00E02694">
        <w:rPr>
          <w:rFonts w:ascii="Times New Roman" w:hAnsi="Times New Roman" w:cs="Times New Roman"/>
          <w:sz w:val="28"/>
          <w:szCs w:val="28"/>
        </w:rPr>
        <w:t xml:space="preserve">вело к образованию тайных обществ. Понятно, почему либералы взяли за основу нового устава программу именно </w:t>
      </w:r>
      <w:proofErr w:type="spellStart"/>
      <w:r w:rsidRPr="00E02694">
        <w:rPr>
          <w:rFonts w:ascii="Times New Roman" w:hAnsi="Times New Roman" w:cs="Times New Roman"/>
          <w:sz w:val="28"/>
          <w:szCs w:val="28"/>
        </w:rPr>
        <w:t>Тугендбунда</w:t>
      </w:r>
      <w:proofErr w:type="spellEnd"/>
      <w:r w:rsidRPr="00E02694">
        <w:rPr>
          <w:rFonts w:ascii="Times New Roman" w:hAnsi="Times New Roman" w:cs="Times New Roman"/>
          <w:sz w:val="28"/>
          <w:szCs w:val="28"/>
        </w:rPr>
        <w:t xml:space="preserve">, который ставил себе целью нравственное возрождение общества для службы тому же интересу государства и народа. </w:t>
      </w:r>
    </w:p>
    <w:p w14:paraId="4C548A69"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E02694">
        <w:rPr>
          <w:rFonts w:ascii="Times New Roman" w:hAnsi="Times New Roman" w:cs="Times New Roman"/>
          <w:sz w:val="28"/>
          <w:szCs w:val="28"/>
        </w:rPr>
        <w:t xml:space="preserve">Программа </w:t>
      </w:r>
      <w:proofErr w:type="spellStart"/>
      <w:r w:rsidRPr="00E02694">
        <w:rPr>
          <w:rFonts w:ascii="Times New Roman" w:hAnsi="Times New Roman" w:cs="Times New Roman"/>
          <w:sz w:val="28"/>
          <w:szCs w:val="28"/>
        </w:rPr>
        <w:t>Тугендбунда</w:t>
      </w:r>
      <w:proofErr w:type="spellEnd"/>
      <w:r w:rsidRPr="00E02694">
        <w:rPr>
          <w:rFonts w:ascii="Times New Roman" w:hAnsi="Times New Roman" w:cs="Times New Roman"/>
          <w:sz w:val="28"/>
          <w:szCs w:val="28"/>
        </w:rPr>
        <w:t xml:space="preserve"> принята была не из слепого подражания, а именно потому, что она как раз совпадала с патриотическим одушевлением, которое уже было готово в тогдашнем молодом поколении, полном надеждами, мало искушенном опытами и мало испытавшем разочарований. Союз Благоденствия основывался с доверием к власти, основатели его намеревались даже заявить о нем правительству и просить его содействия, - и этому совершенно отвечали правила </w:t>
      </w:r>
      <w:proofErr w:type="spellStart"/>
      <w:r w:rsidRPr="00E02694">
        <w:rPr>
          <w:rFonts w:ascii="Times New Roman" w:hAnsi="Times New Roman" w:cs="Times New Roman"/>
          <w:sz w:val="28"/>
          <w:szCs w:val="28"/>
        </w:rPr>
        <w:t>Тугендбунда</w:t>
      </w:r>
      <w:proofErr w:type="spellEnd"/>
      <w:r w:rsidRPr="00E02694">
        <w:rPr>
          <w:rFonts w:ascii="Times New Roman" w:hAnsi="Times New Roman" w:cs="Times New Roman"/>
          <w:sz w:val="28"/>
          <w:szCs w:val="28"/>
        </w:rPr>
        <w:t>. Однако в прусском уставе больше практических указаний, чем в уставе Союза Благоденствия.</w:t>
      </w:r>
      <w:r w:rsidRPr="00167A72">
        <w:rPr>
          <w:rFonts w:ascii="Times New Roman" w:hAnsi="Times New Roman" w:cs="Times New Roman"/>
          <w:sz w:val="28"/>
          <w:szCs w:val="28"/>
        </w:rPr>
        <w:t xml:space="preserve"> </w:t>
      </w:r>
    </w:p>
    <w:p w14:paraId="624EB283" w14:textId="77777777" w:rsidR="00730E2F" w:rsidRPr="00167A72" w:rsidRDefault="00730E2F" w:rsidP="00730E2F">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Деятельность обществ одинаково делилась на отрасли, которые охватывали определенные сферы влияния. Внешнее устройство Союза благоденствия также представляет большое сходство с устройством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Что касается крестьянского вопроса, то в отличие от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который настаивает на освободительных мерах относительно </w:t>
      </w:r>
      <w:r w:rsidRPr="00167A72">
        <w:rPr>
          <w:rFonts w:ascii="Times New Roman" w:hAnsi="Times New Roman" w:cs="Times New Roman"/>
          <w:sz w:val="28"/>
          <w:szCs w:val="28"/>
        </w:rPr>
        <w:lastRenderedPageBreak/>
        <w:t>крестьян, требует освободить своих крестьян и наделить их землей, Союз Благоденствия рекомендует помещикам просто человечески относиться к крестьянам и заботиться о их просвещении.</w:t>
      </w:r>
    </w:p>
    <w:p w14:paraId="717AE6EF" w14:textId="1A6A3364" w:rsidR="00D50EA4" w:rsidRDefault="00F94DFF" w:rsidP="00F94DFF">
      <w:pPr>
        <w:spacing w:line="360" w:lineRule="auto"/>
        <w:jc w:val="both"/>
        <w:rPr>
          <w:rFonts w:ascii="Times New Roman" w:hAnsi="Times New Roman" w:cs="Times New Roman"/>
          <w:sz w:val="28"/>
          <w:szCs w:val="28"/>
        </w:rPr>
        <w:sectPr w:rsidR="00D50EA4" w:rsidSect="00C22944">
          <w:footnotePr>
            <w:numRestart w:val="eachSect"/>
          </w:footnotePr>
          <w:pgSz w:w="11906" w:h="16838"/>
          <w:pgMar w:top="1134" w:right="850" w:bottom="1134" w:left="1701" w:header="708" w:footer="708" w:gutter="0"/>
          <w:cols w:space="708"/>
          <w:titlePg/>
          <w:docGrid w:linePitch="360"/>
        </w:sectPr>
      </w:pPr>
      <w:r w:rsidRPr="00167A72">
        <w:rPr>
          <w:rFonts w:ascii="Times New Roman" w:hAnsi="Times New Roman" w:cs="Times New Roman"/>
          <w:sz w:val="28"/>
          <w:szCs w:val="28"/>
        </w:rPr>
        <w:tab/>
      </w:r>
      <w:r w:rsidR="00730E2F" w:rsidRPr="00167A72">
        <w:rPr>
          <w:rFonts w:ascii="Times New Roman" w:hAnsi="Times New Roman" w:cs="Times New Roman"/>
          <w:sz w:val="28"/>
          <w:szCs w:val="28"/>
        </w:rPr>
        <w:t xml:space="preserve">Таким образом, Союз Благоденствия возник под влиянием западных идей, имел довольно четко сформулированную цель – нравственное возрождение общества и его просвещение, однако, помимо главной цели, имел еще и </w:t>
      </w:r>
      <w:r w:rsidR="00730E2F" w:rsidRPr="00FD079B">
        <w:rPr>
          <w:rFonts w:ascii="Times New Roman" w:hAnsi="Times New Roman" w:cs="Times New Roman"/>
          <w:sz w:val="28"/>
          <w:szCs w:val="28"/>
        </w:rPr>
        <w:t>скрыт</w:t>
      </w:r>
      <w:r w:rsidR="00204619" w:rsidRPr="00FD079B">
        <w:rPr>
          <w:rFonts w:ascii="Times New Roman" w:hAnsi="Times New Roman" w:cs="Times New Roman"/>
          <w:sz w:val="28"/>
          <w:szCs w:val="28"/>
        </w:rPr>
        <w:t>ый мотив</w:t>
      </w:r>
      <w:r w:rsidR="00730E2F" w:rsidRPr="00FD079B">
        <w:rPr>
          <w:rFonts w:ascii="Times New Roman" w:hAnsi="Times New Roman" w:cs="Times New Roman"/>
          <w:sz w:val="28"/>
          <w:szCs w:val="28"/>
        </w:rPr>
        <w:t xml:space="preserve"> </w:t>
      </w:r>
      <w:r w:rsidR="00730E2F" w:rsidRPr="00167A72">
        <w:rPr>
          <w:rFonts w:ascii="Times New Roman" w:hAnsi="Times New Roman" w:cs="Times New Roman"/>
          <w:sz w:val="28"/>
          <w:szCs w:val="28"/>
        </w:rPr>
        <w:t>– изменение существующего государственного строя и ликвидация крепостного права. Это тайное общество было многочисленно и имело довольно широкую организацию, вся деятельность общества делилась на несколько отраслей, которые охватывали какую-либо определенную сферу жизни общества. Кроме того, Союз Благоденствия – это первая организация, выступавшая за установление республиканской формы правления в России, однако это тайное общество было распущено и не смогло дост</w:t>
      </w:r>
      <w:r w:rsidR="00D50EA4">
        <w:rPr>
          <w:rFonts w:ascii="Times New Roman" w:hAnsi="Times New Roman" w:cs="Times New Roman"/>
          <w:sz w:val="28"/>
          <w:szCs w:val="28"/>
        </w:rPr>
        <w:t>игнуть значительных результатов</w:t>
      </w:r>
      <w:r w:rsidR="004B1A8A">
        <w:rPr>
          <w:rFonts w:ascii="Times New Roman" w:hAnsi="Times New Roman" w:cs="Times New Roman"/>
          <w:sz w:val="28"/>
          <w:szCs w:val="28"/>
        </w:rPr>
        <w:t>.</w:t>
      </w:r>
    </w:p>
    <w:p w14:paraId="6267DBB7" w14:textId="4B4266C9" w:rsidR="00730E2F" w:rsidRPr="00167A72" w:rsidRDefault="00F94DFF" w:rsidP="00730E2F">
      <w:pPr>
        <w:spacing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lastRenderedPageBreak/>
        <w:t>ГЛАВА 2</w:t>
      </w:r>
      <w:r w:rsidR="00730E2F" w:rsidRPr="00167A72">
        <w:rPr>
          <w:rFonts w:ascii="Times New Roman" w:hAnsi="Times New Roman" w:cs="Times New Roman"/>
          <w:b/>
          <w:sz w:val="28"/>
          <w:szCs w:val="28"/>
        </w:rPr>
        <w:t xml:space="preserve">. </w:t>
      </w:r>
    </w:p>
    <w:p w14:paraId="48418BE2" w14:textId="32470878" w:rsidR="00730E2F" w:rsidRPr="00167A72" w:rsidRDefault="00F94DFF" w:rsidP="00CC769A">
      <w:pPr>
        <w:spacing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t>ОБРАЗОВАНИЕ СЕВЕРНОГО ОБЩЕСТВА</w:t>
      </w:r>
      <w:r w:rsidR="00730E2F" w:rsidRPr="00167A72">
        <w:rPr>
          <w:rFonts w:ascii="Times New Roman" w:hAnsi="Times New Roman" w:cs="Times New Roman"/>
          <w:sz w:val="28"/>
          <w:szCs w:val="28"/>
        </w:rPr>
        <w:t xml:space="preserve"> </w:t>
      </w:r>
    </w:p>
    <w:p w14:paraId="15A02C4E"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Обострение разногласий между членами Союза благоденствия привело к самоликвидации общества, а точнее, к реорганизации уже на новых началах, в результате чего возникли и оформились два новых декабристских общества — Северное и Южное. В это же время самодержавие наносит свои первые удары по декабристскому движению: несмотря на «упреждающий» действия правительства акт самороспуска Союза благоденствия, наиболее активных членов его увольняют со службы, берут под негласный полицейский надзор.</w:t>
      </w:r>
    </w:p>
    <w:p w14:paraId="6A1CB50A" w14:textId="78C9933E" w:rsidR="00CC769A" w:rsidRPr="00167A72" w:rsidRDefault="00CC769A"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Поэтому 1820—1822 гг. следует рассматривать как «переломные» в истории декабристского движения. Они являются рубежом, гранью между «ранним» и «поздним» декабризмом, потому что именно в этот период декабристами была четко определена их основная политическая цель — борьба за республику, была принята новая тактика революционной борьбы («военная революция»)</w:t>
      </w:r>
      <w:r w:rsidRPr="00167A72">
        <w:rPr>
          <w:rStyle w:val="a5"/>
          <w:rFonts w:ascii="Times New Roman" w:hAnsi="Times New Roman" w:cs="Times New Roman"/>
          <w:sz w:val="28"/>
          <w:szCs w:val="28"/>
        </w:rPr>
        <w:footnoteReference w:id="63"/>
      </w:r>
      <w:r w:rsidRPr="00167A72">
        <w:rPr>
          <w:rFonts w:ascii="Times New Roman" w:hAnsi="Times New Roman" w:cs="Times New Roman"/>
          <w:sz w:val="28"/>
          <w:szCs w:val="28"/>
        </w:rPr>
        <w:t>.</w:t>
      </w:r>
    </w:p>
    <w:p w14:paraId="3CD05F96"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Этот «перелом» был в значительной мере обусловлен резко изменившейся внутри- и внешнеполитической обстановкой тех лет: фактами крупных, получивших большой резонанс антикрепостнических восстаний в России, серией революций в европейских странах, а затем резкого поворота к реакции в России и странах Западной Европы. Эти события по-разному воздействовали «на умы членов тайного общества: они испугали одних— умеренно настроенных, которые стали отходить от тайного общества, и </w:t>
      </w:r>
      <w:proofErr w:type="spellStart"/>
      <w:r w:rsidRPr="00167A72">
        <w:rPr>
          <w:rFonts w:ascii="Times New Roman" w:hAnsi="Times New Roman" w:cs="Times New Roman"/>
          <w:sz w:val="28"/>
          <w:szCs w:val="28"/>
        </w:rPr>
        <w:t>радикализировали</w:t>
      </w:r>
      <w:proofErr w:type="spellEnd"/>
      <w:r w:rsidRPr="00167A72">
        <w:rPr>
          <w:rFonts w:ascii="Times New Roman" w:hAnsi="Times New Roman" w:cs="Times New Roman"/>
          <w:sz w:val="28"/>
          <w:szCs w:val="28"/>
        </w:rPr>
        <w:t xml:space="preserve"> других, уже не удовлетворявшихся тактикой «медленного действия на умы» и требовавших более решительных революционных действий»</w:t>
      </w:r>
      <w:r w:rsidRPr="00167A72">
        <w:rPr>
          <w:rStyle w:val="a5"/>
          <w:rFonts w:ascii="Times New Roman" w:hAnsi="Times New Roman" w:cs="Times New Roman"/>
          <w:sz w:val="28"/>
          <w:szCs w:val="28"/>
        </w:rPr>
        <w:footnoteReference w:id="64"/>
      </w:r>
      <w:r w:rsidRPr="00167A72">
        <w:rPr>
          <w:rFonts w:ascii="Times New Roman" w:hAnsi="Times New Roman" w:cs="Times New Roman"/>
          <w:sz w:val="28"/>
          <w:szCs w:val="28"/>
        </w:rPr>
        <w:t>.</w:t>
      </w:r>
    </w:p>
    <w:p w14:paraId="32C4CA96" w14:textId="5712C7AE" w:rsidR="00211465" w:rsidRPr="00167A72" w:rsidRDefault="00211465" w:rsidP="0021146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 xml:space="preserve">Северное общество декабристов образовалось после Московского съезда 1821 г., на первых порах оно возникло в виде двух сосуществующих северных групп. Первой из них было общество, возглавленное Н.М. Муравьевым, которое написало проект своих более радикальных программ и устава, нежели постановления Московского съезда. </w:t>
      </w:r>
    </w:p>
    <w:p w14:paraId="48E2758F" w14:textId="06833236" w:rsidR="00211465" w:rsidRPr="00167A72" w:rsidRDefault="00211465"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Вторым было общество, возглавленное Н.И. Тургеневым, сильно опиравшееся на Измайловское общество и действовавшее в соответствии с программой Московского съезда. Вскоре эти две группы уладили разногласия и слились в одно Северное общество. Единство всей северной организации на более умеренной платформе продержалось вплоть до 1823 г., когда всю силу борьбы и революционной работы взяло на себя более демократическое — «</w:t>
      </w:r>
      <w:proofErr w:type="spellStart"/>
      <w:r w:rsidRPr="00167A72">
        <w:rPr>
          <w:rFonts w:ascii="Times New Roman" w:hAnsi="Times New Roman" w:cs="Times New Roman"/>
          <w:sz w:val="28"/>
          <w:szCs w:val="28"/>
        </w:rPr>
        <w:t>рылеевское</w:t>
      </w:r>
      <w:proofErr w:type="spellEnd"/>
      <w:r w:rsidRPr="00167A72">
        <w:rPr>
          <w:rFonts w:ascii="Times New Roman" w:hAnsi="Times New Roman" w:cs="Times New Roman"/>
          <w:sz w:val="28"/>
          <w:szCs w:val="28"/>
        </w:rPr>
        <w:t>» — течение</w:t>
      </w:r>
      <w:r w:rsidRPr="00167A72">
        <w:rPr>
          <w:rStyle w:val="a5"/>
          <w:rFonts w:ascii="Times New Roman" w:hAnsi="Times New Roman" w:cs="Times New Roman"/>
          <w:sz w:val="28"/>
          <w:szCs w:val="28"/>
        </w:rPr>
        <w:footnoteReference w:id="65"/>
      </w:r>
      <w:r w:rsidRPr="00167A72">
        <w:rPr>
          <w:rFonts w:ascii="Times New Roman" w:hAnsi="Times New Roman" w:cs="Times New Roman"/>
          <w:sz w:val="28"/>
          <w:szCs w:val="28"/>
        </w:rPr>
        <w:t>.</w:t>
      </w:r>
    </w:p>
    <w:p w14:paraId="20EFE0A0"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Среди спорных проблем в истории Северного тайного общества можно обозначить одну из главных – время возникновения данной организации. В отечественной историографии существует множество точек зрения на данную проблему, но следует выделить два преобладающих взгляда на этот спорный вопрос: одни исследователи склонны полагать, что декабристская организация в Петербурге появилась уже в 1821 г., сразу же или практически сразу же после Московского съезда 1821 г., а другие, в свою очередь, утверждают, что Северное тайное общество возникло не ранее 1822 г., а годом ранее началась лишь подготовка, создание основы для появления новой декабристской организации в Петербурге.</w:t>
      </w:r>
    </w:p>
    <w:p w14:paraId="2D891984"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Так, В.А. Федоров считает, что Н.И. Тургенев, вернувшись с Московского съезда в Петербург, объявил всем находившимся там членам Союза благоденствия, что «члены, бывшие на съезде в Москве, нашли необходимым прекратить действия Союза благоденствия»</w:t>
      </w:r>
      <w:r w:rsidRPr="00167A72">
        <w:rPr>
          <w:rStyle w:val="a5"/>
          <w:rFonts w:ascii="Times New Roman" w:hAnsi="Times New Roman" w:cs="Times New Roman"/>
          <w:sz w:val="28"/>
          <w:szCs w:val="28"/>
        </w:rPr>
        <w:footnoteReference w:id="66"/>
      </w:r>
      <w:r w:rsidRPr="00167A72">
        <w:rPr>
          <w:rFonts w:ascii="Times New Roman" w:hAnsi="Times New Roman" w:cs="Times New Roman"/>
          <w:sz w:val="28"/>
          <w:szCs w:val="28"/>
        </w:rPr>
        <w:t xml:space="preserve">, а затем лишь одному Н.М. Муравьеву рассказал о решении создать в Петербурге управу </w:t>
      </w:r>
      <w:r w:rsidRPr="00167A72">
        <w:rPr>
          <w:rFonts w:ascii="Times New Roman" w:hAnsi="Times New Roman" w:cs="Times New Roman"/>
          <w:sz w:val="28"/>
          <w:szCs w:val="28"/>
        </w:rPr>
        <w:lastRenderedPageBreak/>
        <w:t>под своим руководством и прочитал ему новый устав. Но Н.М. Муравьев не принял решения Московского съезда. Новое общество в Петербурге было создано из немногих членов Союза благоденствия благодаря инициативе Никиты Муравьева. В марте—апреле 1821 г. состоялось несколько совещаний этой ячейки будущего Северною общества, но его оформление прервалось из-за царского приказа о выводе гвардии из Петербурга в поход. Тем самим на летних маневрах в Литве и Белоруссии преследовалась цель «проветрить» вольнодумную гвардию после возникших подозрений на существование в военной среде тайных организаций. Предполагалось также, что гвардия войдет в состав армии, которую Александр I намеревался двинуть на подавление итальянских революций, но вскоре надобность в «итальянском» походе отпала: европейские державы, боясь усиления позиций русского паря в Европе, под благовидными предлогами воспротивились походу русской армии в Италию. Итальянские революции были подавлены силами австрийских войск. В Петербург гвардия была возвращена к осени 1822 г. Поэтому, по мнению В.А. Федорова, «оформление Северного общества, основу которого составили группы Н.И. Тургенева и Н.М. Муравьева, относится к ноябрю 1822 г»</w:t>
      </w:r>
      <w:r w:rsidRPr="00167A72">
        <w:rPr>
          <w:rStyle w:val="a5"/>
          <w:rFonts w:ascii="Times New Roman" w:hAnsi="Times New Roman" w:cs="Times New Roman"/>
          <w:sz w:val="28"/>
          <w:szCs w:val="28"/>
        </w:rPr>
        <w:footnoteReference w:id="67"/>
      </w:r>
      <w:r w:rsidRPr="00167A72">
        <w:rPr>
          <w:rFonts w:ascii="Times New Roman" w:hAnsi="Times New Roman" w:cs="Times New Roman"/>
          <w:sz w:val="28"/>
          <w:szCs w:val="28"/>
        </w:rPr>
        <w:t xml:space="preserve">. </w:t>
      </w:r>
    </w:p>
    <w:p w14:paraId="2E334D1B" w14:textId="77777777" w:rsidR="00E02694" w:rsidRPr="00E02694" w:rsidRDefault="00211465"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Большинство декабристов, находясь под следствием, показали, что Северное тайное общество было создано не ранее 1822 г., а то и еще позднее. Так, Е.П. Оболенский утверждал: </w:t>
      </w:r>
      <w:r w:rsidRPr="00E02694">
        <w:rPr>
          <w:rFonts w:ascii="Times New Roman" w:hAnsi="Times New Roman" w:cs="Times New Roman"/>
          <w:sz w:val="28"/>
          <w:szCs w:val="28"/>
        </w:rPr>
        <w:t xml:space="preserve">«Управление оставалось прежнее до 1819-го или 1820-го года. Сколько я помню, то кажется в сем последнем году, нам было объявлено что по некоторым политическим обстоятельствам, Правители нашего Общества нашли что существование оного бесполезно, и потому решились разрушить оное. С сожалением повиновались мы сему велению, и вскоре после сего выступили мы в поход в Вильно. В течение полутора года я никого из прежних товарищей не видал, и совершенно </w:t>
      </w:r>
      <w:r w:rsidRPr="00E02694">
        <w:rPr>
          <w:rFonts w:ascii="Times New Roman" w:hAnsi="Times New Roman" w:cs="Times New Roman"/>
          <w:sz w:val="28"/>
          <w:szCs w:val="28"/>
        </w:rPr>
        <w:lastRenderedPageBreak/>
        <w:t>потерял из виду связи прежнего нашего общества»</w:t>
      </w:r>
      <w:r w:rsidRPr="00E02694">
        <w:rPr>
          <w:rStyle w:val="a5"/>
          <w:rFonts w:ascii="Times New Roman" w:hAnsi="Times New Roman" w:cs="Times New Roman"/>
          <w:sz w:val="28"/>
          <w:szCs w:val="28"/>
        </w:rPr>
        <w:t xml:space="preserve"> </w:t>
      </w:r>
      <w:r w:rsidRPr="00E02694">
        <w:rPr>
          <w:rStyle w:val="a5"/>
          <w:rFonts w:ascii="Times New Roman" w:hAnsi="Times New Roman" w:cs="Times New Roman"/>
          <w:sz w:val="28"/>
          <w:szCs w:val="28"/>
        </w:rPr>
        <w:footnoteReference w:id="68"/>
      </w:r>
      <w:r w:rsidRPr="00E02694">
        <w:rPr>
          <w:rFonts w:ascii="Times New Roman" w:hAnsi="Times New Roman" w:cs="Times New Roman"/>
          <w:sz w:val="28"/>
          <w:szCs w:val="28"/>
        </w:rPr>
        <w:t xml:space="preserve">. Так, Е.П. Оболенский указывает на факт закрытия Союза благоденствия. </w:t>
      </w:r>
    </w:p>
    <w:p w14:paraId="7FA4AA0D" w14:textId="6B75F8BA" w:rsidR="00730E2F" w:rsidRPr="00167A72" w:rsidRDefault="00E02694" w:rsidP="00730E2F">
      <w:pPr>
        <w:spacing w:line="360" w:lineRule="auto"/>
        <w:jc w:val="both"/>
        <w:rPr>
          <w:rFonts w:ascii="Times New Roman" w:hAnsi="Times New Roman" w:cs="Times New Roman"/>
          <w:color w:val="000000"/>
          <w:sz w:val="28"/>
          <w:szCs w:val="28"/>
          <w:lang w:bidi="ru-RU"/>
        </w:rPr>
      </w:pPr>
      <w:r w:rsidRPr="00E02694">
        <w:rPr>
          <w:rFonts w:ascii="Times New Roman" w:hAnsi="Times New Roman" w:cs="Times New Roman"/>
          <w:sz w:val="28"/>
          <w:szCs w:val="28"/>
        </w:rPr>
        <w:tab/>
        <w:t xml:space="preserve">Однако, далее Е.П. Оболенский на следствии показывает: </w:t>
      </w:r>
      <w:r w:rsidR="00211465" w:rsidRPr="00E02694">
        <w:rPr>
          <w:rFonts w:ascii="Times New Roman" w:hAnsi="Times New Roman" w:cs="Times New Roman"/>
          <w:sz w:val="28"/>
          <w:szCs w:val="28"/>
        </w:rPr>
        <w:t xml:space="preserve">«По возвращении из похода, прежних товарищей наших оставалось не более пяти или шести, и именно: Кн. Трубецкой, Муравьев, </w:t>
      </w:r>
      <w:proofErr w:type="spellStart"/>
      <w:r w:rsidR="00211465" w:rsidRPr="00E02694">
        <w:rPr>
          <w:rFonts w:ascii="Times New Roman" w:hAnsi="Times New Roman" w:cs="Times New Roman"/>
          <w:sz w:val="28"/>
          <w:szCs w:val="28"/>
        </w:rPr>
        <w:t>Пушин</w:t>
      </w:r>
      <w:proofErr w:type="spellEnd"/>
      <w:r w:rsidR="00211465" w:rsidRPr="00E02694">
        <w:rPr>
          <w:rFonts w:ascii="Times New Roman" w:hAnsi="Times New Roman" w:cs="Times New Roman"/>
          <w:sz w:val="28"/>
          <w:szCs w:val="28"/>
        </w:rPr>
        <w:t xml:space="preserve">, Нарышкин, я, и еще двое или трое других, коих имя я упомнить не могу. Даже Князь Трубецкой был кажется в то время заграницей; и потому не могу </w:t>
      </w:r>
      <w:proofErr w:type="spellStart"/>
      <w:r w:rsidR="00211465" w:rsidRPr="00E02694">
        <w:rPr>
          <w:rFonts w:ascii="Times New Roman" w:hAnsi="Times New Roman" w:cs="Times New Roman"/>
          <w:sz w:val="28"/>
          <w:szCs w:val="28"/>
        </w:rPr>
        <w:t>удостоверительно</w:t>
      </w:r>
      <w:proofErr w:type="spellEnd"/>
      <w:r w:rsidR="00211465" w:rsidRPr="00E02694">
        <w:rPr>
          <w:rFonts w:ascii="Times New Roman" w:hAnsi="Times New Roman" w:cs="Times New Roman"/>
          <w:sz w:val="28"/>
          <w:szCs w:val="28"/>
        </w:rPr>
        <w:t xml:space="preserve"> сказать, находился ли он тогда в обществе или нет, при вторичном возобновлении оного. Воспоминание прежнего, побудило нас возобновить прежнюю цель соединения нашего, оставив все формы прежнего Общества, мы избрали правителем общества Муравьева, и каждый из нас обязался стремиться к прежней цели теми же путями как и прежде, т.е. распространением просвещения, умножением числа членов и проч. Занятия мои по службе, и притом твердая уверенность что способы наши не соответствуют цели, сделали меня в продолжении 1822-го и 1823-го года, совершенно недеятельным членом общества»</w:t>
      </w:r>
      <w:r w:rsidR="00211465" w:rsidRPr="00E02694">
        <w:rPr>
          <w:rStyle w:val="a5"/>
          <w:rFonts w:ascii="Times New Roman" w:hAnsi="Times New Roman" w:cs="Times New Roman"/>
          <w:sz w:val="28"/>
          <w:szCs w:val="28"/>
        </w:rPr>
        <w:footnoteReference w:id="69"/>
      </w:r>
      <w:r w:rsidR="00211465" w:rsidRPr="00E02694">
        <w:rPr>
          <w:rFonts w:ascii="Times New Roman" w:hAnsi="Times New Roman" w:cs="Times New Roman"/>
          <w:sz w:val="28"/>
          <w:szCs w:val="28"/>
        </w:rPr>
        <w:t>. Что касается точной даты создания организации, то подследственный ее не дает, но упоминает: «При возобновлении общества в 1822 или 1823 году &lt;…&gt;»</w:t>
      </w:r>
      <w:r w:rsidR="00211465" w:rsidRPr="00E02694">
        <w:rPr>
          <w:rStyle w:val="a5"/>
          <w:rFonts w:ascii="Times New Roman" w:hAnsi="Times New Roman" w:cs="Times New Roman"/>
          <w:sz w:val="28"/>
          <w:szCs w:val="28"/>
        </w:rPr>
        <w:footnoteReference w:id="70"/>
      </w:r>
      <w:r w:rsidR="00211465" w:rsidRPr="00E02694">
        <w:rPr>
          <w:rFonts w:ascii="Times New Roman" w:hAnsi="Times New Roman" w:cs="Times New Roman"/>
          <w:sz w:val="28"/>
          <w:szCs w:val="28"/>
        </w:rPr>
        <w:t>.</w:t>
      </w:r>
      <w:r w:rsidR="00730E2F" w:rsidRPr="00167A72">
        <w:rPr>
          <w:rFonts w:ascii="Times New Roman" w:hAnsi="Times New Roman" w:cs="Times New Roman"/>
          <w:sz w:val="28"/>
          <w:szCs w:val="28"/>
        </w:rPr>
        <w:t xml:space="preserve"> </w:t>
      </w:r>
    </w:p>
    <w:p w14:paraId="6B1CB167" w14:textId="77777777" w:rsidR="00730E2F" w:rsidRPr="00167A72" w:rsidRDefault="00730E2F" w:rsidP="00730E2F">
      <w:pPr>
        <w:spacing w:line="360" w:lineRule="auto"/>
        <w:jc w:val="both"/>
        <w:rPr>
          <w:rFonts w:ascii="Times New Roman" w:hAnsi="Times New Roman" w:cs="Times New Roman"/>
          <w:sz w:val="28"/>
          <w:szCs w:val="28"/>
        </w:rPr>
      </w:pPr>
      <w:r w:rsidRPr="00167A72">
        <w:rPr>
          <w:sz w:val="28"/>
          <w:szCs w:val="28"/>
        </w:rPr>
        <w:tab/>
      </w:r>
      <w:r w:rsidRPr="00167A72">
        <w:rPr>
          <w:rFonts w:ascii="Times New Roman" w:hAnsi="Times New Roman" w:cs="Times New Roman"/>
          <w:sz w:val="28"/>
          <w:szCs w:val="28"/>
        </w:rPr>
        <w:t xml:space="preserve">К.В. </w:t>
      </w:r>
      <w:proofErr w:type="spellStart"/>
      <w:r w:rsidRPr="00167A72">
        <w:rPr>
          <w:rFonts w:ascii="Times New Roman" w:hAnsi="Times New Roman" w:cs="Times New Roman"/>
          <w:sz w:val="28"/>
          <w:szCs w:val="28"/>
        </w:rPr>
        <w:t>Сказин</w:t>
      </w:r>
      <w:proofErr w:type="spellEnd"/>
      <w:r w:rsidRPr="00167A72">
        <w:rPr>
          <w:rFonts w:ascii="Times New Roman" w:hAnsi="Times New Roman" w:cs="Times New Roman"/>
          <w:sz w:val="28"/>
          <w:szCs w:val="28"/>
        </w:rPr>
        <w:t xml:space="preserve"> полагает, что «Северное общество было организовано &lt;…&gt; несколько позже Южного &lt;…&gt; Организационная работа северян шла весьма медленно и лишь в конце 1823 года положение общества несколько упрочилось»</w:t>
      </w:r>
      <w:r w:rsidRPr="00167A72">
        <w:rPr>
          <w:rStyle w:val="a5"/>
          <w:rFonts w:ascii="Times New Roman" w:hAnsi="Times New Roman" w:cs="Times New Roman"/>
          <w:sz w:val="28"/>
          <w:szCs w:val="28"/>
        </w:rPr>
        <w:footnoteReference w:id="71"/>
      </w:r>
      <w:r w:rsidRPr="00167A72">
        <w:rPr>
          <w:rFonts w:ascii="Times New Roman" w:hAnsi="Times New Roman" w:cs="Times New Roman"/>
          <w:sz w:val="28"/>
          <w:szCs w:val="28"/>
        </w:rPr>
        <w:t xml:space="preserve">. Свое мнение он обосновывает избранием Н.М. Муравьева одним из директоров Южного общества, что по мнению К.В. </w:t>
      </w:r>
      <w:proofErr w:type="spellStart"/>
      <w:r w:rsidRPr="00167A72">
        <w:rPr>
          <w:rFonts w:ascii="Times New Roman" w:hAnsi="Times New Roman" w:cs="Times New Roman"/>
          <w:sz w:val="28"/>
          <w:szCs w:val="28"/>
        </w:rPr>
        <w:t>Сказина</w:t>
      </w:r>
      <w:proofErr w:type="spellEnd"/>
      <w:r w:rsidRPr="00167A72">
        <w:rPr>
          <w:rFonts w:ascii="Times New Roman" w:hAnsi="Times New Roman" w:cs="Times New Roman"/>
          <w:sz w:val="28"/>
          <w:szCs w:val="28"/>
        </w:rPr>
        <w:t>, свидетельствует об отсутствии в 1821 г. в Петербурге тайного общества и о более позднем его возникновении.</w:t>
      </w:r>
    </w:p>
    <w:p w14:paraId="027FA8E4" w14:textId="186E48BC" w:rsidR="00211465" w:rsidRPr="00167A72" w:rsidRDefault="00211465"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Тех же взглядов на время возникновения петербургской тайной организации декабристов придерживался и А.А. Бестужев. В его следственном деле указано: «&lt;…&gt; но слышал, что общество, в котором я находился, есть остаток какого-то общества еще с 1815 года &lt;…&gt; но, что оно после Семеновской истории рассеялось, и через князя Трубецкого пустило новые отрасли»</w:t>
      </w:r>
      <w:r w:rsidRPr="00167A72">
        <w:rPr>
          <w:rStyle w:val="a5"/>
          <w:rFonts w:ascii="Times New Roman" w:hAnsi="Times New Roman" w:cs="Times New Roman"/>
          <w:sz w:val="28"/>
          <w:szCs w:val="28"/>
        </w:rPr>
        <w:footnoteReference w:id="72"/>
      </w:r>
      <w:r w:rsidRPr="00167A72">
        <w:rPr>
          <w:rFonts w:ascii="Times New Roman" w:hAnsi="Times New Roman" w:cs="Times New Roman"/>
          <w:sz w:val="28"/>
          <w:szCs w:val="28"/>
        </w:rPr>
        <w:t>. Декабрист так же уточняет, «&lt;…&gt; Союз Благоденствия разрушился и до конца 1822 года Общество в Петербурге находилось без правления и в совершенном бездействии»</w:t>
      </w:r>
      <w:r w:rsidRPr="00167A72">
        <w:rPr>
          <w:rStyle w:val="a5"/>
          <w:rFonts w:ascii="Times New Roman" w:hAnsi="Times New Roman" w:cs="Times New Roman"/>
          <w:sz w:val="28"/>
          <w:szCs w:val="28"/>
        </w:rPr>
        <w:footnoteReference w:id="73"/>
      </w:r>
      <w:r w:rsidRPr="00167A72">
        <w:rPr>
          <w:rFonts w:ascii="Times New Roman" w:hAnsi="Times New Roman" w:cs="Times New Roman"/>
          <w:sz w:val="28"/>
          <w:szCs w:val="28"/>
        </w:rPr>
        <w:t>.</w:t>
      </w:r>
    </w:p>
    <w:p w14:paraId="46CE9FD9" w14:textId="088CFCAA" w:rsidR="00730E2F"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Эт</w:t>
      </w:r>
      <w:r w:rsidR="00730E2F" w:rsidRPr="00167A72">
        <w:rPr>
          <w:rFonts w:ascii="Times New Roman" w:hAnsi="Times New Roman" w:cs="Times New Roman"/>
          <w:sz w:val="28"/>
          <w:szCs w:val="28"/>
        </w:rPr>
        <w:t>ого же мнения придерживался и А.Е. Пресняков в своем труде «14 декабря 1825 года», который считает, что после Московского съезда 1821 г., несмотря на усилия Н И. Тургенева, «в Москве</w:t>
      </w:r>
      <w:r w:rsidR="00730E2F" w:rsidRPr="00167A72">
        <w:rPr>
          <w:rFonts w:ascii="Times New Roman" w:hAnsi="Times New Roman" w:cs="Times New Roman"/>
          <w:sz w:val="28"/>
          <w:szCs w:val="28"/>
        </w:rPr>
        <w:br/>
        <w:t>и в Петербурге фактически оборвалась какая-либо деятельность</w:t>
      </w:r>
      <w:r w:rsidR="00730E2F" w:rsidRPr="00167A72">
        <w:rPr>
          <w:rFonts w:ascii="Times New Roman" w:hAnsi="Times New Roman" w:cs="Times New Roman"/>
          <w:sz w:val="28"/>
          <w:szCs w:val="28"/>
        </w:rPr>
        <w:br/>
        <w:t>тайного общества»</w:t>
      </w:r>
      <w:r w:rsidR="00730E2F" w:rsidRPr="00167A72">
        <w:rPr>
          <w:rStyle w:val="a5"/>
          <w:rFonts w:ascii="Times New Roman" w:hAnsi="Times New Roman" w:cs="Times New Roman"/>
          <w:sz w:val="28"/>
          <w:szCs w:val="28"/>
        </w:rPr>
        <w:footnoteReference w:id="74"/>
      </w:r>
      <w:r w:rsidR="00730E2F" w:rsidRPr="00167A72">
        <w:rPr>
          <w:rFonts w:ascii="Times New Roman" w:hAnsi="Times New Roman" w:cs="Times New Roman"/>
          <w:sz w:val="28"/>
          <w:szCs w:val="28"/>
        </w:rPr>
        <w:t xml:space="preserve"> и «весь 1822 год ушел на усилия возродить</w:t>
      </w:r>
      <w:r w:rsidR="00730E2F" w:rsidRPr="00167A72">
        <w:rPr>
          <w:rFonts w:ascii="Times New Roman" w:hAnsi="Times New Roman" w:cs="Times New Roman"/>
          <w:sz w:val="28"/>
          <w:szCs w:val="28"/>
        </w:rPr>
        <w:br/>
        <w:t>тайное общество»</w:t>
      </w:r>
      <w:r w:rsidR="00730E2F" w:rsidRPr="00167A72">
        <w:rPr>
          <w:rStyle w:val="a5"/>
          <w:rFonts w:ascii="Times New Roman" w:hAnsi="Times New Roman" w:cs="Times New Roman"/>
          <w:sz w:val="28"/>
          <w:szCs w:val="28"/>
        </w:rPr>
        <w:footnoteReference w:id="75"/>
      </w:r>
      <w:r w:rsidR="00730E2F" w:rsidRPr="00167A72">
        <w:rPr>
          <w:rFonts w:ascii="Times New Roman" w:hAnsi="Times New Roman" w:cs="Times New Roman"/>
          <w:sz w:val="28"/>
          <w:szCs w:val="28"/>
        </w:rPr>
        <w:t xml:space="preserve">. </w:t>
      </w:r>
    </w:p>
    <w:p w14:paraId="259DE1FE" w14:textId="417F3180" w:rsidR="00E85F14" w:rsidRPr="00167A72" w:rsidRDefault="00E85F14" w:rsidP="00E85F14">
      <w:pPr>
        <w:spacing w:line="360" w:lineRule="auto"/>
        <w:jc w:val="both"/>
        <w:rPr>
          <w:rFonts w:ascii="Times New Roman" w:hAnsi="Times New Roman" w:cs="Times New Roman"/>
          <w:color w:val="000000"/>
          <w:sz w:val="28"/>
          <w:szCs w:val="28"/>
          <w:lang w:bidi="ru-RU"/>
        </w:rPr>
      </w:pPr>
      <w:r w:rsidRPr="00167A72">
        <w:rPr>
          <w:rFonts w:ascii="Times New Roman" w:hAnsi="Times New Roman" w:cs="Times New Roman"/>
          <w:sz w:val="28"/>
          <w:szCs w:val="28"/>
        </w:rPr>
        <w:tab/>
        <w:t>М.Ф. Митьков на следствии на вопрос о времени возникновения петербургской организации показал: «</w:t>
      </w:r>
      <w:r w:rsidRPr="00167A72">
        <w:rPr>
          <w:rFonts w:ascii="Times New Roman" w:hAnsi="Times New Roman" w:cs="Times New Roman"/>
          <w:color w:val="000000"/>
          <w:sz w:val="28"/>
          <w:szCs w:val="28"/>
          <w:lang w:bidi="ru-RU"/>
        </w:rPr>
        <w:t xml:space="preserve">Я слышал, что прежде были различные общества под названием Зеленой книги, Зеленой лампы, что после члены съезжались в Москву, где положено было разойтись. В 1823 году, когда я приехал в С. Петербург просить о увольнении меня по болезни моей от службы. Спустя несколько времени моего приезда в конце ноября или в начале декабря, Тургенев пригласил меня на вечер к Пущину, (коего я лишь знал по публике), присовокупив, что он меня познакомит с Никитой Муравьевым. Когда я приехал к Пущину он вышел меня встретить вместе с Тургеневым, последний остановил меня предупреждая, что тут собрались </w:t>
      </w:r>
      <w:r w:rsidRPr="00167A72">
        <w:rPr>
          <w:rFonts w:ascii="Times New Roman" w:hAnsi="Times New Roman" w:cs="Times New Roman"/>
          <w:color w:val="000000"/>
          <w:sz w:val="28"/>
          <w:szCs w:val="28"/>
          <w:lang w:bidi="ru-RU"/>
        </w:rPr>
        <w:lastRenderedPageBreak/>
        <w:t xml:space="preserve">несколько членов прежнего общества дабы вновь соединиться </w:t>
      </w:r>
      <w:r w:rsidRPr="00861CC5">
        <w:rPr>
          <w:rFonts w:ascii="Times New Roman" w:hAnsi="Times New Roman" w:cs="Times New Roman"/>
          <w:color w:val="000000"/>
          <w:sz w:val="28"/>
          <w:szCs w:val="28"/>
          <w:lang w:bidi="ru-RU"/>
        </w:rPr>
        <w:t>&lt;…&gt;</w:t>
      </w:r>
      <w:r w:rsidRPr="00167A72">
        <w:rPr>
          <w:rFonts w:ascii="Times New Roman" w:hAnsi="Times New Roman" w:cs="Times New Roman"/>
          <w:color w:val="000000"/>
          <w:sz w:val="28"/>
          <w:szCs w:val="28"/>
          <w:lang w:bidi="ru-RU"/>
        </w:rPr>
        <w:t>»</w:t>
      </w:r>
      <w:r w:rsidRPr="00167A72">
        <w:rPr>
          <w:rStyle w:val="a5"/>
          <w:rFonts w:ascii="Times New Roman" w:hAnsi="Times New Roman" w:cs="Times New Roman"/>
          <w:color w:val="000000"/>
          <w:sz w:val="28"/>
          <w:szCs w:val="28"/>
          <w:lang w:bidi="ru-RU"/>
        </w:rPr>
        <w:footnoteReference w:id="76"/>
      </w:r>
      <w:r w:rsidRPr="00167A72">
        <w:rPr>
          <w:rFonts w:ascii="Times New Roman" w:hAnsi="Times New Roman" w:cs="Times New Roman"/>
          <w:color w:val="000000"/>
          <w:sz w:val="28"/>
          <w:szCs w:val="28"/>
          <w:lang w:bidi="ru-RU"/>
        </w:rPr>
        <w:t>. Кроме того, на повторный вопрос о дате возникновения Северного тайного общества он отвечает: «В первом моем показании я объяснил, что я был принять в общество Николаем Тургеневым в 1821-м году в великой пост перед выступлением Гвардии в поход, что я знал членов отставного полковника Фон-</w:t>
      </w:r>
      <w:proofErr w:type="spellStart"/>
      <w:r w:rsidRPr="00167A72">
        <w:rPr>
          <w:rFonts w:ascii="Times New Roman" w:hAnsi="Times New Roman" w:cs="Times New Roman"/>
          <w:color w:val="000000"/>
          <w:sz w:val="28"/>
          <w:szCs w:val="28"/>
          <w:lang w:bidi="ru-RU"/>
        </w:rPr>
        <w:t>Бригена</w:t>
      </w:r>
      <w:proofErr w:type="spellEnd"/>
      <w:r w:rsidRPr="00167A72">
        <w:rPr>
          <w:rFonts w:ascii="Times New Roman" w:hAnsi="Times New Roman" w:cs="Times New Roman"/>
          <w:color w:val="000000"/>
          <w:sz w:val="28"/>
          <w:szCs w:val="28"/>
          <w:lang w:bidi="ru-RU"/>
        </w:rPr>
        <w:t xml:space="preserve">, Преображенского полка полковника </w:t>
      </w:r>
      <w:proofErr w:type="spellStart"/>
      <w:r w:rsidRPr="00167A72">
        <w:rPr>
          <w:rFonts w:ascii="Times New Roman" w:hAnsi="Times New Roman" w:cs="Times New Roman"/>
          <w:color w:val="000000"/>
          <w:sz w:val="28"/>
          <w:szCs w:val="28"/>
          <w:lang w:bidi="ru-RU"/>
        </w:rPr>
        <w:t>Шипова</w:t>
      </w:r>
      <w:proofErr w:type="spellEnd"/>
      <w:r w:rsidRPr="00167A72">
        <w:rPr>
          <w:rFonts w:ascii="Times New Roman" w:hAnsi="Times New Roman" w:cs="Times New Roman"/>
          <w:color w:val="000000"/>
          <w:sz w:val="28"/>
          <w:szCs w:val="28"/>
          <w:lang w:bidi="ru-RU"/>
        </w:rPr>
        <w:t xml:space="preserve"> и Князя Оболенского, и никого более. Означенные члены никогда на совещание ко мне не собирались, ни я у них на оных не бывал. Полковнику Фон-</w:t>
      </w:r>
      <w:proofErr w:type="spellStart"/>
      <w:r w:rsidRPr="00167A72">
        <w:rPr>
          <w:rFonts w:ascii="Times New Roman" w:hAnsi="Times New Roman" w:cs="Times New Roman"/>
          <w:color w:val="000000"/>
          <w:sz w:val="28"/>
          <w:szCs w:val="28"/>
          <w:lang w:bidi="ru-RU"/>
        </w:rPr>
        <w:t>Бригену</w:t>
      </w:r>
      <w:proofErr w:type="spellEnd"/>
      <w:r w:rsidRPr="00167A72">
        <w:rPr>
          <w:rFonts w:ascii="Times New Roman" w:hAnsi="Times New Roman" w:cs="Times New Roman"/>
          <w:color w:val="000000"/>
          <w:sz w:val="28"/>
          <w:szCs w:val="28"/>
          <w:lang w:bidi="ru-RU"/>
        </w:rPr>
        <w:t xml:space="preserve"> должно быть известно когда я был принят, потому что Тургенев по принятии меня возил к нему знакомить. По возвращении же нашем из похода в 1822-м году </w:t>
      </w:r>
      <w:proofErr w:type="spellStart"/>
      <w:r w:rsidRPr="00167A72">
        <w:rPr>
          <w:rFonts w:ascii="Times New Roman" w:hAnsi="Times New Roman" w:cs="Times New Roman"/>
          <w:color w:val="000000"/>
          <w:sz w:val="28"/>
          <w:szCs w:val="28"/>
          <w:lang w:bidi="ru-RU"/>
        </w:rPr>
        <w:t>Тургеиев</w:t>
      </w:r>
      <w:proofErr w:type="spellEnd"/>
      <w:r w:rsidRPr="00167A72">
        <w:rPr>
          <w:rFonts w:ascii="Times New Roman" w:hAnsi="Times New Roman" w:cs="Times New Roman"/>
          <w:color w:val="000000"/>
          <w:sz w:val="28"/>
          <w:szCs w:val="28"/>
          <w:lang w:bidi="ru-RU"/>
        </w:rPr>
        <w:t xml:space="preserve"> мне объявил, что общество более не существует, а я до 1823-го года ноября или декабря месяца, когда составилось вновь общество, никаких сношений не имел, и о существовании и действии оного ничего не слыхал»</w:t>
      </w:r>
      <w:r w:rsidRPr="00167A72">
        <w:rPr>
          <w:rStyle w:val="a5"/>
          <w:rFonts w:ascii="Times New Roman" w:hAnsi="Times New Roman" w:cs="Times New Roman"/>
          <w:color w:val="000000"/>
          <w:sz w:val="28"/>
          <w:szCs w:val="28"/>
          <w:lang w:bidi="ru-RU"/>
        </w:rPr>
        <w:footnoteReference w:id="77"/>
      </w:r>
      <w:r w:rsidRPr="00167A72">
        <w:rPr>
          <w:rFonts w:ascii="Times New Roman" w:hAnsi="Times New Roman" w:cs="Times New Roman"/>
          <w:color w:val="000000"/>
          <w:sz w:val="28"/>
          <w:szCs w:val="28"/>
          <w:lang w:bidi="ru-RU"/>
        </w:rPr>
        <w:t>.</w:t>
      </w:r>
    </w:p>
    <w:p w14:paraId="086F019F" w14:textId="479AD5DD" w:rsidR="00E85F14"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М.Ф. Орлов во время допроса в рамках Следственной комиссии по делам декабристов показал: «Я возвращаюсь к прерванному рассказу. Кажется, к концу 1822 или в 1823 году до меня дошел слух, что 7 или 10 членов прежнего общества поклялись не расставаться. Так ли это? Не знаю. Но несомненно то, что именно тогда мне было предложено войти в общество, и сделал это человек, который к нему еще не принадлежал. Это был Сергей Муравьев. Он обещал последовать за мной, если я вступлю в общество. После этого я получил еще несколько предложений от Пестеля, но так как я всегда отказывался, они выбрали иной путь. Они образовали два самостоятельных общества: одно в Петербурге, причем руководителями его, как мне кажется, были Никита Муравьев и Трубецкой, другое в </w:t>
      </w:r>
      <w:proofErr w:type="spellStart"/>
      <w:r w:rsidRPr="00167A72">
        <w:rPr>
          <w:rFonts w:ascii="Times New Roman" w:hAnsi="Times New Roman" w:cs="Times New Roman"/>
          <w:sz w:val="28"/>
          <w:szCs w:val="28"/>
        </w:rPr>
        <w:t>Тульчине</w:t>
      </w:r>
      <w:proofErr w:type="spellEnd"/>
      <w:r w:rsidRPr="00167A72">
        <w:rPr>
          <w:rFonts w:ascii="Times New Roman" w:hAnsi="Times New Roman" w:cs="Times New Roman"/>
          <w:sz w:val="28"/>
          <w:szCs w:val="28"/>
        </w:rPr>
        <w:t xml:space="preserve"> под </w:t>
      </w:r>
      <w:r w:rsidRPr="00167A72">
        <w:rPr>
          <w:rFonts w:ascii="Times New Roman" w:hAnsi="Times New Roman" w:cs="Times New Roman"/>
          <w:sz w:val="28"/>
          <w:szCs w:val="28"/>
        </w:rPr>
        <w:lastRenderedPageBreak/>
        <w:t xml:space="preserve">руководством Пестеля и </w:t>
      </w:r>
      <w:proofErr w:type="spellStart"/>
      <w:r w:rsidRPr="00167A72">
        <w:rPr>
          <w:rFonts w:ascii="Times New Roman" w:hAnsi="Times New Roman" w:cs="Times New Roman"/>
          <w:sz w:val="28"/>
          <w:szCs w:val="28"/>
        </w:rPr>
        <w:t>Юшневского</w:t>
      </w:r>
      <w:proofErr w:type="spellEnd"/>
      <w:r w:rsidRPr="00167A72">
        <w:rPr>
          <w:rFonts w:ascii="Times New Roman" w:hAnsi="Times New Roman" w:cs="Times New Roman"/>
          <w:sz w:val="28"/>
          <w:szCs w:val="28"/>
        </w:rPr>
        <w:t xml:space="preserve"> (так, по крайней мере, я думаю, но уверенности у меня нет)»</w:t>
      </w:r>
      <w:r w:rsidRPr="00167A72">
        <w:rPr>
          <w:rStyle w:val="a5"/>
          <w:rFonts w:ascii="Times New Roman" w:hAnsi="Times New Roman" w:cs="Times New Roman"/>
          <w:sz w:val="28"/>
          <w:szCs w:val="28"/>
        </w:rPr>
        <w:footnoteReference w:id="78"/>
      </w:r>
      <w:r w:rsidRPr="00167A72">
        <w:rPr>
          <w:rFonts w:ascii="Times New Roman" w:hAnsi="Times New Roman" w:cs="Times New Roman"/>
          <w:sz w:val="28"/>
          <w:szCs w:val="28"/>
        </w:rPr>
        <w:t>.</w:t>
      </w:r>
    </w:p>
    <w:p w14:paraId="7FD7232B" w14:textId="62449DBD"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r>
      <w:r w:rsidR="00E85F14" w:rsidRPr="00167A72">
        <w:rPr>
          <w:rFonts w:ascii="Times New Roman" w:hAnsi="Times New Roman" w:cs="Times New Roman"/>
          <w:sz w:val="28"/>
          <w:szCs w:val="28"/>
        </w:rPr>
        <w:t>Такая же</w:t>
      </w:r>
      <w:r w:rsidRPr="00167A72">
        <w:rPr>
          <w:rFonts w:ascii="Times New Roman" w:hAnsi="Times New Roman" w:cs="Times New Roman"/>
          <w:sz w:val="28"/>
          <w:szCs w:val="28"/>
        </w:rPr>
        <w:t xml:space="preserve"> точка зрения нахо</w:t>
      </w:r>
      <w:r w:rsidR="00A610C1">
        <w:rPr>
          <w:rFonts w:ascii="Times New Roman" w:hAnsi="Times New Roman" w:cs="Times New Roman"/>
          <w:sz w:val="28"/>
          <w:szCs w:val="28"/>
        </w:rPr>
        <w:t xml:space="preserve">дит отражение и в курсе </w:t>
      </w:r>
      <w:proofErr w:type="spellStart"/>
      <w:r w:rsidR="00A610C1">
        <w:rPr>
          <w:rFonts w:ascii="Times New Roman" w:hAnsi="Times New Roman" w:cs="Times New Roman"/>
          <w:sz w:val="28"/>
          <w:szCs w:val="28"/>
        </w:rPr>
        <w:t>лекций,</w:t>
      </w:r>
      <w:r w:rsidRPr="00167A72">
        <w:rPr>
          <w:rFonts w:ascii="Times New Roman" w:hAnsi="Times New Roman" w:cs="Times New Roman"/>
          <w:sz w:val="28"/>
          <w:szCs w:val="28"/>
        </w:rPr>
        <w:t>изданном</w:t>
      </w:r>
      <w:proofErr w:type="spellEnd"/>
      <w:r w:rsidRPr="00167A72">
        <w:rPr>
          <w:rFonts w:ascii="Times New Roman" w:hAnsi="Times New Roman" w:cs="Times New Roman"/>
          <w:sz w:val="28"/>
          <w:szCs w:val="28"/>
        </w:rPr>
        <w:t xml:space="preserve"> в 1947 г., где С.Б. Окунь пишет о </w:t>
      </w:r>
      <w:r w:rsidR="00A610C1">
        <w:rPr>
          <w:rFonts w:ascii="Times New Roman" w:hAnsi="Times New Roman" w:cs="Times New Roman"/>
          <w:sz w:val="28"/>
          <w:szCs w:val="28"/>
        </w:rPr>
        <w:t xml:space="preserve">«возрожденном в 1822 г. </w:t>
      </w:r>
      <w:r w:rsidRPr="00167A72">
        <w:rPr>
          <w:rFonts w:ascii="Times New Roman" w:hAnsi="Times New Roman" w:cs="Times New Roman"/>
          <w:sz w:val="28"/>
          <w:szCs w:val="28"/>
        </w:rPr>
        <w:t>Северном обществе в Петербурге»</w:t>
      </w:r>
      <w:r w:rsidRPr="00167A72">
        <w:rPr>
          <w:rStyle w:val="a5"/>
          <w:rFonts w:ascii="Times New Roman" w:hAnsi="Times New Roman" w:cs="Times New Roman"/>
          <w:sz w:val="28"/>
          <w:szCs w:val="28"/>
        </w:rPr>
        <w:footnoteReference w:id="79"/>
      </w:r>
      <w:r w:rsidRPr="00167A72">
        <w:rPr>
          <w:rFonts w:ascii="Times New Roman" w:hAnsi="Times New Roman" w:cs="Times New Roman"/>
          <w:sz w:val="28"/>
          <w:szCs w:val="28"/>
        </w:rPr>
        <w:t>.</w:t>
      </w:r>
    </w:p>
    <w:p w14:paraId="631A6686" w14:textId="1B3CD65B" w:rsidR="00E85F14"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Следующие показания представлены в деле С.П. Трубецкого: </w:t>
      </w:r>
      <w:r w:rsidR="00A610C1">
        <w:rPr>
          <w:rFonts w:ascii="Times New Roman" w:hAnsi="Times New Roman" w:cs="Times New Roman"/>
          <w:color w:val="000000"/>
          <w:sz w:val="28"/>
          <w:szCs w:val="28"/>
          <w:lang w:bidi="ru-RU"/>
        </w:rPr>
        <w:t>«</w:t>
      </w:r>
      <w:r w:rsidRPr="00167A72">
        <w:rPr>
          <w:rFonts w:ascii="Times New Roman" w:hAnsi="Times New Roman" w:cs="Times New Roman"/>
          <w:color w:val="000000"/>
          <w:sz w:val="28"/>
          <w:szCs w:val="28"/>
          <w:lang w:bidi="ru-RU"/>
        </w:rPr>
        <w:t>К сентябрю 1821 г. Общество (Союз Благоденствия – С.К.) было разрушено и члены разошлись»</w:t>
      </w:r>
      <w:r w:rsidRPr="00167A72">
        <w:rPr>
          <w:rStyle w:val="a5"/>
          <w:rFonts w:ascii="Times New Roman" w:hAnsi="Times New Roman" w:cs="Times New Roman"/>
          <w:color w:val="000000"/>
          <w:sz w:val="28"/>
          <w:szCs w:val="28"/>
          <w:lang w:bidi="ru-RU"/>
        </w:rPr>
        <w:footnoteReference w:id="80"/>
      </w:r>
      <w:r w:rsidRPr="00167A72">
        <w:rPr>
          <w:rFonts w:ascii="Times New Roman" w:hAnsi="Times New Roman" w:cs="Times New Roman"/>
          <w:color w:val="000000"/>
          <w:sz w:val="28"/>
          <w:szCs w:val="28"/>
          <w:lang w:bidi="ru-RU"/>
        </w:rPr>
        <w:t xml:space="preserve">. Декабрист уделяет особое внимание приезду П.И. Пестеля в Петербург в 1823 г.: </w:t>
      </w:r>
      <w:r w:rsidRPr="00E02694">
        <w:rPr>
          <w:rFonts w:ascii="Times New Roman" w:hAnsi="Times New Roman" w:cs="Times New Roman"/>
          <w:sz w:val="28"/>
          <w:szCs w:val="28"/>
        </w:rPr>
        <w:t>«</w:t>
      </w:r>
      <w:r w:rsidR="00A610C1" w:rsidRPr="00E02694">
        <w:rPr>
          <w:rFonts w:ascii="Times New Roman" w:hAnsi="Times New Roman" w:cs="Times New Roman"/>
          <w:color w:val="000000"/>
          <w:sz w:val="28"/>
          <w:szCs w:val="28"/>
          <w:lang w:bidi="ru-RU"/>
        </w:rPr>
        <w:t xml:space="preserve">Между тем </w:t>
      </w:r>
      <w:r w:rsidRPr="00E02694">
        <w:rPr>
          <w:rFonts w:ascii="Times New Roman" w:hAnsi="Times New Roman" w:cs="Times New Roman"/>
          <w:color w:val="000000"/>
          <w:sz w:val="28"/>
          <w:szCs w:val="28"/>
          <w:lang w:bidi="ru-RU"/>
        </w:rPr>
        <w:t xml:space="preserve">узнали мы что </w:t>
      </w:r>
      <w:r w:rsidRPr="00E02694">
        <w:rPr>
          <w:rStyle w:val="2"/>
          <w:rFonts w:ascii="Times New Roman" w:hAnsi="Times New Roman" w:cs="Times New Roman"/>
          <w:i w:val="0"/>
          <w:sz w:val="28"/>
          <w:szCs w:val="28"/>
        </w:rPr>
        <w:t>Пестель</w:t>
      </w:r>
      <w:r w:rsidRPr="00E02694">
        <w:rPr>
          <w:rFonts w:ascii="Times New Roman" w:hAnsi="Times New Roman" w:cs="Times New Roman"/>
          <w:color w:val="000000"/>
          <w:sz w:val="28"/>
          <w:szCs w:val="28"/>
          <w:lang w:bidi="ru-RU"/>
        </w:rPr>
        <w:t xml:space="preserve"> своего отделения не закрыл, напротив распространяет свое общество. Давал поручение Генерал Майору </w:t>
      </w:r>
      <w:r w:rsidRPr="00E02694">
        <w:rPr>
          <w:rStyle w:val="2"/>
          <w:rFonts w:ascii="Times New Roman" w:hAnsi="Times New Roman" w:cs="Times New Roman"/>
          <w:i w:val="0"/>
          <w:sz w:val="28"/>
          <w:szCs w:val="28"/>
        </w:rPr>
        <w:t>Князю Сергию</w:t>
      </w:r>
      <w:r w:rsidR="00A610C1" w:rsidRPr="00E02694">
        <w:rPr>
          <w:rStyle w:val="2"/>
          <w:rFonts w:ascii="Times New Roman" w:hAnsi="Times New Roman" w:cs="Times New Roman"/>
          <w:i w:val="0"/>
          <w:sz w:val="28"/>
          <w:szCs w:val="28"/>
        </w:rPr>
        <w:t xml:space="preserve"> </w:t>
      </w:r>
      <w:r w:rsidRPr="00E02694">
        <w:rPr>
          <w:rFonts w:ascii="Times New Roman" w:hAnsi="Times New Roman" w:cs="Times New Roman"/>
          <w:color w:val="000000"/>
          <w:sz w:val="28"/>
          <w:szCs w:val="28"/>
          <w:lang w:bidi="ru-RU"/>
        </w:rPr>
        <w:t xml:space="preserve">Григорьевичу </w:t>
      </w:r>
      <w:r w:rsidRPr="00E02694">
        <w:rPr>
          <w:rStyle w:val="2"/>
          <w:rFonts w:ascii="Times New Roman" w:hAnsi="Times New Roman" w:cs="Times New Roman"/>
          <w:i w:val="0"/>
          <w:sz w:val="28"/>
          <w:szCs w:val="28"/>
        </w:rPr>
        <w:t>Волконскому</w:t>
      </w:r>
      <w:r w:rsidRPr="00E02694">
        <w:rPr>
          <w:rFonts w:ascii="Times New Roman" w:hAnsi="Times New Roman" w:cs="Times New Roman"/>
          <w:color w:val="000000"/>
          <w:sz w:val="28"/>
          <w:szCs w:val="28"/>
          <w:lang w:bidi="ru-RU"/>
        </w:rPr>
        <w:t xml:space="preserve"> и </w:t>
      </w:r>
      <w:r w:rsidRPr="00E02694">
        <w:rPr>
          <w:rStyle w:val="2"/>
          <w:rFonts w:ascii="Times New Roman" w:hAnsi="Times New Roman" w:cs="Times New Roman"/>
          <w:i w:val="0"/>
          <w:sz w:val="28"/>
          <w:szCs w:val="28"/>
        </w:rPr>
        <w:t>Василию</w:t>
      </w:r>
      <w:r w:rsidRPr="00E02694">
        <w:rPr>
          <w:rFonts w:ascii="Times New Roman" w:hAnsi="Times New Roman" w:cs="Times New Roman"/>
          <w:color w:val="000000"/>
          <w:sz w:val="28"/>
          <w:szCs w:val="28"/>
          <w:lang w:bidi="ru-RU"/>
        </w:rPr>
        <w:t xml:space="preserve"> Львовичу </w:t>
      </w:r>
      <w:r w:rsidRPr="00E02694">
        <w:rPr>
          <w:rStyle w:val="2"/>
          <w:rFonts w:ascii="Times New Roman" w:hAnsi="Times New Roman" w:cs="Times New Roman"/>
          <w:i w:val="0"/>
          <w:sz w:val="28"/>
          <w:szCs w:val="28"/>
        </w:rPr>
        <w:t>Давыдову</w:t>
      </w:r>
      <w:r w:rsidRPr="00E02694">
        <w:rPr>
          <w:rFonts w:ascii="Times New Roman" w:hAnsi="Times New Roman" w:cs="Times New Roman"/>
          <w:i/>
          <w:color w:val="000000"/>
          <w:sz w:val="28"/>
          <w:szCs w:val="28"/>
          <w:lang w:bidi="ru-RU"/>
        </w:rPr>
        <w:t xml:space="preserve"> </w:t>
      </w:r>
      <w:r w:rsidRPr="00E02694">
        <w:rPr>
          <w:rFonts w:ascii="Times New Roman" w:hAnsi="Times New Roman" w:cs="Times New Roman"/>
          <w:color w:val="000000"/>
          <w:sz w:val="28"/>
          <w:szCs w:val="28"/>
          <w:lang w:bidi="ru-RU"/>
        </w:rPr>
        <w:t>к</w:t>
      </w:r>
      <w:r w:rsidRPr="00E02694">
        <w:rPr>
          <w:rFonts w:ascii="Times New Roman" w:hAnsi="Times New Roman" w:cs="Times New Roman"/>
          <w:i/>
          <w:color w:val="000000"/>
          <w:sz w:val="28"/>
          <w:szCs w:val="28"/>
          <w:lang w:bidi="ru-RU"/>
        </w:rPr>
        <w:t xml:space="preserve"> </w:t>
      </w:r>
      <w:r w:rsidRPr="00E02694">
        <w:rPr>
          <w:rStyle w:val="2"/>
          <w:rFonts w:ascii="Times New Roman" w:hAnsi="Times New Roman" w:cs="Times New Roman"/>
          <w:i w:val="0"/>
          <w:sz w:val="28"/>
          <w:szCs w:val="28"/>
        </w:rPr>
        <w:t>Никите</w:t>
      </w:r>
      <w:r w:rsidRPr="00E02694">
        <w:rPr>
          <w:rFonts w:ascii="Times New Roman" w:hAnsi="Times New Roman" w:cs="Times New Roman"/>
          <w:color w:val="000000"/>
          <w:sz w:val="28"/>
          <w:szCs w:val="28"/>
          <w:lang w:bidi="ru-RU"/>
        </w:rPr>
        <w:t xml:space="preserve"> Михайловичу </w:t>
      </w:r>
      <w:r w:rsidRPr="00E02694">
        <w:rPr>
          <w:rStyle w:val="2"/>
          <w:rFonts w:ascii="Times New Roman" w:hAnsi="Times New Roman" w:cs="Times New Roman"/>
          <w:i w:val="0"/>
          <w:sz w:val="28"/>
          <w:szCs w:val="28"/>
        </w:rPr>
        <w:t>Муравьеву</w:t>
      </w:r>
      <w:r w:rsidRPr="00E02694">
        <w:rPr>
          <w:rFonts w:ascii="Times New Roman" w:hAnsi="Times New Roman" w:cs="Times New Roman"/>
          <w:color w:val="000000"/>
          <w:sz w:val="28"/>
          <w:szCs w:val="28"/>
          <w:lang w:bidi="ru-RU"/>
        </w:rPr>
        <w:t xml:space="preserve"> д</w:t>
      </w:r>
      <w:r w:rsidR="00E02694" w:rsidRPr="00E02694">
        <w:rPr>
          <w:rFonts w:ascii="Times New Roman" w:hAnsi="Times New Roman" w:cs="Times New Roman"/>
          <w:color w:val="000000"/>
          <w:sz w:val="28"/>
          <w:szCs w:val="28"/>
          <w:lang w:bidi="ru-RU"/>
        </w:rPr>
        <w:t>ля побуждения его о возобновлении</w:t>
      </w:r>
      <w:r w:rsidRPr="00E02694">
        <w:rPr>
          <w:rFonts w:ascii="Times New Roman" w:hAnsi="Times New Roman" w:cs="Times New Roman"/>
          <w:color w:val="000000"/>
          <w:sz w:val="28"/>
          <w:szCs w:val="28"/>
          <w:lang w:bidi="ru-RU"/>
        </w:rPr>
        <w:t xml:space="preserve"> общества, и оставался недовольным, что </w:t>
      </w:r>
      <w:r w:rsidRPr="00E02694">
        <w:rPr>
          <w:rStyle w:val="2"/>
          <w:rFonts w:ascii="Times New Roman" w:hAnsi="Times New Roman" w:cs="Times New Roman"/>
          <w:i w:val="0"/>
          <w:sz w:val="28"/>
          <w:szCs w:val="28"/>
        </w:rPr>
        <w:t>Муравьев</w:t>
      </w:r>
      <w:r w:rsidRPr="00E02694">
        <w:rPr>
          <w:rFonts w:ascii="Times New Roman" w:hAnsi="Times New Roman" w:cs="Times New Roman"/>
          <w:color w:val="000000"/>
          <w:sz w:val="28"/>
          <w:szCs w:val="28"/>
          <w:lang w:bidi="ru-RU"/>
        </w:rPr>
        <w:t xml:space="preserve"> не давал ему ответа. </w:t>
      </w:r>
      <w:proofErr w:type="gramStart"/>
      <w:r w:rsidR="00E02694" w:rsidRPr="00E02694">
        <w:rPr>
          <w:rFonts w:ascii="Times New Roman" w:hAnsi="Times New Roman" w:cs="Times New Roman"/>
          <w:color w:val="000000"/>
          <w:sz w:val="28"/>
          <w:szCs w:val="28"/>
          <w:lang w:val="en-US" w:bidi="ru-RU"/>
        </w:rPr>
        <w:t xml:space="preserve">&lt;…&gt; </w:t>
      </w:r>
      <w:r w:rsidRPr="00E02694">
        <w:rPr>
          <w:rStyle w:val="2"/>
          <w:rFonts w:ascii="Times New Roman" w:hAnsi="Times New Roman" w:cs="Times New Roman"/>
          <w:i w:val="0"/>
          <w:sz w:val="28"/>
          <w:szCs w:val="28"/>
        </w:rPr>
        <w:t>Пестель</w:t>
      </w:r>
      <w:r w:rsidRPr="00E02694">
        <w:rPr>
          <w:rFonts w:ascii="Times New Roman" w:hAnsi="Times New Roman" w:cs="Times New Roman"/>
          <w:color w:val="000000"/>
          <w:sz w:val="28"/>
          <w:szCs w:val="28"/>
          <w:lang w:bidi="ru-RU"/>
        </w:rPr>
        <w:t xml:space="preserve"> уведомил </w:t>
      </w:r>
      <w:r w:rsidRPr="00E02694">
        <w:rPr>
          <w:rStyle w:val="2"/>
          <w:rFonts w:ascii="Times New Roman" w:hAnsi="Times New Roman" w:cs="Times New Roman"/>
          <w:i w:val="0"/>
          <w:sz w:val="28"/>
          <w:szCs w:val="28"/>
        </w:rPr>
        <w:t>Муравьева</w:t>
      </w:r>
      <w:r w:rsidRPr="00E02694">
        <w:rPr>
          <w:rStyle w:val="2"/>
          <w:rFonts w:ascii="Times New Roman" w:hAnsi="Times New Roman" w:cs="Times New Roman"/>
          <w:sz w:val="28"/>
          <w:szCs w:val="28"/>
        </w:rPr>
        <w:t>,</w:t>
      </w:r>
      <w:r w:rsidR="00A610C1" w:rsidRPr="00E02694">
        <w:rPr>
          <w:rFonts w:ascii="Times New Roman" w:hAnsi="Times New Roman" w:cs="Times New Roman"/>
          <w:color w:val="000000"/>
          <w:sz w:val="28"/>
          <w:szCs w:val="28"/>
          <w:lang w:bidi="ru-RU"/>
        </w:rPr>
        <w:t xml:space="preserve"> что он сам будет сюда, </w:t>
      </w:r>
      <w:r w:rsidRPr="00E02694">
        <w:rPr>
          <w:rFonts w:ascii="Times New Roman" w:hAnsi="Times New Roman" w:cs="Times New Roman"/>
          <w:color w:val="000000"/>
          <w:sz w:val="28"/>
          <w:szCs w:val="28"/>
          <w:lang w:bidi="ru-RU"/>
        </w:rPr>
        <w:t xml:space="preserve">тогда </w:t>
      </w:r>
      <w:r w:rsidRPr="00E02694">
        <w:rPr>
          <w:rStyle w:val="2"/>
          <w:rFonts w:ascii="Times New Roman" w:hAnsi="Times New Roman" w:cs="Times New Roman"/>
          <w:i w:val="0"/>
          <w:sz w:val="28"/>
          <w:szCs w:val="28"/>
        </w:rPr>
        <w:t>Муравьев</w:t>
      </w:r>
      <w:r w:rsidRPr="00E02694">
        <w:rPr>
          <w:rFonts w:ascii="Times New Roman" w:hAnsi="Times New Roman" w:cs="Times New Roman"/>
          <w:color w:val="000000"/>
          <w:sz w:val="28"/>
          <w:szCs w:val="28"/>
          <w:lang w:bidi="ru-RU"/>
        </w:rPr>
        <w:t xml:space="preserve"> увидевшись с прежде бывшими членами общества, положили что необходимо надобно для </w:t>
      </w:r>
      <w:proofErr w:type="spellStart"/>
      <w:r w:rsidRPr="00E02694">
        <w:rPr>
          <w:rFonts w:ascii="Times New Roman" w:hAnsi="Times New Roman" w:cs="Times New Roman"/>
          <w:color w:val="000000"/>
          <w:sz w:val="28"/>
          <w:szCs w:val="28"/>
          <w:lang w:bidi="ru-RU"/>
        </w:rPr>
        <w:t>узнания</w:t>
      </w:r>
      <w:proofErr w:type="spellEnd"/>
      <w:r w:rsidRPr="00E02694">
        <w:rPr>
          <w:rFonts w:ascii="Times New Roman" w:hAnsi="Times New Roman" w:cs="Times New Roman"/>
          <w:color w:val="000000"/>
          <w:sz w:val="28"/>
          <w:szCs w:val="28"/>
          <w:lang w:bidi="ru-RU"/>
        </w:rPr>
        <w:t xml:space="preserve"> мыслей и состояния общества</w:t>
      </w:r>
      <w:r w:rsidR="00A610C1" w:rsidRPr="00E02694">
        <w:rPr>
          <w:rFonts w:ascii="Times New Roman" w:hAnsi="Times New Roman" w:cs="Times New Roman"/>
          <w:color w:val="000000"/>
          <w:sz w:val="28"/>
          <w:szCs w:val="28"/>
          <w:lang w:bidi="ru-RU"/>
        </w:rPr>
        <w:t xml:space="preserve"> </w:t>
      </w:r>
      <w:r w:rsidRPr="00E02694">
        <w:rPr>
          <w:rStyle w:val="2"/>
          <w:rFonts w:ascii="Times New Roman" w:hAnsi="Times New Roman" w:cs="Times New Roman"/>
          <w:i w:val="0"/>
          <w:sz w:val="28"/>
          <w:szCs w:val="28"/>
        </w:rPr>
        <w:t>Пестеля</w:t>
      </w:r>
      <w:r w:rsidRPr="00E02694">
        <w:rPr>
          <w:rFonts w:ascii="Times New Roman" w:hAnsi="Times New Roman" w:cs="Times New Roman"/>
          <w:color w:val="000000"/>
          <w:sz w:val="28"/>
          <w:szCs w:val="28"/>
          <w:lang w:bidi="ru-RU"/>
        </w:rPr>
        <w:t xml:space="preserve"> показать ему что-нибудь здесь</w:t>
      </w:r>
      <w:r w:rsidR="00A610C1" w:rsidRPr="00E02694">
        <w:rPr>
          <w:rFonts w:ascii="Times New Roman" w:hAnsi="Times New Roman" w:cs="Times New Roman"/>
          <w:color w:val="000000"/>
          <w:sz w:val="28"/>
          <w:szCs w:val="28"/>
          <w:lang w:bidi="ru-RU"/>
        </w:rPr>
        <w:t xml:space="preserve"> образованное и составили здесь </w:t>
      </w:r>
      <w:r w:rsidRPr="00E02694">
        <w:rPr>
          <w:rFonts w:ascii="Times New Roman" w:hAnsi="Times New Roman" w:cs="Times New Roman"/>
          <w:color w:val="000000"/>
          <w:sz w:val="28"/>
          <w:szCs w:val="28"/>
          <w:lang w:bidi="ru-RU"/>
        </w:rPr>
        <w:t xml:space="preserve">управу назначив для переговоров </w:t>
      </w:r>
      <w:r w:rsidRPr="00E02694">
        <w:rPr>
          <w:rStyle w:val="2"/>
          <w:rFonts w:ascii="Times New Roman" w:hAnsi="Times New Roman" w:cs="Times New Roman"/>
          <w:i w:val="0"/>
          <w:sz w:val="28"/>
          <w:szCs w:val="28"/>
        </w:rPr>
        <w:t>с Пестелем меня, Никиту Муравьева</w:t>
      </w:r>
      <w:r w:rsidR="00A610C1" w:rsidRPr="00E02694">
        <w:rPr>
          <w:rStyle w:val="2"/>
          <w:rFonts w:ascii="Times New Roman" w:hAnsi="Times New Roman" w:cs="Times New Roman"/>
          <w:i w:val="0"/>
          <w:sz w:val="28"/>
          <w:szCs w:val="28"/>
        </w:rPr>
        <w:t xml:space="preserve"> </w:t>
      </w:r>
      <w:r w:rsidRPr="00E02694">
        <w:rPr>
          <w:rFonts w:ascii="Times New Roman" w:hAnsi="Times New Roman" w:cs="Times New Roman"/>
          <w:color w:val="000000"/>
          <w:sz w:val="28"/>
          <w:szCs w:val="28"/>
          <w:lang w:bidi="ru-RU"/>
        </w:rPr>
        <w:t>и</w:t>
      </w:r>
      <w:r w:rsidRPr="00E02694">
        <w:rPr>
          <w:rFonts w:ascii="Times New Roman" w:hAnsi="Times New Roman" w:cs="Times New Roman"/>
          <w:i/>
          <w:color w:val="000000"/>
          <w:sz w:val="28"/>
          <w:szCs w:val="28"/>
          <w:lang w:bidi="ru-RU"/>
        </w:rPr>
        <w:t xml:space="preserve"> </w:t>
      </w:r>
      <w:r w:rsidRPr="00E02694">
        <w:rPr>
          <w:rStyle w:val="2"/>
          <w:rFonts w:ascii="Times New Roman" w:hAnsi="Times New Roman" w:cs="Times New Roman"/>
          <w:i w:val="0"/>
          <w:sz w:val="28"/>
          <w:szCs w:val="28"/>
        </w:rPr>
        <w:t>Кн.</w:t>
      </w:r>
      <w:proofErr w:type="gramEnd"/>
      <w:r w:rsidRPr="00E02694">
        <w:rPr>
          <w:rStyle w:val="2"/>
          <w:rFonts w:ascii="Times New Roman" w:hAnsi="Times New Roman" w:cs="Times New Roman"/>
          <w:i w:val="0"/>
          <w:sz w:val="28"/>
          <w:szCs w:val="28"/>
        </w:rPr>
        <w:t xml:space="preserve"> Оболенского»</w:t>
      </w:r>
      <w:r w:rsidRPr="00E02694">
        <w:rPr>
          <w:rStyle w:val="a5"/>
          <w:rFonts w:ascii="Times New Roman" w:eastAsia="Arial" w:hAnsi="Times New Roman" w:cs="Times New Roman"/>
          <w:iCs/>
          <w:color w:val="000000"/>
          <w:sz w:val="28"/>
          <w:szCs w:val="28"/>
          <w:lang w:eastAsia="ru-RU" w:bidi="ru-RU"/>
        </w:rPr>
        <w:footnoteReference w:id="81"/>
      </w:r>
      <w:r w:rsidRPr="00E02694">
        <w:rPr>
          <w:rStyle w:val="2"/>
          <w:rFonts w:ascii="Times New Roman" w:hAnsi="Times New Roman" w:cs="Times New Roman"/>
          <w:i w:val="0"/>
          <w:sz w:val="28"/>
          <w:szCs w:val="28"/>
        </w:rPr>
        <w:t>.</w:t>
      </w:r>
      <w:r w:rsidRPr="00167A72">
        <w:rPr>
          <w:rStyle w:val="2"/>
          <w:rFonts w:ascii="Times New Roman" w:hAnsi="Times New Roman" w:cs="Times New Roman"/>
          <w:i w:val="0"/>
          <w:sz w:val="28"/>
          <w:szCs w:val="28"/>
        </w:rPr>
        <w:t xml:space="preserve"> Одной из причин создания Северного тайного общества декабристов, по мнению С.П. Трубецкого, является именно приезд П.И. Пестеля, что и находит подтверждение в его словах</w:t>
      </w:r>
      <w:r w:rsidRPr="00167A72">
        <w:rPr>
          <w:rStyle w:val="2"/>
          <w:rFonts w:ascii="Times New Roman" w:hAnsi="Times New Roman" w:cs="Times New Roman"/>
          <w:sz w:val="28"/>
          <w:szCs w:val="28"/>
        </w:rPr>
        <w:t xml:space="preserve">: </w:t>
      </w:r>
      <w:r w:rsidRPr="00167A72">
        <w:rPr>
          <w:rFonts w:ascii="Times New Roman" w:hAnsi="Times New Roman" w:cs="Times New Roman"/>
          <w:sz w:val="28"/>
          <w:szCs w:val="28"/>
        </w:rPr>
        <w:t>«</w:t>
      </w:r>
      <w:r w:rsidRPr="00167A72">
        <w:rPr>
          <w:rFonts w:ascii="Times New Roman" w:hAnsi="Times New Roman" w:cs="Times New Roman"/>
          <w:color w:val="000000"/>
          <w:sz w:val="28"/>
          <w:szCs w:val="28"/>
          <w:lang w:bidi="ru-RU"/>
        </w:rPr>
        <w:t xml:space="preserve">Так и было до того времени как приехать должен был сюда </w:t>
      </w:r>
      <w:r w:rsidRPr="00167A72">
        <w:rPr>
          <w:rStyle w:val="2"/>
          <w:rFonts w:ascii="Times New Roman" w:hAnsi="Times New Roman" w:cs="Times New Roman"/>
          <w:i w:val="0"/>
          <w:sz w:val="28"/>
          <w:szCs w:val="28"/>
        </w:rPr>
        <w:t>Пестель</w:t>
      </w:r>
      <w:r w:rsidRPr="00167A72">
        <w:rPr>
          <w:rStyle w:val="2"/>
          <w:rFonts w:ascii="Times New Roman" w:hAnsi="Times New Roman" w:cs="Times New Roman"/>
          <w:sz w:val="28"/>
          <w:szCs w:val="28"/>
        </w:rPr>
        <w:t>.</w:t>
      </w:r>
      <w:r w:rsidRPr="00167A72">
        <w:rPr>
          <w:rFonts w:ascii="Times New Roman" w:hAnsi="Times New Roman" w:cs="Times New Roman"/>
          <w:color w:val="000000"/>
          <w:sz w:val="28"/>
          <w:szCs w:val="28"/>
          <w:lang w:bidi="ru-RU"/>
        </w:rPr>
        <w:t xml:space="preserve"> Я уже говорил почему мы положили тогда необходимым показать ему что-нибудь здесь существующее. Но когда я с ним увиделся и узнал его мысли, тогда уже я </w:t>
      </w:r>
      <w:r w:rsidRPr="00167A72">
        <w:rPr>
          <w:rFonts w:ascii="Times New Roman" w:hAnsi="Times New Roman" w:cs="Times New Roman"/>
          <w:color w:val="000000"/>
          <w:sz w:val="28"/>
          <w:szCs w:val="28"/>
          <w:lang w:bidi="ru-RU"/>
        </w:rPr>
        <w:lastRenderedPageBreak/>
        <w:t>полагал обязанностью противопоставить ему что-нибудь здесь такое, которое могло бы удержать его и препятствовать его действию»</w:t>
      </w:r>
      <w:r w:rsidRPr="00167A72">
        <w:rPr>
          <w:rStyle w:val="a5"/>
          <w:rFonts w:ascii="Times New Roman" w:hAnsi="Times New Roman" w:cs="Times New Roman"/>
          <w:color w:val="000000"/>
          <w:sz w:val="28"/>
          <w:szCs w:val="28"/>
          <w:lang w:bidi="ru-RU"/>
        </w:rPr>
        <w:footnoteReference w:id="82"/>
      </w:r>
      <w:r w:rsidRPr="00167A72">
        <w:rPr>
          <w:rFonts w:ascii="Times New Roman" w:hAnsi="Times New Roman" w:cs="Times New Roman"/>
          <w:color w:val="000000"/>
          <w:sz w:val="28"/>
          <w:szCs w:val="28"/>
          <w:lang w:bidi="ru-RU"/>
        </w:rPr>
        <w:t xml:space="preserve">. Таким образом, С.П. Трубецкой годом создания петербургской декабристской организации считает именно 1823 г., повторяясь: </w:t>
      </w:r>
      <w:r w:rsidRPr="00167A72">
        <w:rPr>
          <w:rFonts w:ascii="Times New Roman" w:hAnsi="Times New Roman" w:cs="Times New Roman"/>
          <w:sz w:val="28"/>
          <w:szCs w:val="28"/>
        </w:rPr>
        <w:t>«Я уже объяснил причины, побудившие меня к восстановлению общества в 1823-м году. Тогда из бывших здесь членов вошло в состав общества весьма мало &lt;...&gt; действительными членами были только: я, Муравьев, Оболенский и Рылеев &lt;...&gt;»</w:t>
      </w:r>
      <w:r w:rsidRPr="00167A72">
        <w:rPr>
          <w:rStyle w:val="a5"/>
          <w:rFonts w:ascii="Times New Roman" w:hAnsi="Times New Roman" w:cs="Times New Roman"/>
          <w:sz w:val="28"/>
          <w:szCs w:val="28"/>
        </w:rPr>
        <w:footnoteReference w:id="83"/>
      </w:r>
      <w:r w:rsidRPr="00167A72">
        <w:rPr>
          <w:rFonts w:ascii="Times New Roman" w:hAnsi="Times New Roman" w:cs="Times New Roman"/>
          <w:sz w:val="28"/>
          <w:szCs w:val="28"/>
        </w:rPr>
        <w:t xml:space="preserve">. Однако участники этой же декабристской организации, а именно Е.П. Оболенский и Н.М. Муравьев, сообщают, что «бездействие Трубецкого продолжалось до 1823 года </w:t>
      </w:r>
      <w:r w:rsidRPr="00861CC5">
        <w:rPr>
          <w:rFonts w:ascii="Times New Roman" w:hAnsi="Times New Roman" w:cs="Times New Roman"/>
          <w:sz w:val="28"/>
          <w:szCs w:val="28"/>
        </w:rPr>
        <w:t>&lt;…&gt;</w:t>
      </w:r>
      <w:r w:rsidRPr="00167A72">
        <w:rPr>
          <w:rFonts w:ascii="Times New Roman" w:hAnsi="Times New Roman" w:cs="Times New Roman"/>
          <w:sz w:val="28"/>
          <w:szCs w:val="28"/>
        </w:rPr>
        <w:t>»</w:t>
      </w:r>
      <w:r w:rsidRPr="00167A72">
        <w:rPr>
          <w:rStyle w:val="a5"/>
          <w:rFonts w:ascii="Times New Roman" w:hAnsi="Times New Roman" w:cs="Times New Roman"/>
          <w:sz w:val="28"/>
          <w:szCs w:val="28"/>
        </w:rPr>
        <w:footnoteReference w:id="84"/>
      </w:r>
      <w:r w:rsidRPr="00167A72">
        <w:rPr>
          <w:rFonts w:ascii="Times New Roman" w:hAnsi="Times New Roman" w:cs="Times New Roman"/>
          <w:sz w:val="28"/>
          <w:szCs w:val="28"/>
        </w:rPr>
        <w:t>, что позволяет предположить, что Северное тайное общества было создано раньше.</w:t>
      </w:r>
    </w:p>
    <w:p w14:paraId="7B6D1291"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Однако, большинство исследователей все-таки выступают за то, что декабристская организация в Петербурге была создана в 1821 г. практически сразу же после роспуска Союза Благоденствия. Так, А.Н. </w:t>
      </w:r>
      <w:proofErr w:type="spellStart"/>
      <w:r w:rsidRPr="00167A72">
        <w:rPr>
          <w:rFonts w:ascii="Times New Roman" w:hAnsi="Times New Roman" w:cs="Times New Roman"/>
          <w:sz w:val="28"/>
          <w:szCs w:val="28"/>
        </w:rPr>
        <w:t>Пыпин</w:t>
      </w:r>
      <w:proofErr w:type="spellEnd"/>
      <w:r w:rsidRPr="00167A72">
        <w:rPr>
          <w:rFonts w:ascii="Times New Roman" w:hAnsi="Times New Roman" w:cs="Times New Roman"/>
          <w:sz w:val="28"/>
          <w:szCs w:val="28"/>
        </w:rPr>
        <w:t xml:space="preserve"> утверждает, что «после своего закрытия в 1821-м г. Союз Благоденствия, </w:t>
      </w:r>
      <w:r w:rsidRPr="00861CC5">
        <w:rPr>
          <w:rFonts w:ascii="Times New Roman" w:hAnsi="Times New Roman" w:cs="Times New Roman"/>
          <w:sz w:val="28"/>
          <w:szCs w:val="28"/>
        </w:rPr>
        <w:t>&lt;…&gt;</w:t>
      </w:r>
      <w:r w:rsidRPr="00167A72">
        <w:rPr>
          <w:rFonts w:ascii="Times New Roman" w:hAnsi="Times New Roman" w:cs="Times New Roman"/>
          <w:sz w:val="28"/>
          <w:szCs w:val="28"/>
        </w:rPr>
        <w:t xml:space="preserve"> , был восстановлен и, по некоторым известиям, для него составлен был новый устав, в двух частях, из которых в первой предлагались те же образовательно-филантропические цели, как в прежней «Зеленой Книге», а во второй, назначавшейся для членов высшего разряда, излагались настоящие цели нового Союза, именно конституционные»</w:t>
      </w:r>
      <w:r w:rsidRPr="00167A72">
        <w:rPr>
          <w:rStyle w:val="a5"/>
          <w:rFonts w:ascii="Times New Roman" w:hAnsi="Times New Roman" w:cs="Times New Roman"/>
          <w:sz w:val="28"/>
          <w:szCs w:val="28"/>
        </w:rPr>
        <w:footnoteReference w:id="85"/>
      </w:r>
      <w:r w:rsidRPr="00167A72">
        <w:rPr>
          <w:rFonts w:ascii="Times New Roman" w:hAnsi="Times New Roman" w:cs="Times New Roman"/>
          <w:sz w:val="28"/>
          <w:szCs w:val="28"/>
        </w:rPr>
        <w:t xml:space="preserve">. Восстановленный Союз, по его мнению, делился на два главных отдела: Северное и Южное общества, которые были не одним местным делением, но отчасти разнились и по характеру, - главным образом это зависело от личных свойств людей, которые стояли во главе отделов. </w:t>
      </w:r>
    </w:p>
    <w:p w14:paraId="6B75E2A4" w14:textId="3F65A569" w:rsidR="00E85F14" w:rsidRPr="00167A72" w:rsidRDefault="00E85F14" w:rsidP="00E85F14">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Некоторые декабристы, находясь под следствием, утверждали, что Северное тайное общество возникло после Московского съезда в 1821 г. Так, </w:t>
      </w:r>
      <w:r w:rsidRPr="00167A72">
        <w:rPr>
          <w:rFonts w:ascii="Times New Roman" w:hAnsi="Times New Roman" w:cs="Times New Roman"/>
          <w:sz w:val="28"/>
          <w:szCs w:val="28"/>
        </w:rPr>
        <w:lastRenderedPageBreak/>
        <w:t xml:space="preserve">К.Ф. Рылеев, отвечая на вопрос о возникновении организации, показал: «Каким же образом общество было составлено прежде, кто оным управлял и кто основал его, мне совершенно неизвестно. Слышал только, что оно началось в то самое время, когда Граф Воронцов представлял покойному Императору об освобождении крестьян. К сему присовокупить должен, что мне никогда, никто не сказывал что прежде существовавшее общество было уничтожено. Мне объявили только, что оно получило некоторое </w:t>
      </w:r>
      <w:proofErr w:type="spellStart"/>
      <w:r w:rsidRPr="00167A72">
        <w:rPr>
          <w:rFonts w:ascii="Times New Roman" w:hAnsi="Times New Roman" w:cs="Times New Roman"/>
          <w:sz w:val="28"/>
          <w:szCs w:val="28"/>
        </w:rPr>
        <w:t>усовершение</w:t>
      </w:r>
      <w:proofErr w:type="spellEnd"/>
      <w:r w:rsidRPr="00167A72">
        <w:rPr>
          <w:rFonts w:ascii="Times New Roman" w:hAnsi="Times New Roman" w:cs="Times New Roman"/>
          <w:sz w:val="28"/>
          <w:szCs w:val="28"/>
        </w:rPr>
        <w:t xml:space="preserve"> от преобразования оного на Московском съезде»</w:t>
      </w:r>
      <w:r w:rsidRPr="00167A72">
        <w:rPr>
          <w:rStyle w:val="a5"/>
          <w:rFonts w:ascii="Times New Roman" w:hAnsi="Times New Roman" w:cs="Times New Roman"/>
          <w:sz w:val="28"/>
          <w:szCs w:val="28"/>
        </w:rPr>
        <w:footnoteReference w:id="86"/>
      </w:r>
      <w:r w:rsidRPr="00167A72">
        <w:rPr>
          <w:rFonts w:ascii="Times New Roman" w:hAnsi="Times New Roman" w:cs="Times New Roman"/>
          <w:sz w:val="28"/>
          <w:szCs w:val="28"/>
        </w:rPr>
        <w:t>.</w:t>
      </w:r>
    </w:p>
    <w:p w14:paraId="24849F19" w14:textId="77777777" w:rsidR="00E85F14" w:rsidRPr="00167A72" w:rsidRDefault="00E85F14" w:rsidP="00E85F14">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Схожие показания на допросе дал и Н.М. Муравьев: «Сколько упомню общество теперь существующее началось в 1821 году»</w:t>
      </w:r>
      <w:r w:rsidRPr="00167A72">
        <w:rPr>
          <w:rStyle w:val="a5"/>
          <w:rFonts w:ascii="Times New Roman" w:hAnsi="Times New Roman" w:cs="Times New Roman"/>
          <w:sz w:val="28"/>
          <w:szCs w:val="28"/>
        </w:rPr>
        <w:footnoteReference w:id="87"/>
      </w:r>
      <w:r w:rsidRPr="00167A72">
        <w:rPr>
          <w:rFonts w:ascii="Times New Roman" w:hAnsi="Times New Roman" w:cs="Times New Roman"/>
          <w:sz w:val="28"/>
          <w:szCs w:val="28"/>
        </w:rPr>
        <w:t>. Кроме того, он подтвердил факт участия в создании петербургской организации: «Я не был принят никем, поелику общество составилось из целого круга знакомых, в котором я имел несчастье находиться»</w:t>
      </w:r>
      <w:r w:rsidRPr="00167A72">
        <w:rPr>
          <w:rStyle w:val="a5"/>
          <w:rFonts w:ascii="Times New Roman" w:hAnsi="Times New Roman" w:cs="Times New Roman"/>
          <w:sz w:val="28"/>
          <w:szCs w:val="28"/>
        </w:rPr>
        <w:footnoteReference w:id="88"/>
      </w:r>
      <w:r w:rsidRPr="00167A72">
        <w:rPr>
          <w:rFonts w:ascii="Times New Roman" w:hAnsi="Times New Roman" w:cs="Times New Roman"/>
          <w:sz w:val="28"/>
          <w:szCs w:val="28"/>
        </w:rPr>
        <w:t>.</w:t>
      </w:r>
    </w:p>
    <w:p w14:paraId="6E988010" w14:textId="3987820A" w:rsidR="00E85F14"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И.Д. Якушкин, затрагивая вопрос о возникновении тайного общества в Петербурге, дал следующие показания: «В 1821-м году, &lt;…&gt; общество в Москве собралось; но после многих разговоров и разнообразных, мыслей, видя не возможность продолжения оного в сем виде, решилось оное уничтожить, и заменить другим которого цель и намерение остались те же, но распространено членов должно было быть ограничено»</w:t>
      </w:r>
      <w:r w:rsidRPr="00167A72">
        <w:rPr>
          <w:rStyle w:val="a5"/>
          <w:rFonts w:ascii="Times New Roman" w:hAnsi="Times New Roman" w:cs="Times New Roman"/>
          <w:sz w:val="28"/>
          <w:szCs w:val="28"/>
        </w:rPr>
        <w:footnoteReference w:id="89"/>
      </w:r>
      <w:r w:rsidRPr="00167A72">
        <w:rPr>
          <w:rFonts w:ascii="Times New Roman" w:hAnsi="Times New Roman" w:cs="Times New Roman"/>
          <w:sz w:val="28"/>
          <w:szCs w:val="28"/>
        </w:rPr>
        <w:t>.</w:t>
      </w:r>
    </w:p>
    <w:p w14:paraId="226E3EE3" w14:textId="54A6FBBF" w:rsidR="00730E2F" w:rsidRPr="00167A72" w:rsidRDefault="00730E2F" w:rsidP="00730E2F">
      <w:pPr>
        <w:spacing w:line="360" w:lineRule="auto"/>
        <w:jc w:val="both"/>
        <w:rPr>
          <w:rFonts w:ascii="Times New Roman" w:hAnsi="Times New Roman" w:cs="Times New Roman"/>
          <w:color w:val="000000"/>
          <w:sz w:val="28"/>
          <w:szCs w:val="28"/>
          <w:lang w:eastAsia="ru-RU" w:bidi="ru-RU"/>
        </w:rPr>
      </w:pPr>
      <w:r w:rsidRPr="00167A72">
        <w:rPr>
          <w:color w:val="000000"/>
          <w:sz w:val="28"/>
          <w:szCs w:val="28"/>
          <w:lang w:eastAsia="ru-RU" w:bidi="ru-RU"/>
        </w:rPr>
        <w:tab/>
      </w:r>
      <w:r w:rsidR="00E85F14" w:rsidRPr="00167A72">
        <w:rPr>
          <w:rFonts w:ascii="Times New Roman" w:hAnsi="Times New Roman" w:cs="Times New Roman"/>
          <w:color w:val="000000"/>
          <w:sz w:val="28"/>
          <w:szCs w:val="28"/>
          <w:lang w:eastAsia="ru-RU" w:bidi="ru-RU"/>
        </w:rPr>
        <w:t>К.</w:t>
      </w:r>
      <w:r w:rsidR="00A610C1">
        <w:rPr>
          <w:rFonts w:ascii="Times New Roman" w:hAnsi="Times New Roman" w:cs="Times New Roman"/>
          <w:color w:val="000000"/>
          <w:sz w:val="28"/>
          <w:szCs w:val="28"/>
          <w:lang w:eastAsia="ru-RU" w:bidi="ru-RU"/>
        </w:rPr>
        <w:t>Д. Аксенов</w:t>
      </w:r>
      <w:r w:rsidRPr="00167A72">
        <w:rPr>
          <w:rFonts w:ascii="Times New Roman" w:hAnsi="Times New Roman" w:cs="Times New Roman"/>
          <w:color w:val="000000"/>
          <w:sz w:val="28"/>
          <w:szCs w:val="28"/>
          <w:lang w:eastAsia="ru-RU" w:bidi="ru-RU"/>
        </w:rPr>
        <w:t xml:space="preserve"> в своей монографии «Северное общество декабристов», которая является первой самостоятельной работой, посвященной петербургской организации декабристов, указывает, что Северное общество </w:t>
      </w:r>
      <w:r w:rsidRPr="00167A72">
        <w:rPr>
          <w:rFonts w:ascii="Times New Roman" w:hAnsi="Times New Roman" w:cs="Times New Roman"/>
          <w:color w:val="000000"/>
          <w:sz w:val="28"/>
          <w:szCs w:val="28"/>
          <w:lang w:eastAsia="ru-RU" w:bidi="ru-RU"/>
        </w:rPr>
        <w:lastRenderedPageBreak/>
        <w:t xml:space="preserve">«возникло вскоре после Московского съезда Союза </w:t>
      </w:r>
      <w:proofErr w:type="spellStart"/>
      <w:r w:rsidRPr="00167A72">
        <w:rPr>
          <w:rFonts w:ascii="Times New Roman" w:hAnsi="Times New Roman" w:cs="Times New Roman"/>
          <w:color w:val="000000"/>
          <w:sz w:val="28"/>
          <w:szCs w:val="28"/>
          <w:lang w:eastAsia="ru-RU" w:bidi="ru-RU"/>
        </w:rPr>
        <w:t>благоденства</w:t>
      </w:r>
      <w:proofErr w:type="spellEnd"/>
      <w:r w:rsidRPr="00167A72">
        <w:rPr>
          <w:rFonts w:ascii="Times New Roman" w:hAnsi="Times New Roman" w:cs="Times New Roman"/>
          <w:color w:val="000000"/>
          <w:sz w:val="28"/>
          <w:szCs w:val="28"/>
          <w:lang w:eastAsia="ru-RU" w:bidi="ru-RU"/>
        </w:rPr>
        <w:t xml:space="preserve">, состоявшегося в Москве в 1821 г.» </w:t>
      </w:r>
      <w:r w:rsidRPr="00167A72">
        <w:rPr>
          <w:rStyle w:val="a5"/>
          <w:rFonts w:ascii="Times New Roman" w:hAnsi="Times New Roman" w:cs="Times New Roman"/>
          <w:color w:val="000000"/>
          <w:sz w:val="28"/>
          <w:szCs w:val="28"/>
          <w:lang w:eastAsia="ru-RU" w:bidi="ru-RU"/>
        </w:rPr>
        <w:footnoteReference w:id="90"/>
      </w:r>
    </w:p>
    <w:p w14:paraId="51C18B75" w14:textId="0552BAF0" w:rsidR="00E85F14" w:rsidRPr="00167A72" w:rsidRDefault="00E85F14" w:rsidP="00730E2F">
      <w:pPr>
        <w:spacing w:line="360" w:lineRule="auto"/>
        <w:jc w:val="both"/>
        <w:rPr>
          <w:rFonts w:ascii="Times New Roman" w:eastAsia="Arial" w:hAnsi="Times New Roman" w:cs="Times New Roman"/>
          <w:color w:val="000000"/>
          <w:sz w:val="28"/>
          <w:szCs w:val="28"/>
          <w:lang w:eastAsia="ru-RU" w:bidi="ru-RU"/>
        </w:rPr>
      </w:pPr>
      <w:r w:rsidRPr="00167A72">
        <w:rPr>
          <w:rFonts w:ascii="Times New Roman" w:hAnsi="Times New Roman" w:cs="Times New Roman"/>
          <w:sz w:val="28"/>
          <w:szCs w:val="28"/>
        </w:rPr>
        <w:tab/>
        <w:t>М.С. Лунин в рамках Следственной комиссии по делам декабристов показал: «После преобразования Тайного Общества в 1821 году, я был причислен к тайному обществу в Петербурге, находящемуся без собственно моего на то согласия и в том участия»</w:t>
      </w:r>
      <w:r w:rsidRPr="00167A72">
        <w:rPr>
          <w:rStyle w:val="a5"/>
          <w:rFonts w:ascii="Times New Roman" w:hAnsi="Times New Roman" w:cs="Times New Roman"/>
          <w:sz w:val="28"/>
          <w:szCs w:val="28"/>
        </w:rPr>
        <w:footnoteReference w:id="91"/>
      </w:r>
      <w:r w:rsidRPr="00167A72">
        <w:rPr>
          <w:rFonts w:ascii="Times New Roman" w:hAnsi="Times New Roman" w:cs="Times New Roman"/>
          <w:sz w:val="28"/>
          <w:szCs w:val="28"/>
        </w:rPr>
        <w:t>. Позже, затрагивая вопрос об учредителях общества, он повторяет: «</w:t>
      </w:r>
      <w:r w:rsidRPr="00167A72">
        <w:rPr>
          <w:rFonts w:ascii="Times New Roman" w:hAnsi="Times New Roman" w:cs="Times New Roman"/>
          <w:color w:val="000000"/>
          <w:sz w:val="28"/>
          <w:szCs w:val="28"/>
          <w:lang w:bidi="ru-RU"/>
        </w:rPr>
        <w:t xml:space="preserve">После </w:t>
      </w:r>
      <w:proofErr w:type="spellStart"/>
      <w:r w:rsidRPr="00167A72">
        <w:rPr>
          <w:rFonts w:ascii="Times New Roman" w:hAnsi="Times New Roman" w:cs="Times New Roman"/>
          <w:color w:val="000000"/>
          <w:sz w:val="28"/>
          <w:szCs w:val="28"/>
          <w:lang w:bidi="ru-RU"/>
        </w:rPr>
        <w:t>переобразования</w:t>
      </w:r>
      <w:proofErr w:type="spellEnd"/>
      <w:r w:rsidRPr="00167A72">
        <w:rPr>
          <w:rFonts w:ascii="Times New Roman" w:hAnsi="Times New Roman" w:cs="Times New Roman"/>
          <w:color w:val="000000"/>
          <w:sz w:val="28"/>
          <w:szCs w:val="28"/>
          <w:lang w:bidi="ru-RU"/>
        </w:rPr>
        <w:t xml:space="preserve"> Тайного Общества в 1821. году отрасли оного остались в Петербурге под руководством Никиты Муравьева, в </w:t>
      </w:r>
      <w:proofErr w:type="spellStart"/>
      <w:r w:rsidRPr="00167A72">
        <w:rPr>
          <w:rFonts w:ascii="Times New Roman" w:hAnsi="Times New Roman" w:cs="Times New Roman"/>
          <w:color w:val="000000"/>
          <w:sz w:val="28"/>
          <w:szCs w:val="28"/>
          <w:lang w:bidi="ru-RU"/>
        </w:rPr>
        <w:t>Тульчине</w:t>
      </w:r>
      <w:proofErr w:type="spellEnd"/>
      <w:r w:rsidRPr="00167A72">
        <w:rPr>
          <w:rFonts w:ascii="Times New Roman" w:hAnsi="Times New Roman" w:cs="Times New Roman"/>
          <w:color w:val="000000"/>
          <w:sz w:val="28"/>
          <w:szCs w:val="28"/>
          <w:lang w:bidi="ru-RU"/>
        </w:rPr>
        <w:t xml:space="preserve"> под руководством Пестеля, в Москве, не помню под чьим. Кто же были первые основатели сего Тайного Общества, мне никогда не было с точностью известно, хотя я находился в числе членов при самом почти образовании оного»</w:t>
      </w:r>
      <w:r w:rsidRPr="00167A72">
        <w:rPr>
          <w:rStyle w:val="a5"/>
          <w:rFonts w:ascii="Times New Roman" w:hAnsi="Times New Roman" w:cs="Times New Roman"/>
          <w:color w:val="000000"/>
          <w:sz w:val="28"/>
          <w:szCs w:val="28"/>
          <w:lang w:bidi="ru-RU"/>
        </w:rPr>
        <w:footnoteReference w:id="92"/>
      </w:r>
      <w:r w:rsidRPr="00167A72">
        <w:rPr>
          <w:rFonts w:ascii="Times New Roman" w:hAnsi="Times New Roman" w:cs="Times New Roman"/>
          <w:color w:val="000000"/>
          <w:sz w:val="28"/>
          <w:szCs w:val="28"/>
          <w:lang w:bidi="ru-RU"/>
        </w:rPr>
        <w:t>.</w:t>
      </w:r>
    </w:p>
    <w:p w14:paraId="7A6F47D4"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М.В. </w:t>
      </w:r>
      <w:proofErr w:type="spellStart"/>
      <w:r w:rsidRPr="00167A72">
        <w:rPr>
          <w:rFonts w:ascii="Times New Roman" w:hAnsi="Times New Roman" w:cs="Times New Roman"/>
          <w:sz w:val="28"/>
          <w:szCs w:val="28"/>
        </w:rPr>
        <w:t>Нечкина</w:t>
      </w:r>
      <w:proofErr w:type="spellEnd"/>
      <w:r w:rsidRPr="00167A72">
        <w:rPr>
          <w:rFonts w:ascii="Times New Roman" w:hAnsi="Times New Roman" w:cs="Times New Roman"/>
          <w:sz w:val="28"/>
          <w:szCs w:val="28"/>
        </w:rPr>
        <w:t xml:space="preserve"> так же считает, что «решение основать Думу тайного общества в Петербурге было, </w:t>
      </w:r>
      <w:r w:rsidRPr="00861CC5">
        <w:rPr>
          <w:rFonts w:ascii="Times New Roman" w:hAnsi="Times New Roman" w:cs="Times New Roman"/>
          <w:sz w:val="28"/>
          <w:szCs w:val="28"/>
        </w:rPr>
        <w:t>&lt;…&gt;</w:t>
      </w:r>
      <w:r w:rsidRPr="00167A72">
        <w:rPr>
          <w:rFonts w:ascii="Times New Roman" w:hAnsi="Times New Roman" w:cs="Times New Roman"/>
          <w:sz w:val="28"/>
          <w:szCs w:val="28"/>
        </w:rPr>
        <w:t>, принято на Московском съезде 1821 г. Николай Тургенев получил для этого на руки новые устав и программу, с которыми познакомил Никиту Муравьева. Он рассматривал эти документы как строго конспиративные и, как указывалось, хранил их в бутыли засыпанными табаком»</w:t>
      </w:r>
      <w:r w:rsidRPr="00167A72">
        <w:rPr>
          <w:rStyle w:val="a5"/>
          <w:rFonts w:ascii="Times New Roman" w:hAnsi="Times New Roman" w:cs="Times New Roman"/>
          <w:sz w:val="28"/>
          <w:szCs w:val="28"/>
        </w:rPr>
        <w:footnoteReference w:id="93"/>
      </w:r>
      <w:r w:rsidRPr="00167A72">
        <w:rPr>
          <w:rFonts w:ascii="Times New Roman" w:hAnsi="Times New Roman" w:cs="Times New Roman"/>
          <w:sz w:val="28"/>
          <w:szCs w:val="28"/>
        </w:rPr>
        <w:t xml:space="preserve">. Она находит подтверждение этому в свидетельствах С.М. Семенова. Он помнит то учредительное заседание Северного общества, которое было созвано на квартире Тургенева сейчас же по возвращении его с Московского съезда. Он показывает, что, вернувшись из Москвы, Тургенев «объявил наличным (членам) об уничтожении общества. В то же время Тургенев располагался, выбрав некоторых членов уничтоженного Союза, вновь учредить тайное общество. Для чего из прежних членов приглашены были Оболенский. Нарышкин и я да вновь </w:t>
      </w:r>
      <w:r w:rsidRPr="00167A72">
        <w:rPr>
          <w:rFonts w:ascii="Times New Roman" w:hAnsi="Times New Roman" w:cs="Times New Roman"/>
          <w:sz w:val="28"/>
          <w:szCs w:val="28"/>
        </w:rPr>
        <w:lastRenderedPageBreak/>
        <w:t xml:space="preserve">принятый полковник Митьков, Яков Толстой и </w:t>
      </w:r>
      <w:proofErr w:type="spellStart"/>
      <w:r w:rsidRPr="00167A72">
        <w:rPr>
          <w:rFonts w:ascii="Times New Roman" w:hAnsi="Times New Roman" w:cs="Times New Roman"/>
          <w:sz w:val="28"/>
          <w:szCs w:val="28"/>
        </w:rPr>
        <w:t>Миклашевский</w:t>
      </w:r>
      <w:proofErr w:type="spellEnd"/>
      <w:r w:rsidRPr="00167A72">
        <w:rPr>
          <w:rFonts w:ascii="Times New Roman" w:hAnsi="Times New Roman" w:cs="Times New Roman"/>
          <w:sz w:val="28"/>
          <w:szCs w:val="28"/>
        </w:rPr>
        <w:t>. Все сие происходило перед выступлением гвардии в поход»</w:t>
      </w:r>
      <w:r w:rsidRPr="00167A72">
        <w:rPr>
          <w:rStyle w:val="a5"/>
          <w:rFonts w:ascii="Times New Roman" w:hAnsi="Times New Roman" w:cs="Times New Roman"/>
          <w:sz w:val="28"/>
          <w:szCs w:val="28"/>
        </w:rPr>
        <w:footnoteReference w:id="94"/>
      </w:r>
      <w:r w:rsidRPr="00167A72">
        <w:rPr>
          <w:rFonts w:ascii="Times New Roman" w:hAnsi="Times New Roman" w:cs="Times New Roman"/>
          <w:sz w:val="28"/>
          <w:szCs w:val="28"/>
        </w:rPr>
        <w:t xml:space="preserve">. </w:t>
      </w:r>
    </w:p>
    <w:p w14:paraId="1A238727"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Гвардия ушла в поход в Литву в апреле - мае 1821 г. Александр </w:t>
      </w:r>
      <w:r w:rsidRPr="00167A72">
        <w:rPr>
          <w:rFonts w:ascii="Times New Roman" w:hAnsi="Times New Roman" w:cs="Times New Roman"/>
          <w:sz w:val="28"/>
          <w:szCs w:val="28"/>
          <w:lang w:val="en-US"/>
        </w:rPr>
        <w:t>I</w:t>
      </w:r>
      <w:r w:rsidRPr="00167A72">
        <w:rPr>
          <w:rFonts w:ascii="Times New Roman" w:hAnsi="Times New Roman" w:cs="Times New Roman"/>
          <w:sz w:val="28"/>
          <w:szCs w:val="28"/>
        </w:rPr>
        <w:t xml:space="preserve"> надеялся этим походом «проветрить» головы вольнодумцев, удалить беспокойную гвардию из столицы и тем содействовать успокоению умов. «Никита Муравьев — в то время поручик Гвардейского генерального штаба — с осени 1821 г. находился в гвардейском походе. После Московского съезда и до «похода в Литву» </w:t>
      </w:r>
      <w:r w:rsidRPr="00C15F2E">
        <w:rPr>
          <w:rFonts w:ascii="Times New Roman" w:hAnsi="Times New Roman" w:cs="Times New Roman"/>
          <w:sz w:val="28"/>
          <w:szCs w:val="28"/>
        </w:rPr>
        <w:t>&lt;…&gt;</w:t>
      </w:r>
      <w:r w:rsidRPr="00167A72">
        <w:rPr>
          <w:rFonts w:ascii="Times New Roman" w:hAnsi="Times New Roman" w:cs="Times New Roman"/>
          <w:sz w:val="28"/>
          <w:szCs w:val="28"/>
        </w:rPr>
        <w:t>»</w:t>
      </w:r>
      <w:r w:rsidRPr="00167A72">
        <w:rPr>
          <w:rStyle w:val="a5"/>
          <w:rFonts w:ascii="Times New Roman" w:hAnsi="Times New Roman" w:cs="Times New Roman"/>
          <w:sz w:val="28"/>
          <w:szCs w:val="28"/>
        </w:rPr>
        <w:footnoteReference w:id="95"/>
      </w:r>
      <w:r w:rsidRPr="00167A72">
        <w:rPr>
          <w:rFonts w:ascii="Times New Roman" w:hAnsi="Times New Roman" w:cs="Times New Roman"/>
          <w:sz w:val="28"/>
          <w:szCs w:val="28"/>
        </w:rPr>
        <w:t>. Таким образом, Н.И. Тургенев действовал безотлагательно: в январе - феврале он был еще в Москве и затем в своем имении, а до апреля - мая уже успел переговорить с Никитой Муравьевым, вероятно, встретить с его стороны обоснованную и, возможно, даже несколько возмущенную критику постановлений Московского съезда, понять. что они не совсем одинаково мыслят по ряду существенных вопросов, и созвать совещание, где был поднят вопрос об учреждении нового тайного общества.</w:t>
      </w:r>
    </w:p>
    <w:p w14:paraId="6004B5D0" w14:textId="77777777" w:rsidR="00730E2F" w:rsidRPr="00167A72" w:rsidRDefault="00730E2F" w:rsidP="00730E2F">
      <w:pPr>
        <w:spacing w:line="360" w:lineRule="auto"/>
        <w:jc w:val="both"/>
        <w:rPr>
          <w:rFonts w:ascii="Times New Roman" w:hAnsi="Times New Roman" w:cs="Times New Roman"/>
          <w:sz w:val="28"/>
          <w:szCs w:val="28"/>
        </w:rPr>
      </w:pPr>
      <w:r w:rsidRPr="00167A72">
        <w:rPr>
          <w:sz w:val="28"/>
          <w:szCs w:val="28"/>
        </w:rPr>
        <w:tab/>
      </w:r>
      <w:r w:rsidRPr="00167A72">
        <w:rPr>
          <w:rFonts w:ascii="Times New Roman" w:hAnsi="Times New Roman" w:cs="Times New Roman"/>
          <w:sz w:val="28"/>
          <w:szCs w:val="28"/>
        </w:rPr>
        <w:t xml:space="preserve">Г.А. </w:t>
      </w:r>
      <w:proofErr w:type="spellStart"/>
      <w:r w:rsidRPr="00167A72">
        <w:rPr>
          <w:rFonts w:ascii="Times New Roman" w:hAnsi="Times New Roman" w:cs="Times New Roman"/>
          <w:sz w:val="28"/>
          <w:szCs w:val="28"/>
        </w:rPr>
        <w:t>Принцева</w:t>
      </w:r>
      <w:proofErr w:type="spellEnd"/>
      <w:r w:rsidRPr="00167A72">
        <w:rPr>
          <w:rFonts w:ascii="Times New Roman" w:hAnsi="Times New Roman" w:cs="Times New Roman"/>
          <w:sz w:val="28"/>
          <w:szCs w:val="28"/>
        </w:rPr>
        <w:t xml:space="preserve"> и Л.И. </w:t>
      </w:r>
      <w:proofErr w:type="spellStart"/>
      <w:r w:rsidRPr="00167A72">
        <w:rPr>
          <w:rFonts w:ascii="Times New Roman" w:hAnsi="Times New Roman" w:cs="Times New Roman"/>
          <w:sz w:val="28"/>
          <w:szCs w:val="28"/>
        </w:rPr>
        <w:t>Бастарева</w:t>
      </w:r>
      <w:proofErr w:type="spellEnd"/>
      <w:r w:rsidRPr="00167A72">
        <w:rPr>
          <w:rFonts w:ascii="Times New Roman" w:hAnsi="Times New Roman" w:cs="Times New Roman"/>
          <w:sz w:val="28"/>
          <w:szCs w:val="28"/>
        </w:rPr>
        <w:t xml:space="preserve"> в своем совместном труде «Декабристы в Петербурге»  так же придерживаются данной точки зрения. По их мнению «в 1821 году его (Н.И. Тургенева  - С.К.) избрали делегатом на московский съезд Союза благоденствия, вынесший известное решение о роспуске Союза. По возвращении из Москвы Тургенев «объявил наличным членам об уничтожении общества». В то же время он немедленно собрал у себя на квартире некоторых членов уничтоженного Союза, решив учредить новое тайное общество, как показывал на следствии Семенов. </w:t>
      </w:r>
      <w:r w:rsidRPr="00C857BE">
        <w:rPr>
          <w:rFonts w:ascii="Times New Roman" w:hAnsi="Times New Roman" w:cs="Times New Roman"/>
          <w:sz w:val="28"/>
          <w:szCs w:val="28"/>
        </w:rPr>
        <w:t xml:space="preserve">&lt;…&gt; </w:t>
      </w:r>
      <w:r w:rsidRPr="00167A72">
        <w:rPr>
          <w:rFonts w:ascii="Times New Roman" w:hAnsi="Times New Roman" w:cs="Times New Roman"/>
          <w:sz w:val="28"/>
          <w:szCs w:val="28"/>
        </w:rPr>
        <w:t>Так, по свидетельству Семенова, возникло на квартире Тургенева сразу же после московского съезда в марте — апреле 1821 года Северное общество»</w:t>
      </w:r>
      <w:r w:rsidRPr="00167A72">
        <w:rPr>
          <w:rStyle w:val="a5"/>
          <w:rFonts w:ascii="Times New Roman" w:hAnsi="Times New Roman" w:cs="Times New Roman"/>
          <w:sz w:val="28"/>
          <w:szCs w:val="28"/>
        </w:rPr>
        <w:footnoteReference w:id="96"/>
      </w:r>
      <w:r w:rsidRPr="00167A72">
        <w:rPr>
          <w:rFonts w:ascii="Times New Roman" w:hAnsi="Times New Roman" w:cs="Times New Roman"/>
          <w:sz w:val="28"/>
          <w:szCs w:val="28"/>
        </w:rPr>
        <w:t>.</w:t>
      </w:r>
    </w:p>
    <w:p w14:paraId="2FBFD3D1"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 xml:space="preserve">С.С. </w:t>
      </w:r>
      <w:proofErr w:type="spellStart"/>
      <w:r w:rsidRPr="00167A72">
        <w:rPr>
          <w:rFonts w:ascii="Times New Roman" w:hAnsi="Times New Roman" w:cs="Times New Roman"/>
          <w:sz w:val="28"/>
          <w:szCs w:val="28"/>
        </w:rPr>
        <w:t>Ланда</w:t>
      </w:r>
      <w:proofErr w:type="spellEnd"/>
      <w:r w:rsidRPr="00167A72">
        <w:rPr>
          <w:rFonts w:ascii="Times New Roman" w:hAnsi="Times New Roman" w:cs="Times New Roman"/>
          <w:sz w:val="28"/>
          <w:szCs w:val="28"/>
        </w:rPr>
        <w:t>, затрагивая данную проблему, в своей монографии «</w:t>
      </w:r>
      <w:r w:rsidRPr="00167A72">
        <w:rPr>
          <w:rFonts w:ascii="Times New Roman" w:eastAsia="TimesNewRomanPSMT" w:hAnsi="Times New Roman" w:cs="Times New Roman"/>
          <w:sz w:val="28"/>
          <w:szCs w:val="28"/>
        </w:rPr>
        <w:t>Дух революционных преобразований. Из истории формирования  идеологии и политической организации декабристов 1816 – 1825 гг</w:t>
      </w:r>
      <w:r w:rsidRPr="00167A72">
        <w:rPr>
          <w:rFonts w:ascii="Times New Roman" w:hAnsi="Times New Roman" w:cs="Times New Roman"/>
          <w:sz w:val="28"/>
          <w:szCs w:val="28"/>
        </w:rPr>
        <w:t xml:space="preserve">.» отмечает, что «Московский съезд 1821 г. был одной из самых значительных вех в движении декабристов </w:t>
      </w:r>
      <w:r w:rsidRPr="00861CC5">
        <w:rPr>
          <w:rFonts w:ascii="Times New Roman" w:hAnsi="Times New Roman" w:cs="Times New Roman"/>
          <w:sz w:val="28"/>
          <w:szCs w:val="28"/>
        </w:rPr>
        <w:t>&lt;…&gt;</w:t>
      </w:r>
      <w:r w:rsidRPr="00167A72">
        <w:rPr>
          <w:rFonts w:ascii="Times New Roman" w:hAnsi="Times New Roman" w:cs="Times New Roman"/>
          <w:sz w:val="28"/>
          <w:szCs w:val="28"/>
        </w:rPr>
        <w:t xml:space="preserve"> Роспуск Союза благоденствия и создание нового тайного общества были вызваны не одними конспиративными соображениями, угрозой вполне реальных полицейских преследований»</w:t>
      </w:r>
      <w:r w:rsidRPr="00167A72">
        <w:rPr>
          <w:rStyle w:val="a5"/>
          <w:rFonts w:ascii="Times New Roman" w:hAnsi="Times New Roman" w:cs="Times New Roman"/>
          <w:sz w:val="28"/>
          <w:szCs w:val="28"/>
        </w:rPr>
        <w:footnoteReference w:id="97"/>
      </w:r>
      <w:r w:rsidRPr="00167A72">
        <w:rPr>
          <w:rFonts w:ascii="Times New Roman" w:hAnsi="Times New Roman" w:cs="Times New Roman"/>
          <w:sz w:val="28"/>
          <w:szCs w:val="28"/>
        </w:rPr>
        <w:t>. Автор так же утверждает, что в процессе создания нового общества полностью пересматривалась идеологическая концепция Союза благоденствия, определявшая просветительский тип организации общества, демократический масштаб его деятельности, представления о революционном перевороте как высшем выражении суверенных нрав всего народа.</w:t>
      </w:r>
    </w:p>
    <w:p w14:paraId="6D2DB7F0" w14:textId="77777777" w:rsidR="00730E2F" w:rsidRPr="00167A72"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Этой же точки зрения придерживается и А.Б. </w:t>
      </w:r>
      <w:proofErr w:type="spellStart"/>
      <w:r w:rsidRPr="00167A72">
        <w:rPr>
          <w:rFonts w:ascii="Times New Roman" w:hAnsi="Times New Roman" w:cs="Times New Roman"/>
          <w:sz w:val="28"/>
          <w:szCs w:val="28"/>
        </w:rPr>
        <w:t>Шешин</w:t>
      </w:r>
      <w:proofErr w:type="spellEnd"/>
      <w:r w:rsidRPr="00167A72">
        <w:rPr>
          <w:rFonts w:ascii="Times New Roman" w:hAnsi="Times New Roman" w:cs="Times New Roman"/>
          <w:sz w:val="28"/>
          <w:szCs w:val="28"/>
        </w:rPr>
        <w:t>: «Н.И. Тургенев, возвратившись в Петербург после московского съезда Союза Благоденствия, на котором было принято решение о роспуске Союза, весной 1821 г. приступил к созданию новой организации, которую сначала назвали «Восстановленным Союзом Благоденствия», а потом – Северным обществом»</w:t>
      </w:r>
      <w:r w:rsidRPr="00167A72">
        <w:rPr>
          <w:rStyle w:val="a5"/>
          <w:rFonts w:ascii="Times New Roman" w:hAnsi="Times New Roman" w:cs="Times New Roman"/>
          <w:sz w:val="28"/>
          <w:szCs w:val="28"/>
        </w:rPr>
        <w:footnoteReference w:id="98"/>
      </w:r>
      <w:r w:rsidRPr="00167A72">
        <w:rPr>
          <w:rFonts w:ascii="Times New Roman" w:hAnsi="Times New Roman" w:cs="Times New Roman"/>
          <w:sz w:val="28"/>
          <w:szCs w:val="28"/>
        </w:rPr>
        <w:t>.</w:t>
      </w:r>
    </w:p>
    <w:p w14:paraId="0DF6692D" w14:textId="705E2816" w:rsidR="00730E2F" w:rsidRPr="00E02694"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r>
      <w:r w:rsidRPr="00E02694">
        <w:rPr>
          <w:rFonts w:ascii="Times New Roman" w:hAnsi="Times New Roman" w:cs="Times New Roman"/>
          <w:sz w:val="28"/>
          <w:szCs w:val="28"/>
        </w:rPr>
        <w:t xml:space="preserve">Современные исследователи, </w:t>
      </w:r>
      <w:r w:rsidR="00E02694" w:rsidRPr="00E02694">
        <w:rPr>
          <w:rFonts w:ascii="Times New Roman" w:hAnsi="Times New Roman" w:cs="Times New Roman"/>
          <w:sz w:val="28"/>
          <w:szCs w:val="28"/>
        </w:rPr>
        <w:t>затрагивая столь спорный вопрос</w:t>
      </w:r>
      <w:r w:rsidRPr="00E02694">
        <w:rPr>
          <w:rFonts w:ascii="Times New Roman" w:hAnsi="Times New Roman" w:cs="Times New Roman"/>
          <w:sz w:val="28"/>
          <w:szCs w:val="28"/>
        </w:rPr>
        <w:t xml:space="preserve"> в истории Северного тайного общества декабристов, все-таки выступают за то, что эта тайная организация была основана в 1821 г. Это находит отражение в </w:t>
      </w:r>
      <w:r w:rsidR="00E02694" w:rsidRPr="00E02694">
        <w:rPr>
          <w:rFonts w:ascii="Times New Roman" w:hAnsi="Times New Roman" w:cs="Times New Roman"/>
          <w:sz w:val="28"/>
          <w:szCs w:val="28"/>
        </w:rPr>
        <w:t>работе</w:t>
      </w:r>
      <w:r w:rsidRPr="00E02694">
        <w:rPr>
          <w:rFonts w:ascii="Times New Roman" w:hAnsi="Times New Roman" w:cs="Times New Roman"/>
          <w:sz w:val="28"/>
          <w:szCs w:val="28"/>
        </w:rPr>
        <w:t xml:space="preserve"> Л.М. Ляшен</w:t>
      </w:r>
      <w:r w:rsidR="00E02694" w:rsidRPr="00E02694">
        <w:rPr>
          <w:rFonts w:ascii="Times New Roman" w:hAnsi="Times New Roman" w:cs="Times New Roman"/>
          <w:sz w:val="28"/>
          <w:szCs w:val="28"/>
        </w:rPr>
        <w:t>ко «Декабристы: новый взгляд». А</w:t>
      </w:r>
      <w:r w:rsidRPr="00E02694">
        <w:rPr>
          <w:rFonts w:ascii="Times New Roman" w:hAnsi="Times New Roman" w:cs="Times New Roman"/>
          <w:sz w:val="28"/>
          <w:szCs w:val="28"/>
        </w:rPr>
        <w:t xml:space="preserve">втор утверждает, что «здесь (в Петербурге – </w:t>
      </w:r>
      <w:r w:rsidR="00A610C1" w:rsidRPr="00E02694">
        <w:rPr>
          <w:rFonts w:ascii="Times New Roman" w:hAnsi="Times New Roman" w:cs="Times New Roman"/>
          <w:i/>
          <w:sz w:val="28"/>
          <w:szCs w:val="28"/>
        </w:rPr>
        <w:t xml:space="preserve">прим. </w:t>
      </w:r>
      <w:r w:rsidRPr="00E02694">
        <w:rPr>
          <w:rFonts w:ascii="Times New Roman" w:hAnsi="Times New Roman" w:cs="Times New Roman"/>
          <w:i/>
          <w:sz w:val="28"/>
          <w:szCs w:val="28"/>
        </w:rPr>
        <w:t>С.К.</w:t>
      </w:r>
      <w:r w:rsidRPr="00E02694">
        <w:rPr>
          <w:rFonts w:ascii="Times New Roman" w:hAnsi="Times New Roman" w:cs="Times New Roman"/>
          <w:sz w:val="28"/>
          <w:szCs w:val="28"/>
        </w:rPr>
        <w:t xml:space="preserve">) образование нового тайного общества было задержано внезапным походом гвардии на зимние квартиры в Литву. </w:t>
      </w:r>
      <w:r w:rsidRPr="00E02694">
        <w:rPr>
          <w:rFonts w:ascii="Times New Roman" w:hAnsi="Times New Roman" w:cs="Times New Roman"/>
          <w:sz w:val="28"/>
          <w:szCs w:val="28"/>
        </w:rPr>
        <w:lastRenderedPageBreak/>
        <w:t xml:space="preserve">Александр </w:t>
      </w:r>
      <w:r w:rsidRPr="00E02694">
        <w:rPr>
          <w:rFonts w:ascii="Times New Roman" w:hAnsi="Times New Roman" w:cs="Times New Roman"/>
          <w:sz w:val="28"/>
          <w:szCs w:val="28"/>
          <w:lang w:val="en-US"/>
        </w:rPr>
        <w:t>I</w:t>
      </w:r>
      <w:r w:rsidRPr="00E02694">
        <w:rPr>
          <w:rFonts w:ascii="Times New Roman" w:hAnsi="Times New Roman" w:cs="Times New Roman"/>
          <w:sz w:val="28"/>
          <w:szCs w:val="28"/>
        </w:rPr>
        <w:t>, обеспокоенный известиями о существовании заговора в войсках, надеялся этим походом «проветрить головы» гвардейским вольнодумцам. Однако Никита Михайлович Муравьев – поручик Гвардейского генерального штаба – успел после Московского съезда переговорить с Н.И. Тургеневым о создании нового тайного общества»</w:t>
      </w:r>
      <w:r w:rsidRPr="00E02694">
        <w:rPr>
          <w:rStyle w:val="a5"/>
          <w:rFonts w:ascii="Times New Roman" w:hAnsi="Times New Roman" w:cs="Times New Roman"/>
          <w:sz w:val="28"/>
          <w:szCs w:val="28"/>
        </w:rPr>
        <w:footnoteReference w:id="99"/>
      </w:r>
      <w:r w:rsidRPr="00E02694">
        <w:rPr>
          <w:rFonts w:ascii="Times New Roman" w:hAnsi="Times New Roman" w:cs="Times New Roman"/>
          <w:sz w:val="28"/>
          <w:szCs w:val="28"/>
        </w:rPr>
        <w:t>.</w:t>
      </w:r>
    </w:p>
    <w:p w14:paraId="412DA7E8" w14:textId="46EEFC98" w:rsidR="00730E2F" w:rsidRPr="00167A72" w:rsidRDefault="00E02694" w:rsidP="00730E2F">
      <w:pPr>
        <w:spacing w:line="360" w:lineRule="auto"/>
        <w:jc w:val="both"/>
        <w:rPr>
          <w:rFonts w:ascii="Times New Roman" w:hAnsi="Times New Roman" w:cs="Times New Roman"/>
          <w:sz w:val="28"/>
          <w:szCs w:val="28"/>
        </w:rPr>
      </w:pPr>
      <w:r w:rsidRPr="00E02694">
        <w:rPr>
          <w:rFonts w:ascii="Times New Roman" w:hAnsi="Times New Roman" w:cs="Times New Roman"/>
          <w:sz w:val="28"/>
          <w:szCs w:val="28"/>
        </w:rPr>
        <w:tab/>
        <w:t>Эту точку зрения так же поддерживает</w:t>
      </w:r>
      <w:r w:rsidR="00730E2F" w:rsidRPr="00E02694">
        <w:rPr>
          <w:rFonts w:ascii="Times New Roman" w:hAnsi="Times New Roman" w:cs="Times New Roman"/>
          <w:sz w:val="28"/>
          <w:szCs w:val="28"/>
        </w:rPr>
        <w:t xml:space="preserve"> К.Г. </w:t>
      </w:r>
      <w:proofErr w:type="spellStart"/>
      <w:r w:rsidR="00730E2F" w:rsidRPr="00E02694">
        <w:rPr>
          <w:rFonts w:ascii="Times New Roman" w:hAnsi="Times New Roman" w:cs="Times New Roman"/>
          <w:sz w:val="28"/>
          <w:szCs w:val="28"/>
        </w:rPr>
        <w:t>Раутиан</w:t>
      </w:r>
      <w:proofErr w:type="spellEnd"/>
      <w:r w:rsidR="00730E2F" w:rsidRPr="00E02694">
        <w:rPr>
          <w:rFonts w:ascii="Times New Roman" w:hAnsi="Times New Roman" w:cs="Times New Roman"/>
          <w:sz w:val="28"/>
          <w:szCs w:val="28"/>
        </w:rPr>
        <w:t>: «В СПб в 1821 г, по инициативе Н.М. Муравьева, С.П. Трубецкого, Н.И. Тургенева, Е.П. Оболенского было создано «Северное общество», членами руководящего органа Верховной Думы» стали и М.Ф. Митьков и М.М. Нарышкин»</w:t>
      </w:r>
      <w:r w:rsidR="00730E2F" w:rsidRPr="00E02694">
        <w:rPr>
          <w:rStyle w:val="a5"/>
          <w:rFonts w:ascii="Times New Roman" w:hAnsi="Times New Roman" w:cs="Times New Roman"/>
          <w:sz w:val="28"/>
          <w:szCs w:val="28"/>
        </w:rPr>
        <w:footnoteReference w:id="100"/>
      </w:r>
      <w:r w:rsidR="00730E2F" w:rsidRPr="00E02694">
        <w:rPr>
          <w:rFonts w:ascii="Times New Roman" w:hAnsi="Times New Roman" w:cs="Times New Roman"/>
          <w:sz w:val="28"/>
          <w:szCs w:val="28"/>
        </w:rPr>
        <w:t>.</w:t>
      </w:r>
    </w:p>
    <w:p w14:paraId="1E4AF06A" w14:textId="5F5C82C7" w:rsidR="00E85F14" w:rsidRPr="00167A72" w:rsidRDefault="00E85F14" w:rsidP="00E85F14">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Часть декабристов не предоставила каких-то конкретных показаний Следственному комитету. Так, М.А. Фонвизин показал: «&lt;…&gt; я уже имел честь объявить о совещании бывшем у меня в доме в 1821-м году в январе и кто оное составляли. &lt;…&gt; Тогда написано было </w:t>
      </w:r>
      <w:proofErr w:type="spellStart"/>
      <w:r w:rsidRPr="00167A72">
        <w:rPr>
          <w:rFonts w:ascii="Times New Roman" w:hAnsi="Times New Roman" w:cs="Times New Roman"/>
          <w:sz w:val="28"/>
          <w:szCs w:val="28"/>
        </w:rPr>
        <w:t>распущение</w:t>
      </w:r>
      <w:proofErr w:type="spellEnd"/>
      <w:r w:rsidRPr="00167A72">
        <w:rPr>
          <w:rFonts w:ascii="Times New Roman" w:hAnsi="Times New Roman" w:cs="Times New Roman"/>
          <w:sz w:val="28"/>
          <w:szCs w:val="28"/>
        </w:rPr>
        <w:t xml:space="preserve"> общества Зеленой Книги, неизвестно мне всеми ли принято было наше постановление. Вместо оного должно было по времени составится новое общество. Но многие из членов бывших в Москве заметно охладели и не постановив ничего прочного разъехались в Петербург Тургенев и Глинка, в Москве остался я и брат мой, Бурцев поехал в </w:t>
      </w:r>
      <w:proofErr w:type="spellStart"/>
      <w:r w:rsidRPr="00167A72">
        <w:rPr>
          <w:rFonts w:ascii="Times New Roman" w:hAnsi="Times New Roman" w:cs="Times New Roman"/>
          <w:sz w:val="28"/>
          <w:szCs w:val="28"/>
        </w:rPr>
        <w:t>Тульчин</w:t>
      </w:r>
      <w:proofErr w:type="spellEnd"/>
      <w:r w:rsidRPr="00167A72">
        <w:rPr>
          <w:rFonts w:ascii="Times New Roman" w:hAnsi="Times New Roman" w:cs="Times New Roman"/>
          <w:sz w:val="28"/>
          <w:szCs w:val="28"/>
        </w:rPr>
        <w:t xml:space="preserve">, Орлов к своей дивизии, </w:t>
      </w:r>
      <w:proofErr w:type="spellStart"/>
      <w:r w:rsidRPr="00167A72">
        <w:rPr>
          <w:rFonts w:ascii="Times New Roman" w:hAnsi="Times New Roman" w:cs="Times New Roman"/>
          <w:sz w:val="28"/>
          <w:szCs w:val="28"/>
        </w:rPr>
        <w:t>Граббе</w:t>
      </w:r>
      <w:proofErr w:type="spellEnd"/>
      <w:r w:rsidRPr="00167A72">
        <w:rPr>
          <w:rFonts w:ascii="Times New Roman" w:hAnsi="Times New Roman" w:cs="Times New Roman"/>
          <w:sz w:val="28"/>
          <w:szCs w:val="28"/>
        </w:rPr>
        <w:t xml:space="preserve"> в полк, а Муравьев и Якушкин в свои деревни. Но при всех наших совещаниях было напоминаемо непременным условием, что ни в каком случае цель и средства не освещать. В последствии составилось ли общество на сем основании мне неизвестно»</w:t>
      </w:r>
      <w:r w:rsidRPr="00167A72">
        <w:rPr>
          <w:rStyle w:val="a5"/>
          <w:rFonts w:ascii="Times New Roman" w:hAnsi="Times New Roman" w:cs="Times New Roman"/>
          <w:sz w:val="28"/>
          <w:szCs w:val="28"/>
        </w:rPr>
        <w:footnoteReference w:id="101"/>
      </w:r>
      <w:r w:rsidRPr="00167A72">
        <w:rPr>
          <w:rFonts w:ascii="Times New Roman" w:hAnsi="Times New Roman" w:cs="Times New Roman"/>
          <w:sz w:val="28"/>
          <w:szCs w:val="28"/>
        </w:rPr>
        <w:t>.</w:t>
      </w:r>
    </w:p>
    <w:p w14:paraId="3BF5D9C4" w14:textId="77777777" w:rsidR="00E85F14" w:rsidRPr="00167A72" w:rsidRDefault="00E85F14" w:rsidP="00E85F14">
      <w:pPr>
        <w:spacing w:line="360" w:lineRule="auto"/>
        <w:jc w:val="both"/>
        <w:rPr>
          <w:rFonts w:ascii="Times New Roman" w:hAnsi="Times New Roman" w:cs="Times New Roman"/>
          <w:color w:val="000000"/>
          <w:sz w:val="28"/>
          <w:szCs w:val="28"/>
          <w:lang w:bidi="ru-RU"/>
        </w:rPr>
      </w:pPr>
      <w:r w:rsidRPr="00167A72">
        <w:rPr>
          <w:rFonts w:ascii="Times New Roman" w:hAnsi="Times New Roman" w:cs="Times New Roman"/>
          <w:sz w:val="28"/>
          <w:szCs w:val="28"/>
        </w:rPr>
        <w:lastRenderedPageBreak/>
        <w:tab/>
        <w:t xml:space="preserve">Схожие показания на допросе дал и В.И. </w:t>
      </w:r>
      <w:proofErr w:type="spellStart"/>
      <w:r w:rsidRPr="00167A72">
        <w:rPr>
          <w:rFonts w:ascii="Times New Roman" w:hAnsi="Times New Roman" w:cs="Times New Roman"/>
          <w:sz w:val="28"/>
          <w:szCs w:val="28"/>
        </w:rPr>
        <w:t>Штейнгель</w:t>
      </w:r>
      <w:proofErr w:type="spellEnd"/>
      <w:r w:rsidRPr="00167A72">
        <w:rPr>
          <w:rFonts w:ascii="Times New Roman" w:hAnsi="Times New Roman" w:cs="Times New Roman"/>
          <w:sz w:val="28"/>
          <w:szCs w:val="28"/>
        </w:rPr>
        <w:t xml:space="preserve">: </w:t>
      </w:r>
      <w:r w:rsidRPr="00167A72">
        <w:rPr>
          <w:rFonts w:ascii="Times New Roman" w:hAnsi="Times New Roman" w:cs="Times New Roman"/>
          <w:color w:val="000000"/>
          <w:sz w:val="28"/>
          <w:szCs w:val="28"/>
          <w:lang w:bidi="ru-RU"/>
        </w:rPr>
        <w:t>«Кто подал первую мысль об основании тайного общества и от каких причин родилась мысль сия, мне совершенно неизвестно»</w:t>
      </w:r>
      <w:r w:rsidRPr="00167A72">
        <w:rPr>
          <w:rStyle w:val="a5"/>
          <w:rFonts w:ascii="Times New Roman" w:hAnsi="Times New Roman" w:cs="Times New Roman"/>
          <w:color w:val="000000"/>
          <w:sz w:val="28"/>
          <w:szCs w:val="28"/>
          <w:lang w:bidi="ru-RU"/>
        </w:rPr>
        <w:footnoteReference w:id="102"/>
      </w:r>
      <w:r w:rsidRPr="00167A72">
        <w:rPr>
          <w:rFonts w:ascii="Times New Roman" w:hAnsi="Times New Roman" w:cs="Times New Roman"/>
          <w:color w:val="000000"/>
          <w:sz w:val="28"/>
          <w:szCs w:val="28"/>
          <w:lang w:bidi="ru-RU"/>
        </w:rPr>
        <w:t>.</w:t>
      </w:r>
    </w:p>
    <w:p w14:paraId="61B00413" w14:textId="77777777" w:rsidR="00E85F14" w:rsidRPr="00167A72" w:rsidRDefault="00E85F14" w:rsidP="00E85F14">
      <w:pPr>
        <w:spacing w:line="360" w:lineRule="auto"/>
        <w:jc w:val="both"/>
        <w:rPr>
          <w:rFonts w:ascii="Times New Roman" w:hAnsi="Times New Roman" w:cs="Times New Roman"/>
          <w:color w:val="000000"/>
          <w:sz w:val="28"/>
          <w:szCs w:val="28"/>
          <w:lang w:bidi="ru-RU"/>
        </w:rPr>
      </w:pPr>
      <w:r w:rsidRPr="00167A72">
        <w:rPr>
          <w:rFonts w:ascii="Times New Roman" w:hAnsi="Times New Roman" w:cs="Times New Roman"/>
          <w:color w:val="000000"/>
          <w:sz w:val="28"/>
          <w:szCs w:val="28"/>
          <w:lang w:bidi="ru-RU"/>
        </w:rPr>
        <w:tab/>
        <w:t>Такую же позицию занял и подследственный В.М. Голицын: «Когда и кем было основано сие общество, под каким названием первоначально, мне неизвестно, равно в чем заключались правила оного и когда и как изменялись, я знаю только, что члены оного разделялись на два класса, но названия оных не знаю»</w:t>
      </w:r>
      <w:r w:rsidRPr="00167A72">
        <w:rPr>
          <w:rStyle w:val="a5"/>
          <w:rFonts w:ascii="Times New Roman" w:hAnsi="Times New Roman" w:cs="Times New Roman"/>
          <w:color w:val="000000"/>
          <w:sz w:val="28"/>
          <w:szCs w:val="28"/>
          <w:lang w:bidi="ru-RU"/>
        </w:rPr>
        <w:footnoteReference w:id="103"/>
      </w:r>
      <w:r w:rsidRPr="00167A72">
        <w:rPr>
          <w:rFonts w:ascii="Times New Roman" w:hAnsi="Times New Roman" w:cs="Times New Roman"/>
          <w:color w:val="000000"/>
          <w:sz w:val="28"/>
          <w:szCs w:val="28"/>
          <w:lang w:bidi="ru-RU"/>
        </w:rPr>
        <w:t>.</w:t>
      </w:r>
    </w:p>
    <w:p w14:paraId="1C55AFEE" w14:textId="3587CBA8" w:rsidR="00E85F14"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И.П. Шипов в свою очередь так же показал: «В 1821 году Никита Муравьев сказывал мне, что общество сие совершенно уничтожилось. Полагая, что лета и опытность произвели на других то же полезное действие, которое испытал я на самом себе, я почел известие сие справедливым и о возобновлении сего общества или о каком другом заговоре не имел никакого сведения»</w:t>
      </w:r>
      <w:r w:rsidRPr="00167A72">
        <w:rPr>
          <w:rStyle w:val="a5"/>
          <w:rFonts w:ascii="Times New Roman" w:hAnsi="Times New Roman" w:cs="Times New Roman"/>
          <w:sz w:val="28"/>
          <w:szCs w:val="28"/>
        </w:rPr>
        <w:footnoteReference w:id="104"/>
      </w:r>
      <w:r w:rsidRPr="00167A72">
        <w:rPr>
          <w:rFonts w:ascii="Times New Roman" w:hAnsi="Times New Roman" w:cs="Times New Roman"/>
          <w:sz w:val="28"/>
          <w:szCs w:val="28"/>
        </w:rPr>
        <w:t>.</w:t>
      </w:r>
    </w:p>
    <w:p w14:paraId="359CCF50" w14:textId="60B0A633" w:rsidR="00E85F14" w:rsidRPr="00167A72" w:rsidRDefault="00E85F14"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r>
      <w:r w:rsidR="00775FBA" w:rsidRPr="00167A72">
        <w:rPr>
          <w:rFonts w:ascii="Times New Roman" w:hAnsi="Times New Roman" w:cs="Times New Roman"/>
          <w:sz w:val="28"/>
          <w:szCs w:val="28"/>
        </w:rPr>
        <w:t>О</w:t>
      </w:r>
      <w:r w:rsidRPr="00167A72">
        <w:rPr>
          <w:rFonts w:ascii="Times New Roman" w:hAnsi="Times New Roman" w:cs="Times New Roman"/>
          <w:sz w:val="28"/>
          <w:szCs w:val="28"/>
        </w:rPr>
        <w:t>бращаясь к вопросу о представлениях декабристах о времени возникновения Северного тайного общества, можно сказать, что мнения существующие в историографии о годе создания организации вполне соответствуют представлениям самих декабристов о времени создания этого общества. Но нельзя забывать, что это – показания подсудимых. Действительно, подследственные старались представить обстоятельства, имевшие место в действительности факты и события в благоприятном для себя свете, «тем самым уменьшая значение уличающего материала»</w:t>
      </w:r>
      <w:r w:rsidRPr="00167A72">
        <w:rPr>
          <w:rStyle w:val="a5"/>
          <w:rFonts w:ascii="Times New Roman" w:hAnsi="Times New Roman" w:cs="Times New Roman"/>
          <w:sz w:val="28"/>
          <w:szCs w:val="28"/>
        </w:rPr>
        <w:footnoteReference w:id="105"/>
      </w:r>
      <w:r w:rsidRPr="00167A72">
        <w:rPr>
          <w:rFonts w:ascii="Times New Roman" w:hAnsi="Times New Roman" w:cs="Times New Roman"/>
          <w:sz w:val="28"/>
          <w:szCs w:val="28"/>
        </w:rPr>
        <w:t>.</w:t>
      </w:r>
    </w:p>
    <w:p w14:paraId="0F8F50D7" w14:textId="2102023B" w:rsidR="00730E2F" w:rsidRDefault="00730E2F" w:rsidP="00730E2F">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Таким образом, было бы неточным воспринимать 1821 или 1822 г. как определенный и конкретный год создания декабристской организации в Петербурге. Скорее, тут нужно говорить о том, что 1821 г. является годом начала проведения деятельности, направленной на создание петербургской организации, зарождения и оформления общества, а с 1822 г. начинается период активизации и усиления работы Се</w:t>
      </w:r>
      <w:r w:rsidR="00775FBA" w:rsidRPr="00167A72">
        <w:rPr>
          <w:rFonts w:ascii="Times New Roman" w:hAnsi="Times New Roman" w:cs="Times New Roman"/>
          <w:sz w:val="28"/>
          <w:szCs w:val="28"/>
        </w:rPr>
        <w:t>верного тайного общества.</w:t>
      </w:r>
    </w:p>
    <w:p w14:paraId="75226437" w14:textId="77777777" w:rsidR="00A610C1" w:rsidRDefault="00A610C1" w:rsidP="00730E2F">
      <w:pPr>
        <w:spacing w:line="360" w:lineRule="auto"/>
        <w:jc w:val="both"/>
        <w:rPr>
          <w:rFonts w:ascii="Times New Roman" w:hAnsi="Times New Roman" w:cs="Times New Roman"/>
          <w:sz w:val="28"/>
          <w:szCs w:val="28"/>
        </w:rPr>
      </w:pPr>
    </w:p>
    <w:p w14:paraId="436B9B66" w14:textId="77777777" w:rsidR="00A610C1" w:rsidRPr="00167A72" w:rsidRDefault="00A610C1" w:rsidP="00730E2F">
      <w:pPr>
        <w:spacing w:line="360" w:lineRule="auto"/>
        <w:jc w:val="both"/>
        <w:rPr>
          <w:rFonts w:ascii="Times New Roman" w:hAnsi="Times New Roman" w:cs="Times New Roman"/>
          <w:sz w:val="28"/>
          <w:szCs w:val="28"/>
        </w:rPr>
        <w:sectPr w:rsidR="00A610C1" w:rsidRPr="00167A72" w:rsidSect="00C22944">
          <w:footnotePr>
            <w:numRestart w:val="eachSect"/>
          </w:footnotePr>
          <w:pgSz w:w="11906" w:h="16838"/>
          <w:pgMar w:top="1134" w:right="850" w:bottom="1134" w:left="1701" w:header="708" w:footer="708" w:gutter="0"/>
          <w:cols w:space="708"/>
          <w:titlePg/>
          <w:docGrid w:linePitch="360"/>
        </w:sectPr>
      </w:pPr>
    </w:p>
    <w:p w14:paraId="5B8CCA2D" w14:textId="0611E8FB" w:rsidR="00043E40" w:rsidRPr="00167A72" w:rsidRDefault="00C22944" w:rsidP="00043E40">
      <w:pPr>
        <w:spacing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lastRenderedPageBreak/>
        <w:t>ГЛАВА 3</w:t>
      </w:r>
      <w:r w:rsidR="00043E40" w:rsidRPr="00167A72">
        <w:rPr>
          <w:rFonts w:ascii="Times New Roman" w:hAnsi="Times New Roman" w:cs="Times New Roman"/>
          <w:b/>
          <w:sz w:val="28"/>
          <w:szCs w:val="28"/>
        </w:rPr>
        <w:t>.</w:t>
      </w:r>
    </w:p>
    <w:p w14:paraId="790B91CB" w14:textId="37C2FC82" w:rsidR="00797A18" w:rsidRPr="00167A72" w:rsidRDefault="00797A18" w:rsidP="00043E40">
      <w:pPr>
        <w:spacing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t>ЦЕЛЬ ОРГАНИЗАЦИИ В ПРЕДСТАВЛЕНИИ ПРИНИМАЕМЫХ ЧЛЕНОВ СЕВЕРНОГО ОБЩЕСТВА</w:t>
      </w:r>
    </w:p>
    <w:p w14:paraId="7B4F166C" w14:textId="6A90A52C"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В 1821—1822 гг. </w:t>
      </w:r>
      <w:r w:rsidR="00775FBA" w:rsidRPr="00167A72">
        <w:rPr>
          <w:rFonts w:ascii="Times New Roman" w:hAnsi="Times New Roman" w:cs="Times New Roman"/>
          <w:sz w:val="28"/>
          <w:szCs w:val="28"/>
        </w:rPr>
        <w:t xml:space="preserve">уже был </w:t>
      </w:r>
      <w:r w:rsidRPr="00167A72">
        <w:rPr>
          <w:rFonts w:ascii="Times New Roman" w:hAnsi="Times New Roman" w:cs="Times New Roman"/>
          <w:sz w:val="28"/>
          <w:szCs w:val="28"/>
        </w:rPr>
        <w:t>создан первый дошедший до нас вариант конституции Никиты Муравьева, отразивший эту работу. 1822 г. для Северного общества является последним годом «</w:t>
      </w:r>
      <w:proofErr w:type="spellStart"/>
      <w:r w:rsidRPr="00167A72">
        <w:rPr>
          <w:rFonts w:ascii="Times New Roman" w:hAnsi="Times New Roman" w:cs="Times New Roman"/>
          <w:sz w:val="28"/>
          <w:szCs w:val="28"/>
        </w:rPr>
        <w:t>муравьевского</w:t>
      </w:r>
      <w:proofErr w:type="spellEnd"/>
      <w:r w:rsidRPr="00167A72">
        <w:rPr>
          <w:rFonts w:ascii="Times New Roman" w:hAnsi="Times New Roman" w:cs="Times New Roman"/>
          <w:sz w:val="28"/>
          <w:szCs w:val="28"/>
        </w:rPr>
        <w:t xml:space="preserve"> периода», кануном вступления в общество К.Ф. Рылеева и создания «той </w:t>
      </w:r>
      <w:proofErr w:type="spellStart"/>
      <w:r w:rsidRPr="00167A72">
        <w:rPr>
          <w:rFonts w:ascii="Times New Roman" w:hAnsi="Times New Roman" w:cs="Times New Roman"/>
          <w:sz w:val="28"/>
          <w:szCs w:val="28"/>
        </w:rPr>
        <w:t>рылеевской</w:t>
      </w:r>
      <w:proofErr w:type="spellEnd"/>
      <w:r w:rsidRPr="00167A72">
        <w:rPr>
          <w:rFonts w:ascii="Times New Roman" w:hAnsi="Times New Roman" w:cs="Times New Roman"/>
          <w:sz w:val="28"/>
          <w:szCs w:val="28"/>
        </w:rPr>
        <w:t xml:space="preserve"> группы, которая и вынесет на своих плечах организацию восстания 14 декабря 1825 г.»</w:t>
      </w:r>
      <w:r w:rsidRPr="00167A72">
        <w:rPr>
          <w:rStyle w:val="a5"/>
          <w:rFonts w:ascii="Times New Roman" w:hAnsi="Times New Roman" w:cs="Times New Roman"/>
          <w:sz w:val="28"/>
          <w:szCs w:val="28"/>
        </w:rPr>
        <w:footnoteReference w:id="106"/>
      </w:r>
      <w:r w:rsidRPr="00167A72">
        <w:rPr>
          <w:rFonts w:ascii="Times New Roman" w:hAnsi="Times New Roman" w:cs="Times New Roman"/>
          <w:sz w:val="28"/>
          <w:szCs w:val="28"/>
        </w:rPr>
        <w:t>.</w:t>
      </w:r>
    </w:p>
    <w:p w14:paraId="241C3921" w14:textId="644364E4" w:rsidR="00043E40" w:rsidRPr="00167A72" w:rsidRDefault="00E02694" w:rsidP="00043E4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43E40" w:rsidRPr="00167A72">
        <w:rPr>
          <w:rFonts w:ascii="Times New Roman" w:hAnsi="Times New Roman" w:cs="Times New Roman"/>
          <w:sz w:val="28"/>
          <w:szCs w:val="28"/>
        </w:rPr>
        <w:t>Движение декабристов выросло на российской почве, но были в нем и западные черты. На настроения имели влияние революции 1820-1821 гг. в Испании, Португалии, Неаполе, Пьемонте, освободительное движение на Балканах. Кроме того, из Европы в Россию проникали идеи Просвещения, прежде всего через труды Руссо, Монтескье, Гольбаха, Дидро, Гельвеция, Вольтера и других</w:t>
      </w:r>
      <w:r w:rsidR="00043E40" w:rsidRPr="00167A72">
        <w:rPr>
          <w:rStyle w:val="a5"/>
          <w:rFonts w:ascii="Times New Roman" w:hAnsi="Times New Roman" w:cs="Times New Roman"/>
          <w:sz w:val="28"/>
          <w:szCs w:val="28"/>
        </w:rPr>
        <w:footnoteReference w:id="107"/>
      </w:r>
      <w:r w:rsidR="00043E40" w:rsidRPr="00167A72">
        <w:rPr>
          <w:rFonts w:ascii="Times New Roman" w:hAnsi="Times New Roman" w:cs="Times New Roman"/>
          <w:sz w:val="28"/>
          <w:szCs w:val="28"/>
        </w:rPr>
        <w:t xml:space="preserve">. Большинство декабристов связывали появление вольнолюбивых мыслей со временем заграничных военных походов. </w:t>
      </w:r>
    </w:p>
    <w:p w14:paraId="69C85F42"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По выражению М.С. Лунина: «Идеи книжные, история, «дух времени», революции в Италии, Испании, Португалии, Греции, непосредственное знакомство с культурой и бытом Западной Европы — все это для декабристов не источник отвлеченного свободомыслия, а своего рода метод научного анализа и сравнительной критики, претворяемый естественным рассудком»</w:t>
      </w:r>
      <w:r w:rsidRPr="00167A72">
        <w:rPr>
          <w:rStyle w:val="a5"/>
          <w:rFonts w:ascii="Times New Roman" w:hAnsi="Times New Roman" w:cs="Times New Roman"/>
          <w:sz w:val="28"/>
          <w:szCs w:val="28"/>
        </w:rPr>
        <w:footnoteReference w:id="108"/>
      </w:r>
      <w:r w:rsidRPr="00167A72">
        <w:rPr>
          <w:rFonts w:ascii="Times New Roman" w:hAnsi="Times New Roman" w:cs="Times New Roman"/>
          <w:sz w:val="28"/>
          <w:szCs w:val="28"/>
        </w:rPr>
        <w:t>.</w:t>
      </w:r>
    </w:p>
    <w:p w14:paraId="46FB50A0"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Кроме влияний с Запада, также большую роль играет факт того, что декабристы были дворянскими революционерами, и, бесспорно, дворянская </w:t>
      </w:r>
      <w:r w:rsidRPr="00167A72">
        <w:rPr>
          <w:rFonts w:ascii="Times New Roman" w:hAnsi="Times New Roman" w:cs="Times New Roman"/>
          <w:sz w:val="28"/>
          <w:szCs w:val="28"/>
        </w:rPr>
        <w:lastRenderedPageBreak/>
        <w:t>ментальность отразилась в их движении. «Делом чести» дворяне считали службу России, государству. В этом они видели свой долг. Большинство из них принимало государство таким, каким оно в то время было, самодержавно-крепостническим. Но часть дворянства под влиянием многих обстоятельств по-иному взглянула на российскую жизнь, и «долгом чести» для них стало не служить такому государству, а изменить его. Такая перемена также была основой возникновения декабристского движения</w:t>
      </w:r>
      <w:r w:rsidRPr="00167A72">
        <w:rPr>
          <w:rStyle w:val="a5"/>
          <w:rFonts w:ascii="Times New Roman" w:hAnsi="Times New Roman" w:cs="Times New Roman"/>
          <w:sz w:val="28"/>
          <w:szCs w:val="28"/>
        </w:rPr>
        <w:footnoteReference w:id="109"/>
      </w:r>
      <w:r w:rsidRPr="00167A72">
        <w:rPr>
          <w:rFonts w:ascii="Times New Roman" w:hAnsi="Times New Roman" w:cs="Times New Roman"/>
          <w:sz w:val="28"/>
          <w:szCs w:val="28"/>
        </w:rPr>
        <w:t xml:space="preserve">. </w:t>
      </w:r>
    </w:p>
    <w:p w14:paraId="3250E850" w14:textId="77777777" w:rsidR="00043E40" w:rsidRPr="00167A72" w:rsidRDefault="00043E40" w:rsidP="00043E40">
      <w:pPr>
        <w:spacing w:line="360" w:lineRule="auto"/>
        <w:jc w:val="both"/>
        <w:rPr>
          <w:rFonts w:ascii="Times New Roman" w:hAnsi="Times New Roman" w:cs="Times New Roman"/>
          <w:sz w:val="28"/>
          <w:szCs w:val="28"/>
          <w:highlight w:val="yellow"/>
        </w:rPr>
      </w:pPr>
      <w:r w:rsidRPr="00167A72">
        <w:rPr>
          <w:rFonts w:ascii="Times New Roman" w:hAnsi="Times New Roman" w:cs="Times New Roman"/>
          <w:sz w:val="28"/>
          <w:szCs w:val="28"/>
        </w:rPr>
        <w:tab/>
        <w:t xml:space="preserve">Интересна мысль современного российского исследователя А.Д </w:t>
      </w:r>
      <w:proofErr w:type="spellStart"/>
      <w:r w:rsidRPr="00167A72">
        <w:rPr>
          <w:rFonts w:ascii="Times New Roman" w:hAnsi="Times New Roman" w:cs="Times New Roman"/>
          <w:sz w:val="28"/>
          <w:szCs w:val="28"/>
        </w:rPr>
        <w:t>Хлопина</w:t>
      </w:r>
      <w:proofErr w:type="spellEnd"/>
      <w:r w:rsidRPr="00167A72">
        <w:rPr>
          <w:rFonts w:ascii="Times New Roman" w:hAnsi="Times New Roman" w:cs="Times New Roman"/>
          <w:sz w:val="28"/>
          <w:szCs w:val="28"/>
        </w:rPr>
        <w:t xml:space="preserve">: «Они (декабристы – </w:t>
      </w:r>
      <w:r w:rsidRPr="00167A72">
        <w:rPr>
          <w:rFonts w:ascii="Times New Roman" w:hAnsi="Times New Roman" w:cs="Times New Roman"/>
          <w:i/>
          <w:sz w:val="28"/>
          <w:szCs w:val="28"/>
        </w:rPr>
        <w:t>С.К.</w:t>
      </w:r>
      <w:r w:rsidRPr="00167A72">
        <w:rPr>
          <w:rFonts w:ascii="Times New Roman" w:hAnsi="Times New Roman" w:cs="Times New Roman"/>
          <w:sz w:val="28"/>
          <w:szCs w:val="28"/>
        </w:rPr>
        <w:t>) находили источник самоутверждения в служении идее всеобщего равенства, так как готовность пожертвовать своими социальными преимуществами ради слияния с народом обеспечивала им моральное превосходство над теми, кто не отказывался от этих преимуществ»</w:t>
      </w:r>
      <w:r w:rsidRPr="00167A72">
        <w:rPr>
          <w:rStyle w:val="a5"/>
          <w:rFonts w:ascii="Times New Roman" w:hAnsi="Times New Roman" w:cs="Times New Roman"/>
          <w:sz w:val="28"/>
          <w:szCs w:val="28"/>
        </w:rPr>
        <w:footnoteReference w:id="110"/>
      </w:r>
      <w:r w:rsidRPr="00167A72">
        <w:rPr>
          <w:rFonts w:ascii="Times New Roman" w:hAnsi="Times New Roman" w:cs="Times New Roman"/>
          <w:sz w:val="28"/>
          <w:szCs w:val="28"/>
        </w:rPr>
        <w:t>. Идеал всеобщего равенства - один из любимых ориентиров русского национального характера. Среди других его отличий - популярность идеи жертвенности. В данном случае она накладывалась на воспитывавшуюся в дворянах с детства установку жертвовать своими эгоистическими интересами и прочими соображениями во имя долга. Долг верности товарищам, общему делу был одним из движущих мотивов в поступках декабристов.</w:t>
      </w:r>
    </w:p>
    <w:p w14:paraId="64ED04E6"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Декабристы называли себя «истинными и верными сынами Отечества». Их патриотизм претерпел изменения и не был уже служением «царю и Отечеству». Патриотизм у декабристов - это любовь к Отечеству и народу, народу угнетенному, стремление его освободить</w:t>
      </w:r>
      <w:r w:rsidRPr="00167A72">
        <w:rPr>
          <w:rStyle w:val="a5"/>
          <w:rFonts w:ascii="Times New Roman" w:hAnsi="Times New Roman" w:cs="Times New Roman"/>
          <w:sz w:val="28"/>
          <w:szCs w:val="28"/>
        </w:rPr>
        <w:footnoteReference w:id="111"/>
      </w:r>
      <w:r w:rsidRPr="00167A72">
        <w:rPr>
          <w:rFonts w:ascii="Times New Roman" w:hAnsi="Times New Roman" w:cs="Times New Roman"/>
          <w:sz w:val="28"/>
          <w:szCs w:val="28"/>
        </w:rPr>
        <w:t xml:space="preserve">. То чувство приподнятого патриотизма и горячей готовности вступиться за свои национальные права, которое продиктовали предшествующие тайные организации, их </w:t>
      </w:r>
      <w:r w:rsidRPr="00167A72">
        <w:rPr>
          <w:rFonts w:ascii="Times New Roman" w:hAnsi="Times New Roman" w:cs="Times New Roman"/>
          <w:sz w:val="28"/>
          <w:szCs w:val="28"/>
        </w:rPr>
        <w:lastRenderedPageBreak/>
        <w:t>воинствующий национализм, уцелело и у деятелей последующих тайных обществ</w:t>
      </w:r>
      <w:r w:rsidRPr="00167A72">
        <w:rPr>
          <w:rStyle w:val="a5"/>
          <w:rFonts w:ascii="Times New Roman" w:hAnsi="Times New Roman" w:cs="Times New Roman"/>
          <w:sz w:val="28"/>
          <w:szCs w:val="28"/>
        </w:rPr>
        <w:footnoteReference w:id="112"/>
      </w:r>
      <w:r w:rsidRPr="00167A72">
        <w:rPr>
          <w:rFonts w:ascii="Times New Roman" w:hAnsi="Times New Roman" w:cs="Times New Roman"/>
          <w:sz w:val="28"/>
          <w:szCs w:val="28"/>
        </w:rPr>
        <w:t xml:space="preserve">. </w:t>
      </w:r>
    </w:p>
    <w:p w14:paraId="73E1E277"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В историографии существует достаточно много представлений о цели и намерениях Северного тайного общества. По мнению, В.И. </w:t>
      </w:r>
      <w:proofErr w:type="spellStart"/>
      <w:r w:rsidRPr="00167A72">
        <w:rPr>
          <w:rFonts w:ascii="Times New Roman" w:hAnsi="Times New Roman" w:cs="Times New Roman"/>
          <w:sz w:val="28"/>
          <w:szCs w:val="28"/>
        </w:rPr>
        <w:t>Семевского</w:t>
      </w:r>
      <w:proofErr w:type="spellEnd"/>
      <w:r w:rsidRPr="00167A72">
        <w:rPr>
          <w:rFonts w:ascii="Times New Roman" w:hAnsi="Times New Roman" w:cs="Times New Roman"/>
          <w:sz w:val="28"/>
          <w:szCs w:val="28"/>
        </w:rPr>
        <w:t>: «&lt;…&gt; в северном преобладало судя по конституции Н. Муравьева, направление монархически-конституционное»</w:t>
      </w:r>
      <w:r w:rsidRPr="00167A72">
        <w:rPr>
          <w:rStyle w:val="a5"/>
          <w:rFonts w:ascii="Times New Roman" w:hAnsi="Times New Roman" w:cs="Times New Roman"/>
          <w:sz w:val="28"/>
          <w:szCs w:val="28"/>
        </w:rPr>
        <w:footnoteReference w:id="113"/>
      </w:r>
      <w:r w:rsidRPr="00167A72">
        <w:rPr>
          <w:rFonts w:ascii="Times New Roman" w:hAnsi="Times New Roman" w:cs="Times New Roman"/>
          <w:sz w:val="28"/>
          <w:szCs w:val="28"/>
        </w:rPr>
        <w:t>.</w:t>
      </w:r>
    </w:p>
    <w:p w14:paraId="01CD9D46" w14:textId="317A5796" w:rsidR="00733F68" w:rsidRPr="00167A72" w:rsidRDefault="00A610C1" w:rsidP="00733F6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А.Н. </w:t>
      </w:r>
      <w:proofErr w:type="spellStart"/>
      <w:r>
        <w:rPr>
          <w:rFonts w:ascii="Times New Roman" w:hAnsi="Times New Roman" w:cs="Times New Roman"/>
          <w:sz w:val="28"/>
          <w:szCs w:val="28"/>
        </w:rPr>
        <w:t>Пыпин</w:t>
      </w:r>
      <w:proofErr w:type="spellEnd"/>
      <w:r>
        <w:rPr>
          <w:rFonts w:ascii="Times New Roman" w:hAnsi="Times New Roman" w:cs="Times New Roman"/>
          <w:sz w:val="28"/>
          <w:szCs w:val="28"/>
        </w:rPr>
        <w:t xml:space="preserve">, в свою очередь, </w:t>
      </w:r>
      <w:r w:rsidR="00043E40" w:rsidRPr="00167A72">
        <w:rPr>
          <w:rFonts w:ascii="Times New Roman" w:hAnsi="Times New Roman" w:cs="Times New Roman"/>
          <w:sz w:val="28"/>
          <w:szCs w:val="28"/>
        </w:rPr>
        <w:t>считает, что Северное общество в сравнении с Южным отличалось гораздо более умеренным взглядом на вещи: «&lt;…&gt; желание действовать медленно для политического воспитания общества, приготовлять умы к новым учреждениям, которые рано или поздно должны были основаться»</w:t>
      </w:r>
      <w:r w:rsidR="00043E40" w:rsidRPr="00167A72">
        <w:rPr>
          <w:rStyle w:val="a5"/>
          <w:rFonts w:ascii="Times New Roman" w:hAnsi="Times New Roman" w:cs="Times New Roman"/>
          <w:sz w:val="28"/>
          <w:szCs w:val="28"/>
        </w:rPr>
        <w:footnoteReference w:id="114"/>
      </w:r>
      <w:r w:rsidR="00043E40" w:rsidRPr="00167A72">
        <w:rPr>
          <w:rFonts w:ascii="Times New Roman" w:hAnsi="Times New Roman" w:cs="Times New Roman"/>
          <w:sz w:val="28"/>
          <w:szCs w:val="28"/>
        </w:rPr>
        <w:t xml:space="preserve">. Этого мнения придерживается и А.В. </w:t>
      </w:r>
      <w:proofErr w:type="spellStart"/>
      <w:r w:rsidR="00043E40" w:rsidRPr="00167A72">
        <w:rPr>
          <w:rFonts w:ascii="Times New Roman" w:hAnsi="Times New Roman" w:cs="Times New Roman"/>
          <w:sz w:val="28"/>
          <w:szCs w:val="28"/>
        </w:rPr>
        <w:t>Шешин</w:t>
      </w:r>
      <w:proofErr w:type="spellEnd"/>
      <w:r w:rsidR="00043E40" w:rsidRPr="00167A72">
        <w:rPr>
          <w:rFonts w:ascii="Times New Roman" w:hAnsi="Times New Roman" w:cs="Times New Roman"/>
          <w:sz w:val="28"/>
          <w:szCs w:val="28"/>
        </w:rPr>
        <w:t>: «во время приема Северное общество представлено &lt;…&gt; как просветительское»</w:t>
      </w:r>
      <w:r w:rsidR="00043E40" w:rsidRPr="00167A72">
        <w:rPr>
          <w:rStyle w:val="a5"/>
          <w:rFonts w:ascii="Times New Roman" w:hAnsi="Times New Roman" w:cs="Times New Roman"/>
          <w:sz w:val="28"/>
          <w:szCs w:val="28"/>
        </w:rPr>
        <w:footnoteReference w:id="115"/>
      </w:r>
      <w:r w:rsidR="00043E40" w:rsidRPr="00167A72">
        <w:rPr>
          <w:rFonts w:ascii="Times New Roman" w:hAnsi="Times New Roman" w:cs="Times New Roman"/>
          <w:sz w:val="28"/>
          <w:szCs w:val="28"/>
        </w:rPr>
        <w:t xml:space="preserve">. </w:t>
      </w:r>
    </w:p>
    <w:p w14:paraId="271593A3" w14:textId="3C110B7B" w:rsidR="00733F68" w:rsidRPr="00167A72" w:rsidRDefault="00733F68"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А.П. Арбузов, принятый в общество в 1825 г., показал на следствии: «Сколько могу запомнить ту цель общества, которое хотел составить была следующая: исправление нравов, </w:t>
      </w:r>
      <w:proofErr w:type="spellStart"/>
      <w:r w:rsidRPr="00167A72">
        <w:rPr>
          <w:rFonts w:ascii="Times New Roman" w:hAnsi="Times New Roman" w:cs="Times New Roman"/>
          <w:sz w:val="28"/>
          <w:szCs w:val="28"/>
        </w:rPr>
        <w:t>защищение</w:t>
      </w:r>
      <w:proofErr w:type="spellEnd"/>
      <w:r w:rsidRPr="00167A72">
        <w:rPr>
          <w:rFonts w:ascii="Times New Roman" w:hAnsi="Times New Roman" w:cs="Times New Roman"/>
          <w:sz w:val="28"/>
          <w:szCs w:val="28"/>
        </w:rPr>
        <w:t xml:space="preserve"> невинности и в гонении разврата и злости»</w:t>
      </w:r>
      <w:r w:rsidRPr="00167A72">
        <w:rPr>
          <w:rStyle w:val="a5"/>
          <w:rFonts w:ascii="Times New Roman" w:hAnsi="Times New Roman" w:cs="Times New Roman"/>
          <w:sz w:val="28"/>
          <w:szCs w:val="28"/>
        </w:rPr>
        <w:footnoteReference w:id="116"/>
      </w:r>
      <w:r w:rsidRPr="00167A72">
        <w:rPr>
          <w:rFonts w:ascii="Times New Roman" w:hAnsi="Times New Roman" w:cs="Times New Roman"/>
          <w:sz w:val="28"/>
          <w:szCs w:val="28"/>
        </w:rPr>
        <w:t>. Н.А. Панов утверждал, что «&lt;…&gt; был принят в тайное общество в моей квартире, состоящей в Лейб-Гренадерских казармах, Господином Каховским, около месяца до 14-го декабря, точнее этого не могу обозначить время своего принятия»</w:t>
      </w:r>
      <w:r w:rsidRPr="00167A72">
        <w:rPr>
          <w:rStyle w:val="a5"/>
          <w:rFonts w:ascii="Times New Roman" w:hAnsi="Times New Roman" w:cs="Times New Roman"/>
          <w:sz w:val="28"/>
          <w:szCs w:val="28"/>
        </w:rPr>
        <w:footnoteReference w:id="117"/>
      </w:r>
      <w:r w:rsidRPr="00167A72">
        <w:rPr>
          <w:rFonts w:ascii="Times New Roman" w:hAnsi="Times New Roman" w:cs="Times New Roman"/>
          <w:sz w:val="28"/>
          <w:szCs w:val="28"/>
        </w:rPr>
        <w:t xml:space="preserve">, а по поводу цели он говорил: «Известная мне цель общества, как я уже  выше сказал, было благо общее </w:t>
      </w:r>
      <w:r w:rsidRPr="00167A72">
        <w:rPr>
          <w:rFonts w:ascii="Times New Roman" w:hAnsi="Times New Roman" w:cs="Times New Roman"/>
          <w:sz w:val="28"/>
          <w:szCs w:val="28"/>
        </w:rPr>
        <w:lastRenderedPageBreak/>
        <w:t>&lt;…&gt;»</w:t>
      </w:r>
      <w:r w:rsidRPr="00167A72">
        <w:rPr>
          <w:rStyle w:val="a5"/>
          <w:rFonts w:ascii="Times New Roman" w:hAnsi="Times New Roman" w:cs="Times New Roman"/>
          <w:sz w:val="28"/>
          <w:szCs w:val="28"/>
        </w:rPr>
        <w:footnoteReference w:id="118"/>
      </w:r>
      <w:r w:rsidRPr="00167A72">
        <w:rPr>
          <w:rFonts w:ascii="Times New Roman" w:hAnsi="Times New Roman" w:cs="Times New Roman"/>
          <w:sz w:val="28"/>
          <w:szCs w:val="28"/>
        </w:rPr>
        <w:t>. Эти представления о цели также были переданы Следственной комиссии Н.В. Шереметьевым 2-м, который был принят в организацию Е.П. Оболенским в 1825 г., допрашиваемый сообщил, что вступил в общество, «которого цель распространить сведения и мысли, свойственные просвещению»</w:t>
      </w:r>
      <w:r w:rsidRPr="00167A72">
        <w:rPr>
          <w:rStyle w:val="a5"/>
          <w:rFonts w:ascii="Times New Roman" w:hAnsi="Times New Roman" w:cs="Times New Roman"/>
          <w:sz w:val="28"/>
          <w:szCs w:val="28"/>
        </w:rPr>
        <w:footnoteReference w:id="119"/>
      </w:r>
      <w:r w:rsidRPr="00167A72">
        <w:rPr>
          <w:rFonts w:ascii="Times New Roman" w:hAnsi="Times New Roman" w:cs="Times New Roman"/>
          <w:sz w:val="28"/>
          <w:szCs w:val="28"/>
        </w:rPr>
        <w:t xml:space="preserve">. А.Н. </w:t>
      </w:r>
      <w:proofErr w:type="spellStart"/>
      <w:r w:rsidRPr="00167A72">
        <w:rPr>
          <w:rFonts w:ascii="Times New Roman" w:hAnsi="Times New Roman" w:cs="Times New Roman"/>
          <w:sz w:val="28"/>
          <w:szCs w:val="28"/>
        </w:rPr>
        <w:t>Сутгоф</w:t>
      </w:r>
      <w:proofErr w:type="spellEnd"/>
      <w:r w:rsidRPr="00167A72">
        <w:rPr>
          <w:rFonts w:ascii="Times New Roman" w:hAnsi="Times New Roman" w:cs="Times New Roman"/>
          <w:sz w:val="28"/>
          <w:szCs w:val="28"/>
        </w:rPr>
        <w:t xml:space="preserve"> на следствии сообщает, что П.Г. Каховский его уверял, «что цель общества есть благо общее &lt;…&gt;»</w:t>
      </w:r>
      <w:r w:rsidRPr="00167A72">
        <w:rPr>
          <w:rStyle w:val="a5"/>
          <w:rFonts w:ascii="Times New Roman" w:hAnsi="Times New Roman" w:cs="Times New Roman"/>
          <w:sz w:val="28"/>
          <w:szCs w:val="28"/>
        </w:rPr>
        <w:footnoteReference w:id="120"/>
      </w:r>
      <w:r w:rsidRPr="00167A72">
        <w:rPr>
          <w:rFonts w:ascii="Times New Roman" w:hAnsi="Times New Roman" w:cs="Times New Roman"/>
          <w:sz w:val="28"/>
          <w:szCs w:val="28"/>
        </w:rPr>
        <w:t xml:space="preserve">. Н.А. Бестужев в свою очередь о намерении общества говорил так: «До смерти </w:t>
      </w:r>
      <w:proofErr w:type="spellStart"/>
      <w:r w:rsidRPr="00167A72">
        <w:rPr>
          <w:rFonts w:ascii="Times New Roman" w:hAnsi="Times New Roman" w:cs="Times New Roman"/>
          <w:sz w:val="28"/>
          <w:szCs w:val="28"/>
        </w:rPr>
        <w:t>покойнаго</w:t>
      </w:r>
      <w:proofErr w:type="spellEnd"/>
      <w:r w:rsidRPr="00167A72">
        <w:rPr>
          <w:rFonts w:ascii="Times New Roman" w:hAnsi="Times New Roman" w:cs="Times New Roman"/>
          <w:sz w:val="28"/>
          <w:szCs w:val="28"/>
        </w:rPr>
        <w:t xml:space="preserve"> Императора общество наше имело единственною цель, приготовление как самих себя так и юношество, в исполнении возложенных на них обязанностей, примеров нравственности, дабы темь обратить на себя внимание Государя и видеть употребленными людей способных и на оное приготовленных»</w:t>
      </w:r>
      <w:r w:rsidRPr="00167A72">
        <w:rPr>
          <w:rStyle w:val="a5"/>
          <w:rFonts w:ascii="Times New Roman" w:hAnsi="Times New Roman" w:cs="Times New Roman"/>
          <w:sz w:val="28"/>
          <w:szCs w:val="28"/>
        </w:rPr>
        <w:footnoteReference w:id="121"/>
      </w:r>
      <w:r w:rsidRPr="00167A72">
        <w:rPr>
          <w:rFonts w:ascii="Times New Roman" w:hAnsi="Times New Roman" w:cs="Times New Roman"/>
          <w:sz w:val="28"/>
          <w:szCs w:val="28"/>
        </w:rPr>
        <w:t>.</w:t>
      </w:r>
    </w:p>
    <w:p w14:paraId="62E797E6"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М.В. </w:t>
      </w:r>
      <w:proofErr w:type="spellStart"/>
      <w:r w:rsidRPr="00167A72">
        <w:rPr>
          <w:rFonts w:ascii="Times New Roman" w:hAnsi="Times New Roman" w:cs="Times New Roman"/>
          <w:sz w:val="28"/>
          <w:szCs w:val="28"/>
        </w:rPr>
        <w:t>Нечкина</w:t>
      </w:r>
      <w:proofErr w:type="spellEnd"/>
      <w:r w:rsidRPr="00167A72">
        <w:rPr>
          <w:rFonts w:ascii="Times New Roman" w:hAnsi="Times New Roman" w:cs="Times New Roman"/>
          <w:sz w:val="28"/>
          <w:szCs w:val="28"/>
        </w:rPr>
        <w:t>, касаясь в своих трудах намерений общества, отмечает, «что целью общества было введение конституции и что в конституцию входило «дать права крестьянам, ограничить власть помещиков, и уменьшить солдатам срок службы»</w:t>
      </w:r>
      <w:r w:rsidRPr="00167A72">
        <w:rPr>
          <w:rStyle w:val="a5"/>
          <w:rFonts w:ascii="Times New Roman" w:hAnsi="Times New Roman" w:cs="Times New Roman"/>
          <w:sz w:val="28"/>
          <w:szCs w:val="28"/>
        </w:rPr>
        <w:footnoteReference w:id="122"/>
      </w:r>
      <w:r w:rsidRPr="00167A72">
        <w:rPr>
          <w:rFonts w:ascii="Times New Roman" w:hAnsi="Times New Roman" w:cs="Times New Roman"/>
          <w:sz w:val="28"/>
          <w:szCs w:val="28"/>
        </w:rPr>
        <w:t xml:space="preserve">. Организация революции, открытое выступление, имеющее целью захват власти, остается общей целью, как у Южного, так и у Северного общества. Север высказывается против диктатуры временного правительства, отстаивая, как и ранее, необходимость учредительного собрания. Однако одновременно на севере крепнет сознание необходимости совместного выступления и намечается общее усиление демократических </w:t>
      </w:r>
      <w:r w:rsidRPr="00167A72">
        <w:rPr>
          <w:rFonts w:ascii="Times New Roman" w:hAnsi="Times New Roman" w:cs="Times New Roman"/>
          <w:sz w:val="28"/>
          <w:szCs w:val="28"/>
        </w:rPr>
        <w:lastRenderedPageBreak/>
        <w:t>тенденций, что — объективно — ведет к некоторому сближению программных позиций обеих организаций</w:t>
      </w:r>
      <w:r w:rsidRPr="00167A72">
        <w:rPr>
          <w:rStyle w:val="a5"/>
          <w:rFonts w:ascii="Times New Roman" w:hAnsi="Times New Roman" w:cs="Times New Roman"/>
          <w:sz w:val="28"/>
          <w:szCs w:val="28"/>
        </w:rPr>
        <w:footnoteReference w:id="123"/>
      </w:r>
      <w:r w:rsidRPr="00167A72">
        <w:rPr>
          <w:rFonts w:ascii="Times New Roman" w:hAnsi="Times New Roman" w:cs="Times New Roman"/>
          <w:sz w:val="28"/>
          <w:szCs w:val="28"/>
        </w:rPr>
        <w:t>.</w:t>
      </w:r>
    </w:p>
    <w:p w14:paraId="22FB34C2" w14:textId="04008B43"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Большинство допрошенных декабристов на Следственной комиссии показали, что целью Северного общества являлось введение конституции. Так, К.Ф. Рылеев, который был принят в общество И.И. </w:t>
      </w:r>
      <w:proofErr w:type="spellStart"/>
      <w:r w:rsidRPr="00167A72">
        <w:rPr>
          <w:rFonts w:ascii="Times New Roman" w:hAnsi="Times New Roman" w:cs="Times New Roman"/>
          <w:sz w:val="28"/>
          <w:szCs w:val="28"/>
        </w:rPr>
        <w:t>Пущиным</w:t>
      </w:r>
      <w:proofErr w:type="spellEnd"/>
      <w:r w:rsidRPr="00167A72">
        <w:rPr>
          <w:rFonts w:ascii="Times New Roman" w:hAnsi="Times New Roman" w:cs="Times New Roman"/>
          <w:sz w:val="28"/>
          <w:szCs w:val="28"/>
        </w:rPr>
        <w:t xml:space="preserve"> в начале 1823 г., показал, что «Цель его (общества – </w:t>
      </w:r>
      <w:r w:rsidRPr="00167A72">
        <w:rPr>
          <w:rFonts w:ascii="Times New Roman" w:hAnsi="Times New Roman" w:cs="Times New Roman"/>
          <w:i/>
          <w:sz w:val="28"/>
          <w:szCs w:val="28"/>
        </w:rPr>
        <w:t>С.К.</w:t>
      </w:r>
      <w:r w:rsidRPr="00167A72">
        <w:rPr>
          <w:rFonts w:ascii="Times New Roman" w:hAnsi="Times New Roman" w:cs="Times New Roman"/>
          <w:sz w:val="28"/>
          <w:szCs w:val="28"/>
        </w:rPr>
        <w:t>) по крайней мере в Петербурге была Конституционная Монархия»</w:t>
      </w:r>
      <w:r w:rsidRPr="00167A72">
        <w:rPr>
          <w:rStyle w:val="a5"/>
          <w:rFonts w:ascii="Times New Roman" w:hAnsi="Times New Roman" w:cs="Times New Roman"/>
          <w:sz w:val="28"/>
          <w:szCs w:val="28"/>
        </w:rPr>
        <w:footnoteReference w:id="124"/>
      </w:r>
      <w:r w:rsidRPr="00167A72">
        <w:rPr>
          <w:rFonts w:ascii="Times New Roman" w:hAnsi="Times New Roman" w:cs="Times New Roman"/>
          <w:sz w:val="28"/>
          <w:szCs w:val="28"/>
        </w:rPr>
        <w:t>. Существование этой же цели подтверждают слова С.П. Трубецкого: «Тайное общество которое хотело составить в России Конституционную Монархию существовало некогда и потом разрушено»</w:t>
      </w:r>
      <w:r w:rsidRPr="00167A72">
        <w:rPr>
          <w:rStyle w:val="a5"/>
          <w:rFonts w:ascii="Times New Roman" w:hAnsi="Times New Roman" w:cs="Times New Roman"/>
          <w:sz w:val="28"/>
          <w:szCs w:val="28"/>
        </w:rPr>
        <w:footnoteReference w:id="125"/>
      </w:r>
      <w:r w:rsidRPr="00167A72">
        <w:rPr>
          <w:rFonts w:ascii="Times New Roman" w:hAnsi="Times New Roman" w:cs="Times New Roman"/>
          <w:sz w:val="28"/>
          <w:szCs w:val="28"/>
        </w:rPr>
        <w:t>. Д.А. Щепин-Ростовский утверждает, что «&lt;…&gt; в обществах тайно ни в каких не бывал и до сих пор не слыхал что бы они существовали в России &lt;…&gt;»</w:t>
      </w:r>
      <w:r w:rsidRPr="00167A72">
        <w:rPr>
          <w:rStyle w:val="a5"/>
          <w:rFonts w:ascii="Times New Roman" w:hAnsi="Times New Roman" w:cs="Times New Roman"/>
          <w:sz w:val="28"/>
          <w:szCs w:val="28"/>
        </w:rPr>
        <w:footnoteReference w:id="126"/>
      </w:r>
      <w:r w:rsidRPr="00167A72">
        <w:rPr>
          <w:rFonts w:ascii="Times New Roman" w:hAnsi="Times New Roman" w:cs="Times New Roman"/>
          <w:sz w:val="28"/>
          <w:szCs w:val="28"/>
        </w:rPr>
        <w:t>, однако «А. Бестужев поместил Щепина-Ростовского в число тех людей, кои не будучи сочленами действовали, в видах общества, &lt;…&gt; что хотят Царевича с конституцией»</w:t>
      </w:r>
      <w:r w:rsidRPr="00167A72">
        <w:rPr>
          <w:rStyle w:val="a5"/>
          <w:rFonts w:ascii="Times New Roman" w:hAnsi="Times New Roman" w:cs="Times New Roman"/>
          <w:sz w:val="28"/>
          <w:szCs w:val="28"/>
        </w:rPr>
        <w:footnoteReference w:id="127"/>
      </w:r>
      <w:r w:rsidRPr="00167A72">
        <w:rPr>
          <w:rFonts w:ascii="Times New Roman" w:hAnsi="Times New Roman" w:cs="Times New Roman"/>
          <w:sz w:val="28"/>
          <w:szCs w:val="28"/>
        </w:rPr>
        <w:t>. П.Н. Свистунов во время следственного процесса так же сообщал, что «намерение общества было истребовать от царя конституции»</w:t>
      </w:r>
      <w:r w:rsidRPr="00167A72">
        <w:rPr>
          <w:rStyle w:val="a5"/>
          <w:rFonts w:ascii="Times New Roman" w:hAnsi="Times New Roman" w:cs="Times New Roman"/>
          <w:sz w:val="28"/>
          <w:szCs w:val="28"/>
        </w:rPr>
        <w:footnoteReference w:id="128"/>
      </w:r>
      <w:r w:rsidRPr="00167A72">
        <w:rPr>
          <w:rFonts w:ascii="Times New Roman" w:hAnsi="Times New Roman" w:cs="Times New Roman"/>
          <w:sz w:val="28"/>
          <w:szCs w:val="28"/>
        </w:rPr>
        <w:t>.</w:t>
      </w:r>
    </w:p>
    <w:p w14:paraId="50E60283" w14:textId="23EB3DB7" w:rsidR="00733F68" w:rsidRPr="00167A72" w:rsidRDefault="00733F68"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М.А. Бестужев показал на следствии, что «вовлекли же меня говоря, что государство приходит в упадок и что истинно любящий свое отечество должен стараться ему противиться, что можно достигнуть посредством тайного общества»</w:t>
      </w:r>
      <w:r w:rsidRPr="00167A72">
        <w:rPr>
          <w:rStyle w:val="a5"/>
          <w:rFonts w:ascii="Times New Roman" w:hAnsi="Times New Roman" w:cs="Times New Roman"/>
          <w:sz w:val="28"/>
          <w:szCs w:val="28"/>
        </w:rPr>
        <w:footnoteReference w:id="129"/>
      </w:r>
      <w:r w:rsidRPr="00167A72">
        <w:rPr>
          <w:rFonts w:ascii="Times New Roman" w:hAnsi="Times New Roman" w:cs="Times New Roman"/>
          <w:sz w:val="28"/>
          <w:szCs w:val="28"/>
        </w:rPr>
        <w:t xml:space="preserve">. Так, в общество он был принят в 1824 г. К.П. </w:t>
      </w:r>
      <w:proofErr w:type="spellStart"/>
      <w:r w:rsidRPr="00167A72">
        <w:rPr>
          <w:rFonts w:ascii="Times New Roman" w:hAnsi="Times New Roman" w:cs="Times New Roman"/>
          <w:sz w:val="28"/>
          <w:szCs w:val="28"/>
        </w:rPr>
        <w:t>Торсоном</w:t>
      </w:r>
      <w:proofErr w:type="spellEnd"/>
      <w:r w:rsidRPr="00167A72">
        <w:rPr>
          <w:rFonts w:ascii="Times New Roman" w:hAnsi="Times New Roman" w:cs="Times New Roman"/>
          <w:sz w:val="28"/>
          <w:szCs w:val="28"/>
        </w:rPr>
        <w:t xml:space="preserve">. </w:t>
      </w:r>
      <w:r w:rsidRPr="00167A72">
        <w:rPr>
          <w:rFonts w:ascii="Times New Roman" w:hAnsi="Times New Roman" w:cs="Times New Roman"/>
          <w:sz w:val="28"/>
          <w:szCs w:val="28"/>
        </w:rPr>
        <w:lastRenderedPageBreak/>
        <w:t>О цели общества он говорил, что она представляла собой «введение Конституции, более ничего не знаю»</w:t>
      </w:r>
      <w:r w:rsidRPr="00167A72">
        <w:rPr>
          <w:rStyle w:val="a5"/>
          <w:rFonts w:ascii="Times New Roman" w:hAnsi="Times New Roman" w:cs="Times New Roman"/>
          <w:sz w:val="28"/>
          <w:szCs w:val="28"/>
        </w:rPr>
        <w:footnoteReference w:id="130"/>
      </w:r>
      <w:r w:rsidRPr="00167A72">
        <w:rPr>
          <w:rFonts w:ascii="Times New Roman" w:hAnsi="Times New Roman" w:cs="Times New Roman"/>
          <w:sz w:val="28"/>
          <w:szCs w:val="28"/>
        </w:rPr>
        <w:t xml:space="preserve">. </w:t>
      </w:r>
    </w:p>
    <w:p w14:paraId="1617FB86" w14:textId="74F23E01"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В.И. </w:t>
      </w:r>
      <w:proofErr w:type="spellStart"/>
      <w:r w:rsidRPr="00167A72">
        <w:rPr>
          <w:rFonts w:ascii="Times New Roman" w:hAnsi="Times New Roman" w:cs="Times New Roman"/>
          <w:sz w:val="28"/>
          <w:szCs w:val="28"/>
        </w:rPr>
        <w:t>Штейнгель</w:t>
      </w:r>
      <w:proofErr w:type="spellEnd"/>
      <w:r w:rsidRPr="00167A72">
        <w:rPr>
          <w:rFonts w:ascii="Times New Roman" w:hAnsi="Times New Roman" w:cs="Times New Roman"/>
          <w:sz w:val="28"/>
          <w:szCs w:val="28"/>
        </w:rPr>
        <w:t xml:space="preserve"> показал, что «в 1824 году узнал я в Петербурге господина Рылеева, который открыл мне, что есть тайное общества, занимающееся улучшением настоящего образа вещей &lt;…&gt;»</w:t>
      </w:r>
      <w:r w:rsidRPr="00167A72">
        <w:rPr>
          <w:rStyle w:val="a5"/>
          <w:rFonts w:ascii="Times New Roman" w:hAnsi="Times New Roman" w:cs="Times New Roman"/>
          <w:sz w:val="28"/>
          <w:szCs w:val="28"/>
        </w:rPr>
        <w:footnoteReference w:id="131"/>
      </w:r>
      <w:r w:rsidRPr="00167A72">
        <w:rPr>
          <w:rFonts w:ascii="Times New Roman" w:hAnsi="Times New Roman" w:cs="Times New Roman"/>
          <w:sz w:val="28"/>
          <w:szCs w:val="28"/>
        </w:rPr>
        <w:t>. На вопрос о цели Северного тайного общества он отвечал, что «какая цель общества объявлена была всем членам, я не знаю, тем менее известна мне сокровенная; знаю только то, что объявил мне господин Рылеев. Он мне сказал, что цель общества состоит в том, чтобы принудить государя дать Конституцию, что петербургские члены хотят монархическую, а во второй армии демократическую»</w:t>
      </w:r>
      <w:r w:rsidRPr="00167A72">
        <w:rPr>
          <w:rStyle w:val="a5"/>
          <w:rFonts w:ascii="Times New Roman" w:hAnsi="Times New Roman" w:cs="Times New Roman"/>
          <w:sz w:val="28"/>
          <w:szCs w:val="28"/>
        </w:rPr>
        <w:footnoteReference w:id="132"/>
      </w:r>
      <w:r w:rsidRPr="00167A72">
        <w:rPr>
          <w:rFonts w:ascii="Times New Roman" w:hAnsi="Times New Roman" w:cs="Times New Roman"/>
          <w:sz w:val="28"/>
          <w:szCs w:val="28"/>
        </w:rPr>
        <w:t>.</w:t>
      </w:r>
    </w:p>
    <w:p w14:paraId="311902FF" w14:textId="77777777"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А.М. Муравьев в рамках Следственной комиссии по делам декабристов показал, что «настоящая цель общества была восстановление Конституционного правления в России, сокровенная цель общества мне неизвестна»</w:t>
      </w:r>
      <w:r w:rsidRPr="00167A72">
        <w:rPr>
          <w:rStyle w:val="a5"/>
          <w:rFonts w:ascii="Times New Roman" w:hAnsi="Times New Roman" w:cs="Times New Roman"/>
          <w:sz w:val="28"/>
          <w:szCs w:val="28"/>
        </w:rPr>
        <w:footnoteReference w:id="133"/>
      </w:r>
      <w:r w:rsidRPr="00167A72">
        <w:rPr>
          <w:rFonts w:ascii="Times New Roman" w:hAnsi="Times New Roman" w:cs="Times New Roman"/>
          <w:sz w:val="28"/>
          <w:szCs w:val="28"/>
        </w:rPr>
        <w:t xml:space="preserve">. А.И. Одоевский, принятый в общество А.А. Бестужевым, сообщает, что «намерением оного (общества – </w:t>
      </w:r>
      <w:r w:rsidRPr="00167A72">
        <w:rPr>
          <w:rFonts w:ascii="Times New Roman" w:hAnsi="Times New Roman" w:cs="Times New Roman"/>
          <w:i/>
          <w:sz w:val="28"/>
          <w:szCs w:val="28"/>
        </w:rPr>
        <w:t>С.К.</w:t>
      </w:r>
      <w:r w:rsidRPr="00167A72">
        <w:rPr>
          <w:rFonts w:ascii="Times New Roman" w:hAnsi="Times New Roman" w:cs="Times New Roman"/>
          <w:sz w:val="28"/>
          <w:szCs w:val="28"/>
        </w:rPr>
        <w:t>) было дать государству Конституцию, которая была написана Рылеевым и Оболенским»</w:t>
      </w:r>
      <w:r w:rsidRPr="00167A72">
        <w:rPr>
          <w:rStyle w:val="a5"/>
          <w:rFonts w:ascii="Times New Roman" w:hAnsi="Times New Roman" w:cs="Times New Roman"/>
          <w:sz w:val="28"/>
          <w:szCs w:val="28"/>
        </w:rPr>
        <w:footnoteReference w:id="134"/>
      </w:r>
      <w:r w:rsidRPr="00167A72">
        <w:rPr>
          <w:rFonts w:ascii="Times New Roman" w:hAnsi="Times New Roman" w:cs="Times New Roman"/>
          <w:sz w:val="28"/>
          <w:szCs w:val="28"/>
        </w:rPr>
        <w:t>. Н.П. Репин также подтверждает, что цель Северного тайного общества «состояла в том, чтобы ввести в России правление ограниченное по примеру Англии или Франции &lt;…&gt;»</w:t>
      </w:r>
      <w:r w:rsidRPr="00167A72">
        <w:rPr>
          <w:rStyle w:val="a5"/>
          <w:rFonts w:ascii="Times New Roman" w:hAnsi="Times New Roman" w:cs="Times New Roman"/>
          <w:sz w:val="28"/>
          <w:szCs w:val="28"/>
        </w:rPr>
        <w:footnoteReference w:id="135"/>
      </w:r>
      <w:r w:rsidRPr="00167A72">
        <w:rPr>
          <w:rFonts w:ascii="Times New Roman" w:hAnsi="Times New Roman" w:cs="Times New Roman"/>
          <w:sz w:val="28"/>
          <w:szCs w:val="28"/>
        </w:rPr>
        <w:t xml:space="preserve">. П.П. Коновницын 1-ый, принятый в общество Е.П. Оболенским в 1824 г, на следствии показал, что «объявленная мне цель </w:t>
      </w:r>
      <w:r w:rsidRPr="00167A72">
        <w:rPr>
          <w:rFonts w:ascii="Times New Roman" w:hAnsi="Times New Roman" w:cs="Times New Roman"/>
          <w:sz w:val="28"/>
          <w:szCs w:val="28"/>
        </w:rPr>
        <w:lastRenderedPageBreak/>
        <w:t>общества была приготовление народа к принятию конституции, сокровенная же была мне совершенно неизвестна»</w:t>
      </w:r>
      <w:r w:rsidRPr="00167A72">
        <w:rPr>
          <w:rStyle w:val="a5"/>
          <w:rFonts w:ascii="Times New Roman" w:hAnsi="Times New Roman" w:cs="Times New Roman"/>
          <w:sz w:val="28"/>
          <w:szCs w:val="28"/>
        </w:rPr>
        <w:footnoteReference w:id="136"/>
      </w:r>
      <w:r w:rsidRPr="00167A72">
        <w:rPr>
          <w:rFonts w:ascii="Times New Roman" w:hAnsi="Times New Roman" w:cs="Times New Roman"/>
          <w:sz w:val="28"/>
          <w:szCs w:val="28"/>
        </w:rPr>
        <w:t>.</w:t>
      </w:r>
    </w:p>
    <w:p w14:paraId="2794B6C5" w14:textId="164D03D4"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Г.А. </w:t>
      </w:r>
      <w:proofErr w:type="spellStart"/>
      <w:r w:rsidRPr="00167A72">
        <w:rPr>
          <w:rFonts w:ascii="Times New Roman" w:hAnsi="Times New Roman" w:cs="Times New Roman"/>
          <w:sz w:val="28"/>
          <w:szCs w:val="28"/>
        </w:rPr>
        <w:t>Перетц</w:t>
      </w:r>
      <w:proofErr w:type="spellEnd"/>
      <w:r w:rsidRPr="00167A72">
        <w:rPr>
          <w:rFonts w:ascii="Times New Roman" w:hAnsi="Times New Roman" w:cs="Times New Roman"/>
          <w:sz w:val="28"/>
          <w:szCs w:val="28"/>
        </w:rPr>
        <w:t xml:space="preserve">, кроме показания о цели общества: «Намерением оного (общества – </w:t>
      </w:r>
      <w:r w:rsidR="00A610C1" w:rsidRPr="00A610C1">
        <w:rPr>
          <w:rFonts w:ascii="Times New Roman" w:hAnsi="Times New Roman" w:cs="Times New Roman"/>
          <w:i/>
          <w:sz w:val="28"/>
          <w:szCs w:val="28"/>
        </w:rPr>
        <w:t>прим.</w:t>
      </w:r>
      <w:r w:rsidR="00A610C1">
        <w:rPr>
          <w:rFonts w:ascii="Times New Roman" w:hAnsi="Times New Roman" w:cs="Times New Roman"/>
          <w:sz w:val="28"/>
          <w:szCs w:val="28"/>
        </w:rPr>
        <w:t xml:space="preserve"> </w:t>
      </w:r>
      <w:r w:rsidRPr="00167A72">
        <w:rPr>
          <w:rFonts w:ascii="Times New Roman" w:hAnsi="Times New Roman" w:cs="Times New Roman"/>
          <w:i/>
          <w:sz w:val="28"/>
          <w:szCs w:val="28"/>
        </w:rPr>
        <w:t>С.К.</w:t>
      </w:r>
      <w:r w:rsidRPr="00167A72">
        <w:rPr>
          <w:rFonts w:ascii="Times New Roman" w:hAnsi="Times New Roman" w:cs="Times New Roman"/>
          <w:sz w:val="28"/>
          <w:szCs w:val="28"/>
        </w:rPr>
        <w:t>) было сделать изменение в правительстве и ввести конституцию»</w:t>
      </w:r>
      <w:r w:rsidRPr="00167A72">
        <w:rPr>
          <w:rStyle w:val="a5"/>
          <w:rFonts w:ascii="Times New Roman" w:hAnsi="Times New Roman" w:cs="Times New Roman"/>
          <w:sz w:val="28"/>
          <w:szCs w:val="28"/>
        </w:rPr>
        <w:footnoteReference w:id="137"/>
      </w:r>
      <w:r w:rsidRPr="00167A72">
        <w:rPr>
          <w:rFonts w:ascii="Times New Roman" w:hAnsi="Times New Roman" w:cs="Times New Roman"/>
          <w:sz w:val="28"/>
          <w:szCs w:val="28"/>
        </w:rPr>
        <w:t>, однако он добавил, что «о республиканском правлении для России при мне никогда речи не было, я всегда б считал сие величайшим сумасбродством»</w:t>
      </w:r>
      <w:r w:rsidRPr="00167A72">
        <w:rPr>
          <w:rStyle w:val="a5"/>
          <w:rFonts w:ascii="Times New Roman" w:hAnsi="Times New Roman" w:cs="Times New Roman"/>
          <w:sz w:val="28"/>
          <w:szCs w:val="28"/>
        </w:rPr>
        <w:footnoteReference w:id="138"/>
      </w:r>
      <w:r w:rsidRPr="00167A72">
        <w:rPr>
          <w:rFonts w:ascii="Times New Roman" w:hAnsi="Times New Roman" w:cs="Times New Roman"/>
          <w:sz w:val="28"/>
          <w:szCs w:val="28"/>
        </w:rPr>
        <w:t>.</w:t>
      </w:r>
    </w:p>
    <w:p w14:paraId="0F347E02" w14:textId="77777777"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И.Д. Якушкин в своих «Записках» утверждает, что «&lt;…&gt; главная цель общества состоит в том, чтобы приготовить государство к принятию представительного правления»</w:t>
      </w:r>
      <w:r w:rsidRPr="00167A72">
        <w:rPr>
          <w:rStyle w:val="a5"/>
          <w:rFonts w:ascii="Times New Roman" w:hAnsi="Times New Roman" w:cs="Times New Roman"/>
          <w:sz w:val="28"/>
          <w:szCs w:val="28"/>
        </w:rPr>
        <w:footnoteReference w:id="139"/>
      </w:r>
      <w:r w:rsidRPr="00167A72">
        <w:rPr>
          <w:rFonts w:ascii="Times New Roman" w:hAnsi="Times New Roman" w:cs="Times New Roman"/>
          <w:sz w:val="28"/>
          <w:szCs w:val="28"/>
        </w:rPr>
        <w:t>.</w:t>
      </w:r>
    </w:p>
    <w:p w14:paraId="6BD2CF6B" w14:textId="77777777" w:rsidR="00733F68" w:rsidRPr="00167A72" w:rsidRDefault="00733F68"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Д.И. Завалишин в своих «Записках» сообщает, что «&lt;…&gt; как между различными организмами человеческий организм есть самый совершенный как орудие, предназначенное для проявления высшей силы духовной, то и для организма общественного должна существовать лучшая конституция — «конституция по преимуществу» (</w:t>
      </w:r>
      <w:proofErr w:type="spellStart"/>
      <w:r w:rsidRPr="00167A72">
        <w:rPr>
          <w:rFonts w:ascii="Times New Roman" w:hAnsi="Times New Roman" w:cs="Times New Roman"/>
          <w:sz w:val="28"/>
          <w:szCs w:val="28"/>
        </w:rPr>
        <w:t>constitution</w:t>
      </w:r>
      <w:proofErr w:type="spellEnd"/>
      <w:r w:rsidRPr="00167A72">
        <w:rPr>
          <w:rFonts w:ascii="Times New Roman" w:hAnsi="Times New Roman" w:cs="Times New Roman"/>
          <w:sz w:val="28"/>
          <w:szCs w:val="28"/>
        </w:rPr>
        <w:t xml:space="preserve"> </w:t>
      </w:r>
      <w:proofErr w:type="spellStart"/>
      <w:r w:rsidRPr="00167A72">
        <w:rPr>
          <w:rFonts w:ascii="Times New Roman" w:hAnsi="Times New Roman" w:cs="Times New Roman"/>
          <w:sz w:val="28"/>
          <w:szCs w:val="28"/>
        </w:rPr>
        <w:t>par</w:t>
      </w:r>
      <w:proofErr w:type="spellEnd"/>
      <w:r w:rsidRPr="00167A72">
        <w:rPr>
          <w:rFonts w:ascii="Times New Roman" w:hAnsi="Times New Roman" w:cs="Times New Roman"/>
          <w:sz w:val="28"/>
          <w:szCs w:val="28"/>
        </w:rPr>
        <w:t xml:space="preserve"> </w:t>
      </w:r>
      <w:proofErr w:type="spellStart"/>
      <w:r w:rsidRPr="00167A72">
        <w:rPr>
          <w:rFonts w:ascii="Times New Roman" w:hAnsi="Times New Roman" w:cs="Times New Roman"/>
          <w:sz w:val="28"/>
          <w:szCs w:val="28"/>
        </w:rPr>
        <w:t>excellence</w:t>
      </w:r>
      <w:proofErr w:type="spellEnd"/>
      <w:r w:rsidRPr="00167A72">
        <w:rPr>
          <w:rFonts w:ascii="Times New Roman" w:hAnsi="Times New Roman" w:cs="Times New Roman"/>
          <w:sz w:val="28"/>
          <w:szCs w:val="28"/>
        </w:rPr>
        <w:t>), которую и должно стремиться создать не подражанием внешней форме, а возбудив в обществе полноту духа и сил совершеннейшего человека, — и тогда и форма устройства общественного создастся по человеческим началам и требованиям, и будет живым человеческим организмом для сознательных и нравственных целей, а не животным организмом или бездушною формою, не соответствующею характеру живых сил, которым она должна служить орудием»</w:t>
      </w:r>
      <w:r w:rsidRPr="00167A72">
        <w:rPr>
          <w:rStyle w:val="a5"/>
          <w:rFonts w:ascii="Times New Roman" w:hAnsi="Times New Roman" w:cs="Times New Roman"/>
          <w:sz w:val="28"/>
          <w:szCs w:val="28"/>
        </w:rPr>
        <w:footnoteReference w:id="140"/>
      </w:r>
      <w:r w:rsidRPr="00167A72">
        <w:rPr>
          <w:rFonts w:ascii="Times New Roman" w:hAnsi="Times New Roman" w:cs="Times New Roman"/>
          <w:sz w:val="28"/>
          <w:szCs w:val="28"/>
        </w:rPr>
        <w:t>. Это подтверждает, что государство действительно нуждалось в конституции, что и соответствовало цели Северного тайного общества.</w:t>
      </w:r>
    </w:p>
    <w:p w14:paraId="6B3CC9D6" w14:textId="4D46686A" w:rsidR="00733F68" w:rsidRPr="00167A72" w:rsidRDefault="00733F68"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 xml:space="preserve">Тех же представлений о цели общества придерживались М.Н. Глебов, А.Н. Андреев 2-й, В.М. Голицын, Н.Н. </w:t>
      </w:r>
      <w:proofErr w:type="spellStart"/>
      <w:r w:rsidRPr="00167A72">
        <w:rPr>
          <w:rFonts w:ascii="Times New Roman" w:hAnsi="Times New Roman" w:cs="Times New Roman"/>
          <w:sz w:val="28"/>
          <w:szCs w:val="28"/>
        </w:rPr>
        <w:t>Оржицкий</w:t>
      </w:r>
      <w:proofErr w:type="spellEnd"/>
      <w:r w:rsidRPr="00167A72">
        <w:rPr>
          <w:rFonts w:ascii="Times New Roman" w:hAnsi="Times New Roman" w:cs="Times New Roman"/>
          <w:sz w:val="28"/>
          <w:szCs w:val="28"/>
        </w:rPr>
        <w:t xml:space="preserve">, Н.П. Кожевников, П.А. Бестужев, М.Д. Лаппа, А.С. </w:t>
      </w:r>
      <w:proofErr w:type="spellStart"/>
      <w:r w:rsidRPr="00167A72">
        <w:rPr>
          <w:rFonts w:ascii="Times New Roman" w:hAnsi="Times New Roman" w:cs="Times New Roman"/>
          <w:sz w:val="28"/>
          <w:szCs w:val="28"/>
        </w:rPr>
        <w:t>Гангеблов</w:t>
      </w:r>
      <w:proofErr w:type="spellEnd"/>
      <w:r w:rsidRPr="00167A72">
        <w:rPr>
          <w:rFonts w:ascii="Times New Roman" w:hAnsi="Times New Roman" w:cs="Times New Roman"/>
          <w:sz w:val="28"/>
          <w:szCs w:val="28"/>
        </w:rPr>
        <w:t xml:space="preserve">, А.Л. Кожевников, А.Н. Вяземский, Л.А. </w:t>
      </w:r>
      <w:proofErr w:type="spellStart"/>
      <w:r w:rsidRPr="00167A72">
        <w:rPr>
          <w:rFonts w:ascii="Times New Roman" w:hAnsi="Times New Roman" w:cs="Times New Roman"/>
          <w:sz w:val="28"/>
          <w:szCs w:val="28"/>
        </w:rPr>
        <w:t>Искрицкий</w:t>
      </w:r>
      <w:proofErr w:type="spellEnd"/>
      <w:r w:rsidRPr="00167A72">
        <w:rPr>
          <w:rFonts w:ascii="Times New Roman" w:hAnsi="Times New Roman" w:cs="Times New Roman"/>
          <w:sz w:val="28"/>
          <w:szCs w:val="28"/>
        </w:rPr>
        <w:t xml:space="preserve">, А.С. </w:t>
      </w:r>
      <w:proofErr w:type="spellStart"/>
      <w:r w:rsidRPr="00167A72">
        <w:rPr>
          <w:rFonts w:ascii="Times New Roman" w:hAnsi="Times New Roman" w:cs="Times New Roman"/>
          <w:sz w:val="28"/>
          <w:szCs w:val="28"/>
        </w:rPr>
        <w:t>Горожжанский</w:t>
      </w:r>
      <w:proofErr w:type="spellEnd"/>
      <w:r w:rsidRPr="00167A72">
        <w:rPr>
          <w:rFonts w:ascii="Times New Roman" w:hAnsi="Times New Roman" w:cs="Times New Roman"/>
          <w:sz w:val="28"/>
          <w:szCs w:val="28"/>
        </w:rPr>
        <w:t>, Н.Н. Депрерадович, П.П. Лопухин, Н.Д. Сенявин и И.Ф. Львов и другие.</w:t>
      </w:r>
    </w:p>
    <w:p w14:paraId="7A91C037" w14:textId="2E4C6972" w:rsidR="00733F68" w:rsidRPr="00167A72" w:rsidRDefault="00043E40" w:rsidP="00733F68">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Вступив в общество как сторонник конституционной монархии, К.Ф. Рылеев после петербургских совещаний переходит на республиканские позиции. «</w:t>
      </w:r>
      <w:proofErr w:type="spellStart"/>
      <w:r w:rsidRPr="00167A72">
        <w:rPr>
          <w:rFonts w:ascii="Times New Roman" w:hAnsi="Times New Roman" w:cs="Times New Roman"/>
          <w:sz w:val="28"/>
          <w:szCs w:val="28"/>
        </w:rPr>
        <w:t>Рылеевское</w:t>
      </w:r>
      <w:proofErr w:type="spellEnd"/>
      <w:r w:rsidRPr="00167A72">
        <w:rPr>
          <w:rFonts w:ascii="Times New Roman" w:hAnsi="Times New Roman" w:cs="Times New Roman"/>
          <w:sz w:val="28"/>
          <w:szCs w:val="28"/>
        </w:rPr>
        <w:t xml:space="preserve"> течение легче влеклось вперед движением жизни, более чутко откликалось на ее запросы, делало из этих запросов более радикальные выводы. Да невозможно себе вообще представить </w:t>
      </w:r>
      <w:proofErr w:type="spellStart"/>
      <w:r w:rsidRPr="00167A72">
        <w:rPr>
          <w:rFonts w:ascii="Times New Roman" w:hAnsi="Times New Roman" w:cs="Times New Roman"/>
          <w:sz w:val="28"/>
          <w:szCs w:val="28"/>
        </w:rPr>
        <w:t>рылеевскую</w:t>
      </w:r>
      <w:proofErr w:type="spellEnd"/>
      <w:r w:rsidRPr="00167A72">
        <w:rPr>
          <w:rFonts w:ascii="Times New Roman" w:hAnsi="Times New Roman" w:cs="Times New Roman"/>
          <w:sz w:val="28"/>
          <w:szCs w:val="28"/>
        </w:rPr>
        <w:t xml:space="preserve"> группу в роли защитницы крупного дворянского землевладения, это никому из «</w:t>
      </w:r>
      <w:proofErr w:type="spellStart"/>
      <w:r w:rsidRPr="00167A72">
        <w:rPr>
          <w:rFonts w:ascii="Times New Roman" w:hAnsi="Times New Roman" w:cs="Times New Roman"/>
          <w:sz w:val="28"/>
          <w:szCs w:val="28"/>
        </w:rPr>
        <w:t>рылеевцев</w:t>
      </w:r>
      <w:proofErr w:type="spellEnd"/>
      <w:r w:rsidRPr="00167A72">
        <w:rPr>
          <w:rFonts w:ascii="Times New Roman" w:hAnsi="Times New Roman" w:cs="Times New Roman"/>
          <w:sz w:val="28"/>
          <w:szCs w:val="28"/>
        </w:rPr>
        <w:t>» просто не могло бы прийти в голову»</w:t>
      </w:r>
      <w:r w:rsidRPr="00167A72">
        <w:rPr>
          <w:rStyle w:val="a5"/>
          <w:rFonts w:ascii="Times New Roman" w:hAnsi="Times New Roman" w:cs="Times New Roman"/>
          <w:sz w:val="28"/>
          <w:szCs w:val="28"/>
        </w:rPr>
        <w:footnoteReference w:id="141"/>
      </w:r>
      <w:r w:rsidRPr="00167A72">
        <w:rPr>
          <w:rFonts w:ascii="Times New Roman" w:hAnsi="Times New Roman" w:cs="Times New Roman"/>
          <w:sz w:val="28"/>
          <w:szCs w:val="28"/>
        </w:rPr>
        <w:t xml:space="preserve">. Тема о народе ближе, </w:t>
      </w:r>
      <w:proofErr w:type="spellStart"/>
      <w:r w:rsidRPr="00167A72">
        <w:rPr>
          <w:rFonts w:ascii="Times New Roman" w:hAnsi="Times New Roman" w:cs="Times New Roman"/>
          <w:sz w:val="28"/>
          <w:szCs w:val="28"/>
        </w:rPr>
        <w:t>органичнее</w:t>
      </w:r>
      <w:proofErr w:type="spellEnd"/>
      <w:r w:rsidRPr="00167A72">
        <w:rPr>
          <w:rFonts w:ascii="Times New Roman" w:hAnsi="Times New Roman" w:cs="Times New Roman"/>
          <w:sz w:val="28"/>
          <w:szCs w:val="28"/>
        </w:rPr>
        <w:t>, входит в сознание К.Ф. Рылеева и его товарищей, они радикальнее судят о народных массах, хотя не хотят повторения пугачевских событий.</w:t>
      </w:r>
    </w:p>
    <w:p w14:paraId="050A6357" w14:textId="44760EC9" w:rsidR="00733F68" w:rsidRPr="00167A72" w:rsidRDefault="00733F68"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Некоторые декабристы на следствии показали, что целью общества была перемена правления, но не уточняли, какие именно изменения в форме правления произойдут. Так, В.К. Кюхельбекер, вовлеченный в общество К.Ф. Рылеевым в 1825 г., сообщил: «&lt;…&gt; есть тайное общество, желающее  изменения в образе правления»</w:t>
      </w:r>
      <w:r w:rsidRPr="00167A72">
        <w:rPr>
          <w:rStyle w:val="a5"/>
          <w:rFonts w:ascii="Times New Roman" w:hAnsi="Times New Roman" w:cs="Times New Roman"/>
          <w:sz w:val="28"/>
          <w:szCs w:val="28"/>
        </w:rPr>
        <w:footnoteReference w:id="142"/>
      </w:r>
      <w:r w:rsidRPr="00167A72">
        <w:rPr>
          <w:rFonts w:ascii="Times New Roman" w:hAnsi="Times New Roman" w:cs="Times New Roman"/>
          <w:sz w:val="28"/>
          <w:szCs w:val="28"/>
        </w:rPr>
        <w:t>. А.И. Якубович, также дал схожие показания: «&lt;…&gt; общество, желающее  изменение в образе правления &lt;…&gt;»</w:t>
      </w:r>
      <w:r w:rsidRPr="00167A72">
        <w:rPr>
          <w:rStyle w:val="a5"/>
          <w:rFonts w:ascii="Times New Roman" w:hAnsi="Times New Roman" w:cs="Times New Roman"/>
          <w:sz w:val="28"/>
          <w:szCs w:val="28"/>
        </w:rPr>
        <w:footnoteReference w:id="143"/>
      </w:r>
      <w:r w:rsidRPr="00167A72">
        <w:rPr>
          <w:rFonts w:ascii="Times New Roman" w:hAnsi="Times New Roman" w:cs="Times New Roman"/>
          <w:sz w:val="28"/>
          <w:szCs w:val="28"/>
        </w:rPr>
        <w:t xml:space="preserve">. И.И. </w:t>
      </w:r>
      <w:proofErr w:type="spellStart"/>
      <w:r w:rsidRPr="00167A72">
        <w:rPr>
          <w:rFonts w:ascii="Times New Roman" w:hAnsi="Times New Roman" w:cs="Times New Roman"/>
          <w:sz w:val="28"/>
          <w:szCs w:val="28"/>
        </w:rPr>
        <w:t>Пущин</w:t>
      </w:r>
      <w:proofErr w:type="spellEnd"/>
      <w:r w:rsidRPr="00167A72">
        <w:rPr>
          <w:rFonts w:ascii="Times New Roman" w:hAnsi="Times New Roman" w:cs="Times New Roman"/>
          <w:sz w:val="28"/>
          <w:szCs w:val="28"/>
        </w:rPr>
        <w:t xml:space="preserve"> «сознался, что в 1821 г. принят в Тайное общество &lt;…&gt;»</w:t>
      </w:r>
      <w:r w:rsidRPr="00167A72">
        <w:rPr>
          <w:rStyle w:val="a5"/>
          <w:rFonts w:ascii="Times New Roman" w:hAnsi="Times New Roman" w:cs="Times New Roman"/>
          <w:sz w:val="28"/>
          <w:szCs w:val="28"/>
        </w:rPr>
        <w:footnoteReference w:id="144"/>
      </w:r>
      <w:r w:rsidRPr="00167A72">
        <w:rPr>
          <w:rFonts w:ascii="Times New Roman" w:hAnsi="Times New Roman" w:cs="Times New Roman"/>
          <w:sz w:val="28"/>
          <w:szCs w:val="28"/>
        </w:rPr>
        <w:t xml:space="preserve">. Объяснял он свое вступление так: «Убежденный в горестном положении Отечества моего я вступил в общество с надеждой, что в </w:t>
      </w:r>
      <w:r w:rsidRPr="00167A72">
        <w:rPr>
          <w:rFonts w:ascii="Times New Roman" w:hAnsi="Times New Roman" w:cs="Times New Roman"/>
          <w:sz w:val="28"/>
          <w:szCs w:val="28"/>
        </w:rPr>
        <w:lastRenderedPageBreak/>
        <w:t>совокупности с другими могу быть России полезным, слабыми моими способностями и иметь влияние на перемну Правительства оной»</w:t>
      </w:r>
      <w:r w:rsidRPr="00167A72">
        <w:rPr>
          <w:rStyle w:val="a5"/>
          <w:rFonts w:ascii="Times New Roman" w:hAnsi="Times New Roman" w:cs="Times New Roman"/>
          <w:sz w:val="28"/>
          <w:szCs w:val="28"/>
        </w:rPr>
        <w:footnoteReference w:id="145"/>
      </w:r>
      <w:r w:rsidRPr="00167A72">
        <w:rPr>
          <w:rFonts w:ascii="Times New Roman" w:hAnsi="Times New Roman" w:cs="Times New Roman"/>
          <w:sz w:val="28"/>
          <w:szCs w:val="28"/>
        </w:rPr>
        <w:t xml:space="preserve">. Это же подтвердил и Д.А. Арцыбашев, который был «принят в общество </w:t>
      </w:r>
      <w:proofErr w:type="spellStart"/>
      <w:r w:rsidRPr="00167A72">
        <w:rPr>
          <w:rFonts w:ascii="Times New Roman" w:hAnsi="Times New Roman" w:cs="Times New Roman"/>
          <w:sz w:val="28"/>
          <w:szCs w:val="28"/>
        </w:rPr>
        <w:t>Свистуновым</w:t>
      </w:r>
      <w:proofErr w:type="spellEnd"/>
      <w:r w:rsidRPr="00167A72">
        <w:rPr>
          <w:rFonts w:ascii="Times New Roman" w:hAnsi="Times New Roman" w:cs="Times New Roman"/>
          <w:sz w:val="28"/>
          <w:szCs w:val="28"/>
        </w:rPr>
        <w:t xml:space="preserve"> и </w:t>
      </w:r>
      <w:proofErr w:type="spellStart"/>
      <w:r w:rsidRPr="00167A72">
        <w:rPr>
          <w:rFonts w:ascii="Times New Roman" w:hAnsi="Times New Roman" w:cs="Times New Roman"/>
          <w:sz w:val="28"/>
          <w:szCs w:val="28"/>
        </w:rPr>
        <w:t>Горожанским</w:t>
      </w:r>
      <w:proofErr w:type="spellEnd"/>
      <w:r w:rsidRPr="00167A72">
        <w:rPr>
          <w:rFonts w:ascii="Times New Roman" w:hAnsi="Times New Roman" w:cs="Times New Roman"/>
          <w:sz w:val="28"/>
          <w:szCs w:val="28"/>
        </w:rPr>
        <w:t xml:space="preserve"> в мае или июне 1825 года»</w:t>
      </w:r>
      <w:r w:rsidRPr="00167A72">
        <w:rPr>
          <w:rStyle w:val="a5"/>
          <w:rFonts w:ascii="Times New Roman" w:hAnsi="Times New Roman" w:cs="Times New Roman"/>
          <w:sz w:val="28"/>
          <w:szCs w:val="28"/>
        </w:rPr>
        <w:footnoteReference w:id="146"/>
      </w:r>
      <w:r w:rsidRPr="00167A72">
        <w:rPr>
          <w:rFonts w:ascii="Times New Roman" w:hAnsi="Times New Roman" w:cs="Times New Roman"/>
          <w:sz w:val="28"/>
          <w:szCs w:val="28"/>
        </w:rPr>
        <w:t>. Он утверждал: «Цель общества, объявленная мне заключалась в преобразовании правления в государстве &lt;…&gt;»</w:t>
      </w:r>
      <w:r w:rsidRPr="00167A72">
        <w:rPr>
          <w:rStyle w:val="a5"/>
          <w:rFonts w:ascii="Times New Roman" w:hAnsi="Times New Roman" w:cs="Times New Roman"/>
          <w:sz w:val="28"/>
          <w:szCs w:val="28"/>
        </w:rPr>
        <w:footnoteReference w:id="147"/>
      </w:r>
      <w:r w:rsidRPr="00167A72">
        <w:rPr>
          <w:rFonts w:ascii="Times New Roman" w:hAnsi="Times New Roman" w:cs="Times New Roman"/>
          <w:sz w:val="28"/>
          <w:szCs w:val="28"/>
        </w:rPr>
        <w:t>. С.М. Палицын также показал, что «в последнем ноябре месяце господин Каховский объявил мне о существу тайного общества, желающего ввести другой порядок вещей»</w:t>
      </w:r>
      <w:r w:rsidRPr="00167A72">
        <w:rPr>
          <w:rStyle w:val="a5"/>
          <w:rFonts w:ascii="Times New Roman" w:hAnsi="Times New Roman" w:cs="Times New Roman"/>
          <w:sz w:val="28"/>
          <w:szCs w:val="28"/>
        </w:rPr>
        <w:footnoteReference w:id="148"/>
      </w:r>
      <w:r w:rsidRPr="00167A72">
        <w:rPr>
          <w:rFonts w:ascii="Times New Roman" w:hAnsi="Times New Roman" w:cs="Times New Roman"/>
          <w:sz w:val="28"/>
          <w:szCs w:val="28"/>
        </w:rPr>
        <w:t xml:space="preserve">. А.М. Булатов говорил о цели общества следующим образом: «Из открытия его (К.Ф. Рылеева – </w:t>
      </w:r>
      <w:r w:rsidRPr="00167A72">
        <w:rPr>
          <w:rFonts w:ascii="Times New Roman" w:hAnsi="Times New Roman" w:cs="Times New Roman"/>
          <w:i/>
          <w:sz w:val="28"/>
          <w:szCs w:val="28"/>
        </w:rPr>
        <w:t>С.К.</w:t>
      </w:r>
      <w:r w:rsidRPr="00167A72">
        <w:rPr>
          <w:rFonts w:ascii="Times New Roman" w:hAnsi="Times New Roman" w:cs="Times New Roman"/>
          <w:sz w:val="28"/>
          <w:szCs w:val="28"/>
        </w:rPr>
        <w:t>)  узнал я следующее и главное - то, чтобы уничтожить монархическое правление и власть тиранскую, как говорит Рылеев, которую присвоили себе цари над равными народами &lt;…&gt;»</w:t>
      </w:r>
      <w:r w:rsidRPr="00167A72">
        <w:rPr>
          <w:rStyle w:val="a5"/>
          <w:rFonts w:ascii="Times New Roman" w:hAnsi="Times New Roman" w:cs="Times New Roman"/>
          <w:sz w:val="28"/>
          <w:szCs w:val="28"/>
        </w:rPr>
        <w:footnoteReference w:id="149"/>
      </w:r>
      <w:r w:rsidRPr="00167A72">
        <w:rPr>
          <w:rFonts w:ascii="Times New Roman" w:hAnsi="Times New Roman" w:cs="Times New Roman"/>
          <w:sz w:val="28"/>
          <w:szCs w:val="28"/>
        </w:rPr>
        <w:t>.</w:t>
      </w:r>
    </w:p>
    <w:p w14:paraId="5185581B"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Члены Северного общества в значительной части соглашались на республику, решительно стояли за учредительное собрание и выступали безоговорочными противниками даже временной диктатуры Временного правительства. По их мнению, избрание переходных форм верховной власти должно быть прерогативой «Великого собора» —учредительного собрания. Введение революционного строя без учредительного собрания, путем диктатуры, вызывало решительные возражения К.Ф. Рылеева,— он считал это «нарушением прав народа»</w:t>
      </w:r>
      <w:r w:rsidRPr="00167A72">
        <w:rPr>
          <w:rStyle w:val="a5"/>
          <w:rFonts w:ascii="Times New Roman" w:hAnsi="Times New Roman" w:cs="Times New Roman"/>
          <w:sz w:val="28"/>
          <w:szCs w:val="28"/>
        </w:rPr>
        <w:footnoteReference w:id="150"/>
      </w:r>
      <w:r w:rsidRPr="00167A72">
        <w:rPr>
          <w:rFonts w:ascii="Times New Roman" w:hAnsi="Times New Roman" w:cs="Times New Roman"/>
          <w:sz w:val="28"/>
          <w:szCs w:val="28"/>
        </w:rPr>
        <w:t xml:space="preserve">. </w:t>
      </w:r>
    </w:p>
    <w:p w14:paraId="0391E79E" w14:textId="00AD3E79"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Кроме того, общество должно было вести широкую пропаганду своих мнений н добиться того, чтобы «общее мнение революции предшествовало». Агитация расширила бы число членов тайного общества по всему </w:t>
      </w:r>
      <w:r w:rsidRPr="00167A72">
        <w:rPr>
          <w:rFonts w:ascii="Times New Roman" w:hAnsi="Times New Roman" w:cs="Times New Roman"/>
          <w:sz w:val="28"/>
          <w:szCs w:val="28"/>
        </w:rPr>
        <w:lastRenderedPageBreak/>
        <w:t>государству,</w:t>
      </w:r>
      <w:r w:rsidR="00A610C1">
        <w:rPr>
          <w:rFonts w:ascii="Times New Roman" w:hAnsi="Times New Roman" w:cs="Times New Roman"/>
          <w:sz w:val="28"/>
          <w:szCs w:val="28"/>
        </w:rPr>
        <w:t xml:space="preserve"> </w:t>
      </w:r>
      <w:r w:rsidRPr="00167A72">
        <w:rPr>
          <w:rFonts w:ascii="Times New Roman" w:hAnsi="Times New Roman" w:cs="Times New Roman"/>
          <w:sz w:val="28"/>
          <w:szCs w:val="28"/>
        </w:rPr>
        <w:t>— тогда бы в момент переворота можно было бы посредством повсеместно находящихся членов тайного общества не только «повсюду пресечь всякое сопротивление», но даже «везде устроить содействие, когда бы революция - началась»</w:t>
      </w:r>
      <w:r w:rsidRPr="00167A72">
        <w:rPr>
          <w:rStyle w:val="a5"/>
          <w:rFonts w:ascii="Times New Roman" w:hAnsi="Times New Roman" w:cs="Times New Roman"/>
          <w:sz w:val="28"/>
          <w:szCs w:val="28"/>
        </w:rPr>
        <w:footnoteReference w:id="151"/>
      </w:r>
      <w:r w:rsidRPr="00167A72">
        <w:rPr>
          <w:rFonts w:ascii="Times New Roman" w:hAnsi="Times New Roman" w:cs="Times New Roman"/>
          <w:sz w:val="28"/>
          <w:szCs w:val="28"/>
        </w:rPr>
        <w:t>.</w:t>
      </w:r>
    </w:p>
    <w:p w14:paraId="0F6F49C8"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Накануне восстания члены тайного общества осознали, что надо было еще определить цель. Не ту, далекую и общую — введение конституции, отмену рабства. А более конкретную — ту, что лежала непосредственно за чертой военной победы в столице. </w:t>
      </w:r>
    </w:p>
    <w:p w14:paraId="74498F24" w14:textId="4373DD48" w:rsidR="00733F68" w:rsidRPr="00167A72" w:rsidRDefault="00733F68"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Некоторые декабристы в свою очередь предоставили Следственному комитету достаточно конкретные преобразования и планы Северного тайного общества. В.К. Кюхельбекер показал: «Далее я не зная и по сию пору не знаю — Общество того ли желало и хотело, чего я лично надеялся, вот чем ограничились мои надежды: 1) свободой крестьян; 2) улучшением судилищ; 3) выбором Представителей из всех состояний; 4) неколебимостью законов»</w:t>
      </w:r>
      <w:r w:rsidRPr="00167A72">
        <w:rPr>
          <w:rStyle w:val="a5"/>
          <w:rFonts w:ascii="Times New Roman" w:hAnsi="Times New Roman" w:cs="Times New Roman"/>
          <w:sz w:val="28"/>
          <w:szCs w:val="28"/>
        </w:rPr>
        <w:footnoteReference w:id="152"/>
      </w:r>
      <w:r w:rsidRPr="00167A72">
        <w:rPr>
          <w:rFonts w:ascii="Times New Roman" w:hAnsi="Times New Roman" w:cs="Times New Roman"/>
          <w:sz w:val="28"/>
          <w:szCs w:val="28"/>
        </w:rPr>
        <w:t xml:space="preserve">. А.П. Арбузов в свою очередь утверждал, что цель общества подразумевала «&lt;...&gt; преобразования Государства, законов и даже для какого-то </w:t>
      </w:r>
      <w:proofErr w:type="spellStart"/>
      <w:r w:rsidRPr="00167A72">
        <w:rPr>
          <w:rFonts w:ascii="Times New Roman" w:hAnsi="Times New Roman" w:cs="Times New Roman"/>
          <w:sz w:val="28"/>
          <w:szCs w:val="28"/>
        </w:rPr>
        <w:t>перемеживания</w:t>
      </w:r>
      <w:proofErr w:type="spellEnd"/>
      <w:r w:rsidRPr="00167A72">
        <w:rPr>
          <w:rFonts w:ascii="Times New Roman" w:hAnsi="Times New Roman" w:cs="Times New Roman"/>
          <w:sz w:val="28"/>
          <w:szCs w:val="28"/>
        </w:rPr>
        <w:t xml:space="preserve"> земель &lt;...&gt;»</w:t>
      </w:r>
      <w:r w:rsidRPr="00167A72">
        <w:rPr>
          <w:rStyle w:val="a5"/>
          <w:rFonts w:ascii="Times New Roman" w:hAnsi="Times New Roman" w:cs="Times New Roman"/>
          <w:sz w:val="28"/>
          <w:szCs w:val="28"/>
        </w:rPr>
        <w:footnoteReference w:id="153"/>
      </w:r>
      <w:r w:rsidRPr="00167A72">
        <w:rPr>
          <w:rFonts w:ascii="Times New Roman" w:hAnsi="Times New Roman" w:cs="Times New Roman"/>
          <w:sz w:val="28"/>
          <w:szCs w:val="28"/>
        </w:rPr>
        <w:t>. Н.А. Чижов, принятый в общество в 1825 г., сообщил, что «цель общества, сколько мне известно, состояла в том, чтобы ограничить самодержавие по примеру других европейских народов, облегчить участь низшего класса людей и доставить им средства пользоваться благами, доставляемые просвещением»</w:t>
      </w:r>
      <w:r w:rsidRPr="00167A72">
        <w:rPr>
          <w:rStyle w:val="a5"/>
          <w:rFonts w:ascii="Times New Roman" w:hAnsi="Times New Roman" w:cs="Times New Roman"/>
          <w:sz w:val="28"/>
          <w:szCs w:val="28"/>
        </w:rPr>
        <w:footnoteReference w:id="154"/>
      </w:r>
      <w:r w:rsidRPr="00167A72">
        <w:rPr>
          <w:rFonts w:ascii="Times New Roman" w:hAnsi="Times New Roman" w:cs="Times New Roman"/>
          <w:sz w:val="28"/>
          <w:szCs w:val="28"/>
        </w:rPr>
        <w:t xml:space="preserve">. Г.С. </w:t>
      </w:r>
      <w:proofErr w:type="spellStart"/>
      <w:r w:rsidRPr="00167A72">
        <w:rPr>
          <w:rFonts w:ascii="Times New Roman" w:hAnsi="Times New Roman" w:cs="Times New Roman"/>
          <w:sz w:val="28"/>
          <w:szCs w:val="28"/>
        </w:rPr>
        <w:t>Батеньков</w:t>
      </w:r>
      <w:proofErr w:type="spellEnd"/>
      <w:r w:rsidRPr="00167A72">
        <w:rPr>
          <w:rFonts w:ascii="Times New Roman" w:hAnsi="Times New Roman" w:cs="Times New Roman"/>
          <w:sz w:val="28"/>
          <w:szCs w:val="28"/>
        </w:rPr>
        <w:t xml:space="preserve"> также изложил довольно конкретные намерения общества в качестве цели организации: «Цель сего предприятия была: пользуясь эпохою, в которую Россия отречением государя цесаревича была свободна от присяги, данной </w:t>
      </w:r>
      <w:r w:rsidRPr="00167A72">
        <w:rPr>
          <w:rFonts w:ascii="Times New Roman" w:hAnsi="Times New Roman" w:cs="Times New Roman"/>
          <w:sz w:val="28"/>
          <w:szCs w:val="28"/>
        </w:rPr>
        <w:lastRenderedPageBreak/>
        <w:t>самодержавию и продолжавшейся непрерывно 64 года в лице царствующих особ и их наследников, приостановить действие самодержавия, наименовать временное правительство, которое бы учредило в губерниях избирательные палаты для собрания депутатов, обратило в одну палату нынешние Синод и Совет и совокупно с ними определило бы присягу императору»</w:t>
      </w:r>
      <w:r w:rsidRPr="00167A72">
        <w:rPr>
          <w:rStyle w:val="a5"/>
          <w:rFonts w:ascii="Times New Roman" w:hAnsi="Times New Roman" w:cs="Times New Roman"/>
          <w:sz w:val="28"/>
          <w:szCs w:val="28"/>
        </w:rPr>
        <w:footnoteReference w:id="155"/>
      </w:r>
      <w:r w:rsidRPr="00167A72">
        <w:rPr>
          <w:rFonts w:ascii="Times New Roman" w:hAnsi="Times New Roman" w:cs="Times New Roman"/>
          <w:sz w:val="28"/>
          <w:szCs w:val="28"/>
        </w:rPr>
        <w:t>.</w:t>
      </w:r>
    </w:p>
    <w:p w14:paraId="3B6E25AB" w14:textId="3FB26949"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Первой мыслью членов тайного общества была мысль, традиционная для прошедшего века,</w:t>
      </w:r>
      <w:r w:rsidR="00A610C1">
        <w:rPr>
          <w:rFonts w:ascii="Times New Roman" w:hAnsi="Times New Roman" w:cs="Times New Roman"/>
          <w:sz w:val="28"/>
          <w:szCs w:val="28"/>
        </w:rPr>
        <w:t xml:space="preserve"> </w:t>
      </w:r>
      <w:r w:rsidRPr="00167A72">
        <w:rPr>
          <w:rFonts w:ascii="Times New Roman" w:hAnsi="Times New Roman" w:cs="Times New Roman"/>
          <w:sz w:val="28"/>
          <w:szCs w:val="28"/>
        </w:rPr>
        <w:t>— «возвести на престол кого-либо из августейшего семейства»</w:t>
      </w:r>
      <w:r w:rsidRPr="00167A72">
        <w:rPr>
          <w:rStyle w:val="a5"/>
          <w:rFonts w:ascii="Times New Roman" w:hAnsi="Times New Roman" w:cs="Times New Roman"/>
          <w:sz w:val="28"/>
          <w:szCs w:val="28"/>
        </w:rPr>
        <w:footnoteReference w:id="156"/>
      </w:r>
      <w:r w:rsidRPr="00167A72">
        <w:rPr>
          <w:rFonts w:ascii="Times New Roman" w:hAnsi="Times New Roman" w:cs="Times New Roman"/>
          <w:sz w:val="28"/>
          <w:szCs w:val="28"/>
        </w:rPr>
        <w:t xml:space="preserve">. В.И. </w:t>
      </w:r>
      <w:proofErr w:type="spellStart"/>
      <w:r w:rsidRPr="00167A72">
        <w:rPr>
          <w:rFonts w:ascii="Times New Roman" w:hAnsi="Times New Roman" w:cs="Times New Roman"/>
          <w:sz w:val="28"/>
          <w:szCs w:val="28"/>
        </w:rPr>
        <w:t>Штейнгель</w:t>
      </w:r>
      <w:proofErr w:type="spellEnd"/>
      <w:r w:rsidRPr="00167A72">
        <w:rPr>
          <w:rFonts w:ascii="Times New Roman" w:hAnsi="Times New Roman" w:cs="Times New Roman"/>
          <w:sz w:val="28"/>
          <w:szCs w:val="28"/>
        </w:rPr>
        <w:t xml:space="preserve"> рассматривал вариант Елизаветы. Он считал, что поскольку у нее нет ближайших родных, она сможет даровать Р</w:t>
      </w:r>
      <w:r w:rsidR="00A610C1">
        <w:rPr>
          <w:rFonts w:ascii="Times New Roman" w:hAnsi="Times New Roman" w:cs="Times New Roman"/>
          <w:sz w:val="28"/>
          <w:szCs w:val="28"/>
        </w:rPr>
        <w:t xml:space="preserve">оссии конституцию. Кроме того, </w:t>
      </w:r>
      <w:r w:rsidRPr="00167A72">
        <w:rPr>
          <w:rFonts w:ascii="Times New Roman" w:hAnsi="Times New Roman" w:cs="Times New Roman"/>
          <w:sz w:val="28"/>
          <w:szCs w:val="28"/>
        </w:rPr>
        <w:t xml:space="preserve">он считал, что впоследствии она совсем откажется от правления и введет республику. В.И. </w:t>
      </w:r>
      <w:proofErr w:type="spellStart"/>
      <w:r w:rsidRPr="00167A72">
        <w:rPr>
          <w:rFonts w:ascii="Times New Roman" w:hAnsi="Times New Roman" w:cs="Times New Roman"/>
          <w:sz w:val="28"/>
          <w:szCs w:val="28"/>
        </w:rPr>
        <w:t>Штейнгель</w:t>
      </w:r>
      <w:proofErr w:type="spellEnd"/>
      <w:r w:rsidRPr="00167A72">
        <w:rPr>
          <w:rFonts w:ascii="Times New Roman" w:hAnsi="Times New Roman" w:cs="Times New Roman"/>
          <w:sz w:val="28"/>
          <w:szCs w:val="28"/>
        </w:rPr>
        <w:t xml:space="preserve"> упорно пытался убедить К.Ф. Рылеева принять его идею, но понял, что кандидатура Елизаветы в данный момент не решает проблем захвата власти или сильного давления на Николая и его приближенных. </w:t>
      </w:r>
    </w:p>
    <w:p w14:paraId="0BA7EAD0" w14:textId="3A7DFDF8"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Чуть позже Г.С. </w:t>
      </w:r>
      <w:proofErr w:type="spellStart"/>
      <w:r w:rsidRPr="00167A72">
        <w:rPr>
          <w:rFonts w:ascii="Times New Roman" w:hAnsi="Times New Roman" w:cs="Times New Roman"/>
          <w:sz w:val="28"/>
          <w:szCs w:val="28"/>
        </w:rPr>
        <w:t>Батенков</w:t>
      </w:r>
      <w:proofErr w:type="spellEnd"/>
      <w:r w:rsidRPr="00167A72">
        <w:rPr>
          <w:rFonts w:ascii="Times New Roman" w:hAnsi="Times New Roman" w:cs="Times New Roman"/>
          <w:sz w:val="28"/>
          <w:szCs w:val="28"/>
        </w:rPr>
        <w:t xml:space="preserve"> имел с С.П. Трубецким важную беседу. В эту встречу они договорились: в случае победы тайного общества — любым способом, мирным или немирным, принудить Сенат создать временное правительство, «которое бы </w:t>
      </w:r>
      <w:proofErr w:type="spellStart"/>
      <w:r w:rsidRPr="00167A72">
        <w:rPr>
          <w:rFonts w:ascii="Times New Roman" w:hAnsi="Times New Roman" w:cs="Times New Roman"/>
          <w:sz w:val="28"/>
          <w:szCs w:val="28"/>
        </w:rPr>
        <w:t>распорядило</w:t>
      </w:r>
      <w:proofErr w:type="spellEnd"/>
      <w:r w:rsidRPr="00167A72">
        <w:rPr>
          <w:rFonts w:ascii="Times New Roman" w:hAnsi="Times New Roman" w:cs="Times New Roman"/>
          <w:sz w:val="28"/>
          <w:szCs w:val="28"/>
        </w:rPr>
        <w:t xml:space="preserve"> в губерниях избирательные камеры и собрало депутатов... от дворянства, купечества, духовенства и поселян»</w:t>
      </w:r>
      <w:r w:rsidRPr="00167A72">
        <w:rPr>
          <w:rStyle w:val="a5"/>
          <w:rFonts w:ascii="Times New Roman" w:hAnsi="Times New Roman" w:cs="Times New Roman"/>
          <w:sz w:val="28"/>
          <w:szCs w:val="28"/>
        </w:rPr>
        <w:footnoteReference w:id="157"/>
      </w:r>
      <w:r w:rsidRPr="00167A72">
        <w:rPr>
          <w:rFonts w:ascii="Times New Roman" w:hAnsi="Times New Roman" w:cs="Times New Roman"/>
          <w:sz w:val="28"/>
          <w:szCs w:val="28"/>
        </w:rPr>
        <w:t xml:space="preserve">. Речь шла, таким образом, о созыве подобия Земского собора. Собор этот, в свою очередь, должен был решить вопрос о будущем правлении. Г.С. </w:t>
      </w:r>
      <w:proofErr w:type="spellStart"/>
      <w:r w:rsidRPr="00167A72">
        <w:rPr>
          <w:rFonts w:ascii="Times New Roman" w:hAnsi="Times New Roman" w:cs="Times New Roman"/>
          <w:sz w:val="28"/>
          <w:szCs w:val="28"/>
        </w:rPr>
        <w:t>Батенков</w:t>
      </w:r>
      <w:proofErr w:type="spellEnd"/>
      <w:r w:rsidRPr="00167A72">
        <w:rPr>
          <w:rFonts w:ascii="Times New Roman" w:hAnsi="Times New Roman" w:cs="Times New Roman"/>
          <w:sz w:val="28"/>
          <w:szCs w:val="28"/>
        </w:rPr>
        <w:t xml:space="preserve"> предлагал создать двухпалатный парламент с наследственной верхней палатой, но при этом сохранить в случае отказа Константина императором Николая Павловича.</w:t>
      </w:r>
    </w:p>
    <w:p w14:paraId="43E7F14C"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Среди современных исследователей, затрагивающих в своих исследованиях данную проблему, можно выделить П.В. Ильина, который в </w:t>
      </w:r>
      <w:r w:rsidRPr="00167A72">
        <w:rPr>
          <w:rFonts w:ascii="Times New Roman" w:hAnsi="Times New Roman" w:cs="Times New Roman"/>
          <w:sz w:val="28"/>
          <w:szCs w:val="28"/>
        </w:rPr>
        <w:lastRenderedPageBreak/>
        <w:t>своей монографии «Между заговором и престолом: Я.И. Ростовцев в событиях междуцарствия 1825 г.» указывает, что «цель этих оппозиционных Николаю кругов заключалась в том, чтобы любой ценой сорвать присягу великому князю»</w:t>
      </w:r>
      <w:r w:rsidRPr="00167A72">
        <w:rPr>
          <w:rStyle w:val="a5"/>
          <w:rFonts w:ascii="Times New Roman" w:hAnsi="Times New Roman" w:cs="Times New Roman"/>
          <w:sz w:val="28"/>
          <w:szCs w:val="28"/>
        </w:rPr>
        <w:footnoteReference w:id="158"/>
      </w:r>
      <w:r w:rsidRPr="00167A72">
        <w:rPr>
          <w:rFonts w:ascii="Times New Roman" w:hAnsi="Times New Roman" w:cs="Times New Roman"/>
          <w:sz w:val="28"/>
          <w:szCs w:val="28"/>
        </w:rPr>
        <w:t>.</w:t>
      </w:r>
    </w:p>
    <w:p w14:paraId="3420D23E"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По мнению Т.В. Андреевой, «в декабризме в различные периоды и в различных политических обстоятельствах сосуществовали и по-разному проявляли себя конституционно-либеральные и республиканско-революционные тенденции, но в целом всегда сохранялся либерально-конституционный характер движения»</w:t>
      </w:r>
      <w:r w:rsidRPr="00167A72">
        <w:rPr>
          <w:rStyle w:val="a5"/>
          <w:rFonts w:ascii="Times New Roman" w:hAnsi="Times New Roman" w:cs="Times New Roman"/>
          <w:sz w:val="28"/>
          <w:szCs w:val="28"/>
        </w:rPr>
        <w:footnoteReference w:id="159"/>
      </w:r>
      <w:r w:rsidRPr="00167A72">
        <w:rPr>
          <w:rFonts w:ascii="Times New Roman" w:hAnsi="Times New Roman" w:cs="Times New Roman"/>
          <w:sz w:val="28"/>
          <w:szCs w:val="28"/>
        </w:rPr>
        <w:t>.</w:t>
      </w:r>
    </w:p>
    <w:p w14:paraId="6A2E61FF" w14:textId="32271415"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От имени Северного общества </w:t>
      </w:r>
      <w:r w:rsidR="00A610C1">
        <w:rPr>
          <w:rFonts w:ascii="Times New Roman" w:hAnsi="Times New Roman" w:cs="Times New Roman"/>
          <w:sz w:val="28"/>
          <w:szCs w:val="28"/>
        </w:rPr>
        <w:t>со своими проектами выступал H.</w:t>
      </w:r>
      <w:r w:rsidRPr="00167A72">
        <w:rPr>
          <w:rFonts w:ascii="Times New Roman" w:hAnsi="Times New Roman" w:cs="Times New Roman"/>
          <w:sz w:val="28"/>
          <w:szCs w:val="28"/>
        </w:rPr>
        <w:t xml:space="preserve">М. Муравьев. Свою политическую и социальную программу он изложил трех проектах конституции, последний из которых являлся самым радикальным. </w:t>
      </w:r>
    </w:p>
    <w:p w14:paraId="10726CCD"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Как отмечается в «Записках декабриста»: «Муравьев составил конституцию по образцу Северо-Американской при форме «монархической»</w:t>
      </w:r>
      <w:r w:rsidRPr="00167A72">
        <w:rPr>
          <w:rStyle w:val="a5"/>
          <w:rFonts w:ascii="Times New Roman" w:hAnsi="Times New Roman" w:cs="Times New Roman"/>
          <w:sz w:val="28"/>
          <w:szCs w:val="28"/>
        </w:rPr>
        <w:footnoteReference w:id="160"/>
      </w:r>
      <w:r w:rsidRPr="00167A72">
        <w:rPr>
          <w:rFonts w:ascii="Times New Roman" w:hAnsi="Times New Roman" w:cs="Times New Roman"/>
          <w:sz w:val="28"/>
          <w:szCs w:val="28"/>
        </w:rPr>
        <w:t>. Нельзя отрицать, что конституция Н.М. Муравьева использовала опыт Западной Европы. Однако она являлась «плодом самостоятельного политического творчества на основе переработки западноевропейского и американского политического опыта и применения его к русской действительности»</w:t>
      </w:r>
      <w:r w:rsidRPr="00167A72">
        <w:rPr>
          <w:rStyle w:val="a5"/>
          <w:rFonts w:ascii="Times New Roman" w:hAnsi="Times New Roman" w:cs="Times New Roman"/>
          <w:sz w:val="28"/>
          <w:szCs w:val="28"/>
        </w:rPr>
        <w:footnoteReference w:id="161"/>
      </w:r>
      <w:r w:rsidRPr="00167A72">
        <w:rPr>
          <w:rFonts w:ascii="Times New Roman" w:hAnsi="Times New Roman" w:cs="Times New Roman"/>
          <w:sz w:val="28"/>
          <w:szCs w:val="28"/>
        </w:rPr>
        <w:t xml:space="preserve">. Конституция Н.М. Муравьева возникла прежде всего из понимания русской жизни, выявления в ней передовых ведущих и с точки зрения декабриста опорных элементов нового и творческого, самостоятельного решения о желательном направлении дальнейшего развития ее социально-экономических процессов и политической жизни.  </w:t>
      </w:r>
    </w:p>
    <w:p w14:paraId="10C49CF0"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 xml:space="preserve">В проекте своей конституции Н.М. Муравьев предусматривал ограниченную монархию, основанную на принципе разделения властей. Власть императора должна быть приблизительно равносильна власти президента Соединенных Штатов Америки, то есть император обладал бы всей полнотой власти, которой обладает президент, и одновременно являлся бы верховным главнокомандующим. При этом вся деятельность его контролируется представительным органом. Законодательная власть вручена Народному вечу, составленному из двух палат: Верховной думы и палаты представителей. </w:t>
      </w:r>
    </w:p>
    <w:p w14:paraId="61C559F5"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Самой первой реформой в ряду преобразований была отмена крепостного права и наделение всех крестьян землей без всякого выкупа, все граждане России объявлялись равноправными, чины и классы упразднялись. Источником власти становился сам народ которому передавалось исключительное право формулировать основные законы. Избирательным правом пользуются все совершеннолетние жители (кроме лиц находящихся в частном услужении), имеющие движимое или недвижимое имущество. Государственное устройство - федеративное: вся Россия разделена на области, называемые державами, и для каждой из них учреждается областное управление. В основу деления России на державы положены исторические, экономические и географические характеристики.</w:t>
      </w:r>
    </w:p>
    <w:p w14:paraId="6B1903BD"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Судебная власть отделена от администрации и осуществляется довольно сложной системой централизованных судебных органов</w:t>
      </w:r>
      <w:r w:rsidRPr="00167A72">
        <w:rPr>
          <w:rStyle w:val="a5"/>
          <w:rFonts w:ascii="Times New Roman" w:hAnsi="Times New Roman" w:cs="Times New Roman"/>
          <w:sz w:val="28"/>
          <w:szCs w:val="28"/>
        </w:rPr>
        <w:footnoteReference w:id="162"/>
      </w:r>
      <w:r w:rsidRPr="00167A72">
        <w:rPr>
          <w:rFonts w:ascii="Times New Roman" w:hAnsi="Times New Roman" w:cs="Times New Roman"/>
          <w:sz w:val="28"/>
          <w:szCs w:val="28"/>
        </w:rPr>
        <w:t>.</w:t>
      </w:r>
    </w:p>
    <w:p w14:paraId="39B14D8A"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В общем Н.М. Муравьев начертал путь к идеальному буржуазному государству, более последовательный и законченный, чем французские хартии Бурбонов и Орлеанов. Он разработал путь к полной ликвидации сословного строя, введению замаскированной республики и разветвленную систему широкого самоуправления. Но Н.М. Муравьев останавливался перед </w:t>
      </w:r>
      <w:r w:rsidRPr="00167A72">
        <w:rPr>
          <w:rFonts w:ascii="Times New Roman" w:hAnsi="Times New Roman" w:cs="Times New Roman"/>
          <w:sz w:val="28"/>
          <w:szCs w:val="28"/>
        </w:rPr>
        <w:lastRenderedPageBreak/>
        <w:t>радикальной ломкой крепостнических отношений; более того, сохраняя крупное помещичье землевладение, он обезземеливал половину крестьянского населения и этим фактически санкционировал его экономическую зависимость от помещиков</w:t>
      </w:r>
      <w:r w:rsidRPr="00167A72">
        <w:rPr>
          <w:rStyle w:val="a5"/>
          <w:rFonts w:ascii="Times New Roman" w:hAnsi="Times New Roman" w:cs="Times New Roman"/>
          <w:sz w:val="28"/>
          <w:szCs w:val="28"/>
        </w:rPr>
        <w:footnoteReference w:id="163"/>
      </w:r>
      <w:r w:rsidRPr="00167A72">
        <w:rPr>
          <w:rFonts w:ascii="Times New Roman" w:hAnsi="Times New Roman" w:cs="Times New Roman"/>
          <w:sz w:val="28"/>
          <w:szCs w:val="28"/>
        </w:rPr>
        <w:t xml:space="preserve">. </w:t>
      </w:r>
    </w:p>
    <w:p w14:paraId="61F885EA"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По поводу конституции Н.М. Муравьева Н.М. Дружинин утверждал, что «&lt;…&gt; перед нами – типичный представитель нарождавшейся аграрной буржуазии, которая стремилась пойти по прусскому пути капиталистического развития, сохраняя за собой хозяйственные преимущества крупного феодального землевладения»</w:t>
      </w:r>
      <w:r w:rsidRPr="00167A72">
        <w:rPr>
          <w:rStyle w:val="a5"/>
          <w:rFonts w:ascii="Times New Roman" w:hAnsi="Times New Roman" w:cs="Times New Roman"/>
          <w:sz w:val="28"/>
          <w:szCs w:val="28"/>
        </w:rPr>
        <w:footnoteReference w:id="164"/>
      </w:r>
      <w:r w:rsidRPr="00167A72">
        <w:rPr>
          <w:rFonts w:ascii="Times New Roman" w:hAnsi="Times New Roman" w:cs="Times New Roman"/>
          <w:sz w:val="28"/>
          <w:szCs w:val="28"/>
        </w:rPr>
        <w:t>.</w:t>
      </w:r>
    </w:p>
    <w:p w14:paraId="16365999"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Решение выступить должно было заставить северян сформулировать ряд вопросов программного характера, получивших теперь уже чисто практическое значение. Документом, который, с одной стороны, определял бы направление дальнейших мероприятий в области государственного и социального переустройства страны, а с другой — довел бы до граждан сущность произошедшей революции, должен был явиться так называемый «Манифест к русскому народу». </w:t>
      </w:r>
    </w:p>
    <w:p w14:paraId="3E17F229"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 Этот документ бал составлен С.П. Трубецким накануне восстания. По своей радикальности он превосходит все проекты, которые появлялись в тайном обществе в период междуцарствия. Манифест этот вобрал в себя лучшее из того, что обсуждалось на заседаниях общества с момента его возникновения. </w:t>
      </w:r>
    </w:p>
    <w:p w14:paraId="37B1F5D9"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Первый и второй пункты манифеста провозглашают «уничтожение бывшего правления» и «учреждение временного до установления постоянного, выборного». В том государственном строе, который устанавливался манифестом, монарху, даже при максимальном ограничении его прав, места не оставалось. Законодательные функции по манифесту </w:t>
      </w:r>
      <w:r w:rsidRPr="00167A72">
        <w:rPr>
          <w:rFonts w:ascii="Times New Roman" w:hAnsi="Times New Roman" w:cs="Times New Roman"/>
          <w:sz w:val="28"/>
          <w:szCs w:val="28"/>
        </w:rPr>
        <w:lastRenderedPageBreak/>
        <w:t>полностью переходили в ведение «палаты представителей народных», т. е. Учредительного собрания</w:t>
      </w:r>
      <w:r w:rsidRPr="00167A72">
        <w:rPr>
          <w:rStyle w:val="a5"/>
          <w:rFonts w:ascii="Times New Roman" w:hAnsi="Times New Roman" w:cs="Times New Roman"/>
          <w:sz w:val="28"/>
          <w:szCs w:val="28"/>
        </w:rPr>
        <w:footnoteReference w:id="165"/>
      </w:r>
      <w:r w:rsidRPr="00167A72">
        <w:rPr>
          <w:rFonts w:ascii="Times New Roman" w:hAnsi="Times New Roman" w:cs="Times New Roman"/>
          <w:sz w:val="28"/>
          <w:szCs w:val="28"/>
        </w:rPr>
        <w:t>.</w:t>
      </w:r>
    </w:p>
    <w:p w14:paraId="41314F56"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Северяне приняли решение об аресте всей царской фамилии. Но для того чтобы исключить какие бы то ни было попытки совершить государственный переворот с целью восстановления монархии, Рылеев, поддерживаемый частью членов тайного общества, отказывается в ночь на 14 декабря от плана ареста царя, предлагая П.Г. Каховскому убить Николая. Этим актом вопрос о форме правления был бы предрешен окончательно и бесповоротно. </w:t>
      </w:r>
    </w:p>
    <w:p w14:paraId="1BBD775A"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Помимо упразднения самодержавия «Манифест к русскому народу» объявляет уничтожение сословного неравенства и крепостного права. Вопрос о наделении крестьян землей в манифесте затронут не был. Решение этой проблемы, наиболее острой для дворянства, очевидно, предполагалось возложить на Учредительное собрание. Однако то обстоятельство, что сохранение земли за помещиками не было декларировано, в совокупности с известными нам взглядами членов республиканского крыла Северного общества по этому вопросу, дает основание предполагать стремление к этому радикальному разрешению. </w:t>
      </w:r>
    </w:p>
    <w:p w14:paraId="4E987AC1"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Значительное место в этом документе отводилось преобразованию армии. В манифесте объявлялось уничтожение военных поселений и рекрутской повинности как обязанности одного лишь крестьянского сословия. Срок службы подлежал «убавлению», и солдаты, прослужившие 15 лет, имели право на немедленное увольнение. В дальнейшем временному правлению предлагалось распространить рекрутскую повинность на все сословия и заменить постоянную армию милиционной. Внимание членов общества и его руководителей в дни, предшествующие выступлению, было сконцентрировано на конкретном плане восстания. </w:t>
      </w:r>
    </w:p>
    <w:p w14:paraId="4AAA2DC2" w14:textId="77777777" w:rsidR="00043E40" w:rsidRPr="00167A72" w:rsidRDefault="00043E40" w:rsidP="00043E40">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lastRenderedPageBreak/>
        <w:tab/>
        <w:t>Декабристы стремились придать революции «законный» характер и провозглашение «Манифеста к русскому народу» от имени Сената должно было послужить исходным моментом переворота</w:t>
      </w:r>
      <w:r w:rsidRPr="00167A72">
        <w:rPr>
          <w:rStyle w:val="a5"/>
          <w:rFonts w:ascii="Times New Roman" w:hAnsi="Times New Roman" w:cs="Times New Roman"/>
          <w:sz w:val="28"/>
          <w:szCs w:val="28"/>
        </w:rPr>
        <w:footnoteReference w:id="166"/>
      </w:r>
      <w:r w:rsidRPr="00167A72">
        <w:rPr>
          <w:rFonts w:ascii="Times New Roman" w:hAnsi="Times New Roman" w:cs="Times New Roman"/>
          <w:sz w:val="28"/>
          <w:szCs w:val="28"/>
        </w:rPr>
        <w:t>.</w:t>
      </w:r>
    </w:p>
    <w:p w14:paraId="358787D6" w14:textId="77777777" w:rsidR="004B1A8A" w:rsidRDefault="00733F68" w:rsidP="00043E40">
      <w:pPr>
        <w:spacing w:line="360" w:lineRule="auto"/>
        <w:jc w:val="both"/>
        <w:rPr>
          <w:rFonts w:ascii="Times New Roman" w:hAnsi="Times New Roman" w:cs="Times New Roman"/>
          <w:sz w:val="28"/>
          <w:szCs w:val="28"/>
        </w:rPr>
        <w:sectPr w:rsidR="004B1A8A" w:rsidSect="00803FE5">
          <w:footnotePr>
            <w:numRestart w:val="eachSect"/>
          </w:footnotePr>
          <w:pgSz w:w="11906" w:h="16838"/>
          <w:pgMar w:top="1134" w:right="851" w:bottom="1134" w:left="1701" w:header="709" w:footer="709" w:gutter="0"/>
          <w:cols w:space="708"/>
          <w:docGrid w:linePitch="360"/>
        </w:sectPr>
      </w:pPr>
      <w:r w:rsidRPr="00167A72">
        <w:rPr>
          <w:rFonts w:ascii="Times New Roman" w:hAnsi="Times New Roman" w:cs="Times New Roman"/>
          <w:sz w:val="28"/>
          <w:szCs w:val="28"/>
        </w:rPr>
        <w:tab/>
        <w:t>Таким образом, обращаясь к вопросу о восприятии декабристами целей Северного тайного общества, можно сказать, что мнения существующие в историографии о намерениях организации вполне соответствуют представлениям самих декабристов о цели тайного общества. Однако некоторые позиции, весьма радикальные, такие, как установление республики, практически не представлены в материалах Следственной комиссии в вопросах, касающихся цели Северной организации. Поэтому нельзя забывать, что это – показания подсудимых, которым было гораздо удобнее говорить о своем сочувствии конституционно-монархическому, чем республиканскому правлению. Действительно, подследственные старались представить обстоятельства, имевшие место в действительности факты и события в благоприятном для себя свете, «тем самым уменьшая значение уличающего материала»</w:t>
      </w:r>
      <w:r w:rsidRPr="00167A72">
        <w:rPr>
          <w:rStyle w:val="a5"/>
          <w:rFonts w:ascii="Times New Roman" w:hAnsi="Times New Roman" w:cs="Times New Roman"/>
          <w:sz w:val="28"/>
          <w:szCs w:val="28"/>
        </w:rPr>
        <w:footnoteReference w:id="167"/>
      </w:r>
      <w:r w:rsidR="004E3FB0">
        <w:rPr>
          <w:rFonts w:ascii="Times New Roman" w:hAnsi="Times New Roman" w:cs="Times New Roman"/>
          <w:sz w:val="28"/>
          <w:szCs w:val="28"/>
        </w:rPr>
        <w:t>.</w:t>
      </w:r>
    </w:p>
    <w:p w14:paraId="479573D3" w14:textId="4E3D0493" w:rsidR="00B66CBD" w:rsidRPr="00167A72" w:rsidRDefault="00803FE5" w:rsidP="00803FE5">
      <w:pPr>
        <w:jc w:val="center"/>
        <w:rPr>
          <w:rFonts w:ascii="Times New Roman" w:hAnsi="Times New Roman" w:cs="Times New Roman"/>
          <w:b/>
          <w:sz w:val="28"/>
          <w:szCs w:val="28"/>
        </w:rPr>
      </w:pPr>
      <w:r w:rsidRPr="00167A72">
        <w:rPr>
          <w:rFonts w:ascii="Times New Roman" w:hAnsi="Times New Roman" w:cs="Times New Roman"/>
          <w:b/>
          <w:sz w:val="28"/>
          <w:szCs w:val="28"/>
        </w:rPr>
        <w:lastRenderedPageBreak/>
        <w:t>ЗАКЛЮЧЕНИЕ</w:t>
      </w:r>
    </w:p>
    <w:p w14:paraId="738FABC6" w14:textId="0D0CB035" w:rsidR="00803FE5" w:rsidRPr="00167A72" w:rsidRDefault="00803FE5" w:rsidP="00803FE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Появление первых тайных политических организаций в России связано с общественным подъемом, наступившим в стране </w:t>
      </w:r>
      <w:r w:rsidR="00463140" w:rsidRPr="00167A72">
        <w:rPr>
          <w:rFonts w:ascii="Times New Roman" w:hAnsi="Times New Roman" w:cs="Times New Roman"/>
          <w:sz w:val="28"/>
          <w:szCs w:val="28"/>
        </w:rPr>
        <w:t xml:space="preserve">сразу </w:t>
      </w:r>
      <w:r w:rsidRPr="00167A72">
        <w:rPr>
          <w:rFonts w:ascii="Times New Roman" w:hAnsi="Times New Roman" w:cs="Times New Roman"/>
          <w:sz w:val="28"/>
          <w:szCs w:val="28"/>
        </w:rPr>
        <w:t>после Отечественной войны и заграничных походов 1813–1814 гг. Многие участники заграничной кампании 1813-1814 гг., вернувшись в Российскую империю, принесли с собой новые идеи и задумались о положении России и стали применять к ней теории заграничных тайных обществ.</w:t>
      </w:r>
    </w:p>
    <w:p w14:paraId="3C3D1346" w14:textId="31F4D6B0" w:rsidR="00D06F10" w:rsidRPr="00167A72" w:rsidRDefault="00D06F10" w:rsidP="00D06F10">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Знакомство с национально-освободительной борьбой западноевропейских народов, с известными успехами, достигнутыми ими в ходе этой борьбы, подкрепляли лучших людей России в мысли о необходимости завоевания свободы своему народу. Признавая большую роль народа в освобождении России и Европы, передовые люди прониклись мыслью, что р</w:t>
      </w:r>
      <w:r w:rsidR="004E3FB0">
        <w:rPr>
          <w:rFonts w:ascii="Times New Roman" w:hAnsi="Times New Roman" w:cs="Times New Roman"/>
          <w:sz w:val="28"/>
          <w:szCs w:val="28"/>
        </w:rPr>
        <w:t>усский народ, так</w:t>
      </w:r>
      <w:r w:rsidRPr="00167A72">
        <w:rPr>
          <w:rFonts w:ascii="Times New Roman" w:hAnsi="Times New Roman" w:cs="Times New Roman"/>
          <w:sz w:val="28"/>
          <w:szCs w:val="28"/>
        </w:rPr>
        <w:t>же как и другие европейские народы</w:t>
      </w:r>
      <w:r w:rsidR="004E3FB0">
        <w:rPr>
          <w:rFonts w:ascii="Times New Roman" w:hAnsi="Times New Roman" w:cs="Times New Roman"/>
          <w:sz w:val="28"/>
          <w:szCs w:val="28"/>
        </w:rPr>
        <w:t>,</w:t>
      </w:r>
      <w:r w:rsidRPr="00167A72">
        <w:rPr>
          <w:rFonts w:ascii="Times New Roman" w:hAnsi="Times New Roman" w:cs="Times New Roman"/>
          <w:sz w:val="28"/>
          <w:szCs w:val="28"/>
        </w:rPr>
        <w:t xml:space="preserve"> способен к самостоятельным действиям, а значит готов и к самоуправлению.</w:t>
      </w:r>
    </w:p>
    <w:p w14:paraId="69BDCD27" w14:textId="6E45D40B" w:rsidR="00803FE5" w:rsidRPr="00167A72" w:rsidRDefault="00803FE5" w:rsidP="00803FE5">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Под влиянием Запада, идеала всеобщего равенства, а также под влиянием любви к Отечеству и угнетенному народу, стремления его освоб</w:t>
      </w:r>
      <w:r w:rsidR="004E3FB0">
        <w:rPr>
          <w:rFonts w:ascii="Times New Roman" w:hAnsi="Times New Roman" w:cs="Times New Roman"/>
          <w:sz w:val="28"/>
          <w:szCs w:val="28"/>
        </w:rPr>
        <w:t xml:space="preserve">одить и </w:t>
      </w:r>
      <w:r w:rsidRPr="00167A72">
        <w:rPr>
          <w:rFonts w:ascii="Times New Roman" w:hAnsi="Times New Roman" w:cs="Times New Roman"/>
          <w:sz w:val="28"/>
          <w:szCs w:val="28"/>
        </w:rPr>
        <w:t xml:space="preserve">возникло движение декабристов, активизировались идейные поиски, шло накопление и подготовка сил для создания тайных декабристских обществ. Само декабристское движение протекало большей частью незамеченным для всего населения Российской империи, однако его результат – восстание декабристов - потряс всех. </w:t>
      </w:r>
    </w:p>
    <w:p w14:paraId="160C9710" w14:textId="3AFC4910" w:rsidR="00D06F10" w:rsidRPr="00167A72" w:rsidRDefault="00D06F10" w:rsidP="00803FE5">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Первая тайная политическая организация появилась 1816 г., это был Союз Спасения, который сформировал основные положения для преобразования Российской империи, однако </w:t>
      </w:r>
      <w:r w:rsidR="00FD079B" w:rsidRPr="00FD079B">
        <w:rPr>
          <w:rFonts w:ascii="Times New Roman" w:hAnsi="Times New Roman" w:cs="Times New Roman"/>
          <w:sz w:val="28"/>
          <w:szCs w:val="28"/>
        </w:rPr>
        <w:t>четкой</w:t>
      </w:r>
      <w:r w:rsidRPr="00FD079B">
        <w:rPr>
          <w:rFonts w:ascii="Times New Roman" w:hAnsi="Times New Roman" w:cs="Times New Roman"/>
          <w:sz w:val="28"/>
          <w:szCs w:val="28"/>
        </w:rPr>
        <w:t xml:space="preserve"> организации</w:t>
      </w:r>
      <w:r w:rsidRPr="00167A72">
        <w:rPr>
          <w:rFonts w:ascii="Times New Roman" w:hAnsi="Times New Roman" w:cs="Times New Roman"/>
          <w:sz w:val="28"/>
          <w:szCs w:val="28"/>
        </w:rPr>
        <w:t xml:space="preserve"> он не имел, а средства для достижения цели общества так и оставались неясными. После распада этой организации возникла новая – Союз Благоденствия.</w:t>
      </w:r>
    </w:p>
    <w:p w14:paraId="3260CD1B" w14:textId="7B8BC6E5" w:rsidR="00D06F10" w:rsidRPr="00167A72" w:rsidRDefault="00D06F10" w:rsidP="00D06F10">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Большое значение в создании этого общества в России сыграл именно прусский Союз Добродетели. Его идеи, устройство, устав были </w:t>
      </w:r>
      <w:r w:rsidRPr="00167A72">
        <w:rPr>
          <w:rFonts w:ascii="Times New Roman" w:hAnsi="Times New Roman" w:cs="Times New Roman"/>
          <w:sz w:val="28"/>
          <w:szCs w:val="28"/>
        </w:rPr>
        <w:lastRenderedPageBreak/>
        <w:t>позаимствованы петербургским тайным обществом декабристов</w:t>
      </w:r>
      <w:r w:rsidR="004E3FB0">
        <w:rPr>
          <w:rFonts w:ascii="Times New Roman" w:hAnsi="Times New Roman" w:cs="Times New Roman"/>
          <w:sz w:val="28"/>
          <w:szCs w:val="28"/>
        </w:rPr>
        <w:t>,</w:t>
      </w:r>
      <w:r w:rsidRPr="00167A72">
        <w:rPr>
          <w:rFonts w:ascii="Times New Roman" w:hAnsi="Times New Roman" w:cs="Times New Roman"/>
          <w:sz w:val="28"/>
          <w:szCs w:val="28"/>
        </w:rPr>
        <w:t xml:space="preserve"> однако не полностью, а частично, это не было слепым подражанием прусскому образцу. Например, были переработаны статьи в русском уставе так, чтобы они не вызывали опасения у правительства, </w:t>
      </w:r>
      <w:r w:rsidR="004E3FB0" w:rsidRPr="00FD079B">
        <w:rPr>
          <w:rFonts w:ascii="Times New Roman" w:hAnsi="Times New Roman" w:cs="Times New Roman"/>
          <w:sz w:val="28"/>
          <w:szCs w:val="28"/>
        </w:rPr>
        <w:t>но</w:t>
      </w:r>
      <w:r w:rsidRPr="00167A72">
        <w:rPr>
          <w:rFonts w:ascii="Times New Roman" w:hAnsi="Times New Roman" w:cs="Times New Roman"/>
          <w:sz w:val="28"/>
          <w:szCs w:val="28"/>
        </w:rPr>
        <w:t xml:space="preserve"> одновременно они были обращены и на важнейшие проблемы в русском обществе. Обращая внимание на западный опыт, опыт </w:t>
      </w:r>
      <w:proofErr w:type="spellStart"/>
      <w:r w:rsidRPr="00167A72">
        <w:rPr>
          <w:rFonts w:ascii="Times New Roman" w:hAnsi="Times New Roman" w:cs="Times New Roman"/>
          <w:sz w:val="28"/>
          <w:szCs w:val="28"/>
        </w:rPr>
        <w:t>Тугендбунда</w:t>
      </w:r>
      <w:proofErr w:type="spellEnd"/>
      <w:r w:rsidRPr="00167A72">
        <w:rPr>
          <w:rFonts w:ascii="Times New Roman" w:hAnsi="Times New Roman" w:cs="Times New Roman"/>
          <w:sz w:val="28"/>
          <w:szCs w:val="28"/>
        </w:rPr>
        <w:t xml:space="preserve">, петербургское тайное общество декабристов пыталось избежать той же участи, что постигла Союз доблести, достичь действительный результатов, которые смогут произвести перемены в государстве. </w:t>
      </w:r>
    </w:p>
    <w:p w14:paraId="317445AF" w14:textId="5B95B644" w:rsidR="00803FE5" w:rsidRPr="00167A72" w:rsidRDefault="00D06F10" w:rsidP="00803FE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r>
      <w:r w:rsidR="00803FE5" w:rsidRPr="00167A72">
        <w:rPr>
          <w:rFonts w:ascii="Times New Roman" w:hAnsi="Times New Roman" w:cs="Times New Roman"/>
          <w:sz w:val="28"/>
          <w:szCs w:val="28"/>
        </w:rPr>
        <w:t>Московский съезд 1821 г. постановил «</w:t>
      </w:r>
      <w:proofErr w:type="spellStart"/>
      <w:r w:rsidR="00803FE5" w:rsidRPr="00167A72">
        <w:rPr>
          <w:rFonts w:ascii="Times New Roman" w:hAnsi="Times New Roman" w:cs="Times New Roman"/>
          <w:sz w:val="28"/>
          <w:szCs w:val="28"/>
        </w:rPr>
        <w:t>распущение</w:t>
      </w:r>
      <w:proofErr w:type="spellEnd"/>
      <w:r w:rsidR="00803FE5" w:rsidRPr="00167A72">
        <w:rPr>
          <w:rFonts w:ascii="Times New Roman" w:hAnsi="Times New Roman" w:cs="Times New Roman"/>
          <w:sz w:val="28"/>
          <w:szCs w:val="28"/>
        </w:rPr>
        <w:t xml:space="preserve"> общества Зеленой Книги»</w:t>
      </w:r>
      <w:r w:rsidR="00803FE5" w:rsidRPr="00167A72">
        <w:rPr>
          <w:rStyle w:val="a5"/>
          <w:rFonts w:ascii="Times New Roman" w:hAnsi="Times New Roman" w:cs="Times New Roman"/>
          <w:sz w:val="28"/>
          <w:szCs w:val="28"/>
        </w:rPr>
        <w:footnoteReference w:id="168"/>
      </w:r>
      <w:r w:rsidR="00803FE5" w:rsidRPr="00167A72">
        <w:rPr>
          <w:rFonts w:ascii="Times New Roman" w:hAnsi="Times New Roman" w:cs="Times New Roman"/>
          <w:sz w:val="28"/>
          <w:szCs w:val="28"/>
        </w:rPr>
        <w:t>. Но это «</w:t>
      </w:r>
      <w:proofErr w:type="spellStart"/>
      <w:r w:rsidR="00803FE5" w:rsidRPr="00167A72">
        <w:rPr>
          <w:rFonts w:ascii="Times New Roman" w:hAnsi="Times New Roman" w:cs="Times New Roman"/>
          <w:sz w:val="28"/>
          <w:szCs w:val="28"/>
        </w:rPr>
        <w:t>распущение</w:t>
      </w:r>
      <w:proofErr w:type="spellEnd"/>
      <w:r w:rsidR="00803FE5" w:rsidRPr="00167A72">
        <w:rPr>
          <w:rFonts w:ascii="Times New Roman" w:hAnsi="Times New Roman" w:cs="Times New Roman"/>
          <w:sz w:val="28"/>
          <w:szCs w:val="28"/>
        </w:rPr>
        <w:t xml:space="preserve">» было одновременно исходным моментом создания новых организаций. Вместо одной предполагаемой организации по описанным выше причинам создалось две: Южная и Северная. В них боролись внутренние противоречия, но все же противоречия отнюдь не раздирали надвое основного ствола движения. Дворянские революционеры — борцы против крепостного права </w:t>
      </w:r>
      <w:r w:rsidR="004E3FB0">
        <w:rPr>
          <w:rFonts w:ascii="Times New Roman" w:hAnsi="Times New Roman" w:cs="Times New Roman"/>
          <w:sz w:val="28"/>
          <w:szCs w:val="28"/>
        </w:rPr>
        <w:t>и</w:t>
      </w:r>
      <w:r w:rsidR="00803FE5" w:rsidRPr="00167A72">
        <w:rPr>
          <w:rFonts w:ascii="Times New Roman" w:hAnsi="Times New Roman" w:cs="Times New Roman"/>
          <w:sz w:val="28"/>
          <w:szCs w:val="28"/>
        </w:rPr>
        <w:t xml:space="preserve"> самодержавия — продолжали свою работу. И причем не стояли на месте, а двигались вперед в своем развитии. Концентрация сил, прием новых членов, а главное — углубленная работа над программой, работа, практически вылившаяся в создание конституционных проектов, стояла на очереди.</w:t>
      </w:r>
    </w:p>
    <w:p w14:paraId="54A20F5C" w14:textId="77777777" w:rsidR="00803FE5" w:rsidRPr="00167A72" w:rsidRDefault="00803FE5" w:rsidP="00803FE5">
      <w:p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ab/>
        <w:t xml:space="preserve">Что касается Северного тайного общества, то тут можно сказать, что эта декабристская организация, очевидно, начала зарождаться уже после Московского съезда 1821 г., в марте - апреле этого же года, но на первых порах возникла в виде двух сосуществующих северных «эмбрионов». Первым из них было общество, возглавленное Н.М. Муравьевым, которое возникло, сформировалось, написало проект своих более радикальных программ и устава, чем постановления Московского съезда, и подало руку союза </w:t>
      </w:r>
      <w:proofErr w:type="spellStart"/>
      <w:r w:rsidRPr="00167A72">
        <w:rPr>
          <w:rFonts w:ascii="Times New Roman" w:hAnsi="Times New Roman" w:cs="Times New Roman"/>
          <w:sz w:val="28"/>
          <w:szCs w:val="28"/>
        </w:rPr>
        <w:t>Тульчинской</w:t>
      </w:r>
      <w:proofErr w:type="spellEnd"/>
      <w:r w:rsidRPr="00167A72">
        <w:rPr>
          <w:rFonts w:ascii="Times New Roman" w:hAnsi="Times New Roman" w:cs="Times New Roman"/>
          <w:sz w:val="28"/>
          <w:szCs w:val="28"/>
        </w:rPr>
        <w:t xml:space="preserve"> думе с П.И. Пестелем во главе. Вторым было общество, </w:t>
      </w:r>
      <w:r w:rsidRPr="00167A72">
        <w:rPr>
          <w:rFonts w:ascii="Times New Roman" w:hAnsi="Times New Roman" w:cs="Times New Roman"/>
          <w:sz w:val="28"/>
          <w:szCs w:val="28"/>
        </w:rPr>
        <w:lastRenderedPageBreak/>
        <w:t>возглавленное Н.И. Тургеневым, сильно опиравшееся на Измайловское общество и действовавшее, очевидно, в соответствии с программой Московского съезда. Со временем оба соперничающих «эмбриона» весны 1821 г. уладили свои разногласия и слились в одно Северное общество, что и произошло к 1822 г. Единство всей северной организации на более умеренной платформе продержится вплоть до 1823 г., когда всю силу борьбы и революционной работы возьмет на себя более демократическое — «</w:t>
      </w:r>
      <w:proofErr w:type="spellStart"/>
      <w:r w:rsidRPr="00167A72">
        <w:rPr>
          <w:rFonts w:ascii="Times New Roman" w:hAnsi="Times New Roman" w:cs="Times New Roman"/>
          <w:sz w:val="28"/>
          <w:szCs w:val="28"/>
        </w:rPr>
        <w:t>рылеевское</w:t>
      </w:r>
      <w:proofErr w:type="spellEnd"/>
      <w:r w:rsidRPr="00167A72">
        <w:rPr>
          <w:rFonts w:ascii="Times New Roman" w:hAnsi="Times New Roman" w:cs="Times New Roman"/>
          <w:sz w:val="28"/>
          <w:szCs w:val="28"/>
        </w:rPr>
        <w:t>» — течение</w:t>
      </w:r>
      <w:r w:rsidRPr="00167A72">
        <w:rPr>
          <w:rStyle w:val="a5"/>
          <w:rFonts w:ascii="Times New Roman" w:hAnsi="Times New Roman" w:cs="Times New Roman"/>
          <w:sz w:val="28"/>
          <w:szCs w:val="28"/>
        </w:rPr>
        <w:footnoteReference w:id="169"/>
      </w:r>
      <w:r w:rsidRPr="00167A72">
        <w:rPr>
          <w:rFonts w:ascii="Times New Roman" w:hAnsi="Times New Roman" w:cs="Times New Roman"/>
          <w:sz w:val="28"/>
          <w:szCs w:val="28"/>
        </w:rPr>
        <w:t>.</w:t>
      </w:r>
    </w:p>
    <w:p w14:paraId="2FD12AD3" w14:textId="5F0FE1F6" w:rsidR="00797A18" w:rsidRDefault="00803FE5" w:rsidP="00803FE5">
      <w:pPr>
        <w:spacing w:line="360" w:lineRule="auto"/>
        <w:ind w:firstLine="708"/>
        <w:jc w:val="both"/>
        <w:rPr>
          <w:rFonts w:ascii="Times New Roman" w:hAnsi="Times New Roman" w:cs="Times New Roman"/>
          <w:sz w:val="28"/>
          <w:szCs w:val="28"/>
        </w:rPr>
      </w:pPr>
      <w:r w:rsidRPr="00167A72">
        <w:rPr>
          <w:rFonts w:ascii="Times New Roman" w:hAnsi="Times New Roman" w:cs="Times New Roman"/>
          <w:sz w:val="28"/>
          <w:szCs w:val="28"/>
        </w:rPr>
        <w:t xml:space="preserve">Изначально общество представлялось либерально-конституционным и подразумевало только ограничение монархии. Однако со временем идеи Северного тайного общества становились все более радикальным, появились мысли, а вскоре были предприняты и действия для введения республиканской формы правления в Российской империи. Как отмечала в своих трудах М.В. </w:t>
      </w:r>
      <w:proofErr w:type="spellStart"/>
      <w:r w:rsidRPr="00167A72">
        <w:rPr>
          <w:rFonts w:ascii="Times New Roman" w:hAnsi="Times New Roman" w:cs="Times New Roman"/>
          <w:sz w:val="28"/>
          <w:szCs w:val="28"/>
        </w:rPr>
        <w:t>Нечкина</w:t>
      </w:r>
      <w:proofErr w:type="spellEnd"/>
      <w:r w:rsidRPr="00167A72">
        <w:rPr>
          <w:rFonts w:ascii="Times New Roman" w:hAnsi="Times New Roman" w:cs="Times New Roman"/>
          <w:sz w:val="28"/>
          <w:szCs w:val="28"/>
        </w:rPr>
        <w:t xml:space="preserve">: «Нет никаких сомнений в республиканском характере политического мировоззрения </w:t>
      </w:r>
      <w:proofErr w:type="spellStart"/>
      <w:r w:rsidRPr="00167A72">
        <w:rPr>
          <w:rFonts w:ascii="Times New Roman" w:hAnsi="Times New Roman" w:cs="Times New Roman"/>
          <w:sz w:val="28"/>
          <w:szCs w:val="28"/>
        </w:rPr>
        <w:t>рылеевского</w:t>
      </w:r>
      <w:proofErr w:type="spellEnd"/>
      <w:r w:rsidRPr="00167A72">
        <w:rPr>
          <w:rFonts w:ascii="Times New Roman" w:hAnsi="Times New Roman" w:cs="Times New Roman"/>
          <w:sz w:val="28"/>
          <w:szCs w:val="28"/>
        </w:rPr>
        <w:t xml:space="preserve"> актива и самого Рылеева. Вступив в общество как сторонник конституционной монархии, Рылеев после петербургских совещаний, а может быть, еще и в ходе этих совещаний, переходит на республиканские позиции»</w:t>
      </w:r>
      <w:r w:rsidRPr="00167A72">
        <w:rPr>
          <w:rStyle w:val="a5"/>
          <w:rFonts w:ascii="Times New Roman" w:hAnsi="Times New Roman" w:cs="Times New Roman"/>
          <w:sz w:val="28"/>
          <w:szCs w:val="28"/>
        </w:rPr>
        <w:footnoteReference w:id="170"/>
      </w:r>
      <w:r w:rsidR="004E3FB0">
        <w:rPr>
          <w:rFonts w:ascii="Times New Roman" w:hAnsi="Times New Roman" w:cs="Times New Roman"/>
          <w:sz w:val="28"/>
          <w:szCs w:val="28"/>
        </w:rPr>
        <w:t>.</w:t>
      </w:r>
      <w:r w:rsidRPr="00167A72">
        <w:rPr>
          <w:rFonts w:ascii="Times New Roman" w:hAnsi="Times New Roman" w:cs="Times New Roman"/>
          <w:sz w:val="28"/>
          <w:szCs w:val="28"/>
        </w:rPr>
        <w:t xml:space="preserve"> </w:t>
      </w:r>
    </w:p>
    <w:p w14:paraId="5213B8FC" w14:textId="32B253EE" w:rsidR="00B00568" w:rsidRDefault="004D63FA" w:rsidP="00B00568">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t>Таким образом,</w:t>
      </w:r>
      <w:r w:rsidR="003451BF">
        <w:rPr>
          <w:rFonts w:ascii="Times New Roman" w:hAnsi="Times New Roman" w:cs="Times New Roman"/>
          <w:sz w:val="28"/>
          <w:szCs w:val="28"/>
        </w:rPr>
        <w:t xml:space="preserve"> Петербургское тайное общество декабристов</w:t>
      </w:r>
      <w:r w:rsidR="003451BF" w:rsidRPr="00C17F4F">
        <w:rPr>
          <w:rFonts w:ascii="Times New Roman" w:hAnsi="Times New Roman" w:cs="Times New Roman"/>
          <w:sz w:val="28"/>
          <w:szCs w:val="28"/>
        </w:rPr>
        <w:t xml:space="preserve"> пр</w:t>
      </w:r>
      <w:r w:rsidR="003451BF">
        <w:rPr>
          <w:rFonts w:ascii="Times New Roman" w:hAnsi="Times New Roman" w:cs="Times New Roman"/>
          <w:sz w:val="28"/>
          <w:szCs w:val="28"/>
        </w:rPr>
        <w:t xml:space="preserve">ошло несколько этапов развития. На протяжении этого времени менялись идеи и цели организации, постепенно они становились все более радикальными. </w:t>
      </w:r>
      <w:r w:rsidR="00B00568">
        <w:rPr>
          <w:rFonts w:ascii="Times New Roman" w:hAnsi="Times New Roman" w:cs="Times New Roman"/>
          <w:sz w:val="28"/>
          <w:szCs w:val="28"/>
        </w:rPr>
        <w:t>И в итоге, тайное общество</w:t>
      </w:r>
      <w:r w:rsidR="00B00568" w:rsidRPr="00B00568">
        <w:rPr>
          <w:rFonts w:ascii="Times New Roman" w:hAnsi="Times New Roman" w:cs="Times New Roman"/>
          <w:sz w:val="28"/>
          <w:szCs w:val="28"/>
        </w:rPr>
        <w:t xml:space="preserve"> вынесл</w:t>
      </w:r>
      <w:r w:rsidR="00B00568">
        <w:rPr>
          <w:rFonts w:ascii="Times New Roman" w:hAnsi="Times New Roman" w:cs="Times New Roman"/>
          <w:sz w:val="28"/>
          <w:szCs w:val="28"/>
        </w:rPr>
        <w:t>о</w:t>
      </w:r>
      <w:r w:rsidR="00B00568" w:rsidRPr="00B00568">
        <w:rPr>
          <w:rFonts w:ascii="Times New Roman" w:hAnsi="Times New Roman" w:cs="Times New Roman"/>
          <w:sz w:val="28"/>
          <w:szCs w:val="28"/>
        </w:rPr>
        <w:t xml:space="preserve"> «на своих плечах организацию восстания 14 декабря 1825 г.»</w:t>
      </w:r>
      <w:r w:rsidR="00B00568" w:rsidRPr="00B00568">
        <w:rPr>
          <w:rStyle w:val="a5"/>
          <w:rFonts w:ascii="Times New Roman" w:hAnsi="Times New Roman" w:cs="Times New Roman"/>
          <w:sz w:val="28"/>
          <w:szCs w:val="28"/>
        </w:rPr>
        <w:footnoteReference w:id="171"/>
      </w:r>
      <w:r w:rsidR="00B00568" w:rsidRPr="00B00568">
        <w:rPr>
          <w:rFonts w:ascii="Times New Roman" w:hAnsi="Times New Roman" w:cs="Times New Roman"/>
          <w:sz w:val="28"/>
          <w:szCs w:val="28"/>
        </w:rPr>
        <w:t>, совершив попытку государственного переворота.</w:t>
      </w:r>
    </w:p>
    <w:p w14:paraId="676DC1D3" w14:textId="08651C09" w:rsidR="003451BF" w:rsidRDefault="003451BF" w:rsidP="003451BF">
      <w:pPr>
        <w:spacing w:after="120" w:line="360" w:lineRule="auto"/>
        <w:ind w:firstLine="708"/>
        <w:jc w:val="both"/>
        <w:rPr>
          <w:rFonts w:ascii="Times New Roman" w:hAnsi="Times New Roman" w:cs="Times New Roman"/>
          <w:sz w:val="28"/>
          <w:szCs w:val="28"/>
        </w:rPr>
      </w:pPr>
    </w:p>
    <w:p w14:paraId="4F8314D2" w14:textId="77777777" w:rsidR="00797A18" w:rsidRPr="00167A72" w:rsidRDefault="00797A18">
      <w:pPr>
        <w:spacing w:after="0" w:line="240" w:lineRule="auto"/>
        <w:rPr>
          <w:rFonts w:ascii="Times New Roman" w:hAnsi="Times New Roman" w:cs="Times New Roman"/>
          <w:sz w:val="28"/>
          <w:szCs w:val="28"/>
        </w:rPr>
      </w:pPr>
      <w:bookmarkStart w:id="9" w:name="_GoBack"/>
      <w:bookmarkEnd w:id="9"/>
      <w:r w:rsidRPr="00167A72">
        <w:rPr>
          <w:rFonts w:ascii="Times New Roman" w:hAnsi="Times New Roman" w:cs="Times New Roman"/>
          <w:sz w:val="28"/>
          <w:szCs w:val="28"/>
        </w:rPr>
        <w:br w:type="page"/>
      </w:r>
    </w:p>
    <w:p w14:paraId="6C5EC09F" w14:textId="77777777" w:rsidR="00797A18" w:rsidRPr="00167A72" w:rsidRDefault="00797A18" w:rsidP="00797A18">
      <w:pPr>
        <w:spacing w:line="360" w:lineRule="auto"/>
        <w:jc w:val="center"/>
        <w:rPr>
          <w:rFonts w:ascii="Times New Roman" w:hAnsi="Times New Roman" w:cs="Times New Roman"/>
          <w:b/>
          <w:sz w:val="28"/>
          <w:szCs w:val="28"/>
        </w:rPr>
      </w:pPr>
      <w:r w:rsidRPr="00167A72">
        <w:rPr>
          <w:rFonts w:ascii="Times New Roman" w:hAnsi="Times New Roman" w:cs="Times New Roman"/>
          <w:b/>
          <w:sz w:val="28"/>
          <w:szCs w:val="28"/>
        </w:rPr>
        <w:lastRenderedPageBreak/>
        <w:t>СПИСОК ИСТОЧНИКОВ И ЛИТЕРАТУРЫ</w:t>
      </w:r>
    </w:p>
    <w:p w14:paraId="3FA6DF1B" w14:textId="77777777" w:rsidR="00797A18" w:rsidRPr="00167A72" w:rsidRDefault="00797A18" w:rsidP="00797A18">
      <w:pPr>
        <w:pStyle w:val="ac"/>
        <w:numPr>
          <w:ilvl w:val="0"/>
          <w:numId w:val="4"/>
        </w:numPr>
        <w:spacing w:line="360" w:lineRule="auto"/>
        <w:contextualSpacing w:val="0"/>
        <w:rPr>
          <w:rFonts w:ascii="Times New Roman" w:hAnsi="Times New Roman" w:cs="Times New Roman"/>
          <w:b/>
          <w:sz w:val="28"/>
          <w:szCs w:val="28"/>
        </w:rPr>
      </w:pPr>
      <w:r w:rsidRPr="00167A72">
        <w:rPr>
          <w:rFonts w:ascii="Times New Roman" w:hAnsi="Times New Roman" w:cs="Times New Roman"/>
          <w:b/>
          <w:sz w:val="28"/>
          <w:szCs w:val="28"/>
        </w:rPr>
        <w:t>ИСТОЧНИКИ</w:t>
      </w:r>
    </w:p>
    <w:p w14:paraId="6D133828" w14:textId="5E87EF5E"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И.А. </w:t>
      </w:r>
      <w:r w:rsidRPr="00167A72">
        <w:rPr>
          <w:rFonts w:ascii="Times New Roman" w:hAnsi="Times New Roman" w:cs="Times New Roman"/>
          <w:sz w:val="28"/>
          <w:szCs w:val="28"/>
        </w:rPr>
        <w:t>Анненкова // Восстание декабристов: Материалы по истории восстания декабристов. М.</w:t>
      </w:r>
      <w:r w:rsidR="00315398">
        <w:rPr>
          <w:rFonts w:ascii="Times New Roman" w:hAnsi="Times New Roman" w:cs="Times New Roman"/>
          <w:sz w:val="28"/>
          <w:szCs w:val="28"/>
        </w:rPr>
        <w:t>: Наука</w:t>
      </w:r>
      <w:r w:rsidRPr="00167A72">
        <w:rPr>
          <w:rFonts w:ascii="Times New Roman" w:hAnsi="Times New Roman" w:cs="Times New Roman"/>
          <w:sz w:val="28"/>
          <w:szCs w:val="28"/>
        </w:rPr>
        <w:t>, 1976. Т. 14</w:t>
      </w:r>
      <w:r>
        <w:rPr>
          <w:rFonts w:ascii="Times New Roman" w:hAnsi="Times New Roman" w:cs="Times New Roman"/>
          <w:sz w:val="28"/>
          <w:szCs w:val="28"/>
        </w:rPr>
        <w:t>.</w:t>
      </w:r>
      <w:r w:rsidRPr="00167A72">
        <w:rPr>
          <w:rFonts w:ascii="Times New Roman" w:hAnsi="Times New Roman" w:cs="Times New Roman"/>
          <w:sz w:val="28"/>
          <w:szCs w:val="28"/>
        </w:rPr>
        <w:t xml:space="preserve"> С. 355-369.</w:t>
      </w:r>
    </w:p>
    <w:p w14:paraId="155E52B1" w14:textId="2957818A"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А.П. </w:t>
      </w:r>
      <w:r w:rsidRPr="00167A72">
        <w:rPr>
          <w:rFonts w:ascii="Times New Roman" w:eastAsia="TimesNewRomanPSMT" w:hAnsi="Times New Roman" w:cs="Times New Roman"/>
          <w:sz w:val="28"/>
          <w:szCs w:val="28"/>
        </w:rPr>
        <w:t xml:space="preserve">Арбузова // Восстание декабристов: Материалы по истории восстания </w:t>
      </w:r>
      <w:r>
        <w:rPr>
          <w:rFonts w:ascii="Times New Roman" w:eastAsia="TimesNewRomanPSMT" w:hAnsi="Times New Roman" w:cs="Times New Roman"/>
          <w:sz w:val="28"/>
          <w:szCs w:val="28"/>
        </w:rPr>
        <w:t>декабристов. М.; Л.</w:t>
      </w:r>
      <w:r w:rsidR="004F7F24">
        <w:rPr>
          <w:rFonts w:ascii="Times New Roman" w:eastAsia="TimesNewRomanPSMT" w:hAnsi="Times New Roman" w:cs="Times New Roman"/>
          <w:sz w:val="28"/>
          <w:szCs w:val="28"/>
        </w:rPr>
        <w:t>: Гос. изд-во</w:t>
      </w:r>
      <w:r>
        <w:rPr>
          <w:rFonts w:ascii="Times New Roman" w:eastAsia="TimesNewRomanPSMT" w:hAnsi="Times New Roman" w:cs="Times New Roman"/>
          <w:sz w:val="28"/>
          <w:szCs w:val="28"/>
        </w:rPr>
        <w:t>, 1926. Т. 2.</w:t>
      </w:r>
      <w:r w:rsidRPr="00167A72">
        <w:rPr>
          <w:rFonts w:ascii="Times New Roman" w:eastAsia="TimesNewRomanPSMT" w:hAnsi="Times New Roman" w:cs="Times New Roman"/>
          <w:sz w:val="28"/>
          <w:szCs w:val="28"/>
        </w:rPr>
        <w:t xml:space="preserve"> С. 1- 53.</w:t>
      </w:r>
    </w:p>
    <w:p w14:paraId="5E970307" w14:textId="76FD0224"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Д.А. </w:t>
      </w:r>
      <w:r w:rsidRPr="00167A72">
        <w:rPr>
          <w:rFonts w:ascii="Times New Roman" w:hAnsi="Times New Roman" w:cs="Times New Roman"/>
          <w:sz w:val="28"/>
          <w:szCs w:val="28"/>
        </w:rPr>
        <w:t>Арцыбашева // Восстание декабристов: Материалы по истории восстан</w:t>
      </w:r>
      <w:r>
        <w:rPr>
          <w:rFonts w:ascii="Times New Roman" w:hAnsi="Times New Roman" w:cs="Times New Roman"/>
          <w:sz w:val="28"/>
          <w:szCs w:val="28"/>
        </w:rPr>
        <w:t>ия декабристов. М.</w:t>
      </w:r>
      <w:r w:rsidR="004F7F24">
        <w:rPr>
          <w:rFonts w:ascii="Times New Roman" w:hAnsi="Times New Roman" w:cs="Times New Roman"/>
          <w:sz w:val="28"/>
          <w:szCs w:val="28"/>
        </w:rPr>
        <w:t>: Наука</w:t>
      </w:r>
      <w:r>
        <w:rPr>
          <w:rFonts w:ascii="Times New Roman" w:hAnsi="Times New Roman" w:cs="Times New Roman"/>
          <w:sz w:val="28"/>
          <w:szCs w:val="28"/>
        </w:rPr>
        <w:t>, 1984. Т. 18.</w:t>
      </w:r>
      <w:r w:rsidRPr="00167A72">
        <w:rPr>
          <w:rFonts w:ascii="Times New Roman" w:hAnsi="Times New Roman" w:cs="Times New Roman"/>
          <w:sz w:val="28"/>
          <w:szCs w:val="28"/>
        </w:rPr>
        <w:t xml:space="preserve"> С. 35-44.</w:t>
      </w:r>
    </w:p>
    <w:p w14:paraId="625BFC42" w14:textId="1FF6DA4B"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Г.С. </w:t>
      </w:r>
      <w:proofErr w:type="spellStart"/>
      <w:r w:rsidRPr="00167A72">
        <w:rPr>
          <w:rFonts w:ascii="Times New Roman" w:eastAsia="TimesNewRomanPSMT" w:hAnsi="Times New Roman" w:cs="Times New Roman"/>
          <w:sz w:val="28"/>
          <w:szCs w:val="28"/>
        </w:rPr>
        <w:t>Батенькова</w:t>
      </w:r>
      <w:proofErr w:type="spellEnd"/>
      <w:r w:rsidRPr="00167A72">
        <w:rPr>
          <w:rFonts w:ascii="Times New Roman" w:eastAsia="TimesNewRomanPSMT" w:hAnsi="Times New Roman" w:cs="Times New Roman"/>
          <w:sz w:val="28"/>
          <w:szCs w:val="28"/>
        </w:rPr>
        <w:t xml:space="preserve"> // Восстание декабристов: Материалы по истории восстан</w:t>
      </w:r>
      <w:r>
        <w:rPr>
          <w:rFonts w:ascii="Times New Roman" w:eastAsia="TimesNewRomanPSMT" w:hAnsi="Times New Roman" w:cs="Times New Roman"/>
          <w:sz w:val="28"/>
          <w:szCs w:val="28"/>
        </w:rPr>
        <w:t>ия декабристов. М.</w:t>
      </w:r>
      <w:r w:rsidR="00315398">
        <w:rPr>
          <w:rFonts w:ascii="Times New Roman" w:eastAsia="TimesNewRomanPSMT" w:hAnsi="Times New Roman" w:cs="Times New Roman"/>
          <w:sz w:val="28"/>
          <w:szCs w:val="28"/>
        </w:rPr>
        <w:t>: Наука</w:t>
      </w:r>
      <w:r>
        <w:rPr>
          <w:rFonts w:ascii="Times New Roman" w:eastAsia="TimesNewRomanPSMT" w:hAnsi="Times New Roman" w:cs="Times New Roman"/>
          <w:sz w:val="28"/>
          <w:szCs w:val="28"/>
        </w:rPr>
        <w:t>, 1976. Т. 14.</w:t>
      </w:r>
      <w:r w:rsidRPr="00167A72">
        <w:rPr>
          <w:rFonts w:ascii="Times New Roman" w:eastAsia="TimesNewRomanPSMT" w:hAnsi="Times New Roman" w:cs="Times New Roman"/>
          <w:sz w:val="28"/>
          <w:szCs w:val="28"/>
        </w:rPr>
        <w:t xml:space="preserve"> С. 29-147.</w:t>
      </w:r>
    </w:p>
    <w:p w14:paraId="7DE94C36" w14:textId="3188D184"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А.А. </w:t>
      </w:r>
      <w:r w:rsidRPr="00167A72">
        <w:rPr>
          <w:rFonts w:ascii="Times New Roman" w:eastAsia="TimesNewRomanPSMT" w:hAnsi="Times New Roman" w:cs="Times New Roman"/>
          <w:sz w:val="28"/>
          <w:szCs w:val="28"/>
        </w:rPr>
        <w:t xml:space="preserve">Бестужева // Восстание декабристов: Материалы по истории восстания </w:t>
      </w:r>
      <w:r>
        <w:rPr>
          <w:rFonts w:ascii="Times New Roman" w:eastAsia="TimesNewRomanPSMT" w:hAnsi="Times New Roman" w:cs="Times New Roman"/>
          <w:sz w:val="28"/>
          <w:szCs w:val="28"/>
        </w:rPr>
        <w:t>декабристов. М.; Л.</w:t>
      </w:r>
      <w:r w:rsidR="004F7F24">
        <w:rPr>
          <w:rFonts w:ascii="Times New Roman" w:eastAsia="TimesNewRomanPSMT" w:hAnsi="Times New Roman" w:cs="Times New Roman"/>
          <w:sz w:val="28"/>
          <w:szCs w:val="28"/>
        </w:rPr>
        <w:t>: Гос. изд-во</w:t>
      </w:r>
      <w:r>
        <w:rPr>
          <w:rFonts w:ascii="Times New Roman" w:eastAsia="TimesNewRomanPSMT" w:hAnsi="Times New Roman" w:cs="Times New Roman"/>
          <w:sz w:val="28"/>
          <w:szCs w:val="28"/>
        </w:rPr>
        <w:t>, 1925. Т. 1.</w:t>
      </w:r>
      <w:r w:rsidRPr="00167A72">
        <w:rPr>
          <w:rFonts w:ascii="Times New Roman" w:eastAsia="TimesNewRomanPSMT" w:hAnsi="Times New Roman" w:cs="Times New Roman"/>
          <w:sz w:val="28"/>
          <w:szCs w:val="28"/>
        </w:rPr>
        <w:t xml:space="preserve"> С. 423-473.</w:t>
      </w:r>
    </w:p>
    <w:p w14:paraId="7A1DA475" w14:textId="214EEE52"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М.А. </w:t>
      </w:r>
      <w:r w:rsidRPr="00167A72">
        <w:rPr>
          <w:rFonts w:ascii="Times New Roman" w:hAnsi="Times New Roman" w:cs="Times New Roman"/>
          <w:sz w:val="28"/>
          <w:szCs w:val="28"/>
        </w:rPr>
        <w:t>Бестужева // Восстание декабристов: Материалы по истории восстания 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1925. Т. 1</w:t>
      </w:r>
      <w:r>
        <w:rPr>
          <w:rFonts w:ascii="Times New Roman" w:hAnsi="Times New Roman" w:cs="Times New Roman"/>
          <w:sz w:val="28"/>
          <w:szCs w:val="28"/>
        </w:rPr>
        <w:t>.</w:t>
      </w:r>
      <w:r w:rsidRPr="00167A72">
        <w:rPr>
          <w:rFonts w:ascii="Times New Roman" w:hAnsi="Times New Roman" w:cs="Times New Roman"/>
          <w:sz w:val="28"/>
          <w:szCs w:val="28"/>
        </w:rPr>
        <w:t xml:space="preserve"> С. 475-494.</w:t>
      </w:r>
    </w:p>
    <w:p w14:paraId="5E3B0B9F" w14:textId="29507364"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Н.А. </w:t>
      </w:r>
      <w:r w:rsidRPr="00167A72">
        <w:rPr>
          <w:rFonts w:ascii="Times New Roman" w:eastAsia="TimesNewRomanPSMT" w:hAnsi="Times New Roman" w:cs="Times New Roman"/>
          <w:sz w:val="28"/>
          <w:szCs w:val="28"/>
        </w:rPr>
        <w:t>Бестужева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1926. Т. 2</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55-99.</w:t>
      </w:r>
    </w:p>
    <w:p w14:paraId="1A39BAFD" w14:textId="5E35DDBC"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А.М. </w:t>
      </w:r>
      <w:r w:rsidRPr="00167A72">
        <w:rPr>
          <w:rFonts w:ascii="Times New Roman" w:hAnsi="Times New Roman" w:cs="Times New Roman"/>
          <w:sz w:val="28"/>
          <w:szCs w:val="28"/>
        </w:rPr>
        <w:t>Булатова // Восстание декабристов: Материалы по истории восстан</w:t>
      </w:r>
      <w:r>
        <w:rPr>
          <w:rFonts w:ascii="Times New Roman" w:hAnsi="Times New Roman" w:cs="Times New Roman"/>
          <w:sz w:val="28"/>
          <w:szCs w:val="28"/>
        </w:rPr>
        <w:t>ия декабристов. М.</w:t>
      </w:r>
      <w:r w:rsidR="004F7F24">
        <w:rPr>
          <w:rFonts w:ascii="Times New Roman" w:hAnsi="Times New Roman" w:cs="Times New Roman"/>
          <w:sz w:val="28"/>
          <w:szCs w:val="28"/>
        </w:rPr>
        <w:t>: Наука</w:t>
      </w:r>
      <w:r>
        <w:rPr>
          <w:rFonts w:ascii="Times New Roman" w:hAnsi="Times New Roman" w:cs="Times New Roman"/>
          <w:sz w:val="28"/>
          <w:szCs w:val="28"/>
        </w:rPr>
        <w:t>, 1984. Т. 18.</w:t>
      </w:r>
      <w:r w:rsidRPr="00167A72">
        <w:rPr>
          <w:rFonts w:ascii="Times New Roman" w:hAnsi="Times New Roman" w:cs="Times New Roman"/>
          <w:sz w:val="28"/>
          <w:szCs w:val="28"/>
        </w:rPr>
        <w:t xml:space="preserve">  С. 285-323.</w:t>
      </w:r>
    </w:p>
    <w:p w14:paraId="33C748CA" w14:textId="24C2EE15"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А.Н. </w:t>
      </w:r>
      <w:r w:rsidRPr="00167A72">
        <w:rPr>
          <w:rFonts w:ascii="Times New Roman" w:eastAsia="TimesNewRomanPSMT" w:hAnsi="Times New Roman" w:cs="Times New Roman"/>
          <w:sz w:val="28"/>
          <w:szCs w:val="28"/>
        </w:rPr>
        <w:t>Вяземского // Восстание декабристов: материалы по истории восстан</w:t>
      </w:r>
      <w:r>
        <w:rPr>
          <w:rFonts w:ascii="Times New Roman" w:eastAsia="TimesNewRomanPSMT" w:hAnsi="Times New Roman" w:cs="Times New Roman"/>
          <w:sz w:val="28"/>
          <w:szCs w:val="28"/>
        </w:rPr>
        <w:t>ия декабристов. М.</w:t>
      </w:r>
      <w:r w:rsidR="00315398">
        <w:rPr>
          <w:rFonts w:ascii="Times New Roman" w:eastAsia="TimesNewRomanPSMT" w:hAnsi="Times New Roman" w:cs="Times New Roman"/>
          <w:sz w:val="28"/>
          <w:szCs w:val="28"/>
        </w:rPr>
        <w:t>: Наука</w:t>
      </w:r>
      <w:r>
        <w:rPr>
          <w:rFonts w:ascii="Times New Roman" w:eastAsia="TimesNewRomanPSMT" w:hAnsi="Times New Roman" w:cs="Times New Roman"/>
          <w:sz w:val="28"/>
          <w:szCs w:val="28"/>
        </w:rPr>
        <w:t>, 1980. Т. 18.</w:t>
      </w:r>
      <w:r w:rsidRPr="00167A72">
        <w:rPr>
          <w:rFonts w:ascii="Times New Roman" w:eastAsia="TimesNewRomanPSMT" w:hAnsi="Times New Roman" w:cs="Times New Roman"/>
          <w:sz w:val="28"/>
          <w:szCs w:val="28"/>
        </w:rPr>
        <w:t xml:space="preserve"> С. 81-86.</w:t>
      </w:r>
    </w:p>
    <w:p w14:paraId="7F402ECB" w14:textId="5C212D5C"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В.И. </w:t>
      </w:r>
      <w:r w:rsidRPr="00167A72">
        <w:rPr>
          <w:rFonts w:ascii="Times New Roman" w:hAnsi="Times New Roman" w:cs="Times New Roman"/>
          <w:sz w:val="28"/>
          <w:szCs w:val="28"/>
        </w:rPr>
        <w:t>Голицына // Восстание декабристов: Материалы по истории восстан</w:t>
      </w:r>
      <w:r>
        <w:rPr>
          <w:rFonts w:ascii="Times New Roman" w:hAnsi="Times New Roman" w:cs="Times New Roman"/>
          <w:sz w:val="28"/>
          <w:szCs w:val="28"/>
        </w:rPr>
        <w:t>ия декабристов. М.</w:t>
      </w:r>
      <w:r w:rsidR="00315398">
        <w:rPr>
          <w:rFonts w:ascii="Times New Roman" w:hAnsi="Times New Roman" w:cs="Times New Roman"/>
          <w:sz w:val="28"/>
          <w:szCs w:val="28"/>
        </w:rPr>
        <w:t>: Наука</w:t>
      </w:r>
      <w:r>
        <w:rPr>
          <w:rFonts w:ascii="Times New Roman" w:hAnsi="Times New Roman" w:cs="Times New Roman"/>
          <w:sz w:val="28"/>
          <w:szCs w:val="28"/>
        </w:rPr>
        <w:t>, 1976. Т. 14.</w:t>
      </w:r>
      <w:r w:rsidRPr="00167A72">
        <w:rPr>
          <w:rFonts w:ascii="Times New Roman" w:hAnsi="Times New Roman" w:cs="Times New Roman"/>
          <w:sz w:val="28"/>
          <w:szCs w:val="28"/>
        </w:rPr>
        <w:t xml:space="preserve"> С. 215-229.</w:t>
      </w:r>
    </w:p>
    <w:p w14:paraId="5C50118A" w14:textId="7FD61283"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В.А. </w:t>
      </w:r>
      <w:proofErr w:type="spellStart"/>
      <w:r w:rsidRPr="00167A72">
        <w:rPr>
          <w:rFonts w:ascii="Times New Roman" w:hAnsi="Times New Roman" w:cs="Times New Roman"/>
          <w:sz w:val="28"/>
          <w:szCs w:val="28"/>
        </w:rPr>
        <w:t>Дивова</w:t>
      </w:r>
      <w:proofErr w:type="spellEnd"/>
      <w:r w:rsidRPr="00167A72">
        <w:rPr>
          <w:rFonts w:ascii="Times New Roman" w:hAnsi="Times New Roman" w:cs="Times New Roman"/>
          <w:sz w:val="28"/>
          <w:szCs w:val="28"/>
        </w:rPr>
        <w:t xml:space="preserve"> // Восстание декабристов: Материалы по истории восстан</w:t>
      </w:r>
      <w:r>
        <w:rPr>
          <w:rFonts w:ascii="Times New Roman" w:hAnsi="Times New Roman" w:cs="Times New Roman"/>
          <w:sz w:val="28"/>
          <w:szCs w:val="28"/>
        </w:rPr>
        <w:t>ия декабристов. М.</w:t>
      </w:r>
      <w:r w:rsidR="00315398">
        <w:rPr>
          <w:rFonts w:ascii="Times New Roman" w:hAnsi="Times New Roman" w:cs="Times New Roman"/>
          <w:sz w:val="28"/>
          <w:szCs w:val="28"/>
        </w:rPr>
        <w:t>: Наука</w:t>
      </w:r>
      <w:r>
        <w:rPr>
          <w:rFonts w:ascii="Times New Roman" w:hAnsi="Times New Roman" w:cs="Times New Roman"/>
          <w:sz w:val="28"/>
          <w:szCs w:val="28"/>
        </w:rPr>
        <w:t>, 1976. Т. 14.</w:t>
      </w:r>
      <w:r w:rsidRPr="00167A72">
        <w:rPr>
          <w:rFonts w:ascii="Times New Roman" w:hAnsi="Times New Roman" w:cs="Times New Roman"/>
          <w:sz w:val="28"/>
          <w:szCs w:val="28"/>
        </w:rPr>
        <w:t xml:space="preserve"> С. 289-312.</w:t>
      </w:r>
    </w:p>
    <w:p w14:paraId="06BDB546" w14:textId="3672DE66"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П.Г. </w:t>
      </w:r>
      <w:r w:rsidRPr="00167A72">
        <w:rPr>
          <w:rFonts w:ascii="Times New Roman" w:hAnsi="Times New Roman" w:cs="Times New Roman"/>
          <w:sz w:val="28"/>
          <w:szCs w:val="28"/>
        </w:rPr>
        <w:t xml:space="preserve">Каховского </w:t>
      </w:r>
      <w:r w:rsidRPr="00C857BE">
        <w:rPr>
          <w:rFonts w:ascii="Times New Roman" w:hAnsi="Times New Roman" w:cs="Times New Roman"/>
          <w:sz w:val="28"/>
          <w:szCs w:val="28"/>
        </w:rPr>
        <w:t xml:space="preserve">// </w:t>
      </w:r>
      <w:r w:rsidRPr="00167A72">
        <w:rPr>
          <w:rFonts w:ascii="Times New Roman" w:hAnsi="Times New Roman" w:cs="Times New Roman"/>
          <w:sz w:val="28"/>
          <w:szCs w:val="28"/>
        </w:rPr>
        <w:t>Восстание декабристов: Материалы по истории восстания 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1925. Т. 1</w:t>
      </w:r>
      <w:r>
        <w:rPr>
          <w:rFonts w:ascii="Times New Roman" w:hAnsi="Times New Roman" w:cs="Times New Roman"/>
          <w:sz w:val="28"/>
          <w:szCs w:val="28"/>
        </w:rPr>
        <w:t>.</w:t>
      </w:r>
      <w:r w:rsidRPr="00167A72">
        <w:rPr>
          <w:rFonts w:ascii="Times New Roman" w:hAnsi="Times New Roman" w:cs="Times New Roman"/>
          <w:sz w:val="28"/>
          <w:szCs w:val="28"/>
        </w:rPr>
        <w:t xml:space="preserve"> С. 333-389.</w:t>
      </w:r>
    </w:p>
    <w:p w14:paraId="36E0059D" w14:textId="51B2090D"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князя </w:t>
      </w:r>
      <w:r w:rsidR="00C858FC" w:rsidRPr="00167A72">
        <w:rPr>
          <w:rFonts w:ascii="Times New Roman" w:eastAsia="TimesNewRomanPSMT" w:hAnsi="Times New Roman" w:cs="Times New Roman"/>
          <w:sz w:val="28"/>
          <w:szCs w:val="28"/>
        </w:rPr>
        <w:t xml:space="preserve">С.П. </w:t>
      </w:r>
      <w:r w:rsidRPr="00167A72">
        <w:rPr>
          <w:rFonts w:ascii="Times New Roman" w:eastAsia="TimesNewRomanPSMT" w:hAnsi="Times New Roman" w:cs="Times New Roman"/>
          <w:sz w:val="28"/>
          <w:szCs w:val="28"/>
        </w:rPr>
        <w:t>Трубецкого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1925. Т. 1</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1-145.</w:t>
      </w:r>
    </w:p>
    <w:p w14:paraId="4B4420F1" w14:textId="4931E008"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Pr>
          <w:rFonts w:ascii="Times New Roman" w:hAnsi="Times New Roman" w:cs="Times New Roman"/>
          <w:sz w:val="28"/>
          <w:szCs w:val="28"/>
        </w:rPr>
        <w:lastRenderedPageBreak/>
        <w:t xml:space="preserve"> </w:t>
      </w: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П.П. </w:t>
      </w:r>
      <w:r w:rsidRPr="00167A72">
        <w:rPr>
          <w:rFonts w:ascii="Times New Roman" w:hAnsi="Times New Roman" w:cs="Times New Roman"/>
          <w:sz w:val="28"/>
          <w:szCs w:val="28"/>
        </w:rPr>
        <w:t>Коновницына 1-го // Восстание декабристов: Материалы по истории восстания декабристов. М.</w:t>
      </w:r>
      <w:r w:rsidR="00315398">
        <w:rPr>
          <w:rFonts w:ascii="Times New Roman" w:hAnsi="Times New Roman" w:cs="Times New Roman"/>
          <w:sz w:val="28"/>
          <w:szCs w:val="28"/>
        </w:rPr>
        <w:t>: Наука</w:t>
      </w:r>
      <w:r w:rsidRPr="00167A72">
        <w:rPr>
          <w:rFonts w:ascii="Times New Roman" w:hAnsi="Times New Roman" w:cs="Times New Roman"/>
          <w:sz w:val="28"/>
          <w:szCs w:val="28"/>
        </w:rPr>
        <w:t>, 1980. Т. 15</w:t>
      </w:r>
      <w:r>
        <w:rPr>
          <w:rFonts w:ascii="Times New Roman" w:hAnsi="Times New Roman" w:cs="Times New Roman"/>
          <w:sz w:val="28"/>
          <w:szCs w:val="28"/>
        </w:rPr>
        <w:t>.</w:t>
      </w:r>
      <w:r w:rsidRPr="00167A72">
        <w:rPr>
          <w:rFonts w:ascii="Times New Roman" w:hAnsi="Times New Roman" w:cs="Times New Roman"/>
          <w:sz w:val="28"/>
          <w:szCs w:val="28"/>
        </w:rPr>
        <w:t xml:space="preserve"> С. 105-116.</w:t>
      </w:r>
    </w:p>
    <w:p w14:paraId="0FB08D47" w14:textId="710172E9" w:rsidR="00C369A2" w:rsidRPr="00167A72" w:rsidRDefault="00C369A2" w:rsidP="00797A18">
      <w:pPr>
        <w:pStyle w:val="ac"/>
        <w:numPr>
          <w:ilvl w:val="0"/>
          <w:numId w:val="5"/>
        </w:numPr>
        <w:spacing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В.К. </w:t>
      </w:r>
      <w:r w:rsidRPr="00167A72">
        <w:rPr>
          <w:rFonts w:ascii="Times New Roman" w:hAnsi="Times New Roman" w:cs="Times New Roman"/>
          <w:sz w:val="28"/>
          <w:szCs w:val="28"/>
        </w:rPr>
        <w:t xml:space="preserve">Кюхельбекера // Восстание декабристов: Материалы по истории восстания </w:t>
      </w:r>
      <w:r>
        <w:rPr>
          <w:rFonts w:ascii="Times New Roman" w:hAnsi="Times New Roman" w:cs="Times New Roman"/>
          <w:sz w:val="28"/>
          <w:szCs w:val="28"/>
        </w:rPr>
        <w:t>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Pr>
          <w:rFonts w:ascii="Times New Roman" w:hAnsi="Times New Roman" w:cs="Times New Roman"/>
          <w:sz w:val="28"/>
          <w:szCs w:val="28"/>
        </w:rPr>
        <w:t>, 1926. Т. 2.</w:t>
      </w:r>
      <w:r w:rsidRPr="00167A72">
        <w:rPr>
          <w:rFonts w:ascii="Times New Roman" w:hAnsi="Times New Roman" w:cs="Times New Roman"/>
          <w:sz w:val="28"/>
          <w:szCs w:val="28"/>
        </w:rPr>
        <w:t xml:space="preserve"> С. 133-199.</w:t>
      </w:r>
    </w:p>
    <w:p w14:paraId="03289A77" w14:textId="6F9D4CAB"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М.К. </w:t>
      </w:r>
      <w:r w:rsidRPr="00167A72">
        <w:rPr>
          <w:rFonts w:ascii="Times New Roman" w:hAnsi="Times New Roman" w:cs="Times New Roman"/>
          <w:sz w:val="28"/>
          <w:szCs w:val="28"/>
        </w:rPr>
        <w:t>Кюхельбекера // Восстание декабристов: Материалы по истории восстания декабристов. М.</w:t>
      </w:r>
      <w:r w:rsidR="00315398">
        <w:rPr>
          <w:rFonts w:ascii="Times New Roman" w:hAnsi="Times New Roman" w:cs="Times New Roman"/>
          <w:sz w:val="28"/>
          <w:szCs w:val="28"/>
        </w:rPr>
        <w:t>: Наука</w:t>
      </w:r>
      <w:r w:rsidRPr="00167A72">
        <w:rPr>
          <w:rFonts w:ascii="Times New Roman" w:hAnsi="Times New Roman" w:cs="Times New Roman"/>
          <w:sz w:val="28"/>
          <w:szCs w:val="28"/>
        </w:rPr>
        <w:t>, 1980. Т. 15</w:t>
      </w:r>
      <w:r>
        <w:rPr>
          <w:rFonts w:ascii="Times New Roman" w:hAnsi="Times New Roman" w:cs="Times New Roman"/>
          <w:sz w:val="28"/>
          <w:szCs w:val="28"/>
        </w:rPr>
        <w:t>.</w:t>
      </w:r>
      <w:r w:rsidRPr="00167A72">
        <w:rPr>
          <w:rFonts w:ascii="Times New Roman" w:hAnsi="Times New Roman" w:cs="Times New Roman"/>
          <w:sz w:val="28"/>
          <w:szCs w:val="28"/>
        </w:rPr>
        <w:t xml:space="preserve"> С. 31-40.</w:t>
      </w:r>
    </w:p>
    <w:p w14:paraId="47BA6726" w14:textId="6DDDC5C5"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М.С. </w:t>
      </w:r>
      <w:r w:rsidRPr="00167A72">
        <w:rPr>
          <w:rFonts w:ascii="Times New Roman" w:hAnsi="Times New Roman" w:cs="Times New Roman"/>
          <w:sz w:val="28"/>
          <w:szCs w:val="28"/>
        </w:rPr>
        <w:t>Лунина // Восстание декабристов: Материалы по истории восстания декабристов. М.</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1927. Т. 3</w:t>
      </w:r>
      <w:r>
        <w:rPr>
          <w:rFonts w:ascii="Times New Roman" w:hAnsi="Times New Roman" w:cs="Times New Roman"/>
          <w:sz w:val="28"/>
          <w:szCs w:val="28"/>
        </w:rPr>
        <w:t>.</w:t>
      </w:r>
      <w:r w:rsidRPr="00167A72">
        <w:rPr>
          <w:rFonts w:ascii="Times New Roman" w:hAnsi="Times New Roman" w:cs="Times New Roman"/>
          <w:sz w:val="28"/>
          <w:szCs w:val="28"/>
        </w:rPr>
        <w:t xml:space="preserve"> С. 112-130</w:t>
      </w:r>
    </w:p>
    <w:p w14:paraId="5514052E" w14:textId="489DBA0D"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П.Ф. </w:t>
      </w:r>
      <w:r w:rsidRPr="00167A72">
        <w:rPr>
          <w:rFonts w:ascii="Times New Roman" w:hAnsi="Times New Roman" w:cs="Times New Roman"/>
          <w:sz w:val="28"/>
          <w:szCs w:val="28"/>
        </w:rPr>
        <w:t>Миллера // Восстание декабристов: Материалы по истории восстания декабристов. М.</w:t>
      </w:r>
      <w:r w:rsidR="00315398">
        <w:rPr>
          <w:rFonts w:ascii="Times New Roman" w:hAnsi="Times New Roman" w:cs="Times New Roman"/>
          <w:sz w:val="28"/>
          <w:szCs w:val="28"/>
        </w:rPr>
        <w:t>: РОССПЭН</w:t>
      </w:r>
      <w:r w:rsidRPr="00167A72">
        <w:rPr>
          <w:rFonts w:ascii="Times New Roman" w:hAnsi="Times New Roman" w:cs="Times New Roman"/>
          <w:sz w:val="28"/>
          <w:szCs w:val="28"/>
        </w:rPr>
        <w:t>, 2001. Т. 21</w:t>
      </w:r>
      <w:r>
        <w:rPr>
          <w:rFonts w:ascii="Times New Roman" w:hAnsi="Times New Roman" w:cs="Times New Roman"/>
          <w:sz w:val="28"/>
          <w:szCs w:val="28"/>
        </w:rPr>
        <w:t>.</w:t>
      </w:r>
      <w:r w:rsidRPr="00167A72">
        <w:rPr>
          <w:rFonts w:ascii="Times New Roman" w:hAnsi="Times New Roman" w:cs="Times New Roman"/>
          <w:sz w:val="28"/>
          <w:szCs w:val="28"/>
        </w:rPr>
        <w:t xml:space="preserve"> С. 187-194.</w:t>
      </w:r>
    </w:p>
    <w:p w14:paraId="7C17A786" w14:textId="42333201"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М.Ф. </w:t>
      </w:r>
      <w:r w:rsidRPr="00167A72">
        <w:rPr>
          <w:rFonts w:ascii="Times New Roman" w:hAnsi="Times New Roman" w:cs="Times New Roman"/>
          <w:sz w:val="28"/>
          <w:szCs w:val="28"/>
        </w:rPr>
        <w:t>Митькова // Восстание декабристов: Материалы по истории восстания декабристов. М.</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1927. Т. 3</w:t>
      </w:r>
      <w:r>
        <w:rPr>
          <w:rFonts w:ascii="Times New Roman" w:hAnsi="Times New Roman" w:cs="Times New Roman"/>
          <w:sz w:val="28"/>
          <w:szCs w:val="28"/>
        </w:rPr>
        <w:t>.</w:t>
      </w:r>
      <w:r w:rsidRPr="00167A72">
        <w:rPr>
          <w:rFonts w:ascii="Times New Roman" w:hAnsi="Times New Roman" w:cs="Times New Roman"/>
          <w:sz w:val="28"/>
          <w:szCs w:val="28"/>
        </w:rPr>
        <w:t xml:space="preserve"> С. 187-215.</w:t>
      </w:r>
    </w:p>
    <w:p w14:paraId="3282BC83" w14:textId="72AA4A63"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А.М. </w:t>
      </w:r>
      <w:r w:rsidRPr="00167A72">
        <w:rPr>
          <w:rFonts w:ascii="Times New Roman" w:eastAsia="TimesNewRomanPSMT" w:hAnsi="Times New Roman" w:cs="Times New Roman"/>
          <w:sz w:val="28"/>
          <w:szCs w:val="28"/>
        </w:rPr>
        <w:t>Муравьева // Восстание декабристов: Материалы по истории восстания д</w:t>
      </w:r>
      <w:r>
        <w:rPr>
          <w:rFonts w:ascii="Times New Roman" w:eastAsia="TimesNewRomanPSMT" w:hAnsi="Times New Roman" w:cs="Times New Roman"/>
          <w:sz w:val="28"/>
          <w:szCs w:val="28"/>
        </w:rPr>
        <w:t>екабристов. М.; Л.</w:t>
      </w:r>
      <w:r w:rsidR="004F7F24">
        <w:rPr>
          <w:rFonts w:ascii="Times New Roman" w:eastAsia="TimesNewRomanPSMT" w:hAnsi="Times New Roman" w:cs="Times New Roman"/>
          <w:sz w:val="28"/>
          <w:szCs w:val="28"/>
        </w:rPr>
        <w:t>: Гос. изд-во</w:t>
      </w:r>
      <w:r>
        <w:rPr>
          <w:rFonts w:ascii="Times New Roman" w:eastAsia="TimesNewRomanPSMT" w:hAnsi="Times New Roman" w:cs="Times New Roman"/>
          <w:sz w:val="28"/>
          <w:szCs w:val="28"/>
        </w:rPr>
        <w:t>, 1925. Т. 14.</w:t>
      </w:r>
      <w:r w:rsidRPr="00167A72">
        <w:rPr>
          <w:rFonts w:ascii="Times New Roman" w:eastAsia="TimesNewRomanPSMT" w:hAnsi="Times New Roman" w:cs="Times New Roman"/>
          <w:sz w:val="28"/>
          <w:szCs w:val="28"/>
        </w:rPr>
        <w:t xml:space="preserve"> С. 381-397. </w:t>
      </w:r>
    </w:p>
    <w:p w14:paraId="5C86B8BE" w14:textId="07DD8E53"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Н.М. </w:t>
      </w:r>
      <w:r w:rsidRPr="00167A72">
        <w:rPr>
          <w:rFonts w:ascii="Times New Roman" w:hAnsi="Times New Roman" w:cs="Times New Roman"/>
          <w:sz w:val="28"/>
          <w:szCs w:val="28"/>
        </w:rPr>
        <w:t>Муравьева // Восстание декабристов: Материалы по истории восстания 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1925. Т. 1</w:t>
      </w:r>
      <w:r>
        <w:rPr>
          <w:rFonts w:ascii="Times New Roman" w:hAnsi="Times New Roman" w:cs="Times New Roman"/>
          <w:sz w:val="28"/>
          <w:szCs w:val="28"/>
        </w:rPr>
        <w:t>.</w:t>
      </w:r>
      <w:r w:rsidRPr="00167A72">
        <w:rPr>
          <w:rFonts w:ascii="Times New Roman" w:hAnsi="Times New Roman" w:cs="Times New Roman"/>
          <w:sz w:val="28"/>
          <w:szCs w:val="28"/>
        </w:rPr>
        <w:t xml:space="preserve"> С. 288-331.</w:t>
      </w:r>
    </w:p>
    <w:p w14:paraId="376A31FB" w14:textId="621A6670"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Е.П </w:t>
      </w:r>
      <w:r w:rsidRPr="00167A72">
        <w:rPr>
          <w:rFonts w:ascii="Times New Roman" w:hAnsi="Times New Roman" w:cs="Times New Roman"/>
          <w:sz w:val="28"/>
          <w:szCs w:val="28"/>
        </w:rPr>
        <w:t>Оболенского. // Восстание декабристов: Материалы по истории восстания 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1925. Т. 1</w:t>
      </w:r>
      <w:r>
        <w:rPr>
          <w:rFonts w:ascii="Times New Roman" w:hAnsi="Times New Roman" w:cs="Times New Roman"/>
          <w:sz w:val="28"/>
          <w:szCs w:val="28"/>
        </w:rPr>
        <w:t>.</w:t>
      </w:r>
      <w:r w:rsidRPr="00167A72">
        <w:rPr>
          <w:rFonts w:ascii="Times New Roman" w:hAnsi="Times New Roman" w:cs="Times New Roman"/>
          <w:sz w:val="28"/>
          <w:szCs w:val="28"/>
        </w:rPr>
        <w:t xml:space="preserve"> С. 220-286.</w:t>
      </w:r>
    </w:p>
    <w:p w14:paraId="000C45AD" w14:textId="7DA1E70B"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А.И. </w:t>
      </w:r>
      <w:r w:rsidRPr="00167A72">
        <w:rPr>
          <w:rFonts w:ascii="Times New Roman" w:eastAsia="TimesNewRomanPSMT" w:hAnsi="Times New Roman" w:cs="Times New Roman"/>
          <w:sz w:val="28"/>
          <w:szCs w:val="28"/>
        </w:rPr>
        <w:t>Одоевского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1926. Т. 2</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239-273. </w:t>
      </w:r>
    </w:p>
    <w:p w14:paraId="71D9A901" w14:textId="7863D7B7"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М.Ф. </w:t>
      </w:r>
      <w:r w:rsidRPr="00167A72">
        <w:rPr>
          <w:rFonts w:ascii="Times New Roman" w:hAnsi="Times New Roman" w:cs="Times New Roman"/>
          <w:sz w:val="28"/>
          <w:szCs w:val="28"/>
        </w:rPr>
        <w:t>Орлова // Восстание декабристов: Материалы по истории восстания декабристов. М.</w:t>
      </w:r>
      <w:r w:rsidR="004F7F24">
        <w:rPr>
          <w:rFonts w:ascii="Times New Roman" w:hAnsi="Times New Roman" w:cs="Times New Roman"/>
          <w:sz w:val="28"/>
          <w:szCs w:val="28"/>
        </w:rPr>
        <w:t>: РОССПЭН</w:t>
      </w:r>
      <w:r w:rsidRPr="00167A72">
        <w:rPr>
          <w:rFonts w:ascii="Times New Roman" w:hAnsi="Times New Roman" w:cs="Times New Roman"/>
          <w:sz w:val="28"/>
          <w:szCs w:val="28"/>
        </w:rPr>
        <w:t>, 2000. Т. 20</w:t>
      </w:r>
      <w:r>
        <w:rPr>
          <w:rFonts w:ascii="Times New Roman" w:hAnsi="Times New Roman" w:cs="Times New Roman"/>
          <w:sz w:val="28"/>
          <w:szCs w:val="28"/>
        </w:rPr>
        <w:t>.</w:t>
      </w:r>
      <w:r w:rsidRPr="00167A72">
        <w:rPr>
          <w:rFonts w:ascii="Times New Roman" w:hAnsi="Times New Roman" w:cs="Times New Roman"/>
          <w:sz w:val="28"/>
          <w:szCs w:val="28"/>
        </w:rPr>
        <w:t xml:space="preserve"> С. 145-188.</w:t>
      </w:r>
    </w:p>
    <w:p w14:paraId="46357D2E" w14:textId="331F378C"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С.М. </w:t>
      </w:r>
      <w:r w:rsidRPr="00167A72">
        <w:rPr>
          <w:rFonts w:ascii="Times New Roman" w:hAnsi="Times New Roman" w:cs="Times New Roman"/>
          <w:sz w:val="28"/>
          <w:szCs w:val="28"/>
        </w:rPr>
        <w:t xml:space="preserve">Палицына </w:t>
      </w:r>
      <w:r w:rsidRPr="00C857BE">
        <w:rPr>
          <w:rFonts w:ascii="Times New Roman" w:hAnsi="Times New Roman" w:cs="Times New Roman"/>
          <w:sz w:val="28"/>
          <w:szCs w:val="28"/>
        </w:rPr>
        <w:t xml:space="preserve">// </w:t>
      </w:r>
      <w:r w:rsidRPr="00167A72">
        <w:rPr>
          <w:rFonts w:ascii="Times New Roman" w:hAnsi="Times New Roman" w:cs="Times New Roman"/>
          <w:sz w:val="28"/>
          <w:szCs w:val="28"/>
        </w:rPr>
        <w:t>Восстание декабристов: Материалы по истории восстания декабристов. М.</w:t>
      </w:r>
      <w:r w:rsidR="004F7F24">
        <w:rPr>
          <w:rFonts w:ascii="Times New Roman" w:hAnsi="Times New Roman" w:cs="Times New Roman"/>
          <w:sz w:val="28"/>
          <w:szCs w:val="28"/>
        </w:rPr>
        <w:t>: Наука</w:t>
      </w:r>
      <w:r w:rsidRPr="00167A72">
        <w:rPr>
          <w:rFonts w:ascii="Times New Roman" w:hAnsi="Times New Roman" w:cs="Times New Roman"/>
          <w:sz w:val="28"/>
          <w:szCs w:val="28"/>
        </w:rPr>
        <w:t>, 1984. Т. 18</w:t>
      </w:r>
      <w:r>
        <w:rPr>
          <w:rFonts w:ascii="Times New Roman" w:hAnsi="Times New Roman" w:cs="Times New Roman"/>
          <w:sz w:val="28"/>
          <w:szCs w:val="28"/>
        </w:rPr>
        <w:t>.</w:t>
      </w:r>
      <w:r w:rsidRPr="00167A72">
        <w:rPr>
          <w:rFonts w:ascii="Times New Roman" w:hAnsi="Times New Roman" w:cs="Times New Roman"/>
          <w:sz w:val="28"/>
          <w:szCs w:val="28"/>
        </w:rPr>
        <w:t xml:space="preserve"> С. 269-278.</w:t>
      </w:r>
    </w:p>
    <w:p w14:paraId="0D1031E5" w14:textId="1D4D2A63"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Дело </w:t>
      </w:r>
      <w:r w:rsidR="00C858FC">
        <w:rPr>
          <w:rFonts w:ascii="Times New Roman" w:eastAsia="TimesNewRomanPSMT" w:hAnsi="Times New Roman" w:cs="Times New Roman"/>
          <w:sz w:val="28"/>
          <w:szCs w:val="28"/>
        </w:rPr>
        <w:t xml:space="preserve">Н.А. </w:t>
      </w:r>
      <w:r>
        <w:rPr>
          <w:rFonts w:ascii="Times New Roman" w:eastAsia="TimesNewRomanPSMT" w:hAnsi="Times New Roman" w:cs="Times New Roman"/>
          <w:sz w:val="28"/>
          <w:szCs w:val="28"/>
        </w:rPr>
        <w:t>Панова</w:t>
      </w:r>
      <w:r w:rsidRPr="00167A72">
        <w:rPr>
          <w:rFonts w:ascii="Times New Roman" w:eastAsia="TimesNewRomanPSMT" w:hAnsi="Times New Roman" w:cs="Times New Roman"/>
          <w:sz w:val="28"/>
          <w:szCs w:val="28"/>
        </w:rPr>
        <w:t xml:space="preserve">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1926. Т. 2</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99-115.</w:t>
      </w:r>
    </w:p>
    <w:p w14:paraId="4156CC0C" w14:textId="74DC75BD" w:rsidR="00C369A2" w:rsidRPr="00167A72" w:rsidRDefault="00C369A2" w:rsidP="00797A18">
      <w:pPr>
        <w:pStyle w:val="ac"/>
        <w:numPr>
          <w:ilvl w:val="0"/>
          <w:numId w:val="5"/>
        </w:numPr>
        <w:spacing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Г.А. </w:t>
      </w:r>
      <w:proofErr w:type="spellStart"/>
      <w:r w:rsidRPr="00167A72">
        <w:rPr>
          <w:rFonts w:ascii="Times New Roman" w:hAnsi="Times New Roman" w:cs="Times New Roman"/>
          <w:sz w:val="28"/>
          <w:szCs w:val="28"/>
        </w:rPr>
        <w:t>Перетца</w:t>
      </w:r>
      <w:proofErr w:type="spellEnd"/>
      <w:r w:rsidRPr="00167A72">
        <w:rPr>
          <w:rFonts w:ascii="Times New Roman" w:hAnsi="Times New Roman" w:cs="Times New Roman"/>
          <w:sz w:val="28"/>
          <w:szCs w:val="28"/>
        </w:rPr>
        <w:t xml:space="preserve"> // Восстание декабристов: Материалы по истории восстания декабристов. М.</w:t>
      </w:r>
      <w:r w:rsidR="00315398">
        <w:rPr>
          <w:rFonts w:ascii="Times New Roman" w:hAnsi="Times New Roman" w:cs="Times New Roman"/>
          <w:sz w:val="28"/>
          <w:szCs w:val="28"/>
        </w:rPr>
        <w:t>: РОССПЭН</w:t>
      </w:r>
      <w:r w:rsidRPr="00167A72">
        <w:rPr>
          <w:rFonts w:ascii="Times New Roman" w:hAnsi="Times New Roman" w:cs="Times New Roman"/>
          <w:sz w:val="28"/>
          <w:szCs w:val="28"/>
        </w:rPr>
        <w:t>, 2</w:t>
      </w:r>
      <w:r>
        <w:rPr>
          <w:rFonts w:ascii="Times New Roman" w:hAnsi="Times New Roman" w:cs="Times New Roman"/>
          <w:sz w:val="28"/>
          <w:szCs w:val="28"/>
        </w:rPr>
        <w:t>001. Т. 20.</w:t>
      </w:r>
      <w:r w:rsidRPr="00167A72">
        <w:rPr>
          <w:rFonts w:ascii="Times New Roman" w:hAnsi="Times New Roman" w:cs="Times New Roman"/>
          <w:sz w:val="28"/>
          <w:szCs w:val="28"/>
        </w:rPr>
        <w:t xml:space="preserve"> С. 33-92.</w:t>
      </w:r>
    </w:p>
    <w:p w14:paraId="39DEC87E" w14:textId="5D22FC28"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lastRenderedPageBreak/>
        <w:t xml:space="preserve">Дело </w:t>
      </w:r>
      <w:r w:rsidR="00C858FC" w:rsidRPr="00167A72">
        <w:rPr>
          <w:rFonts w:ascii="Times New Roman" w:eastAsia="TimesNewRomanPSMT" w:hAnsi="Times New Roman" w:cs="Times New Roman"/>
          <w:sz w:val="28"/>
          <w:szCs w:val="28"/>
        </w:rPr>
        <w:t xml:space="preserve">И.И. </w:t>
      </w:r>
      <w:r w:rsidRPr="00167A72">
        <w:rPr>
          <w:rFonts w:ascii="Times New Roman" w:eastAsia="TimesNewRomanPSMT" w:hAnsi="Times New Roman" w:cs="Times New Roman"/>
          <w:sz w:val="28"/>
          <w:szCs w:val="28"/>
        </w:rPr>
        <w:t>Пущина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1926. Т. 2</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201-239.</w:t>
      </w:r>
    </w:p>
    <w:p w14:paraId="32BE6556" w14:textId="3819A492"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Н.П. </w:t>
      </w:r>
      <w:r w:rsidRPr="00167A72">
        <w:rPr>
          <w:rFonts w:ascii="Times New Roman" w:hAnsi="Times New Roman" w:cs="Times New Roman"/>
          <w:sz w:val="28"/>
          <w:szCs w:val="28"/>
        </w:rPr>
        <w:t>Репина // Восстание декабристов: Материалы по истории восстания декабристов. М.</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1926. Т. 2</w:t>
      </w:r>
      <w:r>
        <w:rPr>
          <w:rFonts w:ascii="Times New Roman" w:hAnsi="Times New Roman" w:cs="Times New Roman"/>
          <w:sz w:val="28"/>
          <w:szCs w:val="28"/>
        </w:rPr>
        <w:t>.</w:t>
      </w:r>
      <w:r w:rsidRPr="00167A72">
        <w:rPr>
          <w:rFonts w:ascii="Times New Roman" w:hAnsi="Times New Roman" w:cs="Times New Roman"/>
          <w:sz w:val="28"/>
          <w:szCs w:val="28"/>
        </w:rPr>
        <w:t xml:space="preserve"> С. 353-376.</w:t>
      </w:r>
    </w:p>
    <w:p w14:paraId="4D426CBB" w14:textId="711A27E3"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К.Ф. </w:t>
      </w:r>
      <w:r w:rsidRPr="00167A72">
        <w:rPr>
          <w:rFonts w:ascii="Times New Roman" w:eastAsia="TimesNewRomanPSMT" w:hAnsi="Times New Roman" w:cs="Times New Roman"/>
          <w:sz w:val="28"/>
          <w:szCs w:val="28"/>
        </w:rPr>
        <w:t>Рылеева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1925. Т. 1</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147-218.</w:t>
      </w:r>
    </w:p>
    <w:p w14:paraId="08522FA2" w14:textId="5291219A"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Pr>
          <w:rFonts w:ascii="Times New Roman" w:hAnsi="Times New Roman" w:cs="Times New Roman"/>
          <w:sz w:val="28"/>
          <w:szCs w:val="28"/>
        </w:rPr>
        <w:t xml:space="preserve"> </w:t>
      </w: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П.Н. </w:t>
      </w:r>
      <w:proofErr w:type="spellStart"/>
      <w:r w:rsidRPr="00167A72">
        <w:rPr>
          <w:rFonts w:ascii="Times New Roman" w:hAnsi="Times New Roman" w:cs="Times New Roman"/>
          <w:sz w:val="28"/>
          <w:szCs w:val="28"/>
        </w:rPr>
        <w:t>Свистунова</w:t>
      </w:r>
      <w:proofErr w:type="spellEnd"/>
      <w:r w:rsidRPr="00167A72">
        <w:rPr>
          <w:rFonts w:ascii="Times New Roman" w:hAnsi="Times New Roman" w:cs="Times New Roman"/>
          <w:sz w:val="28"/>
          <w:szCs w:val="28"/>
        </w:rPr>
        <w:t xml:space="preserve"> // Восстание декабристов: Материалы по истории восстан</w:t>
      </w:r>
      <w:r>
        <w:rPr>
          <w:rFonts w:ascii="Times New Roman" w:hAnsi="Times New Roman" w:cs="Times New Roman"/>
          <w:sz w:val="28"/>
          <w:szCs w:val="28"/>
        </w:rPr>
        <w:t>ия декабристов. М.</w:t>
      </w:r>
      <w:r w:rsidR="00315398">
        <w:rPr>
          <w:rFonts w:ascii="Times New Roman" w:hAnsi="Times New Roman" w:cs="Times New Roman"/>
          <w:sz w:val="28"/>
          <w:szCs w:val="28"/>
        </w:rPr>
        <w:t>: Наука</w:t>
      </w:r>
      <w:r>
        <w:rPr>
          <w:rFonts w:ascii="Times New Roman" w:hAnsi="Times New Roman" w:cs="Times New Roman"/>
          <w:sz w:val="28"/>
          <w:szCs w:val="28"/>
        </w:rPr>
        <w:t>, 1976. Т. 14.</w:t>
      </w:r>
      <w:r w:rsidRPr="00167A72">
        <w:rPr>
          <w:rFonts w:ascii="Times New Roman" w:hAnsi="Times New Roman" w:cs="Times New Roman"/>
          <w:sz w:val="28"/>
          <w:szCs w:val="28"/>
        </w:rPr>
        <w:t xml:space="preserve"> С. 331-354.</w:t>
      </w:r>
    </w:p>
    <w:p w14:paraId="53FA0A54" w14:textId="28EA7E88"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А.Н. </w:t>
      </w:r>
      <w:proofErr w:type="spellStart"/>
      <w:r w:rsidRPr="00167A72">
        <w:rPr>
          <w:rFonts w:ascii="Times New Roman" w:hAnsi="Times New Roman" w:cs="Times New Roman"/>
          <w:sz w:val="28"/>
          <w:szCs w:val="28"/>
        </w:rPr>
        <w:t>Сутгофа</w:t>
      </w:r>
      <w:proofErr w:type="spellEnd"/>
      <w:r w:rsidRPr="00167A72">
        <w:rPr>
          <w:rFonts w:ascii="Times New Roman" w:hAnsi="Times New Roman" w:cs="Times New Roman"/>
          <w:sz w:val="28"/>
          <w:szCs w:val="28"/>
        </w:rPr>
        <w:t xml:space="preserve"> // Восстание декабристов: Материалы по истории восстания </w:t>
      </w:r>
      <w:r>
        <w:rPr>
          <w:rFonts w:ascii="Times New Roman" w:hAnsi="Times New Roman" w:cs="Times New Roman"/>
          <w:sz w:val="28"/>
          <w:szCs w:val="28"/>
        </w:rPr>
        <w:t>декабристов. М.; Л.</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Pr>
          <w:rFonts w:ascii="Times New Roman" w:hAnsi="Times New Roman" w:cs="Times New Roman"/>
          <w:sz w:val="28"/>
          <w:szCs w:val="28"/>
        </w:rPr>
        <w:t>, 1926. Т. 2.</w:t>
      </w:r>
      <w:r w:rsidRPr="00167A72">
        <w:rPr>
          <w:rFonts w:ascii="Times New Roman" w:hAnsi="Times New Roman" w:cs="Times New Roman"/>
          <w:sz w:val="28"/>
          <w:szCs w:val="28"/>
        </w:rPr>
        <w:t xml:space="preserve"> С. 117-132.</w:t>
      </w:r>
    </w:p>
    <w:p w14:paraId="3A6B265C" w14:textId="22676997"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М.А. </w:t>
      </w:r>
      <w:r w:rsidRPr="00167A72">
        <w:rPr>
          <w:rFonts w:ascii="Times New Roman" w:hAnsi="Times New Roman" w:cs="Times New Roman"/>
          <w:sz w:val="28"/>
          <w:szCs w:val="28"/>
        </w:rPr>
        <w:t>Фонвизина // Восстание декабристов: Материалы по истории восстания декабристов. М.</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1927. Т. 3</w:t>
      </w:r>
      <w:r>
        <w:rPr>
          <w:rFonts w:ascii="Times New Roman" w:hAnsi="Times New Roman" w:cs="Times New Roman"/>
          <w:sz w:val="28"/>
          <w:szCs w:val="28"/>
        </w:rPr>
        <w:t>.</w:t>
      </w:r>
      <w:r w:rsidRPr="00167A72">
        <w:rPr>
          <w:rFonts w:ascii="Times New Roman" w:hAnsi="Times New Roman" w:cs="Times New Roman"/>
          <w:sz w:val="28"/>
          <w:szCs w:val="28"/>
        </w:rPr>
        <w:t xml:space="preserve"> С. 62-83.</w:t>
      </w:r>
    </w:p>
    <w:p w14:paraId="3BAB7C33" w14:textId="31915406"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Н.В. </w:t>
      </w:r>
      <w:r w:rsidRPr="00167A72">
        <w:rPr>
          <w:rFonts w:ascii="Times New Roman" w:hAnsi="Times New Roman" w:cs="Times New Roman"/>
          <w:sz w:val="28"/>
          <w:szCs w:val="28"/>
        </w:rPr>
        <w:t>Шереметьева 2-го // Восстание декабристов: Материалы по истории восстания декабристов. М.</w:t>
      </w:r>
      <w:r w:rsidR="004F7F24">
        <w:rPr>
          <w:rFonts w:ascii="Times New Roman" w:hAnsi="Times New Roman" w:cs="Times New Roman"/>
          <w:sz w:val="28"/>
          <w:szCs w:val="28"/>
        </w:rPr>
        <w:t>: Наука</w:t>
      </w:r>
      <w:r w:rsidRPr="00167A72">
        <w:rPr>
          <w:rFonts w:ascii="Times New Roman" w:hAnsi="Times New Roman" w:cs="Times New Roman"/>
          <w:sz w:val="28"/>
          <w:szCs w:val="28"/>
        </w:rPr>
        <w:t>, 1984. Т. 18</w:t>
      </w:r>
      <w:r>
        <w:rPr>
          <w:rFonts w:ascii="Times New Roman" w:hAnsi="Times New Roman" w:cs="Times New Roman"/>
          <w:sz w:val="28"/>
          <w:szCs w:val="28"/>
        </w:rPr>
        <w:t>.</w:t>
      </w:r>
      <w:r w:rsidRPr="00167A72">
        <w:rPr>
          <w:rFonts w:ascii="Times New Roman" w:hAnsi="Times New Roman" w:cs="Times New Roman"/>
          <w:sz w:val="28"/>
          <w:szCs w:val="28"/>
        </w:rPr>
        <w:t xml:space="preserve"> С. 282-284.</w:t>
      </w:r>
    </w:p>
    <w:p w14:paraId="3CC89621" w14:textId="38999E8A"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И.П. </w:t>
      </w:r>
      <w:proofErr w:type="spellStart"/>
      <w:r w:rsidRPr="00167A72">
        <w:rPr>
          <w:rFonts w:ascii="Times New Roman" w:hAnsi="Times New Roman" w:cs="Times New Roman"/>
          <w:sz w:val="28"/>
          <w:szCs w:val="28"/>
        </w:rPr>
        <w:t>Шипова</w:t>
      </w:r>
      <w:proofErr w:type="spellEnd"/>
      <w:r w:rsidRPr="00167A72">
        <w:rPr>
          <w:rFonts w:ascii="Times New Roman" w:hAnsi="Times New Roman" w:cs="Times New Roman"/>
          <w:sz w:val="28"/>
          <w:szCs w:val="28"/>
        </w:rPr>
        <w:t xml:space="preserve"> // Восстание декабристов: Материалы по истории восстания декабристов. М.</w:t>
      </w:r>
      <w:r w:rsidR="00315398">
        <w:rPr>
          <w:rFonts w:ascii="Times New Roman" w:hAnsi="Times New Roman" w:cs="Times New Roman"/>
          <w:sz w:val="28"/>
          <w:szCs w:val="28"/>
        </w:rPr>
        <w:t>: РОССПЭН</w:t>
      </w:r>
      <w:r w:rsidR="004F7F24">
        <w:rPr>
          <w:rFonts w:ascii="Times New Roman" w:hAnsi="Times New Roman" w:cs="Times New Roman"/>
          <w:sz w:val="28"/>
          <w:szCs w:val="28"/>
        </w:rPr>
        <w:t>, 2001</w:t>
      </w:r>
      <w:r w:rsidRPr="00167A72">
        <w:rPr>
          <w:rFonts w:ascii="Times New Roman" w:hAnsi="Times New Roman" w:cs="Times New Roman"/>
          <w:sz w:val="28"/>
          <w:szCs w:val="28"/>
        </w:rPr>
        <w:t>. Т. 20</w:t>
      </w:r>
      <w:r>
        <w:rPr>
          <w:rFonts w:ascii="Times New Roman" w:hAnsi="Times New Roman" w:cs="Times New Roman"/>
          <w:sz w:val="28"/>
          <w:szCs w:val="28"/>
        </w:rPr>
        <w:t>.</w:t>
      </w:r>
      <w:r w:rsidRPr="00167A72">
        <w:rPr>
          <w:rFonts w:ascii="Times New Roman" w:hAnsi="Times New Roman" w:cs="Times New Roman"/>
          <w:sz w:val="28"/>
          <w:szCs w:val="28"/>
        </w:rPr>
        <w:t xml:space="preserve"> С. 425-430.</w:t>
      </w:r>
    </w:p>
    <w:p w14:paraId="76345583" w14:textId="299283F1" w:rsidR="00C369A2" w:rsidRPr="00167A72" w:rsidRDefault="00C369A2" w:rsidP="00797A18">
      <w:pPr>
        <w:pStyle w:val="ac"/>
        <w:numPr>
          <w:ilvl w:val="0"/>
          <w:numId w:val="5"/>
        </w:numPr>
        <w:spacing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В.И. </w:t>
      </w:r>
      <w:proofErr w:type="spellStart"/>
      <w:r w:rsidRPr="00167A72">
        <w:rPr>
          <w:rFonts w:ascii="Times New Roman" w:eastAsia="TimesNewRomanPSMT" w:hAnsi="Times New Roman" w:cs="Times New Roman"/>
          <w:sz w:val="28"/>
          <w:szCs w:val="28"/>
        </w:rPr>
        <w:t>Штейнгеля</w:t>
      </w:r>
      <w:proofErr w:type="spellEnd"/>
      <w:r w:rsidRPr="00167A72">
        <w:rPr>
          <w:rFonts w:ascii="Times New Roman" w:eastAsia="TimesNewRomanPSMT" w:hAnsi="Times New Roman" w:cs="Times New Roman"/>
          <w:sz w:val="28"/>
          <w:szCs w:val="28"/>
        </w:rPr>
        <w:t xml:space="preserve"> // Восстание декабристов: материалы по истории восстания дека</w:t>
      </w:r>
      <w:r>
        <w:rPr>
          <w:rFonts w:ascii="Times New Roman" w:eastAsia="TimesNewRomanPSMT" w:hAnsi="Times New Roman" w:cs="Times New Roman"/>
          <w:sz w:val="28"/>
          <w:szCs w:val="28"/>
        </w:rPr>
        <w:t>бристов. М.</w:t>
      </w:r>
      <w:r w:rsidR="00315398">
        <w:rPr>
          <w:rFonts w:ascii="Times New Roman" w:eastAsia="TimesNewRomanPSMT" w:hAnsi="Times New Roman" w:cs="Times New Roman"/>
          <w:sz w:val="28"/>
          <w:szCs w:val="28"/>
        </w:rPr>
        <w:t xml:space="preserve">: </w:t>
      </w:r>
      <w:r w:rsidR="00315398">
        <w:rPr>
          <w:rFonts w:ascii="Times New Roman" w:hAnsi="Times New Roman" w:cs="Times New Roman"/>
          <w:sz w:val="28"/>
          <w:szCs w:val="28"/>
        </w:rPr>
        <w:t>Наука</w:t>
      </w:r>
      <w:r>
        <w:rPr>
          <w:rFonts w:ascii="Times New Roman" w:eastAsia="TimesNewRomanPSMT" w:hAnsi="Times New Roman" w:cs="Times New Roman"/>
          <w:sz w:val="28"/>
          <w:szCs w:val="28"/>
        </w:rPr>
        <w:t>, 1980. Т. 14.</w:t>
      </w:r>
      <w:r w:rsidRPr="00167A72">
        <w:rPr>
          <w:rFonts w:ascii="Times New Roman" w:eastAsia="TimesNewRomanPSMT" w:hAnsi="Times New Roman" w:cs="Times New Roman"/>
          <w:sz w:val="28"/>
          <w:szCs w:val="28"/>
        </w:rPr>
        <w:t xml:space="preserve"> С. 147–193.</w:t>
      </w:r>
    </w:p>
    <w:p w14:paraId="50C18783" w14:textId="6D4AA7EE"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Д.А. </w:t>
      </w:r>
      <w:r w:rsidRPr="00167A72">
        <w:rPr>
          <w:rFonts w:ascii="Times New Roman" w:eastAsia="TimesNewRomanPSMT" w:hAnsi="Times New Roman" w:cs="Times New Roman"/>
          <w:sz w:val="28"/>
          <w:szCs w:val="28"/>
        </w:rPr>
        <w:t>Щепина-Ростовского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1925. Т. 1</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391-421.</w:t>
      </w:r>
    </w:p>
    <w:p w14:paraId="2B788F6C" w14:textId="37EA4FAF" w:rsidR="00C369A2" w:rsidRPr="00167A72" w:rsidRDefault="00C369A2" w:rsidP="00797A18">
      <w:pPr>
        <w:pStyle w:val="ac"/>
        <w:numPr>
          <w:ilvl w:val="0"/>
          <w:numId w:val="5"/>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 xml:space="preserve">Дело </w:t>
      </w:r>
      <w:r w:rsidR="00C858FC" w:rsidRPr="00167A72">
        <w:rPr>
          <w:rFonts w:ascii="Times New Roman" w:eastAsia="TimesNewRomanPSMT" w:hAnsi="Times New Roman" w:cs="Times New Roman"/>
          <w:sz w:val="28"/>
          <w:szCs w:val="28"/>
        </w:rPr>
        <w:t xml:space="preserve">А.И. </w:t>
      </w:r>
      <w:r w:rsidRPr="00167A72">
        <w:rPr>
          <w:rFonts w:ascii="Times New Roman" w:eastAsia="TimesNewRomanPSMT" w:hAnsi="Times New Roman" w:cs="Times New Roman"/>
          <w:sz w:val="28"/>
          <w:szCs w:val="28"/>
        </w:rPr>
        <w:t>Якубовича // Восстание декабристов: Материалы по истории восстания декабристов. М.; Л.</w:t>
      </w:r>
      <w:r w:rsidR="004F7F24">
        <w:rPr>
          <w:rFonts w:ascii="Times New Roman" w:eastAsia="TimesNewRomanPSMT" w:hAnsi="Times New Roman" w:cs="Times New Roman"/>
          <w:sz w:val="28"/>
          <w:szCs w:val="28"/>
        </w:rPr>
        <w:t>: Гос. изд-во</w:t>
      </w:r>
      <w:r w:rsidRPr="00167A72">
        <w:rPr>
          <w:rFonts w:ascii="Times New Roman" w:eastAsia="TimesNewRomanPSMT" w:hAnsi="Times New Roman" w:cs="Times New Roman"/>
          <w:sz w:val="28"/>
          <w:szCs w:val="28"/>
        </w:rPr>
        <w:t>, 1926. Т. 2</w:t>
      </w:r>
      <w:r>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С. 275-304.</w:t>
      </w:r>
    </w:p>
    <w:p w14:paraId="4B22EC1D" w14:textId="7D222052" w:rsidR="00C369A2" w:rsidRPr="00167A72" w:rsidRDefault="00C369A2" w:rsidP="00253C2B">
      <w:pPr>
        <w:pStyle w:val="a3"/>
        <w:numPr>
          <w:ilvl w:val="0"/>
          <w:numId w:val="5"/>
        </w:numPr>
        <w:spacing w:line="360" w:lineRule="auto"/>
        <w:jc w:val="both"/>
        <w:rPr>
          <w:rFonts w:ascii="Times New Roman" w:hAnsi="Times New Roman" w:cs="Times New Roman"/>
          <w:sz w:val="28"/>
          <w:szCs w:val="28"/>
        </w:rPr>
      </w:pPr>
      <w:r w:rsidRPr="00167A72">
        <w:rPr>
          <w:rFonts w:ascii="Times New Roman" w:hAnsi="Times New Roman" w:cs="Times New Roman"/>
          <w:sz w:val="28"/>
          <w:szCs w:val="28"/>
        </w:rPr>
        <w:t xml:space="preserve">Дело </w:t>
      </w:r>
      <w:r w:rsidR="00C858FC" w:rsidRPr="00167A72">
        <w:rPr>
          <w:rFonts w:ascii="Times New Roman" w:hAnsi="Times New Roman" w:cs="Times New Roman"/>
          <w:sz w:val="28"/>
          <w:szCs w:val="28"/>
        </w:rPr>
        <w:t xml:space="preserve">И.Д. </w:t>
      </w:r>
      <w:r w:rsidRPr="00167A72">
        <w:rPr>
          <w:rFonts w:ascii="Times New Roman" w:hAnsi="Times New Roman" w:cs="Times New Roman"/>
          <w:sz w:val="28"/>
          <w:szCs w:val="28"/>
        </w:rPr>
        <w:t>Якушкина // Восстание декабристов: Материалы по истории восстания декабристов. М.</w:t>
      </w:r>
      <w:r w:rsidR="004F7F24">
        <w:rPr>
          <w:rFonts w:ascii="Times New Roman" w:hAnsi="Times New Roman" w:cs="Times New Roman"/>
          <w:sz w:val="28"/>
          <w:szCs w:val="28"/>
        </w:rPr>
        <w:t xml:space="preserve">: </w:t>
      </w:r>
      <w:r w:rsidR="004F7F24">
        <w:rPr>
          <w:rFonts w:ascii="Times New Roman" w:eastAsia="TimesNewRomanPSMT" w:hAnsi="Times New Roman" w:cs="Times New Roman"/>
          <w:sz w:val="28"/>
          <w:szCs w:val="28"/>
        </w:rPr>
        <w:t>Гос. изд-во</w:t>
      </w:r>
      <w:r w:rsidRPr="00167A72">
        <w:rPr>
          <w:rFonts w:ascii="Times New Roman" w:hAnsi="Times New Roman" w:cs="Times New Roman"/>
          <w:sz w:val="28"/>
          <w:szCs w:val="28"/>
        </w:rPr>
        <w:t>, 1927. Т. 3</w:t>
      </w:r>
      <w:r>
        <w:rPr>
          <w:rFonts w:ascii="Times New Roman" w:hAnsi="Times New Roman" w:cs="Times New Roman"/>
          <w:sz w:val="28"/>
          <w:szCs w:val="28"/>
        </w:rPr>
        <w:t>.</w:t>
      </w:r>
      <w:r w:rsidRPr="00167A72">
        <w:rPr>
          <w:rFonts w:ascii="Times New Roman" w:hAnsi="Times New Roman" w:cs="Times New Roman"/>
          <w:sz w:val="28"/>
          <w:szCs w:val="28"/>
        </w:rPr>
        <w:t xml:space="preserve"> С. 39-60.</w:t>
      </w:r>
    </w:p>
    <w:p w14:paraId="736F67AC" w14:textId="7CB95EE6" w:rsidR="003853DE" w:rsidRPr="003853DE" w:rsidRDefault="00E327FD" w:rsidP="00797A18">
      <w:pPr>
        <w:pStyle w:val="ac"/>
        <w:numPr>
          <w:ilvl w:val="0"/>
          <w:numId w:val="5"/>
        </w:numPr>
        <w:spacing w:line="360" w:lineRule="auto"/>
        <w:ind w:left="351" w:hanging="357"/>
        <w:contextualSpacing w:val="0"/>
        <w:jc w:val="both"/>
        <w:rPr>
          <w:rFonts w:ascii="Times New Roman" w:hAnsi="Times New Roman" w:cs="Times New Roman"/>
          <w:b/>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Записки декабриста // Русский Архив. М.</w:t>
      </w:r>
      <w:r w:rsidR="004F7F24">
        <w:rPr>
          <w:rFonts w:ascii="Times New Roman" w:hAnsi="Times New Roman" w:cs="Times New Roman"/>
          <w:sz w:val="28"/>
          <w:szCs w:val="28"/>
        </w:rPr>
        <w:t xml:space="preserve">: </w:t>
      </w:r>
      <w:r w:rsidR="004F7F24" w:rsidRPr="004F7F24">
        <w:rPr>
          <w:rFonts w:ascii="Times New Roman" w:hAnsi="Times New Roman" w:cs="Times New Roman"/>
          <w:sz w:val="28"/>
          <w:szCs w:val="28"/>
        </w:rPr>
        <w:t>Тип. Лазаревского института восточных языков</w:t>
      </w:r>
      <w:r w:rsidR="0071447D" w:rsidRPr="00167A72">
        <w:rPr>
          <w:rFonts w:ascii="Times New Roman" w:hAnsi="Times New Roman" w:cs="Times New Roman"/>
          <w:sz w:val="28"/>
          <w:szCs w:val="28"/>
        </w:rPr>
        <w:t>, 1870. Т. 1.</w:t>
      </w:r>
      <w:r w:rsidR="00C369A2">
        <w:rPr>
          <w:rFonts w:ascii="Times New Roman" w:hAnsi="Times New Roman" w:cs="Times New Roman"/>
          <w:sz w:val="28"/>
          <w:szCs w:val="28"/>
        </w:rPr>
        <w:t xml:space="preserve"> С. 1566-1634.</w:t>
      </w:r>
      <w:r w:rsidR="003853DE">
        <w:rPr>
          <w:rFonts w:ascii="Times New Roman" w:hAnsi="Times New Roman" w:cs="Times New Roman"/>
          <w:sz w:val="28"/>
          <w:szCs w:val="28"/>
        </w:rPr>
        <w:t xml:space="preserve"> </w:t>
      </w:r>
    </w:p>
    <w:p w14:paraId="72788182" w14:textId="77777777" w:rsidR="00797A18" w:rsidRPr="00167A72" w:rsidRDefault="00797A18" w:rsidP="00797A18">
      <w:pPr>
        <w:tabs>
          <w:tab w:val="left" w:pos="3418"/>
        </w:tabs>
        <w:spacing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Мемуары:</w:t>
      </w:r>
      <w:r w:rsidRPr="00167A72">
        <w:rPr>
          <w:rFonts w:ascii="Times New Roman" w:hAnsi="Times New Roman" w:cs="Times New Roman"/>
          <w:b/>
          <w:sz w:val="28"/>
          <w:szCs w:val="28"/>
        </w:rPr>
        <w:tab/>
      </w:r>
    </w:p>
    <w:p w14:paraId="140D5403" w14:textId="2C35DBEF" w:rsidR="00797A18" w:rsidRPr="00167A72" w:rsidRDefault="00797A18" w:rsidP="00797A18">
      <w:pPr>
        <w:pStyle w:val="ac"/>
        <w:numPr>
          <w:ilvl w:val="0"/>
          <w:numId w:val="2"/>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rPr>
        <w:lastRenderedPageBreak/>
        <w:t>Завалишин Д.И. Воспоминания. М.</w:t>
      </w:r>
      <w:r w:rsidR="00F37406">
        <w:rPr>
          <w:rFonts w:ascii="Times New Roman" w:hAnsi="Times New Roman" w:cs="Times New Roman"/>
          <w:sz w:val="28"/>
          <w:szCs w:val="28"/>
        </w:rPr>
        <w:t>: Изд-во Захаров</w:t>
      </w:r>
      <w:r w:rsidRPr="00167A72">
        <w:rPr>
          <w:rFonts w:ascii="Times New Roman" w:hAnsi="Times New Roman" w:cs="Times New Roman"/>
          <w:sz w:val="28"/>
          <w:szCs w:val="28"/>
        </w:rPr>
        <w:t>, 2003.</w:t>
      </w:r>
    </w:p>
    <w:p w14:paraId="5E5CAD43" w14:textId="40EB2229" w:rsidR="00797A18" w:rsidRPr="00167A72" w:rsidRDefault="00797A18" w:rsidP="00797A18">
      <w:pPr>
        <w:pStyle w:val="ac"/>
        <w:numPr>
          <w:ilvl w:val="0"/>
          <w:numId w:val="2"/>
        </w:numPr>
        <w:tabs>
          <w:tab w:val="left" w:pos="3418"/>
        </w:tabs>
        <w:spacing w:line="360" w:lineRule="auto"/>
        <w:ind w:left="357" w:hanging="357"/>
        <w:contextualSpacing w:val="0"/>
        <w:jc w:val="both"/>
        <w:rPr>
          <w:rFonts w:ascii="Times New Roman" w:hAnsi="Times New Roman" w:cs="Times New Roman"/>
          <w:b/>
          <w:sz w:val="28"/>
          <w:szCs w:val="28"/>
        </w:rPr>
      </w:pPr>
      <w:r w:rsidRPr="00167A72">
        <w:rPr>
          <w:rFonts w:ascii="Times New Roman" w:hAnsi="Times New Roman" w:cs="Times New Roman"/>
          <w:sz w:val="28"/>
          <w:szCs w:val="28"/>
        </w:rPr>
        <w:t>Записки, статьи, письма декабриста И.Д. Якушкина. СПб.</w:t>
      </w:r>
      <w:r w:rsidR="00F37406">
        <w:rPr>
          <w:rFonts w:ascii="Times New Roman" w:hAnsi="Times New Roman" w:cs="Times New Roman"/>
          <w:sz w:val="28"/>
          <w:szCs w:val="28"/>
        </w:rPr>
        <w:t>: Наука</w:t>
      </w:r>
      <w:r w:rsidRPr="00167A72">
        <w:rPr>
          <w:rFonts w:ascii="Times New Roman" w:hAnsi="Times New Roman" w:cs="Times New Roman"/>
          <w:sz w:val="28"/>
          <w:szCs w:val="28"/>
        </w:rPr>
        <w:t>, 2007.</w:t>
      </w:r>
    </w:p>
    <w:p w14:paraId="53749C32" w14:textId="283547C4" w:rsidR="00797A18" w:rsidRPr="00167A72" w:rsidRDefault="00797A18" w:rsidP="00797A18">
      <w:pPr>
        <w:pStyle w:val="ac"/>
        <w:numPr>
          <w:ilvl w:val="0"/>
          <w:numId w:val="2"/>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rPr>
        <w:t>Записки М. А. Фонвизина. Иркутск</w:t>
      </w:r>
      <w:r w:rsidR="00F37406">
        <w:rPr>
          <w:rFonts w:ascii="Times New Roman" w:hAnsi="Times New Roman" w:cs="Times New Roman"/>
          <w:sz w:val="28"/>
          <w:szCs w:val="28"/>
        </w:rPr>
        <w:t xml:space="preserve">: </w:t>
      </w:r>
      <w:r w:rsidR="00F37406" w:rsidRPr="00C15F2E">
        <w:rPr>
          <w:rFonts w:ascii="Times New Roman" w:eastAsiaTheme="minorEastAsia" w:hAnsi="Times New Roman" w:cs="Times New Roman"/>
          <w:sz w:val="28"/>
          <w:szCs w:val="28"/>
          <w:lang w:eastAsia="ru-RU"/>
        </w:rPr>
        <w:t>Вост.-</w:t>
      </w:r>
      <w:proofErr w:type="spellStart"/>
      <w:r w:rsidR="00F37406" w:rsidRPr="00C15F2E">
        <w:rPr>
          <w:rFonts w:ascii="Times New Roman" w:eastAsiaTheme="minorEastAsia" w:hAnsi="Times New Roman" w:cs="Times New Roman"/>
          <w:sz w:val="28"/>
          <w:szCs w:val="28"/>
          <w:lang w:eastAsia="ru-RU"/>
        </w:rPr>
        <w:t>Сиб</w:t>
      </w:r>
      <w:proofErr w:type="spellEnd"/>
      <w:r w:rsidR="00F37406" w:rsidRPr="00C15F2E">
        <w:rPr>
          <w:rFonts w:ascii="Times New Roman" w:eastAsiaTheme="minorEastAsia" w:hAnsi="Times New Roman" w:cs="Times New Roman"/>
          <w:sz w:val="28"/>
          <w:szCs w:val="28"/>
          <w:lang w:eastAsia="ru-RU"/>
        </w:rPr>
        <w:t>. кн. изд-во</w:t>
      </w:r>
      <w:r w:rsidRPr="00167A72">
        <w:rPr>
          <w:rFonts w:ascii="Times New Roman" w:hAnsi="Times New Roman" w:cs="Times New Roman"/>
          <w:sz w:val="28"/>
          <w:szCs w:val="28"/>
        </w:rPr>
        <w:t>, 1979. Т. 1.</w:t>
      </w:r>
    </w:p>
    <w:p w14:paraId="3B98FA7D" w14:textId="3B0FB59B" w:rsidR="00797A18" w:rsidRPr="00167A72" w:rsidRDefault="00797A18" w:rsidP="00797A18">
      <w:pPr>
        <w:pStyle w:val="ac"/>
        <w:numPr>
          <w:ilvl w:val="0"/>
          <w:numId w:val="2"/>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rPr>
        <w:t>Мемуары декабристов. Северное общество. М.</w:t>
      </w:r>
      <w:r w:rsidR="00F37406">
        <w:rPr>
          <w:rFonts w:ascii="Times New Roman" w:hAnsi="Times New Roman" w:cs="Times New Roman"/>
          <w:sz w:val="28"/>
          <w:szCs w:val="28"/>
        </w:rPr>
        <w:t>: Изд-во МГУ</w:t>
      </w:r>
      <w:r w:rsidRPr="00167A72">
        <w:rPr>
          <w:rFonts w:ascii="Times New Roman" w:hAnsi="Times New Roman" w:cs="Times New Roman"/>
          <w:sz w:val="28"/>
          <w:szCs w:val="28"/>
        </w:rPr>
        <w:t>, 1981.</w:t>
      </w:r>
    </w:p>
    <w:p w14:paraId="681D9F49" w14:textId="17E0BD71" w:rsidR="00797A18" w:rsidRPr="00167A72" w:rsidRDefault="00797A18" w:rsidP="00797A18">
      <w:pPr>
        <w:pStyle w:val="ac"/>
        <w:numPr>
          <w:ilvl w:val="0"/>
          <w:numId w:val="2"/>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rPr>
        <w:t>Тургенев Н.И. Дневники и письма. СПб.</w:t>
      </w:r>
      <w:r w:rsidR="00B57679">
        <w:rPr>
          <w:rFonts w:ascii="Times New Roman" w:hAnsi="Times New Roman" w:cs="Times New Roman"/>
          <w:sz w:val="28"/>
          <w:szCs w:val="28"/>
        </w:rPr>
        <w:t xml:space="preserve">: </w:t>
      </w:r>
      <w:r w:rsidR="00B57679" w:rsidRPr="00C15F2E">
        <w:rPr>
          <w:rFonts w:ascii="Times New Roman" w:eastAsiaTheme="minorEastAsia" w:hAnsi="Times New Roman" w:cs="Times New Roman"/>
          <w:sz w:val="28"/>
          <w:szCs w:val="28"/>
          <w:lang w:eastAsia="ru-RU"/>
        </w:rPr>
        <w:t>Академическая двенадцатая государственная тип.</w:t>
      </w:r>
      <w:r w:rsidRPr="00B57679">
        <w:rPr>
          <w:rFonts w:ascii="Times New Roman" w:hAnsi="Times New Roman" w:cs="Times New Roman"/>
          <w:sz w:val="28"/>
          <w:szCs w:val="28"/>
        </w:rPr>
        <w:t xml:space="preserve">, </w:t>
      </w:r>
      <w:r w:rsidRPr="00167A72">
        <w:rPr>
          <w:rFonts w:ascii="Times New Roman" w:hAnsi="Times New Roman" w:cs="Times New Roman"/>
          <w:sz w:val="28"/>
          <w:szCs w:val="28"/>
        </w:rPr>
        <w:t>1921. Т. 3.</w:t>
      </w:r>
    </w:p>
    <w:p w14:paraId="4876D40E" w14:textId="77777777" w:rsidR="00797A18" w:rsidRPr="00167A72" w:rsidRDefault="00797A18" w:rsidP="00797A18">
      <w:pPr>
        <w:spacing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Официальные документы:</w:t>
      </w:r>
    </w:p>
    <w:p w14:paraId="11B20996" w14:textId="77E30A3A" w:rsidR="00797A18" w:rsidRPr="00167A72" w:rsidRDefault="00797A18" w:rsidP="00797A18">
      <w:pPr>
        <w:pStyle w:val="ac"/>
        <w:numPr>
          <w:ilvl w:val="0"/>
          <w:numId w:val="10"/>
        </w:numPr>
        <w:spacing w:line="360" w:lineRule="auto"/>
        <w:jc w:val="both"/>
        <w:rPr>
          <w:rFonts w:ascii="Times New Roman" w:hAnsi="Times New Roman" w:cs="Times New Roman"/>
          <w:b/>
          <w:sz w:val="28"/>
          <w:szCs w:val="28"/>
        </w:rPr>
      </w:pPr>
      <w:r w:rsidRPr="00167A72">
        <w:rPr>
          <w:rFonts w:ascii="Times New Roman" w:hAnsi="Times New Roman" w:cs="Times New Roman"/>
          <w:sz w:val="28"/>
          <w:szCs w:val="28"/>
        </w:rPr>
        <w:t>Донесение Следственной комиссии (по делу декабристов). СПб.</w:t>
      </w:r>
      <w:r w:rsidR="009624C9">
        <w:rPr>
          <w:rFonts w:ascii="Times New Roman" w:hAnsi="Times New Roman" w:cs="Times New Roman"/>
          <w:sz w:val="28"/>
          <w:szCs w:val="28"/>
        </w:rPr>
        <w:t>: Воен. тип.</w:t>
      </w:r>
      <w:r w:rsidRPr="00167A72">
        <w:rPr>
          <w:rFonts w:ascii="Times New Roman" w:hAnsi="Times New Roman" w:cs="Times New Roman"/>
          <w:sz w:val="28"/>
          <w:szCs w:val="28"/>
        </w:rPr>
        <w:t>, 1826.</w:t>
      </w:r>
    </w:p>
    <w:p w14:paraId="246FC9B2" w14:textId="77777777" w:rsidR="00797A18" w:rsidRPr="00167A72" w:rsidRDefault="00797A18" w:rsidP="00797A18">
      <w:pPr>
        <w:pStyle w:val="ac"/>
        <w:spacing w:line="360" w:lineRule="auto"/>
        <w:ind w:left="357"/>
        <w:jc w:val="both"/>
        <w:rPr>
          <w:rFonts w:ascii="Times New Roman" w:hAnsi="Times New Roman" w:cs="Times New Roman"/>
          <w:b/>
          <w:sz w:val="28"/>
          <w:szCs w:val="28"/>
        </w:rPr>
      </w:pPr>
    </w:p>
    <w:p w14:paraId="6F9969C8" w14:textId="77777777" w:rsidR="00797A18" w:rsidRPr="00167A72" w:rsidRDefault="00797A18" w:rsidP="00797A18">
      <w:pPr>
        <w:pStyle w:val="ac"/>
        <w:numPr>
          <w:ilvl w:val="0"/>
          <w:numId w:val="4"/>
        </w:numPr>
        <w:spacing w:after="120" w:line="360" w:lineRule="auto"/>
        <w:rPr>
          <w:rFonts w:ascii="Times New Roman" w:hAnsi="Times New Roman" w:cs="Times New Roman"/>
          <w:b/>
          <w:sz w:val="28"/>
          <w:szCs w:val="28"/>
        </w:rPr>
      </w:pPr>
      <w:r w:rsidRPr="00167A72">
        <w:rPr>
          <w:rFonts w:ascii="Times New Roman" w:hAnsi="Times New Roman" w:cs="Times New Roman"/>
          <w:b/>
          <w:sz w:val="28"/>
          <w:szCs w:val="28"/>
        </w:rPr>
        <w:t xml:space="preserve">ЛИТЕРАТУРА </w:t>
      </w:r>
    </w:p>
    <w:p w14:paraId="6B7C1FBB" w14:textId="77777777" w:rsidR="00797A18" w:rsidRPr="00167A72" w:rsidRDefault="00797A18" w:rsidP="00797A18">
      <w:pPr>
        <w:spacing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Монографии:</w:t>
      </w:r>
    </w:p>
    <w:p w14:paraId="0A996BAF" w14:textId="77777777" w:rsidR="0071447D" w:rsidRPr="00167A72" w:rsidRDefault="0071447D" w:rsidP="0071447D">
      <w:pPr>
        <w:pStyle w:val="ac"/>
        <w:numPr>
          <w:ilvl w:val="0"/>
          <w:numId w:val="3"/>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lang w:val="en-US"/>
        </w:rPr>
        <w:t xml:space="preserve">Niebuhr B.G. Uber </w:t>
      </w:r>
      <w:proofErr w:type="spellStart"/>
      <w:r w:rsidRPr="00167A72">
        <w:rPr>
          <w:rFonts w:ascii="Times New Roman" w:hAnsi="Times New Roman" w:cs="Times New Roman"/>
          <w:sz w:val="28"/>
          <w:szCs w:val="28"/>
          <w:lang w:val="en-US"/>
        </w:rPr>
        <w:t>geheime</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lang w:val="en-US"/>
        </w:rPr>
        <w:t>Verbindungen</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lang w:val="en-US"/>
        </w:rPr>
        <w:t>im</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lang w:val="en-US"/>
        </w:rPr>
        <w:t>Preussischen</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lang w:val="en-US"/>
        </w:rPr>
        <w:t>Staat</w:t>
      </w:r>
      <w:proofErr w:type="spellEnd"/>
      <w:r w:rsidRPr="00167A72">
        <w:rPr>
          <w:rFonts w:ascii="Times New Roman" w:hAnsi="Times New Roman" w:cs="Times New Roman"/>
          <w:sz w:val="28"/>
          <w:szCs w:val="28"/>
          <w:lang w:val="en-US"/>
        </w:rPr>
        <w:t xml:space="preserve"> und </w:t>
      </w:r>
      <w:proofErr w:type="spellStart"/>
      <w:r w:rsidRPr="00167A72">
        <w:rPr>
          <w:rFonts w:ascii="Times New Roman" w:hAnsi="Times New Roman" w:cs="Times New Roman"/>
          <w:sz w:val="28"/>
          <w:szCs w:val="28"/>
          <w:lang w:val="en-US"/>
        </w:rPr>
        <w:t>deren</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lang w:val="en-US"/>
        </w:rPr>
        <w:t>Denunziation</w:t>
      </w:r>
      <w:proofErr w:type="spellEnd"/>
      <w:r w:rsidRPr="00167A72">
        <w:rPr>
          <w:rFonts w:ascii="Times New Roman" w:hAnsi="Times New Roman" w:cs="Times New Roman"/>
          <w:sz w:val="28"/>
          <w:szCs w:val="28"/>
          <w:lang w:val="en-US"/>
        </w:rPr>
        <w:t xml:space="preserve">. </w:t>
      </w:r>
      <w:proofErr w:type="spellStart"/>
      <w:r w:rsidRPr="00167A72">
        <w:rPr>
          <w:rFonts w:ascii="Times New Roman" w:hAnsi="Times New Roman" w:cs="Times New Roman"/>
          <w:sz w:val="28"/>
          <w:szCs w:val="28"/>
        </w:rPr>
        <w:t>Berlin</w:t>
      </w:r>
      <w:proofErr w:type="spellEnd"/>
      <w:r w:rsidRPr="00167A72">
        <w:rPr>
          <w:rFonts w:ascii="Times New Roman" w:hAnsi="Times New Roman" w:cs="Times New Roman"/>
          <w:sz w:val="28"/>
          <w:szCs w:val="28"/>
        </w:rPr>
        <w:t>, 1815.</w:t>
      </w:r>
    </w:p>
    <w:p w14:paraId="02FE556A" w14:textId="0F187E15" w:rsidR="0071447D" w:rsidRPr="00167A72" w:rsidRDefault="0071447D" w:rsidP="0071447D">
      <w:pPr>
        <w:pStyle w:val="ac"/>
        <w:numPr>
          <w:ilvl w:val="0"/>
          <w:numId w:val="3"/>
        </w:numPr>
        <w:spacing w:after="120" w:line="360" w:lineRule="auto"/>
        <w:jc w:val="both"/>
        <w:rPr>
          <w:rFonts w:ascii="Times New Roman" w:eastAsia="TimesNewRomanPSMT" w:hAnsi="Times New Roman" w:cs="Times New Roman"/>
          <w:sz w:val="28"/>
          <w:szCs w:val="28"/>
        </w:rPr>
      </w:pPr>
      <w:r w:rsidRPr="00167A72">
        <w:rPr>
          <w:rFonts w:ascii="Times New Roman" w:eastAsia="TimesNewRomanPSMT" w:hAnsi="Times New Roman" w:cs="Times New Roman"/>
          <w:sz w:val="28"/>
          <w:szCs w:val="28"/>
        </w:rPr>
        <w:t>Аксенов К.Д. Се</w:t>
      </w:r>
      <w:r w:rsidR="00546294">
        <w:rPr>
          <w:rFonts w:ascii="Times New Roman" w:eastAsia="TimesNewRomanPSMT" w:hAnsi="Times New Roman" w:cs="Times New Roman"/>
          <w:sz w:val="28"/>
          <w:szCs w:val="28"/>
        </w:rPr>
        <w:t xml:space="preserve">верное общество декабристов, Л.: </w:t>
      </w:r>
      <w:proofErr w:type="spellStart"/>
      <w:r w:rsidR="00546294">
        <w:rPr>
          <w:rFonts w:ascii="Times New Roman" w:eastAsia="TimesNewRomanPSMT" w:hAnsi="Times New Roman" w:cs="Times New Roman"/>
          <w:sz w:val="28"/>
          <w:szCs w:val="28"/>
        </w:rPr>
        <w:t>Лениздат</w:t>
      </w:r>
      <w:proofErr w:type="spellEnd"/>
      <w:r w:rsidR="00546294">
        <w:rPr>
          <w:rFonts w:ascii="Times New Roman" w:eastAsia="TimesNewRomanPSMT" w:hAnsi="Times New Roman" w:cs="Times New Roman"/>
          <w:sz w:val="28"/>
          <w:szCs w:val="28"/>
        </w:rPr>
        <w:t>,</w:t>
      </w:r>
      <w:r w:rsidRPr="00167A72">
        <w:rPr>
          <w:rFonts w:ascii="Times New Roman" w:eastAsia="TimesNewRomanPSMT" w:hAnsi="Times New Roman" w:cs="Times New Roman"/>
          <w:sz w:val="28"/>
          <w:szCs w:val="28"/>
        </w:rPr>
        <w:t xml:space="preserve"> 1951.</w:t>
      </w:r>
    </w:p>
    <w:p w14:paraId="721F6958" w14:textId="66232FE6" w:rsidR="0071447D" w:rsidRPr="00167A72" w:rsidRDefault="0071447D"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sidRPr="00167A72">
        <w:rPr>
          <w:rFonts w:ascii="Times New Roman" w:hAnsi="Times New Roman" w:cs="Times New Roman"/>
          <w:sz w:val="28"/>
          <w:szCs w:val="28"/>
        </w:rPr>
        <w:t>Андреева Т.В. Тайные общества в России в первой трети XIX в.: Правительственная полит</w:t>
      </w:r>
      <w:r w:rsidR="00546294">
        <w:rPr>
          <w:rFonts w:ascii="Times New Roman" w:hAnsi="Times New Roman" w:cs="Times New Roman"/>
          <w:sz w:val="28"/>
          <w:szCs w:val="28"/>
        </w:rPr>
        <w:t>ика и общественное мнение. СПб.: Лики России,</w:t>
      </w:r>
      <w:r w:rsidRPr="00167A72">
        <w:rPr>
          <w:rFonts w:ascii="Times New Roman" w:hAnsi="Times New Roman" w:cs="Times New Roman"/>
          <w:sz w:val="28"/>
          <w:szCs w:val="28"/>
        </w:rPr>
        <w:t xml:space="preserve"> 2009. </w:t>
      </w:r>
    </w:p>
    <w:p w14:paraId="7755D3B5" w14:textId="4134EA19" w:rsidR="0071447D" w:rsidRPr="00167A72" w:rsidRDefault="0071447D"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proofErr w:type="spellStart"/>
      <w:r w:rsidRPr="00167A72">
        <w:rPr>
          <w:rFonts w:ascii="Times New Roman" w:hAnsi="Times New Roman" w:cs="Times New Roman"/>
          <w:sz w:val="28"/>
          <w:szCs w:val="28"/>
        </w:rPr>
        <w:t>Гордин</w:t>
      </w:r>
      <w:proofErr w:type="spellEnd"/>
      <w:r w:rsidRPr="00167A72">
        <w:rPr>
          <w:rFonts w:ascii="Times New Roman" w:hAnsi="Times New Roman" w:cs="Times New Roman"/>
          <w:sz w:val="28"/>
          <w:szCs w:val="28"/>
        </w:rPr>
        <w:t xml:space="preserve"> Я.А. Мятеж реформаторов: 14 декабря 1825 года. Л.</w:t>
      </w:r>
      <w:r w:rsidR="00546294">
        <w:rPr>
          <w:rFonts w:ascii="Times New Roman" w:hAnsi="Times New Roman" w:cs="Times New Roman"/>
          <w:sz w:val="28"/>
          <w:szCs w:val="28"/>
        </w:rPr>
        <w:t xml:space="preserve">: </w:t>
      </w:r>
      <w:proofErr w:type="spellStart"/>
      <w:r w:rsidR="00546294">
        <w:rPr>
          <w:rFonts w:ascii="Times New Roman" w:hAnsi="Times New Roman" w:cs="Times New Roman"/>
          <w:sz w:val="28"/>
          <w:szCs w:val="28"/>
        </w:rPr>
        <w:t>Лениздат</w:t>
      </w:r>
      <w:proofErr w:type="spellEnd"/>
      <w:r w:rsidRPr="00167A72">
        <w:rPr>
          <w:rFonts w:ascii="Times New Roman" w:hAnsi="Times New Roman" w:cs="Times New Roman"/>
          <w:sz w:val="28"/>
          <w:szCs w:val="28"/>
        </w:rPr>
        <w:t>, 1989.</w:t>
      </w:r>
    </w:p>
    <w:p w14:paraId="32A7C1CA" w14:textId="3D775F8A" w:rsidR="0071447D" w:rsidRPr="00167A72" w:rsidRDefault="0071447D"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sidRPr="00167A72">
        <w:rPr>
          <w:rFonts w:ascii="Times New Roman" w:hAnsi="Times New Roman" w:cs="Times New Roman"/>
          <w:sz w:val="28"/>
          <w:szCs w:val="28"/>
        </w:rPr>
        <w:t xml:space="preserve">Дружинин Н.М. Революционное движение в России в </w:t>
      </w:r>
      <w:r w:rsidRPr="00167A72">
        <w:rPr>
          <w:rFonts w:ascii="Times New Roman" w:hAnsi="Times New Roman" w:cs="Times New Roman"/>
          <w:sz w:val="28"/>
          <w:szCs w:val="28"/>
          <w:lang w:val="en-US"/>
        </w:rPr>
        <w:t>XIX</w:t>
      </w:r>
      <w:r w:rsidRPr="00167A72">
        <w:rPr>
          <w:rFonts w:ascii="Times New Roman" w:hAnsi="Times New Roman" w:cs="Times New Roman"/>
          <w:sz w:val="28"/>
          <w:szCs w:val="28"/>
        </w:rPr>
        <w:t xml:space="preserve"> в. М.</w:t>
      </w:r>
      <w:r w:rsidR="00546294">
        <w:rPr>
          <w:rFonts w:ascii="Times New Roman" w:hAnsi="Times New Roman" w:cs="Times New Roman"/>
          <w:sz w:val="28"/>
          <w:szCs w:val="28"/>
        </w:rPr>
        <w:t>: Наука</w:t>
      </w:r>
      <w:r w:rsidRPr="00167A72">
        <w:rPr>
          <w:rFonts w:ascii="Times New Roman" w:hAnsi="Times New Roman" w:cs="Times New Roman"/>
          <w:sz w:val="28"/>
          <w:szCs w:val="28"/>
        </w:rPr>
        <w:t>, 1985.</w:t>
      </w:r>
    </w:p>
    <w:p w14:paraId="68C21FBF" w14:textId="3560A2F7" w:rsidR="0071447D" w:rsidRPr="00167A72" w:rsidRDefault="0071447D"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sidRPr="00167A72">
        <w:rPr>
          <w:rFonts w:ascii="Times New Roman" w:hAnsi="Times New Roman" w:cs="Times New Roman"/>
          <w:sz w:val="28"/>
          <w:szCs w:val="28"/>
        </w:rPr>
        <w:t>Ильин П.В. Между заговором и престолом: Я.И. Ростовцев в событиях междуцарствия 1825 года. СПб.</w:t>
      </w:r>
      <w:r w:rsidR="00546294">
        <w:rPr>
          <w:rFonts w:ascii="Times New Roman" w:hAnsi="Times New Roman" w:cs="Times New Roman"/>
          <w:sz w:val="28"/>
          <w:szCs w:val="28"/>
        </w:rPr>
        <w:t>: Нестор-История</w:t>
      </w:r>
      <w:r w:rsidRPr="00167A72">
        <w:rPr>
          <w:rFonts w:ascii="Times New Roman" w:hAnsi="Times New Roman" w:cs="Times New Roman"/>
          <w:sz w:val="28"/>
          <w:szCs w:val="28"/>
        </w:rPr>
        <w:t>, 2008.</w:t>
      </w:r>
    </w:p>
    <w:p w14:paraId="7A48D985" w14:textId="56AB8B18" w:rsidR="0071447D" w:rsidRPr="00167A72" w:rsidRDefault="0071447D"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sidRPr="00167A72">
        <w:rPr>
          <w:rFonts w:ascii="Times New Roman" w:hAnsi="Times New Roman" w:cs="Times New Roman"/>
          <w:sz w:val="28"/>
          <w:szCs w:val="28"/>
        </w:rPr>
        <w:lastRenderedPageBreak/>
        <w:t>Ильин П.В. Новое о декабристах. Прощенные, оправданные и необнаруженные следствием участники тайных обществ и военных выступлений 1825-1826 гг. СПб.</w:t>
      </w:r>
      <w:r w:rsidR="005801A6">
        <w:rPr>
          <w:rFonts w:ascii="Times New Roman" w:hAnsi="Times New Roman" w:cs="Times New Roman"/>
          <w:sz w:val="28"/>
          <w:szCs w:val="28"/>
        </w:rPr>
        <w:t>: Нестор-История</w:t>
      </w:r>
      <w:r w:rsidRPr="00167A72">
        <w:rPr>
          <w:rFonts w:ascii="Times New Roman" w:hAnsi="Times New Roman" w:cs="Times New Roman"/>
          <w:sz w:val="28"/>
          <w:szCs w:val="28"/>
        </w:rPr>
        <w:t>, 2004.</w:t>
      </w:r>
    </w:p>
    <w:p w14:paraId="0AB8E3BE" w14:textId="46DBAD37" w:rsidR="0071447D" w:rsidRPr="00167A72" w:rsidRDefault="003853DE"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proofErr w:type="spellStart"/>
      <w:r>
        <w:rPr>
          <w:rFonts w:ascii="Times New Roman" w:eastAsia="TimesNewRomanPSMT" w:hAnsi="Times New Roman" w:cs="Times New Roman"/>
          <w:sz w:val="28"/>
          <w:szCs w:val="28"/>
        </w:rPr>
        <w:t>Ланда</w:t>
      </w:r>
      <w:proofErr w:type="spellEnd"/>
      <w:r>
        <w:rPr>
          <w:rFonts w:ascii="Times New Roman" w:eastAsia="TimesNewRomanPSMT" w:hAnsi="Times New Roman" w:cs="Times New Roman"/>
          <w:sz w:val="28"/>
          <w:szCs w:val="28"/>
        </w:rPr>
        <w:t xml:space="preserve"> С.С. </w:t>
      </w:r>
      <w:r w:rsidR="0071447D" w:rsidRPr="00167A72">
        <w:rPr>
          <w:rFonts w:ascii="Times New Roman" w:eastAsia="TimesNewRomanPSMT" w:hAnsi="Times New Roman" w:cs="Times New Roman"/>
          <w:sz w:val="28"/>
          <w:szCs w:val="28"/>
        </w:rPr>
        <w:t>Дух революционных преобразо</w:t>
      </w:r>
      <w:r>
        <w:rPr>
          <w:rFonts w:ascii="Times New Roman" w:eastAsia="TimesNewRomanPSMT" w:hAnsi="Times New Roman" w:cs="Times New Roman"/>
          <w:sz w:val="28"/>
          <w:szCs w:val="28"/>
        </w:rPr>
        <w:t xml:space="preserve">ваний. Из истории формирования </w:t>
      </w:r>
      <w:r w:rsidR="0071447D" w:rsidRPr="00167A72">
        <w:rPr>
          <w:rFonts w:ascii="Times New Roman" w:eastAsia="TimesNewRomanPSMT" w:hAnsi="Times New Roman" w:cs="Times New Roman"/>
          <w:sz w:val="28"/>
          <w:szCs w:val="28"/>
        </w:rPr>
        <w:t>идеологии и политической организации декабристов 1816 – 1825 гг. М.</w:t>
      </w:r>
      <w:r w:rsidR="005801A6">
        <w:rPr>
          <w:rFonts w:ascii="Times New Roman" w:eastAsia="TimesNewRomanPSMT" w:hAnsi="Times New Roman" w:cs="Times New Roman"/>
          <w:sz w:val="28"/>
          <w:szCs w:val="28"/>
        </w:rPr>
        <w:t>: Мысль</w:t>
      </w:r>
      <w:r w:rsidR="0071447D" w:rsidRPr="00167A72">
        <w:rPr>
          <w:rFonts w:ascii="Times New Roman" w:eastAsia="TimesNewRomanPSMT" w:hAnsi="Times New Roman" w:cs="Times New Roman"/>
          <w:sz w:val="28"/>
          <w:szCs w:val="28"/>
        </w:rPr>
        <w:t>, 1975.</w:t>
      </w:r>
    </w:p>
    <w:p w14:paraId="5BA0AB37" w14:textId="68FB0319" w:rsidR="0071447D" w:rsidRPr="00167A72" w:rsidRDefault="0071447D"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sidRPr="00167A72">
        <w:rPr>
          <w:rFonts w:ascii="Times New Roman" w:eastAsia="TimesNewRomanPSMT" w:hAnsi="Times New Roman" w:cs="Times New Roman"/>
          <w:sz w:val="28"/>
          <w:szCs w:val="28"/>
        </w:rPr>
        <w:t>Лященко Л.М. Декабристы. Новый взгляд. М.</w:t>
      </w:r>
      <w:r w:rsidR="005801A6">
        <w:rPr>
          <w:rFonts w:ascii="Times New Roman" w:eastAsia="TimesNewRomanPSMT" w:hAnsi="Times New Roman" w:cs="Times New Roman"/>
          <w:sz w:val="28"/>
          <w:szCs w:val="28"/>
        </w:rPr>
        <w:t>: АСТ-Пресс</w:t>
      </w:r>
      <w:r w:rsidRPr="00167A72">
        <w:rPr>
          <w:rFonts w:ascii="Times New Roman" w:eastAsia="TimesNewRomanPSMT" w:hAnsi="Times New Roman" w:cs="Times New Roman"/>
          <w:sz w:val="28"/>
          <w:szCs w:val="28"/>
        </w:rPr>
        <w:t>, 2011.</w:t>
      </w:r>
    </w:p>
    <w:p w14:paraId="3DD54F65" w14:textId="1F9DEF34" w:rsidR="0071447D" w:rsidRPr="00167A72" w:rsidRDefault="00D50EA4"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Нечкина</w:t>
      </w:r>
      <w:proofErr w:type="spellEnd"/>
      <w:r w:rsidR="0071447D" w:rsidRPr="00167A72">
        <w:rPr>
          <w:rFonts w:ascii="Times New Roman" w:hAnsi="Times New Roman" w:cs="Times New Roman"/>
          <w:sz w:val="28"/>
          <w:szCs w:val="28"/>
        </w:rPr>
        <w:t xml:space="preserve"> М.В. Движение декабристов. М.</w:t>
      </w:r>
      <w:r w:rsidR="005801A6">
        <w:rPr>
          <w:rFonts w:ascii="Times New Roman" w:hAnsi="Times New Roman" w:cs="Times New Roman"/>
          <w:sz w:val="28"/>
          <w:szCs w:val="28"/>
        </w:rPr>
        <w:t>: Изд-во Акад. Наук СССР</w:t>
      </w:r>
      <w:r w:rsidR="0071447D" w:rsidRPr="00167A72">
        <w:rPr>
          <w:rFonts w:ascii="Times New Roman" w:hAnsi="Times New Roman" w:cs="Times New Roman"/>
          <w:sz w:val="28"/>
          <w:szCs w:val="28"/>
        </w:rPr>
        <w:t>, 1955. Т. 1</w:t>
      </w:r>
      <w:r w:rsidR="0071447D" w:rsidRPr="003853DE">
        <w:rPr>
          <w:rFonts w:ascii="Times New Roman" w:hAnsi="Times New Roman" w:cs="Times New Roman"/>
          <w:sz w:val="28"/>
          <w:szCs w:val="28"/>
        </w:rPr>
        <w:t>, 2.</w:t>
      </w:r>
    </w:p>
    <w:p w14:paraId="5F082035" w14:textId="08EE624E" w:rsidR="0071447D" w:rsidRPr="00167A72" w:rsidRDefault="00D50EA4"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Нечкина</w:t>
      </w:r>
      <w:proofErr w:type="spellEnd"/>
      <w:r w:rsidR="0071447D" w:rsidRPr="00167A72">
        <w:rPr>
          <w:rFonts w:ascii="Times New Roman" w:hAnsi="Times New Roman" w:cs="Times New Roman"/>
          <w:sz w:val="28"/>
          <w:szCs w:val="28"/>
        </w:rPr>
        <w:t xml:space="preserve"> М.В. Декабристы. М.</w:t>
      </w:r>
      <w:r w:rsidR="005801A6">
        <w:rPr>
          <w:rFonts w:ascii="Times New Roman" w:hAnsi="Times New Roman" w:cs="Times New Roman"/>
          <w:sz w:val="28"/>
          <w:szCs w:val="28"/>
        </w:rPr>
        <w:t>: Наука</w:t>
      </w:r>
      <w:r w:rsidR="0071447D" w:rsidRPr="00167A72">
        <w:rPr>
          <w:rFonts w:ascii="Times New Roman" w:hAnsi="Times New Roman" w:cs="Times New Roman"/>
          <w:sz w:val="28"/>
          <w:szCs w:val="28"/>
        </w:rPr>
        <w:t>, 1982.</w:t>
      </w:r>
    </w:p>
    <w:p w14:paraId="07C3A6BC" w14:textId="3C3DF798" w:rsidR="0071447D" w:rsidRPr="00167A72" w:rsidRDefault="00D50EA4"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Окунь С.Б. Декабристы. М</w:t>
      </w:r>
      <w:r w:rsidR="005801A6">
        <w:rPr>
          <w:rFonts w:ascii="Times New Roman" w:hAnsi="Times New Roman" w:cs="Times New Roman"/>
          <w:sz w:val="28"/>
          <w:szCs w:val="28"/>
        </w:rPr>
        <w:t>: Воениздат</w:t>
      </w:r>
      <w:r w:rsidR="0071447D" w:rsidRPr="00167A72">
        <w:rPr>
          <w:rFonts w:ascii="Times New Roman" w:hAnsi="Times New Roman" w:cs="Times New Roman"/>
          <w:sz w:val="28"/>
          <w:szCs w:val="28"/>
        </w:rPr>
        <w:t>. 1972.</w:t>
      </w:r>
    </w:p>
    <w:p w14:paraId="77E0356A" w14:textId="1B682975" w:rsidR="0071447D" w:rsidRPr="00167A72" w:rsidRDefault="00D50EA4"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 xml:space="preserve">Окунь С.Б. </w:t>
      </w:r>
      <w:r w:rsidR="0071447D" w:rsidRPr="00C857BE">
        <w:rPr>
          <w:rFonts w:ascii="Times New Roman" w:hAnsi="Times New Roman" w:cs="Times New Roman"/>
          <w:color w:val="1C1C1C"/>
          <w:sz w:val="28"/>
          <w:szCs w:val="28"/>
        </w:rPr>
        <w:t xml:space="preserve">Очерки истории СССР: Конец </w:t>
      </w:r>
      <w:r w:rsidR="0071447D" w:rsidRPr="00167A72">
        <w:rPr>
          <w:rFonts w:ascii="Times New Roman" w:hAnsi="Times New Roman" w:cs="Times New Roman"/>
          <w:color w:val="1C1C1C"/>
          <w:sz w:val="28"/>
          <w:szCs w:val="28"/>
          <w:lang w:val="en-US"/>
        </w:rPr>
        <w:t>XVIII</w:t>
      </w:r>
      <w:r w:rsidR="0071447D" w:rsidRPr="00C857BE">
        <w:rPr>
          <w:rFonts w:ascii="Times New Roman" w:hAnsi="Times New Roman" w:cs="Times New Roman"/>
          <w:color w:val="1C1C1C"/>
          <w:sz w:val="28"/>
          <w:szCs w:val="28"/>
        </w:rPr>
        <w:t xml:space="preserve"> – первая четверть </w:t>
      </w:r>
      <w:r w:rsidR="0071447D" w:rsidRPr="00167A72">
        <w:rPr>
          <w:rFonts w:ascii="Times New Roman" w:hAnsi="Times New Roman" w:cs="Times New Roman"/>
          <w:color w:val="1C1C1C"/>
          <w:sz w:val="28"/>
          <w:szCs w:val="28"/>
          <w:lang w:val="en-US"/>
        </w:rPr>
        <w:t>XIX</w:t>
      </w:r>
      <w:r w:rsidR="0071447D" w:rsidRPr="00C857BE">
        <w:rPr>
          <w:rFonts w:ascii="Times New Roman" w:hAnsi="Times New Roman" w:cs="Times New Roman"/>
          <w:color w:val="1C1C1C"/>
          <w:sz w:val="28"/>
          <w:szCs w:val="28"/>
        </w:rPr>
        <w:t xml:space="preserve"> в. Л, 1956.</w:t>
      </w:r>
    </w:p>
    <w:p w14:paraId="6F6E0968" w14:textId="525FAFD5" w:rsidR="0071447D" w:rsidRPr="00167A72" w:rsidRDefault="00D50EA4" w:rsidP="0071447D">
      <w:pPr>
        <w:pStyle w:val="ac"/>
        <w:numPr>
          <w:ilvl w:val="0"/>
          <w:numId w:val="3"/>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Орлик О.В. Декабристы и европейское освободительное движение. М.</w:t>
      </w:r>
      <w:r w:rsidR="005801A6">
        <w:rPr>
          <w:rFonts w:ascii="Times New Roman" w:hAnsi="Times New Roman" w:cs="Times New Roman"/>
          <w:sz w:val="28"/>
          <w:szCs w:val="28"/>
        </w:rPr>
        <w:t xml:space="preserve">: </w:t>
      </w:r>
      <w:proofErr w:type="spellStart"/>
      <w:r w:rsidR="005801A6">
        <w:rPr>
          <w:rFonts w:ascii="Times New Roman" w:hAnsi="Times New Roman" w:cs="Times New Roman"/>
          <w:sz w:val="28"/>
          <w:szCs w:val="28"/>
        </w:rPr>
        <w:t>Учпедгиз</w:t>
      </w:r>
      <w:proofErr w:type="spellEnd"/>
      <w:r w:rsidR="0071447D" w:rsidRPr="00167A72">
        <w:rPr>
          <w:rFonts w:ascii="Times New Roman" w:hAnsi="Times New Roman" w:cs="Times New Roman"/>
          <w:sz w:val="28"/>
          <w:szCs w:val="28"/>
        </w:rPr>
        <w:t>, 1975.</w:t>
      </w:r>
    </w:p>
    <w:p w14:paraId="6B6BDC2E" w14:textId="42782323" w:rsidR="0071447D" w:rsidRPr="00167A72" w:rsidRDefault="00D50EA4"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Парсамов</w:t>
      </w:r>
      <w:proofErr w:type="spellEnd"/>
      <w:r w:rsidR="0071447D" w:rsidRPr="00167A72">
        <w:rPr>
          <w:rFonts w:ascii="Times New Roman" w:hAnsi="Times New Roman" w:cs="Times New Roman"/>
          <w:sz w:val="28"/>
          <w:szCs w:val="28"/>
        </w:rPr>
        <w:t xml:space="preserve"> В.С. Декабристы и французский либерализм. М.</w:t>
      </w:r>
      <w:r w:rsidR="005801A6">
        <w:rPr>
          <w:rFonts w:ascii="Times New Roman" w:hAnsi="Times New Roman" w:cs="Times New Roman"/>
          <w:sz w:val="28"/>
          <w:szCs w:val="28"/>
        </w:rPr>
        <w:t xml:space="preserve">: </w:t>
      </w:r>
      <w:proofErr w:type="spellStart"/>
      <w:r w:rsidR="005801A6">
        <w:rPr>
          <w:rFonts w:ascii="Times New Roman" w:hAnsi="Times New Roman" w:cs="Times New Roman"/>
          <w:sz w:val="28"/>
          <w:szCs w:val="28"/>
        </w:rPr>
        <w:t>Полимед</w:t>
      </w:r>
      <w:proofErr w:type="spellEnd"/>
      <w:r w:rsidR="00513924">
        <w:rPr>
          <w:rFonts w:ascii="Times New Roman" w:hAnsi="Times New Roman" w:cs="Times New Roman"/>
          <w:sz w:val="28"/>
          <w:szCs w:val="28"/>
        </w:rPr>
        <w:t>, 200</w:t>
      </w:r>
      <w:r w:rsidR="0071447D" w:rsidRPr="00167A72">
        <w:rPr>
          <w:rFonts w:ascii="Times New Roman" w:hAnsi="Times New Roman" w:cs="Times New Roman"/>
          <w:sz w:val="28"/>
          <w:szCs w:val="28"/>
        </w:rPr>
        <w:t>1.</w:t>
      </w:r>
    </w:p>
    <w:p w14:paraId="231FAF88" w14:textId="6F8AE4BD" w:rsidR="0071447D" w:rsidRPr="00167A72" w:rsidRDefault="003E1F36"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Пресняков А.Е. 14 декабря 1825 года. М., Л.</w:t>
      </w:r>
      <w:r w:rsidR="00513924">
        <w:rPr>
          <w:rFonts w:ascii="Times New Roman" w:hAnsi="Times New Roman" w:cs="Times New Roman"/>
          <w:sz w:val="28"/>
          <w:szCs w:val="28"/>
        </w:rPr>
        <w:t>: Гос. изд-во</w:t>
      </w:r>
      <w:r w:rsidR="0071447D" w:rsidRPr="00167A72">
        <w:rPr>
          <w:rFonts w:ascii="Times New Roman" w:hAnsi="Times New Roman" w:cs="Times New Roman"/>
          <w:sz w:val="28"/>
          <w:szCs w:val="28"/>
        </w:rPr>
        <w:t>, 1926.</w:t>
      </w:r>
    </w:p>
    <w:p w14:paraId="119DAA6F" w14:textId="1FCC14C7" w:rsidR="0071447D" w:rsidRPr="00167A72" w:rsidRDefault="00D50EA4"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Принцева</w:t>
      </w:r>
      <w:proofErr w:type="spellEnd"/>
      <w:r w:rsidR="0071447D" w:rsidRPr="00167A72">
        <w:rPr>
          <w:rFonts w:ascii="Times New Roman" w:hAnsi="Times New Roman" w:cs="Times New Roman"/>
          <w:sz w:val="28"/>
          <w:szCs w:val="28"/>
        </w:rPr>
        <w:t xml:space="preserve"> Г.А. </w:t>
      </w:r>
      <w:proofErr w:type="spellStart"/>
      <w:r w:rsidR="0071447D" w:rsidRPr="00167A72">
        <w:rPr>
          <w:rFonts w:ascii="Times New Roman" w:hAnsi="Times New Roman" w:cs="Times New Roman"/>
          <w:sz w:val="28"/>
          <w:szCs w:val="28"/>
        </w:rPr>
        <w:t>Бастарева</w:t>
      </w:r>
      <w:proofErr w:type="spellEnd"/>
      <w:r w:rsidR="0071447D" w:rsidRPr="00167A72">
        <w:rPr>
          <w:rFonts w:ascii="Times New Roman" w:hAnsi="Times New Roman" w:cs="Times New Roman"/>
          <w:sz w:val="28"/>
          <w:szCs w:val="28"/>
        </w:rPr>
        <w:t xml:space="preserve"> Л.И. Декабристы в Петербурге. Л.</w:t>
      </w:r>
      <w:r w:rsidR="00513924">
        <w:rPr>
          <w:rFonts w:ascii="Times New Roman" w:hAnsi="Times New Roman" w:cs="Times New Roman"/>
          <w:sz w:val="28"/>
          <w:szCs w:val="28"/>
        </w:rPr>
        <w:t xml:space="preserve">: </w:t>
      </w:r>
      <w:proofErr w:type="spellStart"/>
      <w:r w:rsidR="00513924">
        <w:rPr>
          <w:rFonts w:ascii="Times New Roman" w:hAnsi="Times New Roman" w:cs="Times New Roman"/>
          <w:sz w:val="28"/>
          <w:szCs w:val="28"/>
        </w:rPr>
        <w:t>Лениздат</w:t>
      </w:r>
      <w:proofErr w:type="spellEnd"/>
      <w:r w:rsidR="0071447D" w:rsidRPr="00167A72">
        <w:rPr>
          <w:rFonts w:ascii="Times New Roman" w:hAnsi="Times New Roman" w:cs="Times New Roman"/>
          <w:sz w:val="28"/>
          <w:szCs w:val="28"/>
        </w:rPr>
        <w:t xml:space="preserve">, 1975. </w:t>
      </w:r>
    </w:p>
    <w:p w14:paraId="68A021E0" w14:textId="6672E7F5" w:rsidR="0071447D" w:rsidRPr="00167A72" w:rsidRDefault="00D50EA4" w:rsidP="00797A18">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Пыпин</w:t>
      </w:r>
      <w:proofErr w:type="spellEnd"/>
      <w:r w:rsidR="0071447D" w:rsidRPr="00167A72">
        <w:rPr>
          <w:rFonts w:ascii="Times New Roman" w:hAnsi="Times New Roman" w:cs="Times New Roman"/>
          <w:sz w:val="28"/>
          <w:szCs w:val="28"/>
        </w:rPr>
        <w:t xml:space="preserve"> А.Н. Общественное движение в России при Александре I. СПб.</w:t>
      </w:r>
      <w:r w:rsidR="00513924">
        <w:rPr>
          <w:rFonts w:ascii="Times New Roman" w:hAnsi="Times New Roman" w:cs="Times New Roman"/>
          <w:sz w:val="28"/>
          <w:szCs w:val="28"/>
        </w:rPr>
        <w:t xml:space="preserve">: </w:t>
      </w:r>
      <w:r w:rsidR="00513924" w:rsidRPr="00C15F2E">
        <w:rPr>
          <w:rFonts w:ascii="Times New Roman" w:eastAsiaTheme="minorEastAsia" w:hAnsi="Times New Roman" w:cs="Times New Roman"/>
          <w:sz w:val="28"/>
          <w:szCs w:val="28"/>
          <w:lang w:eastAsia="ru-RU"/>
        </w:rPr>
        <w:t xml:space="preserve">тип. </w:t>
      </w:r>
      <w:r w:rsidR="00513924" w:rsidRPr="00513924">
        <w:rPr>
          <w:rFonts w:ascii="Times New Roman" w:eastAsiaTheme="minorEastAsia" w:hAnsi="Times New Roman" w:cs="Times New Roman"/>
          <w:sz w:val="28"/>
          <w:szCs w:val="28"/>
          <w:lang w:val="en-US" w:eastAsia="ru-RU"/>
        </w:rPr>
        <w:t xml:space="preserve">М.М. </w:t>
      </w:r>
      <w:proofErr w:type="spellStart"/>
      <w:r w:rsidR="00513924" w:rsidRPr="00513924">
        <w:rPr>
          <w:rFonts w:ascii="Times New Roman" w:eastAsiaTheme="minorEastAsia" w:hAnsi="Times New Roman" w:cs="Times New Roman"/>
          <w:sz w:val="28"/>
          <w:szCs w:val="28"/>
          <w:lang w:val="en-US" w:eastAsia="ru-RU"/>
        </w:rPr>
        <w:t>Стасюлевича</w:t>
      </w:r>
      <w:proofErr w:type="spellEnd"/>
      <w:r w:rsidR="0071447D" w:rsidRPr="00167A72">
        <w:rPr>
          <w:rFonts w:ascii="Times New Roman" w:hAnsi="Times New Roman" w:cs="Times New Roman"/>
          <w:sz w:val="28"/>
          <w:szCs w:val="28"/>
        </w:rPr>
        <w:t>, 1885.</w:t>
      </w:r>
    </w:p>
    <w:p w14:paraId="600B3829" w14:textId="483AD53C" w:rsidR="0071447D" w:rsidRPr="00167A72" w:rsidRDefault="00284A9F"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eastAsia="TimesNewRomanPSMT" w:hAnsi="Times New Roman" w:cs="Times New Roman"/>
          <w:sz w:val="28"/>
          <w:szCs w:val="28"/>
        </w:rPr>
        <w:t xml:space="preserve"> </w:t>
      </w:r>
      <w:proofErr w:type="spellStart"/>
      <w:r w:rsidR="0071447D" w:rsidRPr="00167A72">
        <w:rPr>
          <w:rFonts w:ascii="Times New Roman" w:eastAsia="TimesNewRomanPSMT" w:hAnsi="Times New Roman" w:cs="Times New Roman"/>
          <w:sz w:val="28"/>
          <w:szCs w:val="28"/>
        </w:rPr>
        <w:t>Раутиан</w:t>
      </w:r>
      <w:proofErr w:type="spellEnd"/>
      <w:r w:rsidR="0071447D" w:rsidRPr="00167A72">
        <w:rPr>
          <w:rFonts w:ascii="Times New Roman" w:eastAsia="TimesNewRomanPSMT" w:hAnsi="Times New Roman" w:cs="Times New Roman"/>
          <w:sz w:val="28"/>
          <w:szCs w:val="28"/>
        </w:rPr>
        <w:t xml:space="preserve"> К.</w:t>
      </w:r>
      <w:r w:rsidR="00F33797">
        <w:rPr>
          <w:rFonts w:ascii="Times New Roman" w:eastAsia="TimesNewRomanPSMT" w:hAnsi="Times New Roman" w:cs="Times New Roman"/>
          <w:sz w:val="28"/>
          <w:szCs w:val="28"/>
        </w:rPr>
        <w:t>Г.</w:t>
      </w:r>
      <w:r w:rsidR="0071447D" w:rsidRPr="00167A72">
        <w:rPr>
          <w:rFonts w:ascii="Times New Roman" w:eastAsia="TimesNewRomanPSMT" w:hAnsi="Times New Roman" w:cs="Times New Roman"/>
          <w:sz w:val="28"/>
          <w:szCs w:val="28"/>
        </w:rPr>
        <w:t xml:space="preserve"> Декабристы: материалы о декабристском движении. СПб.</w:t>
      </w:r>
      <w:r w:rsidR="00513924">
        <w:rPr>
          <w:rFonts w:ascii="Times New Roman" w:eastAsia="TimesNewRomanPSMT" w:hAnsi="Times New Roman" w:cs="Times New Roman"/>
          <w:sz w:val="28"/>
          <w:szCs w:val="28"/>
        </w:rPr>
        <w:t>: Изд-во СПбГУ</w:t>
      </w:r>
      <w:r w:rsidR="0071447D" w:rsidRPr="00167A72">
        <w:rPr>
          <w:rFonts w:ascii="Times New Roman" w:eastAsia="TimesNewRomanPSMT" w:hAnsi="Times New Roman" w:cs="Times New Roman"/>
          <w:sz w:val="28"/>
          <w:szCs w:val="28"/>
        </w:rPr>
        <w:t>, 2011.</w:t>
      </w:r>
    </w:p>
    <w:p w14:paraId="29766DD0" w14:textId="071A148E" w:rsidR="0071447D" w:rsidRPr="00167A72" w:rsidRDefault="00D50EA4" w:rsidP="00797A18">
      <w:pPr>
        <w:pStyle w:val="ac"/>
        <w:numPr>
          <w:ilvl w:val="0"/>
          <w:numId w:val="3"/>
        </w:numPr>
        <w:spacing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71447D" w:rsidRPr="00167A72">
        <w:rPr>
          <w:rFonts w:ascii="Times New Roman" w:hAnsi="Times New Roman" w:cs="Times New Roman"/>
          <w:sz w:val="28"/>
          <w:szCs w:val="28"/>
        </w:rPr>
        <w:t>Семевский</w:t>
      </w:r>
      <w:proofErr w:type="spellEnd"/>
      <w:r w:rsidR="0071447D" w:rsidRPr="00167A72">
        <w:rPr>
          <w:rFonts w:ascii="Times New Roman" w:hAnsi="Times New Roman" w:cs="Times New Roman"/>
          <w:sz w:val="28"/>
          <w:szCs w:val="28"/>
        </w:rPr>
        <w:t xml:space="preserve"> В.И. Политические и общественные идеи декабристов. СПб.</w:t>
      </w:r>
      <w:r w:rsidR="00513924">
        <w:rPr>
          <w:rFonts w:ascii="Times New Roman" w:hAnsi="Times New Roman" w:cs="Times New Roman"/>
          <w:sz w:val="28"/>
          <w:szCs w:val="28"/>
        </w:rPr>
        <w:t xml:space="preserve">: </w:t>
      </w:r>
      <w:r w:rsidR="00513924" w:rsidRPr="00C15F2E">
        <w:rPr>
          <w:rFonts w:ascii="Times New Roman" w:eastAsiaTheme="minorEastAsia" w:hAnsi="Times New Roman" w:cs="Times New Roman"/>
          <w:sz w:val="28"/>
          <w:szCs w:val="28"/>
          <w:lang w:eastAsia="ru-RU"/>
        </w:rPr>
        <w:t>тип. 1 СПб. труд. артели</w:t>
      </w:r>
      <w:r w:rsidR="0071447D" w:rsidRPr="00167A72">
        <w:rPr>
          <w:rFonts w:ascii="Times New Roman" w:hAnsi="Times New Roman" w:cs="Times New Roman"/>
          <w:sz w:val="28"/>
          <w:szCs w:val="28"/>
        </w:rPr>
        <w:t>, 1909.</w:t>
      </w:r>
    </w:p>
    <w:p w14:paraId="50C2D8CF" w14:textId="338A2381" w:rsidR="0071447D" w:rsidRPr="00167A72" w:rsidRDefault="00596E99"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447D" w:rsidRPr="00167A72">
        <w:rPr>
          <w:rFonts w:ascii="Times New Roman" w:hAnsi="Times New Roman" w:cs="Times New Roman"/>
          <w:sz w:val="28"/>
          <w:szCs w:val="28"/>
        </w:rPr>
        <w:t>Сказин</w:t>
      </w:r>
      <w:proofErr w:type="spellEnd"/>
      <w:r w:rsidR="0071447D" w:rsidRPr="00167A72">
        <w:rPr>
          <w:rFonts w:ascii="Times New Roman" w:hAnsi="Times New Roman" w:cs="Times New Roman"/>
          <w:sz w:val="28"/>
          <w:szCs w:val="28"/>
        </w:rPr>
        <w:t xml:space="preserve"> Е.В. Восстание 14 декабря 1825 года. М., Л.</w:t>
      </w:r>
      <w:r w:rsidR="00513924">
        <w:rPr>
          <w:rFonts w:ascii="Times New Roman" w:hAnsi="Times New Roman" w:cs="Times New Roman"/>
          <w:sz w:val="28"/>
          <w:szCs w:val="28"/>
        </w:rPr>
        <w:t xml:space="preserve">: </w:t>
      </w:r>
      <w:proofErr w:type="spellStart"/>
      <w:r w:rsidR="00513924">
        <w:rPr>
          <w:rFonts w:ascii="Times New Roman" w:hAnsi="Times New Roman" w:cs="Times New Roman"/>
          <w:sz w:val="28"/>
          <w:szCs w:val="28"/>
        </w:rPr>
        <w:t>Моск</w:t>
      </w:r>
      <w:proofErr w:type="spellEnd"/>
      <w:r w:rsidR="00513924">
        <w:rPr>
          <w:rFonts w:ascii="Times New Roman" w:hAnsi="Times New Roman" w:cs="Times New Roman"/>
          <w:sz w:val="28"/>
          <w:szCs w:val="28"/>
        </w:rPr>
        <w:t>. рабочий</w:t>
      </w:r>
      <w:r w:rsidR="0071447D" w:rsidRPr="00167A72">
        <w:rPr>
          <w:rFonts w:ascii="Times New Roman" w:hAnsi="Times New Roman" w:cs="Times New Roman"/>
          <w:sz w:val="28"/>
          <w:szCs w:val="28"/>
        </w:rPr>
        <w:t>, 1925.</w:t>
      </w:r>
    </w:p>
    <w:p w14:paraId="5E044BB9" w14:textId="092F0697" w:rsidR="0071447D" w:rsidRPr="00167A72" w:rsidRDefault="003E1F36" w:rsidP="0071447D">
      <w:pPr>
        <w:pStyle w:val="ac"/>
        <w:numPr>
          <w:ilvl w:val="0"/>
          <w:numId w:val="3"/>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Федоров В.А.</w:t>
      </w:r>
      <w:r w:rsidR="0071447D" w:rsidRPr="00167A72">
        <w:rPr>
          <w:rFonts w:ascii="Times New Roman" w:hAnsi="Times New Roman" w:cs="Times New Roman"/>
          <w:i/>
          <w:sz w:val="28"/>
          <w:szCs w:val="28"/>
        </w:rPr>
        <w:t xml:space="preserve"> </w:t>
      </w:r>
      <w:r w:rsidR="0071447D" w:rsidRPr="00167A72">
        <w:rPr>
          <w:rFonts w:ascii="Times New Roman" w:hAnsi="Times New Roman" w:cs="Times New Roman"/>
          <w:sz w:val="28"/>
          <w:szCs w:val="28"/>
        </w:rPr>
        <w:t>Декабристы и их время. М.</w:t>
      </w:r>
      <w:r w:rsidR="00804B2F">
        <w:rPr>
          <w:rFonts w:ascii="Times New Roman" w:hAnsi="Times New Roman" w:cs="Times New Roman"/>
          <w:sz w:val="28"/>
          <w:szCs w:val="28"/>
        </w:rPr>
        <w:t>: Изд-во МГУ</w:t>
      </w:r>
      <w:r w:rsidR="0071447D" w:rsidRPr="00167A72">
        <w:rPr>
          <w:rFonts w:ascii="Times New Roman" w:hAnsi="Times New Roman" w:cs="Times New Roman"/>
          <w:sz w:val="28"/>
          <w:szCs w:val="28"/>
        </w:rPr>
        <w:t xml:space="preserve">, 1992. </w:t>
      </w:r>
    </w:p>
    <w:p w14:paraId="16B0E247" w14:textId="77777777" w:rsidR="00797A18" w:rsidRPr="00167A72" w:rsidRDefault="00797A18" w:rsidP="00797A18">
      <w:pPr>
        <w:spacing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Статьи:</w:t>
      </w:r>
    </w:p>
    <w:p w14:paraId="1AE58188" w14:textId="1D957EFC" w:rsidR="00797A18" w:rsidRPr="00167A72" w:rsidRDefault="00797A18" w:rsidP="00797A18">
      <w:pPr>
        <w:pStyle w:val="a3"/>
        <w:numPr>
          <w:ilvl w:val="0"/>
          <w:numId w:val="6"/>
        </w:numPr>
        <w:spacing w:after="200" w:line="360" w:lineRule="auto"/>
        <w:ind w:left="357" w:hanging="357"/>
        <w:jc w:val="both"/>
        <w:rPr>
          <w:rFonts w:ascii="Times New Roman" w:hAnsi="Times New Roman" w:cs="Times New Roman"/>
          <w:sz w:val="28"/>
          <w:szCs w:val="28"/>
        </w:rPr>
      </w:pPr>
      <w:r w:rsidRPr="00167A72">
        <w:rPr>
          <w:rFonts w:ascii="Times New Roman" w:hAnsi="Times New Roman" w:cs="Times New Roman"/>
          <w:sz w:val="28"/>
          <w:szCs w:val="28"/>
        </w:rPr>
        <w:t>Мельгунов С.П. Идеализм и реализм декабристов // «Мы дышали свободой»: Историки Русского Зарубежья о декабристах. М.</w:t>
      </w:r>
      <w:r w:rsidR="00804B2F">
        <w:rPr>
          <w:rFonts w:ascii="Times New Roman" w:hAnsi="Times New Roman" w:cs="Times New Roman"/>
          <w:sz w:val="28"/>
          <w:szCs w:val="28"/>
        </w:rPr>
        <w:t xml:space="preserve">: </w:t>
      </w:r>
      <w:proofErr w:type="spellStart"/>
      <w:r w:rsidR="00804B2F">
        <w:rPr>
          <w:rFonts w:ascii="Times New Roman" w:hAnsi="Times New Roman" w:cs="Times New Roman"/>
          <w:sz w:val="28"/>
          <w:szCs w:val="28"/>
        </w:rPr>
        <w:t>Формика</w:t>
      </w:r>
      <w:proofErr w:type="spellEnd"/>
      <w:r w:rsidR="00804B2F">
        <w:rPr>
          <w:rFonts w:ascii="Times New Roman" w:hAnsi="Times New Roman" w:cs="Times New Roman"/>
          <w:sz w:val="28"/>
          <w:szCs w:val="28"/>
        </w:rPr>
        <w:t>-С</w:t>
      </w:r>
      <w:r w:rsidRPr="00167A72">
        <w:rPr>
          <w:rFonts w:ascii="Times New Roman" w:hAnsi="Times New Roman" w:cs="Times New Roman"/>
          <w:sz w:val="28"/>
          <w:szCs w:val="28"/>
        </w:rPr>
        <w:t>, 2001. С. 53-70.</w:t>
      </w:r>
    </w:p>
    <w:p w14:paraId="71A6F9AC" w14:textId="71F60144" w:rsidR="00797A18" w:rsidRPr="00167A72" w:rsidRDefault="00797A18" w:rsidP="00797A18">
      <w:pPr>
        <w:pStyle w:val="a3"/>
        <w:numPr>
          <w:ilvl w:val="0"/>
          <w:numId w:val="6"/>
        </w:numPr>
        <w:spacing w:after="200" w:line="360" w:lineRule="auto"/>
        <w:ind w:left="357" w:hanging="357"/>
        <w:jc w:val="both"/>
        <w:rPr>
          <w:rFonts w:ascii="Times New Roman" w:hAnsi="Times New Roman" w:cs="Times New Roman"/>
          <w:sz w:val="28"/>
          <w:szCs w:val="28"/>
        </w:rPr>
      </w:pPr>
      <w:proofErr w:type="spellStart"/>
      <w:r w:rsidRPr="00167A72">
        <w:rPr>
          <w:rFonts w:ascii="Times New Roman" w:hAnsi="Times New Roman" w:cs="Times New Roman"/>
          <w:sz w:val="28"/>
          <w:szCs w:val="28"/>
        </w:rPr>
        <w:t>Мостяев</w:t>
      </w:r>
      <w:proofErr w:type="spellEnd"/>
      <w:r w:rsidRPr="00167A72">
        <w:rPr>
          <w:rFonts w:ascii="Times New Roman" w:hAnsi="Times New Roman" w:cs="Times New Roman"/>
          <w:sz w:val="28"/>
          <w:szCs w:val="28"/>
        </w:rPr>
        <w:t xml:space="preserve"> Ю.Н. Политико-правовые взгляды декабристов // Движение декабристов: история, и</w:t>
      </w:r>
      <w:r w:rsidR="00804B2F">
        <w:rPr>
          <w:rFonts w:ascii="Times New Roman" w:hAnsi="Times New Roman" w:cs="Times New Roman"/>
          <w:sz w:val="28"/>
          <w:szCs w:val="28"/>
        </w:rPr>
        <w:t xml:space="preserve">сториография, наследие. Рязань.: Изд-во РГПУ, </w:t>
      </w:r>
      <w:r w:rsidRPr="00167A72">
        <w:rPr>
          <w:rFonts w:ascii="Times New Roman" w:hAnsi="Times New Roman" w:cs="Times New Roman"/>
          <w:sz w:val="28"/>
          <w:szCs w:val="28"/>
        </w:rPr>
        <w:t>2000. С. 73-78.</w:t>
      </w:r>
    </w:p>
    <w:p w14:paraId="2DC52F53" w14:textId="62FD9B79" w:rsidR="00797A18" w:rsidRPr="00167A72" w:rsidRDefault="003853DE" w:rsidP="00797A18">
      <w:pPr>
        <w:pStyle w:val="a3"/>
        <w:numPr>
          <w:ilvl w:val="0"/>
          <w:numId w:val="6"/>
        </w:numPr>
        <w:spacing w:after="200" w:line="360" w:lineRule="auto"/>
        <w:ind w:left="357" w:hanging="357"/>
        <w:jc w:val="both"/>
        <w:rPr>
          <w:rFonts w:ascii="Times New Roman" w:hAnsi="Times New Roman" w:cs="Times New Roman"/>
          <w:sz w:val="28"/>
          <w:szCs w:val="28"/>
        </w:rPr>
      </w:pPr>
      <w:proofErr w:type="spellStart"/>
      <w:r>
        <w:rPr>
          <w:rFonts w:ascii="Times New Roman" w:hAnsi="Times New Roman" w:cs="Times New Roman"/>
          <w:sz w:val="28"/>
          <w:szCs w:val="28"/>
        </w:rPr>
        <w:t>Мякотин</w:t>
      </w:r>
      <w:proofErr w:type="spellEnd"/>
      <w:r>
        <w:rPr>
          <w:rFonts w:ascii="Times New Roman" w:hAnsi="Times New Roman" w:cs="Times New Roman"/>
          <w:sz w:val="28"/>
          <w:szCs w:val="28"/>
        </w:rPr>
        <w:t xml:space="preserve"> В.А</w:t>
      </w:r>
      <w:r w:rsidR="00797A18" w:rsidRPr="00167A72">
        <w:rPr>
          <w:rFonts w:ascii="Times New Roman" w:hAnsi="Times New Roman" w:cs="Times New Roman"/>
          <w:sz w:val="28"/>
          <w:szCs w:val="28"/>
        </w:rPr>
        <w:t>. Декабристы в их преобразовательных планах // «Мы дышали свободой»: Историки Русского Зарубежь</w:t>
      </w:r>
      <w:r w:rsidR="00804B2F">
        <w:rPr>
          <w:rFonts w:ascii="Times New Roman" w:hAnsi="Times New Roman" w:cs="Times New Roman"/>
          <w:sz w:val="28"/>
          <w:szCs w:val="28"/>
        </w:rPr>
        <w:t>я о декабристах. М</w:t>
      </w:r>
      <w:r w:rsidR="00804B2F" w:rsidRPr="00167A72">
        <w:rPr>
          <w:rFonts w:ascii="Times New Roman" w:hAnsi="Times New Roman" w:cs="Times New Roman"/>
          <w:sz w:val="28"/>
          <w:szCs w:val="28"/>
        </w:rPr>
        <w:t>.</w:t>
      </w:r>
      <w:r w:rsidR="00804B2F">
        <w:rPr>
          <w:rFonts w:ascii="Times New Roman" w:hAnsi="Times New Roman" w:cs="Times New Roman"/>
          <w:sz w:val="28"/>
          <w:szCs w:val="28"/>
        </w:rPr>
        <w:t xml:space="preserve">: </w:t>
      </w:r>
      <w:proofErr w:type="spellStart"/>
      <w:r w:rsidR="00804B2F">
        <w:rPr>
          <w:rFonts w:ascii="Times New Roman" w:hAnsi="Times New Roman" w:cs="Times New Roman"/>
          <w:sz w:val="28"/>
          <w:szCs w:val="28"/>
        </w:rPr>
        <w:t>Формика</w:t>
      </w:r>
      <w:proofErr w:type="spellEnd"/>
      <w:r w:rsidR="00804B2F">
        <w:rPr>
          <w:rFonts w:ascii="Times New Roman" w:hAnsi="Times New Roman" w:cs="Times New Roman"/>
          <w:sz w:val="28"/>
          <w:szCs w:val="28"/>
        </w:rPr>
        <w:t>-С,</w:t>
      </w:r>
      <w:r w:rsidR="00797A18" w:rsidRPr="00167A72">
        <w:rPr>
          <w:rFonts w:ascii="Times New Roman" w:hAnsi="Times New Roman" w:cs="Times New Roman"/>
          <w:sz w:val="28"/>
          <w:szCs w:val="28"/>
        </w:rPr>
        <w:t xml:space="preserve"> 2001. С. 71-87.</w:t>
      </w:r>
    </w:p>
    <w:p w14:paraId="00B5561A" w14:textId="059B8B23" w:rsidR="00797A18" w:rsidRPr="00167A72" w:rsidRDefault="00797A18" w:rsidP="00797A18">
      <w:pPr>
        <w:pStyle w:val="a3"/>
        <w:numPr>
          <w:ilvl w:val="0"/>
          <w:numId w:val="6"/>
        </w:numPr>
        <w:spacing w:after="200" w:line="360" w:lineRule="auto"/>
        <w:ind w:left="357" w:hanging="357"/>
        <w:jc w:val="both"/>
        <w:rPr>
          <w:rFonts w:ascii="Times New Roman" w:hAnsi="Times New Roman" w:cs="Times New Roman"/>
          <w:sz w:val="28"/>
          <w:szCs w:val="28"/>
        </w:rPr>
      </w:pPr>
      <w:r w:rsidRPr="00167A72">
        <w:rPr>
          <w:rFonts w:ascii="Times New Roman" w:hAnsi="Times New Roman" w:cs="Times New Roman"/>
          <w:sz w:val="28"/>
          <w:szCs w:val="28"/>
        </w:rPr>
        <w:t xml:space="preserve">Орлова Т.В. Движение декабристов с точки зрения истории </w:t>
      </w:r>
      <w:proofErr w:type="spellStart"/>
      <w:r w:rsidRPr="00167A72">
        <w:rPr>
          <w:rFonts w:ascii="Times New Roman" w:hAnsi="Times New Roman" w:cs="Times New Roman"/>
          <w:sz w:val="28"/>
          <w:szCs w:val="28"/>
        </w:rPr>
        <w:t>ментальностей</w:t>
      </w:r>
      <w:proofErr w:type="spellEnd"/>
      <w:r w:rsidRPr="00167A72">
        <w:rPr>
          <w:rFonts w:ascii="Times New Roman" w:hAnsi="Times New Roman" w:cs="Times New Roman"/>
          <w:sz w:val="28"/>
          <w:szCs w:val="28"/>
        </w:rPr>
        <w:t xml:space="preserve"> // Декабристы: Актуальные проблемы и новые подходы. М.</w:t>
      </w:r>
      <w:r w:rsidR="00804B2F">
        <w:rPr>
          <w:rFonts w:ascii="Times New Roman" w:hAnsi="Times New Roman" w:cs="Times New Roman"/>
          <w:sz w:val="28"/>
          <w:szCs w:val="28"/>
        </w:rPr>
        <w:t>: Изд-во РГГУ</w:t>
      </w:r>
      <w:r w:rsidRPr="00167A72">
        <w:rPr>
          <w:rFonts w:ascii="Times New Roman" w:hAnsi="Times New Roman" w:cs="Times New Roman"/>
          <w:sz w:val="28"/>
          <w:szCs w:val="28"/>
        </w:rPr>
        <w:t>, 2008. С. 520-530.</w:t>
      </w:r>
    </w:p>
    <w:p w14:paraId="47B4D9D8" w14:textId="3CBEB7FC" w:rsidR="00797A18" w:rsidRPr="00167A72" w:rsidRDefault="00797A18" w:rsidP="00797A18">
      <w:pPr>
        <w:pStyle w:val="a3"/>
        <w:numPr>
          <w:ilvl w:val="0"/>
          <w:numId w:val="6"/>
        </w:numPr>
        <w:spacing w:after="200" w:line="360" w:lineRule="auto"/>
        <w:ind w:left="357" w:hanging="357"/>
        <w:jc w:val="both"/>
        <w:rPr>
          <w:rFonts w:ascii="Times New Roman" w:hAnsi="Times New Roman" w:cs="Times New Roman"/>
          <w:sz w:val="28"/>
          <w:szCs w:val="28"/>
        </w:rPr>
      </w:pPr>
      <w:r w:rsidRPr="00167A72">
        <w:rPr>
          <w:rFonts w:ascii="Times New Roman" w:hAnsi="Times New Roman" w:cs="Times New Roman"/>
          <w:sz w:val="28"/>
          <w:szCs w:val="28"/>
        </w:rPr>
        <w:t>Севастьянов Ф.Л. «Поступок» Я.И. Ростовцева 12 декабря 1825 г. // Декабристы: Актуальные проблемы и новые подходы. М.</w:t>
      </w:r>
      <w:r w:rsidR="00804B2F">
        <w:rPr>
          <w:rFonts w:ascii="Times New Roman" w:hAnsi="Times New Roman" w:cs="Times New Roman"/>
          <w:sz w:val="28"/>
          <w:szCs w:val="28"/>
        </w:rPr>
        <w:t>: Изд-во РГГУ</w:t>
      </w:r>
      <w:r w:rsidRPr="00167A72">
        <w:rPr>
          <w:rFonts w:ascii="Times New Roman" w:hAnsi="Times New Roman" w:cs="Times New Roman"/>
          <w:sz w:val="28"/>
          <w:szCs w:val="28"/>
        </w:rPr>
        <w:t>, 2008. С. 348-365.</w:t>
      </w:r>
    </w:p>
    <w:p w14:paraId="0C05C616" w14:textId="78447CD5" w:rsidR="0071447D" w:rsidRPr="00167A72" w:rsidRDefault="00797A18" w:rsidP="00797A18">
      <w:pPr>
        <w:pStyle w:val="a3"/>
        <w:numPr>
          <w:ilvl w:val="0"/>
          <w:numId w:val="6"/>
        </w:numPr>
        <w:spacing w:after="200" w:line="360" w:lineRule="auto"/>
        <w:ind w:left="357" w:hanging="357"/>
        <w:jc w:val="both"/>
        <w:rPr>
          <w:rFonts w:ascii="Times New Roman" w:hAnsi="Times New Roman" w:cs="Times New Roman"/>
          <w:sz w:val="28"/>
          <w:szCs w:val="28"/>
        </w:rPr>
      </w:pPr>
      <w:proofErr w:type="spellStart"/>
      <w:r w:rsidRPr="00167A72">
        <w:rPr>
          <w:rFonts w:ascii="Times New Roman" w:hAnsi="Times New Roman" w:cs="Times New Roman"/>
          <w:sz w:val="28"/>
          <w:szCs w:val="28"/>
        </w:rPr>
        <w:t>Хлопин</w:t>
      </w:r>
      <w:proofErr w:type="spellEnd"/>
      <w:r w:rsidRPr="00167A72">
        <w:rPr>
          <w:rFonts w:ascii="Times New Roman" w:hAnsi="Times New Roman" w:cs="Times New Roman"/>
          <w:sz w:val="28"/>
          <w:szCs w:val="28"/>
        </w:rPr>
        <w:t xml:space="preserve"> А.Д. Феномен «двоемыслия»: Запад и Россия (особенности ролевого поведения) // Россия реформирующаяся. </w:t>
      </w:r>
      <w:proofErr w:type="spellStart"/>
      <w:r w:rsidRPr="00167A72">
        <w:rPr>
          <w:rFonts w:ascii="Times New Roman" w:hAnsi="Times New Roman" w:cs="Times New Roman"/>
          <w:sz w:val="28"/>
          <w:szCs w:val="28"/>
        </w:rPr>
        <w:t>Вып</w:t>
      </w:r>
      <w:proofErr w:type="spellEnd"/>
      <w:r w:rsidRPr="00167A72">
        <w:rPr>
          <w:rFonts w:ascii="Times New Roman" w:hAnsi="Times New Roman" w:cs="Times New Roman"/>
          <w:sz w:val="28"/>
          <w:szCs w:val="28"/>
        </w:rPr>
        <w:t>. 7. М.</w:t>
      </w:r>
      <w:r w:rsidR="00804B2F">
        <w:rPr>
          <w:rFonts w:ascii="Times New Roman" w:hAnsi="Times New Roman" w:cs="Times New Roman"/>
          <w:sz w:val="28"/>
          <w:szCs w:val="28"/>
        </w:rPr>
        <w:t>: Институт социологии РАН</w:t>
      </w:r>
      <w:r w:rsidRPr="00167A72">
        <w:rPr>
          <w:rFonts w:ascii="Times New Roman" w:hAnsi="Times New Roman" w:cs="Times New Roman"/>
          <w:sz w:val="28"/>
          <w:szCs w:val="28"/>
        </w:rPr>
        <w:t>, 2008. С. 49-60.</w:t>
      </w:r>
    </w:p>
    <w:p w14:paraId="471E8896" w14:textId="21C43FC0" w:rsidR="0071447D" w:rsidRPr="00167A72" w:rsidRDefault="0071447D" w:rsidP="0071447D">
      <w:pPr>
        <w:pStyle w:val="a3"/>
        <w:numPr>
          <w:ilvl w:val="0"/>
          <w:numId w:val="6"/>
        </w:numPr>
        <w:spacing w:after="200" w:line="360" w:lineRule="auto"/>
        <w:ind w:left="357" w:hanging="357"/>
        <w:jc w:val="both"/>
        <w:rPr>
          <w:rFonts w:ascii="Times New Roman" w:hAnsi="Times New Roman" w:cs="Times New Roman"/>
          <w:sz w:val="28"/>
          <w:szCs w:val="28"/>
        </w:rPr>
      </w:pPr>
      <w:r w:rsidRPr="00167A72">
        <w:rPr>
          <w:rFonts w:ascii="Times New Roman" w:hAnsi="Times New Roman" w:cs="Times New Roman"/>
          <w:sz w:val="28"/>
          <w:szCs w:val="28"/>
        </w:rPr>
        <w:t>Мельгунов С.П. Идеализм и реализм декабристов // «Мы дышали свободой»: Историки Русс</w:t>
      </w:r>
      <w:r w:rsidR="00804B2F">
        <w:rPr>
          <w:rFonts w:ascii="Times New Roman" w:hAnsi="Times New Roman" w:cs="Times New Roman"/>
          <w:sz w:val="28"/>
          <w:szCs w:val="28"/>
        </w:rPr>
        <w:t>кого Зарубежья о декабристах. М</w:t>
      </w:r>
      <w:r w:rsidR="00804B2F" w:rsidRPr="00167A72">
        <w:rPr>
          <w:rFonts w:ascii="Times New Roman" w:hAnsi="Times New Roman" w:cs="Times New Roman"/>
          <w:sz w:val="28"/>
          <w:szCs w:val="28"/>
        </w:rPr>
        <w:t>.</w:t>
      </w:r>
      <w:r w:rsidR="00804B2F">
        <w:rPr>
          <w:rFonts w:ascii="Times New Roman" w:hAnsi="Times New Roman" w:cs="Times New Roman"/>
          <w:sz w:val="28"/>
          <w:szCs w:val="28"/>
        </w:rPr>
        <w:t xml:space="preserve">: </w:t>
      </w:r>
      <w:proofErr w:type="spellStart"/>
      <w:r w:rsidR="00804B2F">
        <w:rPr>
          <w:rFonts w:ascii="Times New Roman" w:hAnsi="Times New Roman" w:cs="Times New Roman"/>
          <w:sz w:val="28"/>
          <w:szCs w:val="28"/>
        </w:rPr>
        <w:t>Формика</w:t>
      </w:r>
      <w:proofErr w:type="spellEnd"/>
      <w:r w:rsidR="00804B2F">
        <w:rPr>
          <w:rFonts w:ascii="Times New Roman" w:hAnsi="Times New Roman" w:cs="Times New Roman"/>
          <w:sz w:val="28"/>
          <w:szCs w:val="28"/>
        </w:rPr>
        <w:t>-С</w:t>
      </w:r>
      <w:r w:rsidRPr="00167A72">
        <w:rPr>
          <w:rFonts w:ascii="Times New Roman" w:hAnsi="Times New Roman" w:cs="Times New Roman"/>
          <w:sz w:val="28"/>
          <w:szCs w:val="28"/>
        </w:rPr>
        <w:t>, 2001. С. 53-70.</w:t>
      </w:r>
    </w:p>
    <w:p w14:paraId="7A9BD3F0" w14:textId="5C8CEEC7" w:rsidR="0071447D" w:rsidRPr="00167A72" w:rsidRDefault="0071447D" w:rsidP="0071447D">
      <w:pPr>
        <w:pStyle w:val="a3"/>
        <w:numPr>
          <w:ilvl w:val="0"/>
          <w:numId w:val="6"/>
        </w:numPr>
        <w:spacing w:after="200" w:line="360" w:lineRule="auto"/>
        <w:ind w:left="357" w:hanging="357"/>
        <w:jc w:val="both"/>
        <w:rPr>
          <w:rFonts w:ascii="Times New Roman" w:hAnsi="Times New Roman" w:cs="Times New Roman"/>
          <w:sz w:val="28"/>
          <w:szCs w:val="28"/>
        </w:rPr>
      </w:pPr>
      <w:proofErr w:type="spellStart"/>
      <w:r w:rsidRPr="00167A72">
        <w:rPr>
          <w:rFonts w:ascii="Times New Roman" w:hAnsi="Times New Roman" w:cs="Times New Roman"/>
          <w:sz w:val="28"/>
          <w:szCs w:val="28"/>
        </w:rPr>
        <w:lastRenderedPageBreak/>
        <w:t>Шешин</w:t>
      </w:r>
      <w:proofErr w:type="spellEnd"/>
      <w:r w:rsidRPr="00167A72">
        <w:rPr>
          <w:rFonts w:ascii="Times New Roman" w:hAnsi="Times New Roman" w:cs="Times New Roman"/>
          <w:sz w:val="28"/>
          <w:szCs w:val="28"/>
        </w:rPr>
        <w:t xml:space="preserve"> А.Б. Декабристы в Петербурге. Новые сведения о петербургских адресах декабристов и времени их проживания в столице // Декабристы в Петербурге. Новые материалы и исследования. СПб.</w:t>
      </w:r>
      <w:r w:rsidR="00804B2F">
        <w:rPr>
          <w:rFonts w:ascii="Times New Roman" w:hAnsi="Times New Roman" w:cs="Times New Roman"/>
          <w:sz w:val="28"/>
          <w:szCs w:val="28"/>
        </w:rPr>
        <w:t>: ДНК</w:t>
      </w:r>
      <w:r w:rsidRPr="00167A72">
        <w:rPr>
          <w:rFonts w:ascii="Times New Roman" w:hAnsi="Times New Roman" w:cs="Times New Roman"/>
          <w:sz w:val="28"/>
          <w:szCs w:val="28"/>
        </w:rPr>
        <w:t>, 2009. С. 407-533.</w:t>
      </w:r>
    </w:p>
    <w:p w14:paraId="4D4CCD97" w14:textId="0A65DDB6" w:rsidR="0071447D" w:rsidRPr="00315398" w:rsidRDefault="0071447D" w:rsidP="0071447D">
      <w:pPr>
        <w:pStyle w:val="ac"/>
        <w:numPr>
          <w:ilvl w:val="0"/>
          <w:numId w:val="6"/>
        </w:numPr>
        <w:spacing w:line="360" w:lineRule="auto"/>
        <w:ind w:left="357" w:hanging="357"/>
        <w:contextualSpacing w:val="0"/>
        <w:jc w:val="both"/>
        <w:rPr>
          <w:rFonts w:ascii="Times New Roman" w:hAnsi="Times New Roman" w:cs="Times New Roman"/>
          <w:sz w:val="28"/>
          <w:szCs w:val="28"/>
        </w:rPr>
      </w:pPr>
      <w:proofErr w:type="spellStart"/>
      <w:r w:rsidRPr="00315398">
        <w:rPr>
          <w:rFonts w:ascii="Times New Roman" w:hAnsi="Times New Roman" w:cs="Times New Roman"/>
          <w:sz w:val="28"/>
          <w:szCs w:val="28"/>
        </w:rPr>
        <w:t>Парсамов</w:t>
      </w:r>
      <w:proofErr w:type="spellEnd"/>
      <w:r w:rsidRPr="00315398">
        <w:rPr>
          <w:rFonts w:ascii="Times New Roman" w:hAnsi="Times New Roman" w:cs="Times New Roman"/>
          <w:sz w:val="28"/>
          <w:szCs w:val="28"/>
        </w:rPr>
        <w:t xml:space="preserve"> В.С. Устав Союза Благоденствия и литературный канон // Пушкинские чтения в Тарту. </w:t>
      </w:r>
      <w:proofErr w:type="spellStart"/>
      <w:r w:rsidRPr="00315398">
        <w:rPr>
          <w:rFonts w:ascii="Times New Roman" w:hAnsi="Times New Roman" w:cs="Times New Roman"/>
          <w:sz w:val="28"/>
          <w:szCs w:val="28"/>
        </w:rPr>
        <w:t>Вып</w:t>
      </w:r>
      <w:proofErr w:type="spellEnd"/>
      <w:r w:rsidRPr="00315398">
        <w:rPr>
          <w:rFonts w:ascii="Times New Roman" w:hAnsi="Times New Roman" w:cs="Times New Roman"/>
          <w:sz w:val="28"/>
          <w:szCs w:val="28"/>
        </w:rPr>
        <w:t>. 5</w:t>
      </w:r>
      <w:r w:rsidR="003853DE" w:rsidRPr="00315398">
        <w:rPr>
          <w:rFonts w:ascii="Times New Roman" w:hAnsi="Times New Roman" w:cs="Times New Roman"/>
          <w:sz w:val="28"/>
          <w:szCs w:val="28"/>
        </w:rPr>
        <w:t>. Ч. 2.</w:t>
      </w:r>
      <w:r w:rsidRPr="00315398">
        <w:rPr>
          <w:rFonts w:ascii="Times New Roman" w:hAnsi="Times New Roman" w:cs="Times New Roman"/>
          <w:sz w:val="28"/>
          <w:szCs w:val="28"/>
        </w:rPr>
        <w:t xml:space="preserve"> Тарту</w:t>
      </w:r>
      <w:r w:rsidR="00D8222F" w:rsidRPr="00315398">
        <w:rPr>
          <w:rFonts w:ascii="Times New Roman" w:hAnsi="Times New Roman" w:cs="Times New Roman"/>
          <w:sz w:val="28"/>
          <w:szCs w:val="28"/>
        </w:rPr>
        <w:t xml:space="preserve">: </w:t>
      </w:r>
      <w:proofErr w:type="spellStart"/>
      <w:r w:rsidR="00D8222F" w:rsidRPr="00315398">
        <w:rPr>
          <w:rFonts w:ascii="Times New Roman" w:hAnsi="Times New Roman" w:cs="Times New Roman"/>
          <w:sz w:val="28"/>
          <w:szCs w:val="28"/>
        </w:rPr>
        <w:t>Tartu</w:t>
      </w:r>
      <w:proofErr w:type="spellEnd"/>
      <w:r w:rsidR="00D8222F" w:rsidRPr="00315398">
        <w:rPr>
          <w:rFonts w:ascii="Times New Roman" w:hAnsi="Times New Roman" w:cs="Times New Roman"/>
          <w:sz w:val="28"/>
          <w:szCs w:val="28"/>
        </w:rPr>
        <w:t xml:space="preserve"> </w:t>
      </w:r>
      <w:proofErr w:type="spellStart"/>
      <w:r w:rsidR="00D8222F" w:rsidRPr="00315398">
        <w:rPr>
          <w:rFonts w:ascii="Times New Roman" w:hAnsi="Times New Roman" w:cs="Times New Roman"/>
          <w:sz w:val="28"/>
          <w:szCs w:val="28"/>
        </w:rPr>
        <w:t>Ülikooli</w:t>
      </w:r>
      <w:proofErr w:type="spellEnd"/>
      <w:r w:rsidR="00D8222F" w:rsidRPr="00315398">
        <w:rPr>
          <w:rFonts w:ascii="Times New Roman" w:hAnsi="Times New Roman" w:cs="Times New Roman"/>
          <w:sz w:val="28"/>
          <w:szCs w:val="28"/>
        </w:rPr>
        <w:t xml:space="preserve"> </w:t>
      </w:r>
      <w:proofErr w:type="spellStart"/>
      <w:r w:rsidR="00D8222F" w:rsidRPr="00315398">
        <w:rPr>
          <w:rFonts w:ascii="Times New Roman" w:hAnsi="Times New Roman" w:cs="Times New Roman"/>
          <w:sz w:val="28"/>
          <w:szCs w:val="28"/>
        </w:rPr>
        <w:t>Kirjastus</w:t>
      </w:r>
      <w:proofErr w:type="spellEnd"/>
      <w:r w:rsidRPr="00315398">
        <w:rPr>
          <w:rFonts w:ascii="Times New Roman" w:hAnsi="Times New Roman" w:cs="Times New Roman"/>
          <w:sz w:val="28"/>
          <w:szCs w:val="28"/>
        </w:rPr>
        <w:t>, 2011. С.</w:t>
      </w:r>
      <w:r w:rsidR="003853DE" w:rsidRPr="00315398">
        <w:rPr>
          <w:rFonts w:ascii="Times New Roman" w:hAnsi="Times New Roman" w:cs="Times New Roman"/>
          <w:sz w:val="28"/>
          <w:szCs w:val="28"/>
        </w:rPr>
        <w:t xml:space="preserve"> </w:t>
      </w:r>
      <w:r w:rsidRPr="00315398">
        <w:rPr>
          <w:rFonts w:ascii="Times New Roman" w:hAnsi="Times New Roman" w:cs="Times New Roman"/>
          <w:sz w:val="28"/>
          <w:szCs w:val="28"/>
        </w:rPr>
        <w:t>309-319.</w:t>
      </w:r>
    </w:p>
    <w:p w14:paraId="60FF970F" w14:textId="391EB633" w:rsidR="0071447D" w:rsidRPr="00167A72" w:rsidRDefault="00804B2F" w:rsidP="0071447D">
      <w:pPr>
        <w:pStyle w:val="ac"/>
        <w:numPr>
          <w:ilvl w:val="0"/>
          <w:numId w:val="6"/>
        </w:numPr>
        <w:spacing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71447D" w:rsidRPr="00167A72">
        <w:rPr>
          <w:rFonts w:ascii="Times New Roman" w:hAnsi="Times New Roman" w:cs="Times New Roman"/>
          <w:sz w:val="28"/>
          <w:szCs w:val="28"/>
        </w:rPr>
        <w:t>Жуковская Т.Н. «Тайные общества» первой трети XIX века и организационные модели декабризма // 14 декабря 1825 года. СПб.</w:t>
      </w:r>
      <w:r>
        <w:rPr>
          <w:rFonts w:ascii="Times New Roman" w:hAnsi="Times New Roman" w:cs="Times New Roman"/>
          <w:sz w:val="28"/>
          <w:szCs w:val="28"/>
        </w:rPr>
        <w:t>: Нестор-История</w:t>
      </w:r>
      <w:r w:rsidR="0071447D" w:rsidRPr="00167A72">
        <w:rPr>
          <w:rFonts w:ascii="Times New Roman" w:hAnsi="Times New Roman" w:cs="Times New Roman"/>
          <w:sz w:val="28"/>
          <w:szCs w:val="28"/>
        </w:rPr>
        <w:t>, 2002. № 5.</w:t>
      </w:r>
      <w:r>
        <w:rPr>
          <w:rFonts w:ascii="Times New Roman" w:hAnsi="Times New Roman" w:cs="Times New Roman"/>
          <w:sz w:val="28"/>
          <w:szCs w:val="28"/>
        </w:rPr>
        <w:t xml:space="preserve"> С. 63-95.</w:t>
      </w:r>
      <w:r w:rsidR="003853DE">
        <w:rPr>
          <w:rFonts w:ascii="Times New Roman" w:hAnsi="Times New Roman" w:cs="Times New Roman"/>
          <w:sz w:val="28"/>
          <w:szCs w:val="28"/>
        </w:rPr>
        <w:t xml:space="preserve"> </w:t>
      </w:r>
    </w:p>
    <w:p w14:paraId="06A69FFB" w14:textId="77777777" w:rsidR="00797A18" w:rsidRPr="00167A72" w:rsidRDefault="00797A18" w:rsidP="00797A18">
      <w:pPr>
        <w:spacing w:line="360" w:lineRule="auto"/>
        <w:jc w:val="both"/>
        <w:rPr>
          <w:rFonts w:ascii="Times New Roman" w:hAnsi="Times New Roman" w:cs="Times New Roman"/>
          <w:b/>
          <w:sz w:val="28"/>
          <w:szCs w:val="28"/>
        </w:rPr>
      </w:pPr>
      <w:r w:rsidRPr="00167A72">
        <w:rPr>
          <w:rFonts w:ascii="Times New Roman" w:hAnsi="Times New Roman" w:cs="Times New Roman"/>
          <w:b/>
          <w:sz w:val="28"/>
          <w:szCs w:val="28"/>
        </w:rPr>
        <w:t>Справочная литература:</w:t>
      </w:r>
    </w:p>
    <w:p w14:paraId="15E566D1" w14:textId="44A2E3D1" w:rsidR="00803FE5" w:rsidRPr="003853DE" w:rsidRDefault="00797A18" w:rsidP="00803FE5">
      <w:pPr>
        <w:pStyle w:val="ac"/>
        <w:numPr>
          <w:ilvl w:val="0"/>
          <w:numId w:val="7"/>
        </w:numPr>
        <w:spacing w:line="360" w:lineRule="auto"/>
        <w:contextualSpacing w:val="0"/>
        <w:jc w:val="both"/>
        <w:rPr>
          <w:rFonts w:ascii="Times New Roman" w:hAnsi="Times New Roman" w:cs="Times New Roman"/>
          <w:sz w:val="28"/>
          <w:szCs w:val="28"/>
        </w:rPr>
      </w:pPr>
      <w:r w:rsidRPr="00167A72">
        <w:rPr>
          <w:rFonts w:ascii="Times New Roman" w:hAnsi="Times New Roman" w:cs="Times New Roman"/>
          <w:sz w:val="28"/>
          <w:szCs w:val="28"/>
        </w:rPr>
        <w:t>Энциклопедический Словарь Ф.А. Брокгауз</w:t>
      </w:r>
      <w:r w:rsidR="00F729F8">
        <w:rPr>
          <w:rFonts w:ascii="Times New Roman" w:hAnsi="Times New Roman" w:cs="Times New Roman"/>
          <w:sz w:val="28"/>
          <w:szCs w:val="28"/>
        </w:rPr>
        <w:t xml:space="preserve">а и И.А. </w:t>
      </w:r>
      <w:proofErr w:type="spellStart"/>
      <w:r w:rsidR="00F729F8">
        <w:rPr>
          <w:rFonts w:ascii="Times New Roman" w:hAnsi="Times New Roman" w:cs="Times New Roman"/>
          <w:sz w:val="28"/>
          <w:szCs w:val="28"/>
        </w:rPr>
        <w:t>Ефрона</w:t>
      </w:r>
      <w:proofErr w:type="spellEnd"/>
      <w:r w:rsidR="00F729F8">
        <w:rPr>
          <w:rFonts w:ascii="Times New Roman" w:hAnsi="Times New Roman" w:cs="Times New Roman"/>
          <w:sz w:val="28"/>
          <w:szCs w:val="28"/>
        </w:rPr>
        <w:t xml:space="preserve">. СПб.: АО </w:t>
      </w:r>
      <w:r w:rsidR="00F729F8" w:rsidRPr="00F729F8">
        <w:rPr>
          <w:rFonts w:ascii="Times New Roman" w:hAnsi="Times New Roman" w:cs="Times New Roman"/>
          <w:sz w:val="28"/>
          <w:szCs w:val="28"/>
        </w:rPr>
        <w:t>«</w:t>
      </w:r>
      <w:r w:rsidR="00F729F8" w:rsidRPr="00F729F8">
        <w:rPr>
          <w:rFonts w:ascii="Times New Roman" w:eastAsiaTheme="minorEastAsia" w:hAnsi="Times New Roman" w:cs="Times New Roman"/>
          <w:bCs/>
          <w:color w:val="1A1A1A"/>
          <w:sz w:val="28"/>
          <w:szCs w:val="28"/>
          <w:lang w:val="en-US" w:eastAsia="ru-RU"/>
        </w:rPr>
        <w:t>Ф. А. </w:t>
      </w:r>
      <w:proofErr w:type="spellStart"/>
      <w:r w:rsidR="00F729F8" w:rsidRPr="00F729F8">
        <w:rPr>
          <w:rFonts w:ascii="Times New Roman" w:eastAsiaTheme="minorEastAsia" w:hAnsi="Times New Roman" w:cs="Times New Roman"/>
          <w:bCs/>
          <w:color w:val="1A1A1A"/>
          <w:sz w:val="28"/>
          <w:szCs w:val="28"/>
          <w:lang w:val="en-US" w:eastAsia="ru-RU"/>
        </w:rPr>
        <w:t>Брокгауз</w:t>
      </w:r>
      <w:proofErr w:type="spellEnd"/>
      <w:r w:rsidR="00F729F8" w:rsidRPr="00F729F8">
        <w:rPr>
          <w:rFonts w:ascii="Times New Roman" w:eastAsiaTheme="minorEastAsia" w:hAnsi="Times New Roman" w:cs="Times New Roman"/>
          <w:bCs/>
          <w:color w:val="1A1A1A"/>
          <w:sz w:val="28"/>
          <w:szCs w:val="28"/>
          <w:lang w:val="en-US" w:eastAsia="ru-RU"/>
        </w:rPr>
        <w:t> — И. А. </w:t>
      </w:r>
      <w:proofErr w:type="spellStart"/>
      <w:r w:rsidR="00F729F8" w:rsidRPr="00F729F8">
        <w:rPr>
          <w:rFonts w:ascii="Times New Roman" w:eastAsiaTheme="minorEastAsia" w:hAnsi="Times New Roman" w:cs="Times New Roman"/>
          <w:bCs/>
          <w:color w:val="1A1A1A"/>
          <w:sz w:val="28"/>
          <w:szCs w:val="28"/>
          <w:lang w:val="en-US" w:eastAsia="ru-RU"/>
        </w:rPr>
        <w:t>Ефрон</w:t>
      </w:r>
      <w:proofErr w:type="spellEnd"/>
      <w:r w:rsidR="00F729F8">
        <w:rPr>
          <w:rFonts w:ascii="Times New Roman" w:hAnsi="Times New Roman" w:cs="Times New Roman"/>
          <w:sz w:val="28"/>
          <w:szCs w:val="28"/>
        </w:rPr>
        <w:t>», 1901</w:t>
      </w:r>
      <w:r w:rsidRPr="00167A72">
        <w:rPr>
          <w:rFonts w:ascii="Times New Roman" w:hAnsi="Times New Roman" w:cs="Times New Roman"/>
          <w:sz w:val="28"/>
          <w:szCs w:val="28"/>
        </w:rPr>
        <w:t>. Т. 34.</w:t>
      </w:r>
    </w:p>
    <w:sectPr w:rsidR="00803FE5" w:rsidRPr="003853DE" w:rsidSect="00D70390">
      <w:footnotePr>
        <w:numRestart w:val="eachSect"/>
      </w:foot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4D7D" w14:textId="77777777" w:rsidR="003451BF" w:rsidRDefault="003451BF" w:rsidP="00730E2F">
      <w:pPr>
        <w:spacing w:after="0" w:line="240" w:lineRule="auto"/>
      </w:pPr>
      <w:r>
        <w:separator/>
      </w:r>
    </w:p>
  </w:endnote>
  <w:endnote w:type="continuationSeparator" w:id="0">
    <w:p w14:paraId="5E9F6372" w14:textId="77777777" w:rsidR="003451BF" w:rsidRDefault="003451BF" w:rsidP="0073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9B806" w14:textId="77777777" w:rsidR="003451BF" w:rsidRDefault="003451BF" w:rsidP="00C2294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257B2D" w14:textId="77777777" w:rsidR="003451BF" w:rsidRDefault="003451BF" w:rsidP="00803FE5">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A59E6" w14:textId="77777777" w:rsidR="003451BF" w:rsidRPr="005B13B5" w:rsidRDefault="003451BF" w:rsidP="00C22944">
    <w:pPr>
      <w:pStyle w:val="ad"/>
      <w:framePr w:wrap="around" w:vAnchor="text" w:hAnchor="margin" w:xAlign="right" w:y="1"/>
      <w:rPr>
        <w:rStyle w:val="af"/>
        <w:rFonts w:ascii="Times New Roman" w:hAnsi="Times New Roman" w:cs="Times New Roman"/>
      </w:rPr>
    </w:pPr>
    <w:r w:rsidRPr="005B13B5">
      <w:rPr>
        <w:rStyle w:val="af"/>
        <w:rFonts w:ascii="Times New Roman" w:hAnsi="Times New Roman" w:cs="Times New Roman"/>
      </w:rPr>
      <w:fldChar w:fldCharType="begin"/>
    </w:r>
    <w:r w:rsidRPr="005B13B5">
      <w:rPr>
        <w:rStyle w:val="af"/>
        <w:rFonts w:ascii="Times New Roman" w:hAnsi="Times New Roman" w:cs="Times New Roman"/>
      </w:rPr>
      <w:instrText xml:space="preserve">PAGE  </w:instrText>
    </w:r>
    <w:r w:rsidRPr="005B13B5">
      <w:rPr>
        <w:rStyle w:val="af"/>
        <w:rFonts w:ascii="Times New Roman" w:hAnsi="Times New Roman" w:cs="Times New Roman"/>
      </w:rPr>
      <w:fldChar w:fldCharType="separate"/>
    </w:r>
    <w:r w:rsidR="00B00568">
      <w:rPr>
        <w:rStyle w:val="af"/>
        <w:rFonts w:ascii="Times New Roman" w:hAnsi="Times New Roman" w:cs="Times New Roman"/>
        <w:noProof/>
      </w:rPr>
      <w:t>70</w:t>
    </w:r>
    <w:r w:rsidRPr="005B13B5">
      <w:rPr>
        <w:rStyle w:val="af"/>
        <w:rFonts w:ascii="Times New Roman" w:hAnsi="Times New Roman" w:cs="Times New Roman"/>
      </w:rPr>
      <w:fldChar w:fldCharType="end"/>
    </w:r>
  </w:p>
  <w:p w14:paraId="6D6B88B7" w14:textId="77777777" w:rsidR="003451BF" w:rsidRDefault="003451BF">
    <w:pPr>
      <w:pStyle w:val="a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C7E4D" w14:textId="77777777" w:rsidR="003451BF" w:rsidRPr="00C17F4F" w:rsidRDefault="003451BF" w:rsidP="00C17F4F">
    <w:pPr>
      <w:pStyle w:val="ad"/>
      <w:framePr w:wrap="around" w:vAnchor="text" w:hAnchor="margin" w:xAlign="right" w:y="1"/>
      <w:rPr>
        <w:rStyle w:val="af"/>
        <w:rFonts w:ascii="Times New Roman" w:hAnsi="Times New Roman" w:cs="Times New Roman"/>
      </w:rPr>
    </w:pPr>
    <w:r w:rsidRPr="00C17F4F">
      <w:rPr>
        <w:rStyle w:val="af"/>
        <w:rFonts w:ascii="Times New Roman" w:hAnsi="Times New Roman" w:cs="Times New Roman"/>
      </w:rPr>
      <w:fldChar w:fldCharType="begin"/>
    </w:r>
    <w:r w:rsidRPr="00C17F4F">
      <w:rPr>
        <w:rStyle w:val="af"/>
        <w:rFonts w:ascii="Times New Roman" w:hAnsi="Times New Roman" w:cs="Times New Roman"/>
      </w:rPr>
      <w:instrText xml:space="preserve">PAGE  </w:instrText>
    </w:r>
    <w:r w:rsidRPr="00C17F4F">
      <w:rPr>
        <w:rStyle w:val="af"/>
        <w:rFonts w:ascii="Times New Roman" w:hAnsi="Times New Roman" w:cs="Times New Roman"/>
      </w:rPr>
      <w:fldChar w:fldCharType="separate"/>
    </w:r>
    <w:r w:rsidR="00B00568">
      <w:rPr>
        <w:rStyle w:val="af"/>
        <w:rFonts w:ascii="Times New Roman" w:hAnsi="Times New Roman" w:cs="Times New Roman"/>
        <w:noProof/>
      </w:rPr>
      <w:t>30</w:t>
    </w:r>
    <w:r w:rsidRPr="00C17F4F">
      <w:rPr>
        <w:rStyle w:val="af"/>
        <w:rFonts w:ascii="Times New Roman" w:hAnsi="Times New Roman" w:cs="Times New Roman"/>
      </w:rPr>
      <w:fldChar w:fldCharType="end"/>
    </w:r>
  </w:p>
  <w:p w14:paraId="3A66F558" w14:textId="77777777" w:rsidR="003451BF" w:rsidRDefault="003451BF" w:rsidP="00C857BE">
    <w:pPr>
      <w:pStyle w:val="ad"/>
      <w:tabs>
        <w:tab w:val="clear" w:pos="4677"/>
        <w:tab w:val="clear" w:pos="9355"/>
        <w:tab w:val="left" w:pos="5490"/>
      </w:tabs>
      <w:ind w:right="360"/>
      <w:jc w:val="right"/>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CA773" w14:textId="77777777" w:rsidR="003451BF" w:rsidRDefault="003451BF" w:rsidP="00730E2F">
      <w:pPr>
        <w:spacing w:after="0" w:line="240" w:lineRule="auto"/>
      </w:pPr>
      <w:r>
        <w:separator/>
      </w:r>
    </w:p>
  </w:footnote>
  <w:footnote w:type="continuationSeparator" w:id="0">
    <w:p w14:paraId="684C15A1" w14:textId="77777777" w:rsidR="003451BF" w:rsidRDefault="003451BF" w:rsidP="00730E2F">
      <w:pPr>
        <w:spacing w:after="0" w:line="240" w:lineRule="auto"/>
      </w:pPr>
      <w:r>
        <w:continuationSeparator/>
      </w:r>
    </w:p>
  </w:footnote>
  <w:footnote w:id="1">
    <w:p w14:paraId="0E315981" w14:textId="77777777" w:rsidR="003451BF" w:rsidRPr="003E1F36" w:rsidRDefault="003451BF" w:rsidP="003E1F36">
      <w:pPr>
        <w:pStyle w:val="a3"/>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Нечкина</w:t>
      </w:r>
      <w:proofErr w:type="spellEnd"/>
      <w:r w:rsidRPr="003E1F36">
        <w:rPr>
          <w:rFonts w:ascii="Times New Roman" w:hAnsi="Times New Roman" w:cs="Times New Roman"/>
          <w:i/>
          <w:sz w:val="24"/>
          <w:szCs w:val="24"/>
        </w:rPr>
        <w:t xml:space="preserve"> М.В</w:t>
      </w:r>
      <w:r w:rsidRPr="003E1F36">
        <w:rPr>
          <w:rFonts w:ascii="Times New Roman" w:hAnsi="Times New Roman" w:cs="Times New Roman"/>
          <w:sz w:val="24"/>
          <w:szCs w:val="24"/>
        </w:rPr>
        <w:t>. Движение декабристов. М., 1955. Т. 1. С. 343.</w:t>
      </w:r>
    </w:p>
  </w:footnote>
  <w:footnote w:id="2">
    <w:p w14:paraId="164364FC" w14:textId="216EF53D" w:rsidR="003451BF" w:rsidRPr="003E1F36" w:rsidRDefault="003451BF" w:rsidP="003E1F36">
      <w:pPr>
        <w:pStyle w:val="a3"/>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Парсамов</w:t>
      </w:r>
      <w:proofErr w:type="spellEnd"/>
      <w:r w:rsidRPr="003E1F36">
        <w:rPr>
          <w:rFonts w:ascii="Times New Roman" w:hAnsi="Times New Roman" w:cs="Times New Roman"/>
          <w:i/>
          <w:sz w:val="24"/>
          <w:szCs w:val="24"/>
        </w:rPr>
        <w:t xml:space="preserve"> В.С.</w:t>
      </w:r>
      <w:r w:rsidRPr="003E1F36">
        <w:rPr>
          <w:rFonts w:ascii="Times New Roman" w:hAnsi="Times New Roman" w:cs="Times New Roman"/>
          <w:sz w:val="24"/>
          <w:szCs w:val="24"/>
        </w:rPr>
        <w:t xml:space="preserve"> Декабристы и</w:t>
      </w:r>
      <w:r>
        <w:rPr>
          <w:rFonts w:ascii="Times New Roman" w:hAnsi="Times New Roman" w:cs="Times New Roman"/>
          <w:sz w:val="24"/>
          <w:szCs w:val="24"/>
        </w:rPr>
        <w:t xml:space="preserve"> французский либерализм. М., 200</w:t>
      </w:r>
      <w:r w:rsidRPr="003E1F36">
        <w:rPr>
          <w:rFonts w:ascii="Times New Roman" w:hAnsi="Times New Roman" w:cs="Times New Roman"/>
          <w:sz w:val="24"/>
          <w:szCs w:val="24"/>
        </w:rPr>
        <w:t>1. С. 5.</w:t>
      </w:r>
    </w:p>
  </w:footnote>
  <w:footnote w:id="3">
    <w:p w14:paraId="185A1432" w14:textId="77777777" w:rsidR="003451BF" w:rsidRPr="003E1F36" w:rsidRDefault="003451BF" w:rsidP="003E1F36">
      <w:pPr>
        <w:pStyle w:val="a3"/>
        <w:spacing w:line="276" w:lineRule="auto"/>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r w:rsidRPr="003E1F36">
        <w:rPr>
          <w:rFonts w:ascii="Times New Roman" w:hAnsi="Times New Roman" w:cs="Times New Roman"/>
          <w:i/>
          <w:sz w:val="24"/>
          <w:szCs w:val="24"/>
        </w:rPr>
        <w:t>Мельгунов С.П.</w:t>
      </w:r>
      <w:r w:rsidRPr="003E1F36">
        <w:rPr>
          <w:rFonts w:ascii="Times New Roman" w:hAnsi="Times New Roman" w:cs="Times New Roman"/>
          <w:sz w:val="24"/>
          <w:szCs w:val="24"/>
        </w:rPr>
        <w:t xml:space="preserve"> Идеализм и реализм декабристов // «Мы дышали свободой»: Историки Русского Зарубежья о декабристах. М., 2001. С. 58.</w:t>
      </w:r>
    </w:p>
  </w:footnote>
  <w:footnote w:id="4">
    <w:p w14:paraId="53994207" w14:textId="77777777" w:rsidR="003451BF" w:rsidRPr="003E1F36" w:rsidRDefault="003451BF" w:rsidP="00000348">
      <w:pPr>
        <w:pStyle w:val="a3"/>
        <w:spacing w:line="276" w:lineRule="auto"/>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Пыпин</w:t>
      </w:r>
      <w:proofErr w:type="spellEnd"/>
      <w:r w:rsidRPr="003E1F36">
        <w:rPr>
          <w:rFonts w:ascii="Times New Roman" w:hAnsi="Times New Roman" w:cs="Times New Roman"/>
          <w:i/>
          <w:sz w:val="24"/>
          <w:szCs w:val="24"/>
        </w:rPr>
        <w:t xml:space="preserve"> А.Н.</w:t>
      </w:r>
      <w:r w:rsidRPr="003E1F36">
        <w:rPr>
          <w:rFonts w:ascii="Times New Roman" w:hAnsi="Times New Roman" w:cs="Times New Roman"/>
          <w:sz w:val="24"/>
          <w:szCs w:val="24"/>
        </w:rPr>
        <w:t xml:space="preserve"> Общественное движение в России при Александре I. СПб., 1885. С. 397.</w:t>
      </w:r>
    </w:p>
  </w:footnote>
  <w:footnote w:id="5">
    <w:p w14:paraId="3986FAFB" w14:textId="77777777" w:rsidR="003451BF" w:rsidRPr="003E1F36" w:rsidRDefault="003451BF" w:rsidP="00000348">
      <w:pPr>
        <w:pStyle w:val="a3"/>
        <w:spacing w:line="276" w:lineRule="auto"/>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Семевский</w:t>
      </w:r>
      <w:proofErr w:type="spellEnd"/>
      <w:r w:rsidRPr="003E1F36">
        <w:rPr>
          <w:rFonts w:ascii="Times New Roman" w:hAnsi="Times New Roman" w:cs="Times New Roman"/>
          <w:i/>
          <w:sz w:val="24"/>
          <w:szCs w:val="24"/>
        </w:rPr>
        <w:t xml:space="preserve"> В.И.</w:t>
      </w:r>
      <w:r w:rsidRPr="003E1F36">
        <w:rPr>
          <w:rFonts w:ascii="Times New Roman" w:hAnsi="Times New Roman" w:cs="Times New Roman"/>
          <w:sz w:val="24"/>
          <w:szCs w:val="24"/>
        </w:rPr>
        <w:t xml:space="preserve"> Политические и общественные идеи декабристов. СПб., 1909. С. 211.</w:t>
      </w:r>
    </w:p>
  </w:footnote>
  <w:footnote w:id="6">
    <w:p w14:paraId="0A57535E" w14:textId="77777777" w:rsidR="003451BF" w:rsidRPr="003E1F36" w:rsidRDefault="003451BF" w:rsidP="00000348">
      <w:pPr>
        <w:pStyle w:val="a3"/>
        <w:spacing w:line="276" w:lineRule="auto"/>
        <w:ind w:firstLine="284"/>
        <w:contextualSpacing/>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Пыпин</w:t>
      </w:r>
      <w:proofErr w:type="spellEnd"/>
      <w:r w:rsidRPr="003E1F36">
        <w:rPr>
          <w:rFonts w:ascii="Times New Roman" w:hAnsi="Times New Roman" w:cs="Times New Roman"/>
          <w:i/>
          <w:sz w:val="24"/>
          <w:szCs w:val="24"/>
        </w:rPr>
        <w:t xml:space="preserve"> А.Н.</w:t>
      </w:r>
      <w:r w:rsidRPr="003E1F36">
        <w:rPr>
          <w:rFonts w:ascii="Times New Roman" w:hAnsi="Times New Roman" w:cs="Times New Roman"/>
          <w:sz w:val="24"/>
          <w:szCs w:val="24"/>
        </w:rPr>
        <w:t xml:space="preserve"> Общественное движение в России при Александре I. СПб., 1885. С. 432.</w:t>
      </w:r>
    </w:p>
  </w:footnote>
  <w:footnote w:id="7">
    <w:p w14:paraId="5325EB01" w14:textId="77777777" w:rsidR="003451BF" w:rsidRPr="003E1F36" w:rsidRDefault="003451BF" w:rsidP="00000348">
      <w:pPr>
        <w:pStyle w:val="a3"/>
        <w:spacing w:line="276" w:lineRule="auto"/>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Там же.</w:t>
      </w:r>
    </w:p>
  </w:footnote>
  <w:footnote w:id="8">
    <w:p w14:paraId="3A3BCC3F" w14:textId="77777777" w:rsidR="003451BF" w:rsidRPr="003E1F36" w:rsidRDefault="003451BF" w:rsidP="00073418">
      <w:pPr>
        <w:pStyle w:val="a3"/>
        <w:ind w:firstLine="284"/>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Сказин</w:t>
      </w:r>
      <w:proofErr w:type="spellEnd"/>
      <w:r w:rsidRPr="003E1F36">
        <w:rPr>
          <w:rFonts w:ascii="Times New Roman" w:hAnsi="Times New Roman" w:cs="Times New Roman"/>
          <w:i/>
          <w:sz w:val="24"/>
          <w:szCs w:val="24"/>
        </w:rPr>
        <w:t xml:space="preserve"> Е.В.</w:t>
      </w:r>
      <w:r w:rsidRPr="003E1F36">
        <w:rPr>
          <w:rFonts w:ascii="Times New Roman" w:hAnsi="Times New Roman" w:cs="Times New Roman"/>
          <w:sz w:val="24"/>
          <w:szCs w:val="24"/>
        </w:rPr>
        <w:t xml:space="preserve"> Восстание 14 декабря 1825 года. М., Л., 1925.</w:t>
      </w:r>
    </w:p>
  </w:footnote>
  <w:footnote w:id="9">
    <w:p w14:paraId="23174FCD" w14:textId="77777777" w:rsidR="003451BF" w:rsidRPr="003E1F36" w:rsidRDefault="003451BF" w:rsidP="00073418">
      <w:pPr>
        <w:pStyle w:val="a3"/>
        <w:ind w:firstLine="284"/>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r w:rsidRPr="003E1F36">
        <w:rPr>
          <w:rFonts w:ascii="Times New Roman" w:hAnsi="Times New Roman" w:cs="Times New Roman"/>
          <w:i/>
          <w:sz w:val="24"/>
          <w:szCs w:val="24"/>
        </w:rPr>
        <w:t>Пресняков А.Е.</w:t>
      </w:r>
      <w:r w:rsidRPr="003E1F36">
        <w:rPr>
          <w:rFonts w:ascii="Times New Roman" w:hAnsi="Times New Roman" w:cs="Times New Roman"/>
          <w:sz w:val="24"/>
          <w:szCs w:val="24"/>
        </w:rPr>
        <w:t xml:space="preserve"> 14 декабря 1825 года. М., Л., 1926.</w:t>
      </w:r>
    </w:p>
  </w:footnote>
  <w:footnote w:id="10">
    <w:p w14:paraId="70B5657E" w14:textId="77777777" w:rsidR="003451BF" w:rsidRPr="00284A9F" w:rsidRDefault="003451BF" w:rsidP="00284A9F">
      <w:pPr>
        <w:pStyle w:val="a3"/>
        <w:spacing w:line="276" w:lineRule="auto"/>
        <w:ind w:firstLine="284"/>
        <w:jc w:val="both"/>
        <w:rPr>
          <w:rFonts w:ascii="Times New Roman" w:hAnsi="Times New Roman" w:cs="Times New Roman"/>
          <w:sz w:val="24"/>
          <w:szCs w:val="24"/>
        </w:rPr>
      </w:pPr>
      <w:r w:rsidRPr="00284A9F">
        <w:rPr>
          <w:rStyle w:val="a5"/>
          <w:rFonts w:ascii="Times New Roman" w:hAnsi="Times New Roman" w:cs="Times New Roman"/>
          <w:sz w:val="24"/>
          <w:szCs w:val="24"/>
        </w:rPr>
        <w:footnoteRef/>
      </w:r>
      <w:r w:rsidRPr="00284A9F">
        <w:rPr>
          <w:rFonts w:ascii="Times New Roman" w:hAnsi="Times New Roman" w:cs="Times New Roman"/>
          <w:sz w:val="24"/>
          <w:szCs w:val="24"/>
        </w:rPr>
        <w:t xml:space="preserve"> </w:t>
      </w:r>
      <w:proofErr w:type="spellStart"/>
      <w:r w:rsidRPr="00284A9F">
        <w:rPr>
          <w:rFonts w:ascii="Times New Roman" w:hAnsi="Times New Roman" w:cs="Times New Roman"/>
          <w:i/>
          <w:sz w:val="24"/>
          <w:szCs w:val="24"/>
        </w:rPr>
        <w:t>Нечкина</w:t>
      </w:r>
      <w:proofErr w:type="spellEnd"/>
      <w:r w:rsidRPr="00284A9F">
        <w:rPr>
          <w:rFonts w:ascii="Times New Roman" w:hAnsi="Times New Roman" w:cs="Times New Roman"/>
          <w:i/>
          <w:sz w:val="24"/>
          <w:szCs w:val="24"/>
        </w:rPr>
        <w:t xml:space="preserve"> М.В</w:t>
      </w:r>
      <w:r w:rsidRPr="00284A9F">
        <w:rPr>
          <w:rFonts w:ascii="Times New Roman" w:hAnsi="Times New Roman" w:cs="Times New Roman"/>
          <w:sz w:val="24"/>
          <w:szCs w:val="24"/>
        </w:rPr>
        <w:t>. Движение декабристов. М., 1955. Т. 1; С. 153.</w:t>
      </w:r>
    </w:p>
  </w:footnote>
  <w:footnote w:id="11">
    <w:p w14:paraId="63185B6C" w14:textId="77777777" w:rsidR="003451BF" w:rsidRPr="003E1F36" w:rsidRDefault="003451BF" w:rsidP="00045457">
      <w:pPr>
        <w:pStyle w:val="a3"/>
        <w:spacing w:line="276" w:lineRule="auto"/>
        <w:ind w:firstLine="284"/>
        <w:jc w:val="both"/>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Нечкина</w:t>
      </w:r>
      <w:proofErr w:type="spellEnd"/>
      <w:r w:rsidRPr="003E1F36">
        <w:rPr>
          <w:rFonts w:ascii="Times New Roman" w:hAnsi="Times New Roman" w:cs="Times New Roman"/>
          <w:i/>
          <w:sz w:val="24"/>
          <w:szCs w:val="24"/>
        </w:rPr>
        <w:t xml:space="preserve"> М.В</w:t>
      </w:r>
      <w:r w:rsidRPr="003E1F36">
        <w:rPr>
          <w:rFonts w:ascii="Times New Roman" w:hAnsi="Times New Roman" w:cs="Times New Roman"/>
          <w:sz w:val="24"/>
          <w:szCs w:val="24"/>
        </w:rPr>
        <w:t>. Движение декабристов. М., 1955. Т. 1. С. 340.</w:t>
      </w:r>
    </w:p>
  </w:footnote>
  <w:footnote w:id="12">
    <w:p w14:paraId="3878391E" w14:textId="77777777" w:rsidR="003451BF" w:rsidRPr="003E1F36" w:rsidRDefault="003451BF" w:rsidP="00045457">
      <w:pPr>
        <w:pStyle w:val="a3"/>
        <w:ind w:firstLine="284"/>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hAnsi="Times New Roman" w:cs="Times New Roman"/>
          <w:i/>
          <w:sz w:val="24"/>
          <w:szCs w:val="24"/>
        </w:rPr>
        <w:t>Пыпин</w:t>
      </w:r>
      <w:proofErr w:type="spellEnd"/>
      <w:r w:rsidRPr="003E1F36">
        <w:rPr>
          <w:rFonts w:ascii="Times New Roman" w:hAnsi="Times New Roman" w:cs="Times New Roman"/>
          <w:i/>
          <w:sz w:val="24"/>
          <w:szCs w:val="24"/>
        </w:rPr>
        <w:t xml:space="preserve"> А.Н. </w:t>
      </w:r>
      <w:r w:rsidRPr="003E1F36">
        <w:rPr>
          <w:rFonts w:ascii="Times New Roman" w:hAnsi="Times New Roman" w:cs="Times New Roman"/>
          <w:sz w:val="24"/>
          <w:szCs w:val="24"/>
        </w:rPr>
        <w:t>Общественное движение в России при Александре I. СПб., 1885.</w:t>
      </w:r>
    </w:p>
  </w:footnote>
  <w:footnote w:id="13">
    <w:p w14:paraId="7734098A" w14:textId="77777777" w:rsidR="003451BF" w:rsidRPr="003E1F36" w:rsidRDefault="003451BF" w:rsidP="00045457">
      <w:pPr>
        <w:pStyle w:val="a3"/>
        <w:ind w:firstLine="284"/>
        <w:rPr>
          <w:rFonts w:ascii="Times New Roman" w:hAnsi="Times New Roman" w:cs="Times New Roman"/>
          <w:sz w:val="24"/>
          <w:szCs w:val="24"/>
        </w:rPr>
      </w:pPr>
      <w:r w:rsidRPr="003E1F36">
        <w:rPr>
          <w:rStyle w:val="a5"/>
          <w:rFonts w:ascii="Times New Roman" w:hAnsi="Times New Roman" w:cs="Times New Roman"/>
          <w:sz w:val="24"/>
          <w:szCs w:val="24"/>
        </w:rPr>
        <w:footnoteRef/>
      </w:r>
      <w:r w:rsidRPr="003E1F36">
        <w:rPr>
          <w:rFonts w:ascii="Times New Roman" w:hAnsi="Times New Roman" w:cs="Times New Roman"/>
          <w:sz w:val="24"/>
          <w:szCs w:val="24"/>
        </w:rPr>
        <w:t xml:space="preserve"> </w:t>
      </w:r>
      <w:proofErr w:type="spellStart"/>
      <w:r w:rsidRPr="003E1F36">
        <w:rPr>
          <w:rFonts w:ascii="Times New Roman" w:eastAsia="TimesNewRomanPSMT" w:hAnsi="Times New Roman" w:cs="Times New Roman"/>
          <w:i/>
          <w:sz w:val="24"/>
          <w:szCs w:val="24"/>
        </w:rPr>
        <w:t>Ланда</w:t>
      </w:r>
      <w:proofErr w:type="spellEnd"/>
      <w:r w:rsidRPr="003E1F36">
        <w:rPr>
          <w:rFonts w:ascii="Times New Roman" w:eastAsia="TimesNewRomanPSMT" w:hAnsi="Times New Roman" w:cs="Times New Roman"/>
          <w:i/>
          <w:sz w:val="24"/>
          <w:szCs w:val="24"/>
        </w:rPr>
        <w:t xml:space="preserve"> С.С.</w:t>
      </w:r>
      <w:r w:rsidRPr="003E1F36">
        <w:rPr>
          <w:rFonts w:ascii="Times New Roman" w:eastAsia="TimesNewRomanPSMT" w:hAnsi="Times New Roman" w:cs="Times New Roman"/>
          <w:sz w:val="24"/>
          <w:szCs w:val="24"/>
        </w:rPr>
        <w:t xml:space="preserve"> Дух революционных преобразований. Из истории формирования идеологии и политической организации декабристов 1816 – 1825 гг. М., 1975.</w:t>
      </w:r>
    </w:p>
  </w:footnote>
  <w:footnote w:id="14">
    <w:p w14:paraId="2EA90DD8" w14:textId="77777777" w:rsidR="003451BF" w:rsidRPr="00284A9F" w:rsidRDefault="003451BF" w:rsidP="004D63FA">
      <w:pPr>
        <w:pStyle w:val="a3"/>
        <w:ind w:firstLine="284"/>
        <w:rPr>
          <w:rFonts w:ascii="Times New Roman" w:hAnsi="Times New Roman" w:cs="Times New Roman"/>
          <w:sz w:val="24"/>
          <w:szCs w:val="24"/>
        </w:rPr>
      </w:pPr>
      <w:r w:rsidRPr="00284A9F">
        <w:rPr>
          <w:rStyle w:val="a5"/>
          <w:rFonts w:ascii="Times New Roman" w:hAnsi="Times New Roman" w:cs="Times New Roman"/>
          <w:sz w:val="24"/>
          <w:szCs w:val="24"/>
        </w:rPr>
        <w:footnoteRef/>
      </w:r>
      <w:r w:rsidRPr="00284A9F">
        <w:rPr>
          <w:rFonts w:ascii="Times New Roman" w:hAnsi="Times New Roman" w:cs="Times New Roman"/>
          <w:sz w:val="24"/>
          <w:szCs w:val="24"/>
        </w:rPr>
        <w:t xml:space="preserve"> </w:t>
      </w:r>
      <w:r w:rsidRPr="00284A9F">
        <w:rPr>
          <w:rFonts w:ascii="Times New Roman" w:hAnsi="Times New Roman" w:cs="Times New Roman"/>
          <w:i/>
          <w:sz w:val="24"/>
          <w:szCs w:val="24"/>
        </w:rPr>
        <w:t>Андреева Т.В.</w:t>
      </w:r>
      <w:r w:rsidRPr="00284A9F">
        <w:rPr>
          <w:rFonts w:ascii="Times New Roman" w:hAnsi="Times New Roman" w:cs="Times New Roman"/>
          <w:sz w:val="24"/>
          <w:szCs w:val="24"/>
        </w:rPr>
        <w:t xml:space="preserve"> Тайные общества в России в первой трети XIX в.: Правительственная политика и общественное мнение. СПб., 2009.</w:t>
      </w:r>
    </w:p>
  </w:footnote>
  <w:footnote w:id="15">
    <w:p w14:paraId="1BA1F500" w14:textId="393D2200" w:rsidR="003451BF" w:rsidRPr="004D63FA" w:rsidRDefault="003451BF" w:rsidP="004D63FA">
      <w:pPr>
        <w:pStyle w:val="a3"/>
        <w:ind w:firstLine="284"/>
        <w:rPr>
          <w:rFonts w:ascii="Times New Roman" w:hAnsi="Times New Roman" w:cs="Times New Roman"/>
          <w:sz w:val="24"/>
          <w:szCs w:val="24"/>
        </w:rPr>
      </w:pPr>
      <w:r w:rsidRPr="004D63FA">
        <w:rPr>
          <w:rStyle w:val="a5"/>
          <w:rFonts w:ascii="Times New Roman" w:hAnsi="Times New Roman" w:cs="Times New Roman"/>
          <w:sz w:val="24"/>
          <w:szCs w:val="24"/>
        </w:rPr>
        <w:footnoteRef/>
      </w:r>
      <w:r w:rsidRPr="004D63FA">
        <w:rPr>
          <w:rFonts w:ascii="Times New Roman" w:hAnsi="Times New Roman" w:cs="Times New Roman"/>
          <w:sz w:val="24"/>
          <w:szCs w:val="24"/>
        </w:rPr>
        <w:t xml:space="preserve"> </w:t>
      </w:r>
      <w:proofErr w:type="spellStart"/>
      <w:r w:rsidRPr="004D63FA">
        <w:rPr>
          <w:rFonts w:ascii="Times New Roman" w:hAnsi="Times New Roman" w:cs="Times New Roman"/>
          <w:i/>
          <w:sz w:val="24"/>
          <w:szCs w:val="24"/>
        </w:rPr>
        <w:t>Парсамов</w:t>
      </w:r>
      <w:proofErr w:type="spellEnd"/>
      <w:r w:rsidRPr="004D63FA">
        <w:rPr>
          <w:rFonts w:ascii="Times New Roman" w:hAnsi="Times New Roman" w:cs="Times New Roman"/>
          <w:i/>
          <w:sz w:val="24"/>
          <w:szCs w:val="24"/>
        </w:rPr>
        <w:t xml:space="preserve"> В.С.</w:t>
      </w:r>
      <w:r w:rsidRPr="004D63FA">
        <w:rPr>
          <w:rFonts w:ascii="Times New Roman" w:hAnsi="Times New Roman" w:cs="Times New Roman"/>
          <w:sz w:val="24"/>
          <w:szCs w:val="24"/>
        </w:rPr>
        <w:t xml:space="preserve"> Декабристы и французский либерализм. М., 2001.</w:t>
      </w:r>
    </w:p>
  </w:footnote>
  <w:footnote w:id="16">
    <w:p w14:paraId="65355098" w14:textId="0ACC1416"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Тургенев Н.И.</w:t>
      </w:r>
      <w:r w:rsidRPr="00C17F4F">
        <w:rPr>
          <w:rFonts w:ascii="Times New Roman" w:hAnsi="Times New Roman" w:cs="Times New Roman"/>
          <w:sz w:val="24"/>
          <w:szCs w:val="24"/>
        </w:rPr>
        <w:t xml:space="preserve"> Дневники и письма. СПб., 1921. Т. 3. С. 370.</w:t>
      </w:r>
    </w:p>
  </w:footnote>
  <w:footnote w:id="17">
    <w:p w14:paraId="4961C60A"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18">
    <w:p w14:paraId="46F739E9"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Семевский</w:t>
      </w:r>
      <w:proofErr w:type="spellEnd"/>
      <w:r w:rsidRPr="00C17F4F">
        <w:rPr>
          <w:rFonts w:ascii="Times New Roman" w:hAnsi="Times New Roman" w:cs="Times New Roman"/>
          <w:i/>
          <w:sz w:val="24"/>
          <w:szCs w:val="24"/>
        </w:rPr>
        <w:t xml:space="preserve"> В.И.</w:t>
      </w:r>
      <w:r w:rsidRPr="00C17F4F">
        <w:rPr>
          <w:rFonts w:ascii="Times New Roman" w:hAnsi="Times New Roman" w:cs="Times New Roman"/>
          <w:sz w:val="24"/>
          <w:szCs w:val="24"/>
        </w:rPr>
        <w:t xml:space="preserve"> Политические и общественные идеи декабристов. СПб., 1909. С. 206.</w:t>
      </w:r>
    </w:p>
  </w:footnote>
  <w:footnote w:id="19">
    <w:p w14:paraId="1575760A"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20">
    <w:p w14:paraId="563E21AB"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21">
    <w:p w14:paraId="289E7444"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Пыпин</w:t>
      </w:r>
      <w:proofErr w:type="spellEnd"/>
      <w:r w:rsidRPr="00C857BE">
        <w:rPr>
          <w:rFonts w:ascii="Times New Roman" w:hAnsi="Times New Roman" w:cs="Times New Roman"/>
          <w:i/>
          <w:sz w:val="24"/>
          <w:szCs w:val="24"/>
        </w:rPr>
        <w:t xml:space="preserve"> А.Н.</w:t>
      </w:r>
      <w:r w:rsidRPr="00C857BE">
        <w:rPr>
          <w:rFonts w:ascii="Times New Roman" w:hAnsi="Times New Roman" w:cs="Times New Roman"/>
          <w:sz w:val="24"/>
          <w:szCs w:val="24"/>
        </w:rPr>
        <w:t xml:space="preserve"> Общественное движение в России при Александре I. СПб., 1885. С. 387.</w:t>
      </w:r>
    </w:p>
  </w:footnote>
  <w:footnote w:id="22">
    <w:p w14:paraId="4282608E"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Записки М. А. Фонвизина. Иркутск, 1979. Т. 1. С. 371.</w:t>
      </w:r>
    </w:p>
  </w:footnote>
  <w:footnote w:id="23">
    <w:p w14:paraId="61DF11B1" w14:textId="33DE657D"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Энциклопедический Словарь Ф.А. Брок</w:t>
      </w:r>
      <w:r>
        <w:rPr>
          <w:rFonts w:ascii="Times New Roman" w:hAnsi="Times New Roman" w:cs="Times New Roman"/>
          <w:sz w:val="24"/>
          <w:szCs w:val="24"/>
        </w:rPr>
        <w:t xml:space="preserve">гауза и И.А. </w:t>
      </w:r>
      <w:proofErr w:type="spellStart"/>
      <w:r>
        <w:rPr>
          <w:rFonts w:ascii="Times New Roman" w:hAnsi="Times New Roman" w:cs="Times New Roman"/>
          <w:sz w:val="24"/>
          <w:szCs w:val="24"/>
        </w:rPr>
        <w:t>Ефрона</w:t>
      </w:r>
      <w:proofErr w:type="spellEnd"/>
      <w:r>
        <w:rPr>
          <w:rFonts w:ascii="Times New Roman" w:hAnsi="Times New Roman" w:cs="Times New Roman"/>
          <w:sz w:val="24"/>
          <w:szCs w:val="24"/>
        </w:rPr>
        <w:t>. СПб., 1901</w:t>
      </w:r>
      <w:r w:rsidRPr="00C857BE">
        <w:rPr>
          <w:rFonts w:ascii="Times New Roman" w:hAnsi="Times New Roman" w:cs="Times New Roman"/>
          <w:sz w:val="24"/>
          <w:szCs w:val="24"/>
        </w:rPr>
        <w:t>. Т. 34. С. 31-32.</w:t>
      </w:r>
    </w:p>
  </w:footnote>
  <w:footnote w:id="24">
    <w:p w14:paraId="45B6ADF5"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Семевский</w:t>
      </w:r>
      <w:proofErr w:type="spellEnd"/>
      <w:r w:rsidRPr="00C857BE">
        <w:rPr>
          <w:rFonts w:ascii="Times New Roman" w:hAnsi="Times New Roman" w:cs="Times New Roman"/>
          <w:i/>
          <w:sz w:val="24"/>
          <w:szCs w:val="24"/>
        </w:rPr>
        <w:t xml:space="preserve"> В.И.</w:t>
      </w:r>
      <w:r w:rsidRPr="00C857BE">
        <w:rPr>
          <w:rFonts w:ascii="Times New Roman" w:hAnsi="Times New Roman" w:cs="Times New Roman"/>
          <w:sz w:val="24"/>
          <w:szCs w:val="24"/>
        </w:rPr>
        <w:t xml:space="preserve"> Политические и общественные идеи декабристов. С. 419.</w:t>
      </w:r>
    </w:p>
  </w:footnote>
  <w:footnote w:id="25">
    <w:p w14:paraId="0C3C771C"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Пыпин</w:t>
      </w:r>
      <w:proofErr w:type="spellEnd"/>
      <w:r w:rsidRPr="00C857BE">
        <w:rPr>
          <w:rFonts w:ascii="Times New Roman" w:hAnsi="Times New Roman" w:cs="Times New Roman"/>
          <w:i/>
          <w:sz w:val="24"/>
          <w:szCs w:val="24"/>
        </w:rPr>
        <w:t xml:space="preserve"> А.Н.</w:t>
      </w:r>
      <w:r w:rsidRPr="00C857BE">
        <w:rPr>
          <w:rFonts w:ascii="Times New Roman" w:hAnsi="Times New Roman" w:cs="Times New Roman"/>
          <w:sz w:val="24"/>
          <w:szCs w:val="24"/>
        </w:rPr>
        <w:t xml:space="preserve"> Общественное движение в России при Александре I. С. 386.</w:t>
      </w:r>
    </w:p>
  </w:footnote>
  <w:footnote w:id="26">
    <w:p w14:paraId="06B21E41"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27">
    <w:p w14:paraId="7A3F561D"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i/>
          <w:sz w:val="24"/>
          <w:szCs w:val="24"/>
        </w:rPr>
        <w:t xml:space="preserve"> </w:t>
      </w:r>
      <w:r w:rsidRPr="00C857BE">
        <w:rPr>
          <w:rFonts w:ascii="Times New Roman" w:hAnsi="Times New Roman" w:cs="Times New Roman"/>
          <w:sz w:val="24"/>
          <w:szCs w:val="24"/>
        </w:rPr>
        <w:t>Там же. С. 392.</w:t>
      </w:r>
    </w:p>
  </w:footnote>
  <w:footnote w:id="28">
    <w:p w14:paraId="6871886D" w14:textId="73C9868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930A95">
        <w:rPr>
          <w:rFonts w:ascii="Times New Roman" w:hAnsi="Times New Roman" w:cs="Times New Roman"/>
          <w:sz w:val="24"/>
          <w:szCs w:val="24"/>
        </w:rPr>
        <w:t>Там же</w:t>
      </w:r>
      <w:r w:rsidRPr="00C857BE">
        <w:rPr>
          <w:rFonts w:ascii="Times New Roman" w:hAnsi="Times New Roman" w:cs="Times New Roman"/>
          <w:sz w:val="24"/>
          <w:szCs w:val="24"/>
        </w:rPr>
        <w:t>. С. 388.</w:t>
      </w:r>
    </w:p>
  </w:footnote>
  <w:footnote w:id="29">
    <w:p w14:paraId="668BB45B" w14:textId="77777777" w:rsidR="003451BF" w:rsidRPr="00C857BE" w:rsidRDefault="003451BF" w:rsidP="00000348">
      <w:pPr>
        <w:pStyle w:val="a3"/>
        <w:spacing w:line="276" w:lineRule="auto"/>
        <w:ind w:firstLine="284"/>
        <w:jc w:val="both"/>
        <w:rPr>
          <w:rFonts w:ascii="Times New Roman" w:hAnsi="Times New Roman" w:cs="Times New Roman"/>
          <w:sz w:val="24"/>
          <w:szCs w:val="24"/>
          <w:lang w:val="en-US"/>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 xml:space="preserve">Орлик О.В. </w:t>
      </w:r>
      <w:r w:rsidRPr="00C857BE">
        <w:rPr>
          <w:rFonts w:ascii="Times New Roman" w:hAnsi="Times New Roman" w:cs="Times New Roman"/>
          <w:sz w:val="24"/>
          <w:szCs w:val="24"/>
        </w:rPr>
        <w:t>Декабристы и европейское освободительное движение. М</w:t>
      </w:r>
      <w:r w:rsidRPr="00C857BE">
        <w:rPr>
          <w:rFonts w:ascii="Times New Roman" w:hAnsi="Times New Roman" w:cs="Times New Roman"/>
          <w:sz w:val="24"/>
          <w:szCs w:val="24"/>
          <w:lang w:val="en-US"/>
        </w:rPr>
        <w:t xml:space="preserve">., 1975. </w:t>
      </w:r>
      <w:r w:rsidRPr="00C857BE">
        <w:rPr>
          <w:rFonts w:ascii="Times New Roman" w:hAnsi="Times New Roman" w:cs="Times New Roman"/>
          <w:sz w:val="24"/>
          <w:szCs w:val="24"/>
        </w:rPr>
        <w:t>С</w:t>
      </w:r>
      <w:r w:rsidRPr="00C857BE">
        <w:rPr>
          <w:rFonts w:ascii="Times New Roman" w:hAnsi="Times New Roman" w:cs="Times New Roman"/>
          <w:sz w:val="24"/>
          <w:szCs w:val="24"/>
          <w:lang w:val="en-US"/>
        </w:rPr>
        <w:t>. 27.</w:t>
      </w:r>
    </w:p>
  </w:footnote>
  <w:footnote w:id="30">
    <w:p w14:paraId="18930371"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lang w:val="en-US"/>
        </w:rPr>
        <w:t xml:space="preserve"> </w:t>
      </w:r>
      <w:r w:rsidRPr="00C17F4F">
        <w:rPr>
          <w:rFonts w:ascii="Times New Roman" w:hAnsi="Times New Roman" w:cs="Times New Roman"/>
          <w:i/>
          <w:sz w:val="24"/>
          <w:szCs w:val="24"/>
          <w:lang w:val="en-US"/>
        </w:rPr>
        <w:t xml:space="preserve">Niebuhr B.G. </w:t>
      </w:r>
      <w:r w:rsidRPr="00C17F4F">
        <w:rPr>
          <w:rFonts w:ascii="Times New Roman" w:hAnsi="Times New Roman" w:cs="Times New Roman"/>
          <w:sz w:val="24"/>
          <w:szCs w:val="24"/>
          <w:lang w:val="en-US"/>
        </w:rPr>
        <w:t xml:space="preserve">Uber </w:t>
      </w:r>
      <w:proofErr w:type="spellStart"/>
      <w:r w:rsidRPr="00C17F4F">
        <w:rPr>
          <w:rFonts w:ascii="Times New Roman" w:hAnsi="Times New Roman" w:cs="Times New Roman"/>
          <w:sz w:val="24"/>
          <w:szCs w:val="24"/>
          <w:lang w:val="en-US"/>
        </w:rPr>
        <w:t>geheime</w:t>
      </w:r>
      <w:proofErr w:type="spellEnd"/>
      <w:r w:rsidRPr="00C17F4F">
        <w:rPr>
          <w:rFonts w:ascii="Times New Roman" w:hAnsi="Times New Roman" w:cs="Times New Roman"/>
          <w:sz w:val="24"/>
          <w:szCs w:val="24"/>
          <w:lang w:val="en-US"/>
        </w:rPr>
        <w:t xml:space="preserve"> </w:t>
      </w:r>
      <w:proofErr w:type="spellStart"/>
      <w:r w:rsidRPr="00C17F4F">
        <w:rPr>
          <w:rFonts w:ascii="Times New Roman" w:hAnsi="Times New Roman" w:cs="Times New Roman"/>
          <w:sz w:val="24"/>
          <w:szCs w:val="24"/>
          <w:lang w:val="en-US"/>
        </w:rPr>
        <w:t>Verbindungen</w:t>
      </w:r>
      <w:proofErr w:type="spellEnd"/>
      <w:r w:rsidRPr="00C17F4F">
        <w:rPr>
          <w:rFonts w:ascii="Times New Roman" w:hAnsi="Times New Roman" w:cs="Times New Roman"/>
          <w:sz w:val="24"/>
          <w:szCs w:val="24"/>
          <w:lang w:val="en-US"/>
        </w:rPr>
        <w:t xml:space="preserve"> </w:t>
      </w:r>
      <w:proofErr w:type="spellStart"/>
      <w:r w:rsidRPr="00C17F4F">
        <w:rPr>
          <w:rFonts w:ascii="Times New Roman" w:hAnsi="Times New Roman" w:cs="Times New Roman"/>
          <w:sz w:val="24"/>
          <w:szCs w:val="24"/>
          <w:lang w:val="en-US"/>
        </w:rPr>
        <w:t>im</w:t>
      </w:r>
      <w:proofErr w:type="spellEnd"/>
      <w:r w:rsidRPr="00C17F4F">
        <w:rPr>
          <w:rFonts w:ascii="Times New Roman" w:hAnsi="Times New Roman" w:cs="Times New Roman"/>
          <w:sz w:val="24"/>
          <w:szCs w:val="24"/>
          <w:lang w:val="en-US"/>
        </w:rPr>
        <w:t xml:space="preserve"> </w:t>
      </w:r>
      <w:proofErr w:type="spellStart"/>
      <w:r w:rsidRPr="00C17F4F">
        <w:rPr>
          <w:rFonts w:ascii="Times New Roman" w:hAnsi="Times New Roman" w:cs="Times New Roman"/>
          <w:sz w:val="24"/>
          <w:szCs w:val="24"/>
          <w:lang w:val="en-US"/>
        </w:rPr>
        <w:t>Preussischen</w:t>
      </w:r>
      <w:proofErr w:type="spellEnd"/>
      <w:r w:rsidRPr="00C17F4F">
        <w:rPr>
          <w:rFonts w:ascii="Times New Roman" w:hAnsi="Times New Roman" w:cs="Times New Roman"/>
          <w:sz w:val="24"/>
          <w:szCs w:val="24"/>
          <w:lang w:val="en-US"/>
        </w:rPr>
        <w:t xml:space="preserve"> </w:t>
      </w:r>
      <w:proofErr w:type="spellStart"/>
      <w:r w:rsidRPr="00C17F4F">
        <w:rPr>
          <w:rFonts w:ascii="Times New Roman" w:hAnsi="Times New Roman" w:cs="Times New Roman"/>
          <w:sz w:val="24"/>
          <w:szCs w:val="24"/>
          <w:lang w:val="en-US"/>
        </w:rPr>
        <w:t>Staat</w:t>
      </w:r>
      <w:proofErr w:type="spellEnd"/>
      <w:r w:rsidRPr="00C17F4F">
        <w:rPr>
          <w:rFonts w:ascii="Times New Roman" w:hAnsi="Times New Roman" w:cs="Times New Roman"/>
          <w:sz w:val="24"/>
          <w:szCs w:val="24"/>
          <w:lang w:val="en-US"/>
        </w:rPr>
        <w:t xml:space="preserve"> und </w:t>
      </w:r>
      <w:proofErr w:type="spellStart"/>
      <w:r w:rsidRPr="00C17F4F">
        <w:rPr>
          <w:rFonts w:ascii="Times New Roman" w:hAnsi="Times New Roman" w:cs="Times New Roman"/>
          <w:sz w:val="24"/>
          <w:szCs w:val="24"/>
          <w:lang w:val="en-US"/>
        </w:rPr>
        <w:t>deren</w:t>
      </w:r>
      <w:proofErr w:type="spellEnd"/>
      <w:r w:rsidRPr="00C17F4F">
        <w:rPr>
          <w:rFonts w:ascii="Times New Roman" w:hAnsi="Times New Roman" w:cs="Times New Roman"/>
          <w:sz w:val="24"/>
          <w:szCs w:val="24"/>
          <w:lang w:val="en-US"/>
        </w:rPr>
        <w:t xml:space="preserve"> </w:t>
      </w:r>
      <w:proofErr w:type="spellStart"/>
      <w:r w:rsidRPr="00C17F4F">
        <w:rPr>
          <w:rFonts w:ascii="Times New Roman" w:hAnsi="Times New Roman" w:cs="Times New Roman"/>
          <w:sz w:val="24"/>
          <w:szCs w:val="24"/>
          <w:lang w:val="en-US"/>
        </w:rPr>
        <w:t>Denunziation</w:t>
      </w:r>
      <w:proofErr w:type="spellEnd"/>
      <w:r w:rsidRPr="00C17F4F">
        <w:rPr>
          <w:rFonts w:ascii="Times New Roman" w:hAnsi="Times New Roman" w:cs="Times New Roman"/>
          <w:sz w:val="24"/>
          <w:szCs w:val="24"/>
          <w:lang w:val="en-US"/>
        </w:rPr>
        <w:t>. Berlin</w:t>
      </w:r>
      <w:r w:rsidRPr="00C17F4F">
        <w:rPr>
          <w:rFonts w:ascii="Times New Roman" w:hAnsi="Times New Roman" w:cs="Times New Roman"/>
          <w:sz w:val="24"/>
          <w:szCs w:val="24"/>
        </w:rPr>
        <w:t>, 1815. С. 18.</w:t>
      </w:r>
    </w:p>
  </w:footnote>
  <w:footnote w:id="31">
    <w:p w14:paraId="5AF7CD9B" w14:textId="64AE70AD"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Записки декабриста // Русский Архив. М., 1870. Т. 1. С. 1627.</w:t>
      </w:r>
    </w:p>
  </w:footnote>
  <w:footnote w:id="32">
    <w:p w14:paraId="6F979F0E" w14:textId="1539CC85"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Донесение Следственной комиссии (по делу декабристов). СПб., 1826. С. 6-11</w:t>
      </w:r>
      <w:r>
        <w:rPr>
          <w:rFonts w:ascii="Times New Roman" w:hAnsi="Times New Roman" w:cs="Times New Roman"/>
          <w:sz w:val="24"/>
          <w:szCs w:val="24"/>
        </w:rPr>
        <w:t>.</w:t>
      </w:r>
    </w:p>
  </w:footnote>
  <w:footnote w:id="33">
    <w:p w14:paraId="26BDBD92"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Орлик О.В.</w:t>
      </w:r>
      <w:r w:rsidRPr="00C17F4F">
        <w:rPr>
          <w:rFonts w:ascii="Times New Roman" w:hAnsi="Times New Roman" w:cs="Times New Roman"/>
          <w:sz w:val="24"/>
          <w:szCs w:val="24"/>
        </w:rPr>
        <w:t xml:space="preserve"> Декабристы и европейское освободительное движение. М., 1975. С. 40.</w:t>
      </w:r>
    </w:p>
  </w:footnote>
  <w:footnote w:id="34">
    <w:p w14:paraId="581E49A7"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35">
    <w:p w14:paraId="1CFC6DAD"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Нечкина</w:t>
      </w:r>
      <w:proofErr w:type="spellEnd"/>
      <w:r w:rsidRPr="00C17F4F">
        <w:rPr>
          <w:rFonts w:ascii="Times New Roman" w:hAnsi="Times New Roman" w:cs="Times New Roman"/>
          <w:i/>
          <w:sz w:val="24"/>
          <w:szCs w:val="24"/>
        </w:rPr>
        <w:t xml:space="preserve"> М.В.</w:t>
      </w:r>
      <w:r w:rsidRPr="00C17F4F">
        <w:rPr>
          <w:rFonts w:ascii="Times New Roman" w:hAnsi="Times New Roman" w:cs="Times New Roman"/>
          <w:sz w:val="24"/>
          <w:szCs w:val="24"/>
        </w:rPr>
        <w:t xml:space="preserve"> Движение декабристов. М., 1955.Т. 1. С. 204.</w:t>
      </w:r>
    </w:p>
  </w:footnote>
  <w:footnote w:id="36">
    <w:p w14:paraId="1B084FCE"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i/>
          <w:sz w:val="24"/>
          <w:szCs w:val="24"/>
        </w:rPr>
        <w:t xml:space="preserve"> </w:t>
      </w:r>
      <w:proofErr w:type="spellStart"/>
      <w:r w:rsidRPr="00C857BE">
        <w:rPr>
          <w:rFonts w:ascii="Times New Roman" w:hAnsi="Times New Roman" w:cs="Times New Roman"/>
          <w:i/>
          <w:sz w:val="24"/>
          <w:szCs w:val="24"/>
        </w:rPr>
        <w:t>Пыпин</w:t>
      </w:r>
      <w:proofErr w:type="spellEnd"/>
      <w:r w:rsidRPr="00C857BE">
        <w:rPr>
          <w:rFonts w:ascii="Times New Roman" w:hAnsi="Times New Roman" w:cs="Times New Roman"/>
          <w:i/>
          <w:sz w:val="24"/>
          <w:szCs w:val="24"/>
        </w:rPr>
        <w:t xml:space="preserve"> А.Н.</w:t>
      </w:r>
      <w:r w:rsidRPr="00C857BE">
        <w:rPr>
          <w:rFonts w:ascii="Times New Roman" w:hAnsi="Times New Roman" w:cs="Times New Roman"/>
          <w:sz w:val="24"/>
          <w:szCs w:val="24"/>
        </w:rPr>
        <w:t xml:space="preserve"> Общественное движение в России при Александре </w:t>
      </w:r>
      <w:r w:rsidRPr="00C857BE">
        <w:rPr>
          <w:rFonts w:ascii="Times New Roman" w:hAnsi="Times New Roman" w:cs="Times New Roman"/>
          <w:sz w:val="24"/>
          <w:szCs w:val="24"/>
          <w:lang w:val="en-US"/>
        </w:rPr>
        <w:t>I</w:t>
      </w:r>
      <w:r w:rsidRPr="00C857BE">
        <w:rPr>
          <w:rFonts w:ascii="Times New Roman" w:hAnsi="Times New Roman" w:cs="Times New Roman"/>
          <w:sz w:val="24"/>
          <w:szCs w:val="24"/>
        </w:rPr>
        <w:t>. С. 395-396.</w:t>
      </w:r>
    </w:p>
  </w:footnote>
  <w:footnote w:id="37">
    <w:p w14:paraId="28EA5007"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 </w:t>
      </w:r>
      <w:r w:rsidRPr="00C857BE">
        <w:rPr>
          <w:rFonts w:ascii="Times New Roman" w:hAnsi="Times New Roman" w:cs="Times New Roman"/>
          <w:sz w:val="24"/>
          <w:szCs w:val="24"/>
        </w:rPr>
        <w:t>Движение декабристов. Т. 1. С. 192.</w:t>
      </w:r>
    </w:p>
  </w:footnote>
  <w:footnote w:id="38">
    <w:p w14:paraId="400CED3E"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Ланда</w:t>
      </w:r>
      <w:proofErr w:type="spellEnd"/>
      <w:r w:rsidRPr="00C857BE">
        <w:rPr>
          <w:rFonts w:ascii="Times New Roman" w:hAnsi="Times New Roman" w:cs="Times New Roman"/>
          <w:i/>
          <w:sz w:val="24"/>
          <w:szCs w:val="24"/>
        </w:rPr>
        <w:t xml:space="preserve"> С.С.</w:t>
      </w:r>
      <w:r w:rsidRPr="00C857BE">
        <w:rPr>
          <w:rFonts w:ascii="Times New Roman" w:hAnsi="Times New Roman" w:cs="Times New Roman"/>
          <w:sz w:val="24"/>
          <w:szCs w:val="24"/>
        </w:rPr>
        <w:t xml:space="preserve"> «Дух революционных преобразований»: Из истории формирования идеологии и политической организации декабристов 1816-1825. М., 1975. С. 79.</w:t>
      </w:r>
    </w:p>
  </w:footnote>
  <w:footnote w:id="39">
    <w:p w14:paraId="4AF62F0D"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Жуковская Т.Н.</w:t>
      </w:r>
      <w:r w:rsidRPr="00C857BE">
        <w:rPr>
          <w:rFonts w:ascii="Times New Roman" w:hAnsi="Times New Roman" w:cs="Times New Roman"/>
          <w:sz w:val="24"/>
          <w:szCs w:val="24"/>
        </w:rPr>
        <w:t xml:space="preserve"> «Тайные общества» первой трети </w:t>
      </w:r>
      <w:r w:rsidRPr="00C857BE">
        <w:rPr>
          <w:rFonts w:ascii="Times New Roman" w:hAnsi="Times New Roman" w:cs="Times New Roman"/>
          <w:sz w:val="24"/>
          <w:szCs w:val="24"/>
          <w:lang w:val="en-US"/>
        </w:rPr>
        <w:t>XIX</w:t>
      </w:r>
      <w:r w:rsidRPr="00C857BE">
        <w:rPr>
          <w:rFonts w:ascii="Times New Roman" w:hAnsi="Times New Roman" w:cs="Times New Roman"/>
          <w:sz w:val="24"/>
          <w:szCs w:val="24"/>
        </w:rPr>
        <w:t xml:space="preserve"> века и организационные модели декабризма // 14 декабря 1825 года. СПб., 2002. № 5. С. 88.</w:t>
      </w:r>
    </w:p>
  </w:footnote>
  <w:footnote w:id="40">
    <w:p w14:paraId="6177E328"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Андреева Т.В.</w:t>
      </w:r>
      <w:r w:rsidRPr="00C857BE">
        <w:rPr>
          <w:rFonts w:ascii="Times New Roman" w:hAnsi="Times New Roman" w:cs="Times New Roman"/>
          <w:sz w:val="24"/>
          <w:szCs w:val="24"/>
        </w:rPr>
        <w:t xml:space="preserve"> Тайные общества в России в первой трети XIX в.: Правительственная политика и общественное мнение. СПб., 2009. С. 262.</w:t>
      </w:r>
    </w:p>
  </w:footnote>
  <w:footnote w:id="41">
    <w:p w14:paraId="4F5262C7" w14:textId="4996E3E0"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Движение декабристов.</w:t>
      </w:r>
      <w:r>
        <w:rPr>
          <w:rFonts w:ascii="Times New Roman" w:hAnsi="Times New Roman" w:cs="Times New Roman"/>
          <w:sz w:val="24"/>
          <w:szCs w:val="24"/>
        </w:rPr>
        <w:t xml:space="preserve"> Т.1. </w:t>
      </w:r>
      <w:r w:rsidRPr="00C857BE">
        <w:rPr>
          <w:rFonts w:ascii="Times New Roman" w:hAnsi="Times New Roman" w:cs="Times New Roman"/>
          <w:sz w:val="24"/>
          <w:szCs w:val="24"/>
        </w:rPr>
        <w:t>С. 207.</w:t>
      </w:r>
    </w:p>
  </w:footnote>
  <w:footnote w:id="42">
    <w:p w14:paraId="26A43FB1"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213.</w:t>
      </w:r>
    </w:p>
  </w:footnote>
  <w:footnote w:id="43">
    <w:p w14:paraId="062C2326"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Записки, статьи, письма декабриста И.Д. Якушкина. СПб., 2007. С. 471.</w:t>
      </w:r>
    </w:p>
  </w:footnote>
  <w:footnote w:id="44">
    <w:p w14:paraId="664D24F8" w14:textId="76632A0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Движение декабристов.</w:t>
      </w:r>
      <w:r>
        <w:rPr>
          <w:rFonts w:ascii="Times New Roman" w:hAnsi="Times New Roman" w:cs="Times New Roman"/>
          <w:sz w:val="24"/>
          <w:szCs w:val="24"/>
        </w:rPr>
        <w:t xml:space="preserve"> Т.1. </w:t>
      </w:r>
      <w:r w:rsidRPr="00C857BE">
        <w:rPr>
          <w:rFonts w:ascii="Times New Roman" w:hAnsi="Times New Roman" w:cs="Times New Roman"/>
          <w:sz w:val="24"/>
          <w:szCs w:val="24"/>
        </w:rPr>
        <w:t>С. 189.</w:t>
      </w:r>
    </w:p>
  </w:footnote>
  <w:footnote w:id="45">
    <w:p w14:paraId="389038D4"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190.</w:t>
      </w:r>
    </w:p>
  </w:footnote>
  <w:footnote w:id="46">
    <w:p w14:paraId="0FE0E4BA"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Записки М. А. Фонвизина. Иркутск, 1979. Т. 1. С. 147.</w:t>
      </w:r>
    </w:p>
  </w:footnote>
  <w:footnote w:id="47">
    <w:p w14:paraId="41B36087" w14:textId="55503B43"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Семевский</w:t>
      </w:r>
      <w:proofErr w:type="spellEnd"/>
      <w:r w:rsidRPr="00C17F4F">
        <w:rPr>
          <w:rFonts w:ascii="Times New Roman" w:hAnsi="Times New Roman" w:cs="Times New Roman"/>
          <w:i/>
          <w:sz w:val="24"/>
          <w:szCs w:val="24"/>
        </w:rPr>
        <w:t xml:space="preserve"> В.И.</w:t>
      </w:r>
      <w:r w:rsidRPr="00C17F4F">
        <w:rPr>
          <w:rFonts w:ascii="Times New Roman" w:hAnsi="Times New Roman" w:cs="Times New Roman"/>
          <w:sz w:val="24"/>
          <w:szCs w:val="24"/>
        </w:rPr>
        <w:t xml:space="preserve"> Политические и общественные идеи декабристов. С. 420.</w:t>
      </w:r>
    </w:p>
  </w:footnote>
  <w:footnote w:id="48">
    <w:p w14:paraId="198AF449"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Записки, статьи, письма декабриста И.Д. Якушкина. С. 14.</w:t>
      </w:r>
    </w:p>
  </w:footnote>
  <w:footnote w:id="49">
    <w:p w14:paraId="02CA54D0"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 С. 242.</w:t>
      </w:r>
    </w:p>
  </w:footnote>
  <w:footnote w:id="50">
    <w:p w14:paraId="27245D32"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51">
    <w:p w14:paraId="39181265" w14:textId="2E75F281"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Движение декабристов.</w:t>
      </w:r>
      <w:r>
        <w:rPr>
          <w:rFonts w:ascii="Times New Roman" w:hAnsi="Times New Roman" w:cs="Times New Roman"/>
          <w:sz w:val="24"/>
          <w:szCs w:val="24"/>
        </w:rPr>
        <w:t xml:space="preserve"> Т.1. </w:t>
      </w:r>
      <w:r w:rsidRPr="00C857BE">
        <w:rPr>
          <w:rFonts w:ascii="Times New Roman" w:hAnsi="Times New Roman" w:cs="Times New Roman"/>
          <w:sz w:val="24"/>
          <w:szCs w:val="24"/>
        </w:rPr>
        <w:t>С. 189.</w:t>
      </w:r>
    </w:p>
  </w:footnote>
  <w:footnote w:id="52">
    <w:p w14:paraId="6B868541"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Мемуары декабристов. Северное общество. М., 1981. </w:t>
      </w:r>
      <w:r w:rsidRPr="00C857BE">
        <w:rPr>
          <w:rFonts w:ascii="Times New Roman" w:hAnsi="Times New Roman" w:cs="Times New Roman"/>
          <w:sz w:val="24"/>
          <w:szCs w:val="24"/>
          <w:lang w:val="en-US"/>
        </w:rPr>
        <w:t>C</w:t>
      </w:r>
      <w:r w:rsidRPr="00C857BE">
        <w:rPr>
          <w:rFonts w:ascii="Times New Roman" w:hAnsi="Times New Roman" w:cs="Times New Roman"/>
          <w:sz w:val="24"/>
          <w:szCs w:val="24"/>
        </w:rPr>
        <w:t>. 322.</w:t>
      </w:r>
    </w:p>
  </w:footnote>
  <w:footnote w:id="53">
    <w:p w14:paraId="22B30347" w14:textId="63A5003A"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Нечкина</w:t>
      </w:r>
      <w:proofErr w:type="spellEnd"/>
      <w:r w:rsidRPr="00C17F4F">
        <w:rPr>
          <w:rFonts w:ascii="Times New Roman" w:hAnsi="Times New Roman" w:cs="Times New Roman"/>
          <w:i/>
          <w:sz w:val="24"/>
          <w:szCs w:val="24"/>
        </w:rPr>
        <w:t xml:space="preserve"> М.В.</w:t>
      </w:r>
      <w:r w:rsidRPr="00C17F4F">
        <w:rPr>
          <w:rFonts w:ascii="Times New Roman" w:hAnsi="Times New Roman" w:cs="Times New Roman"/>
          <w:sz w:val="24"/>
          <w:szCs w:val="24"/>
        </w:rPr>
        <w:t xml:space="preserve"> Движение декабристов. Т.1. С. 198.</w:t>
      </w:r>
    </w:p>
  </w:footnote>
  <w:footnote w:id="54">
    <w:p w14:paraId="48918D97" w14:textId="77777777" w:rsidR="003451BF" w:rsidRPr="00C857BE" w:rsidRDefault="003451BF" w:rsidP="00000348">
      <w:pPr>
        <w:pStyle w:val="a3"/>
        <w:spacing w:line="276" w:lineRule="auto"/>
        <w:ind w:firstLine="284"/>
        <w:jc w:val="both"/>
        <w:rPr>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Семевский</w:t>
      </w:r>
      <w:proofErr w:type="spellEnd"/>
      <w:r w:rsidRPr="00C17F4F">
        <w:rPr>
          <w:rFonts w:ascii="Times New Roman" w:hAnsi="Times New Roman" w:cs="Times New Roman"/>
          <w:i/>
          <w:sz w:val="24"/>
          <w:szCs w:val="24"/>
        </w:rPr>
        <w:t xml:space="preserve"> В.И.</w:t>
      </w:r>
      <w:r w:rsidRPr="00C17F4F">
        <w:rPr>
          <w:rFonts w:ascii="Times New Roman" w:hAnsi="Times New Roman" w:cs="Times New Roman"/>
          <w:sz w:val="24"/>
          <w:szCs w:val="24"/>
        </w:rPr>
        <w:t xml:space="preserve"> Политические и общественные идеи декабристов. С. 200.</w:t>
      </w:r>
    </w:p>
  </w:footnote>
  <w:footnote w:id="55">
    <w:p w14:paraId="12F1A8AF"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443.</w:t>
      </w:r>
    </w:p>
  </w:footnote>
  <w:footnote w:id="56">
    <w:p w14:paraId="5BE0F858"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57">
    <w:p w14:paraId="60A43FB4"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58">
    <w:p w14:paraId="182CC046"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59">
    <w:p w14:paraId="07D8F5C8"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Записки, статьи, письма декабриста И.Д. Якушкина. С. 529.</w:t>
      </w:r>
    </w:p>
  </w:footnote>
  <w:footnote w:id="60">
    <w:p w14:paraId="29599D8C" w14:textId="03E746D1"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Движение декабристов.</w:t>
      </w:r>
      <w:r>
        <w:rPr>
          <w:rFonts w:ascii="Times New Roman" w:hAnsi="Times New Roman" w:cs="Times New Roman"/>
          <w:sz w:val="24"/>
          <w:szCs w:val="24"/>
        </w:rPr>
        <w:t xml:space="preserve"> Т.1. </w:t>
      </w:r>
      <w:r w:rsidRPr="00C857BE">
        <w:rPr>
          <w:rFonts w:ascii="Times New Roman" w:hAnsi="Times New Roman" w:cs="Times New Roman"/>
          <w:sz w:val="24"/>
          <w:szCs w:val="24"/>
        </w:rPr>
        <w:t>С. 209.</w:t>
      </w:r>
    </w:p>
  </w:footnote>
  <w:footnote w:id="61">
    <w:p w14:paraId="6DFDDDE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211.</w:t>
      </w:r>
    </w:p>
  </w:footnote>
  <w:footnote w:id="62">
    <w:p w14:paraId="3F378D50" w14:textId="3395763F"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Парсамов</w:t>
      </w:r>
      <w:proofErr w:type="spellEnd"/>
      <w:r w:rsidRPr="00C857BE">
        <w:rPr>
          <w:rFonts w:ascii="Times New Roman" w:hAnsi="Times New Roman" w:cs="Times New Roman"/>
          <w:i/>
          <w:sz w:val="24"/>
          <w:szCs w:val="24"/>
        </w:rPr>
        <w:t xml:space="preserve"> В.С.</w:t>
      </w:r>
      <w:r w:rsidRPr="00C857BE">
        <w:rPr>
          <w:rFonts w:ascii="Times New Roman" w:hAnsi="Times New Roman" w:cs="Times New Roman"/>
          <w:sz w:val="24"/>
          <w:szCs w:val="24"/>
        </w:rPr>
        <w:t xml:space="preserve"> Устав Союза Благоденствия и литературный канон // Пушкинские чтения в Тарту.</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5. </w:t>
      </w:r>
      <w:r w:rsidRPr="00C857BE">
        <w:rPr>
          <w:rFonts w:ascii="Times New Roman" w:hAnsi="Times New Roman" w:cs="Times New Roman"/>
          <w:sz w:val="24"/>
          <w:szCs w:val="24"/>
        </w:rPr>
        <w:t>Ч. 2</w:t>
      </w:r>
      <w:r>
        <w:rPr>
          <w:rFonts w:ascii="Times New Roman" w:hAnsi="Times New Roman" w:cs="Times New Roman"/>
          <w:sz w:val="24"/>
          <w:szCs w:val="24"/>
        </w:rPr>
        <w:t>.</w:t>
      </w:r>
      <w:r w:rsidRPr="00C857BE">
        <w:rPr>
          <w:rFonts w:ascii="Times New Roman" w:hAnsi="Times New Roman" w:cs="Times New Roman"/>
          <w:sz w:val="24"/>
          <w:szCs w:val="24"/>
        </w:rPr>
        <w:t xml:space="preserve"> Тарту, 2011. С.</w:t>
      </w:r>
      <w:r>
        <w:rPr>
          <w:rFonts w:ascii="Times New Roman" w:hAnsi="Times New Roman" w:cs="Times New Roman"/>
          <w:sz w:val="24"/>
          <w:szCs w:val="24"/>
        </w:rPr>
        <w:t xml:space="preserve"> </w:t>
      </w:r>
      <w:r w:rsidRPr="00C857BE">
        <w:rPr>
          <w:rFonts w:ascii="Times New Roman" w:hAnsi="Times New Roman" w:cs="Times New Roman"/>
          <w:sz w:val="24"/>
          <w:szCs w:val="24"/>
        </w:rPr>
        <w:t>315.</w:t>
      </w:r>
    </w:p>
  </w:footnote>
  <w:footnote w:id="63">
    <w:p w14:paraId="2042E846" w14:textId="774255D2"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284A9F">
        <w:rPr>
          <w:rFonts w:ascii="Times New Roman" w:hAnsi="Times New Roman" w:cs="Times New Roman"/>
          <w:i/>
          <w:sz w:val="24"/>
          <w:szCs w:val="24"/>
        </w:rPr>
        <w:t>Фед</w:t>
      </w:r>
      <w:r w:rsidRPr="00C857BE">
        <w:rPr>
          <w:rFonts w:ascii="Times New Roman" w:hAnsi="Times New Roman" w:cs="Times New Roman"/>
          <w:i/>
          <w:sz w:val="24"/>
          <w:szCs w:val="24"/>
        </w:rPr>
        <w:t xml:space="preserve">оров В.А. </w:t>
      </w:r>
      <w:r w:rsidRPr="00C857BE">
        <w:rPr>
          <w:rFonts w:ascii="Times New Roman" w:hAnsi="Times New Roman" w:cs="Times New Roman"/>
          <w:sz w:val="24"/>
          <w:szCs w:val="24"/>
        </w:rPr>
        <w:t>Декабристы и их время. М., 1992. С. 77.</w:t>
      </w:r>
    </w:p>
  </w:footnote>
  <w:footnote w:id="64">
    <w:p w14:paraId="79C73892"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65">
    <w:p w14:paraId="11E342DB" w14:textId="6C6B9C74"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Движение декабристов. М., 1955. Т. 1</w:t>
      </w:r>
      <w:r>
        <w:rPr>
          <w:rFonts w:ascii="Times New Roman" w:hAnsi="Times New Roman" w:cs="Times New Roman"/>
          <w:sz w:val="24"/>
          <w:szCs w:val="24"/>
        </w:rPr>
        <w:t>.</w:t>
      </w:r>
      <w:r w:rsidRPr="00C857BE">
        <w:rPr>
          <w:rFonts w:ascii="Times New Roman" w:hAnsi="Times New Roman" w:cs="Times New Roman"/>
          <w:sz w:val="24"/>
          <w:szCs w:val="24"/>
        </w:rPr>
        <w:t xml:space="preserve"> С. 342.</w:t>
      </w:r>
    </w:p>
  </w:footnote>
  <w:footnote w:id="66">
    <w:p w14:paraId="6AD242D4"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97.</w:t>
      </w:r>
    </w:p>
  </w:footnote>
  <w:footnote w:id="67">
    <w:p w14:paraId="1F5AC0B8"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68">
    <w:p w14:paraId="57506525" w14:textId="1897B51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Е.П. Оболенского // Восстание декабристов: Материалы по истории восстания декабристов. М.; Л., 1925. Т. 1</w:t>
      </w:r>
      <w:r>
        <w:rPr>
          <w:rFonts w:ascii="Times New Roman" w:hAnsi="Times New Roman" w:cs="Times New Roman"/>
          <w:sz w:val="24"/>
          <w:szCs w:val="24"/>
        </w:rPr>
        <w:t>.</w:t>
      </w:r>
      <w:r w:rsidRPr="00C857BE">
        <w:rPr>
          <w:rFonts w:ascii="Times New Roman" w:hAnsi="Times New Roman" w:cs="Times New Roman"/>
          <w:sz w:val="24"/>
          <w:szCs w:val="24"/>
        </w:rPr>
        <w:t xml:space="preserve"> С. 230.</w:t>
      </w:r>
    </w:p>
  </w:footnote>
  <w:footnote w:id="69">
    <w:p w14:paraId="42452DB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70">
    <w:p w14:paraId="72F85159"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253.</w:t>
      </w:r>
    </w:p>
  </w:footnote>
  <w:footnote w:id="71">
    <w:p w14:paraId="77A01680" w14:textId="568D722E"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Сказин</w:t>
      </w:r>
      <w:proofErr w:type="spellEnd"/>
      <w:r w:rsidRPr="00C857BE">
        <w:rPr>
          <w:rFonts w:ascii="Times New Roman" w:hAnsi="Times New Roman" w:cs="Times New Roman"/>
          <w:i/>
          <w:sz w:val="24"/>
          <w:szCs w:val="24"/>
        </w:rPr>
        <w:t xml:space="preserve"> Е.В.</w:t>
      </w:r>
      <w:r w:rsidRPr="00C857BE">
        <w:rPr>
          <w:rFonts w:ascii="Times New Roman" w:hAnsi="Times New Roman" w:cs="Times New Roman"/>
          <w:sz w:val="24"/>
          <w:szCs w:val="24"/>
        </w:rPr>
        <w:t xml:space="preserve"> Восстание 14 декабря 1825 года. М.</w:t>
      </w:r>
      <w:r>
        <w:rPr>
          <w:rFonts w:ascii="Times New Roman" w:hAnsi="Times New Roman" w:cs="Times New Roman"/>
          <w:sz w:val="24"/>
          <w:szCs w:val="24"/>
        </w:rPr>
        <w:t>;</w:t>
      </w:r>
      <w:r w:rsidRPr="00C857BE">
        <w:rPr>
          <w:rFonts w:ascii="Times New Roman" w:hAnsi="Times New Roman" w:cs="Times New Roman"/>
          <w:sz w:val="24"/>
          <w:szCs w:val="24"/>
        </w:rPr>
        <w:t xml:space="preserve"> Л., 1925. С. 8.</w:t>
      </w:r>
    </w:p>
  </w:footnote>
  <w:footnote w:id="72">
    <w:p w14:paraId="7ACF4D1B" w14:textId="4E8128FE"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А.А. Бестужева // Восстание декабристов: Материалы по истории восстания декабристов. М.; Л., 1925.</w:t>
      </w:r>
      <w:r>
        <w:rPr>
          <w:rFonts w:ascii="Times New Roman" w:hAnsi="Times New Roman" w:cs="Times New Roman"/>
          <w:sz w:val="24"/>
          <w:szCs w:val="24"/>
        </w:rPr>
        <w:t xml:space="preserve"> Т. 1.</w:t>
      </w:r>
      <w:r w:rsidRPr="00C857BE">
        <w:rPr>
          <w:rFonts w:ascii="Times New Roman" w:hAnsi="Times New Roman" w:cs="Times New Roman"/>
          <w:sz w:val="24"/>
          <w:szCs w:val="24"/>
        </w:rPr>
        <w:t xml:space="preserve"> С. 431.</w:t>
      </w:r>
    </w:p>
  </w:footnote>
  <w:footnote w:id="73">
    <w:p w14:paraId="7DCDFBB7"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323.</w:t>
      </w:r>
    </w:p>
  </w:footnote>
  <w:footnote w:id="74">
    <w:p w14:paraId="538C2D87" w14:textId="5F7F084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Пресняков А.Е.</w:t>
      </w:r>
      <w:r>
        <w:rPr>
          <w:rFonts w:ascii="Times New Roman" w:hAnsi="Times New Roman" w:cs="Times New Roman"/>
          <w:sz w:val="24"/>
          <w:szCs w:val="24"/>
        </w:rPr>
        <w:t xml:space="preserve"> 14 декабря 1825 года. М.;</w:t>
      </w:r>
      <w:r w:rsidRPr="00C857BE">
        <w:rPr>
          <w:rFonts w:ascii="Times New Roman" w:hAnsi="Times New Roman" w:cs="Times New Roman"/>
          <w:sz w:val="24"/>
          <w:szCs w:val="24"/>
        </w:rPr>
        <w:t xml:space="preserve"> Л., 1926. С. 32.</w:t>
      </w:r>
    </w:p>
  </w:footnote>
  <w:footnote w:id="75">
    <w:p w14:paraId="43BB65CA"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34.</w:t>
      </w:r>
    </w:p>
  </w:footnote>
  <w:footnote w:id="76">
    <w:p w14:paraId="03E7F2B6" w14:textId="0EC6BD2F" w:rsidR="003451BF" w:rsidRPr="00A610C1"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М.Ф. Митькова // Восстание декабристов: Материалы по истории восста</w:t>
      </w:r>
      <w:r>
        <w:rPr>
          <w:rFonts w:ascii="Times New Roman" w:hAnsi="Times New Roman" w:cs="Times New Roman"/>
          <w:sz w:val="24"/>
          <w:szCs w:val="24"/>
        </w:rPr>
        <w:t>ния декабристов. М., 1927. Т. 3.</w:t>
      </w:r>
      <w:r w:rsidRPr="00C857BE">
        <w:rPr>
          <w:rFonts w:ascii="Times New Roman" w:hAnsi="Times New Roman" w:cs="Times New Roman"/>
          <w:sz w:val="24"/>
          <w:szCs w:val="24"/>
        </w:rPr>
        <w:t xml:space="preserve"> С. 196.</w:t>
      </w:r>
    </w:p>
  </w:footnote>
  <w:footnote w:id="77">
    <w:p w14:paraId="7456F293"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205.</w:t>
      </w:r>
    </w:p>
  </w:footnote>
  <w:footnote w:id="78">
    <w:p w14:paraId="46A4F606" w14:textId="29F3B3D5"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М.Ф. Орлова // Восстание декабристов: Материалы по истории восстан</w:t>
      </w:r>
      <w:r>
        <w:rPr>
          <w:rFonts w:ascii="Times New Roman" w:hAnsi="Times New Roman" w:cs="Times New Roman"/>
          <w:sz w:val="24"/>
          <w:szCs w:val="24"/>
        </w:rPr>
        <w:t>ия декабристов. М., 2000. Т. 20.</w:t>
      </w:r>
      <w:r w:rsidRPr="00C857BE">
        <w:rPr>
          <w:rFonts w:ascii="Times New Roman" w:hAnsi="Times New Roman" w:cs="Times New Roman"/>
          <w:sz w:val="24"/>
          <w:szCs w:val="24"/>
        </w:rPr>
        <w:t xml:space="preserve"> С. 163.</w:t>
      </w:r>
    </w:p>
  </w:footnote>
  <w:footnote w:id="79">
    <w:p w14:paraId="073CD6BF" w14:textId="0546BBAA"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Окунь С.Б.</w:t>
      </w:r>
      <w:r w:rsidRPr="00C857BE">
        <w:rPr>
          <w:rFonts w:ascii="Times New Roman" w:hAnsi="Times New Roman" w:cs="Times New Roman"/>
          <w:sz w:val="24"/>
          <w:szCs w:val="24"/>
        </w:rPr>
        <w:t xml:space="preserve"> </w:t>
      </w:r>
      <w:r w:rsidRPr="00C857BE">
        <w:rPr>
          <w:rFonts w:ascii="Times New Roman" w:hAnsi="Times New Roman" w:cs="Times New Roman"/>
          <w:color w:val="1C1C1C"/>
          <w:sz w:val="24"/>
          <w:szCs w:val="24"/>
        </w:rPr>
        <w:t xml:space="preserve">Очерки истории СССР: Конец </w:t>
      </w:r>
      <w:r w:rsidRPr="00C857BE">
        <w:rPr>
          <w:rFonts w:ascii="Times New Roman" w:hAnsi="Times New Roman" w:cs="Times New Roman"/>
          <w:color w:val="1C1C1C"/>
          <w:sz w:val="24"/>
          <w:szCs w:val="24"/>
          <w:lang w:val="en-US"/>
        </w:rPr>
        <w:t>XVIII</w:t>
      </w:r>
      <w:r w:rsidRPr="00C857BE">
        <w:rPr>
          <w:rFonts w:ascii="Times New Roman" w:hAnsi="Times New Roman" w:cs="Times New Roman"/>
          <w:color w:val="1C1C1C"/>
          <w:sz w:val="24"/>
          <w:szCs w:val="24"/>
        </w:rPr>
        <w:t xml:space="preserve"> – первая четверть </w:t>
      </w:r>
      <w:r w:rsidRPr="00C857BE">
        <w:rPr>
          <w:rFonts w:ascii="Times New Roman" w:hAnsi="Times New Roman" w:cs="Times New Roman"/>
          <w:color w:val="1C1C1C"/>
          <w:sz w:val="24"/>
          <w:szCs w:val="24"/>
          <w:lang w:val="en-US"/>
        </w:rPr>
        <w:t>XIX</w:t>
      </w:r>
      <w:r w:rsidRPr="00C857BE">
        <w:rPr>
          <w:rFonts w:ascii="Times New Roman" w:hAnsi="Times New Roman" w:cs="Times New Roman"/>
          <w:color w:val="1C1C1C"/>
          <w:sz w:val="24"/>
          <w:szCs w:val="24"/>
        </w:rPr>
        <w:t xml:space="preserve"> в. Л</w:t>
      </w:r>
      <w:r>
        <w:rPr>
          <w:rFonts w:ascii="Times New Roman" w:hAnsi="Times New Roman" w:cs="Times New Roman"/>
          <w:color w:val="1C1C1C"/>
          <w:sz w:val="24"/>
          <w:szCs w:val="24"/>
        </w:rPr>
        <w:t>.</w:t>
      </w:r>
      <w:r w:rsidRPr="00C857BE">
        <w:rPr>
          <w:rFonts w:ascii="Times New Roman" w:hAnsi="Times New Roman" w:cs="Times New Roman"/>
          <w:color w:val="1C1C1C"/>
          <w:sz w:val="24"/>
          <w:szCs w:val="24"/>
        </w:rPr>
        <w:t>, 1956. С. 426.</w:t>
      </w:r>
    </w:p>
  </w:footnote>
  <w:footnote w:id="80">
    <w:p w14:paraId="4427E150" w14:textId="5961BBE2"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С.П. Трубецкого // Восстание декабристов: Материалы по истории восстания </w:t>
      </w:r>
      <w:r>
        <w:rPr>
          <w:rFonts w:ascii="Times New Roman" w:hAnsi="Times New Roman" w:cs="Times New Roman"/>
          <w:sz w:val="24"/>
          <w:szCs w:val="24"/>
        </w:rPr>
        <w:t>декабристов. М.; Л., 1925. Т. 1.</w:t>
      </w:r>
      <w:r w:rsidRPr="00C857BE">
        <w:rPr>
          <w:rFonts w:ascii="Times New Roman" w:hAnsi="Times New Roman" w:cs="Times New Roman"/>
          <w:sz w:val="24"/>
          <w:szCs w:val="24"/>
        </w:rPr>
        <w:t xml:space="preserve"> С. 26.</w:t>
      </w:r>
    </w:p>
  </w:footnote>
  <w:footnote w:id="81">
    <w:p w14:paraId="48FB8238"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15.</w:t>
      </w:r>
    </w:p>
  </w:footnote>
  <w:footnote w:id="82">
    <w:p w14:paraId="73BF751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26.</w:t>
      </w:r>
    </w:p>
  </w:footnote>
  <w:footnote w:id="83">
    <w:p w14:paraId="12FC9A0D"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34.</w:t>
      </w:r>
    </w:p>
  </w:footnote>
  <w:footnote w:id="84">
    <w:p w14:paraId="7FAEA755"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139.</w:t>
      </w:r>
    </w:p>
  </w:footnote>
  <w:footnote w:id="85">
    <w:p w14:paraId="44070121"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Пыпин</w:t>
      </w:r>
      <w:proofErr w:type="spellEnd"/>
      <w:r w:rsidRPr="00C857BE">
        <w:rPr>
          <w:rFonts w:ascii="Times New Roman" w:hAnsi="Times New Roman" w:cs="Times New Roman"/>
          <w:i/>
          <w:sz w:val="24"/>
          <w:szCs w:val="24"/>
        </w:rPr>
        <w:t xml:space="preserve"> А.Н.</w:t>
      </w:r>
      <w:r w:rsidRPr="00C857BE">
        <w:rPr>
          <w:rFonts w:ascii="Times New Roman" w:hAnsi="Times New Roman" w:cs="Times New Roman"/>
          <w:sz w:val="24"/>
          <w:szCs w:val="24"/>
        </w:rPr>
        <w:t xml:space="preserve"> Общественное движение в России при Александре I. СПб., 1885. С. 353.</w:t>
      </w:r>
    </w:p>
  </w:footnote>
  <w:footnote w:id="86">
    <w:p w14:paraId="189F7435" w14:textId="43A8798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К.Ф. Рылеева // Восстание декабристов: Материалы по истории восстания </w:t>
      </w:r>
      <w:r>
        <w:rPr>
          <w:rFonts w:ascii="Times New Roman" w:hAnsi="Times New Roman" w:cs="Times New Roman"/>
          <w:sz w:val="24"/>
          <w:szCs w:val="24"/>
        </w:rPr>
        <w:t>декабристов. М.; Л., 1925. Т. 1.</w:t>
      </w:r>
      <w:r w:rsidRPr="00C857BE">
        <w:rPr>
          <w:rFonts w:ascii="Times New Roman" w:hAnsi="Times New Roman" w:cs="Times New Roman"/>
          <w:sz w:val="24"/>
          <w:szCs w:val="24"/>
        </w:rPr>
        <w:t xml:space="preserve"> С. 166.</w:t>
      </w:r>
    </w:p>
  </w:footnote>
  <w:footnote w:id="87">
    <w:p w14:paraId="3839E2A8" w14:textId="27ACEA6E"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Н.М. Муравьева // Восстание декабристов: Материалы по истории восстания </w:t>
      </w:r>
      <w:r>
        <w:rPr>
          <w:rFonts w:ascii="Times New Roman" w:hAnsi="Times New Roman" w:cs="Times New Roman"/>
          <w:sz w:val="24"/>
          <w:szCs w:val="24"/>
        </w:rPr>
        <w:t>декабристов. М.; Л., 1925. Т. 1.</w:t>
      </w:r>
      <w:r w:rsidRPr="00C857BE">
        <w:rPr>
          <w:rFonts w:ascii="Times New Roman" w:hAnsi="Times New Roman" w:cs="Times New Roman"/>
          <w:sz w:val="24"/>
          <w:szCs w:val="24"/>
        </w:rPr>
        <w:t xml:space="preserve"> С. 292.</w:t>
      </w:r>
    </w:p>
  </w:footnote>
  <w:footnote w:id="88">
    <w:p w14:paraId="1FB912D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298.</w:t>
      </w:r>
    </w:p>
  </w:footnote>
  <w:footnote w:id="89">
    <w:p w14:paraId="1A1554DF" w14:textId="317C0D3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И.Д. Якушкина // Восстание декабристов: Материалы по истории восста</w:t>
      </w:r>
      <w:r>
        <w:rPr>
          <w:rFonts w:ascii="Times New Roman" w:hAnsi="Times New Roman" w:cs="Times New Roman"/>
          <w:sz w:val="24"/>
          <w:szCs w:val="24"/>
        </w:rPr>
        <w:t>ния декабристов. М., 1927. Т. 3.</w:t>
      </w:r>
      <w:r w:rsidRPr="00C857BE">
        <w:rPr>
          <w:rFonts w:ascii="Times New Roman" w:hAnsi="Times New Roman" w:cs="Times New Roman"/>
          <w:sz w:val="24"/>
          <w:szCs w:val="24"/>
        </w:rPr>
        <w:t xml:space="preserve"> С. 43.</w:t>
      </w:r>
    </w:p>
  </w:footnote>
  <w:footnote w:id="90">
    <w:p w14:paraId="5BC31B1D" w14:textId="311EDE78"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Аксенов К.Д.</w:t>
      </w:r>
      <w:r w:rsidRPr="00C857BE">
        <w:rPr>
          <w:rFonts w:ascii="Times New Roman" w:hAnsi="Times New Roman" w:cs="Times New Roman"/>
          <w:sz w:val="24"/>
          <w:szCs w:val="24"/>
        </w:rPr>
        <w:t xml:space="preserve"> Северное общество декабристов. Л., 1951</w:t>
      </w:r>
      <w:r>
        <w:rPr>
          <w:rFonts w:ascii="Times New Roman" w:hAnsi="Times New Roman" w:cs="Times New Roman"/>
          <w:sz w:val="24"/>
          <w:szCs w:val="24"/>
        </w:rPr>
        <w:t>.</w:t>
      </w:r>
      <w:r w:rsidRPr="00C857BE">
        <w:rPr>
          <w:rFonts w:ascii="Times New Roman" w:hAnsi="Times New Roman" w:cs="Times New Roman"/>
          <w:sz w:val="24"/>
          <w:szCs w:val="24"/>
        </w:rPr>
        <w:t xml:space="preserve"> С. 110.</w:t>
      </w:r>
    </w:p>
  </w:footnote>
  <w:footnote w:id="91">
    <w:p w14:paraId="402DEB2F" w14:textId="25108489"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М.С. Лунина // Восстание декабристов: Материалы по истории восстания декабристов. М., 1927. Т. 3</w:t>
      </w:r>
      <w:r>
        <w:rPr>
          <w:rFonts w:ascii="Times New Roman" w:hAnsi="Times New Roman" w:cs="Times New Roman"/>
          <w:sz w:val="24"/>
          <w:szCs w:val="24"/>
        </w:rPr>
        <w:t>.</w:t>
      </w:r>
      <w:r w:rsidRPr="00C857BE">
        <w:rPr>
          <w:rFonts w:ascii="Times New Roman" w:hAnsi="Times New Roman" w:cs="Times New Roman"/>
          <w:sz w:val="24"/>
          <w:szCs w:val="24"/>
        </w:rPr>
        <w:t xml:space="preserve"> С. 117.</w:t>
      </w:r>
    </w:p>
  </w:footnote>
  <w:footnote w:id="92">
    <w:p w14:paraId="3CA45393"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124.</w:t>
      </w:r>
    </w:p>
  </w:footnote>
  <w:footnote w:id="93">
    <w:p w14:paraId="66F4165A"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Движение декабристов. М., 1955. Т. 1. С. 339.</w:t>
      </w:r>
    </w:p>
  </w:footnote>
  <w:footnote w:id="94">
    <w:p w14:paraId="3D0A6D56"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341.</w:t>
      </w:r>
    </w:p>
  </w:footnote>
  <w:footnote w:id="95">
    <w:p w14:paraId="541152A2"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Декабристы. М., 1982. С. 62.</w:t>
      </w:r>
    </w:p>
  </w:footnote>
  <w:footnote w:id="96">
    <w:p w14:paraId="379BFB40"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Принцева</w:t>
      </w:r>
      <w:proofErr w:type="spellEnd"/>
      <w:r w:rsidRPr="00C857BE">
        <w:rPr>
          <w:rFonts w:ascii="Times New Roman" w:hAnsi="Times New Roman" w:cs="Times New Roman"/>
          <w:i/>
          <w:sz w:val="24"/>
          <w:szCs w:val="24"/>
        </w:rPr>
        <w:t xml:space="preserve"> Г.А. </w:t>
      </w:r>
      <w:proofErr w:type="spellStart"/>
      <w:r w:rsidRPr="00C857BE">
        <w:rPr>
          <w:rFonts w:ascii="Times New Roman" w:hAnsi="Times New Roman" w:cs="Times New Roman"/>
          <w:i/>
          <w:sz w:val="24"/>
          <w:szCs w:val="24"/>
        </w:rPr>
        <w:t>Бастарева</w:t>
      </w:r>
      <w:proofErr w:type="spellEnd"/>
      <w:r w:rsidRPr="00C857BE">
        <w:rPr>
          <w:rFonts w:ascii="Times New Roman" w:hAnsi="Times New Roman" w:cs="Times New Roman"/>
          <w:i/>
          <w:sz w:val="24"/>
          <w:szCs w:val="24"/>
        </w:rPr>
        <w:t xml:space="preserve"> Л.И.</w:t>
      </w:r>
      <w:r w:rsidRPr="00C857BE">
        <w:rPr>
          <w:rFonts w:ascii="Times New Roman" w:hAnsi="Times New Roman" w:cs="Times New Roman"/>
          <w:sz w:val="24"/>
          <w:szCs w:val="24"/>
        </w:rPr>
        <w:t xml:space="preserve"> Декабристы в Петербурге. Л., 1975. С. 135.</w:t>
      </w:r>
    </w:p>
  </w:footnote>
  <w:footnote w:id="97">
    <w:p w14:paraId="76029D63" w14:textId="458C9D53"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Ланда</w:t>
      </w:r>
      <w:proofErr w:type="spellEnd"/>
      <w:r w:rsidRPr="00C857BE">
        <w:rPr>
          <w:rFonts w:ascii="Times New Roman" w:hAnsi="Times New Roman" w:cs="Times New Roman"/>
          <w:i/>
          <w:sz w:val="24"/>
          <w:szCs w:val="24"/>
        </w:rPr>
        <w:t xml:space="preserve"> С.С.</w:t>
      </w:r>
      <w:r w:rsidRPr="00C857BE">
        <w:rPr>
          <w:rFonts w:ascii="Times New Roman" w:hAnsi="Times New Roman" w:cs="Times New Roman"/>
          <w:sz w:val="24"/>
          <w:szCs w:val="24"/>
        </w:rPr>
        <w:t xml:space="preserve"> </w:t>
      </w:r>
      <w:r w:rsidRPr="00C857BE">
        <w:rPr>
          <w:rFonts w:ascii="Times New Roman" w:eastAsia="TimesNewRomanPSMT" w:hAnsi="Times New Roman" w:cs="Times New Roman"/>
          <w:sz w:val="24"/>
          <w:szCs w:val="24"/>
        </w:rPr>
        <w:t>Дух революционных преобразований. Из истори</w:t>
      </w:r>
      <w:r>
        <w:rPr>
          <w:rFonts w:ascii="Times New Roman" w:eastAsia="TimesNewRomanPSMT" w:hAnsi="Times New Roman" w:cs="Times New Roman"/>
          <w:sz w:val="24"/>
          <w:szCs w:val="24"/>
        </w:rPr>
        <w:t xml:space="preserve">и формирования </w:t>
      </w:r>
      <w:r w:rsidRPr="00C857BE">
        <w:rPr>
          <w:rFonts w:ascii="Times New Roman" w:eastAsia="TimesNewRomanPSMT" w:hAnsi="Times New Roman" w:cs="Times New Roman"/>
          <w:sz w:val="24"/>
          <w:szCs w:val="24"/>
        </w:rPr>
        <w:t>идеологии и политической организации декабристов 1816 – 1825 гг</w:t>
      </w:r>
      <w:r w:rsidRPr="00C857BE">
        <w:rPr>
          <w:rFonts w:ascii="Times New Roman" w:hAnsi="Times New Roman" w:cs="Times New Roman"/>
          <w:sz w:val="24"/>
          <w:szCs w:val="24"/>
        </w:rPr>
        <w:t>. М.</w:t>
      </w:r>
      <w:r>
        <w:rPr>
          <w:rFonts w:ascii="Times New Roman" w:hAnsi="Times New Roman" w:cs="Times New Roman"/>
          <w:sz w:val="24"/>
          <w:szCs w:val="24"/>
        </w:rPr>
        <w:t>,</w:t>
      </w:r>
      <w:r w:rsidRPr="00C857BE">
        <w:rPr>
          <w:rFonts w:ascii="Times New Roman" w:hAnsi="Times New Roman" w:cs="Times New Roman"/>
          <w:sz w:val="24"/>
          <w:szCs w:val="24"/>
        </w:rPr>
        <w:t xml:space="preserve"> 1975. С. 153.</w:t>
      </w:r>
    </w:p>
  </w:footnote>
  <w:footnote w:id="98">
    <w:p w14:paraId="5D5CE8AE"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Шешин</w:t>
      </w:r>
      <w:proofErr w:type="spellEnd"/>
      <w:r w:rsidRPr="00C857BE">
        <w:rPr>
          <w:rFonts w:ascii="Times New Roman" w:hAnsi="Times New Roman" w:cs="Times New Roman"/>
          <w:i/>
          <w:sz w:val="24"/>
          <w:szCs w:val="24"/>
        </w:rPr>
        <w:t xml:space="preserve"> А.Б.</w:t>
      </w:r>
      <w:r w:rsidRPr="00C857BE">
        <w:rPr>
          <w:rFonts w:ascii="Times New Roman" w:hAnsi="Times New Roman" w:cs="Times New Roman"/>
          <w:sz w:val="24"/>
          <w:szCs w:val="24"/>
        </w:rPr>
        <w:t xml:space="preserve"> Декабристы в Петербурге. Новые сведения о петербургских адресах декабристов и времени их проживания в столице // Декабристы в Петербурге. Новые материалы и исследования. СПб., 2009. С. 442.</w:t>
      </w:r>
    </w:p>
  </w:footnote>
  <w:footnote w:id="99">
    <w:p w14:paraId="50575605"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Ляшенко Л.М.</w:t>
      </w:r>
      <w:r w:rsidRPr="00C857BE">
        <w:rPr>
          <w:rFonts w:ascii="Times New Roman" w:hAnsi="Times New Roman" w:cs="Times New Roman"/>
          <w:sz w:val="24"/>
          <w:szCs w:val="24"/>
        </w:rPr>
        <w:t xml:space="preserve"> Декабристы: новый взгляд. М., 2013. С. 93.</w:t>
      </w:r>
    </w:p>
  </w:footnote>
  <w:footnote w:id="100">
    <w:p w14:paraId="418BCC7E"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eastAsia="TimesNewRomanPSMT" w:hAnsi="Times New Roman" w:cs="Times New Roman"/>
          <w:i/>
          <w:sz w:val="24"/>
          <w:szCs w:val="24"/>
        </w:rPr>
        <w:t>Раутиан</w:t>
      </w:r>
      <w:proofErr w:type="spellEnd"/>
      <w:r w:rsidRPr="00C857BE">
        <w:rPr>
          <w:rFonts w:ascii="Times New Roman" w:eastAsia="TimesNewRomanPSMT" w:hAnsi="Times New Roman" w:cs="Times New Roman"/>
          <w:i/>
          <w:sz w:val="24"/>
          <w:szCs w:val="24"/>
        </w:rPr>
        <w:t xml:space="preserve"> К.Г.</w:t>
      </w:r>
      <w:r w:rsidRPr="00C857BE">
        <w:rPr>
          <w:rFonts w:ascii="Times New Roman" w:eastAsia="TimesNewRomanPSMT" w:hAnsi="Times New Roman" w:cs="Times New Roman"/>
          <w:sz w:val="24"/>
          <w:szCs w:val="24"/>
        </w:rPr>
        <w:t xml:space="preserve"> Декабристы: материалы о декабристском движении. СПб., 2011. С. 102.</w:t>
      </w:r>
    </w:p>
  </w:footnote>
  <w:footnote w:id="101">
    <w:p w14:paraId="6A0DAF0D" w14:textId="47F15231"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М.А. Фонвизина // Восстание декабристов: Материалы по истории восста</w:t>
      </w:r>
      <w:r>
        <w:rPr>
          <w:rFonts w:ascii="Times New Roman" w:hAnsi="Times New Roman" w:cs="Times New Roman"/>
          <w:sz w:val="24"/>
          <w:szCs w:val="24"/>
        </w:rPr>
        <w:t>ния декабристов. М., 1927. Т. 3.</w:t>
      </w:r>
      <w:r w:rsidRPr="00C857BE">
        <w:rPr>
          <w:rFonts w:ascii="Times New Roman" w:hAnsi="Times New Roman" w:cs="Times New Roman"/>
          <w:sz w:val="24"/>
          <w:szCs w:val="24"/>
        </w:rPr>
        <w:t xml:space="preserve"> С. 78.</w:t>
      </w:r>
    </w:p>
  </w:footnote>
  <w:footnote w:id="102">
    <w:p w14:paraId="2A016ED9" w14:textId="456B4CC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В.И. </w:t>
      </w:r>
      <w:proofErr w:type="spellStart"/>
      <w:r w:rsidRPr="00C857BE">
        <w:rPr>
          <w:rFonts w:ascii="Times New Roman" w:hAnsi="Times New Roman" w:cs="Times New Roman"/>
          <w:sz w:val="24"/>
          <w:szCs w:val="24"/>
        </w:rPr>
        <w:t>Штейнгеля</w:t>
      </w:r>
      <w:proofErr w:type="spellEnd"/>
      <w:r w:rsidRPr="00C857BE">
        <w:rPr>
          <w:rFonts w:ascii="Times New Roman" w:hAnsi="Times New Roman" w:cs="Times New Roman"/>
          <w:sz w:val="24"/>
          <w:szCs w:val="24"/>
        </w:rPr>
        <w:t xml:space="preserve"> // Восстание декабристов: Материалы по истории восстания декабристов. М., 1976. Т. 14</w:t>
      </w:r>
      <w:r>
        <w:rPr>
          <w:rFonts w:ascii="Times New Roman" w:hAnsi="Times New Roman" w:cs="Times New Roman"/>
          <w:sz w:val="24"/>
          <w:szCs w:val="24"/>
        </w:rPr>
        <w:t>.</w:t>
      </w:r>
      <w:r w:rsidRPr="00C857BE">
        <w:rPr>
          <w:rFonts w:ascii="Times New Roman" w:hAnsi="Times New Roman" w:cs="Times New Roman"/>
          <w:sz w:val="24"/>
          <w:szCs w:val="24"/>
        </w:rPr>
        <w:t xml:space="preserve"> С. 155.</w:t>
      </w:r>
    </w:p>
  </w:footnote>
  <w:footnote w:id="103">
    <w:p w14:paraId="14064E9B" w14:textId="11D27191"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В.И. Голицына // Восстание декабристов: Материалы по истории восстания декабристов. М.,</w:t>
      </w:r>
      <w:r>
        <w:rPr>
          <w:rFonts w:ascii="Times New Roman" w:hAnsi="Times New Roman" w:cs="Times New Roman"/>
          <w:sz w:val="24"/>
          <w:szCs w:val="24"/>
        </w:rPr>
        <w:t xml:space="preserve"> 1976. Т. 14.</w:t>
      </w:r>
      <w:r w:rsidRPr="00C857BE">
        <w:rPr>
          <w:rFonts w:ascii="Times New Roman" w:hAnsi="Times New Roman" w:cs="Times New Roman"/>
          <w:sz w:val="24"/>
          <w:szCs w:val="24"/>
        </w:rPr>
        <w:t xml:space="preserve"> С. 223.</w:t>
      </w:r>
    </w:p>
  </w:footnote>
  <w:footnote w:id="104">
    <w:p w14:paraId="510246A2" w14:textId="3F568468"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И.П. </w:t>
      </w:r>
      <w:proofErr w:type="spellStart"/>
      <w:r w:rsidRPr="00C857BE">
        <w:rPr>
          <w:rFonts w:ascii="Times New Roman" w:hAnsi="Times New Roman" w:cs="Times New Roman"/>
          <w:sz w:val="24"/>
          <w:szCs w:val="24"/>
        </w:rPr>
        <w:t>Шипова</w:t>
      </w:r>
      <w:proofErr w:type="spellEnd"/>
      <w:r w:rsidRPr="00C857BE">
        <w:rPr>
          <w:rFonts w:ascii="Times New Roman" w:hAnsi="Times New Roman" w:cs="Times New Roman"/>
          <w:sz w:val="24"/>
          <w:szCs w:val="24"/>
        </w:rPr>
        <w:t xml:space="preserve"> // Восстание декабристов: Материалы по истории восстан</w:t>
      </w:r>
      <w:r>
        <w:rPr>
          <w:rFonts w:ascii="Times New Roman" w:hAnsi="Times New Roman" w:cs="Times New Roman"/>
          <w:sz w:val="24"/>
          <w:szCs w:val="24"/>
        </w:rPr>
        <w:t>ия декабристов. М., 2000. Т. 20.</w:t>
      </w:r>
      <w:r w:rsidRPr="00C857BE">
        <w:rPr>
          <w:rFonts w:ascii="Times New Roman" w:hAnsi="Times New Roman" w:cs="Times New Roman"/>
          <w:sz w:val="24"/>
          <w:szCs w:val="24"/>
        </w:rPr>
        <w:t xml:space="preserve"> С. 429.</w:t>
      </w:r>
    </w:p>
  </w:footnote>
  <w:footnote w:id="105">
    <w:p w14:paraId="072FCA82" w14:textId="77777777" w:rsidR="003451BF" w:rsidRPr="00C857BE" w:rsidRDefault="003451BF" w:rsidP="00000348">
      <w:pPr>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 xml:space="preserve">Ильин П.В. </w:t>
      </w:r>
      <w:r w:rsidRPr="00C857BE">
        <w:rPr>
          <w:rFonts w:ascii="Times New Roman" w:hAnsi="Times New Roman" w:cs="Times New Roman"/>
          <w:sz w:val="24"/>
          <w:szCs w:val="24"/>
        </w:rPr>
        <w:t>Новое о декабристах. Прощенные, оправданные и необнаруженные следствием участники тайных обществ и военных выступлений 1825-1826 гг. СПб., 2004. С. 166.</w:t>
      </w:r>
    </w:p>
  </w:footnote>
  <w:footnote w:id="106">
    <w:p w14:paraId="482D9BEE" w14:textId="30108749"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930A95">
        <w:rPr>
          <w:rFonts w:ascii="Times New Roman" w:hAnsi="Times New Roman" w:cs="Times New Roman"/>
          <w:i/>
          <w:sz w:val="24"/>
          <w:szCs w:val="24"/>
        </w:rPr>
        <w:t>Нечкина</w:t>
      </w:r>
      <w:proofErr w:type="spellEnd"/>
      <w:r w:rsidRPr="00930A95">
        <w:rPr>
          <w:rFonts w:ascii="Times New Roman" w:hAnsi="Times New Roman" w:cs="Times New Roman"/>
          <w:i/>
          <w:sz w:val="24"/>
          <w:szCs w:val="24"/>
        </w:rPr>
        <w:t xml:space="preserve"> М.В</w:t>
      </w:r>
      <w:r w:rsidRPr="00930A95">
        <w:rPr>
          <w:rFonts w:ascii="Times New Roman" w:hAnsi="Times New Roman" w:cs="Times New Roman"/>
          <w:sz w:val="24"/>
          <w:szCs w:val="24"/>
        </w:rPr>
        <w:t>. Движение декабристов. М., 1955. Т. 1. С. 343</w:t>
      </w:r>
      <w:r>
        <w:rPr>
          <w:rFonts w:ascii="Times New Roman" w:hAnsi="Times New Roman" w:cs="Times New Roman"/>
          <w:sz w:val="24"/>
          <w:szCs w:val="24"/>
        </w:rPr>
        <w:t>.</w:t>
      </w:r>
    </w:p>
  </w:footnote>
  <w:footnote w:id="107">
    <w:p w14:paraId="18C3D267"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Орлова Т.В.</w:t>
      </w:r>
      <w:r w:rsidRPr="00C857BE">
        <w:rPr>
          <w:rFonts w:ascii="Times New Roman" w:hAnsi="Times New Roman" w:cs="Times New Roman"/>
          <w:sz w:val="24"/>
          <w:szCs w:val="24"/>
        </w:rPr>
        <w:t xml:space="preserve"> Движение декабристов с точки зрения истории </w:t>
      </w:r>
      <w:proofErr w:type="spellStart"/>
      <w:r w:rsidRPr="00C857BE">
        <w:rPr>
          <w:rFonts w:ascii="Times New Roman" w:hAnsi="Times New Roman" w:cs="Times New Roman"/>
          <w:sz w:val="24"/>
          <w:szCs w:val="24"/>
        </w:rPr>
        <w:t>ментальностей</w:t>
      </w:r>
      <w:proofErr w:type="spellEnd"/>
      <w:r w:rsidRPr="00C857BE">
        <w:rPr>
          <w:rFonts w:ascii="Times New Roman" w:hAnsi="Times New Roman" w:cs="Times New Roman"/>
          <w:sz w:val="24"/>
          <w:szCs w:val="24"/>
        </w:rPr>
        <w:t xml:space="preserve"> // Декабристы: Актуальные проблемы и новые подходы. М., 2008. С. 527.</w:t>
      </w:r>
    </w:p>
  </w:footnote>
  <w:footnote w:id="108">
    <w:p w14:paraId="2B6B8433"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Мельгунов С.П.</w:t>
      </w:r>
      <w:r w:rsidRPr="00C857BE">
        <w:rPr>
          <w:rFonts w:ascii="Times New Roman" w:hAnsi="Times New Roman" w:cs="Times New Roman"/>
          <w:sz w:val="24"/>
          <w:szCs w:val="24"/>
        </w:rPr>
        <w:t xml:space="preserve"> Идеализм и реализм декабристов // «Мы дышали свободой»: Историки Русского Зарубежья о декабристах. М., 2001. С. 59.</w:t>
      </w:r>
    </w:p>
  </w:footnote>
  <w:footnote w:id="109">
    <w:p w14:paraId="56BB56A4" w14:textId="2A458F13"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Орлова Т.В.</w:t>
      </w:r>
      <w:r w:rsidRPr="00C857BE">
        <w:rPr>
          <w:rFonts w:ascii="Times New Roman" w:hAnsi="Times New Roman" w:cs="Times New Roman"/>
          <w:sz w:val="24"/>
          <w:szCs w:val="24"/>
        </w:rPr>
        <w:t xml:space="preserve"> Движение декабристов с точки зрения истории </w:t>
      </w:r>
      <w:proofErr w:type="spellStart"/>
      <w:r w:rsidRPr="00C857BE">
        <w:rPr>
          <w:rFonts w:ascii="Times New Roman" w:hAnsi="Times New Roman" w:cs="Times New Roman"/>
          <w:sz w:val="24"/>
          <w:szCs w:val="24"/>
        </w:rPr>
        <w:t>ментальностей</w:t>
      </w:r>
      <w:proofErr w:type="spellEnd"/>
      <w:r w:rsidRPr="00930A95">
        <w:rPr>
          <w:rFonts w:ascii="Times New Roman" w:hAnsi="Times New Roman" w:cs="Times New Roman"/>
          <w:sz w:val="24"/>
          <w:szCs w:val="24"/>
        </w:rPr>
        <w:t xml:space="preserve">. </w:t>
      </w:r>
      <w:r w:rsidRPr="00C857BE">
        <w:rPr>
          <w:rFonts w:ascii="Times New Roman" w:hAnsi="Times New Roman" w:cs="Times New Roman"/>
          <w:sz w:val="24"/>
          <w:szCs w:val="24"/>
        </w:rPr>
        <w:t>С. 532.</w:t>
      </w:r>
    </w:p>
  </w:footnote>
  <w:footnote w:id="110">
    <w:p w14:paraId="6BF7C1AB" w14:textId="7E555484"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Хлопин</w:t>
      </w:r>
      <w:proofErr w:type="spellEnd"/>
      <w:r w:rsidRPr="00C857BE">
        <w:rPr>
          <w:rFonts w:ascii="Times New Roman" w:hAnsi="Times New Roman" w:cs="Times New Roman"/>
          <w:i/>
          <w:sz w:val="24"/>
          <w:szCs w:val="24"/>
        </w:rPr>
        <w:t xml:space="preserve"> А.Д.</w:t>
      </w:r>
      <w:r w:rsidRPr="00C857BE">
        <w:rPr>
          <w:rFonts w:ascii="Times New Roman" w:hAnsi="Times New Roman" w:cs="Times New Roman"/>
          <w:sz w:val="24"/>
          <w:szCs w:val="24"/>
        </w:rPr>
        <w:t xml:space="preserve"> Феномен «двоемыслия»: Запад и Россия (особенности ролевого поведения) // Россия реформирующаяся. М., 2008. </w:t>
      </w:r>
      <w:proofErr w:type="spellStart"/>
      <w:r w:rsidRPr="00C857BE">
        <w:rPr>
          <w:rFonts w:ascii="Times New Roman" w:hAnsi="Times New Roman" w:cs="Times New Roman"/>
          <w:sz w:val="24"/>
          <w:szCs w:val="24"/>
        </w:rPr>
        <w:t>Вып</w:t>
      </w:r>
      <w:proofErr w:type="spellEnd"/>
      <w:r w:rsidRPr="00C857BE">
        <w:rPr>
          <w:rFonts w:ascii="Times New Roman" w:hAnsi="Times New Roman" w:cs="Times New Roman"/>
          <w:sz w:val="24"/>
          <w:szCs w:val="24"/>
        </w:rPr>
        <w:t>. 7. С. 59.</w:t>
      </w:r>
    </w:p>
  </w:footnote>
  <w:footnote w:id="111">
    <w:p w14:paraId="1ACDB323" w14:textId="308BB3E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 xml:space="preserve">Орлова Т.В. </w:t>
      </w:r>
      <w:r w:rsidRPr="00C857BE">
        <w:rPr>
          <w:rFonts w:ascii="Times New Roman" w:hAnsi="Times New Roman" w:cs="Times New Roman"/>
          <w:sz w:val="24"/>
          <w:szCs w:val="24"/>
        </w:rPr>
        <w:t>Движение декабристов с точки зрения истории</w:t>
      </w:r>
      <w:r>
        <w:rPr>
          <w:rFonts w:ascii="Times New Roman" w:hAnsi="Times New Roman" w:cs="Times New Roman"/>
          <w:sz w:val="24"/>
          <w:szCs w:val="24"/>
        </w:rPr>
        <w:t xml:space="preserve">. </w:t>
      </w:r>
      <w:r w:rsidRPr="00C857BE">
        <w:rPr>
          <w:rFonts w:ascii="Times New Roman" w:hAnsi="Times New Roman" w:cs="Times New Roman"/>
          <w:sz w:val="24"/>
          <w:szCs w:val="24"/>
        </w:rPr>
        <w:t>С. 524.</w:t>
      </w:r>
    </w:p>
  </w:footnote>
  <w:footnote w:id="112">
    <w:p w14:paraId="605DFC7C" w14:textId="3D7EEEA8"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Мякотин</w:t>
      </w:r>
      <w:proofErr w:type="spellEnd"/>
      <w:r w:rsidRPr="00C857BE">
        <w:rPr>
          <w:rFonts w:ascii="Times New Roman" w:hAnsi="Times New Roman" w:cs="Times New Roman"/>
          <w:i/>
          <w:sz w:val="24"/>
          <w:szCs w:val="24"/>
        </w:rPr>
        <w:t xml:space="preserve"> В.А.</w:t>
      </w:r>
      <w:r w:rsidRPr="00C857BE">
        <w:rPr>
          <w:rFonts w:ascii="Times New Roman" w:hAnsi="Times New Roman" w:cs="Times New Roman"/>
          <w:sz w:val="24"/>
          <w:szCs w:val="24"/>
        </w:rPr>
        <w:t xml:space="preserve"> Декабристы в их преобразовательных планах// «Мы дышали свободой»: Историки Русского Зарубежья о декабристах. М., 2001. С. 75.</w:t>
      </w:r>
    </w:p>
  </w:footnote>
  <w:footnote w:id="113">
    <w:p w14:paraId="10AC18C9" w14:textId="77777777" w:rsidR="003451BF" w:rsidRPr="00C857BE" w:rsidRDefault="003451BF" w:rsidP="00000348">
      <w:pPr>
        <w:pStyle w:val="a3"/>
        <w:spacing w:line="276" w:lineRule="auto"/>
        <w:ind w:firstLine="284"/>
        <w:contextualSpacing/>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Семевский</w:t>
      </w:r>
      <w:proofErr w:type="spellEnd"/>
      <w:r w:rsidRPr="00C857BE">
        <w:rPr>
          <w:rFonts w:ascii="Times New Roman" w:hAnsi="Times New Roman" w:cs="Times New Roman"/>
          <w:i/>
          <w:sz w:val="24"/>
          <w:szCs w:val="24"/>
        </w:rPr>
        <w:t xml:space="preserve"> В.И.</w:t>
      </w:r>
      <w:r w:rsidRPr="00C857BE">
        <w:rPr>
          <w:rFonts w:ascii="Times New Roman" w:hAnsi="Times New Roman" w:cs="Times New Roman"/>
          <w:sz w:val="24"/>
          <w:szCs w:val="24"/>
        </w:rPr>
        <w:t xml:space="preserve"> Политические и общественные идеи декабристов. СПб., 1909. С. 447.</w:t>
      </w:r>
    </w:p>
  </w:footnote>
  <w:footnote w:id="114">
    <w:p w14:paraId="353F9489" w14:textId="77777777" w:rsidR="003451BF" w:rsidRPr="00C857BE" w:rsidRDefault="003451BF" w:rsidP="00000348">
      <w:pPr>
        <w:pStyle w:val="a3"/>
        <w:spacing w:line="276" w:lineRule="auto"/>
        <w:ind w:firstLine="284"/>
        <w:contextualSpacing/>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Пыпин</w:t>
      </w:r>
      <w:proofErr w:type="spellEnd"/>
      <w:r w:rsidRPr="00C857BE">
        <w:rPr>
          <w:rFonts w:ascii="Times New Roman" w:hAnsi="Times New Roman" w:cs="Times New Roman"/>
          <w:i/>
          <w:sz w:val="24"/>
          <w:szCs w:val="24"/>
        </w:rPr>
        <w:t xml:space="preserve"> А.Н.</w:t>
      </w:r>
      <w:r w:rsidRPr="00C857BE">
        <w:rPr>
          <w:rFonts w:ascii="Times New Roman" w:hAnsi="Times New Roman" w:cs="Times New Roman"/>
          <w:sz w:val="24"/>
          <w:szCs w:val="24"/>
        </w:rPr>
        <w:t xml:space="preserve"> Общественное движение в России при Александре I. СПб., 1885. С. 478.</w:t>
      </w:r>
    </w:p>
  </w:footnote>
  <w:footnote w:id="115">
    <w:p w14:paraId="63322A7A" w14:textId="77777777" w:rsidR="003451BF" w:rsidRPr="00C857BE" w:rsidRDefault="003451BF" w:rsidP="00000348">
      <w:pPr>
        <w:pStyle w:val="a3"/>
        <w:spacing w:line="276" w:lineRule="auto"/>
        <w:ind w:firstLine="284"/>
        <w:contextualSpacing/>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Севастьянов Ф.Л.</w:t>
      </w:r>
      <w:r w:rsidRPr="00C857BE">
        <w:rPr>
          <w:rFonts w:ascii="Times New Roman" w:hAnsi="Times New Roman" w:cs="Times New Roman"/>
          <w:sz w:val="24"/>
          <w:szCs w:val="24"/>
        </w:rPr>
        <w:t xml:space="preserve"> «Поступок» Я.И. Ростовцева 12 декабря 1825 г. // Декабристы: Актуальные проблемы и новые подходы. М., 2008. С. 353-354.</w:t>
      </w:r>
    </w:p>
  </w:footnote>
  <w:footnote w:id="116">
    <w:p w14:paraId="4DF67343" w14:textId="2E217E99"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А.П. Арбузова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27.</w:t>
      </w:r>
    </w:p>
  </w:footnote>
  <w:footnote w:id="117">
    <w:p w14:paraId="02B0BE11" w14:textId="38B953C6"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Н.А. Панова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108.</w:t>
      </w:r>
    </w:p>
  </w:footnote>
  <w:footnote w:id="118">
    <w:p w14:paraId="517834CB"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119">
    <w:p w14:paraId="0B8E2672" w14:textId="0F1BB629"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Н.В. Шереметьева 2-го // Восстание декабристов: Материалы по истории восстания декабристов. М., 1984. Т. 18</w:t>
      </w:r>
      <w:r>
        <w:rPr>
          <w:rFonts w:ascii="Times New Roman" w:hAnsi="Times New Roman" w:cs="Times New Roman"/>
          <w:sz w:val="24"/>
          <w:szCs w:val="24"/>
        </w:rPr>
        <w:t>.</w:t>
      </w:r>
      <w:r w:rsidRPr="00C857BE">
        <w:rPr>
          <w:rFonts w:ascii="Times New Roman" w:hAnsi="Times New Roman" w:cs="Times New Roman"/>
          <w:sz w:val="24"/>
          <w:szCs w:val="24"/>
        </w:rPr>
        <w:t xml:space="preserve"> С. 283.</w:t>
      </w:r>
    </w:p>
  </w:footnote>
  <w:footnote w:id="120">
    <w:p w14:paraId="67658D99" w14:textId="5917ECB3"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А.Н. </w:t>
      </w:r>
      <w:proofErr w:type="spellStart"/>
      <w:r w:rsidRPr="00C857BE">
        <w:rPr>
          <w:rFonts w:ascii="Times New Roman" w:hAnsi="Times New Roman" w:cs="Times New Roman"/>
          <w:sz w:val="24"/>
          <w:szCs w:val="24"/>
        </w:rPr>
        <w:t>Сутгофа</w:t>
      </w:r>
      <w:proofErr w:type="spellEnd"/>
      <w:r w:rsidRPr="00C857BE">
        <w:rPr>
          <w:rFonts w:ascii="Times New Roman" w:hAnsi="Times New Roman" w:cs="Times New Roman"/>
          <w:sz w:val="24"/>
          <w:szCs w:val="24"/>
        </w:rPr>
        <w:t xml:space="preserve">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126.</w:t>
      </w:r>
    </w:p>
  </w:footnote>
  <w:footnote w:id="121">
    <w:p w14:paraId="3DF60A89" w14:textId="0F8B02A6"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Н.А. Бестужева // Восстание декабристов: Материалы по истории восстания декабристов. М.; Л., </w:t>
      </w:r>
      <w:r>
        <w:rPr>
          <w:rFonts w:ascii="Times New Roman" w:hAnsi="Times New Roman" w:cs="Times New Roman"/>
          <w:sz w:val="24"/>
          <w:szCs w:val="24"/>
        </w:rPr>
        <w:t>1926. Т. 2.</w:t>
      </w:r>
      <w:r w:rsidRPr="00C857BE">
        <w:rPr>
          <w:rFonts w:ascii="Times New Roman" w:hAnsi="Times New Roman" w:cs="Times New Roman"/>
          <w:sz w:val="24"/>
          <w:szCs w:val="24"/>
        </w:rPr>
        <w:t xml:space="preserve"> С. 60.</w:t>
      </w:r>
    </w:p>
  </w:footnote>
  <w:footnote w:id="122">
    <w:p w14:paraId="16947AF1" w14:textId="5E41C354" w:rsidR="003451BF" w:rsidRPr="00C857BE" w:rsidRDefault="003451BF" w:rsidP="00000348">
      <w:pPr>
        <w:pStyle w:val="a3"/>
        <w:spacing w:line="276" w:lineRule="auto"/>
        <w:ind w:firstLine="284"/>
        <w:contextualSpacing/>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C857BE">
        <w:rPr>
          <w:rFonts w:ascii="Times New Roman" w:hAnsi="Times New Roman" w:cs="Times New Roman"/>
          <w:i/>
          <w:sz w:val="24"/>
          <w:szCs w:val="24"/>
        </w:rPr>
        <w:t>Нечкина</w:t>
      </w:r>
      <w:proofErr w:type="spellEnd"/>
      <w:r w:rsidRPr="00C857BE">
        <w:rPr>
          <w:rFonts w:ascii="Times New Roman" w:hAnsi="Times New Roman" w:cs="Times New Roman"/>
          <w:i/>
          <w:sz w:val="24"/>
          <w:szCs w:val="24"/>
        </w:rPr>
        <w:t xml:space="preserve"> М.В.</w:t>
      </w:r>
      <w:r w:rsidRPr="00C857BE">
        <w:rPr>
          <w:rFonts w:ascii="Times New Roman" w:hAnsi="Times New Roman" w:cs="Times New Roman"/>
          <w:sz w:val="24"/>
          <w:szCs w:val="24"/>
        </w:rPr>
        <w:t xml:space="preserve"> Движе</w:t>
      </w:r>
      <w:r>
        <w:rPr>
          <w:rFonts w:ascii="Times New Roman" w:hAnsi="Times New Roman" w:cs="Times New Roman"/>
          <w:sz w:val="24"/>
          <w:szCs w:val="24"/>
        </w:rPr>
        <w:t>ние декабристов. М., 1955. Т. 2.</w:t>
      </w:r>
      <w:r w:rsidRPr="00C857BE">
        <w:rPr>
          <w:rFonts w:ascii="Times New Roman" w:hAnsi="Times New Roman" w:cs="Times New Roman"/>
          <w:sz w:val="24"/>
          <w:szCs w:val="24"/>
        </w:rPr>
        <w:t xml:space="preserve"> С. 261.</w:t>
      </w:r>
    </w:p>
  </w:footnote>
  <w:footnote w:id="123">
    <w:p w14:paraId="593D2340" w14:textId="0BBDDB0F"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9C2988">
        <w:rPr>
          <w:rFonts w:ascii="Times New Roman" w:hAnsi="Times New Roman" w:cs="Times New Roman"/>
          <w:i/>
          <w:sz w:val="24"/>
          <w:szCs w:val="24"/>
        </w:rPr>
        <w:t>Нечкина</w:t>
      </w:r>
      <w:proofErr w:type="spellEnd"/>
      <w:r w:rsidRPr="009C2988">
        <w:rPr>
          <w:rFonts w:ascii="Times New Roman" w:hAnsi="Times New Roman" w:cs="Times New Roman"/>
          <w:i/>
          <w:sz w:val="24"/>
          <w:szCs w:val="24"/>
        </w:rPr>
        <w:t xml:space="preserve"> М.В.</w:t>
      </w:r>
      <w:r w:rsidRPr="009C2988">
        <w:rPr>
          <w:rFonts w:ascii="Times New Roman" w:hAnsi="Times New Roman" w:cs="Times New Roman"/>
          <w:sz w:val="24"/>
          <w:szCs w:val="24"/>
        </w:rPr>
        <w:t xml:space="preserve"> Движение декабристов. М., 1955. Т. 2.</w:t>
      </w:r>
      <w:r w:rsidRPr="00C857BE">
        <w:rPr>
          <w:rFonts w:ascii="Times New Roman" w:hAnsi="Times New Roman" w:cs="Times New Roman"/>
          <w:sz w:val="24"/>
          <w:szCs w:val="24"/>
        </w:rPr>
        <w:t xml:space="preserve"> С. 34.</w:t>
      </w:r>
    </w:p>
  </w:footnote>
  <w:footnote w:id="124">
    <w:p w14:paraId="661BFD39" w14:textId="45800082"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К.Ф. Рылеева // Восстание декабристов: Материалы по истории восстания </w:t>
      </w:r>
      <w:r>
        <w:rPr>
          <w:rFonts w:ascii="Times New Roman" w:hAnsi="Times New Roman" w:cs="Times New Roman"/>
          <w:sz w:val="24"/>
          <w:szCs w:val="24"/>
        </w:rPr>
        <w:t>декабристов. М.; Л., 1925. Т. 1.</w:t>
      </w:r>
      <w:r w:rsidRPr="00C857BE">
        <w:rPr>
          <w:rFonts w:ascii="Times New Roman" w:hAnsi="Times New Roman" w:cs="Times New Roman"/>
          <w:sz w:val="24"/>
          <w:szCs w:val="24"/>
        </w:rPr>
        <w:t xml:space="preserve"> С. 152.</w:t>
      </w:r>
    </w:p>
  </w:footnote>
  <w:footnote w:id="125">
    <w:p w14:paraId="5ACE64EC" w14:textId="51CFD729"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князя С.П. Трубецкого // Восстание декабристов: Материалы по истории восстания декабристов. М.; Л., 1925. Т. 1</w:t>
      </w:r>
      <w:r>
        <w:rPr>
          <w:rFonts w:ascii="Times New Roman" w:hAnsi="Times New Roman" w:cs="Times New Roman"/>
          <w:sz w:val="24"/>
          <w:szCs w:val="24"/>
        </w:rPr>
        <w:t>.</w:t>
      </w:r>
      <w:r w:rsidRPr="00C857BE">
        <w:rPr>
          <w:rFonts w:ascii="Times New Roman" w:hAnsi="Times New Roman" w:cs="Times New Roman"/>
          <w:sz w:val="24"/>
          <w:szCs w:val="24"/>
        </w:rPr>
        <w:t xml:space="preserve"> С. 6.</w:t>
      </w:r>
    </w:p>
  </w:footnote>
  <w:footnote w:id="126">
    <w:p w14:paraId="3B029D2F" w14:textId="5ABC46D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Д.А. Щепина-Ростовского // Восстание декабристов: Материалы по истории восстания </w:t>
      </w:r>
      <w:r>
        <w:rPr>
          <w:rFonts w:ascii="Times New Roman" w:hAnsi="Times New Roman" w:cs="Times New Roman"/>
          <w:sz w:val="24"/>
          <w:szCs w:val="24"/>
        </w:rPr>
        <w:t>декабристов. М.; Л., 1925. Т. 1.</w:t>
      </w:r>
      <w:r w:rsidRPr="00C857BE">
        <w:rPr>
          <w:rFonts w:ascii="Times New Roman" w:hAnsi="Times New Roman" w:cs="Times New Roman"/>
          <w:sz w:val="24"/>
          <w:szCs w:val="24"/>
        </w:rPr>
        <w:t xml:space="preserve"> С. 401.</w:t>
      </w:r>
    </w:p>
  </w:footnote>
  <w:footnote w:id="127">
    <w:p w14:paraId="6E54D9AE"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418.</w:t>
      </w:r>
    </w:p>
  </w:footnote>
  <w:footnote w:id="128">
    <w:p w14:paraId="482FDE99" w14:textId="79B80F54"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П.Н. </w:t>
      </w:r>
      <w:proofErr w:type="spellStart"/>
      <w:r w:rsidRPr="00C857BE">
        <w:rPr>
          <w:rFonts w:ascii="Times New Roman" w:hAnsi="Times New Roman" w:cs="Times New Roman"/>
          <w:sz w:val="24"/>
          <w:szCs w:val="24"/>
        </w:rPr>
        <w:t>Свистунова</w:t>
      </w:r>
      <w:proofErr w:type="spellEnd"/>
      <w:r w:rsidRPr="00C857BE">
        <w:rPr>
          <w:rFonts w:ascii="Times New Roman" w:hAnsi="Times New Roman" w:cs="Times New Roman"/>
          <w:sz w:val="24"/>
          <w:szCs w:val="24"/>
        </w:rPr>
        <w:t xml:space="preserve"> // Восстание декабристов: Материалы по истории восстан</w:t>
      </w:r>
      <w:r>
        <w:rPr>
          <w:rFonts w:ascii="Times New Roman" w:hAnsi="Times New Roman" w:cs="Times New Roman"/>
          <w:sz w:val="24"/>
          <w:szCs w:val="24"/>
        </w:rPr>
        <w:t>ия декабристов. М., 1976. Т. 14.</w:t>
      </w:r>
      <w:r w:rsidRPr="00C857BE">
        <w:rPr>
          <w:rFonts w:ascii="Times New Roman" w:hAnsi="Times New Roman" w:cs="Times New Roman"/>
          <w:sz w:val="24"/>
          <w:szCs w:val="24"/>
        </w:rPr>
        <w:t xml:space="preserve"> С. 232.</w:t>
      </w:r>
    </w:p>
  </w:footnote>
  <w:footnote w:id="129">
    <w:p w14:paraId="6F7B6D1E" w14:textId="65546954"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М.А. Бестужева // Восстание декабристов: Материалы по истории восстания декабристов. М.; Л., 1925. Т. 1</w:t>
      </w:r>
      <w:r>
        <w:rPr>
          <w:rFonts w:ascii="Times New Roman" w:hAnsi="Times New Roman" w:cs="Times New Roman"/>
          <w:sz w:val="24"/>
          <w:szCs w:val="24"/>
        </w:rPr>
        <w:t>.</w:t>
      </w:r>
      <w:r w:rsidRPr="00C857BE">
        <w:rPr>
          <w:rFonts w:ascii="Times New Roman" w:hAnsi="Times New Roman" w:cs="Times New Roman"/>
          <w:sz w:val="24"/>
          <w:szCs w:val="24"/>
        </w:rPr>
        <w:t xml:space="preserve"> С. 482.</w:t>
      </w:r>
    </w:p>
  </w:footnote>
  <w:footnote w:id="130">
    <w:p w14:paraId="6D161A6C" w14:textId="77777777" w:rsidR="003451BF" w:rsidRPr="00C857BE" w:rsidRDefault="003451BF" w:rsidP="00000348">
      <w:pPr>
        <w:pStyle w:val="a3"/>
        <w:spacing w:line="276" w:lineRule="auto"/>
        <w:ind w:firstLine="284"/>
        <w:jc w:val="both"/>
        <w:rPr>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w:t>
      </w:r>
    </w:p>
  </w:footnote>
  <w:footnote w:id="131">
    <w:p w14:paraId="7B477053" w14:textId="7741367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В.И. </w:t>
      </w:r>
      <w:proofErr w:type="spellStart"/>
      <w:r w:rsidRPr="00C857BE">
        <w:rPr>
          <w:rFonts w:ascii="Times New Roman" w:hAnsi="Times New Roman" w:cs="Times New Roman"/>
          <w:sz w:val="24"/>
          <w:szCs w:val="24"/>
        </w:rPr>
        <w:t>Штейнгеля</w:t>
      </w:r>
      <w:proofErr w:type="spellEnd"/>
      <w:r w:rsidRPr="00C857BE">
        <w:rPr>
          <w:rFonts w:ascii="Times New Roman" w:hAnsi="Times New Roman" w:cs="Times New Roman"/>
          <w:sz w:val="24"/>
          <w:szCs w:val="24"/>
        </w:rPr>
        <w:t xml:space="preserve"> // Восстание декабристов: Материалы по истории восстан</w:t>
      </w:r>
      <w:r>
        <w:rPr>
          <w:rFonts w:ascii="Times New Roman" w:hAnsi="Times New Roman" w:cs="Times New Roman"/>
          <w:sz w:val="24"/>
          <w:szCs w:val="24"/>
        </w:rPr>
        <w:t>ия декабристов. М., 1976. Т. 14.</w:t>
      </w:r>
      <w:r w:rsidRPr="00C857BE">
        <w:rPr>
          <w:rFonts w:ascii="Times New Roman" w:hAnsi="Times New Roman" w:cs="Times New Roman"/>
          <w:sz w:val="24"/>
          <w:szCs w:val="24"/>
        </w:rPr>
        <w:t xml:space="preserve"> С. 150.</w:t>
      </w:r>
    </w:p>
  </w:footnote>
  <w:footnote w:id="132">
    <w:p w14:paraId="7EAD236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155.</w:t>
      </w:r>
    </w:p>
  </w:footnote>
  <w:footnote w:id="133">
    <w:p w14:paraId="5334EF6D" w14:textId="3965517A"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А.М. Муравьева // Восстание декабристов: Материалы по истории восстания декабристов. М., 1976. Т. 14</w:t>
      </w:r>
      <w:r>
        <w:rPr>
          <w:rFonts w:ascii="Times New Roman" w:hAnsi="Times New Roman" w:cs="Times New Roman"/>
          <w:sz w:val="24"/>
          <w:szCs w:val="24"/>
        </w:rPr>
        <w:t>.</w:t>
      </w:r>
      <w:r w:rsidRPr="00C857BE">
        <w:rPr>
          <w:rFonts w:ascii="Times New Roman" w:hAnsi="Times New Roman" w:cs="Times New Roman"/>
          <w:sz w:val="24"/>
          <w:szCs w:val="24"/>
        </w:rPr>
        <w:t xml:space="preserve"> С. 386.</w:t>
      </w:r>
    </w:p>
  </w:footnote>
  <w:footnote w:id="134">
    <w:p w14:paraId="30D218EB" w14:textId="5FBC9598"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А.И. Одоевского // Восстание декабристов: Материалы по истории восстания декабристов. М., 1926. Т. 2</w:t>
      </w:r>
      <w:r>
        <w:rPr>
          <w:rFonts w:ascii="Times New Roman" w:hAnsi="Times New Roman" w:cs="Times New Roman"/>
          <w:sz w:val="24"/>
          <w:szCs w:val="24"/>
        </w:rPr>
        <w:t>.</w:t>
      </w:r>
      <w:r w:rsidRPr="00C857BE">
        <w:rPr>
          <w:rFonts w:ascii="Times New Roman" w:hAnsi="Times New Roman" w:cs="Times New Roman"/>
          <w:sz w:val="24"/>
          <w:szCs w:val="24"/>
        </w:rPr>
        <w:t xml:space="preserve"> С. 244.</w:t>
      </w:r>
    </w:p>
  </w:footnote>
  <w:footnote w:id="135">
    <w:p w14:paraId="0712AD91" w14:textId="50DBCC6A"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Н.П. Репина // Восстание декабристов: Материалы по истории восстания декабристов. М., 1926. Т. 2</w:t>
      </w:r>
      <w:r>
        <w:rPr>
          <w:rFonts w:ascii="Times New Roman" w:hAnsi="Times New Roman" w:cs="Times New Roman"/>
          <w:sz w:val="24"/>
          <w:szCs w:val="24"/>
        </w:rPr>
        <w:t>.</w:t>
      </w:r>
      <w:r w:rsidRPr="00C857BE">
        <w:rPr>
          <w:rFonts w:ascii="Times New Roman" w:hAnsi="Times New Roman" w:cs="Times New Roman"/>
          <w:sz w:val="24"/>
          <w:szCs w:val="24"/>
        </w:rPr>
        <w:t xml:space="preserve"> С. 363.</w:t>
      </w:r>
    </w:p>
  </w:footnote>
  <w:footnote w:id="136">
    <w:p w14:paraId="72993E02" w14:textId="4808A5E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П.П. Коновницына 1-го // Восстание декабристов: Материалы по истории восстан</w:t>
      </w:r>
      <w:r>
        <w:rPr>
          <w:rFonts w:ascii="Times New Roman" w:hAnsi="Times New Roman" w:cs="Times New Roman"/>
          <w:sz w:val="24"/>
          <w:szCs w:val="24"/>
        </w:rPr>
        <w:t>ия декабристов. М., 1980. Т. 15. С.</w:t>
      </w:r>
      <w:r w:rsidRPr="00C857BE">
        <w:rPr>
          <w:rFonts w:ascii="Times New Roman" w:hAnsi="Times New Roman" w:cs="Times New Roman"/>
          <w:sz w:val="24"/>
          <w:szCs w:val="24"/>
        </w:rPr>
        <w:t xml:space="preserve"> 110.</w:t>
      </w:r>
    </w:p>
  </w:footnote>
  <w:footnote w:id="137">
    <w:p w14:paraId="7BECC49D" w14:textId="16CEB743"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Г.А. </w:t>
      </w:r>
      <w:proofErr w:type="spellStart"/>
      <w:r w:rsidRPr="00C857BE">
        <w:rPr>
          <w:rFonts w:ascii="Times New Roman" w:hAnsi="Times New Roman" w:cs="Times New Roman"/>
          <w:sz w:val="24"/>
          <w:szCs w:val="24"/>
        </w:rPr>
        <w:t>Перетца</w:t>
      </w:r>
      <w:proofErr w:type="spellEnd"/>
      <w:r w:rsidRPr="00C857BE">
        <w:rPr>
          <w:rFonts w:ascii="Times New Roman" w:hAnsi="Times New Roman" w:cs="Times New Roman"/>
          <w:sz w:val="24"/>
          <w:szCs w:val="24"/>
        </w:rPr>
        <w:t xml:space="preserve"> // Восстание декабристов: Материалы по истории восстан</w:t>
      </w:r>
      <w:r>
        <w:rPr>
          <w:rFonts w:ascii="Times New Roman" w:hAnsi="Times New Roman" w:cs="Times New Roman"/>
          <w:sz w:val="24"/>
          <w:szCs w:val="24"/>
        </w:rPr>
        <w:t>ия декабристов. М., 2001. Т. 20.</w:t>
      </w:r>
      <w:r w:rsidRPr="00C857BE">
        <w:rPr>
          <w:rFonts w:ascii="Times New Roman" w:hAnsi="Times New Roman" w:cs="Times New Roman"/>
          <w:sz w:val="24"/>
          <w:szCs w:val="24"/>
        </w:rPr>
        <w:t xml:space="preserve"> С. 40.</w:t>
      </w:r>
    </w:p>
  </w:footnote>
  <w:footnote w:id="138">
    <w:p w14:paraId="453FBED6"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48.</w:t>
      </w:r>
    </w:p>
  </w:footnote>
  <w:footnote w:id="139">
    <w:p w14:paraId="3988DEB3"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Записки, статьи, письма декабриста И.Д. Якушкина. СПб., 2007. С. 471.</w:t>
      </w:r>
    </w:p>
  </w:footnote>
  <w:footnote w:id="140">
    <w:p w14:paraId="52D45364"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r w:rsidRPr="00C857BE">
        <w:rPr>
          <w:rFonts w:ascii="Times New Roman" w:hAnsi="Times New Roman" w:cs="Times New Roman"/>
          <w:i/>
          <w:sz w:val="24"/>
          <w:szCs w:val="24"/>
        </w:rPr>
        <w:t>Завалишин Д.И.</w:t>
      </w:r>
      <w:r w:rsidRPr="00C857BE">
        <w:rPr>
          <w:rFonts w:ascii="Times New Roman" w:hAnsi="Times New Roman" w:cs="Times New Roman"/>
          <w:sz w:val="24"/>
          <w:szCs w:val="24"/>
        </w:rPr>
        <w:t xml:space="preserve"> Воспоминания. М., 2003. С. 178.</w:t>
      </w:r>
    </w:p>
  </w:footnote>
  <w:footnote w:id="141">
    <w:p w14:paraId="197E34D4"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29.</w:t>
      </w:r>
    </w:p>
  </w:footnote>
  <w:footnote w:id="142">
    <w:p w14:paraId="316874A7" w14:textId="600265D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В.К. Кюхельбекера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151.</w:t>
      </w:r>
    </w:p>
  </w:footnote>
  <w:footnote w:id="143">
    <w:p w14:paraId="0F4FE8DD" w14:textId="0704DFAB"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А.И. Якубовича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280.</w:t>
      </w:r>
    </w:p>
  </w:footnote>
  <w:footnote w:id="144">
    <w:p w14:paraId="07A510A0" w14:textId="242E64E3"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И.И. Пущина // Восстание декабристов: Материалы по истории восстания </w:t>
      </w:r>
      <w:r>
        <w:rPr>
          <w:rFonts w:ascii="Times New Roman" w:hAnsi="Times New Roman" w:cs="Times New Roman"/>
          <w:sz w:val="24"/>
          <w:szCs w:val="24"/>
        </w:rPr>
        <w:t>декабристов. М.; Л., 1926. Т. 2.</w:t>
      </w:r>
      <w:r w:rsidRPr="00C857BE">
        <w:rPr>
          <w:rFonts w:ascii="Times New Roman" w:hAnsi="Times New Roman" w:cs="Times New Roman"/>
          <w:sz w:val="24"/>
          <w:szCs w:val="24"/>
        </w:rPr>
        <w:t xml:space="preserve"> С. 235.</w:t>
      </w:r>
    </w:p>
  </w:footnote>
  <w:footnote w:id="145">
    <w:p w14:paraId="627B6F4A"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210.</w:t>
      </w:r>
    </w:p>
  </w:footnote>
  <w:footnote w:id="146">
    <w:p w14:paraId="34694752" w14:textId="3073F8A0"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Д.А. Арцыбашева // Восстание декабристов: Материалы по истории восстания декабристов. М., 1984. Т. 18</w:t>
      </w:r>
      <w:r>
        <w:rPr>
          <w:rFonts w:ascii="Times New Roman" w:hAnsi="Times New Roman" w:cs="Times New Roman"/>
          <w:sz w:val="24"/>
          <w:szCs w:val="24"/>
        </w:rPr>
        <w:t>.</w:t>
      </w:r>
      <w:r w:rsidRPr="00C857BE">
        <w:rPr>
          <w:rFonts w:ascii="Times New Roman" w:hAnsi="Times New Roman" w:cs="Times New Roman"/>
          <w:sz w:val="24"/>
          <w:szCs w:val="24"/>
        </w:rPr>
        <w:t xml:space="preserve"> С. 43.</w:t>
      </w:r>
    </w:p>
  </w:footnote>
  <w:footnote w:id="147">
    <w:p w14:paraId="45E1DBAC" w14:textId="77777777"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Там же. С. 39.</w:t>
      </w:r>
    </w:p>
  </w:footnote>
  <w:footnote w:id="148">
    <w:p w14:paraId="04B528E2" w14:textId="2052112C"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С.М. Палицына // Восстание декабристов: Материалы по истории восстан</w:t>
      </w:r>
      <w:r>
        <w:rPr>
          <w:rFonts w:ascii="Times New Roman" w:hAnsi="Times New Roman" w:cs="Times New Roman"/>
          <w:sz w:val="24"/>
          <w:szCs w:val="24"/>
        </w:rPr>
        <w:t>ия декабристов. М., 1984. Т. 18.</w:t>
      </w:r>
      <w:r w:rsidRPr="00C857BE">
        <w:rPr>
          <w:rFonts w:ascii="Times New Roman" w:hAnsi="Times New Roman" w:cs="Times New Roman"/>
          <w:sz w:val="24"/>
          <w:szCs w:val="24"/>
        </w:rPr>
        <w:t xml:space="preserve"> С. 270.</w:t>
      </w:r>
    </w:p>
  </w:footnote>
  <w:footnote w:id="149">
    <w:p w14:paraId="34EE1FF2" w14:textId="351BA59D"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Дело А.М. Булатова // Восстание декабристов: Материалы по истории восстан</w:t>
      </w:r>
      <w:r>
        <w:rPr>
          <w:rFonts w:ascii="Times New Roman" w:hAnsi="Times New Roman" w:cs="Times New Roman"/>
          <w:sz w:val="24"/>
          <w:szCs w:val="24"/>
        </w:rPr>
        <w:t xml:space="preserve">ия декабристов. М., 1984. Т. 18. </w:t>
      </w:r>
      <w:r w:rsidRPr="00C857BE">
        <w:rPr>
          <w:rFonts w:ascii="Times New Roman" w:hAnsi="Times New Roman" w:cs="Times New Roman"/>
          <w:sz w:val="24"/>
          <w:szCs w:val="24"/>
        </w:rPr>
        <w:t>С. 291.</w:t>
      </w:r>
    </w:p>
  </w:footnote>
  <w:footnote w:id="150">
    <w:p w14:paraId="19BD760B" w14:textId="17D770BC" w:rsidR="003451BF" w:rsidRPr="00C857BE" w:rsidRDefault="003451BF" w:rsidP="00000348">
      <w:pPr>
        <w:pStyle w:val="a3"/>
        <w:spacing w:line="276" w:lineRule="auto"/>
        <w:ind w:firstLine="284"/>
        <w:jc w:val="both"/>
        <w:rPr>
          <w:rFonts w:ascii="Times New Roman" w:hAnsi="Times New Roman" w:cs="Times New Roman"/>
          <w:sz w:val="24"/>
          <w:szCs w:val="24"/>
        </w:rPr>
      </w:pPr>
      <w:r w:rsidRPr="00C857BE">
        <w:rPr>
          <w:rStyle w:val="a5"/>
          <w:rFonts w:ascii="Times New Roman" w:hAnsi="Times New Roman" w:cs="Times New Roman"/>
          <w:sz w:val="24"/>
          <w:szCs w:val="24"/>
        </w:rPr>
        <w:footnoteRef/>
      </w:r>
      <w:r w:rsidRPr="00C857BE">
        <w:rPr>
          <w:rFonts w:ascii="Times New Roman" w:hAnsi="Times New Roman" w:cs="Times New Roman"/>
          <w:sz w:val="24"/>
          <w:szCs w:val="24"/>
        </w:rPr>
        <w:t xml:space="preserve"> </w:t>
      </w:r>
      <w:proofErr w:type="spellStart"/>
      <w:r w:rsidRPr="009C2988">
        <w:rPr>
          <w:rFonts w:ascii="Times New Roman" w:hAnsi="Times New Roman" w:cs="Times New Roman"/>
          <w:i/>
          <w:sz w:val="24"/>
          <w:szCs w:val="24"/>
        </w:rPr>
        <w:t>Нечкина</w:t>
      </w:r>
      <w:proofErr w:type="spellEnd"/>
      <w:r w:rsidRPr="009C2988">
        <w:rPr>
          <w:rFonts w:ascii="Times New Roman" w:hAnsi="Times New Roman" w:cs="Times New Roman"/>
          <w:i/>
          <w:sz w:val="24"/>
          <w:szCs w:val="24"/>
        </w:rPr>
        <w:t xml:space="preserve"> М.В.</w:t>
      </w:r>
      <w:r w:rsidRPr="009C2988">
        <w:rPr>
          <w:rFonts w:ascii="Times New Roman" w:hAnsi="Times New Roman" w:cs="Times New Roman"/>
          <w:sz w:val="24"/>
          <w:szCs w:val="24"/>
        </w:rPr>
        <w:t xml:space="preserve"> Движение декабристов. М., 1955. Т. 2.</w:t>
      </w:r>
      <w:r>
        <w:rPr>
          <w:rFonts w:ascii="Times New Roman" w:hAnsi="Times New Roman" w:cs="Times New Roman"/>
        </w:rPr>
        <w:t xml:space="preserve"> </w:t>
      </w:r>
      <w:r w:rsidRPr="00C857BE">
        <w:rPr>
          <w:rFonts w:ascii="Times New Roman" w:hAnsi="Times New Roman" w:cs="Times New Roman"/>
          <w:sz w:val="24"/>
          <w:szCs w:val="24"/>
        </w:rPr>
        <w:t>С. 45.</w:t>
      </w:r>
    </w:p>
  </w:footnote>
  <w:footnote w:id="151">
    <w:p w14:paraId="14665359"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 С. 126.</w:t>
      </w:r>
    </w:p>
  </w:footnote>
  <w:footnote w:id="152">
    <w:p w14:paraId="7732C9D5" w14:textId="62C49E30"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Дело В.К. Кюхельбекера // Восстание декабристов: Материалы по истории восстания декабристов. М.; Л., 1926. Т. 2. С. 157.</w:t>
      </w:r>
    </w:p>
  </w:footnote>
  <w:footnote w:id="153">
    <w:p w14:paraId="7275DD9F" w14:textId="7EA75CF0"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Дело А.П. Арбузова // Восстание декабристов: Материалы по истории восстания декабристов. М.; Л., 1926. Т. 2. С. 35.</w:t>
      </w:r>
    </w:p>
  </w:footnote>
  <w:footnote w:id="154">
    <w:p w14:paraId="2EC416AC" w14:textId="61C0C915"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Дело Н.А. Чижова // Восстание декабристов: Материалы по истории восстания декабристов. М.,1980. Т. 15. С. 261.</w:t>
      </w:r>
    </w:p>
  </w:footnote>
  <w:footnote w:id="155">
    <w:p w14:paraId="33A68C57" w14:textId="7997DFEF"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Дело Г.С. </w:t>
      </w:r>
      <w:proofErr w:type="spellStart"/>
      <w:r w:rsidRPr="00C17F4F">
        <w:rPr>
          <w:rFonts w:ascii="Times New Roman" w:hAnsi="Times New Roman" w:cs="Times New Roman"/>
          <w:sz w:val="24"/>
          <w:szCs w:val="24"/>
        </w:rPr>
        <w:t>Батенькова</w:t>
      </w:r>
      <w:proofErr w:type="spellEnd"/>
      <w:r w:rsidRPr="00C17F4F">
        <w:rPr>
          <w:rFonts w:ascii="Times New Roman" w:hAnsi="Times New Roman" w:cs="Times New Roman"/>
          <w:sz w:val="24"/>
          <w:szCs w:val="24"/>
        </w:rPr>
        <w:t xml:space="preserve"> // Восстание декабристов: Материалы по истории восстания декабристов. М., 1976. Т. 14. С. 91.</w:t>
      </w:r>
    </w:p>
  </w:footnote>
  <w:footnote w:id="156">
    <w:p w14:paraId="34983E85"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Гордин</w:t>
      </w:r>
      <w:proofErr w:type="spellEnd"/>
      <w:r w:rsidRPr="00C17F4F">
        <w:rPr>
          <w:rFonts w:ascii="Times New Roman" w:hAnsi="Times New Roman" w:cs="Times New Roman"/>
          <w:i/>
          <w:sz w:val="24"/>
          <w:szCs w:val="24"/>
        </w:rPr>
        <w:t xml:space="preserve"> Я.А.</w:t>
      </w:r>
      <w:r w:rsidRPr="00C17F4F">
        <w:rPr>
          <w:rFonts w:ascii="Times New Roman" w:hAnsi="Times New Roman" w:cs="Times New Roman"/>
          <w:sz w:val="24"/>
          <w:szCs w:val="24"/>
        </w:rPr>
        <w:t xml:space="preserve"> Мятеж реформаторов: 14 декабря 1825 г. Л., 1989. С. 112-113.</w:t>
      </w:r>
    </w:p>
  </w:footnote>
  <w:footnote w:id="157">
    <w:p w14:paraId="4FA34F34"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 С. 117-118.</w:t>
      </w:r>
    </w:p>
  </w:footnote>
  <w:footnote w:id="158">
    <w:p w14:paraId="47226464"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Ильин П.В.</w:t>
      </w:r>
      <w:r w:rsidRPr="00C17F4F">
        <w:rPr>
          <w:rFonts w:ascii="Times New Roman" w:hAnsi="Times New Roman" w:cs="Times New Roman"/>
          <w:sz w:val="24"/>
          <w:szCs w:val="24"/>
        </w:rPr>
        <w:t xml:space="preserve"> Между заговором и престолом: Я.И. Ростовцев в событиях междуцарствия 1825 г. СПб., 2008. С. 34.</w:t>
      </w:r>
    </w:p>
  </w:footnote>
  <w:footnote w:id="159">
    <w:p w14:paraId="0D723CC1" w14:textId="77777777" w:rsidR="003451BF" w:rsidRPr="00C17F4F" w:rsidRDefault="003451BF" w:rsidP="00000348">
      <w:pPr>
        <w:pStyle w:val="a3"/>
        <w:spacing w:line="276" w:lineRule="auto"/>
        <w:ind w:firstLine="284"/>
        <w:contextualSpacing/>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Андреева Т.В.</w:t>
      </w:r>
      <w:r w:rsidRPr="00C17F4F">
        <w:rPr>
          <w:rFonts w:ascii="Times New Roman" w:hAnsi="Times New Roman" w:cs="Times New Roman"/>
          <w:sz w:val="24"/>
          <w:szCs w:val="24"/>
        </w:rPr>
        <w:t xml:space="preserve"> Тайные общества в России в первой трети XIX в.: Правительственная политика и общественное мнение. СПб., 2009. С. 262.</w:t>
      </w:r>
    </w:p>
  </w:footnote>
  <w:footnote w:id="160">
    <w:p w14:paraId="72916538" w14:textId="769FBFBC"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Записки декабриста // Русский Архив. М. 1870. Т. 1. С. 1639.</w:t>
      </w:r>
    </w:p>
  </w:footnote>
  <w:footnote w:id="161">
    <w:p w14:paraId="4EE4FC85"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Нечкина</w:t>
      </w:r>
      <w:proofErr w:type="spellEnd"/>
      <w:r w:rsidRPr="00C17F4F">
        <w:rPr>
          <w:rFonts w:ascii="Times New Roman" w:hAnsi="Times New Roman" w:cs="Times New Roman"/>
          <w:i/>
          <w:sz w:val="24"/>
          <w:szCs w:val="24"/>
        </w:rPr>
        <w:t xml:space="preserve"> М.В. </w:t>
      </w:r>
      <w:r w:rsidRPr="00C17F4F">
        <w:rPr>
          <w:rFonts w:ascii="Times New Roman" w:hAnsi="Times New Roman" w:cs="Times New Roman"/>
          <w:sz w:val="24"/>
          <w:szCs w:val="24"/>
        </w:rPr>
        <w:t>Декабристы. М., 1982. С. 88.</w:t>
      </w:r>
    </w:p>
  </w:footnote>
  <w:footnote w:id="162">
    <w:p w14:paraId="41B858CD"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Мостяев</w:t>
      </w:r>
      <w:proofErr w:type="spellEnd"/>
      <w:r w:rsidRPr="00C17F4F">
        <w:rPr>
          <w:rFonts w:ascii="Times New Roman" w:hAnsi="Times New Roman" w:cs="Times New Roman"/>
          <w:i/>
          <w:sz w:val="24"/>
          <w:szCs w:val="24"/>
        </w:rPr>
        <w:t xml:space="preserve"> Ю.Н.</w:t>
      </w:r>
      <w:r w:rsidRPr="00C17F4F">
        <w:rPr>
          <w:rFonts w:ascii="Times New Roman" w:hAnsi="Times New Roman" w:cs="Times New Roman"/>
          <w:sz w:val="24"/>
          <w:szCs w:val="24"/>
        </w:rPr>
        <w:t xml:space="preserve"> Политико-правовые взгляды декабристов // Движение декабристов: история, историография, наследие. Рязань, 2000. С. 74-75.</w:t>
      </w:r>
    </w:p>
  </w:footnote>
  <w:footnote w:id="163">
    <w:p w14:paraId="58338C2F" w14:textId="653C6C13"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Дружинин Н.М.</w:t>
      </w:r>
      <w:r w:rsidRPr="00C17F4F">
        <w:rPr>
          <w:rFonts w:ascii="Times New Roman" w:hAnsi="Times New Roman" w:cs="Times New Roman"/>
          <w:sz w:val="24"/>
          <w:szCs w:val="24"/>
        </w:rPr>
        <w:t xml:space="preserve"> Революционное движение в России в </w:t>
      </w:r>
      <w:r w:rsidRPr="00C17F4F">
        <w:rPr>
          <w:rFonts w:ascii="Times New Roman" w:hAnsi="Times New Roman" w:cs="Times New Roman"/>
          <w:sz w:val="24"/>
          <w:szCs w:val="24"/>
          <w:lang w:val="en-US"/>
        </w:rPr>
        <w:t>XIX</w:t>
      </w:r>
      <w:r w:rsidRPr="00C17F4F">
        <w:rPr>
          <w:rFonts w:ascii="Times New Roman" w:hAnsi="Times New Roman" w:cs="Times New Roman"/>
          <w:sz w:val="24"/>
          <w:szCs w:val="24"/>
        </w:rPr>
        <w:t xml:space="preserve"> в. М., 1985. С. 228. </w:t>
      </w:r>
    </w:p>
  </w:footnote>
  <w:footnote w:id="164">
    <w:p w14:paraId="4C95CD80"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 С. 229.</w:t>
      </w:r>
    </w:p>
  </w:footnote>
  <w:footnote w:id="165">
    <w:p w14:paraId="29F98CF4"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Окунь С.Б.</w:t>
      </w:r>
      <w:r w:rsidRPr="00C17F4F">
        <w:rPr>
          <w:rFonts w:ascii="Times New Roman" w:hAnsi="Times New Roman" w:cs="Times New Roman"/>
          <w:sz w:val="24"/>
          <w:szCs w:val="24"/>
        </w:rPr>
        <w:t xml:space="preserve"> Декабристы. М., 1972. С. 72.</w:t>
      </w:r>
    </w:p>
  </w:footnote>
  <w:footnote w:id="166">
    <w:p w14:paraId="65A1443B"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 С. 73.</w:t>
      </w:r>
    </w:p>
  </w:footnote>
  <w:footnote w:id="167">
    <w:p w14:paraId="01A77D01" w14:textId="77777777" w:rsidR="003451BF" w:rsidRPr="00C17F4F" w:rsidRDefault="003451BF" w:rsidP="00000348">
      <w:pPr>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r w:rsidRPr="00C17F4F">
        <w:rPr>
          <w:rFonts w:ascii="Times New Roman" w:hAnsi="Times New Roman" w:cs="Times New Roman"/>
          <w:i/>
          <w:sz w:val="24"/>
          <w:szCs w:val="24"/>
        </w:rPr>
        <w:t xml:space="preserve">Ильин П.В. </w:t>
      </w:r>
      <w:r w:rsidRPr="00C17F4F">
        <w:rPr>
          <w:rFonts w:ascii="Times New Roman" w:hAnsi="Times New Roman" w:cs="Times New Roman"/>
          <w:sz w:val="24"/>
          <w:szCs w:val="24"/>
        </w:rPr>
        <w:t>Новое о декабристах. Прощенные, оправданные и необнаруженные следствием участники тайных обществ и военных выступлений 1825-1826 гг. СПб., 2004. С. 166.</w:t>
      </w:r>
    </w:p>
  </w:footnote>
  <w:footnote w:id="168">
    <w:p w14:paraId="0664B8B2"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Нечкина</w:t>
      </w:r>
      <w:proofErr w:type="spellEnd"/>
      <w:r w:rsidRPr="00C17F4F">
        <w:rPr>
          <w:rFonts w:ascii="Times New Roman" w:hAnsi="Times New Roman" w:cs="Times New Roman"/>
          <w:i/>
          <w:sz w:val="24"/>
          <w:szCs w:val="24"/>
        </w:rPr>
        <w:t xml:space="preserve"> М.В</w:t>
      </w:r>
      <w:r w:rsidRPr="00C17F4F">
        <w:rPr>
          <w:rFonts w:ascii="Times New Roman" w:hAnsi="Times New Roman" w:cs="Times New Roman"/>
          <w:sz w:val="24"/>
          <w:szCs w:val="24"/>
        </w:rPr>
        <w:t>. Движение декабристов. М., 1955. Т. 1. С. 342.</w:t>
      </w:r>
    </w:p>
  </w:footnote>
  <w:footnote w:id="169">
    <w:p w14:paraId="7C02126D" w14:textId="551B3CF1"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Там же.</w:t>
      </w:r>
    </w:p>
  </w:footnote>
  <w:footnote w:id="170">
    <w:p w14:paraId="7689CB31" w14:textId="77777777" w:rsidR="003451BF" w:rsidRPr="00C17F4F" w:rsidRDefault="003451BF" w:rsidP="00000348">
      <w:pPr>
        <w:pStyle w:val="a3"/>
        <w:spacing w:line="276" w:lineRule="auto"/>
        <w:ind w:firstLine="284"/>
        <w:jc w:val="both"/>
        <w:rPr>
          <w:rFonts w:ascii="Times New Roman" w:hAnsi="Times New Roman" w:cs="Times New Roman"/>
          <w:sz w:val="24"/>
          <w:szCs w:val="24"/>
        </w:rPr>
      </w:pPr>
      <w:r w:rsidRPr="00C17F4F">
        <w:rPr>
          <w:rStyle w:val="a5"/>
          <w:rFonts w:ascii="Times New Roman" w:hAnsi="Times New Roman" w:cs="Times New Roman"/>
          <w:sz w:val="24"/>
          <w:szCs w:val="24"/>
        </w:rPr>
        <w:footnoteRef/>
      </w:r>
      <w:r w:rsidRPr="00C17F4F">
        <w:rPr>
          <w:rFonts w:ascii="Times New Roman" w:hAnsi="Times New Roman" w:cs="Times New Roman"/>
          <w:sz w:val="24"/>
          <w:szCs w:val="24"/>
        </w:rPr>
        <w:t xml:space="preserve"> </w:t>
      </w:r>
      <w:proofErr w:type="spellStart"/>
      <w:r w:rsidRPr="00C17F4F">
        <w:rPr>
          <w:rFonts w:ascii="Times New Roman" w:hAnsi="Times New Roman" w:cs="Times New Roman"/>
          <w:i/>
          <w:sz w:val="24"/>
          <w:szCs w:val="24"/>
        </w:rPr>
        <w:t>Нечкина</w:t>
      </w:r>
      <w:proofErr w:type="spellEnd"/>
      <w:r w:rsidRPr="00C17F4F">
        <w:rPr>
          <w:rFonts w:ascii="Times New Roman" w:hAnsi="Times New Roman" w:cs="Times New Roman"/>
          <w:i/>
          <w:sz w:val="24"/>
          <w:szCs w:val="24"/>
        </w:rPr>
        <w:t xml:space="preserve"> М.В.</w:t>
      </w:r>
      <w:r w:rsidRPr="00C17F4F">
        <w:rPr>
          <w:rFonts w:ascii="Times New Roman" w:hAnsi="Times New Roman" w:cs="Times New Roman"/>
          <w:sz w:val="24"/>
          <w:szCs w:val="24"/>
        </w:rPr>
        <w:t xml:space="preserve"> Движение декабристов. М., 1955. Т. 2, С. 93.</w:t>
      </w:r>
    </w:p>
  </w:footnote>
  <w:footnote w:id="171">
    <w:p w14:paraId="59AC7070" w14:textId="77777777" w:rsidR="00B00568" w:rsidRPr="00B00568" w:rsidRDefault="00B00568" w:rsidP="00B00568">
      <w:pPr>
        <w:pStyle w:val="a3"/>
        <w:ind w:firstLine="284"/>
        <w:jc w:val="both"/>
        <w:rPr>
          <w:rFonts w:ascii="Times New Roman" w:hAnsi="Times New Roman" w:cs="Times New Roman"/>
          <w:sz w:val="24"/>
          <w:szCs w:val="24"/>
        </w:rPr>
      </w:pPr>
      <w:r w:rsidRPr="00B00568">
        <w:rPr>
          <w:rStyle w:val="a5"/>
          <w:rFonts w:ascii="Times New Roman" w:hAnsi="Times New Roman" w:cs="Times New Roman"/>
          <w:sz w:val="24"/>
          <w:szCs w:val="24"/>
        </w:rPr>
        <w:footnoteRef/>
      </w:r>
      <w:r w:rsidRPr="00B00568">
        <w:rPr>
          <w:rFonts w:ascii="Times New Roman" w:hAnsi="Times New Roman" w:cs="Times New Roman"/>
          <w:sz w:val="24"/>
          <w:szCs w:val="24"/>
        </w:rPr>
        <w:t xml:space="preserve"> </w:t>
      </w:r>
      <w:r w:rsidRPr="00B00568">
        <w:rPr>
          <w:rFonts w:ascii="Times New Roman" w:hAnsi="Times New Roman" w:cs="Times New Roman"/>
          <w:sz w:val="24"/>
          <w:szCs w:val="24"/>
        </w:rPr>
        <w:t>Там же. Т. 1, С. 343.</w:t>
      </w:r>
    </w:p>
    <w:p w14:paraId="4762712C" w14:textId="77777777" w:rsidR="00B00568" w:rsidRDefault="00B00568" w:rsidP="00B00568">
      <w:pPr>
        <w:pStyle w:val="a3"/>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B32"/>
    <w:multiLevelType w:val="hybridMultilevel"/>
    <w:tmpl w:val="A600BAB6"/>
    <w:lvl w:ilvl="0" w:tplc="332457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E5531"/>
    <w:multiLevelType w:val="hybridMultilevel"/>
    <w:tmpl w:val="C052BA4C"/>
    <w:lvl w:ilvl="0" w:tplc="41F6E3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457034"/>
    <w:multiLevelType w:val="hybridMultilevel"/>
    <w:tmpl w:val="A0F2D5A4"/>
    <w:lvl w:ilvl="0" w:tplc="76C0383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0143D"/>
    <w:multiLevelType w:val="hybridMultilevel"/>
    <w:tmpl w:val="EA8218EC"/>
    <w:lvl w:ilvl="0" w:tplc="062660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4046D1"/>
    <w:multiLevelType w:val="hybridMultilevel"/>
    <w:tmpl w:val="A0F2D5A4"/>
    <w:lvl w:ilvl="0" w:tplc="76C0383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C75B1"/>
    <w:multiLevelType w:val="hybridMultilevel"/>
    <w:tmpl w:val="62D28F6E"/>
    <w:lvl w:ilvl="0" w:tplc="062660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F3B58A0"/>
    <w:multiLevelType w:val="hybridMultilevel"/>
    <w:tmpl w:val="5506369C"/>
    <w:lvl w:ilvl="0" w:tplc="062660D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62C7E05"/>
    <w:multiLevelType w:val="hybridMultilevel"/>
    <w:tmpl w:val="1A2A054E"/>
    <w:lvl w:ilvl="0" w:tplc="D332E1AC">
      <w:start w:val="1"/>
      <w:numFmt w:val="decimal"/>
      <w:lvlText w:val="%1."/>
      <w:lvlJc w:val="left"/>
      <w:pPr>
        <w:ind w:left="502"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987566"/>
    <w:multiLevelType w:val="hybridMultilevel"/>
    <w:tmpl w:val="FB74599C"/>
    <w:lvl w:ilvl="0" w:tplc="062660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CC60D99"/>
    <w:multiLevelType w:val="hybridMultilevel"/>
    <w:tmpl w:val="6FDA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30604"/>
    <w:multiLevelType w:val="hybridMultilevel"/>
    <w:tmpl w:val="A6268D4E"/>
    <w:lvl w:ilvl="0" w:tplc="BC78BB8E">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10"/>
  </w:num>
  <w:num w:numId="5">
    <w:abstractNumId w:val="7"/>
  </w:num>
  <w:num w:numId="6">
    <w:abstractNumId w:val="9"/>
  </w:num>
  <w:num w:numId="7">
    <w:abstractNumId w:val="8"/>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2F"/>
    <w:rsid w:val="00000348"/>
    <w:rsid w:val="00013283"/>
    <w:rsid w:val="00043E40"/>
    <w:rsid w:val="00045457"/>
    <w:rsid w:val="000552DB"/>
    <w:rsid w:val="00073418"/>
    <w:rsid w:val="00106BE6"/>
    <w:rsid w:val="00167A72"/>
    <w:rsid w:val="0017226F"/>
    <w:rsid w:val="001B19DB"/>
    <w:rsid w:val="00204619"/>
    <w:rsid w:val="002049C8"/>
    <w:rsid w:val="00211465"/>
    <w:rsid w:val="00253C2B"/>
    <w:rsid w:val="00265180"/>
    <w:rsid w:val="00284A9F"/>
    <w:rsid w:val="002A4F2D"/>
    <w:rsid w:val="002C38B1"/>
    <w:rsid w:val="002D1388"/>
    <w:rsid w:val="002D47E3"/>
    <w:rsid w:val="00315398"/>
    <w:rsid w:val="003451BF"/>
    <w:rsid w:val="00355E65"/>
    <w:rsid w:val="003853DE"/>
    <w:rsid w:val="003C0FBC"/>
    <w:rsid w:val="003E1F36"/>
    <w:rsid w:val="00463140"/>
    <w:rsid w:val="004A65EF"/>
    <w:rsid w:val="004B1A8A"/>
    <w:rsid w:val="004D63FA"/>
    <w:rsid w:val="004E3FB0"/>
    <w:rsid w:val="004F7F24"/>
    <w:rsid w:val="00513924"/>
    <w:rsid w:val="00546294"/>
    <w:rsid w:val="005801A6"/>
    <w:rsid w:val="00596E99"/>
    <w:rsid w:val="00603FED"/>
    <w:rsid w:val="0071447D"/>
    <w:rsid w:val="00730E2F"/>
    <w:rsid w:val="00733F68"/>
    <w:rsid w:val="00775FBA"/>
    <w:rsid w:val="00797A18"/>
    <w:rsid w:val="007F661D"/>
    <w:rsid w:val="00803FE5"/>
    <w:rsid w:val="00804B2F"/>
    <w:rsid w:val="008071B3"/>
    <w:rsid w:val="00820CDA"/>
    <w:rsid w:val="008534B8"/>
    <w:rsid w:val="00861CC5"/>
    <w:rsid w:val="00862471"/>
    <w:rsid w:val="008B2C4F"/>
    <w:rsid w:val="008E3094"/>
    <w:rsid w:val="00930A95"/>
    <w:rsid w:val="009624C9"/>
    <w:rsid w:val="009C2988"/>
    <w:rsid w:val="009C3001"/>
    <w:rsid w:val="009E36C7"/>
    <w:rsid w:val="00A610C1"/>
    <w:rsid w:val="00A81307"/>
    <w:rsid w:val="00AB610B"/>
    <w:rsid w:val="00AF6DB2"/>
    <w:rsid w:val="00AF7B78"/>
    <w:rsid w:val="00B00568"/>
    <w:rsid w:val="00B57679"/>
    <w:rsid w:val="00B66CBD"/>
    <w:rsid w:val="00BA4481"/>
    <w:rsid w:val="00C15F2E"/>
    <w:rsid w:val="00C17F4F"/>
    <w:rsid w:val="00C22944"/>
    <w:rsid w:val="00C369A2"/>
    <w:rsid w:val="00C70991"/>
    <w:rsid w:val="00C857BE"/>
    <w:rsid w:val="00C858FC"/>
    <w:rsid w:val="00C91AEE"/>
    <w:rsid w:val="00CC769A"/>
    <w:rsid w:val="00CE0700"/>
    <w:rsid w:val="00D06F10"/>
    <w:rsid w:val="00D50EA4"/>
    <w:rsid w:val="00D70390"/>
    <w:rsid w:val="00D8222F"/>
    <w:rsid w:val="00DA462C"/>
    <w:rsid w:val="00E02694"/>
    <w:rsid w:val="00E327FD"/>
    <w:rsid w:val="00E85F14"/>
    <w:rsid w:val="00F33797"/>
    <w:rsid w:val="00F37406"/>
    <w:rsid w:val="00F729F8"/>
    <w:rsid w:val="00F94DFF"/>
    <w:rsid w:val="00F97A50"/>
    <w:rsid w:val="00FD079B"/>
    <w:rsid w:val="00FF014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65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2F"/>
    <w:pPr>
      <w:spacing w:after="200" w:line="276" w:lineRule="auto"/>
    </w:pPr>
    <w:rPr>
      <w:rFonts w:eastAsiaTheme="minorHAnsi"/>
      <w:sz w:val="22"/>
      <w:szCs w:val="22"/>
      <w:lang w:eastAsia="en-US"/>
    </w:rPr>
  </w:style>
  <w:style w:type="paragraph" w:styleId="1">
    <w:name w:val="heading 1"/>
    <w:basedOn w:val="a"/>
    <w:next w:val="a"/>
    <w:link w:val="10"/>
    <w:uiPriority w:val="9"/>
    <w:qFormat/>
    <w:rsid w:val="00043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30E2F"/>
    <w:pPr>
      <w:spacing w:after="0" w:line="240" w:lineRule="auto"/>
    </w:pPr>
    <w:rPr>
      <w:sz w:val="20"/>
      <w:szCs w:val="20"/>
    </w:rPr>
  </w:style>
  <w:style w:type="character" w:customStyle="1" w:styleId="a4">
    <w:name w:val="Текст сноски Знак"/>
    <w:basedOn w:val="a0"/>
    <w:link w:val="a3"/>
    <w:uiPriority w:val="99"/>
    <w:rsid w:val="00730E2F"/>
    <w:rPr>
      <w:rFonts w:eastAsiaTheme="minorHAnsi"/>
      <w:sz w:val="20"/>
      <w:szCs w:val="20"/>
      <w:lang w:eastAsia="en-US"/>
    </w:rPr>
  </w:style>
  <w:style w:type="character" w:styleId="a5">
    <w:name w:val="footnote reference"/>
    <w:basedOn w:val="a0"/>
    <w:uiPriority w:val="99"/>
    <w:unhideWhenUsed/>
    <w:rsid w:val="00730E2F"/>
    <w:rPr>
      <w:vertAlign w:val="superscript"/>
    </w:rPr>
  </w:style>
  <w:style w:type="character" w:customStyle="1" w:styleId="2">
    <w:name w:val="Основной текст (2) + Курсив"/>
    <w:basedOn w:val="a0"/>
    <w:rsid w:val="00730E2F"/>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10">
    <w:name w:val="Заголовок 1 Знак"/>
    <w:basedOn w:val="a0"/>
    <w:link w:val="1"/>
    <w:uiPriority w:val="9"/>
    <w:rsid w:val="00043E40"/>
    <w:rPr>
      <w:rFonts w:asciiTheme="majorHAnsi" w:eastAsiaTheme="majorEastAsia" w:hAnsiTheme="majorHAnsi" w:cstheme="majorBidi"/>
      <w:b/>
      <w:bCs/>
      <w:color w:val="365F91" w:themeColor="accent1" w:themeShade="BF"/>
      <w:sz w:val="28"/>
      <w:szCs w:val="28"/>
      <w:lang w:eastAsia="en-US"/>
    </w:rPr>
  </w:style>
  <w:style w:type="paragraph" w:styleId="a6">
    <w:name w:val="TOC Heading"/>
    <w:basedOn w:val="1"/>
    <w:next w:val="a"/>
    <w:uiPriority w:val="39"/>
    <w:unhideWhenUsed/>
    <w:qFormat/>
    <w:rsid w:val="00043E40"/>
    <w:pPr>
      <w:outlineLvl w:val="9"/>
    </w:pPr>
    <w:rPr>
      <w:lang w:eastAsia="ru-RU"/>
    </w:rPr>
  </w:style>
  <w:style w:type="paragraph" w:styleId="11">
    <w:name w:val="toc 1"/>
    <w:basedOn w:val="a"/>
    <w:next w:val="a"/>
    <w:autoRedefine/>
    <w:uiPriority w:val="39"/>
    <w:unhideWhenUsed/>
    <w:qFormat/>
    <w:rsid w:val="00043E40"/>
    <w:pPr>
      <w:spacing w:before="120" w:after="0"/>
    </w:pPr>
    <w:rPr>
      <w:b/>
      <w:sz w:val="24"/>
      <w:szCs w:val="24"/>
    </w:rPr>
  </w:style>
  <w:style w:type="character" w:styleId="a7">
    <w:name w:val="Hyperlink"/>
    <w:basedOn w:val="a0"/>
    <w:uiPriority w:val="99"/>
    <w:unhideWhenUsed/>
    <w:rsid w:val="00043E40"/>
    <w:rPr>
      <w:color w:val="0000FF" w:themeColor="hyperlink"/>
      <w:u w:val="single"/>
    </w:rPr>
  </w:style>
  <w:style w:type="paragraph" w:styleId="a8">
    <w:name w:val="Balloon Text"/>
    <w:basedOn w:val="a"/>
    <w:link w:val="a9"/>
    <w:uiPriority w:val="99"/>
    <w:semiHidden/>
    <w:unhideWhenUsed/>
    <w:rsid w:val="00043E40"/>
    <w:pPr>
      <w:spacing w:after="0" w:line="240" w:lineRule="auto"/>
    </w:pPr>
    <w:rPr>
      <w:rFonts w:ascii="Lucida Grande CY" w:hAnsi="Lucida Grande CY"/>
      <w:sz w:val="18"/>
      <w:szCs w:val="18"/>
    </w:rPr>
  </w:style>
  <w:style w:type="character" w:customStyle="1" w:styleId="a9">
    <w:name w:val="Текст выноски Знак"/>
    <w:basedOn w:val="a0"/>
    <w:link w:val="a8"/>
    <w:uiPriority w:val="99"/>
    <w:semiHidden/>
    <w:rsid w:val="00043E40"/>
    <w:rPr>
      <w:rFonts w:ascii="Lucida Grande CY" w:eastAsiaTheme="minorHAnsi" w:hAnsi="Lucida Grande CY"/>
      <w:sz w:val="18"/>
      <w:szCs w:val="18"/>
      <w:lang w:eastAsia="en-US"/>
    </w:rPr>
  </w:style>
  <w:style w:type="paragraph" w:styleId="20">
    <w:name w:val="toc 2"/>
    <w:basedOn w:val="a"/>
    <w:next w:val="a"/>
    <w:autoRedefine/>
    <w:uiPriority w:val="39"/>
    <w:unhideWhenUsed/>
    <w:rsid w:val="00043E40"/>
    <w:pPr>
      <w:spacing w:after="0"/>
      <w:ind w:left="220"/>
    </w:pPr>
    <w:rPr>
      <w:b/>
    </w:rPr>
  </w:style>
  <w:style w:type="paragraph" w:styleId="3">
    <w:name w:val="toc 3"/>
    <w:basedOn w:val="a"/>
    <w:next w:val="a"/>
    <w:autoRedefine/>
    <w:uiPriority w:val="39"/>
    <w:unhideWhenUsed/>
    <w:rsid w:val="00043E40"/>
    <w:pPr>
      <w:spacing w:after="0"/>
      <w:ind w:left="440"/>
    </w:pPr>
  </w:style>
  <w:style w:type="paragraph" w:styleId="4">
    <w:name w:val="toc 4"/>
    <w:basedOn w:val="a"/>
    <w:next w:val="a"/>
    <w:autoRedefine/>
    <w:uiPriority w:val="39"/>
    <w:unhideWhenUsed/>
    <w:rsid w:val="00043E40"/>
    <w:pPr>
      <w:spacing w:after="0"/>
      <w:ind w:left="660"/>
    </w:pPr>
    <w:rPr>
      <w:sz w:val="20"/>
      <w:szCs w:val="20"/>
    </w:rPr>
  </w:style>
  <w:style w:type="paragraph" w:styleId="5">
    <w:name w:val="toc 5"/>
    <w:basedOn w:val="a"/>
    <w:next w:val="a"/>
    <w:autoRedefine/>
    <w:uiPriority w:val="39"/>
    <w:unhideWhenUsed/>
    <w:rsid w:val="00043E40"/>
    <w:pPr>
      <w:spacing w:after="0"/>
      <w:ind w:left="880"/>
    </w:pPr>
    <w:rPr>
      <w:sz w:val="20"/>
      <w:szCs w:val="20"/>
    </w:rPr>
  </w:style>
  <w:style w:type="paragraph" w:styleId="6">
    <w:name w:val="toc 6"/>
    <w:basedOn w:val="a"/>
    <w:next w:val="a"/>
    <w:autoRedefine/>
    <w:uiPriority w:val="39"/>
    <w:unhideWhenUsed/>
    <w:rsid w:val="00043E40"/>
    <w:pPr>
      <w:spacing w:after="0"/>
      <w:ind w:left="1100"/>
    </w:pPr>
    <w:rPr>
      <w:sz w:val="20"/>
      <w:szCs w:val="20"/>
    </w:rPr>
  </w:style>
  <w:style w:type="paragraph" w:styleId="7">
    <w:name w:val="toc 7"/>
    <w:basedOn w:val="a"/>
    <w:next w:val="a"/>
    <w:autoRedefine/>
    <w:uiPriority w:val="39"/>
    <w:unhideWhenUsed/>
    <w:rsid w:val="00043E40"/>
    <w:pPr>
      <w:spacing w:after="0"/>
      <w:ind w:left="1320"/>
    </w:pPr>
    <w:rPr>
      <w:sz w:val="20"/>
      <w:szCs w:val="20"/>
    </w:rPr>
  </w:style>
  <w:style w:type="paragraph" w:styleId="8">
    <w:name w:val="toc 8"/>
    <w:basedOn w:val="a"/>
    <w:next w:val="a"/>
    <w:autoRedefine/>
    <w:uiPriority w:val="39"/>
    <w:unhideWhenUsed/>
    <w:rsid w:val="00043E40"/>
    <w:pPr>
      <w:spacing w:after="0"/>
      <w:ind w:left="1540"/>
    </w:pPr>
    <w:rPr>
      <w:sz w:val="20"/>
      <w:szCs w:val="20"/>
    </w:rPr>
  </w:style>
  <w:style w:type="paragraph" w:styleId="9">
    <w:name w:val="toc 9"/>
    <w:basedOn w:val="a"/>
    <w:next w:val="a"/>
    <w:autoRedefine/>
    <w:uiPriority w:val="39"/>
    <w:unhideWhenUsed/>
    <w:rsid w:val="00043E40"/>
    <w:pPr>
      <w:spacing w:after="0"/>
      <w:ind w:left="1760"/>
    </w:pPr>
    <w:rPr>
      <w:sz w:val="20"/>
      <w:szCs w:val="20"/>
    </w:rPr>
  </w:style>
  <w:style w:type="paragraph" w:styleId="aa">
    <w:name w:val="header"/>
    <w:basedOn w:val="a"/>
    <w:link w:val="ab"/>
    <w:uiPriority w:val="99"/>
    <w:unhideWhenUsed/>
    <w:rsid w:val="00043E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3E40"/>
    <w:rPr>
      <w:rFonts w:eastAsiaTheme="minorHAnsi"/>
      <w:sz w:val="22"/>
      <w:szCs w:val="22"/>
      <w:lang w:eastAsia="en-US"/>
    </w:rPr>
  </w:style>
  <w:style w:type="paragraph" w:styleId="ac">
    <w:name w:val="List Paragraph"/>
    <w:basedOn w:val="a"/>
    <w:uiPriority w:val="34"/>
    <w:qFormat/>
    <w:rsid w:val="00043E40"/>
    <w:pPr>
      <w:ind w:left="720"/>
      <w:contextualSpacing/>
    </w:pPr>
  </w:style>
  <w:style w:type="paragraph" w:styleId="ad">
    <w:name w:val="footer"/>
    <w:basedOn w:val="a"/>
    <w:link w:val="ae"/>
    <w:uiPriority w:val="99"/>
    <w:unhideWhenUsed/>
    <w:rsid w:val="00043E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3E40"/>
    <w:rPr>
      <w:rFonts w:eastAsiaTheme="minorHAnsi"/>
      <w:sz w:val="22"/>
      <w:szCs w:val="22"/>
      <w:lang w:eastAsia="en-US"/>
    </w:rPr>
  </w:style>
  <w:style w:type="character" w:styleId="af">
    <w:name w:val="page number"/>
    <w:basedOn w:val="a0"/>
    <w:uiPriority w:val="99"/>
    <w:semiHidden/>
    <w:unhideWhenUsed/>
    <w:rsid w:val="00043E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2F"/>
    <w:pPr>
      <w:spacing w:after="200" w:line="276" w:lineRule="auto"/>
    </w:pPr>
    <w:rPr>
      <w:rFonts w:eastAsiaTheme="minorHAnsi"/>
      <w:sz w:val="22"/>
      <w:szCs w:val="22"/>
      <w:lang w:eastAsia="en-US"/>
    </w:rPr>
  </w:style>
  <w:style w:type="paragraph" w:styleId="1">
    <w:name w:val="heading 1"/>
    <w:basedOn w:val="a"/>
    <w:next w:val="a"/>
    <w:link w:val="10"/>
    <w:uiPriority w:val="9"/>
    <w:qFormat/>
    <w:rsid w:val="00043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30E2F"/>
    <w:pPr>
      <w:spacing w:after="0" w:line="240" w:lineRule="auto"/>
    </w:pPr>
    <w:rPr>
      <w:sz w:val="20"/>
      <w:szCs w:val="20"/>
    </w:rPr>
  </w:style>
  <w:style w:type="character" w:customStyle="1" w:styleId="a4">
    <w:name w:val="Текст сноски Знак"/>
    <w:basedOn w:val="a0"/>
    <w:link w:val="a3"/>
    <w:uiPriority w:val="99"/>
    <w:rsid w:val="00730E2F"/>
    <w:rPr>
      <w:rFonts w:eastAsiaTheme="minorHAnsi"/>
      <w:sz w:val="20"/>
      <w:szCs w:val="20"/>
      <w:lang w:eastAsia="en-US"/>
    </w:rPr>
  </w:style>
  <w:style w:type="character" w:styleId="a5">
    <w:name w:val="footnote reference"/>
    <w:basedOn w:val="a0"/>
    <w:uiPriority w:val="99"/>
    <w:unhideWhenUsed/>
    <w:rsid w:val="00730E2F"/>
    <w:rPr>
      <w:vertAlign w:val="superscript"/>
    </w:rPr>
  </w:style>
  <w:style w:type="character" w:customStyle="1" w:styleId="2">
    <w:name w:val="Основной текст (2) + Курсив"/>
    <w:basedOn w:val="a0"/>
    <w:rsid w:val="00730E2F"/>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10">
    <w:name w:val="Заголовок 1 Знак"/>
    <w:basedOn w:val="a0"/>
    <w:link w:val="1"/>
    <w:uiPriority w:val="9"/>
    <w:rsid w:val="00043E40"/>
    <w:rPr>
      <w:rFonts w:asciiTheme="majorHAnsi" w:eastAsiaTheme="majorEastAsia" w:hAnsiTheme="majorHAnsi" w:cstheme="majorBidi"/>
      <w:b/>
      <w:bCs/>
      <w:color w:val="365F91" w:themeColor="accent1" w:themeShade="BF"/>
      <w:sz w:val="28"/>
      <w:szCs w:val="28"/>
      <w:lang w:eastAsia="en-US"/>
    </w:rPr>
  </w:style>
  <w:style w:type="paragraph" w:styleId="a6">
    <w:name w:val="TOC Heading"/>
    <w:basedOn w:val="1"/>
    <w:next w:val="a"/>
    <w:uiPriority w:val="39"/>
    <w:unhideWhenUsed/>
    <w:qFormat/>
    <w:rsid w:val="00043E40"/>
    <w:pPr>
      <w:outlineLvl w:val="9"/>
    </w:pPr>
    <w:rPr>
      <w:lang w:eastAsia="ru-RU"/>
    </w:rPr>
  </w:style>
  <w:style w:type="paragraph" w:styleId="11">
    <w:name w:val="toc 1"/>
    <w:basedOn w:val="a"/>
    <w:next w:val="a"/>
    <w:autoRedefine/>
    <w:uiPriority w:val="39"/>
    <w:unhideWhenUsed/>
    <w:qFormat/>
    <w:rsid w:val="00043E40"/>
    <w:pPr>
      <w:spacing w:before="120" w:after="0"/>
    </w:pPr>
    <w:rPr>
      <w:b/>
      <w:sz w:val="24"/>
      <w:szCs w:val="24"/>
    </w:rPr>
  </w:style>
  <w:style w:type="character" w:styleId="a7">
    <w:name w:val="Hyperlink"/>
    <w:basedOn w:val="a0"/>
    <w:uiPriority w:val="99"/>
    <w:unhideWhenUsed/>
    <w:rsid w:val="00043E40"/>
    <w:rPr>
      <w:color w:val="0000FF" w:themeColor="hyperlink"/>
      <w:u w:val="single"/>
    </w:rPr>
  </w:style>
  <w:style w:type="paragraph" w:styleId="a8">
    <w:name w:val="Balloon Text"/>
    <w:basedOn w:val="a"/>
    <w:link w:val="a9"/>
    <w:uiPriority w:val="99"/>
    <w:semiHidden/>
    <w:unhideWhenUsed/>
    <w:rsid w:val="00043E40"/>
    <w:pPr>
      <w:spacing w:after="0" w:line="240" w:lineRule="auto"/>
    </w:pPr>
    <w:rPr>
      <w:rFonts w:ascii="Lucida Grande CY" w:hAnsi="Lucida Grande CY"/>
      <w:sz w:val="18"/>
      <w:szCs w:val="18"/>
    </w:rPr>
  </w:style>
  <w:style w:type="character" w:customStyle="1" w:styleId="a9">
    <w:name w:val="Текст выноски Знак"/>
    <w:basedOn w:val="a0"/>
    <w:link w:val="a8"/>
    <w:uiPriority w:val="99"/>
    <w:semiHidden/>
    <w:rsid w:val="00043E40"/>
    <w:rPr>
      <w:rFonts w:ascii="Lucida Grande CY" w:eastAsiaTheme="minorHAnsi" w:hAnsi="Lucida Grande CY"/>
      <w:sz w:val="18"/>
      <w:szCs w:val="18"/>
      <w:lang w:eastAsia="en-US"/>
    </w:rPr>
  </w:style>
  <w:style w:type="paragraph" w:styleId="20">
    <w:name w:val="toc 2"/>
    <w:basedOn w:val="a"/>
    <w:next w:val="a"/>
    <w:autoRedefine/>
    <w:uiPriority w:val="39"/>
    <w:unhideWhenUsed/>
    <w:rsid w:val="00043E40"/>
    <w:pPr>
      <w:spacing w:after="0"/>
      <w:ind w:left="220"/>
    </w:pPr>
    <w:rPr>
      <w:b/>
    </w:rPr>
  </w:style>
  <w:style w:type="paragraph" w:styleId="3">
    <w:name w:val="toc 3"/>
    <w:basedOn w:val="a"/>
    <w:next w:val="a"/>
    <w:autoRedefine/>
    <w:uiPriority w:val="39"/>
    <w:unhideWhenUsed/>
    <w:rsid w:val="00043E40"/>
    <w:pPr>
      <w:spacing w:after="0"/>
      <w:ind w:left="440"/>
    </w:pPr>
  </w:style>
  <w:style w:type="paragraph" w:styleId="4">
    <w:name w:val="toc 4"/>
    <w:basedOn w:val="a"/>
    <w:next w:val="a"/>
    <w:autoRedefine/>
    <w:uiPriority w:val="39"/>
    <w:unhideWhenUsed/>
    <w:rsid w:val="00043E40"/>
    <w:pPr>
      <w:spacing w:after="0"/>
      <w:ind w:left="660"/>
    </w:pPr>
    <w:rPr>
      <w:sz w:val="20"/>
      <w:szCs w:val="20"/>
    </w:rPr>
  </w:style>
  <w:style w:type="paragraph" w:styleId="5">
    <w:name w:val="toc 5"/>
    <w:basedOn w:val="a"/>
    <w:next w:val="a"/>
    <w:autoRedefine/>
    <w:uiPriority w:val="39"/>
    <w:unhideWhenUsed/>
    <w:rsid w:val="00043E40"/>
    <w:pPr>
      <w:spacing w:after="0"/>
      <w:ind w:left="880"/>
    </w:pPr>
    <w:rPr>
      <w:sz w:val="20"/>
      <w:szCs w:val="20"/>
    </w:rPr>
  </w:style>
  <w:style w:type="paragraph" w:styleId="6">
    <w:name w:val="toc 6"/>
    <w:basedOn w:val="a"/>
    <w:next w:val="a"/>
    <w:autoRedefine/>
    <w:uiPriority w:val="39"/>
    <w:unhideWhenUsed/>
    <w:rsid w:val="00043E40"/>
    <w:pPr>
      <w:spacing w:after="0"/>
      <w:ind w:left="1100"/>
    </w:pPr>
    <w:rPr>
      <w:sz w:val="20"/>
      <w:szCs w:val="20"/>
    </w:rPr>
  </w:style>
  <w:style w:type="paragraph" w:styleId="7">
    <w:name w:val="toc 7"/>
    <w:basedOn w:val="a"/>
    <w:next w:val="a"/>
    <w:autoRedefine/>
    <w:uiPriority w:val="39"/>
    <w:unhideWhenUsed/>
    <w:rsid w:val="00043E40"/>
    <w:pPr>
      <w:spacing w:after="0"/>
      <w:ind w:left="1320"/>
    </w:pPr>
    <w:rPr>
      <w:sz w:val="20"/>
      <w:szCs w:val="20"/>
    </w:rPr>
  </w:style>
  <w:style w:type="paragraph" w:styleId="8">
    <w:name w:val="toc 8"/>
    <w:basedOn w:val="a"/>
    <w:next w:val="a"/>
    <w:autoRedefine/>
    <w:uiPriority w:val="39"/>
    <w:unhideWhenUsed/>
    <w:rsid w:val="00043E40"/>
    <w:pPr>
      <w:spacing w:after="0"/>
      <w:ind w:left="1540"/>
    </w:pPr>
    <w:rPr>
      <w:sz w:val="20"/>
      <w:szCs w:val="20"/>
    </w:rPr>
  </w:style>
  <w:style w:type="paragraph" w:styleId="9">
    <w:name w:val="toc 9"/>
    <w:basedOn w:val="a"/>
    <w:next w:val="a"/>
    <w:autoRedefine/>
    <w:uiPriority w:val="39"/>
    <w:unhideWhenUsed/>
    <w:rsid w:val="00043E40"/>
    <w:pPr>
      <w:spacing w:after="0"/>
      <w:ind w:left="1760"/>
    </w:pPr>
    <w:rPr>
      <w:sz w:val="20"/>
      <w:szCs w:val="20"/>
    </w:rPr>
  </w:style>
  <w:style w:type="paragraph" w:styleId="aa">
    <w:name w:val="header"/>
    <w:basedOn w:val="a"/>
    <w:link w:val="ab"/>
    <w:uiPriority w:val="99"/>
    <w:unhideWhenUsed/>
    <w:rsid w:val="00043E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3E40"/>
    <w:rPr>
      <w:rFonts w:eastAsiaTheme="minorHAnsi"/>
      <w:sz w:val="22"/>
      <w:szCs w:val="22"/>
      <w:lang w:eastAsia="en-US"/>
    </w:rPr>
  </w:style>
  <w:style w:type="paragraph" w:styleId="ac">
    <w:name w:val="List Paragraph"/>
    <w:basedOn w:val="a"/>
    <w:uiPriority w:val="34"/>
    <w:qFormat/>
    <w:rsid w:val="00043E40"/>
    <w:pPr>
      <w:ind w:left="720"/>
      <w:contextualSpacing/>
    </w:pPr>
  </w:style>
  <w:style w:type="paragraph" w:styleId="ad">
    <w:name w:val="footer"/>
    <w:basedOn w:val="a"/>
    <w:link w:val="ae"/>
    <w:uiPriority w:val="99"/>
    <w:unhideWhenUsed/>
    <w:rsid w:val="00043E4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3E40"/>
    <w:rPr>
      <w:rFonts w:eastAsiaTheme="minorHAnsi"/>
      <w:sz w:val="22"/>
      <w:szCs w:val="22"/>
      <w:lang w:eastAsia="en-US"/>
    </w:rPr>
  </w:style>
  <w:style w:type="character" w:styleId="af">
    <w:name w:val="page number"/>
    <w:basedOn w:val="a0"/>
    <w:uiPriority w:val="99"/>
    <w:semiHidden/>
    <w:unhideWhenUsed/>
    <w:rsid w:val="0004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84C5-B1F4-8F4C-B596-1ABA5D4A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15360</Words>
  <Characters>87556</Characters>
  <Application>Microsoft Macintosh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Кузнецова</dc:creator>
  <cp:keywords/>
  <dc:description/>
  <cp:lastModifiedBy>Света Кузнецова</cp:lastModifiedBy>
  <cp:revision>2</cp:revision>
  <dcterms:created xsi:type="dcterms:W3CDTF">2017-05-08T22:21:00Z</dcterms:created>
  <dcterms:modified xsi:type="dcterms:W3CDTF">2017-05-08T22:21:00Z</dcterms:modified>
</cp:coreProperties>
</file>