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14" w:rsidRDefault="00E1241C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E1241C" w:rsidRDefault="00E1241C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«Высшая школа журналистики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куммуникаций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241C" w:rsidRDefault="00E1241C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41C" w:rsidRDefault="00E1241C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41C" w:rsidRDefault="00E1241C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ЮСУПОВА Дана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Курбанджановна</w:t>
      </w:r>
      <w:proofErr w:type="spellEnd"/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МЕДИАРЫНКА СОВРЕМЕННОГО УЗБЕКИСТАНА</w:t>
      </w: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«Международная журналистика»</w:t>
      </w: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(научно-исследовательская работа)</w:t>
      </w:r>
    </w:p>
    <w:p w:rsidR="00E1241C" w:rsidRDefault="00E1241C" w:rsidP="00E124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41C" w:rsidRDefault="00E1241C" w:rsidP="008779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41C" w:rsidRDefault="00E1241C" w:rsidP="008779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–</w:t>
      </w:r>
    </w:p>
    <w:p w:rsidR="00E1241C" w:rsidRDefault="00E1241C" w:rsidP="008779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политических наук,</w:t>
      </w:r>
    </w:p>
    <w:p w:rsidR="00E1241C" w:rsidRDefault="00E1241C" w:rsidP="008779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С.Б. Никонов</w:t>
      </w:r>
    </w:p>
    <w:p w:rsidR="00E1241C" w:rsidRDefault="00E1241C" w:rsidP="008779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международной журналистики</w:t>
      </w:r>
    </w:p>
    <w:p w:rsidR="008779CC" w:rsidRDefault="00E1241C" w:rsidP="008779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p w:rsidR="008779CC" w:rsidRDefault="008779CC" w:rsidP="008779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CC" w:rsidRDefault="00420AEC" w:rsidP="008779CC">
      <w:pPr>
        <w:shd w:val="clear" w:color="auto" w:fill="FFFFFF"/>
        <w:tabs>
          <w:tab w:val="center" w:pos="5032"/>
          <w:tab w:val="left" w:pos="5877"/>
          <w:tab w:val="right" w:pos="935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9.3pt;margin-top:14.65pt;width:148.2pt;height:0;z-index:25165926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67.4pt;margin-top:14.65pt;width:31.85pt;height:0;z-index:251658240" o:connectortype="straight"/>
        </w:pict>
      </w:r>
      <w:r w:rsidR="00877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="00877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8779C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          от</w:t>
      </w:r>
    </w:p>
    <w:p w:rsidR="008779CC" w:rsidRDefault="00420AEC" w:rsidP="008779CC">
      <w:pPr>
        <w:shd w:val="clear" w:color="auto" w:fill="FFFFFF"/>
        <w:tabs>
          <w:tab w:val="center" w:pos="5032"/>
          <w:tab w:val="left" w:pos="5877"/>
          <w:tab w:val="right" w:pos="935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07.6pt;margin-top:14.8pt;width:159.9pt;height:0;z-index:251660288" o:connectortype="straight"/>
        </w:pict>
      </w:r>
      <w:r w:rsidR="0087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Секретарь</w:t>
      </w:r>
    </w:p>
    <w:p w:rsidR="008779CC" w:rsidRDefault="008779CC" w:rsidP="008779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CC" w:rsidRDefault="008779CC" w:rsidP="008779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CC" w:rsidRDefault="008779CC" w:rsidP="008779C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779CC" w:rsidRDefault="008779CC" w:rsidP="008779C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8779CC" w:rsidRPr="008779CC" w:rsidRDefault="008779CC" w:rsidP="008566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668B" w:rsidRDefault="008779CC" w:rsidP="008566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</w:t>
      </w:r>
      <w:r w:rsid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779CC" w:rsidRPr="008779CC" w:rsidRDefault="008779CC" w:rsidP="008566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7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79C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СРЕДСТВ МАССОВОЙ ИНФОРМАЦИИ В УЗБЕКИСТАНЕ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D844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A0A78" w:rsidRDefault="008779CC" w:rsidP="0085668B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формирования узбекских средств массовой информации</w:t>
      </w:r>
      <w:r w:rsidR="000D24D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</w:t>
      </w:r>
      <w:r w:rsidR="004A0A7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4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A0A78" w:rsidRPr="004A0A78" w:rsidRDefault="00DE4841" w:rsidP="0085668B">
      <w:pPr>
        <w:pStyle w:val="a6"/>
        <w:numPr>
          <w:ilvl w:val="2"/>
          <w:numId w:val="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и развитие печати в Туркестане </w:t>
      </w:r>
      <w:r w:rsidR="000D24D8" w:rsidRPr="004A0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 пр</w:t>
      </w:r>
      <w:r w:rsidR="004A0A78" w:rsidRPr="004A0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Царской России………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r w:rsid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A7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</w:t>
      </w:r>
      <w:r w:rsidR="004A0A78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</w:p>
    <w:p w:rsidR="004A0A78" w:rsidRDefault="003C2213" w:rsidP="0085668B">
      <w:pPr>
        <w:pStyle w:val="a6"/>
        <w:numPr>
          <w:ilvl w:val="2"/>
          <w:numId w:val="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в Узбекистане………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</w:t>
      </w:r>
      <w:r w:rsidR="00DE4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4A0A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D24D8" w:rsidRDefault="00D844AA" w:rsidP="0085668B">
      <w:pPr>
        <w:pStyle w:val="a6"/>
        <w:numPr>
          <w:ilvl w:val="2"/>
          <w:numId w:val="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в период Второй мировой войны………………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281914" w:rsidRDefault="004A0A78" w:rsidP="0085668B">
      <w:pPr>
        <w:pStyle w:val="a6"/>
        <w:numPr>
          <w:ilvl w:val="2"/>
          <w:numId w:val="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</w:t>
      </w:r>
      <w:r w:rsid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независимости………………………………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.24</w:t>
      </w:r>
    </w:p>
    <w:p w:rsidR="0085668B" w:rsidRDefault="004A0A78" w:rsidP="0085668B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составляющая СМИ Узбекистана…………</w:t>
      </w:r>
      <w:r w:rsid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85668B" w:rsidRDefault="0085668B" w:rsidP="008566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56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МЕДИАРЫНКА УЗБ</w:t>
      </w:r>
      <w:r w:rsidR="00665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ЕКИСТАНА НА ПРИМЕРЕ ПЕЧАТНЫХ</w:t>
      </w:r>
      <w:r w:rsidRPr="0085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665C3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85668B" w:rsidRDefault="0085668B" w:rsidP="008566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2.1.</w:t>
      </w:r>
      <w:r w:rsidR="00A3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 составляющая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……………………………………..39</w:t>
      </w:r>
    </w:p>
    <w:p w:rsidR="0085668B" w:rsidRDefault="0085668B" w:rsidP="008566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</w:t>
      </w:r>
      <w:r w:rsidR="00A3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Внешняя составляющая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………………………………………...51</w:t>
      </w:r>
    </w:p>
    <w:p w:rsidR="00A37B31" w:rsidRDefault="00A37B31" w:rsidP="008566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……………………………………………………………………65</w:t>
      </w:r>
    </w:p>
    <w:p w:rsidR="00A37B31" w:rsidRDefault="00A37B31" w:rsidP="008566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………………………………………..69</w:t>
      </w:r>
    </w:p>
    <w:p w:rsidR="00A37B31" w:rsidRDefault="00A37B31" w:rsidP="008566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DE48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…………………………………………………………………...71</w:t>
      </w:r>
    </w:p>
    <w:p w:rsidR="0085668B" w:rsidRPr="0085668B" w:rsidRDefault="0085668B" w:rsidP="0085668B">
      <w:pPr>
        <w:pStyle w:val="a6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B31" w:rsidRDefault="00A37B31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4AA" w:rsidRPr="00D844AA" w:rsidRDefault="00D844AA" w:rsidP="00D84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844AA" w:rsidRPr="00D844AA" w:rsidRDefault="00D844AA" w:rsidP="00D844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844AA">
        <w:rPr>
          <w:sz w:val="28"/>
          <w:szCs w:val="28"/>
        </w:rPr>
        <w:t xml:space="preserve">Деятельность средств массовой информации всегда и везде привлекала общественное внимание. Здесь стоит добавить, что СМИ являются предметом постоянного обсуждения и исследования учёных, экспертов и самих журналистов. Многогранные и огромные возможности «великого арбитра», либо «четвёртой ветви власти» не могут не вызвать к себе интереса. В каждой стране по всему миру </w:t>
      </w:r>
      <w:proofErr w:type="spellStart"/>
      <w:r w:rsidRPr="00D844AA">
        <w:rPr>
          <w:sz w:val="28"/>
          <w:szCs w:val="28"/>
        </w:rPr>
        <w:t>медиапродукты</w:t>
      </w:r>
      <w:proofErr w:type="spellEnd"/>
      <w:r w:rsidRPr="00D844AA">
        <w:rPr>
          <w:sz w:val="28"/>
          <w:szCs w:val="28"/>
        </w:rPr>
        <w:t xml:space="preserve"> играют важную роль в формировании, функционировании и эволюции общественного сознания в целом. Но способы подачи, восприятие и интерпретация важнейших явлений и событий, происходящих в мире и в стране, у СМИ разных стран отличается друг от друга. В данной работе будет исследована деятельность СМИ Республики Узбекистана, которая изучалась и ранее, но достаточно подробных анализов не наблюдалось. </w:t>
      </w:r>
      <w:r w:rsidRPr="00D844AA">
        <w:rPr>
          <w:sz w:val="28"/>
          <w:szCs w:val="28"/>
          <w:shd w:val="clear" w:color="auto" w:fill="FFFFFF"/>
        </w:rPr>
        <w:t xml:space="preserve">За время своего существования, журналистика в данном государстве успела сменить множество социальных ролей. Были и свои трудности, и свои проблемы, </w:t>
      </w:r>
      <w:proofErr w:type="gramStart"/>
      <w:r w:rsidRPr="00D844AA">
        <w:rPr>
          <w:sz w:val="28"/>
          <w:szCs w:val="28"/>
          <w:shd w:val="clear" w:color="auto" w:fill="FFFFFF"/>
        </w:rPr>
        <w:t>и</w:t>
      </w:r>
      <w:proofErr w:type="gramEnd"/>
      <w:r w:rsidRPr="00D844AA">
        <w:rPr>
          <w:sz w:val="28"/>
          <w:szCs w:val="28"/>
          <w:shd w:val="clear" w:color="auto" w:fill="FFFFFF"/>
        </w:rPr>
        <w:t xml:space="preserve"> конечно же свои преимущества.</w:t>
      </w:r>
      <w:r w:rsidRPr="00D844AA">
        <w:rPr>
          <w:rStyle w:val="apple-converted-space"/>
          <w:sz w:val="28"/>
          <w:szCs w:val="28"/>
          <w:shd w:val="clear" w:color="auto" w:fill="FFFFFF"/>
        </w:rPr>
        <w:t> </w:t>
      </w:r>
    </w:p>
    <w:p w:rsidR="00D844AA" w:rsidRPr="00D844AA" w:rsidRDefault="00D844AA" w:rsidP="00D844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844AA">
        <w:rPr>
          <w:b/>
          <w:sz w:val="28"/>
          <w:szCs w:val="28"/>
        </w:rPr>
        <w:t xml:space="preserve">Актуальность </w:t>
      </w:r>
      <w:r w:rsidRPr="00D844AA">
        <w:rPr>
          <w:sz w:val="28"/>
          <w:szCs w:val="28"/>
        </w:rPr>
        <w:t xml:space="preserve">данного исследования обусловлена недавней сменой власти в Узбекистане. В связи с этим, широкое освещение в </w:t>
      </w:r>
      <w:proofErr w:type="spellStart"/>
      <w:r w:rsidRPr="00D844AA">
        <w:rPr>
          <w:sz w:val="28"/>
          <w:szCs w:val="28"/>
        </w:rPr>
        <w:t>медиа</w:t>
      </w:r>
      <w:proofErr w:type="spellEnd"/>
      <w:r w:rsidRPr="00D844AA">
        <w:rPr>
          <w:sz w:val="28"/>
          <w:szCs w:val="28"/>
        </w:rPr>
        <w:t xml:space="preserve"> многих стран возникают вопросы и прогнозы о том, как данное событие повлияет на общую обстановку в стране, на структуру власти, на внешнюю и внутреннюю политику, и безусловно, на </w:t>
      </w:r>
      <w:proofErr w:type="spellStart"/>
      <w:r w:rsidRPr="00D844AA">
        <w:rPr>
          <w:sz w:val="28"/>
          <w:szCs w:val="28"/>
        </w:rPr>
        <w:t>медиарынок</w:t>
      </w:r>
      <w:proofErr w:type="spellEnd"/>
      <w:r w:rsidRPr="00D844AA">
        <w:rPr>
          <w:sz w:val="28"/>
          <w:szCs w:val="28"/>
        </w:rPr>
        <w:t xml:space="preserve">. Данная работа позволит сопоставить, как </w:t>
      </w:r>
      <w:proofErr w:type="spellStart"/>
      <w:r w:rsidRPr="00D844AA">
        <w:rPr>
          <w:sz w:val="28"/>
          <w:szCs w:val="28"/>
        </w:rPr>
        <w:t>медиапространство</w:t>
      </w:r>
      <w:proofErr w:type="spellEnd"/>
      <w:r w:rsidRPr="00D844AA">
        <w:rPr>
          <w:sz w:val="28"/>
          <w:szCs w:val="28"/>
        </w:rPr>
        <w:t xml:space="preserve"> страны существовало во время правления первого Президента Ислама Каримова и, что изменилось после. 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 xml:space="preserve">Изучение деятельности СМИ на территории Узбекистана неоднократно проводилось со стороны зарубежных исследователей на недостаточно глубоком уровне. Стоит отметить и тот факт, что подобных исследований в Узбекистане проводилось крайне мало.  Научно-практическая значимость данного исследования заключается в том, что оно предоставляет возможность компиляции уже проведенных исследований с новыми </w:t>
      </w:r>
      <w:r w:rsidRPr="00D844AA">
        <w:rPr>
          <w:rFonts w:ascii="Times New Roman" w:hAnsi="Times New Roman" w:cs="Times New Roman"/>
          <w:sz w:val="28"/>
          <w:szCs w:val="28"/>
        </w:rPr>
        <w:lastRenderedPageBreak/>
        <w:t xml:space="preserve">открытиями и структурированное оформление выводов, результатов исследований со стороны узбекских специалистов и учёных. Точное выявление особенностей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позволит ознакомиться как с недостатками, так и с достоинствами нынешнего состояния средств массовой информации в стране. Результаты данной работы могут быть использованы при совершенствовании коммуникационной политики журналистики Узбекистана. Материалы работы могут представить определённый интерес для преподавателей, научных работников, а также для студентов факультетов и отделений журналистики узбекских вузов.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D844AA">
        <w:rPr>
          <w:rFonts w:ascii="Times New Roman" w:hAnsi="Times New Roman" w:cs="Times New Roman"/>
          <w:sz w:val="28"/>
          <w:szCs w:val="28"/>
        </w:rPr>
        <w:t xml:space="preserve">данной работы заключается в том, что путём суммирования ранних разрозненных наблюдений будут выявлены современные особенности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на примере периодической печати. 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D844AA">
        <w:rPr>
          <w:rFonts w:ascii="Times New Roman" w:hAnsi="Times New Roman" w:cs="Times New Roman"/>
          <w:sz w:val="28"/>
          <w:szCs w:val="28"/>
        </w:rPr>
        <w:t>являются узбекские средства массовой информации, а именно печатные выпуски таких газет, как «Правда Востока», «Народное слово» и «Вечерний Ташкент» за период с августа 2016 года по январь 2017 года.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>Предмет исследования –</w:t>
      </w:r>
      <w:r w:rsidRPr="00D844AA">
        <w:rPr>
          <w:rFonts w:ascii="Times New Roman" w:hAnsi="Times New Roman" w:cs="Times New Roman"/>
          <w:sz w:val="28"/>
          <w:szCs w:val="28"/>
        </w:rPr>
        <w:t xml:space="preserve"> характерные черты и особенности печатных средств массовой информации Узбекистана, сформировавшиеся за годы независимости.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844AA">
        <w:rPr>
          <w:rFonts w:ascii="Times New Roman" w:hAnsi="Times New Roman" w:cs="Times New Roman"/>
          <w:sz w:val="28"/>
          <w:szCs w:val="28"/>
        </w:rPr>
        <w:t xml:space="preserve">данного исследования является выявление особенностей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современной Республики Узбекистан на примере печатных средств массовой информации. 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 xml:space="preserve">Цель работы выявила следующие </w:t>
      </w:r>
      <w:r w:rsidRPr="00D844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44AA" w:rsidRPr="00D844AA" w:rsidRDefault="00D844AA" w:rsidP="00D844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>рассмотреть эволюцию узбекской печати в советский период;</w:t>
      </w:r>
    </w:p>
    <w:p w:rsidR="00D844AA" w:rsidRPr="00D844AA" w:rsidRDefault="00D844AA" w:rsidP="00D844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 xml:space="preserve">изучить появление и развитие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на территории  Республики Узбекистан в годы независимости;</w:t>
      </w:r>
    </w:p>
    <w:p w:rsidR="00D844AA" w:rsidRPr="00D844AA" w:rsidRDefault="00D844AA" w:rsidP="00D844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 xml:space="preserve">дать типологию современных СМИ и определить их место на рынке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>;</w:t>
      </w:r>
    </w:p>
    <w:p w:rsidR="00D844AA" w:rsidRPr="00D844AA" w:rsidRDefault="00D844AA" w:rsidP="00D844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>описать аудиторию и типологические характеристики основных печатных изданий;</w:t>
      </w:r>
    </w:p>
    <w:p w:rsidR="00D844AA" w:rsidRPr="00D844AA" w:rsidRDefault="00D844AA" w:rsidP="00D844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lastRenderedPageBreak/>
        <w:t>суммировать наблюдения и выявить особенности развития рынка в современном Узбекистане.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4AA">
        <w:rPr>
          <w:rFonts w:ascii="Times New Roman" w:hAnsi="Times New Roman" w:cs="Times New Roman"/>
          <w:b/>
          <w:sz w:val="28"/>
          <w:szCs w:val="28"/>
        </w:rPr>
        <w:t>Теоретическая</w:t>
      </w:r>
      <w:proofErr w:type="gramEnd"/>
      <w:r w:rsidRPr="00D844AA">
        <w:rPr>
          <w:rFonts w:ascii="Times New Roman" w:hAnsi="Times New Roman" w:cs="Times New Roman"/>
          <w:b/>
          <w:sz w:val="28"/>
          <w:szCs w:val="28"/>
        </w:rPr>
        <w:t xml:space="preserve"> базой исследования </w:t>
      </w:r>
      <w:r w:rsidRPr="00D844AA">
        <w:rPr>
          <w:rFonts w:ascii="Times New Roman" w:hAnsi="Times New Roman" w:cs="Times New Roman"/>
          <w:sz w:val="28"/>
          <w:szCs w:val="28"/>
        </w:rPr>
        <w:t xml:space="preserve">явились основополагающие труды по теории журналистики, средств массовой информации, типологии прессы. Для решения поставленных теоретических и эмпирических задач были использованы такие методы, как анализ, сравнение, обобщение, исторический метод и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>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 xml:space="preserve"> Среди трудов о теории и истории журналистики, прежде всего, стоит отметить работы узбекских докторов наук, таких как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Якутхон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Маматова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Баходир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, Динара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Долтаева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Матёкубов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 xml:space="preserve">В рамках настоящей работы были изучены также труды зарубежных исследователей и экспертов А.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Полюшковой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Дубного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 xml:space="preserve">Эмпирическую базу </w:t>
      </w:r>
      <w:r w:rsidRPr="00D844AA">
        <w:rPr>
          <w:rFonts w:ascii="Times New Roman" w:hAnsi="Times New Roman" w:cs="Times New Roman"/>
          <w:sz w:val="28"/>
          <w:szCs w:val="28"/>
        </w:rPr>
        <w:t>данного исследования составили выборочные печатные выпуски общественно-политических газет «Правда Востока», «Народное слово» и «Вечерний Ташкент» за период с августа 2016 года по январь 2017 года, что обосновано сменой политической власти государства.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>Работа состоит из введения, двух глав и заключения. Библиография и приложения исследования дают представление о теоретической и экспериментальной базе.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 xml:space="preserve"> В первой, теоретической части, содержится подробный анализ научных работ, учебных пособий, аналитических статей и других материалов о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4AA">
        <w:rPr>
          <w:rFonts w:ascii="Times New Roman" w:hAnsi="Times New Roman" w:cs="Times New Roman"/>
          <w:sz w:val="28"/>
          <w:szCs w:val="28"/>
        </w:rPr>
        <w:t>Ресублики</w:t>
      </w:r>
      <w:proofErr w:type="spellEnd"/>
      <w:r w:rsidRPr="00D844AA">
        <w:rPr>
          <w:rFonts w:ascii="Times New Roman" w:hAnsi="Times New Roman" w:cs="Times New Roman"/>
          <w:sz w:val="28"/>
          <w:szCs w:val="28"/>
        </w:rPr>
        <w:t xml:space="preserve"> Узбекистан, а также краткий обзор рынка печатных узбекских СМИ.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>Также первая часть содержит выборочные данные о геополитическом состоянии Узбекистана и теоретические аспекты освещения событий в СМИ, правовая база и этические принципы при осуществлении этой деятельности.</w:t>
      </w:r>
    </w:p>
    <w:p w:rsidR="00D844AA" w:rsidRPr="00D844AA" w:rsidRDefault="00D844AA" w:rsidP="00D8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sz w:val="28"/>
          <w:szCs w:val="28"/>
        </w:rPr>
        <w:t>Во второй, практической части представлен подробный детальный анализ тематических статей в перечисленных узбекских СМИ, все данные предоставлены в виде наглядных таблиц.</w:t>
      </w: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202" w:rsidRPr="00AD6471" w:rsidRDefault="00554202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AD64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D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ФОРМИРОВАНИЕ СРЕДСТВ МАССОВОЙ ИНФОРМАЦИИ В УЗБЕКИСТАНЕ</w:t>
      </w:r>
    </w:p>
    <w:p w:rsidR="00975451" w:rsidRPr="000D24D8" w:rsidRDefault="00554202" w:rsidP="000D24D8">
      <w:pPr>
        <w:pStyle w:val="a6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формирования узбекских средств массовой информации</w:t>
      </w:r>
    </w:p>
    <w:p w:rsidR="00AD6471" w:rsidRDefault="00D42C9F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Периодическая печать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Республики Узбекистан</w:t>
      </w:r>
      <w:r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появилась более ста лет тому назад. За это время был пройден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своеобразный путь развития: </w:t>
      </w:r>
      <w:r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>прои</w:t>
      </w:r>
      <w:r w:rsidR="00D14919">
        <w:rPr>
          <w:rFonts w:ascii="Times New Roman" w:hAnsi="Times New Roman" w:cs="Times New Roman"/>
          <w:sz w:val="28"/>
          <w:szCs w:val="28"/>
          <w:shd w:val="clear" w:color="auto" w:fill="FFFFFF"/>
        </w:rPr>
        <w:t>зошло много изменений в</w:t>
      </w:r>
      <w:r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919">
        <w:rPr>
          <w:rFonts w:ascii="Times New Roman" w:hAnsi="Times New Roman" w:cs="Times New Roman"/>
          <w:sz w:val="28"/>
          <w:szCs w:val="28"/>
          <w:shd w:val="clear" w:color="auto" w:fill="FFFFFF"/>
        </w:rPr>
        <w:t>жанрах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публицистики, как в их 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</w:t>
      </w:r>
      <w:r w:rsidR="00D14919">
        <w:rPr>
          <w:rFonts w:ascii="Times New Roman" w:hAnsi="Times New Roman" w:cs="Times New Roman"/>
          <w:sz w:val="28"/>
          <w:szCs w:val="28"/>
          <w:shd w:val="clear" w:color="auto" w:fill="FFFFFF"/>
        </w:rPr>
        <w:t>ии и направлении,</w:t>
      </w:r>
      <w:r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>с технической стороны</w:t>
      </w:r>
      <w:r w:rsidR="002158F3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>. Учитывая тот факт, что п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>ериодическая печать является разновидностью полноц</w:t>
      </w:r>
      <w:r w:rsidR="002158F3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енной социальной деятельности, она 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</w:t>
      </w:r>
      <w:r w:rsidR="00D14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важным историческим источником, на 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страницах </w:t>
      </w:r>
      <w:r w:rsidR="00D1491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 освещались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события, происходившие в стран</w:t>
      </w:r>
      <w:r w:rsidR="00D14919">
        <w:rPr>
          <w:rFonts w:ascii="Times New Roman" w:hAnsi="Times New Roman" w:cs="Times New Roman"/>
          <w:sz w:val="28"/>
          <w:szCs w:val="28"/>
          <w:shd w:val="clear" w:color="auto" w:fill="FFFFFF"/>
        </w:rPr>
        <w:t>е. Систематизация публикаций</w:t>
      </w:r>
      <w:r w:rsidR="002158F3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>, их анализ и обобщение превращаются в источник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2158F3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75451" w:rsidRPr="00A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изучения истории Узбекистана. </w:t>
      </w:r>
    </w:p>
    <w:p w:rsidR="00463602" w:rsidRDefault="00463602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602" w:rsidRPr="00463602" w:rsidRDefault="005707D6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1.1.1 Печать во в</w:t>
      </w:r>
      <w:r w:rsidR="00463602" w:rsidRPr="004636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ремена правления Царской России</w:t>
      </w:r>
    </w:p>
    <w:p w:rsidR="00AD6471" w:rsidRPr="00B00ECE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8A">
        <w:rPr>
          <w:rFonts w:ascii="Times New Roman" w:hAnsi="Times New Roman" w:cs="Times New Roman"/>
          <w:sz w:val="28"/>
          <w:szCs w:val="28"/>
        </w:rPr>
        <w:t xml:space="preserve">Как известно из истории, во второй половине </w:t>
      </w:r>
      <w:r w:rsidRPr="006849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8498A">
        <w:rPr>
          <w:rFonts w:ascii="Times New Roman" w:hAnsi="Times New Roman" w:cs="Times New Roman"/>
          <w:sz w:val="28"/>
          <w:szCs w:val="28"/>
        </w:rPr>
        <w:t xml:space="preserve"> века Средняя Азия превратилась в колонию и Россия для повышения своей власти и влияния преступила к выпуску газет и журналов в таких больших городах Туркестана, как Ташкент, Самарканд и Фергана.</w:t>
      </w:r>
    </w:p>
    <w:p w:rsidR="00AD6471" w:rsidRPr="0068498A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8A">
        <w:rPr>
          <w:rFonts w:ascii="Times New Roman" w:hAnsi="Times New Roman" w:cs="Times New Roman"/>
          <w:sz w:val="28"/>
          <w:szCs w:val="28"/>
        </w:rPr>
        <w:t>Первый журнал Туркестана «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Средне-Азиатский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 Вестник» (ред. – Г.Т.Смирнов) выходил с марта 1892 года, всего -</w:t>
      </w:r>
      <w:r w:rsidR="00B00ECE">
        <w:rPr>
          <w:rFonts w:ascii="Times New Roman" w:hAnsi="Times New Roman" w:cs="Times New Roman"/>
          <w:sz w:val="28"/>
          <w:szCs w:val="28"/>
        </w:rPr>
        <w:t xml:space="preserve"> </w:t>
      </w:r>
      <w:r w:rsidRPr="0068498A">
        <w:rPr>
          <w:rFonts w:ascii="Times New Roman" w:hAnsi="Times New Roman" w:cs="Times New Roman"/>
          <w:sz w:val="28"/>
          <w:szCs w:val="28"/>
        </w:rPr>
        <w:t>10 выпусков. В январе-феврале 1896 года (дополнительный выпуск) вышел альманах «Средняя Азия». В нём были напечатаны научные статьи о</w:t>
      </w:r>
      <w:r w:rsidR="00B00ECE">
        <w:rPr>
          <w:rFonts w:ascii="Times New Roman" w:hAnsi="Times New Roman" w:cs="Times New Roman"/>
          <w:sz w:val="28"/>
          <w:szCs w:val="28"/>
        </w:rPr>
        <w:t>б</w:t>
      </w:r>
      <w:r w:rsidRPr="0068498A">
        <w:rPr>
          <w:rFonts w:ascii="Times New Roman" w:hAnsi="Times New Roman" w:cs="Times New Roman"/>
          <w:sz w:val="28"/>
          <w:szCs w:val="28"/>
        </w:rPr>
        <w:t xml:space="preserve"> истории, археологии, географии, топографии, статистике, этнографии, торговле и промышленности.</w:t>
      </w:r>
    </w:p>
    <w:p w:rsidR="00AD6471" w:rsidRPr="0068498A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8A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68498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498A">
        <w:rPr>
          <w:rFonts w:ascii="Times New Roman" w:hAnsi="Times New Roman" w:cs="Times New Roman"/>
          <w:sz w:val="28"/>
          <w:szCs w:val="28"/>
        </w:rPr>
        <w:t xml:space="preserve"> века выпускались журналы «Туркестанское сельское хозяйство» (1906-1918 гг.), «За народ» (1907 г.), «Туркестанский скорпион» (1907-1910 гг.), «Средняя Азия» (1910-1911 гг.), «Туркестанский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кара-курт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>» (1911 г.), «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Ойина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>» (1915-1917 гг.), «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Ал-Ислох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>» (1915-1918 гг.), «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Ал-Изох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>» (1917-1918 гг.), альманах «Степные миражи» (1914 г.).</w:t>
      </w:r>
      <w:proofErr w:type="gramEnd"/>
      <w:r w:rsidRPr="0068498A">
        <w:rPr>
          <w:rFonts w:ascii="Times New Roman" w:hAnsi="Times New Roman" w:cs="Times New Roman"/>
          <w:sz w:val="28"/>
          <w:szCs w:val="28"/>
        </w:rPr>
        <w:t xml:space="preserve"> В основном, они были </w:t>
      </w:r>
      <w:r w:rsidRPr="0068498A">
        <w:rPr>
          <w:rFonts w:ascii="Times New Roman" w:hAnsi="Times New Roman" w:cs="Times New Roman"/>
          <w:sz w:val="28"/>
          <w:szCs w:val="28"/>
        </w:rPr>
        <w:lastRenderedPageBreak/>
        <w:t>предназначены для официальных кругов и местной буржуазии. До Октябрьской революции в Туркестане выпускалось 10 журналов. Тираж каждого не превышал 200-300 экземпляров.</w:t>
      </w:r>
    </w:p>
    <w:p w:rsidR="00AD6471" w:rsidRPr="0068498A" w:rsidRDefault="00B00ECE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Основателем национальной периодики уже на узбекском</w:t>
      </w:r>
      <w:r w:rsidR="00AD6471" w:rsidRPr="00684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языке </w:t>
      </w:r>
      <w:r w:rsidR="00AD6471" w:rsidRPr="0068498A"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spellStart"/>
      <w:r w:rsidR="00AD6471" w:rsidRPr="0068498A">
        <w:rPr>
          <w:rFonts w:ascii="Times New Roman" w:hAnsi="Times New Roman" w:cs="Times New Roman"/>
          <w:sz w:val="28"/>
          <w:szCs w:val="28"/>
        </w:rPr>
        <w:t>Махмудходжа</w:t>
      </w:r>
      <w:proofErr w:type="spellEnd"/>
      <w:r w:rsidR="00AD6471"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471" w:rsidRPr="0068498A">
        <w:rPr>
          <w:rFonts w:ascii="Times New Roman" w:hAnsi="Times New Roman" w:cs="Times New Roman"/>
          <w:sz w:val="28"/>
          <w:szCs w:val="28"/>
        </w:rPr>
        <w:t>Бехбудий</w:t>
      </w:r>
      <w:proofErr w:type="spellEnd"/>
      <w:r w:rsidR="00AD6471" w:rsidRPr="0068498A">
        <w:rPr>
          <w:rFonts w:ascii="Times New Roman" w:hAnsi="Times New Roman" w:cs="Times New Roman"/>
          <w:sz w:val="28"/>
          <w:szCs w:val="28"/>
        </w:rPr>
        <w:t>.</w:t>
      </w:r>
    </w:p>
    <w:p w:rsidR="00AD6471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8A">
        <w:rPr>
          <w:rFonts w:ascii="Times New Roman" w:hAnsi="Times New Roman" w:cs="Times New Roman"/>
          <w:sz w:val="28"/>
          <w:szCs w:val="28"/>
        </w:rPr>
        <w:t>Первый выпуск его журнала «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Ойина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» вышел в свет 20 августа 1913 года в городе Самарканд. </w:t>
      </w:r>
      <w:r w:rsidR="00B00ECE">
        <w:rPr>
          <w:rFonts w:ascii="Times New Roman" w:hAnsi="Times New Roman" w:cs="Times New Roman"/>
          <w:sz w:val="28"/>
          <w:szCs w:val="28"/>
        </w:rPr>
        <w:t>Над выпуском данного издания работали такие известные личности, как</w:t>
      </w:r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Абдурауф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Фитрат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Сиддикий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Хожи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Муин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Акобир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Шомансур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Саъид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Саидризо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Ализода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Саидахмад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Васлий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Тавалло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Садриддин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Айний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Хаким</w:t>
      </w:r>
      <w:proofErr w:type="spellEnd"/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8A">
        <w:rPr>
          <w:rFonts w:ascii="Times New Roman" w:hAnsi="Times New Roman" w:cs="Times New Roman"/>
          <w:sz w:val="28"/>
          <w:szCs w:val="28"/>
        </w:rPr>
        <w:t>Бух</w:t>
      </w:r>
      <w:r w:rsidR="00B00ECE">
        <w:rPr>
          <w:rFonts w:ascii="Times New Roman" w:hAnsi="Times New Roman" w:cs="Times New Roman"/>
          <w:sz w:val="28"/>
          <w:szCs w:val="28"/>
        </w:rPr>
        <w:t>орий</w:t>
      </w:r>
      <w:proofErr w:type="spellEnd"/>
      <w:r w:rsidR="00B0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ECE">
        <w:rPr>
          <w:rFonts w:ascii="Times New Roman" w:hAnsi="Times New Roman" w:cs="Times New Roman"/>
          <w:sz w:val="28"/>
          <w:szCs w:val="28"/>
        </w:rPr>
        <w:t>Ниёзий</w:t>
      </w:r>
      <w:proofErr w:type="spellEnd"/>
      <w:r w:rsidR="00B0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ECE">
        <w:rPr>
          <w:rFonts w:ascii="Times New Roman" w:hAnsi="Times New Roman" w:cs="Times New Roman"/>
          <w:sz w:val="28"/>
          <w:szCs w:val="28"/>
        </w:rPr>
        <w:t>Ражабзода</w:t>
      </w:r>
      <w:proofErr w:type="spellEnd"/>
      <w:r w:rsidR="00B00ECE">
        <w:rPr>
          <w:rFonts w:ascii="Times New Roman" w:hAnsi="Times New Roman" w:cs="Times New Roman"/>
          <w:sz w:val="28"/>
          <w:szCs w:val="28"/>
        </w:rPr>
        <w:t>.  Ж</w:t>
      </w:r>
      <w:r w:rsidRPr="0068498A">
        <w:rPr>
          <w:rFonts w:ascii="Times New Roman" w:hAnsi="Times New Roman" w:cs="Times New Roman"/>
          <w:sz w:val="28"/>
          <w:szCs w:val="28"/>
        </w:rPr>
        <w:t>урнал вошёл в историю печати Туркестана как издание, которое вело борьбу за свободу и процветание Родины</w:t>
      </w:r>
      <w:r w:rsidR="00D81A33">
        <w:rPr>
          <w:rFonts w:ascii="Times New Roman" w:hAnsi="Times New Roman" w:cs="Times New Roman"/>
          <w:sz w:val="28"/>
          <w:szCs w:val="28"/>
        </w:rPr>
        <w:t>, материалы которого</w:t>
      </w:r>
      <w:r>
        <w:rPr>
          <w:rFonts w:ascii="Times New Roman" w:hAnsi="Times New Roman" w:cs="Times New Roman"/>
          <w:sz w:val="28"/>
          <w:szCs w:val="28"/>
        </w:rPr>
        <w:t xml:space="preserve"> и по сей день хранятся в Академии построения государства и общества при Президенте Республики Узбекистан.</w:t>
      </w:r>
    </w:p>
    <w:p w:rsidR="00AD6471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Журналы, являясь самым расп</w:t>
      </w:r>
      <w:r w:rsidR="00D81A33">
        <w:rPr>
          <w:rFonts w:ascii="Times New Roman" w:hAnsi="Times New Roman" w:cs="Times New Roman"/>
          <w:sz w:val="28"/>
          <w:szCs w:val="28"/>
        </w:rPr>
        <w:t>ространённым видом печати</w:t>
      </w:r>
      <w:r>
        <w:rPr>
          <w:rFonts w:ascii="Times New Roman" w:hAnsi="Times New Roman" w:cs="Times New Roman"/>
          <w:sz w:val="28"/>
          <w:szCs w:val="28"/>
        </w:rPr>
        <w:t>, неразрывно связаны с историей. Это касается и литературно-художественных журналов наряду со всей периодикой.</w:t>
      </w:r>
    </w:p>
    <w:p w:rsidR="00AD6471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D81A33">
        <w:rPr>
          <w:rFonts w:ascii="Times New Roman" w:hAnsi="Times New Roman" w:cs="Times New Roman"/>
          <w:sz w:val="28"/>
          <w:szCs w:val="28"/>
        </w:rPr>
        <w:t>олемика решается путём истори</w:t>
      </w:r>
      <w:r>
        <w:rPr>
          <w:rFonts w:ascii="Times New Roman" w:hAnsi="Times New Roman" w:cs="Times New Roman"/>
          <w:sz w:val="28"/>
          <w:szCs w:val="28"/>
        </w:rPr>
        <w:t>ко-эволюционного классифицирования журналов Туркестана.</w:t>
      </w:r>
    </w:p>
    <w:p w:rsidR="00AD6471" w:rsidRDefault="00D81A33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 органы печати</w:t>
      </w:r>
      <w:r w:rsidR="00AD6471">
        <w:rPr>
          <w:rFonts w:ascii="Times New Roman" w:hAnsi="Times New Roman" w:cs="Times New Roman"/>
          <w:sz w:val="28"/>
          <w:szCs w:val="28"/>
        </w:rPr>
        <w:t>, узбекские литературно-художественные журналы также связаны с просвещением народа, литературой и искусством, историей национальных ценно</w:t>
      </w:r>
      <w:r>
        <w:rPr>
          <w:rFonts w:ascii="Times New Roman" w:hAnsi="Times New Roman" w:cs="Times New Roman"/>
          <w:sz w:val="28"/>
          <w:szCs w:val="28"/>
        </w:rPr>
        <w:t>стей. Ведь каждый орган печати</w:t>
      </w:r>
      <w:r w:rsidR="00AD6471">
        <w:rPr>
          <w:rFonts w:ascii="Times New Roman" w:hAnsi="Times New Roman" w:cs="Times New Roman"/>
          <w:sz w:val="28"/>
          <w:szCs w:val="28"/>
        </w:rPr>
        <w:t xml:space="preserve"> – и журнал, и газета, - способствуют написанию истории своего времени, помогая р</w:t>
      </w:r>
      <w:r>
        <w:rPr>
          <w:rFonts w:ascii="Times New Roman" w:hAnsi="Times New Roman" w:cs="Times New Roman"/>
          <w:sz w:val="28"/>
          <w:szCs w:val="28"/>
        </w:rPr>
        <w:t>азъяснению определённых этапов</w:t>
      </w:r>
      <w:r w:rsidR="00AD6471">
        <w:rPr>
          <w:rFonts w:ascii="Times New Roman" w:hAnsi="Times New Roman" w:cs="Times New Roman"/>
          <w:sz w:val="28"/>
          <w:szCs w:val="28"/>
        </w:rPr>
        <w:t xml:space="preserve"> истории народа.</w:t>
      </w:r>
    </w:p>
    <w:p w:rsidR="00AD6471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Средне-Азиатский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является первым журналом в Средней Азии. В газете «Туркестанские ведомости» было напечатано следующее: «Цензура Ташкента разрешает Смирнову печать ежемесячного журнала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Средне-Азиатский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приложения к нему «Новости дня» в сотрудничестве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471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редакцией стояла сложная задача: сбор научной информации, обобщая доказательства и научные исследования о повседневной жизни людей в Туркестане, дать яркое представление о Средней Азии.</w:t>
      </w:r>
    </w:p>
    <w:p w:rsidR="00AD6471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литературное издание получило положительные отзывы от русскоязычной редакции в центре. «В некоторых сферах Средняя Азия считается далёким краем, но, видимо, в Азии, по сравнению со многими другими краями, успехи в культуре достигаются быстрее. Ни на Кавказе, 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ни на Амуре нет местных научно-литературных журналов на русском языке»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- написано в «Записках Русского археологического общества» Восточного отделения.</w:t>
      </w:r>
    </w:p>
    <w:p w:rsidR="00AD6471" w:rsidRDefault="00AD6471" w:rsidP="00AD64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некоторое время, положительные отзывы о журнале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Средне-Азиатский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стали появляться в столице и во многих районных редакциях. В частности, газета «Санкт-Петербургские ведомости» охарактеризовала журнал, как «оставивший приятное впечатление», «Русская мысль» поздравила  с «появлением в отдалённых краях серьёзного органа печати» и напечатала, что «данное издание может помочь в изучении страны»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позднего разрешения на печать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первый номер журнала вышел в свет в марте 1896 года. В январе и феврале вместо журнала вышел научно-литературный сборник статей о Средней Азии.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Научно-литературный сборник «Средняя Азия» выпускался в Ташкенте под редакцией Евгения Тимофеевича Смирнова. В журнале, на основе знаний, затрагивающих все сферы, выходили научные статьи об истории и археологии Средней Азии, о географии и топографии, статистике и этнографии, локальные обзоры, библиографии и объявления.</w:t>
      </w:r>
      <w:r w:rsidR="00D81A33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главная особенность журнала заключалась в том, что в нём печатались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мусульманского населения, исторические и археологические статьи. В их числе: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«Древние места в окрестностях города Ташкента» Е.Смирнова, «Интересные места Туркестана с точки зрения археологии» Г.Андреева, «Очерк об археологических исследованиях героев археологии в туркестанских краях до образования Туркестана»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Н.Лукошина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«Русский отряд в степи», «Эпизод из Хивинского похода»  неизвестного автора, «Несколько слов об арийской культуре в Средней Азии»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В.Бартольда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работы Н.Н.Касьянова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Эпизоды о жизни в Туркестане получили яркое описание в произведениях беллетристики. Журнал не только осуждал людей, которые «прикрываясь флагом службы на благо общества, искали выгоду себе», но и проявляли лояльность по отношению к тем, кто страдал от своей безграмотности и отстранённости. Перед журналом также стояли основные задачи. Они были связаны с «обучением» Туркестана. В своё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В.Бартольд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выразился так: «К сожалению, выпуски, которые включают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интересных материалов, печатаются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очень ограниченном количестве и почти не доходят до Петербурга»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воспринимается и как исторический источник. Но следует относиться к этому критически. Потому что авторы журнала обобщают археологическую информацию, </w:t>
      </w:r>
      <w:r w:rsidR="00D81A33">
        <w:rPr>
          <w:rFonts w:ascii="Times New Roman" w:hAnsi="Times New Roman" w:cs="Times New Roman"/>
          <w:sz w:val="28"/>
          <w:szCs w:val="28"/>
        </w:rPr>
        <w:t>описывают ход исторических событий, ориентируясь</w:t>
      </w:r>
      <w:r>
        <w:rPr>
          <w:rFonts w:ascii="Times New Roman" w:hAnsi="Times New Roman" w:cs="Times New Roman"/>
          <w:sz w:val="28"/>
          <w:szCs w:val="28"/>
        </w:rPr>
        <w:t xml:space="preserve"> на реформы русс</w:t>
      </w:r>
      <w:r w:rsidR="00D81A33">
        <w:rPr>
          <w:rFonts w:ascii="Times New Roman" w:hAnsi="Times New Roman" w:cs="Times New Roman"/>
          <w:sz w:val="28"/>
          <w:szCs w:val="28"/>
        </w:rPr>
        <w:t>кого императора. Политика России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общих чертах. 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 вклад в журнал известного востоковеда в области изучения истории и археологии Средней Азии В.В.</w:t>
      </w:r>
      <w:r w:rsidR="0028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(1869-1939 гг.). Владение восточными языками помогло ему в детальном изучении исторических  источников  в Средней Азии и на мусульманском востоке. 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Средне-Азиатский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выходил всего лишь год. В основном, он пропагандировал просветительские идеи и отдельно обращал внимание своих читателей на изменения в области образования, проводимые русскими в Туркестане. Печатались статьи о мусульманских ценностях. В статье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А.Добромислова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«Учебные заведения Ташкента» было написано об открытии русской школы  </w:t>
      </w:r>
      <w:r w:rsidR="00D81A33">
        <w:rPr>
          <w:rFonts w:ascii="Times New Roman" w:hAnsi="Times New Roman" w:cs="Times New Roman"/>
          <w:sz w:val="28"/>
          <w:szCs w:val="28"/>
        </w:rPr>
        <w:t xml:space="preserve">в 1866 году. Это была </w:t>
      </w:r>
      <w:r>
        <w:rPr>
          <w:rFonts w:ascii="Times New Roman" w:hAnsi="Times New Roman" w:cs="Times New Roman"/>
          <w:sz w:val="28"/>
          <w:szCs w:val="28"/>
        </w:rPr>
        <w:t xml:space="preserve">первая общая школа для </w:t>
      </w:r>
      <w:r w:rsidR="00281B22">
        <w:rPr>
          <w:rFonts w:ascii="Times New Roman" w:hAnsi="Times New Roman" w:cs="Times New Roman"/>
          <w:sz w:val="28"/>
          <w:szCs w:val="28"/>
        </w:rPr>
        <w:t xml:space="preserve">мальчиков и девочек, что было оценено, </w:t>
      </w:r>
      <w:r>
        <w:rPr>
          <w:rFonts w:ascii="Times New Roman" w:hAnsi="Times New Roman" w:cs="Times New Roman"/>
          <w:sz w:val="28"/>
          <w:szCs w:val="28"/>
        </w:rPr>
        <w:t>как первый шаг на пути усиления влияния Царской России в Туркестанских краях.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«Средняя Азия» </w:t>
      </w:r>
      <w:r w:rsidR="00281B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1910-1911 гг.</w:t>
      </w:r>
      <w:r w:rsidR="00281B22">
        <w:rPr>
          <w:rFonts w:ascii="Times New Roman" w:hAnsi="Times New Roman" w:cs="Times New Roman"/>
          <w:sz w:val="28"/>
          <w:szCs w:val="28"/>
        </w:rPr>
        <w:t>) выпускался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А.Л.</w:t>
      </w:r>
      <w:r w:rsidR="0028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Кирснер</w:t>
      </w:r>
      <w:r w:rsidR="00281B2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Включал в себя отделы истории, географии, этнографии, мусульманства, экономики, социальной жизни, литературы, хроники зарубежной и внутренней жизни</w:t>
      </w:r>
      <w:r w:rsidR="00281B22">
        <w:rPr>
          <w:rFonts w:ascii="Times New Roman" w:hAnsi="Times New Roman" w:cs="Times New Roman"/>
          <w:sz w:val="28"/>
          <w:szCs w:val="28"/>
        </w:rPr>
        <w:t>, библиографии и объявлений, состоя в среднем из 156 страниц.  Здесь печатались Г.Андреев, В.Орлов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1B22">
        <w:rPr>
          <w:rFonts w:ascii="Times New Roman" w:hAnsi="Times New Roman" w:cs="Times New Roman"/>
          <w:sz w:val="28"/>
          <w:szCs w:val="28"/>
        </w:rPr>
        <w:t xml:space="preserve">М.Коцюбинский, </w:t>
      </w:r>
      <w:proofErr w:type="spellStart"/>
      <w:r w:rsidR="00281B22">
        <w:rPr>
          <w:rFonts w:ascii="Times New Roman" w:hAnsi="Times New Roman" w:cs="Times New Roman"/>
          <w:sz w:val="28"/>
          <w:szCs w:val="28"/>
        </w:rPr>
        <w:t>А.В.Алматинская</w:t>
      </w:r>
      <w:proofErr w:type="spellEnd"/>
      <w:r w:rsidR="0028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B22">
        <w:rPr>
          <w:rFonts w:ascii="Times New Roman" w:hAnsi="Times New Roman" w:cs="Times New Roman"/>
          <w:sz w:val="28"/>
          <w:szCs w:val="28"/>
        </w:rPr>
        <w:t>А.Сунгуров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281B22">
        <w:rPr>
          <w:rFonts w:ascii="Times New Roman" w:hAnsi="Times New Roman" w:cs="Times New Roman"/>
          <w:sz w:val="28"/>
          <w:szCs w:val="28"/>
        </w:rPr>
        <w:t xml:space="preserve"> Большое количество поучительных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81B22">
        <w:rPr>
          <w:rFonts w:ascii="Times New Roman" w:hAnsi="Times New Roman" w:cs="Times New Roman"/>
          <w:sz w:val="28"/>
          <w:szCs w:val="28"/>
        </w:rPr>
        <w:t>ассказов и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B22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Февраль-март 1910 года – в основном, материалы о политике и этнографии. </w:t>
      </w:r>
      <w:r w:rsidR="00281B22">
        <w:rPr>
          <w:rFonts w:ascii="Times New Roman" w:hAnsi="Times New Roman" w:cs="Times New Roman"/>
          <w:sz w:val="28"/>
          <w:szCs w:val="28"/>
        </w:rPr>
        <w:t>Автор Н.Остроумов изображает</w:t>
      </w:r>
      <w:r>
        <w:rPr>
          <w:rFonts w:ascii="Times New Roman" w:hAnsi="Times New Roman" w:cs="Times New Roman"/>
          <w:sz w:val="28"/>
          <w:szCs w:val="28"/>
        </w:rPr>
        <w:t xml:space="preserve"> плачевное состояние народов Туркестана</w:t>
      </w:r>
      <w:r w:rsidR="00281B22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ассказы</w:t>
      </w:r>
      <w:r w:rsidR="00281B22">
        <w:rPr>
          <w:rFonts w:ascii="Times New Roman" w:hAnsi="Times New Roman" w:cs="Times New Roman"/>
          <w:sz w:val="28"/>
          <w:szCs w:val="28"/>
        </w:rPr>
        <w:t>вая</w:t>
      </w:r>
      <w:r>
        <w:rPr>
          <w:rFonts w:ascii="Times New Roman" w:hAnsi="Times New Roman" w:cs="Times New Roman"/>
          <w:sz w:val="28"/>
          <w:szCs w:val="28"/>
        </w:rPr>
        <w:t xml:space="preserve"> о мечтах</w:t>
      </w:r>
      <w:r w:rsidR="00281B22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 xml:space="preserve"> о свободе.</w:t>
      </w:r>
      <w:r w:rsidR="00281B22">
        <w:rPr>
          <w:rFonts w:ascii="Times New Roman" w:hAnsi="Times New Roman" w:cs="Times New Roman"/>
          <w:sz w:val="28"/>
          <w:szCs w:val="28"/>
        </w:rPr>
        <w:t xml:space="preserve"> Г.Андреев занимается освещением проблем</w:t>
      </w:r>
      <w:r>
        <w:rPr>
          <w:rFonts w:ascii="Times New Roman" w:hAnsi="Times New Roman" w:cs="Times New Roman"/>
          <w:sz w:val="28"/>
          <w:szCs w:val="28"/>
        </w:rPr>
        <w:t xml:space="preserve"> жизни женщин.</w:t>
      </w:r>
      <w:r w:rsidR="0028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о разделении жителей на слои </w:t>
      </w:r>
      <w:r w:rsidR="00281B22">
        <w:rPr>
          <w:rFonts w:ascii="Times New Roman" w:hAnsi="Times New Roman" w:cs="Times New Roman"/>
          <w:sz w:val="28"/>
          <w:szCs w:val="28"/>
        </w:rPr>
        <w:t xml:space="preserve">раскрыты </w:t>
      </w:r>
      <w:r>
        <w:rPr>
          <w:rFonts w:ascii="Times New Roman" w:hAnsi="Times New Roman" w:cs="Times New Roman"/>
          <w:sz w:val="28"/>
          <w:szCs w:val="28"/>
        </w:rPr>
        <w:t>Е.Баранов</w:t>
      </w:r>
      <w:r w:rsidR="00281B2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71" w:rsidRDefault="00281B22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1911 год отмечен частыми</w:t>
      </w:r>
      <w:r w:rsidR="00AD6471">
        <w:rPr>
          <w:rFonts w:ascii="Times New Roman" w:hAnsi="Times New Roman" w:cs="Times New Roman"/>
          <w:sz w:val="28"/>
          <w:szCs w:val="28"/>
        </w:rPr>
        <w:t xml:space="preserve"> мате</w:t>
      </w:r>
      <w:r>
        <w:rPr>
          <w:rFonts w:ascii="Times New Roman" w:hAnsi="Times New Roman" w:cs="Times New Roman"/>
          <w:sz w:val="28"/>
          <w:szCs w:val="28"/>
        </w:rPr>
        <w:t xml:space="preserve">риалами на тему </w:t>
      </w:r>
      <w:r w:rsidR="00AD6471">
        <w:rPr>
          <w:rFonts w:ascii="Times New Roman" w:hAnsi="Times New Roman" w:cs="Times New Roman"/>
          <w:sz w:val="28"/>
          <w:szCs w:val="28"/>
        </w:rPr>
        <w:t>истории Средней Азии.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считается, что журнал «Средняя Азия» дал широкое место литературному наследию узбекского народа. Востоковеды В.П.Наливкин, Н.П.Остроумов, Н.П.Васильев,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В.В.Бартольд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Н.С.Ликошин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вживались в народ и переводили известные произведения на русский язык. 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русской интеллигенции, проводившие исследования, писа</w:t>
      </w:r>
      <w:r w:rsidR="007206FD">
        <w:rPr>
          <w:rFonts w:ascii="Times New Roman" w:hAnsi="Times New Roman" w:cs="Times New Roman"/>
          <w:sz w:val="28"/>
          <w:szCs w:val="28"/>
        </w:rPr>
        <w:t>ли статьи об образовании в рассматриваемых нами</w:t>
      </w:r>
      <w:r>
        <w:rPr>
          <w:rFonts w:ascii="Times New Roman" w:hAnsi="Times New Roman" w:cs="Times New Roman"/>
          <w:sz w:val="28"/>
          <w:szCs w:val="28"/>
        </w:rPr>
        <w:t xml:space="preserve"> краях, что послужи</w:t>
      </w:r>
      <w:r w:rsidR="007206FD">
        <w:rPr>
          <w:rFonts w:ascii="Times New Roman" w:hAnsi="Times New Roman" w:cs="Times New Roman"/>
          <w:sz w:val="28"/>
          <w:szCs w:val="28"/>
        </w:rPr>
        <w:t>ло появлению свойственных</w:t>
      </w:r>
      <w:r>
        <w:rPr>
          <w:rFonts w:ascii="Times New Roman" w:hAnsi="Times New Roman" w:cs="Times New Roman"/>
          <w:sz w:val="28"/>
          <w:szCs w:val="28"/>
        </w:rPr>
        <w:t xml:space="preserve"> просвещению</w:t>
      </w:r>
      <w:r w:rsidR="007206FD">
        <w:rPr>
          <w:rFonts w:ascii="Times New Roman" w:hAnsi="Times New Roman" w:cs="Times New Roman"/>
          <w:sz w:val="28"/>
          <w:szCs w:val="28"/>
        </w:rPr>
        <w:t xml:space="preserve"> данного региона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особенностей. Например, в 1910 году это были такие материалы, как «Библиотека и музей в Туркестане» (исторический очерк), «Печать Туркестана», «Учебные заведения Ташкента», «Ташкентская ярмарка»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А.Добромислова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«Средней Азии» печатались не только статьи на тему просвещения, культуры, традиций и обычаев, эк</w:t>
      </w:r>
      <w:r w:rsidR="00281B22">
        <w:rPr>
          <w:rFonts w:ascii="Times New Roman" w:hAnsi="Times New Roman" w:cs="Times New Roman"/>
          <w:sz w:val="28"/>
          <w:szCs w:val="28"/>
        </w:rPr>
        <w:t xml:space="preserve">ономики и этнографии, но и,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напечатано произведение Эдварда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великом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полководце и завоевателе (1910 год, 3-4 выпуски).</w:t>
      </w:r>
    </w:p>
    <w:p w:rsidR="00AD6471" w:rsidRDefault="00281B22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говорит</w:t>
      </w:r>
      <w:r w:rsidR="00AD6471">
        <w:rPr>
          <w:rFonts w:ascii="Times New Roman" w:hAnsi="Times New Roman" w:cs="Times New Roman"/>
          <w:sz w:val="28"/>
          <w:szCs w:val="28"/>
        </w:rPr>
        <w:t xml:space="preserve"> о том, что интерес русских к </w:t>
      </w:r>
      <w:proofErr w:type="spellStart"/>
      <w:r w:rsidR="00AD6471">
        <w:rPr>
          <w:rFonts w:ascii="Times New Roman" w:hAnsi="Times New Roman" w:cs="Times New Roman"/>
          <w:sz w:val="28"/>
          <w:szCs w:val="28"/>
        </w:rPr>
        <w:t>Туранскому</w:t>
      </w:r>
      <w:proofErr w:type="spellEnd"/>
      <w:r w:rsidR="00AD6471">
        <w:rPr>
          <w:rFonts w:ascii="Times New Roman" w:hAnsi="Times New Roman" w:cs="Times New Roman"/>
          <w:sz w:val="28"/>
          <w:szCs w:val="28"/>
        </w:rPr>
        <w:t xml:space="preserve"> краю вызывал у них и восхищение.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Просветительское 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джадидов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Туркестане, которое достигло своей популярности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65F64">
        <w:rPr>
          <w:rFonts w:ascii="Times New Roman" w:hAnsi="Times New Roman" w:cs="Times New Roman"/>
          <w:sz w:val="28"/>
          <w:szCs w:val="28"/>
        </w:rPr>
        <w:t xml:space="preserve"> </w:t>
      </w:r>
      <w:r w:rsidR="00281B22">
        <w:rPr>
          <w:rFonts w:ascii="Times New Roman" w:hAnsi="Times New Roman" w:cs="Times New Roman"/>
          <w:sz w:val="28"/>
          <w:szCs w:val="28"/>
        </w:rPr>
        <w:t>веке</w:t>
      </w:r>
      <w:r w:rsidR="00746A47">
        <w:rPr>
          <w:rFonts w:ascii="Times New Roman" w:hAnsi="Times New Roman" w:cs="Times New Roman"/>
          <w:sz w:val="28"/>
          <w:szCs w:val="28"/>
        </w:rPr>
        <w:t>,</w:t>
      </w:r>
      <w:r w:rsidR="00281B2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прямую было связано с идеями просвещения и национальной свободы. </w:t>
      </w:r>
    </w:p>
    <w:p w:rsidR="00AD6471" w:rsidRDefault="00EC2225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55F0">
        <w:rPr>
          <w:rFonts w:ascii="Times New Roman" w:hAnsi="Times New Roman" w:cs="Times New Roman"/>
          <w:sz w:val="28"/>
          <w:szCs w:val="28"/>
        </w:rPr>
        <w:t>Джадидизм</w:t>
      </w:r>
      <w:proofErr w:type="spellEnd"/>
      <w:r w:rsidR="000555F0">
        <w:rPr>
          <w:rFonts w:ascii="Times New Roman" w:hAnsi="Times New Roman" w:cs="Times New Roman"/>
          <w:sz w:val="28"/>
          <w:szCs w:val="28"/>
        </w:rPr>
        <w:t xml:space="preserve"> (от араб.</w:t>
      </w:r>
      <w:proofErr w:type="gramEnd"/>
      <w:r w:rsidR="00055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55F0">
        <w:rPr>
          <w:rFonts w:ascii="Times New Roman" w:hAnsi="Times New Roman" w:cs="Times New Roman"/>
          <w:sz w:val="28"/>
          <w:szCs w:val="28"/>
        </w:rPr>
        <w:t>Джадид</w:t>
      </w:r>
      <w:proofErr w:type="spellEnd"/>
      <w:r w:rsidR="000555F0">
        <w:rPr>
          <w:rFonts w:ascii="Times New Roman" w:hAnsi="Times New Roman" w:cs="Times New Roman"/>
          <w:sz w:val="28"/>
          <w:szCs w:val="28"/>
        </w:rPr>
        <w:t xml:space="preserve"> - новый) – культурно-реформаторское, просветительское и общественно-политическое движение мусульман Поволжья, Крыма и Средней Азии в конце </w:t>
      </w:r>
      <w:r w:rsidR="000555F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555F0" w:rsidRPr="000555F0">
        <w:rPr>
          <w:rFonts w:ascii="Times New Roman" w:hAnsi="Times New Roman" w:cs="Times New Roman"/>
          <w:sz w:val="28"/>
          <w:szCs w:val="28"/>
        </w:rPr>
        <w:t xml:space="preserve"> </w:t>
      </w:r>
      <w:r w:rsidR="000555F0">
        <w:rPr>
          <w:rFonts w:ascii="Times New Roman" w:hAnsi="Times New Roman" w:cs="Times New Roman"/>
          <w:sz w:val="28"/>
          <w:szCs w:val="28"/>
        </w:rPr>
        <w:t>–</w:t>
      </w:r>
      <w:r w:rsidR="000555F0" w:rsidRPr="000555F0">
        <w:rPr>
          <w:rFonts w:ascii="Times New Roman" w:hAnsi="Times New Roman" w:cs="Times New Roman"/>
          <w:sz w:val="28"/>
          <w:szCs w:val="28"/>
        </w:rPr>
        <w:t xml:space="preserve"> </w:t>
      </w:r>
      <w:r w:rsidR="000555F0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555F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555F0">
        <w:rPr>
          <w:rFonts w:ascii="Times New Roman" w:hAnsi="Times New Roman" w:cs="Times New Roman"/>
          <w:sz w:val="28"/>
          <w:szCs w:val="28"/>
        </w:rPr>
        <w:t xml:space="preserve"> веков.</w:t>
      </w:r>
      <w:proofErr w:type="gramEnd"/>
      <w:r w:rsidR="000555F0">
        <w:rPr>
          <w:rFonts w:ascii="Times New Roman" w:hAnsi="Times New Roman" w:cs="Times New Roman"/>
          <w:sz w:val="28"/>
          <w:szCs w:val="28"/>
        </w:rPr>
        <w:t xml:space="preserve"> В основе – введение в мусульманских школах нового метода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чтению, ряда светских предметов.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Джадиды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выступали за развитие национального искусства и литературы, равноправие женщин, реорганизацию деятельности духовенства, преподавание в школах на национальном языке, во время Революции 1905-1907 годов – а реформы политического устройства страны»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471">
        <w:rPr>
          <w:rFonts w:ascii="Times New Roman" w:hAnsi="Times New Roman" w:cs="Times New Roman"/>
          <w:sz w:val="28"/>
          <w:szCs w:val="28"/>
        </w:rPr>
        <w:t xml:space="preserve">Все эти свойства нашли своё отражение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6471">
        <w:rPr>
          <w:rFonts w:ascii="Times New Roman" w:hAnsi="Times New Roman" w:cs="Times New Roman"/>
          <w:sz w:val="28"/>
          <w:szCs w:val="28"/>
        </w:rPr>
        <w:t>в журнале «</w:t>
      </w:r>
      <w:proofErr w:type="spellStart"/>
      <w:r w:rsidR="00AD6471">
        <w:rPr>
          <w:rFonts w:ascii="Times New Roman" w:hAnsi="Times New Roman" w:cs="Times New Roman"/>
          <w:sz w:val="28"/>
          <w:szCs w:val="28"/>
        </w:rPr>
        <w:t>Ойина</w:t>
      </w:r>
      <w:proofErr w:type="spellEnd"/>
      <w:r w:rsidR="00AD6471">
        <w:rPr>
          <w:rFonts w:ascii="Times New Roman" w:hAnsi="Times New Roman" w:cs="Times New Roman"/>
          <w:sz w:val="28"/>
          <w:szCs w:val="28"/>
        </w:rPr>
        <w:t>» (1913 год).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Махмудхужа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Бехбудий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издавал данный журнал в целях общественного развития, продвигал идею национальной независимости. Он стал первым обозревателем и практиком в изучении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джадидского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метода.</w:t>
      </w:r>
    </w:p>
    <w:p w:rsidR="00AD6471" w:rsidRPr="000B3F1E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первый самый лучший журнал из всех предыдущих»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Ещё один способ ликвидации безграмотности населения – это создание библиотеки. В выпуске «Туркестанской областной газеты» от 22 июля 1908 года была напечатана 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Бухбудия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открытии мусульманской библиотеки читальни в Самарканде».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Бехбудий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двигался и в этом направлении, создавая учебные материалы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джадидских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Он перенёс школу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Абдулкодира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которая находилась в плачевном состоянии, к себе домой. Поддерживал материально и духовно. Впервые открыл в Самарканде редакцию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Бехбудия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выпуская книги и брошюры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фервале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1917 года, когда в Российской империи происходили буржуазно-экономические изменения, появились журналы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связанные с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сотрудничество с этими изданиями просветителей было коротким. В частности,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понял,</w:t>
      </w:r>
      <w:r w:rsidR="0039610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идеи власти буржуазии о свободе слова, печати и творчества были «пустыми» словами и назвал данную власть «обновлённым угнетением».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первых литературно-художественных журналах печатались многие писатели – 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D6471" w:rsidRDefault="00AD6471" w:rsidP="00AD647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Столкновение «старого мира» с «новым миром» было передано на страницах данных журналов, но на этом пути были и сомнения.</w:t>
      </w:r>
    </w:p>
    <w:p w:rsidR="00AD6471" w:rsidRDefault="00AD6471" w:rsidP="00746A47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хоть у молодых просветителей, вышедших из коренного населения Туркестана до Октябрьской революции, и не было единой политической идеи, у них была вера в проведение действенных реформ в будущем. Поэтому они пытались открыть глаза народа, готовили почву для будущего различными научно-культурными и духовно-просветительскими идеями. В этом плане, особенно, временная печать, в частности, социально-политические и литературно-художественные занимают важное место.</w:t>
      </w:r>
    </w:p>
    <w:p w:rsidR="00463602" w:rsidRDefault="00463602" w:rsidP="00746A47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02" w:rsidRPr="00746A47" w:rsidRDefault="000D24D8" w:rsidP="00746A47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 </w:t>
      </w:r>
      <w:r w:rsidR="000F79FE">
        <w:rPr>
          <w:rFonts w:ascii="Times New Roman" w:hAnsi="Times New Roman" w:cs="Times New Roman"/>
          <w:b/>
          <w:sz w:val="28"/>
          <w:szCs w:val="28"/>
        </w:rPr>
        <w:t>С</w:t>
      </w:r>
      <w:r w:rsidR="00463602" w:rsidRPr="00D85D09">
        <w:rPr>
          <w:rFonts w:ascii="Times New Roman" w:hAnsi="Times New Roman" w:cs="Times New Roman"/>
          <w:b/>
          <w:sz w:val="28"/>
          <w:szCs w:val="28"/>
        </w:rPr>
        <w:t>оветский режим в Узбекистане</w:t>
      </w:r>
    </w:p>
    <w:p w:rsidR="002158F3" w:rsidRDefault="00746A47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последнее время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возрос интерес к изучению матер</w:t>
      </w:r>
      <w:r w:rsidR="002158F3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иалов периодической печати XX века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, и особенно это касается материалов национальной периодической печати,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оторые были плохо изучены в советский период</w:t>
      </w:r>
      <w:r w:rsidR="002158F3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="00F91B7E">
        <w:rPr>
          <w:rFonts w:ascii="Times New Roman" w:hAnsi="Times New Roman" w:cs="Times New Roman"/>
          <w:sz w:val="28"/>
          <w:szCs w:val="28"/>
          <w:shd w:val="clear" w:color="auto" w:fill="FFFFFF"/>
        </w:rPr>
        <w:t>дна</w:t>
      </w:r>
      <w:r w:rsidR="002158F3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основных </w:t>
      </w:r>
      <w:r w:rsidR="00F91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 -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идеологичес</w:t>
      </w:r>
      <w:r w:rsidR="00F91B7E">
        <w:rPr>
          <w:rFonts w:ascii="Times New Roman" w:hAnsi="Times New Roman" w:cs="Times New Roman"/>
          <w:sz w:val="28"/>
          <w:szCs w:val="28"/>
          <w:shd w:val="clear" w:color="auto" w:fill="FFFFFF"/>
        </w:rPr>
        <w:t>кая, потому что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национальная периодическая печать считалась националист</w:t>
      </w:r>
      <w:r w:rsidR="00F91B7E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</w:t>
      </w:r>
      <w:r w:rsidR="002B181F">
        <w:rPr>
          <w:rFonts w:ascii="Times New Roman" w:hAnsi="Times New Roman" w:cs="Times New Roman"/>
          <w:sz w:val="28"/>
          <w:szCs w:val="28"/>
          <w:shd w:val="clear" w:color="auto" w:fill="FFFFFF"/>
        </w:rPr>
        <w:t>ой. Другая</w:t>
      </w:r>
      <w:r w:rsidR="00F91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причина –</w:t>
      </w:r>
      <w:r w:rsidR="002B1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исследователи </w:t>
      </w:r>
      <w:r w:rsidR="00F91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 времён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не знали арабск</w:t>
      </w:r>
      <w:r w:rsidR="00F91B7E">
        <w:rPr>
          <w:rFonts w:ascii="Times New Roman" w:hAnsi="Times New Roman" w:cs="Times New Roman"/>
          <w:sz w:val="28"/>
          <w:szCs w:val="28"/>
          <w:shd w:val="clear" w:color="auto" w:fill="FFFFFF"/>
        </w:rPr>
        <w:t>ую графику, которая была использована</w:t>
      </w:r>
      <w:r w:rsidR="002B1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F91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периодической</w:t>
      </w:r>
      <w:r w:rsidR="002B1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печати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первые</w:t>
      </w:r>
      <w:r w:rsidR="008B6DB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советской власти. </w:t>
      </w:r>
    </w:p>
    <w:p w:rsidR="00581229" w:rsidRDefault="00581229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Октябрьской революции все духовные сферы поглотила идея марксизма-ленинизма, которая проде</w:t>
      </w:r>
      <w:r w:rsidR="00C82113">
        <w:rPr>
          <w:rFonts w:ascii="Times New Roman" w:hAnsi="Times New Roman" w:cs="Times New Roman"/>
          <w:sz w:val="28"/>
          <w:szCs w:val="28"/>
        </w:rPr>
        <w:t xml:space="preserve">ржалась 74 года. Поэтому для </w:t>
      </w:r>
      <w:proofErr w:type="spellStart"/>
      <w:r w:rsidR="00C82113">
        <w:rPr>
          <w:rFonts w:ascii="Times New Roman" w:hAnsi="Times New Roman" w:cs="Times New Roman"/>
          <w:sz w:val="28"/>
          <w:szCs w:val="28"/>
        </w:rPr>
        <w:t>узбекистанцев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духовность, как </w:t>
      </w:r>
      <w:r w:rsidR="00C82113">
        <w:rPr>
          <w:rFonts w:ascii="Times New Roman" w:hAnsi="Times New Roman" w:cs="Times New Roman"/>
          <w:sz w:val="28"/>
          <w:szCs w:val="28"/>
        </w:rPr>
        <w:t>справедливо отметил первый глава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государства, - «такой бесценный плод, который созрел благодаря любви к свободе и независимости в сердцах нашего древнего и великого народа. Сила родного языка заключается в том, что он, как символ духовности, сплачивает людей. Близость к природе, восхищение просторами Родины подпитывают духовность. Духовность превращается в могучую силу, опираясь на историю и культуру своего народа. При обращении к истории мы должны учитывать, что это память народа. Как без памяти не может быть гармоничного поколения, так не может быть и будущего у народа, не знающего своей истории»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1F9" w:rsidRDefault="006F61F9" w:rsidP="006F61F9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пишет Д.Т.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Эшбекова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1917–1924 гг. туркестанская пресса переживала сложны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процесс своего развития. Советская власть  закрыла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печатные издания,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были признаны контрреволюционными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«самостоятельные» («независимые») газеты были закрыты, а их издательства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были экспроприированы. Действующие издания существовали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пристальным наблюдением большевистской партии и предназначались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агитации, пропаганды и 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рас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пространения их идеологии. Данные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газеты пуб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ликовались 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сна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чала на русском языке, позже - и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узбекско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E08D1" w:rsidRPr="006F61F9" w:rsidRDefault="006F61F9" w:rsidP="006F61F9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В 1918 г. в Туркестанской АССР на узбекском языке выходило 11 газет: в Ташкенте это были газеты «</w:t>
      </w:r>
      <w:proofErr w:type="spellStart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Иштирокиюн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» (Коммунист) и «</w:t>
      </w:r>
      <w:proofErr w:type="spellStart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Халк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дорилфунуни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» (Народный университет), в Намангане «</w:t>
      </w:r>
      <w:proofErr w:type="spellStart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Ишчилар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калкони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(Щит рабочих), в Самарканде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Мех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наткашлар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товуши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» (Голос трудящихся), в Коканде «</w:t>
      </w:r>
      <w:proofErr w:type="spellStart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Халк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газетаси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(Народная газета) и др. Позже стали появляться газеты на туркменском, азербайджанском,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татарском,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кыргызском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языках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581229" w:rsidRDefault="00581229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20-30 годы оказались периодом, когда </w:t>
      </w:r>
      <w:r w:rsidR="007D6960">
        <w:rPr>
          <w:rFonts w:ascii="Times New Roman" w:hAnsi="Times New Roman" w:cs="Times New Roman"/>
          <w:sz w:val="28"/>
          <w:szCs w:val="28"/>
        </w:rPr>
        <w:t>были утеряны культурные наследие</w:t>
      </w:r>
      <w:r>
        <w:rPr>
          <w:rFonts w:ascii="Times New Roman" w:hAnsi="Times New Roman" w:cs="Times New Roman"/>
          <w:sz w:val="28"/>
          <w:szCs w:val="28"/>
        </w:rPr>
        <w:t xml:space="preserve"> и прошлое, начались гонения верующих. Корни такого отношения пошли из атеистического журнала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Худосизлар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(«Безбожники»).  </w:t>
      </w:r>
    </w:p>
    <w:p w:rsidR="00AD5914" w:rsidRDefault="00581229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20-х годов местная интеллигенция приступила к </w:t>
      </w:r>
      <w:r w:rsidR="006F61F9">
        <w:rPr>
          <w:rFonts w:ascii="Times New Roman" w:hAnsi="Times New Roman" w:cs="Times New Roman"/>
          <w:sz w:val="28"/>
          <w:szCs w:val="28"/>
        </w:rPr>
        <w:t xml:space="preserve">усиленным </w:t>
      </w:r>
      <w:r>
        <w:rPr>
          <w:rFonts w:ascii="Times New Roman" w:hAnsi="Times New Roman" w:cs="Times New Roman"/>
          <w:sz w:val="28"/>
          <w:szCs w:val="28"/>
        </w:rPr>
        <w:t>воспитательным, организационным и идеологическим</w:t>
      </w:r>
      <w:r w:rsidR="006F61F9">
        <w:rPr>
          <w:rFonts w:ascii="Times New Roman" w:hAnsi="Times New Roman" w:cs="Times New Roman"/>
          <w:sz w:val="28"/>
          <w:szCs w:val="28"/>
        </w:rPr>
        <w:t xml:space="preserve"> методам. Р</w:t>
      </w:r>
      <w:r>
        <w:rPr>
          <w:rFonts w:ascii="Times New Roman" w:hAnsi="Times New Roman" w:cs="Times New Roman"/>
          <w:sz w:val="28"/>
          <w:szCs w:val="28"/>
        </w:rPr>
        <w:t xml:space="preserve">оль печати была очень высока. </w:t>
      </w:r>
    </w:p>
    <w:p w:rsidR="006F61F9" w:rsidRPr="005F74D6" w:rsidRDefault="00AD5914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До образования Узбекской ССР в 1924 г. в Туркестане на языках народов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 печаталось 16 газет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F7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1229">
        <w:rPr>
          <w:rFonts w:ascii="Times New Roman" w:hAnsi="Times New Roman" w:cs="Times New Roman"/>
          <w:sz w:val="28"/>
          <w:szCs w:val="28"/>
        </w:rPr>
        <w:t xml:space="preserve">К 1928 году в Узбекистане выходило </w:t>
      </w:r>
      <w:r w:rsidR="006F61F9">
        <w:rPr>
          <w:rFonts w:ascii="Times New Roman" w:hAnsi="Times New Roman" w:cs="Times New Roman"/>
          <w:sz w:val="28"/>
          <w:szCs w:val="28"/>
        </w:rPr>
        <w:t xml:space="preserve">уже </w:t>
      </w:r>
      <w:r w:rsidR="00581229">
        <w:rPr>
          <w:rFonts w:ascii="Times New Roman" w:hAnsi="Times New Roman" w:cs="Times New Roman"/>
          <w:sz w:val="28"/>
          <w:szCs w:val="28"/>
        </w:rPr>
        <w:t>24 журнала общим тиражом 92.000 экземпляров, 19 из которых были на узбекском языке</w:t>
      </w:r>
      <w:r w:rsidR="00581229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58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955" w:rsidRDefault="00E77955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в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советской власти периодическая печать имела в своей деятельности некоторые своеобразные проблемы и главной среди них была сильная цензура, установленная большевистской партией.</w:t>
      </w:r>
    </w:p>
    <w:p w:rsidR="00581229" w:rsidRDefault="00581229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восстановления литературно-художествен</w:t>
      </w:r>
      <w:r w:rsidR="00E77955">
        <w:rPr>
          <w:rFonts w:ascii="Times New Roman" w:hAnsi="Times New Roman" w:cs="Times New Roman"/>
          <w:sz w:val="28"/>
          <w:szCs w:val="28"/>
        </w:rPr>
        <w:t xml:space="preserve">ной журналистики </w:t>
      </w:r>
      <w:r>
        <w:rPr>
          <w:rFonts w:ascii="Times New Roman" w:hAnsi="Times New Roman" w:cs="Times New Roman"/>
          <w:sz w:val="28"/>
          <w:szCs w:val="28"/>
        </w:rPr>
        <w:t xml:space="preserve"> нужен был редакционный орган. Так образовались такие журналы,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Инкилоб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«Янги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Маориф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укитгувчи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учоги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другие. Они послужили для развития узбекской национальной литературы и духовности.</w:t>
      </w:r>
    </w:p>
    <w:p w:rsidR="00581229" w:rsidRDefault="009E08D1" w:rsidP="006F61F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Инкилоб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58122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реворот</w:t>
      </w:r>
      <w:r w:rsidR="00581229">
        <w:rPr>
          <w:rFonts w:ascii="Times New Roman" w:hAnsi="Times New Roman" w:cs="Times New Roman"/>
          <w:sz w:val="28"/>
          <w:szCs w:val="28"/>
        </w:rPr>
        <w:t>) - социально-политический и литературный узбекский жур</w:t>
      </w:r>
      <w:r w:rsidR="00CB1D1E">
        <w:rPr>
          <w:rFonts w:ascii="Times New Roman" w:hAnsi="Times New Roman" w:cs="Times New Roman"/>
          <w:sz w:val="28"/>
          <w:szCs w:val="28"/>
        </w:rPr>
        <w:t>нал коммунистической секты Турке</w:t>
      </w:r>
      <w:r w:rsidR="00581229">
        <w:rPr>
          <w:rFonts w:ascii="Times New Roman" w:hAnsi="Times New Roman" w:cs="Times New Roman"/>
          <w:sz w:val="28"/>
          <w:szCs w:val="28"/>
        </w:rPr>
        <w:t>стана, выпускавшийся под контролем центрального комитета два раза в месяц</w:t>
      </w:r>
      <w:r w:rsidR="006F61F9">
        <w:rPr>
          <w:rFonts w:ascii="Times New Roman" w:hAnsi="Times New Roman" w:cs="Times New Roman"/>
          <w:sz w:val="28"/>
          <w:szCs w:val="28"/>
        </w:rPr>
        <w:t xml:space="preserve"> с 1922 по 1924 года в Ташкенте</w:t>
      </w:r>
      <w:r w:rsidR="00581229">
        <w:rPr>
          <w:rFonts w:ascii="Times New Roman" w:hAnsi="Times New Roman" w:cs="Times New Roman"/>
          <w:sz w:val="28"/>
          <w:szCs w:val="28"/>
        </w:rPr>
        <w:t xml:space="preserve">. Он выходил тиражом в 2000-3000 экземпляров. Поначалу было </w:t>
      </w:r>
      <w:r w:rsidR="00581229">
        <w:rPr>
          <w:rFonts w:ascii="Times New Roman" w:hAnsi="Times New Roman" w:cs="Times New Roman"/>
          <w:sz w:val="28"/>
          <w:szCs w:val="28"/>
        </w:rPr>
        <w:lastRenderedPageBreak/>
        <w:t>запланировано по два выпуска в месяц, но ввиду трудного положения печати, выпускался раз в месяц</w:t>
      </w:r>
      <w:r w:rsidR="007D6960">
        <w:rPr>
          <w:rFonts w:ascii="Times New Roman" w:hAnsi="Times New Roman" w:cs="Times New Roman"/>
          <w:sz w:val="28"/>
          <w:szCs w:val="28"/>
        </w:rPr>
        <w:t>, иногда и раз в несколько месяцев.</w:t>
      </w:r>
    </w:p>
    <w:p w:rsidR="00581229" w:rsidRDefault="00581229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работы журнала на должность редактора был назначен секретарь центрального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 сотрудничеству были приглашены опытные редакционные работники, журналисты и молодые писате</w:t>
      </w:r>
      <w:r w:rsidR="00CB1D1E">
        <w:rPr>
          <w:rFonts w:ascii="Times New Roman" w:hAnsi="Times New Roman" w:cs="Times New Roman"/>
          <w:sz w:val="28"/>
          <w:szCs w:val="28"/>
        </w:rPr>
        <w:t xml:space="preserve">ли. </w:t>
      </w:r>
      <w:r w:rsidR="006F61F9">
        <w:rPr>
          <w:rFonts w:ascii="Times New Roman" w:hAnsi="Times New Roman" w:cs="Times New Roman"/>
          <w:sz w:val="28"/>
          <w:szCs w:val="28"/>
        </w:rPr>
        <w:t xml:space="preserve">Одним из них был и </w:t>
      </w:r>
      <w:r>
        <w:rPr>
          <w:rFonts w:ascii="Times New Roman" w:hAnsi="Times New Roman" w:cs="Times New Roman"/>
          <w:sz w:val="28"/>
          <w:szCs w:val="28"/>
        </w:rPr>
        <w:t xml:space="preserve">молодой узбекский писатель 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Кодирий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  <w:r w:rsidR="00AD5914">
        <w:rPr>
          <w:rFonts w:ascii="Times New Roman" w:hAnsi="Times New Roman" w:cs="Times New Roman"/>
          <w:sz w:val="28"/>
          <w:szCs w:val="28"/>
        </w:rPr>
        <w:t xml:space="preserve"> Также здесь </w:t>
      </w:r>
      <w:r>
        <w:rPr>
          <w:rFonts w:ascii="Times New Roman" w:hAnsi="Times New Roman" w:cs="Times New Roman"/>
          <w:sz w:val="28"/>
          <w:szCs w:val="28"/>
        </w:rPr>
        <w:t>печаталис</w:t>
      </w:r>
      <w:r w:rsidR="006F61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914">
        <w:rPr>
          <w:rFonts w:ascii="Times New Roman" w:hAnsi="Times New Roman" w:cs="Times New Roman"/>
          <w:sz w:val="28"/>
          <w:szCs w:val="28"/>
        </w:rPr>
        <w:t>Садриддин</w:t>
      </w:r>
      <w:proofErr w:type="spellEnd"/>
      <w:r w:rsidR="00AD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914">
        <w:rPr>
          <w:rFonts w:ascii="Times New Roman" w:hAnsi="Times New Roman" w:cs="Times New Roman"/>
          <w:sz w:val="28"/>
          <w:szCs w:val="28"/>
        </w:rPr>
        <w:t>Айний</w:t>
      </w:r>
      <w:proofErr w:type="spellEnd"/>
      <w:r w:rsidR="00AD5914">
        <w:rPr>
          <w:rFonts w:ascii="Times New Roman" w:hAnsi="Times New Roman" w:cs="Times New Roman"/>
          <w:sz w:val="28"/>
          <w:szCs w:val="28"/>
        </w:rPr>
        <w:t xml:space="preserve">, писатель </w:t>
      </w:r>
      <w:proofErr w:type="spellStart"/>
      <w:r w:rsidR="00AD5914">
        <w:rPr>
          <w:rFonts w:ascii="Times New Roman" w:hAnsi="Times New Roman" w:cs="Times New Roman"/>
          <w:sz w:val="28"/>
          <w:szCs w:val="28"/>
        </w:rPr>
        <w:t>Фитрат</w:t>
      </w:r>
      <w:proofErr w:type="spellEnd"/>
      <w:r w:rsidR="00AD5914">
        <w:rPr>
          <w:rFonts w:ascii="Times New Roman" w:hAnsi="Times New Roman" w:cs="Times New Roman"/>
          <w:sz w:val="28"/>
          <w:szCs w:val="28"/>
        </w:rPr>
        <w:t xml:space="preserve">, татарский журналист Шариф </w:t>
      </w:r>
      <w:proofErr w:type="spellStart"/>
      <w:r w:rsidR="00AD5914">
        <w:rPr>
          <w:rFonts w:ascii="Times New Roman" w:hAnsi="Times New Roman" w:cs="Times New Roman"/>
          <w:sz w:val="28"/>
          <w:szCs w:val="28"/>
        </w:rPr>
        <w:t>Бойчура</w:t>
      </w:r>
      <w:proofErr w:type="spellEnd"/>
      <w:r w:rsidR="00AD5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Дарвиш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Намакоб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Георгий Сафаров, 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(Беги),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Исмоил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Саъдий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Сулаймонов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229" w:rsidRDefault="00CB1D1E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стояло на первом месте</w:t>
      </w:r>
      <w:r w:rsidR="00581229">
        <w:rPr>
          <w:rFonts w:ascii="Times New Roman" w:hAnsi="Times New Roman" w:cs="Times New Roman"/>
          <w:sz w:val="28"/>
          <w:szCs w:val="28"/>
        </w:rPr>
        <w:t xml:space="preserve"> по своему уровню и разнообразию содержательных тем. В таких разделах, как «Политика», «Экономика», «Литература», «Образование и воспитание», «Нация и национальность», «В мире Ислама», «Консенсус политики», «Новости» появлялись критические статьи о политиче</w:t>
      </w:r>
      <w:r>
        <w:rPr>
          <w:rFonts w:ascii="Times New Roman" w:hAnsi="Times New Roman" w:cs="Times New Roman"/>
          <w:sz w:val="28"/>
          <w:szCs w:val="28"/>
        </w:rPr>
        <w:t>ской и экономической жизни Турке</w:t>
      </w:r>
      <w:r w:rsidR="00581229">
        <w:rPr>
          <w:rFonts w:ascii="Times New Roman" w:hAnsi="Times New Roman" w:cs="Times New Roman"/>
          <w:sz w:val="28"/>
          <w:szCs w:val="28"/>
        </w:rPr>
        <w:t xml:space="preserve">стана. </w:t>
      </w:r>
      <w:proofErr w:type="gramStart"/>
      <w:r w:rsidR="00581229">
        <w:rPr>
          <w:rFonts w:ascii="Times New Roman" w:hAnsi="Times New Roman" w:cs="Times New Roman"/>
          <w:sz w:val="28"/>
          <w:szCs w:val="28"/>
        </w:rPr>
        <w:t>Постоянными рубриками также являлись «Из партийной жизни», «Времена угнетения», «Биография», «Печать», «Задачи языка», «Древнее искусство», «Театр и искусство», «Развлечения», «Ключ к стремлению» и другие.</w:t>
      </w:r>
      <w:proofErr w:type="gramEnd"/>
    </w:p>
    <w:p w:rsidR="00343001" w:rsidRDefault="00343001" w:rsidP="0034300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дуньёсида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сиёсий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рассказывалось про движения и перевороты за независимость в восточных странах. Нес</w:t>
      </w:r>
      <w:r w:rsidR="00E77955">
        <w:rPr>
          <w:rFonts w:ascii="Times New Roman" w:hAnsi="Times New Roman" w:cs="Times New Roman"/>
          <w:sz w:val="28"/>
          <w:szCs w:val="28"/>
        </w:rPr>
        <w:t>мотря на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 забвении прошлого, журнал продолжал идти против них, печатая яркие литературные произведения давних лет. Также редакция продвигала идеи для обучения и женского населения</w:t>
      </w:r>
      <w:r w:rsidR="00AD5914">
        <w:rPr>
          <w:rFonts w:ascii="Times New Roman" w:hAnsi="Times New Roman" w:cs="Times New Roman"/>
          <w:sz w:val="28"/>
          <w:szCs w:val="28"/>
        </w:rPr>
        <w:t xml:space="preserve">, призывала </w:t>
      </w:r>
      <w:r>
        <w:rPr>
          <w:rFonts w:ascii="Times New Roman" w:hAnsi="Times New Roman" w:cs="Times New Roman"/>
          <w:sz w:val="28"/>
          <w:szCs w:val="28"/>
        </w:rPr>
        <w:t xml:space="preserve">к борьбе против шовинизма и локального национализма. </w:t>
      </w:r>
    </w:p>
    <w:p w:rsidR="00343001" w:rsidRDefault="00581229" w:rsidP="00343001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журнала появлялись не только научные и политические статьи, но и многие жанры публицистики, например, фельетоны, очерки, юмористические работы, доклады. А отдел литературы повышал значимость </w:t>
      </w:r>
      <w:r w:rsidR="00343001">
        <w:rPr>
          <w:rFonts w:ascii="Times New Roman" w:hAnsi="Times New Roman" w:cs="Times New Roman"/>
          <w:sz w:val="28"/>
          <w:szCs w:val="28"/>
        </w:rPr>
        <w:lastRenderedPageBreak/>
        <w:t xml:space="preserve">журнала </w:t>
      </w:r>
      <w:r>
        <w:rPr>
          <w:rFonts w:ascii="Times New Roman" w:hAnsi="Times New Roman" w:cs="Times New Roman"/>
          <w:sz w:val="28"/>
          <w:szCs w:val="28"/>
        </w:rPr>
        <w:t>наличием таких литературных жанров, как роман, рассказ, драма, эпические материалы и стихотворения.</w:t>
      </w:r>
      <w:r w:rsidR="00343001">
        <w:rPr>
          <w:rFonts w:ascii="Times New Roman" w:hAnsi="Times New Roman" w:cs="Times New Roman"/>
          <w:sz w:val="28"/>
          <w:szCs w:val="28"/>
        </w:rPr>
        <w:t xml:space="preserve"> Печатались не только литературные произведение узбекского народа, но и примеры из казахской, киргизской и татарской литературы, этим самым, пытаясь сплотить близкие народы.</w:t>
      </w:r>
    </w:p>
    <w:p w:rsidR="00581229" w:rsidRPr="0074226C" w:rsidRDefault="00581229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имел статус марксистского органа среди других журналов. Це</w:t>
      </w:r>
      <w:r w:rsidR="007D6960">
        <w:rPr>
          <w:rFonts w:ascii="Times New Roman" w:hAnsi="Times New Roman" w:cs="Times New Roman"/>
          <w:sz w:val="28"/>
          <w:szCs w:val="28"/>
        </w:rPr>
        <w:t>нтральные органы компартии Турке</w:t>
      </w:r>
      <w:r>
        <w:rPr>
          <w:rFonts w:ascii="Times New Roman" w:hAnsi="Times New Roman" w:cs="Times New Roman"/>
          <w:sz w:val="28"/>
          <w:szCs w:val="28"/>
        </w:rPr>
        <w:t>стана – газеты «Красный флаг», далее «Туркестан»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Туркестанская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высоко оценили деятельность журнала, назвав его «единственным журналом» Туркестана. </w:t>
      </w:r>
      <w:r w:rsidR="007D6960">
        <w:rPr>
          <w:rFonts w:ascii="Times New Roman" w:hAnsi="Times New Roman" w:cs="Times New Roman"/>
          <w:sz w:val="28"/>
          <w:szCs w:val="28"/>
        </w:rPr>
        <w:t>Освещая</w:t>
      </w:r>
      <w:r>
        <w:rPr>
          <w:rFonts w:ascii="Times New Roman" w:hAnsi="Times New Roman" w:cs="Times New Roman"/>
          <w:sz w:val="28"/>
          <w:szCs w:val="28"/>
        </w:rPr>
        <w:t xml:space="preserve"> основные политические, экономические и</w:t>
      </w:r>
      <w:r w:rsidR="007D6960">
        <w:rPr>
          <w:rFonts w:ascii="Times New Roman" w:hAnsi="Times New Roman" w:cs="Times New Roman"/>
          <w:sz w:val="28"/>
          <w:szCs w:val="28"/>
        </w:rPr>
        <w:t xml:space="preserve"> национальные задачи, он</w:t>
      </w:r>
      <w:r>
        <w:rPr>
          <w:rFonts w:ascii="Times New Roman" w:hAnsi="Times New Roman" w:cs="Times New Roman"/>
          <w:sz w:val="28"/>
          <w:szCs w:val="28"/>
        </w:rPr>
        <w:t xml:space="preserve"> всегда оставался верен своему большевистскому настрою.</w:t>
      </w:r>
    </w:p>
    <w:p w:rsidR="00581229" w:rsidRDefault="00581229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Инкилоб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считался самым соответствующим изданием для своего времени, подавая пример настоящего духа перестройки. В его типе стали выходить и журналы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учоги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Маориф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укитгувчи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 послужило повышению уровня национальной интеллигенции.</w:t>
      </w:r>
    </w:p>
    <w:p w:rsidR="00581229" w:rsidRDefault="00581229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такими литературными журналами, как «Ер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(«Земной шар») и «Янги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йул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(«Новый путь») стояли задачи освещения улучшения народного вкуса и предпочтений, повышения уровня сознания, воспитание его в соответствии с новыми требованиями нового времени, обеспечение свободы девушек и женщин, проведения культурной перестройки.</w:t>
      </w:r>
    </w:p>
    <w:p w:rsidR="00581229" w:rsidRDefault="00581229" w:rsidP="00581229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изучения многих источников было выяснено, что в Узбекистане в 1926 году издавалось 26 журналов и изданий такого типа, в 1933 году – 54, а к 1937 их количество достигло 57</w:t>
      </w:r>
      <w:r w:rsidR="00A078B1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29" w:rsidRPr="00E77955" w:rsidRDefault="00581229" w:rsidP="00E77955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и журналы, которые издавались на русском языке. Например, посвящённый литературе и искусству журнал «Отклики» (1922 г.), журнал художественной мысли и театра – «Искусство и жизнь», журнал комиссариата Народного образования республики Туркестан «Наука и просвещение» (1922 г.), приложение  «Костры», выходившее раз в две недели при газете «Туркестанская правда», еженедельное приложение «Семь дней» </w:t>
      </w:r>
      <w:r>
        <w:rPr>
          <w:rFonts w:ascii="Times New Roman" w:hAnsi="Times New Roman" w:cs="Times New Roman"/>
          <w:sz w:val="28"/>
          <w:szCs w:val="28"/>
        </w:rPr>
        <w:lastRenderedPageBreak/>
        <w:t>газеты «Правда Востока» (1926 г.), орган бюро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 Средней Азии журнал «Партработник», иллюстрированный журнал «Узбекистан на стройке» (1932 г.) и другие. Стоит отметить, что они послужили импульсом в развитии национальной литературы и соедин</w:t>
      </w:r>
      <w:r w:rsidR="009E08D1">
        <w:rPr>
          <w:rFonts w:ascii="Times New Roman" w:hAnsi="Times New Roman" w:cs="Times New Roman"/>
          <w:sz w:val="28"/>
          <w:szCs w:val="28"/>
        </w:rPr>
        <w:t xml:space="preserve">ении воедино всех </w:t>
      </w:r>
      <w:r>
        <w:rPr>
          <w:rFonts w:ascii="Times New Roman" w:hAnsi="Times New Roman" w:cs="Times New Roman"/>
          <w:sz w:val="28"/>
          <w:szCs w:val="28"/>
        </w:rPr>
        <w:t>талантов.</w:t>
      </w:r>
    </w:p>
    <w:p w:rsidR="0031541A" w:rsidRDefault="00E77955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советской власти 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периодической печати были проблемы, главной из которых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сильная цензура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большевистск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>ой партии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Но стоит отметить, что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контроля имела и региональная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Иштирокиюн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(Коммунист)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позже несколько раз переименовывалась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proofErr w:type="spellStart"/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>Туркистон</w:t>
      </w:r>
      <w:proofErr w:type="spellEnd"/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«Кизил </w:t>
      </w:r>
      <w:proofErr w:type="spellStart"/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>байрок</w:t>
      </w:r>
      <w:proofErr w:type="spellEnd"/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3154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31541A">
        <w:rPr>
          <w:rFonts w:ascii="Times New Roman" w:hAnsi="Times New Roman" w:cs="Times New Roman"/>
          <w:sz w:val="28"/>
          <w:szCs w:val="28"/>
          <w:shd w:val="clear" w:color="auto" w:fill="FFFFFF"/>
        </w:rPr>
        <w:t>Узбекистон</w:t>
      </w:r>
      <w:proofErr w:type="spellEnd"/>
      <w:r w:rsidR="00315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541A">
        <w:rPr>
          <w:rFonts w:ascii="Times New Roman" w:hAnsi="Times New Roman" w:cs="Times New Roman"/>
          <w:sz w:val="28"/>
          <w:szCs w:val="28"/>
          <w:shd w:val="clear" w:color="auto" w:fill="FFFFFF"/>
        </w:rPr>
        <w:t>овози</w:t>
      </w:r>
      <w:proofErr w:type="spellEnd"/>
      <w:r w:rsidR="003154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). С момента возникновения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газета была официальным органом коммунистической партии и до 1991 г. действовала по прогр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амме </w:t>
      </w:r>
      <w:r w:rsidR="00315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партии</w:t>
      </w:r>
      <w:r w:rsidR="0031541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. Материалы, на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печатанные на страницах данной газеты отражают события того времени</w:t>
      </w:r>
      <w:r w:rsidR="00315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1541A" w:rsidRDefault="002F0F38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1923 г</w:t>
      </w:r>
      <w:r w:rsidR="00C17991">
        <w:rPr>
          <w:rFonts w:ascii="Times New Roman" w:hAnsi="Times New Roman" w:cs="Times New Roman"/>
          <w:sz w:val="28"/>
          <w:szCs w:val="28"/>
          <w:shd w:val="clear" w:color="auto" w:fill="FFFFFF"/>
        </w:rPr>
        <w:t>оду проблемами печати являлись нехватка пишущих сотрудников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отсутствии финансовой помощи от правительства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 Сотрудники газет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видели р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этой проблемы в агита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и распространении изданий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населения и 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величении</w:t>
      </w:r>
      <w:r w:rsidR="00315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подписчиков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0797" w:rsidRDefault="00975451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F0F38">
        <w:rPr>
          <w:rFonts w:ascii="Times New Roman" w:hAnsi="Times New Roman" w:cs="Times New Roman"/>
          <w:sz w:val="28"/>
          <w:szCs w:val="28"/>
          <w:shd w:val="clear" w:color="auto" w:fill="FFFFFF"/>
        </w:rPr>
        <w:t>1924 году в издании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газеты «</w:t>
      </w:r>
      <w:proofErr w:type="spellStart"/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Туркистон</w:t>
      </w:r>
      <w:proofErr w:type="spellEnd"/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F0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появился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призыв к объединению узбекских газет вокруг единой цели, при этом автор статьи считал, что только в этом случае можно будет 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руководить народными массами</w:t>
      </w:r>
      <w:r w:rsidR="0077079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0F38" w:rsidRDefault="00770797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1922–1924 гг. данная газета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руководила деятельностью областных, районных и городских газет, публикуя на своих страниц</w:t>
      </w:r>
      <w:r w:rsidR="002F0F38">
        <w:rPr>
          <w:rFonts w:ascii="Times New Roman" w:hAnsi="Times New Roman" w:cs="Times New Roman"/>
          <w:sz w:val="28"/>
          <w:szCs w:val="28"/>
          <w:shd w:val="clear" w:color="auto" w:fill="FFFFFF"/>
        </w:rPr>
        <w:t>ах критические статьи и заметки,</w:t>
      </w:r>
      <w:r w:rsidR="002F0F38" w:rsidRPr="002F0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0F38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создавая об</w:t>
      </w:r>
      <w:r w:rsidR="002F0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 прессы того времени. </w:t>
      </w:r>
      <w:r w:rsidR="00E77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номеров данного периода</w:t>
      </w:r>
      <w:r w:rsidR="002F0F38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узнать о расширении круга освещаемых вопросов, об улучшении технической базы газеты, о процессе подготовки </w:t>
      </w:r>
      <w:r w:rsidR="002F0F38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кадров, о назначении корреспондентов газеты в различных городах и селах Туркестана, о проблемах работы п</w:t>
      </w:r>
      <w:r w:rsidR="002F0F38">
        <w:rPr>
          <w:rFonts w:ascii="Times New Roman" w:hAnsi="Times New Roman" w:cs="Times New Roman"/>
          <w:sz w:val="28"/>
          <w:szCs w:val="28"/>
          <w:shd w:val="clear" w:color="auto" w:fill="FFFFFF"/>
        </w:rPr>
        <w:t>очты по распространению газеты.</w:t>
      </w:r>
    </w:p>
    <w:p w:rsidR="006E417D" w:rsidRPr="00746A47" w:rsidRDefault="00975451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недостатков газет, издававшихся в республике в указанный период, был их сложный для восприятия язык. В</w:t>
      </w:r>
      <w:r w:rsidR="002F0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1922 году </w:t>
      </w:r>
      <w:proofErr w:type="spellStart"/>
      <w:r w:rsidR="002F0F38">
        <w:rPr>
          <w:rFonts w:ascii="Times New Roman" w:hAnsi="Times New Roman" w:cs="Times New Roman"/>
          <w:sz w:val="28"/>
          <w:szCs w:val="28"/>
          <w:shd w:val="clear" w:color="auto" w:fill="FFFFFF"/>
        </w:rPr>
        <w:t>З.Яшар</w:t>
      </w:r>
      <w:proofErr w:type="spellEnd"/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исал о том, что газета «</w:t>
      </w:r>
      <w:proofErr w:type="spellStart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Иштирокиюн</w:t>
      </w:r>
      <w:proofErr w:type="spellEnd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выходила на сложном и непонятном языке. С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реди изданий ташкентской перио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дической печати только газета «Кизил </w:t>
      </w:r>
      <w:proofErr w:type="spellStart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байрок</w:t>
      </w:r>
      <w:proofErr w:type="spellEnd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(Красное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знамя), а та</w:t>
      </w:r>
      <w:r w:rsidR="009E08D1">
        <w:rPr>
          <w:rFonts w:ascii="Times New Roman" w:hAnsi="Times New Roman" w:cs="Times New Roman"/>
          <w:sz w:val="28"/>
          <w:szCs w:val="28"/>
          <w:shd w:val="clear" w:color="auto" w:fill="FFFFFF"/>
        </w:rPr>
        <w:t>кже журналы «</w:t>
      </w:r>
      <w:proofErr w:type="spellStart"/>
      <w:r w:rsidR="009E08D1">
        <w:rPr>
          <w:rFonts w:ascii="Times New Roman" w:hAnsi="Times New Roman" w:cs="Times New Roman"/>
          <w:sz w:val="28"/>
          <w:szCs w:val="28"/>
          <w:shd w:val="clear" w:color="auto" w:fill="FFFFFF"/>
        </w:rPr>
        <w:t>Тонг</w:t>
      </w:r>
      <w:proofErr w:type="spellEnd"/>
      <w:r w:rsidR="009E08D1">
        <w:rPr>
          <w:rFonts w:ascii="Times New Roman" w:hAnsi="Times New Roman" w:cs="Times New Roman"/>
          <w:sz w:val="28"/>
          <w:szCs w:val="28"/>
          <w:shd w:val="clear" w:color="auto" w:fill="FFFFFF"/>
        </w:rPr>
        <w:t>» (Утро) и «</w:t>
      </w:r>
      <w:proofErr w:type="spellStart"/>
      <w:r w:rsidR="009E08D1">
        <w:rPr>
          <w:rFonts w:ascii="Times New Roman" w:hAnsi="Times New Roman" w:cs="Times New Roman"/>
          <w:sz w:val="28"/>
          <w:szCs w:val="28"/>
          <w:shd w:val="clear" w:color="auto" w:fill="FFFFFF"/>
        </w:rPr>
        <w:t>Инк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илоб</w:t>
      </w:r>
      <w:proofErr w:type="spellEnd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(Революция) печаталис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ь «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гр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афикой на чисто узбекском языке»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Сложным для восприятия 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5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назван 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«</w:t>
      </w:r>
      <w:proofErr w:type="spellStart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Хакикат</w:t>
      </w:r>
      <w:proofErr w:type="spellEnd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(Правда), в котором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много иностранных слов. А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 статьи 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выражал желание по возможности «</w:t>
      </w:r>
      <w:proofErr w:type="spellStart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узбекизировать</w:t>
      </w:r>
      <w:proofErr w:type="spellEnd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язык журнала, считая</w:t>
      </w:r>
      <w:r w:rsidR="005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следование евр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опейской литературе ущербным. Он предлагал</w:t>
      </w:r>
      <w:r w:rsidR="005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дискуссию 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периодическ</w:t>
      </w:r>
      <w:r w:rsidR="00573B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й печати о</w:t>
      </w:r>
      <w:r w:rsidR="005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выборе нужного пути</w:t>
      </w:r>
      <w:r w:rsidR="006E417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3BC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бы и стала «проводником национального языка и литературы»</w:t>
      </w:r>
      <w:r w:rsidR="0077079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0797" w:rsidRDefault="00F0619D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известно, в Туркестане на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тот период было очень мало рабочих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, большинство из которых составляли представители европейских национальностей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Местное население в основном занималось земледелием. 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газетам, выходившим на местных языках,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рекомендовано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писать о жизни села и о положении в сельском хозяйстве. Как отмечалось в решениях 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11-го </w:t>
      </w:r>
      <w:r w:rsidR="00975451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курултая, газеты необходимо больше распространять в кишлаках, аулах, а также финансово их поддерживать. Помимо этого курултай обязал все исполкомы выписывать газеты, а в целях распространения газет устраивать кампании с участием различных орга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низаций</w:t>
      </w:r>
      <w:r w:rsidR="0077079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8"/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1120D" w:rsidRPr="00746A47" w:rsidRDefault="00975451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 власть плодотворно пользовалось периодической печатью в пропаганде своих идей среди молодежи и поэтому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страницах газеты «</w:t>
      </w:r>
      <w:proofErr w:type="spellStart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Туркистон</w:t>
      </w:r>
      <w:proofErr w:type="spellEnd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пристально</w:t>
      </w:r>
      <w:r w:rsidR="0021120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следила за деятельностью молодё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жной печати. В 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1924 г. была подвергнута критике де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ятельность газеты «</w:t>
      </w:r>
      <w:proofErr w:type="spellStart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Ёш</w:t>
      </w:r>
      <w:proofErr w:type="spellEnd"/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коммунист»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в частности, говорилось о публикации статей и заметок без поправок, засоренности страниц газеты нену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жными иллюстрациями и т. д.</w:t>
      </w:r>
      <w:r w:rsidR="0077079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9"/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еще раз говорило о контроле со стороны коммунистической партии. </w:t>
      </w:r>
    </w:p>
    <w:p w:rsidR="0021120D" w:rsidRPr="00746A47" w:rsidRDefault="00975451" w:rsidP="00986AFF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м</w:t>
      </w:r>
      <w:r w:rsidR="0021120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олодё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жи советс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кая власть 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уделяла 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проблеме привлечения жен</w:t>
      </w:r>
      <w:r w:rsidR="00AD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щин в общественную жизнь страны. В 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>1924 г. Был поднят вопрос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распространения газет среди женщин-представительниц ме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стного населения. Многие авторы призывали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начала научить женщин читать газеты, а уж затем писать для них статьи и заметки о жизни женщин-мусульм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>анок. Ц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ентральным Женотделом Туркестана издавалась еженедел</w:t>
      </w:r>
      <w:r w:rsidR="0021120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ьная газета «Янги </w:t>
      </w:r>
      <w:proofErr w:type="spellStart"/>
      <w:r w:rsidR="0021120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йул</w:t>
      </w:r>
      <w:proofErr w:type="spellEnd"/>
      <w:r w:rsidR="0021120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на узбекском языке. Дея</w:t>
      </w:r>
      <w:r w:rsidR="0021120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тельность этой газеты подвергала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сь критике из-за того, что авторы многих стате</w:t>
      </w:r>
      <w:r w:rsidR="00A6470C">
        <w:rPr>
          <w:rFonts w:ascii="Times New Roman" w:hAnsi="Times New Roman" w:cs="Times New Roman"/>
          <w:sz w:val="28"/>
          <w:szCs w:val="28"/>
          <w:shd w:val="clear" w:color="auto" w:fill="FFFFFF"/>
        </w:rPr>
        <w:t>й были мужчинам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проблемы видели в передаче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газетой и написания статей </w:t>
      </w:r>
      <w:r w:rsidR="0021120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самим женщин</w:t>
      </w:r>
      <w:r w:rsidR="00765F0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21120D"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указывая</w:t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необходимость организации в женских педучилищах специальных кружков для подготовки кадров для редакций газет из пре</w:t>
      </w:r>
      <w:r w:rsidR="00770797">
        <w:rPr>
          <w:rFonts w:ascii="Times New Roman" w:hAnsi="Times New Roman" w:cs="Times New Roman"/>
          <w:sz w:val="28"/>
          <w:szCs w:val="28"/>
          <w:shd w:val="clear" w:color="auto" w:fill="FFFFFF"/>
        </w:rPr>
        <w:t>дставительниц женского пола</w:t>
      </w:r>
      <w:r w:rsidR="0077079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0"/>
      </w:r>
      <w:r w:rsidRPr="007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75451" w:rsidRDefault="00975451" w:rsidP="00986AFF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0E" w:rsidRDefault="00D844AA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1.1.3 </w:t>
      </w:r>
      <w:r w:rsidR="002B440E" w:rsidRPr="00B0634E">
        <w:rPr>
          <w:rFonts w:ascii="Times New Roman" w:hAnsi="Times New Roman" w:cs="Times New Roman"/>
          <w:b/>
          <w:sz w:val="28"/>
          <w:szCs w:val="28"/>
        </w:rPr>
        <w:t>Печать во времена Второй мировой войны.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же дней войны узбекские литераторы многих изданий опубликовали данное письмо: «Фашизм губит мировую культуру. В эти тяжёлые дни мы едины со своим народом, будем бороться за победу…»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Узбекистан отправил на войну 1,5 миллиона своих соотечественников, а это примерно 50-60 % от всего трудоспособного населения. Обратно уже не вернулось около 400 тысяч человек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эти нелёгкие времена узбекские писатели-публицисты, военные поэты-журналисты и бесстрашные корреспонденты продолжали служить народу. Создавались очерки, статьи и корреспонденция высокого уровня.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году в Узбекистане действовало 183 газеты и 47 журнала. За 1938-1941 года было выпущено 48 миллионов экземпляров книг 4378 наименований. 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второй мировой войны узбекские органы печати ещё больше усилили идеологическую, научную и художественную борьбу. Но это было достаточно сложно, так как многие сотрудники редакций отправились на фронт. Выпуск книг и журналов уменьшился. Но, несмотря на это, за 1942-1945 годы было выпущено 17 миллионов книг 1892 наименований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был уменьшен выпуск газет и журналов, во многих региональных и республиканских изданиях наряду с материалами военного характера, не переставали появляться литературные сборники-альманахи. 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военное время печатались произведения таких поэтов-писателей,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Шайхзода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К.Яшин,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темами являлись патриотизм и бесстрашие соотечественников на войне.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Военные корреспонденты: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Мамарасул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Сафаров,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Хасан Саид,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Илёс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Маъруф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Адхам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Иброхим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уделено много внимания выпуску фронтовых газет, военных листовок и брошюр. «Окно ТАСС», а также «Окно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УзТАГ-ТАСС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</w:t>
      </w:r>
      <w:r w:rsidR="0053520C">
        <w:rPr>
          <w:rFonts w:ascii="Times New Roman" w:hAnsi="Times New Roman" w:cs="Times New Roman"/>
          <w:sz w:val="28"/>
          <w:szCs w:val="28"/>
        </w:rPr>
        <w:t>аспространяли информацию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520C">
        <w:rPr>
          <w:rFonts w:ascii="Times New Roman" w:hAnsi="Times New Roman" w:cs="Times New Roman"/>
          <w:sz w:val="28"/>
          <w:szCs w:val="28"/>
        </w:rPr>
        <w:t xml:space="preserve">занимались </w:t>
      </w:r>
      <w:r>
        <w:rPr>
          <w:rFonts w:ascii="Times New Roman" w:hAnsi="Times New Roman" w:cs="Times New Roman"/>
          <w:sz w:val="28"/>
          <w:szCs w:val="28"/>
        </w:rPr>
        <w:t>написание</w:t>
      </w:r>
      <w:r w:rsidR="005352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сатирических стихов и плакатов. Также они редактировали региональные и фронтовые газеты.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Широкое распространение в узбекской печати получил </w:t>
      </w:r>
      <w:r w:rsidR="0053520C">
        <w:rPr>
          <w:rFonts w:ascii="Times New Roman" w:hAnsi="Times New Roman" w:cs="Times New Roman"/>
          <w:sz w:val="28"/>
          <w:szCs w:val="28"/>
        </w:rPr>
        <w:t xml:space="preserve">такой жанр, как </w:t>
      </w:r>
      <w:r>
        <w:rPr>
          <w:rFonts w:ascii="Times New Roman" w:hAnsi="Times New Roman" w:cs="Times New Roman"/>
          <w:sz w:val="28"/>
          <w:szCs w:val="28"/>
        </w:rPr>
        <w:t>очерк. Появились реальные истории и документальные пове</w:t>
      </w:r>
      <w:r w:rsidR="005352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 Примеры сборников: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Мардлик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(«Мужество») (1942г.),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(«Восемь богатырей») (1943 г.),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Кахрамонлар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хикоялар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(«Рассказы о героях») (1944 г.).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призывала миролюбивый народ к защите свободы, спокойствия, счастливой жизни. Стихи, полные отваги, боевые очерки, пламенные публицистические статьи и речи призывали и помогали приблизить день победы, укрепляли военный дух солдат. 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времена войны усилилась коллективная работа и  сотрудничество. Рассказы, очерки, книги, сборники стихов стали выпускаться группами авторов. 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поддержив</w:t>
      </w:r>
      <w:r w:rsidR="0053520C">
        <w:rPr>
          <w:rFonts w:ascii="Times New Roman" w:hAnsi="Times New Roman" w:cs="Times New Roman"/>
          <w:sz w:val="28"/>
          <w:szCs w:val="28"/>
        </w:rPr>
        <w:t>ает мужество и дружелюбие</w:t>
      </w:r>
      <w:r>
        <w:rPr>
          <w:rFonts w:ascii="Times New Roman" w:hAnsi="Times New Roman" w:cs="Times New Roman"/>
          <w:sz w:val="28"/>
          <w:szCs w:val="28"/>
        </w:rPr>
        <w:t xml:space="preserve"> народа. Происходит соединение лирики и публицистики. Это заметно на примере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1942 года в Ленинград была направлена узбекская делегация с подарками. В её состав</w:t>
      </w:r>
      <w:r w:rsidR="005352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также был и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написал впоследствии стихотворение «Ленинград - Узбекистан».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поэзии с самого начала тема мобилизации была сопоставлена с темой веры в победу. Данная черта была свойственна всей узбекской печати.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520C">
        <w:rPr>
          <w:rFonts w:ascii="Times New Roman" w:hAnsi="Times New Roman" w:cs="Times New Roman"/>
          <w:sz w:val="28"/>
          <w:szCs w:val="28"/>
        </w:rPr>
        <w:t>тоит отметить и с</w:t>
      </w:r>
      <w:r>
        <w:rPr>
          <w:rFonts w:ascii="Times New Roman" w:hAnsi="Times New Roman" w:cs="Times New Roman"/>
          <w:sz w:val="28"/>
          <w:szCs w:val="28"/>
        </w:rPr>
        <w:t>борники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Армугон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«Узбек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углонларига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жонбозларига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публицистическими </w:t>
      </w:r>
      <w:r w:rsidR="0053520C">
        <w:rPr>
          <w:rFonts w:ascii="Times New Roman" w:hAnsi="Times New Roman" w:cs="Times New Roman"/>
          <w:sz w:val="28"/>
          <w:szCs w:val="28"/>
        </w:rPr>
        <w:t>статьями, призывавшие</w:t>
      </w:r>
      <w:r>
        <w:rPr>
          <w:rFonts w:ascii="Times New Roman" w:hAnsi="Times New Roman" w:cs="Times New Roman"/>
          <w:sz w:val="28"/>
          <w:szCs w:val="28"/>
        </w:rPr>
        <w:t xml:space="preserve"> бороться против фашизма. 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Узбекскими литераторами было переведено большое количество произведений разных народов. Наибольшего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успеха достиг сборник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Украина».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победы над фашистами, во второй половине 1945 года союзом писателей Узбекистана был выпущен литературный альманах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ним работали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Шайхзода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Фаттох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И.Икромов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Тираж – 8000 экземпляров.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32400">
        <w:rPr>
          <w:rFonts w:ascii="Times New Roman" w:hAnsi="Times New Roman" w:cs="Times New Roman"/>
          <w:sz w:val="28"/>
          <w:szCs w:val="28"/>
        </w:rPr>
        <w:t>акже т</w:t>
      </w:r>
      <w:r>
        <w:rPr>
          <w:rFonts w:ascii="Times New Roman" w:hAnsi="Times New Roman" w:cs="Times New Roman"/>
          <w:sz w:val="28"/>
          <w:szCs w:val="28"/>
        </w:rPr>
        <w:t>еме победы уделено большое внимание в книге первого Президента Республики Узбекистан И.А.Каримова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колсин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32400"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ни сократился выпуск газет и журналов, их обязанности достаточно хорошо выполняли </w:t>
      </w:r>
      <w:r w:rsidR="00132400">
        <w:rPr>
          <w:rFonts w:ascii="Times New Roman" w:hAnsi="Times New Roman" w:cs="Times New Roman"/>
          <w:sz w:val="28"/>
          <w:szCs w:val="28"/>
        </w:rPr>
        <w:t xml:space="preserve">коллективные </w:t>
      </w:r>
      <w:r>
        <w:rPr>
          <w:rFonts w:ascii="Times New Roman" w:hAnsi="Times New Roman" w:cs="Times New Roman"/>
          <w:sz w:val="28"/>
          <w:szCs w:val="28"/>
        </w:rPr>
        <w:t>социально-политические и литературно-художественные сборники,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чакиригига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жавоб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кушиклари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Армугон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жонбозларига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баходирлари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32400">
        <w:rPr>
          <w:rFonts w:ascii="Times New Roman" w:hAnsi="Times New Roman" w:cs="Times New Roman"/>
          <w:sz w:val="28"/>
          <w:szCs w:val="28"/>
        </w:rPr>
        <w:t>.</w:t>
      </w:r>
    </w:p>
    <w:p w:rsidR="002B440E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с фашизмом продолжались ссылки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инакомыслящих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Данное явление усилилось после постановления Центрального комитета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 о журналах «Звезда» и «Ленинград», и последующие в марте 1947 года постановления идентичного характера. Начался новый период политических недовольств.</w:t>
      </w:r>
    </w:p>
    <w:p w:rsidR="002B440E" w:rsidRPr="006F7493" w:rsidRDefault="002B440E" w:rsidP="002B440E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1951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Шукрулло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Шайхзода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деятели литературы и печати были обвинены в национализме и лишены свободы сроками до 25 лет. Из партии с данными обвинениями были исключены многие учёные, в том числе 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В.Зохидов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историк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А.Бобохужаев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экономист М.Аминов.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партийно-административным контролем Москвы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Узкомпартии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октября 1968 года принял указ «О руководстве Союзом писателей Узбекистана своих органов печати», по которому под жёсткий контроль брались журналы «Шарк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«Звезда Востока» и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маданияти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партийные наказания продолжились до </w:t>
      </w:r>
      <w:r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C1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КПСС. 1982 год – указ КПСС МК «Об улучшении отношений литературно-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художественных журналов с опытом коммунистической перестройки»</w:t>
      </w:r>
      <w:r w:rsidR="000657C0">
        <w:rPr>
          <w:rFonts w:ascii="Times New Roman" w:hAnsi="Times New Roman" w:cs="Times New Roman"/>
          <w:sz w:val="28"/>
          <w:szCs w:val="28"/>
        </w:rPr>
        <w:t>, который предполагал т</w:t>
      </w:r>
      <w:r>
        <w:rPr>
          <w:rFonts w:ascii="Times New Roman" w:hAnsi="Times New Roman" w:cs="Times New Roman"/>
          <w:sz w:val="28"/>
          <w:szCs w:val="28"/>
        </w:rPr>
        <w:t>есное сотрудничество журналов с партией.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Узбекистан показал, что может внести много изменений на пути к независимости. Пример этому – статьи о культурной жизни в таких крупных журналах, как «Шарк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турмуш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6849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Затрагивались проблемы национальных ценностей и культуры, о которых было забыто после войны.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были определённые трудности в печати</w:t>
      </w:r>
      <w:r w:rsidR="0006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отсутствия в редакциях необходимой техники. После войны начали появляться административные, идейно-политические, научно-теоретические</w:t>
      </w:r>
      <w:r w:rsidRPr="00684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улучшения. Появились журналы о медицине, биологии и сельском хозяйстве.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в журнале «Шарк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появились такие рубрики, как «Социалистические герои труда», «Молодёжная рубрика», «Детская литература», «За мир и демократию», «Публицистика», «Лауреаты международной премии мира», «Консультация», «Из литературы соседних стран».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было рубрик о культурном наследии, о его значимости в развитии просвещения.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период времени на страницах печати появлялось много публикаций русских учёных. В них пропагандировалась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литература, возвышалась коммунистическая идеология.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распространение в узбекской литературе получили такие жанры, как роман и  рассказ. Печатались произведения Абдуллы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Каххора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Рецензии на новые романы, рассказы, пьесы, эпические работы, стихотворения писали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Х.Ёкубов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В.Зохидов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А.Алимухамедов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Г.Владимиров,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М.Кушжонов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О.Шарафиддинов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М.Нурмухамедов,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Х.Абдусаматов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С.Мирвалиев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С.Мамажонов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Б.Имомов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литературной журналистики, в 1956-1959 годы узбекская литература начала подниматься. Если в 1951 году на декаде узбекской литературы и искусства в Москве были представлены переводы 3 романов и 4 рассказов, то в 1959 году – уже больше 14 романов и 13 рассказов. Если в 1951 году поехали с 106 книгами, то в 1959 году – книг было уже 346. К тому </w:t>
      </w:r>
      <w:r>
        <w:rPr>
          <w:rFonts w:ascii="Times New Roman" w:hAnsi="Times New Roman" w:cs="Times New Roman"/>
          <w:sz w:val="28"/>
          <w:szCs w:val="28"/>
        </w:rPr>
        <w:lastRenderedPageBreak/>
        <w:t>же, на конференции писателей Азии и Африки, проходившей в Ташкенте, некоторые произведения были переведены на иностранные языки в виде альманахов «Узбекская проза», «Узбекская поэзия».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1956-1967 годы появление новых журналов послужило почвой для обновления узбекской культуры, искусства, литературы и журналистики.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«Шарк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«Звезда Востока» повлияли на развитие прозы и драматургии в республике. Но стоит отметить, что на протяжении данного времени, различные литературные переводы гораздо превышали количество произведений региональных авторов. Например, за 1946-1950 года в журналах «Шарк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«Звезда Востока»,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хотин-кизлари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«Пионер» в общей сложности было напечатано больше 50 романов (35 из которых - переводы), примерно 55 рассказов (больше 30 переводов), 48 пьес (34 переведённых), больше 65 работ в эпическом жанре (35 переводов). Всего около 130 переводов и 86 оригинальных произведений. Получается, что переведённых произведений было гораздо больше, чем произведений узбекских авторов. Данная тенденция сохранялась вплоть до 80-х годов.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узбекская журналистика в период послевоенного десятилетия представляла собой спокойную перестройку, борьбу за свободу и переход на современную тематику. Наблюдается рост воздействия узбекской журналистики, литературы и публицистики на общественное мнение.</w:t>
      </w:r>
    </w:p>
    <w:p w:rsidR="000657C0" w:rsidRDefault="000657C0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C0" w:rsidRPr="000657C0" w:rsidRDefault="004A0A78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1.1.4 </w:t>
      </w:r>
      <w:r w:rsidR="000657C0" w:rsidRPr="000657C0">
        <w:rPr>
          <w:rFonts w:ascii="Times New Roman" w:hAnsi="Times New Roman" w:cs="Times New Roman"/>
          <w:b/>
          <w:sz w:val="28"/>
          <w:szCs w:val="28"/>
        </w:rPr>
        <w:t>Обретение независимости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считаю, что люди, мыслящие по-новому, являются общественной опорой. Это касается всех сфер нашей жизни»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5"/>
      </w:r>
      <w:r w:rsidR="000657C0">
        <w:rPr>
          <w:rFonts w:ascii="Times New Roman" w:hAnsi="Times New Roman" w:cs="Times New Roman"/>
          <w:sz w:val="28"/>
          <w:szCs w:val="28"/>
        </w:rPr>
        <w:t>.</w:t>
      </w:r>
    </w:p>
    <w:p w:rsidR="008B70EE" w:rsidRDefault="008B70EE" w:rsidP="008B70E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Путь, который выбрал народ Узбекистана – на основе открытой, свободной рыночной экономике, придерживаясь универсальной цивилизации, национальных традиций, построить сильное демократическое государство.</w:t>
      </w:r>
    </w:p>
    <w:p w:rsidR="008B70EE" w:rsidRDefault="008B70EE" w:rsidP="008B70E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объявления независимости печать и средства массовой информации стали формировать свою работу несколько иначе. Для начала, в Узбекистане был принят закон «О печати и средствах массовой информации». Далее были созданы Национальное агентство новостей и телерадиокомпания Узбекистана.</w:t>
      </w:r>
    </w:p>
    <w:p w:rsidR="008B70EE" w:rsidRDefault="008B70EE" w:rsidP="008B70E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после перехода на рыночную экономику, в сфере журналистики появились экономические трудности, для решения которых 25 августа 1993 года по приказу Президента Республики Узбекистан был создан «Общественно-политический фонд демократизации и поддержки средств массовой информации Узбекистана». В первую очередь была оказана помощь печати для детей, подростков и молодёжи.</w:t>
      </w:r>
    </w:p>
    <w:p w:rsidR="008B70EE" w:rsidRDefault="008B70EE" w:rsidP="008B70E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такого Фонда помогало газетам и журналам не являться собственностью г</w:t>
      </w:r>
      <w:r w:rsidR="003256E0">
        <w:rPr>
          <w:rFonts w:ascii="Times New Roman" w:hAnsi="Times New Roman" w:cs="Times New Roman"/>
          <w:sz w:val="28"/>
          <w:szCs w:val="28"/>
        </w:rPr>
        <w:t>осударства. Выбор оставался за редакциями и владельцами</w:t>
      </w:r>
      <w:r>
        <w:rPr>
          <w:rFonts w:ascii="Times New Roman" w:hAnsi="Times New Roman" w:cs="Times New Roman"/>
          <w:sz w:val="28"/>
          <w:szCs w:val="28"/>
        </w:rPr>
        <w:t>. В первую очередь была оказана помощь журналам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журнале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появлялось много материалов на юбилеи известных писателей и деятелей.</w:t>
      </w:r>
    </w:p>
    <w:p w:rsidR="008B70EE" w:rsidRDefault="00D4664F" w:rsidP="008B70E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1991-1995 года опубликовано много материалов</w:t>
      </w:r>
      <w:r w:rsidR="008B70EE">
        <w:rPr>
          <w:rFonts w:ascii="Times New Roman" w:hAnsi="Times New Roman" w:cs="Times New Roman"/>
          <w:sz w:val="28"/>
          <w:szCs w:val="28"/>
        </w:rPr>
        <w:t xml:space="preserve"> о великих деятелях, мыслителях, методах образования.</w:t>
      </w:r>
    </w:p>
    <w:p w:rsidR="008B70EE" w:rsidRDefault="008B70E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1994 года основан общественный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Маънавият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маърифат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после чего появляется социально-философский, культурно-просветительский, иллюстрированный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Тафаккур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 3-летию Независимости). </w:t>
      </w:r>
    </w:p>
    <w:p w:rsidR="002B440E" w:rsidRDefault="002B440E" w:rsidP="002B440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обретения Независимости была восстановлена память о предках, их творческое наследство, гордость за них и уважение превратились в общественную традицию. </w:t>
      </w:r>
      <w:r w:rsidR="000657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восстанавливаем нашу историю и нашу культуру для нас самих и для всего мира. Это можно назвать большой победой</w:t>
      </w:r>
      <w:r w:rsidR="000657C0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40E" w:rsidRDefault="008B70EE" w:rsidP="008B70E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Хоть в 1989 году узбекский язык и был признан Государственным, оставались некоторые проблемы, которые были затронуты в журнале «Фан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турмуш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B4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0E">
        <w:rPr>
          <w:rFonts w:ascii="Times New Roman" w:hAnsi="Times New Roman" w:cs="Times New Roman"/>
          <w:sz w:val="28"/>
          <w:szCs w:val="28"/>
        </w:rPr>
        <w:t xml:space="preserve"> Устраивались встречи и беседы с такими деятелями, например,</w:t>
      </w:r>
      <w:r>
        <w:rPr>
          <w:rFonts w:ascii="Times New Roman" w:hAnsi="Times New Roman" w:cs="Times New Roman"/>
          <w:sz w:val="28"/>
          <w:szCs w:val="28"/>
        </w:rPr>
        <w:t xml:space="preserve"> как известный</w:t>
      </w:r>
      <w:r w:rsidR="002B440E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филологических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Назаров, лидер</w:t>
      </w:r>
      <w:r w:rsidR="002B440E">
        <w:rPr>
          <w:rFonts w:ascii="Times New Roman" w:hAnsi="Times New Roman" w:cs="Times New Roman"/>
          <w:sz w:val="28"/>
          <w:szCs w:val="28"/>
        </w:rPr>
        <w:t xml:space="preserve"> Академии наук</w:t>
      </w:r>
      <w:r>
        <w:rPr>
          <w:rFonts w:ascii="Times New Roman" w:hAnsi="Times New Roman" w:cs="Times New Roman"/>
          <w:sz w:val="28"/>
          <w:szCs w:val="28"/>
        </w:rPr>
        <w:t xml:space="preserve"> Президиума Узбекистана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Корабоев</w:t>
      </w:r>
      <w:proofErr w:type="spellEnd"/>
      <w:r w:rsidR="002B440E">
        <w:rPr>
          <w:rFonts w:ascii="Times New Roman" w:hAnsi="Times New Roman" w:cs="Times New Roman"/>
          <w:sz w:val="28"/>
          <w:szCs w:val="28"/>
        </w:rPr>
        <w:t>.</w:t>
      </w:r>
      <w:r w:rsidR="000657C0">
        <w:rPr>
          <w:rFonts w:ascii="Times New Roman" w:hAnsi="Times New Roman" w:cs="Times New Roman"/>
          <w:sz w:val="28"/>
          <w:szCs w:val="28"/>
        </w:rPr>
        <w:t xml:space="preserve"> Журнал призывал к сохранению культурных и исторических памятников, к их реставрации.</w:t>
      </w:r>
    </w:p>
    <w:p w:rsidR="00D4664F" w:rsidRDefault="00D4664F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в своей работе Д.Т.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Эшбекова</w:t>
      </w:r>
      <w:proofErr w:type="spellEnd"/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действительно, </w:t>
      </w:r>
      <w:r w:rsidR="008B7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733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достижения независимости</w:t>
      </w:r>
      <w:r w:rsidR="00E9075F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</w:t>
      </w:r>
      <w:r w:rsidR="00447733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075F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7733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Узбекистан, как и многие другие отрасли, изменилась в положительную сторону</w:t>
      </w:r>
      <w:r w:rsidR="004F628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733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едиарынок</w:t>
      </w:r>
      <w:proofErr w:type="spellEnd"/>
      <w:r w:rsidR="00447733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4F628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развивал</w:t>
      </w:r>
      <w:r w:rsidR="00447733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искал пути своего развития</w:t>
      </w:r>
      <w:r w:rsidR="000C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285" w:rsidRPr="00746A47" w:rsidRDefault="000C1B1A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оздана </w:t>
      </w:r>
      <w:r w:rsidR="004F628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 учреждений узбекской журналистики, в которую входят Центр национальной прессы, Ассоциация творческих </w:t>
      </w:r>
      <w:r w:rsidR="004F6285" w:rsidRPr="007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Журналистов</w:t>
      </w:r>
      <w:r w:rsidR="004F628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6285" w:rsidRPr="007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Узбекистана</w:t>
      </w:r>
      <w:r w:rsidR="004F628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Общественный Фонд по поддержке и развитию независимых </w:t>
      </w:r>
      <w:r w:rsidR="004F6285" w:rsidRPr="007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</w:t>
      </w:r>
      <w:r w:rsidR="004F628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информационных агентств </w:t>
      </w:r>
      <w:r w:rsidR="004F6285" w:rsidRPr="007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Узбекистана, Национальная Ассоциация Электронных СМИ.</w:t>
      </w:r>
    </w:p>
    <w:p w:rsidR="004F6285" w:rsidRPr="00746A47" w:rsidRDefault="00D4664F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Независимости в средства массовой информации государства были введены всевозможные новшества, создано большое количество новых изданий, телестудий и радиоканалов</w:t>
      </w:r>
      <w:r w:rsidR="004F628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4F6285" w:rsidRDefault="004F6285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в Узбекистане осу</w:t>
      </w:r>
      <w:r w:rsidR="002D7B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свою деятельность около 1400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информации. Из них 887 газет, 242 журнала, 61 телестудия, 36 радиоканалов, 124 </w:t>
      </w:r>
      <w:proofErr w:type="spellStart"/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сайта, информационные бюллетени по 18 сферам и 4 информационных агентства. Этот процесс заметен не только на госу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дарственном уровне, но и на уровне независимых СМИ. 50 процентов печатных СМИ, 53 процента телестудий и 83 процента радиоканалов являются негосударственными. Если сравнивать эти цифры с данными 90-х годов, то можно заметить, что данные утроились</w:t>
      </w:r>
      <w:r w:rsidR="00D4664F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E36" w:rsidRDefault="002D7B2A" w:rsidP="00C00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C00E36" w:rsidRPr="00C00E36">
        <w:rPr>
          <w:rFonts w:ascii="Times New Roman" w:eastAsia="Times New Roman" w:hAnsi="Times New Roman"/>
          <w:sz w:val="28"/>
          <w:szCs w:val="28"/>
          <w:lang w:eastAsia="ru-RU"/>
        </w:rPr>
        <w:t>последнее время развиваются печатные издательства и рекламные агентства всех министерств и учреждений. И это требует особого внимания в вопросах подготовки кадров, в совершенствовании профессиональной квалификации и переквалификации специалистов в сфере журналистики, в переоборудовании и улучшении научной, материа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льно-технической базы факультетов</w:t>
      </w:r>
      <w:r w:rsidR="00C00E36" w:rsidRPr="00C00E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современными средствами.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В стране ф</w:t>
      </w:r>
      <w:r w:rsidRPr="002D7B2A">
        <w:rPr>
          <w:rFonts w:ascii="Times New Roman" w:hAnsi="Times New Roman" w:cs="Times New Roman"/>
          <w:color w:val="000000"/>
          <w:sz w:val="28"/>
          <w:szCs w:val="28"/>
        </w:rPr>
        <w:t xml:space="preserve">ункционируют 2 факультета журналистики: факультет журналистики </w:t>
      </w:r>
      <w:proofErr w:type="spellStart"/>
      <w:r w:rsidRPr="002D7B2A">
        <w:rPr>
          <w:rFonts w:ascii="Times New Roman" w:hAnsi="Times New Roman" w:cs="Times New Roman"/>
          <w:color w:val="000000"/>
          <w:sz w:val="28"/>
          <w:szCs w:val="28"/>
        </w:rPr>
        <w:t>НУУз</w:t>
      </w:r>
      <w:proofErr w:type="spellEnd"/>
      <w:r w:rsidRPr="002D7B2A">
        <w:rPr>
          <w:rFonts w:ascii="Times New Roman" w:hAnsi="Times New Roman" w:cs="Times New Roman"/>
          <w:color w:val="000000"/>
          <w:sz w:val="28"/>
          <w:szCs w:val="28"/>
        </w:rPr>
        <w:t xml:space="preserve"> и факультет международной журналистики </w:t>
      </w:r>
      <w:proofErr w:type="spellStart"/>
      <w:r w:rsidRPr="002D7B2A">
        <w:rPr>
          <w:rFonts w:ascii="Times New Roman" w:hAnsi="Times New Roman" w:cs="Times New Roman"/>
          <w:color w:val="000000"/>
          <w:sz w:val="28"/>
          <w:szCs w:val="28"/>
        </w:rPr>
        <w:t>УзГУМЯ</w:t>
      </w:r>
      <w:proofErr w:type="spellEnd"/>
      <w:r w:rsidRPr="002D7B2A">
        <w:rPr>
          <w:rFonts w:ascii="Times New Roman" w:hAnsi="Times New Roman" w:cs="Times New Roman"/>
          <w:color w:val="000000"/>
          <w:sz w:val="28"/>
          <w:szCs w:val="28"/>
        </w:rPr>
        <w:t>, а также кафедра журналистики в Каракалпакском государственном университете.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36" w:rsidRPr="00C00E36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опытных журналистов введены обновлённые учебные планы, новые предметы, тексты лекций, создана группа, в которую были привлечены высококвалифицированные профессора и преподаватели, а также зарубежные специалисты.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Матякубов</w:t>
      </w:r>
      <w:proofErr w:type="spellEnd"/>
      <w:r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29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декан факультета международной журналистики в составе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УзГУМЯ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кандидат филологических наук, рассказал о том, в данном учебном заведении</w:t>
      </w:r>
      <w:r w:rsidR="00C00E36" w:rsidRPr="00C00E3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изучают опыт престижных зарубежных университетов таких стран, как Великобритания, США и Республика Корея.</w:t>
      </w:r>
    </w:p>
    <w:p w:rsidR="002D7B2A" w:rsidRPr="002D7B2A" w:rsidRDefault="002D7B2A" w:rsidP="00C00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Суммируя данную информацию, мы можем утверждать, что </w:t>
      </w:r>
      <w:r>
        <w:rPr>
          <w:rFonts w:ascii="Times New Roman" w:hAnsi="Times New Roman"/>
          <w:sz w:val="28"/>
          <w:szCs w:val="28"/>
        </w:rPr>
        <w:t>в современном</w:t>
      </w:r>
      <w:r w:rsidRPr="008F3E9D">
        <w:rPr>
          <w:rFonts w:ascii="Times New Roman" w:hAnsi="Times New Roman"/>
          <w:sz w:val="28"/>
          <w:szCs w:val="28"/>
        </w:rPr>
        <w:t xml:space="preserve"> Узбекистане особое внимание уделяется </w:t>
      </w:r>
      <w:r>
        <w:rPr>
          <w:rFonts w:ascii="Times New Roman" w:hAnsi="Times New Roman"/>
          <w:sz w:val="28"/>
          <w:szCs w:val="28"/>
        </w:rPr>
        <w:t>созданию необходимых условий</w:t>
      </w:r>
      <w:r w:rsidRPr="008F3E9D">
        <w:rPr>
          <w:rFonts w:ascii="Times New Roman" w:hAnsi="Times New Roman"/>
          <w:sz w:val="28"/>
          <w:szCs w:val="28"/>
        </w:rPr>
        <w:t xml:space="preserve"> для развития средств массовой информа</w:t>
      </w:r>
      <w:r>
        <w:rPr>
          <w:rFonts w:ascii="Times New Roman" w:hAnsi="Times New Roman"/>
          <w:sz w:val="28"/>
          <w:szCs w:val="28"/>
        </w:rPr>
        <w:t>ции, под</w:t>
      </w:r>
      <w:r w:rsidRPr="008F3E9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ержки представителей этой сферы, </w:t>
      </w:r>
      <w:r w:rsidRPr="008F3E9D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ению свободы слова и информации.</w:t>
      </w:r>
    </w:p>
    <w:p w:rsidR="00C00E36" w:rsidRDefault="00C00E36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90" w:rsidRDefault="00BC2190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90" w:rsidRDefault="00BC2190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2A" w:rsidRDefault="002D7B2A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2A" w:rsidRDefault="002D7B2A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2A" w:rsidRDefault="002D7B2A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2A" w:rsidRDefault="002D7B2A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90" w:rsidRDefault="00BC2190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90" w:rsidRPr="00B85B2C" w:rsidRDefault="004A0A78" w:rsidP="000D24D8">
      <w:pPr>
        <w:pStyle w:val="a6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Политическая составляющая СМИ Узбекистана</w:t>
      </w:r>
    </w:p>
    <w:p w:rsidR="00BC2190" w:rsidRDefault="00C0487D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Узбекистана являются распространителем научных, правовых, экономических и культурно-просветительских знаний. Во времена СССР СМИ были полностью подконтрольны государству. Нам предс</w:t>
      </w:r>
      <w:r w:rsidR="007E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тоит внести ясность в 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</w:t>
      </w:r>
      <w:r w:rsidR="007E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средствам массовой инф</w:t>
      </w:r>
      <w:r w:rsidR="007E6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 за период независимости. Какую роль играет политическая система в распространении тех самых «знаний».</w:t>
      </w:r>
    </w:p>
    <w:p w:rsidR="00232992" w:rsidRDefault="006B56E7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Камолиддин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Раббимов</w:t>
      </w:r>
      <w:proofErr w:type="spellEnd"/>
      <w:r w:rsidR="00DA3AF8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независимый политолог Республики Узбекистан, в 2007 году под</w:t>
      </w:r>
      <w:r w:rsidR="00C04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елился своим мнением, предложив</w:t>
      </w:r>
      <w:r w:rsidR="0023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схематичное размещение политической системы Узбекистана, в центре которого размещает главу государства, вокруг которого вращаются правительство, парламент, партии, судебная власть, СМИ и само общество.</w:t>
      </w:r>
      <w:r w:rsidR="0080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словам, «ядро» опасалось отклонений от вращения вокруг себя, всегда старалось поддерживать симпатии по отношению к себе и наказывало тех, кто пытался отклониться от правил, оно никогда особо не доверяло обществу,  политическим партиям, независимым СМИ, пыталось держать их под постоянным контролем, видя в них вызов «стабильности и безопасности»</w:t>
      </w:r>
      <w:r w:rsidR="00800A29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 w:rsidR="0080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7D" w:rsidRDefault="00C0487D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Узбекистана подразделяются на официально зарегистрированные и не прошедшие государственную регистрацию.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«неофициальным» партиям относятся такие демократически ориентированные структуры, как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(Воля/Свобода), «Бирлик» (Единство), Партия аграриев и предпринимателей и Партия свободных крестьян. Данные оппозиционные партийные структуры неоднократно подавали документы в Минюст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ни одна из них не получила официального статуса.</w:t>
      </w:r>
    </w:p>
    <w:p w:rsidR="00800A29" w:rsidRDefault="00C0487D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80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данный момент действуют пять официально зарегистрированных партий: Народно-демократическая партия Узбекистана (НДПУ)</w:t>
      </w:r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Социал-демократическая партия «</w:t>
      </w:r>
      <w:proofErr w:type="spellStart"/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Адолат</w:t>
      </w:r>
      <w:proofErr w:type="spellEnd"/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Демократическая партия «</w:t>
      </w:r>
      <w:proofErr w:type="spellStart"/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Миллий</w:t>
      </w:r>
      <w:proofErr w:type="spellEnd"/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Тикланиш</w:t>
      </w:r>
      <w:proofErr w:type="spellEnd"/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Национал-демократическая партия «</w:t>
      </w:r>
      <w:proofErr w:type="spellStart"/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Фидокорлар</w:t>
      </w:r>
      <w:proofErr w:type="spellEnd"/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Либерально-демократическая партия Узбекистана</w:t>
      </w:r>
      <w:r w:rsidR="00ED64FB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2"/>
      </w:r>
      <w:r w:rsid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A85" w:rsidRDefault="00C0487D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48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шеперечисленные официальные политические партии страны, безусловно, имеют большое значение в политической жизни, но их функции определённо отличаются от подобных органов в демократических странах. О</w:t>
      </w:r>
      <w:r w:rsid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недостаточно свободны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r w:rsid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полноценно себя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</w:t>
      </w:r>
      <w:r w:rsid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и поэтому находятся в сложном положении. Правительство стремиться сохранить контроль над каждой ситуацией, а общество, в свою очередь, формирует свои стандарты на примере деятельности аналогичных российских и западных структур.</w:t>
      </w:r>
      <w:r w:rsidR="00B8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большой популярностью пользуются</w:t>
      </w:r>
      <w:r w:rsid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российские телеканалы, как «Первый», НТВ и «Россия». Кроме того, достаточно большую аудиторию имеет спутниковый информационный канал «</w:t>
      </w:r>
      <w:proofErr w:type="spellStart"/>
      <w:r w:rsid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Евроньюз</w:t>
      </w:r>
      <w:proofErr w:type="spellEnd"/>
      <w:r w:rsid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 политиках и партийных активистах РФ электорат Узбекистана знает больше, чем </w:t>
      </w:r>
      <w:proofErr w:type="gramStart"/>
      <w:r w:rsid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отечественных</w:t>
      </w:r>
      <w:r w:rsidR="00B85B2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="00C65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A85" w:rsidRDefault="00C65A85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отечественные политические организации не соответствуют общественным ожиданиям. </w:t>
      </w:r>
      <w:r w:rsidR="0067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этому является, прежде всего, отсутствие независимости, что приводит к неудовлетворённости народа. В конечном счёте, в результате недоверия отсутствуют полноценное сотрудничество, поддержка и диалог. Партии не получают от общества «социальную энергию», страдая от недостатка идей и человеческих ресурсов.</w:t>
      </w:r>
    </w:p>
    <w:p w:rsidR="0046218A" w:rsidRDefault="00675B6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="00B85B2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американский мыслитель, отмечал, что в основе всех кризисов и дефицитов находится дефицит идей, который появляется и в результате авторитаризма, когда общество не делится своей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энергией и идеями, не занимается творчеством и новаторством, считая это бессмысленным.</w:t>
      </w:r>
      <w:r w:rsidR="002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системе о</w:t>
      </w:r>
      <w:r w:rsidR="002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тсутствует творческое мышление, в результате чего маловероятно появление </w:t>
      </w:r>
      <w:r w:rsidR="00BC39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принципиально нового или усовершенствованного решения той или иной задачи»</w:t>
      </w:r>
      <w:r w:rsidR="00BC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925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5"/>
      </w:r>
    </w:p>
    <w:p w:rsidR="0046218A" w:rsidRDefault="0046218A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Раббимов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C3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читает, что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</w:t>
      </w:r>
      <w:r w:rsidR="00BC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выборов и независимых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консервации внутреннего потенциала людей. Он анализирует ситуацию общественных закономерностей посредством понятия «социальные амортизаторы»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институтов, которые </w:t>
      </w:r>
      <w:r w:rsid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регулируют </w:t>
      </w:r>
      <w:proofErr w:type="spellStart"/>
      <w:r w:rsid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противоречия и стимулируют общество следовать законам </w:t>
      </w:r>
      <w:proofErr w:type="spellStart"/>
      <w:r w:rsid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социокультуры</w:t>
      </w:r>
      <w:proofErr w:type="spellEnd"/>
      <w:r w:rsid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также занимаются фиксацией массовых недовольств общества, создают программы по принятию нужных мер. В идеале – это свобода СМИ, парламент и политические партии вместе с оппозицией, митингами и демонстрациями. </w:t>
      </w:r>
    </w:p>
    <w:p w:rsidR="004265CF" w:rsidRDefault="004265CF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Узбекистана понимают, что именно они должны играть роль «социальных амортизаторов», но ныне между правительством и партиями сложилось глубокое «взаимопонимание» на основе условий властей»</w:t>
      </w:r>
      <w:r w:rsidR="0038576D" w:rsidRPr="0038576D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6D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AED" w:rsidRDefault="0038576D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политолога, динамичная трансформация политических процессов в узбекском обществе затруднена, так как отсутствуют честные и свободные выборы и независимые средства массовой информации.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атроритаризме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оказываются подконтрольны властям, а выборы полны различных манипуляций. Автор делает вывод, что политические партии и СМИ смирились с отсутствием надзирательной функции и со своим подконтрольным состоянием.</w:t>
      </w:r>
    </w:p>
    <w:p w:rsidR="00894DA0" w:rsidRDefault="00BC1AED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 точки зрения зарубежных исследователей, профессоров журналистики Эрика Фридмана и Ричарда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Шейфера</w:t>
      </w:r>
      <w:proofErr w:type="spellEnd"/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странах Центральной Азии существует конфликт</w:t>
      </w:r>
      <w:r w:rsidR="0089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внешними и внутренними стимулами к формированию свободной демократ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прессы</w:t>
      </w:r>
      <w:r w:rsidR="0089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активным сопротивлением властей любым усилиям в этом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</w:t>
      </w:r>
      <w:r w:rsidR="00894D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ивление осуществляется при помощи наличия официальной и неофициальной </w:t>
      </w:r>
      <w:r w:rsidR="00894D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притес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нениях, которые ограничивают </w:t>
      </w:r>
      <w:r w:rsidR="0089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свободу действий журналистов и СМИ. </w:t>
      </w:r>
    </w:p>
    <w:p w:rsidR="00C65A85" w:rsidRPr="003C2213" w:rsidRDefault="00163948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высказывают своё мнение о том, что репрессивный авторитарный режим в странах данного региона не позволяет многочисленным попыткам извне помочь демократизации прессы. Продолжается практика применений различных жёстких методов прямой и косвенной цензуры, контроля содержания сообщений СМИ в виде суровых законов о клевете, фабрикации уголовных обвинений против журналистов, необоснованных налоговых проверок, отзывов лицензий, давления </w:t>
      </w:r>
      <w:r w:rsidR="00894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кламодателей и типографии</w:t>
      </w:r>
      <w:r w:rsidR="00894D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содержание СМИ представляется властям чересчур критичным и враждебным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9"/>
      </w:r>
      <w:r w:rsidR="0089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3948" w:rsidRPr="008954A3" w:rsidRDefault="00A80663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Поддержкой и финансированием проектов развития</w:t>
      </w:r>
      <w:r w:rsidR="002D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прессы в регионе занимаются</w:t>
      </w:r>
      <w:r w:rsidR="002D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по международным обменам учёными (Программа </w:t>
      </w:r>
      <w:proofErr w:type="spellStart"/>
      <w:r w:rsidR="002D1B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Фулбрайт</w:t>
      </w:r>
      <w:proofErr w:type="spellEnd"/>
      <w:r w:rsidR="002D1BA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Британская</w:t>
      </w:r>
      <w:r w:rsidR="002D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радиовещательная</w:t>
      </w:r>
      <w:r w:rsidR="002D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порация </w:t>
      </w:r>
      <w:r w:rsidR="002D1BAE">
        <w:rPr>
          <w:rFonts w:ascii="Times New Roman" w:eastAsia="Times New Roman" w:hAnsi="Times New Roman" w:cs="Times New Roman"/>
          <w:sz w:val="28"/>
          <w:szCs w:val="28"/>
          <w:lang w:eastAsia="ru-RU"/>
        </w:rPr>
        <w:t>(Би-би-си)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</w:t>
      </w:r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и сотрудничеству в Европе, Проект гражданского образования (Фонд Сороса), Совет по международным исследованиям и научным обменам (</w:t>
      </w:r>
      <w:r w:rsidR="0089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IREX</w:t>
      </w:r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54A3" w:rsidRP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Кабельная новостная</w:t>
      </w:r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(</w:t>
      </w:r>
      <w:r w:rsidR="0089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CNN</w:t>
      </w:r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Фридом</w:t>
      </w:r>
      <w:proofErr w:type="spellEnd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</w:t>
      </w:r>
      <w:proofErr w:type="spellEnd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Интерньюс</w:t>
      </w:r>
      <w:proofErr w:type="spellEnd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Международный центр журналистики.</w:t>
      </w:r>
      <w:proofErr w:type="gramEnd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НПО, такие, как Комитет защиты журналистов, Международная Амнистия, Международный пен-клуб, «Репортёры без границ» и «</w:t>
      </w:r>
      <w:proofErr w:type="spellStart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Хьюмэн</w:t>
      </w:r>
      <w:proofErr w:type="spellEnd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райтс</w:t>
      </w:r>
      <w:proofErr w:type="spellEnd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уотч</w:t>
      </w:r>
      <w:proofErr w:type="spellEnd"/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занимаются мониторингом свободы прессы в мире и выступают с проте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 против жестоких репрессий</w:t>
      </w:r>
      <w:r w:rsidR="00962AE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0"/>
      </w:r>
      <w:r w:rsidR="00895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246" w:rsidRDefault="00D018AA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Узбекистане </w:t>
      </w:r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отменена с 2002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Жанны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Хордеген</w:t>
      </w:r>
      <w:proofErr w:type="spellEnd"/>
      <w:r w:rsidR="001D0380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1"/>
      </w:r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профессора </w:t>
      </w:r>
      <w:proofErr w:type="spellStart"/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Цюрихского</w:t>
      </w:r>
      <w:proofErr w:type="spellEnd"/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продолжает на постоянной основе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слеживать деятельность СМИ, </w:t>
      </w:r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 сбор и анализ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которые распространяют физические и юридические лица</w:t>
      </w:r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направляет предупреждение в адрес СМИ. По наблюдению </w:t>
      </w:r>
      <w:proofErr w:type="spellStart"/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Хордеген</w:t>
      </w:r>
      <w:proofErr w:type="spellEnd"/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Узбекистане «информационная безопасность»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как неотъемлемый элемент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безопасности. Всё, что может угрожать 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целостности или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хранности государственной тайны принимается за угрозу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безопасности. </w:t>
      </w:r>
      <w:r w:rsidR="007C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таких угроз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высказывания, запрещаемые Уголовным кодексом. </w:t>
      </w:r>
      <w:r w:rsidR="007C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Отмечается, что н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безопасности,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практическое применение в Узбекистане основываю</w:t>
      </w:r>
      <w:r w:rsidR="007C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7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идее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независимости»</w:t>
      </w:r>
      <w:r w:rsidR="007C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7C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="007C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определяют и законодательные</w:t>
      </w:r>
      <w:r w:rsidR="007C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регулирования СМИ. </w:t>
      </w:r>
      <w:r w:rsidR="006D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исследователь приходит к выводу, что </w:t>
      </w:r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 печати и открытому</w:t>
      </w:r>
      <w:r w:rsidR="006D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пространству вокруг демократического гражданского кризиса </w:t>
      </w:r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угрожает </w:t>
      </w:r>
      <w:r w:rsidR="006D56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противоречивость понятия инфор</w:t>
      </w:r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мационной </w:t>
      </w:r>
      <w:proofErr w:type="spellStart"/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безопасти</w:t>
      </w:r>
      <w:proofErr w:type="spellEnd"/>
      <w:r w:rsidR="006D56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724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2"/>
      </w:r>
      <w:r w:rsidR="00DD7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E2A" w:rsidRPr="00746A47" w:rsidRDefault="00761E2A" w:rsidP="00761E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нельзя игнорировать тот факт, что в стране, всё-таки, предпринимаются действия для улучшения </w:t>
      </w:r>
      <w:r w:rsidR="00B8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плодотворной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для существования журналистики. Например, н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сегодняшний день принято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10 законодательных актов для развития деятельности СМИ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Олий</w:t>
      </w:r>
      <w:proofErr w:type="spellEnd"/>
      <w:r w:rsidRPr="007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Мажлисом</w:t>
      </w:r>
      <w:proofErr w:type="spellEnd"/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парламенталом</w:t>
      </w:r>
      <w:proofErr w:type="spellEnd"/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Республики Узбекистан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следующие законы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1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1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6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1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</w:t>
      </w:r>
      <w:r w:rsidRPr="00761E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61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защите журналистской деятельности», «О принципах и гарантиях свободы информации», «Об информатизации», «О рекламе», «Об авторском праве и смежных правах» и другие.</w:t>
      </w:r>
    </w:p>
    <w:p w:rsidR="00761E2A" w:rsidRDefault="00761E2A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упомянуть и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Кабинета Министров Республики Узбекистан «О совершенствовании системы подготовки и пере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подготовки журналистских кадров» от 26 февраля 1999 года и «О государственной программе по под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готовке и переподготовке кадров в сфере средств массовой информации» от 7 августа 2006 года, </w:t>
      </w:r>
      <w:r w:rsidR="00B87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 безусловно, являются основой для дальнейшего развития и совершенствования национальной журналистики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6CA4" w:rsidRPr="00746A47" w:rsidRDefault="00D36CA4" w:rsidP="00D36C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67 статье Конституции </w:t>
      </w:r>
      <w:r w:rsidRPr="00D3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Узбекистан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говорится: «Средства массовой информации свободны и действуют в соответствии с законом. Они несут в установленном порядке ответственность за достоверность информации.</w:t>
      </w:r>
    </w:p>
    <w:p w:rsidR="00D36CA4" w:rsidRPr="00746A47" w:rsidRDefault="00B605F8" w:rsidP="00D36C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Цензура не допускается»</w:t>
      </w:r>
      <w:r w:rsidR="00CD2A30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 w:rsidR="004406F6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Хамдамов</w:t>
      </w:r>
      <w:proofErr w:type="spellEnd"/>
      <w:r w:rsidR="002A04C8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 из Казахстана,</w:t>
      </w:r>
      <w:r w:rsidR="0044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что, несмотря на наличие такого закона</w:t>
      </w:r>
      <w:r w:rsidR="00D36CA4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газетах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Узбекистана </w:t>
      </w:r>
      <w:r w:rsidR="00D36CA4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редко встречаются аналитические и критическ</w:t>
      </w:r>
      <w:r w:rsidR="002A0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статьи. Наблюдается большое количество</w:t>
      </w:r>
      <w:r w:rsidR="00D36CA4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похвальны</w:t>
      </w:r>
      <w:r w:rsidR="002A04C8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похожих</w:t>
      </w:r>
      <w:r w:rsidR="00D3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отчё</w:t>
      </w:r>
      <w:r w:rsidR="00D36CA4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</w:t>
      </w:r>
      <w:r w:rsidR="002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атей, при этом не </w:t>
      </w:r>
      <w:r w:rsidR="00D36CA4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чувствуется профессионализма и искренности журналистов.</w:t>
      </w:r>
    </w:p>
    <w:p w:rsidR="001D0380" w:rsidRDefault="00B87485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</w:t>
      </w:r>
      <w:proofErr w:type="spellStart"/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Оливиа</w:t>
      </w:r>
      <w:proofErr w:type="spellEnd"/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Аллисон</w:t>
      </w:r>
      <w:proofErr w:type="spellEnd"/>
      <w:r w:rsidR="002F79D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5"/>
      </w:r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</w:t>
      </w:r>
      <w:r w:rsidR="002F7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международной компании «</w:t>
      </w:r>
      <w:proofErr w:type="spellStart"/>
      <w:r w:rsidR="001D03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F7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tirling</w:t>
      </w:r>
      <w:proofErr w:type="spellEnd"/>
      <w:r w:rsidR="002F79DC" w:rsidRPr="002F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7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Assynt</w:t>
      </w:r>
      <w:proofErr w:type="spellEnd"/>
      <w:r w:rsidR="001D0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79DC" w:rsidRPr="002F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Лондоне, которая собирает и анализирует информацию и экспертные оценки в сфере безопасности, провела анализ того, как представления о соотношении прав и обязанностей в странах Центральной Азии повлияли на принятые законы о печати.</w:t>
      </w:r>
      <w:r w:rsidR="00E8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r w:rsidR="00E87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утверждает, что «законодательство и </w:t>
      </w:r>
      <w:proofErr w:type="spellStart"/>
      <w:r w:rsidR="00E87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правоприменение</w:t>
      </w:r>
      <w:proofErr w:type="spellEnd"/>
      <w:r w:rsidR="00E8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СМИ </w:t>
      </w:r>
      <w:proofErr w:type="spellStart"/>
      <w:r w:rsidR="00E8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определаются</w:t>
      </w:r>
      <w:proofErr w:type="spellEnd"/>
      <w:r w:rsidR="00E8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власти ждут от СМИ лояльности»</w:t>
      </w:r>
      <w:r w:rsidR="00E870A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6"/>
      </w:r>
      <w:r w:rsidR="00E8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принимались не в пользу плюрализма, а подразумевая преследования «нелояльных» СМИ, и с целью такой системы СМИ, которая не предъявляла претензий правящему режиму. </w:t>
      </w:r>
      <w:r w:rsidR="00866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ознакомившись и с публикациями</w:t>
      </w:r>
      <w:r w:rsidR="00B5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6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«нелояльных» и оппозиционных журналистов о нарушениях законов, автор приходит к выводу, что часто такие материалы нарушают этические правила. Многие утверждения не имеют доказательную базу и фактов, являясь клеветой даже по стандартам Запада. Есть и такие СМИ, которые умудряются не платить на</w:t>
      </w:r>
      <w:r w:rsidR="00EF1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логи, в итоге чего, власти добиваются закрытия таких нелояльных «нарушителей»</w:t>
      </w:r>
      <w:r w:rsidR="007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суда. </w:t>
      </w:r>
      <w:proofErr w:type="spellStart"/>
      <w:r w:rsidR="0076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Аллисон</w:t>
      </w:r>
      <w:proofErr w:type="spellEnd"/>
      <w:r w:rsidR="0076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виновными</w:t>
      </w:r>
      <w:r w:rsidR="00EF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</w:t>
      </w:r>
      <w:r w:rsidR="00761E2A">
        <w:rPr>
          <w:rFonts w:ascii="Times New Roman" w:eastAsia="Times New Roman" w:hAnsi="Times New Roman" w:cs="Times New Roman"/>
          <w:sz w:val="28"/>
          <w:szCs w:val="28"/>
          <w:lang w:eastAsia="ru-RU"/>
        </w:rPr>
        <w:t>х журналистов</w:t>
      </w:r>
      <w:r w:rsidR="00EF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игнорируют нормы профессиональной этики, тем самым лишая себя возможности разоблачать </w:t>
      </w:r>
      <w:r w:rsidR="009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коррумпированность властей»</w:t>
      </w:r>
      <w:r w:rsidR="00761E2A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7"/>
      </w:r>
      <w:r w:rsidR="00995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0A4" w:rsidRDefault="00C310A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стоит отметить, что</w:t>
      </w:r>
      <w:r w:rsidR="004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8463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Хамдамов</w:t>
      </w:r>
      <w:proofErr w:type="spellEnd"/>
      <w:r w:rsidR="00B6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такому выводу</w:t>
      </w:r>
      <w:r w:rsidR="00436C34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8"/>
      </w:r>
      <w:r w:rsidR="00846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84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последнее десятилетие </w:t>
      </w:r>
      <w:r w:rsidR="004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узбекские </w:t>
      </w:r>
      <w:r w:rsidR="0084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СМИ, всё-таки, поработали в направлении обеспечения информационной свободы республики, попытавшись сформировать трибуны для свободного выражения отношений, позиций, мыслей и идей народа по отношению к происходящим вокруг событиям.</w:t>
      </w:r>
    </w:p>
    <w:p w:rsidR="00974025" w:rsidRPr="00746A47" w:rsidRDefault="00974025" w:rsidP="009740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обретения независимости, по сути, должна была открыться дорога к демократии, гласности и разнообразию мыслей</w:t>
      </w:r>
      <w:r w:rsidR="002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 w:rsidR="00A00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данного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 достаточно медленным. В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образовалась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многопарти</w:t>
      </w:r>
      <w:r w:rsidR="00A005A2">
        <w:rPr>
          <w:rFonts w:ascii="Times New Roman" w:eastAsia="Times New Roman" w:hAnsi="Times New Roman" w:cs="Times New Roman"/>
          <w:sz w:val="28"/>
          <w:szCs w:val="28"/>
          <w:lang w:eastAsia="ru-RU"/>
        </w:rPr>
        <w:t>йн</w:t>
      </w:r>
      <w:r w:rsidR="002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ость. Но с нюансами в работе данных структур мы ознакомились выше. Стоит отметить, что в конце 90-х постепенно происходят изменения. Был принят закон «О политических партиях», </w:t>
      </w:r>
      <w:r w:rsidR="0028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</w:t>
      </w:r>
      <w:r w:rsidR="00A00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партия была создана на основе </w:t>
      </w:r>
      <w:r w:rsidR="00A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взглядов, интересов и целей 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 </w:t>
      </w:r>
      <w:r w:rsidRPr="0097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Узбекистан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стремятся к осуществлению политической воли определённой части общества в формировании государственной власти и принимающее участие через своих представителей в управлении государственными и общественными делами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этого, политическая партия старается внести свой вклад в повышение социально-политической активности народа Республики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9"/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025" w:rsidRPr="00746A47" w:rsidRDefault="00974025" w:rsidP="009740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политической партии существует пресс-орган,</w:t>
      </w:r>
      <w:r w:rsidR="002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я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вляясь </w:t>
      </w:r>
      <w:proofErr w:type="spellStart"/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политическо-идейным</w:t>
      </w:r>
      <w:proofErr w:type="spellEnd"/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</w:t>
      </w:r>
      <w:r w:rsidR="00281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ументом партий, развивает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 общественности своими </w:t>
      </w:r>
      <w:proofErr w:type="spellStart"/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политическо-социальными</w:t>
      </w:r>
      <w:proofErr w:type="spellEnd"/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статьями.</w:t>
      </w:r>
    </w:p>
    <w:p w:rsidR="00281914" w:rsidRDefault="00281914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отдельно стоит упомянуть о появлении большого количества независимых газет, которые стараются передать в своих материалах </w:t>
      </w:r>
      <w:r w:rsidR="0097402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вольную мысль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ора. </w:t>
      </w:r>
    </w:p>
    <w:p w:rsidR="002C35BE" w:rsidRDefault="00436C34" w:rsidP="00CD2A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печатных изданий в</w:t>
      </w:r>
      <w:r w:rsidRPr="00281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Узбекистане</w:t>
      </w:r>
      <w:r w:rsidR="00C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="00CD2A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Хамдамов</w:t>
      </w:r>
      <w:proofErr w:type="spellEnd"/>
      <w:r w:rsidR="00C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за последнее десятилетие произошло много изменени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положительную сторону.</w:t>
      </w:r>
      <w:r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раньше на страницах газет печатались крупные статьи об идеологии и политике, то сейчас их место заняли краткие новости, в частности, о зарубежных странах, их экономике, политике и спорте. </w:t>
      </w:r>
    </w:p>
    <w:p w:rsidR="002C35BE" w:rsidRDefault="007E6F3C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событий начала сентября 2016 года, смены П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в Республике изменения стали заметны ещё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 стали выполнять и такую функцию, как анализ и контроль деятельности других сфер общества, притягивая внимание масс и органов власти на недостатки работы органов управления. </w:t>
      </w:r>
    </w:p>
    <w:p w:rsidR="008463B1" w:rsidRPr="00436C34" w:rsidRDefault="007E6F3C" w:rsidP="00986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Президент </w:t>
      </w:r>
      <w:proofErr w:type="spellStart"/>
      <w:r w:rsidR="00C310A4">
        <w:rPr>
          <w:rFonts w:ascii="Times New Roman" w:eastAsia="Times New Roman" w:hAnsi="Times New Roman" w:cs="Times New Roman"/>
          <w:sz w:val="28"/>
          <w:szCs w:val="28"/>
          <w:lang w:eastAsia="ru-RU"/>
        </w:rPr>
        <w:t>Ш.Мирзиёев</w:t>
      </w:r>
      <w:proofErr w:type="spellEnd"/>
      <w:r w:rsidR="00C3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предпринял ряд п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ерестановок в правительстве, произвелась</w:t>
      </w:r>
      <w:r w:rsidR="00C3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ротация кадров многих структур, в числе которых Кабинет министров, Генеральная прокуратура, ряд ведомств и </w:t>
      </w:r>
      <w:r w:rsidR="00C31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управления.</w:t>
      </w:r>
      <w:r w:rsidR="002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был объявлен Годом диалога с народом, а также на правительственном портале открылась виртуальная приёмная, куда жители Узбекистана могут напрямую обратиться со своими жалобами и предложениями.</w:t>
      </w:r>
      <w:r w:rsidR="001A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6285" w:rsidRDefault="001A0074" w:rsidP="007E6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628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рилагаемые усилия являются приоритетными при обеспечении граждан правами и своб</w:t>
      </w:r>
      <w:r w:rsidR="007E0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 в сфере информации, а также</w:t>
      </w:r>
      <w:r w:rsidR="004F6285" w:rsidRPr="007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распространения информации и свободой мысли. </w:t>
      </w:r>
    </w:p>
    <w:p w:rsidR="00C82113" w:rsidRDefault="00C82113" w:rsidP="00C82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первой главе нашего исследования мы рассмотрели основные исторические этапы становления и развития узбекской журналистики, разделили исторические события на важнейшие периоды.</w:t>
      </w:r>
    </w:p>
    <w:p w:rsidR="00CE6D62" w:rsidRDefault="00C82113" w:rsidP="00CE6D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отметили, что </w:t>
      </w:r>
      <w:r>
        <w:rPr>
          <w:rFonts w:ascii="Times New Roman" w:hAnsi="Times New Roman" w:cs="Times New Roman"/>
          <w:sz w:val="28"/>
          <w:szCs w:val="28"/>
        </w:rPr>
        <w:t>при помощи сравнительного</w:t>
      </w:r>
      <w:r w:rsidRPr="0068498A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98A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иодики 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обобщения </w:t>
      </w:r>
      <w:r w:rsidRPr="0068498A">
        <w:rPr>
          <w:rFonts w:ascii="Times New Roman" w:hAnsi="Times New Roman" w:cs="Times New Roman"/>
          <w:color w:val="212121"/>
          <w:sz w:val="28"/>
          <w:szCs w:val="28"/>
        </w:rPr>
        <w:t>накопленного опыта жу</w:t>
      </w:r>
      <w:r>
        <w:rPr>
          <w:rFonts w:ascii="Times New Roman" w:hAnsi="Times New Roman" w:cs="Times New Roman"/>
          <w:color w:val="212121"/>
          <w:sz w:val="28"/>
          <w:szCs w:val="28"/>
        </w:rPr>
        <w:t>рналистики в Узбекистане открываются</w:t>
      </w:r>
      <w:r w:rsidRPr="0068498A">
        <w:rPr>
          <w:rFonts w:ascii="Times New Roman" w:hAnsi="Times New Roman" w:cs="Times New Roman"/>
          <w:color w:val="212121"/>
          <w:sz w:val="28"/>
          <w:szCs w:val="28"/>
        </w:rPr>
        <w:t xml:space="preserve"> новые страницы истории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CE6D62">
        <w:rPr>
          <w:rFonts w:ascii="Times New Roman" w:hAnsi="Times New Roman" w:cs="Times New Roman"/>
          <w:color w:val="212121"/>
          <w:sz w:val="28"/>
          <w:szCs w:val="28"/>
        </w:rPr>
        <w:t xml:space="preserve"> Нами было рассмотрено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появление первых газет и журналов на территории </w:t>
      </w:r>
      <w:r w:rsidR="00CE6D62">
        <w:rPr>
          <w:rFonts w:ascii="Times New Roman" w:hAnsi="Times New Roman" w:cs="Times New Roman"/>
          <w:color w:val="212121"/>
          <w:sz w:val="28"/>
          <w:szCs w:val="28"/>
        </w:rPr>
        <w:t>данного региона, на основе трудов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E6D62">
        <w:rPr>
          <w:rFonts w:ascii="Times New Roman" w:hAnsi="Times New Roman" w:cs="Times New Roman"/>
          <w:color w:val="212121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Эшбековой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E6D62">
        <w:rPr>
          <w:rFonts w:ascii="Times New Roman" w:hAnsi="Times New Roman" w:cs="Times New Roman"/>
          <w:color w:val="212121"/>
          <w:sz w:val="28"/>
          <w:szCs w:val="28"/>
        </w:rPr>
        <w:t xml:space="preserve">и Н. </w:t>
      </w:r>
      <w:proofErr w:type="spellStart"/>
      <w:r w:rsidR="00CE6D62">
        <w:rPr>
          <w:rFonts w:ascii="Times New Roman" w:hAnsi="Times New Roman" w:cs="Times New Roman"/>
          <w:color w:val="212121"/>
          <w:sz w:val="28"/>
          <w:szCs w:val="28"/>
        </w:rPr>
        <w:t>Абдуазизовой</w:t>
      </w:r>
      <w:proofErr w:type="spellEnd"/>
      <w:r w:rsidR="00CE6D6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мы смогли подробно ознакомиться с редакционной деятельностью каждого из основных журналов и газет.</w:t>
      </w:r>
      <w:r w:rsidR="00CE6D6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Было упомянуто о появлении в периодической печати страны на разных промежутках времени различных жанров публицистики, изменений их содержания</w:t>
      </w:r>
      <w:r w:rsidR="00CE6D62">
        <w:rPr>
          <w:rFonts w:ascii="Times New Roman" w:hAnsi="Times New Roman" w:cs="Times New Roman"/>
          <w:color w:val="212121"/>
          <w:sz w:val="28"/>
          <w:szCs w:val="28"/>
        </w:rPr>
        <w:t xml:space="preserve"> и направления с учётом времени,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E6D62">
        <w:rPr>
          <w:rFonts w:ascii="Times New Roman" w:hAnsi="Times New Roman" w:cs="Times New Roman"/>
          <w:color w:val="212121"/>
          <w:sz w:val="28"/>
          <w:szCs w:val="28"/>
        </w:rPr>
        <w:t>рассмотрено как менялась печать со времён советского союза до обретения страной независимости.</w:t>
      </w:r>
    </w:p>
    <w:p w:rsidR="00CE6D62" w:rsidRPr="00311CF2" w:rsidRDefault="00CE6D62" w:rsidP="00CE6D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Также мы изучили функционирование СМИ современного Узбекистана с политического аспекта, ознакомились с деятельностью партий государства и влияние государственных органов на работу массовых средств информации.</w:t>
      </w:r>
    </w:p>
    <w:p w:rsidR="00C82113" w:rsidRPr="00311CF2" w:rsidRDefault="00C82113" w:rsidP="00CE6D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63948" w:rsidRDefault="00163948" w:rsidP="006B56E7">
      <w:pPr>
        <w:pStyle w:val="a3"/>
        <w:spacing w:before="0" w:beforeAutospacing="0" w:after="435" w:afterAutospacing="0"/>
        <w:rPr>
          <w:rFonts w:ascii="Verdana" w:hAnsi="Verdana"/>
          <w:color w:val="000000"/>
          <w:sz w:val="20"/>
          <w:szCs w:val="20"/>
        </w:rPr>
      </w:pPr>
    </w:p>
    <w:p w:rsidR="00E74748" w:rsidRDefault="00E74748" w:rsidP="006B56E7">
      <w:pPr>
        <w:pStyle w:val="a3"/>
        <w:spacing w:before="0" w:beforeAutospacing="0" w:after="435" w:afterAutospacing="0"/>
        <w:rPr>
          <w:rFonts w:ascii="Verdana" w:hAnsi="Verdana"/>
          <w:color w:val="000000"/>
          <w:sz w:val="20"/>
          <w:szCs w:val="20"/>
        </w:rPr>
      </w:pPr>
    </w:p>
    <w:p w:rsidR="00E74748" w:rsidRDefault="00E74748" w:rsidP="006B56E7">
      <w:pPr>
        <w:pStyle w:val="a3"/>
        <w:spacing w:before="0" w:beforeAutospacing="0" w:after="435" w:afterAutospacing="0"/>
        <w:rPr>
          <w:rFonts w:ascii="Verdana" w:hAnsi="Verdana"/>
          <w:color w:val="000000"/>
          <w:sz w:val="20"/>
          <w:szCs w:val="20"/>
        </w:rPr>
      </w:pP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0C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640C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0C5E">
        <w:rPr>
          <w:rFonts w:ascii="Times New Roman" w:hAnsi="Times New Roman" w:cs="Times New Roman"/>
          <w:b/>
          <w:sz w:val="28"/>
          <w:szCs w:val="28"/>
        </w:rPr>
        <w:t>. ОСОБЕННОСТИ МЕДИАРЫНКА УЗБ</w:t>
      </w:r>
      <w:r>
        <w:rPr>
          <w:rFonts w:ascii="Times New Roman" w:hAnsi="Times New Roman" w:cs="Times New Roman"/>
          <w:b/>
          <w:sz w:val="28"/>
          <w:szCs w:val="28"/>
        </w:rPr>
        <w:t>ЕКИСТАНА НА ПРИМЕРЕ ПЕЧАТНЫХ</w:t>
      </w:r>
      <w:r w:rsidRPr="00640C5E">
        <w:rPr>
          <w:rFonts w:ascii="Times New Roman" w:hAnsi="Times New Roman" w:cs="Times New Roman"/>
          <w:b/>
          <w:sz w:val="28"/>
          <w:szCs w:val="28"/>
        </w:rPr>
        <w:t xml:space="preserve"> СМИ </w:t>
      </w:r>
    </w:p>
    <w:p w:rsidR="00665C3C" w:rsidRPr="00640C5E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5E">
        <w:rPr>
          <w:rFonts w:ascii="Times New Roman" w:hAnsi="Times New Roman" w:cs="Times New Roman"/>
          <w:sz w:val="28"/>
          <w:szCs w:val="28"/>
        </w:rPr>
        <w:t xml:space="preserve">Как уже отмечалось в нашем исследовании в Узбекистане около 1400 СМИ самого разного тематического и структурно-редакционного оформления. </w:t>
      </w:r>
    </w:p>
    <w:p w:rsidR="00665C3C" w:rsidRPr="009E20C8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выстроить наше исследование на основе изучения печатных средств массовой информации, так как после обретения независимости Узбекистана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0399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уделяется именно </w:t>
      </w:r>
      <w:r w:rsidRPr="00F50399">
        <w:rPr>
          <w:rFonts w:ascii="Times New Roman" w:hAnsi="Times New Roman" w:cs="Times New Roman"/>
          <w:sz w:val="28"/>
          <w:szCs w:val="28"/>
        </w:rPr>
        <w:t>периодическим изданиям, в особенности газетам, которые до сих пор воплощают в себе традиционную журналистику, которая востребована в данном регионе.</w:t>
      </w:r>
    </w:p>
    <w:p w:rsidR="00665C3C" w:rsidRPr="00B950DE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Узбекистан с</w:t>
      </w:r>
      <w:r w:rsidRPr="00F50399">
        <w:rPr>
          <w:rFonts w:ascii="Times New Roman" w:hAnsi="Times New Roman" w:cs="Times New Roman"/>
          <w:sz w:val="28"/>
          <w:szCs w:val="28"/>
        </w:rPr>
        <w:t xml:space="preserve">уществуют </w:t>
      </w:r>
      <w:r w:rsidRPr="00B950DE">
        <w:rPr>
          <w:rFonts w:ascii="Times New Roman" w:hAnsi="Times New Roman" w:cs="Times New Roman"/>
          <w:sz w:val="28"/>
          <w:szCs w:val="28"/>
        </w:rPr>
        <w:t>государственные, отраслевые, независимы, развлекательные и газеты политических партий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Pr="00F50399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выделим наиболее значимые и заметные издания, разберём их формат, а также публикуемые материалы.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46A47">
        <w:rPr>
          <w:b/>
          <w:bCs/>
          <w:sz w:val="28"/>
          <w:szCs w:val="28"/>
        </w:rPr>
        <w:t xml:space="preserve">«Правда Востока» – </w:t>
      </w:r>
      <w:r w:rsidRPr="00746A47">
        <w:rPr>
          <w:bCs/>
          <w:sz w:val="28"/>
          <w:szCs w:val="28"/>
        </w:rPr>
        <w:t xml:space="preserve">общегосударственная </w:t>
      </w:r>
      <w:r>
        <w:rPr>
          <w:bCs/>
          <w:sz w:val="28"/>
          <w:szCs w:val="28"/>
        </w:rPr>
        <w:t xml:space="preserve">социально-экономическая и общественно-политическая </w:t>
      </w:r>
      <w:r w:rsidRPr="00746A47">
        <w:rPr>
          <w:bCs/>
          <w:sz w:val="28"/>
          <w:szCs w:val="28"/>
        </w:rPr>
        <w:t>газета на русском языке. В советское время была органом ЦК Коммунистической партии Узбекистана, Верховного Совета и Совета Министров Узбекской ССР.</w:t>
      </w:r>
      <w:r>
        <w:rPr>
          <w:bCs/>
          <w:sz w:val="28"/>
          <w:szCs w:val="28"/>
        </w:rPr>
        <w:t xml:space="preserve"> </w:t>
      </w:r>
    </w:p>
    <w:p w:rsidR="00665C3C" w:rsidRPr="00746A47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46A47">
        <w:rPr>
          <w:bCs/>
          <w:sz w:val="28"/>
          <w:szCs w:val="28"/>
        </w:rPr>
        <w:t>Газет</w:t>
      </w:r>
      <w:r>
        <w:rPr>
          <w:bCs/>
          <w:sz w:val="28"/>
          <w:szCs w:val="28"/>
        </w:rPr>
        <w:t>а выходит со 2 апреля 1917 года, ей принадлежит титул главной и старейшей русскоязычной газеты государства.</w:t>
      </w:r>
      <w:r w:rsidRPr="00746A47">
        <w:rPr>
          <w:bCs/>
          <w:sz w:val="28"/>
          <w:szCs w:val="28"/>
        </w:rPr>
        <w:t xml:space="preserve"> Первоначально называлась «Наша газета». На протяжении нескольких лет название издания часто менялось. В ноябре 1924 года газета приобретает своё</w:t>
      </w:r>
      <w:r>
        <w:rPr>
          <w:bCs/>
          <w:sz w:val="28"/>
          <w:szCs w:val="28"/>
        </w:rPr>
        <w:t xml:space="preserve"> нынешнее наименование. </w:t>
      </w:r>
      <w:r w:rsidRPr="00746A47">
        <w:rPr>
          <w:bCs/>
          <w:sz w:val="28"/>
          <w:szCs w:val="28"/>
        </w:rPr>
        <w:t>В 1975 году газета выходила ежедневно, а её тираж составлял 250 тыс. экземпляров.</w:t>
      </w:r>
      <w:r>
        <w:rPr>
          <w:bCs/>
          <w:sz w:val="28"/>
          <w:szCs w:val="28"/>
        </w:rPr>
        <w:t xml:space="preserve"> В 1956 году изданию был присвоен орден</w:t>
      </w:r>
      <w:r w:rsidRPr="00746A47">
        <w:rPr>
          <w:bCs/>
          <w:sz w:val="28"/>
          <w:szCs w:val="28"/>
        </w:rPr>
        <w:t xml:space="preserve"> Трудового Красного Знамени.</w:t>
      </w:r>
    </w:p>
    <w:p w:rsidR="00665C3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46A47">
        <w:rPr>
          <w:bCs/>
          <w:sz w:val="28"/>
          <w:szCs w:val="28"/>
        </w:rPr>
        <w:t>Ныне газета является органом Кабинета Министров Республики Узбекистан и выходит пять раз в неделю – со вторника по субботу.  Тираж – около 15 тыс. экземпляров.</w:t>
      </w:r>
      <w:r>
        <w:rPr>
          <w:bCs/>
          <w:sz w:val="28"/>
          <w:szCs w:val="28"/>
        </w:rPr>
        <w:t xml:space="preserve"> Формат – А-2. Объём – 2 п.</w:t>
      </w:r>
      <w:proofErr w:type="gramStart"/>
      <w:r>
        <w:rPr>
          <w:bCs/>
          <w:sz w:val="28"/>
          <w:szCs w:val="28"/>
        </w:rPr>
        <w:t>л</w:t>
      </w:r>
      <w:proofErr w:type="gramEnd"/>
      <w:r>
        <w:rPr>
          <w:bCs/>
          <w:sz w:val="28"/>
          <w:szCs w:val="28"/>
        </w:rPr>
        <w:t>.</w:t>
      </w:r>
    </w:p>
    <w:p w:rsidR="00665C3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 2006 года должность главного редактора занимает </w:t>
      </w:r>
      <w:proofErr w:type="spellStart"/>
      <w:r>
        <w:rPr>
          <w:bCs/>
          <w:sz w:val="28"/>
          <w:szCs w:val="28"/>
        </w:rPr>
        <w:t>Аббасхан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Усманов</w:t>
      </w:r>
      <w:proofErr w:type="spellEnd"/>
      <w:r>
        <w:rPr>
          <w:bCs/>
          <w:sz w:val="28"/>
          <w:szCs w:val="28"/>
        </w:rPr>
        <w:t xml:space="preserve">, который сменил </w:t>
      </w:r>
      <w:proofErr w:type="spellStart"/>
      <w:r>
        <w:rPr>
          <w:bCs/>
          <w:sz w:val="28"/>
          <w:szCs w:val="28"/>
        </w:rPr>
        <w:t>Бахтиёра</w:t>
      </w:r>
      <w:proofErr w:type="spellEnd"/>
      <w:r>
        <w:rPr>
          <w:bCs/>
          <w:sz w:val="28"/>
          <w:szCs w:val="28"/>
        </w:rPr>
        <w:t xml:space="preserve"> Хасанова, причиной увольнения которого стала публикации в газете ошибочных статистических данных. Б. Хасанов имел свой авторитет у работников газеты, но при этом не выходил за рамки официальных предписаний. Именно поэтому в своё время из редакции вынуждены были уйти несколько наиболее критически и самостоятельно мыслящих сотрудников. В случае с самим Хасановым, власти пошли на столь радикальный шаг, что является доказательством крайне требовательного и серьёзного отношения к правительственной газете.</w:t>
      </w:r>
    </w:p>
    <w:p w:rsidR="00665C3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Нынешний редактор </w:t>
      </w:r>
      <w:proofErr w:type="spellStart"/>
      <w:r>
        <w:rPr>
          <w:bCs/>
          <w:sz w:val="28"/>
          <w:szCs w:val="28"/>
        </w:rPr>
        <w:t>Аббасхан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Усманов</w:t>
      </w:r>
      <w:proofErr w:type="spellEnd"/>
      <w:r>
        <w:rPr>
          <w:bCs/>
          <w:sz w:val="28"/>
          <w:szCs w:val="28"/>
        </w:rPr>
        <w:t xml:space="preserve"> ранее работал в должности главного редактора парламентско-правительственных газет «</w:t>
      </w:r>
      <w:proofErr w:type="spellStart"/>
      <w:r>
        <w:rPr>
          <w:bCs/>
          <w:sz w:val="28"/>
          <w:szCs w:val="28"/>
        </w:rPr>
        <w:t>Халк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сузи</w:t>
      </w:r>
      <w:proofErr w:type="spellEnd"/>
      <w:r>
        <w:rPr>
          <w:bCs/>
          <w:sz w:val="28"/>
          <w:szCs w:val="28"/>
        </w:rPr>
        <w:t>» и «Народное слово». До прихода в журналистику, долгое время проработал сначала в ЦК Компартии Узбекистана, а затем в аппарате Президента Республики Узбекистан</w:t>
      </w:r>
      <w:r>
        <w:rPr>
          <w:rStyle w:val="a9"/>
          <w:bCs/>
          <w:sz w:val="28"/>
          <w:szCs w:val="28"/>
        </w:rPr>
        <w:footnoteReference w:id="50"/>
      </w:r>
      <w:r>
        <w:rPr>
          <w:bCs/>
          <w:sz w:val="28"/>
          <w:szCs w:val="28"/>
        </w:rPr>
        <w:t>.</w:t>
      </w:r>
    </w:p>
    <w:p w:rsidR="00665C3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мнению А. </w:t>
      </w:r>
      <w:proofErr w:type="spellStart"/>
      <w:r>
        <w:rPr>
          <w:bCs/>
          <w:sz w:val="28"/>
          <w:szCs w:val="28"/>
        </w:rPr>
        <w:t>Матякубова</w:t>
      </w:r>
      <w:proofErr w:type="spellEnd"/>
      <w:r>
        <w:rPr>
          <w:rStyle w:val="a9"/>
          <w:bCs/>
          <w:sz w:val="28"/>
          <w:szCs w:val="28"/>
        </w:rPr>
        <w:footnoteReference w:id="51"/>
      </w:r>
      <w:r>
        <w:rPr>
          <w:bCs/>
          <w:sz w:val="28"/>
          <w:szCs w:val="28"/>
        </w:rPr>
        <w:t xml:space="preserve">, </w:t>
      </w:r>
      <w:r w:rsidRPr="00950A10">
        <w:rPr>
          <w:color w:val="000000"/>
          <w:sz w:val="28"/>
          <w:szCs w:val="28"/>
        </w:rPr>
        <w:t xml:space="preserve">декана факультета международной журналистики </w:t>
      </w:r>
      <w:r w:rsidRPr="00950A10">
        <w:rPr>
          <w:sz w:val="28"/>
          <w:szCs w:val="28"/>
        </w:rPr>
        <w:t>в составе Узбекского государственного университета мировых языков</w:t>
      </w:r>
      <w:r>
        <w:rPr>
          <w:bCs/>
          <w:sz w:val="28"/>
          <w:szCs w:val="28"/>
        </w:rPr>
        <w:t>, данное издание входит в число наиболее популярных представителей печатных СМИ Узбекистана, к которому можно обратиться для ознакомления постановлений правительства.</w:t>
      </w:r>
    </w:p>
    <w:p w:rsidR="00665C3C" w:rsidRPr="009E20C8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Pr="002E2D2A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b/>
          <w:sz w:val="28"/>
          <w:szCs w:val="28"/>
        </w:rPr>
        <w:t>«Вечерний Ташкент» («</w:t>
      </w:r>
      <w:proofErr w:type="spellStart"/>
      <w:r w:rsidRPr="002E2D2A">
        <w:rPr>
          <w:rFonts w:ascii="Times New Roman" w:hAnsi="Times New Roman" w:cs="Times New Roman"/>
          <w:b/>
          <w:sz w:val="28"/>
          <w:szCs w:val="28"/>
        </w:rPr>
        <w:t>Тошкент</w:t>
      </w:r>
      <w:proofErr w:type="spellEnd"/>
      <w:r w:rsidRPr="002E2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D2A">
        <w:rPr>
          <w:rFonts w:ascii="Times New Roman" w:hAnsi="Times New Roman" w:cs="Times New Roman"/>
          <w:b/>
          <w:sz w:val="28"/>
          <w:szCs w:val="28"/>
        </w:rPr>
        <w:t>окшоми</w:t>
      </w:r>
      <w:proofErr w:type="spellEnd"/>
      <w:r w:rsidRPr="002E2D2A">
        <w:rPr>
          <w:rFonts w:ascii="Times New Roman" w:hAnsi="Times New Roman" w:cs="Times New Roman"/>
          <w:b/>
          <w:sz w:val="28"/>
          <w:szCs w:val="28"/>
        </w:rPr>
        <w:t>»)</w:t>
      </w:r>
      <w:r w:rsidRPr="002E2D2A">
        <w:rPr>
          <w:rFonts w:ascii="Times New Roman" w:hAnsi="Times New Roman" w:cs="Times New Roman"/>
          <w:sz w:val="28"/>
          <w:szCs w:val="28"/>
        </w:rPr>
        <w:t xml:space="preserve"> </w:t>
      </w:r>
      <w:r w:rsidRPr="002E2D2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E2D2A">
        <w:rPr>
          <w:rFonts w:ascii="Times New Roman" w:hAnsi="Times New Roman" w:cs="Times New Roman"/>
          <w:sz w:val="28"/>
          <w:szCs w:val="28"/>
        </w:rPr>
        <w:t xml:space="preserve">газета о событиях городского, государственного и мирового масштабов. В основном, освещение получают новости в области науки, образования, культуры, здравоохранения, строительства, затрагивается текущее финансово-экономическое состояние и разностороннее развитие, а также политика.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 xml:space="preserve">Газета выходит на протяжении 50 </w:t>
      </w:r>
      <w:proofErr w:type="spellStart"/>
      <w:r w:rsidRPr="002E2D2A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2E2D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E2D2A">
        <w:rPr>
          <w:rFonts w:ascii="Times New Roman" w:hAnsi="Times New Roman" w:cs="Times New Roman"/>
          <w:sz w:val="28"/>
          <w:szCs w:val="28"/>
        </w:rPr>
        <w:t>чредитель</w:t>
      </w:r>
      <w:proofErr w:type="spellEnd"/>
      <w:r w:rsidRPr="002E2D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2D2A">
        <w:rPr>
          <w:rFonts w:ascii="Times New Roman" w:hAnsi="Times New Roman" w:cs="Times New Roman"/>
          <w:sz w:val="28"/>
          <w:szCs w:val="28"/>
        </w:rPr>
        <w:t>Хокимият</w:t>
      </w:r>
      <w:proofErr w:type="spellEnd"/>
      <w:r w:rsidRPr="002E2D2A">
        <w:rPr>
          <w:rFonts w:ascii="Times New Roman" w:hAnsi="Times New Roman" w:cs="Times New Roman"/>
          <w:sz w:val="28"/>
          <w:szCs w:val="28"/>
        </w:rPr>
        <w:t xml:space="preserve"> города Ташкента. </w:t>
      </w:r>
    </w:p>
    <w:p w:rsidR="00665C3C" w:rsidRPr="002E2D2A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lastRenderedPageBreak/>
        <w:t>Выходит пять дней в неделю, кроме воскресенья и понедельника. Формат – А-2. Объём – 2 п.л. Тираж – около 10 тыс</w:t>
      </w:r>
      <w:proofErr w:type="gramStart"/>
      <w:r w:rsidRPr="002E2D2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E2D2A">
        <w:rPr>
          <w:rFonts w:ascii="Times New Roman" w:hAnsi="Times New Roman" w:cs="Times New Roman"/>
          <w:sz w:val="28"/>
          <w:szCs w:val="28"/>
        </w:rPr>
        <w:t>кземпл</w:t>
      </w:r>
      <w:r>
        <w:rPr>
          <w:rFonts w:ascii="Times New Roman" w:hAnsi="Times New Roman" w:cs="Times New Roman"/>
          <w:sz w:val="28"/>
          <w:szCs w:val="28"/>
        </w:rPr>
        <w:t xml:space="preserve">яров. (9426). Главный редактор с 1998 года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Комитета Сената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Узбекистан по аграрным, водохозяйственным вопросам и экологии. Имеет высшее филологическое образование, является учителем узбекского языка и литературы.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«</w:t>
      </w:r>
      <w:r w:rsidRPr="002E2D2A">
        <w:rPr>
          <w:rFonts w:ascii="Times New Roman" w:hAnsi="Times New Roman" w:cs="Times New Roman"/>
          <w:b/>
          <w:bCs/>
          <w:sz w:val="28"/>
          <w:szCs w:val="28"/>
        </w:rPr>
        <w:t>Народное</w:t>
      </w:r>
      <w:r w:rsidRPr="002E2D2A">
        <w:rPr>
          <w:rFonts w:ascii="Times New Roman" w:hAnsi="Times New Roman" w:cs="Times New Roman"/>
          <w:sz w:val="28"/>
          <w:szCs w:val="28"/>
        </w:rPr>
        <w:t> </w:t>
      </w:r>
      <w:r w:rsidRPr="002E2D2A">
        <w:rPr>
          <w:rFonts w:ascii="Times New Roman" w:hAnsi="Times New Roman" w:cs="Times New Roman"/>
          <w:b/>
          <w:bCs/>
          <w:sz w:val="28"/>
          <w:szCs w:val="28"/>
        </w:rPr>
        <w:t>слово</w:t>
      </w:r>
      <w:r w:rsidRPr="002E2D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2D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2D2A">
        <w:rPr>
          <w:rFonts w:ascii="Times New Roman" w:hAnsi="Times New Roman" w:cs="Times New Roman"/>
          <w:b/>
          <w:bCs/>
          <w:sz w:val="28"/>
          <w:szCs w:val="28"/>
        </w:rPr>
        <w:t>Халк</w:t>
      </w:r>
      <w:proofErr w:type="spellEnd"/>
      <w:r w:rsidRPr="002E2D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2D2A">
        <w:rPr>
          <w:rFonts w:ascii="Times New Roman" w:hAnsi="Times New Roman" w:cs="Times New Roman"/>
          <w:b/>
          <w:bCs/>
          <w:sz w:val="28"/>
          <w:szCs w:val="28"/>
        </w:rPr>
        <w:t>сузи</w:t>
      </w:r>
      <w:proofErr w:type="spellEnd"/>
      <w:r w:rsidRPr="002E2D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– ещё одна социально-экономическая и общественно-политическая газета Узбекистана. Издаётся с 1 января 1991 года. Состоит из новостей общественно-политической жизни страны, спорта, культуры, общества, медицины,  экономики. Учредители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(синоним - </w:t>
      </w:r>
      <w:r w:rsidRPr="00AE6A5A">
        <w:rPr>
          <w:rFonts w:ascii="Times New Roman" w:hAnsi="Times New Roman" w:cs="Times New Roman"/>
          <w:i/>
          <w:sz w:val="28"/>
          <w:szCs w:val="28"/>
        </w:rPr>
        <w:t>Совет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)  Законодательной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Узбекистан,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Узбекистан и Кабинет Министров Республики Узбекистан. 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Объём – 2 п.л. Формат – А-2. Газета выходит пять раз в неделю, кроме воскресенья и понедельника. Печатается 5 дней в неделю, </w:t>
      </w:r>
      <w:r w:rsidRPr="002E2D2A">
        <w:rPr>
          <w:rFonts w:ascii="Times New Roman" w:hAnsi="Times New Roman" w:cs="Times New Roman"/>
          <w:sz w:val="28"/>
          <w:szCs w:val="28"/>
        </w:rPr>
        <w:t xml:space="preserve">тираж </w:t>
      </w:r>
      <w:r>
        <w:rPr>
          <w:rFonts w:ascii="Times New Roman" w:hAnsi="Times New Roman" w:cs="Times New Roman"/>
          <w:sz w:val="28"/>
          <w:szCs w:val="28"/>
        </w:rPr>
        <w:t xml:space="preserve">узбекской версии </w:t>
      </w:r>
      <w:r w:rsidRPr="002E2D2A">
        <w:rPr>
          <w:rFonts w:ascii="Times New Roman" w:hAnsi="Times New Roman" w:cs="Times New Roman"/>
          <w:sz w:val="28"/>
          <w:szCs w:val="28"/>
        </w:rPr>
        <w:t>достигает 104.000</w:t>
      </w:r>
      <w:r>
        <w:rPr>
          <w:rFonts w:ascii="Times New Roman" w:hAnsi="Times New Roman" w:cs="Times New Roman"/>
          <w:sz w:val="28"/>
          <w:szCs w:val="28"/>
        </w:rPr>
        <w:t>, издание на русском</w:t>
      </w:r>
      <w:r w:rsidRPr="002E2D2A">
        <w:rPr>
          <w:rFonts w:ascii="Times New Roman" w:hAnsi="Times New Roman" w:cs="Times New Roman"/>
          <w:sz w:val="28"/>
          <w:szCs w:val="28"/>
        </w:rPr>
        <w:t xml:space="preserve"> - 27.262. </w:t>
      </w:r>
      <w:r>
        <w:rPr>
          <w:rFonts w:ascii="Times New Roman" w:hAnsi="Times New Roman" w:cs="Times New Roman"/>
          <w:sz w:val="28"/>
          <w:szCs w:val="28"/>
        </w:rPr>
        <w:t>Являясь государственной газетой, освещае</w:t>
      </w:r>
      <w:r w:rsidRPr="002E2D2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события во внутренней  и   внешней   политике государства, экономику</w:t>
      </w:r>
      <w:r w:rsidRPr="002E2D2A">
        <w:rPr>
          <w:rFonts w:ascii="Times New Roman" w:hAnsi="Times New Roman" w:cs="Times New Roman"/>
          <w:sz w:val="28"/>
          <w:szCs w:val="28"/>
        </w:rPr>
        <w:t>, сельское хозяйство, культуру, образование, технику и науку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нами опроса среди работников государственных структур было выявлено, что большее число опрошенных предпочитает узнавать новости о действиях правительства, изменениях в законодательстве, о принятии новых постановлений и указов именно из данного издания, нежели из ранее упомянутых нами газет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2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166E26">
        <w:rPr>
          <w:rFonts w:ascii="Times New Roman" w:hAnsi="Times New Roman" w:cs="Times New Roman"/>
          <w:b/>
          <w:sz w:val="28"/>
          <w:szCs w:val="28"/>
          <w:lang w:val="en-US"/>
        </w:rPr>
        <w:t>Uzbekistan</w:t>
      </w:r>
      <w:r w:rsidRPr="00166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E26">
        <w:rPr>
          <w:rFonts w:ascii="Times New Roman" w:hAnsi="Times New Roman" w:cs="Times New Roman"/>
          <w:b/>
          <w:sz w:val="28"/>
          <w:szCs w:val="28"/>
          <w:lang w:val="en-US"/>
        </w:rPr>
        <w:t>today</w:t>
      </w:r>
      <w:r w:rsidRPr="00166E2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информационно-аналитическая еженедельная газета. Специализируется на новостных и аналитических материалах, рассказывающих о ходе реформ в Узбекистане в различных сферах: экономике, общественно-политической жизни, образовании, здравоохранении, культуре и спорте.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4">
        <w:rPr>
          <w:rFonts w:ascii="Times New Roman" w:hAnsi="Times New Roman" w:cs="Times New Roman"/>
          <w:sz w:val="28"/>
          <w:szCs w:val="28"/>
        </w:rPr>
        <w:t xml:space="preserve">Объем 4 </w:t>
      </w:r>
      <w:proofErr w:type="spellStart"/>
      <w:r w:rsidRPr="008904A4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8904A4">
        <w:rPr>
          <w:rFonts w:ascii="Times New Roman" w:hAnsi="Times New Roman" w:cs="Times New Roman"/>
          <w:sz w:val="28"/>
          <w:szCs w:val="28"/>
        </w:rPr>
        <w:t>. листа. Тираж: 2278 экз. Формат А</w:t>
      </w:r>
      <w:proofErr w:type="gramStart"/>
      <w:r w:rsidRPr="008904A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904A4">
        <w:rPr>
          <w:rFonts w:ascii="Times New Roman" w:hAnsi="Times New Roman" w:cs="Times New Roman"/>
          <w:sz w:val="28"/>
          <w:szCs w:val="28"/>
        </w:rPr>
        <w:t>. Выходит на русском и английском язык</w:t>
      </w:r>
      <w:r>
        <w:rPr>
          <w:rFonts w:ascii="Times New Roman" w:hAnsi="Times New Roman" w:cs="Times New Roman"/>
          <w:sz w:val="28"/>
          <w:szCs w:val="28"/>
        </w:rPr>
        <w:t>ах. Главный редактор – Д. Бабаджанова. Целью издания является предоставление отечественным и зарубежным читателям объективной информации о развитии страны.</w:t>
      </w:r>
      <w:r w:rsidRPr="00125120">
        <w:rPr>
          <w:rFonts w:ascii="Times New Roman" w:hAnsi="Times New Roman" w:cs="Times New Roman"/>
          <w:sz w:val="28"/>
          <w:szCs w:val="28"/>
        </w:rPr>
        <w:t xml:space="preserve"> </w:t>
      </w:r>
      <w:r w:rsidRPr="008904A4">
        <w:rPr>
          <w:rFonts w:ascii="Times New Roman" w:hAnsi="Times New Roman" w:cs="Times New Roman"/>
          <w:sz w:val="28"/>
          <w:szCs w:val="28"/>
        </w:rPr>
        <w:t xml:space="preserve">При подготовке номеров </w:t>
      </w:r>
      <w:r>
        <w:rPr>
          <w:rFonts w:ascii="Times New Roman" w:hAnsi="Times New Roman" w:cs="Times New Roman"/>
          <w:sz w:val="28"/>
          <w:szCs w:val="28"/>
        </w:rPr>
        <w:t xml:space="preserve">помимо авторских материалов, </w:t>
      </w:r>
      <w:r w:rsidRPr="008904A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904A4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из информационных агентств </w:t>
      </w:r>
      <w:proofErr w:type="spellStart"/>
      <w:r w:rsidRPr="008904A4">
        <w:rPr>
          <w:rFonts w:ascii="Times New Roman" w:hAnsi="Times New Roman" w:cs="Times New Roman"/>
          <w:sz w:val="28"/>
          <w:szCs w:val="28"/>
        </w:rPr>
        <w:t>УзА</w:t>
      </w:r>
      <w:proofErr w:type="spellEnd"/>
      <w:r w:rsidRPr="008904A4">
        <w:rPr>
          <w:rFonts w:ascii="Times New Roman" w:hAnsi="Times New Roman" w:cs="Times New Roman"/>
          <w:sz w:val="28"/>
          <w:szCs w:val="28"/>
        </w:rPr>
        <w:t>, ИА «</w:t>
      </w:r>
      <w:proofErr w:type="spellStart"/>
      <w:r w:rsidRPr="008904A4">
        <w:rPr>
          <w:rFonts w:ascii="Times New Roman" w:hAnsi="Times New Roman" w:cs="Times New Roman"/>
          <w:sz w:val="28"/>
          <w:szCs w:val="28"/>
        </w:rPr>
        <w:t>Жахон</w:t>
      </w:r>
      <w:proofErr w:type="spellEnd"/>
      <w:r w:rsidRPr="008904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5C3C" w:rsidRPr="008109C6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«</w:t>
      </w:r>
      <w:r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81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играет особую роль в информационном пространстве и является одним из наиболее авторитетных источников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Узбекистане. Издание является визитной карточкой Узбекистана и официально при содействии МИД страны распространяется в более чем 45 государствах. Издаётся с 1 сентября 2006 года.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визуального сравнения с рассматриваемыми нами изданиями, наиболее ярким отличием данной газеты оказалось наличие в ней большего числа красочных фотоиллюстраций, в особенности портретов. В любом из номеров можно встретить своих современников, людей творческого труда, тех, кто по высказыванию А.М. Горького, «является творцом всех вещей и всех культур»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6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D4C6C">
        <w:rPr>
          <w:rFonts w:ascii="Times New Roman" w:hAnsi="Times New Roman" w:cs="Times New Roman"/>
          <w:b/>
          <w:sz w:val="28"/>
          <w:szCs w:val="28"/>
        </w:rPr>
        <w:t>Даракчи</w:t>
      </w:r>
      <w:proofErr w:type="spellEnd"/>
      <w:r w:rsidRPr="00AD4C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независимая газета, является одной из самых популярных и читаемых. Тираж узбекского издания – 166000 экземпляров на всю Республику Узбекистан и отдельно 66 000 на столицу – Ташкент. Русскоязычная версия выходит в количестве 40 000 и 26 000 соответственно. Выходит один раз в неделю, по четвергам.</w:t>
      </w:r>
    </w:p>
    <w:p w:rsidR="00665C3C" w:rsidRPr="00B600B7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B7">
        <w:rPr>
          <w:rFonts w:ascii="Times New Roman" w:hAnsi="Times New Roman" w:cs="Times New Roman"/>
          <w:sz w:val="28"/>
          <w:szCs w:val="28"/>
        </w:rPr>
        <w:lastRenderedPageBreak/>
        <w:t xml:space="preserve">Газета считается семейной, так как каждый член семьи, независимо от его профессии, образования и интересов, вполне может найти для себя нужную и полезную информацию. Издание публикует на своих страницах  не только развлекательные материалы, но и социально-ориентированные статьи, включающие актуальные темы, самые свежие новости и сведения о важнейших событиях в республике, ближнем и дальнем зарубежье. Особое место уделяется политической и экономической информации, юридическим и психологическим мини-консультациям, заметкам о спорте, культуре и искусстве, о научных достижениях и  технических открытиях. Большим успехом среди читателей  пользуются легкие для восприятия познавательные </w:t>
      </w:r>
      <w:proofErr w:type="spellStart"/>
      <w:proofErr w:type="gramStart"/>
      <w:r w:rsidRPr="00B600B7">
        <w:rPr>
          <w:rFonts w:ascii="Times New Roman" w:hAnsi="Times New Roman" w:cs="Times New Roman"/>
          <w:sz w:val="28"/>
          <w:szCs w:val="28"/>
        </w:rPr>
        <w:t>дайджест-материалы</w:t>
      </w:r>
      <w:proofErr w:type="spellEnd"/>
      <w:proofErr w:type="gramEnd"/>
      <w:r w:rsidRPr="00B600B7">
        <w:rPr>
          <w:rFonts w:ascii="Times New Roman" w:hAnsi="Times New Roman" w:cs="Times New Roman"/>
          <w:sz w:val="28"/>
          <w:szCs w:val="28"/>
        </w:rPr>
        <w:t>.</w:t>
      </w:r>
    </w:p>
    <w:p w:rsidR="00665C3C" w:rsidRPr="00B600B7" w:rsidRDefault="00665C3C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Pr="00DA1957" w:rsidRDefault="00665C3C" w:rsidP="00665C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5C3C" w:rsidRDefault="00665C3C" w:rsidP="00665C3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2E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Освещение внутренних событий страны </w:t>
      </w:r>
    </w:p>
    <w:p w:rsidR="00665C3C" w:rsidRDefault="00665C3C" w:rsidP="00665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были рассмотрены выпуски таких газет, как «Народное слово», «Правда Востока», «Вечерний Ташкент»,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Даракчи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CF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5C3C" w:rsidRDefault="00665C3C" w:rsidP="00665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Новостные материалы вышеперечисленных материалов были проанализированы и разбиты на тематические группы. Результаты внесены в таблицу.</w:t>
      </w:r>
    </w:p>
    <w:p w:rsidR="00665C3C" w:rsidRDefault="00665C3C" w:rsidP="00665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166" w:type="pct"/>
        <w:tblLayout w:type="fixed"/>
        <w:tblLook w:val="04A0"/>
      </w:tblPr>
      <w:tblGrid>
        <w:gridCol w:w="1811"/>
        <w:gridCol w:w="1560"/>
        <w:gridCol w:w="1559"/>
        <w:gridCol w:w="1560"/>
        <w:gridCol w:w="1560"/>
        <w:gridCol w:w="1839"/>
      </w:tblGrid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«Народное слово»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Востока»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«Вечерний Ташкент»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Uzbekistan today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CC4B4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CC4B4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CC4B4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proofErr w:type="spellEnd"/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CC4B4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5165A8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5165A8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5165A8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D654B7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665C3C" w:rsidRPr="00202D4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CC4B4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Pr="00D574AB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B373B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970D80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экология/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CC4B4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pct"/>
          </w:tcPr>
          <w:p w:rsidR="00665C3C" w:rsidRPr="00CC4B4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65C3C" w:rsidTr="00B600B7">
        <w:tc>
          <w:tcPr>
            <w:tcW w:w="91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89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pct"/>
          </w:tcPr>
          <w:p w:rsidR="00665C3C" w:rsidRPr="000C1026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pct"/>
          </w:tcPr>
          <w:p w:rsidR="00665C3C" w:rsidRPr="00CC4B4A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3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65C3C" w:rsidRDefault="00665C3C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выбранных нами печатных СМИ, было выявлено, что самое большое количество новостей появляется на спортивную тематику. В Республике Узбекистан спорту всегда придавалось огромное значение. Внимание к данной сфере ещё более усилилось после летних Олимпийских игр в Рио-де-Жанейро, на которых узбекская сборная достигла ошеломляющих результатов. Достойное выступление соотечественников за последнее полугодие является едва ли не главным событием, которое до сих пор находится в центре внимания и обсуждения жителей страны. С конца августа 2016 года газеты наполнены материалами следующего характера: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 олимпиаде узбекские боксёры – номер 1» 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(«Народное слово»</w:t>
      </w:r>
      <w:r>
        <w:rPr>
          <w:rFonts w:ascii="Times New Roman" w:hAnsi="Times New Roman" w:cs="Times New Roman"/>
          <w:b/>
          <w:i/>
          <w:sz w:val="28"/>
          <w:szCs w:val="28"/>
        </w:rPr>
        <w:t>, 19.08.2016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05C">
        <w:rPr>
          <w:rFonts w:ascii="Times New Roman" w:hAnsi="Times New Roman" w:cs="Times New Roman"/>
          <w:i/>
          <w:sz w:val="28"/>
          <w:szCs w:val="28"/>
        </w:rPr>
        <w:t xml:space="preserve">«Блестящее выступление узбекских спортсменов в </w:t>
      </w:r>
      <w:proofErr w:type="spellStart"/>
      <w:r w:rsidRPr="0014005C">
        <w:rPr>
          <w:rFonts w:ascii="Times New Roman" w:hAnsi="Times New Roman" w:cs="Times New Roman"/>
          <w:i/>
          <w:sz w:val="28"/>
          <w:szCs w:val="28"/>
        </w:rPr>
        <w:t>Рио</w:t>
      </w:r>
      <w:proofErr w:type="spellEnd"/>
      <w:r w:rsidRPr="0014005C">
        <w:rPr>
          <w:rFonts w:ascii="Times New Roman" w:hAnsi="Times New Roman" w:cs="Times New Roman"/>
          <w:i/>
          <w:sz w:val="28"/>
          <w:szCs w:val="28"/>
        </w:rPr>
        <w:t xml:space="preserve"> вызывает восхищение за рубежом»</w:t>
      </w:r>
      <w:r>
        <w:rPr>
          <w:rFonts w:ascii="Times New Roman" w:hAnsi="Times New Roman" w:cs="Times New Roman"/>
          <w:i/>
          <w:sz w:val="28"/>
          <w:szCs w:val="28"/>
        </w:rPr>
        <w:t>, рубрика «Признание»</w:t>
      </w:r>
      <w:r w:rsidRPr="001400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(«Народное слово»</w:t>
      </w:r>
      <w:r>
        <w:rPr>
          <w:rFonts w:ascii="Times New Roman" w:hAnsi="Times New Roman" w:cs="Times New Roman"/>
          <w:b/>
          <w:i/>
          <w:sz w:val="28"/>
          <w:szCs w:val="28"/>
        </w:rPr>
        <w:t>, 24.08.2016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5A6">
        <w:rPr>
          <w:rFonts w:ascii="Times New Roman" w:hAnsi="Times New Roman" w:cs="Times New Roman"/>
          <w:i/>
          <w:sz w:val="28"/>
          <w:szCs w:val="28"/>
        </w:rPr>
        <w:t>«Олимпийский триумф Узбекистана стал настоящей сенсацией в мире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A6">
        <w:rPr>
          <w:rFonts w:ascii="Times New Roman" w:hAnsi="Times New Roman" w:cs="Times New Roman"/>
          <w:b/>
          <w:i/>
          <w:sz w:val="28"/>
          <w:szCs w:val="28"/>
        </w:rPr>
        <w:t>(«Вечерний Ташкент», 27.08.2016)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«Прославляя независимую Родину» </w:t>
      </w:r>
      <w:r w:rsidRPr="000E55A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Востока», 25.08.2016</w:t>
      </w:r>
      <w:r w:rsidRPr="000E55A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«Узбекские спортсмены своими победами в Рио-де-Жанейро восхитили мир» </w:t>
      </w:r>
      <w:r w:rsidRPr="0036190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«Народное слово», 25.08.2016</w:t>
      </w:r>
      <w:r w:rsidRPr="0036190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«Счастье ощущает весь народ Узбекистана» </w:t>
      </w:r>
      <w:r w:rsidRPr="000E55A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«Правда Востока», 27.08.2016</w:t>
      </w:r>
      <w:r w:rsidRPr="000E55A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золотую летопись войдут их имена»</w:t>
      </w:r>
      <w:r w:rsidRPr="0036190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«Народное слово», 25.08.2016</w:t>
      </w:r>
      <w:r w:rsidRPr="0036190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65C3C" w:rsidRPr="00361903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«Наши спортсмены ещё раз доказали, что никому и ни в чём не уступают» </w:t>
      </w:r>
      <w:r w:rsidRPr="000E55A6">
        <w:rPr>
          <w:rFonts w:ascii="Times New Roman" w:hAnsi="Times New Roman" w:cs="Times New Roman"/>
          <w:b/>
          <w:i/>
          <w:sz w:val="28"/>
          <w:szCs w:val="28"/>
        </w:rPr>
        <w:t>(«Вечерний Ташкент», 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E55A6">
        <w:rPr>
          <w:rFonts w:ascii="Times New Roman" w:hAnsi="Times New Roman" w:cs="Times New Roman"/>
          <w:b/>
          <w:i/>
          <w:sz w:val="28"/>
          <w:szCs w:val="28"/>
        </w:rPr>
        <w:t>.08.2016)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665C3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Таким образом мы видим, что через данные материалы передаётся чувство гордости, «к</w:t>
      </w:r>
      <w:r w:rsidRPr="0014005C">
        <w:rPr>
          <w:color w:val="000000"/>
          <w:sz w:val="28"/>
          <w:szCs w:val="28"/>
        </w:rPr>
        <w:t xml:space="preserve">аждый </w:t>
      </w:r>
      <w:proofErr w:type="spellStart"/>
      <w:r w:rsidRPr="0014005C">
        <w:rPr>
          <w:color w:val="000000"/>
          <w:sz w:val="28"/>
          <w:szCs w:val="28"/>
        </w:rPr>
        <w:t>узбекистанец</w:t>
      </w:r>
      <w:proofErr w:type="spellEnd"/>
      <w:r w:rsidRPr="0014005C">
        <w:rPr>
          <w:color w:val="000000"/>
          <w:sz w:val="28"/>
          <w:szCs w:val="28"/>
        </w:rPr>
        <w:t xml:space="preserve"> испытывает сегодня чувство гордости и радости за свою Отчизну, которая воспитала и создала </w:t>
      </w:r>
      <w:r w:rsidRPr="0014005C">
        <w:rPr>
          <w:color w:val="000000"/>
          <w:sz w:val="28"/>
          <w:szCs w:val="28"/>
        </w:rPr>
        <w:lastRenderedPageBreak/>
        <w:t>возможности для самореализации и гармоничного развития молодого поколения, открыла дорогу для покорения больших высот и великих свершений</w:t>
      </w:r>
      <w:r>
        <w:rPr>
          <w:color w:val="000000"/>
          <w:sz w:val="28"/>
          <w:szCs w:val="28"/>
        </w:rPr>
        <w:t>»</w:t>
      </w:r>
      <w:r>
        <w:rPr>
          <w:rStyle w:val="a9"/>
          <w:color w:val="000000"/>
          <w:sz w:val="28"/>
          <w:szCs w:val="28"/>
        </w:rPr>
        <w:footnoteReference w:id="55"/>
      </w:r>
      <w:r w:rsidRPr="0014005C">
        <w:rPr>
          <w:color w:val="000000"/>
          <w:sz w:val="28"/>
          <w:szCs w:val="28"/>
        </w:rPr>
        <w:t>.</w:t>
      </w:r>
      <w:r w:rsidRPr="0014005C">
        <w:rPr>
          <w:rStyle w:val="apple-converted-space"/>
          <w:color w:val="000000"/>
          <w:sz w:val="28"/>
          <w:szCs w:val="28"/>
        </w:rPr>
        <w:t> </w:t>
      </w:r>
    </w:p>
    <w:p w:rsidR="00665C3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Отдельно стоит отметить материал </w:t>
      </w:r>
      <w:r>
        <w:rPr>
          <w:i/>
          <w:sz w:val="28"/>
          <w:szCs w:val="28"/>
        </w:rPr>
        <w:t xml:space="preserve">«Наши спортсмены ещё раз доказали, что никому и ни в чём не уступают» </w:t>
      </w:r>
      <w:r w:rsidRPr="000E55A6">
        <w:rPr>
          <w:b/>
          <w:i/>
          <w:sz w:val="28"/>
          <w:szCs w:val="28"/>
        </w:rPr>
        <w:t>(«Вечерний Ташкент», 2</w:t>
      </w:r>
      <w:r>
        <w:rPr>
          <w:b/>
          <w:i/>
          <w:sz w:val="28"/>
          <w:szCs w:val="28"/>
        </w:rPr>
        <w:t>4</w:t>
      </w:r>
      <w:r w:rsidRPr="000E55A6">
        <w:rPr>
          <w:b/>
          <w:i/>
          <w:sz w:val="28"/>
          <w:szCs w:val="28"/>
        </w:rPr>
        <w:t>.08.2016)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который является репортажем  с места встречи спортсменов в аэропорту Ташкента. Здесь присутствуют и статистические данные, виднеется аналитика и выражается мнение автора. Аналогичных материалов в данном издании достаточно мало. Также отметим, что информация получилась достаточно обширной, объёмом на целую полосу формата А-2.</w:t>
      </w:r>
    </w:p>
    <w:p w:rsidR="00665C3C" w:rsidRPr="00DA1957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Спортивные материалы постоянно появляются во всех рассматриваемых нами изданиях. Приведём в пример небольшую сводку данных новостей: </w:t>
      </w:r>
      <w:r w:rsidRPr="00DA1957">
        <w:rPr>
          <w:i/>
          <w:sz w:val="28"/>
          <w:szCs w:val="28"/>
        </w:rPr>
        <w:t xml:space="preserve">«По пути развития </w:t>
      </w:r>
      <w:proofErr w:type="spellStart"/>
      <w:r w:rsidRPr="00DA1957">
        <w:rPr>
          <w:i/>
          <w:sz w:val="28"/>
          <w:szCs w:val="28"/>
        </w:rPr>
        <w:t>паралимпийского</w:t>
      </w:r>
      <w:proofErr w:type="spellEnd"/>
      <w:r w:rsidRPr="00DA1957">
        <w:rPr>
          <w:i/>
          <w:sz w:val="28"/>
          <w:szCs w:val="28"/>
        </w:rPr>
        <w:t xml:space="preserve"> движения»</w:t>
      </w:r>
      <w:r>
        <w:rPr>
          <w:sz w:val="28"/>
          <w:szCs w:val="28"/>
        </w:rPr>
        <w:t xml:space="preserve"> </w:t>
      </w:r>
      <w:r w:rsidRPr="00DA1957">
        <w:rPr>
          <w:b/>
          <w:i/>
          <w:sz w:val="28"/>
          <w:szCs w:val="28"/>
        </w:rPr>
        <w:t>(«Вечерний Ташкент», 9.01.2017),</w:t>
      </w:r>
      <w:r>
        <w:rPr>
          <w:sz w:val="28"/>
          <w:szCs w:val="28"/>
        </w:rPr>
        <w:t xml:space="preserve"> </w:t>
      </w:r>
      <w:r w:rsidRPr="00DA1957">
        <w:rPr>
          <w:i/>
          <w:sz w:val="28"/>
          <w:szCs w:val="28"/>
        </w:rPr>
        <w:t xml:space="preserve">«Бассейн – в школе» </w:t>
      </w:r>
      <w:r w:rsidRPr="00DA1957">
        <w:rPr>
          <w:b/>
          <w:i/>
          <w:sz w:val="28"/>
          <w:szCs w:val="28"/>
        </w:rPr>
        <w:t>(«Вечерний Ташкент», 01.02.2017),</w:t>
      </w:r>
      <w:r w:rsidRPr="00DA1957">
        <w:rPr>
          <w:i/>
          <w:sz w:val="28"/>
          <w:szCs w:val="28"/>
        </w:rPr>
        <w:t xml:space="preserve"> «Победа тяжелоатлета» </w:t>
      </w:r>
      <w:r w:rsidRPr="00DA1957">
        <w:rPr>
          <w:b/>
          <w:i/>
          <w:sz w:val="28"/>
          <w:szCs w:val="28"/>
        </w:rPr>
        <w:t>(«Вечерний Ташкент», 9.01.2017),</w:t>
      </w:r>
      <w:r w:rsidRPr="00DA1957">
        <w:rPr>
          <w:i/>
          <w:sz w:val="28"/>
          <w:szCs w:val="28"/>
        </w:rPr>
        <w:t xml:space="preserve"> «Подросткам о правильном образе жизни» </w:t>
      </w:r>
      <w:r w:rsidRPr="00DA1957">
        <w:rPr>
          <w:b/>
          <w:i/>
          <w:sz w:val="28"/>
          <w:szCs w:val="28"/>
        </w:rPr>
        <w:t>(«Вечерний Ташкент», 01.02.2017),</w:t>
      </w:r>
      <w:r w:rsidRPr="00DA1957">
        <w:rPr>
          <w:i/>
          <w:sz w:val="28"/>
          <w:szCs w:val="28"/>
        </w:rPr>
        <w:t xml:space="preserve"> «Есть на кого равняться» </w:t>
      </w:r>
      <w:r w:rsidRPr="00DA1957">
        <w:rPr>
          <w:b/>
          <w:i/>
          <w:sz w:val="28"/>
          <w:szCs w:val="28"/>
        </w:rPr>
        <w:t>(«</w:t>
      </w:r>
      <w:proofErr w:type="gramStart"/>
      <w:r w:rsidRPr="00DA1957">
        <w:rPr>
          <w:b/>
          <w:i/>
          <w:sz w:val="28"/>
          <w:szCs w:val="28"/>
        </w:rPr>
        <w:t>Правда</w:t>
      </w:r>
      <w:proofErr w:type="gramEnd"/>
      <w:r w:rsidRPr="00DA1957">
        <w:rPr>
          <w:b/>
          <w:i/>
          <w:sz w:val="28"/>
          <w:szCs w:val="28"/>
        </w:rPr>
        <w:t xml:space="preserve"> Востока», 17.11.2016),</w:t>
      </w:r>
      <w:r w:rsidRPr="00DA1957">
        <w:rPr>
          <w:i/>
          <w:sz w:val="28"/>
          <w:szCs w:val="28"/>
        </w:rPr>
        <w:t xml:space="preserve"> «Детский спорт – путь к совершенству» </w:t>
      </w:r>
      <w:r w:rsidRPr="00DA1957">
        <w:rPr>
          <w:b/>
          <w:i/>
          <w:sz w:val="28"/>
          <w:szCs w:val="28"/>
        </w:rPr>
        <w:t>(«Народное слово», 11.10.2016),</w:t>
      </w:r>
      <w:r w:rsidRPr="00DA1957">
        <w:rPr>
          <w:i/>
          <w:sz w:val="28"/>
          <w:szCs w:val="28"/>
        </w:rPr>
        <w:t xml:space="preserve"> «Кубок Дэвиса: Узбекистан сыграет против Швейцарии» </w:t>
      </w:r>
      <w:r w:rsidRPr="00DA195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«</w:t>
      </w:r>
      <w:r w:rsidRPr="00DA1957">
        <w:rPr>
          <w:b/>
          <w:i/>
          <w:sz w:val="28"/>
          <w:szCs w:val="28"/>
          <w:lang w:val="en-US"/>
        </w:rPr>
        <w:t>Uzbekistan</w:t>
      </w:r>
      <w:r w:rsidRPr="00DA1957">
        <w:rPr>
          <w:b/>
          <w:i/>
          <w:sz w:val="28"/>
          <w:szCs w:val="28"/>
        </w:rPr>
        <w:t xml:space="preserve"> </w:t>
      </w:r>
      <w:r w:rsidRPr="00DA1957">
        <w:rPr>
          <w:b/>
          <w:i/>
          <w:sz w:val="28"/>
          <w:szCs w:val="28"/>
          <w:lang w:val="en-US"/>
        </w:rPr>
        <w:t>today</w:t>
      </w:r>
      <w:r>
        <w:rPr>
          <w:b/>
          <w:i/>
          <w:sz w:val="28"/>
          <w:szCs w:val="28"/>
        </w:rPr>
        <w:t>»</w:t>
      </w:r>
      <w:r w:rsidRPr="00DA1957">
        <w:rPr>
          <w:b/>
          <w:i/>
          <w:sz w:val="28"/>
          <w:szCs w:val="28"/>
        </w:rPr>
        <w:t>, №37, 15.09.2016),</w:t>
      </w:r>
      <w:r w:rsidRPr="00DA1957">
        <w:rPr>
          <w:i/>
          <w:sz w:val="28"/>
          <w:szCs w:val="28"/>
        </w:rPr>
        <w:t xml:space="preserve"> «В гармонии со штангой» </w:t>
      </w:r>
      <w:r w:rsidRPr="00DA195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«</w:t>
      </w:r>
      <w:r w:rsidRPr="00DA1957">
        <w:rPr>
          <w:b/>
          <w:i/>
          <w:sz w:val="28"/>
          <w:szCs w:val="28"/>
          <w:lang w:val="en-US"/>
        </w:rPr>
        <w:t>Uzbekistan</w:t>
      </w:r>
      <w:r w:rsidRPr="00DA1957">
        <w:rPr>
          <w:b/>
          <w:i/>
          <w:sz w:val="28"/>
          <w:szCs w:val="28"/>
        </w:rPr>
        <w:t xml:space="preserve"> </w:t>
      </w:r>
      <w:r w:rsidRPr="00DA1957">
        <w:rPr>
          <w:b/>
          <w:i/>
          <w:sz w:val="28"/>
          <w:szCs w:val="28"/>
          <w:lang w:val="en-US"/>
        </w:rPr>
        <w:t>today</w:t>
      </w:r>
      <w:r>
        <w:rPr>
          <w:b/>
          <w:i/>
          <w:sz w:val="28"/>
          <w:szCs w:val="28"/>
        </w:rPr>
        <w:t>»</w:t>
      </w:r>
      <w:r w:rsidRPr="00DA1957">
        <w:rPr>
          <w:b/>
          <w:i/>
          <w:sz w:val="28"/>
          <w:szCs w:val="28"/>
        </w:rPr>
        <w:t>, №37, 15.09.2016),</w:t>
      </w:r>
      <w:r w:rsidRPr="00DA1957">
        <w:rPr>
          <w:i/>
          <w:sz w:val="28"/>
          <w:szCs w:val="28"/>
        </w:rPr>
        <w:t xml:space="preserve"> «</w:t>
      </w:r>
      <w:proofErr w:type="spellStart"/>
      <w:r w:rsidRPr="00DA1957">
        <w:rPr>
          <w:i/>
          <w:sz w:val="28"/>
          <w:szCs w:val="28"/>
        </w:rPr>
        <w:t>Лутфулла</w:t>
      </w:r>
      <w:proofErr w:type="spellEnd"/>
      <w:r w:rsidRPr="00DA1957">
        <w:rPr>
          <w:i/>
          <w:sz w:val="28"/>
          <w:szCs w:val="28"/>
        </w:rPr>
        <w:t xml:space="preserve"> Саъдулла: поставили цель и достигли» </w:t>
      </w:r>
      <w:r w:rsidRPr="00DA195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«</w:t>
      </w:r>
      <w:r w:rsidRPr="00DA1957">
        <w:rPr>
          <w:b/>
          <w:i/>
          <w:sz w:val="28"/>
          <w:szCs w:val="28"/>
          <w:lang w:val="en-US"/>
        </w:rPr>
        <w:t>Uzbekistan</w:t>
      </w:r>
      <w:r w:rsidRPr="00DA1957">
        <w:rPr>
          <w:b/>
          <w:i/>
          <w:sz w:val="28"/>
          <w:szCs w:val="28"/>
        </w:rPr>
        <w:t xml:space="preserve"> </w:t>
      </w:r>
      <w:r w:rsidRPr="00DA1957">
        <w:rPr>
          <w:b/>
          <w:i/>
          <w:sz w:val="28"/>
          <w:szCs w:val="28"/>
          <w:lang w:val="en-US"/>
        </w:rPr>
        <w:t>today</w:t>
      </w:r>
      <w:r>
        <w:rPr>
          <w:b/>
          <w:i/>
          <w:sz w:val="28"/>
          <w:szCs w:val="28"/>
        </w:rPr>
        <w:t>»</w:t>
      </w:r>
      <w:r w:rsidRPr="00DA1957">
        <w:rPr>
          <w:b/>
          <w:i/>
          <w:sz w:val="28"/>
          <w:szCs w:val="28"/>
        </w:rPr>
        <w:t>, №43, 27.10.2016),</w:t>
      </w:r>
      <w:r w:rsidRPr="00DA1957">
        <w:rPr>
          <w:i/>
          <w:sz w:val="28"/>
          <w:szCs w:val="28"/>
        </w:rPr>
        <w:t xml:space="preserve"> </w:t>
      </w:r>
      <w:r w:rsidRPr="00DA1957">
        <w:rPr>
          <w:i/>
          <w:sz w:val="28"/>
          <w:szCs w:val="28"/>
          <w:lang w:val="en-US"/>
        </w:rPr>
        <w:t>Uzbek</w:t>
      </w:r>
      <w:r w:rsidRPr="00DA1957">
        <w:rPr>
          <w:i/>
          <w:sz w:val="28"/>
          <w:szCs w:val="28"/>
        </w:rPr>
        <w:t xml:space="preserve"> </w:t>
      </w:r>
      <w:r w:rsidRPr="00DA1957">
        <w:rPr>
          <w:i/>
          <w:sz w:val="28"/>
          <w:szCs w:val="28"/>
          <w:lang w:val="en-US"/>
        </w:rPr>
        <w:t>Tigers</w:t>
      </w:r>
      <w:r w:rsidRPr="00DA1957">
        <w:rPr>
          <w:i/>
          <w:sz w:val="28"/>
          <w:szCs w:val="28"/>
        </w:rPr>
        <w:t xml:space="preserve"> выйдут на ринг против </w:t>
      </w:r>
      <w:r w:rsidRPr="00DA1957">
        <w:rPr>
          <w:i/>
          <w:sz w:val="28"/>
          <w:szCs w:val="28"/>
          <w:lang w:val="en-US"/>
        </w:rPr>
        <w:t>Astana</w:t>
      </w:r>
      <w:r w:rsidRPr="00DA1957">
        <w:rPr>
          <w:i/>
          <w:sz w:val="28"/>
          <w:szCs w:val="28"/>
        </w:rPr>
        <w:t xml:space="preserve"> </w:t>
      </w:r>
      <w:proofErr w:type="spellStart"/>
      <w:r w:rsidRPr="00DA1957">
        <w:rPr>
          <w:i/>
          <w:sz w:val="28"/>
          <w:szCs w:val="28"/>
          <w:lang w:val="en-US"/>
        </w:rPr>
        <w:t>Arslans</w:t>
      </w:r>
      <w:proofErr w:type="spellEnd"/>
      <w:r w:rsidRPr="00DA1957">
        <w:rPr>
          <w:i/>
          <w:sz w:val="28"/>
          <w:szCs w:val="28"/>
        </w:rPr>
        <w:t xml:space="preserve"> </w:t>
      </w:r>
      <w:r w:rsidRPr="00DA1957">
        <w:rPr>
          <w:i/>
          <w:sz w:val="28"/>
          <w:szCs w:val="28"/>
          <w:lang w:val="en-US"/>
        </w:rPr>
        <w:t>Kazakhstan</w:t>
      </w:r>
      <w:r w:rsidRPr="00DA1957">
        <w:rPr>
          <w:i/>
          <w:sz w:val="28"/>
          <w:szCs w:val="28"/>
        </w:rPr>
        <w:t xml:space="preserve"> </w:t>
      </w:r>
      <w:r w:rsidRPr="00DA195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«</w:t>
      </w:r>
      <w:r w:rsidRPr="00DA1957">
        <w:rPr>
          <w:b/>
          <w:i/>
          <w:sz w:val="28"/>
          <w:szCs w:val="28"/>
          <w:lang w:val="en-US"/>
        </w:rPr>
        <w:t>Uzbekistan</w:t>
      </w:r>
      <w:r w:rsidRPr="00DA1957">
        <w:rPr>
          <w:b/>
          <w:i/>
          <w:sz w:val="28"/>
          <w:szCs w:val="28"/>
        </w:rPr>
        <w:t xml:space="preserve"> </w:t>
      </w:r>
      <w:r w:rsidRPr="00DA1957">
        <w:rPr>
          <w:b/>
          <w:i/>
          <w:sz w:val="28"/>
          <w:szCs w:val="28"/>
          <w:lang w:val="en-US"/>
        </w:rPr>
        <w:t>today</w:t>
      </w:r>
      <w:r>
        <w:rPr>
          <w:b/>
          <w:i/>
          <w:sz w:val="28"/>
          <w:szCs w:val="28"/>
        </w:rPr>
        <w:t>»</w:t>
      </w:r>
      <w:r w:rsidRPr="00DA1957">
        <w:rPr>
          <w:b/>
          <w:i/>
          <w:sz w:val="28"/>
          <w:szCs w:val="28"/>
        </w:rPr>
        <w:t>, №7, 16.02.2017),</w:t>
      </w:r>
      <w:r w:rsidRPr="00DA1957">
        <w:rPr>
          <w:i/>
          <w:sz w:val="28"/>
          <w:szCs w:val="28"/>
        </w:rPr>
        <w:t xml:space="preserve"> «На старте – молодое поколение» </w:t>
      </w:r>
      <w:r w:rsidRPr="00DA195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«</w:t>
      </w:r>
      <w:r w:rsidRPr="00DA1957">
        <w:rPr>
          <w:b/>
          <w:i/>
          <w:sz w:val="28"/>
          <w:szCs w:val="28"/>
          <w:lang w:val="en-US"/>
        </w:rPr>
        <w:t>Uzbekistan</w:t>
      </w:r>
      <w:r w:rsidRPr="00DA1957">
        <w:rPr>
          <w:b/>
          <w:i/>
          <w:sz w:val="28"/>
          <w:szCs w:val="28"/>
        </w:rPr>
        <w:t xml:space="preserve"> </w:t>
      </w:r>
      <w:r w:rsidRPr="00DA1957">
        <w:rPr>
          <w:b/>
          <w:i/>
          <w:sz w:val="28"/>
          <w:szCs w:val="28"/>
          <w:lang w:val="en-US"/>
        </w:rPr>
        <w:t>today</w:t>
      </w:r>
      <w:r>
        <w:rPr>
          <w:b/>
          <w:i/>
          <w:sz w:val="28"/>
          <w:szCs w:val="28"/>
        </w:rPr>
        <w:t>»</w:t>
      </w:r>
      <w:r w:rsidRPr="00DA1957">
        <w:rPr>
          <w:b/>
          <w:i/>
          <w:sz w:val="28"/>
          <w:szCs w:val="28"/>
        </w:rPr>
        <w:t>, №7, 16.02.2017).</w:t>
      </w:r>
    </w:p>
    <w:p w:rsidR="00665C3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такое внимание к спорту со стороны государства,  в итоге, и со стороны СМИ, обеспечивает достижение успехов в этой сфере.</w:t>
      </w:r>
      <w:r w:rsidRPr="0014005C"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Профессор</w:t>
      </w:r>
      <w:r w:rsidRPr="0014005C">
        <w:rPr>
          <w:color w:val="000000"/>
          <w:sz w:val="28"/>
          <w:szCs w:val="28"/>
        </w:rPr>
        <w:t xml:space="preserve"> Ав</w:t>
      </w:r>
      <w:r>
        <w:rPr>
          <w:color w:val="000000"/>
          <w:sz w:val="28"/>
          <w:szCs w:val="28"/>
        </w:rPr>
        <w:t xml:space="preserve">тономного университета Мадрида, генеральный секретарь </w:t>
      </w:r>
      <w:r>
        <w:rPr>
          <w:color w:val="000000"/>
          <w:sz w:val="28"/>
          <w:szCs w:val="28"/>
        </w:rPr>
        <w:lastRenderedPageBreak/>
        <w:t xml:space="preserve">востоковедов Испании </w:t>
      </w:r>
      <w:proofErr w:type="spellStart"/>
      <w:r>
        <w:rPr>
          <w:color w:val="000000"/>
          <w:sz w:val="28"/>
          <w:szCs w:val="28"/>
        </w:rPr>
        <w:t>Хесус</w:t>
      </w:r>
      <w:proofErr w:type="spellEnd"/>
      <w:r>
        <w:rPr>
          <w:color w:val="000000"/>
          <w:sz w:val="28"/>
          <w:szCs w:val="28"/>
        </w:rPr>
        <w:t xml:space="preserve"> Хил</w:t>
      </w:r>
      <w:r w:rsidRPr="0014005C">
        <w:rPr>
          <w:color w:val="000000"/>
          <w:sz w:val="28"/>
          <w:szCs w:val="28"/>
        </w:rPr>
        <w:t xml:space="preserve"> </w:t>
      </w:r>
      <w:proofErr w:type="spellStart"/>
      <w:r w:rsidRPr="0014005C">
        <w:rPr>
          <w:color w:val="000000"/>
          <w:sz w:val="28"/>
          <w:szCs w:val="28"/>
        </w:rPr>
        <w:t>Фуэнсент</w:t>
      </w:r>
      <w:r>
        <w:rPr>
          <w:color w:val="000000"/>
          <w:sz w:val="28"/>
          <w:szCs w:val="28"/>
        </w:rPr>
        <w:t>а</w:t>
      </w:r>
      <w:proofErr w:type="spellEnd"/>
      <w:r>
        <w:rPr>
          <w:rStyle w:val="a9"/>
          <w:color w:val="000000"/>
          <w:sz w:val="28"/>
          <w:szCs w:val="28"/>
        </w:rPr>
        <w:footnoteReference w:id="56"/>
      </w:r>
      <w:r>
        <w:rPr>
          <w:color w:val="000000"/>
          <w:sz w:val="28"/>
          <w:szCs w:val="28"/>
        </w:rPr>
        <w:t xml:space="preserve"> поделился мнением о том, что с</w:t>
      </w:r>
      <w:r w:rsidRPr="0014005C">
        <w:rPr>
          <w:color w:val="000000"/>
          <w:sz w:val="28"/>
          <w:szCs w:val="28"/>
        </w:rPr>
        <w:t xml:space="preserve">егодня Узбекистан является одним из самых стабильных и динамично развивающихся государств региона, и отчасти основой этого успеха стало богатое историко-культурное наследие, мудрость народа, его бережное отношение и эффективное управление своими ресурсами, в том числе и </w:t>
      </w:r>
      <w:r>
        <w:rPr>
          <w:color w:val="000000"/>
          <w:sz w:val="28"/>
          <w:szCs w:val="28"/>
        </w:rPr>
        <w:t>человеческими.</w:t>
      </w:r>
      <w:proofErr w:type="gramEnd"/>
      <w:r>
        <w:rPr>
          <w:color w:val="000000"/>
          <w:sz w:val="28"/>
          <w:szCs w:val="28"/>
        </w:rPr>
        <w:t xml:space="preserve"> Поэтапная</w:t>
      </w:r>
      <w:r w:rsidRPr="0014005C">
        <w:rPr>
          <w:color w:val="000000"/>
          <w:sz w:val="28"/>
          <w:szCs w:val="28"/>
        </w:rPr>
        <w:t xml:space="preserve"> реализац</w:t>
      </w:r>
      <w:r>
        <w:rPr>
          <w:color w:val="000000"/>
          <w:sz w:val="28"/>
          <w:szCs w:val="28"/>
        </w:rPr>
        <w:t>ия</w:t>
      </w:r>
      <w:r w:rsidRPr="0014005C">
        <w:rPr>
          <w:color w:val="000000"/>
          <w:sz w:val="28"/>
          <w:szCs w:val="28"/>
        </w:rPr>
        <w:t xml:space="preserve"> собственной модели развития, разработанной на заре независимости</w:t>
      </w:r>
      <w:r>
        <w:rPr>
          <w:color w:val="000000"/>
          <w:sz w:val="28"/>
          <w:szCs w:val="28"/>
        </w:rPr>
        <w:t>, масштабная работа</w:t>
      </w:r>
      <w:r w:rsidRPr="0014005C">
        <w:rPr>
          <w:color w:val="000000"/>
          <w:sz w:val="28"/>
          <w:szCs w:val="28"/>
        </w:rPr>
        <w:t xml:space="preserve"> по развитию спорта и популяризации здорового</w:t>
      </w:r>
      <w:r>
        <w:rPr>
          <w:color w:val="000000"/>
          <w:sz w:val="28"/>
          <w:szCs w:val="28"/>
        </w:rPr>
        <w:t xml:space="preserve"> образа жизни, в основном, при помощи СМИ, самоотверженность и целеустремленность </w:t>
      </w:r>
      <w:r w:rsidRPr="0014005C">
        <w:rPr>
          <w:color w:val="000000"/>
          <w:sz w:val="28"/>
          <w:szCs w:val="28"/>
        </w:rPr>
        <w:t>молодежи</w:t>
      </w:r>
      <w:r w:rsidRPr="0014005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обеспечили возможность занятия достойного места</w:t>
      </w:r>
      <w:r w:rsidRPr="0014005C">
        <w:rPr>
          <w:color w:val="000000"/>
          <w:sz w:val="28"/>
          <w:szCs w:val="28"/>
        </w:rPr>
        <w:t xml:space="preserve"> на международной арене. </w:t>
      </w:r>
      <w:r>
        <w:rPr>
          <w:color w:val="000000"/>
          <w:sz w:val="28"/>
          <w:szCs w:val="28"/>
        </w:rPr>
        <w:t xml:space="preserve">Х. </w:t>
      </w:r>
      <w:proofErr w:type="spellStart"/>
      <w:r>
        <w:rPr>
          <w:color w:val="000000"/>
          <w:sz w:val="28"/>
          <w:szCs w:val="28"/>
        </w:rPr>
        <w:t>Фуэнсента</w:t>
      </w:r>
      <w:proofErr w:type="spellEnd"/>
      <w:r>
        <w:rPr>
          <w:color w:val="000000"/>
          <w:sz w:val="28"/>
          <w:szCs w:val="28"/>
        </w:rPr>
        <w:t xml:space="preserve"> приводит Узбекистан в пример многомиллионным странам, которые не </w:t>
      </w:r>
      <w:r w:rsidRPr="0014005C">
        <w:rPr>
          <w:color w:val="000000"/>
          <w:sz w:val="28"/>
          <w:szCs w:val="28"/>
        </w:rPr>
        <w:t>проявляют способно</w:t>
      </w:r>
      <w:r>
        <w:rPr>
          <w:color w:val="000000"/>
          <w:sz w:val="28"/>
          <w:szCs w:val="28"/>
        </w:rPr>
        <w:t>сти к реализации такого стимула</w:t>
      </w:r>
      <w:r w:rsidRPr="0014005C">
        <w:rPr>
          <w:color w:val="000000"/>
          <w:sz w:val="28"/>
          <w:szCs w:val="28"/>
        </w:rPr>
        <w:t>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Судя по материалу </w:t>
      </w:r>
      <w:r w:rsidRPr="00D640FA">
        <w:rPr>
          <w:rFonts w:ascii="Times New Roman" w:hAnsi="Times New Roman" w:cs="Times New Roman"/>
          <w:b/>
          <w:i/>
          <w:sz w:val="28"/>
          <w:szCs w:val="28"/>
        </w:rPr>
        <w:t>«Встреча с олимпийцами»</w:t>
      </w:r>
      <w:r w:rsidRPr="00D640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(«</w:t>
      </w:r>
      <w:r w:rsidRPr="00D640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D640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640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D640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№3, 19.01.2016)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видим, что спорт в Узбекистане настолько популярен, что к непосредственному сотрудничеству привлекаются и политические партии. В заметке говорится о том, что </w:t>
      </w:r>
      <w:r>
        <w:rPr>
          <w:rFonts w:ascii="Times New Roman" w:hAnsi="Times New Roman" w:cs="Times New Roman"/>
          <w:sz w:val="28"/>
          <w:szCs w:val="28"/>
        </w:rPr>
        <w:t>Центральный совет партии</w:t>
      </w:r>
      <w:r w:rsidRPr="00D640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0FA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D6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0FA">
        <w:rPr>
          <w:rFonts w:ascii="Times New Roman" w:hAnsi="Times New Roman" w:cs="Times New Roman"/>
          <w:sz w:val="28"/>
          <w:szCs w:val="28"/>
        </w:rPr>
        <w:t>тикл</w:t>
      </w:r>
      <w:r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провел встречу с боксё</w:t>
      </w:r>
      <w:r w:rsidRPr="00D640FA">
        <w:rPr>
          <w:rFonts w:ascii="Times New Roman" w:hAnsi="Times New Roman" w:cs="Times New Roman"/>
          <w:sz w:val="28"/>
          <w:szCs w:val="28"/>
        </w:rPr>
        <w:t>рами</w:t>
      </w:r>
      <w:r>
        <w:rPr>
          <w:rFonts w:ascii="Times New Roman" w:hAnsi="Times New Roman" w:cs="Times New Roman"/>
          <w:sz w:val="28"/>
          <w:szCs w:val="28"/>
        </w:rPr>
        <w:t xml:space="preserve"> – чемпионами и призё</w:t>
      </w:r>
      <w:r w:rsidRPr="00D640FA">
        <w:rPr>
          <w:rFonts w:ascii="Times New Roman" w:hAnsi="Times New Roman" w:cs="Times New Roman"/>
          <w:sz w:val="28"/>
          <w:szCs w:val="28"/>
        </w:rPr>
        <w:t xml:space="preserve">рами Олимпийских игр в Рио-де-Жанейро. На мероприятии отмечалось, что сотрудничество между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D640F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 одним из факторов дальней</w:t>
      </w:r>
      <w:r w:rsidRPr="00D640FA">
        <w:rPr>
          <w:rFonts w:ascii="Times New Roman" w:hAnsi="Times New Roman" w:cs="Times New Roman"/>
          <w:sz w:val="28"/>
          <w:szCs w:val="28"/>
        </w:rPr>
        <w:t xml:space="preserve">шей популяризации спорта </w:t>
      </w:r>
      <w:r>
        <w:rPr>
          <w:rFonts w:ascii="Times New Roman" w:hAnsi="Times New Roman" w:cs="Times New Roman"/>
          <w:sz w:val="28"/>
          <w:szCs w:val="28"/>
        </w:rPr>
        <w:t xml:space="preserve">и здорового образа жизни </w:t>
      </w:r>
      <w:r w:rsidRPr="00D640FA">
        <w:rPr>
          <w:rFonts w:ascii="Times New Roman" w:hAnsi="Times New Roman" w:cs="Times New Roman"/>
          <w:sz w:val="28"/>
          <w:szCs w:val="28"/>
        </w:rPr>
        <w:t>среди молодёжи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по популярности </w:t>
      </w:r>
      <w:r w:rsidRPr="00BE0CA4">
        <w:rPr>
          <w:rFonts w:ascii="Times New Roman" w:hAnsi="Times New Roman" w:cs="Times New Roman"/>
          <w:sz w:val="28"/>
          <w:szCs w:val="28"/>
        </w:rPr>
        <w:t>темой в представленных  нами газетах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является общество, новости социального характера. 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Чрезвычайный и Полномочный Посол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Бангладеша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Узбекистане считает, что </w:t>
      </w:r>
      <w:r w:rsidRPr="00A12C83">
        <w:rPr>
          <w:rFonts w:ascii="Times New Roman" w:hAnsi="Times New Roman" w:cs="Times New Roman"/>
          <w:sz w:val="28"/>
          <w:szCs w:val="28"/>
        </w:rPr>
        <w:t xml:space="preserve">объявление 2017 года в Узбекистане Годом диалога с народом и интересов человека будет способствовать укреплению взаимоотношений между государственными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и гражданами, а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значит, развитие</w:t>
      </w:r>
      <w:r w:rsidRPr="00A12C83">
        <w:rPr>
          <w:rFonts w:ascii="Times New Roman" w:hAnsi="Times New Roman" w:cs="Times New Roman"/>
          <w:sz w:val="28"/>
          <w:szCs w:val="28"/>
        </w:rPr>
        <w:t xml:space="preserve"> демократических процессов будет продолжаться.</w:t>
      </w:r>
      <w:r>
        <w:rPr>
          <w:rFonts w:ascii="Times New Roman" w:hAnsi="Times New Roman" w:cs="Times New Roman"/>
          <w:sz w:val="28"/>
          <w:szCs w:val="28"/>
        </w:rPr>
        <w:t xml:space="preserve"> Он отмечает, что, к</w:t>
      </w:r>
      <w:r w:rsidRPr="00A12C83">
        <w:rPr>
          <w:rFonts w:ascii="Times New Roman" w:hAnsi="Times New Roman" w:cs="Times New Roman"/>
          <w:sz w:val="28"/>
          <w:szCs w:val="28"/>
        </w:rPr>
        <w:t>онечно, немаловажна во всем этом роль СМИ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печатных СМИ появляются следующие </w:t>
      </w:r>
      <w:r w:rsidRPr="0069581A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C3C" w:rsidRPr="00BE0CA4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30">
        <w:rPr>
          <w:rFonts w:ascii="Times New Roman" w:hAnsi="Times New Roman" w:cs="Times New Roman"/>
          <w:b/>
          <w:i/>
          <w:sz w:val="28"/>
          <w:szCs w:val="28"/>
        </w:rPr>
        <w:t>«Имеет значение общественное мнение» («Народное слово», 02.02.2017)</w:t>
      </w:r>
      <w:r>
        <w:rPr>
          <w:rFonts w:ascii="Times New Roman" w:hAnsi="Times New Roman" w:cs="Times New Roman"/>
          <w:b/>
          <w:i/>
          <w:sz w:val="28"/>
          <w:szCs w:val="28"/>
        </w:rPr>
        <w:t>, р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уб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рика «Актуальная тема».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0CA4">
        <w:rPr>
          <w:rFonts w:ascii="Times New Roman" w:hAnsi="Times New Roman" w:cs="Times New Roman"/>
          <w:sz w:val="28"/>
          <w:szCs w:val="28"/>
        </w:rPr>
        <w:t>материале</w:t>
      </w:r>
      <w:r>
        <w:rPr>
          <w:rFonts w:ascii="Times New Roman" w:hAnsi="Times New Roman" w:cs="Times New Roman"/>
          <w:sz w:val="28"/>
          <w:szCs w:val="28"/>
        </w:rPr>
        <w:t xml:space="preserve"> говорится о том, что реальным воплощением главной идеи Года диалога с народом и интересов человека эксперты называют широкое обсуждение Стратегии действий, подразумевающее, в первую очередь, готовность и стремление граждан участвовать в обсуждении и решении важнейших социальных, политических вопросов, высокий уровень заинтересованности представителей самых разных </w:t>
      </w:r>
      <w:r w:rsidRPr="00B93640"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>, возрастов, национальностей в эффективном развитии Узбекистана.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на портал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оценки воздействия актов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свыше 1300 мнений и предложений, а также предложения, непосредственно направленные в государственные органы, изучение обсуждения, развернувшегося в социальных сетях, позволили выявить реальные потребности граждан, их мнения относительно существующего положения дел в разных сферах жизни общества, найти рациональные и интересные решения актуальных вопросов.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развернулось во всех средствах массовой информации, а именно – на 25 республиканских периодических изданий, в том числе и в 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«Народное слово», и в региональных газетах, на 27 отечественных и 9 зарубежных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>, 16 ведущих телеканалах страны, 6 радиоканалах. Активное обсуждение положений проекта Стратегии действий происходило и в социальных сетях.</w:t>
      </w:r>
    </w:p>
    <w:p w:rsidR="00665C3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материала пытаются донести до читателя важность мнения каждого человека, ведь, д</w:t>
      </w:r>
      <w:r w:rsidRPr="0014005C">
        <w:rPr>
          <w:color w:val="000000"/>
          <w:sz w:val="28"/>
          <w:szCs w:val="28"/>
        </w:rPr>
        <w:t xml:space="preserve">ействительно, кто, как не сами граждане, изнутри </w:t>
      </w:r>
      <w:r>
        <w:rPr>
          <w:color w:val="000000"/>
          <w:sz w:val="28"/>
          <w:szCs w:val="28"/>
        </w:rPr>
        <w:t xml:space="preserve"> </w:t>
      </w:r>
      <w:r w:rsidRPr="0014005C">
        <w:rPr>
          <w:color w:val="000000"/>
          <w:sz w:val="28"/>
          <w:szCs w:val="28"/>
        </w:rPr>
        <w:t xml:space="preserve">знают существующие проблемы, на себе ощущают все недочеты и пробелы принимаемых законов и государственных программ. </w:t>
      </w:r>
    </w:p>
    <w:p w:rsidR="00665C3C" w:rsidRPr="002C3ADD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Материал 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«Расширенное заседание Кабинета Министров» («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№3, 19.01.2016)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является доказательством вышеупомянутого мнения о важности каждого гражданина. </w:t>
      </w:r>
      <w:r w:rsidRPr="004C515E">
        <w:rPr>
          <w:rFonts w:ascii="Times New Roman" w:hAnsi="Times New Roman" w:cs="Times New Roman"/>
          <w:sz w:val="28"/>
          <w:szCs w:val="28"/>
        </w:rPr>
        <w:t>Президент страны</w:t>
      </w:r>
      <w:r>
        <w:rPr>
          <w:rFonts w:ascii="Times New Roman" w:hAnsi="Times New Roman" w:cs="Times New Roman"/>
          <w:sz w:val="28"/>
          <w:szCs w:val="28"/>
        </w:rPr>
        <w:t xml:space="preserve"> в своём докладе внё</w:t>
      </w:r>
      <w:r w:rsidRPr="004C515E">
        <w:rPr>
          <w:rFonts w:ascii="Times New Roman" w:hAnsi="Times New Roman" w:cs="Times New Roman"/>
          <w:sz w:val="28"/>
          <w:szCs w:val="28"/>
        </w:rPr>
        <w:t>с предложения по ключевым стратегическим задачам и важнейшим приоритетам экономической и социальной программы республики на 2017 год. Среди приоритетных задач центральное место отведено развитию постоянного, открытого диалога с населением, продолжению активной социальной политики, направленной на дальнейшее повышение уровня и качества жизни населения, его материального благосостояния.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заметке под названием 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«Диалог – это доверие и ответственность»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«Народное слово» от 30.12.2016</w:t>
      </w:r>
      <w:r>
        <w:rPr>
          <w:rFonts w:ascii="Times New Roman" w:hAnsi="Times New Roman" w:cs="Times New Roman"/>
          <w:b/>
          <w:i/>
          <w:sz w:val="28"/>
          <w:szCs w:val="28"/>
        </w:rPr>
        <w:t>), р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убрика «Час сенатора»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рассказано о том, что Шавкат Мирзиёев подчеркнул необходимость, кардинально пересмотреть подход к взаимопониманию государственных органов и граждан, объявил о создании народных приёмных Президента Республики Узбекистан.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стоит отметить материал 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«Парламентарии изучают реальное положение дел» («Народное слово», 02.02.2017)</w:t>
      </w:r>
      <w:r>
        <w:rPr>
          <w:rFonts w:ascii="Times New Roman" w:hAnsi="Times New Roman" w:cs="Times New Roman"/>
          <w:b/>
          <w:i/>
          <w:sz w:val="28"/>
          <w:szCs w:val="28"/>
        </w:rPr>
        <w:t>, р</w:t>
      </w:r>
      <w:r w:rsidRPr="000C1F30">
        <w:rPr>
          <w:rFonts w:ascii="Times New Roman" w:hAnsi="Times New Roman" w:cs="Times New Roman"/>
          <w:b/>
          <w:i/>
          <w:sz w:val="28"/>
          <w:szCs w:val="28"/>
        </w:rPr>
        <w:t>убрика «Ди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алог с народом». </w:t>
      </w:r>
      <w:r>
        <w:rPr>
          <w:rFonts w:ascii="Times New Roman" w:hAnsi="Times New Roman" w:cs="Times New Roman"/>
          <w:sz w:val="28"/>
          <w:szCs w:val="28"/>
        </w:rPr>
        <w:t xml:space="preserve">Здесь впервые за многое время мы можем увидеть аналитику и критику, пусть не самую прямую, но хотя бы таковую. Перечислены и указаны реальные проблемы, которые существуют в жизни людей. Ранее таких новостей не наблюдалось. Но после смены правительства осенью 2016 года стали наблюдаться изменения в содержании новостей. Теперь немного спокойнее рассказывается о том, что члены Сената и депутаты Законодательной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выехали в регионы республики для изучения имеющихся на местах проблем, установления непосредственного диалога с народом.  На встрече поднимались насущные вопросы, до сегодняшнего дня висевшие в воздухе, и они были решены непосредственно во время встречи, что говорит о невнимании ответственных должностных лиц к проблемам сельчан. Целый ряд вопросов был взят под контроль. </w:t>
      </w:r>
    </w:p>
    <w:p w:rsidR="00665C3C" w:rsidRPr="00B93640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13E6">
        <w:rPr>
          <w:rFonts w:ascii="Times New Roman" w:hAnsi="Times New Roman" w:cs="Times New Roman"/>
          <w:sz w:val="28"/>
          <w:szCs w:val="28"/>
        </w:rPr>
        <w:lastRenderedPageBreak/>
        <w:t>После открыты</w:t>
      </w:r>
      <w:r>
        <w:rPr>
          <w:rFonts w:ascii="Times New Roman" w:hAnsi="Times New Roman" w:cs="Times New Roman"/>
          <w:sz w:val="28"/>
          <w:szCs w:val="28"/>
        </w:rPr>
        <w:t>х диалогов с местными жителями п</w:t>
      </w:r>
      <w:r w:rsidRPr="00463837">
        <w:rPr>
          <w:rFonts w:ascii="Times New Roman" w:hAnsi="Times New Roman" w:cs="Times New Roman"/>
          <w:sz w:val="28"/>
          <w:szCs w:val="28"/>
        </w:rPr>
        <w:t xml:space="preserve">редседатель Комитета по бюджету и экономическим реформам Законодательной палаты </w:t>
      </w:r>
      <w:proofErr w:type="spellStart"/>
      <w:r w:rsidRPr="00463837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46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837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46383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463837">
        <w:rPr>
          <w:rFonts w:ascii="Times New Roman" w:hAnsi="Times New Roman" w:cs="Times New Roman"/>
          <w:sz w:val="28"/>
          <w:szCs w:val="28"/>
        </w:rPr>
        <w:t>Шадманов</w:t>
      </w:r>
      <w:proofErr w:type="spellEnd"/>
      <w:r w:rsidRPr="00463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«Многие проблемы удалось решить достаточно быстро. Например, сигнал в местный орган по труду позволил найти подходящее место для выпускника колледжа, звонок в банк – и оперативно оформлен кредит на оплату контракта за обучение в вузе. Целый ряд вопросов по итогам изучения положения дел в районе будет обобщён, взят на парламентский контроль и мы используем все наши депутатские полномочия для их решения». </w:t>
      </w:r>
      <w:r>
        <w:rPr>
          <w:rFonts w:ascii="Times New Roman" w:hAnsi="Times New Roman" w:cs="Times New Roman"/>
          <w:sz w:val="28"/>
          <w:szCs w:val="28"/>
        </w:rPr>
        <w:t xml:space="preserve">Приводя данные слова, автор предлагает на практике увидеть, как в стране большинство проблем может решить всего лишь один «звонок», как рядовые граждане долгое время не могут достучаться до представителей государственной власти, но услышав голос депутата, каждый сразу же начинает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прямые обязанности.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печатных СМИ было выявлена проблема </w:t>
      </w:r>
      <w:r w:rsidRPr="00CA3027">
        <w:rPr>
          <w:rFonts w:ascii="Times New Roman" w:hAnsi="Times New Roman" w:cs="Times New Roman"/>
          <w:color w:val="000000"/>
          <w:sz w:val="28"/>
          <w:szCs w:val="28"/>
        </w:rPr>
        <w:t>вопросов занятости населения, особенно выпускников профессиональных колледжей, высших учебных заведений, категорий граждан, неконкурентоспособных на рынке труда.</w:t>
      </w:r>
    </w:p>
    <w:p w:rsidR="00665C3C" w:rsidRPr="00CA3027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 на страницах газет находят своё освещение </w:t>
      </w:r>
      <w:r w:rsidRPr="0014005C">
        <w:rPr>
          <w:color w:val="000000"/>
          <w:sz w:val="28"/>
          <w:szCs w:val="28"/>
        </w:rPr>
        <w:t>положения о реформировании жилищно-коммунальной сферы, свидетельствующих о наличии серьезных проблем в деятельности товариществ частных собственников жилья, необоснованном повышении размеров коммунальных платежей, отсутствии квалифицированных специалистов и других. </w:t>
      </w:r>
    </w:p>
    <w:p w:rsidR="00665C3C" w:rsidRPr="00B93640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количество материалов на тему развития и благоустройства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махалли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(синонимы – </w:t>
      </w:r>
      <w:r w:rsidRPr="00BE0C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квартал,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9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C515E">
        <w:rPr>
          <w:rFonts w:ascii="Times New Roman" w:hAnsi="Times New Roman" w:cs="Times New Roman"/>
          <w:b/>
          <w:i/>
          <w:sz w:val="28"/>
          <w:szCs w:val="28"/>
        </w:rPr>
        <w:t>Спокойно в махалле – спокойно в стране», рубрика «Результаты реформ» («Народное слово», 23.08.2016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по названию которой можно ощутить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жизни общества и в стране в целом. </w:t>
      </w:r>
    </w:p>
    <w:p w:rsidR="00665C3C" w:rsidRPr="00B93640" w:rsidRDefault="00665C3C" w:rsidP="00665C3C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материале </w:t>
      </w:r>
      <w:r w:rsidRPr="007E4CF9">
        <w:rPr>
          <w:rFonts w:ascii="Times New Roman" w:hAnsi="Times New Roman" w:cs="Times New Roman"/>
          <w:b/>
          <w:i/>
          <w:sz w:val="28"/>
          <w:szCs w:val="28"/>
        </w:rPr>
        <w:t>«Многогранная деятельность фонда “</w:t>
      </w:r>
      <w:proofErr w:type="spellStart"/>
      <w:r w:rsidRPr="007E4CF9">
        <w:rPr>
          <w:rFonts w:ascii="Times New Roman" w:hAnsi="Times New Roman" w:cs="Times New Roman"/>
          <w:b/>
          <w:i/>
          <w:sz w:val="28"/>
          <w:szCs w:val="28"/>
        </w:rPr>
        <w:t>Махалла</w:t>
      </w:r>
      <w:proofErr w:type="spellEnd"/>
      <w:r w:rsidRPr="007E4CF9">
        <w:rPr>
          <w:rFonts w:ascii="Times New Roman" w:hAnsi="Times New Roman" w:cs="Times New Roman"/>
          <w:b/>
          <w:i/>
          <w:sz w:val="28"/>
          <w:szCs w:val="28"/>
        </w:rPr>
        <w:t>”», рубрика «От сильного государства – к сильному гражданскому обществу» («</w:t>
      </w:r>
      <w:r w:rsidRPr="00A72C11">
        <w:rPr>
          <w:rFonts w:ascii="Times New Roman" w:hAnsi="Times New Roman" w:cs="Times New Roman"/>
          <w:b/>
          <w:i/>
          <w:sz w:val="28"/>
          <w:szCs w:val="28"/>
        </w:rPr>
        <w:t>Вечерний Ташкент», 17.08.2016)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видим, что проводятся различные мероприятия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материале указывается, что в годы независимости особое внимание уделяется повышению эффективности и всестороннему развитию деятельности органов самоуправления граждан, росту авторитета в обществе, дальнейшему совершенствованию нормативно-правовой базы в этой сфере, укрепляется материально-техническая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обеспечиваются мебель, учебная литература, строительные материалы.</w:t>
      </w:r>
    </w:p>
    <w:p w:rsidR="00665C3C" w:rsidRPr="00952143" w:rsidRDefault="00665C3C" w:rsidP="00665C3C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изданиях присутствует большое число материалов о проведении</w:t>
      </w:r>
      <w:r>
        <w:rPr>
          <w:color w:val="000000"/>
          <w:sz w:val="28"/>
          <w:szCs w:val="28"/>
        </w:rPr>
        <w:t xml:space="preserve"> </w:t>
      </w:r>
      <w:r w:rsidRPr="00952143">
        <w:rPr>
          <w:rFonts w:ascii="Times New Roman" w:hAnsi="Times New Roman" w:cs="Times New Roman"/>
          <w:color w:val="000000"/>
          <w:sz w:val="28"/>
          <w:szCs w:val="28"/>
        </w:rPr>
        <w:t xml:space="preserve">открытой деятельности госорганов, прозрачности государственных услуг, воплощении потенциала системы «Электронное правительство». Не скрывается, что это прямо повлияет на информированность, а значит, и на активность граждан,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усилить их </w:t>
      </w:r>
      <w:r w:rsidRPr="00952143">
        <w:rPr>
          <w:rFonts w:ascii="Times New Roman" w:hAnsi="Times New Roman" w:cs="Times New Roman"/>
          <w:color w:val="000000"/>
          <w:sz w:val="28"/>
          <w:szCs w:val="28"/>
        </w:rPr>
        <w:t>непосредственное участие во всех делах государства.</w:t>
      </w:r>
      <w:r w:rsidRPr="0014005C">
        <w:rPr>
          <w:color w:val="000000"/>
          <w:sz w:val="28"/>
          <w:szCs w:val="28"/>
        </w:rPr>
        <w:t xml:space="preserve"> </w:t>
      </w:r>
    </w:p>
    <w:p w:rsidR="00665C3C" w:rsidRPr="00A24F30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новостей об экономике </w:t>
      </w:r>
      <w:proofErr w:type="gramStart"/>
      <w:r>
        <w:rPr>
          <w:color w:val="000000"/>
          <w:sz w:val="28"/>
          <w:szCs w:val="28"/>
        </w:rPr>
        <w:t>говорит</w:t>
      </w:r>
      <w:proofErr w:type="gramEnd"/>
      <w:r>
        <w:rPr>
          <w:color w:val="000000"/>
          <w:sz w:val="28"/>
          <w:szCs w:val="28"/>
        </w:rPr>
        <w:t xml:space="preserve"> о том, что её развитие является приоритетным как для государства, так и для</w:t>
      </w:r>
      <w:r w:rsidRPr="0014005C">
        <w:rPr>
          <w:color w:val="000000"/>
          <w:sz w:val="28"/>
          <w:szCs w:val="28"/>
        </w:rPr>
        <w:t xml:space="preserve"> народ</w:t>
      </w:r>
      <w:r>
        <w:rPr>
          <w:color w:val="000000"/>
          <w:sz w:val="28"/>
          <w:szCs w:val="28"/>
        </w:rPr>
        <w:t>а Узбекистана, который</w:t>
      </w:r>
      <w:r w:rsidRPr="0014005C">
        <w:rPr>
          <w:color w:val="000000"/>
          <w:sz w:val="28"/>
          <w:szCs w:val="28"/>
        </w:rPr>
        <w:t xml:space="preserve"> поддерживает предлагаемые реформы и также видит будущее этой важнейшей сферы в активном стимулировании развития предпринимательского движения. </w:t>
      </w:r>
      <w:r>
        <w:rPr>
          <w:color w:val="000000"/>
          <w:sz w:val="28"/>
          <w:szCs w:val="28"/>
        </w:rPr>
        <w:t xml:space="preserve">В пример можно привести такие материалы, как </w:t>
      </w:r>
      <w:r w:rsidRPr="00A734BF">
        <w:rPr>
          <w:b/>
          <w:i/>
          <w:color w:val="000000"/>
          <w:sz w:val="28"/>
          <w:szCs w:val="28"/>
        </w:rPr>
        <w:t>«Экономика – сфера сотрудничества» («</w:t>
      </w:r>
      <w:r w:rsidRPr="00A734BF">
        <w:rPr>
          <w:b/>
          <w:i/>
          <w:color w:val="000000"/>
          <w:sz w:val="28"/>
          <w:szCs w:val="28"/>
          <w:lang w:val="en-US"/>
        </w:rPr>
        <w:t>Uzbekistan</w:t>
      </w:r>
      <w:r w:rsidRPr="00A734BF">
        <w:rPr>
          <w:b/>
          <w:i/>
          <w:color w:val="000000"/>
          <w:sz w:val="28"/>
          <w:szCs w:val="28"/>
        </w:rPr>
        <w:t xml:space="preserve"> </w:t>
      </w:r>
      <w:r w:rsidRPr="00A734BF">
        <w:rPr>
          <w:b/>
          <w:i/>
          <w:color w:val="000000"/>
          <w:sz w:val="28"/>
          <w:szCs w:val="28"/>
          <w:lang w:val="en-US"/>
        </w:rPr>
        <w:t>today</w:t>
      </w:r>
      <w:r w:rsidRPr="00A734BF">
        <w:rPr>
          <w:b/>
          <w:i/>
          <w:color w:val="000000"/>
          <w:sz w:val="28"/>
          <w:szCs w:val="28"/>
        </w:rPr>
        <w:t>», №40, 06.10.2016), «Позитивная тенденция в торговом обмене» («</w:t>
      </w:r>
      <w:r w:rsidRPr="00A734BF">
        <w:rPr>
          <w:b/>
          <w:i/>
          <w:color w:val="000000"/>
          <w:sz w:val="28"/>
          <w:szCs w:val="28"/>
          <w:lang w:val="en-US"/>
        </w:rPr>
        <w:t>Uzbekistan</w:t>
      </w:r>
      <w:r w:rsidRPr="00A734BF">
        <w:rPr>
          <w:b/>
          <w:i/>
          <w:color w:val="000000"/>
          <w:sz w:val="28"/>
          <w:szCs w:val="28"/>
        </w:rPr>
        <w:t xml:space="preserve"> </w:t>
      </w:r>
      <w:r w:rsidRPr="00A734BF">
        <w:rPr>
          <w:b/>
          <w:i/>
          <w:color w:val="000000"/>
          <w:sz w:val="28"/>
          <w:szCs w:val="28"/>
          <w:lang w:val="en-US"/>
        </w:rPr>
        <w:t>today</w:t>
      </w:r>
      <w:r w:rsidRPr="00A734BF">
        <w:rPr>
          <w:b/>
          <w:i/>
          <w:color w:val="000000"/>
          <w:sz w:val="28"/>
          <w:szCs w:val="28"/>
        </w:rPr>
        <w:t xml:space="preserve">», №40, 06.10.2016), «Утром – стулья, вечером – деньги» </w:t>
      </w:r>
      <w:r w:rsidRPr="008A2262">
        <w:rPr>
          <w:b/>
          <w:i/>
          <w:color w:val="000000"/>
          <w:sz w:val="28"/>
          <w:szCs w:val="28"/>
        </w:rPr>
        <w:t>(«</w:t>
      </w:r>
      <w:r w:rsidRPr="008A2262">
        <w:rPr>
          <w:b/>
          <w:i/>
          <w:color w:val="000000"/>
          <w:sz w:val="28"/>
          <w:szCs w:val="28"/>
          <w:lang w:val="en-US"/>
        </w:rPr>
        <w:t>Uzbekistan</w:t>
      </w:r>
      <w:r w:rsidRPr="008A2262">
        <w:rPr>
          <w:b/>
          <w:i/>
          <w:color w:val="000000"/>
          <w:sz w:val="28"/>
          <w:szCs w:val="28"/>
        </w:rPr>
        <w:t xml:space="preserve"> </w:t>
      </w:r>
      <w:r w:rsidRPr="008A2262">
        <w:rPr>
          <w:b/>
          <w:i/>
          <w:color w:val="000000"/>
          <w:sz w:val="28"/>
          <w:szCs w:val="28"/>
          <w:lang w:val="en-US"/>
        </w:rPr>
        <w:t>today</w:t>
      </w:r>
      <w:r w:rsidRPr="008A2262">
        <w:rPr>
          <w:b/>
          <w:i/>
          <w:color w:val="000000"/>
          <w:sz w:val="28"/>
          <w:szCs w:val="28"/>
        </w:rPr>
        <w:t>», №</w:t>
      </w:r>
      <w:r>
        <w:rPr>
          <w:b/>
          <w:i/>
          <w:color w:val="000000"/>
          <w:sz w:val="28"/>
          <w:szCs w:val="28"/>
        </w:rPr>
        <w:t>37</w:t>
      </w:r>
      <w:r w:rsidRPr="008A2262">
        <w:rPr>
          <w:b/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15.09</w:t>
      </w:r>
      <w:r w:rsidRPr="008A2262">
        <w:rPr>
          <w:b/>
          <w:i/>
          <w:color w:val="000000"/>
          <w:sz w:val="28"/>
          <w:szCs w:val="28"/>
        </w:rPr>
        <w:t>.2016),</w:t>
      </w:r>
      <w:r>
        <w:rPr>
          <w:b/>
          <w:i/>
          <w:color w:val="000000"/>
          <w:sz w:val="28"/>
          <w:szCs w:val="28"/>
        </w:rPr>
        <w:t xml:space="preserve">  «Успехи экономического роста – гарант сотрудничества» («Народное слово», 02.02.2017), «Работая на перспективу», («Вечерний Ташкент», 17.08.2016) и т.д. </w:t>
      </w:r>
      <w:r>
        <w:rPr>
          <w:color w:val="000000"/>
          <w:sz w:val="28"/>
          <w:szCs w:val="28"/>
        </w:rPr>
        <w:t xml:space="preserve">В материалах рассказывается о том, какими темпами идёт развитие данной сферы, приводятся данные о детальных обсуждениях текущего состояния и приоритетных направлений экономического и инвестиционного </w:t>
      </w:r>
      <w:r>
        <w:rPr>
          <w:color w:val="000000"/>
          <w:sz w:val="28"/>
          <w:szCs w:val="28"/>
        </w:rPr>
        <w:lastRenderedPageBreak/>
        <w:t>сотрудничества, про укрепление деловых связей и создание новых предприятий.</w:t>
      </w:r>
    </w:p>
    <w:p w:rsidR="00665C3C" w:rsidRPr="0014005C" w:rsidRDefault="00665C3C" w:rsidP="00665C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Особого внимания требует такая актуальная тема, как информационные технологии, которая тоже получает достаточно обширное освещение на страницах газет. Из таких материалов как </w:t>
      </w:r>
      <w:r w:rsidRPr="008D4B16">
        <w:rPr>
          <w:b/>
          <w:i/>
          <w:color w:val="000000"/>
          <w:sz w:val="28"/>
          <w:szCs w:val="28"/>
        </w:rPr>
        <w:t>«Умный дом – под силу каждому» («Правда Востока», 01.01.2017)</w:t>
      </w:r>
      <w:r>
        <w:rPr>
          <w:b/>
          <w:i/>
          <w:color w:val="000000"/>
          <w:sz w:val="28"/>
          <w:szCs w:val="28"/>
        </w:rPr>
        <w:t>, «Взаимодействие государства и общества – на новый уровень» («Вечерний Ташкент», 9.01.2017), «Путешествие в виртуальный мир» («</w:t>
      </w:r>
      <w:proofErr w:type="spellStart"/>
      <w:r>
        <w:rPr>
          <w:b/>
          <w:i/>
          <w:color w:val="000000"/>
          <w:sz w:val="28"/>
          <w:szCs w:val="28"/>
        </w:rPr>
        <w:t>Даракчи</w:t>
      </w:r>
      <w:proofErr w:type="spellEnd"/>
      <w:r>
        <w:rPr>
          <w:b/>
          <w:i/>
          <w:color w:val="000000"/>
          <w:sz w:val="28"/>
          <w:szCs w:val="28"/>
        </w:rPr>
        <w:t>», 21.02.2017</w:t>
      </w:r>
      <w:proofErr w:type="gramStart"/>
      <w:r>
        <w:rPr>
          <w:b/>
          <w:i/>
          <w:color w:val="000000"/>
          <w:sz w:val="28"/>
          <w:szCs w:val="28"/>
        </w:rPr>
        <w:t xml:space="preserve"> )</w:t>
      </w:r>
      <w:proofErr w:type="gramEnd"/>
      <w:r>
        <w:rPr>
          <w:b/>
          <w:i/>
          <w:color w:val="000000"/>
          <w:sz w:val="28"/>
          <w:szCs w:val="28"/>
        </w:rPr>
        <w:t>, «Разработается ли жидкокристаллический дисплей?» («</w:t>
      </w:r>
      <w:proofErr w:type="spellStart"/>
      <w:r>
        <w:rPr>
          <w:b/>
          <w:i/>
          <w:color w:val="000000"/>
          <w:sz w:val="28"/>
          <w:szCs w:val="28"/>
        </w:rPr>
        <w:t>Даракчи</w:t>
      </w:r>
      <w:proofErr w:type="spellEnd"/>
      <w:r>
        <w:rPr>
          <w:b/>
          <w:i/>
          <w:color w:val="000000"/>
          <w:sz w:val="28"/>
          <w:szCs w:val="28"/>
        </w:rPr>
        <w:t>», 10.01.2017), «Многоразовая бумага» («</w:t>
      </w:r>
      <w:proofErr w:type="spellStart"/>
      <w:r>
        <w:rPr>
          <w:b/>
          <w:i/>
          <w:color w:val="000000"/>
          <w:sz w:val="28"/>
          <w:szCs w:val="28"/>
        </w:rPr>
        <w:t>Даракчи</w:t>
      </w:r>
      <w:proofErr w:type="spellEnd"/>
      <w:r>
        <w:rPr>
          <w:b/>
          <w:i/>
          <w:color w:val="000000"/>
          <w:sz w:val="28"/>
          <w:szCs w:val="28"/>
        </w:rPr>
        <w:t>», 15.11.2016), «Интернет в автобусе?»</w:t>
      </w:r>
      <w:r w:rsidRPr="008A2262">
        <w:rPr>
          <w:color w:val="000000"/>
          <w:sz w:val="28"/>
          <w:szCs w:val="28"/>
        </w:rPr>
        <w:t xml:space="preserve"> </w:t>
      </w:r>
      <w:r w:rsidRPr="008A2262">
        <w:rPr>
          <w:b/>
          <w:i/>
          <w:color w:val="000000"/>
          <w:sz w:val="28"/>
          <w:szCs w:val="28"/>
        </w:rPr>
        <w:t>(«</w:t>
      </w:r>
      <w:r w:rsidRPr="008A2262">
        <w:rPr>
          <w:b/>
          <w:i/>
          <w:color w:val="000000"/>
          <w:sz w:val="28"/>
          <w:szCs w:val="28"/>
          <w:lang w:val="en-US"/>
        </w:rPr>
        <w:t>Uzbekistan</w:t>
      </w:r>
      <w:r w:rsidRPr="008A2262">
        <w:rPr>
          <w:b/>
          <w:i/>
          <w:color w:val="000000"/>
          <w:sz w:val="28"/>
          <w:szCs w:val="28"/>
        </w:rPr>
        <w:t xml:space="preserve"> </w:t>
      </w:r>
      <w:r w:rsidRPr="008A2262">
        <w:rPr>
          <w:b/>
          <w:i/>
          <w:color w:val="000000"/>
          <w:sz w:val="28"/>
          <w:szCs w:val="28"/>
          <w:lang w:val="en-US"/>
        </w:rPr>
        <w:t>today</w:t>
      </w:r>
      <w:r w:rsidRPr="008A2262">
        <w:rPr>
          <w:b/>
          <w:i/>
          <w:color w:val="000000"/>
          <w:sz w:val="28"/>
          <w:szCs w:val="28"/>
        </w:rPr>
        <w:t>», №34, 25.08.2016),</w:t>
      </w:r>
      <w:r>
        <w:rPr>
          <w:b/>
          <w:i/>
          <w:color w:val="000000"/>
          <w:sz w:val="28"/>
          <w:szCs w:val="28"/>
        </w:rPr>
        <w:t xml:space="preserve">  «Важна каждая мелочь» </w:t>
      </w:r>
      <w:r w:rsidRPr="008A2262">
        <w:rPr>
          <w:b/>
          <w:i/>
          <w:color w:val="000000"/>
          <w:sz w:val="28"/>
          <w:szCs w:val="28"/>
        </w:rPr>
        <w:t>(«</w:t>
      </w:r>
      <w:r w:rsidRPr="008A2262">
        <w:rPr>
          <w:b/>
          <w:i/>
          <w:color w:val="000000"/>
          <w:sz w:val="28"/>
          <w:szCs w:val="28"/>
          <w:lang w:val="en-US"/>
        </w:rPr>
        <w:t>Uzbekistan</w:t>
      </w:r>
      <w:r w:rsidRPr="008A2262">
        <w:rPr>
          <w:b/>
          <w:i/>
          <w:color w:val="000000"/>
          <w:sz w:val="28"/>
          <w:szCs w:val="28"/>
        </w:rPr>
        <w:t xml:space="preserve"> </w:t>
      </w:r>
      <w:r w:rsidRPr="008A2262">
        <w:rPr>
          <w:b/>
          <w:i/>
          <w:color w:val="000000"/>
          <w:sz w:val="28"/>
          <w:szCs w:val="28"/>
          <w:lang w:val="en-US"/>
        </w:rPr>
        <w:t>today</w:t>
      </w:r>
      <w:r w:rsidRPr="008A2262">
        <w:rPr>
          <w:b/>
          <w:i/>
          <w:color w:val="000000"/>
          <w:sz w:val="28"/>
          <w:szCs w:val="28"/>
        </w:rPr>
        <w:t>», №3</w:t>
      </w:r>
      <w:r>
        <w:rPr>
          <w:b/>
          <w:i/>
          <w:color w:val="000000"/>
          <w:sz w:val="28"/>
          <w:szCs w:val="28"/>
        </w:rPr>
        <w:t>7</w:t>
      </w:r>
      <w:r w:rsidRPr="008A2262">
        <w:rPr>
          <w:b/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15.09</w:t>
      </w:r>
      <w:r w:rsidRPr="008A2262">
        <w:rPr>
          <w:b/>
          <w:i/>
          <w:color w:val="000000"/>
          <w:sz w:val="28"/>
          <w:szCs w:val="28"/>
        </w:rPr>
        <w:t>.2016),</w:t>
      </w:r>
      <w:r>
        <w:rPr>
          <w:b/>
          <w:i/>
          <w:color w:val="000000"/>
          <w:sz w:val="28"/>
          <w:szCs w:val="28"/>
        </w:rPr>
        <w:t xml:space="preserve"> «Заработал информационный портал» («Вечерний Ташкент», 01.02.2017)  </w:t>
      </w:r>
      <w:r>
        <w:rPr>
          <w:color w:val="000000"/>
          <w:sz w:val="28"/>
          <w:szCs w:val="28"/>
        </w:rPr>
        <w:t>мы узнаём о массовом внедрении</w:t>
      </w:r>
      <w:r w:rsidRPr="0014005C">
        <w:rPr>
          <w:color w:val="000000"/>
          <w:sz w:val="28"/>
          <w:szCs w:val="28"/>
        </w:rPr>
        <w:t xml:space="preserve"> интеллектуальных устройств 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интернет-сервисов</w:t>
      </w:r>
      <w:proofErr w:type="spellEnd"/>
      <w:r>
        <w:rPr>
          <w:color w:val="000000"/>
          <w:sz w:val="28"/>
          <w:szCs w:val="28"/>
        </w:rPr>
        <w:t>, оборудовании</w:t>
      </w:r>
      <w:r w:rsidRPr="0014005C">
        <w:rPr>
          <w:color w:val="000000"/>
          <w:sz w:val="28"/>
          <w:szCs w:val="28"/>
        </w:rPr>
        <w:t xml:space="preserve"> социальных учреждений современными устройствами и их </w:t>
      </w:r>
      <w:proofErr w:type="gramStart"/>
      <w:r w:rsidRPr="0014005C">
        <w:rPr>
          <w:color w:val="000000"/>
          <w:sz w:val="28"/>
          <w:szCs w:val="28"/>
        </w:rPr>
        <w:t>интеграцию</w:t>
      </w:r>
      <w:proofErr w:type="gramEnd"/>
      <w:r w:rsidRPr="0014005C">
        <w:rPr>
          <w:color w:val="000000"/>
          <w:sz w:val="28"/>
          <w:szCs w:val="28"/>
        </w:rPr>
        <w:t xml:space="preserve"> и подключение к сетевой инфраструктуре, внедрение IT в управление бизнесом, автоматизацию государственного сектора, расширение и развитие услуг операторов связи и провайдеров цифрового телевидения, создание благоприятных условий для развития отечественного производства информационной техники, программного обеспечения и информационных услуг, а также отечественной науки в области ИКТ. </w:t>
      </w:r>
      <w:r>
        <w:rPr>
          <w:color w:val="000000"/>
          <w:sz w:val="28"/>
          <w:szCs w:val="28"/>
        </w:rPr>
        <w:t xml:space="preserve">Всё вышеперечисленное </w:t>
      </w:r>
      <w:r w:rsidRPr="0014005C">
        <w:rPr>
          <w:color w:val="000000"/>
          <w:sz w:val="28"/>
          <w:szCs w:val="28"/>
        </w:rPr>
        <w:t>является важнейшим фактором конкурентоспособнос</w:t>
      </w:r>
      <w:r>
        <w:rPr>
          <w:color w:val="000000"/>
          <w:sz w:val="28"/>
          <w:szCs w:val="28"/>
        </w:rPr>
        <w:t>ти Узбекистана на мировом рынке и поэтому получает широкую огласку в СМИ.</w:t>
      </w:r>
    </w:p>
    <w:p w:rsidR="00665C3C" w:rsidRPr="004932D5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24">
        <w:rPr>
          <w:rFonts w:ascii="Times New Roman" w:hAnsi="Times New Roman" w:cs="Times New Roman"/>
          <w:color w:val="000000"/>
          <w:sz w:val="28"/>
          <w:szCs w:val="28"/>
        </w:rPr>
        <w:t xml:space="preserve">СМИ поднимают актуальные проблемы в сфере экологии. В материалах </w:t>
      </w:r>
      <w:r w:rsidRPr="008D7C24">
        <w:rPr>
          <w:rFonts w:ascii="Times New Roman" w:hAnsi="Times New Roman" w:cs="Times New Roman"/>
          <w:b/>
          <w:i/>
          <w:sz w:val="28"/>
          <w:szCs w:val="28"/>
        </w:rPr>
        <w:t>«Нежданные гости браконьеров», рубрика «Человек и природа» («Правда Востока», 02.02.2017)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D7C24">
        <w:rPr>
          <w:rFonts w:ascii="Times New Roman" w:hAnsi="Times New Roman" w:cs="Times New Roman"/>
          <w:b/>
          <w:i/>
          <w:sz w:val="28"/>
          <w:szCs w:val="28"/>
        </w:rPr>
        <w:t>«Отголоски моря», рубрика «Человек и природа» («</w:t>
      </w:r>
      <w:proofErr w:type="gramStart"/>
      <w:r w:rsidRPr="008D7C24">
        <w:rPr>
          <w:rFonts w:ascii="Times New Roman" w:hAnsi="Times New Roman" w:cs="Times New Roman"/>
          <w:b/>
          <w:i/>
          <w:sz w:val="28"/>
          <w:szCs w:val="28"/>
        </w:rPr>
        <w:t>Правда</w:t>
      </w:r>
      <w:proofErr w:type="gramEnd"/>
      <w:r w:rsidRPr="008D7C24">
        <w:rPr>
          <w:rFonts w:ascii="Times New Roman" w:hAnsi="Times New Roman" w:cs="Times New Roman"/>
          <w:b/>
          <w:i/>
          <w:sz w:val="28"/>
          <w:szCs w:val="28"/>
        </w:rPr>
        <w:t xml:space="preserve"> Востока», 02.02.2017)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«Когда нужно разрешение на геодезические работы» («Вечерний Ташкент», 23.08.2016), «Сохранить уникальность акваторий» («Народное слово», 02. 02.2017), «В ожидании прохлады», («Народное слово», 19.08.2016) </w:t>
      </w:r>
      <w:r w:rsidRPr="004932D5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Pr="004932D5">
        <w:rPr>
          <w:rFonts w:ascii="Times New Roman" w:hAnsi="Times New Roman" w:cs="Times New Roman"/>
          <w:sz w:val="28"/>
          <w:szCs w:val="28"/>
        </w:rPr>
        <w:lastRenderedPageBreak/>
        <w:t>проблемы окружающей среды, регенерации почв, 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32D5">
        <w:rPr>
          <w:rFonts w:ascii="Times New Roman" w:hAnsi="Times New Roman" w:cs="Times New Roman"/>
          <w:sz w:val="28"/>
          <w:szCs w:val="28"/>
        </w:rPr>
        <w:t>оснабжения, бездумной вырубки лесона</w:t>
      </w:r>
      <w:r>
        <w:rPr>
          <w:rFonts w:ascii="Times New Roman" w:hAnsi="Times New Roman" w:cs="Times New Roman"/>
          <w:sz w:val="28"/>
          <w:szCs w:val="28"/>
        </w:rPr>
        <w:t>саждений, отсутствия в должной мере обратного инвестирования в сохранение и приумножение качества природного капитала.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материале </w:t>
      </w:r>
      <w:r w:rsidRPr="004C515E">
        <w:rPr>
          <w:rFonts w:ascii="Times New Roman" w:hAnsi="Times New Roman" w:cs="Times New Roman"/>
          <w:b/>
          <w:i/>
          <w:sz w:val="28"/>
          <w:szCs w:val="28"/>
        </w:rPr>
        <w:t>«Итоги работы и достигнутые результаты»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(«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№3, 19.01.2017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читателям доносят информацию о том, что проблемы экологии рассматриваются на государственном уровне, о том, что </w:t>
      </w:r>
      <w:r w:rsidRPr="00CA3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A3027">
        <w:rPr>
          <w:rFonts w:ascii="Times New Roman" w:hAnsi="Times New Roman" w:cs="Times New Roman"/>
          <w:sz w:val="28"/>
          <w:szCs w:val="28"/>
        </w:rPr>
        <w:t xml:space="preserve">роводимая работа по совершенствованию экологического законодательства, охране окружающей среды, реализации задач государственных программ, усилению общественного экологического контроля играет важную роль в дальнейшем развитии общества. В результате приняты новые редакции законов об охране и использовании растительного и животного мира. Не остались без внимания и такие актуальные вопросы, как повышение экологической культуры в обществе, развитие экологического образования и воспитания.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экологических проблем привлекаются и общественные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заметке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302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A3027">
        <w:rPr>
          <w:rFonts w:ascii="Times New Roman" w:hAnsi="Times New Roman" w:cs="Times New Roman"/>
          <w:b/>
          <w:i/>
          <w:sz w:val="28"/>
          <w:szCs w:val="28"/>
        </w:rPr>
        <w:t>Многопартнёрский</w:t>
      </w:r>
      <w:proofErr w:type="spellEnd"/>
      <w:r w:rsidRPr="00CA3027">
        <w:rPr>
          <w:rFonts w:ascii="Times New Roman" w:hAnsi="Times New Roman" w:cs="Times New Roman"/>
          <w:b/>
          <w:i/>
          <w:sz w:val="28"/>
          <w:szCs w:val="28"/>
        </w:rPr>
        <w:t xml:space="preserve"> фонд: задачи определяются на местном уровне»</w:t>
      </w:r>
      <w:r w:rsidRPr="00CA30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(«</w:t>
      </w:r>
      <w:r w:rsidRPr="00CA30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CA30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A30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CA30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№3, 19.01.2016),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видим, что планируется реализация новой трёхлетней совместной</w:t>
      </w:r>
      <w:r>
        <w:t xml:space="preserve"> </w:t>
      </w:r>
      <w:r w:rsidRPr="00CA3027">
        <w:rPr>
          <w:rFonts w:ascii="Times New Roman" w:hAnsi="Times New Roman" w:cs="Times New Roman"/>
          <w:sz w:val="28"/>
          <w:szCs w:val="28"/>
        </w:rPr>
        <w:t>программы ПРООН, ЮНЕСКО, ЮНФПА и ДООН (Программа добровольцев ООН)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A3027">
        <w:rPr>
          <w:rFonts w:ascii="Times New Roman" w:hAnsi="Times New Roman" w:cs="Times New Roman"/>
          <w:sz w:val="28"/>
          <w:szCs w:val="28"/>
        </w:rPr>
        <w:t>оторая будет содействовать улучшению экономической, социальной и экологической безопасности в Приаралье, а принцип «снизу – вверх» предоставит возможность жителям региона самим определять требующие решения приоритетные задачи, тем самым продвигая участие населения</w:t>
      </w:r>
      <w:proofErr w:type="gramEnd"/>
      <w:r w:rsidRPr="00CA3027">
        <w:rPr>
          <w:rFonts w:ascii="Times New Roman" w:hAnsi="Times New Roman" w:cs="Times New Roman"/>
          <w:sz w:val="28"/>
          <w:szCs w:val="28"/>
        </w:rPr>
        <w:t xml:space="preserve"> в процессах принятия решений на местном уровне.</w:t>
      </w:r>
    </w:p>
    <w:p w:rsidR="00665C3C" w:rsidRPr="00976186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следующую группу входят социальные группы по возрастным категориям, в основном, - это молодёжь и женщины.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первым – внимания достаётся больше, так как молодое поколение составляет наиболее активную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часть населения страны, желающую реализовать свои интересы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>. Первый Президент Узбекистана Ислам Каримов считал молодёжь главной опорой и надеждой будущего, которую он наделил высшей «ответственной миссией впереди идущего в борьбе за национальное возрождение»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>. Ввиду данной политики по отношению к молодому поколению, СМИ уделяют большое внимание им и, как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образованию: </w:t>
      </w:r>
      <w:r w:rsidRPr="00E116E8">
        <w:rPr>
          <w:rFonts w:ascii="Times New Roman" w:hAnsi="Times New Roman" w:cs="Times New Roman"/>
          <w:b/>
          <w:i/>
          <w:sz w:val="28"/>
          <w:szCs w:val="28"/>
        </w:rPr>
        <w:t xml:space="preserve">«Мудрое слово ветеранов молодым» («Правда Востока»,14.01.2017), «В рядах студентов </w:t>
      </w:r>
      <w:proofErr w:type="gramStart"/>
      <w:r w:rsidRPr="00E116E8"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 w:rsidRPr="00E116E8">
        <w:rPr>
          <w:rFonts w:ascii="Times New Roman" w:hAnsi="Times New Roman" w:cs="Times New Roman"/>
          <w:b/>
          <w:i/>
          <w:sz w:val="28"/>
          <w:szCs w:val="28"/>
        </w:rPr>
        <w:t>ополнение» («Народное слово», 23.08.2016)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«Национальная программа по подготовке кадров» («Народное слово», 19.08.2016), «В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года: подарок книголюбам» («Народное слово» 19.08.2016), «Чтобы учиться было интересно» («Вечерний Ташкент», 10.09.2016), «Используя открывшиеся возможности», («Вечерний Ташкент», 23.08.2016), «Налажено выгодное взаимодействие»</w:t>
      </w:r>
      <w:r w:rsidRPr="007A4F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(«Вечерний Ташкент»,09.01.2017), «Группы смерти: разбуди меня в 4.20» («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», 23.02.2017 ), «Мечта, ставшая реальностью»</w:t>
      </w:r>
      <w:r w:rsidRPr="007A4F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№3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4, 25.08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«Мой вклад в независимость»</w:t>
      </w:r>
      <w:r w:rsidRPr="007A4F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№3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4, 25.08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«Когда девятиклассники выбирают…»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№3, 19.01.2017</w:t>
      </w:r>
      <w:r w:rsidRPr="004C51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976186">
        <w:rPr>
          <w:rFonts w:ascii="Times New Roman" w:hAnsi="Times New Roman" w:cs="Times New Roman"/>
          <w:b/>
          <w:i/>
          <w:sz w:val="28"/>
          <w:szCs w:val="28"/>
        </w:rPr>
        <w:t>«В западне зависимости», рубрика «Актуально»</w:t>
      </w:r>
      <w:r w:rsidRPr="00C02665">
        <w:rPr>
          <w:rFonts w:ascii="Times New Roman" w:hAnsi="Times New Roman" w:cs="Times New Roman"/>
          <w:b/>
          <w:i/>
          <w:sz w:val="28"/>
          <w:szCs w:val="28"/>
        </w:rPr>
        <w:t xml:space="preserve"> («Правда Востока»</w:t>
      </w:r>
      <w:r>
        <w:rPr>
          <w:rFonts w:ascii="Times New Roman" w:hAnsi="Times New Roman" w:cs="Times New Roman"/>
          <w:b/>
          <w:i/>
          <w:sz w:val="28"/>
          <w:szCs w:val="28"/>
        </w:rPr>
        <w:t>, 02.02</w:t>
      </w:r>
      <w:r w:rsidRPr="00C02665">
        <w:rPr>
          <w:rFonts w:ascii="Times New Roman" w:hAnsi="Times New Roman" w:cs="Times New Roman"/>
          <w:b/>
          <w:i/>
          <w:sz w:val="28"/>
          <w:szCs w:val="28"/>
        </w:rPr>
        <w:t>.2017)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т.д.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СМИ населению напоминают о том,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C4">
        <w:rPr>
          <w:rFonts w:ascii="Times New Roman" w:hAnsi="Times New Roman" w:cs="Times New Roman"/>
          <w:sz w:val="28"/>
          <w:szCs w:val="28"/>
        </w:rPr>
        <w:t>стране ок</w:t>
      </w:r>
      <w:r>
        <w:rPr>
          <w:rFonts w:ascii="Times New Roman" w:hAnsi="Times New Roman" w:cs="Times New Roman"/>
          <w:sz w:val="28"/>
          <w:szCs w:val="28"/>
        </w:rPr>
        <w:t>азывается особая забота о молодё</w:t>
      </w:r>
      <w:r w:rsidRPr="009253C4">
        <w:rPr>
          <w:rFonts w:ascii="Times New Roman" w:hAnsi="Times New Roman" w:cs="Times New Roman"/>
          <w:sz w:val="28"/>
          <w:szCs w:val="28"/>
        </w:rPr>
        <w:t xml:space="preserve">жи, возведены новые высшие </w:t>
      </w:r>
      <w:r>
        <w:rPr>
          <w:rFonts w:ascii="Times New Roman" w:hAnsi="Times New Roman" w:cs="Times New Roman"/>
          <w:sz w:val="28"/>
          <w:szCs w:val="28"/>
        </w:rPr>
        <w:t>учебные заведения, лицеи и кол</w:t>
      </w:r>
      <w:r w:rsidRPr="009253C4">
        <w:rPr>
          <w:rFonts w:ascii="Times New Roman" w:hAnsi="Times New Roman" w:cs="Times New Roman"/>
          <w:sz w:val="28"/>
          <w:szCs w:val="28"/>
        </w:rPr>
        <w:t>леджи</w:t>
      </w:r>
      <w:r>
        <w:rPr>
          <w:rFonts w:ascii="Times New Roman" w:hAnsi="Times New Roman" w:cs="Times New Roman"/>
          <w:sz w:val="28"/>
          <w:szCs w:val="28"/>
        </w:rPr>
        <w:t>, спортивные сооружения, созда</w:t>
      </w:r>
      <w:r w:rsidRPr="009253C4">
        <w:rPr>
          <w:rFonts w:ascii="Times New Roman" w:hAnsi="Times New Roman" w:cs="Times New Roman"/>
          <w:sz w:val="28"/>
          <w:szCs w:val="28"/>
        </w:rPr>
        <w:t xml:space="preserve">ны условия для воспитания гармонично развитого поколения. Об этом </w:t>
      </w:r>
      <w:r>
        <w:rPr>
          <w:rFonts w:ascii="Times New Roman" w:hAnsi="Times New Roman" w:cs="Times New Roman"/>
          <w:sz w:val="28"/>
          <w:szCs w:val="28"/>
        </w:rPr>
        <w:t>свиде</w:t>
      </w:r>
      <w:r w:rsidRPr="009253C4">
        <w:rPr>
          <w:rFonts w:ascii="Times New Roman" w:hAnsi="Times New Roman" w:cs="Times New Roman"/>
          <w:sz w:val="28"/>
          <w:szCs w:val="28"/>
        </w:rPr>
        <w:t>тельст</w:t>
      </w:r>
      <w:r>
        <w:rPr>
          <w:rFonts w:ascii="Times New Roman" w:hAnsi="Times New Roman" w:cs="Times New Roman"/>
          <w:sz w:val="28"/>
          <w:szCs w:val="28"/>
        </w:rPr>
        <w:t>вует и ежегодно проводимый проект «Деловой студент», в котором приняли учас</w:t>
      </w:r>
      <w:r w:rsidRPr="009253C4">
        <w:rPr>
          <w:rFonts w:ascii="Times New Roman" w:hAnsi="Times New Roman" w:cs="Times New Roman"/>
          <w:sz w:val="28"/>
          <w:szCs w:val="28"/>
        </w:rPr>
        <w:t>тие около 150 тыс. юношей и девушек, 280 и</w:t>
      </w:r>
      <w:r>
        <w:rPr>
          <w:rFonts w:ascii="Times New Roman" w:hAnsi="Times New Roman" w:cs="Times New Roman"/>
          <w:sz w:val="28"/>
          <w:szCs w:val="28"/>
        </w:rPr>
        <w:t>з них стали обладателями специальной стипендии</w:t>
      </w:r>
      <w:r w:rsidRPr="009253C4">
        <w:rPr>
          <w:rFonts w:ascii="Times New Roman" w:hAnsi="Times New Roman" w:cs="Times New Roman"/>
          <w:sz w:val="28"/>
          <w:szCs w:val="28"/>
        </w:rPr>
        <w:t>. Малым бизнесом и фермерством нача</w:t>
      </w:r>
      <w:r>
        <w:rPr>
          <w:rFonts w:ascii="Times New Roman" w:hAnsi="Times New Roman" w:cs="Times New Roman"/>
          <w:sz w:val="28"/>
          <w:szCs w:val="28"/>
        </w:rPr>
        <w:t>ли зани</w:t>
      </w:r>
      <w:r w:rsidRPr="009253C4">
        <w:rPr>
          <w:rFonts w:ascii="Times New Roman" w:hAnsi="Times New Roman" w:cs="Times New Roman"/>
          <w:sz w:val="28"/>
          <w:szCs w:val="28"/>
        </w:rPr>
        <w:t>маться 15 тыс. участников проекта, они создали 45 тыс. новых рабочих мест.</w:t>
      </w:r>
    </w:p>
    <w:p w:rsidR="00665C3C" w:rsidRPr="006B02F7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F7">
        <w:rPr>
          <w:rFonts w:ascii="Times New Roman" w:hAnsi="Times New Roman" w:cs="Times New Roman"/>
          <w:sz w:val="28"/>
          <w:szCs w:val="28"/>
        </w:rPr>
        <w:lastRenderedPageBreak/>
        <w:t xml:space="preserve">Наряду с молодёжью, в Узбекистане, как нами было отмечено ранее, большое внимание уделяется укреплению роли женщин в обществе, повышению их политических знаний и культуры, активизации участия в социально-экономической, политической и духовной жизни страны являются одним из основных направлений нашего государства, в укреплении которого немаловажное значение имеют и СМИ. </w:t>
      </w:r>
      <w:r w:rsidRPr="006B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материалы, как 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«Наравне с мужчинами»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(«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», №51, 22.12.2016), 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«Лучшая активистка НДПУ»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(«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6B02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№3, 19.01.2016),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 xml:space="preserve"> «По пути повышения активности женщин», рубрика «2016 год – Год здоровой матери и ребёнка» («Вечерний Ташкент», 17.08.2016),«Талантливые девушки родной страны», рубрика «Столица: день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днём» («Вечерний Ташкент», 20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 xml:space="preserve">.09.2016). </w:t>
      </w:r>
      <w:r w:rsidRPr="006B02F7">
        <w:rPr>
          <w:rFonts w:ascii="Times New Roman" w:hAnsi="Times New Roman" w:cs="Times New Roman"/>
          <w:sz w:val="28"/>
          <w:szCs w:val="28"/>
        </w:rPr>
        <w:t xml:space="preserve">Объявленный в 2016 году Год здоровой матери и ребенка является отличным напоминанием о роли женщин в семье и обществе. Несмотря на стремление придать современным женщинам больше свободы, пространства для активности в разных сферах жизни, всё равно, со словом «женщина» в данной стране ассоциируется слово «мать», «семья», «уют», «очаг» и т.д.  Сохранение генофонда нации зависит, прежде всего, от здоровья женщины-матери. </w:t>
      </w:r>
      <w:proofErr w:type="gramStart"/>
      <w:r w:rsidRPr="006B02F7">
        <w:rPr>
          <w:rFonts w:ascii="Times New Roman" w:hAnsi="Times New Roman" w:cs="Times New Roman"/>
          <w:sz w:val="28"/>
          <w:szCs w:val="28"/>
        </w:rPr>
        <w:t xml:space="preserve">Например, в материале 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«Узбекистан – равноправный субъект международных отношений» («</w:t>
      </w:r>
      <w:r w:rsidRPr="006B02F7">
        <w:rPr>
          <w:rFonts w:ascii="Times New Roman" w:hAnsi="Times New Roman" w:cs="Times New Roman"/>
          <w:b/>
          <w:i/>
          <w:sz w:val="28"/>
          <w:szCs w:val="28"/>
          <w:lang w:val="en-US"/>
        </w:rPr>
        <w:t>Uzbekistan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2F7">
        <w:rPr>
          <w:rFonts w:ascii="Times New Roman" w:hAnsi="Times New Roman" w:cs="Times New Roman"/>
          <w:b/>
          <w:i/>
          <w:sz w:val="28"/>
          <w:szCs w:val="28"/>
          <w:lang w:val="en-US"/>
        </w:rPr>
        <w:t>today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 xml:space="preserve">», №34, 25.08.2017) </w:t>
      </w:r>
      <w:r w:rsidRPr="006B02F7">
        <w:rPr>
          <w:rFonts w:ascii="Times New Roman" w:hAnsi="Times New Roman" w:cs="Times New Roman"/>
          <w:sz w:val="28"/>
          <w:szCs w:val="28"/>
        </w:rPr>
        <w:t xml:space="preserve">упоминаются слова Президента США Барака </w:t>
      </w:r>
      <w:proofErr w:type="spellStart"/>
      <w:r w:rsidRPr="006B02F7">
        <w:rPr>
          <w:rFonts w:ascii="Times New Roman" w:hAnsi="Times New Roman" w:cs="Times New Roman"/>
          <w:sz w:val="28"/>
          <w:szCs w:val="28"/>
        </w:rPr>
        <w:t>Обамы</w:t>
      </w:r>
      <w:proofErr w:type="spellEnd"/>
      <w:r w:rsidRPr="006B02F7">
        <w:rPr>
          <w:rFonts w:ascii="Times New Roman" w:hAnsi="Times New Roman" w:cs="Times New Roman"/>
          <w:sz w:val="28"/>
          <w:szCs w:val="28"/>
        </w:rPr>
        <w:t xml:space="preserve"> о том, что матери – наши первые друзья и учителя, которые вдохновляют нас на достижение больших высот и поддерживают нас независимо от проблем, с которыми мы сталкиваемся, или пути, который мы выбираем. </w:t>
      </w:r>
      <w:proofErr w:type="gramEnd"/>
    </w:p>
    <w:p w:rsidR="00665C3C" w:rsidRPr="006B02F7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F7">
        <w:rPr>
          <w:rFonts w:ascii="Times New Roman" w:hAnsi="Times New Roman" w:cs="Times New Roman"/>
          <w:sz w:val="28"/>
          <w:szCs w:val="28"/>
        </w:rPr>
        <w:t xml:space="preserve">Узбекский народ по праву может гордиться традициями и ценностями крепкой семьи. Исходя из материала 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«Под защитой государства»</w:t>
      </w:r>
      <w:r w:rsidRPr="006B02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(«</w:t>
      </w:r>
      <w:r w:rsidRPr="006B02F7">
        <w:rPr>
          <w:rFonts w:ascii="Times New Roman" w:hAnsi="Times New Roman" w:cs="Times New Roman"/>
          <w:b/>
          <w:i/>
          <w:sz w:val="28"/>
          <w:szCs w:val="28"/>
          <w:lang w:val="en-US"/>
        </w:rPr>
        <w:t>Uzbekistan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2F7">
        <w:rPr>
          <w:rFonts w:ascii="Times New Roman" w:hAnsi="Times New Roman" w:cs="Times New Roman"/>
          <w:b/>
          <w:i/>
          <w:sz w:val="28"/>
          <w:szCs w:val="28"/>
          <w:lang w:val="en-US"/>
        </w:rPr>
        <w:t>today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 xml:space="preserve">», №37, 15.09.2016), </w:t>
      </w:r>
      <w:r w:rsidRPr="006B02F7">
        <w:rPr>
          <w:rFonts w:ascii="Times New Roman" w:hAnsi="Times New Roman" w:cs="Times New Roman"/>
          <w:sz w:val="28"/>
          <w:szCs w:val="28"/>
        </w:rPr>
        <w:t xml:space="preserve">мы получаем утверждение тому, что в Узбекистане вопросы охраны семьи, материнства и детства, повышения медицинской культуры населения возведены в ранг государственной политики. Состояние здоровья матери и ребенка является важнейшим индикатором уровня социально-экономического развития страны. </w:t>
      </w:r>
    </w:p>
    <w:p w:rsidR="00665C3C" w:rsidRPr="006B02F7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СМИ Узбекистана постоянно пропагандируют семейные ценности и традиции</w:t>
      </w:r>
      <w:r w:rsidRPr="006B02F7">
        <w:rPr>
          <w:rFonts w:ascii="Times New Roman" w:hAnsi="Times New Roman" w:cs="Times New Roman"/>
          <w:sz w:val="28"/>
          <w:szCs w:val="28"/>
        </w:rPr>
        <w:t>: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F30">
        <w:rPr>
          <w:rFonts w:ascii="Times New Roman" w:hAnsi="Times New Roman" w:cs="Times New Roman"/>
          <w:i/>
          <w:sz w:val="28"/>
          <w:szCs w:val="28"/>
        </w:rPr>
        <w:t>«Главное в жизни каждого – семья», рубрика «Наши ценности»</w:t>
      </w:r>
      <w:r w:rsidRPr="00A24F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(«Народное слово», 02.02.2017)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65C3C" w:rsidRPr="006B02F7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2F7">
        <w:rPr>
          <w:rFonts w:ascii="Times New Roman" w:hAnsi="Times New Roman" w:cs="Times New Roman"/>
          <w:i/>
          <w:sz w:val="28"/>
          <w:szCs w:val="28"/>
        </w:rPr>
        <w:t xml:space="preserve">«Дорога добра, мира и заботы», рубрика «с чувством сопричастности» 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gramStart"/>
      <w:r w:rsidRPr="006B02F7">
        <w:rPr>
          <w:rFonts w:ascii="Times New Roman" w:hAnsi="Times New Roman" w:cs="Times New Roman"/>
          <w:b/>
          <w:i/>
          <w:sz w:val="28"/>
          <w:szCs w:val="28"/>
        </w:rPr>
        <w:t>Правда</w:t>
      </w:r>
      <w:proofErr w:type="gramEnd"/>
      <w:r w:rsidRPr="006B02F7">
        <w:rPr>
          <w:rFonts w:ascii="Times New Roman" w:hAnsi="Times New Roman" w:cs="Times New Roman"/>
          <w:b/>
          <w:i/>
          <w:sz w:val="28"/>
          <w:szCs w:val="28"/>
        </w:rPr>
        <w:t xml:space="preserve"> Востока», 01.01.2017)</w:t>
      </w:r>
    </w:p>
    <w:p w:rsidR="00665C3C" w:rsidRPr="006B02F7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2F7">
        <w:rPr>
          <w:rFonts w:ascii="Times New Roman" w:hAnsi="Times New Roman" w:cs="Times New Roman"/>
          <w:i/>
          <w:sz w:val="28"/>
          <w:szCs w:val="28"/>
        </w:rPr>
        <w:t xml:space="preserve">«Олицетворение сплочённости, добра, милосердия» 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(«Вечерний Ташкент», 23.08.2016)</w:t>
      </w:r>
    </w:p>
    <w:p w:rsidR="00665C3C" w:rsidRPr="006B02F7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2F7">
        <w:rPr>
          <w:rFonts w:ascii="Times New Roman" w:hAnsi="Times New Roman" w:cs="Times New Roman"/>
          <w:i/>
          <w:sz w:val="28"/>
          <w:szCs w:val="28"/>
        </w:rPr>
        <w:t>«Бережно храня традиции»</w:t>
      </w:r>
      <w:r w:rsidRPr="006B02F7">
        <w:rPr>
          <w:rFonts w:ascii="Times New Roman" w:hAnsi="Times New Roman" w:cs="Times New Roman"/>
          <w:sz w:val="28"/>
          <w:szCs w:val="28"/>
        </w:rPr>
        <w:t xml:space="preserve"> 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(«</w:t>
      </w:r>
      <w:r w:rsidRPr="006B02F7">
        <w:rPr>
          <w:rFonts w:ascii="Times New Roman" w:hAnsi="Times New Roman" w:cs="Times New Roman"/>
          <w:b/>
          <w:i/>
          <w:sz w:val="28"/>
          <w:szCs w:val="28"/>
          <w:lang w:val="en-US"/>
        </w:rPr>
        <w:t>Uzbekistan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2F7">
        <w:rPr>
          <w:rFonts w:ascii="Times New Roman" w:hAnsi="Times New Roman" w:cs="Times New Roman"/>
          <w:b/>
          <w:i/>
          <w:sz w:val="28"/>
          <w:szCs w:val="28"/>
          <w:lang w:val="en-US"/>
        </w:rPr>
        <w:t>today</w:t>
      </w:r>
      <w:r w:rsidRPr="006B02F7">
        <w:rPr>
          <w:rFonts w:ascii="Times New Roman" w:hAnsi="Times New Roman" w:cs="Times New Roman"/>
          <w:b/>
          <w:i/>
          <w:sz w:val="28"/>
          <w:szCs w:val="28"/>
        </w:rPr>
        <w:t>», №47, 24.11.2016)</w:t>
      </w:r>
    </w:p>
    <w:p w:rsidR="00665C3C" w:rsidRPr="00B600B7" w:rsidRDefault="00B600B7" w:rsidP="00B60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B7">
        <w:rPr>
          <w:rFonts w:ascii="Times New Roman" w:hAnsi="Times New Roman" w:cs="Times New Roman"/>
          <w:sz w:val="28"/>
          <w:szCs w:val="28"/>
        </w:rPr>
        <w:t>Стоит отметить, что при освещении внутриполитических процессов все издания стараются придерживаться национальной политики государства, полностью поддерживая проводимые в стране реформы и призывая к активной гражданской позиции читателей.</w:t>
      </w:r>
    </w:p>
    <w:p w:rsidR="00665C3C" w:rsidRPr="00B600B7" w:rsidRDefault="00665C3C" w:rsidP="00B60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Pr="00B600B7" w:rsidRDefault="00665C3C" w:rsidP="00B60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spacing w:after="0" w:line="360" w:lineRule="auto"/>
        <w:jc w:val="both"/>
      </w:pPr>
    </w:p>
    <w:p w:rsidR="00665C3C" w:rsidRDefault="00665C3C" w:rsidP="00665C3C">
      <w:pPr>
        <w:spacing w:after="0" w:line="360" w:lineRule="auto"/>
        <w:jc w:val="both"/>
      </w:pPr>
    </w:p>
    <w:p w:rsidR="00665C3C" w:rsidRDefault="00665C3C" w:rsidP="00665C3C">
      <w:pPr>
        <w:spacing w:after="0" w:line="360" w:lineRule="auto"/>
        <w:jc w:val="both"/>
      </w:pPr>
    </w:p>
    <w:p w:rsidR="00665C3C" w:rsidRDefault="00665C3C" w:rsidP="00665C3C">
      <w:pPr>
        <w:spacing w:after="0" w:line="360" w:lineRule="auto"/>
        <w:jc w:val="both"/>
      </w:pPr>
    </w:p>
    <w:p w:rsidR="00665C3C" w:rsidRDefault="00665C3C" w:rsidP="00665C3C">
      <w:pPr>
        <w:spacing w:after="0" w:line="360" w:lineRule="auto"/>
        <w:jc w:val="both"/>
      </w:pPr>
    </w:p>
    <w:p w:rsidR="00665C3C" w:rsidRDefault="00665C3C" w:rsidP="00665C3C">
      <w:pPr>
        <w:spacing w:after="0" w:line="360" w:lineRule="auto"/>
        <w:jc w:val="both"/>
      </w:pPr>
    </w:p>
    <w:p w:rsidR="00665C3C" w:rsidRDefault="00665C3C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0B7" w:rsidRDefault="00B600B7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0B7" w:rsidRDefault="00B600B7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0B7" w:rsidRDefault="00B600B7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0B7" w:rsidRDefault="00B600B7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0B7" w:rsidRDefault="00B600B7" w:rsidP="00665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Pr="00335351" w:rsidRDefault="00665C3C" w:rsidP="00665C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3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Освещение внешних событий </w:t>
      </w:r>
    </w:p>
    <w:p w:rsidR="00665C3C" w:rsidRPr="003948A1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 проведён анализ содержания нижеперечисленных газет</w:t>
      </w:r>
      <w:r w:rsidRPr="001D5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августа 2016 года по март 2017 года</w:t>
      </w:r>
      <w:r w:rsidRPr="001D5D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 выявлено количественное наличие новостей о внешней политике государства. Результаты предоставлены в таблице. </w:t>
      </w:r>
    </w:p>
    <w:tbl>
      <w:tblPr>
        <w:tblStyle w:val="ae"/>
        <w:tblW w:w="5166" w:type="pct"/>
        <w:tblLayout w:type="fixed"/>
        <w:tblLook w:val="04A0"/>
      </w:tblPr>
      <w:tblGrid>
        <w:gridCol w:w="1654"/>
        <w:gridCol w:w="1572"/>
        <w:gridCol w:w="1416"/>
        <w:gridCol w:w="1703"/>
        <w:gridCol w:w="1701"/>
        <w:gridCol w:w="1843"/>
      </w:tblGrid>
      <w:tr w:rsidR="00665C3C" w:rsidTr="00B600B7">
        <w:trPr>
          <w:trHeight w:val="507"/>
        </w:trPr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«Народное слово»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ind w:left="36"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Востока»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«Вечерний Ташкент»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Uzbekistan today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3C5DF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3C5DF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Pr="003C5DF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Pr="00C962E8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3C5DF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орея</w:t>
            </w:r>
            <w:proofErr w:type="spellEnd"/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" w:type="pct"/>
          </w:tcPr>
          <w:p w:rsidR="00665C3C" w:rsidRPr="003C5DF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9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3C5DF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Таджикист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C3C" w:rsidRPr="00202D4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3C5DF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Киргызстан</w:t>
            </w:r>
            <w:proofErr w:type="spellEnd"/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C3C" w:rsidRPr="003C5DFD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Великобр</w:t>
            </w:r>
            <w:proofErr w:type="spellEnd"/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5C3C" w:rsidTr="00B600B7">
        <w:tc>
          <w:tcPr>
            <w:tcW w:w="83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</w:p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pct"/>
          </w:tcPr>
          <w:p w:rsidR="00665C3C" w:rsidRDefault="00665C3C" w:rsidP="00B6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Pr="001D5D4D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проведённого нами подробного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вышеперечисленных изданий, стоит отметить, что редакционная политика внешней составляющей газет «Народное слово», «Правда Востока» и «Вечерний Ташкент» имеет аналогичные особенности.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газете «Народное слово» наблюдается самое меньшее количество новостей на зарубежную тематику. В основном, это материалы в виде отчётов о проходящих партнёрских сделках и соглашениях между странами на государственном уровне. Например, в материале «Укрепляется взаимовыгодное партнёрство», рубрика </w:t>
      </w:r>
      <w:r w:rsidRPr="00353A21">
        <w:rPr>
          <w:rFonts w:ascii="Times New Roman" w:hAnsi="Times New Roman" w:cs="Times New Roman"/>
          <w:i/>
          <w:sz w:val="28"/>
          <w:szCs w:val="28"/>
        </w:rPr>
        <w:t xml:space="preserve">«От нашего парламентского корреспондента» </w:t>
      </w:r>
      <w:r w:rsidRPr="00353A21">
        <w:rPr>
          <w:rFonts w:ascii="Times New Roman" w:hAnsi="Times New Roman" w:cs="Times New Roman"/>
          <w:b/>
          <w:i/>
          <w:sz w:val="28"/>
          <w:szCs w:val="28"/>
        </w:rPr>
        <w:t>(«Народное слово», 14.09.2017)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рассказывается о состоявшейся встрече с членами делегации Национального собрания Вьетнама, на которой обсуждалось налаживание тесных экономических, гуманитарных и межкультурных связей между двумя государствами.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часто предоставляемой газетой информации о законотворческой и контрольно-аналитической работе палат, о развитие межпарламентского сотрудничества мож</w:t>
      </w:r>
      <w:r w:rsidR="00D35725">
        <w:rPr>
          <w:rFonts w:ascii="Times New Roman" w:hAnsi="Times New Roman" w:cs="Times New Roman"/>
          <w:sz w:val="28"/>
          <w:szCs w:val="28"/>
        </w:rPr>
        <w:t xml:space="preserve">но делать выводы о том, что Парламенту </w:t>
      </w:r>
      <w:r>
        <w:rPr>
          <w:rFonts w:ascii="Times New Roman" w:hAnsi="Times New Roman" w:cs="Times New Roman"/>
          <w:sz w:val="28"/>
          <w:szCs w:val="28"/>
        </w:rPr>
        <w:t xml:space="preserve">отведена особая роль в укреплении международных связей. В подтверждение данному суждению приведём в пример слова председателя Комитета по науке, технологии и окружающей среде Вьетнама 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они «заинтересованы в дальнейшем укреплении двусторонних отношений с Узбекистаном, особенно в парламентской сфере»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наличие нескольких материалов, касающихся стратегических отношений с Южной Кореей. В материале </w:t>
      </w:r>
      <w:r w:rsidRPr="00353A21">
        <w:rPr>
          <w:rFonts w:ascii="Times New Roman" w:hAnsi="Times New Roman" w:cs="Times New Roman"/>
          <w:i/>
          <w:sz w:val="28"/>
          <w:szCs w:val="28"/>
        </w:rPr>
        <w:t xml:space="preserve">«Приём в резиденции Оксарой» </w:t>
      </w:r>
      <w:r>
        <w:rPr>
          <w:rFonts w:ascii="Times New Roman" w:hAnsi="Times New Roman" w:cs="Times New Roman"/>
          <w:b/>
          <w:i/>
          <w:sz w:val="28"/>
          <w:szCs w:val="28"/>
        </w:rPr>
        <w:t>(«Народное слово», 19</w:t>
      </w:r>
      <w:r w:rsidRPr="00353A21">
        <w:rPr>
          <w:rFonts w:ascii="Times New Roman" w:hAnsi="Times New Roman" w:cs="Times New Roman"/>
          <w:b/>
          <w:i/>
          <w:sz w:val="28"/>
          <w:szCs w:val="28"/>
        </w:rPr>
        <w:t>.08.2016)</w:t>
      </w:r>
      <w:r w:rsidRPr="00353A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видим информацию о встрече в Ташкенте с министром государственного управления и внутренних дел Республики Корея, которая произошла ещё при первом Президенте Республики Узбекистан Исламе Каримове. Статья предоставлена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виде отчёта, приведены данные о достигнутых ранее успехах сотрудничества, изложена суть встречи, перечислены дальнейшие планы. Президентом Узбекистана было упомянуто о том, что данная встреча поспособствует расширению сотрудничества в сфере дальнейшего совершенствования государственного управления и внедрения «Электронного правительства», воплощение чего и нас самом деле мы видим сегодня в стране. </w:t>
      </w:r>
    </w:p>
    <w:p w:rsidR="00665C3C" w:rsidRPr="00CF2E9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новость была напечатана также и в других разбираемых нами газетах «Правда Востока», «Вечерний Ташкент» и «</w:t>
      </w:r>
      <w:r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AF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5C3C" w:rsidRPr="00335351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выделим материал </w:t>
      </w:r>
      <w:r w:rsidRPr="00E11BA9">
        <w:rPr>
          <w:rFonts w:ascii="Times New Roman" w:hAnsi="Times New Roman" w:cs="Times New Roman"/>
          <w:i/>
          <w:sz w:val="28"/>
          <w:szCs w:val="28"/>
        </w:rPr>
        <w:t xml:space="preserve">«Узбекско-южнокорейский форум сотрудничества», рубрика «Партнёрство» </w:t>
      </w:r>
      <w:r w:rsidRPr="00E11BA9">
        <w:rPr>
          <w:rFonts w:ascii="Times New Roman" w:hAnsi="Times New Roman" w:cs="Times New Roman"/>
          <w:b/>
          <w:i/>
          <w:sz w:val="28"/>
          <w:szCs w:val="28"/>
        </w:rPr>
        <w:t>(«Народное слово», 23.09.2016),</w:t>
      </w:r>
      <w:r>
        <w:rPr>
          <w:rFonts w:ascii="Times New Roman" w:hAnsi="Times New Roman" w:cs="Times New Roman"/>
          <w:sz w:val="28"/>
          <w:szCs w:val="28"/>
        </w:rPr>
        <w:t xml:space="preserve"> где предоставляется информация о прошедшем в Академии государственного управления форуме сотрудничества в области совершенствования системы государственного управления. Статья достаточно обширная и наполнена слишком большим количеством ненужной информации. Прочитав материал на одну треть страницы формата А-2, можно прийти лишь к одному выводу о том, что, действительно, отношения между странами подняты на уровень стратегического партнёрства, постепенно развивается сотрудничество во всех сферах, а особенно, в сфере высоких технологий. Специалисты из Южной Кореи, одного из мировых лидеров в сфере ИКТ, помогают внедрять современные технологии и ноухау в экономику Узбекистана и систему государственного управления. Похожий материал напечатан и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Востока».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газетах «Народное слово»,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Востока», «Вечерний Ташкент» большое количество похвальных статей от имени послов разных стран в Узбекистане. Например, материал </w:t>
      </w:r>
      <w:r w:rsidRPr="00E11BA9">
        <w:rPr>
          <w:rFonts w:ascii="Times New Roman" w:hAnsi="Times New Roman" w:cs="Times New Roman"/>
          <w:i/>
          <w:sz w:val="28"/>
          <w:szCs w:val="28"/>
        </w:rPr>
        <w:t xml:space="preserve">«Посол США: Узбекский народ построил новое государство», рубрика «Грани сотрудничества» </w:t>
      </w:r>
      <w:r>
        <w:rPr>
          <w:rFonts w:ascii="Times New Roman" w:hAnsi="Times New Roman" w:cs="Times New Roman"/>
          <w:b/>
          <w:i/>
          <w:sz w:val="28"/>
          <w:szCs w:val="28"/>
        </w:rPr>
        <w:t>(«Народное слово», 25</w:t>
      </w:r>
      <w:r w:rsidRPr="00E11BA9">
        <w:rPr>
          <w:rFonts w:ascii="Times New Roman" w:hAnsi="Times New Roman" w:cs="Times New Roman"/>
          <w:b/>
          <w:i/>
          <w:sz w:val="28"/>
          <w:szCs w:val="28"/>
        </w:rPr>
        <w:t>.08.2016)</w:t>
      </w:r>
      <w:r w:rsidRPr="00E11BA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посол Соединённых Штатов Америки Памела Спратлен поздравляет узбекский народ с 25-летней годовщиной государственной независимости и делится своими оценками достигнутых </w:t>
      </w:r>
      <w:r>
        <w:rPr>
          <w:rFonts w:ascii="Times New Roman" w:hAnsi="Times New Roman" w:cs="Times New Roman"/>
          <w:sz w:val="28"/>
          <w:szCs w:val="28"/>
        </w:rPr>
        <w:lastRenderedPageBreak/>
        <w:t>Узбекистаном успехов за эти годы. Также в статье подчёркивается тот факт, что «четверть века назад США были одной из первых стран, признавших статус Узбекистана как полноценного независимого государства»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>. Через данное сообщение читателям предоставляется информация о дальнейшем продолжении развития сотрудничества в сферах проблем обеспечения безопасности, развития сельского хозяйства, образования и здравоохранения, совершенствования законотворчества, формирования гражданского общества.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новостью про отношения с Америкой, которая появилась и  в газетах «Народное слово»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«Правда Востока», является ещё один обширный материал под названием </w:t>
      </w:r>
      <w:r w:rsidRPr="00E11BA9">
        <w:rPr>
          <w:rFonts w:ascii="Times New Roman" w:hAnsi="Times New Roman" w:cs="Times New Roman"/>
          <w:i/>
          <w:sz w:val="28"/>
          <w:szCs w:val="28"/>
        </w:rPr>
        <w:t>«Президент Узбекистана принял председателя Американо-Узбекской торговой палаты»</w:t>
      </w:r>
      <w:r>
        <w:rPr>
          <w:rFonts w:ascii="Times New Roman" w:hAnsi="Times New Roman" w:cs="Times New Roman"/>
          <w:sz w:val="28"/>
          <w:szCs w:val="28"/>
        </w:rPr>
        <w:t xml:space="preserve">. Данный визит,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Мирамоновича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Президента Республики Узбекистан, является подтверждением роста взаимного интереса и обоюдного стремления развивать взаимовыгодное торгово-экономическое и инвестиционное сотрудничество между странами.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в вышеупомянутых </w:t>
      </w:r>
      <w:r w:rsidRPr="004825CC">
        <w:rPr>
          <w:rFonts w:ascii="Times New Roman" w:hAnsi="Times New Roman" w:cs="Times New Roman"/>
          <w:sz w:val="28"/>
          <w:szCs w:val="28"/>
        </w:rPr>
        <w:t xml:space="preserve">газетах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25CC">
        <w:rPr>
          <w:rFonts w:ascii="Times New Roman" w:hAnsi="Times New Roman" w:cs="Times New Roman"/>
          <w:sz w:val="28"/>
          <w:szCs w:val="28"/>
        </w:rPr>
        <w:t>оявился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725">
        <w:rPr>
          <w:rFonts w:ascii="Times New Roman" w:hAnsi="Times New Roman" w:cs="Times New Roman"/>
          <w:i/>
          <w:sz w:val="28"/>
          <w:szCs w:val="28"/>
        </w:rPr>
        <w:t>«Успехи экономического роста – гарант плодотворного сотрудничества»</w:t>
      </w:r>
      <w:r>
        <w:rPr>
          <w:rFonts w:ascii="Times New Roman" w:hAnsi="Times New Roman" w:cs="Times New Roman"/>
          <w:sz w:val="28"/>
          <w:szCs w:val="28"/>
        </w:rPr>
        <w:t>, в котором мы видим результаты детального обсуждения текущего состояния и приоритетных направлений экономического и инвестиционного сотрудничества, которое проходило на внеочередном заседании Американо-Узбекской торговой палаты в Ташкенте.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списку похвальных статей и материалов можно отнести и следующую весть под названием </w:t>
      </w:r>
      <w:r w:rsidRPr="00335351">
        <w:rPr>
          <w:rFonts w:ascii="Times New Roman" w:hAnsi="Times New Roman" w:cs="Times New Roman"/>
          <w:i/>
          <w:sz w:val="28"/>
          <w:szCs w:val="28"/>
        </w:rPr>
        <w:t>«</w:t>
      </w:r>
      <w:r w:rsidRPr="00335351">
        <w:rPr>
          <w:rFonts w:ascii="Times New Roman" w:hAnsi="Times New Roman" w:cs="Times New Roman"/>
          <w:i/>
          <w:sz w:val="28"/>
          <w:szCs w:val="28"/>
          <w:lang w:val="en-US"/>
        </w:rPr>
        <w:t>Fujitsu</w:t>
      </w:r>
      <w:r w:rsidRPr="00335351">
        <w:rPr>
          <w:rFonts w:ascii="Times New Roman" w:hAnsi="Times New Roman" w:cs="Times New Roman"/>
          <w:i/>
          <w:sz w:val="28"/>
          <w:szCs w:val="28"/>
        </w:rPr>
        <w:t xml:space="preserve">: Узбекистан имеет крепкий иммунитет от внешних шоков и воздействий» </w:t>
      </w:r>
      <w:r w:rsidRPr="00335351">
        <w:rPr>
          <w:rFonts w:ascii="Times New Roman" w:hAnsi="Times New Roman" w:cs="Times New Roman"/>
          <w:b/>
          <w:i/>
          <w:sz w:val="28"/>
          <w:szCs w:val="28"/>
        </w:rPr>
        <w:t>(«Народное слово», 25.08.2016),</w:t>
      </w:r>
      <w:r>
        <w:rPr>
          <w:rFonts w:ascii="Times New Roman" w:hAnsi="Times New Roman" w:cs="Times New Roman"/>
          <w:sz w:val="28"/>
          <w:szCs w:val="28"/>
        </w:rPr>
        <w:t xml:space="preserve"> в которой отмечено, что в ежемесячном популярном журнале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Rotobo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выпускается Японской ассоциацией по торговле со странами Азии и Европы, опубликованы статьи об Узбекистане. Здесь нам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информация о том, что в статье данного журнала «Узбекистан – одна из динамично растущих экономик мира» высоко оценивается эффективность «узбекской модели» развития, приводятся данные Всемирного экономического форума, согласно которому Узбекистан вошёл в пятёрку стран с самой быстрорастущей экономикой в мире. Приводится мнение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Акихиро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исполнительного менеджера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Fujitsu</w:t>
      </w:r>
      <w:r>
        <w:rPr>
          <w:rFonts w:ascii="Times New Roman" w:hAnsi="Times New Roman" w:cs="Times New Roman"/>
          <w:sz w:val="28"/>
          <w:szCs w:val="28"/>
        </w:rPr>
        <w:t>»: «Компания осуществляет свою деятельность в более чем в 100 странах мира. Своё единственное представительство в Средней Азии она открыла в Ташкенте, тем самым признавая ключевую роль Узбекистана в развитии всего региона»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рассматривать в отобранных нами газетах наличие информационных материалов на международную тематику, следует отметить, что только в газете «Вечерний Ташкент» обнаружено наличие отдельной рубрики под названием </w:t>
      </w:r>
      <w:r w:rsidRPr="00E11BA9">
        <w:rPr>
          <w:rFonts w:ascii="Times New Roman" w:hAnsi="Times New Roman" w:cs="Times New Roman"/>
          <w:b/>
          <w:i/>
          <w:sz w:val="28"/>
          <w:szCs w:val="28"/>
        </w:rPr>
        <w:t xml:space="preserve">«Новости </w:t>
      </w:r>
      <w:r w:rsidRPr="00E11BA9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E11BA9">
        <w:rPr>
          <w:rFonts w:ascii="Times New Roman" w:hAnsi="Times New Roman" w:cs="Times New Roman"/>
          <w:b/>
          <w:i/>
          <w:sz w:val="28"/>
          <w:szCs w:val="28"/>
        </w:rPr>
        <w:t xml:space="preserve"> века: вчера, сегодня, завтра»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стране» и в «В мире». Здесь появляются короткие материалы о событиях в мире. Но сразу же выявляется такая особенность, что, в основном, лента новостей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подрубрике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стране» состоит из списка всевозможных прошедших мероприятий, конкурсов, достижений, а вторая часть, «В мире» повествует о происшествиях далеко не положительного характера. Приведём в пример выборку некоторых новостей:</w:t>
      </w:r>
    </w:p>
    <w:p w:rsidR="00665C3C" w:rsidRPr="00911394" w:rsidRDefault="00665C3C" w:rsidP="00665C3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9">
        <w:rPr>
          <w:rFonts w:ascii="Times New Roman" w:hAnsi="Times New Roman" w:cs="Times New Roman"/>
          <w:b/>
          <w:i/>
          <w:sz w:val="28"/>
          <w:szCs w:val="28"/>
        </w:rPr>
        <w:t>«В стране»</w:t>
      </w:r>
      <w:r w:rsidRPr="0091139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1394">
        <w:rPr>
          <w:rFonts w:ascii="Times New Roman" w:hAnsi="Times New Roman" w:cs="Times New Roman"/>
          <w:i/>
          <w:sz w:val="28"/>
          <w:szCs w:val="28"/>
        </w:rPr>
        <w:t xml:space="preserve">«В </w:t>
      </w:r>
      <w:proofErr w:type="spellStart"/>
      <w:r w:rsidRPr="00911394">
        <w:rPr>
          <w:rFonts w:ascii="Times New Roman" w:hAnsi="Times New Roman" w:cs="Times New Roman"/>
          <w:i/>
          <w:sz w:val="28"/>
          <w:szCs w:val="28"/>
        </w:rPr>
        <w:t>Кашкадарье</w:t>
      </w:r>
      <w:proofErr w:type="spellEnd"/>
      <w:r w:rsidRPr="00911394">
        <w:rPr>
          <w:rFonts w:ascii="Times New Roman" w:hAnsi="Times New Roman" w:cs="Times New Roman"/>
          <w:i/>
          <w:sz w:val="28"/>
          <w:szCs w:val="28"/>
        </w:rPr>
        <w:t xml:space="preserve"> состоялось собрание актива, посвящённое итогам социально-экономического развития области…» </w:t>
      </w:r>
      <w:r w:rsidRPr="00911394">
        <w:rPr>
          <w:rFonts w:ascii="Times New Roman" w:hAnsi="Times New Roman" w:cs="Times New Roman"/>
          <w:b/>
          <w:i/>
          <w:sz w:val="28"/>
          <w:szCs w:val="28"/>
        </w:rPr>
        <w:t>(«Вечерний Ташкент», 23.08.2016),</w:t>
      </w:r>
      <w:r w:rsidRPr="00911394">
        <w:rPr>
          <w:rFonts w:ascii="Times New Roman" w:hAnsi="Times New Roman" w:cs="Times New Roman"/>
          <w:i/>
          <w:sz w:val="28"/>
          <w:szCs w:val="28"/>
        </w:rPr>
        <w:t xml:space="preserve"> «Самаркандским городским отделом методического обеспечения и организации деятельности учреждений народного образования проведено просветительское мероприятие…» </w:t>
      </w:r>
      <w:r w:rsidRPr="00911394">
        <w:rPr>
          <w:rFonts w:ascii="Times New Roman" w:hAnsi="Times New Roman" w:cs="Times New Roman"/>
          <w:b/>
          <w:i/>
          <w:sz w:val="28"/>
          <w:szCs w:val="28"/>
        </w:rPr>
        <w:t>(«Вечерний Ташкент», 25.10.2016),</w:t>
      </w:r>
      <w:r w:rsidRPr="00911394">
        <w:rPr>
          <w:rFonts w:ascii="Times New Roman" w:hAnsi="Times New Roman" w:cs="Times New Roman"/>
          <w:i/>
          <w:sz w:val="28"/>
          <w:szCs w:val="28"/>
        </w:rPr>
        <w:t xml:space="preserve"> «В Джизаке состоялся </w:t>
      </w:r>
      <w:r w:rsidRPr="009113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областной этап смотра-конкурса…» </w:t>
      </w:r>
      <w:r w:rsidRPr="00911394">
        <w:rPr>
          <w:rFonts w:ascii="Times New Roman" w:hAnsi="Times New Roman" w:cs="Times New Roman"/>
          <w:b/>
          <w:i/>
          <w:sz w:val="28"/>
          <w:szCs w:val="28"/>
        </w:rPr>
        <w:t>(«Вечерний Ташкент», 17.11.2016),</w:t>
      </w:r>
      <w:r w:rsidRPr="00911394">
        <w:rPr>
          <w:rFonts w:ascii="Times New Roman" w:hAnsi="Times New Roman" w:cs="Times New Roman"/>
          <w:i/>
          <w:sz w:val="28"/>
          <w:szCs w:val="28"/>
        </w:rPr>
        <w:t xml:space="preserve"> «В Ферганской области в 2016 году начали работать 10 социальных аптек» </w:t>
      </w:r>
      <w:r w:rsidRPr="00911394">
        <w:rPr>
          <w:rFonts w:ascii="Times New Roman" w:hAnsi="Times New Roman" w:cs="Times New Roman"/>
          <w:b/>
          <w:i/>
          <w:sz w:val="28"/>
          <w:szCs w:val="28"/>
        </w:rPr>
        <w:t>(«Вечерний Ташкент»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11394">
        <w:rPr>
          <w:rFonts w:ascii="Times New Roman" w:hAnsi="Times New Roman" w:cs="Times New Roman"/>
          <w:b/>
          <w:i/>
          <w:sz w:val="28"/>
          <w:szCs w:val="28"/>
        </w:rPr>
        <w:t>25.10.2016),</w:t>
      </w:r>
      <w:r w:rsidRPr="00911394">
        <w:rPr>
          <w:rFonts w:ascii="Times New Roman" w:hAnsi="Times New Roman" w:cs="Times New Roman"/>
          <w:i/>
          <w:sz w:val="28"/>
          <w:szCs w:val="28"/>
        </w:rPr>
        <w:t xml:space="preserve"> «Начала работу выездная и виртуальная приёмная Наманганского</w:t>
      </w:r>
      <w:proofErr w:type="gramEnd"/>
      <w:r w:rsidRPr="00911394">
        <w:rPr>
          <w:rFonts w:ascii="Times New Roman" w:hAnsi="Times New Roman" w:cs="Times New Roman"/>
          <w:i/>
          <w:sz w:val="28"/>
          <w:szCs w:val="28"/>
        </w:rPr>
        <w:t xml:space="preserve"> областного управления внутренних дел…» </w:t>
      </w:r>
      <w:r w:rsidRPr="00911394">
        <w:rPr>
          <w:rFonts w:ascii="Times New Roman" w:hAnsi="Times New Roman" w:cs="Times New Roman"/>
          <w:b/>
          <w:i/>
          <w:sz w:val="28"/>
          <w:szCs w:val="28"/>
        </w:rPr>
        <w:t xml:space="preserve">(«Вечерний Ташкент», 9.01.2017), </w:t>
      </w:r>
      <w:r w:rsidRPr="00911394">
        <w:rPr>
          <w:rFonts w:ascii="Times New Roman" w:hAnsi="Times New Roman" w:cs="Times New Roman"/>
          <w:i/>
          <w:sz w:val="28"/>
          <w:szCs w:val="28"/>
        </w:rPr>
        <w:t xml:space="preserve">«В лагере «Дети Арала»…созданы все условия для содержательного отдыха учащихся» </w:t>
      </w:r>
      <w:r w:rsidRPr="00911394">
        <w:rPr>
          <w:rFonts w:ascii="Times New Roman" w:hAnsi="Times New Roman" w:cs="Times New Roman"/>
          <w:b/>
          <w:i/>
          <w:sz w:val="28"/>
          <w:szCs w:val="28"/>
        </w:rPr>
        <w:t>(«Вечерний Ташкент», 17.08.2016)</w:t>
      </w:r>
      <w:r w:rsidRPr="0091139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65C3C" w:rsidRPr="00911394" w:rsidRDefault="00665C3C" w:rsidP="00665C3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94">
        <w:rPr>
          <w:rFonts w:ascii="Times New Roman" w:hAnsi="Times New Roman" w:cs="Times New Roman"/>
          <w:sz w:val="28"/>
          <w:szCs w:val="28"/>
        </w:rPr>
        <w:t xml:space="preserve">«В мире»: </w:t>
      </w:r>
      <w:proofErr w:type="gramStart"/>
      <w:r w:rsidRPr="00911394">
        <w:rPr>
          <w:rFonts w:ascii="Times New Roman" w:hAnsi="Times New Roman" w:cs="Times New Roman"/>
          <w:i/>
          <w:sz w:val="28"/>
          <w:szCs w:val="28"/>
        </w:rPr>
        <w:t xml:space="preserve">«В столице Китая Пекине произошла первая авария с автомобилем </w:t>
      </w:r>
      <w:r w:rsidRPr="00911394">
        <w:rPr>
          <w:rFonts w:ascii="Times New Roman" w:hAnsi="Times New Roman" w:cs="Times New Roman"/>
          <w:i/>
          <w:sz w:val="28"/>
          <w:szCs w:val="28"/>
          <w:lang w:val="en-US"/>
        </w:rPr>
        <w:t>Tesla</w:t>
      </w:r>
      <w:r w:rsidRPr="00911394">
        <w:rPr>
          <w:rFonts w:ascii="Times New Roman" w:hAnsi="Times New Roman" w:cs="Times New Roman"/>
          <w:i/>
          <w:sz w:val="28"/>
          <w:szCs w:val="28"/>
        </w:rPr>
        <w:t>…»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>(«Вечерний Ташкент», 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>.08.2016)</w:t>
      </w:r>
      <w:r w:rsidRPr="00911394">
        <w:rPr>
          <w:rFonts w:ascii="Times New Roman" w:hAnsi="Times New Roman" w:cs="Times New Roman"/>
          <w:i/>
          <w:sz w:val="28"/>
          <w:szCs w:val="28"/>
        </w:rPr>
        <w:t>, «При сильном хлопке в жилом комплексе в штате Мэриленд на востоке США пострадали порядка 20 человек»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 xml:space="preserve"> («Вечерний Ташкент», 23.08.2016)</w:t>
      </w:r>
      <w:r w:rsidRPr="00911394">
        <w:rPr>
          <w:rFonts w:ascii="Times New Roman" w:hAnsi="Times New Roman" w:cs="Times New Roman"/>
          <w:i/>
          <w:sz w:val="28"/>
          <w:szCs w:val="28"/>
        </w:rPr>
        <w:t>, «В Аргентине сильнейшие дожди, которые обрушились на юг страны, привели к наводнению. 600 человек пришлось эвакуировать…»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 xml:space="preserve">(«Вечерний Ташкент», </w:t>
      </w:r>
      <w:r>
        <w:rPr>
          <w:rFonts w:ascii="Times New Roman" w:hAnsi="Times New Roman" w:cs="Times New Roman"/>
          <w:b/>
          <w:i/>
          <w:sz w:val="28"/>
          <w:szCs w:val="28"/>
        </w:rPr>
        <w:t>17.11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>.2016)</w:t>
      </w:r>
      <w:r w:rsidRPr="00911394">
        <w:rPr>
          <w:rFonts w:ascii="Times New Roman" w:hAnsi="Times New Roman" w:cs="Times New Roman"/>
          <w:i/>
          <w:sz w:val="28"/>
          <w:szCs w:val="28"/>
        </w:rPr>
        <w:t>, «Как минимум пятнадцать человек пострадали и были госпитализированы после</w:t>
      </w:r>
      <w:proofErr w:type="gramEnd"/>
      <w:r w:rsidRPr="009113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1394">
        <w:rPr>
          <w:rFonts w:ascii="Times New Roman" w:hAnsi="Times New Roman" w:cs="Times New Roman"/>
          <w:i/>
          <w:sz w:val="28"/>
          <w:szCs w:val="28"/>
        </w:rPr>
        <w:t xml:space="preserve">столкновения 40 автомобилей в канадской </w:t>
      </w:r>
      <w:proofErr w:type="spellStart"/>
      <w:r w:rsidRPr="00911394">
        <w:rPr>
          <w:rFonts w:ascii="Times New Roman" w:hAnsi="Times New Roman" w:cs="Times New Roman"/>
          <w:i/>
          <w:sz w:val="28"/>
          <w:szCs w:val="28"/>
        </w:rPr>
        <w:t>Миссиссоге</w:t>
      </w:r>
      <w:proofErr w:type="spellEnd"/>
      <w:r w:rsidRPr="00911394">
        <w:rPr>
          <w:rFonts w:ascii="Times New Roman" w:hAnsi="Times New Roman" w:cs="Times New Roman"/>
          <w:i/>
          <w:sz w:val="28"/>
          <w:szCs w:val="28"/>
        </w:rPr>
        <w:t>…»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 xml:space="preserve">(«Вечерний Ташкент», </w:t>
      </w:r>
      <w:r>
        <w:rPr>
          <w:rFonts w:ascii="Times New Roman" w:hAnsi="Times New Roman" w:cs="Times New Roman"/>
          <w:b/>
          <w:i/>
          <w:sz w:val="28"/>
          <w:szCs w:val="28"/>
        </w:rPr>
        <w:t>9.01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>.2016)</w:t>
      </w:r>
      <w:r w:rsidRPr="00911394">
        <w:rPr>
          <w:rFonts w:ascii="Times New Roman" w:hAnsi="Times New Roman" w:cs="Times New Roman"/>
          <w:i/>
          <w:sz w:val="28"/>
          <w:szCs w:val="28"/>
        </w:rPr>
        <w:t xml:space="preserve">, «В индийском штате </w:t>
      </w:r>
      <w:proofErr w:type="spellStart"/>
      <w:r w:rsidRPr="00911394">
        <w:rPr>
          <w:rFonts w:ascii="Times New Roman" w:hAnsi="Times New Roman" w:cs="Times New Roman"/>
          <w:i/>
          <w:sz w:val="28"/>
          <w:szCs w:val="28"/>
        </w:rPr>
        <w:t>Уттар-Прадеш</w:t>
      </w:r>
      <w:proofErr w:type="spellEnd"/>
      <w:r w:rsidRPr="00911394">
        <w:rPr>
          <w:rFonts w:ascii="Times New Roman" w:hAnsi="Times New Roman" w:cs="Times New Roman"/>
          <w:i/>
          <w:sz w:val="28"/>
          <w:szCs w:val="28"/>
        </w:rPr>
        <w:t xml:space="preserve"> в результате схода с рельсов 14 вагонов пассажирского поезда пострадали 40 человек»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 xml:space="preserve"> («Вечерний Ташкент», </w:t>
      </w:r>
      <w:r>
        <w:rPr>
          <w:rFonts w:ascii="Times New Roman" w:hAnsi="Times New Roman" w:cs="Times New Roman"/>
          <w:b/>
          <w:i/>
          <w:sz w:val="28"/>
          <w:szCs w:val="28"/>
        </w:rPr>
        <w:t>25.10.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>2016)</w:t>
      </w:r>
      <w:r>
        <w:rPr>
          <w:rFonts w:ascii="Times New Roman" w:hAnsi="Times New Roman" w:cs="Times New Roman"/>
          <w:i/>
          <w:sz w:val="28"/>
          <w:szCs w:val="28"/>
        </w:rPr>
        <w:t>, «В норвежском городе Осло во время мероприятия по случаю начала учебного года в концертном зале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Sentrum</w:t>
      </w:r>
      <w:proofErr w:type="spellEnd"/>
      <w:r w:rsidRPr="001F11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Scene</w:t>
      </w:r>
      <w:r>
        <w:rPr>
          <w:rFonts w:ascii="Times New Roman" w:hAnsi="Times New Roman" w:cs="Times New Roman"/>
          <w:i/>
          <w:sz w:val="28"/>
          <w:szCs w:val="28"/>
        </w:rPr>
        <w:t>»частично обрушилась крыша</w:t>
      </w:r>
      <w:r w:rsidRPr="001F11A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A0">
        <w:rPr>
          <w:rFonts w:ascii="Times New Roman" w:hAnsi="Times New Roman" w:cs="Times New Roman"/>
          <w:b/>
          <w:i/>
          <w:sz w:val="28"/>
          <w:szCs w:val="28"/>
        </w:rPr>
        <w:t>(«Вечерний Ташкент», 23.08.2016)</w:t>
      </w:r>
      <w:r w:rsidRPr="009113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394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665C3C" w:rsidRPr="00E63F79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у рядового читателя складывается такая картина, что по всему миру всегда происходит что-то негативное, в то время как в стране проходят только позитивные мероприятия. Данное свойство газеты дезинформирует аудиторию.</w:t>
      </w:r>
    </w:p>
    <w:p w:rsidR="00665C3C" w:rsidRPr="00011077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отдельных </w:t>
      </w:r>
      <w:r w:rsidR="00D35725">
        <w:rPr>
          <w:rFonts w:ascii="Times New Roman" w:hAnsi="Times New Roman" w:cs="Times New Roman"/>
          <w:sz w:val="28"/>
          <w:szCs w:val="28"/>
        </w:rPr>
        <w:t xml:space="preserve">обширных </w:t>
      </w:r>
      <w:r>
        <w:rPr>
          <w:rFonts w:ascii="Times New Roman" w:hAnsi="Times New Roman" w:cs="Times New Roman"/>
          <w:sz w:val="28"/>
          <w:szCs w:val="28"/>
        </w:rPr>
        <w:t>материалов на мировую тематику, отметим, что таких обнаружено</w:t>
      </w:r>
      <w:r w:rsidRPr="00187E55">
        <w:rPr>
          <w:rFonts w:ascii="Times New Roman" w:hAnsi="Times New Roman" w:cs="Times New Roman"/>
          <w:sz w:val="28"/>
          <w:szCs w:val="28"/>
        </w:rPr>
        <w:t xml:space="preserve"> в достаточном количестве. </w:t>
      </w:r>
      <w:r>
        <w:rPr>
          <w:rFonts w:ascii="Times New Roman" w:hAnsi="Times New Roman" w:cs="Times New Roman"/>
          <w:sz w:val="28"/>
          <w:szCs w:val="28"/>
        </w:rPr>
        <w:t xml:space="preserve">Особенно 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статей, затрагивающих зарубежные искусство и культуру. Например, в материале </w:t>
      </w:r>
      <w:r w:rsidRPr="00187E55">
        <w:rPr>
          <w:rFonts w:ascii="Times New Roman" w:hAnsi="Times New Roman" w:cs="Times New Roman"/>
          <w:i/>
          <w:sz w:val="28"/>
          <w:szCs w:val="28"/>
        </w:rPr>
        <w:t xml:space="preserve">«И зрелищно, и громко» </w:t>
      </w:r>
      <w:r w:rsidRPr="00187E55">
        <w:rPr>
          <w:rFonts w:ascii="Times New Roman" w:hAnsi="Times New Roman" w:cs="Times New Roman"/>
          <w:b/>
          <w:i/>
          <w:sz w:val="28"/>
          <w:szCs w:val="28"/>
        </w:rPr>
        <w:t>(«</w:t>
      </w:r>
      <w:r w:rsidRPr="00187E55">
        <w:rPr>
          <w:rFonts w:ascii="Times New Roman" w:hAnsi="Times New Roman" w:cs="Times New Roman"/>
          <w:b/>
          <w:i/>
          <w:sz w:val="28"/>
          <w:szCs w:val="28"/>
          <w:lang w:val="en-US"/>
        </w:rPr>
        <w:t>Uzbekistan</w:t>
      </w:r>
      <w:r w:rsidRPr="00187E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7E55">
        <w:rPr>
          <w:rFonts w:ascii="Times New Roman" w:hAnsi="Times New Roman" w:cs="Times New Roman"/>
          <w:b/>
          <w:i/>
          <w:sz w:val="28"/>
          <w:szCs w:val="28"/>
          <w:lang w:val="en-US"/>
        </w:rPr>
        <w:t>today</w:t>
      </w:r>
      <w:r w:rsidRPr="00187E55">
        <w:rPr>
          <w:rFonts w:ascii="Times New Roman" w:hAnsi="Times New Roman" w:cs="Times New Roman"/>
          <w:b/>
          <w:i/>
          <w:sz w:val="28"/>
          <w:szCs w:val="28"/>
        </w:rPr>
        <w:t>», №43, 27.10.2016)</w:t>
      </w:r>
      <w:r w:rsidRPr="00187E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рассказывается о концерте японской группы барабанщиков «Драм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программа которых считается одним из выдающихся мировых шоу. Соприкосновение с Японией мы видим и в материале </w:t>
      </w:r>
      <w:r w:rsidRPr="00E11BA9">
        <w:rPr>
          <w:rFonts w:ascii="Times New Roman" w:hAnsi="Times New Roman" w:cs="Times New Roman"/>
          <w:i/>
          <w:sz w:val="28"/>
          <w:szCs w:val="28"/>
        </w:rPr>
        <w:t xml:space="preserve">«В сиянии восходящего солнца» </w:t>
      </w:r>
      <w:r w:rsidRPr="00187E55">
        <w:rPr>
          <w:rFonts w:ascii="Times New Roman" w:hAnsi="Times New Roman" w:cs="Times New Roman"/>
          <w:b/>
          <w:sz w:val="28"/>
          <w:szCs w:val="28"/>
        </w:rPr>
        <w:t>(«</w:t>
      </w:r>
      <w:r w:rsidRPr="00187E55">
        <w:rPr>
          <w:rFonts w:ascii="Times New Roman" w:hAnsi="Times New Roman" w:cs="Times New Roman"/>
          <w:b/>
          <w:i/>
          <w:sz w:val="28"/>
          <w:szCs w:val="28"/>
          <w:lang w:val="en-US"/>
        </w:rPr>
        <w:t>Uzbekistan</w:t>
      </w:r>
      <w:r w:rsidRPr="00187E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7E55">
        <w:rPr>
          <w:rFonts w:ascii="Times New Roman" w:hAnsi="Times New Roman" w:cs="Times New Roman"/>
          <w:b/>
          <w:i/>
          <w:sz w:val="28"/>
          <w:szCs w:val="28"/>
          <w:lang w:val="en-US"/>
        </w:rPr>
        <w:t>today</w:t>
      </w:r>
      <w:r w:rsidRPr="00187E55">
        <w:rPr>
          <w:rFonts w:ascii="Times New Roman" w:hAnsi="Times New Roman" w:cs="Times New Roman"/>
          <w:b/>
          <w:i/>
          <w:sz w:val="28"/>
          <w:szCs w:val="28"/>
        </w:rPr>
        <w:t>», №</w:t>
      </w:r>
      <w:r>
        <w:rPr>
          <w:rFonts w:ascii="Times New Roman" w:hAnsi="Times New Roman" w:cs="Times New Roman"/>
          <w:b/>
          <w:i/>
          <w:sz w:val="28"/>
          <w:szCs w:val="28"/>
        </w:rPr>
        <w:t>37, 15.09</w:t>
      </w:r>
      <w:r w:rsidRPr="00187E55">
        <w:rPr>
          <w:rFonts w:ascii="Times New Roman" w:hAnsi="Times New Roman" w:cs="Times New Roman"/>
          <w:b/>
          <w:i/>
          <w:sz w:val="28"/>
          <w:szCs w:val="28"/>
        </w:rPr>
        <w:t>.2016)</w:t>
      </w:r>
      <w:r w:rsidRPr="00187E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выставке «Япония: вчера и сегодня».  Из этого мы можем делать вывод о том, что Япония, безусловно, является важным и ценным для Узбекистана партнёром, чувство уважения культуры и искусства </w:t>
      </w:r>
      <w:r w:rsidRPr="00011077">
        <w:rPr>
          <w:rFonts w:ascii="Times New Roman" w:hAnsi="Times New Roman" w:cs="Times New Roman"/>
          <w:sz w:val="28"/>
          <w:szCs w:val="28"/>
        </w:rPr>
        <w:t>которого прививают узбекскому народу.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Республике Узбекистан концепция развития дружеских отношений и сотрудничества с соседними странами всегда была признана в качестве важнейшего приоритета внешней политики. </w:t>
      </w:r>
      <w:r w:rsidRPr="0001107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недавней смены правительства данный приоритет ещё более укрепляется. В газетах «Вечерний Ташкент»,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Востока»  и «Народное слово» появляются материалы по данному вопросу, но их определённо мало. Перечислим и рассмотрим некоторые из них.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BA9">
        <w:rPr>
          <w:rFonts w:ascii="Times New Roman" w:hAnsi="Times New Roman" w:cs="Times New Roman"/>
          <w:i/>
          <w:sz w:val="28"/>
          <w:szCs w:val="28"/>
        </w:rPr>
        <w:t xml:space="preserve">«Узбекистан и Афганистан выходят на качественно новый уровень сотрудничества» </w:t>
      </w:r>
      <w:r w:rsidRPr="00E11BA9">
        <w:rPr>
          <w:rFonts w:ascii="Times New Roman" w:hAnsi="Times New Roman" w:cs="Times New Roman"/>
          <w:b/>
          <w:i/>
          <w:sz w:val="28"/>
          <w:szCs w:val="28"/>
        </w:rPr>
        <w:t xml:space="preserve">(«Народное слово», «Вечерний Ташкент», 01.02.2017),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BA9">
        <w:rPr>
          <w:rFonts w:ascii="Times New Roman" w:hAnsi="Times New Roman" w:cs="Times New Roman"/>
          <w:i/>
          <w:sz w:val="28"/>
          <w:szCs w:val="28"/>
        </w:rPr>
        <w:t xml:space="preserve">«О телефонном разговоре Президентов Республики Узбекистан и Республики Казахстан» </w:t>
      </w:r>
      <w:r w:rsidRPr="00E11BA9">
        <w:rPr>
          <w:rFonts w:ascii="Times New Roman" w:hAnsi="Times New Roman" w:cs="Times New Roman"/>
          <w:b/>
          <w:i/>
          <w:sz w:val="28"/>
          <w:szCs w:val="28"/>
        </w:rPr>
        <w:t>(«Народное слово», 21.02.2017),</w:t>
      </w:r>
      <w:r w:rsidRPr="00E11B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BA9">
        <w:rPr>
          <w:rFonts w:ascii="Times New Roman" w:hAnsi="Times New Roman" w:cs="Times New Roman"/>
          <w:i/>
          <w:sz w:val="28"/>
          <w:szCs w:val="28"/>
        </w:rPr>
        <w:t xml:space="preserve">«Узбекистан-Казахстан: новый этап сотрудничества, основанного на исторической дружбе и стратегическом партнёрстве» </w:t>
      </w:r>
      <w:r w:rsidRPr="00E11BA9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gramStart"/>
      <w:r w:rsidRPr="00E11BA9">
        <w:rPr>
          <w:rFonts w:ascii="Times New Roman" w:hAnsi="Times New Roman" w:cs="Times New Roman"/>
          <w:b/>
          <w:i/>
          <w:sz w:val="28"/>
          <w:szCs w:val="28"/>
        </w:rPr>
        <w:t>Правда</w:t>
      </w:r>
      <w:proofErr w:type="gramEnd"/>
      <w:r w:rsidRPr="00E11BA9">
        <w:rPr>
          <w:rFonts w:ascii="Times New Roman" w:hAnsi="Times New Roman" w:cs="Times New Roman"/>
          <w:b/>
          <w:i/>
          <w:sz w:val="28"/>
          <w:szCs w:val="28"/>
        </w:rPr>
        <w:t xml:space="preserve"> Востока», 24.03.2017),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BA9">
        <w:rPr>
          <w:rFonts w:ascii="Times New Roman" w:hAnsi="Times New Roman" w:cs="Times New Roman"/>
          <w:i/>
          <w:sz w:val="28"/>
          <w:szCs w:val="28"/>
        </w:rPr>
        <w:t xml:space="preserve">«Об итогах четвёртого заседания межправительственной комиссии по торгово-экономическому сотрудничеству между Республикой Таджикистан и Республикой Узбекистан» </w:t>
      </w:r>
      <w:r w:rsidRPr="00E11BA9">
        <w:rPr>
          <w:rFonts w:ascii="Times New Roman" w:hAnsi="Times New Roman" w:cs="Times New Roman"/>
          <w:b/>
          <w:i/>
          <w:sz w:val="28"/>
          <w:szCs w:val="28"/>
        </w:rPr>
        <w:t xml:space="preserve">(«Вечерний Ташкент», 29.12.2016),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A9">
        <w:rPr>
          <w:rFonts w:ascii="Times New Roman" w:hAnsi="Times New Roman" w:cs="Times New Roman"/>
          <w:i/>
          <w:sz w:val="28"/>
          <w:szCs w:val="28"/>
        </w:rPr>
        <w:t>«Пост «</w:t>
      </w:r>
      <w:proofErr w:type="spellStart"/>
      <w:r w:rsidRPr="00E11BA9">
        <w:rPr>
          <w:rFonts w:ascii="Times New Roman" w:hAnsi="Times New Roman" w:cs="Times New Roman"/>
          <w:i/>
          <w:sz w:val="28"/>
          <w:szCs w:val="28"/>
        </w:rPr>
        <w:t>Достлик</w:t>
      </w:r>
      <w:proofErr w:type="spellEnd"/>
      <w:r w:rsidRPr="00E11BA9">
        <w:rPr>
          <w:rFonts w:ascii="Times New Roman" w:hAnsi="Times New Roman" w:cs="Times New Roman"/>
          <w:i/>
          <w:sz w:val="28"/>
          <w:szCs w:val="28"/>
        </w:rPr>
        <w:t xml:space="preserve">» скрепляет дружбу» </w:t>
      </w:r>
      <w:r w:rsidRPr="00E11BA9">
        <w:rPr>
          <w:rFonts w:ascii="Times New Roman" w:hAnsi="Times New Roman" w:cs="Times New Roman"/>
          <w:b/>
          <w:i/>
          <w:sz w:val="28"/>
          <w:szCs w:val="28"/>
        </w:rPr>
        <w:t>(«Правда Востока», 14.02.2017)</w:t>
      </w:r>
      <w:r w:rsidRPr="00E11B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вышеуказанных материалах, в основном, предоставляется информация о том, что </w:t>
      </w:r>
      <w:r w:rsidRPr="0095621C">
        <w:rPr>
          <w:rFonts w:ascii="Times New Roman" w:hAnsi="Times New Roman" w:cs="Times New Roman"/>
          <w:sz w:val="28"/>
          <w:szCs w:val="28"/>
        </w:rPr>
        <w:t>г</w:t>
      </w:r>
      <w:r w:rsidRPr="0095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государств констатируют</w:t>
      </w:r>
      <w:r w:rsidRPr="0095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активизацию двустороннего взаимовыгодного сотрудничества в политической, торгово-экономической, транспортно-коммуникационной, научно-технической, культурно-гуманитарной и других сферах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открываются </w:t>
      </w:r>
      <w:r w:rsidRPr="0095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перспективы взаимодействия.</w:t>
      </w:r>
    </w:p>
    <w:p w:rsidR="00665C3C" w:rsidRPr="00E63F79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Судя по приведённой нами выше таблице, гораздо чаще новости о соседних странах появляются в информационно-аналитическом еженедельнике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95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5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Затрагиваются вопросы о планах на дальнейшее сотрудничество и укрепление союзнических отношений. Приведём в пример подборку некоторых подобных  новостей.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«Позитивная тенденция в торговом обмене» («</w:t>
      </w: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№40, 06.10.2016)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данном материале нам дают знать о том, что Узбекистан и Туркменистан планируют увеличивать</w:t>
      </w:r>
      <w:r w:rsidRPr="001F0BED">
        <w:rPr>
          <w:rFonts w:ascii="Times New Roman" w:hAnsi="Times New Roman" w:cs="Times New Roman"/>
          <w:sz w:val="28"/>
          <w:szCs w:val="28"/>
        </w:rPr>
        <w:t xml:space="preserve"> экспортные поставки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C3C" w:rsidRPr="00926C72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следующей небольшой информационной заметке говорится о том, что в </w:t>
      </w:r>
      <w:proofErr w:type="spellStart"/>
      <w:r w:rsidRPr="001F0BED">
        <w:rPr>
          <w:rFonts w:ascii="Times New Roman" w:hAnsi="Times New Roman" w:cs="Times New Roman"/>
          <w:sz w:val="28"/>
          <w:szCs w:val="28"/>
        </w:rPr>
        <w:t>Ашгабаде</w:t>
      </w:r>
      <w:proofErr w:type="spellEnd"/>
      <w:r w:rsidRPr="001F0BED">
        <w:rPr>
          <w:rFonts w:ascii="Times New Roman" w:hAnsi="Times New Roman" w:cs="Times New Roman"/>
          <w:sz w:val="28"/>
          <w:szCs w:val="28"/>
        </w:rPr>
        <w:t xml:space="preserve"> прошли Дни узбекского кино, организованные национальным агентством «</w:t>
      </w:r>
      <w:proofErr w:type="spellStart"/>
      <w:r w:rsidRPr="001F0BED">
        <w:rPr>
          <w:rFonts w:ascii="Times New Roman" w:hAnsi="Times New Roman" w:cs="Times New Roman"/>
          <w:sz w:val="28"/>
          <w:szCs w:val="28"/>
        </w:rPr>
        <w:t>Узбеккино</w:t>
      </w:r>
      <w:proofErr w:type="spellEnd"/>
      <w:r w:rsidRPr="001F0BED">
        <w:rPr>
          <w:rFonts w:ascii="Times New Roman" w:hAnsi="Times New Roman" w:cs="Times New Roman"/>
          <w:sz w:val="28"/>
          <w:szCs w:val="28"/>
        </w:rPr>
        <w:t>» в сотрудничестве с объединением «</w:t>
      </w:r>
      <w:proofErr w:type="spellStart"/>
      <w:r w:rsidRPr="001F0BED">
        <w:rPr>
          <w:rFonts w:ascii="Times New Roman" w:hAnsi="Times New Roman" w:cs="Times New Roman"/>
          <w:sz w:val="28"/>
          <w:szCs w:val="28"/>
        </w:rPr>
        <w:t>Туркменфильм</w:t>
      </w:r>
      <w:proofErr w:type="spellEnd"/>
      <w:r w:rsidRPr="001F0BED">
        <w:rPr>
          <w:rFonts w:ascii="Times New Roman" w:hAnsi="Times New Roman" w:cs="Times New Roman"/>
          <w:sz w:val="28"/>
          <w:szCs w:val="28"/>
        </w:rPr>
        <w:t>» при поддержке Посольства Республики Узбекистан в Туркменистане.</w:t>
      </w:r>
    </w:p>
    <w:p w:rsidR="00665C3C" w:rsidRPr="00FB4926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Состоялся </w:t>
      </w: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«Разговор по телефону с Президентом Таджикистана» («</w:t>
      </w: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FB49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№40, 06.10.2016)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ходе </w:t>
      </w:r>
      <w:r w:rsidRPr="00FB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которого </w:t>
      </w:r>
      <w:r w:rsidRPr="00FB4926">
        <w:rPr>
          <w:rFonts w:ascii="Times New Roman" w:hAnsi="Times New Roman" w:cs="Times New Roman"/>
          <w:sz w:val="28"/>
          <w:szCs w:val="28"/>
        </w:rPr>
        <w:t xml:space="preserve">Шавкат Мирзиёев и </w:t>
      </w:r>
      <w:proofErr w:type="spellStart"/>
      <w:r w:rsidRPr="00FB4926">
        <w:rPr>
          <w:rFonts w:ascii="Times New Roman" w:hAnsi="Times New Roman" w:cs="Times New Roman"/>
          <w:sz w:val="28"/>
          <w:szCs w:val="28"/>
        </w:rPr>
        <w:t>Эмомали</w:t>
      </w:r>
      <w:proofErr w:type="spellEnd"/>
      <w:r w:rsidRPr="00FB4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26">
        <w:rPr>
          <w:rFonts w:ascii="Times New Roman" w:hAnsi="Times New Roman" w:cs="Times New Roman"/>
          <w:sz w:val="28"/>
          <w:szCs w:val="28"/>
        </w:rPr>
        <w:t>Рахмон</w:t>
      </w:r>
      <w:proofErr w:type="spellEnd"/>
      <w:r w:rsidRPr="00FB4926">
        <w:rPr>
          <w:rFonts w:ascii="Times New Roman" w:hAnsi="Times New Roman" w:cs="Times New Roman"/>
          <w:sz w:val="28"/>
          <w:szCs w:val="28"/>
        </w:rPr>
        <w:t xml:space="preserve"> подтвердили готовность к продолжению открытого и широкого диалога, а также выразили уверенность, что предложения и договоренности, которые нашли поддержку в ходе последних </w:t>
      </w:r>
      <w:proofErr w:type="spellStart"/>
      <w:r w:rsidRPr="00FB4926">
        <w:rPr>
          <w:rFonts w:ascii="Times New Roman" w:hAnsi="Times New Roman" w:cs="Times New Roman"/>
          <w:sz w:val="28"/>
          <w:szCs w:val="28"/>
        </w:rPr>
        <w:t>узбекско-таджикских</w:t>
      </w:r>
      <w:proofErr w:type="spellEnd"/>
      <w:r w:rsidRPr="00FB4926">
        <w:rPr>
          <w:rFonts w:ascii="Times New Roman" w:hAnsi="Times New Roman" w:cs="Times New Roman"/>
          <w:sz w:val="28"/>
          <w:szCs w:val="28"/>
        </w:rPr>
        <w:t xml:space="preserve"> контактов на различных уровнях, позволят совместными усилиями поэтапно добиться реализации конкретных задач по дальнейшему укреплению тесного сотрудничества во</w:t>
      </w:r>
      <w:proofErr w:type="gramEnd"/>
      <w:r w:rsidRPr="00FB4926">
        <w:rPr>
          <w:rFonts w:ascii="Times New Roman" w:hAnsi="Times New Roman" w:cs="Times New Roman"/>
          <w:sz w:val="28"/>
          <w:szCs w:val="28"/>
        </w:rPr>
        <w:t xml:space="preserve"> благо народов двух стран, во имя обеспечения мира и стабильности в регионе.</w:t>
      </w:r>
    </w:p>
    <w:p w:rsidR="00665C3C" w:rsidRPr="00060145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и новости о взаимоотношениях с Кыргызстаном. </w:t>
      </w:r>
      <w:r w:rsidRPr="0006014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60145">
        <w:rPr>
          <w:rFonts w:ascii="Times New Roman" w:hAnsi="Times New Roman" w:cs="Times New Roman"/>
          <w:b/>
          <w:i/>
          <w:sz w:val="28"/>
          <w:szCs w:val="28"/>
        </w:rPr>
        <w:t>Межстоличные</w:t>
      </w:r>
      <w:proofErr w:type="spellEnd"/>
      <w:r w:rsidRPr="00060145">
        <w:rPr>
          <w:rFonts w:ascii="Times New Roman" w:hAnsi="Times New Roman" w:cs="Times New Roman"/>
          <w:b/>
          <w:i/>
          <w:sz w:val="28"/>
          <w:szCs w:val="28"/>
        </w:rPr>
        <w:t xml:space="preserve"> связи» 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№3, 19.01.2016)</w:t>
      </w:r>
    </w:p>
    <w:p w:rsidR="00665C3C" w:rsidRPr="001F0BED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о визите Чрезвычайного</w:t>
      </w:r>
      <w:r w:rsidRPr="00060145">
        <w:rPr>
          <w:rFonts w:ascii="Times New Roman" w:hAnsi="Times New Roman" w:cs="Times New Roman"/>
          <w:sz w:val="28"/>
          <w:szCs w:val="28"/>
        </w:rPr>
        <w:t xml:space="preserve"> и Полномоч</w:t>
      </w:r>
      <w:r>
        <w:rPr>
          <w:rFonts w:ascii="Times New Roman" w:hAnsi="Times New Roman" w:cs="Times New Roman"/>
          <w:sz w:val="28"/>
          <w:szCs w:val="28"/>
        </w:rPr>
        <w:t>ного Посла Кыргызстана</w:t>
      </w:r>
      <w:r w:rsidRPr="0006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45">
        <w:rPr>
          <w:rFonts w:ascii="Times New Roman" w:hAnsi="Times New Roman" w:cs="Times New Roman"/>
          <w:sz w:val="28"/>
          <w:szCs w:val="28"/>
        </w:rPr>
        <w:t>Данияр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6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45">
        <w:rPr>
          <w:rFonts w:ascii="Times New Roman" w:hAnsi="Times New Roman" w:cs="Times New Roman"/>
          <w:sz w:val="28"/>
          <w:szCs w:val="28"/>
        </w:rPr>
        <w:t>Сыдыков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</w:t>
      </w:r>
      <w:r w:rsidRPr="00060145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вел переговоры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Ташкен</w:t>
      </w:r>
      <w:r w:rsidRPr="0006014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60145">
        <w:rPr>
          <w:rFonts w:ascii="Times New Roman" w:hAnsi="Times New Roman" w:cs="Times New Roman"/>
          <w:sz w:val="28"/>
          <w:szCs w:val="28"/>
        </w:rPr>
        <w:t>Рахмонбеком</w:t>
      </w:r>
      <w:proofErr w:type="spellEnd"/>
      <w:r w:rsidRPr="0006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45">
        <w:rPr>
          <w:rFonts w:ascii="Times New Roman" w:hAnsi="Times New Roman" w:cs="Times New Roman"/>
          <w:sz w:val="28"/>
          <w:szCs w:val="28"/>
        </w:rPr>
        <w:t>Усмановым</w:t>
      </w:r>
      <w:proofErr w:type="spellEnd"/>
      <w:r w:rsidRPr="00060145">
        <w:rPr>
          <w:rFonts w:ascii="Times New Roman" w:hAnsi="Times New Roman" w:cs="Times New Roman"/>
          <w:sz w:val="28"/>
          <w:szCs w:val="28"/>
        </w:rPr>
        <w:t>. В центре внимания были вопросы взаимодействия столиц двух стран в сферах торгово-экономического и ку</w:t>
      </w:r>
      <w:r>
        <w:rPr>
          <w:rFonts w:ascii="Times New Roman" w:hAnsi="Times New Roman" w:cs="Times New Roman"/>
          <w:sz w:val="28"/>
          <w:szCs w:val="28"/>
        </w:rPr>
        <w:t>льтурно-гуманитарного сотрудни</w:t>
      </w:r>
      <w:r w:rsidRPr="00060145">
        <w:rPr>
          <w:rFonts w:ascii="Times New Roman" w:hAnsi="Times New Roman" w:cs="Times New Roman"/>
          <w:sz w:val="28"/>
          <w:szCs w:val="28"/>
        </w:rPr>
        <w:t>чества. В частности, рассматривалась возможность создания совместных пре</w:t>
      </w:r>
      <w:r>
        <w:rPr>
          <w:rFonts w:ascii="Times New Roman" w:hAnsi="Times New Roman" w:cs="Times New Roman"/>
          <w:sz w:val="28"/>
          <w:szCs w:val="28"/>
        </w:rPr>
        <w:t xml:space="preserve">дприятий, проведения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бизнес-фо</w:t>
      </w:r>
      <w:r w:rsidRPr="00060145">
        <w:rPr>
          <w:rFonts w:ascii="Times New Roman" w:hAnsi="Times New Roman" w:cs="Times New Roman"/>
          <w:sz w:val="28"/>
          <w:szCs w:val="28"/>
        </w:rPr>
        <w:t>румов</w:t>
      </w:r>
      <w:proofErr w:type="spellEnd"/>
      <w:proofErr w:type="gramEnd"/>
      <w:r w:rsidRPr="00060145">
        <w:rPr>
          <w:rFonts w:ascii="Times New Roman" w:hAnsi="Times New Roman" w:cs="Times New Roman"/>
          <w:sz w:val="28"/>
          <w:szCs w:val="28"/>
        </w:rPr>
        <w:t>, «круглых столов», связанных с обменом опытом в разных сферах, включая жилищно-коммунальную и транспортную. Кроме того, обсуждено пр</w:t>
      </w:r>
      <w:r>
        <w:rPr>
          <w:rFonts w:ascii="Times New Roman" w:hAnsi="Times New Roman" w:cs="Times New Roman"/>
          <w:sz w:val="28"/>
          <w:szCs w:val="28"/>
        </w:rPr>
        <w:t>оведение в ближайшей перспекти</w:t>
      </w:r>
      <w:r w:rsidRPr="00060145">
        <w:rPr>
          <w:rFonts w:ascii="Times New Roman" w:hAnsi="Times New Roman" w:cs="Times New Roman"/>
          <w:sz w:val="28"/>
          <w:szCs w:val="28"/>
        </w:rPr>
        <w:t xml:space="preserve">ве </w:t>
      </w:r>
      <w:r>
        <w:rPr>
          <w:rFonts w:ascii="Times New Roman" w:hAnsi="Times New Roman" w:cs="Times New Roman"/>
          <w:sz w:val="28"/>
          <w:szCs w:val="28"/>
        </w:rPr>
        <w:t>дней культуры столиц двух госу</w:t>
      </w:r>
      <w:r w:rsidRPr="00060145">
        <w:rPr>
          <w:rFonts w:ascii="Times New Roman" w:hAnsi="Times New Roman" w:cs="Times New Roman"/>
          <w:sz w:val="28"/>
          <w:szCs w:val="28"/>
        </w:rPr>
        <w:t xml:space="preserve">дарств. </w:t>
      </w:r>
    </w:p>
    <w:p w:rsidR="00665C3C" w:rsidRPr="00060145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«О телефонном разговоре с Президентами Кыргызстана и Туркменистана» («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№43, 27.10.2016)</w:t>
      </w:r>
    </w:p>
    <w:p w:rsidR="00665C3C" w:rsidRPr="00C11E86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23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материале даётся информация о двух разговорах. В ходе первой беседы</w:t>
      </w:r>
      <w:r w:rsidRPr="00A623BB">
        <w:rPr>
          <w:rFonts w:ascii="Times New Roman" w:hAnsi="Times New Roman" w:cs="Times New Roman"/>
          <w:sz w:val="28"/>
          <w:szCs w:val="28"/>
        </w:rPr>
        <w:t xml:space="preserve"> Президенты Узбекистана и Кыргызстана подтвердили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623BB">
        <w:rPr>
          <w:rFonts w:ascii="Times New Roman" w:hAnsi="Times New Roman" w:cs="Times New Roman"/>
          <w:sz w:val="28"/>
          <w:szCs w:val="28"/>
        </w:rPr>
        <w:t xml:space="preserve">рдую взаимную заинтересованность сторон в успешном завершении совместных работ по делимитации и демаркации </w:t>
      </w:r>
      <w:proofErr w:type="spellStart"/>
      <w:r w:rsidRPr="00A623BB">
        <w:rPr>
          <w:rFonts w:ascii="Times New Roman" w:hAnsi="Times New Roman" w:cs="Times New Roman"/>
          <w:sz w:val="28"/>
          <w:szCs w:val="28"/>
        </w:rPr>
        <w:t>узбекско-кыргызской</w:t>
      </w:r>
      <w:proofErr w:type="spellEnd"/>
      <w:r w:rsidRPr="00A623BB">
        <w:rPr>
          <w:rFonts w:ascii="Times New Roman" w:hAnsi="Times New Roman" w:cs="Times New Roman"/>
          <w:sz w:val="28"/>
          <w:szCs w:val="28"/>
        </w:rPr>
        <w:t xml:space="preserve"> государственной границы, которую ведут уполномоченные органы двух стран.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Президентом Туркменистана</w:t>
      </w:r>
      <w:r w:rsidRPr="00A623BB">
        <w:rPr>
          <w:rFonts w:ascii="Times New Roman" w:hAnsi="Times New Roman" w:cs="Times New Roman"/>
          <w:sz w:val="28"/>
          <w:szCs w:val="28"/>
        </w:rPr>
        <w:t xml:space="preserve"> обсудили ход реализации дос</w:t>
      </w:r>
      <w:r>
        <w:rPr>
          <w:rFonts w:ascii="Times New Roman" w:hAnsi="Times New Roman" w:cs="Times New Roman"/>
          <w:sz w:val="28"/>
          <w:szCs w:val="28"/>
        </w:rPr>
        <w:t xml:space="preserve">тигнутых </w:t>
      </w:r>
      <w:r w:rsidRPr="00A623BB">
        <w:rPr>
          <w:rFonts w:ascii="Times New Roman" w:hAnsi="Times New Roman" w:cs="Times New Roman"/>
          <w:sz w:val="28"/>
          <w:szCs w:val="28"/>
        </w:rPr>
        <w:t xml:space="preserve">договоренностей по приоритетным направлениям дальнейшего расширения взаимовыгодного сотрудничества в политико-дипломатической, торгово-экономической, транспортно-коммуникационной, культурно-гуманитарной и других областях. </w:t>
      </w:r>
      <w:proofErr w:type="gramEnd"/>
    </w:p>
    <w:p w:rsidR="00665C3C" w:rsidRPr="00662F3D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1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Нельзя обойтись и без другого стратегического партнёра, - Казахстана. В материале </w:t>
      </w:r>
      <w:r w:rsidRPr="00060145">
        <w:rPr>
          <w:rFonts w:ascii="Times New Roman" w:hAnsi="Times New Roman" w:cs="Times New Roman"/>
          <w:b/>
          <w:i/>
          <w:sz w:val="28"/>
          <w:szCs w:val="28"/>
        </w:rPr>
        <w:t xml:space="preserve">«Визит главы МИД РК» 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№51, 22.12.2016)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62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итателям рассказывается о прибытии в Ташкент с рабочим визитом </w:t>
      </w:r>
      <w:r w:rsidRPr="0006014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145">
        <w:rPr>
          <w:rFonts w:ascii="Times New Roman" w:hAnsi="Times New Roman" w:cs="Times New Roman"/>
          <w:sz w:val="28"/>
          <w:szCs w:val="28"/>
        </w:rPr>
        <w:t xml:space="preserve"> иностранных дел Республики Казахстан </w:t>
      </w:r>
      <w:proofErr w:type="spellStart"/>
      <w:r w:rsidRPr="00060145">
        <w:rPr>
          <w:rFonts w:ascii="Times New Roman" w:hAnsi="Times New Roman" w:cs="Times New Roman"/>
          <w:sz w:val="28"/>
          <w:szCs w:val="28"/>
        </w:rPr>
        <w:t>Ерлан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60145">
        <w:rPr>
          <w:rFonts w:ascii="Times New Roman" w:hAnsi="Times New Roman" w:cs="Times New Roman"/>
          <w:sz w:val="28"/>
          <w:szCs w:val="28"/>
        </w:rPr>
        <w:t xml:space="preserve"> Идрисов. В ходе визита планируются встреча Президента Узбекистана </w:t>
      </w:r>
      <w:proofErr w:type="spellStart"/>
      <w:r w:rsidRPr="00060145">
        <w:rPr>
          <w:rFonts w:ascii="Times New Roman" w:hAnsi="Times New Roman" w:cs="Times New Roman"/>
          <w:sz w:val="28"/>
          <w:szCs w:val="28"/>
        </w:rPr>
        <w:t>Шавката</w:t>
      </w:r>
      <w:proofErr w:type="spellEnd"/>
      <w:r w:rsidRPr="0006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45">
        <w:rPr>
          <w:rFonts w:ascii="Times New Roman" w:hAnsi="Times New Roman" w:cs="Times New Roman"/>
          <w:sz w:val="28"/>
          <w:szCs w:val="28"/>
        </w:rPr>
        <w:t>Мирзиёева</w:t>
      </w:r>
      <w:proofErr w:type="spellEnd"/>
      <w:r w:rsidRPr="00060145">
        <w:rPr>
          <w:rFonts w:ascii="Times New Roman" w:hAnsi="Times New Roman" w:cs="Times New Roman"/>
          <w:sz w:val="28"/>
          <w:szCs w:val="28"/>
        </w:rPr>
        <w:t xml:space="preserve"> с главой МИД Казахстана, а также двусторонние перегово</w:t>
      </w:r>
      <w:r>
        <w:rPr>
          <w:rFonts w:ascii="Times New Roman" w:hAnsi="Times New Roman" w:cs="Times New Roman"/>
          <w:sz w:val="28"/>
          <w:szCs w:val="28"/>
        </w:rPr>
        <w:t>ры в Министерстве ино</w:t>
      </w:r>
      <w:r w:rsidRPr="00060145">
        <w:rPr>
          <w:rFonts w:ascii="Times New Roman" w:hAnsi="Times New Roman" w:cs="Times New Roman"/>
          <w:sz w:val="28"/>
          <w:szCs w:val="28"/>
        </w:rPr>
        <w:t>странных дел.</w:t>
      </w:r>
    </w:p>
    <w:p w:rsidR="00665C3C" w:rsidRPr="00926C72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Наличие таких новостей, как 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«Ерик </w:t>
      </w:r>
      <w:proofErr w:type="spellStart"/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Утембаев</w:t>
      </w:r>
      <w:proofErr w:type="spellEnd"/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 экономические отношения требуют нового наполнения» («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060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№51, 22.12.2016)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о планах налаживания экономических отношений между странами.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общих чертах, издание оповещает население о том, что р</w:t>
      </w:r>
      <w:r w:rsidRPr="00A623BB">
        <w:rPr>
          <w:rFonts w:ascii="Times New Roman" w:hAnsi="Times New Roman" w:cs="Times New Roman"/>
          <w:sz w:val="28"/>
          <w:szCs w:val="28"/>
        </w:rPr>
        <w:t>уковод</w:t>
      </w:r>
      <w:r>
        <w:rPr>
          <w:rFonts w:ascii="Times New Roman" w:hAnsi="Times New Roman" w:cs="Times New Roman"/>
          <w:sz w:val="28"/>
          <w:szCs w:val="28"/>
        </w:rPr>
        <w:t xml:space="preserve">ители стран </w:t>
      </w:r>
      <w:r w:rsidRPr="00A623BB">
        <w:rPr>
          <w:rFonts w:ascii="Times New Roman" w:hAnsi="Times New Roman" w:cs="Times New Roman"/>
          <w:sz w:val="28"/>
          <w:szCs w:val="28"/>
        </w:rPr>
        <w:t>условились и далее поддерживать и поощрять двусторонние связи на различных уровнях с целью дальнейшего укрепления многоплановых и долгосрочных отношений во благо двух братских народов, в интересах обеспечения стабильности и безопасности в нашем общем регионе.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3C" w:rsidRPr="001F0BED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узбекских СМИ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донести до читателя идею о том, что с</w:t>
      </w:r>
      <w:r w:rsidRPr="001F0BED">
        <w:rPr>
          <w:rFonts w:ascii="Times New Roman" w:hAnsi="Times New Roman" w:cs="Times New Roman"/>
          <w:sz w:val="28"/>
          <w:szCs w:val="28"/>
        </w:rPr>
        <w:t>оседние народы связывают многовековые, проверенные временем и испытанные самой историей отношения дружбы и сотрудничества, которые создают благоприятный и прочный фундамент для дальнейшего плодотворного взаимодействия на основе принципов добрососедства, взаимного уважения и учета интересов друг друга.</w:t>
      </w:r>
    </w:p>
    <w:p w:rsidR="00665C3C" w:rsidRPr="00A623BB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здесь заметна такая особенность </w:t>
      </w:r>
      <w:r w:rsidRPr="00662F3D">
        <w:rPr>
          <w:rFonts w:ascii="Times New Roman" w:hAnsi="Times New Roman" w:cs="Times New Roman"/>
          <w:sz w:val="28"/>
          <w:szCs w:val="28"/>
        </w:rPr>
        <w:t>узбекской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прессы, как функционирование в рамках национальной политики страны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Pr="00C11E86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Широкое освещение получают и материалы о сотрудничестве Узбекистана со многими мировыми державами. </w:t>
      </w:r>
    </w:p>
    <w:p w:rsidR="00665C3C" w:rsidRPr="00D35725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статье </w:t>
      </w:r>
      <w:r w:rsidRPr="00705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«Экономика – сфера сотрудничества» («</w:t>
      </w:r>
      <w:r w:rsidRPr="00705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705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05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705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№40, 06.10.2016)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получаем информацию о том, что </w:t>
      </w:r>
      <w:r w:rsidRPr="0070567E">
        <w:rPr>
          <w:rFonts w:ascii="Times New Roman" w:hAnsi="Times New Roman" w:cs="Times New Roman"/>
          <w:sz w:val="28"/>
          <w:szCs w:val="28"/>
        </w:rPr>
        <w:t>Представительство германской экономики в Центральной Азии и Германский экономический клуб совместно с Торгово-промышленной палатой провели в Ташкенте «</w:t>
      </w:r>
      <w:r w:rsidRPr="00D35725">
        <w:rPr>
          <w:rFonts w:ascii="Times New Roman" w:hAnsi="Times New Roman" w:cs="Times New Roman"/>
          <w:sz w:val="28"/>
          <w:szCs w:val="28"/>
        </w:rPr>
        <w:t>День германской экономики в Узбекистане».</w:t>
      </w:r>
    </w:p>
    <w:p w:rsidR="00665C3C" w:rsidRPr="00C11E86" w:rsidRDefault="00665C3C" w:rsidP="00665C3C">
      <w:pPr>
        <w:tabs>
          <w:tab w:val="left" w:pos="76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567E">
        <w:rPr>
          <w:rFonts w:ascii="Times New Roman" w:hAnsi="Times New Roman" w:cs="Times New Roman"/>
          <w:sz w:val="28"/>
          <w:szCs w:val="28"/>
        </w:rPr>
        <w:t xml:space="preserve">Данному изданию </w:t>
      </w:r>
      <w:r>
        <w:rPr>
          <w:rFonts w:ascii="Times New Roman" w:hAnsi="Times New Roman" w:cs="Times New Roman"/>
          <w:sz w:val="28"/>
          <w:szCs w:val="28"/>
        </w:rPr>
        <w:t xml:space="preserve">при подаче подобных материалов на мировую тематику </w:t>
      </w:r>
      <w:r w:rsidRPr="0070567E">
        <w:rPr>
          <w:rFonts w:ascii="Times New Roman" w:hAnsi="Times New Roman" w:cs="Times New Roman"/>
          <w:sz w:val="28"/>
          <w:szCs w:val="28"/>
        </w:rPr>
        <w:t>свойст</w:t>
      </w:r>
      <w:r>
        <w:rPr>
          <w:rFonts w:ascii="Times New Roman" w:hAnsi="Times New Roman" w:cs="Times New Roman"/>
          <w:sz w:val="28"/>
          <w:szCs w:val="28"/>
        </w:rPr>
        <w:t>венна лаконичность новостей, отсутствие</w:t>
      </w:r>
      <w:r w:rsidRPr="0070567E">
        <w:rPr>
          <w:rFonts w:ascii="Times New Roman" w:hAnsi="Times New Roman" w:cs="Times New Roman"/>
          <w:sz w:val="28"/>
          <w:szCs w:val="28"/>
        </w:rPr>
        <w:t xml:space="preserve"> таких обширных и скучных материалов в виде отчётов, как в газетах «Народное слово» и «Вечерний Ташкент».</w:t>
      </w:r>
    </w:p>
    <w:p w:rsidR="00665C3C" w:rsidRPr="0070567E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0567E">
        <w:rPr>
          <w:rFonts w:ascii="Times New Roman" w:hAnsi="Times New Roman" w:cs="Times New Roman"/>
          <w:sz w:val="28"/>
          <w:szCs w:val="28"/>
        </w:rPr>
        <w:lastRenderedPageBreak/>
        <w:t>Далее выделим такие новостные заме</w:t>
      </w:r>
      <w:r>
        <w:rPr>
          <w:rFonts w:ascii="Times New Roman" w:hAnsi="Times New Roman" w:cs="Times New Roman"/>
          <w:sz w:val="28"/>
          <w:szCs w:val="28"/>
        </w:rPr>
        <w:t xml:space="preserve">тки маленьких объёмов, как </w:t>
      </w:r>
      <w:r w:rsidRPr="00662F3D">
        <w:rPr>
          <w:rFonts w:ascii="Times New Roman" w:hAnsi="Times New Roman" w:cs="Times New Roman"/>
          <w:i/>
          <w:sz w:val="28"/>
          <w:szCs w:val="28"/>
        </w:rPr>
        <w:t xml:space="preserve">«Возвращаясь к намеченным приоритетам» 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№40, 06.10.2016),</w:t>
      </w:r>
      <w:r w:rsidRPr="0070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речь идёт </w:t>
      </w:r>
      <w:r w:rsidRPr="0070567E">
        <w:rPr>
          <w:rFonts w:ascii="Times New Roman" w:hAnsi="Times New Roman" w:cs="Times New Roman"/>
          <w:sz w:val="28"/>
          <w:szCs w:val="28"/>
        </w:rPr>
        <w:t>о том, что Посольство Королевства Саудовская Аравия в сентябре организовало в Ташкенте прием, посвященный Национальному дню объединения королевства),</w:t>
      </w:r>
      <w:r w:rsidRPr="0070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новость из Турции (</w:t>
      </w:r>
      <w:r w:rsidRPr="0070567E">
        <w:rPr>
          <w:rFonts w:ascii="Times New Roman" w:hAnsi="Times New Roman" w:cs="Times New Roman"/>
          <w:sz w:val="28"/>
          <w:szCs w:val="28"/>
        </w:rPr>
        <w:t xml:space="preserve">В Стамбуле в Республиканской галерее искусств Турции проходит выставка работ </w:t>
      </w:r>
      <w:proofErr w:type="spellStart"/>
      <w:r w:rsidRPr="0070567E">
        <w:rPr>
          <w:rFonts w:ascii="Times New Roman" w:hAnsi="Times New Roman" w:cs="Times New Roman"/>
          <w:sz w:val="28"/>
          <w:szCs w:val="28"/>
        </w:rPr>
        <w:t>узбекистанских</w:t>
      </w:r>
      <w:proofErr w:type="spellEnd"/>
      <w:r w:rsidRPr="0070567E">
        <w:rPr>
          <w:rFonts w:ascii="Times New Roman" w:hAnsi="Times New Roman" w:cs="Times New Roman"/>
          <w:sz w:val="28"/>
          <w:szCs w:val="28"/>
        </w:rPr>
        <w:t xml:space="preserve"> художников-живописцев) 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№40, 06.10.2016),</w:t>
      </w:r>
      <w:r w:rsidRPr="0070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2F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«Уважение, дружба и стратегическое</w:t>
      </w:r>
      <w:proofErr w:type="gramEnd"/>
      <w:r w:rsidRPr="00662F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партнёрство» 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662F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№43, 27.10.2016)</w:t>
      </w:r>
      <w:r w:rsidRPr="00662F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0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0567E">
        <w:rPr>
          <w:rFonts w:ascii="Times New Roman" w:hAnsi="Times New Roman" w:cs="Times New Roman"/>
          <w:sz w:val="28"/>
          <w:szCs w:val="28"/>
        </w:rPr>
        <w:t xml:space="preserve">о том, что в Республике Корея началась Неделя культуры Республики Узбекистан, организованная Посольством Республики Узбекистан в Республике Корея совместно с Азиатским центром </w:t>
      </w:r>
      <w:proofErr w:type="spellStart"/>
      <w:r w:rsidRPr="0070567E">
        <w:rPr>
          <w:rFonts w:ascii="Times New Roman" w:hAnsi="Times New Roman" w:cs="Times New Roman"/>
          <w:sz w:val="28"/>
          <w:szCs w:val="28"/>
        </w:rPr>
        <w:t>Сеульского</w:t>
      </w:r>
      <w:proofErr w:type="spellEnd"/>
      <w:r w:rsidRPr="0070567E">
        <w:rPr>
          <w:rFonts w:ascii="Times New Roman" w:hAnsi="Times New Roman" w:cs="Times New Roman"/>
          <w:sz w:val="28"/>
          <w:szCs w:val="28"/>
        </w:rPr>
        <w:t xml:space="preserve"> национального университета. 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некоторым информационным материалам мы видим, что Узбекистану уделяют внимание и многие общественные организации.</w:t>
      </w:r>
    </w:p>
    <w:p w:rsidR="00665C3C" w:rsidRPr="008354AB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«С учётом сохраняющейся актуальности» («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№43, 27.10.2016)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665C3C" w:rsidRPr="00C11E86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материале отмечается, что в</w:t>
      </w:r>
      <w:r w:rsidRPr="008354AB">
        <w:rPr>
          <w:rFonts w:ascii="Times New Roman" w:hAnsi="Times New Roman" w:cs="Times New Roman"/>
          <w:sz w:val="28"/>
          <w:szCs w:val="28"/>
        </w:rPr>
        <w:t xml:space="preserve"> Ташкенте состоялась церемония подписания обменных нот между Правительством Японии и Управлением ООН по наркотикам и преступности.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AB">
        <w:rPr>
          <w:rFonts w:ascii="Times New Roman" w:hAnsi="Times New Roman" w:cs="Times New Roman"/>
          <w:sz w:val="28"/>
          <w:szCs w:val="28"/>
        </w:rPr>
        <w:t xml:space="preserve">Согласно документу, японское правительство предоставило новый грант </w:t>
      </w:r>
      <w:r>
        <w:rPr>
          <w:rFonts w:ascii="Times New Roman" w:hAnsi="Times New Roman" w:cs="Times New Roman"/>
          <w:sz w:val="28"/>
          <w:szCs w:val="28"/>
        </w:rPr>
        <w:t xml:space="preserve">в размере около $2,5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программы по борьбе</w:t>
      </w:r>
      <w:r w:rsidRPr="008354A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контрабандой афганских наркотиков в Узбекистане.</w:t>
      </w:r>
    </w:p>
    <w:p w:rsidR="00665C3C" w:rsidRPr="00662F3D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«Ратифицировано текстильное соглашение» («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№51, 22.12.2016)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журналист рассказывает о  том, что </w:t>
      </w:r>
      <w:r w:rsidRPr="008354AB">
        <w:rPr>
          <w:rFonts w:ascii="Times New Roman" w:hAnsi="Times New Roman" w:cs="Times New Roman"/>
          <w:sz w:val="28"/>
          <w:szCs w:val="28"/>
        </w:rPr>
        <w:t>Европейский парламент одобрил Протокол о внесении изменений в Соглашение о партнерстве и сотрудничестве между Узбекистаном и Евросоюзом в связи с отменой системы двойного лицензирования при торговле текстильной продукцией.</w:t>
      </w:r>
    </w:p>
    <w:p w:rsidR="00665C3C" w:rsidRPr="008C38BA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4AB">
        <w:rPr>
          <w:rFonts w:ascii="Times New Roman" w:hAnsi="Times New Roman" w:cs="Times New Roman"/>
          <w:b/>
          <w:i/>
          <w:sz w:val="28"/>
          <w:szCs w:val="28"/>
        </w:rPr>
        <w:t>«Британский совет в Узбекистане: юбилейная дата», «Солидный портфель проектов», «По итогам визита»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(«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», №43, </w:t>
      </w:r>
      <w:r w:rsidRPr="008354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27.10.2016)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ряда данных новостей узнаём о том, </w:t>
      </w:r>
      <w:r w:rsidRPr="008354AB">
        <w:rPr>
          <w:rFonts w:ascii="Times New Roman" w:hAnsi="Times New Roman" w:cs="Times New Roman"/>
          <w:sz w:val="28"/>
          <w:szCs w:val="28"/>
        </w:rPr>
        <w:t>что сотрудник</w:t>
      </w:r>
      <w:r>
        <w:t xml:space="preserve"> </w:t>
      </w:r>
      <w:r w:rsidRPr="008354AB">
        <w:rPr>
          <w:rFonts w:ascii="Times New Roman" w:hAnsi="Times New Roman" w:cs="Times New Roman"/>
          <w:sz w:val="28"/>
          <w:szCs w:val="28"/>
        </w:rPr>
        <w:t xml:space="preserve">бюро по сотрудничеству с Узбекистаном Министерства иностранных дел и по делам содружества Соединенного Королевства Великобритании и Северной Ирландии Сара </w:t>
      </w:r>
      <w:proofErr w:type="spellStart"/>
      <w:r w:rsidRPr="008354AB">
        <w:rPr>
          <w:rFonts w:ascii="Times New Roman" w:hAnsi="Times New Roman" w:cs="Times New Roman"/>
          <w:sz w:val="28"/>
          <w:szCs w:val="28"/>
        </w:rPr>
        <w:t>Мюррель</w:t>
      </w:r>
      <w:proofErr w:type="spellEnd"/>
      <w:r w:rsidRPr="008354AB">
        <w:rPr>
          <w:rFonts w:ascii="Times New Roman" w:hAnsi="Times New Roman" w:cs="Times New Roman"/>
          <w:sz w:val="28"/>
          <w:szCs w:val="28"/>
        </w:rPr>
        <w:t xml:space="preserve"> посетила Узбекистан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опубликовано большое количество новостей о Великобритании, России, Японии и Южной Корее. Новостей про США сравнительно меньше.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BA">
        <w:rPr>
          <w:rFonts w:ascii="Times New Roman" w:hAnsi="Times New Roman" w:cs="Times New Roman"/>
          <w:b/>
          <w:i/>
          <w:sz w:val="28"/>
          <w:szCs w:val="28"/>
        </w:rPr>
        <w:t>«Подписан меморандум»</w:t>
      </w:r>
      <w:r w:rsidRPr="008C38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№51, 22.12.2016)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Pr="00662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статье отмечается, чт</w:t>
      </w:r>
      <w:r w:rsidRPr="00662F3D">
        <w:rPr>
          <w:rFonts w:ascii="Times New Roman" w:hAnsi="Times New Roman" w:cs="Times New Roman"/>
          <w:sz w:val="28"/>
          <w:szCs w:val="28"/>
        </w:rPr>
        <w:t xml:space="preserve">о </w:t>
      </w:r>
      <w:r w:rsidRPr="008C38BA">
        <w:rPr>
          <w:rFonts w:ascii="Times New Roman" w:hAnsi="Times New Roman" w:cs="Times New Roman"/>
          <w:sz w:val="28"/>
          <w:szCs w:val="28"/>
        </w:rPr>
        <w:t xml:space="preserve">время визита в Москву Генеральный прокурор Узбекистана </w:t>
      </w:r>
      <w:proofErr w:type="spellStart"/>
      <w:r w:rsidRPr="008C38BA">
        <w:rPr>
          <w:rFonts w:ascii="Times New Roman" w:hAnsi="Times New Roman" w:cs="Times New Roman"/>
          <w:sz w:val="28"/>
          <w:szCs w:val="28"/>
        </w:rPr>
        <w:t>Ихтиёр</w:t>
      </w:r>
      <w:proofErr w:type="spellEnd"/>
      <w:r w:rsidRPr="008C38BA">
        <w:rPr>
          <w:rFonts w:ascii="Times New Roman" w:hAnsi="Times New Roman" w:cs="Times New Roman"/>
          <w:sz w:val="28"/>
          <w:szCs w:val="28"/>
        </w:rPr>
        <w:t xml:space="preserve"> Абдуллаев провел встречу с российским коллегой Юрием Чайкой. Стороны обсудили вопросы развития сотрудничества прокуратур двух стран, а также участия Генеральной прокуратуры Узбекистана в работе Координационного совета генеральных прокуроров государств-участников СНГ. По итогам переговоров подписан Меморандум о взаимопонимании и сотрудничестве в области подготовки кадров между Высшими учебными курсами Генпрокуратуры Узбекистана и Академией Генпрокуратуры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8D">
        <w:rPr>
          <w:rFonts w:ascii="Times New Roman" w:hAnsi="Times New Roman" w:cs="Times New Roman"/>
          <w:sz w:val="28"/>
          <w:szCs w:val="28"/>
        </w:rPr>
        <w:t xml:space="preserve"> А в статье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3E7B">
        <w:rPr>
          <w:rFonts w:ascii="Times New Roman" w:hAnsi="Times New Roman" w:cs="Times New Roman"/>
          <w:b/>
          <w:i/>
          <w:sz w:val="28"/>
          <w:szCs w:val="28"/>
        </w:rPr>
        <w:t xml:space="preserve">«Встреча в Сеуле» 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№51, 22.12.2016)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7E8D">
        <w:rPr>
          <w:rFonts w:ascii="Times New Roman" w:hAnsi="Times New Roman" w:cs="Times New Roman"/>
          <w:sz w:val="28"/>
          <w:szCs w:val="28"/>
        </w:rPr>
        <w:t>автор отмечает, что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3E7B">
        <w:rPr>
          <w:rFonts w:ascii="Times New Roman" w:hAnsi="Times New Roman" w:cs="Times New Roman"/>
          <w:sz w:val="28"/>
          <w:szCs w:val="28"/>
        </w:rPr>
        <w:t>Узбек</w:t>
      </w:r>
      <w:r>
        <w:rPr>
          <w:rFonts w:ascii="Times New Roman" w:hAnsi="Times New Roman" w:cs="Times New Roman"/>
          <w:sz w:val="28"/>
          <w:szCs w:val="28"/>
        </w:rPr>
        <w:t>истан и Южная Ко</w:t>
      </w:r>
      <w:r w:rsidRPr="00BA3E7B">
        <w:rPr>
          <w:rFonts w:ascii="Times New Roman" w:hAnsi="Times New Roman" w:cs="Times New Roman"/>
          <w:sz w:val="28"/>
          <w:szCs w:val="28"/>
        </w:rPr>
        <w:t>рея намерен</w:t>
      </w:r>
      <w:r>
        <w:rPr>
          <w:rFonts w:ascii="Times New Roman" w:hAnsi="Times New Roman" w:cs="Times New Roman"/>
          <w:sz w:val="28"/>
          <w:szCs w:val="28"/>
        </w:rPr>
        <w:t>ы увеличить объемы экономическо</w:t>
      </w:r>
      <w:r w:rsidRPr="00BA3E7B">
        <w:rPr>
          <w:rFonts w:ascii="Times New Roman" w:hAnsi="Times New Roman" w:cs="Times New Roman"/>
          <w:sz w:val="28"/>
          <w:szCs w:val="28"/>
        </w:rPr>
        <w:t>го 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3C" w:rsidRPr="00C11E86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«Британия стремится укрепить связи» («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№51, 22.12.2016)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Pr="00E37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новостной заметке 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37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37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 предоставлена информация о том, что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B3B3B">
        <w:rPr>
          <w:rFonts w:ascii="Times New Roman" w:hAnsi="Times New Roman" w:cs="Times New Roman"/>
          <w:sz w:val="28"/>
          <w:szCs w:val="28"/>
        </w:rPr>
        <w:t xml:space="preserve">Президент Республики Узбекистан Шавкат Мирзиёев принял заместителя министра иностранных дел Соединенного Королевства Великобритании и Северной Ирландии Алана </w:t>
      </w:r>
      <w:proofErr w:type="spellStart"/>
      <w:r w:rsidRPr="006B3B3B">
        <w:rPr>
          <w:rFonts w:ascii="Times New Roman" w:hAnsi="Times New Roman" w:cs="Times New Roman"/>
          <w:sz w:val="28"/>
          <w:szCs w:val="28"/>
        </w:rPr>
        <w:t>Дункана</w:t>
      </w:r>
      <w:proofErr w:type="spellEnd"/>
      <w:r w:rsidRPr="006B3B3B">
        <w:rPr>
          <w:rFonts w:ascii="Times New Roman" w:hAnsi="Times New Roman" w:cs="Times New Roman"/>
          <w:sz w:val="28"/>
          <w:szCs w:val="28"/>
        </w:rPr>
        <w:t xml:space="preserve">. Алан </w:t>
      </w:r>
      <w:proofErr w:type="spellStart"/>
      <w:r w:rsidRPr="006B3B3B"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Pr="006B3B3B">
        <w:rPr>
          <w:rFonts w:ascii="Times New Roman" w:hAnsi="Times New Roman" w:cs="Times New Roman"/>
          <w:sz w:val="28"/>
          <w:szCs w:val="28"/>
        </w:rPr>
        <w:t xml:space="preserve">, что британская сторона приветствует программу реформ, которую начал Президент Узбекистана, и готова работать с новым руководством над укреплением и расширением </w:t>
      </w:r>
      <w:proofErr w:type="spellStart"/>
      <w:r w:rsidRPr="006B3B3B">
        <w:rPr>
          <w:rFonts w:ascii="Times New Roman" w:hAnsi="Times New Roman" w:cs="Times New Roman"/>
          <w:sz w:val="28"/>
          <w:szCs w:val="28"/>
        </w:rPr>
        <w:t>узбекско-британского</w:t>
      </w:r>
      <w:proofErr w:type="spellEnd"/>
      <w:r w:rsidRPr="006B3B3B">
        <w:rPr>
          <w:rFonts w:ascii="Times New Roman" w:hAnsi="Times New Roman" w:cs="Times New Roman"/>
          <w:sz w:val="28"/>
          <w:szCs w:val="28"/>
        </w:rPr>
        <w:t xml:space="preserve"> многопланового диалога.</w:t>
      </w:r>
    </w:p>
    <w:p w:rsidR="00665C3C" w:rsidRPr="008C38BA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7E8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BA3E7B">
        <w:rPr>
          <w:rFonts w:ascii="Times New Roman" w:hAnsi="Times New Roman" w:cs="Times New Roman"/>
          <w:b/>
          <w:i/>
          <w:sz w:val="28"/>
          <w:szCs w:val="28"/>
        </w:rPr>
        <w:t xml:space="preserve">«Картины в движении» 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№51, 22.12.2016)</w:t>
      </w:r>
      <w:r w:rsidRPr="00E37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рассказывает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что </w:t>
      </w:r>
      <w:r w:rsidRPr="008C38BA">
        <w:rPr>
          <w:rFonts w:ascii="Times New Roman" w:hAnsi="Times New Roman" w:cs="Times New Roman"/>
          <w:sz w:val="28"/>
          <w:szCs w:val="28"/>
        </w:rPr>
        <w:t>Британский</w:t>
      </w:r>
      <w:r w:rsidRPr="00BA3E7B">
        <w:rPr>
          <w:rFonts w:ascii="Times New Roman" w:hAnsi="Times New Roman" w:cs="Times New Roman"/>
          <w:sz w:val="28"/>
          <w:szCs w:val="28"/>
        </w:rPr>
        <w:t xml:space="preserve"> Совет продолжает отмечать </w:t>
      </w:r>
      <w:r w:rsidRPr="00BA3E7B">
        <w:rPr>
          <w:rFonts w:ascii="Times New Roman" w:hAnsi="Times New Roman" w:cs="Times New Roman"/>
          <w:sz w:val="28"/>
          <w:szCs w:val="28"/>
        </w:rPr>
        <w:lastRenderedPageBreak/>
        <w:t>20-л</w:t>
      </w:r>
      <w:r>
        <w:rPr>
          <w:rFonts w:ascii="Times New Roman" w:hAnsi="Times New Roman" w:cs="Times New Roman"/>
          <w:sz w:val="28"/>
          <w:szCs w:val="28"/>
        </w:rPr>
        <w:t xml:space="preserve">етие своей деятельности в Узбекистане. </w:t>
      </w:r>
      <w:r w:rsidRPr="00BA3E7B">
        <w:rPr>
          <w:rFonts w:ascii="Times New Roman" w:hAnsi="Times New Roman" w:cs="Times New Roman"/>
          <w:sz w:val="28"/>
          <w:szCs w:val="28"/>
        </w:rPr>
        <w:t xml:space="preserve">В рамках празднования юбилея были возобновлены проекты в области искусства и культуры. </w:t>
      </w:r>
    </w:p>
    <w:p w:rsidR="00665C3C" w:rsidRPr="00C11E86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E8D">
        <w:rPr>
          <w:rFonts w:ascii="Times New Roman" w:hAnsi="Times New Roman" w:cs="Times New Roman"/>
          <w:sz w:val="28"/>
          <w:szCs w:val="28"/>
        </w:rPr>
        <w:t xml:space="preserve">В заметке </w:t>
      </w:r>
      <w:r>
        <w:rPr>
          <w:rFonts w:ascii="Times New Roman" w:hAnsi="Times New Roman" w:cs="Times New Roman"/>
          <w:b/>
          <w:i/>
          <w:sz w:val="28"/>
          <w:szCs w:val="28"/>
        </w:rPr>
        <w:t>«Обмен мнениями»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(«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today</w:t>
      </w:r>
      <w:r w:rsidRPr="00BA3E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№51, 22.12.2016)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37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извещает о визите 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Узбекистан парламентской миссии Японии, о том, что </w:t>
      </w:r>
      <w:r w:rsidRPr="008C38BA">
        <w:rPr>
          <w:rFonts w:ascii="Times New Roman" w:hAnsi="Times New Roman" w:cs="Times New Roman"/>
          <w:sz w:val="28"/>
          <w:szCs w:val="28"/>
        </w:rPr>
        <w:t xml:space="preserve">состоялось обсуждение состояния и перспектив развития отношений между Узбекистаном и Японией в политической, торгово-экономической, культурно-гуманитарной и других сферах. </w:t>
      </w:r>
    </w:p>
    <w:p w:rsidR="00665C3C" w:rsidRPr="00E35C96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наблюдать,</w:t>
      </w:r>
      <w:r w:rsidRPr="00746A47">
        <w:rPr>
          <w:sz w:val="28"/>
          <w:szCs w:val="28"/>
        </w:rPr>
        <w:t xml:space="preserve"> </w:t>
      </w:r>
      <w:r w:rsidRPr="00437E7B">
        <w:rPr>
          <w:rFonts w:ascii="Times New Roman" w:hAnsi="Times New Roman" w:cs="Times New Roman"/>
          <w:sz w:val="28"/>
          <w:szCs w:val="28"/>
        </w:rPr>
        <w:t>на страницах газет</w:t>
      </w:r>
      <w:r>
        <w:rPr>
          <w:rFonts w:ascii="Times New Roman" w:hAnsi="Times New Roman" w:cs="Times New Roman"/>
          <w:sz w:val="28"/>
          <w:szCs w:val="28"/>
        </w:rPr>
        <w:t xml:space="preserve"> иногда ещё печатаются </w:t>
      </w:r>
      <w:r w:rsidRPr="00437E7B">
        <w:rPr>
          <w:rFonts w:ascii="Times New Roman" w:hAnsi="Times New Roman" w:cs="Times New Roman"/>
          <w:sz w:val="28"/>
          <w:szCs w:val="28"/>
        </w:rPr>
        <w:t>крупные статьи об</w:t>
      </w:r>
      <w:r>
        <w:rPr>
          <w:rFonts w:ascii="Times New Roman" w:hAnsi="Times New Roman" w:cs="Times New Roman"/>
          <w:sz w:val="28"/>
          <w:szCs w:val="28"/>
        </w:rPr>
        <w:t xml:space="preserve"> идеологии и политике, но, в основном,</w:t>
      </w:r>
      <w:r w:rsidRPr="00437E7B">
        <w:rPr>
          <w:rFonts w:ascii="Times New Roman" w:hAnsi="Times New Roman" w:cs="Times New Roman"/>
          <w:sz w:val="28"/>
          <w:szCs w:val="28"/>
        </w:rPr>
        <w:t xml:space="preserve"> их место заняли краткие новости, в частности, о зарубежных странах, их экономике, политике и спорте. </w:t>
      </w:r>
      <w:r>
        <w:rPr>
          <w:rFonts w:ascii="Times New Roman" w:hAnsi="Times New Roman" w:cs="Times New Roman"/>
          <w:sz w:val="28"/>
          <w:szCs w:val="28"/>
        </w:rPr>
        <w:t>В издании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E3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присутствует большее число материалов аналитического характера, нежели в остальных государственных изданиях.</w:t>
      </w:r>
    </w:p>
    <w:p w:rsidR="00665C3C" w:rsidRPr="00E37E8D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стоит разобрать подачу материалов на тематику внешней политики в независимом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43D01"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sz w:val="28"/>
          <w:szCs w:val="28"/>
        </w:rPr>
        <w:t xml:space="preserve"> старае</w:t>
      </w:r>
      <w:r w:rsidRPr="00043D01">
        <w:rPr>
          <w:rFonts w:ascii="Times New Roman" w:hAnsi="Times New Roman" w:cs="Times New Roman"/>
          <w:sz w:val="28"/>
          <w:szCs w:val="28"/>
        </w:rPr>
        <w:t>тся передать в статьях</w:t>
      </w:r>
      <w:r>
        <w:rPr>
          <w:rFonts w:ascii="Times New Roman" w:hAnsi="Times New Roman" w:cs="Times New Roman"/>
          <w:sz w:val="28"/>
          <w:szCs w:val="28"/>
        </w:rPr>
        <w:t xml:space="preserve"> вольную мысль автора. Однако её</w:t>
      </w:r>
      <w:r w:rsidRPr="00043D01">
        <w:rPr>
          <w:rFonts w:ascii="Times New Roman" w:hAnsi="Times New Roman" w:cs="Times New Roman"/>
          <w:sz w:val="28"/>
          <w:szCs w:val="28"/>
        </w:rPr>
        <w:t xml:space="preserve"> слож</w:t>
      </w:r>
      <w:r>
        <w:rPr>
          <w:rFonts w:ascii="Times New Roman" w:hAnsi="Times New Roman" w:cs="Times New Roman"/>
          <w:sz w:val="28"/>
          <w:szCs w:val="28"/>
        </w:rPr>
        <w:t>но назвать абсолютно независимой</w:t>
      </w:r>
      <w:r w:rsidRPr="00043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в большей степени построена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развлекательном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Состоящие из 60-63 страниц, выпуски данной  газеты очень редко </w:t>
      </w:r>
      <w:r w:rsidRPr="00043D01">
        <w:rPr>
          <w:rFonts w:ascii="Times New Roman" w:hAnsi="Times New Roman" w:cs="Times New Roman"/>
          <w:sz w:val="28"/>
          <w:szCs w:val="28"/>
        </w:rPr>
        <w:t>описывают свежие новости</w:t>
      </w:r>
      <w:r>
        <w:rPr>
          <w:rFonts w:ascii="Times New Roman" w:hAnsi="Times New Roman" w:cs="Times New Roman"/>
          <w:sz w:val="28"/>
          <w:szCs w:val="28"/>
        </w:rPr>
        <w:t xml:space="preserve"> других стран</w:t>
      </w:r>
      <w:r w:rsidRPr="00043D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основном, - это </w:t>
      </w:r>
      <w:r w:rsidRPr="00043D01">
        <w:rPr>
          <w:rFonts w:ascii="Times New Roman" w:hAnsi="Times New Roman" w:cs="Times New Roman"/>
          <w:sz w:val="28"/>
          <w:szCs w:val="28"/>
        </w:rPr>
        <w:t>сплетни, жизнь известных звёзд, их любовные переживания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репортаж </w:t>
      </w:r>
      <w:r w:rsidRPr="00E37E8D">
        <w:rPr>
          <w:rFonts w:ascii="Times New Roman" w:hAnsi="Times New Roman" w:cs="Times New Roman"/>
          <w:i/>
          <w:sz w:val="28"/>
          <w:szCs w:val="28"/>
        </w:rPr>
        <w:t xml:space="preserve">«101 концерт Филиппа </w:t>
      </w:r>
      <w:proofErr w:type="spellStart"/>
      <w:r w:rsidRPr="00E37E8D">
        <w:rPr>
          <w:rFonts w:ascii="Times New Roman" w:hAnsi="Times New Roman" w:cs="Times New Roman"/>
          <w:i/>
          <w:sz w:val="28"/>
          <w:szCs w:val="28"/>
        </w:rPr>
        <w:t>Киркорова</w:t>
      </w:r>
      <w:proofErr w:type="spellEnd"/>
      <w:r w:rsidRPr="00E37E8D">
        <w:rPr>
          <w:rFonts w:ascii="Times New Roman" w:hAnsi="Times New Roman" w:cs="Times New Roman"/>
          <w:i/>
          <w:sz w:val="28"/>
          <w:szCs w:val="28"/>
        </w:rPr>
        <w:t xml:space="preserve"> – в Ташкенте»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9F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FF1F9F"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 w:rsidRPr="00FF1F9F">
        <w:rPr>
          <w:rFonts w:ascii="Times New Roman" w:hAnsi="Times New Roman" w:cs="Times New Roman"/>
          <w:b/>
          <w:i/>
          <w:sz w:val="28"/>
          <w:szCs w:val="28"/>
        </w:rPr>
        <w:t>», 02.03.2017),</w:t>
      </w:r>
      <w:r w:rsidRPr="00E37E8D">
        <w:rPr>
          <w:rFonts w:ascii="Times New Roman" w:hAnsi="Times New Roman" w:cs="Times New Roman"/>
          <w:i/>
          <w:sz w:val="28"/>
          <w:szCs w:val="28"/>
        </w:rPr>
        <w:t xml:space="preserve"> «Знакомство с актёрами сериала»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9F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FF1F9F"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 w:rsidRPr="00FF1F9F">
        <w:rPr>
          <w:rFonts w:ascii="Times New Roman" w:hAnsi="Times New Roman" w:cs="Times New Roman"/>
          <w:b/>
          <w:i/>
          <w:sz w:val="28"/>
          <w:szCs w:val="28"/>
        </w:rPr>
        <w:t>», 14.01.2017),</w:t>
      </w:r>
      <w:r w:rsidRPr="00E37E8D">
        <w:rPr>
          <w:rFonts w:ascii="Times New Roman" w:hAnsi="Times New Roman" w:cs="Times New Roman"/>
          <w:i/>
          <w:sz w:val="28"/>
          <w:szCs w:val="28"/>
        </w:rPr>
        <w:t xml:space="preserve"> «Телефон вне зоны обслуживания»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9F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FF1F9F"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 w:rsidRPr="00FF1F9F">
        <w:rPr>
          <w:rFonts w:ascii="Times New Roman" w:hAnsi="Times New Roman" w:cs="Times New Roman"/>
          <w:b/>
          <w:i/>
          <w:sz w:val="28"/>
          <w:szCs w:val="28"/>
        </w:rPr>
        <w:t>», 17.11.2016),</w:t>
      </w:r>
      <w:r w:rsidRPr="00E37E8D">
        <w:rPr>
          <w:rFonts w:ascii="Times New Roman" w:hAnsi="Times New Roman" w:cs="Times New Roman"/>
          <w:i/>
          <w:sz w:val="28"/>
          <w:szCs w:val="28"/>
        </w:rPr>
        <w:t xml:space="preserve"> «Группы смерти: разбуди меня в 4.20»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9F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FF1F9F"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 w:rsidRPr="00FF1F9F">
        <w:rPr>
          <w:rFonts w:ascii="Times New Roman" w:hAnsi="Times New Roman" w:cs="Times New Roman"/>
          <w:b/>
          <w:i/>
          <w:sz w:val="28"/>
          <w:szCs w:val="28"/>
        </w:rPr>
        <w:t>», 12.01.2017),</w:t>
      </w:r>
      <w:r w:rsidRPr="00E37E8D">
        <w:rPr>
          <w:rFonts w:ascii="Times New Roman" w:hAnsi="Times New Roman" w:cs="Times New Roman"/>
          <w:i/>
          <w:sz w:val="28"/>
          <w:szCs w:val="28"/>
        </w:rPr>
        <w:t xml:space="preserve"> «Отец, который носит больного сына в школу в корзине»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9F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FF1F9F"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 w:rsidRPr="00FF1F9F">
        <w:rPr>
          <w:rFonts w:ascii="Times New Roman" w:hAnsi="Times New Roman" w:cs="Times New Roman"/>
          <w:b/>
          <w:i/>
          <w:sz w:val="28"/>
          <w:szCs w:val="28"/>
        </w:rPr>
        <w:t>», 23.02.2017),</w:t>
      </w:r>
      <w:r w:rsidRPr="00E37E8D">
        <w:rPr>
          <w:rFonts w:ascii="Times New Roman" w:hAnsi="Times New Roman" w:cs="Times New Roman"/>
          <w:i/>
          <w:sz w:val="28"/>
          <w:szCs w:val="28"/>
        </w:rPr>
        <w:t xml:space="preserve"> «Добрые дела отца и дочери», «Автомат с едой для бездомных собак»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9F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FF1F9F"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 w:rsidRPr="00FF1F9F">
        <w:rPr>
          <w:rFonts w:ascii="Times New Roman" w:hAnsi="Times New Roman" w:cs="Times New Roman"/>
          <w:b/>
          <w:i/>
          <w:sz w:val="28"/>
          <w:szCs w:val="28"/>
        </w:rPr>
        <w:t>», 12.01.2017),</w:t>
      </w:r>
      <w:r w:rsidRPr="00E37E8D">
        <w:rPr>
          <w:rFonts w:ascii="Times New Roman" w:hAnsi="Times New Roman" w:cs="Times New Roman"/>
          <w:i/>
          <w:sz w:val="28"/>
          <w:szCs w:val="28"/>
        </w:rPr>
        <w:t xml:space="preserve"> «Несущие добро»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9F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FF1F9F"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 w:rsidRPr="00FF1F9F">
        <w:rPr>
          <w:rFonts w:ascii="Times New Roman" w:hAnsi="Times New Roman" w:cs="Times New Roman"/>
          <w:b/>
          <w:i/>
          <w:sz w:val="28"/>
          <w:szCs w:val="28"/>
        </w:rPr>
        <w:t>», 25.08.2016).</w:t>
      </w:r>
      <w:proofErr w:type="gramEnd"/>
    </w:p>
    <w:p w:rsidR="00665C3C" w:rsidRPr="00C52E1B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только ту особенность, что в данном издании печатаются как положительные новости из других стран, так и негативные. </w:t>
      </w:r>
      <w:r>
        <w:rPr>
          <w:rFonts w:ascii="Times New Roman" w:hAnsi="Times New Roman" w:cs="Times New Roman"/>
          <w:bCs/>
          <w:sz w:val="28"/>
          <w:szCs w:val="28"/>
        </w:rPr>
        <w:t>Весь материал в этих выпусках данной газеты</w:t>
      </w:r>
      <w:r w:rsidRPr="00C52E1B">
        <w:rPr>
          <w:rFonts w:ascii="Times New Roman" w:hAnsi="Times New Roman" w:cs="Times New Roman"/>
          <w:bCs/>
          <w:sz w:val="28"/>
          <w:szCs w:val="28"/>
        </w:rPr>
        <w:t xml:space="preserve"> можно охарактеризовать следующим образом:</w:t>
      </w:r>
    </w:p>
    <w:p w:rsidR="00665C3C" w:rsidRPr="00C52E1B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1B">
        <w:rPr>
          <w:rFonts w:ascii="Times New Roman" w:hAnsi="Times New Roman" w:cs="Times New Roman"/>
          <w:sz w:val="28"/>
          <w:szCs w:val="28"/>
        </w:rPr>
        <w:lastRenderedPageBreak/>
        <w:t>1. Очень краткая официальная информация.</w:t>
      </w:r>
    </w:p>
    <w:p w:rsidR="00665C3C" w:rsidRPr="00C52E1B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1B">
        <w:rPr>
          <w:rFonts w:ascii="Times New Roman" w:hAnsi="Times New Roman" w:cs="Times New Roman"/>
          <w:sz w:val="28"/>
          <w:szCs w:val="28"/>
        </w:rPr>
        <w:t>2. Отрывки из жизни знаменитых людей.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1B">
        <w:rPr>
          <w:rFonts w:ascii="Times New Roman" w:hAnsi="Times New Roman" w:cs="Times New Roman"/>
          <w:sz w:val="28"/>
          <w:szCs w:val="28"/>
        </w:rPr>
        <w:t>3. Новости из Интернета.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обнаружено наличие критических и аналитических материалов. Например, в статье </w:t>
      </w:r>
      <w:r w:rsidRPr="00E37E8D">
        <w:rPr>
          <w:rFonts w:ascii="Times New Roman" w:hAnsi="Times New Roman" w:cs="Times New Roman"/>
          <w:i/>
          <w:sz w:val="28"/>
          <w:szCs w:val="28"/>
        </w:rPr>
        <w:t>«Телефон вне зоны обслуживания»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9F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FF1F9F"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 w:rsidRPr="00FF1F9F">
        <w:rPr>
          <w:rFonts w:ascii="Times New Roman" w:hAnsi="Times New Roman" w:cs="Times New Roman"/>
          <w:b/>
          <w:i/>
          <w:sz w:val="28"/>
          <w:szCs w:val="28"/>
        </w:rPr>
        <w:t>», 17.11.2016)</w:t>
      </w:r>
      <w:r>
        <w:rPr>
          <w:rFonts w:ascii="Times New Roman" w:hAnsi="Times New Roman" w:cs="Times New Roman"/>
          <w:sz w:val="28"/>
          <w:szCs w:val="28"/>
        </w:rPr>
        <w:t xml:space="preserve"> автор рассказывает о криминале на таможенных пунктах, когда возвращающиеся из России молодые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узбекистанцы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пытаются незаконным путём провезти на территорию государства огромное количество незарегистрированных мобильных телефонов.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материале </w:t>
      </w:r>
      <w:r w:rsidRPr="00E37E8D">
        <w:rPr>
          <w:rFonts w:ascii="Times New Roman" w:hAnsi="Times New Roman" w:cs="Times New Roman"/>
          <w:i/>
          <w:sz w:val="28"/>
          <w:szCs w:val="28"/>
        </w:rPr>
        <w:t>«Группы смерти: разбуди меня в 4.20»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9F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FF1F9F">
        <w:rPr>
          <w:rFonts w:ascii="Times New Roman" w:hAnsi="Times New Roman" w:cs="Times New Roman"/>
          <w:b/>
          <w:i/>
          <w:sz w:val="28"/>
          <w:szCs w:val="28"/>
        </w:rPr>
        <w:t>Даракчи</w:t>
      </w:r>
      <w:proofErr w:type="spellEnd"/>
      <w:r w:rsidRPr="00FF1F9F">
        <w:rPr>
          <w:rFonts w:ascii="Times New Roman" w:hAnsi="Times New Roman" w:cs="Times New Roman"/>
          <w:b/>
          <w:i/>
          <w:sz w:val="28"/>
          <w:szCs w:val="28"/>
        </w:rPr>
        <w:t>», 12.01.2017)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читателей оповещают о стремительно распространяющихся опасных группах в социальных сетях, которые заманивают молодое поколение в игры и подталкивают на необдуманные поступки, приводящие к летальному исходу. Тем самым, редакция призывает быть бдительными по отношению к подросткам. Стоит отметить, что в остальных изданиях подобных материалов о распространении данной проблемы не было обнаружено.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 данной практической части нашего исследования мы проанализировали материалы наиболее популярных печатных СМИ Узбекистана, а именно – газет «Народное слово», «Правда Востока», «Вечерний Ташкент»,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Даракчи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» и «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Uzbekistan</w:t>
      </w:r>
      <w:r w:rsidRPr="005F694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Нами был проведён содержательный анализ вышеперечисленных газет</w:t>
      </w:r>
      <w:r w:rsidRPr="001D5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августа 2016 года по март 2017 года, в итоге которого мы выявили количественное наличие новостей о внешней и внутренней политике государства. Результаты были занесены в таблицу.</w:t>
      </w:r>
    </w:p>
    <w:p w:rsidR="00665C3C" w:rsidRDefault="00665C3C" w:rsidP="0066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 новостные материалы были проанализированы и разбиты на тематические группы, такие как «политика», «экономика», «общество», «спорт», «образование», «здравоохранение», «государственное управление»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внесены в таблицу. Мы рассмотрели на большом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количестве примеров способы подачи информации в каждом из изданий, выявив свойственные им особенности.</w:t>
      </w:r>
    </w:p>
    <w:p w:rsidR="00665C3C" w:rsidRDefault="00665C3C" w:rsidP="00665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стоит отметить, что в материалах о внутренней политике в анализируемых нами изданиях превалируют экономическая, спортивная и социальная тематики. О спорте больше всего упоминает информационно-аналитическая газета «</w:t>
      </w:r>
      <w:r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035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</w:rPr>
        <w:t>», социальная тематика больше свойственна изданиям «Вечерний Ташкент»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Даракчи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 экономических новостях чаще упоминают «Вечерний Ташкент» и «</w:t>
      </w:r>
      <w:r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035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</w:rPr>
        <w:t>», а в газете «Народное слово» выявлено большее количество новостей о государственном управлении, постановлениях и изменениях в законодательстве.</w:t>
      </w:r>
    </w:p>
    <w:p w:rsidR="00E74748" w:rsidRDefault="00E74748" w:rsidP="00E747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количество новостей на зарубежную тематику было обнаружено в информационно-аналитической газете «</w:t>
      </w:r>
      <w:r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5F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665C3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665C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 свойственно писать новостные заметки на мировую тематику в сжатом виде, тогда как, региональные новости предоставляются в крайне обширном виде. В итоге, визуально оказывается, что локального материала гораздо больше, хотя в количественном соотношении разница небольшая. Были выявлены некоторые особенности подачи новостей такого плана.</w:t>
      </w:r>
    </w:p>
    <w:p w:rsidR="00E74748" w:rsidRDefault="00E74748" w:rsidP="00E747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E747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E747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E747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3C" w:rsidRDefault="00665C3C" w:rsidP="00E747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748" w:rsidRDefault="00E74748" w:rsidP="00E74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9A9" w:rsidRDefault="000D69A9" w:rsidP="006B56E7">
      <w:pPr>
        <w:pStyle w:val="a3"/>
        <w:spacing w:before="0" w:beforeAutospacing="0" w:after="435" w:afterAutospacing="0"/>
        <w:rPr>
          <w:rFonts w:ascii="Verdana" w:hAnsi="Verdana"/>
          <w:color w:val="000000"/>
          <w:sz w:val="20"/>
          <w:szCs w:val="20"/>
        </w:rPr>
      </w:pPr>
    </w:p>
    <w:p w:rsidR="000D69A9" w:rsidRDefault="000D69A9" w:rsidP="006B56E7">
      <w:pPr>
        <w:pStyle w:val="a3"/>
        <w:spacing w:before="0" w:beforeAutospacing="0" w:after="435" w:afterAutospacing="0"/>
        <w:rPr>
          <w:rFonts w:ascii="Verdana" w:hAnsi="Verdana"/>
          <w:color w:val="000000"/>
          <w:sz w:val="20"/>
          <w:szCs w:val="20"/>
        </w:rPr>
      </w:pPr>
    </w:p>
    <w:p w:rsidR="00DE4841" w:rsidRDefault="00DE4841" w:rsidP="000D69A9">
      <w:pPr>
        <w:pStyle w:val="a3"/>
        <w:spacing w:before="0" w:beforeAutospacing="0" w:after="435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E56C4D" w:rsidRPr="00D900D0" w:rsidRDefault="00E56C4D" w:rsidP="00E56C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0D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56C4D" w:rsidRDefault="00E56C4D" w:rsidP="00E5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39">
        <w:rPr>
          <w:rFonts w:ascii="Times New Roman" w:hAnsi="Times New Roman" w:cs="Times New Roman"/>
          <w:sz w:val="28"/>
          <w:szCs w:val="28"/>
        </w:rPr>
        <w:t>В проведённом нами исследовании мы проанализировали историческое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узбекской журналистики в разные периоды времени, выявили основные характеристики СМИ данного региона. Нам удалось ознакомиться с деятельностью первых русскоязычных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узбекскоязычных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изданий на территории современного Узбекистана в настоящее время, рассмотреть их тематику, структуру, факторы развития, основные характеристики и работы редакций.</w:t>
      </w:r>
    </w:p>
    <w:p w:rsidR="00E56C4D" w:rsidRPr="0068498A" w:rsidRDefault="00E56C4D" w:rsidP="00E56C4D">
      <w:pPr>
        <w:pStyle w:val="a6"/>
        <w:tabs>
          <w:tab w:val="left" w:pos="61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исследование</w:t>
      </w:r>
      <w:r w:rsidRPr="0068498A">
        <w:rPr>
          <w:rFonts w:ascii="Times New Roman" w:hAnsi="Times New Roman" w:cs="Times New Roman"/>
          <w:sz w:val="28"/>
          <w:szCs w:val="28"/>
        </w:rPr>
        <w:t xml:space="preserve"> поможет лучше озна</w:t>
      </w:r>
      <w:r>
        <w:rPr>
          <w:rFonts w:ascii="Times New Roman" w:hAnsi="Times New Roman" w:cs="Times New Roman"/>
          <w:sz w:val="28"/>
          <w:szCs w:val="28"/>
        </w:rPr>
        <w:t>комиться с историей прессы  Узбекистана</w:t>
      </w:r>
      <w:r w:rsidRPr="006849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это очередной </w:t>
      </w:r>
      <w:r w:rsidRPr="0068498A">
        <w:rPr>
          <w:rFonts w:ascii="Times New Roman" w:hAnsi="Times New Roman" w:cs="Times New Roman"/>
          <w:sz w:val="28"/>
          <w:szCs w:val="28"/>
        </w:rPr>
        <w:t xml:space="preserve">шаг на пути понятия, как за последние сто лет газеты и журналы влияли на жизнь общества, его сознание и мышление. </w:t>
      </w:r>
      <w:r>
        <w:rPr>
          <w:rFonts w:ascii="Times New Roman" w:hAnsi="Times New Roman" w:cs="Times New Roman"/>
          <w:sz w:val="28"/>
          <w:szCs w:val="28"/>
        </w:rPr>
        <w:t>В работе</w:t>
      </w:r>
      <w:r w:rsidRPr="0068498A">
        <w:rPr>
          <w:rFonts w:ascii="Times New Roman" w:hAnsi="Times New Roman" w:cs="Times New Roman"/>
          <w:sz w:val="28"/>
          <w:szCs w:val="28"/>
        </w:rPr>
        <w:t xml:space="preserve"> описаны отличия журн</w:t>
      </w:r>
      <w:r>
        <w:rPr>
          <w:rFonts w:ascii="Times New Roman" w:hAnsi="Times New Roman" w:cs="Times New Roman"/>
          <w:sz w:val="28"/>
          <w:szCs w:val="28"/>
        </w:rPr>
        <w:t xml:space="preserve">алов времён независимости от </w:t>
      </w:r>
      <w:r w:rsidRPr="0068498A">
        <w:rPr>
          <w:rFonts w:ascii="Times New Roman" w:hAnsi="Times New Roman" w:cs="Times New Roman"/>
          <w:sz w:val="28"/>
          <w:szCs w:val="28"/>
        </w:rPr>
        <w:t xml:space="preserve">предшественников времен правления компартии, как в «независимых» журналах преподносится идеология независимости и национальный дух. </w:t>
      </w:r>
    </w:p>
    <w:p w:rsidR="00E56C4D" w:rsidRDefault="00E56C4D" w:rsidP="00E5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8A">
        <w:rPr>
          <w:rFonts w:ascii="Times New Roman" w:hAnsi="Times New Roman" w:cs="Times New Roman"/>
          <w:sz w:val="28"/>
          <w:szCs w:val="28"/>
        </w:rPr>
        <w:t>Средства массовой информации занимают особое место на пути развития нового независимого общества</w:t>
      </w:r>
      <w:r>
        <w:rPr>
          <w:rFonts w:ascii="Times New Roman" w:hAnsi="Times New Roman" w:cs="Times New Roman"/>
          <w:sz w:val="28"/>
          <w:szCs w:val="28"/>
        </w:rPr>
        <w:t>. Итак, рассмотрев историю развития основных органов печати Узбекистана, мы пытались показать свойственные им основные особенности, основываясь пи этом на наставления первого Президента Узбекистана И.А. Каримова: «Каждое изменение в сферах политики, экономики, социологии должны обладать свойством создания. Самое важное – не сломать всё то, что с трудом создали наши предки, а суметь сохранить это»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C4D" w:rsidRPr="00364578" w:rsidRDefault="00E56C4D" w:rsidP="00E56C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Изучении истории прессы показало, что все важные экономические и общественно-политические задачи, стоящие перед государством, можно решить только при наличии среди общественности высокой культуры, чистой моральности, здорового мировоззрения и желания развития науки.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тому же, задачи по укреплению независимости государства, решению острых проблем, оставшихся после тоталитарного режима, созданию человечного,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демократического, справедливого, правового государства являются требованием современности.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FB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прочной нормативно-правовой базы в медиасфере, неукоснительное исполнение принятых за годы независимости законодательных актов, создание благоприятных условий для развития СМИ способствуют усилению гражданской позиции журналистов, независимой деятельности в условиях открытости, гласности, свободы слова. </w:t>
      </w:r>
      <w:r w:rsidRPr="00FB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6C4D" w:rsidRDefault="00E56C4D" w:rsidP="00E56C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Современные печатные средства массовой информации Узбекистана являются «стратегическим</w:t>
      </w:r>
      <w:r w:rsidRPr="003948A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партнёром» государства, они стараются помочь государству в доведении до на</w:t>
      </w:r>
      <w:r w:rsidRPr="008F3E9D">
        <w:rPr>
          <w:sz w:val="28"/>
          <w:szCs w:val="28"/>
        </w:rPr>
        <w:t>селе</w:t>
      </w:r>
      <w:r>
        <w:rPr>
          <w:sz w:val="28"/>
          <w:szCs w:val="28"/>
        </w:rPr>
        <w:t>ния, особенно до молодого поко</w:t>
      </w:r>
      <w:r w:rsidRPr="008F3E9D">
        <w:rPr>
          <w:sz w:val="28"/>
          <w:szCs w:val="28"/>
        </w:rPr>
        <w:t>ления, сути проводимых в Узбекистане реформ, значения достигаемых высот и р</w:t>
      </w:r>
      <w:r>
        <w:rPr>
          <w:sz w:val="28"/>
          <w:szCs w:val="28"/>
        </w:rPr>
        <w:t>убежей, ценности нынешней мир</w:t>
      </w:r>
      <w:r w:rsidRPr="008F3E9D">
        <w:rPr>
          <w:sz w:val="28"/>
          <w:szCs w:val="28"/>
        </w:rPr>
        <w:t>ной, счастливой жизни</w:t>
      </w:r>
      <w:r>
        <w:rPr>
          <w:sz w:val="28"/>
          <w:szCs w:val="28"/>
        </w:rPr>
        <w:t xml:space="preserve">. </w:t>
      </w:r>
      <w:r w:rsidRPr="00391756">
        <w:rPr>
          <w:sz w:val="28"/>
          <w:szCs w:val="28"/>
        </w:rPr>
        <w:t>Политике редакций рассматриваемых нами газет свойственна одна большая схожая черта –</w:t>
      </w:r>
      <w:r>
        <w:rPr>
          <w:sz w:val="28"/>
          <w:szCs w:val="28"/>
        </w:rPr>
        <w:t xml:space="preserve"> </w:t>
      </w:r>
      <w:r w:rsidRPr="00391756">
        <w:rPr>
          <w:sz w:val="28"/>
          <w:szCs w:val="28"/>
        </w:rPr>
        <w:t xml:space="preserve">рассмотрение только положительных черт внутренней политики и проводимых в стране реформ. Материалов, в которых авторами затрагиваются и анализируются внутренние проблемы страны крайне мало. </w:t>
      </w:r>
      <w:r>
        <w:rPr>
          <w:sz w:val="28"/>
          <w:szCs w:val="28"/>
        </w:rPr>
        <w:t xml:space="preserve">В изученных нами материалах были отмечена информация о </w:t>
      </w:r>
      <w:r>
        <w:rPr>
          <w:color w:val="000000"/>
          <w:sz w:val="28"/>
          <w:szCs w:val="28"/>
        </w:rPr>
        <w:t>реформировании</w:t>
      </w:r>
      <w:r w:rsidRPr="0014005C">
        <w:rPr>
          <w:color w:val="000000"/>
          <w:sz w:val="28"/>
          <w:szCs w:val="28"/>
        </w:rPr>
        <w:t xml:space="preserve"> жилищно-комму</w:t>
      </w:r>
      <w:r>
        <w:rPr>
          <w:color w:val="000000"/>
          <w:sz w:val="28"/>
          <w:szCs w:val="28"/>
        </w:rPr>
        <w:t>нальной сферы, свидетельствующая</w:t>
      </w:r>
      <w:r w:rsidRPr="0014005C">
        <w:rPr>
          <w:color w:val="000000"/>
          <w:sz w:val="28"/>
          <w:szCs w:val="28"/>
        </w:rPr>
        <w:t xml:space="preserve"> о наличии серьезных проблем в деятельности товариществ частных собственников жилья, необоснованном повышении размеров коммунальных платежей, отсутствии квалифицированных специалистов и других. </w:t>
      </w:r>
      <w:r>
        <w:rPr>
          <w:color w:val="000000"/>
          <w:sz w:val="28"/>
          <w:szCs w:val="28"/>
        </w:rPr>
        <w:t>Также широкой огласке подлежат проблемы экологии, привлекая внимание к которым, СМИ пытаются вовлечь в их непосредственное решение и общественность.</w:t>
      </w:r>
    </w:p>
    <w:p w:rsidR="00E56C4D" w:rsidRDefault="00E56C4D" w:rsidP="00E56C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особенности, периодической печати Узбекистана свойственно наличие большое количества похвальных материалов, через которые авторы стремятся дать возможность читателю гордиться своей страной. Широкой пропаганде подлежат семейные ценности и национальные традиции. Каждое из рассмотренных нами изданий полностью поддерживает </w:t>
      </w:r>
      <w:r w:rsidRPr="00191289">
        <w:rPr>
          <w:rFonts w:ascii="Times New Roman" w:hAnsi="Times New Roman" w:cs="Times New Roman"/>
          <w:color w:val="000000"/>
          <w:sz w:val="28"/>
          <w:szCs w:val="28"/>
        </w:rPr>
        <w:t xml:space="preserve">поэтапную реализацию собственной модели развития государства, разработанной на заре независимости. </w:t>
      </w:r>
      <w:r w:rsidRPr="008444A4"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СМИ проводится масштабная работа по </w:t>
      </w:r>
      <w:r w:rsidRPr="008444A4">
        <w:rPr>
          <w:rFonts w:ascii="Times New Roman" w:hAnsi="Times New Roman" w:cs="Times New Roman"/>
          <w:sz w:val="28"/>
          <w:szCs w:val="28"/>
        </w:rPr>
        <w:lastRenderedPageBreak/>
        <w:t>способствованию укрепления взаимоотношений между государственными органами</w:t>
      </w:r>
      <w:r w:rsidRPr="00A12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гражданами, что гарантирует дальнейшее развитие</w:t>
      </w:r>
      <w:r w:rsidRPr="00A12C83">
        <w:rPr>
          <w:rFonts w:ascii="Times New Roman" w:hAnsi="Times New Roman" w:cs="Times New Roman"/>
          <w:sz w:val="28"/>
          <w:szCs w:val="28"/>
        </w:rPr>
        <w:t xml:space="preserve"> демократичес</w:t>
      </w:r>
      <w:r>
        <w:rPr>
          <w:rFonts w:ascii="Times New Roman" w:hAnsi="Times New Roman" w:cs="Times New Roman"/>
          <w:sz w:val="28"/>
          <w:szCs w:val="28"/>
        </w:rPr>
        <w:t>ких процессов</w:t>
      </w:r>
      <w:r w:rsidRPr="00A12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Газеты доносят до </w:t>
      </w:r>
      <w:r w:rsidRPr="008444A4">
        <w:rPr>
          <w:rFonts w:ascii="Times New Roman" w:hAnsi="Times New Roman" w:cs="Times New Roman"/>
          <w:sz w:val="28"/>
          <w:szCs w:val="28"/>
        </w:rPr>
        <w:t xml:space="preserve">читателей </w:t>
      </w:r>
      <w:r w:rsidRPr="008444A4">
        <w:rPr>
          <w:rFonts w:ascii="Times New Roman" w:hAnsi="Times New Roman" w:cs="Times New Roman"/>
          <w:color w:val="000000"/>
          <w:sz w:val="28"/>
          <w:szCs w:val="28"/>
        </w:rPr>
        <w:t>важность мнения каждого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C4D" w:rsidRDefault="00E56C4D" w:rsidP="00E56C4D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нами было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аналогичный контекст и структура между такими правительственными изданиями, как «Народное слово», «Правда Востока» и «Вечерний Ташкент». Отличия обнаружены только в названиях рубрик, а сам способ подачи новостей во многом схож. Материалы во всех трёх изданиях в большинстве случаев очень больших размеров, имеют свойство повторения и перепечатывания из информационных агентств.</w:t>
      </w:r>
    </w:p>
    <w:p w:rsidR="00E56C4D" w:rsidRDefault="00E56C4D" w:rsidP="00E56C4D">
      <w:pPr>
        <w:pStyle w:val="a6"/>
        <w:spacing w:after="0"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40D00">
        <w:rPr>
          <w:rFonts w:ascii="Times New Roman" w:hAnsi="Times New Roman" w:cs="Times New Roman"/>
          <w:color w:val="000000"/>
          <w:sz w:val="28"/>
          <w:szCs w:val="28"/>
        </w:rPr>
        <w:t xml:space="preserve">С учётом того, что нынешний год объявлен Годом диалога с народом, то основное внимание прессы приковано к событиям в социальной сфере. </w:t>
      </w:r>
      <w:r w:rsidRPr="00F40D00">
        <w:rPr>
          <w:rFonts w:ascii="Times New Roman" w:hAnsi="Times New Roman" w:cs="Times New Roman"/>
          <w:sz w:val="28"/>
          <w:szCs w:val="28"/>
        </w:rPr>
        <w:t>СМИ не устают информировать о том, что среди приоритетных задач государства центральное</w:t>
      </w:r>
      <w:r w:rsidRPr="004C515E">
        <w:rPr>
          <w:rFonts w:ascii="Times New Roman" w:hAnsi="Times New Roman" w:cs="Times New Roman"/>
          <w:sz w:val="28"/>
          <w:szCs w:val="28"/>
        </w:rPr>
        <w:t xml:space="preserve"> место отведено развитию постоянного, открытого диалога с населением, продолжению активной социальной политики, направленной на дальнейшее повышение уровня и качества жизни населения, е</w:t>
      </w:r>
      <w:r>
        <w:rPr>
          <w:rFonts w:ascii="Times New Roman" w:hAnsi="Times New Roman" w:cs="Times New Roman"/>
          <w:sz w:val="28"/>
          <w:szCs w:val="28"/>
        </w:rPr>
        <w:t xml:space="preserve">го материального благосостояния.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помощи печати, государство</w:t>
      </w:r>
      <w:r w:rsidRPr="00952143">
        <w:rPr>
          <w:rFonts w:ascii="Times New Roman" w:hAnsi="Times New Roman" w:cs="Times New Roman"/>
          <w:color w:val="000000"/>
          <w:sz w:val="28"/>
          <w:szCs w:val="28"/>
        </w:rPr>
        <w:t xml:space="preserve"> влияет на информированность, а значит, и на активность граждан,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усиливая их </w:t>
      </w:r>
      <w:r w:rsidRPr="00952143">
        <w:rPr>
          <w:rFonts w:ascii="Times New Roman" w:hAnsi="Times New Roman" w:cs="Times New Roman"/>
          <w:color w:val="000000"/>
          <w:sz w:val="28"/>
          <w:szCs w:val="28"/>
        </w:rPr>
        <w:t>непосредственное участие во всех делах государства.</w:t>
      </w:r>
      <w:r w:rsidRPr="0014005C">
        <w:rPr>
          <w:color w:val="000000"/>
          <w:sz w:val="28"/>
          <w:szCs w:val="28"/>
        </w:rPr>
        <w:t xml:space="preserve"> </w:t>
      </w:r>
    </w:p>
    <w:p w:rsidR="00E56C4D" w:rsidRPr="00BE0CAC" w:rsidRDefault="00E56C4D" w:rsidP="00E56C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упомянуть о том, что функционирование </w:t>
      </w:r>
      <w:r w:rsidRPr="00BA7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рассмотренных нами изданий происходит </w:t>
      </w:r>
      <w:r w:rsidRPr="00BA7646">
        <w:rPr>
          <w:rFonts w:ascii="Times New Roman" w:hAnsi="Times New Roman"/>
          <w:sz w:val="28"/>
          <w:szCs w:val="28"/>
        </w:rPr>
        <w:t>за с</w:t>
      </w:r>
      <w:r>
        <w:rPr>
          <w:rFonts w:ascii="Times New Roman" w:hAnsi="Times New Roman"/>
          <w:sz w:val="28"/>
          <w:szCs w:val="28"/>
        </w:rPr>
        <w:t>чёт подписки и с помощью финансирования</w:t>
      </w:r>
      <w:r w:rsidRPr="00BA7646">
        <w:rPr>
          <w:rFonts w:ascii="Times New Roman" w:hAnsi="Times New Roman"/>
          <w:sz w:val="28"/>
          <w:szCs w:val="28"/>
        </w:rPr>
        <w:t xml:space="preserve"> государства.  </w:t>
      </w:r>
      <w:r>
        <w:rPr>
          <w:rFonts w:ascii="Times New Roman" w:hAnsi="Times New Roman"/>
          <w:sz w:val="28"/>
          <w:szCs w:val="28"/>
        </w:rPr>
        <w:t>Мы можем предположить, что данная особенность говорит о том, что власти с</w:t>
      </w:r>
      <w:r w:rsidRPr="00C51C63">
        <w:rPr>
          <w:rFonts w:ascii="Times New Roman" w:hAnsi="Times New Roman" w:cs="Times New Roman"/>
          <w:sz w:val="28"/>
          <w:szCs w:val="28"/>
        </w:rPr>
        <w:t>тремятся экономически и организационно контролировать СМИ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Ведь, как мы видим,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в основном, появляются новости исключительно положительного характера, что может иметь негативные последствия, рядовой читатель теряет доверие к источнику. С учётом того, что в новостях мировой тематики новости о негативных событиях и происшествиях появляются постоянно, то у рядового читателя складывается такая картина, что по всему миру всегда происходит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>что-то негативное, в то время как в стране проходят только позитивные мероприятия. Данное свойство газет дезинформирует аудиторию.</w:t>
      </w:r>
    </w:p>
    <w:p w:rsidR="00E56C4D" w:rsidRPr="00364578" w:rsidRDefault="00E56C4D" w:rsidP="00E56C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5B9F">
        <w:rPr>
          <w:rFonts w:ascii="Times New Roman" w:hAnsi="Times New Roman" w:cs="Times New Roman"/>
          <w:color w:val="000000"/>
          <w:sz w:val="28"/>
          <w:szCs w:val="28"/>
        </w:rPr>
        <w:t>Журналистика Узбекистана специфична. И было бы сказано неправильно, что она ориентируется на какую-либо страну. Исходя из того, что Узбекистан является Республикой бывшего Советского союза, в некоторых аспектах сохранилась подача материалов  советских времен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67"/>
      </w:r>
      <w:r w:rsidRPr="00435B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C4D" w:rsidRPr="00CC683F" w:rsidRDefault="00E56C4D" w:rsidP="00E56C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внешнеполитических событий рассматриваемые в нашем исследовании СМИ в едином порыве информируют о том, что </w:t>
      </w:r>
      <w:r w:rsidRPr="00CC683F">
        <w:rPr>
          <w:rFonts w:ascii="Times New Roman" w:hAnsi="Times New Roman" w:cs="Times New Roman"/>
          <w:sz w:val="28"/>
          <w:szCs w:val="28"/>
        </w:rPr>
        <w:t>в</w:t>
      </w:r>
      <w:r w:rsidRPr="00011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Республике Узбекистан концепция развития дружеских отношений и сотрудничества с соседними странами всегда была признана в качестве важнейшего приоритета внешней политики. </w:t>
      </w:r>
      <w:r w:rsidRPr="0001107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недавней смены правительства данный приоритет ещё более укрепляется.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Затрагиваются вопросы о планах на дальнейшее сотрудничество и укрепление союзнических отношений.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пришли к такому выводу, что главная задача узбекских СМИ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донести до читателя идею о том, что с</w:t>
      </w:r>
      <w:r w:rsidRPr="001F0BED">
        <w:rPr>
          <w:rFonts w:ascii="Times New Roman" w:hAnsi="Times New Roman" w:cs="Times New Roman"/>
          <w:sz w:val="28"/>
          <w:szCs w:val="28"/>
        </w:rPr>
        <w:t>оседние народы связывают многовековые, проверенные временем и испытанные самой историей отношения дружбы и сотрудничества, которые создают благоприятный и прочный фундамент для дальнейшего плодотворного взаимодействия на основе принципов добросос</w:t>
      </w:r>
      <w:r>
        <w:rPr>
          <w:rFonts w:ascii="Times New Roman" w:hAnsi="Times New Roman" w:cs="Times New Roman"/>
          <w:sz w:val="28"/>
          <w:szCs w:val="28"/>
        </w:rPr>
        <w:t>едства, взаимного уважения и учё</w:t>
      </w:r>
      <w:r w:rsidRPr="001F0BED">
        <w:rPr>
          <w:rFonts w:ascii="Times New Roman" w:hAnsi="Times New Roman" w:cs="Times New Roman"/>
          <w:sz w:val="28"/>
          <w:szCs w:val="28"/>
        </w:rPr>
        <w:t>та интересов друг друга.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Действительно, здесь просматривается такая особенность </w:t>
      </w:r>
      <w:r w:rsidRPr="00662F3D">
        <w:rPr>
          <w:rFonts w:ascii="Times New Roman" w:hAnsi="Times New Roman" w:cs="Times New Roman"/>
          <w:sz w:val="28"/>
          <w:szCs w:val="28"/>
        </w:rPr>
        <w:t>узбекской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прессы, как функционирование в рамках национальной политики страны.</w:t>
      </w:r>
    </w:p>
    <w:p w:rsidR="00E56C4D" w:rsidRDefault="00E56C4D" w:rsidP="00E56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нашем исследовании было выявлено наличие  в анализируемых изданиях крупных статей</w:t>
      </w:r>
      <w:r w:rsidRPr="00437E7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идеологии и политике, но за последние шесть месяцев намечается тенденция замещения их на</w:t>
      </w:r>
      <w:r w:rsidRPr="00437E7B">
        <w:rPr>
          <w:rFonts w:ascii="Times New Roman" w:hAnsi="Times New Roman" w:cs="Times New Roman"/>
          <w:sz w:val="28"/>
          <w:szCs w:val="28"/>
        </w:rPr>
        <w:t xml:space="preserve"> краткие новости, в частности, о зарубежных странах, их экономике, политике и спорте.</w:t>
      </w:r>
    </w:p>
    <w:p w:rsidR="00E56C4D" w:rsidRPr="00C51C63" w:rsidRDefault="00E56C4D" w:rsidP="00E56C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Периодика Узбекистана </w:t>
      </w:r>
      <w:r w:rsidRPr="0068498A">
        <w:rPr>
          <w:rFonts w:ascii="Times New Roman" w:hAnsi="Times New Roman" w:cs="Times New Roman"/>
          <w:sz w:val="28"/>
          <w:szCs w:val="28"/>
        </w:rPr>
        <w:t>при помощи воздействия на сознание и мышление читателя определяет дух общества, проявляет своё отношение к происходящим социально-политическим процессам. Это и есть соци</w:t>
      </w:r>
      <w:r>
        <w:rPr>
          <w:rFonts w:ascii="Times New Roman" w:hAnsi="Times New Roman" w:cs="Times New Roman"/>
          <w:sz w:val="28"/>
          <w:szCs w:val="28"/>
        </w:rPr>
        <w:t>ально-политическая роль журналистики данного региона.</w:t>
      </w:r>
    </w:p>
    <w:p w:rsidR="00E56C4D" w:rsidRPr="00364578" w:rsidRDefault="00E56C4D" w:rsidP="00E56C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Вместе с тем, как подчеркну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Президент Республики Узбекистан Шавкат</w:t>
      </w:r>
      <w:r w:rsidRPr="00FB7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Мирзиёев,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B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узбекской журналистике </w:t>
      </w:r>
      <w:r w:rsidRPr="00FB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мало аналитических материалов, теле- и радиопередач, посвященных всестороннему обсуждению принятых законов,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тражающих отношение к ним </w:t>
      </w:r>
      <w:r w:rsidRPr="00FB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8"/>
      </w:r>
      <w:r w:rsidRPr="00FB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Выполнение указанных главой государства задач требует от средств массовой информации высокого профессионализма и гражданской зрелости, инициативности и ответственности.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</w:t>
      </w:r>
      <w:r w:rsidRPr="00364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меняется </w:t>
      </w:r>
      <w:r w:rsidRPr="00364578">
        <w:rPr>
          <w:rFonts w:ascii="Times New Roman" w:hAnsi="Times New Roman" w:cs="Times New Roman"/>
          <w:color w:val="000000"/>
          <w:sz w:val="28"/>
          <w:szCs w:val="28"/>
        </w:rPr>
        <w:t xml:space="preserve">подход при подаче информации. Искореняется </w:t>
      </w:r>
      <w:proofErr w:type="gramStart"/>
      <w:r w:rsidRPr="00364578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>
        <w:rPr>
          <w:rFonts w:ascii="Times New Roman" w:hAnsi="Times New Roman" w:cs="Times New Roman"/>
          <w:color w:val="000000"/>
          <w:sz w:val="28"/>
          <w:szCs w:val="28"/>
        </w:rPr>
        <w:t>енняя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самоцензура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появляются</w:t>
      </w:r>
      <w:r w:rsidRPr="00364578">
        <w:rPr>
          <w:rFonts w:ascii="Times New Roman" w:hAnsi="Times New Roman" w:cs="Times New Roman"/>
          <w:color w:val="000000"/>
          <w:sz w:val="28"/>
          <w:szCs w:val="28"/>
        </w:rPr>
        <w:t xml:space="preserve"> критические статьи.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 стране проводятся семинары-тренинги и ма</w:t>
      </w:r>
      <w:r w:rsidRPr="008F3E9D">
        <w:rPr>
          <w:rFonts w:ascii="Times New Roman" w:hAnsi="Times New Roman"/>
          <w:sz w:val="28"/>
          <w:szCs w:val="28"/>
        </w:rPr>
        <w:t>стер-</w:t>
      </w:r>
      <w:r>
        <w:rPr>
          <w:rFonts w:ascii="Times New Roman" w:hAnsi="Times New Roman"/>
          <w:sz w:val="28"/>
          <w:szCs w:val="28"/>
        </w:rPr>
        <w:t>классы с привлечением междуна</w:t>
      </w:r>
      <w:r w:rsidRPr="008F3E9D">
        <w:rPr>
          <w:rFonts w:ascii="Times New Roman" w:hAnsi="Times New Roman"/>
          <w:sz w:val="28"/>
          <w:szCs w:val="28"/>
        </w:rPr>
        <w:t>родн</w:t>
      </w:r>
      <w:r>
        <w:rPr>
          <w:rFonts w:ascii="Times New Roman" w:hAnsi="Times New Roman"/>
          <w:sz w:val="28"/>
          <w:szCs w:val="28"/>
        </w:rPr>
        <w:t>ых экспертов из Франции, Герма</w:t>
      </w:r>
      <w:r w:rsidRPr="008F3E9D">
        <w:rPr>
          <w:rFonts w:ascii="Times New Roman" w:hAnsi="Times New Roman"/>
          <w:sz w:val="28"/>
          <w:szCs w:val="28"/>
        </w:rPr>
        <w:t>нии, России, Болгарии, Чехии и других стран,</w:t>
      </w:r>
      <w:r>
        <w:rPr>
          <w:rFonts w:ascii="Times New Roman" w:hAnsi="Times New Roman"/>
          <w:sz w:val="28"/>
          <w:szCs w:val="28"/>
        </w:rPr>
        <w:t xml:space="preserve"> на которых </w:t>
      </w:r>
      <w:r w:rsidRPr="008F3E9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стники повышают свой профессио</w:t>
      </w:r>
      <w:r w:rsidRPr="008F3E9D">
        <w:rPr>
          <w:rFonts w:ascii="Times New Roman" w:hAnsi="Times New Roman"/>
          <w:sz w:val="28"/>
          <w:szCs w:val="28"/>
        </w:rPr>
        <w:t>нальный</w:t>
      </w:r>
      <w:r>
        <w:rPr>
          <w:rFonts w:ascii="Times New Roman" w:hAnsi="Times New Roman"/>
          <w:sz w:val="28"/>
          <w:szCs w:val="28"/>
        </w:rPr>
        <w:t xml:space="preserve"> уровень, знакомятся с послед</w:t>
      </w:r>
      <w:r w:rsidRPr="008F3E9D">
        <w:rPr>
          <w:rFonts w:ascii="Times New Roman" w:hAnsi="Times New Roman"/>
          <w:sz w:val="28"/>
          <w:szCs w:val="28"/>
        </w:rPr>
        <w:t>ними тенденциями в сфере изготовления и рас</w:t>
      </w:r>
      <w:r>
        <w:rPr>
          <w:rFonts w:ascii="Times New Roman" w:hAnsi="Times New Roman"/>
          <w:sz w:val="28"/>
          <w:szCs w:val="28"/>
        </w:rPr>
        <w:t xml:space="preserve">пространения </w:t>
      </w:r>
      <w:proofErr w:type="spellStart"/>
      <w:r>
        <w:rPr>
          <w:rFonts w:ascii="Times New Roman" w:hAnsi="Times New Roman"/>
          <w:sz w:val="28"/>
          <w:szCs w:val="28"/>
        </w:rPr>
        <w:t>медиаконтента</w:t>
      </w:r>
      <w:proofErr w:type="spellEnd"/>
      <w:r>
        <w:rPr>
          <w:rFonts w:ascii="Times New Roman" w:hAnsi="Times New Roman"/>
          <w:sz w:val="28"/>
          <w:szCs w:val="28"/>
        </w:rPr>
        <w:t>, обсуждают</w:t>
      </w:r>
      <w:r w:rsidRPr="008F3E9D">
        <w:rPr>
          <w:rFonts w:ascii="Times New Roman" w:hAnsi="Times New Roman"/>
          <w:sz w:val="28"/>
          <w:szCs w:val="28"/>
        </w:rPr>
        <w:t xml:space="preserve"> актуальные вопросы дальнейшего развития информационной сферы. </w:t>
      </w:r>
    </w:p>
    <w:p w:rsidR="00E955EF" w:rsidRDefault="00E56C4D" w:rsidP="00E56C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3E9D">
        <w:rPr>
          <w:rFonts w:ascii="Times New Roman" w:hAnsi="Times New Roman"/>
          <w:sz w:val="28"/>
          <w:szCs w:val="28"/>
        </w:rPr>
        <w:t xml:space="preserve">собое внимание уделяется обеспечению свободы слова и информации, превращению СМИ в трибуну, где люди </w:t>
      </w:r>
      <w:proofErr w:type="gramStart"/>
      <w:r w:rsidRPr="008F3E9D">
        <w:rPr>
          <w:rFonts w:ascii="Times New Roman" w:hAnsi="Times New Roman"/>
          <w:sz w:val="28"/>
          <w:szCs w:val="28"/>
        </w:rPr>
        <w:t>могут</w:t>
      </w:r>
      <w:proofErr w:type="gramEnd"/>
      <w:r w:rsidRPr="008F3E9D">
        <w:rPr>
          <w:rFonts w:ascii="Times New Roman" w:hAnsi="Times New Roman"/>
          <w:sz w:val="28"/>
          <w:szCs w:val="28"/>
        </w:rPr>
        <w:t xml:space="preserve"> открыто выражать свои мысли и отношение к </w:t>
      </w:r>
      <w:r>
        <w:rPr>
          <w:rFonts w:ascii="Times New Roman" w:hAnsi="Times New Roman"/>
          <w:sz w:val="28"/>
          <w:szCs w:val="28"/>
        </w:rPr>
        <w:t xml:space="preserve">происходящим событиям. </w:t>
      </w:r>
      <w:proofErr w:type="gramStart"/>
      <w:r>
        <w:rPr>
          <w:rFonts w:ascii="Times New Roman" w:hAnsi="Times New Roman"/>
          <w:sz w:val="28"/>
          <w:szCs w:val="28"/>
        </w:rPr>
        <w:t>Роль и место СМИ отмечены в Кон</w:t>
      </w:r>
      <w:r w:rsidRPr="008F3E9D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пции дальнейшего углубления де</w:t>
      </w:r>
      <w:r w:rsidRPr="008F3E9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кратических реформ и формирова</w:t>
      </w:r>
      <w:r w:rsidRPr="008F3E9D">
        <w:rPr>
          <w:rFonts w:ascii="Times New Roman" w:hAnsi="Times New Roman"/>
          <w:sz w:val="28"/>
          <w:szCs w:val="28"/>
        </w:rPr>
        <w:t>ния гражданского общества в стране, выдвинутой Президенто</w:t>
      </w:r>
      <w:r>
        <w:rPr>
          <w:rFonts w:ascii="Times New Roman" w:hAnsi="Times New Roman"/>
          <w:sz w:val="28"/>
          <w:szCs w:val="28"/>
        </w:rPr>
        <w:t xml:space="preserve">м Исламом Каримовым, который подчеркнул, что </w:t>
      </w:r>
      <w:r w:rsidRPr="008F3E9D">
        <w:rPr>
          <w:rFonts w:ascii="Times New Roman" w:hAnsi="Times New Roman"/>
          <w:sz w:val="28"/>
          <w:szCs w:val="28"/>
        </w:rPr>
        <w:t>«с первых дней независимости в</w:t>
      </w:r>
      <w:r>
        <w:rPr>
          <w:rFonts w:ascii="Times New Roman" w:hAnsi="Times New Roman"/>
          <w:sz w:val="28"/>
          <w:szCs w:val="28"/>
        </w:rPr>
        <w:t xml:space="preserve"> нашей стране по</w:t>
      </w:r>
      <w:r w:rsidRPr="008F3E9D">
        <w:rPr>
          <w:rFonts w:ascii="Times New Roman" w:hAnsi="Times New Roman"/>
          <w:sz w:val="28"/>
          <w:szCs w:val="28"/>
        </w:rPr>
        <w:t>следовательно осуществляется политика, направленная на постоянное повышение рол</w:t>
      </w:r>
      <w:r>
        <w:rPr>
          <w:rFonts w:ascii="Times New Roman" w:hAnsi="Times New Roman"/>
          <w:sz w:val="28"/>
          <w:szCs w:val="28"/>
        </w:rPr>
        <w:t>и СМИ в жизни общества и эффек</w:t>
      </w:r>
      <w:r w:rsidRPr="008F3E9D">
        <w:rPr>
          <w:rFonts w:ascii="Times New Roman" w:hAnsi="Times New Roman"/>
          <w:sz w:val="28"/>
          <w:szCs w:val="28"/>
        </w:rPr>
        <w:t xml:space="preserve">тивности их деятельности, укрепление правовой, материально-технической базы </w:t>
      </w:r>
      <w:proofErr w:type="spellStart"/>
      <w:r w:rsidRPr="008F3E9D">
        <w:rPr>
          <w:rFonts w:ascii="Times New Roman" w:hAnsi="Times New Roman"/>
          <w:sz w:val="28"/>
          <w:szCs w:val="28"/>
        </w:rPr>
        <w:t>медиаструктур</w:t>
      </w:r>
      <w:proofErr w:type="spellEnd"/>
      <w:r w:rsidRPr="008F3E9D">
        <w:rPr>
          <w:rFonts w:ascii="Times New Roman" w:hAnsi="Times New Roman"/>
          <w:sz w:val="28"/>
          <w:szCs w:val="28"/>
        </w:rPr>
        <w:t>, рост социального статуса и престижа профессии журналиста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9"/>
          <w:rFonts w:ascii="Times New Roman" w:hAnsi="Times New Roman"/>
          <w:sz w:val="28"/>
          <w:szCs w:val="28"/>
        </w:rPr>
        <w:footnoteReference w:id="69"/>
      </w:r>
      <w:r w:rsidRPr="008F3E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6C4D" w:rsidRPr="00E56C4D" w:rsidRDefault="00E56C4D" w:rsidP="00E56C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5E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СПИСОК </w:t>
      </w:r>
      <w:r w:rsidR="00E955EF">
        <w:rPr>
          <w:b/>
          <w:color w:val="000000"/>
          <w:sz w:val="28"/>
          <w:szCs w:val="28"/>
        </w:rPr>
        <w:t>ЛИТЕРАТУРЫ</w:t>
      </w:r>
    </w:p>
    <w:p w:rsidR="00214DAF" w:rsidRPr="006B4509" w:rsidRDefault="00214DAF" w:rsidP="00214DAF">
      <w:pPr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09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214DAF" w:rsidRDefault="00214DAF" w:rsidP="00214DAF">
      <w:pPr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09">
        <w:rPr>
          <w:rFonts w:ascii="Times New Roman" w:hAnsi="Times New Roman" w:cs="Times New Roman"/>
          <w:b/>
          <w:sz w:val="28"/>
          <w:szCs w:val="28"/>
        </w:rPr>
        <w:t>Книги, монографии, сборники</w:t>
      </w:r>
    </w:p>
    <w:p w:rsidR="00214DAF" w:rsidRDefault="00214DAF" w:rsidP="00214DAF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На русском языке: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>Волчек Г.Ф. Фотоиллюстрация в советской периодике. Москва: Изд-во МГУ, 1962., С. 83.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>Каримов И.А.</w:t>
      </w:r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будущее мы строим своими руками. Т.7. -Т.: Узбекистан, 1999 г., С. 27</w:t>
      </w:r>
      <w:r w:rsidRPr="002142D3">
        <w:rPr>
          <w:rFonts w:ascii="Times New Roman" w:hAnsi="Times New Roman" w:cs="Times New Roman"/>
          <w:sz w:val="28"/>
          <w:szCs w:val="28"/>
        </w:rPr>
        <w:t>.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Каримов И. А. Свое будущее мы строим своими руками. Т.7. -Т.: Узбекистан, 1999 г., С. 382.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Кары-Ниязов</w:t>
      </w:r>
      <w:proofErr w:type="spellEnd"/>
      <w:proofErr w:type="gram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 Т. Н. Очерки истории культуры советского Узбекистана. М.: Издательство Академии наук СССР, 1955.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Маматова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 Современная периодическая печать Узбекистана. «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Узбекистон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», Ташкент, 2003 г.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</w:rPr>
        <w:t>М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Pr="002142D3">
        <w:rPr>
          <w:rFonts w:ascii="Times New Roman" w:hAnsi="Times New Roman" w:cs="Times New Roman"/>
          <w:sz w:val="28"/>
          <w:szCs w:val="28"/>
        </w:rPr>
        <w:t>Дух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</w:rPr>
        <w:t>демократического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</w:rPr>
        <w:t>капитализма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Michael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Novak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Democratic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Capitalism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Simon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&amp; </w:t>
      </w:r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Schuster</w:t>
      </w:r>
      <w:r w:rsidRPr="0021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Publication</w:t>
      </w:r>
      <w:r w:rsidRPr="0021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Pr="0021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York</w:t>
      </w:r>
      <w:r w:rsidRPr="00214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1982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)/ </w:t>
      </w:r>
      <w:r w:rsidRPr="002142D3">
        <w:rPr>
          <w:rFonts w:ascii="Times New Roman" w:hAnsi="Times New Roman" w:cs="Times New Roman"/>
          <w:sz w:val="28"/>
          <w:szCs w:val="28"/>
        </w:rPr>
        <w:t>Пер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142D3">
        <w:rPr>
          <w:rFonts w:ascii="Times New Roman" w:hAnsi="Times New Roman" w:cs="Times New Roman"/>
          <w:sz w:val="28"/>
          <w:szCs w:val="28"/>
        </w:rPr>
        <w:t>с</w:t>
      </w:r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214D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142D3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Марутика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. Минск: Лучи Софии, 1997. С.544.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Тангейт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Медиагиганты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</w:t>
      </w:r>
      <w:proofErr w:type="gram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крупнейшие</w:t>
      </w:r>
      <w:proofErr w:type="gram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медиакомпании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выживают на рынке и борются за лидерство. / Пер. с англ. – М.: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Альпина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 Букс, 2006.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Теории журналистики в России: зарождение и развитие / под ред. С.Г.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Корконосенко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Изд-во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С.-Петерб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ун-та, 2014. </w:t>
      </w:r>
    </w:p>
    <w:p w:rsidR="00214DAF" w:rsidRPr="006B4509" w:rsidRDefault="00214DAF" w:rsidP="00214DAF">
      <w:pPr>
        <w:pStyle w:val="a6"/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509">
        <w:rPr>
          <w:rFonts w:ascii="Times New Roman" w:hAnsi="Times New Roman" w:cs="Times New Roman"/>
          <w:b/>
          <w:sz w:val="28"/>
          <w:szCs w:val="28"/>
        </w:rPr>
        <w:t>На узбекском языке: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А.Авлоний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Ёш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ленинчи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», 1989 год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142D3">
        <w:rPr>
          <w:rFonts w:ascii="Times New Roman" w:hAnsi="Times New Roman" w:cs="Times New Roman"/>
          <w:sz w:val="28"/>
          <w:szCs w:val="28"/>
        </w:rPr>
        <w:t xml:space="preserve">С. 3. 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Абдуазизова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Н.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журналистикаси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»// «Академия»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нашриёти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, Ташкент, 2002 г., С. 24. 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Бойчура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Ш.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Туракулов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хакидаги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хотираларим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», «Шарк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юлдузи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», 1968 г., 11-выпуск. С. 31. 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Жураев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Нуруллин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Р.,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Камолов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С. «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Узбекистоннинг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янги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». Кн.2. «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Узбекистон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мустамлакачилиги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даврида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»// Под ред.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А.Азизхўжаев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 — Т.: «Шарк», 2000. С.151.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>Каримов И.А.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Истиклол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манавият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», Ташкент, «Узбекистан», 1994 г., С. 48. 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>Каримов И.А.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иктисодий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ислохотларни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чукурлаштириш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йулида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». Ташкент,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»,1995 г., С. 149. 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 xml:space="preserve">Каримов И.А.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Биздан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озод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обод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колсин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. //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, 1996 г., С. 37. 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Кориниёзов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Т.Н. «Совет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Узбекистони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маданияти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тарихидан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очерклар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», Ташкент, «Фан», 1956 г. С. 306. 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Нуриддинова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 «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Миллий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матбуот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фихристи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Иштирокиюн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», "Қизил байроқ", «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Туркистон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"Қизил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Ўзбекистон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газеталарида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эьлон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қилинган мақолалар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библиографияси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(1918–1930)»//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Тошкент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Алишер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Навоий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номидаги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Ўзбекистон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Миллий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кутубхонаси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нашриёти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, 2010. С.9. / перевод автора.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Ўзбекистоннинг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янги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тарихи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Кн.2.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Ўзбекистон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мустамлакачилиги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даврида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Составители: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М.Жураев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Р.Нуруллин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С.Камолов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др. / Редакционная коллегия: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А.Азизхўжаев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др. — Т.: «Шарк», 2000.</w:t>
      </w:r>
    </w:p>
    <w:p w:rsidR="00214DAF" w:rsidRPr="000B341A" w:rsidRDefault="00214DAF" w:rsidP="00214DAF">
      <w:pPr>
        <w:pStyle w:val="a7"/>
        <w:spacing w:line="360" w:lineRule="auto"/>
        <w:ind w:hanging="357"/>
        <w:jc w:val="both"/>
      </w:pPr>
    </w:p>
    <w:p w:rsidR="00214DAF" w:rsidRDefault="00214DAF" w:rsidP="00214DAF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пособия, лекции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Медиаэкономика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зарубежных стран: Учеб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42D3">
        <w:rPr>
          <w:rFonts w:ascii="Times New Roman" w:hAnsi="Times New Roman" w:cs="Times New Roman"/>
          <w:sz w:val="28"/>
          <w:szCs w:val="28"/>
        </w:rPr>
        <w:t>особие – М.: Аспект Пресс, 2003.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Халл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К., Томпсон Р. «Творческое и критическое мышление» // «Психология журналистики»: учеб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42D3">
        <w:rPr>
          <w:rFonts w:ascii="Times New Roman" w:hAnsi="Times New Roman" w:cs="Times New Roman"/>
          <w:sz w:val="28"/>
          <w:szCs w:val="28"/>
        </w:rPr>
        <w:t xml:space="preserve">особие / Н.Л.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, А.Н. Гришанина. –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., 2010. С.173.</w:t>
      </w:r>
    </w:p>
    <w:p w:rsidR="00214DAF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Б.Я.,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А.Н. Журналистика: введение в специальность: учеб. пособие – СПб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2142D3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. ф-т СПбГУ, 2012.</w:t>
      </w:r>
    </w:p>
    <w:p w:rsidR="00214DAF" w:rsidRPr="00C43BD6" w:rsidRDefault="00214DAF" w:rsidP="00214DA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4DAF" w:rsidRDefault="00214DAF" w:rsidP="00214DAF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Авторефераты, диссертации</w:t>
      </w:r>
    </w:p>
    <w:p w:rsidR="00214DAF" w:rsidRPr="009F21A6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Брэди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Современные проблемы освещения внешнеполитических конфликтов (опыт американской журналистики): Монография.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Роза мира, 2008.</w:t>
      </w:r>
    </w:p>
    <w:p w:rsidR="00214DAF" w:rsidRDefault="00214DAF" w:rsidP="00214DAF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AF" w:rsidRPr="002142D3" w:rsidRDefault="00214DAF" w:rsidP="00214DAF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статьи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Аллисон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Оливия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«Права и обязанности журналистов  рамках законов о печати»//</w:t>
      </w:r>
      <w:r w:rsidRPr="002142D3">
        <w:rPr>
          <w:rFonts w:ascii="Times New Roman" w:hAnsi="Times New Roman" w:cs="Times New Roman"/>
          <w:color w:val="000000"/>
          <w:sz w:val="28"/>
          <w:szCs w:val="28"/>
        </w:rPr>
        <w:t xml:space="preserve"> Фридман Эрик, </w:t>
      </w:r>
      <w:proofErr w:type="spellStart"/>
      <w:r w:rsidRPr="002142D3">
        <w:rPr>
          <w:rFonts w:ascii="Times New Roman" w:hAnsi="Times New Roman" w:cs="Times New Roman"/>
          <w:color w:val="000000"/>
          <w:sz w:val="28"/>
          <w:szCs w:val="28"/>
        </w:rPr>
        <w:t>Шейфер</w:t>
      </w:r>
      <w:proofErr w:type="spellEnd"/>
      <w:r w:rsidRPr="002142D3">
        <w:rPr>
          <w:rFonts w:ascii="Times New Roman" w:hAnsi="Times New Roman" w:cs="Times New Roman"/>
          <w:color w:val="000000"/>
          <w:sz w:val="28"/>
          <w:szCs w:val="28"/>
        </w:rPr>
        <w:t xml:space="preserve"> Ричард Новые исследования средств массовой информации Центральной Азии // Центральная Азия и Кавказ. 2011. №4. С.153-154. URL: http://cyberleninka.ru/article/n/novye-issledovaniya-sredstv-massovoy-informatsii-tsentralnoy-azii (дата обращения: 13.05.2017).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Зарубежная журналистика в 2011 году</w:t>
      </w:r>
      <w:proofErr w:type="gram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сб. статей /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ред. А.С.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Пую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, Е.С. Георгиева. – СПб</w:t>
      </w:r>
      <w:proofErr w:type="gram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С.-Петерб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ун-т,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журн. и 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мас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. коммуникаций, 2012.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Келдиярова</w:t>
      </w:r>
      <w:proofErr w:type="spellEnd"/>
      <w:r w:rsidRPr="00214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Н., Темирова Э. Н., Темиров Э. Н., Темирова Л. Н. Роль молодежи в современных условиях развития общества // Молодой ученый. — 2014. — №15. — С. 225-227.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color w:val="000000"/>
          <w:sz w:val="28"/>
          <w:szCs w:val="28"/>
        </w:rPr>
        <w:t>Раббимов</w:t>
      </w:r>
      <w:proofErr w:type="spellEnd"/>
      <w:r w:rsidRPr="00214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color w:val="000000"/>
          <w:sz w:val="28"/>
          <w:szCs w:val="28"/>
        </w:rPr>
        <w:t>Камолиддин</w:t>
      </w:r>
      <w:proofErr w:type="spellEnd"/>
      <w:r w:rsidRPr="002142D3">
        <w:rPr>
          <w:rFonts w:ascii="Times New Roman" w:hAnsi="Times New Roman" w:cs="Times New Roman"/>
          <w:color w:val="000000"/>
          <w:sz w:val="28"/>
          <w:szCs w:val="28"/>
        </w:rPr>
        <w:t xml:space="preserve"> «Политические партии Узбекистана: между правительством и обществом» // Центральная Азия и Кавказ. 2007. №1 (49). URL: http://cyberleninka.ru/article/n/politicheskie-partii-uzbekistana-mezhdu-pravitelstvom-i-obschestvom (дата обращения: 12.05.2017).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D3">
        <w:rPr>
          <w:rFonts w:ascii="Times New Roman" w:hAnsi="Times New Roman" w:cs="Times New Roman"/>
          <w:color w:val="000000"/>
          <w:sz w:val="28"/>
          <w:szCs w:val="28"/>
        </w:rPr>
        <w:t xml:space="preserve">Фридман Эрик, </w:t>
      </w:r>
      <w:proofErr w:type="spellStart"/>
      <w:r w:rsidRPr="002142D3">
        <w:rPr>
          <w:rFonts w:ascii="Times New Roman" w:hAnsi="Times New Roman" w:cs="Times New Roman"/>
          <w:color w:val="000000"/>
          <w:sz w:val="28"/>
          <w:szCs w:val="28"/>
        </w:rPr>
        <w:t>Шейфер</w:t>
      </w:r>
      <w:proofErr w:type="spellEnd"/>
      <w:r w:rsidRPr="002142D3">
        <w:rPr>
          <w:rFonts w:ascii="Times New Roman" w:hAnsi="Times New Roman" w:cs="Times New Roman"/>
          <w:color w:val="000000"/>
          <w:sz w:val="28"/>
          <w:szCs w:val="28"/>
        </w:rPr>
        <w:t xml:space="preserve"> Ричард Новые исследования средств массовой информации Центральной Азии // Центральная Азия и Кавказ. 2011. №4. URL: http://cyberleninka.ru/article/n/novye-issledovaniya-sredstv-massovoy-informatsii-tsentralnoy-azii (дата обращения: 12.05.2017).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2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Хамдамов</w:t>
      </w:r>
      <w:proofErr w:type="spellEnd"/>
      <w:r w:rsidRPr="002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«Журналистика независимого Узбекистана». Вестник </w:t>
      </w:r>
      <w:proofErr w:type="spellStart"/>
      <w:r w:rsidRPr="002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</w:t>
      </w:r>
      <w:proofErr w:type="spellEnd"/>
      <w:r w:rsidRPr="002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2142D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г. [</w:t>
      </w:r>
      <w:r w:rsidRPr="002142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142D3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https://articlekz.com/article/8683 (дата обращения:13.05.2017)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Хордеген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Ж. «Контроль над интернетом в Узбекистане»//</w:t>
      </w:r>
      <w:r w:rsidRPr="002142D3">
        <w:rPr>
          <w:rFonts w:ascii="Times New Roman" w:hAnsi="Times New Roman" w:cs="Times New Roman"/>
          <w:color w:val="000000"/>
          <w:sz w:val="28"/>
          <w:szCs w:val="28"/>
        </w:rPr>
        <w:t xml:space="preserve"> Фридман Эрик, </w:t>
      </w:r>
      <w:proofErr w:type="spellStart"/>
      <w:r w:rsidRPr="002142D3">
        <w:rPr>
          <w:rFonts w:ascii="Times New Roman" w:hAnsi="Times New Roman" w:cs="Times New Roman"/>
          <w:color w:val="000000"/>
          <w:sz w:val="28"/>
          <w:szCs w:val="28"/>
        </w:rPr>
        <w:t>Шейфер</w:t>
      </w:r>
      <w:proofErr w:type="spellEnd"/>
      <w:r w:rsidRPr="002142D3">
        <w:rPr>
          <w:rFonts w:ascii="Times New Roman" w:hAnsi="Times New Roman" w:cs="Times New Roman"/>
          <w:color w:val="000000"/>
          <w:sz w:val="28"/>
          <w:szCs w:val="28"/>
        </w:rPr>
        <w:t xml:space="preserve"> Ричард Новые исследования средств массовой информации Центральной Азии // Центральная Азия и Кавказ. 2011. №4. С.151-152. URL: </w:t>
      </w:r>
      <w:r w:rsidRPr="002142D3">
        <w:rPr>
          <w:rFonts w:ascii="Times New Roman" w:hAnsi="Times New Roman" w:cs="Times New Roman"/>
          <w:color w:val="000000"/>
          <w:sz w:val="28"/>
          <w:szCs w:val="28"/>
        </w:rPr>
        <w:lastRenderedPageBreak/>
        <w:t>http://cyberleninka.ru/article/n/novye-issledovaniya-sredstv-massovoy-informatsii-tsentralnoy-azii (дата обращения: 13.05.2017).</w:t>
      </w:r>
    </w:p>
    <w:p w:rsidR="00214DAF" w:rsidRPr="00C43BD6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Эшбекова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Т. Образ периодической печати на страницах газеты «</w:t>
      </w:r>
      <w:proofErr w:type="spellStart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>Туркистон</w:t>
      </w:r>
      <w:proofErr w:type="spellEnd"/>
      <w:r w:rsidRPr="0021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1922–1924 гг. // Молодой ученый. — 2013. — №12. </w:t>
      </w:r>
    </w:p>
    <w:p w:rsidR="00214DAF" w:rsidRPr="002142D3" w:rsidRDefault="00214DAF" w:rsidP="00214DA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DAF" w:rsidRDefault="00214DAF" w:rsidP="00214DAF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Статьи в периодических изданиях</w:t>
      </w:r>
    </w:p>
    <w:p w:rsidR="00214DAF" w:rsidRPr="000B341A" w:rsidRDefault="00214DAF" w:rsidP="00214DAF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 xml:space="preserve">«Блестящее выступление узбекских спортсменов в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вызывает восхищение за рубежом», рубрика «Признание»</w:t>
      </w:r>
      <w:r w:rsidRPr="0021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</w:rPr>
        <w:t>(«Народное слово», 24.08.2016)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proofErr w:type="gramEnd"/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медиаформаты</w:t>
      </w:r>
      <w:proofErr w:type="spellEnd"/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диалога с народом» («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today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№51, 22.12.2016)</w:t>
      </w:r>
    </w:p>
    <w:p w:rsidR="00214DAF" w:rsidRPr="002142D3" w:rsidRDefault="00214DAF" w:rsidP="00214DAF">
      <w:pPr>
        <w:pStyle w:val="a7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 xml:space="preserve">«Сменился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главред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2142D3">
        <w:rPr>
          <w:rFonts w:ascii="Times New Roman" w:hAnsi="Times New Roman" w:cs="Times New Roman"/>
          <w:sz w:val="28"/>
          <w:szCs w:val="28"/>
        </w:rPr>
        <w:t xml:space="preserve"> Востока». Вместо Б. Хасанова стал А.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»// Информационный портал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ЦентрАзия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», 09.03.2006 [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142D3">
        <w:rPr>
          <w:rFonts w:ascii="Times New Roman" w:hAnsi="Times New Roman" w:cs="Times New Roman"/>
          <w:sz w:val="28"/>
          <w:szCs w:val="28"/>
        </w:rPr>
        <w:t xml:space="preserve">] - </w:t>
      </w:r>
      <w:hyperlink r:id="rId8" w:tgtFrame="_top" w:history="1">
        <w:r w:rsidRPr="002142D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http://www.centrasia.ru/newsA.php?st=1141852380</w:t>
        </w:r>
      </w:hyperlink>
      <w:r w:rsidRPr="002142D3">
        <w:rPr>
          <w:rFonts w:ascii="Times New Roman" w:hAnsi="Times New Roman" w:cs="Times New Roman"/>
          <w:sz w:val="28"/>
          <w:szCs w:val="28"/>
        </w:rPr>
        <w:t xml:space="preserve"> (дата обращения: 02.05.2017)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 xml:space="preserve">Азимбетова С. «Укрепляется взаимовыгодное партнёрство», рубрика «От нашего парламентского корреспондента» («Народное слово», 14.09.2017) 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>Информационное Агентство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Жахон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», «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Fujitsu</w:t>
      </w:r>
      <w:r w:rsidRPr="002142D3">
        <w:rPr>
          <w:rFonts w:ascii="Times New Roman" w:hAnsi="Times New Roman" w:cs="Times New Roman"/>
          <w:sz w:val="28"/>
          <w:szCs w:val="28"/>
        </w:rPr>
        <w:t>: Узбекистан имеет крепкий иммунитет от внешних шоков и воздействий» («Народное слово», 02.02.2017)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</w:rPr>
        <w:t>Национальная база данных законодательства Республики Узбекистан. [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142D3">
        <w:rPr>
          <w:rFonts w:ascii="Times New Roman" w:hAnsi="Times New Roman" w:cs="Times New Roman"/>
          <w:sz w:val="28"/>
          <w:szCs w:val="28"/>
        </w:rPr>
        <w:t xml:space="preserve">]  - </w:t>
      </w:r>
      <w:hyperlink r:id="rId9" w:history="1">
        <w:r w:rsidRPr="00214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142D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14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42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4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lex</w:t>
        </w:r>
        <w:proofErr w:type="spellEnd"/>
        <w:r w:rsidRPr="002142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4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</w:t>
        </w:r>
        <w:proofErr w:type="spellEnd"/>
      </w:hyperlink>
      <w:r w:rsidRPr="002142D3">
        <w:rPr>
          <w:rFonts w:ascii="Times New Roman" w:hAnsi="Times New Roman" w:cs="Times New Roman"/>
          <w:sz w:val="28"/>
          <w:szCs w:val="28"/>
        </w:rPr>
        <w:t xml:space="preserve"> (дата обращения: 30.04.2017)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 xml:space="preserve"> Независимый институт по мониторингу формирования гражданского общества. [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142D3">
        <w:rPr>
          <w:rFonts w:ascii="Times New Roman" w:hAnsi="Times New Roman" w:cs="Times New Roman"/>
          <w:sz w:val="28"/>
          <w:szCs w:val="28"/>
        </w:rPr>
        <w:t xml:space="preserve">] - </w:t>
      </w:r>
      <w:hyperlink r:id="rId10" w:history="1">
        <w:r w:rsidRPr="002142D3">
          <w:rPr>
            <w:rStyle w:val="a4"/>
            <w:rFonts w:ascii="Times New Roman" w:hAnsi="Times New Roman" w:cs="Times New Roman"/>
            <w:sz w:val="28"/>
            <w:szCs w:val="28"/>
          </w:rPr>
          <w:t>http://nimfogo.uz</w:t>
        </w:r>
      </w:hyperlink>
      <w:r w:rsidRPr="002142D3">
        <w:rPr>
          <w:rFonts w:ascii="Times New Roman" w:hAnsi="Times New Roman" w:cs="Times New Roman"/>
          <w:sz w:val="28"/>
          <w:szCs w:val="28"/>
        </w:rPr>
        <w:t xml:space="preserve"> (дата обращения – 05.05.2017) 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Полюшкова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А. Рекламный рынок СНГ: Казахстан, Киргизстан и Узбекистан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42D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2D3">
        <w:rPr>
          <w:rFonts w:ascii="Times New Roman" w:hAnsi="Times New Roman" w:cs="Times New Roman"/>
          <w:sz w:val="28"/>
          <w:szCs w:val="28"/>
        </w:rPr>
        <w:t>татья от 20.05.2004. [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142D3">
        <w:rPr>
          <w:rFonts w:ascii="Times New Roman" w:hAnsi="Times New Roman" w:cs="Times New Roman"/>
          <w:sz w:val="28"/>
          <w:szCs w:val="28"/>
        </w:rPr>
        <w:t>] -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42D3">
        <w:rPr>
          <w:rFonts w:ascii="Times New Roman" w:hAnsi="Times New Roman" w:cs="Times New Roman"/>
          <w:sz w:val="28"/>
          <w:szCs w:val="28"/>
        </w:rPr>
        <w:t>://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4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2D3">
        <w:rPr>
          <w:rFonts w:ascii="Times New Roman" w:hAnsi="Times New Roman" w:cs="Times New Roman"/>
          <w:sz w:val="28"/>
          <w:szCs w:val="28"/>
          <w:lang w:val="en-US"/>
        </w:rPr>
        <w:t>advertology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2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/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2142D3">
        <w:rPr>
          <w:rFonts w:ascii="Times New Roman" w:hAnsi="Times New Roman" w:cs="Times New Roman"/>
          <w:sz w:val="28"/>
          <w:szCs w:val="28"/>
        </w:rPr>
        <w:t>4205.</w:t>
      </w:r>
      <w:proofErr w:type="spellStart"/>
      <w:r w:rsidRPr="002142D3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 xml:space="preserve"> (дата обращения: 23.03.2017)</w:t>
      </w:r>
    </w:p>
    <w:p w:rsidR="00214DAF" w:rsidRPr="002142D3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</w:rPr>
        <w:t>Узбекское агентство по печати и информации. [</w:t>
      </w:r>
      <w:r w:rsidRPr="002142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142D3">
        <w:rPr>
          <w:rFonts w:ascii="Times New Roman" w:hAnsi="Times New Roman" w:cs="Times New Roman"/>
          <w:sz w:val="28"/>
          <w:szCs w:val="28"/>
        </w:rPr>
        <w:t xml:space="preserve">] - </w:t>
      </w:r>
      <w:hyperlink r:id="rId11" w:history="1">
        <w:r w:rsidRPr="00214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142D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14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42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4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api</w:t>
        </w:r>
        <w:proofErr w:type="spellEnd"/>
        <w:r w:rsidRPr="002142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4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</w:t>
        </w:r>
        <w:proofErr w:type="spellEnd"/>
      </w:hyperlink>
      <w:r w:rsidRPr="002142D3">
        <w:rPr>
          <w:rFonts w:ascii="Times New Roman" w:hAnsi="Times New Roman" w:cs="Times New Roman"/>
          <w:sz w:val="28"/>
          <w:szCs w:val="28"/>
        </w:rPr>
        <w:t xml:space="preserve"> (дата обращения: 29.04.2017)</w:t>
      </w:r>
    </w:p>
    <w:p w:rsidR="00214DAF" w:rsidRPr="000B341A" w:rsidRDefault="00214DAF" w:rsidP="00214DAF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1A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214DAF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Интервью автора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Матякубовым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См. Приложения.</w:t>
      </w:r>
    </w:p>
    <w:p w:rsidR="00214DAF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автора с Нурмухамедовой М. См. Приложения.</w:t>
      </w:r>
    </w:p>
    <w:p w:rsidR="00214DAF" w:rsidRDefault="00214DAF" w:rsidP="00214DAF">
      <w:pPr>
        <w:pStyle w:val="a6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Опрос работников государственных учреждений. См. Приложения.</w:t>
      </w:r>
    </w:p>
    <w:p w:rsidR="00214DAF" w:rsidRPr="002142D3" w:rsidRDefault="00214DAF" w:rsidP="00214DA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4DAF" w:rsidRDefault="00214DAF" w:rsidP="00214DAF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Эмпирические материалы</w:t>
      </w:r>
    </w:p>
    <w:p w:rsidR="00214DAF" w:rsidRPr="002142D3" w:rsidRDefault="00214DAF" w:rsidP="00214DAF">
      <w:pPr>
        <w:pStyle w:val="a6"/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>Выпуски газеты «Народное слово» за 19.08.2016, 23.08.2016, 24.08.2016, 25.08.2016, 14.09.2016, 23.09.2016, 11.10.2016, 30.12.2016, 02.02.2017, 21.02.2017.</w:t>
      </w:r>
    </w:p>
    <w:p w:rsidR="00214DAF" w:rsidRPr="002142D3" w:rsidRDefault="00214DAF" w:rsidP="00214DAF">
      <w:pPr>
        <w:pStyle w:val="a6"/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>Выпуски газеты «Вечерний Ташкент» за 17.08.2016, 23.08.2016, 25.08.2016, 27.08.2016,  10.09.2016,</w:t>
      </w:r>
      <w:r w:rsidRPr="002142D3">
        <w:rPr>
          <w:sz w:val="28"/>
          <w:szCs w:val="28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</w:rPr>
        <w:t>20.09.2016, 25.10.2016, 17.11.2016, 29.12.2016,</w:t>
      </w:r>
      <w:r w:rsidRPr="002142D3">
        <w:rPr>
          <w:sz w:val="28"/>
          <w:szCs w:val="28"/>
        </w:rPr>
        <w:t xml:space="preserve"> </w:t>
      </w:r>
      <w:r w:rsidRPr="002142D3">
        <w:rPr>
          <w:rFonts w:ascii="Times New Roman" w:hAnsi="Times New Roman" w:cs="Times New Roman"/>
          <w:sz w:val="28"/>
          <w:szCs w:val="28"/>
        </w:rPr>
        <w:t>09.01.2017, 01.02.2017.</w:t>
      </w:r>
    </w:p>
    <w:p w:rsidR="00214DAF" w:rsidRPr="002142D3" w:rsidRDefault="00214DAF" w:rsidP="00214DAF">
      <w:pPr>
        <w:pStyle w:val="a6"/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>Выпуски газеты «</w:t>
      </w:r>
      <w:proofErr w:type="gramStart"/>
      <w:r w:rsidRPr="002142D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2142D3">
        <w:rPr>
          <w:rFonts w:ascii="Times New Roman" w:hAnsi="Times New Roman" w:cs="Times New Roman"/>
          <w:sz w:val="28"/>
          <w:szCs w:val="28"/>
        </w:rPr>
        <w:t xml:space="preserve"> Востока» за 25.08.2016, 17.11.2016, 01.01.2017, 02.02.2017, 14.02.2017, 24.03.2017.</w:t>
      </w:r>
    </w:p>
    <w:p w:rsidR="00214DAF" w:rsidRPr="002142D3" w:rsidRDefault="00214DAF" w:rsidP="00214DAF">
      <w:pPr>
        <w:pStyle w:val="a6"/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42D3">
        <w:rPr>
          <w:rFonts w:ascii="Times New Roman" w:hAnsi="Times New Roman" w:cs="Times New Roman"/>
          <w:sz w:val="28"/>
          <w:szCs w:val="28"/>
        </w:rPr>
        <w:t>Выпуски газеты «</w:t>
      </w:r>
      <w:proofErr w:type="spellStart"/>
      <w:r w:rsidRPr="002142D3">
        <w:rPr>
          <w:rFonts w:ascii="Times New Roman" w:hAnsi="Times New Roman" w:cs="Times New Roman"/>
          <w:sz w:val="28"/>
          <w:szCs w:val="28"/>
        </w:rPr>
        <w:t>Даракчи</w:t>
      </w:r>
      <w:proofErr w:type="spellEnd"/>
      <w:r w:rsidRPr="002142D3">
        <w:rPr>
          <w:rFonts w:ascii="Times New Roman" w:hAnsi="Times New Roman" w:cs="Times New Roman"/>
          <w:sz w:val="28"/>
          <w:szCs w:val="28"/>
        </w:rPr>
        <w:t>» за 25.08.2016, 17.11.2016, 12.01.2017, 23.02.2017, 02.03.2017, 16.03.2017.</w:t>
      </w:r>
    </w:p>
    <w:p w:rsidR="00214DAF" w:rsidRPr="002142D3" w:rsidRDefault="00214DAF" w:rsidP="00214DAF">
      <w:pPr>
        <w:pStyle w:val="a6"/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Выпуски газеты «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Uzbekistan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today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»за 25.08.2016, </w:t>
      </w:r>
      <w:r w:rsidRPr="002142D3">
        <w:rPr>
          <w:rFonts w:ascii="Times New Roman" w:hAnsi="Times New Roman" w:cs="Times New Roman"/>
          <w:sz w:val="28"/>
          <w:szCs w:val="28"/>
        </w:rPr>
        <w:t>15.09.2016,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06.10.2016, </w:t>
      </w:r>
      <w:r w:rsidRPr="002142D3">
        <w:rPr>
          <w:rFonts w:ascii="Times New Roman" w:hAnsi="Times New Roman" w:cs="Times New Roman"/>
          <w:sz w:val="28"/>
          <w:szCs w:val="28"/>
        </w:rPr>
        <w:t xml:space="preserve"> 27.10.2016, 24.11.2016, </w:t>
      </w:r>
      <w:r w:rsidRPr="0021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22.12.2016, 19.01.2017, 16.02.2017.</w:t>
      </w:r>
    </w:p>
    <w:p w:rsidR="00214DA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</w:p>
    <w:p w:rsidR="00214DA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</w:p>
    <w:p w:rsidR="00214DA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</w:p>
    <w:p w:rsidR="00214DA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</w:p>
    <w:p w:rsidR="00214DA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</w:p>
    <w:p w:rsidR="00214DA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</w:p>
    <w:p w:rsidR="00214DA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</w:p>
    <w:p w:rsidR="00214DA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</w:p>
    <w:p w:rsidR="00214DAF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ПРИЛОЖЕНИЯ</w:t>
      </w:r>
    </w:p>
    <w:p w:rsidR="00214DAF" w:rsidRPr="00F439F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Экспертное интервью с д</w:t>
      </w:r>
      <w:r w:rsidRPr="00BA7646">
        <w:rPr>
          <w:b/>
          <w:color w:val="000000"/>
          <w:sz w:val="28"/>
          <w:szCs w:val="28"/>
        </w:rPr>
        <w:t>екан</w:t>
      </w:r>
      <w:r>
        <w:rPr>
          <w:b/>
          <w:color w:val="000000"/>
          <w:sz w:val="28"/>
          <w:szCs w:val="28"/>
        </w:rPr>
        <w:t>ом</w:t>
      </w:r>
      <w:r w:rsidRPr="00BA7646">
        <w:rPr>
          <w:b/>
          <w:color w:val="000000"/>
          <w:sz w:val="28"/>
          <w:szCs w:val="28"/>
        </w:rPr>
        <w:t xml:space="preserve"> факультета международной журналистики </w:t>
      </w:r>
      <w:r w:rsidRPr="00BA7646">
        <w:rPr>
          <w:b/>
          <w:color w:val="313131"/>
          <w:sz w:val="28"/>
          <w:szCs w:val="28"/>
        </w:rPr>
        <w:t>в составе Узбекского государственного университета мировых языков,</w:t>
      </w:r>
      <w:r w:rsidRPr="00BA7646">
        <w:rPr>
          <w:b/>
          <w:color w:val="000000"/>
          <w:sz w:val="28"/>
          <w:szCs w:val="28"/>
        </w:rPr>
        <w:t xml:space="preserve"> </w:t>
      </w:r>
      <w:proofErr w:type="spellStart"/>
      <w:r w:rsidRPr="00BA7646">
        <w:rPr>
          <w:b/>
          <w:color w:val="000000"/>
          <w:sz w:val="28"/>
          <w:szCs w:val="28"/>
        </w:rPr>
        <w:t>Матякубов</w:t>
      </w:r>
      <w:proofErr w:type="spellEnd"/>
      <w:r w:rsidRPr="00BA7646">
        <w:rPr>
          <w:b/>
          <w:color w:val="000000"/>
          <w:sz w:val="28"/>
          <w:szCs w:val="28"/>
        </w:rPr>
        <w:t xml:space="preserve"> </w:t>
      </w:r>
      <w:proofErr w:type="spellStart"/>
      <w:r w:rsidRPr="00BA7646">
        <w:rPr>
          <w:b/>
          <w:color w:val="000000"/>
          <w:sz w:val="28"/>
          <w:szCs w:val="28"/>
        </w:rPr>
        <w:t>Алишер</w:t>
      </w:r>
      <w:proofErr w:type="spellEnd"/>
      <w:r w:rsidRPr="00BA7646">
        <w:rPr>
          <w:b/>
          <w:color w:val="000000"/>
          <w:sz w:val="28"/>
          <w:szCs w:val="28"/>
        </w:rPr>
        <w:t xml:space="preserve"> </w:t>
      </w:r>
      <w:proofErr w:type="spellStart"/>
      <w:r w:rsidRPr="00BA7646">
        <w:rPr>
          <w:b/>
          <w:color w:val="000000"/>
          <w:sz w:val="28"/>
          <w:szCs w:val="28"/>
        </w:rPr>
        <w:t>Джуманазарович</w:t>
      </w:r>
      <w:proofErr w:type="spellEnd"/>
      <w:r w:rsidRPr="00BA7646">
        <w:rPr>
          <w:b/>
          <w:color w:val="000000"/>
          <w:sz w:val="28"/>
          <w:szCs w:val="28"/>
        </w:rPr>
        <w:t xml:space="preserve">, </w:t>
      </w:r>
      <w:r w:rsidRPr="00BA7646">
        <w:rPr>
          <w:b/>
          <w:color w:val="313131"/>
          <w:sz w:val="28"/>
          <w:szCs w:val="28"/>
        </w:rPr>
        <w:t>кандидат</w:t>
      </w:r>
      <w:r>
        <w:rPr>
          <w:b/>
          <w:color w:val="313131"/>
          <w:sz w:val="28"/>
          <w:szCs w:val="28"/>
        </w:rPr>
        <w:t>ом</w:t>
      </w:r>
      <w:r w:rsidRPr="00BA7646">
        <w:rPr>
          <w:b/>
          <w:color w:val="313131"/>
          <w:sz w:val="28"/>
          <w:szCs w:val="28"/>
        </w:rPr>
        <w:t xml:space="preserve"> филологических наук.</w:t>
      </w: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66B0E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- </w:t>
      </w:r>
      <w:proofErr w:type="spellStart"/>
      <w:r>
        <w:rPr>
          <w:i/>
          <w:color w:val="000000"/>
          <w:sz w:val="28"/>
          <w:szCs w:val="28"/>
        </w:rPr>
        <w:t>Алишер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Джуманазарович</w:t>
      </w:r>
      <w:proofErr w:type="spellEnd"/>
      <w:r>
        <w:rPr>
          <w:i/>
          <w:color w:val="000000"/>
          <w:sz w:val="28"/>
          <w:szCs w:val="28"/>
        </w:rPr>
        <w:t>, к</w:t>
      </w:r>
      <w:r w:rsidRPr="00966B0E">
        <w:rPr>
          <w:i/>
          <w:color w:val="000000"/>
          <w:sz w:val="28"/>
          <w:szCs w:val="28"/>
        </w:rPr>
        <w:t xml:space="preserve">ак Вы считаете, на </w:t>
      </w:r>
      <w:proofErr w:type="gramStart"/>
      <w:r w:rsidRPr="00966B0E">
        <w:rPr>
          <w:i/>
          <w:color w:val="000000"/>
          <w:sz w:val="28"/>
          <w:szCs w:val="28"/>
        </w:rPr>
        <w:t>журналистику</w:t>
      </w:r>
      <w:proofErr w:type="gramEnd"/>
      <w:r w:rsidRPr="00966B0E">
        <w:rPr>
          <w:i/>
          <w:color w:val="000000"/>
          <w:sz w:val="28"/>
          <w:szCs w:val="28"/>
        </w:rPr>
        <w:t xml:space="preserve"> каких стран больше ориентируется журналистика в Узбекистане? (Россия/Америка/страны Европы).</w:t>
      </w: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66B0E">
        <w:rPr>
          <w:color w:val="000000"/>
          <w:sz w:val="28"/>
          <w:szCs w:val="28"/>
        </w:rPr>
        <w:t>Журналистика Узбекистана специфична. И было бы сказано неправильно,</w:t>
      </w:r>
      <w:r>
        <w:rPr>
          <w:color w:val="000000"/>
          <w:sz w:val="28"/>
          <w:szCs w:val="28"/>
        </w:rPr>
        <w:t xml:space="preserve"> что она ориентируется на какую-</w:t>
      </w:r>
      <w:r w:rsidRPr="00966B0E">
        <w:rPr>
          <w:color w:val="000000"/>
          <w:sz w:val="28"/>
          <w:szCs w:val="28"/>
        </w:rPr>
        <w:t>либо страну. Исходя из того,</w:t>
      </w:r>
      <w:r>
        <w:rPr>
          <w:color w:val="000000"/>
          <w:sz w:val="28"/>
          <w:szCs w:val="28"/>
        </w:rPr>
        <w:t xml:space="preserve"> что Узбекистан является Р</w:t>
      </w:r>
      <w:r w:rsidRPr="00966B0E">
        <w:rPr>
          <w:color w:val="000000"/>
          <w:sz w:val="28"/>
          <w:szCs w:val="28"/>
        </w:rPr>
        <w:t>еспубликой бывшего Советского союза</w:t>
      </w:r>
      <w:r>
        <w:rPr>
          <w:color w:val="000000"/>
          <w:sz w:val="28"/>
          <w:szCs w:val="28"/>
        </w:rPr>
        <w:t>,</w:t>
      </w:r>
      <w:r w:rsidRPr="00966B0E">
        <w:rPr>
          <w:color w:val="000000"/>
          <w:sz w:val="28"/>
          <w:szCs w:val="28"/>
        </w:rPr>
        <w:t xml:space="preserve"> в некоторых аспектах сохранилась подача материалов  советских времен.</w:t>
      </w:r>
      <w:r w:rsidRPr="00966B0E">
        <w:rPr>
          <w:color w:val="000000"/>
          <w:sz w:val="28"/>
          <w:szCs w:val="28"/>
        </w:rPr>
        <w:br/>
      </w:r>
      <w:r w:rsidRPr="00966B0E">
        <w:rPr>
          <w:color w:val="000000"/>
          <w:sz w:val="28"/>
          <w:szCs w:val="28"/>
        </w:rPr>
        <w:br/>
      </w:r>
      <w:r w:rsidRPr="00966B0E">
        <w:rPr>
          <w:i/>
          <w:color w:val="000000"/>
          <w:sz w:val="28"/>
          <w:szCs w:val="28"/>
        </w:rPr>
        <w:t>- В чём, на Ваш взгляд, заключается особенность современной узбекской журналистики?</w:t>
      </w: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66B0E">
        <w:rPr>
          <w:color w:val="000000"/>
          <w:sz w:val="28"/>
          <w:szCs w:val="28"/>
        </w:rPr>
        <w:t>В настоящее время в Узбекистане активно развивается интернет</w:t>
      </w:r>
      <w:r>
        <w:rPr>
          <w:color w:val="000000"/>
          <w:sz w:val="28"/>
          <w:szCs w:val="28"/>
        </w:rPr>
        <w:t>-</w:t>
      </w:r>
      <w:r w:rsidRPr="00966B0E">
        <w:rPr>
          <w:color w:val="000000"/>
          <w:sz w:val="28"/>
          <w:szCs w:val="28"/>
        </w:rPr>
        <w:t xml:space="preserve">журналистика. В настоящее время   в домене </w:t>
      </w:r>
      <w:proofErr w:type="spellStart"/>
      <w:r w:rsidRPr="00966B0E">
        <w:rPr>
          <w:color w:val="000000"/>
          <w:sz w:val="28"/>
          <w:szCs w:val="28"/>
          <w:lang w:val="en-US"/>
        </w:rPr>
        <w:t>uz</w:t>
      </w:r>
      <w:proofErr w:type="spellEnd"/>
      <w:r w:rsidRPr="00966B0E">
        <w:rPr>
          <w:color w:val="000000"/>
          <w:sz w:val="28"/>
          <w:szCs w:val="28"/>
          <w:lang w:val="uz-Cyrl-UZ"/>
        </w:rPr>
        <w:t xml:space="preserve"> зарегистрировано 360 сайто</w:t>
      </w:r>
      <w:r>
        <w:rPr>
          <w:color w:val="000000"/>
          <w:sz w:val="28"/>
          <w:szCs w:val="28"/>
          <w:lang w:val="uz-Cyrl-UZ"/>
        </w:rPr>
        <w:t>в, зарегистрированных в качестве</w:t>
      </w:r>
      <w:r w:rsidRPr="00966B0E">
        <w:rPr>
          <w:color w:val="000000"/>
          <w:sz w:val="28"/>
          <w:szCs w:val="28"/>
          <w:lang w:val="uz-Cyrl-UZ"/>
        </w:rPr>
        <w:t xml:space="preserve"> СМИ. В п</w:t>
      </w:r>
      <w:r>
        <w:rPr>
          <w:color w:val="000000"/>
          <w:sz w:val="28"/>
          <w:szCs w:val="28"/>
          <w:lang w:val="uz-Cyrl-UZ"/>
        </w:rPr>
        <w:t>оследние годы аудитория онлайн-газет, таких как Кун.</w:t>
      </w:r>
      <w:proofErr w:type="spellStart"/>
      <w:r w:rsidRPr="00966B0E">
        <w:rPr>
          <w:color w:val="000000"/>
          <w:sz w:val="28"/>
          <w:szCs w:val="28"/>
          <w:lang w:val="en-US"/>
        </w:rPr>
        <w:t>uz</w:t>
      </w:r>
      <w:proofErr w:type="spellEnd"/>
      <w:r>
        <w:rPr>
          <w:color w:val="000000"/>
          <w:sz w:val="28"/>
          <w:szCs w:val="28"/>
          <w:lang w:val="uz-Cyrl-UZ"/>
        </w:rPr>
        <w:t>, Подробно.</w:t>
      </w:r>
      <w:proofErr w:type="spellStart"/>
      <w:r w:rsidRPr="00966B0E">
        <w:rPr>
          <w:color w:val="000000"/>
          <w:sz w:val="28"/>
          <w:szCs w:val="28"/>
          <w:lang w:val="en-US"/>
        </w:rPr>
        <w:t>uz</w:t>
      </w:r>
      <w:proofErr w:type="spellEnd"/>
      <w:r w:rsidRPr="00966B0E">
        <w:rPr>
          <w:color w:val="000000"/>
          <w:sz w:val="28"/>
          <w:szCs w:val="28"/>
          <w:lang w:val="uz-Cyrl-UZ"/>
        </w:rPr>
        <w:t>, уз24.</w:t>
      </w:r>
      <w:proofErr w:type="spellStart"/>
      <w:r w:rsidRPr="00966B0E">
        <w:rPr>
          <w:color w:val="000000"/>
          <w:sz w:val="28"/>
          <w:szCs w:val="28"/>
          <w:lang w:val="en-US"/>
        </w:rPr>
        <w:t>uz</w:t>
      </w:r>
      <w:proofErr w:type="spellEnd"/>
      <w:r w:rsidRPr="00966B0E">
        <w:rPr>
          <w:color w:val="000000"/>
          <w:sz w:val="28"/>
          <w:szCs w:val="28"/>
          <w:lang w:val="uz-Cyrl-UZ"/>
        </w:rPr>
        <w:t>, дарё.</w:t>
      </w:r>
      <w:proofErr w:type="spellStart"/>
      <w:r w:rsidRPr="00966B0E">
        <w:rPr>
          <w:color w:val="000000"/>
          <w:sz w:val="28"/>
          <w:szCs w:val="28"/>
          <w:lang w:val="en-US"/>
        </w:rPr>
        <w:t>uz</w:t>
      </w:r>
      <w:proofErr w:type="spellEnd"/>
      <w:r w:rsidRPr="00966B0E">
        <w:rPr>
          <w:color w:val="000000"/>
          <w:sz w:val="28"/>
          <w:szCs w:val="28"/>
          <w:lang w:val="uz-Cyrl-UZ"/>
        </w:rPr>
        <w:t>, анхор.</w:t>
      </w:r>
      <w:proofErr w:type="spellStart"/>
      <w:r w:rsidRPr="00966B0E">
        <w:rPr>
          <w:color w:val="000000"/>
          <w:sz w:val="28"/>
          <w:szCs w:val="28"/>
          <w:lang w:val="en-US"/>
        </w:rPr>
        <w:t>uz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z-Cyrl-UZ"/>
        </w:rPr>
        <w:t xml:space="preserve"> возросло. Население пре</w:t>
      </w:r>
      <w:r w:rsidRPr="00966B0E">
        <w:rPr>
          <w:color w:val="000000"/>
          <w:sz w:val="28"/>
          <w:szCs w:val="28"/>
          <w:lang w:val="uz-Cyrl-UZ"/>
        </w:rPr>
        <w:t xml:space="preserve">имущественно получает оперативную </w:t>
      </w:r>
      <w:r>
        <w:rPr>
          <w:color w:val="000000"/>
          <w:sz w:val="28"/>
          <w:szCs w:val="28"/>
          <w:lang w:val="uz-Cyrl-UZ"/>
        </w:rPr>
        <w:t>информацию именно из этих онлайн-</w:t>
      </w:r>
      <w:r w:rsidRPr="00966B0E">
        <w:rPr>
          <w:color w:val="000000"/>
          <w:sz w:val="28"/>
          <w:szCs w:val="28"/>
          <w:lang w:val="uz-Cyrl-UZ"/>
        </w:rPr>
        <w:t>газет. Печатные СМИ не столь оперативны, и учитывая то</w:t>
      </w:r>
      <w:r>
        <w:rPr>
          <w:color w:val="000000"/>
          <w:sz w:val="28"/>
          <w:szCs w:val="28"/>
          <w:lang w:val="uz-Cyrl-UZ"/>
        </w:rPr>
        <w:t>,</w:t>
      </w:r>
      <w:r w:rsidRPr="00966B0E">
        <w:rPr>
          <w:color w:val="000000"/>
          <w:sz w:val="28"/>
          <w:szCs w:val="28"/>
          <w:lang w:val="uz-Cyrl-UZ"/>
        </w:rPr>
        <w:t xml:space="preserve"> что 90 процентов из них печатаются  2 раза в неделю или 1  раз </w:t>
      </w:r>
      <w:r>
        <w:rPr>
          <w:color w:val="000000"/>
          <w:sz w:val="28"/>
          <w:szCs w:val="28"/>
          <w:lang w:val="uz-Cyrl-UZ"/>
        </w:rPr>
        <w:t xml:space="preserve">в </w:t>
      </w:r>
      <w:r w:rsidRPr="00966B0E">
        <w:rPr>
          <w:color w:val="000000"/>
          <w:sz w:val="28"/>
          <w:szCs w:val="28"/>
          <w:lang w:val="uz-Cyrl-UZ"/>
        </w:rPr>
        <w:t>неделю</w:t>
      </w:r>
      <w:r>
        <w:rPr>
          <w:color w:val="000000"/>
          <w:sz w:val="28"/>
          <w:szCs w:val="28"/>
          <w:lang w:val="uz-Cyrl-UZ"/>
        </w:rPr>
        <w:t>, они опаздывают с подачей</w:t>
      </w:r>
      <w:r w:rsidRPr="00966B0E">
        <w:rPr>
          <w:color w:val="000000"/>
          <w:sz w:val="28"/>
          <w:szCs w:val="28"/>
          <w:lang w:val="uz-Cyrl-UZ"/>
        </w:rPr>
        <w:t xml:space="preserve"> оперативной информации.</w:t>
      </w:r>
      <w:r w:rsidRPr="00966B0E">
        <w:rPr>
          <w:color w:val="000000"/>
          <w:sz w:val="28"/>
          <w:szCs w:val="28"/>
        </w:rPr>
        <w:br/>
      </w:r>
      <w:r w:rsidRPr="00966B0E">
        <w:rPr>
          <w:color w:val="000000"/>
          <w:sz w:val="28"/>
          <w:szCs w:val="28"/>
        </w:rPr>
        <w:br/>
      </w:r>
      <w:r w:rsidRPr="00966B0E">
        <w:rPr>
          <w:i/>
          <w:color w:val="000000"/>
          <w:sz w:val="28"/>
          <w:szCs w:val="28"/>
        </w:rPr>
        <w:t>- Какие газеты смело можете назвать основными представителями узбекских СМИ?</w:t>
      </w: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66B0E">
        <w:rPr>
          <w:color w:val="000000"/>
          <w:sz w:val="28"/>
          <w:szCs w:val="28"/>
        </w:rPr>
        <w:t xml:space="preserve">Основные представители узбекских </w:t>
      </w:r>
      <w:r>
        <w:rPr>
          <w:color w:val="000000"/>
          <w:sz w:val="28"/>
          <w:szCs w:val="28"/>
        </w:rPr>
        <w:t xml:space="preserve">печатных </w:t>
      </w:r>
      <w:r w:rsidRPr="00966B0E">
        <w:rPr>
          <w:color w:val="000000"/>
          <w:sz w:val="28"/>
          <w:szCs w:val="28"/>
        </w:rPr>
        <w:t xml:space="preserve">СМИ </w:t>
      </w:r>
      <w:r>
        <w:rPr>
          <w:color w:val="000000"/>
          <w:sz w:val="28"/>
          <w:szCs w:val="28"/>
        </w:rPr>
        <w:t xml:space="preserve">- </w:t>
      </w:r>
      <w:r w:rsidRPr="00966B0E">
        <w:rPr>
          <w:color w:val="000000"/>
          <w:sz w:val="28"/>
          <w:szCs w:val="28"/>
        </w:rPr>
        <w:t>«</w:t>
      </w:r>
      <w:proofErr w:type="spellStart"/>
      <w:r w:rsidRPr="00966B0E">
        <w:rPr>
          <w:color w:val="000000"/>
          <w:sz w:val="28"/>
          <w:szCs w:val="28"/>
        </w:rPr>
        <w:t>Хуррият</w:t>
      </w:r>
      <w:proofErr w:type="spellEnd"/>
      <w:r w:rsidRPr="00966B0E">
        <w:rPr>
          <w:color w:val="000000"/>
          <w:sz w:val="28"/>
          <w:szCs w:val="28"/>
        </w:rPr>
        <w:t>», "Народное слово", "</w:t>
      </w:r>
      <w:proofErr w:type="gramStart"/>
      <w:r w:rsidRPr="00966B0E">
        <w:rPr>
          <w:color w:val="000000"/>
          <w:sz w:val="28"/>
          <w:szCs w:val="28"/>
        </w:rPr>
        <w:t>Правда</w:t>
      </w:r>
      <w:proofErr w:type="gramEnd"/>
      <w:r w:rsidRPr="00966B0E">
        <w:rPr>
          <w:color w:val="000000"/>
          <w:sz w:val="28"/>
          <w:szCs w:val="28"/>
        </w:rPr>
        <w:t xml:space="preserve"> Востока», «</w:t>
      </w:r>
      <w:proofErr w:type="spellStart"/>
      <w:r w:rsidRPr="00966B0E">
        <w:rPr>
          <w:color w:val="000000"/>
          <w:sz w:val="28"/>
          <w:szCs w:val="28"/>
        </w:rPr>
        <w:t>Даракчи</w:t>
      </w:r>
      <w:proofErr w:type="spellEnd"/>
      <w:r w:rsidRPr="00966B0E">
        <w:rPr>
          <w:color w:val="000000"/>
          <w:sz w:val="28"/>
          <w:szCs w:val="28"/>
        </w:rPr>
        <w:t>», «</w:t>
      </w:r>
      <w:proofErr w:type="spellStart"/>
      <w:r w:rsidRPr="00966B0E">
        <w:rPr>
          <w:color w:val="000000"/>
          <w:sz w:val="28"/>
          <w:szCs w:val="28"/>
        </w:rPr>
        <w:t>Жамият</w:t>
      </w:r>
      <w:proofErr w:type="spellEnd"/>
      <w:r w:rsidRPr="00966B0E">
        <w:rPr>
          <w:color w:val="000000"/>
          <w:sz w:val="28"/>
          <w:szCs w:val="28"/>
        </w:rPr>
        <w:t xml:space="preserve">». </w:t>
      </w:r>
      <w:r w:rsidRPr="00966B0E">
        <w:rPr>
          <w:color w:val="000000"/>
          <w:sz w:val="28"/>
          <w:szCs w:val="28"/>
        </w:rPr>
        <w:br/>
      </w:r>
      <w:r w:rsidRPr="00966B0E">
        <w:rPr>
          <w:color w:val="000000"/>
          <w:sz w:val="28"/>
          <w:szCs w:val="28"/>
        </w:rPr>
        <w:lastRenderedPageBreak/>
        <w:br/>
      </w:r>
      <w:r w:rsidRPr="00966B0E">
        <w:rPr>
          <w:i/>
          <w:color w:val="000000"/>
          <w:sz w:val="28"/>
          <w:szCs w:val="28"/>
        </w:rPr>
        <w:t>- Читаете ли Вы такие газеты, как "Народное слово", "</w:t>
      </w:r>
      <w:proofErr w:type="gramStart"/>
      <w:r w:rsidRPr="00966B0E">
        <w:rPr>
          <w:i/>
          <w:color w:val="000000"/>
          <w:sz w:val="28"/>
          <w:szCs w:val="28"/>
        </w:rPr>
        <w:t>Правда</w:t>
      </w:r>
      <w:proofErr w:type="gramEnd"/>
      <w:r w:rsidRPr="00966B0E">
        <w:rPr>
          <w:i/>
          <w:color w:val="000000"/>
          <w:sz w:val="28"/>
          <w:szCs w:val="28"/>
        </w:rPr>
        <w:t xml:space="preserve"> Востока", "Вечерний Ташкент"? </w:t>
      </w:r>
    </w:p>
    <w:p w:rsidR="00214DAF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6B0E">
        <w:rPr>
          <w:color w:val="000000"/>
          <w:sz w:val="28"/>
          <w:szCs w:val="28"/>
        </w:rPr>
        <w:t>Смотрю, если публикуются по</w:t>
      </w:r>
      <w:r>
        <w:rPr>
          <w:color w:val="000000"/>
          <w:sz w:val="28"/>
          <w:szCs w:val="28"/>
        </w:rPr>
        <w:t xml:space="preserve">становления правительства. Хотя, </w:t>
      </w:r>
      <w:r w:rsidRPr="00966B0E">
        <w:rPr>
          <w:color w:val="000000"/>
          <w:sz w:val="28"/>
          <w:szCs w:val="28"/>
        </w:rPr>
        <w:t>все это сразу же можно посмотреть в интернете.</w:t>
      </w: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66B0E">
        <w:rPr>
          <w:i/>
          <w:color w:val="000000"/>
          <w:sz w:val="28"/>
          <w:szCs w:val="28"/>
        </w:rPr>
        <w:t xml:space="preserve">- Все ли выпускники факультета журналистики строят карьеру в сфере журналистики? Есть ли в </w:t>
      </w:r>
      <w:proofErr w:type="gramStart"/>
      <w:r w:rsidRPr="00966B0E">
        <w:rPr>
          <w:i/>
          <w:color w:val="000000"/>
          <w:sz w:val="28"/>
          <w:szCs w:val="28"/>
        </w:rPr>
        <w:t>современном</w:t>
      </w:r>
      <w:proofErr w:type="gramEnd"/>
      <w:r w:rsidRPr="00966B0E">
        <w:rPr>
          <w:i/>
          <w:color w:val="000000"/>
          <w:sz w:val="28"/>
          <w:szCs w:val="28"/>
        </w:rPr>
        <w:t xml:space="preserve"> </w:t>
      </w:r>
      <w:proofErr w:type="spellStart"/>
      <w:r w:rsidRPr="00966B0E">
        <w:rPr>
          <w:i/>
          <w:color w:val="000000"/>
          <w:sz w:val="28"/>
          <w:szCs w:val="28"/>
        </w:rPr>
        <w:t>медиапространстве</w:t>
      </w:r>
      <w:proofErr w:type="spellEnd"/>
      <w:r w:rsidRPr="00966B0E">
        <w:rPr>
          <w:i/>
          <w:color w:val="000000"/>
          <w:sz w:val="28"/>
          <w:szCs w:val="28"/>
        </w:rPr>
        <w:t xml:space="preserve"> потребность именно в выпускниках </w:t>
      </w:r>
      <w:proofErr w:type="spellStart"/>
      <w:r w:rsidRPr="00966B0E">
        <w:rPr>
          <w:i/>
          <w:color w:val="000000"/>
          <w:sz w:val="28"/>
          <w:szCs w:val="28"/>
        </w:rPr>
        <w:t>журфака</w:t>
      </w:r>
      <w:proofErr w:type="spellEnd"/>
      <w:r w:rsidRPr="00966B0E">
        <w:rPr>
          <w:i/>
          <w:color w:val="000000"/>
          <w:sz w:val="28"/>
          <w:szCs w:val="28"/>
        </w:rPr>
        <w:t>?</w:t>
      </w: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6B0E">
        <w:rPr>
          <w:color w:val="000000"/>
          <w:sz w:val="28"/>
          <w:szCs w:val="28"/>
        </w:rPr>
        <w:t>Конечно</w:t>
      </w:r>
      <w:r>
        <w:rPr>
          <w:color w:val="000000"/>
          <w:sz w:val="28"/>
          <w:szCs w:val="28"/>
        </w:rPr>
        <w:t>,</w:t>
      </w:r>
      <w:r w:rsidRPr="00966B0E">
        <w:rPr>
          <w:color w:val="000000"/>
          <w:sz w:val="28"/>
          <w:szCs w:val="28"/>
        </w:rPr>
        <w:t xml:space="preserve"> нет. На факультет журналистики 80 процентов поступают девушки, и многие из них выйдя замуж, оставляют выбранную профессию. Также учитывая тот факт, что зарплата журналиста очень маленькая, многие идут в другие сферы. Но стабильно около 40 процентов работают журналистами. Конечно, потребность велика. Особенно в областных СМИ. Потому что никто из пользователей интернета не сможет обеспечить достоверность информации</w:t>
      </w:r>
      <w:r>
        <w:rPr>
          <w:color w:val="000000"/>
          <w:sz w:val="28"/>
          <w:szCs w:val="28"/>
        </w:rPr>
        <w:t xml:space="preserve"> так, как профессиональный</w:t>
      </w:r>
      <w:r w:rsidRPr="00966B0E">
        <w:rPr>
          <w:color w:val="000000"/>
          <w:sz w:val="28"/>
          <w:szCs w:val="28"/>
        </w:rPr>
        <w:t xml:space="preserve"> журналист.</w:t>
      </w:r>
      <w:r>
        <w:rPr>
          <w:color w:val="000000"/>
          <w:sz w:val="28"/>
          <w:szCs w:val="28"/>
        </w:rPr>
        <w:br/>
      </w: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66B0E">
        <w:rPr>
          <w:i/>
          <w:color w:val="000000"/>
          <w:sz w:val="28"/>
          <w:szCs w:val="28"/>
        </w:rPr>
        <w:t>- Какие учебные заведения Узбекистана, в которых можно получить журналистское образование, составляют конкуренцию Вашему факультету? В чём заключается ключевое преимущество получения образования именно у Вас?</w:t>
      </w: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</w:t>
      </w:r>
      <w:r w:rsidRPr="00966B0E">
        <w:rPr>
          <w:color w:val="000000"/>
          <w:sz w:val="28"/>
          <w:szCs w:val="28"/>
        </w:rPr>
        <w:t xml:space="preserve">збекистане функционируют 2 факультета журналистики: факультет журналистики </w:t>
      </w:r>
      <w:proofErr w:type="spellStart"/>
      <w:r w:rsidRPr="00966B0E">
        <w:rPr>
          <w:color w:val="000000"/>
          <w:sz w:val="28"/>
          <w:szCs w:val="28"/>
        </w:rPr>
        <w:t>НУУз</w:t>
      </w:r>
      <w:proofErr w:type="spellEnd"/>
      <w:r w:rsidRPr="00966B0E">
        <w:rPr>
          <w:color w:val="000000"/>
          <w:sz w:val="28"/>
          <w:szCs w:val="28"/>
        </w:rPr>
        <w:t xml:space="preserve"> и факультет международной журналистики </w:t>
      </w:r>
      <w:proofErr w:type="spellStart"/>
      <w:r w:rsidRPr="00966B0E">
        <w:rPr>
          <w:color w:val="000000"/>
          <w:sz w:val="28"/>
          <w:szCs w:val="28"/>
        </w:rPr>
        <w:t>УзГУМЯ</w:t>
      </w:r>
      <w:proofErr w:type="spellEnd"/>
      <w:r w:rsidRPr="00966B0E">
        <w:rPr>
          <w:color w:val="000000"/>
          <w:sz w:val="28"/>
          <w:szCs w:val="28"/>
        </w:rPr>
        <w:t>, а также кафедра журналистики в Каракалпакском государственном университете.</w:t>
      </w:r>
    </w:p>
    <w:p w:rsidR="00214DAF" w:rsidRPr="00966B0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66B0E">
        <w:rPr>
          <w:i/>
          <w:color w:val="000000"/>
          <w:sz w:val="28"/>
          <w:szCs w:val="28"/>
        </w:rPr>
        <w:t>О факультет</w:t>
      </w:r>
      <w:r>
        <w:rPr>
          <w:i/>
          <w:color w:val="000000"/>
          <w:sz w:val="28"/>
          <w:szCs w:val="28"/>
        </w:rPr>
        <w:t>е международной журналистики:</w:t>
      </w:r>
    </w:p>
    <w:p w:rsidR="00214DAF" w:rsidRPr="00966B0E" w:rsidRDefault="00214DAF" w:rsidP="0021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Факультет международной журналистики в составе Узбекского государственного университета мировых языков был основан 26 февраля 1999 года по Постановлению Кабинета Министров Республики Узбекистан. </w:t>
      </w:r>
    </w:p>
    <w:p w:rsidR="00214DAF" w:rsidRPr="00F439FE" w:rsidRDefault="00214DAF" w:rsidP="0021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lastRenderedPageBreak/>
        <w:t xml:space="preserve">С момента основания факультета были образованы две кафедры: истории, теории и практики журналистики (заведующим был назначен доцент, к.ф.н. </w:t>
      </w:r>
      <w:proofErr w:type="spell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Б.Дусткараев</w:t>
      </w:r>
      <w:proofErr w:type="spell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) и социальных наук (заведующим был — доктор политологических наук </w:t>
      </w:r>
      <w:proofErr w:type="spell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Н.Жураев</w:t>
      </w:r>
      <w:proofErr w:type="spell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). В 2002 г. из кафедры истории, теории и практики журналистики выделилась кафедра аудиовизуальной журналистики под руководством </w:t>
      </w:r>
      <w:proofErr w:type="spell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С.Умирова</w:t>
      </w:r>
      <w:proofErr w:type="spell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. В 2003 г. начала свою деятельность кафедра массовой коммуникации и информационных технологий под управлением доктора филологических наук, профессора </w:t>
      </w:r>
      <w:proofErr w:type="spell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Ф.Муминова</w:t>
      </w:r>
      <w:proofErr w:type="spell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 В 2009 г. кафедра аудиовизуальной журналистики была объединена с кафедрой массовой коммуникации и информационных технологий. В данное время на факультете действуют две кафедры: теории и практики международной журналистики и аудиовизуальной журналистики и массовых коммуникаций.</w:t>
      </w:r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br/>
        <w:t xml:space="preserve">На факультете обучаются свыше 200 студентов и 25 </w:t>
      </w:r>
      <w:proofErr w:type="spell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магистратрантов</w:t>
      </w:r>
      <w:proofErr w:type="spell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. Их обучают </w:t>
      </w:r>
      <w:proofErr w:type="gram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свыше сорока преподавателей</w:t>
      </w:r>
      <w:proofErr w:type="gram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с большим опытом в сфере журналистики.</w:t>
      </w:r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br/>
        <w:t xml:space="preserve">На факультете работают лингафонные кабинеты, оборудованные современными информационными технологиями, фотолаборатория и информационно-ресурсный центр, в котором можно найти узбекскую, русскую, английскую литературу для </w:t>
      </w:r>
      <w:proofErr w:type="gram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обучения студентов по</w:t>
      </w:r>
      <w:proofErr w:type="gram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современным требованиям и развития их профессиональных навыков. Регулярно ведутся передачи радиостудии «</w:t>
      </w:r>
      <w:proofErr w:type="spell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Хававскор</w:t>
      </w:r>
      <w:proofErr w:type="spell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» («Любитель”). Факультет имеет свой собственный </w:t>
      </w:r>
      <w:proofErr w:type="spell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веб-сайт</w:t>
      </w:r>
      <w:proofErr w:type="spell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— </w:t>
      </w:r>
      <w:proofErr w:type="spellStart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ijf.uz</w:t>
      </w:r>
      <w:proofErr w:type="spellEnd"/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</w:t>
      </w:r>
      <w:r w:rsidRPr="00966B0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br/>
        <w:t>В последнее время особое внимание уделяется вопросу специализации в обучении</w:t>
      </w: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</w:t>
      </w:r>
    </w:p>
    <w:p w:rsidR="00214DAF" w:rsidRDefault="00214DAF" w:rsidP="00214D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4DAF" w:rsidRDefault="00214DAF" w:rsidP="00214D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4DAF" w:rsidRDefault="00214DAF" w:rsidP="00214D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4DAF" w:rsidRDefault="00214DAF" w:rsidP="00214D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4DAF" w:rsidRDefault="00214DAF" w:rsidP="00214D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4DAF" w:rsidRDefault="00214DAF" w:rsidP="00214D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4DAF" w:rsidRDefault="00214DAF" w:rsidP="00214D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4DAF" w:rsidRDefault="00214DAF" w:rsidP="00214D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4DAF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Интервью с Нурмухамедовой</w:t>
      </w:r>
      <w:r w:rsidRPr="00BA76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7646">
        <w:rPr>
          <w:rFonts w:ascii="Times New Roman" w:hAnsi="Times New Roman"/>
          <w:b/>
          <w:sz w:val="28"/>
          <w:szCs w:val="28"/>
        </w:rPr>
        <w:t>Мук</w:t>
      </w:r>
      <w:r>
        <w:rPr>
          <w:rFonts w:ascii="Times New Roman" w:hAnsi="Times New Roman"/>
          <w:b/>
          <w:sz w:val="28"/>
          <w:szCs w:val="28"/>
        </w:rPr>
        <w:t>аддас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Абдуфаттох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кизи</w:t>
      </w:r>
      <w:proofErr w:type="spellEnd"/>
      <w:r>
        <w:rPr>
          <w:rFonts w:ascii="Times New Roman" w:hAnsi="Times New Roman"/>
          <w:b/>
          <w:sz w:val="28"/>
          <w:szCs w:val="28"/>
        </w:rPr>
        <w:t>, студенткой</w:t>
      </w:r>
      <w:r w:rsidRPr="00BA7646">
        <w:rPr>
          <w:rFonts w:ascii="Times New Roman" w:hAnsi="Times New Roman"/>
          <w:b/>
          <w:sz w:val="28"/>
          <w:szCs w:val="28"/>
        </w:rPr>
        <w:t xml:space="preserve"> магистратуры </w:t>
      </w:r>
      <w:proofErr w:type="spellStart"/>
      <w:r w:rsidRPr="00BA7646">
        <w:rPr>
          <w:rFonts w:ascii="Times New Roman" w:hAnsi="Times New Roman"/>
          <w:b/>
          <w:sz w:val="28"/>
          <w:szCs w:val="28"/>
        </w:rPr>
        <w:t>УзГУМЯ</w:t>
      </w:r>
      <w:proofErr w:type="spellEnd"/>
      <w:r w:rsidRPr="00BA7646">
        <w:rPr>
          <w:rFonts w:ascii="Times New Roman" w:hAnsi="Times New Roman"/>
          <w:b/>
          <w:sz w:val="28"/>
          <w:szCs w:val="28"/>
        </w:rPr>
        <w:t xml:space="preserve"> (Узбекский Государственный Университет Мировых Я</w:t>
      </w:r>
      <w:r>
        <w:rPr>
          <w:rFonts w:ascii="Times New Roman" w:hAnsi="Times New Roman"/>
          <w:b/>
          <w:sz w:val="28"/>
          <w:szCs w:val="28"/>
        </w:rPr>
        <w:t xml:space="preserve">зыков), направления </w:t>
      </w:r>
      <w:r w:rsidRPr="00BA7646">
        <w:rPr>
          <w:rFonts w:ascii="Times New Roman" w:hAnsi="Times New Roman"/>
          <w:b/>
          <w:sz w:val="28"/>
          <w:szCs w:val="28"/>
        </w:rPr>
        <w:t>«Лингвистика/Китайский язык».</w:t>
      </w:r>
    </w:p>
    <w:p w:rsidR="00214DAF" w:rsidRPr="00BA7646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4DAF" w:rsidRPr="00BA7646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7646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BA7646">
        <w:rPr>
          <w:rFonts w:ascii="Times New Roman" w:hAnsi="Times New Roman"/>
          <w:i/>
          <w:sz w:val="28"/>
          <w:szCs w:val="28"/>
        </w:rPr>
        <w:t>Мукаддас</w:t>
      </w:r>
      <w:proofErr w:type="spellEnd"/>
      <w:r w:rsidRPr="00BA7646">
        <w:rPr>
          <w:rFonts w:ascii="Times New Roman" w:hAnsi="Times New Roman"/>
          <w:i/>
          <w:sz w:val="28"/>
          <w:szCs w:val="28"/>
        </w:rPr>
        <w:t>, какие печатные СМИ Узбекистана Вы предпочитаете читать?</w:t>
      </w:r>
    </w:p>
    <w:p w:rsidR="00214DAF" w:rsidRPr="00BA7646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46">
        <w:rPr>
          <w:rFonts w:ascii="Times New Roman" w:hAnsi="Times New Roman"/>
          <w:sz w:val="28"/>
          <w:szCs w:val="28"/>
        </w:rPr>
        <w:t>Я предпочитаю читать газету «Аргументы и факты»</w:t>
      </w:r>
      <w:r>
        <w:rPr>
          <w:rFonts w:ascii="Times New Roman" w:hAnsi="Times New Roman"/>
          <w:sz w:val="28"/>
          <w:szCs w:val="28"/>
        </w:rPr>
        <w:t>.</w:t>
      </w:r>
    </w:p>
    <w:p w:rsidR="00214DAF" w:rsidRPr="00BA7646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AF" w:rsidRPr="00BA7646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7646">
        <w:rPr>
          <w:rFonts w:ascii="Times New Roman" w:hAnsi="Times New Roman"/>
          <w:i/>
          <w:sz w:val="28"/>
          <w:szCs w:val="28"/>
        </w:rPr>
        <w:t>-Почему именно данное издание?</w:t>
      </w:r>
    </w:p>
    <w:p w:rsidR="00214DAF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46">
        <w:rPr>
          <w:rFonts w:ascii="Times New Roman" w:hAnsi="Times New Roman"/>
          <w:sz w:val="28"/>
          <w:szCs w:val="28"/>
        </w:rPr>
        <w:t xml:space="preserve">Потому что, на мой взгляд, это одна из газет Узбекистана, где вся информация имеет точное обоснование и факты, которые почти всегда достоверны. </w:t>
      </w:r>
    </w:p>
    <w:p w:rsidR="00214DAF" w:rsidRPr="00BA7646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AF" w:rsidRPr="00BA7646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7646">
        <w:rPr>
          <w:rFonts w:ascii="Times New Roman" w:hAnsi="Times New Roman"/>
          <w:i/>
          <w:sz w:val="28"/>
          <w:szCs w:val="28"/>
        </w:rPr>
        <w:t>-В чём на Ваш взгляд отличие узбекской прессы от любой другой иностранной?</w:t>
      </w:r>
    </w:p>
    <w:p w:rsidR="00214DAF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46">
        <w:rPr>
          <w:rFonts w:ascii="Times New Roman" w:hAnsi="Times New Roman"/>
          <w:sz w:val="28"/>
          <w:szCs w:val="28"/>
        </w:rPr>
        <w:t>Отличие нашей прессы от пресс других европейских стран в том, что все они функционируют за счёт подписки, то есть все тиражи выпускаются согласно числу подписчиков, а также находятся под опекой государства.  Тогда как во многих странах большинство газет и журналов являются самостоятельными.</w:t>
      </w:r>
    </w:p>
    <w:p w:rsidR="00214DAF" w:rsidRPr="00BA7646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AF" w:rsidRPr="00BA7646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7646">
        <w:rPr>
          <w:rFonts w:ascii="Times New Roman" w:hAnsi="Times New Roman"/>
          <w:i/>
          <w:sz w:val="28"/>
          <w:szCs w:val="28"/>
        </w:rPr>
        <w:t>-Изменился ли контекст подачи новостей после недавней смены правительства?</w:t>
      </w:r>
    </w:p>
    <w:p w:rsidR="00214DAF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46">
        <w:rPr>
          <w:rFonts w:ascii="Times New Roman" w:hAnsi="Times New Roman"/>
          <w:sz w:val="28"/>
          <w:szCs w:val="28"/>
        </w:rPr>
        <w:t>Я считаю, что в Узбекистане вся пресса функционирует в рамках национальной политики, поэтому она всегда подстраивается под происходящие в стране события.</w:t>
      </w:r>
    </w:p>
    <w:p w:rsidR="00214DAF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AF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439FE">
        <w:rPr>
          <w:b/>
          <w:color w:val="000000"/>
          <w:sz w:val="28"/>
          <w:szCs w:val="28"/>
        </w:rPr>
        <w:t>Опрос</w:t>
      </w:r>
    </w:p>
    <w:p w:rsidR="00214DAF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Данный опрос проведён среди сотрудников государственных органов образования: </w:t>
      </w:r>
    </w:p>
    <w:p w:rsidR="00214DAF" w:rsidRPr="00214DAF" w:rsidRDefault="00214DAF" w:rsidP="00214DA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214DAF">
        <w:rPr>
          <w:b/>
          <w:i/>
          <w:color w:val="000000"/>
          <w:sz w:val="28"/>
          <w:szCs w:val="28"/>
        </w:rPr>
        <w:t>СДОУ (Специальное дошкольное учреждение) – 587 «</w:t>
      </w:r>
      <w:proofErr w:type="spellStart"/>
      <w:r w:rsidRPr="00214DAF">
        <w:rPr>
          <w:b/>
          <w:i/>
          <w:color w:val="000000"/>
          <w:sz w:val="28"/>
          <w:szCs w:val="28"/>
        </w:rPr>
        <w:t>Навруз</w:t>
      </w:r>
      <w:proofErr w:type="spellEnd"/>
      <w:r w:rsidRPr="00214DAF">
        <w:rPr>
          <w:b/>
          <w:i/>
          <w:color w:val="000000"/>
          <w:sz w:val="28"/>
          <w:szCs w:val="28"/>
        </w:rPr>
        <w:t xml:space="preserve">», Ташкент, </w:t>
      </w:r>
      <w:proofErr w:type="spellStart"/>
      <w:r w:rsidRPr="00214DAF">
        <w:rPr>
          <w:b/>
          <w:i/>
          <w:color w:val="000000"/>
          <w:sz w:val="28"/>
          <w:szCs w:val="28"/>
        </w:rPr>
        <w:t>Мирзо-Улугбекский</w:t>
      </w:r>
      <w:proofErr w:type="spellEnd"/>
      <w:r w:rsidRPr="00214DAF">
        <w:rPr>
          <w:b/>
          <w:i/>
          <w:color w:val="000000"/>
          <w:sz w:val="28"/>
          <w:szCs w:val="28"/>
        </w:rPr>
        <w:t xml:space="preserve"> район. </w:t>
      </w:r>
    </w:p>
    <w:p w:rsidR="00214DAF" w:rsidRPr="00214DAF" w:rsidRDefault="00214DAF" w:rsidP="00214DA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214DAF">
        <w:rPr>
          <w:b/>
          <w:i/>
          <w:color w:val="000000"/>
          <w:sz w:val="28"/>
          <w:szCs w:val="28"/>
        </w:rPr>
        <w:t xml:space="preserve">Средняя школа № 54, Ташкент, </w:t>
      </w:r>
      <w:proofErr w:type="spellStart"/>
      <w:r w:rsidRPr="00214DAF">
        <w:rPr>
          <w:b/>
          <w:i/>
          <w:color w:val="000000"/>
          <w:sz w:val="28"/>
          <w:szCs w:val="28"/>
        </w:rPr>
        <w:t>Мирзо-Улугбекский</w:t>
      </w:r>
      <w:proofErr w:type="spellEnd"/>
      <w:r w:rsidRPr="00214DAF">
        <w:rPr>
          <w:b/>
          <w:i/>
          <w:color w:val="000000"/>
          <w:sz w:val="28"/>
          <w:szCs w:val="28"/>
        </w:rPr>
        <w:t xml:space="preserve"> район</w:t>
      </w:r>
    </w:p>
    <w:p w:rsidR="00214DAF" w:rsidRPr="00214DAF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b/>
          <w:i/>
          <w:color w:val="000000"/>
          <w:sz w:val="28"/>
          <w:szCs w:val="28"/>
        </w:rPr>
      </w:pPr>
      <w:r w:rsidRPr="00214DAF">
        <w:rPr>
          <w:b/>
          <w:i/>
          <w:color w:val="000000"/>
          <w:sz w:val="28"/>
          <w:szCs w:val="28"/>
        </w:rPr>
        <w:t>Общее число участников – 90 человек.</w:t>
      </w:r>
    </w:p>
    <w:p w:rsidR="00214DAF" w:rsidRPr="00F439FE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14DAF" w:rsidRPr="00B35DCB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9FE">
        <w:rPr>
          <w:i/>
          <w:color w:val="000000"/>
          <w:sz w:val="28"/>
          <w:szCs w:val="28"/>
        </w:rPr>
        <w:t>Читаете ли Вы газеты «Народное слово», «</w:t>
      </w:r>
      <w:proofErr w:type="gramStart"/>
      <w:r w:rsidRPr="00F439FE">
        <w:rPr>
          <w:i/>
          <w:color w:val="000000"/>
          <w:sz w:val="28"/>
          <w:szCs w:val="28"/>
        </w:rPr>
        <w:t>Правда</w:t>
      </w:r>
      <w:proofErr w:type="gramEnd"/>
      <w:r w:rsidRPr="00F439FE">
        <w:rPr>
          <w:i/>
          <w:color w:val="000000"/>
          <w:sz w:val="28"/>
          <w:szCs w:val="28"/>
        </w:rPr>
        <w:t xml:space="preserve"> Востока», «Вечерний Ташкент»? </w:t>
      </w:r>
    </w:p>
    <w:p w:rsidR="00214DAF" w:rsidRDefault="00214DAF" w:rsidP="00214D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14DAF" w:rsidRPr="00B35DCB" w:rsidRDefault="00214DAF" w:rsidP="00214DA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5DCB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, постоянно</w:t>
      </w:r>
      <w:r w:rsidRPr="00B35DC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56</w:t>
      </w:r>
    </w:p>
    <w:p w:rsidR="00214DAF" w:rsidRPr="00B35DCB" w:rsidRDefault="00214DAF" w:rsidP="00214DA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5DCB">
        <w:rPr>
          <w:color w:val="000000"/>
          <w:sz w:val="28"/>
          <w:szCs w:val="28"/>
        </w:rPr>
        <w:t>Иногда –</w:t>
      </w:r>
      <w:r>
        <w:rPr>
          <w:color w:val="000000"/>
          <w:sz w:val="28"/>
          <w:szCs w:val="28"/>
        </w:rPr>
        <w:t xml:space="preserve"> 21</w:t>
      </w:r>
    </w:p>
    <w:p w:rsidR="00214DAF" w:rsidRPr="00B35DCB" w:rsidRDefault="00214DAF" w:rsidP="00214DA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5DCB">
        <w:rPr>
          <w:color w:val="000000"/>
          <w:sz w:val="28"/>
          <w:szCs w:val="28"/>
        </w:rPr>
        <w:t>Нет времени –</w:t>
      </w:r>
      <w:r>
        <w:rPr>
          <w:color w:val="000000"/>
          <w:sz w:val="28"/>
          <w:szCs w:val="28"/>
        </w:rPr>
        <w:t xml:space="preserve"> 13</w:t>
      </w:r>
    </w:p>
    <w:p w:rsidR="00214DAF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AF" w:rsidRDefault="00214DAF" w:rsidP="00214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из вышеперечисленных газет предпочитаете остальным?</w:t>
      </w:r>
    </w:p>
    <w:p w:rsidR="00214DAF" w:rsidRDefault="00214DAF" w:rsidP="00214DA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Правда</w:t>
      </w:r>
      <w:proofErr w:type="gramEnd"/>
      <w:r>
        <w:rPr>
          <w:rFonts w:ascii="Times New Roman" w:hAnsi="Times New Roman"/>
          <w:sz w:val="28"/>
          <w:szCs w:val="28"/>
        </w:rPr>
        <w:t xml:space="preserve"> Востока» - 25</w:t>
      </w:r>
    </w:p>
    <w:p w:rsidR="00214DAF" w:rsidRDefault="00214DAF" w:rsidP="00214DA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«Народное слово» - 44</w:t>
      </w:r>
    </w:p>
    <w:p w:rsidR="00214DAF" w:rsidRPr="00502DB7" w:rsidRDefault="00214DAF" w:rsidP="00214DA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«Вечерний Ташкент» - 11</w:t>
      </w:r>
    </w:p>
    <w:p w:rsidR="00214DAF" w:rsidRPr="000D69A9" w:rsidRDefault="00214DAF" w:rsidP="000D69A9">
      <w:pPr>
        <w:pStyle w:val="a3"/>
        <w:spacing w:before="0" w:beforeAutospacing="0" w:after="435" w:afterAutospacing="0"/>
        <w:jc w:val="center"/>
        <w:rPr>
          <w:b/>
          <w:color w:val="000000"/>
          <w:sz w:val="28"/>
          <w:szCs w:val="28"/>
        </w:rPr>
      </w:pPr>
    </w:p>
    <w:sectPr w:rsidR="00214DAF" w:rsidRPr="000D69A9" w:rsidSect="000D24D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1C" w:rsidRDefault="000F671C" w:rsidP="00AD6471">
      <w:pPr>
        <w:spacing w:after="0" w:line="240" w:lineRule="auto"/>
      </w:pPr>
      <w:r>
        <w:separator/>
      </w:r>
    </w:p>
  </w:endnote>
  <w:endnote w:type="continuationSeparator" w:id="0">
    <w:p w:rsidR="000F671C" w:rsidRDefault="000F671C" w:rsidP="00AD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87078"/>
      <w:docPartObj>
        <w:docPartGallery w:val="Page Numbers (Bottom of Page)"/>
        <w:docPartUnique/>
      </w:docPartObj>
    </w:sdtPr>
    <w:sdtContent>
      <w:p w:rsidR="00FC6D82" w:rsidRDefault="00FC6D82">
        <w:pPr>
          <w:pStyle w:val="ac"/>
          <w:jc w:val="center"/>
        </w:pPr>
        <w:fldSimple w:instr=" PAGE   \* MERGEFORMAT ">
          <w:r w:rsidR="00214DAF">
            <w:rPr>
              <w:noProof/>
            </w:rPr>
            <w:t>52</w:t>
          </w:r>
        </w:fldSimple>
      </w:p>
    </w:sdtContent>
  </w:sdt>
  <w:p w:rsidR="00FC6D82" w:rsidRDefault="00FC6D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1C" w:rsidRDefault="000F671C" w:rsidP="00AD6471">
      <w:pPr>
        <w:spacing w:after="0" w:line="240" w:lineRule="auto"/>
      </w:pPr>
      <w:r>
        <w:separator/>
      </w:r>
    </w:p>
  </w:footnote>
  <w:footnote w:type="continuationSeparator" w:id="0">
    <w:p w:rsidR="000F671C" w:rsidRDefault="000F671C" w:rsidP="00AD6471">
      <w:pPr>
        <w:spacing w:after="0" w:line="240" w:lineRule="auto"/>
      </w:pPr>
      <w:r>
        <w:continuationSeparator/>
      </w:r>
    </w:p>
  </w:footnote>
  <w:footnote w:id="1">
    <w:p w:rsidR="00FC6D82" w:rsidRDefault="00FC6D82" w:rsidP="00AD6471">
      <w:pPr>
        <w:pStyle w:val="a7"/>
      </w:pPr>
      <w:r>
        <w:rPr>
          <w:rStyle w:val="a9"/>
        </w:rPr>
        <w:footnoteRef/>
      </w:r>
      <w:r>
        <w:t xml:space="preserve"> «Туркестанские ведомости», 1896, №18</w:t>
      </w:r>
    </w:p>
  </w:footnote>
  <w:footnote w:id="2">
    <w:p w:rsidR="00FC6D82" w:rsidRDefault="00FC6D82" w:rsidP="00AD6471">
      <w:pPr>
        <w:pStyle w:val="a7"/>
      </w:pPr>
      <w:r>
        <w:rPr>
          <w:rStyle w:val="a9"/>
        </w:rPr>
        <w:footnoteRef/>
      </w:r>
      <w:r>
        <w:t xml:space="preserve"> Записки</w:t>
      </w:r>
    </w:p>
  </w:footnote>
  <w:footnote w:id="3">
    <w:p w:rsidR="00FC6D82" w:rsidRDefault="00FC6D82" w:rsidP="00AD647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Средне-Азиатский</w:t>
      </w:r>
      <w:proofErr w:type="spellEnd"/>
      <w:r>
        <w:t xml:space="preserve"> вестник</w:t>
      </w:r>
    </w:p>
  </w:footnote>
  <w:footnote w:id="4">
    <w:p w:rsidR="00FC6D82" w:rsidRDefault="00FC6D82" w:rsidP="00AD6471">
      <w:pPr>
        <w:pStyle w:val="a7"/>
      </w:pPr>
      <w:r>
        <w:rPr>
          <w:rStyle w:val="a9"/>
        </w:rPr>
        <w:footnoteRef/>
      </w:r>
      <w:r>
        <w:t xml:space="preserve"> </w:t>
      </w:r>
    </w:p>
  </w:footnote>
  <w:footnote w:id="5">
    <w:p w:rsidR="00FC6D82" w:rsidRPr="00EC2225" w:rsidRDefault="00FC6D82">
      <w:pPr>
        <w:pStyle w:val="a7"/>
      </w:pPr>
      <w:r>
        <w:rPr>
          <w:rStyle w:val="a9"/>
        </w:rPr>
        <w:footnoteRef/>
      </w:r>
      <w:r>
        <w:t xml:space="preserve"> Большой </w:t>
      </w:r>
      <w:proofErr w:type="spellStart"/>
      <w:r>
        <w:t>энциклопедческий</w:t>
      </w:r>
      <w:proofErr w:type="spellEnd"/>
      <w:r>
        <w:t xml:space="preserve"> словарь  </w:t>
      </w:r>
      <w:r w:rsidRPr="00EC2225">
        <w:t>[</w:t>
      </w:r>
      <w:r>
        <w:rPr>
          <w:lang w:val="en-US"/>
        </w:rPr>
        <w:t>URL</w:t>
      </w:r>
      <w:r w:rsidRPr="00EC2225">
        <w:t>] - http://dic.ac</w:t>
      </w:r>
      <w:r>
        <w:t>ademic.ru/dic.nsf/enc3p/117590</w:t>
      </w:r>
      <w:r w:rsidRPr="00EC2225">
        <w:t xml:space="preserve"> </w:t>
      </w:r>
      <w:r>
        <w:t>(Доступен - 11.05.2017 г.)</w:t>
      </w:r>
    </w:p>
  </w:footnote>
  <w:footnote w:id="6">
    <w:p w:rsidR="00FC6D82" w:rsidRDefault="00FC6D82" w:rsidP="00AD647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А.Авлоний</w:t>
      </w:r>
      <w:proofErr w:type="spellEnd"/>
      <w:r>
        <w:t xml:space="preserve"> «</w:t>
      </w:r>
      <w:proofErr w:type="spellStart"/>
      <w:r>
        <w:t>Ёш</w:t>
      </w:r>
      <w:proofErr w:type="spellEnd"/>
      <w:r>
        <w:t xml:space="preserve"> </w:t>
      </w:r>
      <w:proofErr w:type="spellStart"/>
      <w:r>
        <w:t>ленинчи</w:t>
      </w:r>
      <w:proofErr w:type="spellEnd"/>
      <w:r>
        <w:t>», 1989 год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>еревод автора. С.3.</w:t>
      </w:r>
    </w:p>
  </w:footnote>
  <w:footnote w:id="7">
    <w:p w:rsidR="00FC6D82" w:rsidRDefault="00FC6D82" w:rsidP="00AD647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Абдуазизова</w:t>
      </w:r>
      <w:proofErr w:type="spellEnd"/>
      <w:r>
        <w:t xml:space="preserve"> Н. «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журналистикаси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»// «Академия» </w:t>
      </w:r>
      <w:proofErr w:type="spellStart"/>
      <w:r>
        <w:t>нашриёти</w:t>
      </w:r>
      <w:proofErr w:type="spellEnd"/>
      <w:r>
        <w:t>, Ташкент, 2002 г. / перевод автора. С. 24.</w:t>
      </w:r>
    </w:p>
  </w:footnote>
  <w:footnote w:id="8">
    <w:p w:rsidR="00FC6D82" w:rsidRDefault="00FC6D82" w:rsidP="00581229">
      <w:pPr>
        <w:pStyle w:val="a7"/>
      </w:pPr>
      <w:r>
        <w:rPr>
          <w:rStyle w:val="a9"/>
        </w:rPr>
        <w:footnoteRef/>
      </w:r>
      <w:r>
        <w:t xml:space="preserve"> Каримов И.А.</w:t>
      </w:r>
      <w:r w:rsidRPr="009E45C1">
        <w:rPr>
          <w:color w:val="333333"/>
          <w:shd w:val="clear" w:color="auto" w:fill="FFFFFF"/>
        </w:rPr>
        <w:t xml:space="preserve"> </w:t>
      </w:r>
      <w:r w:rsidRPr="00A42F0A">
        <w:rPr>
          <w:color w:val="333333"/>
          <w:shd w:val="clear" w:color="auto" w:fill="FFFFFF"/>
        </w:rPr>
        <w:t>Свое будущее мы строим своими руками. Т.7. -Т.: Узбекистан, 1999. </w:t>
      </w:r>
      <w:r>
        <w:t xml:space="preserve"> С. 27.</w:t>
      </w:r>
    </w:p>
  </w:footnote>
  <w:footnote w:id="9">
    <w:p w:rsidR="00FC6D82" w:rsidRDefault="00FC6D82" w:rsidP="006F61F9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Эшбекова</w:t>
      </w:r>
      <w:proofErr w:type="spellEnd"/>
      <w:r>
        <w:t xml:space="preserve"> Д.Т. «Образ периодической печати на страницах газеты «</w:t>
      </w:r>
      <w:proofErr w:type="spellStart"/>
      <w:r>
        <w:t>Туркистон</w:t>
      </w:r>
      <w:proofErr w:type="spellEnd"/>
      <w:r>
        <w:t>» в 1922-1924 гг.»// Молодой учёный. 2013, №12, С.776-778.</w:t>
      </w:r>
    </w:p>
  </w:footnote>
  <w:footnote w:id="10">
    <w:p w:rsidR="00FC6D82" w:rsidRPr="00186951" w:rsidRDefault="00FC6D82" w:rsidP="006F61F9">
      <w:pPr>
        <w:pStyle w:val="a7"/>
      </w:pPr>
      <w:r>
        <w:rPr>
          <w:rStyle w:val="a9"/>
        </w:rPr>
        <w:footnoteRef/>
      </w:r>
      <w:proofErr w:type="spellStart"/>
      <w:r w:rsidRPr="00186951">
        <w:rPr>
          <w:shd w:val="clear" w:color="auto" w:fill="FFFFFF"/>
        </w:rPr>
        <w:t>Жураев</w:t>
      </w:r>
      <w:proofErr w:type="spellEnd"/>
      <w:r w:rsidRPr="00186951">
        <w:rPr>
          <w:shd w:val="clear" w:color="auto" w:fill="FFFFFF"/>
        </w:rPr>
        <w:t xml:space="preserve"> М., </w:t>
      </w:r>
      <w:proofErr w:type="spellStart"/>
      <w:r w:rsidRPr="00186951">
        <w:rPr>
          <w:shd w:val="clear" w:color="auto" w:fill="FFFFFF"/>
        </w:rPr>
        <w:t>Нуруллин</w:t>
      </w:r>
      <w:proofErr w:type="spellEnd"/>
      <w:r w:rsidRPr="00186951">
        <w:rPr>
          <w:shd w:val="clear" w:color="auto" w:fill="FFFFFF"/>
        </w:rPr>
        <w:t xml:space="preserve"> Р., </w:t>
      </w:r>
      <w:proofErr w:type="spellStart"/>
      <w:r w:rsidRPr="00186951">
        <w:rPr>
          <w:shd w:val="clear" w:color="auto" w:fill="FFFFFF"/>
        </w:rPr>
        <w:t>Камолов</w:t>
      </w:r>
      <w:proofErr w:type="spellEnd"/>
      <w:r w:rsidRPr="00186951">
        <w:t xml:space="preserve"> С. «</w:t>
      </w:r>
      <w:proofErr w:type="spellStart"/>
      <w:r w:rsidRPr="00186951">
        <w:rPr>
          <w:shd w:val="clear" w:color="auto" w:fill="FFFFFF"/>
        </w:rPr>
        <w:t>Узбекистоннинг</w:t>
      </w:r>
      <w:proofErr w:type="spellEnd"/>
      <w:r w:rsidRPr="00186951">
        <w:rPr>
          <w:shd w:val="clear" w:color="auto" w:fill="FFFFFF"/>
        </w:rPr>
        <w:t xml:space="preserve"> </w:t>
      </w:r>
      <w:proofErr w:type="spellStart"/>
      <w:r w:rsidRPr="00186951">
        <w:rPr>
          <w:shd w:val="clear" w:color="auto" w:fill="FFFFFF"/>
        </w:rPr>
        <w:t>янги</w:t>
      </w:r>
      <w:proofErr w:type="spellEnd"/>
      <w:r w:rsidRPr="00186951">
        <w:rPr>
          <w:shd w:val="clear" w:color="auto" w:fill="FFFFFF"/>
        </w:rPr>
        <w:t xml:space="preserve"> </w:t>
      </w:r>
      <w:proofErr w:type="spellStart"/>
      <w:r w:rsidRPr="00186951">
        <w:rPr>
          <w:shd w:val="clear" w:color="auto" w:fill="FFFFFF"/>
        </w:rPr>
        <w:t>тарихи</w:t>
      </w:r>
      <w:proofErr w:type="spellEnd"/>
      <w:r w:rsidRPr="00186951">
        <w:rPr>
          <w:shd w:val="clear" w:color="auto" w:fill="FFFFFF"/>
        </w:rPr>
        <w:t>». Кн.2. «</w:t>
      </w:r>
      <w:proofErr w:type="spellStart"/>
      <w:r w:rsidRPr="00186951">
        <w:rPr>
          <w:shd w:val="clear" w:color="auto" w:fill="FFFFFF"/>
        </w:rPr>
        <w:t>Узбекистон</w:t>
      </w:r>
      <w:proofErr w:type="spellEnd"/>
      <w:r w:rsidRPr="00186951">
        <w:rPr>
          <w:shd w:val="clear" w:color="auto" w:fill="FFFFFF"/>
        </w:rPr>
        <w:t xml:space="preserve"> совет </w:t>
      </w:r>
      <w:proofErr w:type="spellStart"/>
      <w:r w:rsidRPr="00186951">
        <w:rPr>
          <w:shd w:val="clear" w:color="auto" w:fill="FFFFFF"/>
        </w:rPr>
        <w:t>мустамлакачилиги</w:t>
      </w:r>
      <w:proofErr w:type="spellEnd"/>
      <w:r w:rsidRPr="00186951">
        <w:rPr>
          <w:shd w:val="clear" w:color="auto" w:fill="FFFFFF"/>
        </w:rPr>
        <w:t xml:space="preserve"> </w:t>
      </w:r>
      <w:proofErr w:type="spellStart"/>
      <w:r w:rsidRPr="00186951">
        <w:rPr>
          <w:shd w:val="clear" w:color="auto" w:fill="FFFFFF"/>
        </w:rPr>
        <w:t>даврида</w:t>
      </w:r>
      <w:proofErr w:type="spellEnd"/>
      <w:r w:rsidRPr="00186951">
        <w:rPr>
          <w:shd w:val="clear" w:color="auto" w:fill="FFFFFF"/>
        </w:rPr>
        <w:t xml:space="preserve">»// Под ред. </w:t>
      </w:r>
      <w:proofErr w:type="spellStart"/>
      <w:r w:rsidRPr="00186951">
        <w:rPr>
          <w:shd w:val="clear" w:color="auto" w:fill="FFFFFF"/>
        </w:rPr>
        <w:t>А.Азизхўжаев</w:t>
      </w:r>
      <w:proofErr w:type="spellEnd"/>
      <w:r w:rsidRPr="00186951">
        <w:rPr>
          <w:shd w:val="clear" w:color="auto" w:fill="FFFFFF"/>
        </w:rPr>
        <w:t> — Т.: «Шарк», 2</w:t>
      </w:r>
      <w:r>
        <w:rPr>
          <w:shd w:val="clear" w:color="auto" w:fill="FFFFFF"/>
        </w:rPr>
        <w:t>000. С.151. / перевод автора.</w:t>
      </w:r>
    </w:p>
  </w:footnote>
  <w:footnote w:id="11">
    <w:p w:rsidR="00FC6D82" w:rsidRDefault="00FC6D82" w:rsidP="00AD5914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186951">
        <w:rPr>
          <w:shd w:val="clear" w:color="auto" w:fill="FFFFFF"/>
        </w:rPr>
        <w:t>Кары-Ниязов</w:t>
      </w:r>
      <w:proofErr w:type="spellEnd"/>
      <w:proofErr w:type="gramEnd"/>
      <w:r w:rsidRPr="00186951">
        <w:rPr>
          <w:shd w:val="clear" w:color="auto" w:fill="FFFFFF"/>
        </w:rPr>
        <w:t> Т. Н. </w:t>
      </w:r>
      <w:r>
        <w:rPr>
          <w:shd w:val="clear" w:color="auto" w:fill="FFFFFF"/>
        </w:rPr>
        <w:t>«</w:t>
      </w:r>
      <w:r w:rsidRPr="00186951">
        <w:rPr>
          <w:shd w:val="clear" w:color="auto" w:fill="FFFFFF"/>
        </w:rPr>
        <w:t>Очерки истории культуры советского Узбекистана</w:t>
      </w:r>
      <w:r>
        <w:rPr>
          <w:shd w:val="clear" w:color="auto" w:fill="FFFFFF"/>
        </w:rPr>
        <w:t>»</w:t>
      </w:r>
      <w:r w:rsidRPr="00186951">
        <w:rPr>
          <w:shd w:val="clear" w:color="auto" w:fill="FFFFFF"/>
        </w:rPr>
        <w:t>. М.: Издательство Академии наук СССР, 1955</w:t>
      </w:r>
      <w:r>
        <w:rPr>
          <w:shd w:val="clear" w:color="auto" w:fill="FFFFFF"/>
        </w:rPr>
        <w:t xml:space="preserve"> г</w:t>
      </w:r>
      <w:r w:rsidRPr="00186951">
        <w:rPr>
          <w:shd w:val="clear" w:color="auto" w:fill="FFFFFF"/>
        </w:rPr>
        <w:t>. С.332.</w:t>
      </w:r>
    </w:p>
  </w:footnote>
  <w:footnote w:id="12">
    <w:p w:rsidR="00FC6D82" w:rsidRDefault="00FC6D82" w:rsidP="00581229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Кориниёзов</w:t>
      </w:r>
      <w:proofErr w:type="spellEnd"/>
      <w:r>
        <w:t xml:space="preserve"> Т.Н. «Совет </w:t>
      </w:r>
      <w:proofErr w:type="spellStart"/>
      <w:r>
        <w:t>Узбекистони</w:t>
      </w:r>
      <w:proofErr w:type="spellEnd"/>
      <w:r>
        <w:t xml:space="preserve"> </w:t>
      </w:r>
      <w:proofErr w:type="spellStart"/>
      <w:r>
        <w:t>маданияти</w:t>
      </w:r>
      <w:proofErr w:type="spellEnd"/>
      <w:r>
        <w:t xml:space="preserve"> </w:t>
      </w:r>
      <w:proofErr w:type="spellStart"/>
      <w:r>
        <w:t>тарихидан</w:t>
      </w:r>
      <w:proofErr w:type="spellEnd"/>
      <w:r>
        <w:t xml:space="preserve"> </w:t>
      </w:r>
      <w:proofErr w:type="spellStart"/>
      <w:r>
        <w:t>очерклар</w:t>
      </w:r>
      <w:proofErr w:type="spellEnd"/>
      <w:r>
        <w:t>», Ташкент, «Фан», 1956 г. С. 306. /перевод автора.</w:t>
      </w:r>
    </w:p>
  </w:footnote>
  <w:footnote w:id="13">
    <w:p w:rsidR="00FC6D82" w:rsidRDefault="00FC6D82" w:rsidP="00581229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Бойчура</w:t>
      </w:r>
      <w:proofErr w:type="spellEnd"/>
      <w:r>
        <w:t xml:space="preserve"> Ш. «</w:t>
      </w:r>
      <w:proofErr w:type="spellStart"/>
      <w:r>
        <w:t>Назир</w:t>
      </w:r>
      <w:proofErr w:type="spellEnd"/>
      <w:r>
        <w:t xml:space="preserve"> </w:t>
      </w:r>
      <w:proofErr w:type="spellStart"/>
      <w:r>
        <w:t>Туракулов</w:t>
      </w:r>
      <w:proofErr w:type="spellEnd"/>
      <w:r>
        <w:t xml:space="preserve"> </w:t>
      </w:r>
      <w:proofErr w:type="spellStart"/>
      <w:r>
        <w:t>хакидаги</w:t>
      </w:r>
      <w:proofErr w:type="spellEnd"/>
      <w:r>
        <w:t xml:space="preserve"> </w:t>
      </w:r>
      <w:proofErr w:type="spellStart"/>
      <w:r>
        <w:t>хотираларим</w:t>
      </w:r>
      <w:proofErr w:type="spellEnd"/>
      <w:r>
        <w:t xml:space="preserve">», «Шарк </w:t>
      </w:r>
      <w:proofErr w:type="spellStart"/>
      <w:r>
        <w:t>юлдузи</w:t>
      </w:r>
      <w:proofErr w:type="spellEnd"/>
      <w:r>
        <w:t>», 1968 г., 11-выпуск. С. 31. / перевод автора.</w:t>
      </w:r>
    </w:p>
  </w:footnote>
  <w:footnote w:id="14">
    <w:p w:rsidR="00FC6D82" w:rsidRDefault="00FC6D82" w:rsidP="00A078B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Абдуазизова</w:t>
      </w:r>
      <w:proofErr w:type="spellEnd"/>
      <w:r>
        <w:t xml:space="preserve"> Н. «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журналистикаси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»// «Академия» </w:t>
      </w:r>
      <w:proofErr w:type="spellStart"/>
      <w:r>
        <w:t>нашриёти</w:t>
      </w:r>
      <w:proofErr w:type="spellEnd"/>
      <w:r>
        <w:t>, Ташкент, 2002 г., С. 24.</w:t>
      </w:r>
    </w:p>
    <w:p w:rsidR="00FC6D82" w:rsidRDefault="00FC6D82" w:rsidP="00A078B1">
      <w:pPr>
        <w:pStyle w:val="a7"/>
      </w:pPr>
      <w:r>
        <w:t>/ перевод автора.</w:t>
      </w:r>
    </w:p>
    <w:p w:rsidR="00FC6D82" w:rsidRDefault="00FC6D82">
      <w:pPr>
        <w:pStyle w:val="a7"/>
      </w:pPr>
    </w:p>
  </w:footnote>
  <w:footnote w:id="15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31541A">
        <w:rPr>
          <w:shd w:val="clear" w:color="auto" w:fill="FFFFFF"/>
        </w:rPr>
        <w:t>Нуриддинова</w:t>
      </w:r>
      <w:proofErr w:type="spellEnd"/>
      <w:r w:rsidRPr="0031541A">
        <w:rPr>
          <w:shd w:val="clear" w:color="auto" w:fill="FFFFFF"/>
        </w:rPr>
        <w:t xml:space="preserve"> Ф. «</w:t>
      </w:r>
      <w:proofErr w:type="spellStart"/>
      <w:r w:rsidRPr="0031541A">
        <w:rPr>
          <w:shd w:val="clear" w:color="auto" w:fill="FFFFFF"/>
        </w:rPr>
        <w:t>Миллий</w:t>
      </w:r>
      <w:proofErr w:type="spellEnd"/>
      <w:r w:rsidRPr="0031541A">
        <w:rPr>
          <w:shd w:val="clear" w:color="auto" w:fill="FFFFFF"/>
        </w:rPr>
        <w:t xml:space="preserve"> </w:t>
      </w:r>
      <w:proofErr w:type="spellStart"/>
      <w:r w:rsidRPr="0031541A">
        <w:rPr>
          <w:shd w:val="clear" w:color="auto" w:fill="FFFFFF"/>
        </w:rPr>
        <w:t>матбуот</w:t>
      </w:r>
      <w:proofErr w:type="spellEnd"/>
      <w:r w:rsidRPr="0031541A">
        <w:rPr>
          <w:shd w:val="clear" w:color="auto" w:fill="FFFFFF"/>
        </w:rPr>
        <w:t xml:space="preserve"> </w:t>
      </w:r>
      <w:proofErr w:type="spellStart"/>
      <w:r w:rsidRPr="0031541A">
        <w:rPr>
          <w:shd w:val="clear" w:color="auto" w:fill="FFFFFF"/>
        </w:rPr>
        <w:t>фихристи</w:t>
      </w:r>
      <w:proofErr w:type="spellEnd"/>
      <w:r w:rsidRPr="0031541A">
        <w:rPr>
          <w:shd w:val="clear" w:color="auto" w:fill="FFFFFF"/>
        </w:rPr>
        <w:t>: «</w:t>
      </w:r>
      <w:proofErr w:type="spellStart"/>
      <w:r w:rsidRPr="0031541A">
        <w:rPr>
          <w:shd w:val="clear" w:color="auto" w:fill="FFFFFF"/>
        </w:rPr>
        <w:t>Иштирокиюн</w:t>
      </w:r>
      <w:proofErr w:type="spellEnd"/>
      <w:r w:rsidRPr="0031541A">
        <w:rPr>
          <w:shd w:val="clear" w:color="auto" w:fill="FFFFFF"/>
        </w:rPr>
        <w:t>», "Қизил байроқ", «</w:t>
      </w:r>
      <w:proofErr w:type="spellStart"/>
      <w:r w:rsidRPr="0031541A">
        <w:rPr>
          <w:shd w:val="clear" w:color="auto" w:fill="FFFFFF"/>
        </w:rPr>
        <w:t>Туркистон</w:t>
      </w:r>
      <w:proofErr w:type="spellEnd"/>
      <w:r w:rsidRPr="0031541A">
        <w:rPr>
          <w:shd w:val="clear" w:color="auto" w:fill="FFFFFF"/>
        </w:rPr>
        <w:t xml:space="preserve">» </w:t>
      </w:r>
      <w:proofErr w:type="spellStart"/>
      <w:r w:rsidRPr="0031541A">
        <w:rPr>
          <w:shd w:val="clear" w:color="auto" w:fill="FFFFFF"/>
        </w:rPr>
        <w:t>ва</w:t>
      </w:r>
      <w:proofErr w:type="spellEnd"/>
      <w:r w:rsidRPr="0031541A">
        <w:rPr>
          <w:shd w:val="clear" w:color="auto" w:fill="FFFFFF"/>
        </w:rPr>
        <w:t xml:space="preserve"> "Қизил </w:t>
      </w:r>
      <w:proofErr w:type="spellStart"/>
      <w:r w:rsidRPr="0031541A">
        <w:rPr>
          <w:shd w:val="clear" w:color="auto" w:fill="FFFFFF"/>
        </w:rPr>
        <w:t>Ўзбекистон</w:t>
      </w:r>
      <w:proofErr w:type="spellEnd"/>
      <w:r w:rsidRPr="0031541A">
        <w:rPr>
          <w:shd w:val="clear" w:color="auto" w:fill="FFFFFF"/>
        </w:rPr>
        <w:t xml:space="preserve">» </w:t>
      </w:r>
      <w:proofErr w:type="spellStart"/>
      <w:r w:rsidRPr="0031541A">
        <w:rPr>
          <w:shd w:val="clear" w:color="auto" w:fill="FFFFFF"/>
        </w:rPr>
        <w:t>газеталарида</w:t>
      </w:r>
      <w:proofErr w:type="spellEnd"/>
      <w:r w:rsidRPr="0031541A">
        <w:rPr>
          <w:shd w:val="clear" w:color="auto" w:fill="FFFFFF"/>
        </w:rPr>
        <w:t xml:space="preserve"> </w:t>
      </w:r>
      <w:proofErr w:type="spellStart"/>
      <w:r w:rsidRPr="0031541A">
        <w:rPr>
          <w:shd w:val="clear" w:color="auto" w:fill="FFFFFF"/>
        </w:rPr>
        <w:t>эьлон</w:t>
      </w:r>
      <w:proofErr w:type="spellEnd"/>
      <w:r w:rsidRPr="0031541A">
        <w:rPr>
          <w:shd w:val="clear" w:color="auto" w:fill="FFFFFF"/>
        </w:rPr>
        <w:t xml:space="preserve"> қилинган мақолалар </w:t>
      </w:r>
      <w:proofErr w:type="spellStart"/>
      <w:r w:rsidRPr="0031541A">
        <w:rPr>
          <w:shd w:val="clear" w:color="auto" w:fill="FFFFFF"/>
        </w:rPr>
        <w:t>библиографияси</w:t>
      </w:r>
      <w:proofErr w:type="spellEnd"/>
      <w:r w:rsidRPr="0031541A">
        <w:rPr>
          <w:shd w:val="clear" w:color="auto" w:fill="FFFFFF"/>
        </w:rPr>
        <w:t xml:space="preserve"> (1918–1930)»// </w:t>
      </w:r>
      <w:proofErr w:type="spellStart"/>
      <w:r w:rsidRPr="0031541A">
        <w:rPr>
          <w:shd w:val="clear" w:color="auto" w:fill="FFFFFF"/>
        </w:rPr>
        <w:t>Тошкент</w:t>
      </w:r>
      <w:proofErr w:type="spellEnd"/>
      <w:r w:rsidRPr="0031541A">
        <w:rPr>
          <w:shd w:val="clear" w:color="auto" w:fill="FFFFFF"/>
        </w:rPr>
        <w:t xml:space="preserve">: </w:t>
      </w:r>
      <w:proofErr w:type="spellStart"/>
      <w:r w:rsidRPr="0031541A">
        <w:rPr>
          <w:shd w:val="clear" w:color="auto" w:fill="FFFFFF"/>
        </w:rPr>
        <w:t>Алишер</w:t>
      </w:r>
      <w:proofErr w:type="spellEnd"/>
      <w:r w:rsidRPr="0031541A">
        <w:rPr>
          <w:shd w:val="clear" w:color="auto" w:fill="FFFFFF"/>
        </w:rPr>
        <w:t xml:space="preserve"> </w:t>
      </w:r>
      <w:proofErr w:type="spellStart"/>
      <w:r w:rsidRPr="0031541A">
        <w:rPr>
          <w:shd w:val="clear" w:color="auto" w:fill="FFFFFF"/>
        </w:rPr>
        <w:t>Навоий</w:t>
      </w:r>
      <w:proofErr w:type="spellEnd"/>
      <w:r w:rsidRPr="0031541A">
        <w:rPr>
          <w:shd w:val="clear" w:color="auto" w:fill="FFFFFF"/>
        </w:rPr>
        <w:t xml:space="preserve"> </w:t>
      </w:r>
      <w:proofErr w:type="spellStart"/>
      <w:r w:rsidRPr="0031541A">
        <w:rPr>
          <w:shd w:val="clear" w:color="auto" w:fill="FFFFFF"/>
        </w:rPr>
        <w:t>номидаги</w:t>
      </w:r>
      <w:proofErr w:type="spellEnd"/>
      <w:r w:rsidRPr="0031541A">
        <w:rPr>
          <w:shd w:val="clear" w:color="auto" w:fill="FFFFFF"/>
        </w:rPr>
        <w:t xml:space="preserve"> </w:t>
      </w:r>
      <w:proofErr w:type="spellStart"/>
      <w:r w:rsidRPr="0031541A">
        <w:rPr>
          <w:shd w:val="clear" w:color="auto" w:fill="FFFFFF"/>
        </w:rPr>
        <w:t>Ўзбекистон</w:t>
      </w:r>
      <w:proofErr w:type="spellEnd"/>
      <w:r w:rsidRPr="0031541A">
        <w:rPr>
          <w:shd w:val="clear" w:color="auto" w:fill="FFFFFF"/>
        </w:rPr>
        <w:t xml:space="preserve"> </w:t>
      </w:r>
      <w:proofErr w:type="spellStart"/>
      <w:r w:rsidRPr="0031541A">
        <w:rPr>
          <w:shd w:val="clear" w:color="auto" w:fill="FFFFFF"/>
        </w:rPr>
        <w:t>Миллий</w:t>
      </w:r>
      <w:proofErr w:type="spellEnd"/>
      <w:r w:rsidRPr="0031541A">
        <w:rPr>
          <w:shd w:val="clear" w:color="auto" w:fill="FFFFFF"/>
        </w:rPr>
        <w:t xml:space="preserve"> </w:t>
      </w:r>
      <w:proofErr w:type="spellStart"/>
      <w:r w:rsidRPr="0031541A">
        <w:rPr>
          <w:shd w:val="clear" w:color="auto" w:fill="FFFFFF"/>
        </w:rPr>
        <w:t>кутубхонаси</w:t>
      </w:r>
      <w:proofErr w:type="spellEnd"/>
      <w:r w:rsidRPr="0031541A">
        <w:rPr>
          <w:shd w:val="clear" w:color="auto" w:fill="FFFFFF"/>
        </w:rPr>
        <w:t xml:space="preserve"> </w:t>
      </w:r>
      <w:proofErr w:type="spellStart"/>
      <w:r w:rsidRPr="0031541A">
        <w:rPr>
          <w:shd w:val="clear" w:color="auto" w:fill="FFFFFF"/>
        </w:rPr>
        <w:t>нашриёти</w:t>
      </w:r>
      <w:proofErr w:type="spellEnd"/>
      <w:r w:rsidRPr="0031541A">
        <w:rPr>
          <w:shd w:val="clear" w:color="auto" w:fill="FFFFFF"/>
        </w:rPr>
        <w:t>,</w:t>
      </w:r>
      <w:r>
        <w:rPr>
          <w:shd w:val="clear" w:color="auto" w:fill="FFFFFF"/>
        </w:rPr>
        <w:t xml:space="preserve"> 2010. С.9. / перевод автора.</w:t>
      </w:r>
    </w:p>
  </w:footnote>
  <w:footnote w:id="16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Эшбекова</w:t>
      </w:r>
      <w:proofErr w:type="spellEnd"/>
      <w:r>
        <w:t xml:space="preserve"> Д.Т. «Образ периодической печати на страницах газеты «</w:t>
      </w:r>
      <w:proofErr w:type="spellStart"/>
      <w:r>
        <w:t>Туркистон</w:t>
      </w:r>
      <w:proofErr w:type="spellEnd"/>
      <w:r>
        <w:t>» в 1922-1924 гг.»// Молодой учёный. 2013, №12, С.776-778.</w:t>
      </w:r>
    </w:p>
  </w:footnote>
  <w:footnote w:id="17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Эшбекова</w:t>
      </w:r>
      <w:proofErr w:type="spellEnd"/>
      <w:r>
        <w:t xml:space="preserve"> Д.Т. «Образ периодической печати на страницах газеты «</w:t>
      </w:r>
      <w:proofErr w:type="spellStart"/>
      <w:r>
        <w:t>Туркистон</w:t>
      </w:r>
      <w:proofErr w:type="spellEnd"/>
      <w:r>
        <w:t>» в 1922-1924 гг.»// Молодой учёный. 2013, №12, С.776-778.</w:t>
      </w:r>
    </w:p>
  </w:footnote>
  <w:footnote w:id="18">
    <w:p w:rsidR="00FC6D82" w:rsidRDefault="00FC6D82" w:rsidP="00770797">
      <w:pPr>
        <w:pStyle w:val="a7"/>
      </w:pPr>
      <w:r>
        <w:rPr>
          <w:rStyle w:val="a9"/>
        </w:rPr>
        <w:footnoteRef/>
      </w:r>
      <w:r>
        <w:t xml:space="preserve"> Там же.</w:t>
      </w:r>
    </w:p>
    <w:p w:rsidR="00FC6D82" w:rsidRDefault="00FC6D82">
      <w:pPr>
        <w:pStyle w:val="a7"/>
      </w:pPr>
    </w:p>
  </w:footnote>
  <w:footnote w:id="19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Эшбекова</w:t>
      </w:r>
      <w:proofErr w:type="spellEnd"/>
      <w:r>
        <w:t xml:space="preserve"> Д.Т. «Образ периодической печати на страницах газеты «</w:t>
      </w:r>
      <w:proofErr w:type="spellStart"/>
      <w:r>
        <w:t>Туркистон</w:t>
      </w:r>
      <w:proofErr w:type="spellEnd"/>
      <w:r>
        <w:t>» в 1922-1924 гг.»// Молодой учёный. 2013, №12, С.776-778.</w:t>
      </w:r>
    </w:p>
  </w:footnote>
  <w:footnote w:id="20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  <w:footnote w:id="21">
    <w:p w:rsidR="00FC6D82" w:rsidRDefault="00FC6D82" w:rsidP="00A078B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Абдуазизова</w:t>
      </w:r>
      <w:proofErr w:type="spellEnd"/>
      <w:r>
        <w:t xml:space="preserve"> Н. «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журналистикаси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»// «Академия» </w:t>
      </w:r>
      <w:proofErr w:type="spellStart"/>
      <w:r>
        <w:t>нашриёти</w:t>
      </w:r>
      <w:proofErr w:type="spellEnd"/>
      <w:r>
        <w:t>, Ташкент, 2002 г., С. 24.</w:t>
      </w:r>
    </w:p>
    <w:p w:rsidR="00FC6D82" w:rsidRDefault="00FC6D82">
      <w:pPr>
        <w:pStyle w:val="a7"/>
      </w:pPr>
      <w:r>
        <w:t>/ перевод автора.</w:t>
      </w:r>
    </w:p>
  </w:footnote>
  <w:footnote w:id="22">
    <w:p w:rsidR="00FC6D82" w:rsidRDefault="00FC6D82" w:rsidP="002B440E">
      <w:pPr>
        <w:pStyle w:val="a7"/>
      </w:pPr>
      <w:r>
        <w:rPr>
          <w:rStyle w:val="a9"/>
        </w:rPr>
        <w:footnoteRef/>
      </w:r>
      <w:r>
        <w:t xml:space="preserve"> Каримов И.А. «</w:t>
      </w:r>
      <w:proofErr w:type="spellStart"/>
      <w:r>
        <w:t>Туркистон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уйимиз</w:t>
      </w:r>
      <w:proofErr w:type="spellEnd"/>
      <w:r>
        <w:t>». Ташкент, «</w:t>
      </w:r>
      <w:proofErr w:type="spellStart"/>
      <w:r>
        <w:t>Узбекистон</w:t>
      </w:r>
      <w:proofErr w:type="spellEnd"/>
      <w:r>
        <w:t>», 1995 г., С. 12-13. / перевод автора.</w:t>
      </w:r>
    </w:p>
  </w:footnote>
  <w:footnote w:id="23">
    <w:p w:rsidR="00FC6D82" w:rsidRDefault="00FC6D82" w:rsidP="002B440E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Корниёзов</w:t>
      </w:r>
      <w:proofErr w:type="spellEnd"/>
      <w:r>
        <w:t xml:space="preserve"> Т.Н. «Совет </w:t>
      </w:r>
      <w:proofErr w:type="spellStart"/>
      <w:r>
        <w:t>Узбекистони</w:t>
      </w:r>
      <w:proofErr w:type="spellEnd"/>
      <w:r>
        <w:t xml:space="preserve"> </w:t>
      </w:r>
      <w:proofErr w:type="spellStart"/>
      <w:r>
        <w:t>маданияти</w:t>
      </w:r>
      <w:proofErr w:type="spellEnd"/>
      <w:r>
        <w:t xml:space="preserve"> </w:t>
      </w:r>
      <w:proofErr w:type="spellStart"/>
      <w:r>
        <w:t>тарихидан</w:t>
      </w:r>
      <w:proofErr w:type="spellEnd"/>
      <w:r>
        <w:t xml:space="preserve"> </w:t>
      </w:r>
      <w:proofErr w:type="spellStart"/>
      <w:r>
        <w:t>очерклар</w:t>
      </w:r>
      <w:proofErr w:type="spellEnd"/>
      <w:r>
        <w:t>», Ташкент, 1956 г., С. 317. / перевод автора.</w:t>
      </w:r>
    </w:p>
  </w:footnote>
  <w:footnote w:id="24">
    <w:p w:rsidR="00FC6D82" w:rsidRPr="00A078B1" w:rsidRDefault="00FC6D82">
      <w:pPr>
        <w:pStyle w:val="a7"/>
      </w:pPr>
      <w:r w:rsidRPr="00A078B1">
        <w:rPr>
          <w:rStyle w:val="a9"/>
        </w:rPr>
        <w:footnoteRef/>
      </w:r>
      <w:r w:rsidRPr="00A078B1">
        <w:rPr>
          <w:rFonts w:cs="Times New Roman"/>
        </w:rPr>
        <w:t xml:space="preserve">Каримов И.А. </w:t>
      </w:r>
      <w:proofErr w:type="spellStart"/>
      <w:r w:rsidRPr="00A078B1">
        <w:rPr>
          <w:rFonts w:cs="Times New Roman"/>
        </w:rPr>
        <w:t>Биздан</w:t>
      </w:r>
      <w:proofErr w:type="spellEnd"/>
      <w:r w:rsidRPr="00A078B1">
        <w:rPr>
          <w:rFonts w:cs="Times New Roman"/>
        </w:rPr>
        <w:t xml:space="preserve"> </w:t>
      </w:r>
      <w:proofErr w:type="spellStart"/>
      <w:r w:rsidRPr="00A078B1">
        <w:rPr>
          <w:rFonts w:cs="Times New Roman"/>
        </w:rPr>
        <w:t>озод</w:t>
      </w:r>
      <w:proofErr w:type="spellEnd"/>
      <w:r w:rsidRPr="00A078B1">
        <w:rPr>
          <w:rFonts w:cs="Times New Roman"/>
        </w:rPr>
        <w:t xml:space="preserve"> </w:t>
      </w:r>
      <w:proofErr w:type="spellStart"/>
      <w:r w:rsidRPr="00A078B1">
        <w:rPr>
          <w:rFonts w:cs="Times New Roman"/>
        </w:rPr>
        <w:t>ва</w:t>
      </w:r>
      <w:proofErr w:type="spellEnd"/>
      <w:r w:rsidRPr="00A078B1">
        <w:rPr>
          <w:rFonts w:cs="Times New Roman"/>
        </w:rPr>
        <w:t xml:space="preserve"> обод </w:t>
      </w:r>
      <w:proofErr w:type="spellStart"/>
      <w:r w:rsidRPr="00A078B1">
        <w:rPr>
          <w:rFonts w:cs="Times New Roman"/>
        </w:rPr>
        <w:t>Ватан</w:t>
      </w:r>
      <w:proofErr w:type="spellEnd"/>
      <w:r w:rsidRPr="00A078B1">
        <w:rPr>
          <w:rFonts w:cs="Times New Roman"/>
        </w:rPr>
        <w:t xml:space="preserve"> </w:t>
      </w:r>
      <w:proofErr w:type="spellStart"/>
      <w:r w:rsidRPr="00A078B1">
        <w:rPr>
          <w:rFonts w:cs="Times New Roman"/>
        </w:rPr>
        <w:t>колсин</w:t>
      </w:r>
      <w:proofErr w:type="spellEnd"/>
      <w:r w:rsidRPr="00A078B1">
        <w:rPr>
          <w:rFonts w:cs="Times New Roman"/>
        </w:rPr>
        <w:t>. // «</w:t>
      </w:r>
      <w:proofErr w:type="spellStart"/>
      <w:r w:rsidRPr="00A078B1">
        <w:rPr>
          <w:rFonts w:cs="Times New Roman"/>
        </w:rPr>
        <w:t>Узбекистон</w:t>
      </w:r>
      <w:proofErr w:type="spellEnd"/>
      <w:r w:rsidRPr="00A078B1">
        <w:rPr>
          <w:rFonts w:cs="Times New Roman"/>
        </w:rPr>
        <w:t xml:space="preserve">», </w:t>
      </w:r>
      <w:proofErr w:type="spellStart"/>
      <w:r w:rsidRPr="00A078B1">
        <w:rPr>
          <w:rFonts w:cs="Times New Roman"/>
        </w:rPr>
        <w:t>Тошкент</w:t>
      </w:r>
      <w:proofErr w:type="spellEnd"/>
      <w:r w:rsidRPr="00A078B1">
        <w:rPr>
          <w:rFonts w:cs="Times New Roman"/>
        </w:rPr>
        <w:t>, 1996 г., С. 37. / перевод автора.</w:t>
      </w:r>
    </w:p>
  </w:footnote>
  <w:footnote w:id="25">
    <w:p w:rsidR="00FC6D82" w:rsidRDefault="00FC6D82" w:rsidP="002B440E">
      <w:pPr>
        <w:pStyle w:val="a7"/>
      </w:pPr>
      <w:r>
        <w:rPr>
          <w:rStyle w:val="a9"/>
        </w:rPr>
        <w:footnoteRef/>
      </w:r>
      <w:r>
        <w:t xml:space="preserve"> Каримов И.А. «</w:t>
      </w:r>
      <w:proofErr w:type="spellStart"/>
      <w:r>
        <w:t>Истиклол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манавият</w:t>
      </w:r>
      <w:proofErr w:type="spellEnd"/>
      <w:r>
        <w:t>», Ташкент, «Узбекистан», 1994 г., С. 48. / перевод автора.</w:t>
      </w:r>
    </w:p>
  </w:footnote>
  <w:footnote w:id="26">
    <w:p w:rsidR="00FC6D82" w:rsidRDefault="00FC6D82" w:rsidP="002B440E">
      <w:pPr>
        <w:pStyle w:val="a7"/>
      </w:pPr>
      <w:r>
        <w:rPr>
          <w:rStyle w:val="a9"/>
        </w:rPr>
        <w:footnoteRef/>
      </w:r>
      <w:r>
        <w:t xml:space="preserve"> Каримов И.А. «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иктисодий</w:t>
      </w:r>
      <w:proofErr w:type="spellEnd"/>
      <w:r>
        <w:t xml:space="preserve"> </w:t>
      </w:r>
      <w:proofErr w:type="spellStart"/>
      <w:r>
        <w:t>ислохотларни</w:t>
      </w:r>
      <w:proofErr w:type="spellEnd"/>
      <w:r>
        <w:t xml:space="preserve"> </w:t>
      </w:r>
      <w:proofErr w:type="spellStart"/>
      <w:r>
        <w:t>чукурлаштириш</w:t>
      </w:r>
      <w:proofErr w:type="spellEnd"/>
      <w:r>
        <w:t xml:space="preserve"> </w:t>
      </w:r>
      <w:proofErr w:type="spellStart"/>
      <w:r>
        <w:t>йулида</w:t>
      </w:r>
      <w:proofErr w:type="spellEnd"/>
      <w:r>
        <w:t>». Ташкент, «</w:t>
      </w:r>
      <w:proofErr w:type="spellStart"/>
      <w:r>
        <w:t>Узбекистон</w:t>
      </w:r>
      <w:proofErr w:type="spellEnd"/>
      <w:r>
        <w:t>»,1995 г., С. 149. / перевод автора.</w:t>
      </w:r>
    </w:p>
  </w:footnote>
  <w:footnote w:id="27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Эшбекова</w:t>
      </w:r>
      <w:proofErr w:type="spellEnd"/>
      <w:r>
        <w:t xml:space="preserve"> Д.Т. «Образ периодической печати на страницах газеты «</w:t>
      </w:r>
      <w:proofErr w:type="spellStart"/>
      <w:r>
        <w:t>Туркистон</w:t>
      </w:r>
      <w:proofErr w:type="spellEnd"/>
      <w:r>
        <w:t>» в 1922-1924 гг.»// Молодой учёный. 2013, №12, С.776-778.</w:t>
      </w:r>
    </w:p>
  </w:footnote>
  <w:footnote w:id="28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  <w:footnote w:id="29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Интервью автора с </w:t>
      </w:r>
      <w:proofErr w:type="spellStart"/>
      <w:r>
        <w:t>Матякубовым</w:t>
      </w:r>
      <w:proofErr w:type="spellEnd"/>
      <w:r>
        <w:t xml:space="preserve"> А. См. Приложения.</w:t>
      </w:r>
    </w:p>
  </w:footnote>
  <w:footnote w:id="30">
    <w:p w:rsidR="00FC6D82" w:rsidRPr="00800A29" w:rsidRDefault="00FC6D82" w:rsidP="001D30DA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232992">
        <w:rPr>
          <w:rFonts w:asciiTheme="minorHAnsi" w:hAnsiTheme="minorHAnsi"/>
          <w:color w:val="000000"/>
          <w:sz w:val="20"/>
          <w:szCs w:val="20"/>
        </w:rPr>
        <w:t>Раббимов</w:t>
      </w:r>
      <w:proofErr w:type="spellEnd"/>
      <w:r w:rsidRPr="00232992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232992">
        <w:rPr>
          <w:rFonts w:asciiTheme="minorHAnsi" w:hAnsiTheme="minorHAnsi"/>
          <w:color w:val="000000"/>
          <w:sz w:val="20"/>
          <w:szCs w:val="20"/>
        </w:rPr>
        <w:t>Камолиддин</w:t>
      </w:r>
      <w:proofErr w:type="spellEnd"/>
      <w:r w:rsidRPr="00232992">
        <w:rPr>
          <w:rFonts w:asciiTheme="minorHAnsi" w:hAnsiTheme="minorHAnsi"/>
          <w:color w:val="000000"/>
          <w:sz w:val="20"/>
          <w:szCs w:val="20"/>
        </w:rPr>
        <w:t xml:space="preserve"> «Политические партии Узбекистана: между правительством и обществом» // Центральная Азия и Кавказ. 2007. №1 (49). URL: http://cyberleninka.ru/article/n/politicheskie-partii-uzbekistana-mezhdu-pravitelstvom-i-obschestvom (дата обращения: 12.05.2017).</w:t>
      </w:r>
    </w:p>
  </w:footnote>
  <w:footnote w:id="31">
    <w:p w:rsidR="00FC6D82" w:rsidRDefault="00FC6D82" w:rsidP="001D30DA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  <w:footnote w:id="32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232992">
        <w:rPr>
          <w:color w:val="000000"/>
        </w:rPr>
        <w:t>Раббимов</w:t>
      </w:r>
      <w:proofErr w:type="spellEnd"/>
      <w:r w:rsidRPr="00232992">
        <w:rPr>
          <w:color w:val="000000"/>
        </w:rPr>
        <w:t xml:space="preserve"> </w:t>
      </w:r>
      <w:proofErr w:type="spellStart"/>
      <w:r w:rsidRPr="00232992">
        <w:rPr>
          <w:color w:val="000000"/>
        </w:rPr>
        <w:t>Камолиддин</w:t>
      </w:r>
      <w:proofErr w:type="spellEnd"/>
      <w:r w:rsidRPr="00232992">
        <w:rPr>
          <w:color w:val="000000"/>
        </w:rPr>
        <w:t xml:space="preserve"> «Политические партии Узбекистана: между правительством и обществом» // Центральная Азия и Кавказ. 2007. №1 (49). URL: http://cyberleninka.ru/article/n/politicheskie-partii-uzbekistana-mezhdu-pravitelstvom-i-obschestvom (дата обращения: 12.05.2017).</w:t>
      </w:r>
    </w:p>
  </w:footnote>
  <w:footnote w:id="33">
    <w:p w:rsidR="00FC6D82" w:rsidRPr="003C2213" w:rsidRDefault="00FC6D82">
      <w:pPr>
        <w:pStyle w:val="a7"/>
        <w:rPr>
          <w:lang w:val="en-US"/>
        </w:rPr>
      </w:pPr>
      <w:r>
        <w:rPr>
          <w:rStyle w:val="a9"/>
        </w:rPr>
        <w:footnoteRef/>
      </w:r>
      <w:r w:rsidRPr="003C2213">
        <w:rPr>
          <w:lang w:val="en-US"/>
        </w:rPr>
        <w:t xml:space="preserve"> </w:t>
      </w:r>
      <w:r>
        <w:t>Там</w:t>
      </w:r>
      <w:r w:rsidRPr="003C2213">
        <w:rPr>
          <w:lang w:val="en-US"/>
        </w:rPr>
        <w:t xml:space="preserve"> </w:t>
      </w:r>
      <w:r>
        <w:t>же</w:t>
      </w:r>
      <w:r w:rsidRPr="003C2213">
        <w:rPr>
          <w:lang w:val="en-US"/>
        </w:rPr>
        <w:t>.</w:t>
      </w:r>
    </w:p>
  </w:footnote>
  <w:footnote w:id="34">
    <w:p w:rsidR="00FC6D82" w:rsidRPr="00B85B2C" w:rsidRDefault="00FC6D82">
      <w:pPr>
        <w:pStyle w:val="a7"/>
      </w:pPr>
      <w:r>
        <w:rPr>
          <w:rStyle w:val="a9"/>
        </w:rPr>
        <w:footnoteRef/>
      </w:r>
      <w:r w:rsidRPr="003C2213">
        <w:rPr>
          <w:lang w:val="en-US"/>
        </w:rPr>
        <w:t xml:space="preserve"> </w:t>
      </w:r>
      <w:proofErr w:type="spellStart"/>
      <w:r>
        <w:t>Новак</w:t>
      </w:r>
      <w:proofErr w:type="spellEnd"/>
      <w:r w:rsidRPr="003C2213">
        <w:rPr>
          <w:lang w:val="en-US"/>
        </w:rPr>
        <w:t xml:space="preserve"> </w:t>
      </w:r>
      <w:r>
        <w:t>М</w:t>
      </w:r>
      <w:r w:rsidRPr="003C2213">
        <w:rPr>
          <w:lang w:val="en-US"/>
        </w:rPr>
        <w:t>. «</w:t>
      </w:r>
      <w:r>
        <w:t>Дух</w:t>
      </w:r>
      <w:r w:rsidRPr="003C2213">
        <w:rPr>
          <w:lang w:val="en-US"/>
        </w:rPr>
        <w:t xml:space="preserve"> </w:t>
      </w:r>
      <w:r>
        <w:t>демократического</w:t>
      </w:r>
      <w:r w:rsidRPr="003C2213">
        <w:rPr>
          <w:lang w:val="en-US"/>
        </w:rPr>
        <w:t xml:space="preserve"> </w:t>
      </w:r>
      <w:r>
        <w:t>капитализма</w:t>
      </w:r>
      <w:r w:rsidRPr="003C2213">
        <w:rPr>
          <w:lang w:val="en-US"/>
        </w:rPr>
        <w:t>» (</w:t>
      </w:r>
      <w:r>
        <w:rPr>
          <w:lang w:val="en-US"/>
        </w:rPr>
        <w:t>Michael</w:t>
      </w:r>
      <w:r w:rsidRPr="003C2213">
        <w:rPr>
          <w:lang w:val="en-US"/>
        </w:rPr>
        <w:t xml:space="preserve"> </w:t>
      </w:r>
      <w:r>
        <w:rPr>
          <w:lang w:val="en-US"/>
        </w:rPr>
        <w:t>Novak</w:t>
      </w:r>
      <w:r w:rsidRPr="003C2213">
        <w:rPr>
          <w:lang w:val="en-US"/>
        </w:rPr>
        <w:t xml:space="preserve">/ </w:t>
      </w:r>
      <w:r>
        <w:rPr>
          <w:lang w:val="en-US"/>
        </w:rPr>
        <w:t>The</w:t>
      </w:r>
      <w:r w:rsidRPr="003C2213">
        <w:rPr>
          <w:lang w:val="en-US"/>
        </w:rPr>
        <w:t xml:space="preserve"> </w:t>
      </w:r>
      <w:r>
        <w:rPr>
          <w:lang w:val="en-US"/>
        </w:rPr>
        <w:t>Spirit</w:t>
      </w:r>
      <w:r w:rsidRPr="003C2213">
        <w:rPr>
          <w:lang w:val="en-US"/>
        </w:rPr>
        <w:t xml:space="preserve"> </w:t>
      </w:r>
      <w:r>
        <w:rPr>
          <w:lang w:val="en-US"/>
        </w:rPr>
        <w:t>of</w:t>
      </w:r>
      <w:r w:rsidRPr="003C2213">
        <w:rPr>
          <w:lang w:val="en-US"/>
        </w:rPr>
        <w:t xml:space="preserve"> </w:t>
      </w:r>
      <w:r>
        <w:rPr>
          <w:lang w:val="en-US"/>
        </w:rPr>
        <w:t>Democratic</w:t>
      </w:r>
      <w:r w:rsidRPr="003C2213">
        <w:rPr>
          <w:lang w:val="en-US"/>
        </w:rPr>
        <w:t xml:space="preserve"> </w:t>
      </w:r>
      <w:r>
        <w:rPr>
          <w:lang w:val="en-US"/>
        </w:rPr>
        <w:t>Capitalism</w:t>
      </w:r>
      <w:r w:rsidRPr="003C2213">
        <w:rPr>
          <w:lang w:val="en-US"/>
        </w:rPr>
        <w:t xml:space="preserve">, </w:t>
      </w:r>
      <w:r>
        <w:rPr>
          <w:lang w:val="en-US"/>
        </w:rPr>
        <w:t>Simon</w:t>
      </w:r>
      <w:r w:rsidRPr="003C2213">
        <w:rPr>
          <w:lang w:val="en-US"/>
        </w:rPr>
        <w:t xml:space="preserve"> </w:t>
      </w:r>
      <w:r w:rsidRPr="003C2213">
        <w:rPr>
          <w:rFonts w:cs="Arial"/>
          <w:color w:val="222222"/>
          <w:shd w:val="clear" w:color="auto" w:fill="FFFFFF"/>
          <w:lang w:val="en-US"/>
        </w:rPr>
        <w:t xml:space="preserve">&amp; </w:t>
      </w:r>
      <w:r>
        <w:rPr>
          <w:rFonts w:cs="Arial"/>
          <w:color w:val="222222"/>
          <w:shd w:val="clear" w:color="auto" w:fill="FFFFFF"/>
          <w:lang w:val="en-US"/>
        </w:rPr>
        <w:t>Schuster</w:t>
      </w:r>
      <w:r w:rsidRPr="003C2213">
        <w:rPr>
          <w:rFonts w:cs="Arial"/>
          <w:color w:val="222222"/>
          <w:shd w:val="clear" w:color="auto" w:fill="FFFFFF"/>
          <w:lang w:val="en-US"/>
        </w:rPr>
        <w:t xml:space="preserve"> </w:t>
      </w:r>
      <w:r>
        <w:rPr>
          <w:rFonts w:cs="Arial"/>
          <w:color w:val="222222"/>
          <w:shd w:val="clear" w:color="auto" w:fill="FFFFFF"/>
          <w:lang w:val="en-US"/>
        </w:rPr>
        <w:t>Publication</w:t>
      </w:r>
      <w:r w:rsidRPr="003C2213">
        <w:rPr>
          <w:rFonts w:cs="Arial"/>
          <w:color w:val="222222"/>
          <w:shd w:val="clear" w:color="auto" w:fill="FFFFFF"/>
          <w:lang w:val="en-US"/>
        </w:rPr>
        <w:t xml:space="preserve">, </w:t>
      </w:r>
      <w:r>
        <w:rPr>
          <w:rFonts w:cs="Arial"/>
          <w:color w:val="222222"/>
          <w:shd w:val="clear" w:color="auto" w:fill="FFFFFF"/>
          <w:lang w:val="en-US"/>
        </w:rPr>
        <w:t>New</w:t>
      </w:r>
      <w:r w:rsidRPr="003C2213">
        <w:rPr>
          <w:rFonts w:cs="Arial"/>
          <w:color w:val="222222"/>
          <w:shd w:val="clear" w:color="auto" w:fill="FFFFFF"/>
          <w:lang w:val="en-US"/>
        </w:rPr>
        <w:t xml:space="preserve"> </w:t>
      </w:r>
      <w:r>
        <w:rPr>
          <w:rFonts w:cs="Arial"/>
          <w:color w:val="222222"/>
          <w:shd w:val="clear" w:color="auto" w:fill="FFFFFF"/>
          <w:lang w:val="en-US"/>
        </w:rPr>
        <w:t>York</w:t>
      </w:r>
      <w:r w:rsidRPr="003C2213">
        <w:rPr>
          <w:rFonts w:cs="Arial"/>
          <w:color w:val="222222"/>
          <w:shd w:val="clear" w:color="auto" w:fill="FFFFFF"/>
          <w:lang w:val="en-US"/>
        </w:rPr>
        <w:t>, 1982</w:t>
      </w:r>
      <w:r w:rsidRPr="003C2213">
        <w:rPr>
          <w:lang w:val="en-US"/>
        </w:rPr>
        <w:t xml:space="preserve">)/ </w:t>
      </w:r>
      <w:r>
        <w:t>Пер</w:t>
      </w:r>
      <w:r w:rsidRPr="003C2213">
        <w:rPr>
          <w:lang w:val="en-US"/>
        </w:rPr>
        <w:t xml:space="preserve">. </w:t>
      </w:r>
      <w:r>
        <w:t>с</w:t>
      </w:r>
      <w:r w:rsidRPr="003C2213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3C2213">
        <w:rPr>
          <w:lang w:val="en-US"/>
        </w:rPr>
        <w:t xml:space="preserve">. </w:t>
      </w:r>
      <w:r>
        <w:t xml:space="preserve">В.Г. </w:t>
      </w:r>
      <w:proofErr w:type="spellStart"/>
      <w:r>
        <w:t>Марутика</w:t>
      </w:r>
      <w:proofErr w:type="spellEnd"/>
      <w:r>
        <w:t>. Минск: Лучи Софии, 1997. С.544.</w:t>
      </w:r>
    </w:p>
  </w:footnote>
  <w:footnote w:id="35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Линдсей</w:t>
      </w:r>
      <w:proofErr w:type="spellEnd"/>
      <w:r>
        <w:t xml:space="preserve"> Г. </w:t>
      </w:r>
      <w:proofErr w:type="spellStart"/>
      <w:r>
        <w:t>Халл</w:t>
      </w:r>
      <w:proofErr w:type="spellEnd"/>
      <w:r>
        <w:t xml:space="preserve"> К., Томпсон Р. «Творческое и критическое мышление» // «Психология журналистики»: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Н.Л. </w:t>
      </w:r>
      <w:proofErr w:type="spellStart"/>
      <w:r>
        <w:t>Волковский</w:t>
      </w:r>
      <w:proofErr w:type="spellEnd"/>
      <w:r>
        <w:t xml:space="preserve">, А.Н. Гришанина. – </w:t>
      </w:r>
      <w:proofErr w:type="spellStart"/>
      <w:r>
        <w:t>Спб</w:t>
      </w:r>
      <w:proofErr w:type="spellEnd"/>
      <w:r>
        <w:t>., 2010. С.173.</w:t>
      </w:r>
    </w:p>
  </w:footnote>
  <w:footnote w:id="36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Ахиезер</w:t>
      </w:r>
      <w:proofErr w:type="spellEnd"/>
      <w:r>
        <w:t xml:space="preserve"> А.С. «Россия: критика исторического опыта». </w:t>
      </w:r>
      <w:proofErr w:type="gramStart"/>
      <w:r>
        <w:t>М.: Философское общество, 1991 (</w:t>
      </w:r>
      <w:proofErr w:type="spellStart"/>
      <w:r>
        <w:t>Социокультурный</w:t>
      </w:r>
      <w:proofErr w:type="spellEnd"/>
      <w:r>
        <w:t xml:space="preserve"> словарь.</w:t>
      </w:r>
      <w:proofErr w:type="gramEnd"/>
      <w:r>
        <w:t xml:space="preserve"> Т.3. </w:t>
      </w:r>
      <w:proofErr w:type="gramStart"/>
      <w:r>
        <w:t>С.471).</w:t>
      </w:r>
      <w:proofErr w:type="gramEnd"/>
    </w:p>
  </w:footnote>
  <w:footnote w:id="37">
    <w:p w:rsidR="00FC6D82" w:rsidRDefault="00FC6D82" w:rsidP="0038576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232992">
        <w:rPr>
          <w:color w:val="000000"/>
        </w:rPr>
        <w:t>Раббимов</w:t>
      </w:r>
      <w:proofErr w:type="spellEnd"/>
      <w:r w:rsidRPr="00232992">
        <w:rPr>
          <w:color w:val="000000"/>
        </w:rPr>
        <w:t xml:space="preserve"> </w:t>
      </w:r>
      <w:proofErr w:type="spellStart"/>
      <w:r w:rsidRPr="00232992">
        <w:rPr>
          <w:color w:val="000000"/>
        </w:rPr>
        <w:t>Камолиддин</w:t>
      </w:r>
      <w:proofErr w:type="spellEnd"/>
      <w:r w:rsidRPr="00232992">
        <w:rPr>
          <w:color w:val="000000"/>
        </w:rPr>
        <w:t xml:space="preserve"> «Политические партии Узбекистана: между правительством и обществом» // Центральная Азия и Кавказ. 2007. №1 (49). URL: http://cyberleninka.ru/article/n/politicheskie-partii-uzbekistana-mezhdu-pravitelstvom-i-obschestvom (дата обращения: 12.05.2017).</w:t>
      </w:r>
    </w:p>
  </w:footnote>
  <w:footnote w:id="38">
    <w:p w:rsidR="00FC6D82" w:rsidRPr="00BC1AED" w:rsidRDefault="00FC6D82" w:rsidP="001D30DA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63948">
        <w:rPr>
          <w:rStyle w:val="a9"/>
          <w:rFonts w:asciiTheme="minorHAnsi" w:hAnsiTheme="minorHAnsi"/>
          <w:sz w:val="20"/>
          <w:szCs w:val="20"/>
        </w:rPr>
        <w:footnoteRef/>
      </w:r>
      <w:r>
        <w:t xml:space="preserve"> </w:t>
      </w:r>
      <w:r w:rsidRPr="00BC1AED">
        <w:rPr>
          <w:rFonts w:asciiTheme="minorHAnsi" w:hAnsiTheme="minorHAnsi"/>
          <w:color w:val="000000"/>
          <w:sz w:val="20"/>
          <w:szCs w:val="20"/>
        </w:rPr>
        <w:t xml:space="preserve">Фридман Эрик, </w:t>
      </w:r>
      <w:proofErr w:type="spellStart"/>
      <w:r w:rsidRPr="00BC1AED">
        <w:rPr>
          <w:rFonts w:asciiTheme="minorHAnsi" w:hAnsiTheme="minorHAnsi"/>
          <w:color w:val="000000"/>
          <w:sz w:val="20"/>
          <w:szCs w:val="20"/>
        </w:rPr>
        <w:t>Шейфер</w:t>
      </w:r>
      <w:proofErr w:type="spellEnd"/>
      <w:r w:rsidRPr="00BC1AED">
        <w:rPr>
          <w:rFonts w:asciiTheme="minorHAnsi" w:hAnsiTheme="minorHAnsi"/>
          <w:color w:val="000000"/>
          <w:sz w:val="20"/>
          <w:szCs w:val="20"/>
        </w:rPr>
        <w:t xml:space="preserve"> Ричард Новые исследования средств массовой информации Центральной Азии // Центральная Азия и Кавказ. 2011. №4. URL: http://cyberleninka.ru/article/n/novye-issledovaniya-sredstv-massovoy-informatsii-tsentralnoy-azii (дата обращения: 12.05.2017).</w:t>
      </w:r>
    </w:p>
  </w:footnote>
  <w:footnote w:id="39">
    <w:p w:rsidR="00FC6D82" w:rsidRPr="00962AE3" w:rsidRDefault="00FC6D82" w:rsidP="001D30DA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63948">
        <w:rPr>
          <w:rStyle w:val="a9"/>
          <w:rFonts w:asciiTheme="minorHAnsi" w:hAnsiTheme="minorHAnsi"/>
          <w:sz w:val="20"/>
          <w:szCs w:val="20"/>
        </w:rPr>
        <w:footnoteRef/>
      </w:r>
      <w:r w:rsidRPr="001639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Там же.</w:t>
      </w:r>
    </w:p>
  </w:footnote>
  <w:footnote w:id="40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r w:rsidRPr="00BC1AED">
        <w:rPr>
          <w:color w:val="000000"/>
        </w:rPr>
        <w:t xml:space="preserve">Фридман Эрик, </w:t>
      </w:r>
      <w:proofErr w:type="spellStart"/>
      <w:r w:rsidRPr="00BC1AED">
        <w:rPr>
          <w:color w:val="000000"/>
        </w:rPr>
        <w:t>Шейфер</w:t>
      </w:r>
      <w:proofErr w:type="spellEnd"/>
      <w:r w:rsidRPr="00BC1AED">
        <w:rPr>
          <w:color w:val="000000"/>
        </w:rPr>
        <w:t xml:space="preserve"> Ричард Новые исследования средств массовой информации Центральной Азии // Центральная Азия и Кавказ. 2011. №4. URL: http://cyberleninka.ru/article/n/novye-issledovaniya-sredstv-massovoy-informatsii-tsentralnoy-azii (дата обращения: 12.05.2017).</w:t>
      </w:r>
      <w:r>
        <w:t>С.145.</w:t>
      </w:r>
    </w:p>
  </w:footnote>
  <w:footnote w:id="41">
    <w:p w:rsidR="00FC6D82" w:rsidRDefault="00FC6D82" w:rsidP="001D0380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Хордеген</w:t>
      </w:r>
      <w:proofErr w:type="spellEnd"/>
      <w:r>
        <w:t xml:space="preserve"> Ж. «Контроль над интернетом в Узбекистане»//</w:t>
      </w:r>
      <w:r w:rsidRPr="00D018AA">
        <w:rPr>
          <w:color w:val="000000"/>
        </w:rPr>
        <w:t xml:space="preserve"> </w:t>
      </w:r>
      <w:r w:rsidRPr="00163948">
        <w:rPr>
          <w:color w:val="000000"/>
        </w:rPr>
        <w:t>Ф</w:t>
      </w:r>
      <w:r w:rsidRPr="00BC1AED">
        <w:rPr>
          <w:color w:val="000000"/>
        </w:rPr>
        <w:t xml:space="preserve">ридман Эрик, </w:t>
      </w:r>
      <w:proofErr w:type="spellStart"/>
      <w:r w:rsidRPr="00BC1AED">
        <w:rPr>
          <w:color w:val="000000"/>
        </w:rPr>
        <w:t>Шейфер</w:t>
      </w:r>
      <w:proofErr w:type="spellEnd"/>
      <w:r w:rsidRPr="00BC1AED">
        <w:rPr>
          <w:color w:val="000000"/>
        </w:rPr>
        <w:t xml:space="preserve"> Ричард Новые исследования средств массовой информации Центральной Азии // Центральная Азия и Кавказ. 2011. №4. </w:t>
      </w:r>
      <w:r>
        <w:rPr>
          <w:color w:val="000000"/>
        </w:rPr>
        <w:t xml:space="preserve">С.151-152. </w:t>
      </w:r>
      <w:r w:rsidRPr="00BC1AED">
        <w:rPr>
          <w:color w:val="000000"/>
        </w:rPr>
        <w:t>URL: http://cyberleninka.ru/article/n/novye-issledovaniya-sredstv-massovoy-informatsii-tsentralnoy-azii (дата обращения: 12.05.2017).</w:t>
      </w:r>
    </w:p>
  </w:footnote>
  <w:footnote w:id="42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Хордеген</w:t>
      </w:r>
      <w:proofErr w:type="spellEnd"/>
      <w:r>
        <w:t xml:space="preserve"> Ж. «Контроль над интернетом в Узбекистане»//</w:t>
      </w:r>
      <w:r w:rsidRPr="00D018AA">
        <w:rPr>
          <w:color w:val="000000"/>
        </w:rPr>
        <w:t xml:space="preserve"> </w:t>
      </w:r>
      <w:r w:rsidRPr="00163948">
        <w:rPr>
          <w:color w:val="000000"/>
        </w:rPr>
        <w:t>Ф</w:t>
      </w:r>
      <w:r w:rsidRPr="00BC1AED">
        <w:rPr>
          <w:color w:val="000000"/>
        </w:rPr>
        <w:t xml:space="preserve">ридман Эрик, </w:t>
      </w:r>
      <w:proofErr w:type="spellStart"/>
      <w:r w:rsidRPr="00BC1AED">
        <w:rPr>
          <w:color w:val="000000"/>
        </w:rPr>
        <w:t>Шейфер</w:t>
      </w:r>
      <w:proofErr w:type="spellEnd"/>
      <w:r w:rsidRPr="00BC1AED">
        <w:rPr>
          <w:color w:val="000000"/>
        </w:rPr>
        <w:t xml:space="preserve"> Ричард Новые исследования средств массовой информации Центральной Азии // Центральная Азия и Кавказ. 2011. №4. </w:t>
      </w:r>
      <w:r>
        <w:rPr>
          <w:color w:val="000000"/>
        </w:rPr>
        <w:t xml:space="preserve">С.151-152. </w:t>
      </w:r>
      <w:r w:rsidRPr="00BC1AED">
        <w:rPr>
          <w:color w:val="000000"/>
        </w:rPr>
        <w:t>URL: http://cyberleninka.ru/article/n/novye-issledovaniya-sredstv-massovoy-informatsii-tsen</w:t>
      </w:r>
      <w:r>
        <w:rPr>
          <w:color w:val="000000"/>
        </w:rPr>
        <w:t>tralnoy-azii (дата обращения: 13</w:t>
      </w:r>
      <w:r w:rsidRPr="00BC1AED">
        <w:rPr>
          <w:color w:val="000000"/>
        </w:rPr>
        <w:t>.05.2017).</w:t>
      </w:r>
    </w:p>
  </w:footnote>
  <w:footnote w:id="43">
    <w:p w:rsidR="00FC6D82" w:rsidRPr="00CD2A30" w:rsidRDefault="00FC6D82">
      <w:pPr>
        <w:pStyle w:val="a7"/>
      </w:pPr>
      <w:r>
        <w:rPr>
          <w:rStyle w:val="a9"/>
        </w:rPr>
        <w:footnoteRef/>
      </w:r>
      <w:r>
        <w:t xml:space="preserve"> Конституция Республики Узбекистан. </w:t>
      </w:r>
      <w:r w:rsidRPr="00CD2A30">
        <w:t>[</w:t>
      </w:r>
      <w:r>
        <w:rPr>
          <w:lang w:val="en-US"/>
        </w:rPr>
        <w:t>URL</w:t>
      </w:r>
      <w:r w:rsidRPr="00CD2A30">
        <w:t xml:space="preserve">] - </w:t>
      </w:r>
      <w:r w:rsidRPr="00CD2A30">
        <w:rPr>
          <w:lang w:val="en-US"/>
        </w:rPr>
        <w:t>http</w:t>
      </w:r>
      <w:r w:rsidRPr="00CD2A30">
        <w:t>://</w:t>
      </w:r>
      <w:r w:rsidRPr="00CD2A30">
        <w:rPr>
          <w:lang w:val="en-US"/>
        </w:rPr>
        <w:t>constitution</w:t>
      </w:r>
      <w:r w:rsidRPr="00CD2A30">
        <w:t>.</w:t>
      </w:r>
      <w:proofErr w:type="spellStart"/>
      <w:r w:rsidRPr="00CD2A30">
        <w:rPr>
          <w:lang w:val="en-US"/>
        </w:rPr>
        <w:t>uz</w:t>
      </w:r>
      <w:proofErr w:type="spellEnd"/>
      <w:r w:rsidRPr="00CD2A30">
        <w:t>/</w:t>
      </w:r>
      <w:proofErr w:type="spellStart"/>
      <w:r w:rsidRPr="00CD2A30">
        <w:rPr>
          <w:lang w:val="en-US"/>
        </w:rPr>
        <w:t>ru</w:t>
      </w:r>
      <w:proofErr w:type="spellEnd"/>
      <w:r w:rsidRPr="00CD2A30">
        <w:t>/</w:t>
      </w:r>
      <w:r w:rsidRPr="00CD2A30">
        <w:rPr>
          <w:lang w:val="en-US"/>
        </w:rPr>
        <w:t>clause</w:t>
      </w:r>
      <w:r w:rsidRPr="00CD2A30">
        <w:t>/</w:t>
      </w:r>
      <w:r w:rsidRPr="00CD2A30">
        <w:rPr>
          <w:lang w:val="en-US"/>
        </w:rPr>
        <w:t>index</w:t>
      </w:r>
      <w:r w:rsidRPr="00CD2A30">
        <w:t>#</w:t>
      </w:r>
      <w:r w:rsidRPr="00CD2A30">
        <w:rPr>
          <w:lang w:val="en-US"/>
        </w:rPr>
        <w:t>section</w:t>
      </w:r>
      <w:r w:rsidRPr="00CD2A30">
        <w:t>7 (</w:t>
      </w:r>
      <w:r>
        <w:t>дата обращения: 10.05.2017</w:t>
      </w:r>
      <w:r w:rsidRPr="00CD2A30">
        <w:t>).</w:t>
      </w:r>
    </w:p>
  </w:footnote>
  <w:footnote w:id="44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8463B1">
        <w:rPr>
          <w:rFonts w:eastAsia="Times New Roman" w:cs="Times New Roman"/>
          <w:lang w:eastAsia="ru-RU"/>
        </w:rPr>
        <w:t>Хамдамов</w:t>
      </w:r>
      <w:proofErr w:type="spellEnd"/>
      <w:r w:rsidRPr="008463B1">
        <w:rPr>
          <w:rFonts w:eastAsia="Times New Roman" w:cs="Times New Roman"/>
          <w:lang w:eastAsia="ru-RU"/>
        </w:rPr>
        <w:t xml:space="preserve"> Ю. «Журналистика независимого Узбекистана». Вестник </w:t>
      </w:r>
      <w:proofErr w:type="spellStart"/>
      <w:r w:rsidRPr="008463B1">
        <w:rPr>
          <w:rFonts w:eastAsia="Times New Roman" w:cs="Times New Roman"/>
          <w:lang w:eastAsia="ru-RU"/>
        </w:rPr>
        <w:t>КазНУ</w:t>
      </w:r>
      <w:proofErr w:type="spellEnd"/>
      <w:r w:rsidRPr="008463B1">
        <w:rPr>
          <w:rFonts w:eastAsia="Times New Roman" w:cs="Times New Roman"/>
          <w:lang w:eastAsia="ru-RU"/>
        </w:rPr>
        <w:t xml:space="preserve">, </w:t>
      </w:r>
      <w:proofErr w:type="spellStart"/>
      <w:r w:rsidRPr="008463B1">
        <w:rPr>
          <w:rFonts w:eastAsia="Times New Roman" w:cs="Times New Roman"/>
          <w:lang w:eastAsia="ru-RU"/>
        </w:rPr>
        <w:t>Алматы</w:t>
      </w:r>
      <w:proofErr w:type="spellEnd"/>
      <w:r w:rsidRPr="008463B1">
        <w:rPr>
          <w:rFonts w:eastAsia="Times New Roman" w:cs="Times New Roman"/>
          <w:lang w:eastAsia="ru-RU"/>
        </w:rPr>
        <w:t>, 2012 г. [</w:t>
      </w:r>
      <w:r>
        <w:rPr>
          <w:rFonts w:eastAsia="Times New Roman" w:cs="Times New Roman"/>
          <w:lang w:val="en-US" w:eastAsia="ru-RU"/>
        </w:rPr>
        <w:t>URL</w:t>
      </w:r>
      <w:r w:rsidRPr="008463B1">
        <w:rPr>
          <w:rFonts w:eastAsia="Times New Roman" w:cs="Times New Roman"/>
          <w:lang w:eastAsia="ru-RU"/>
        </w:rPr>
        <w:t xml:space="preserve">] </w:t>
      </w:r>
      <w:r>
        <w:rPr>
          <w:rFonts w:eastAsia="Times New Roman" w:cs="Times New Roman"/>
          <w:lang w:eastAsia="ru-RU"/>
        </w:rPr>
        <w:t>–</w:t>
      </w:r>
      <w:r w:rsidRPr="008463B1">
        <w:rPr>
          <w:rFonts w:eastAsia="Times New Roman" w:cs="Times New Roman"/>
          <w:lang w:eastAsia="ru-RU"/>
        </w:rPr>
        <w:t xml:space="preserve"> </w:t>
      </w:r>
      <w:r w:rsidRPr="00436C34">
        <w:rPr>
          <w:rFonts w:eastAsia="Times New Roman" w:cs="Times New Roman"/>
          <w:lang w:eastAsia="ru-RU"/>
        </w:rPr>
        <w:t>https://articlekz.com/article/8683 (</w:t>
      </w:r>
      <w:r>
        <w:rPr>
          <w:rFonts w:eastAsia="Times New Roman" w:cs="Times New Roman"/>
          <w:lang w:eastAsia="ru-RU"/>
        </w:rPr>
        <w:t>дата обращения:13.05.2017</w:t>
      </w:r>
      <w:r w:rsidRPr="00436C34">
        <w:rPr>
          <w:rFonts w:eastAsia="Times New Roman" w:cs="Times New Roman"/>
          <w:lang w:eastAsia="ru-RU"/>
        </w:rPr>
        <w:t>)</w:t>
      </w:r>
    </w:p>
  </w:footnote>
  <w:footnote w:id="45">
    <w:p w:rsidR="00FC6D82" w:rsidRDefault="00FC6D82" w:rsidP="002F79D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Аллисон</w:t>
      </w:r>
      <w:proofErr w:type="spellEnd"/>
      <w:r>
        <w:t xml:space="preserve"> </w:t>
      </w:r>
      <w:proofErr w:type="spellStart"/>
      <w:r>
        <w:t>Оливия</w:t>
      </w:r>
      <w:proofErr w:type="spellEnd"/>
      <w:r>
        <w:t xml:space="preserve"> «Права и обязанности журналистов  рамках законов о печати»//</w:t>
      </w:r>
      <w:r w:rsidRPr="002F79DC">
        <w:rPr>
          <w:color w:val="000000"/>
        </w:rPr>
        <w:t xml:space="preserve"> </w:t>
      </w:r>
      <w:r w:rsidRPr="00163948">
        <w:rPr>
          <w:color w:val="000000"/>
        </w:rPr>
        <w:t>Ф</w:t>
      </w:r>
      <w:r w:rsidRPr="00BC1AED">
        <w:rPr>
          <w:color w:val="000000"/>
        </w:rPr>
        <w:t xml:space="preserve">ридман Эрик, </w:t>
      </w:r>
      <w:proofErr w:type="spellStart"/>
      <w:r w:rsidRPr="00BC1AED">
        <w:rPr>
          <w:color w:val="000000"/>
        </w:rPr>
        <w:t>Шейфер</w:t>
      </w:r>
      <w:proofErr w:type="spellEnd"/>
      <w:r w:rsidRPr="00BC1AED">
        <w:rPr>
          <w:color w:val="000000"/>
        </w:rPr>
        <w:t xml:space="preserve"> Ричард Новые исследования средств массовой информации Центральной Азии // Центральная Азия и Кавказ. 2011. №4. </w:t>
      </w:r>
      <w:r>
        <w:rPr>
          <w:color w:val="000000"/>
        </w:rPr>
        <w:t xml:space="preserve">С.153-154. </w:t>
      </w:r>
      <w:r w:rsidRPr="00BC1AED">
        <w:rPr>
          <w:color w:val="000000"/>
        </w:rPr>
        <w:t>URL: http://cyberleninka.ru/article/n/novye-issledovaniya-sredstv-massovoy-informatsii-tsen</w:t>
      </w:r>
      <w:r>
        <w:rPr>
          <w:color w:val="000000"/>
        </w:rPr>
        <w:t>tralnoy-azii (дата обращения: 13</w:t>
      </w:r>
      <w:r w:rsidRPr="00BC1AED">
        <w:rPr>
          <w:color w:val="000000"/>
        </w:rPr>
        <w:t>.05.2017).</w:t>
      </w:r>
    </w:p>
    <w:p w:rsidR="00FC6D82" w:rsidRDefault="00FC6D82">
      <w:pPr>
        <w:pStyle w:val="a7"/>
      </w:pPr>
    </w:p>
  </w:footnote>
  <w:footnote w:id="46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Аллисон</w:t>
      </w:r>
      <w:proofErr w:type="spellEnd"/>
      <w:r>
        <w:t xml:space="preserve"> </w:t>
      </w:r>
      <w:proofErr w:type="spellStart"/>
      <w:r>
        <w:t>Оливия</w:t>
      </w:r>
      <w:proofErr w:type="spellEnd"/>
      <w:r>
        <w:t xml:space="preserve"> «Права и обязанности журналистов  рамках законов о печати»//</w:t>
      </w:r>
      <w:r w:rsidRPr="002F79DC">
        <w:rPr>
          <w:color w:val="000000"/>
        </w:rPr>
        <w:t xml:space="preserve"> </w:t>
      </w:r>
      <w:r w:rsidRPr="00163948">
        <w:rPr>
          <w:color w:val="000000"/>
        </w:rPr>
        <w:t>Ф</w:t>
      </w:r>
      <w:r w:rsidRPr="00BC1AED">
        <w:rPr>
          <w:color w:val="000000"/>
        </w:rPr>
        <w:t xml:space="preserve">ридман Эрик, </w:t>
      </w:r>
      <w:proofErr w:type="spellStart"/>
      <w:r w:rsidRPr="00BC1AED">
        <w:rPr>
          <w:color w:val="000000"/>
        </w:rPr>
        <w:t>Шейфер</w:t>
      </w:r>
      <w:proofErr w:type="spellEnd"/>
      <w:r w:rsidRPr="00BC1AED">
        <w:rPr>
          <w:color w:val="000000"/>
        </w:rPr>
        <w:t xml:space="preserve"> Ричард Новые исследования средств массовой информации Центральной Азии // Центральная Азия и Кавказ. 2011. №4. </w:t>
      </w:r>
      <w:r>
        <w:rPr>
          <w:color w:val="000000"/>
        </w:rPr>
        <w:t xml:space="preserve">С.154. </w:t>
      </w:r>
      <w:r w:rsidRPr="00BC1AED">
        <w:rPr>
          <w:color w:val="000000"/>
        </w:rPr>
        <w:t>URL: http://cyberleninka.ru/article/n/novye-issledovaniya-sredstv-massovoy-informatsii-tsen</w:t>
      </w:r>
      <w:r>
        <w:rPr>
          <w:color w:val="000000"/>
        </w:rPr>
        <w:t>tralnoy-azii (дата обращения: 13</w:t>
      </w:r>
      <w:r w:rsidRPr="00BC1AED">
        <w:rPr>
          <w:color w:val="000000"/>
        </w:rPr>
        <w:t>.05.2017).</w:t>
      </w:r>
    </w:p>
  </w:footnote>
  <w:footnote w:id="47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  <w:footnote w:id="48">
    <w:p w:rsidR="00FC6D82" w:rsidRDefault="00FC6D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8463B1">
        <w:rPr>
          <w:rFonts w:eastAsia="Times New Roman" w:cs="Times New Roman"/>
          <w:lang w:eastAsia="ru-RU"/>
        </w:rPr>
        <w:t>Хамдамов</w:t>
      </w:r>
      <w:proofErr w:type="spellEnd"/>
      <w:r w:rsidRPr="008463B1">
        <w:rPr>
          <w:rFonts w:eastAsia="Times New Roman" w:cs="Times New Roman"/>
          <w:lang w:eastAsia="ru-RU"/>
        </w:rPr>
        <w:t xml:space="preserve"> Ю. «Журналистика независимого Узбекистана». Вестник </w:t>
      </w:r>
      <w:proofErr w:type="spellStart"/>
      <w:r w:rsidRPr="008463B1">
        <w:rPr>
          <w:rFonts w:eastAsia="Times New Roman" w:cs="Times New Roman"/>
          <w:lang w:eastAsia="ru-RU"/>
        </w:rPr>
        <w:t>КазНУ</w:t>
      </w:r>
      <w:proofErr w:type="spellEnd"/>
      <w:r w:rsidRPr="008463B1">
        <w:rPr>
          <w:rFonts w:eastAsia="Times New Roman" w:cs="Times New Roman"/>
          <w:lang w:eastAsia="ru-RU"/>
        </w:rPr>
        <w:t xml:space="preserve">, </w:t>
      </w:r>
      <w:proofErr w:type="spellStart"/>
      <w:r w:rsidRPr="008463B1">
        <w:rPr>
          <w:rFonts w:eastAsia="Times New Roman" w:cs="Times New Roman"/>
          <w:lang w:eastAsia="ru-RU"/>
        </w:rPr>
        <w:t>Алматы</w:t>
      </w:r>
      <w:proofErr w:type="spellEnd"/>
      <w:r w:rsidRPr="008463B1">
        <w:rPr>
          <w:rFonts w:eastAsia="Times New Roman" w:cs="Times New Roman"/>
          <w:lang w:eastAsia="ru-RU"/>
        </w:rPr>
        <w:t>, 2012 г. [</w:t>
      </w:r>
      <w:r>
        <w:rPr>
          <w:rFonts w:eastAsia="Times New Roman" w:cs="Times New Roman"/>
          <w:lang w:val="en-US" w:eastAsia="ru-RU"/>
        </w:rPr>
        <w:t>URL</w:t>
      </w:r>
      <w:r w:rsidRPr="008463B1">
        <w:rPr>
          <w:rFonts w:eastAsia="Times New Roman" w:cs="Times New Roman"/>
          <w:lang w:eastAsia="ru-RU"/>
        </w:rPr>
        <w:t xml:space="preserve">] </w:t>
      </w:r>
      <w:r>
        <w:rPr>
          <w:rFonts w:eastAsia="Times New Roman" w:cs="Times New Roman"/>
          <w:lang w:eastAsia="ru-RU"/>
        </w:rPr>
        <w:t>–</w:t>
      </w:r>
      <w:r w:rsidRPr="008463B1">
        <w:rPr>
          <w:rFonts w:eastAsia="Times New Roman" w:cs="Times New Roman"/>
          <w:lang w:eastAsia="ru-RU"/>
        </w:rPr>
        <w:t xml:space="preserve"> </w:t>
      </w:r>
      <w:r w:rsidRPr="00436C34">
        <w:rPr>
          <w:rFonts w:eastAsia="Times New Roman" w:cs="Times New Roman"/>
          <w:lang w:eastAsia="ru-RU"/>
        </w:rPr>
        <w:t>https://articlekz.com/article/8683 (</w:t>
      </w:r>
      <w:r>
        <w:rPr>
          <w:rFonts w:eastAsia="Times New Roman" w:cs="Times New Roman"/>
          <w:lang w:eastAsia="ru-RU"/>
        </w:rPr>
        <w:t>дата обращения:13.05.2017</w:t>
      </w:r>
      <w:r w:rsidRPr="00436C34">
        <w:rPr>
          <w:rFonts w:eastAsia="Times New Roman" w:cs="Times New Roman"/>
          <w:lang w:eastAsia="ru-RU"/>
        </w:rPr>
        <w:t>)</w:t>
      </w:r>
    </w:p>
  </w:footnote>
  <w:footnote w:id="49">
    <w:p w:rsidR="00FC6D82" w:rsidRPr="00974025" w:rsidRDefault="00FC6D82">
      <w:pPr>
        <w:pStyle w:val="a7"/>
      </w:pPr>
      <w:r>
        <w:rPr>
          <w:rStyle w:val="a9"/>
        </w:rPr>
        <w:footnoteRef/>
      </w:r>
      <w:r>
        <w:t xml:space="preserve"> Закон Республики Узбекистан «О политических партиях» от 26.12.1997г. № 337-</w:t>
      </w:r>
      <w:r>
        <w:rPr>
          <w:lang w:val="en-US"/>
        </w:rPr>
        <w:t>I</w:t>
      </w:r>
      <w:r>
        <w:t xml:space="preserve">// </w:t>
      </w:r>
      <w:r w:rsidRPr="00974025">
        <w:t>[</w:t>
      </w:r>
      <w:r>
        <w:rPr>
          <w:lang w:val="en-US"/>
        </w:rPr>
        <w:t>URL</w:t>
      </w:r>
      <w:r w:rsidRPr="00974025">
        <w:t xml:space="preserve">] - </w:t>
      </w:r>
      <w:r w:rsidRPr="00974025">
        <w:rPr>
          <w:lang w:val="en-US"/>
        </w:rPr>
        <w:t>http</w:t>
      </w:r>
      <w:r w:rsidRPr="00974025">
        <w:t>://</w:t>
      </w:r>
      <w:r w:rsidRPr="00974025">
        <w:rPr>
          <w:lang w:val="en-US"/>
        </w:rPr>
        <w:t>www</w:t>
      </w:r>
      <w:r w:rsidRPr="00974025">
        <w:t>.</w:t>
      </w:r>
      <w:proofErr w:type="spellStart"/>
      <w:r w:rsidRPr="00974025">
        <w:rPr>
          <w:lang w:val="en-US"/>
        </w:rPr>
        <w:t>legislationline</w:t>
      </w:r>
      <w:proofErr w:type="spellEnd"/>
      <w:r w:rsidRPr="00974025">
        <w:t>.</w:t>
      </w:r>
      <w:r w:rsidRPr="00974025">
        <w:rPr>
          <w:lang w:val="en-US"/>
        </w:rPr>
        <w:t>org</w:t>
      </w:r>
      <w:r w:rsidRPr="00974025">
        <w:t>/</w:t>
      </w:r>
      <w:proofErr w:type="spellStart"/>
      <w:r w:rsidRPr="00974025">
        <w:rPr>
          <w:lang w:val="en-US"/>
        </w:rPr>
        <w:t>ru</w:t>
      </w:r>
      <w:proofErr w:type="spellEnd"/>
      <w:r w:rsidRPr="00974025">
        <w:t>/</w:t>
      </w:r>
      <w:r w:rsidRPr="00974025">
        <w:rPr>
          <w:lang w:val="en-US"/>
        </w:rPr>
        <w:t>documents</w:t>
      </w:r>
      <w:r w:rsidRPr="00974025">
        <w:t>/</w:t>
      </w:r>
      <w:r w:rsidRPr="00974025">
        <w:rPr>
          <w:lang w:val="en-US"/>
        </w:rPr>
        <w:t>action</w:t>
      </w:r>
      <w:r w:rsidRPr="00974025">
        <w:t>/</w:t>
      </w:r>
      <w:r w:rsidRPr="00974025">
        <w:rPr>
          <w:lang w:val="en-US"/>
        </w:rPr>
        <w:t>popup</w:t>
      </w:r>
      <w:r w:rsidRPr="00974025">
        <w:t>/</w:t>
      </w:r>
      <w:r w:rsidRPr="00974025">
        <w:rPr>
          <w:lang w:val="en-US"/>
        </w:rPr>
        <w:t>id</w:t>
      </w:r>
      <w:r w:rsidRPr="00974025">
        <w:t>/14142 (</w:t>
      </w:r>
      <w:r>
        <w:t>дата обращения: 11.05.2017</w:t>
      </w:r>
      <w:r w:rsidRPr="00974025">
        <w:t>)</w:t>
      </w:r>
      <w:r>
        <w:t>.</w:t>
      </w:r>
    </w:p>
  </w:footnote>
  <w:footnote w:id="50">
    <w:p w:rsidR="00FC6D82" w:rsidRPr="00950A10" w:rsidRDefault="00FC6D82" w:rsidP="00665C3C">
      <w:pPr>
        <w:pStyle w:val="a7"/>
      </w:pPr>
      <w:r>
        <w:rPr>
          <w:rStyle w:val="a9"/>
        </w:rPr>
        <w:footnoteRef/>
      </w:r>
      <w:r>
        <w:t xml:space="preserve"> «Сменился </w:t>
      </w:r>
      <w:proofErr w:type="spellStart"/>
      <w:r>
        <w:t>главред</w:t>
      </w:r>
      <w:proofErr w:type="spellEnd"/>
      <w:r>
        <w:t xml:space="preserve"> газеты «</w:t>
      </w:r>
      <w:proofErr w:type="gramStart"/>
      <w:r>
        <w:t>Правда</w:t>
      </w:r>
      <w:proofErr w:type="gramEnd"/>
      <w:r>
        <w:t xml:space="preserve"> Востока». Вместо Б. Хасанова стал А. </w:t>
      </w:r>
      <w:proofErr w:type="spellStart"/>
      <w:r>
        <w:t>Усманов</w:t>
      </w:r>
      <w:proofErr w:type="spellEnd"/>
      <w:r>
        <w:t>»// Информационный портал «</w:t>
      </w:r>
      <w:proofErr w:type="spellStart"/>
      <w:r>
        <w:t>ЦентрАзия</w:t>
      </w:r>
      <w:proofErr w:type="spellEnd"/>
      <w:r>
        <w:t xml:space="preserve">», 09.03.2006 </w:t>
      </w:r>
      <w:r w:rsidRPr="00950A10">
        <w:t>[</w:t>
      </w:r>
      <w:r>
        <w:rPr>
          <w:lang w:val="en-US"/>
        </w:rPr>
        <w:t>URL</w:t>
      </w:r>
      <w:r w:rsidRPr="00950A10">
        <w:t xml:space="preserve">] - </w:t>
      </w:r>
      <w:hyperlink r:id="rId1" w:tgtFrame="_top" w:history="1">
        <w:r w:rsidRPr="00950A10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http://www.centrasia.ru/newsA.php?st=1141852380</w:t>
        </w:r>
      </w:hyperlink>
      <w:r>
        <w:t xml:space="preserve"> </w:t>
      </w:r>
      <w:r w:rsidRPr="00950A10">
        <w:t>(</w:t>
      </w:r>
      <w:r>
        <w:t>дата обращения: 02.05.2017</w:t>
      </w:r>
      <w:r w:rsidRPr="00950A10">
        <w:t>)</w:t>
      </w:r>
    </w:p>
  </w:footnote>
  <w:footnote w:id="51">
    <w:p w:rsidR="00FC6D82" w:rsidRDefault="00FC6D82" w:rsidP="00665C3C">
      <w:pPr>
        <w:pStyle w:val="a7"/>
      </w:pPr>
      <w:r>
        <w:rPr>
          <w:rStyle w:val="a9"/>
        </w:rPr>
        <w:footnoteRef/>
      </w:r>
      <w:r>
        <w:t xml:space="preserve"> Интервью автора с </w:t>
      </w:r>
      <w:proofErr w:type="spellStart"/>
      <w:r>
        <w:t>Матякубовым</w:t>
      </w:r>
      <w:proofErr w:type="spellEnd"/>
      <w:r>
        <w:t xml:space="preserve"> А.Д. См. Приложения</w:t>
      </w:r>
    </w:p>
  </w:footnote>
  <w:footnote w:id="52">
    <w:p w:rsidR="00FC6D82" w:rsidRDefault="00FC6D82" w:rsidP="00665C3C">
      <w:pPr>
        <w:pStyle w:val="a7"/>
      </w:pPr>
      <w:r>
        <w:rPr>
          <w:rStyle w:val="a9"/>
        </w:rPr>
        <w:footnoteRef/>
      </w:r>
      <w:r>
        <w:t xml:space="preserve"> Примечание автора.</w:t>
      </w:r>
    </w:p>
  </w:footnote>
  <w:footnote w:id="53">
    <w:p w:rsidR="00FC6D82" w:rsidRDefault="00FC6D82" w:rsidP="00665C3C">
      <w:pPr>
        <w:pStyle w:val="a7"/>
      </w:pPr>
      <w:r>
        <w:rPr>
          <w:rStyle w:val="a9"/>
        </w:rPr>
        <w:footnoteRef/>
      </w:r>
      <w:r>
        <w:t xml:space="preserve"> Опрос автора среди работников государственных структур. См. Приложения</w:t>
      </w:r>
    </w:p>
  </w:footnote>
  <w:footnote w:id="54">
    <w:p w:rsidR="00FC6D82" w:rsidRDefault="00FC6D82" w:rsidP="00665C3C">
      <w:pPr>
        <w:pStyle w:val="a7"/>
      </w:pPr>
      <w:r>
        <w:rPr>
          <w:rStyle w:val="a9"/>
        </w:rPr>
        <w:footnoteRef/>
      </w:r>
      <w:r>
        <w:t xml:space="preserve"> Волчек Г.Ф. Фотоиллюстрация в советской периодике. Москва: Изд-во МГУ, 1962. С.83.</w:t>
      </w:r>
    </w:p>
  </w:footnote>
  <w:footnote w:id="55">
    <w:p w:rsidR="00FC6D82" w:rsidRPr="00DA1957" w:rsidRDefault="00FC6D82" w:rsidP="00665C3C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  <w:i/>
          <w:sz w:val="22"/>
          <w:szCs w:val="22"/>
        </w:rPr>
        <w:t xml:space="preserve"> </w:t>
      </w:r>
      <w:r w:rsidRPr="00DA1957">
        <w:rPr>
          <w:rFonts w:cs="Times New Roman"/>
        </w:rPr>
        <w:t xml:space="preserve">«Блестящее выступление узбекских спортсменов в </w:t>
      </w:r>
      <w:proofErr w:type="spellStart"/>
      <w:r w:rsidRPr="00DA1957">
        <w:rPr>
          <w:rFonts w:cs="Times New Roman"/>
        </w:rPr>
        <w:t>Рио</w:t>
      </w:r>
      <w:proofErr w:type="spellEnd"/>
      <w:r w:rsidRPr="00DA1957">
        <w:rPr>
          <w:rFonts w:cs="Times New Roman"/>
        </w:rPr>
        <w:t xml:space="preserve"> вызывает восхищение за рубежом», рубрика «Признание»</w:t>
      </w:r>
      <w:r w:rsidRPr="00DA1957">
        <w:rPr>
          <w:rFonts w:cs="Times New Roman"/>
          <w:b/>
        </w:rPr>
        <w:t xml:space="preserve"> </w:t>
      </w:r>
      <w:r w:rsidRPr="00DA1957">
        <w:rPr>
          <w:rFonts w:cs="Times New Roman"/>
        </w:rPr>
        <w:t>(«Народное слово», 24.08.2016)</w:t>
      </w:r>
    </w:p>
  </w:footnote>
  <w:footnote w:id="56">
    <w:p w:rsidR="00FC6D82" w:rsidRDefault="00FC6D82" w:rsidP="00665C3C">
      <w:pPr>
        <w:pStyle w:val="a7"/>
      </w:pPr>
      <w:r>
        <w:rPr>
          <w:rStyle w:val="a9"/>
        </w:rPr>
        <w:footnoteRef/>
      </w:r>
      <w:r>
        <w:t xml:space="preserve"> </w:t>
      </w:r>
      <w:r w:rsidRPr="009B2860">
        <w:rPr>
          <w:rFonts w:cs="Times New Roman"/>
        </w:rPr>
        <w:t xml:space="preserve">«Блестящее выступление узбекских спортсменов в </w:t>
      </w:r>
      <w:proofErr w:type="spellStart"/>
      <w:r w:rsidRPr="009B2860">
        <w:rPr>
          <w:rFonts w:cs="Times New Roman"/>
        </w:rPr>
        <w:t>Рио</w:t>
      </w:r>
      <w:proofErr w:type="spellEnd"/>
      <w:r w:rsidRPr="009B2860">
        <w:rPr>
          <w:rFonts w:cs="Times New Roman"/>
        </w:rPr>
        <w:t xml:space="preserve"> вызывает восхищение за рубежом», рубрика «Признание»</w:t>
      </w:r>
      <w:r w:rsidRPr="009B2860">
        <w:rPr>
          <w:rFonts w:cs="Times New Roman"/>
          <w:b/>
          <w:i/>
        </w:rPr>
        <w:t xml:space="preserve"> </w:t>
      </w:r>
      <w:r w:rsidRPr="009B2860">
        <w:rPr>
          <w:rFonts w:cs="Times New Roman"/>
        </w:rPr>
        <w:t>(«Народное слово», 24.08.2016)</w:t>
      </w:r>
    </w:p>
  </w:footnote>
  <w:footnote w:id="57">
    <w:p w:rsidR="00FC6D82" w:rsidRPr="009B2860" w:rsidRDefault="00FC6D82" w:rsidP="00665C3C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  <w:footnote w:id="58">
    <w:p w:rsidR="00FC6D82" w:rsidRPr="00A12C83" w:rsidRDefault="00FC6D82" w:rsidP="00665C3C">
      <w:pPr>
        <w:spacing w:after="0" w:line="360" w:lineRule="auto"/>
        <w:ind w:firstLine="709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A12C83">
        <w:rPr>
          <w:rFonts w:cs="Times New Roman"/>
          <w:color w:val="000000"/>
          <w:sz w:val="20"/>
          <w:szCs w:val="20"/>
          <w:shd w:val="clear" w:color="auto" w:fill="FFFFFF"/>
        </w:rPr>
        <w:t>«</w:t>
      </w:r>
      <w:proofErr w:type="gramStart"/>
      <w:r w:rsidRPr="00A12C83">
        <w:rPr>
          <w:rFonts w:cs="Times New Roman"/>
          <w:color w:val="000000"/>
          <w:sz w:val="20"/>
          <w:szCs w:val="20"/>
          <w:shd w:val="clear" w:color="auto" w:fill="FFFFFF"/>
        </w:rPr>
        <w:t>Новые</w:t>
      </w:r>
      <w:proofErr w:type="gramEnd"/>
      <w:r w:rsidRPr="00A12C83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12C83">
        <w:rPr>
          <w:rFonts w:cs="Times New Roman"/>
          <w:color w:val="000000"/>
          <w:sz w:val="20"/>
          <w:szCs w:val="20"/>
          <w:shd w:val="clear" w:color="auto" w:fill="FFFFFF"/>
        </w:rPr>
        <w:t>медиаформаты</w:t>
      </w:r>
      <w:proofErr w:type="spellEnd"/>
      <w:r w:rsidRPr="00A12C83">
        <w:rPr>
          <w:rFonts w:cs="Times New Roman"/>
          <w:color w:val="000000"/>
          <w:sz w:val="20"/>
          <w:szCs w:val="20"/>
          <w:shd w:val="clear" w:color="auto" w:fill="FFFFFF"/>
        </w:rPr>
        <w:t xml:space="preserve"> для диалога с народом» («</w:t>
      </w:r>
      <w:r w:rsidRPr="00A12C8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Uzbekistan</w:t>
      </w:r>
      <w:r w:rsidRPr="00A12C83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12C8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today</w:t>
      </w:r>
      <w:r w:rsidRPr="00A12C83">
        <w:rPr>
          <w:rFonts w:cs="Times New Roman"/>
          <w:color w:val="000000"/>
          <w:sz w:val="20"/>
          <w:szCs w:val="20"/>
          <w:shd w:val="clear" w:color="auto" w:fill="FFFFFF"/>
        </w:rPr>
        <w:t>», №51, 22.12.2016)</w:t>
      </w:r>
    </w:p>
    <w:p w:rsidR="00FC6D82" w:rsidRDefault="00FC6D82" w:rsidP="00665C3C">
      <w:pPr>
        <w:pStyle w:val="a7"/>
      </w:pPr>
    </w:p>
  </w:footnote>
  <w:footnote w:id="59">
    <w:p w:rsidR="00FC6D82" w:rsidRPr="00353A21" w:rsidRDefault="00FC6D82" w:rsidP="00665C3C">
      <w:pPr>
        <w:pStyle w:val="a7"/>
      </w:pPr>
      <w:r>
        <w:rPr>
          <w:rStyle w:val="a9"/>
        </w:rPr>
        <w:footnoteRef/>
      </w:r>
      <w:r>
        <w:t xml:space="preserve"> Примечание автора.</w:t>
      </w:r>
    </w:p>
  </w:footnote>
  <w:footnote w:id="60">
    <w:p w:rsidR="00FC6D82" w:rsidRPr="00A42F0A" w:rsidRDefault="00FC6D82" w:rsidP="00665C3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A42F0A">
        <w:rPr>
          <w:color w:val="333333"/>
          <w:shd w:val="clear" w:color="auto" w:fill="FFFFFF"/>
        </w:rPr>
        <w:t>Келдиярова</w:t>
      </w:r>
      <w:proofErr w:type="spellEnd"/>
      <w:r w:rsidRPr="00A42F0A">
        <w:rPr>
          <w:color w:val="333333"/>
          <w:shd w:val="clear" w:color="auto" w:fill="FFFFFF"/>
        </w:rPr>
        <w:t xml:space="preserve"> Г. Н., Темирова Э. Н., Темиров Э. Н., Темирова Л. Н. Роль молодежи в современных условиях развития общества // Молодой ученый. — 2014. — №15. — С. 225-227.</w:t>
      </w:r>
    </w:p>
  </w:footnote>
  <w:footnote w:id="61">
    <w:p w:rsidR="00FC6D82" w:rsidRDefault="00FC6D82" w:rsidP="00665C3C">
      <w:pPr>
        <w:pStyle w:val="a7"/>
      </w:pPr>
      <w:r w:rsidRPr="00A42F0A">
        <w:rPr>
          <w:rStyle w:val="a9"/>
        </w:rPr>
        <w:footnoteRef/>
      </w:r>
      <w:r w:rsidRPr="00A42F0A">
        <w:t xml:space="preserve"> </w:t>
      </w:r>
      <w:r w:rsidRPr="00A42F0A">
        <w:rPr>
          <w:color w:val="333333"/>
          <w:shd w:val="clear" w:color="auto" w:fill="FFFFFF"/>
        </w:rPr>
        <w:t>Каримов И. А. Свое будущее мы строим своими руками. Т.7. -Т.: Узбекистан, 1999. — 382 с.</w:t>
      </w:r>
      <w:r>
        <w:rPr>
          <w:color w:val="333333"/>
          <w:sz w:val="26"/>
          <w:szCs w:val="26"/>
        </w:rPr>
        <w:br/>
      </w:r>
    </w:p>
  </w:footnote>
  <w:footnote w:id="62">
    <w:p w:rsidR="00FC6D82" w:rsidRPr="00464797" w:rsidRDefault="00FC6D82" w:rsidP="00665C3C">
      <w:pPr>
        <w:pStyle w:val="a7"/>
      </w:pPr>
      <w:r>
        <w:rPr>
          <w:rStyle w:val="a9"/>
        </w:rPr>
        <w:footnoteRef/>
      </w:r>
      <w:r>
        <w:t xml:space="preserve"> Азимбетова С. </w:t>
      </w:r>
      <w:r w:rsidRPr="00464797">
        <w:rPr>
          <w:rFonts w:cs="Times New Roman"/>
        </w:rPr>
        <w:t>«Укрепляется взаимовыгодное партнёрство», рубрика «От нашего парламентского корреспондента» («Народное слово», 14.09.2017)</w:t>
      </w:r>
    </w:p>
  </w:footnote>
  <w:footnote w:id="63">
    <w:p w:rsidR="00FC6D82" w:rsidRDefault="00FC6D82" w:rsidP="00665C3C">
      <w:pPr>
        <w:pStyle w:val="a7"/>
      </w:pPr>
      <w:r>
        <w:rPr>
          <w:rStyle w:val="a9"/>
        </w:rPr>
        <w:footnoteRef/>
      </w:r>
      <w:r>
        <w:t xml:space="preserve"> Информационное агентство «</w:t>
      </w:r>
      <w:proofErr w:type="spellStart"/>
      <w:r>
        <w:t>Жахон</w:t>
      </w:r>
      <w:proofErr w:type="spellEnd"/>
      <w:r>
        <w:t>», «Посол США: Узбекский народ построил новое государство» («Народное слово», 27.08.2016)</w:t>
      </w:r>
    </w:p>
  </w:footnote>
  <w:footnote w:id="64">
    <w:p w:rsidR="00FC6D82" w:rsidRDefault="00FC6D82" w:rsidP="00665C3C">
      <w:pPr>
        <w:pStyle w:val="a7"/>
      </w:pPr>
      <w:r>
        <w:rPr>
          <w:rStyle w:val="a9"/>
        </w:rPr>
        <w:footnoteRef/>
      </w:r>
      <w:r>
        <w:t xml:space="preserve"> Информационное Агентство «</w:t>
      </w:r>
      <w:proofErr w:type="spellStart"/>
      <w:r>
        <w:t>Жахон</w:t>
      </w:r>
      <w:proofErr w:type="spellEnd"/>
      <w:r>
        <w:t xml:space="preserve">», </w:t>
      </w:r>
      <w:r w:rsidRPr="003933D5">
        <w:rPr>
          <w:rFonts w:cs="Times New Roman"/>
        </w:rPr>
        <w:t>«</w:t>
      </w:r>
      <w:r w:rsidRPr="003933D5">
        <w:rPr>
          <w:rFonts w:cs="Times New Roman"/>
          <w:lang w:val="en-US"/>
        </w:rPr>
        <w:t>Fujitsu</w:t>
      </w:r>
      <w:r w:rsidRPr="003933D5">
        <w:rPr>
          <w:rFonts w:cs="Times New Roman"/>
        </w:rPr>
        <w:t>: Узбекистан имеет крепкий иммунитет от внешних шоков и воздействий»</w:t>
      </w:r>
      <w:r>
        <w:rPr>
          <w:rFonts w:cs="Times New Roman"/>
        </w:rPr>
        <w:t xml:space="preserve"> («Народное слово», 02.02.2017)</w:t>
      </w:r>
    </w:p>
  </w:footnote>
  <w:footnote w:id="65">
    <w:p w:rsidR="00FC6D82" w:rsidRDefault="00FC6D82" w:rsidP="00665C3C">
      <w:pPr>
        <w:pStyle w:val="a7"/>
      </w:pPr>
      <w:r>
        <w:rPr>
          <w:rStyle w:val="a9"/>
        </w:rPr>
        <w:footnoteRef/>
      </w:r>
      <w:r>
        <w:t xml:space="preserve"> Интервью автора с Нурмухамедовой М. См. в Приложения.</w:t>
      </w:r>
    </w:p>
  </w:footnote>
  <w:footnote w:id="66">
    <w:p w:rsidR="00FC6D82" w:rsidRDefault="00FC6D82" w:rsidP="00E56C4D">
      <w:pPr>
        <w:pStyle w:val="a7"/>
      </w:pPr>
      <w:r>
        <w:rPr>
          <w:rStyle w:val="a9"/>
        </w:rPr>
        <w:footnoteRef/>
      </w:r>
      <w:r>
        <w:t xml:space="preserve"> Каримов И.А. «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иктисодий</w:t>
      </w:r>
      <w:proofErr w:type="spellEnd"/>
      <w:r>
        <w:t xml:space="preserve"> </w:t>
      </w:r>
      <w:proofErr w:type="spellStart"/>
      <w:r>
        <w:t>ислохотларини</w:t>
      </w:r>
      <w:proofErr w:type="spellEnd"/>
      <w:r>
        <w:t xml:space="preserve"> </w:t>
      </w:r>
      <w:proofErr w:type="spellStart"/>
      <w:r>
        <w:t>чукурлаштириш</w:t>
      </w:r>
      <w:proofErr w:type="spellEnd"/>
      <w:r>
        <w:t xml:space="preserve"> </w:t>
      </w:r>
      <w:proofErr w:type="spellStart"/>
      <w:r>
        <w:t>йулида</w:t>
      </w:r>
      <w:proofErr w:type="spellEnd"/>
      <w:r>
        <w:t>», Ташкент, «</w:t>
      </w:r>
      <w:proofErr w:type="spellStart"/>
      <w:r>
        <w:t>Узбекистон</w:t>
      </w:r>
      <w:proofErr w:type="spellEnd"/>
      <w:r>
        <w:t xml:space="preserve">», 1995 г., </w:t>
      </w:r>
      <w:proofErr w:type="spellStart"/>
      <w:proofErr w:type="gramStart"/>
      <w:r>
        <w:t>стр</w:t>
      </w:r>
      <w:proofErr w:type="spellEnd"/>
      <w:proofErr w:type="gramEnd"/>
      <w:r>
        <w:t xml:space="preserve"> 169</w:t>
      </w:r>
    </w:p>
  </w:footnote>
  <w:footnote w:id="67">
    <w:p w:rsidR="00FC6D82" w:rsidRDefault="00FC6D82" w:rsidP="00E56C4D">
      <w:pPr>
        <w:pStyle w:val="a7"/>
      </w:pPr>
      <w:r>
        <w:rPr>
          <w:rStyle w:val="a9"/>
        </w:rPr>
        <w:footnoteRef/>
      </w:r>
      <w:r>
        <w:t xml:space="preserve"> Интервью автора с </w:t>
      </w:r>
      <w:proofErr w:type="spellStart"/>
      <w:r>
        <w:t>Матякубовым</w:t>
      </w:r>
      <w:proofErr w:type="spellEnd"/>
      <w:r>
        <w:t xml:space="preserve"> А. См. Приложения.</w:t>
      </w:r>
    </w:p>
  </w:footnote>
  <w:footnote w:id="68">
    <w:p w:rsidR="00FC6D82" w:rsidRPr="00BE0CAC" w:rsidRDefault="00FC6D82" w:rsidP="00E56C4D">
      <w:pPr>
        <w:pStyle w:val="a6"/>
        <w:spacing w:after="0" w:line="360" w:lineRule="auto"/>
        <w:ind w:left="0" w:firstLine="709"/>
        <w:jc w:val="both"/>
        <w:rPr>
          <w:rFonts w:cs="Times New Roman"/>
          <w:sz w:val="20"/>
          <w:szCs w:val="20"/>
        </w:rPr>
      </w:pPr>
      <w:r w:rsidRPr="00C51C63">
        <w:rPr>
          <w:rStyle w:val="a9"/>
          <w:sz w:val="20"/>
          <w:szCs w:val="20"/>
        </w:rPr>
        <w:footnoteRef/>
      </w:r>
      <w:r w:rsidRPr="00C51C63">
        <w:rPr>
          <w:sz w:val="20"/>
          <w:szCs w:val="20"/>
        </w:rPr>
        <w:t xml:space="preserve"> </w:t>
      </w:r>
      <w:r w:rsidRPr="00C51C63">
        <w:rPr>
          <w:rFonts w:cs="Times New Roman"/>
          <w:sz w:val="20"/>
          <w:szCs w:val="20"/>
        </w:rPr>
        <w:t>«Особая роль в процессе реформ» («Народное слово», 30.12.2016)</w:t>
      </w:r>
    </w:p>
  </w:footnote>
  <w:footnote w:id="69">
    <w:p w:rsidR="00FC6D82" w:rsidRPr="00BE0CAC" w:rsidRDefault="00FC6D82" w:rsidP="00E56C4D">
      <w:pPr>
        <w:spacing w:after="0"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E0CAC">
        <w:rPr>
          <w:rStyle w:val="a9"/>
          <w:sz w:val="20"/>
          <w:szCs w:val="20"/>
        </w:rPr>
        <w:footnoteRef/>
      </w:r>
      <w:r w:rsidRPr="00BE0CAC">
        <w:rPr>
          <w:sz w:val="20"/>
          <w:szCs w:val="20"/>
        </w:rPr>
        <w:t xml:space="preserve"> </w:t>
      </w:r>
      <w:r w:rsidRPr="00BE0CAC">
        <w:rPr>
          <w:i/>
          <w:sz w:val="20"/>
          <w:szCs w:val="20"/>
        </w:rPr>
        <w:t xml:space="preserve">«Медиасфера Узбекистана: мобильнее, </w:t>
      </w:r>
      <w:proofErr w:type="spellStart"/>
      <w:r w:rsidRPr="00BE0CAC">
        <w:rPr>
          <w:i/>
          <w:sz w:val="20"/>
          <w:szCs w:val="20"/>
        </w:rPr>
        <w:t>интерактивнее</w:t>
      </w:r>
      <w:proofErr w:type="spellEnd"/>
      <w:r w:rsidRPr="00BE0CAC">
        <w:rPr>
          <w:i/>
          <w:sz w:val="20"/>
          <w:szCs w:val="20"/>
        </w:rPr>
        <w:t>, лучше!» («</w:t>
      </w:r>
      <w:r w:rsidRPr="00BE0CAC">
        <w:rPr>
          <w:i/>
          <w:sz w:val="20"/>
          <w:szCs w:val="20"/>
          <w:lang w:val="en-US"/>
        </w:rPr>
        <w:t>Uzbekistan</w:t>
      </w:r>
      <w:r w:rsidRPr="00BE0CAC">
        <w:rPr>
          <w:i/>
          <w:sz w:val="20"/>
          <w:szCs w:val="20"/>
        </w:rPr>
        <w:t xml:space="preserve"> </w:t>
      </w:r>
      <w:r w:rsidRPr="00BE0CAC">
        <w:rPr>
          <w:i/>
          <w:sz w:val="20"/>
          <w:szCs w:val="20"/>
          <w:lang w:val="en-US"/>
        </w:rPr>
        <w:t>today</w:t>
      </w:r>
      <w:r w:rsidRPr="00BE0CAC">
        <w:rPr>
          <w:i/>
          <w:sz w:val="20"/>
          <w:szCs w:val="20"/>
        </w:rPr>
        <w:t>», №34, 25.08.2017)</w:t>
      </w:r>
    </w:p>
    <w:p w:rsidR="00FC6D82" w:rsidRDefault="00FC6D82" w:rsidP="00E56C4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D6"/>
    <w:multiLevelType w:val="hybridMultilevel"/>
    <w:tmpl w:val="61520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31680"/>
    <w:multiLevelType w:val="hybridMultilevel"/>
    <w:tmpl w:val="9A7047B6"/>
    <w:lvl w:ilvl="0" w:tplc="F9D04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E695B"/>
    <w:multiLevelType w:val="hybridMultilevel"/>
    <w:tmpl w:val="4F7EED2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28E3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F31310"/>
    <w:multiLevelType w:val="hybridMultilevel"/>
    <w:tmpl w:val="3132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82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2336EC"/>
    <w:multiLevelType w:val="hybridMultilevel"/>
    <w:tmpl w:val="3940B3D4"/>
    <w:lvl w:ilvl="0" w:tplc="5138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13126"/>
    <w:multiLevelType w:val="hybridMultilevel"/>
    <w:tmpl w:val="E3A02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E8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520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DE4641"/>
    <w:multiLevelType w:val="hybridMultilevel"/>
    <w:tmpl w:val="E512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96F48"/>
    <w:multiLevelType w:val="hybridMultilevel"/>
    <w:tmpl w:val="6BDC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E4603"/>
    <w:multiLevelType w:val="multilevel"/>
    <w:tmpl w:val="4656B1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779E2F0A"/>
    <w:multiLevelType w:val="multilevel"/>
    <w:tmpl w:val="BD9EDA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5B"/>
    <w:rsid w:val="000555F0"/>
    <w:rsid w:val="000657C0"/>
    <w:rsid w:val="000C1B1A"/>
    <w:rsid w:val="000D24D8"/>
    <w:rsid w:val="000D69A9"/>
    <w:rsid w:val="000F671C"/>
    <w:rsid w:val="000F79FE"/>
    <w:rsid w:val="00116670"/>
    <w:rsid w:val="00132400"/>
    <w:rsid w:val="00163948"/>
    <w:rsid w:val="00171475"/>
    <w:rsid w:val="00186951"/>
    <w:rsid w:val="001A0074"/>
    <w:rsid w:val="001D0380"/>
    <w:rsid w:val="001D30DA"/>
    <w:rsid w:val="001F5363"/>
    <w:rsid w:val="0021120D"/>
    <w:rsid w:val="00214DAF"/>
    <w:rsid w:val="002158F3"/>
    <w:rsid w:val="00224C26"/>
    <w:rsid w:val="00232992"/>
    <w:rsid w:val="00236150"/>
    <w:rsid w:val="00264C98"/>
    <w:rsid w:val="00281914"/>
    <w:rsid w:val="00281B22"/>
    <w:rsid w:val="002A04C8"/>
    <w:rsid w:val="002B181F"/>
    <w:rsid w:val="002B440E"/>
    <w:rsid w:val="002C35BE"/>
    <w:rsid w:val="002D1BAE"/>
    <w:rsid w:val="002D3C18"/>
    <w:rsid w:val="002D7B2A"/>
    <w:rsid w:val="002F0F38"/>
    <w:rsid w:val="002F79DC"/>
    <w:rsid w:val="0031541A"/>
    <w:rsid w:val="003205D3"/>
    <w:rsid w:val="00323D0F"/>
    <w:rsid w:val="003256E0"/>
    <w:rsid w:val="00343001"/>
    <w:rsid w:val="00364E7A"/>
    <w:rsid w:val="0038576D"/>
    <w:rsid w:val="0039610D"/>
    <w:rsid w:val="003B728F"/>
    <w:rsid w:val="003C2213"/>
    <w:rsid w:val="004140BD"/>
    <w:rsid w:val="00420AEC"/>
    <w:rsid w:val="004265CF"/>
    <w:rsid w:val="0043185B"/>
    <w:rsid w:val="00436C34"/>
    <w:rsid w:val="004406F6"/>
    <w:rsid w:val="00447733"/>
    <w:rsid w:val="0046218A"/>
    <w:rsid w:val="00463602"/>
    <w:rsid w:val="004A0A78"/>
    <w:rsid w:val="004E3B09"/>
    <w:rsid w:val="004F6285"/>
    <w:rsid w:val="0053520C"/>
    <w:rsid w:val="00554202"/>
    <w:rsid w:val="005707D6"/>
    <w:rsid w:val="00573BC8"/>
    <w:rsid w:val="00581229"/>
    <w:rsid w:val="005F74D6"/>
    <w:rsid w:val="00665C3C"/>
    <w:rsid w:val="00675B64"/>
    <w:rsid w:val="006B56E7"/>
    <w:rsid w:val="006D56A6"/>
    <w:rsid w:val="006E417D"/>
    <w:rsid w:val="006F61F9"/>
    <w:rsid w:val="007206FD"/>
    <w:rsid w:val="00746A47"/>
    <w:rsid w:val="00761E2A"/>
    <w:rsid w:val="00765F07"/>
    <w:rsid w:val="00770797"/>
    <w:rsid w:val="007C707E"/>
    <w:rsid w:val="007D6960"/>
    <w:rsid w:val="007E0310"/>
    <w:rsid w:val="007E6F3C"/>
    <w:rsid w:val="007F55B3"/>
    <w:rsid w:val="00800437"/>
    <w:rsid w:val="00800A29"/>
    <w:rsid w:val="008463B1"/>
    <w:rsid w:val="0085668B"/>
    <w:rsid w:val="008666E3"/>
    <w:rsid w:val="008779CC"/>
    <w:rsid w:val="00894DA0"/>
    <w:rsid w:val="008954A3"/>
    <w:rsid w:val="008B6718"/>
    <w:rsid w:val="008B6DBD"/>
    <w:rsid w:val="008B70EE"/>
    <w:rsid w:val="00962AE3"/>
    <w:rsid w:val="00974025"/>
    <w:rsid w:val="00975451"/>
    <w:rsid w:val="00986AFF"/>
    <w:rsid w:val="00992FD7"/>
    <w:rsid w:val="00995C71"/>
    <w:rsid w:val="009E08D1"/>
    <w:rsid w:val="00A0045C"/>
    <w:rsid w:val="00A005A2"/>
    <w:rsid w:val="00A078B1"/>
    <w:rsid w:val="00A37B31"/>
    <w:rsid w:val="00A44E33"/>
    <w:rsid w:val="00A6470C"/>
    <w:rsid w:val="00A665E6"/>
    <w:rsid w:val="00A80663"/>
    <w:rsid w:val="00A91C16"/>
    <w:rsid w:val="00AD5914"/>
    <w:rsid w:val="00AD6471"/>
    <w:rsid w:val="00B00ECE"/>
    <w:rsid w:val="00B568AA"/>
    <w:rsid w:val="00B56F2C"/>
    <w:rsid w:val="00B56FEC"/>
    <w:rsid w:val="00B600B7"/>
    <w:rsid w:val="00B605F8"/>
    <w:rsid w:val="00B76C08"/>
    <w:rsid w:val="00B85B2C"/>
    <w:rsid w:val="00B87485"/>
    <w:rsid w:val="00BC1AED"/>
    <w:rsid w:val="00BC2190"/>
    <w:rsid w:val="00BC3925"/>
    <w:rsid w:val="00C00E36"/>
    <w:rsid w:val="00C0487D"/>
    <w:rsid w:val="00C17991"/>
    <w:rsid w:val="00C310A4"/>
    <w:rsid w:val="00C65A85"/>
    <w:rsid w:val="00C82113"/>
    <w:rsid w:val="00C86186"/>
    <w:rsid w:val="00CB1D1E"/>
    <w:rsid w:val="00CD2A30"/>
    <w:rsid w:val="00CE6D62"/>
    <w:rsid w:val="00D018AA"/>
    <w:rsid w:val="00D14919"/>
    <w:rsid w:val="00D2488F"/>
    <w:rsid w:val="00D35725"/>
    <w:rsid w:val="00D36CA4"/>
    <w:rsid w:val="00D42C9F"/>
    <w:rsid w:val="00D4664F"/>
    <w:rsid w:val="00D72786"/>
    <w:rsid w:val="00D81A33"/>
    <w:rsid w:val="00D83A59"/>
    <w:rsid w:val="00D844AA"/>
    <w:rsid w:val="00DA3AF8"/>
    <w:rsid w:val="00DD7246"/>
    <w:rsid w:val="00DE4841"/>
    <w:rsid w:val="00E1241C"/>
    <w:rsid w:val="00E56C4D"/>
    <w:rsid w:val="00E74748"/>
    <w:rsid w:val="00E77955"/>
    <w:rsid w:val="00E870AC"/>
    <w:rsid w:val="00E9075F"/>
    <w:rsid w:val="00E955EF"/>
    <w:rsid w:val="00EC2225"/>
    <w:rsid w:val="00ED64FB"/>
    <w:rsid w:val="00EE0999"/>
    <w:rsid w:val="00EF1322"/>
    <w:rsid w:val="00EF1350"/>
    <w:rsid w:val="00F0619D"/>
    <w:rsid w:val="00F91B7E"/>
    <w:rsid w:val="00FC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FD7"/>
  </w:style>
  <w:style w:type="character" w:styleId="a4">
    <w:name w:val="Hyperlink"/>
    <w:basedOn w:val="a0"/>
    <w:unhideWhenUsed/>
    <w:rsid w:val="00992FD7"/>
    <w:rPr>
      <w:color w:val="0000FF"/>
      <w:u w:val="single"/>
    </w:rPr>
  </w:style>
  <w:style w:type="paragraph" w:customStyle="1" w:styleId="style38">
    <w:name w:val="style38"/>
    <w:basedOn w:val="a"/>
    <w:rsid w:val="004F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285"/>
    <w:rPr>
      <w:b/>
      <w:bCs/>
    </w:rPr>
  </w:style>
  <w:style w:type="paragraph" w:customStyle="1" w:styleId="style27">
    <w:name w:val="style27"/>
    <w:basedOn w:val="a"/>
    <w:rsid w:val="004F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F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5451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AD64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D64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6471"/>
    <w:rPr>
      <w:vertAlign w:val="superscript"/>
    </w:rPr>
  </w:style>
  <w:style w:type="character" w:customStyle="1" w:styleId="w">
    <w:name w:val="w"/>
    <w:basedOn w:val="a0"/>
    <w:rsid w:val="000555F0"/>
  </w:style>
  <w:style w:type="paragraph" w:styleId="aa">
    <w:name w:val="header"/>
    <w:basedOn w:val="a"/>
    <w:link w:val="ab"/>
    <w:uiPriority w:val="99"/>
    <w:semiHidden/>
    <w:unhideWhenUsed/>
    <w:rsid w:val="000D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24D8"/>
  </w:style>
  <w:style w:type="paragraph" w:styleId="ac">
    <w:name w:val="footer"/>
    <w:basedOn w:val="a"/>
    <w:link w:val="ad"/>
    <w:uiPriority w:val="99"/>
    <w:unhideWhenUsed/>
    <w:rsid w:val="000D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24D8"/>
  </w:style>
  <w:style w:type="table" w:styleId="ae">
    <w:name w:val="Table Grid"/>
    <w:basedOn w:val="a1"/>
    <w:uiPriority w:val="59"/>
    <w:rsid w:val="00E7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74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301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759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926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17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362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853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612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40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46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207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091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6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812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sia.ru/newsA.php?st=11418523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i.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mfogo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.uz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sia.ru/newsA.php?st=1141852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E04D-8408-4F6F-899E-81947C38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16678</TotalTime>
  <Pages>84</Pages>
  <Words>19801</Words>
  <Characters>112867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13</cp:revision>
  <dcterms:created xsi:type="dcterms:W3CDTF">2017-03-20T11:15:00Z</dcterms:created>
  <dcterms:modified xsi:type="dcterms:W3CDTF">2017-05-23T12:40:00Z</dcterms:modified>
</cp:coreProperties>
</file>