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8CC38" w14:textId="3342E240" w:rsidR="00556EDB" w:rsidRPr="000230DC" w:rsidRDefault="00556EDB" w:rsidP="00556EDB">
      <w:pPr>
        <w:widowControl w:val="0"/>
        <w:autoSpaceDE w:val="0"/>
        <w:autoSpaceDN w:val="0"/>
        <w:adjustRightInd w:val="0"/>
        <w:jc w:val="center"/>
        <w:rPr>
          <w:rFonts w:ascii="Times New Roman" w:hAnsi="Times New Roman"/>
          <w:sz w:val="28"/>
          <w:szCs w:val="28"/>
        </w:rPr>
      </w:pPr>
      <w:r w:rsidRPr="000230DC">
        <w:rPr>
          <w:rFonts w:ascii="Times New Roman" w:hAnsi="Times New Roman"/>
          <w:sz w:val="28"/>
          <w:szCs w:val="28"/>
        </w:rPr>
        <w:t>Санкт-Петербург</w:t>
      </w:r>
      <w:r>
        <w:rPr>
          <w:rFonts w:ascii="Times New Roman" w:hAnsi="Times New Roman"/>
          <w:sz w:val="28"/>
          <w:szCs w:val="28"/>
        </w:rPr>
        <w:t>ский государственный университет</w:t>
      </w:r>
    </w:p>
    <w:p w14:paraId="1BA99E13" w14:textId="77777777" w:rsidR="00556EDB" w:rsidRPr="000230DC" w:rsidRDefault="00556EDB" w:rsidP="00556EDB">
      <w:pPr>
        <w:widowControl w:val="0"/>
        <w:autoSpaceDE w:val="0"/>
        <w:autoSpaceDN w:val="0"/>
        <w:adjustRightInd w:val="0"/>
        <w:rPr>
          <w:rFonts w:ascii="Times New Roman" w:hAnsi="Times New Roman"/>
          <w:sz w:val="28"/>
          <w:szCs w:val="28"/>
        </w:rPr>
      </w:pPr>
    </w:p>
    <w:p w14:paraId="164D3785" w14:textId="77777777" w:rsidR="00556EDB" w:rsidRPr="000230DC" w:rsidRDefault="00556EDB" w:rsidP="00556EDB">
      <w:pPr>
        <w:widowControl w:val="0"/>
        <w:autoSpaceDE w:val="0"/>
        <w:autoSpaceDN w:val="0"/>
        <w:adjustRightInd w:val="0"/>
        <w:rPr>
          <w:rFonts w:ascii="Times New Roman" w:hAnsi="Times New Roman"/>
          <w:sz w:val="28"/>
          <w:szCs w:val="28"/>
        </w:rPr>
      </w:pPr>
    </w:p>
    <w:p w14:paraId="2B57A7A9" w14:textId="77777777" w:rsidR="00556EDB" w:rsidRPr="000230DC" w:rsidRDefault="00556EDB" w:rsidP="00556EDB">
      <w:pPr>
        <w:widowControl w:val="0"/>
        <w:autoSpaceDE w:val="0"/>
        <w:autoSpaceDN w:val="0"/>
        <w:adjustRightInd w:val="0"/>
        <w:jc w:val="center"/>
        <w:rPr>
          <w:rFonts w:ascii="Times New Roman" w:hAnsi="Times New Roman"/>
          <w:sz w:val="28"/>
          <w:szCs w:val="28"/>
        </w:rPr>
      </w:pPr>
      <w:r w:rsidRPr="000230DC">
        <w:rPr>
          <w:rFonts w:ascii="Times New Roman" w:hAnsi="Times New Roman"/>
          <w:sz w:val="28"/>
          <w:szCs w:val="28"/>
        </w:rPr>
        <w:t>Выпускная квалификационная работа на тему:</w:t>
      </w:r>
    </w:p>
    <w:p w14:paraId="4F1FDA1D" w14:textId="025457C9" w:rsidR="00556EDB" w:rsidRPr="00556EDB" w:rsidRDefault="00556EDB" w:rsidP="00556EDB">
      <w:pPr>
        <w:widowControl w:val="0"/>
        <w:autoSpaceDE w:val="0"/>
        <w:autoSpaceDN w:val="0"/>
        <w:adjustRightInd w:val="0"/>
        <w:jc w:val="center"/>
        <w:rPr>
          <w:rFonts w:ascii="Times New Roman" w:hAnsi="Times New Roman"/>
          <w:b/>
          <w:bCs/>
          <w:i/>
          <w:iCs/>
          <w:sz w:val="32"/>
          <w:szCs w:val="32"/>
        </w:rPr>
      </w:pPr>
      <w:r w:rsidRPr="00556EDB">
        <w:rPr>
          <w:rFonts w:ascii="Times New Roman" w:hAnsi="Times New Roman"/>
          <w:b/>
          <w:bCs/>
          <w:i/>
          <w:iCs/>
          <w:sz w:val="32"/>
          <w:szCs w:val="32"/>
        </w:rPr>
        <w:t xml:space="preserve">ОСОБЕННОСТИ ВЫРАЖЕНИЯ ЭМОЦИЙ У ДЕТЕЙ 3-6 ЛЕТ ПРИ ВЗАИМОДЕЙСТВИИ С ОТЦАМИ </w:t>
      </w:r>
    </w:p>
    <w:p w14:paraId="29E19451" w14:textId="51A6535E" w:rsidR="00556EDB" w:rsidRDefault="007473E7" w:rsidP="00556EDB">
      <w:pPr>
        <w:widowControl w:val="0"/>
        <w:autoSpaceDE w:val="0"/>
        <w:autoSpaceDN w:val="0"/>
        <w:adjustRightInd w:val="0"/>
        <w:jc w:val="center"/>
        <w:rPr>
          <w:rFonts w:ascii="Times New Roman" w:hAnsi="Times New Roman"/>
          <w:b/>
          <w:bCs/>
          <w:i/>
          <w:iCs/>
          <w:sz w:val="32"/>
          <w:szCs w:val="32"/>
        </w:rPr>
      </w:pPr>
      <w:r w:rsidRPr="00556EDB">
        <w:rPr>
          <w:rFonts w:ascii="Times New Roman" w:hAnsi="Times New Roman"/>
          <w:b/>
          <w:bCs/>
          <w:i/>
          <w:iCs/>
          <w:sz w:val="32"/>
          <w:szCs w:val="32"/>
        </w:rPr>
        <w:t>(НА</w:t>
      </w:r>
      <w:r w:rsidR="00556EDB" w:rsidRPr="00556EDB">
        <w:rPr>
          <w:rFonts w:ascii="Times New Roman" w:hAnsi="Times New Roman"/>
          <w:b/>
          <w:bCs/>
          <w:i/>
          <w:iCs/>
          <w:sz w:val="32"/>
          <w:szCs w:val="32"/>
        </w:rPr>
        <w:t xml:space="preserve"> ПРИМЕРЕ АРАБСКИХ СЕМЕЙ ИЗРАИЛЯ) </w:t>
      </w:r>
    </w:p>
    <w:p w14:paraId="74B78167" w14:textId="4E03A83D" w:rsidR="00556EDB" w:rsidRPr="000230DC" w:rsidRDefault="00556EDB" w:rsidP="00556EDB">
      <w:pPr>
        <w:widowControl w:val="0"/>
        <w:autoSpaceDE w:val="0"/>
        <w:autoSpaceDN w:val="0"/>
        <w:adjustRightInd w:val="0"/>
        <w:jc w:val="center"/>
        <w:rPr>
          <w:rFonts w:ascii="Times New Roman" w:hAnsi="Times New Roman"/>
          <w:sz w:val="28"/>
          <w:szCs w:val="28"/>
        </w:rPr>
      </w:pPr>
      <w:r w:rsidRPr="000230DC">
        <w:rPr>
          <w:rFonts w:ascii="Times New Roman" w:hAnsi="Times New Roman"/>
          <w:sz w:val="28"/>
          <w:szCs w:val="28"/>
        </w:rPr>
        <w:t>по специальности 37.05.01 – Клиническая психология</w:t>
      </w:r>
    </w:p>
    <w:p w14:paraId="3EEC50F7" w14:textId="77777777" w:rsidR="00556EDB" w:rsidRPr="000230DC" w:rsidRDefault="00556EDB" w:rsidP="00556EDB">
      <w:pPr>
        <w:widowControl w:val="0"/>
        <w:autoSpaceDE w:val="0"/>
        <w:autoSpaceDN w:val="0"/>
        <w:adjustRightInd w:val="0"/>
        <w:jc w:val="center"/>
        <w:rPr>
          <w:rFonts w:ascii="Times New Roman" w:hAnsi="Times New Roman"/>
          <w:sz w:val="28"/>
          <w:szCs w:val="28"/>
        </w:rPr>
      </w:pPr>
      <w:r w:rsidRPr="000230DC">
        <w:rPr>
          <w:rFonts w:ascii="Times New Roman" w:hAnsi="Times New Roman"/>
          <w:sz w:val="28"/>
          <w:szCs w:val="28"/>
        </w:rPr>
        <w:t>основная образовательная программа «Клиническая психология»</w:t>
      </w:r>
    </w:p>
    <w:p w14:paraId="0AEAFA03" w14:textId="48A5EE07" w:rsidR="00556EDB" w:rsidRPr="000230DC" w:rsidRDefault="00A34FB0" w:rsidP="00556EDB">
      <w:pPr>
        <w:widowControl w:val="0"/>
        <w:autoSpaceDE w:val="0"/>
        <w:autoSpaceDN w:val="0"/>
        <w:adjustRightInd w:val="0"/>
        <w:jc w:val="center"/>
        <w:rPr>
          <w:rFonts w:ascii="Times New Roman" w:hAnsi="Times New Roman"/>
          <w:sz w:val="28"/>
          <w:szCs w:val="28"/>
        </w:rPr>
      </w:pPr>
      <w:r w:rsidRPr="00A34FB0">
        <w:rPr>
          <w:rFonts w:ascii="TimesNewRomanPSMT" w:eastAsiaTheme="minorHAnsi" w:hAnsi="TimesNewRomanPSMT" w:cs="TimesNewRomanPSMT"/>
          <w:sz w:val="28"/>
          <w:szCs w:val="28"/>
          <w:lang w:eastAsia="en-US" w:bidi="he-IL"/>
        </w:rPr>
        <w:t>специализация</w:t>
      </w:r>
      <w:r w:rsidRPr="00A34FB0">
        <w:rPr>
          <w:rFonts w:ascii="TimesNewRomanPSMT" w:eastAsiaTheme="minorHAnsi" w:hAnsi="TimesNewRomanPSMT" w:cs="TimesNewRomanPSMT"/>
          <w:sz w:val="20"/>
          <w:szCs w:val="20"/>
          <w:lang w:eastAsia="en-US" w:bidi="he-IL"/>
        </w:rPr>
        <w:t>:</w:t>
      </w:r>
      <w:r>
        <w:rPr>
          <w:rFonts w:ascii="Times New Roman" w:hAnsi="Times New Roman"/>
          <w:sz w:val="28"/>
          <w:szCs w:val="28"/>
        </w:rPr>
        <w:t xml:space="preserve"> клиническая</w:t>
      </w:r>
      <w:r w:rsidR="00556EDB">
        <w:rPr>
          <w:rFonts w:ascii="Times New Roman" w:hAnsi="Times New Roman"/>
          <w:sz w:val="28"/>
          <w:szCs w:val="28"/>
        </w:rPr>
        <w:t xml:space="preserve"> психология детей и родителей</w:t>
      </w:r>
    </w:p>
    <w:p w14:paraId="07448819" w14:textId="77777777" w:rsidR="00556EDB" w:rsidRDefault="00556EDB" w:rsidP="00556EDB">
      <w:pPr>
        <w:widowControl w:val="0"/>
        <w:autoSpaceDE w:val="0"/>
        <w:autoSpaceDN w:val="0"/>
        <w:adjustRightInd w:val="0"/>
        <w:jc w:val="right"/>
        <w:rPr>
          <w:rFonts w:ascii="Times New Roman" w:hAnsi="Times New Roman"/>
          <w:sz w:val="28"/>
          <w:szCs w:val="28"/>
        </w:rPr>
      </w:pPr>
    </w:p>
    <w:p w14:paraId="1CB6E3A5" w14:textId="77777777" w:rsidR="00556EDB" w:rsidRPr="000230DC" w:rsidRDefault="00556EDB" w:rsidP="00556EDB">
      <w:pPr>
        <w:widowControl w:val="0"/>
        <w:autoSpaceDE w:val="0"/>
        <w:autoSpaceDN w:val="0"/>
        <w:adjustRightInd w:val="0"/>
        <w:jc w:val="right"/>
        <w:rPr>
          <w:rFonts w:ascii="Times New Roman" w:hAnsi="Times New Roman"/>
          <w:sz w:val="28"/>
          <w:szCs w:val="28"/>
        </w:rPr>
      </w:pPr>
    </w:p>
    <w:p w14:paraId="6B25C966" w14:textId="77777777" w:rsidR="00556EDB" w:rsidRPr="000230DC" w:rsidRDefault="00556EDB" w:rsidP="00556EDB">
      <w:pPr>
        <w:widowControl w:val="0"/>
        <w:autoSpaceDE w:val="0"/>
        <w:autoSpaceDN w:val="0"/>
        <w:adjustRightInd w:val="0"/>
        <w:jc w:val="right"/>
        <w:rPr>
          <w:rFonts w:ascii="Times New Roman" w:hAnsi="Times New Roman"/>
          <w:sz w:val="28"/>
          <w:szCs w:val="28"/>
        </w:rPr>
      </w:pPr>
      <w:r w:rsidRPr="000230DC">
        <w:rPr>
          <w:rFonts w:ascii="Times New Roman" w:hAnsi="Times New Roman"/>
          <w:sz w:val="28"/>
          <w:szCs w:val="28"/>
        </w:rPr>
        <w:t>Выполнила:</w:t>
      </w:r>
    </w:p>
    <w:p w14:paraId="23AC2F3D" w14:textId="77777777" w:rsidR="00556EDB" w:rsidRPr="000230DC" w:rsidRDefault="00556EDB" w:rsidP="00556EDB">
      <w:pPr>
        <w:widowControl w:val="0"/>
        <w:autoSpaceDE w:val="0"/>
        <w:autoSpaceDN w:val="0"/>
        <w:adjustRightInd w:val="0"/>
        <w:jc w:val="right"/>
        <w:rPr>
          <w:rFonts w:ascii="Times New Roman" w:hAnsi="Times New Roman"/>
          <w:sz w:val="28"/>
          <w:szCs w:val="28"/>
        </w:rPr>
      </w:pPr>
      <w:r w:rsidRPr="000230DC">
        <w:rPr>
          <w:rFonts w:ascii="Times New Roman" w:hAnsi="Times New Roman"/>
          <w:sz w:val="28"/>
          <w:szCs w:val="28"/>
        </w:rPr>
        <w:t>Студентка 6 курса</w:t>
      </w:r>
    </w:p>
    <w:p w14:paraId="1F9D0144" w14:textId="77777777" w:rsidR="00556EDB" w:rsidRPr="000230DC" w:rsidRDefault="00556EDB" w:rsidP="00556EDB">
      <w:pPr>
        <w:widowControl w:val="0"/>
        <w:autoSpaceDE w:val="0"/>
        <w:autoSpaceDN w:val="0"/>
        <w:adjustRightInd w:val="0"/>
        <w:jc w:val="right"/>
        <w:rPr>
          <w:rFonts w:ascii="Times New Roman" w:hAnsi="Times New Roman"/>
          <w:sz w:val="28"/>
          <w:szCs w:val="28"/>
        </w:rPr>
      </w:pPr>
      <w:r w:rsidRPr="000230DC">
        <w:rPr>
          <w:rFonts w:ascii="Times New Roman" w:hAnsi="Times New Roman"/>
          <w:sz w:val="28"/>
          <w:szCs w:val="28"/>
        </w:rPr>
        <w:t>очной формы обучения</w:t>
      </w:r>
    </w:p>
    <w:p w14:paraId="654659D4" w14:textId="5D803659" w:rsidR="00556EDB" w:rsidRPr="000230DC" w:rsidRDefault="00556EDB" w:rsidP="00556EDB">
      <w:pPr>
        <w:widowControl w:val="0"/>
        <w:autoSpaceDE w:val="0"/>
        <w:autoSpaceDN w:val="0"/>
        <w:adjustRightInd w:val="0"/>
        <w:jc w:val="right"/>
        <w:rPr>
          <w:rFonts w:ascii="Times New Roman" w:hAnsi="Times New Roman"/>
          <w:sz w:val="28"/>
          <w:szCs w:val="28"/>
        </w:rPr>
      </w:pPr>
      <w:proofErr w:type="spellStart"/>
      <w:r>
        <w:rPr>
          <w:rFonts w:ascii="Times New Roman" w:hAnsi="Times New Roman"/>
          <w:sz w:val="28"/>
          <w:szCs w:val="28"/>
        </w:rPr>
        <w:t>Бакри</w:t>
      </w:r>
      <w:proofErr w:type="spellEnd"/>
      <w:r>
        <w:rPr>
          <w:rFonts w:ascii="Times New Roman" w:hAnsi="Times New Roman"/>
          <w:sz w:val="28"/>
          <w:szCs w:val="28"/>
        </w:rPr>
        <w:t xml:space="preserve"> М.</w:t>
      </w:r>
    </w:p>
    <w:p w14:paraId="51758435" w14:textId="5CDEC67D" w:rsidR="00556EDB" w:rsidRPr="000230DC" w:rsidRDefault="00556EDB" w:rsidP="00556EDB">
      <w:pPr>
        <w:widowControl w:val="0"/>
        <w:autoSpaceDE w:val="0"/>
        <w:autoSpaceDN w:val="0"/>
        <w:adjustRightInd w:val="0"/>
        <w:rPr>
          <w:rFonts w:ascii="Times New Roman" w:hAnsi="Times New Roman"/>
          <w:sz w:val="28"/>
          <w:szCs w:val="28"/>
        </w:rPr>
      </w:pPr>
    </w:p>
    <w:p w14:paraId="245DCFBB" w14:textId="77777777" w:rsidR="00556EDB" w:rsidRPr="000230DC" w:rsidRDefault="00556EDB" w:rsidP="00556EDB">
      <w:pPr>
        <w:widowControl w:val="0"/>
        <w:autoSpaceDE w:val="0"/>
        <w:autoSpaceDN w:val="0"/>
        <w:adjustRightInd w:val="0"/>
        <w:jc w:val="both"/>
        <w:rPr>
          <w:rFonts w:ascii="Times New Roman" w:hAnsi="Times New Roman"/>
          <w:sz w:val="28"/>
          <w:szCs w:val="28"/>
        </w:rPr>
      </w:pPr>
      <w:r w:rsidRPr="000230DC">
        <w:rPr>
          <w:rFonts w:ascii="Times New Roman" w:hAnsi="Times New Roman"/>
          <w:sz w:val="28"/>
          <w:szCs w:val="28"/>
        </w:rPr>
        <w:t xml:space="preserve">Рецензент: </w:t>
      </w:r>
      <w:r w:rsidRPr="000230DC">
        <w:rPr>
          <w:rFonts w:ascii="Times New Roman" w:hAnsi="Times New Roman"/>
          <w:sz w:val="28"/>
          <w:szCs w:val="28"/>
        </w:rPr>
        <w:tab/>
      </w:r>
      <w:r w:rsidRPr="000230DC">
        <w:rPr>
          <w:rFonts w:ascii="Times New Roman" w:hAnsi="Times New Roman"/>
          <w:sz w:val="28"/>
          <w:szCs w:val="28"/>
        </w:rPr>
        <w:tab/>
      </w:r>
      <w:r w:rsidRPr="000230DC">
        <w:rPr>
          <w:rFonts w:ascii="Times New Roman" w:hAnsi="Times New Roman"/>
          <w:sz w:val="28"/>
          <w:szCs w:val="28"/>
        </w:rPr>
        <w:tab/>
      </w:r>
      <w:r w:rsidRPr="000230DC">
        <w:rPr>
          <w:rFonts w:ascii="Times New Roman" w:hAnsi="Times New Roman"/>
          <w:sz w:val="28"/>
          <w:szCs w:val="28"/>
        </w:rPr>
        <w:tab/>
      </w:r>
      <w:r w:rsidRPr="000230DC">
        <w:rPr>
          <w:rFonts w:ascii="Times New Roman" w:hAnsi="Times New Roman"/>
          <w:sz w:val="28"/>
          <w:szCs w:val="28"/>
        </w:rPr>
        <w:tab/>
      </w:r>
      <w:r w:rsidRPr="000230DC">
        <w:rPr>
          <w:rFonts w:ascii="Times New Roman" w:hAnsi="Times New Roman"/>
          <w:sz w:val="28"/>
          <w:szCs w:val="28"/>
        </w:rPr>
        <w:tab/>
      </w:r>
      <w:r w:rsidRPr="000230DC">
        <w:rPr>
          <w:rFonts w:ascii="Times New Roman" w:hAnsi="Times New Roman"/>
          <w:sz w:val="28"/>
          <w:szCs w:val="28"/>
        </w:rPr>
        <w:tab/>
      </w:r>
      <w:r w:rsidRPr="000230DC">
        <w:rPr>
          <w:rFonts w:ascii="Times New Roman" w:hAnsi="Times New Roman"/>
          <w:sz w:val="28"/>
          <w:szCs w:val="28"/>
        </w:rPr>
        <w:tab/>
        <w:t xml:space="preserve">     Научный руководитель:</w:t>
      </w:r>
    </w:p>
    <w:p w14:paraId="3DF6F0AE" w14:textId="78231F5A" w:rsidR="00556EDB" w:rsidRPr="000230DC" w:rsidRDefault="00556EDB" w:rsidP="00556EDB">
      <w:pPr>
        <w:widowControl w:val="0"/>
        <w:autoSpaceDE w:val="0"/>
        <w:autoSpaceDN w:val="0"/>
        <w:adjustRightInd w:val="0"/>
        <w:jc w:val="both"/>
        <w:rPr>
          <w:rFonts w:ascii="Times New Roman" w:hAnsi="Times New Roman"/>
          <w:sz w:val="28"/>
          <w:szCs w:val="28"/>
        </w:rPr>
      </w:pPr>
      <w:r w:rsidRPr="00E82D03">
        <w:rPr>
          <w:rFonts w:ascii="Times New Roman" w:hAnsi="Times New Roman"/>
          <w:sz w:val="28"/>
          <w:szCs w:val="28"/>
        </w:rPr>
        <w:t>канд. псих. наук</w:t>
      </w:r>
      <w:r w:rsidRPr="00E82D03">
        <w:rPr>
          <w:rFonts w:ascii="Times New Roman" w:hAnsi="Times New Roman"/>
          <w:sz w:val="28"/>
          <w:szCs w:val="28"/>
        </w:rPr>
        <w:tab/>
      </w:r>
      <w:r w:rsidRPr="00E82D03">
        <w:rPr>
          <w:rFonts w:ascii="Times New Roman" w:hAnsi="Times New Roman"/>
          <w:sz w:val="28"/>
          <w:szCs w:val="28"/>
        </w:rPr>
        <w:tab/>
      </w:r>
      <w:r w:rsidRPr="00E82D03">
        <w:rPr>
          <w:rFonts w:ascii="Times New Roman" w:hAnsi="Times New Roman"/>
          <w:sz w:val="28"/>
          <w:szCs w:val="28"/>
        </w:rPr>
        <w:tab/>
      </w:r>
      <w:r w:rsidRPr="00E82D03">
        <w:rPr>
          <w:rFonts w:ascii="Times New Roman" w:hAnsi="Times New Roman"/>
          <w:sz w:val="28"/>
          <w:szCs w:val="28"/>
        </w:rPr>
        <w:tab/>
      </w:r>
      <w:r w:rsidRPr="00E82D03">
        <w:rPr>
          <w:rFonts w:ascii="Times New Roman" w:hAnsi="Times New Roman"/>
          <w:sz w:val="28"/>
          <w:szCs w:val="28"/>
        </w:rPr>
        <w:tab/>
      </w:r>
      <w:r w:rsidRPr="00E82D03">
        <w:rPr>
          <w:rFonts w:ascii="Times New Roman" w:hAnsi="Times New Roman"/>
          <w:sz w:val="28"/>
          <w:szCs w:val="28"/>
        </w:rPr>
        <w:tab/>
      </w:r>
      <w:r w:rsidRPr="00E82D03">
        <w:rPr>
          <w:rFonts w:ascii="Times New Roman" w:hAnsi="Times New Roman"/>
          <w:sz w:val="28"/>
          <w:szCs w:val="28"/>
        </w:rPr>
        <w:tab/>
        <w:t xml:space="preserve">     канд. псих. наук, доцент</w:t>
      </w:r>
    </w:p>
    <w:p w14:paraId="457C2272" w14:textId="6E83B19B" w:rsidR="00556EDB" w:rsidRPr="000230DC" w:rsidRDefault="00556EDB" w:rsidP="00556EDB">
      <w:pPr>
        <w:widowControl w:val="0"/>
        <w:autoSpaceDE w:val="0"/>
        <w:autoSpaceDN w:val="0"/>
        <w:adjustRightInd w:val="0"/>
        <w:jc w:val="both"/>
        <w:rPr>
          <w:rFonts w:ascii="Times New Roman" w:hAnsi="Times New Roman"/>
          <w:sz w:val="28"/>
          <w:szCs w:val="28"/>
        </w:rPr>
      </w:pPr>
      <w:proofErr w:type="spellStart"/>
      <w:r>
        <w:rPr>
          <w:rFonts w:ascii="Times New Roman" w:hAnsi="Times New Roman"/>
          <w:sz w:val="28"/>
          <w:szCs w:val="28"/>
        </w:rPr>
        <w:t>Пасторова</w:t>
      </w:r>
      <w:proofErr w:type="spellEnd"/>
      <w:r>
        <w:rPr>
          <w:rFonts w:ascii="Times New Roman" w:hAnsi="Times New Roman"/>
          <w:sz w:val="28"/>
          <w:szCs w:val="28"/>
        </w:rPr>
        <w:t xml:space="preserve"> А.Ю.</w:t>
      </w:r>
      <w:r>
        <w:rPr>
          <w:rFonts w:ascii="Times New Roman" w:hAnsi="Times New Roman"/>
          <w:sz w:val="28"/>
          <w:szCs w:val="28"/>
        </w:rPr>
        <w:tab/>
      </w:r>
      <w:r w:rsidRPr="000230DC">
        <w:rPr>
          <w:rFonts w:ascii="Times New Roman" w:hAnsi="Times New Roman"/>
          <w:sz w:val="28"/>
          <w:szCs w:val="28"/>
        </w:rPr>
        <w:tab/>
      </w:r>
      <w:r w:rsidRPr="000230DC">
        <w:rPr>
          <w:rFonts w:ascii="Times New Roman" w:hAnsi="Times New Roman"/>
          <w:sz w:val="28"/>
          <w:szCs w:val="28"/>
        </w:rPr>
        <w:tab/>
      </w:r>
      <w:r w:rsidRPr="000230DC">
        <w:rPr>
          <w:rFonts w:ascii="Times New Roman" w:hAnsi="Times New Roman"/>
          <w:sz w:val="28"/>
          <w:szCs w:val="28"/>
        </w:rPr>
        <w:tab/>
      </w:r>
      <w:r w:rsidRPr="000230DC">
        <w:rPr>
          <w:rFonts w:ascii="Times New Roman" w:hAnsi="Times New Roman"/>
          <w:sz w:val="28"/>
          <w:szCs w:val="28"/>
        </w:rPr>
        <w:tab/>
      </w:r>
      <w:r w:rsidRPr="000230DC">
        <w:rPr>
          <w:rFonts w:ascii="Times New Roman" w:hAnsi="Times New Roman"/>
          <w:sz w:val="28"/>
          <w:szCs w:val="28"/>
        </w:rPr>
        <w:tab/>
        <w:t xml:space="preserve">                        </w:t>
      </w:r>
      <w:proofErr w:type="spellStart"/>
      <w:r>
        <w:rPr>
          <w:rFonts w:ascii="Times New Roman" w:hAnsi="Times New Roman"/>
          <w:sz w:val="28"/>
          <w:szCs w:val="28"/>
        </w:rPr>
        <w:t>Солодунова</w:t>
      </w:r>
      <w:proofErr w:type="spellEnd"/>
      <w:r>
        <w:rPr>
          <w:rFonts w:ascii="Times New Roman" w:hAnsi="Times New Roman"/>
          <w:sz w:val="28"/>
          <w:szCs w:val="28"/>
        </w:rPr>
        <w:t xml:space="preserve"> М.Ю.</w:t>
      </w:r>
    </w:p>
    <w:p w14:paraId="46424415" w14:textId="665D19E2" w:rsidR="00556EDB" w:rsidRPr="000230DC" w:rsidRDefault="00556EDB" w:rsidP="00556EDB">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______________</w:t>
      </w:r>
      <w:r w:rsidRPr="000230DC">
        <w:rPr>
          <w:rFonts w:ascii="Times New Roman" w:hAnsi="Times New Roman"/>
          <w:sz w:val="28"/>
          <w:szCs w:val="28"/>
        </w:rPr>
        <w:t xml:space="preserve">                                                                              </w:t>
      </w:r>
      <w:r>
        <w:rPr>
          <w:rFonts w:ascii="Times New Roman" w:hAnsi="Times New Roman"/>
          <w:sz w:val="28"/>
          <w:szCs w:val="28"/>
        </w:rPr>
        <w:t>_______________</w:t>
      </w:r>
      <w:r w:rsidRPr="000230DC">
        <w:rPr>
          <w:rFonts w:ascii="Times New Roman" w:hAnsi="Times New Roman"/>
          <w:sz w:val="28"/>
          <w:szCs w:val="28"/>
        </w:rPr>
        <w:t xml:space="preserve">                             </w:t>
      </w:r>
    </w:p>
    <w:p w14:paraId="07B4D3E2" w14:textId="77777777" w:rsidR="00556EDB" w:rsidRPr="000230DC" w:rsidRDefault="00556EDB" w:rsidP="00556EDB">
      <w:pPr>
        <w:widowControl w:val="0"/>
        <w:autoSpaceDE w:val="0"/>
        <w:autoSpaceDN w:val="0"/>
        <w:adjustRightInd w:val="0"/>
        <w:rPr>
          <w:rFonts w:ascii="Times New Roman" w:hAnsi="Times New Roman"/>
          <w:sz w:val="28"/>
          <w:szCs w:val="28"/>
        </w:rPr>
      </w:pPr>
    </w:p>
    <w:p w14:paraId="3F31374E" w14:textId="77777777" w:rsidR="00556EDB" w:rsidRPr="000230DC" w:rsidRDefault="00556EDB" w:rsidP="00556EDB">
      <w:pPr>
        <w:widowControl w:val="0"/>
        <w:autoSpaceDE w:val="0"/>
        <w:autoSpaceDN w:val="0"/>
        <w:adjustRightInd w:val="0"/>
        <w:jc w:val="center"/>
        <w:rPr>
          <w:rFonts w:ascii="Times New Roman" w:hAnsi="Times New Roman"/>
          <w:sz w:val="28"/>
          <w:szCs w:val="28"/>
        </w:rPr>
      </w:pPr>
    </w:p>
    <w:p w14:paraId="5E2379A2" w14:textId="77777777" w:rsidR="00556EDB" w:rsidRPr="000230DC" w:rsidRDefault="00556EDB" w:rsidP="00556EDB">
      <w:pPr>
        <w:widowControl w:val="0"/>
        <w:autoSpaceDE w:val="0"/>
        <w:autoSpaceDN w:val="0"/>
        <w:adjustRightInd w:val="0"/>
        <w:jc w:val="center"/>
        <w:rPr>
          <w:rFonts w:ascii="Times New Roman" w:hAnsi="Times New Roman"/>
          <w:sz w:val="28"/>
          <w:szCs w:val="28"/>
        </w:rPr>
      </w:pPr>
    </w:p>
    <w:p w14:paraId="11FE34F0" w14:textId="77777777" w:rsidR="00556EDB" w:rsidRPr="000230DC" w:rsidRDefault="00556EDB" w:rsidP="00556EDB">
      <w:pPr>
        <w:widowControl w:val="0"/>
        <w:autoSpaceDE w:val="0"/>
        <w:autoSpaceDN w:val="0"/>
        <w:adjustRightInd w:val="0"/>
        <w:jc w:val="center"/>
        <w:rPr>
          <w:rFonts w:ascii="Times New Roman" w:hAnsi="Times New Roman"/>
          <w:sz w:val="28"/>
          <w:szCs w:val="28"/>
        </w:rPr>
      </w:pPr>
      <w:r w:rsidRPr="000230DC">
        <w:rPr>
          <w:rFonts w:ascii="Times New Roman" w:hAnsi="Times New Roman"/>
          <w:sz w:val="28"/>
          <w:szCs w:val="28"/>
        </w:rPr>
        <w:t>Санкт-Петербург</w:t>
      </w:r>
    </w:p>
    <w:p w14:paraId="6041A30B" w14:textId="77777777" w:rsidR="00556EDB" w:rsidRPr="000230DC" w:rsidRDefault="00556EDB" w:rsidP="00556EDB">
      <w:pPr>
        <w:pStyle w:val="Heading"/>
        <w:spacing w:after="120"/>
        <w:jc w:val="center"/>
        <w:rPr>
          <w:rFonts w:ascii="Times New Roman" w:hAnsi="Times New Roman" w:cs="Times New Roman"/>
          <w:b w:val="0"/>
          <w:bCs w:val="0"/>
          <w:color w:val="000000"/>
          <w:sz w:val="20"/>
          <w:szCs w:val="20"/>
        </w:rPr>
      </w:pPr>
      <w:r w:rsidRPr="000230DC">
        <w:rPr>
          <w:rFonts w:ascii="Times New Roman" w:hAnsi="Times New Roman" w:cs="Times New Roman"/>
          <w:b w:val="0"/>
          <w:sz w:val="28"/>
          <w:szCs w:val="28"/>
        </w:rPr>
        <w:t>2017</w:t>
      </w:r>
      <w:r w:rsidRPr="000230DC">
        <w:rPr>
          <w:rFonts w:ascii="Times New Roman" w:hAnsi="Times New Roman" w:cs="Times New Roman"/>
          <w:b w:val="0"/>
          <w:bCs w:val="0"/>
          <w:color w:val="000000"/>
          <w:sz w:val="20"/>
          <w:szCs w:val="20"/>
        </w:rPr>
        <w:br w:type="page"/>
      </w:r>
    </w:p>
    <w:p w14:paraId="5118BE41" w14:textId="77777777" w:rsidR="00556EDB" w:rsidRPr="000230DC" w:rsidRDefault="00556EDB" w:rsidP="00556EDB">
      <w:pPr>
        <w:spacing w:line="360" w:lineRule="auto"/>
        <w:jc w:val="center"/>
        <w:rPr>
          <w:rFonts w:ascii="Times New Roman" w:hAnsi="Times New Roman"/>
          <w:b/>
          <w:sz w:val="27"/>
          <w:szCs w:val="27"/>
        </w:rPr>
      </w:pPr>
      <w:r w:rsidRPr="00835C4B">
        <w:rPr>
          <w:rFonts w:ascii="Times New Roman" w:hAnsi="Times New Roman"/>
          <w:b/>
          <w:sz w:val="28"/>
          <w:szCs w:val="28"/>
        </w:rPr>
        <w:lastRenderedPageBreak/>
        <w:t>СОДЕРЖАНИЕ</w:t>
      </w:r>
    </w:p>
    <w:p w14:paraId="568B18EA" w14:textId="6DF8C980" w:rsidR="004B24F7" w:rsidRPr="00953630" w:rsidRDefault="00556EDB" w:rsidP="00556EDB">
      <w:pPr>
        <w:pStyle w:val="TOC1"/>
        <w:rPr>
          <w:rFonts w:ascii="Times New Roman" w:hAnsi="Times New Roman" w:cs="Times New Roman"/>
          <w:sz w:val="28"/>
          <w:szCs w:val="28"/>
        </w:rPr>
      </w:pPr>
      <w:r w:rsidRPr="000230DC">
        <w:tab/>
      </w:r>
    </w:p>
    <w:p w14:paraId="1228C6F4" w14:textId="596F254E" w:rsidR="00393B54" w:rsidRPr="00AF39E8" w:rsidRDefault="00393B54" w:rsidP="00393B54">
      <w:pPr>
        <w:pStyle w:val="af"/>
        <w:spacing w:line="360" w:lineRule="auto"/>
        <w:jc w:val="both"/>
        <w:rPr>
          <w:rFonts w:ascii="Times New Roman" w:hAnsi="Times New Roman" w:cs="Times New Roman"/>
          <w:sz w:val="28"/>
          <w:szCs w:val="28"/>
        </w:rPr>
      </w:pPr>
      <w:r w:rsidRPr="00AF39E8">
        <w:rPr>
          <w:rFonts w:ascii="Times New Roman" w:hAnsi="Times New Roman" w:cs="Times New Roman"/>
          <w:sz w:val="28"/>
          <w:szCs w:val="28"/>
        </w:rPr>
        <w:t>АННОТАЦИЯ</w:t>
      </w:r>
      <w:r w:rsidR="002C0551">
        <w:rPr>
          <w:rFonts w:ascii="Times New Roman" w:hAnsi="Times New Roman" w:cs="Times New Roman"/>
          <w:sz w:val="28"/>
          <w:szCs w:val="28"/>
        </w:rPr>
        <w:t>..............................................................................................................</w:t>
      </w:r>
      <w:r w:rsidRPr="00AF39E8">
        <w:rPr>
          <w:rFonts w:ascii="Times New Roman" w:hAnsi="Times New Roman" w:cs="Times New Roman"/>
          <w:sz w:val="28"/>
          <w:szCs w:val="28"/>
        </w:rPr>
        <w:t>4</w:t>
      </w:r>
    </w:p>
    <w:p w14:paraId="416537D0" w14:textId="77777777" w:rsidR="00393B54" w:rsidRPr="00AF39E8" w:rsidRDefault="00393B54" w:rsidP="00393B54">
      <w:pPr>
        <w:pStyle w:val="af"/>
        <w:spacing w:line="360" w:lineRule="auto"/>
        <w:jc w:val="both"/>
        <w:rPr>
          <w:rFonts w:ascii="Times New Roman" w:hAnsi="Times New Roman" w:cs="Times New Roman"/>
          <w:sz w:val="28"/>
          <w:szCs w:val="28"/>
        </w:rPr>
      </w:pPr>
    </w:p>
    <w:p w14:paraId="631AF0BD" w14:textId="162BC8F7" w:rsidR="00393B54" w:rsidRPr="00AF39E8" w:rsidRDefault="00393B54" w:rsidP="00393B54">
      <w:pPr>
        <w:pStyle w:val="af"/>
        <w:spacing w:line="360" w:lineRule="auto"/>
        <w:jc w:val="both"/>
        <w:rPr>
          <w:rFonts w:ascii="Times New Roman" w:hAnsi="Times New Roman" w:cs="Times New Roman"/>
          <w:sz w:val="28"/>
          <w:szCs w:val="28"/>
        </w:rPr>
      </w:pPr>
      <w:r w:rsidRPr="00AF39E8">
        <w:rPr>
          <w:rFonts w:ascii="Times New Roman" w:hAnsi="Times New Roman" w:cs="Times New Roman"/>
          <w:sz w:val="28"/>
          <w:szCs w:val="28"/>
        </w:rPr>
        <w:t>ВВЕДЕНИЕ</w:t>
      </w:r>
      <w:r w:rsidR="002C0551">
        <w:rPr>
          <w:rFonts w:ascii="Times New Roman" w:hAnsi="Times New Roman" w:cs="Times New Roman"/>
          <w:sz w:val="28"/>
          <w:szCs w:val="28"/>
        </w:rPr>
        <w:t>..................................................................................................................</w:t>
      </w:r>
      <w:r w:rsidRPr="00AF39E8">
        <w:rPr>
          <w:rFonts w:ascii="Times New Roman" w:hAnsi="Times New Roman" w:cs="Times New Roman"/>
          <w:sz w:val="28"/>
          <w:szCs w:val="28"/>
        </w:rPr>
        <w:t>6</w:t>
      </w:r>
    </w:p>
    <w:p w14:paraId="1B927C1F" w14:textId="77777777" w:rsidR="00393B54" w:rsidRPr="00AF39E8" w:rsidRDefault="00393B54" w:rsidP="00393B54">
      <w:pPr>
        <w:pStyle w:val="af"/>
        <w:spacing w:line="360" w:lineRule="auto"/>
        <w:jc w:val="both"/>
        <w:rPr>
          <w:rFonts w:ascii="Times New Roman" w:hAnsi="Times New Roman" w:cs="Times New Roman"/>
          <w:sz w:val="28"/>
          <w:szCs w:val="28"/>
        </w:rPr>
      </w:pPr>
    </w:p>
    <w:p w14:paraId="5DB07598" w14:textId="52BD6A40" w:rsidR="00393B54" w:rsidRPr="00AF39E8" w:rsidRDefault="00393B54" w:rsidP="00393B54">
      <w:pPr>
        <w:pStyle w:val="af"/>
        <w:spacing w:line="360" w:lineRule="auto"/>
        <w:jc w:val="both"/>
        <w:rPr>
          <w:rFonts w:ascii="Times New Roman" w:hAnsi="Times New Roman" w:cs="Times New Roman"/>
          <w:sz w:val="28"/>
          <w:szCs w:val="28"/>
        </w:rPr>
      </w:pPr>
      <w:r w:rsidRPr="00AF39E8">
        <w:rPr>
          <w:rFonts w:ascii="Times New Roman" w:hAnsi="Times New Roman" w:cs="Times New Roman"/>
          <w:sz w:val="28"/>
          <w:szCs w:val="28"/>
        </w:rPr>
        <w:t>ГЛАВА 1. Теоретические подходы к проблеме развития эмоций в раннем возрасте</w:t>
      </w:r>
      <w:r w:rsidR="002C0551">
        <w:rPr>
          <w:rFonts w:ascii="Times New Roman" w:hAnsi="Times New Roman" w:cs="Times New Roman"/>
          <w:sz w:val="28"/>
          <w:szCs w:val="28"/>
        </w:rPr>
        <w:t>.........................................................................................................................</w:t>
      </w:r>
      <w:r w:rsidRPr="00AF39E8">
        <w:rPr>
          <w:rFonts w:ascii="Times New Roman" w:hAnsi="Times New Roman" w:cs="Times New Roman"/>
          <w:sz w:val="28"/>
          <w:szCs w:val="28"/>
        </w:rPr>
        <w:t>9</w:t>
      </w:r>
    </w:p>
    <w:p w14:paraId="559C3B3C" w14:textId="6BFF0DE3" w:rsidR="00393B54" w:rsidRPr="00AF39E8" w:rsidRDefault="00393B54" w:rsidP="00393B54">
      <w:pPr>
        <w:pStyle w:val="af"/>
        <w:spacing w:line="360" w:lineRule="auto"/>
        <w:jc w:val="both"/>
        <w:rPr>
          <w:rFonts w:ascii="Times New Roman" w:hAnsi="Times New Roman" w:cs="Times New Roman"/>
          <w:sz w:val="28"/>
          <w:szCs w:val="28"/>
        </w:rPr>
      </w:pPr>
      <w:r w:rsidRPr="00AF39E8">
        <w:rPr>
          <w:rFonts w:ascii="Times New Roman" w:hAnsi="Times New Roman" w:cs="Times New Roman"/>
          <w:sz w:val="28"/>
          <w:szCs w:val="28"/>
        </w:rPr>
        <w:tab/>
        <w:t>1.1 Понятие эмоций в российской и зарубежной психологии</w:t>
      </w:r>
      <w:r w:rsidR="002C0551">
        <w:rPr>
          <w:rFonts w:ascii="Times New Roman" w:hAnsi="Times New Roman" w:cs="Times New Roman"/>
          <w:sz w:val="28"/>
          <w:szCs w:val="28"/>
        </w:rPr>
        <w:t>......................</w:t>
      </w:r>
      <w:r w:rsidRPr="00AF39E8">
        <w:rPr>
          <w:rFonts w:ascii="Times New Roman" w:hAnsi="Times New Roman" w:cs="Times New Roman"/>
          <w:sz w:val="28"/>
          <w:szCs w:val="28"/>
        </w:rPr>
        <w:t>9</w:t>
      </w:r>
    </w:p>
    <w:p w14:paraId="65993FAA" w14:textId="0E05821C" w:rsidR="00393B54" w:rsidRPr="00AF39E8" w:rsidRDefault="00393B54" w:rsidP="00393B54">
      <w:pPr>
        <w:pStyle w:val="af"/>
        <w:spacing w:line="360" w:lineRule="auto"/>
        <w:jc w:val="both"/>
        <w:rPr>
          <w:rFonts w:ascii="Times New Roman" w:hAnsi="Times New Roman" w:cs="Times New Roman"/>
          <w:sz w:val="28"/>
          <w:szCs w:val="28"/>
        </w:rPr>
      </w:pPr>
      <w:r w:rsidRPr="00AF39E8">
        <w:rPr>
          <w:rFonts w:ascii="Times New Roman" w:hAnsi="Times New Roman" w:cs="Times New Roman"/>
          <w:sz w:val="28"/>
          <w:szCs w:val="28"/>
        </w:rPr>
        <w:tab/>
        <w:t>1.2 Роль взрослого в развитие эмоций у детей раннего возраста</w:t>
      </w:r>
      <w:r w:rsidR="002C0551">
        <w:rPr>
          <w:rFonts w:ascii="Times New Roman" w:hAnsi="Times New Roman" w:cs="Times New Roman"/>
          <w:sz w:val="28"/>
          <w:szCs w:val="28"/>
        </w:rPr>
        <w:t>...............</w:t>
      </w:r>
      <w:r w:rsidRPr="00AF39E8">
        <w:rPr>
          <w:rFonts w:ascii="Times New Roman" w:hAnsi="Times New Roman" w:cs="Times New Roman"/>
          <w:sz w:val="28"/>
          <w:szCs w:val="28"/>
        </w:rPr>
        <w:t>15</w:t>
      </w:r>
    </w:p>
    <w:p w14:paraId="432C58EA" w14:textId="752512A3" w:rsidR="00393B54" w:rsidRPr="00AF39E8" w:rsidRDefault="002C0551" w:rsidP="00393B54">
      <w:pPr>
        <w:pStyle w:val="af"/>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393B54" w:rsidRPr="00AF39E8">
        <w:rPr>
          <w:rFonts w:ascii="Times New Roman" w:hAnsi="Times New Roman" w:cs="Times New Roman"/>
          <w:sz w:val="28"/>
          <w:szCs w:val="28"/>
        </w:rPr>
        <w:t>1.3 Выражение эмоций на лицах: история изучения вопроса</w:t>
      </w:r>
      <w:r>
        <w:rPr>
          <w:rFonts w:ascii="Times New Roman" w:hAnsi="Times New Roman" w:cs="Times New Roman"/>
          <w:sz w:val="28"/>
          <w:szCs w:val="28"/>
        </w:rPr>
        <w:t>.....................</w:t>
      </w:r>
      <w:r w:rsidR="00393B54" w:rsidRPr="00AF39E8">
        <w:rPr>
          <w:rFonts w:ascii="Times New Roman" w:hAnsi="Times New Roman" w:cs="Times New Roman"/>
          <w:sz w:val="28"/>
          <w:szCs w:val="28"/>
        </w:rPr>
        <w:t>22</w:t>
      </w:r>
    </w:p>
    <w:p w14:paraId="175BE207" w14:textId="2E91AB15" w:rsidR="00393B54" w:rsidRPr="00AF39E8" w:rsidRDefault="00393B54" w:rsidP="00393B54">
      <w:pPr>
        <w:pStyle w:val="af"/>
        <w:spacing w:line="360" w:lineRule="auto"/>
        <w:jc w:val="both"/>
        <w:rPr>
          <w:rFonts w:ascii="Times New Roman" w:hAnsi="Times New Roman" w:cs="Times New Roman"/>
          <w:sz w:val="28"/>
          <w:szCs w:val="28"/>
        </w:rPr>
      </w:pPr>
      <w:r w:rsidRPr="00AF39E8">
        <w:rPr>
          <w:rFonts w:ascii="Times New Roman" w:hAnsi="Times New Roman" w:cs="Times New Roman"/>
          <w:sz w:val="28"/>
          <w:szCs w:val="28"/>
        </w:rPr>
        <w:tab/>
        <w:t>1.4</w:t>
      </w:r>
      <w:r w:rsidRPr="00AF39E8">
        <w:rPr>
          <w:rFonts w:ascii="Times New Roman" w:hAnsi="Times New Roman" w:cs="Times New Roman"/>
          <w:color w:val="000000"/>
          <w:sz w:val="28"/>
          <w:szCs w:val="28"/>
        </w:rPr>
        <w:t xml:space="preserve"> Исследование эмоций на лицах взрослых</w:t>
      </w:r>
      <w:r w:rsidR="002C0551">
        <w:rPr>
          <w:rFonts w:ascii="Times New Roman" w:hAnsi="Times New Roman" w:cs="Times New Roman"/>
          <w:color w:val="000000"/>
          <w:sz w:val="28"/>
          <w:szCs w:val="28"/>
        </w:rPr>
        <w:t>...............................................</w:t>
      </w:r>
      <w:r w:rsidRPr="00AF39E8">
        <w:rPr>
          <w:rFonts w:ascii="Times New Roman" w:hAnsi="Times New Roman" w:cs="Times New Roman"/>
          <w:color w:val="000000"/>
          <w:sz w:val="28"/>
          <w:szCs w:val="28"/>
        </w:rPr>
        <w:t>25</w:t>
      </w:r>
    </w:p>
    <w:p w14:paraId="3AFAD1ED" w14:textId="4EDA397D" w:rsidR="00393B54" w:rsidRPr="00AF39E8" w:rsidRDefault="00393B54" w:rsidP="00393B54">
      <w:pPr>
        <w:pStyle w:val="af"/>
        <w:spacing w:line="360" w:lineRule="auto"/>
        <w:jc w:val="both"/>
        <w:rPr>
          <w:rFonts w:ascii="Times New Roman" w:hAnsi="Times New Roman" w:cs="Times New Roman"/>
          <w:sz w:val="28"/>
          <w:szCs w:val="28"/>
        </w:rPr>
      </w:pPr>
      <w:r w:rsidRPr="00AF39E8">
        <w:rPr>
          <w:rFonts w:ascii="Times New Roman" w:hAnsi="Times New Roman" w:cs="Times New Roman"/>
          <w:sz w:val="28"/>
          <w:szCs w:val="28"/>
        </w:rPr>
        <w:tab/>
        <w:t>1.5 Изучение выражения и распознавания эмоций у детей</w:t>
      </w:r>
      <w:r w:rsidR="002C0551">
        <w:rPr>
          <w:rFonts w:ascii="Times New Roman" w:hAnsi="Times New Roman" w:cs="Times New Roman"/>
          <w:sz w:val="28"/>
          <w:szCs w:val="28"/>
        </w:rPr>
        <w:t>........................</w:t>
      </w:r>
      <w:r w:rsidRPr="00AF39E8">
        <w:rPr>
          <w:rFonts w:ascii="Times New Roman" w:hAnsi="Times New Roman" w:cs="Times New Roman"/>
          <w:sz w:val="28"/>
          <w:szCs w:val="28"/>
        </w:rPr>
        <w:t>26</w:t>
      </w:r>
    </w:p>
    <w:p w14:paraId="43545175" w14:textId="060E4029" w:rsidR="00393B54" w:rsidRPr="00AF39E8" w:rsidRDefault="00393B54" w:rsidP="00393B54">
      <w:pPr>
        <w:pStyle w:val="af"/>
        <w:spacing w:line="360" w:lineRule="auto"/>
        <w:jc w:val="both"/>
        <w:rPr>
          <w:rFonts w:ascii="Times New Roman" w:hAnsi="Times New Roman" w:cs="Times New Roman"/>
          <w:sz w:val="28"/>
          <w:szCs w:val="28"/>
        </w:rPr>
      </w:pPr>
      <w:r w:rsidRPr="00AF39E8">
        <w:rPr>
          <w:rFonts w:ascii="Times New Roman" w:hAnsi="Times New Roman" w:cs="Times New Roman"/>
          <w:sz w:val="28"/>
          <w:szCs w:val="28"/>
        </w:rPr>
        <w:tab/>
        <w:t xml:space="preserve">1.6 </w:t>
      </w:r>
      <w:r w:rsidRPr="00540F42">
        <w:rPr>
          <w:rFonts w:ascii="Times New Roman" w:hAnsi="Times New Roman" w:cs="Times New Roman"/>
          <w:sz w:val="28"/>
          <w:szCs w:val="28"/>
        </w:rPr>
        <w:t>Специфика исследования эмоций у детей в Израиле</w:t>
      </w:r>
      <w:r w:rsidR="002C0551">
        <w:rPr>
          <w:rFonts w:ascii="Times New Roman" w:hAnsi="Times New Roman" w:cs="Times New Roman"/>
          <w:sz w:val="28"/>
          <w:szCs w:val="28"/>
        </w:rPr>
        <w:t>............................</w:t>
      </w:r>
      <w:r>
        <w:rPr>
          <w:rFonts w:ascii="Times New Roman" w:hAnsi="Times New Roman" w:cs="Times New Roman"/>
          <w:sz w:val="28"/>
          <w:szCs w:val="28"/>
        </w:rPr>
        <w:t>30</w:t>
      </w:r>
    </w:p>
    <w:p w14:paraId="14C5BF9C" w14:textId="08FD56A2" w:rsidR="00393B54" w:rsidRPr="00AF39E8" w:rsidRDefault="00393B54" w:rsidP="00393B54">
      <w:pPr>
        <w:pStyle w:val="af"/>
        <w:spacing w:line="360" w:lineRule="auto"/>
        <w:jc w:val="both"/>
        <w:rPr>
          <w:rFonts w:ascii="Times New Roman" w:hAnsi="Times New Roman" w:cs="Times New Roman"/>
          <w:sz w:val="28"/>
          <w:szCs w:val="28"/>
        </w:rPr>
      </w:pPr>
      <w:r w:rsidRPr="00AF39E8">
        <w:rPr>
          <w:rFonts w:ascii="Times New Roman" w:hAnsi="Times New Roman" w:cs="Times New Roman"/>
          <w:sz w:val="28"/>
          <w:szCs w:val="28"/>
        </w:rPr>
        <w:tab/>
        <w:t xml:space="preserve">1.7 </w:t>
      </w:r>
      <w:r>
        <w:rPr>
          <w:rFonts w:ascii="Times New Roman" w:hAnsi="Times New Roman" w:cs="Times New Roman"/>
          <w:sz w:val="28"/>
          <w:szCs w:val="28"/>
        </w:rPr>
        <w:t>Понимание роли отца в разных культурах</w:t>
      </w:r>
      <w:r w:rsidR="002C0551">
        <w:rPr>
          <w:rFonts w:ascii="Times New Roman" w:hAnsi="Times New Roman" w:cs="Times New Roman"/>
          <w:sz w:val="28"/>
          <w:szCs w:val="28"/>
        </w:rPr>
        <w:t>.............................................</w:t>
      </w:r>
      <w:r>
        <w:rPr>
          <w:rFonts w:ascii="Times New Roman" w:hAnsi="Times New Roman" w:cs="Times New Roman"/>
          <w:sz w:val="28"/>
          <w:szCs w:val="28"/>
        </w:rPr>
        <w:t>32</w:t>
      </w:r>
    </w:p>
    <w:p w14:paraId="01548FCE" w14:textId="77777777" w:rsidR="00393B54" w:rsidRPr="00AF39E8" w:rsidRDefault="00393B54" w:rsidP="00393B54">
      <w:pPr>
        <w:pStyle w:val="af"/>
        <w:spacing w:line="360" w:lineRule="auto"/>
        <w:jc w:val="both"/>
        <w:rPr>
          <w:rFonts w:ascii="Times New Roman" w:hAnsi="Times New Roman" w:cs="Times New Roman"/>
          <w:sz w:val="28"/>
          <w:szCs w:val="28"/>
        </w:rPr>
      </w:pPr>
    </w:p>
    <w:p w14:paraId="241D73EE" w14:textId="7419F528" w:rsidR="00393B54" w:rsidRPr="00AF39E8" w:rsidRDefault="00393B54" w:rsidP="00393B54">
      <w:pPr>
        <w:pStyle w:val="af"/>
        <w:spacing w:line="360" w:lineRule="auto"/>
        <w:jc w:val="both"/>
        <w:rPr>
          <w:rFonts w:ascii="Times New Roman" w:hAnsi="Times New Roman" w:cs="Times New Roman"/>
          <w:sz w:val="28"/>
          <w:szCs w:val="28"/>
        </w:rPr>
      </w:pPr>
      <w:r w:rsidRPr="00AF39E8">
        <w:rPr>
          <w:rFonts w:ascii="Times New Roman" w:hAnsi="Times New Roman" w:cs="Times New Roman"/>
          <w:sz w:val="28"/>
          <w:szCs w:val="28"/>
        </w:rPr>
        <w:t xml:space="preserve">ГЛАВА 2. </w:t>
      </w:r>
      <w:r w:rsidRPr="001F4343">
        <w:rPr>
          <w:rFonts w:ascii="Times New Roman" w:hAnsi="Times New Roman" w:cs="Times New Roman"/>
          <w:sz w:val="28"/>
          <w:szCs w:val="28"/>
        </w:rPr>
        <w:t>Орг</w:t>
      </w:r>
      <w:r>
        <w:rPr>
          <w:rFonts w:ascii="Times New Roman" w:hAnsi="Times New Roman" w:cs="Times New Roman"/>
          <w:sz w:val="28"/>
          <w:szCs w:val="28"/>
        </w:rPr>
        <w:t>анизация и методы исследования</w:t>
      </w:r>
      <w:r w:rsidR="000F4DC2">
        <w:rPr>
          <w:rFonts w:ascii="Times New Roman" w:hAnsi="Times New Roman" w:cs="Times New Roman"/>
          <w:sz w:val="28"/>
          <w:szCs w:val="28"/>
        </w:rPr>
        <w:t>...................................................</w:t>
      </w:r>
      <w:r>
        <w:rPr>
          <w:rFonts w:ascii="Times New Roman" w:hAnsi="Times New Roman" w:cs="Times New Roman"/>
          <w:sz w:val="28"/>
          <w:szCs w:val="28"/>
        </w:rPr>
        <w:t>36</w:t>
      </w:r>
      <w:r w:rsidRPr="001F4343">
        <w:rPr>
          <w:rFonts w:ascii="Times New Roman" w:hAnsi="Times New Roman" w:cs="Times New Roman"/>
          <w:sz w:val="28"/>
          <w:szCs w:val="28"/>
        </w:rPr>
        <w:t xml:space="preserve"> </w:t>
      </w:r>
    </w:p>
    <w:p w14:paraId="18F53DBE" w14:textId="67467AFB" w:rsidR="00393B54" w:rsidRDefault="00393B54" w:rsidP="00393B54">
      <w:pPr>
        <w:pStyle w:val="af"/>
        <w:spacing w:line="360" w:lineRule="auto"/>
        <w:jc w:val="both"/>
        <w:rPr>
          <w:rFonts w:ascii="Times New Roman" w:hAnsi="Times New Roman" w:cs="Times New Roman"/>
          <w:color w:val="000000"/>
          <w:sz w:val="28"/>
          <w:szCs w:val="28"/>
          <w:shd w:val="clear" w:color="auto" w:fill="FFFFFF"/>
        </w:rPr>
      </w:pPr>
      <w:r w:rsidRPr="00AF39E8">
        <w:rPr>
          <w:rFonts w:ascii="Times New Roman" w:hAnsi="Times New Roman" w:cs="Times New Roman"/>
          <w:sz w:val="28"/>
          <w:szCs w:val="28"/>
        </w:rPr>
        <w:tab/>
        <w:t>2.1</w:t>
      </w:r>
      <w:r w:rsidRPr="00AF39E8">
        <w:rPr>
          <w:rFonts w:ascii="Times New Roman" w:hAnsi="Times New Roman" w:cs="Times New Roman"/>
          <w:color w:val="000000"/>
          <w:sz w:val="28"/>
          <w:szCs w:val="28"/>
          <w:shd w:val="clear" w:color="auto" w:fill="FFFFFF"/>
        </w:rPr>
        <w:t xml:space="preserve"> </w:t>
      </w:r>
      <w:r w:rsidRPr="001F4343">
        <w:rPr>
          <w:rFonts w:ascii="Times New Roman" w:hAnsi="Times New Roman" w:cs="Times New Roman"/>
          <w:color w:val="000000"/>
          <w:sz w:val="28"/>
          <w:szCs w:val="28"/>
          <w:shd w:val="clear" w:color="auto" w:fill="FFFFFF"/>
        </w:rPr>
        <w:t>Эмпирическая база исследования</w:t>
      </w:r>
      <w:r w:rsidR="000F4DC2">
        <w:rPr>
          <w:rFonts w:ascii="Times New Roman" w:hAnsi="Times New Roman" w:cs="Times New Roman"/>
          <w:sz w:val="28"/>
          <w:szCs w:val="28"/>
        </w:rPr>
        <w:t>............................................................</w:t>
      </w:r>
      <w:r>
        <w:rPr>
          <w:rFonts w:ascii="Times New Roman" w:hAnsi="Times New Roman" w:cs="Times New Roman"/>
          <w:color w:val="000000"/>
          <w:sz w:val="28"/>
          <w:szCs w:val="28"/>
          <w:shd w:val="clear" w:color="auto" w:fill="FFFFFF"/>
        </w:rPr>
        <w:t>36</w:t>
      </w:r>
    </w:p>
    <w:p w14:paraId="134E5D8F" w14:textId="3351E5E7" w:rsidR="00393B54" w:rsidRDefault="00393B54" w:rsidP="00393B54">
      <w:pPr>
        <w:pStyle w:val="af"/>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2.2</w:t>
      </w:r>
      <w:r w:rsidRPr="00AF39E8">
        <w:rPr>
          <w:rFonts w:ascii="Times New Roman" w:hAnsi="Times New Roman" w:cs="Times New Roman"/>
          <w:sz w:val="28"/>
          <w:szCs w:val="28"/>
        </w:rPr>
        <w:t xml:space="preserve"> </w:t>
      </w:r>
      <w:r w:rsidRPr="002B4128">
        <w:rPr>
          <w:rFonts w:ascii="Times New Roman" w:hAnsi="Times New Roman" w:cs="Times New Roman"/>
          <w:sz w:val="28"/>
          <w:szCs w:val="28"/>
        </w:rPr>
        <w:t>Методы исследования</w:t>
      </w:r>
      <w:r w:rsidR="000F4DC2">
        <w:rPr>
          <w:rFonts w:ascii="Times New Roman" w:hAnsi="Times New Roman" w:cs="Times New Roman"/>
          <w:sz w:val="28"/>
          <w:szCs w:val="28"/>
        </w:rPr>
        <w:t>...............................................................................</w:t>
      </w:r>
      <w:r>
        <w:rPr>
          <w:rFonts w:ascii="Times New Roman" w:hAnsi="Times New Roman" w:cs="Times New Roman"/>
          <w:sz w:val="28"/>
          <w:szCs w:val="28"/>
        </w:rPr>
        <w:t>38</w:t>
      </w:r>
    </w:p>
    <w:p w14:paraId="4067E345" w14:textId="587086B1" w:rsidR="00393B54" w:rsidRPr="00AF39E8" w:rsidRDefault="00393B54" w:rsidP="00393B54">
      <w:pPr>
        <w:pStyle w:val="af"/>
        <w:spacing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ab/>
        <w:t>2.3</w:t>
      </w:r>
      <w:r w:rsidRPr="00AF39E8">
        <w:rPr>
          <w:rFonts w:ascii="Times New Roman" w:hAnsi="Times New Roman" w:cs="Times New Roman"/>
          <w:sz w:val="28"/>
          <w:szCs w:val="28"/>
          <w:shd w:val="clear" w:color="auto" w:fill="FFFFFF"/>
        </w:rPr>
        <w:t xml:space="preserve"> </w:t>
      </w:r>
      <w:r w:rsidRPr="00E34156">
        <w:rPr>
          <w:rFonts w:ascii="Times New Roman" w:hAnsi="Times New Roman" w:cs="Times New Roman"/>
          <w:sz w:val="28"/>
          <w:szCs w:val="28"/>
          <w:shd w:val="clear" w:color="auto" w:fill="FFFFFF"/>
        </w:rPr>
        <w:t>Процедура исследования</w:t>
      </w:r>
      <w:r w:rsidR="000F4DC2">
        <w:rPr>
          <w:rFonts w:ascii="Times New Roman" w:hAnsi="Times New Roman" w:cs="Times New Roman"/>
          <w:sz w:val="28"/>
          <w:szCs w:val="28"/>
        </w:rPr>
        <w:t>..........................................................................</w:t>
      </w:r>
      <w:r>
        <w:rPr>
          <w:rFonts w:ascii="Times New Roman" w:hAnsi="Times New Roman" w:cs="Times New Roman"/>
          <w:sz w:val="28"/>
          <w:szCs w:val="28"/>
          <w:shd w:val="clear" w:color="auto" w:fill="FFFFFF"/>
        </w:rPr>
        <w:t>40</w:t>
      </w:r>
    </w:p>
    <w:p w14:paraId="6C86A59E" w14:textId="77110C99" w:rsidR="00393B54" w:rsidRDefault="00393B54" w:rsidP="00393B54">
      <w:pPr>
        <w:pStyle w:val="af"/>
        <w:spacing w:line="360" w:lineRule="auto"/>
        <w:jc w:val="both"/>
        <w:rPr>
          <w:rFonts w:ascii="Times New Roman" w:hAnsi="Times New Roman" w:cs="Times New Roman"/>
          <w:sz w:val="28"/>
          <w:szCs w:val="28"/>
        </w:rPr>
      </w:pPr>
      <w:r>
        <w:rPr>
          <w:rFonts w:ascii="Times New Roman" w:hAnsi="Times New Roman" w:cs="Times New Roman"/>
          <w:sz w:val="28"/>
          <w:szCs w:val="28"/>
        </w:rPr>
        <w:tab/>
        <w:t>2.4</w:t>
      </w:r>
      <w:r w:rsidRPr="00AF39E8">
        <w:rPr>
          <w:rStyle w:val="apple-converted-space"/>
          <w:rFonts w:ascii="Times New Roman" w:hAnsi="Times New Roman" w:cs="Times New Roman"/>
          <w:color w:val="000000"/>
          <w:sz w:val="28"/>
          <w:szCs w:val="28"/>
          <w:shd w:val="clear" w:color="auto" w:fill="FFFFFF"/>
        </w:rPr>
        <w:t xml:space="preserve"> </w:t>
      </w:r>
      <w:r w:rsidRPr="00A56C7F">
        <w:rPr>
          <w:rStyle w:val="apple-converted-space"/>
          <w:rFonts w:ascii="Times New Roman" w:hAnsi="Times New Roman" w:cs="Times New Roman"/>
          <w:color w:val="000000"/>
          <w:sz w:val="28"/>
          <w:szCs w:val="28"/>
          <w:shd w:val="clear" w:color="auto" w:fill="FFFFFF"/>
        </w:rPr>
        <w:t>Математико-статистические методы обработки данных</w:t>
      </w:r>
      <w:r w:rsidR="000F4DC2">
        <w:rPr>
          <w:rStyle w:val="apple-converted-space"/>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41</w:t>
      </w:r>
    </w:p>
    <w:p w14:paraId="048C94F0" w14:textId="77777777" w:rsidR="00393B54" w:rsidRPr="00AF39E8" w:rsidRDefault="00393B54" w:rsidP="00393B54">
      <w:pPr>
        <w:pStyle w:val="af"/>
        <w:spacing w:line="360" w:lineRule="auto"/>
        <w:jc w:val="both"/>
        <w:rPr>
          <w:rFonts w:ascii="Times New Roman" w:hAnsi="Times New Roman" w:cs="Times New Roman"/>
          <w:sz w:val="28"/>
          <w:szCs w:val="28"/>
        </w:rPr>
      </w:pPr>
    </w:p>
    <w:p w14:paraId="203A7C74" w14:textId="418DCF79" w:rsidR="00393B54" w:rsidRPr="00AF39E8" w:rsidRDefault="00393B54" w:rsidP="00393B54">
      <w:pPr>
        <w:pStyle w:val="af"/>
        <w:spacing w:line="360" w:lineRule="auto"/>
        <w:jc w:val="both"/>
        <w:rPr>
          <w:rFonts w:ascii="Times New Roman" w:hAnsi="Times New Roman" w:cs="Times New Roman"/>
          <w:sz w:val="28"/>
          <w:szCs w:val="28"/>
        </w:rPr>
      </w:pPr>
      <w:r w:rsidRPr="00AF39E8">
        <w:rPr>
          <w:rFonts w:ascii="Times New Roman" w:hAnsi="Times New Roman" w:cs="Times New Roman"/>
          <w:sz w:val="28"/>
          <w:szCs w:val="28"/>
        </w:rPr>
        <w:t>ГЛАВА 3.</w:t>
      </w:r>
      <w:r w:rsidRPr="00AF39E8">
        <w:rPr>
          <w:rFonts w:ascii="Times New Roman" w:hAnsi="Times New Roman" w:cs="Times New Roman"/>
          <w:color w:val="000000"/>
          <w:sz w:val="28"/>
          <w:szCs w:val="28"/>
          <w:shd w:val="clear" w:color="auto" w:fill="FFFFFF"/>
        </w:rPr>
        <w:t xml:space="preserve"> </w:t>
      </w:r>
      <w:r w:rsidRPr="00E96627">
        <w:rPr>
          <w:rFonts w:ascii="Times New Roman" w:hAnsi="Times New Roman" w:cs="Times New Roman"/>
          <w:color w:val="000000"/>
          <w:sz w:val="28"/>
          <w:szCs w:val="28"/>
          <w:shd w:val="clear" w:color="auto" w:fill="FFFFFF"/>
        </w:rPr>
        <w:t>Результаты исследования и их обсуждение</w:t>
      </w:r>
      <w:r w:rsidR="000F4DC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42</w:t>
      </w:r>
    </w:p>
    <w:p w14:paraId="7EC529A1" w14:textId="4817B2A5" w:rsidR="00393B54" w:rsidRDefault="00393B54" w:rsidP="00393B54">
      <w:pPr>
        <w:pStyle w:val="af"/>
        <w:spacing w:line="360" w:lineRule="auto"/>
        <w:jc w:val="both"/>
        <w:rPr>
          <w:rFonts w:ascii="Times New Roman" w:hAnsi="Times New Roman" w:cs="Times New Roman"/>
          <w:color w:val="000000"/>
          <w:sz w:val="28"/>
          <w:szCs w:val="28"/>
          <w:shd w:val="clear" w:color="auto" w:fill="FFFFFF"/>
        </w:rPr>
      </w:pPr>
      <w:r w:rsidRPr="00AF39E8">
        <w:rPr>
          <w:rFonts w:ascii="Times New Roman" w:hAnsi="Times New Roman" w:cs="Times New Roman"/>
          <w:sz w:val="28"/>
          <w:szCs w:val="28"/>
        </w:rPr>
        <w:tab/>
        <w:t>3.1</w:t>
      </w:r>
      <w:r w:rsidRPr="00AF39E8">
        <w:rPr>
          <w:rFonts w:ascii="Times New Roman" w:hAnsi="Times New Roman" w:cs="Times New Roman"/>
          <w:color w:val="000000"/>
          <w:sz w:val="28"/>
          <w:szCs w:val="28"/>
          <w:shd w:val="clear" w:color="auto" w:fill="FFFFFF"/>
        </w:rPr>
        <w:t xml:space="preserve"> </w:t>
      </w:r>
      <w:r w:rsidRPr="00E96627">
        <w:rPr>
          <w:rFonts w:ascii="Times New Roman" w:hAnsi="Times New Roman" w:cs="Times New Roman"/>
          <w:color w:val="000000"/>
          <w:sz w:val="28"/>
          <w:szCs w:val="28"/>
          <w:shd w:val="clear" w:color="auto" w:fill="FFFFFF"/>
        </w:rPr>
        <w:t>Описательные статистики полученных данных</w:t>
      </w:r>
      <w:r w:rsidR="00CC6F19">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42</w:t>
      </w:r>
    </w:p>
    <w:p w14:paraId="6CDB0E3B" w14:textId="4A772B7C" w:rsidR="00393B54" w:rsidRDefault="00393B54" w:rsidP="00701D06">
      <w:pPr>
        <w:pStyle w:val="af"/>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3.2</w:t>
      </w:r>
      <w:r w:rsidRPr="00AF39E8">
        <w:rPr>
          <w:rFonts w:ascii="Times New Roman" w:hAnsi="Times New Roman" w:cs="Times New Roman"/>
          <w:color w:val="000000"/>
          <w:sz w:val="28"/>
          <w:szCs w:val="28"/>
          <w:shd w:val="clear" w:color="auto" w:fill="FFFFFF"/>
        </w:rPr>
        <w:t xml:space="preserve"> </w:t>
      </w:r>
      <w:r w:rsidRPr="00E731E2">
        <w:rPr>
          <w:rFonts w:ascii="Times New Roman" w:hAnsi="Times New Roman" w:cs="Times New Roman"/>
          <w:color w:val="000000"/>
          <w:sz w:val="28"/>
          <w:szCs w:val="28"/>
          <w:shd w:val="clear" w:color="auto" w:fill="FFFFFF"/>
        </w:rPr>
        <w:t>Изучение различий в интенсивности выражения эмоций между детьми и отцами</w:t>
      </w:r>
      <w:r w:rsidR="00DB433C">
        <w:rPr>
          <w:rFonts w:ascii="Times New Roman" w:hAnsi="Times New Roman" w:cs="Times New Roman"/>
          <w:sz w:val="28"/>
          <w:szCs w:val="28"/>
        </w:rPr>
        <w:t>.....................................................................................................................</w:t>
      </w:r>
      <w:r>
        <w:rPr>
          <w:rFonts w:ascii="Times New Roman" w:hAnsi="Times New Roman" w:cs="Times New Roman"/>
          <w:color w:val="000000"/>
          <w:sz w:val="28"/>
          <w:szCs w:val="28"/>
          <w:shd w:val="clear" w:color="auto" w:fill="FFFFFF"/>
        </w:rPr>
        <w:t>5</w:t>
      </w:r>
      <w:r w:rsidR="00701D06">
        <w:rPr>
          <w:rFonts w:ascii="Times New Roman" w:hAnsi="Times New Roman" w:cs="Times New Roman"/>
          <w:color w:val="000000"/>
          <w:sz w:val="28"/>
          <w:szCs w:val="28"/>
          <w:shd w:val="clear" w:color="auto" w:fill="FFFFFF"/>
        </w:rPr>
        <w:t>6</w:t>
      </w:r>
    </w:p>
    <w:p w14:paraId="2ABDDA4E" w14:textId="7C556D3A" w:rsidR="00393B54" w:rsidRPr="00AF39E8" w:rsidRDefault="00393B54" w:rsidP="00701D06">
      <w:pPr>
        <w:pStyle w:val="af"/>
        <w:spacing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ab/>
        <w:t xml:space="preserve">3.3 </w:t>
      </w:r>
      <w:r w:rsidRPr="00DA7EC5">
        <w:rPr>
          <w:rFonts w:ascii="Times New Roman" w:hAnsi="Times New Roman" w:cs="Times New Roman"/>
          <w:color w:val="000000"/>
          <w:sz w:val="28"/>
          <w:szCs w:val="28"/>
          <w:shd w:val="clear" w:color="auto" w:fill="FFFFFF"/>
        </w:rPr>
        <w:t>Изучение различий в интенсивности выражения эмоций между детьми и матерями</w:t>
      </w:r>
      <w:r w:rsidR="00DB433C">
        <w:rPr>
          <w:rFonts w:ascii="Times New Roman" w:hAnsi="Times New Roman" w:cs="Times New Roman"/>
          <w:sz w:val="28"/>
          <w:szCs w:val="28"/>
        </w:rPr>
        <w:t>.................................................................................................................</w:t>
      </w:r>
      <w:r>
        <w:rPr>
          <w:rFonts w:ascii="Times New Roman" w:hAnsi="Times New Roman" w:cs="Times New Roman"/>
          <w:color w:val="000000"/>
          <w:sz w:val="28"/>
          <w:szCs w:val="28"/>
          <w:shd w:val="clear" w:color="auto" w:fill="FFFFFF"/>
        </w:rPr>
        <w:t>5</w:t>
      </w:r>
      <w:r w:rsidR="00701D06">
        <w:rPr>
          <w:rFonts w:ascii="Times New Roman" w:hAnsi="Times New Roman" w:cs="Times New Roman"/>
          <w:color w:val="000000"/>
          <w:sz w:val="28"/>
          <w:szCs w:val="28"/>
          <w:shd w:val="clear" w:color="auto" w:fill="FFFFFF"/>
        </w:rPr>
        <w:t>8</w:t>
      </w:r>
    </w:p>
    <w:p w14:paraId="506CB954" w14:textId="2091329A" w:rsidR="00393B54" w:rsidRDefault="00393B54" w:rsidP="00701D06">
      <w:pPr>
        <w:pStyle w:val="af"/>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ab/>
        <w:t xml:space="preserve">3.4 </w:t>
      </w:r>
      <w:r>
        <w:rPr>
          <w:rFonts w:ascii="Times New Roman" w:hAnsi="Times New Roman" w:cs="Times New Roman"/>
          <w:color w:val="000000"/>
          <w:sz w:val="28"/>
          <w:szCs w:val="28"/>
          <w:shd w:val="clear" w:color="auto" w:fill="FFFFFF"/>
        </w:rPr>
        <w:t>Изучение различий интенсивности эмоций и поведения детей при взаимодействии с отцами и матерями</w:t>
      </w:r>
      <w:r w:rsidR="004D3EB9">
        <w:rPr>
          <w:rFonts w:ascii="Times New Roman" w:hAnsi="Times New Roman" w:cs="Times New Roman"/>
          <w:sz w:val="28"/>
          <w:szCs w:val="28"/>
        </w:rPr>
        <w:t>.....................................................................</w:t>
      </w:r>
      <w:r>
        <w:rPr>
          <w:rFonts w:ascii="Times New Roman" w:hAnsi="Times New Roman" w:cs="Times New Roman"/>
          <w:color w:val="000000"/>
          <w:sz w:val="28"/>
          <w:szCs w:val="28"/>
          <w:shd w:val="clear" w:color="auto" w:fill="FFFFFF"/>
        </w:rPr>
        <w:t>6</w:t>
      </w:r>
      <w:r w:rsidR="00701D06">
        <w:rPr>
          <w:rFonts w:ascii="Times New Roman" w:hAnsi="Times New Roman" w:cs="Times New Roman"/>
          <w:color w:val="000000"/>
          <w:sz w:val="28"/>
          <w:szCs w:val="28"/>
          <w:shd w:val="clear" w:color="auto" w:fill="FFFFFF"/>
        </w:rPr>
        <w:t>0</w:t>
      </w:r>
    </w:p>
    <w:p w14:paraId="760EA0EE" w14:textId="5D16C910" w:rsidR="00393B54" w:rsidRDefault="00393B54" w:rsidP="00701D06">
      <w:pPr>
        <w:pStyle w:val="af"/>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ab/>
        <w:t>3.5</w:t>
      </w:r>
      <w:r w:rsidRPr="00AF39E8">
        <w:rPr>
          <w:rFonts w:ascii="Times New Roman" w:hAnsi="Times New Roman" w:cs="Times New Roman"/>
          <w:color w:val="000000"/>
          <w:sz w:val="28"/>
          <w:szCs w:val="28"/>
          <w:shd w:val="clear" w:color="auto" w:fill="FFFFFF"/>
        </w:rPr>
        <w:t xml:space="preserve"> </w:t>
      </w:r>
      <w:r w:rsidRPr="00C6447C">
        <w:rPr>
          <w:rFonts w:ascii="Times New Roman" w:hAnsi="Times New Roman" w:cs="Times New Roman"/>
          <w:color w:val="000000"/>
          <w:sz w:val="28"/>
          <w:szCs w:val="28"/>
          <w:shd w:val="clear" w:color="auto" w:fill="FFFFFF"/>
        </w:rPr>
        <w:t>Изучение взаимосвязей интенсивности выражения эмоций у детей и родителей с социально-демографическими характеристиками семей</w:t>
      </w:r>
      <w:r w:rsidR="004D3EB9">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6</w:t>
      </w:r>
      <w:r w:rsidR="00701D06">
        <w:rPr>
          <w:rFonts w:ascii="Times New Roman" w:hAnsi="Times New Roman" w:cs="Times New Roman"/>
          <w:color w:val="000000"/>
          <w:sz w:val="28"/>
          <w:szCs w:val="28"/>
          <w:shd w:val="clear" w:color="auto" w:fill="FFFFFF"/>
        </w:rPr>
        <w:t>2</w:t>
      </w:r>
    </w:p>
    <w:p w14:paraId="2A40CD5D" w14:textId="347FEFD1" w:rsidR="00393B54" w:rsidRDefault="00393B54" w:rsidP="00CE1C4D">
      <w:pPr>
        <w:pStyle w:val="af"/>
        <w:spacing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ab/>
      </w:r>
      <w:r w:rsidRPr="00743548">
        <w:rPr>
          <w:rFonts w:ascii="Times New Roman" w:hAnsi="Times New Roman" w:cs="Times New Roman"/>
          <w:color w:val="000000"/>
          <w:sz w:val="28"/>
          <w:szCs w:val="28"/>
          <w:shd w:val="clear" w:color="auto" w:fill="FFFFFF"/>
        </w:rPr>
        <w:t>3.</w:t>
      </w:r>
      <w:r>
        <w:rPr>
          <w:rFonts w:ascii="Times New Roman" w:hAnsi="Times New Roman" w:cs="Times New Roman"/>
          <w:color w:val="000000"/>
          <w:sz w:val="28"/>
          <w:szCs w:val="28"/>
          <w:shd w:val="clear" w:color="auto" w:fill="FFFFFF"/>
        </w:rPr>
        <w:t>6</w:t>
      </w:r>
      <w:r w:rsidRPr="00743548">
        <w:rPr>
          <w:rFonts w:ascii="Times New Roman" w:hAnsi="Times New Roman" w:cs="Times New Roman"/>
          <w:color w:val="000000"/>
          <w:sz w:val="28"/>
          <w:szCs w:val="28"/>
          <w:shd w:val="clear" w:color="auto" w:fill="FFFFFF"/>
        </w:rPr>
        <w:t xml:space="preserve"> Обсуждение</w:t>
      </w:r>
      <w:r w:rsidRPr="00385352">
        <w:rPr>
          <w:rFonts w:ascii="Times New Roman" w:hAnsi="Times New Roman" w:cs="Times New Roman"/>
          <w:color w:val="000000"/>
          <w:sz w:val="28"/>
          <w:szCs w:val="28"/>
          <w:shd w:val="clear" w:color="auto" w:fill="FFFFFF"/>
        </w:rPr>
        <w:t xml:space="preserve"> результатов исследования</w:t>
      </w:r>
      <w:r w:rsidR="004D3EB9">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7</w:t>
      </w:r>
      <w:r w:rsidR="00CE1C4D">
        <w:rPr>
          <w:rFonts w:ascii="Times New Roman" w:hAnsi="Times New Roman" w:cs="Times New Roman"/>
          <w:color w:val="000000"/>
          <w:sz w:val="28"/>
          <w:szCs w:val="28"/>
          <w:shd w:val="clear" w:color="auto" w:fill="FFFFFF"/>
        </w:rPr>
        <w:t>1</w:t>
      </w:r>
    </w:p>
    <w:p w14:paraId="131328DA" w14:textId="77777777" w:rsidR="00393B54" w:rsidRPr="00AF39E8" w:rsidRDefault="00393B54" w:rsidP="00393B54">
      <w:pPr>
        <w:pStyle w:val="af"/>
        <w:spacing w:line="360" w:lineRule="auto"/>
        <w:jc w:val="both"/>
        <w:rPr>
          <w:rFonts w:ascii="Times New Roman" w:hAnsi="Times New Roman" w:cs="Times New Roman"/>
          <w:sz w:val="28"/>
          <w:szCs w:val="28"/>
        </w:rPr>
      </w:pPr>
    </w:p>
    <w:p w14:paraId="6112F249" w14:textId="43760C48" w:rsidR="00393B54" w:rsidRPr="00AF39E8" w:rsidRDefault="00393B54" w:rsidP="00CE1C4D">
      <w:pPr>
        <w:pStyle w:val="af"/>
        <w:spacing w:line="360" w:lineRule="auto"/>
        <w:jc w:val="both"/>
        <w:rPr>
          <w:rFonts w:ascii="Times New Roman" w:hAnsi="Times New Roman" w:cs="Times New Roman"/>
          <w:sz w:val="28"/>
          <w:szCs w:val="28"/>
        </w:rPr>
      </w:pPr>
      <w:r w:rsidRPr="00AF39E8">
        <w:rPr>
          <w:rFonts w:ascii="Times New Roman" w:hAnsi="Times New Roman" w:cs="Times New Roman"/>
          <w:sz w:val="28"/>
          <w:szCs w:val="28"/>
        </w:rPr>
        <w:t>ВЫВОДЫ</w:t>
      </w:r>
      <w:r w:rsidR="004D3EB9">
        <w:rPr>
          <w:rFonts w:ascii="Times New Roman" w:hAnsi="Times New Roman" w:cs="Times New Roman"/>
          <w:sz w:val="28"/>
          <w:szCs w:val="28"/>
        </w:rPr>
        <w:t>...................................................................................................................</w:t>
      </w:r>
      <w:r>
        <w:rPr>
          <w:rFonts w:ascii="Times New Roman" w:hAnsi="Times New Roman" w:cs="Times New Roman"/>
          <w:sz w:val="28"/>
          <w:szCs w:val="28"/>
        </w:rPr>
        <w:t>7</w:t>
      </w:r>
      <w:r w:rsidR="00CE1C4D">
        <w:rPr>
          <w:rFonts w:ascii="Times New Roman" w:hAnsi="Times New Roman" w:cs="Times New Roman"/>
          <w:sz w:val="28"/>
          <w:szCs w:val="28"/>
        </w:rPr>
        <w:t>7</w:t>
      </w:r>
    </w:p>
    <w:p w14:paraId="2EE5B21D" w14:textId="77777777" w:rsidR="00393B54" w:rsidRPr="00AF39E8" w:rsidRDefault="00393B54" w:rsidP="00393B54">
      <w:pPr>
        <w:pStyle w:val="af"/>
        <w:spacing w:line="360" w:lineRule="auto"/>
        <w:jc w:val="both"/>
        <w:rPr>
          <w:rFonts w:ascii="Times New Roman" w:hAnsi="Times New Roman" w:cs="Times New Roman"/>
          <w:sz w:val="28"/>
          <w:szCs w:val="28"/>
        </w:rPr>
      </w:pPr>
    </w:p>
    <w:p w14:paraId="3CEEC2F9" w14:textId="5A661847" w:rsidR="00393B54" w:rsidRPr="00AF39E8" w:rsidRDefault="00393B54" w:rsidP="00CE1C4D">
      <w:pPr>
        <w:pStyle w:val="af"/>
        <w:spacing w:line="360" w:lineRule="auto"/>
        <w:jc w:val="both"/>
        <w:rPr>
          <w:rFonts w:ascii="Times New Roman" w:hAnsi="Times New Roman" w:cs="Times New Roman"/>
          <w:sz w:val="28"/>
          <w:szCs w:val="28"/>
        </w:rPr>
      </w:pPr>
      <w:r w:rsidRPr="00AF39E8">
        <w:rPr>
          <w:rFonts w:ascii="Times New Roman" w:hAnsi="Times New Roman" w:cs="Times New Roman"/>
          <w:sz w:val="28"/>
          <w:szCs w:val="28"/>
        </w:rPr>
        <w:t>ЗАКЛЮЧЕНИЕ</w:t>
      </w:r>
      <w:r w:rsidR="004D3EB9">
        <w:rPr>
          <w:rFonts w:ascii="Times New Roman" w:hAnsi="Times New Roman" w:cs="Times New Roman"/>
          <w:sz w:val="28"/>
          <w:szCs w:val="28"/>
        </w:rPr>
        <w:t>.........................................................................................................</w:t>
      </w:r>
      <w:r w:rsidR="00CE1C4D">
        <w:rPr>
          <w:rFonts w:ascii="Times New Roman" w:hAnsi="Times New Roman" w:cs="Times New Roman"/>
          <w:sz w:val="28"/>
          <w:szCs w:val="28"/>
        </w:rPr>
        <w:t>78</w:t>
      </w:r>
    </w:p>
    <w:p w14:paraId="2EBAAC64" w14:textId="77777777" w:rsidR="00393B54" w:rsidRPr="00AF39E8" w:rsidRDefault="00393B54" w:rsidP="00393B54">
      <w:pPr>
        <w:pStyle w:val="af"/>
        <w:spacing w:line="360" w:lineRule="auto"/>
        <w:jc w:val="both"/>
        <w:rPr>
          <w:rFonts w:ascii="Times New Roman" w:hAnsi="Times New Roman" w:cs="Times New Roman"/>
          <w:sz w:val="28"/>
          <w:szCs w:val="28"/>
        </w:rPr>
      </w:pPr>
    </w:p>
    <w:p w14:paraId="4A743B50" w14:textId="1A717BE1" w:rsidR="00393B54" w:rsidRPr="00AF39E8" w:rsidRDefault="00393B54" w:rsidP="007A0AFB">
      <w:pPr>
        <w:pStyle w:val="af"/>
        <w:spacing w:line="360" w:lineRule="auto"/>
        <w:jc w:val="both"/>
        <w:rPr>
          <w:rFonts w:ascii="Times New Roman" w:hAnsi="Times New Roman" w:cs="Times New Roman"/>
          <w:sz w:val="28"/>
          <w:szCs w:val="28"/>
        </w:rPr>
      </w:pPr>
      <w:r w:rsidRPr="00AF39E8">
        <w:rPr>
          <w:rFonts w:ascii="Times New Roman" w:hAnsi="Times New Roman" w:cs="Times New Roman"/>
          <w:sz w:val="28"/>
          <w:szCs w:val="28"/>
        </w:rPr>
        <w:t>СПИСОК ИСПОЛЬЗУЕМОЙ ЛИТЕРАТУРЫ</w:t>
      </w:r>
      <w:r w:rsidR="004D3EB9">
        <w:rPr>
          <w:rFonts w:ascii="Times New Roman" w:hAnsi="Times New Roman" w:cs="Times New Roman"/>
          <w:sz w:val="28"/>
          <w:szCs w:val="28"/>
        </w:rPr>
        <w:t>.......................................................</w:t>
      </w:r>
      <w:r>
        <w:rPr>
          <w:rFonts w:ascii="Times New Roman" w:hAnsi="Times New Roman" w:cs="Times New Roman"/>
          <w:sz w:val="28"/>
          <w:szCs w:val="28"/>
        </w:rPr>
        <w:t>8</w:t>
      </w:r>
      <w:r w:rsidR="007A0AFB">
        <w:rPr>
          <w:rFonts w:ascii="Times New Roman" w:hAnsi="Times New Roman" w:cs="Times New Roman"/>
          <w:sz w:val="28"/>
          <w:szCs w:val="28"/>
        </w:rPr>
        <w:t>0</w:t>
      </w:r>
    </w:p>
    <w:p w14:paraId="681454BC" w14:textId="77777777" w:rsidR="00393B54" w:rsidRPr="00AF39E8" w:rsidRDefault="00393B54" w:rsidP="00393B54">
      <w:pPr>
        <w:pStyle w:val="af"/>
        <w:spacing w:line="360" w:lineRule="auto"/>
        <w:jc w:val="both"/>
        <w:rPr>
          <w:rFonts w:ascii="Times New Roman" w:hAnsi="Times New Roman" w:cs="Times New Roman"/>
          <w:sz w:val="28"/>
          <w:szCs w:val="28"/>
        </w:rPr>
      </w:pPr>
    </w:p>
    <w:p w14:paraId="6F03A6FB" w14:textId="4A945861" w:rsidR="00393B54" w:rsidRDefault="00393B54" w:rsidP="007A0AFB">
      <w:pPr>
        <w:pStyle w:val="af"/>
        <w:spacing w:line="360" w:lineRule="auto"/>
        <w:jc w:val="both"/>
        <w:rPr>
          <w:rFonts w:ascii="Times New Roman" w:hAnsi="Times New Roman" w:cs="Times New Roman"/>
          <w:sz w:val="28"/>
          <w:szCs w:val="28"/>
        </w:rPr>
      </w:pPr>
      <w:r w:rsidRPr="00AF39E8">
        <w:rPr>
          <w:rFonts w:ascii="Times New Roman" w:hAnsi="Times New Roman" w:cs="Times New Roman"/>
          <w:sz w:val="28"/>
          <w:szCs w:val="28"/>
        </w:rPr>
        <w:t>ПРИЛОЖЕНИЯ</w:t>
      </w:r>
      <w:r w:rsidR="004D3EB9">
        <w:rPr>
          <w:rFonts w:ascii="Times New Roman" w:hAnsi="Times New Roman" w:cs="Times New Roman"/>
          <w:sz w:val="28"/>
          <w:szCs w:val="28"/>
        </w:rPr>
        <w:t>.........................................................................................................</w:t>
      </w:r>
      <w:r>
        <w:rPr>
          <w:rFonts w:ascii="Times New Roman" w:hAnsi="Times New Roman" w:cs="Times New Roman"/>
          <w:sz w:val="28"/>
          <w:szCs w:val="28"/>
        </w:rPr>
        <w:t>8</w:t>
      </w:r>
      <w:r w:rsidR="007A0AFB">
        <w:rPr>
          <w:rFonts w:ascii="Times New Roman" w:hAnsi="Times New Roman" w:cs="Times New Roman"/>
          <w:sz w:val="28"/>
          <w:szCs w:val="28"/>
        </w:rPr>
        <w:t>4</w:t>
      </w:r>
    </w:p>
    <w:p w14:paraId="7A29E098" w14:textId="2442938F" w:rsidR="00393B54" w:rsidRDefault="00393B54" w:rsidP="007A0AFB">
      <w:pPr>
        <w:pStyle w:val="af"/>
        <w:spacing w:line="360" w:lineRule="auto"/>
        <w:jc w:val="both"/>
        <w:rPr>
          <w:rFonts w:ascii="Times New Roman" w:hAnsi="Times New Roman" w:cs="Times New Roman"/>
          <w:sz w:val="28"/>
          <w:szCs w:val="28"/>
        </w:rPr>
      </w:pPr>
      <w:r>
        <w:rPr>
          <w:rFonts w:ascii="Times New Roman" w:hAnsi="Times New Roman" w:cs="Times New Roman"/>
          <w:sz w:val="28"/>
          <w:szCs w:val="28"/>
        </w:rPr>
        <w:tab/>
        <w:t>Приложение А</w:t>
      </w:r>
      <w:r w:rsidR="004D3EB9">
        <w:rPr>
          <w:rFonts w:ascii="Times New Roman" w:hAnsi="Times New Roman" w:cs="Times New Roman"/>
          <w:sz w:val="28"/>
          <w:szCs w:val="28"/>
        </w:rPr>
        <w:t>..................................................................................................</w:t>
      </w:r>
      <w:r>
        <w:rPr>
          <w:rFonts w:ascii="Times New Roman" w:hAnsi="Times New Roman" w:cs="Times New Roman"/>
          <w:sz w:val="28"/>
          <w:szCs w:val="28"/>
        </w:rPr>
        <w:t>8</w:t>
      </w:r>
      <w:r w:rsidR="007A0AFB">
        <w:rPr>
          <w:rFonts w:ascii="Times New Roman" w:hAnsi="Times New Roman" w:cs="Times New Roman"/>
          <w:sz w:val="28"/>
          <w:szCs w:val="28"/>
        </w:rPr>
        <w:t>4</w:t>
      </w:r>
    </w:p>
    <w:p w14:paraId="339A1956" w14:textId="6AB5DE55" w:rsidR="00393B54" w:rsidRDefault="00393B54" w:rsidP="007A0AFB">
      <w:pPr>
        <w:pStyle w:val="af"/>
        <w:spacing w:line="360" w:lineRule="auto"/>
        <w:jc w:val="both"/>
        <w:rPr>
          <w:rFonts w:ascii="Times New Roman" w:hAnsi="Times New Roman" w:cs="Times New Roman"/>
          <w:sz w:val="28"/>
          <w:szCs w:val="28"/>
        </w:rPr>
      </w:pPr>
      <w:r>
        <w:rPr>
          <w:rFonts w:ascii="Times New Roman" w:hAnsi="Times New Roman" w:cs="Times New Roman"/>
          <w:sz w:val="28"/>
          <w:szCs w:val="28"/>
        </w:rPr>
        <w:tab/>
        <w:t>Приложение Б</w:t>
      </w:r>
      <w:r w:rsidR="004D3EB9">
        <w:rPr>
          <w:rFonts w:ascii="Times New Roman" w:hAnsi="Times New Roman" w:cs="Times New Roman"/>
          <w:sz w:val="28"/>
          <w:szCs w:val="28"/>
        </w:rPr>
        <w:t>..................................................................................................</w:t>
      </w:r>
      <w:r>
        <w:rPr>
          <w:rFonts w:ascii="Times New Roman" w:hAnsi="Times New Roman" w:cs="Times New Roman"/>
          <w:sz w:val="28"/>
          <w:szCs w:val="28"/>
        </w:rPr>
        <w:t>8</w:t>
      </w:r>
      <w:r w:rsidR="007A0AFB">
        <w:rPr>
          <w:rFonts w:ascii="Times New Roman" w:hAnsi="Times New Roman" w:cs="Times New Roman"/>
          <w:sz w:val="28"/>
          <w:szCs w:val="28"/>
        </w:rPr>
        <w:t>6</w:t>
      </w:r>
    </w:p>
    <w:p w14:paraId="39CAC44C" w14:textId="1FC6C87A" w:rsidR="00393B54" w:rsidRDefault="00393B54" w:rsidP="007A0AFB">
      <w:pPr>
        <w:pStyle w:val="af"/>
        <w:spacing w:line="360" w:lineRule="auto"/>
        <w:jc w:val="both"/>
        <w:rPr>
          <w:rFonts w:ascii="Times New Roman" w:hAnsi="Times New Roman" w:cs="Times New Roman"/>
          <w:sz w:val="28"/>
          <w:szCs w:val="28"/>
        </w:rPr>
      </w:pPr>
      <w:r>
        <w:rPr>
          <w:rFonts w:ascii="Times New Roman" w:hAnsi="Times New Roman" w:cs="Times New Roman"/>
          <w:sz w:val="28"/>
          <w:szCs w:val="28"/>
        </w:rPr>
        <w:tab/>
        <w:t>Приложение В</w:t>
      </w:r>
      <w:r w:rsidR="004D3EB9">
        <w:rPr>
          <w:rFonts w:ascii="Times New Roman" w:hAnsi="Times New Roman" w:cs="Times New Roman"/>
          <w:sz w:val="28"/>
          <w:szCs w:val="28"/>
        </w:rPr>
        <w:t>..................................................................................................</w:t>
      </w:r>
      <w:r w:rsidR="007A0AFB">
        <w:rPr>
          <w:rFonts w:ascii="Times New Roman" w:hAnsi="Times New Roman" w:cs="Times New Roman"/>
          <w:sz w:val="28"/>
          <w:szCs w:val="28"/>
        </w:rPr>
        <w:t>89</w:t>
      </w:r>
    </w:p>
    <w:p w14:paraId="32D95919" w14:textId="77777777" w:rsidR="00393B54" w:rsidRPr="00AF39E8" w:rsidRDefault="00393B54" w:rsidP="00393B54">
      <w:pPr>
        <w:pStyle w:val="af"/>
        <w:spacing w:line="360" w:lineRule="auto"/>
        <w:jc w:val="both"/>
        <w:rPr>
          <w:rFonts w:ascii="Times New Roman" w:hAnsi="Times New Roman" w:cs="Times New Roman"/>
          <w:sz w:val="28"/>
          <w:szCs w:val="28"/>
        </w:rPr>
      </w:pPr>
    </w:p>
    <w:p w14:paraId="573BE47B" w14:textId="77777777" w:rsidR="00393B54" w:rsidRPr="00AF39E8" w:rsidRDefault="00393B54" w:rsidP="00393B54">
      <w:pPr>
        <w:pStyle w:val="af"/>
        <w:spacing w:line="360" w:lineRule="auto"/>
        <w:jc w:val="both"/>
        <w:rPr>
          <w:rFonts w:ascii="Times New Roman" w:hAnsi="Times New Roman" w:cs="Times New Roman"/>
          <w:sz w:val="28"/>
          <w:szCs w:val="28"/>
        </w:rPr>
      </w:pPr>
    </w:p>
    <w:p w14:paraId="22E91FE5" w14:textId="77777777" w:rsidR="004B24F7" w:rsidRPr="00953630" w:rsidRDefault="004B24F7" w:rsidP="004B24F7">
      <w:pPr>
        <w:tabs>
          <w:tab w:val="left" w:pos="0"/>
        </w:tabs>
        <w:spacing w:after="0" w:line="360" w:lineRule="auto"/>
        <w:rPr>
          <w:rFonts w:ascii="Times New Roman" w:hAnsi="Times New Roman" w:cs="Times New Roman"/>
          <w:sz w:val="28"/>
          <w:szCs w:val="28"/>
          <w:lang w:bidi="he-IL"/>
        </w:rPr>
      </w:pPr>
    </w:p>
    <w:p w14:paraId="64796543" w14:textId="77777777" w:rsidR="004B24F7" w:rsidRPr="00953630" w:rsidRDefault="004B24F7" w:rsidP="004B24F7">
      <w:pPr>
        <w:rPr>
          <w:rFonts w:ascii="Times New Roman" w:hAnsi="Times New Roman" w:cs="Times New Roman"/>
          <w:sz w:val="28"/>
          <w:szCs w:val="28"/>
        </w:rPr>
      </w:pPr>
    </w:p>
    <w:p w14:paraId="202EA9B6" w14:textId="77777777" w:rsidR="004B24F7" w:rsidRPr="00953630" w:rsidRDefault="004B24F7" w:rsidP="004B24F7">
      <w:pPr>
        <w:rPr>
          <w:rFonts w:ascii="Times New Roman" w:hAnsi="Times New Roman" w:cs="Times New Roman"/>
          <w:sz w:val="28"/>
          <w:szCs w:val="28"/>
        </w:rPr>
      </w:pPr>
    </w:p>
    <w:p w14:paraId="75E916E4" w14:textId="77777777" w:rsidR="008016DA" w:rsidRDefault="008016DA" w:rsidP="004B24F7">
      <w:pPr>
        <w:rPr>
          <w:rFonts w:ascii="Times New Roman" w:hAnsi="Times New Roman" w:cs="Times New Roman"/>
          <w:sz w:val="28"/>
          <w:szCs w:val="28"/>
        </w:rPr>
      </w:pPr>
      <w:r>
        <w:rPr>
          <w:rFonts w:ascii="Times New Roman" w:hAnsi="Times New Roman" w:cs="Times New Roman"/>
          <w:sz w:val="28"/>
          <w:szCs w:val="28"/>
        </w:rPr>
        <w:br w:type="page"/>
      </w:r>
    </w:p>
    <w:p w14:paraId="2E520D7E" w14:textId="080AA3D1" w:rsidR="00463C48" w:rsidRPr="00463C48" w:rsidRDefault="008016DA" w:rsidP="001230B2">
      <w:pPr>
        <w:jc w:val="center"/>
        <w:rPr>
          <w:b/>
          <w:bCs/>
          <w:sz w:val="28"/>
          <w:szCs w:val="28"/>
        </w:rPr>
      </w:pPr>
      <w:r w:rsidRPr="00463C48">
        <w:rPr>
          <w:rFonts w:ascii="Times New Roman" w:hAnsi="Times New Roman" w:cs="Times New Roman"/>
          <w:b/>
          <w:bCs/>
          <w:sz w:val="28"/>
          <w:szCs w:val="28"/>
        </w:rPr>
        <w:lastRenderedPageBreak/>
        <w:t>А</w:t>
      </w:r>
      <w:r w:rsidR="00463C48" w:rsidRPr="00463C48">
        <w:rPr>
          <w:rFonts w:ascii="Times New Roman" w:hAnsi="Times New Roman" w:cs="Times New Roman"/>
          <w:b/>
          <w:bCs/>
          <w:sz w:val="28"/>
          <w:szCs w:val="28"/>
        </w:rPr>
        <w:t>ннотация</w:t>
      </w:r>
      <w:r w:rsidR="00463C48" w:rsidRPr="00463C48">
        <w:rPr>
          <w:b/>
          <w:bCs/>
          <w:sz w:val="28"/>
          <w:szCs w:val="28"/>
        </w:rPr>
        <w:t xml:space="preserve"> </w:t>
      </w:r>
      <w:r w:rsidR="00463C48" w:rsidRPr="00463C48">
        <w:rPr>
          <w:rFonts w:ascii="TimesNewRomanPS-BoldMT" w:eastAsiaTheme="minorHAnsi" w:hAnsi="TimesNewRomanPS-BoldMT" w:cs="TimesNewRomanPS-BoldMT"/>
          <w:b/>
          <w:bCs/>
          <w:sz w:val="28"/>
          <w:szCs w:val="28"/>
          <w:lang w:eastAsia="en-US" w:bidi="he-IL"/>
        </w:rPr>
        <w:t>к выпускной квалификационной работе</w:t>
      </w:r>
    </w:p>
    <w:p w14:paraId="1CDC63C2" w14:textId="04731F52" w:rsidR="00463C48" w:rsidRPr="005D10E2" w:rsidRDefault="00463C48" w:rsidP="001230B2">
      <w:pPr>
        <w:jc w:val="center"/>
        <w:rPr>
          <w:b/>
          <w:sz w:val="28"/>
          <w:szCs w:val="28"/>
        </w:rPr>
      </w:pPr>
      <w:proofErr w:type="spellStart"/>
      <w:r>
        <w:rPr>
          <w:b/>
          <w:sz w:val="28"/>
          <w:szCs w:val="28"/>
        </w:rPr>
        <w:t>Б</w:t>
      </w:r>
      <w:r w:rsidR="001230B2">
        <w:rPr>
          <w:b/>
          <w:sz w:val="28"/>
          <w:szCs w:val="28"/>
        </w:rPr>
        <w:t>акри</w:t>
      </w:r>
      <w:proofErr w:type="spellEnd"/>
      <w:r w:rsidR="001230B2">
        <w:rPr>
          <w:b/>
          <w:sz w:val="28"/>
          <w:szCs w:val="28"/>
        </w:rPr>
        <w:t xml:space="preserve"> </w:t>
      </w:r>
      <w:proofErr w:type="spellStart"/>
      <w:r w:rsidR="001230B2">
        <w:rPr>
          <w:b/>
          <w:sz w:val="28"/>
          <w:szCs w:val="28"/>
        </w:rPr>
        <w:t>Манар</w:t>
      </w:r>
      <w:proofErr w:type="spellEnd"/>
    </w:p>
    <w:p w14:paraId="245CAD92" w14:textId="77777777" w:rsidR="001230B2" w:rsidRPr="007A0AFB" w:rsidRDefault="001230B2" w:rsidP="001230B2">
      <w:pPr>
        <w:widowControl w:val="0"/>
        <w:autoSpaceDE w:val="0"/>
        <w:autoSpaceDN w:val="0"/>
        <w:adjustRightInd w:val="0"/>
        <w:jc w:val="center"/>
        <w:rPr>
          <w:rFonts w:ascii="Times New Roman" w:hAnsi="Times New Roman"/>
          <w:i/>
          <w:iCs/>
          <w:sz w:val="28"/>
          <w:szCs w:val="28"/>
        </w:rPr>
      </w:pPr>
      <w:r w:rsidRPr="007A0AFB">
        <w:rPr>
          <w:rFonts w:ascii="Times New Roman" w:hAnsi="Times New Roman"/>
          <w:i/>
          <w:iCs/>
          <w:sz w:val="28"/>
          <w:szCs w:val="28"/>
        </w:rPr>
        <w:t xml:space="preserve">Особенности выражения эмоций у детей 3-6 лет при взаимодействии с отцами  </w:t>
      </w:r>
    </w:p>
    <w:p w14:paraId="48EC5DA8" w14:textId="238D3736" w:rsidR="001230B2" w:rsidRPr="007A0AFB" w:rsidRDefault="007A0AFB" w:rsidP="001230B2">
      <w:pPr>
        <w:widowControl w:val="0"/>
        <w:autoSpaceDE w:val="0"/>
        <w:autoSpaceDN w:val="0"/>
        <w:adjustRightInd w:val="0"/>
        <w:jc w:val="center"/>
        <w:rPr>
          <w:rFonts w:ascii="Times New Roman" w:hAnsi="Times New Roman"/>
          <w:i/>
          <w:iCs/>
          <w:sz w:val="28"/>
          <w:szCs w:val="28"/>
        </w:rPr>
      </w:pPr>
      <w:r w:rsidRPr="007A0AFB">
        <w:rPr>
          <w:rFonts w:ascii="Times New Roman" w:hAnsi="Times New Roman"/>
          <w:i/>
          <w:iCs/>
          <w:sz w:val="28"/>
          <w:szCs w:val="28"/>
        </w:rPr>
        <w:t>(На</w:t>
      </w:r>
      <w:r w:rsidR="001230B2" w:rsidRPr="007A0AFB">
        <w:rPr>
          <w:rFonts w:ascii="Times New Roman" w:hAnsi="Times New Roman"/>
          <w:i/>
          <w:iCs/>
          <w:sz w:val="28"/>
          <w:szCs w:val="28"/>
        </w:rPr>
        <w:t xml:space="preserve"> примере</w:t>
      </w:r>
      <w:r w:rsidR="001253A0" w:rsidRPr="007A0AFB">
        <w:rPr>
          <w:rFonts w:ascii="Times New Roman" w:hAnsi="Times New Roman"/>
          <w:i/>
          <w:iCs/>
          <w:sz w:val="28"/>
          <w:szCs w:val="28"/>
        </w:rPr>
        <w:t xml:space="preserve"> </w:t>
      </w:r>
      <w:r w:rsidR="0017521E">
        <w:rPr>
          <w:rFonts w:ascii="Times New Roman" w:hAnsi="Times New Roman"/>
          <w:i/>
          <w:iCs/>
          <w:sz w:val="28"/>
          <w:szCs w:val="28"/>
        </w:rPr>
        <w:t>а</w:t>
      </w:r>
      <w:r w:rsidR="001230B2" w:rsidRPr="007A0AFB">
        <w:rPr>
          <w:rFonts w:ascii="Times New Roman" w:hAnsi="Times New Roman"/>
          <w:i/>
          <w:iCs/>
          <w:sz w:val="28"/>
          <w:szCs w:val="28"/>
        </w:rPr>
        <w:t>рабских семей Израиля)</w:t>
      </w:r>
    </w:p>
    <w:p w14:paraId="0AC1C5B1" w14:textId="77777777" w:rsidR="001253A0" w:rsidRDefault="00463C48" w:rsidP="001253A0">
      <w:pPr>
        <w:jc w:val="center"/>
        <w:rPr>
          <w:b/>
          <w:sz w:val="28"/>
          <w:szCs w:val="28"/>
        </w:rPr>
      </w:pPr>
      <w:r w:rsidRPr="005D10E2">
        <w:rPr>
          <w:b/>
          <w:sz w:val="28"/>
          <w:szCs w:val="28"/>
        </w:rPr>
        <w:t xml:space="preserve">Научный руководитель – </w:t>
      </w:r>
      <w:proofErr w:type="spellStart"/>
      <w:r w:rsidRPr="005D10E2">
        <w:rPr>
          <w:b/>
          <w:sz w:val="28"/>
          <w:szCs w:val="28"/>
        </w:rPr>
        <w:t>Солодунова</w:t>
      </w:r>
      <w:proofErr w:type="spellEnd"/>
      <w:r w:rsidRPr="005D10E2">
        <w:rPr>
          <w:b/>
          <w:sz w:val="28"/>
          <w:szCs w:val="28"/>
        </w:rPr>
        <w:t xml:space="preserve"> Мария Юрьевна</w:t>
      </w:r>
      <w:r w:rsidR="001253A0">
        <w:rPr>
          <w:b/>
          <w:sz w:val="28"/>
          <w:szCs w:val="28"/>
        </w:rPr>
        <w:t>,</w:t>
      </w:r>
    </w:p>
    <w:p w14:paraId="34CD1689" w14:textId="587E925C" w:rsidR="008016DA" w:rsidRPr="007A0AFB" w:rsidRDefault="00463C48" w:rsidP="001253A0">
      <w:pPr>
        <w:jc w:val="center"/>
        <w:rPr>
          <w:b/>
          <w:sz w:val="28"/>
          <w:szCs w:val="28"/>
        </w:rPr>
      </w:pPr>
      <w:r w:rsidRPr="007A0AFB">
        <w:rPr>
          <w:bCs/>
          <w:sz w:val="28"/>
        </w:rPr>
        <w:t>кандидат психологических наук, старший преподаватель</w:t>
      </w:r>
    </w:p>
    <w:p w14:paraId="72B053A5" w14:textId="32E3F004" w:rsidR="00EF76F6" w:rsidRPr="00EF76F6" w:rsidRDefault="004609F2" w:rsidP="001253A0">
      <w:pPr>
        <w:spacing w:line="360" w:lineRule="auto"/>
        <w:ind w:firstLine="708"/>
        <w:jc w:val="both"/>
        <w:rPr>
          <w:rFonts w:ascii="Times New Roman" w:hAnsi="Times New Roman" w:cs="Times New Roman"/>
          <w:bCs/>
          <w:color w:val="000000"/>
          <w:sz w:val="28"/>
          <w:szCs w:val="28"/>
          <w:shd w:val="clear" w:color="auto" w:fill="FFFFFF"/>
        </w:rPr>
      </w:pPr>
      <w:r w:rsidRPr="000B2F33">
        <w:rPr>
          <w:rFonts w:ascii="Times New Roman" w:hAnsi="Times New Roman" w:cs="Times New Roman"/>
          <w:sz w:val="28"/>
          <w:szCs w:val="28"/>
        </w:rPr>
        <w:t xml:space="preserve">Для изучения особенностей выражения эмоций у детей при взаимодействии с отцами в зависимости от пола и возраста детей было обследовано </w:t>
      </w:r>
      <w:r w:rsidRPr="000B2F33">
        <w:rPr>
          <w:rFonts w:ascii="Times New Roman" w:hAnsi="Times New Roman" w:cs="Times New Roman"/>
          <w:bCs/>
          <w:color w:val="000000"/>
          <w:sz w:val="28"/>
          <w:szCs w:val="28"/>
          <w:shd w:val="clear" w:color="auto" w:fill="FFFFFF"/>
        </w:rPr>
        <w:t xml:space="preserve">59 человек: 21 </w:t>
      </w:r>
      <w:r w:rsidRPr="000B2F33">
        <w:rPr>
          <w:rFonts w:ascii="Times New Roman" w:hAnsi="Times New Roman" w:cs="Times New Roman"/>
          <w:color w:val="000000"/>
          <w:sz w:val="28"/>
          <w:szCs w:val="28"/>
          <w:shd w:val="clear" w:color="auto" w:fill="FFFFFF"/>
        </w:rPr>
        <w:t>ребенок</w:t>
      </w:r>
      <w:r>
        <w:rPr>
          <w:rFonts w:ascii="Times New Roman" w:hAnsi="Times New Roman" w:cs="Times New Roman"/>
          <w:color w:val="000000"/>
          <w:sz w:val="28"/>
          <w:szCs w:val="28"/>
          <w:shd w:val="clear" w:color="auto" w:fill="FFFFFF"/>
        </w:rPr>
        <w:t xml:space="preserve"> в возрасте от 3 до 6 лет (М = 50.57 ± 8.</w:t>
      </w:r>
      <w:r w:rsidRPr="000B2F33">
        <w:rPr>
          <w:rFonts w:ascii="Times New Roman" w:hAnsi="Times New Roman" w:cs="Times New Roman"/>
          <w:color w:val="000000"/>
          <w:sz w:val="28"/>
          <w:szCs w:val="28"/>
          <w:shd w:val="clear" w:color="auto" w:fill="FFFFFF"/>
        </w:rPr>
        <w:t>8), 19 отцов и 19 матерей из числа арабов, населяющих Израиль. Для обследования использовались социально-демографическая анкета и методика оценки эмоций ребенка и взрослого при взаимодействии (</w:t>
      </w:r>
      <w:r w:rsidRPr="000B2F33">
        <w:rPr>
          <w:rFonts w:ascii="Times New Roman" w:hAnsi="Times New Roman" w:cs="Times New Roman"/>
          <w:color w:val="000000"/>
          <w:sz w:val="28"/>
          <w:szCs w:val="28"/>
          <w:shd w:val="clear" w:color="auto" w:fill="FFFFFF"/>
          <w:lang w:val="en-US"/>
        </w:rPr>
        <w:t>Dyadic</w:t>
      </w:r>
      <w:r w:rsidRPr="000B2F33">
        <w:rPr>
          <w:rFonts w:ascii="Times New Roman" w:hAnsi="Times New Roman" w:cs="Times New Roman"/>
          <w:color w:val="000000"/>
          <w:sz w:val="28"/>
          <w:szCs w:val="28"/>
          <w:shd w:val="clear" w:color="auto" w:fill="FFFFFF"/>
        </w:rPr>
        <w:t xml:space="preserve"> </w:t>
      </w:r>
      <w:r w:rsidRPr="000B2F33">
        <w:rPr>
          <w:rFonts w:ascii="Times New Roman" w:hAnsi="Times New Roman" w:cs="Times New Roman"/>
          <w:color w:val="000000"/>
          <w:sz w:val="28"/>
          <w:szCs w:val="28"/>
          <w:shd w:val="clear" w:color="auto" w:fill="FFFFFF"/>
          <w:lang w:val="en-US"/>
        </w:rPr>
        <w:t>Affect</w:t>
      </w:r>
      <w:r w:rsidRPr="000B2F33">
        <w:rPr>
          <w:rFonts w:ascii="Times New Roman" w:hAnsi="Times New Roman" w:cs="Times New Roman"/>
          <w:color w:val="000000"/>
          <w:sz w:val="28"/>
          <w:szCs w:val="28"/>
          <w:shd w:val="clear" w:color="auto" w:fill="FFFFFF"/>
        </w:rPr>
        <w:t xml:space="preserve"> </w:t>
      </w:r>
      <w:r w:rsidRPr="000B2F33">
        <w:rPr>
          <w:rFonts w:ascii="Times New Roman" w:hAnsi="Times New Roman" w:cs="Times New Roman"/>
          <w:color w:val="000000"/>
          <w:sz w:val="28"/>
          <w:szCs w:val="28"/>
          <w:shd w:val="clear" w:color="auto" w:fill="FFFFFF"/>
          <w:lang w:val="en-US"/>
        </w:rPr>
        <w:t>Manual</w:t>
      </w:r>
      <w:r w:rsidRPr="000B2F33">
        <w:rPr>
          <w:rFonts w:ascii="Times New Roman" w:hAnsi="Times New Roman" w:cs="Times New Roman"/>
          <w:color w:val="000000"/>
          <w:sz w:val="28"/>
          <w:szCs w:val="28"/>
          <w:shd w:val="clear" w:color="auto" w:fill="FFFFFF"/>
        </w:rPr>
        <w:t xml:space="preserve">, </w:t>
      </w:r>
      <w:r w:rsidRPr="000B2F33">
        <w:rPr>
          <w:rFonts w:ascii="Times New Roman" w:hAnsi="Times New Roman" w:cs="Times New Roman"/>
          <w:color w:val="000000"/>
          <w:sz w:val="28"/>
          <w:szCs w:val="28"/>
          <w:shd w:val="clear" w:color="auto" w:fill="FFFFFF"/>
          <w:lang w:val="en-US"/>
        </w:rPr>
        <w:t>DAM</w:t>
      </w:r>
      <w:r w:rsidRPr="000B2F33">
        <w:rPr>
          <w:rFonts w:ascii="Times New Roman" w:hAnsi="Times New Roman" w:cs="Times New Roman"/>
          <w:color w:val="000000"/>
          <w:sz w:val="28"/>
          <w:szCs w:val="28"/>
          <w:shd w:val="clear" w:color="auto" w:fill="FFFFFF"/>
        </w:rPr>
        <w:t xml:space="preserve">, </w:t>
      </w:r>
      <w:proofErr w:type="spellStart"/>
      <w:r w:rsidRPr="000B2F33">
        <w:rPr>
          <w:rFonts w:ascii="Times New Roman" w:hAnsi="Times New Roman" w:cs="Times New Roman"/>
          <w:color w:val="000000"/>
          <w:sz w:val="28"/>
          <w:szCs w:val="28"/>
          <w:shd w:val="clear" w:color="auto" w:fill="FFFFFF"/>
          <w:lang w:val="en-US"/>
        </w:rPr>
        <w:t>Osofsky</w:t>
      </w:r>
      <w:proofErr w:type="spellEnd"/>
      <w:r w:rsidRPr="000B2F33">
        <w:rPr>
          <w:rFonts w:ascii="Times New Roman" w:hAnsi="Times New Roman" w:cs="Times New Roman"/>
          <w:color w:val="000000"/>
          <w:sz w:val="28"/>
          <w:szCs w:val="28"/>
          <w:shd w:val="clear" w:color="auto" w:fill="FFFFFF"/>
        </w:rPr>
        <w:t xml:space="preserve">, </w:t>
      </w:r>
      <w:proofErr w:type="spellStart"/>
      <w:r w:rsidRPr="000B2F33">
        <w:rPr>
          <w:rFonts w:ascii="Times New Roman" w:hAnsi="Times New Roman" w:cs="Times New Roman"/>
          <w:color w:val="000000"/>
          <w:sz w:val="28"/>
          <w:szCs w:val="28"/>
          <w:shd w:val="clear" w:color="auto" w:fill="FFFFFF"/>
          <w:lang w:val="en-US"/>
        </w:rPr>
        <w:t>Muhamedrahimov</w:t>
      </w:r>
      <w:proofErr w:type="spellEnd"/>
      <w:r w:rsidRPr="000B2F33">
        <w:rPr>
          <w:rFonts w:ascii="Times New Roman" w:hAnsi="Times New Roman" w:cs="Times New Roman"/>
          <w:color w:val="000000"/>
          <w:sz w:val="28"/>
          <w:szCs w:val="28"/>
          <w:shd w:val="clear" w:color="auto" w:fill="FFFFFF"/>
        </w:rPr>
        <w:t xml:space="preserve">, </w:t>
      </w:r>
      <w:r w:rsidRPr="000B2F33">
        <w:rPr>
          <w:rFonts w:ascii="Times New Roman" w:hAnsi="Times New Roman" w:cs="Times New Roman"/>
          <w:color w:val="000000"/>
          <w:sz w:val="28"/>
          <w:szCs w:val="28"/>
          <w:shd w:val="clear" w:color="auto" w:fill="FFFFFF"/>
          <w:lang w:val="en-US"/>
        </w:rPr>
        <w:t>Hummer</w:t>
      </w:r>
      <w:r w:rsidRPr="000B2F33">
        <w:rPr>
          <w:rFonts w:ascii="Times New Roman" w:hAnsi="Times New Roman" w:cs="Times New Roman"/>
          <w:color w:val="000000"/>
          <w:sz w:val="28"/>
          <w:szCs w:val="28"/>
          <w:shd w:val="clear" w:color="auto" w:fill="FFFFFF"/>
        </w:rPr>
        <w:t xml:space="preserve">, 1998). Для математико-статистической обработки данных использовались </w:t>
      </w:r>
      <w:r w:rsidRPr="000B2F33">
        <w:rPr>
          <w:rFonts w:ascii="Times New Roman" w:hAnsi="Times New Roman" w:cs="Times New Roman"/>
          <w:sz w:val="28"/>
          <w:szCs w:val="28"/>
        </w:rPr>
        <w:t xml:space="preserve">описательные статистики, коэффициент корреляции Пирсона, непараметрический критерий </w:t>
      </w:r>
      <w:r w:rsidRPr="000B2F33">
        <w:rPr>
          <w:rFonts w:ascii="Times New Roman" w:hAnsi="Times New Roman" w:cs="Times New Roman"/>
          <w:sz w:val="28"/>
          <w:szCs w:val="28"/>
          <w:lang w:val="en-US"/>
        </w:rPr>
        <w:t>U</w:t>
      </w:r>
      <w:r w:rsidRPr="000B2F33">
        <w:rPr>
          <w:rFonts w:ascii="Times New Roman" w:hAnsi="Times New Roman" w:cs="Times New Roman"/>
          <w:sz w:val="28"/>
          <w:szCs w:val="28"/>
        </w:rPr>
        <w:t xml:space="preserve">-Манна-Уитни для независимых выборок, </w:t>
      </w:r>
      <w:r w:rsidRPr="000B2F33">
        <w:rPr>
          <w:rFonts w:ascii="Times New Roman" w:hAnsi="Times New Roman" w:cs="Times New Roman"/>
          <w:color w:val="000000"/>
          <w:sz w:val="28"/>
          <w:szCs w:val="28"/>
          <w:shd w:val="clear" w:color="auto" w:fill="FFFFFF"/>
        </w:rPr>
        <w:t xml:space="preserve">критерий знаковых рангов </w:t>
      </w:r>
      <w:proofErr w:type="spellStart"/>
      <w:r w:rsidRPr="000B2F33">
        <w:rPr>
          <w:rFonts w:ascii="Times New Roman" w:hAnsi="Times New Roman" w:cs="Times New Roman"/>
          <w:color w:val="000000"/>
          <w:sz w:val="28"/>
          <w:szCs w:val="28"/>
          <w:shd w:val="clear" w:color="auto" w:fill="FFFFFF"/>
        </w:rPr>
        <w:t>Вилкоксона</w:t>
      </w:r>
      <w:proofErr w:type="spellEnd"/>
      <w:r w:rsidRPr="000B2F33">
        <w:rPr>
          <w:rFonts w:ascii="Times New Roman" w:hAnsi="Times New Roman" w:cs="Times New Roman"/>
          <w:color w:val="000000"/>
          <w:sz w:val="28"/>
          <w:szCs w:val="28"/>
          <w:shd w:val="clear" w:color="auto" w:fill="FFFFFF"/>
        </w:rPr>
        <w:t xml:space="preserve"> для связанных выборок</w:t>
      </w:r>
      <w:r w:rsidRPr="000B2F33">
        <w:rPr>
          <w:rFonts w:ascii="Times New Roman" w:hAnsi="Times New Roman" w:cs="Times New Roman"/>
          <w:sz w:val="28"/>
          <w:szCs w:val="28"/>
        </w:rPr>
        <w:t>.</w:t>
      </w:r>
      <w:r>
        <w:rPr>
          <w:rFonts w:ascii="Times New Roman" w:hAnsi="Times New Roman" w:cs="Times New Roman"/>
          <w:sz w:val="28"/>
          <w:szCs w:val="28"/>
        </w:rPr>
        <w:t xml:space="preserve"> Результаты: п</w:t>
      </w:r>
      <w:r w:rsidRPr="000B2F33">
        <w:rPr>
          <w:rFonts w:ascii="Times New Roman" w:hAnsi="Times New Roman" w:cs="Times New Roman"/>
          <w:sz w:val="28"/>
          <w:szCs w:val="28"/>
        </w:rPr>
        <w:t xml:space="preserve">ри том, что для арабских семей в Израиле характерен сравнительно молодой возраст родителей, имеющих среднее специальное или </w:t>
      </w:r>
      <w:r w:rsidR="00E82D03" w:rsidRPr="00E82D03">
        <w:rPr>
          <w:rFonts w:ascii="Times New Roman" w:hAnsi="Times New Roman" w:cs="Times New Roman"/>
          <w:sz w:val="28"/>
          <w:szCs w:val="28"/>
        </w:rPr>
        <w:t>средн</w:t>
      </w:r>
      <w:r w:rsidRPr="00E82D03">
        <w:rPr>
          <w:rFonts w:ascii="Times New Roman" w:hAnsi="Times New Roman" w:cs="Times New Roman"/>
          <w:sz w:val="28"/>
          <w:szCs w:val="28"/>
        </w:rPr>
        <w:t>ее</w:t>
      </w:r>
      <w:r w:rsidRPr="000B2F33">
        <w:rPr>
          <w:rFonts w:ascii="Times New Roman" w:hAnsi="Times New Roman" w:cs="Times New Roman"/>
          <w:sz w:val="28"/>
          <w:szCs w:val="28"/>
        </w:rPr>
        <w:t xml:space="preserve"> образование, и 2-3 детей, были обнаружены взаимосвязи между такими социально-демографическими характеристиками отцов как возраст и уровень образования и такими характеристиками выражений эмоций их детей как позитивный тон взаимодействия и </w:t>
      </w:r>
      <w:proofErr w:type="spellStart"/>
      <w:r w:rsidRPr="000B2F33">
        <w:rPr>
          <w:rFonts w:ascii="Times New Roman" w:hAnsi="Times New Roman" w:cs="Times New Roman"/>
          <w:sz w:val="28"/>
          <w:szCs w:val="28"/>
        </w:rPr>
        <w:t>дезадаптивное</w:t>
      </w:r>
      <w:proofErr w:type="spellEnd"/>
      <w:r w:rsidRPr="000B2F33">
        <w:rPr>
          <w:rFonts w:ascii="Times New Roman" w:hAnsi="Times New Roman" w:cs="Times New Roman"/>
          <w:sz w:val="28"/>
          <w:szCs w:val="28"/>
        </w:rPr>
        <w:t xml:space="preserve"> поведение. Наличие высшего образования отцов и их больший возраст соответствует более позитивному тону и менее </w:t>
      </w:r>
      <w:proofErr w:type="spellStart"/>
      <w:r w:rsidRPr="000B2F33">
        <w:rPr>
          <w:rFonts w:ascii="Times New Roman" w:hAnsi="Times New Roman" w:cs="Times New Roman"/>
          <w:sz w:val="28"/>
          <w:szCs w:val="28"/>
        </w:rPr>
        <w:t>дез</w:t>
      </w:r>
      <w:r w:rsidR="00841707">
        <w:rPr>
          <w:rFonts w:ascii="Times New Roman" w:hAnsi="Times New Roman" w:cs="Times New Roman"/>
          <w:sz w:val="28"/>
          <w:szCs w:val="28"/>
        </w:rPr>
        <w:t>адаптивному</w:t>
      </w:r>
      <w:proofErr w:type="spellEnd"/>
      <w:r w:rsidR="00841707">
        <w:rPr>
          <w:rFonts w:ascii="Times New Roman" w:hAnsi="Times New Roman" w:cs="Times New Roman"/>
          <w:sz w:val="28"/>
          <w:szCs w:val="28"/>
        </w:rPr>
        <w:t xml:space="preserve"> поведению. Также при взаимодействии с отцом </w:t>
      </w:r>
      <w:r w:rsidRPr="000B2F33">
        <w:rPr>
          <w:rFonts w:ascii="Times New Roman" w:hAnsi="Times New Roman" w:cs="Times New Roman"/>
          <w:sz w:val="28"/>
          <w:szCs w:val="28"/>
        </w:rPr>
        <w:t xml:space="preserve">дети </w:t>
      </w:r>
      <w:r w:rsidR="00841707">
        <w:rPr>
          <w:rFonts w:ascii="Times New Roman" w:hAnsi="Times New Roman" w:cs="Times New Roman"/>
          <w:sz w:val="28"/>
          <w:szCs w:val="28"/>
        </w:rPr>
        <w:t xml:space="preserve">ведут себя </w:t>
      </w:r>
      <w:r w:rsidRPr="000B2F33">
        <w:rPr>
          <w:rFonts w:ascii="Times New Roman" w:hAnsi="Times New Roman" w:cs="Times New Roman"/>
          <w:sz w:val="28"/>
          <w:szCs w:val="28"/>
        </w:rPr>
        <w:t xml:space="preserve">активнее и </w:t>
      </w:r>
      <w:r w:rsidR="00841707">
        <w:rPr>
          <w:rFonts w:ascii="Times New Roman" w:hAnsi="Times New Roman" w:cs="Times New Roman"/>
          <w:sz w:val="28"/>
          <w:szCs w:val="28"/>
        </w:rPr>
        <w:t xml:space="preserve">их поведение </w:t>
      </w:r>
      <w:r w:rsidRPr="000B2F33">
        <w:rPr>
          <w:rFonts w:ascii="Times New Roman" w:hAnsi="Times New Roman" w:cs="Times New Roman"/>
          <w:sz w:val="28"/>
          <w:szCs w:val="28"/>
        </w:rPr>
        <w:t xml:space="preserve">обнаруживает в себе больше </w:t>
      </w:r>
      <w:proofErr w:type="spellStart"/>
      <w:r w:rsidRPr="000B2F33">
        <w:rPr>
          <w:rFonts w:ascii="Times New Roman" w:hAnsi="Times New Roman" w:cs="Times New Roman"/>
          <w:sz w:val="28"/>
          <w:szCs w:val="28"/>
        </w:rPr>
        <w:t>дезадаптивных</w:t>
      </w:r>
      <w:proofErr w:type="spellEnd"/>
      <w:r w:rsidRPr="000B2F33">
        <w:rPr>
          <w:rFonts w:ascii="Times New Roman" w:hAnsi="Times New Roman" w:cs="Times New Roman"/>
          <w:sz w:val="28"/>
          <w:szCs w:val="28"/>
        </w:rPr>
        <w:t xml:space="preserve"> проявлений.   </w:t>
      </w:r>
    </w:p>
    <w:p w14:paraId="31552C6B" w14:textId="0C5AE08B" w:rsidR="00C86296" w:rsidRPr="00B32B38" w:rsidRDefault="00C86296" w:rsidP="00227DB3">
      <w:pPr>
        <w:spacing w:line="360" w:lineRule="auto"/>
        <w:jc w:val="both"/>
        <w:rPr>
          <w:rFonts w:ascii="Times New Roman" w:hAnsi="Times New Roman" w:cs="Times New Roman"/>
          <w:color w:val="000000"/>
          <w:sz w:val="28"/>
          <w:szCs w:val="28"/>
          <w:shd w:val="clear" w:color="auto" w:fill="FFFFFF"/>
        </w:rPr>
      </w:pPr>
    </w:p>
    <w:p w14:paraId="0D23AF2E" w14:textId="3974AF3B" w:rsidR="00C96060" w:rsidRDefault="004609F2" w:rsidP="004B24F7">
      <w:pPr>
        <w:rPr>
          <w:rFonts w:ascii="Times New Roman" w:hAnsi="Times New Roman" w:cs="Times New Roman"/>
          <w:sz w:val="28"/>
          <w:szCs w:val="28"/>
          <w:lang w:val="en-US"/>
        </w:rPr>
      </w:pPr>
      <w:r w:rsidRPr="006C15F1">
        <w:rPr>
          <w:rFonts w:ascii="Times New Roman" w:hAnsi="Times New Roman" w:cs="Times New Roman"/>
          <w:sz w:val="28"/>
          <w:szCs w:val="28"/>
        </w:rPr>
        <w:lastRenderedPageBreak/>
        <w:tab/>
      </w:r>
      <w:r w:rsidR="00E9532E">
        <w:rPr>
          <w:rFonts w:ascii="Times New Roman" w:hAnsi="Times New Roman" w:cs="Times New Roman"/>
          <w:sz w:val="28"/>
          <w:szCs w:val="28"/>
          <w:lang w:val="en-US"/>
        </w:rPr>
        <w:t>ABSTRACT</w:t>
      </w:r>
    </w:p>
    <w:p w14:paraId="144FDE3C" w14:textId="77777777" w:rsidR="00C96060" w:rsidRDefault="00C96060" w:rsidP="007A2368">
      <w:pPr>
        <w:spacing w:line="720" w:lineRule="auto"/>
        <w:rPr>
          <w:rFonts w:ascii="Times New Roman" w:hAnsi="Times New Roman" w:cs="Times New Roman"/>
          <w:sz w:val="28"/>
          <w:szCs w:val="28"/>
          <w:lang w:val="en-US"/>
        </w:rPr>
      </w:pPr>
    </w:p>
    <w:p w14:paraId="1A28C45A" w14:textId="3090F97B" w:rsidR="004609F2" w:rsidRPr="0068703E" w:rsidRDefault="004609F2" w:rsidP="00E12E99">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68703E">
        <w:rPr>
          <w:rFonts w:ascii="Times New Roman" w:hAnsi="Times New Roman" w:cs="Times New Roman"/>
          <w:sz w:val="28"/>
          <w:szCs w:val="28"/>
          <w:lang w:val="en-US"/>
        </w:rPr>
        <w:t>In order to study the features of children emotional expression in interactions with their fathers, 59 people (mothers, fathers and their children</w:t>
      </w:r>
      <w:r>
        <w:rPr>
          <w:rFonts w:ascii="Times New Roman" w:hAnsi="Times New Roman" w:cs="Times New Roman"/>
          <w:sz w:val="28"/>
          <w:szCs w:val="28"/>
          <w:lang w:val="en-US"/>
        </w:rPr>
        <w:t xml:space="preserve"> (</w:t>
      </w:r>
      <w:r>
        <w:rPr>
          <w:rFonts w:ascii="Times New Roman" w:hAnsi="Times New Roman" w:cs="Times New Roman"/>
          <w:color w:val="000000"/>
          <w:sz w:val="28"/>
          <w:szCs w:val="28"/>
          <w:shd w:val="clear" w:color="auto" w:fill="FFFFFF"/>
        </w:rPr>
        <w:t>М</w:t>
      </w:r>
      <w:r w:rsidRPr="006C15F1">
        <w:rPr>
          <w:rFonts w:ascii="Times New Roman" w:hAnsi="Times New Roman" w:cs="Times New Roman"/>
          <w:color w:val="000000"/>
          <w:sz w:val="28"/>
          <w:szCs w:val="28"/>
          <w:shd w:val="clear" w:color="auto" w:fill="FFFFFF"/>
          <w:lang w:val="en-US"/>
        </w:rPr>
        <w:t xml:space="preserve"> = 50.57 ± 8.8</w:t>
      </w:r>
      <w:r>
        <w:rPr>
          <w:rFonts w:ascii="Times New Roman" w:hAnsi="Times New Roman" w:cs="Times New Roman"/>
          <w:sz w:val="28"/>
          <w:szCs w:val="28"/>
          <w:lang w:val="en-US"/>
        </w:rPr>
        <w:t>)</w:t>
      </w:r>
      <w:r w:rsidRPr="0068703E">
        <w:rPr>
          <w:rFonts w:ascii="Times New Roman" w:hAnsi="Times New Roman" w:cs="Times New Roman"/>
          <w:sz w:val="28"/>
          <w:szCs w:val="28"/>
          <w:lang w:val="en-US"/>
        </w:rPr>
        <w:t>) from</w:t>
      </w:r>
      <w:r>
        <w:rPr>
          <w:rFonts w:ascii="Times New Roman" w:hAnsi="Times New Roman" w:cs="Times New Roman"/>
          <w:sz w:val="28"/>
          <w:szCs w:val="28"/>
          <w:lang w:val="en-US"/>
        </w:rPr>
        <w:t xml:space="preserve"> </w:t>
      </w:r>
      <w:r w:rsidRPr="0068703E">
        <w:rPr>
          <w:rFonts w:ascii="Times New Roman" w:hAnsi="Times New Roman" w:cs="Times New Roman"/>
          <w:sz w:val="28"/>
          <w:szCs w:val="28"/>
          <w:lang w:val="en-US"/>
        </w:rPr>
        <w:t xml:space="preserve">19 Israeli Arab families were examined. </w:t>
      </w:r>
      <w:r>
        <w:rPr>
          <w:rFonts w:ascii="Times New Roman" w:hAnsi="Times New Roman" w:cs="Times New Roman"/>
          <w:sz w:val="28"/>
          <w:szCs w:val="28"/>
          <w:lang w:val="en-US"/>
        </w:rPr>
        <w:t xml:space="preserve">Methods: </w:t>
      </w:r>
      <w:r w:rsidRPr="0068703E">
        <w:rPr>
          <w:rFonts w:ascii="Times New Roman" w:hAnsi="Times New Roman" w:cs="Times New Roman"/>
          <w:sz w:val="28"/>
          <w:szCs w:val="28"/>
          <w:lang w:val="en-US"/>
        </w:rPr>
        <w:t xml:space="preserve">socio-demographic questionnaire and </w:t>
      </w:r>
      <w:r>
        <w:rPr>
          <w:rFonts w:ascii="Times New Roman" w:hAnsi="Times New Roman" w:cs="Times New Roman"/>
          <w:sz w:val="28"/>
          <w:szCs w:val="28"/>
          <w:lang w:val="en-US"/>
        </w:rPr>
        <w:t>Dyadic Affect Manual (</w:t>
      </w:r>
      <w:r w:rsidRPr="0068703E">
        <w:rPr>
          <w:rFonts w:ascii="Times New Roman" w:hAnsi="Times New Roman" w:cs="Times New Roman"/>
          <w:sz w:val="28"/>
          <w:szCs w:val="28"/>
          <w:lang w:val="en-US"/>
        </w:rPr>
        <w:t xml:space="preserve">DAM, </w:t>
      </w:r>
      <w:proofErr w:type="spellStart"/>
      <w:r w:rsidRPr="0068703E">
        <w:rPr>
          <w:rFonts w:ascii="Times New Roman" w:hAnsi="Times New Roman" w:cs="Times New Roman"/>
          <w:sz w:val="28"/>
          <w:szCs w:val="28"/>
          <w:lang w:val="en-US"/>
        </w:rPr>
        <w:t>Osofsky</w:t>
      </w:r>
      <w:proofErr w:type="spellEnd"/>
      <w:r w:rsidRPr="0068703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Muhamedrahimov</w:t>
      </w:r>
      <w:proofErr w:type="spellEnd"/>
      <w:r>
        <w:rPr>
          <w:rFonts w:ascii="Times New Roman" w:hAnsi="Times New Roman" w:cs="Times New Roman"/>
          <w:sz w:val="28"/>
          <w:szCs w:val="28"/>
          <w:lang w:val="en-US"/>
        </w:rPr>
        <w:t xml:space="preserve">, Hummer, 1998). Descriptive statistics, </w:t>
      </w:r>
      <w:r w:rsidRPr="0068703E">
        <w:rPr>
          <w:rFonts w:ascii="Times New Roman" w:hAnsi="Times New Roman" w:cs="Times New Roman"/>
          <w:sz w:val="28"/>
          <w:szCs w:val="28"/>
          <w:lang w:val="en-US"/>
        </w:rPr>
        <w:t>Pearson</w:t>
      </w:r>
      <w:r>
        <w:rPr>
          <w:rFonts w:ascii="Times New Roman" w:hAnsi="Times New Roman" w:cs="Times New Roman"/>
          <w:sz w:val="28"/>
          <w:szCs w:val="28"/>
          <w:lang w:val="en-US"/>
        </w:rPr>
        <w:t>’s</w:t>
      </w:r>
      <w:r w:rsidRPr="0068703E">
        <w:rPr>
          <w:rFonts w:ascii="Times New Roman" w:hAnsi="Times New Roman" w:cs="Times New Roman"/>
          <w:sz w:val="28"/>
          <w:szCs w:val="28"/>
          <w:lang w:val="en-US"/>
        </w:rPr>
        <w:t xml:space="preserve"> correlation, U-Mann-Whitney cr</w:t>
      </w:r>
      <w:r>
        <w:rPr>
          <w:rFonts w:ascii="Times New Roman" w:hAnsi="Times New Roman" w:cs="Times New Roman"/>
          <w:sz w:val="28"/>
          <w:szCs w:val="28"/>
          <w:lang w:val="en-US"/>
        </w:rPr>
        <w:t>iteria</w:t>
      </w:r>
      <w:r w:rsidRPr="0068703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and </w:t>
      </w:r>
      <w:r w:rsidR="007473E7">
        <w:rPr>
          <w:rFonts w:ascii="Times New Roman" w:hAnsi="Times New Roman" w:cs="Times New Roman"/>
          <w:sz w:val="28"/>
          <w:szCs w:val="28"/>
          <w:lang w:val="en-US"/>
        </w:rPr>
        <w:t xml:space="preserve">Wilcoxon rank test </w:t>
      </w:r>
      <w:proofErr w:type="gramStart"/>
      <w:r w:rsidR="007473E7">
        <w:rPr>
          <w:rFonts w:ascii="Times New Roman" w:hAnsi="Times New Roman" w:cs="Times New Roman"/>
          <w:sz w:val="28"/>
          <w:szCs w:val="28"/>
          <w:lang w:val="en-US"/>
        </w:rPr>
        <w:t xml:space="preserve">were </w:t>
      </w:r>
      <w:r w:rsidRPr="0068703E">
        <w:rPr>
          <w:rFonts w:ascii="Times New Roman" w:hAnsi="Times New Roman" w:cs="Times New Roman"/>
          <w:sz w:val="28"/>
          <w:szCs w:val="28"/>
          <w:lang w:val="en-US"/>
        </w:rPr>
        <w:t>used</w:t>
      </w:r>
      <w:proofErr w:type="gramEnd"/>
      <w:r w:rsidRPr="0068703E">
        <w:rPr>
          <w:rFonts w:ascii="Times New Roman" w:hAnsi="Times New Roman" w:cs="Times New Roman"/>
          <w:sz w:val="28"/>
          <w:szCs w:val="28"/>
          <w:lang w:val="en-US"/>
        </w:rPr>
        <w:t xml:space="preserve"> for statistical </w:t>
      </w:r>
      <w:r>
        <w:rPr>
          <w:rFonts w:ascii="Times New Roman" w:hAnsi="Times New Roman" w:cs="Times New Roman"/>
          <w:sz w:val="28"/>
          <w:szCs w:val="28"/>
          <w:lang w:val="en-US"/>
        </w:rPr>
        <w:t xml:space="preserve">data </w:t>
      </w:r>
      <w:r w:rsidRPr="0068703E">
        <w:rPr>
          <w:rFonts w:ascii="Times New Roman" w:hAnsi="Times New Roman" w:cs="Times New Roman"/>
          <w:sz w:val="28"/>
          <w:szCs w:val="28"/>
          <w:lang w:val="en-US"/>
        </w:rPr>
        <w:t>processing</w:t>
      </w:r>
      <w:r>
        <w:rPr>
          <w:rFonts w:ascii="Times New Roman" w:hAnsi="Times New Roman" w:cs="Times New Roman"/>
          <w:sz w:val="28"/>
          <w:szCs w:val="28"/>
          <w:lang w:val="en-US"/>
        </w:rPr>
        <w:t>. Results:</w:t>
      </w:r>
      <w:r w:rsidRPr="0068703E">
        <w:rPr>
          <w:rFonts w:ascii="Times New Roman" w:hAnsi="Times New Roman" w:cs="Times New Roman"/>
          <w:sz w:val="28"/>
          <w:szCs w:val="28"/>
          <w:lang w:val="en-US"/>
        </w:rPr>
        <w:t xml:space="preserve"> </w:t>
      </w:r>
      <w:r>
        <w:rPr>
          <w:rFonts w:ascii="Times New Roman" w:hAnsi="Times New Roman" w:cs="Times New Roman"/>
          <w:sz w:val="28"/>
          <w:szCs w:val="28"/>
          <w:lang w:val="en-US"/>
        </w:rPr>
        <w:t>Arab</w:t>
      </w:r>
      <w:r w:rsidRPr="0068703E">
        <w:rPr>
          <w:rFonts w:ascii="Times New Roman" w:hAnsi="Times New Roman" w:cs="Times New Roman"/>
          <w:sz w:val="28"/>
          <w:szCs w:val="28"/>
          <w:lang w:val="en-US"/>
        </w:rPr>
        <w:t xml:space="preserve"> families in Israel </w:t>
      </w:r>
      <w:proofErr w:type="gramStart"/>
      <w:r>
        <w:rPr>
          <w:rFonts w:ascii="Times New Roman" w:hAnsi="Times New Roman" w:cs="Times New Roman"/>
          <w:sz w:val="28"/>
          <w:szCs w:val="28"/>
          <w:lang w:val="en-US"/>
        </w:rPr>
        <w:t>can be</w:t>
      </w:r>
      <w:r w:rsidRPr="0068703E">
        <w:rPr>
          <w:rFonts w:ascii="Times New Roman" w:hAnsi="Times New Roman" w:cs="Times New Roman"/>
          <w:sz w:val="28"/>
          <w:szCs w:val="28"/>
          <w:lang w:val="en-US"/>
        </w:rPr>
        <w:t xml:space="preserve"> characterized</w:t>
      </w:r>
      <w:proofErr w:type="gramEnd"/>
      <w:r w:rsidRPr="0068703E">
        <w:rPr>
          <w:rFonts w:ascii="Times New Roman" w:hAnsi="Times New Roman" w:cs="Times New Roman"/>
          <w:sz w:val="28"/>
          <w:szCs w:val="28"/>
          <w:lang w:val="en-US"/>
        </w:rPr>
        <w:t xml:space="preserve"> by a comparatively young age of parents with </w:t>
      </w:r>
      <w:r>
        <w:rPr>
          <w:rFonts w:ascii="Times New Roman" w:hAnsi="Times New Roman" w:cs="Times New Roman"/>
          <w:sz w:val="28"/>
          <w:szCs w:val="28"/>
          <w:lang w:val="en-US"/>
        </w:rPr>
        <w:t>advanced</w:t>
      </w:r>
      <w:r w:rsidRPr="0068703E">
        <w:rPr>
          <w:rFonts w:ascii="Times New Roman" w:hAnsi="Times New Roman" w:cs="Times New Roman"/>
          <w:sz w:val="28"/>
          <w:szCs w:val="28"/>
          <w:lang w:val="en-US"/>
        </w:rPr>
        <w:t xml:space="preserve"> or </w:t>
      </w:r>
      <w:r w:rsidR="00E12E99">
        <w:rPr>
          <w:rFonts w:ascii="Times New Roman" w:hAnsi="Times New Roman" w:cs="Times New Roman"/>
          <w:sz w:val="28"/>
          <w:szCs w:val="28"/>
          <w:lang w:val="en-US"/>
        </w:rPr>
        <w:t>s</w:t>
      </w:r>
      <w:r w:rsidR="00E12E99" w:rsidRPr="00E12E99">
        <w:rPr>
          <w:rFonts w:ascii="Times New Roman" w:hAnsi="Times New Roman" w:cs="Times New Roman"/>
          <w:sz w:val="28"/>
          <w:szCs w:val="28"/>
          <w:lang w:val="en-US"/>
        </w:rPr>
        <w:t>econdary</w:t>
      </w:r>
      <w:r w:rsidRPr="0068703E">
        <w:rPr>
          <w:rFonts w:ascii="Times New Roman" w:hAnsi="Times New Roman" w:cs="Times New Roman"/>
          <w:sz w:val="28"/>
          <w:szCs w:val="28"/>
          <w:lang w:val="en-US"/>
        </w:rPr>
        <w:t xml:space="preserve"> education and</w:t>
      </w:r>
      <w:r>
        <w:rPr>
          <w:rFonts w:ascii="Times New Roman" w:hAnsi="Times New Roman" w:cs="Times New Roman"/>
          <w:sz w:val="28"/>
          <w:szCs w:val="28"/>
          <w:lang w:val="en-US"/>
        </w:rPr>
        <w:t xml:space="preserve"> 2-3 children. There was a correlation</w:t>
      </w:r>
      <w:r w:rsidRPr="0068703E">
        <w:rPr>
          <w:rFonts w:ascii="Times New Roman" w:hAnsi="Times New Roman" w:cs="Times New Roman"/>
          <w:sz w:val="28"/>
          <w:szCs w:val="28"/>
          <w:lang w:val="en-US"/>
        </w:rPr>
        <w:t xml:space="preserve"> between socio-demographi</w:t>
      </w:r>
      <w:r>
        <w:rPr>
          <w:rFonts w:ascii="Times New Roman" w:hAnsi="Times New Roman" w:cs="Times New Roman"/>
          <w:sz w:val="28"/>
          <w:szCs w:val="28"/>
          <w:lang w:val="en-US"/>
        </w:rPr>
        <w:t xml:space="preserve">c characteristics of fathers (e.g. </w:t>
      </w:r>
      <w:r w:rsidRPr="0068703E">
        <w:rPr>
          <w:rFonts w:ascii="Times New Roman" w:hAnsi="Times New Roman" w:cs="Times New Roman"/>
          <w:sz w:val="28"/>
          <w:szCs w:val="28"/>
          <w:lang w:val="en-US"/>
        </w:rPr>
        <w:t>age</w:t>
      </w:r>
      <w:r w:rsidR="00841707">
        <w:rPr>
          <w:rFonts w:ascii="Times New Roman" w:hAnsi="Times New Roman" w:cs="Times New Roman"/>
          <w:sz w:val="28"/>
          <w:szCs w:val="28"/>
          <w:lang w:val="en-US"/>
        </w:rPr>
        <w:t xml:space="preserve"> </w:t>
      </w:r>
      <w:r w:rsidRPr="0068703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68703E">
        <w:rPr>
          <w:rFonts w:ascii="Times New Roman" w:hAnsi="Times New Roman" w:cs="Times New Roman"/>
          <w:sz w:val="28"/>
          <w:szCs w:val="28"/>
          <w:lang w:val="en-US"/>
        </w:rPr>
        <w:t>education</w:t>
      </w:r>
      <w:r>
        <w:rPr>
          <w:rFonts w:ascii="Times New Roman" w:hAnsi="Times New Roman" w:cs="Times New Roman"/>
          <w:sz w:val="28"/>
          <w:szCs w:val="28"/>
          <w:lang w:val="en-US"/>
        </w:rPr>
        <w:t>)</w:t>
      </w:r>
      <w:r w:rsidRPr="0068703E">
        <w:rPr>
          <w:rFonts w:ascii="Times New Roman" w:hAnsi="Times New Roman" w:cs="Times New Roman"/>
          <w:sz w:val="28"/>
          <w:szCs w:val="28"/>
          <w:lang w:val="en-US"/>
        </w:rPr>
        <w:t xml:space="preserve"> and </w:t>
      </w:r>
      <w:r>
        <w:rPr>
          <w:rFonts w:ascii="Times New Roman" w:hAnsi="Times New Roman" w:cs="Times New Roman"/>
          <w:sz w:val="28"/>
          <w:szCs w:val="28"/>
          <w:lang w:val="en-US"/>
        </w:rPr>
        <w:t>emotional expression of their children</w:t>
      </w:r>
      <w:r w:rsidRPr="0068703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(e.g. </w:t>
      </w:r>
      <w:r w:rsidRPr="0068703E">
        <w:rPr>
          <w:rFonts w:ascii="Times New Roman" w:hAnsi="Times New Roman" w:cs="Times New Roman"/>
          <w:sz w:val="28"/>
          <w:szCs w:val="28"/>
          <w:lang w:val="en-US"/>
        </w:rPr>
        <w:t>pos</w:t>
      </w:r>
      <w:r>
        <w:rPr>
          <w:rFonts w:ascii="Times New Roman" w:hAnsi="Times New Roman" w:cs="Times New Roman"/>
          <w:sz w:val="28"/>
          <w:szCs w:val="28"/>
          <w:lang w:val="en-US"/>
        </w:rPr>
        <w:t>itive tone of interaction and mal</w:t>
      </w:r>
      <w:r w:rsidRPr="0068703E">
        <w:rPr>
          <w:rFonts w:ascii="Times New Roman" w:hAnsi="Times New Roman" w:cs="Times New Roman"/>
          <w:sz w:val="28"/>
          <w:szCs w:val="28"/>
          <w:lang w:val="en-US"/>
        </w:rPr>
        <w:t>adaptive behavior</w:t>
      </w:r>
      <w:r>
        <w:rPr>
          <w:rFonts w:ascii="Times New Roman" w:hAnsi="Times New Roman" w:cs="Times New Roman"/>
          <w:sz w:val="28"/>
          <w:szCs w:val="28"/>
          <w:lang w:val="en-US"/>
        </w:rPr>
        <w:t>)</w:t>
      </w:r>
      <w:r w:rsidRPr="0068703E">
        <w:rPr>
          <w:rFonts w:ascii="Times New Roman" w:hAnsi="Times New Roman" w:cs="Times New Roman"/>
          <w:sz w:val="28"/>
          <w:szCs w:val="28"/>
          <w:lang w:val="en-US"/>
        </w:rPr>
        <w:t>. The presence of higher e</w:t>
      </w:r>
      <w:r w:rsidR="00841707">
        <w:rPr>
          <w:rFonts w:ascii="Times New Roman" w:hAnsi="Times New Roman" w:cs="Times New Roman"/>
          <w:sz w:val="28"/>
          <w:szCs w:val="28"/>
          <w:lang w:val="en-US"/>
        </w:rPr>
        <w:t xml:space="preserve">ducation and the </w:t>
      </w:r>
      <w:r>
        <w:rPr>
          <w:rFonts w:ascii="Times New Roman" w:hAnsi="Times New Roman" w:cs="Times New Roman"/>
          <w:sz w:val="28"/>
          <w:szCs w:val="28"/>
          <w:lang w:val="en-US"/>
        </w:rPr>
        <w:t>greater age</w:t>
      </w:r>
      <w:r w:rsidR="00841707">
        <w:rPr>
          <w:rFonts w:ascii="Times New Roman" w:hAnsi="Times New Roman" w:cs="Times New Roman"/>
          <w:sz w:val="28"/>
          <w:szCs w:val="28"/>
          <w:lang w:val="en-US"/>
        </w:rPr>
        <w:t xml:space="preserve"> of fathers</w:t>
      </w:r>
      <w:r>
        <w:rPr>
          <w:rFonts w:ascii="Times New Roman" w:hAnsi="Times New Roman" w:cs="Times New Roman"/>
          <w:sz w:val="28"/>
          <w:szCs w:val="28"/>
          <w:lang w:val="en-US"/>
        </w:rPr>
        <w:t xml:space="preserve"> </w:t>
      </w:r>
      <w:r w:rsidR="00841707">
        <w:rPr>
          <w:rFonts w:ascii="Times New Roman" w:hAnsi="Times New Roman" w:cs="Times New Roman"/>
          <w:sz w:val="28"/>
          <w:szCs w:val="28"/>
          <w:lang w:val="en-US"/>
        </w:rPr>
        <w:t>correspond</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to </w:t>
      </w:r>
      <w:r w:rsidRPr="0068703E">
        <w:rPr>
          <w:rFonts w:ascii="Times New Roman" w:hAnsi="Times New Roman" w:cs="Times New Roman"/>
          <w:sz w:val="28"/>
          <w:szCs w:val="28"/>
          <w:lang w:val="en-US"/>
        </w:rPr>
        <w:t>more positive tone</w:t>
      </w:r>
      <w:r>
        <w:rPr>
          <w:rFonts w:ascii="Times New Roman" w:hAnsi="Times New Roman" w:cs="Times New Roman"/>
          <w:sz w:val="28"/>
          <w:szCs w:val="28"/>
          <w:lang w:val="en-US"/>
        </w:rPr>
        <w:t xml:space="preserve"> of interaction and </w:t>
      </w:r>
      <w:r w:rsidR="00841707">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68703E">
        <w:rPr>
          <w:rFonts w:ascii="Times New Roman" w:hAnsi="Times New Roman" w:cs="Times New Roman"/>
          <w:sz w:val="28"/>
          <w:szCs w:val="28"/>
          <w:lang w:val="en-US"/>
        </w:rPr>
        <w:t>adaptive behavior</w:t>
      </w:r>
      <w:proofErr w:type="gramEnd"/>
      <w:r w:rsidRPr="0068703E">
        <w:rPr>
          <w:rFonts w:ascii="Times New Roman" w:hAnsi="Times New Roman" w:cs="Times New Roman"/>
          <w:sz w:val="28"/>
          <w:szCs w:val="28"/>
          <w:lang w:val="en-US"/>
        </w:rPr>
        <w:t xml:space="preserve">. </w:t>
      </w:r>
      <w:r>
        <w:rPr>
          <w:rFonts w:ascii="Times New Roman" w:hAnsi="Times New Roman" w:cs="Times New Roman"/>
          <w:sz w:val="28"/>
          <w:szCs w:val="28"/>
          <w:lang w:val="en-US"/>
        </w:rPr>
        <w:t>Moreover,</w:t>
      </w:r>
      <w:r w:rsidRPr="0068703E">
        <w:rPr>
          <w:rFonts w:ascii="Times New Roman" w:hAnsi="Times New Roman" w:cs="Times New Roman"/>
          <w:sz w:val="28"/>
          <w:szCs w:val="28"/>
          <w:lang w:val="en-US"/>
        </w:rPr>
        <w:t xml:space="preserve"> </w:t>
      </w:r>
      <w:r>
        <w:rPr>
          <w:rFonts w:ascii="Times New Roman" w:hAnsi="Times New Roman" w:cs="Times New Roman"/>
          <w:sz w:val="28"/>
          <w:szCs w:val="28"/>
          <w:lang w:val="en-US"/>
        </w:rPr>
        <w:t>these</w:t>
      </w:r>
      <w:r w:rsidRPr="0068703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children were more active and they demonstrated more patterns of maladaptive behavior while they were interacting with their fathers. </w:t>
      </w:r>
    </w:p>
    <w:p w14:paraId="4A181D4C" w14:textId="77777777" w:rsidR="004609F2" w:rsidRDefault="004609F2" w:rsidP="004B24F7">
      <w:pPr>
        <w:rPr>
          <w:rFonts w:ascii="Times New Roman" w:hAnsi="Times New Roman" w:cs="Times New Roman"/>
          <w:sz w:val="28"/>
          <w:szCs w:val="28"/>
          <w:lang w:val="en-US"/>
        </w:rPr>
      </w:pPr>
    </w:p>
    <w:p w14:paraId="393173F3" w14:textId="0354C7BD" w:rsidR="004B24F7" w:rsidRPr="00953630" w:rsidRDefault="00C96060" w:rsidP="004B24F7">
      <w:pPr>
        <w:rPr>
          <w:rFonts w:ascii="Times New Roman" w:hAnsi="Times New Roman" w:cs="Times New Roman"/>
          <w:sz w:val="28"/>
          <w:szCs w:val="28"/>
        </w:rPr>
      </w:pPr>
      <w:r w:rsidRPr="006C15F1">
        <w:rPr>
          <w:rFonts w:ascii="Times New Roman" w:hAnsi="Times New Roman" w:cs="Times New Roman"/>
          <w:sz w:val="28"/>
          <w:szCs w:val="28"/>
          <w:lang w:val="en-US"/>
        </w:rPr>
        <w:tab/>
      </w:r>
      <w:r w:rsidR="004B24F7" w:rsidRPr="007473E7">
        <w:rPr>
          <w:rFonts w:ascii="Times New Roman" w:hAnsi="Times New Roman" w:cs="Times New Roman"/>
          <w:sz w:val="28"/>
          <w:szCs w:val="28"/>
        </w:rPr>
        <w:br w:type="page"/>
      </w:r>
      <w:r w:rsidR="00D22285" w:rsidRPr="007473E7">
        <w:rPr>
          <w:rFonts w:ascii="Times New Roman" w:hAnsi="Times New Roman" w:cs="Times New Roman"/>
          <w:sz w:val="28"/>
          <w:szCs w:val="28"/>
        </w:rPr>
        <w:lastRenderedPageBreak/>
        <w:tab/>
      </w:r>
      <w:r w:rsidR="004B24F7" w:rsidRPr="00953630">
        <w:rPr>
          <w:rFonts w:ascii="Times New Roman" w:hAnsi="Times New Roman" w:cs="Times New Roman"/>
          <w:sz w:val="28"/>
          <w:szCs w:val="28"/>
        </w:rPr>
        <w:t>ВВЕДЕНИЕ</w:t>
      </w:r>
    </w:p>
    <w:p w14:paraId="3939FA09" w14:textId="77777777" w:rsidR="004B24F7" w:rsidRPr="00953630" w:rsidRDefault="004B24F7" w:rsidP="007A2368">
      <w:pPr>
        <w:spacing w:after="0" w:line="720" w:lineRule="auto"/>
        <w:ind w:firstLine="709"/>
        <w:jc w:val="both"/>
        <w:rPr>
          <w:rFonts w:ascii="Times New Roman" w:hAnsi="Times New Roman" w:cs="Times New Roman"/>
          <w:sz w:val="28"/>
          <w:szCs w:val="28"/>
        </w:rPr>
      </w:pPr>
    </w:p>
    <w:p w14:paraId="0039ED10" w14:textId="32F90A5E" w:rsidR="004B24F7" w:rsidRPr="00953630" w:rsidRDefault="004B24F7" w:rsidP="004B24F7">
      <w:pPr>
        <w:spacing w:after="0" w:line="360" w:lineRule="auto"/>
        <w:ind w:firstLine="709"/>
        <w:jc w:val="both"/>
        <w:rPr>
          <w:rFonts w:ascii="Times New Roman" w:hAnsi="Times New Roman" w:cs="Times New Roman"/>
          <w:sz w:val="28"/>
          <w:szCs w:val="28"/>
        </w:rPr>
      </w:pPr>
      <w:r w:rsidRPr="00953630">
        <w:rPr>
          <w:rFonts w:ascii="Times New Roman" w:hAnsi="Times New Roman" w:cs="Times New Roman"/>
          <w:sz w:val="28"/>
          <w:szCs w:val="28"/>
        </w:rPr>
        <w:t>Ранний возраст – чрезвычайно важный и ответственный период психического развития ребёнка, который длится с 1 года до 3 лет. Важной составляющей в развитии ребенка раннего возраста является эмоциональная сфера, так как никакое общение, взаимодействие не будет эффективным, если его участники не способны, во-первых, распознавать эмоциональное состояние другого, а во-вторых, управлять своими эмоциями. Понимание своих эмоций и чувств также является важным моментом в становлении личности.</w:t>
      </w:r>
    </w:p>
    <w:p w14:paraId="6EC174F4" w14:textId="170F839B" w:rsidR="00664EA2" w:rsidRDefault="004B24F7" w:rsidP="0066518D">
      <w:pPr>
        <w:spacing w:after="0" w:line="360" w:lineRule="auto"/>
        <w:ind w:firstLine="709"/>
        <w:jc w:val="both"/>
        <w:rPr>
          <w:rFonts w:ascii="Times New Roman" w:hAnsi="Times New Roman" w:cs="Times New Roman"/>
          <w:sz w:val="28"/>
          <w:szCs w:val="28"/>
        </w:rPr>
      </w:pPr>
      <w:r w:rsidRPr="00953630">
        <w:rPr>
          <w:rFonts w:ascii="Times New Roman" w:hAnsi="Times New Roman" w:cs="Times New Roman"/>
          <w:sz w:val="28"/>
          <w:szCs w:val="28"/>
        </w:rPr>
        <w:t>Изучением эмоциональной сферы ребенка раннего возраста занимались такие ученые, как А.Д. Кошелев, В.И. Перегуда, И.Ю. Ильин, Л.С. Выготский, А.В. Запорожец, А. Адлер</w:t>
      </w:r>
      <w:r w:rsidR="000E6551">
        <w:rPr>
          <w:rFonts w:ascii="Times New Roman" w:hAnsi="Times New Roman" w:cs="Times New Roman"/>
          <w:sz w:val="28"/>
          <w:szCs w:val="28"/>
        </w:rPr>
        <w:t xml:space="preserve">. </w:t>
      </w:r>
      <w:r w:rsidRPr="00953630">
        <w:rPr>
          <w:rFonts w:ascii="Times New Roman" w:hAnsi="Times New Roman" w:cs="Times New Roman"/>
          <w:sz w:val="28"/>
          <w:szCs w:val="28"/>
        </w:rPr>
        <w:t xml:space="preserve">Ими доказано, что эмоциональная сфера является важнейшим регулятором деятельности ребенка. От эмоций, которые чаще всего испытывает и проявляет ребенок, зависит успешность его взаимодействия с окружающими его людьми, а значит, и успешность его социального развития, социализации. Эмоциональность влияет не только на формирование личностных черт и социальное развитие ребенка, она сказывается даже на его интеллектуальном развитии. </w:t>
      </w:r>
    </w:p>
    <w:p w14:paraId="4938816A" w14:textId="77777777" w:rsidR="0066518D" w:rsidRDefault="0066518D" w:rsidP="0066518D">
      <w:pPr>
        <w:spacing w:after="0" w:line="360" w:lineRule="auto"/>
        <w:ind w:firstLine="709"/>
        <w:jc w:val="both"/>
        <w:rPr>
          <w:rFonts w:ascii="Times New Roman" w:hAnsi="Times New Roman" w:cs="Times New Roman"/>
          <w:sz w:val="28"/>
          <w:szCs w:val="28"/>
        </w:rPr>
      </w:pPr>
    </w:p>
    <w:p w14:paraId="0EB0B273" w14:textId="77777777" w:rsidR="004B24F7" w:rsidRDefault="004B24F7" w:rsidP="004B24F7">
      <w:pPr>
        <w:spacing w:after="0" w:line="360" w:lineRule="auto"/>
        <w:ind w:firstLine="709"/>
        <w:jc w:val="both"/>
        <w:rPr>
          <w:rFonts w:ascii="Times New Roman" w:hAnsi="Times New Roman" w:cs="Times New Roman"/>
          <w:sz w:val="28"/>
          <w:szCs w:val="28"/>
        </w:rPr>
      </w:pPr>
      <w:r w:rsidRPr="00953630">
        <w:rPr>
          <w:rFonts w:ascii="Times New Roman" w:hAnsi="Times New Roman" w:cs="Times New Roman"/>
          <w:sz w:val="28"/>
          <w:szCs w:val="28"/>
        </w:rPr>
        <w:t xml:space="preserve">Развитие эмоций, чувств ребенка связано с определенными социальными ситуациями. Ребенок по-разному выражает свои эмоции, общаясь с близкими и чужими людьми. Особо значимо для ребенка и видно невооруженным взглядом проявление эмоций на лице ребенка при общении с близкими значимыми взрослыми. </w:t>
      </w:r>
    </w:p>
    <w:p w14:paraId="005F9EA3" w14:textId="77777777" w:rsidR="009A18A7" w:rsidRDefault="00B32B38" w:rsidP="009A18A7">
      <w:pPr>
        <w:spacing w:after="0" w:line="360" w:lineRule="auto"/>
        <w:ind w:firstLine="708"/>
        <w:jc w:val="both"/>
        <w:rPr>
          <w:rFonts w:ascii="Times New Roman" w:hAnsi="Times New Roman" w:cs="Times New Roman"/>
          <w:b/>
          <w:sz w:val="28"/>
          <w:szCs w:val="28"/>
        </w:rPr>
      </w:pPr>
      <w:r w:rsidRPr="00953630">
        <w:rPr>
          <w:rFonts w:ascii="Times New Roman" w:hAnsi="Times New Roman" w:cs="Times New Roman"/>
          <w:sz w:val="28"/>
          <w:szCs w:val="28"/>
        </w:rPr>
        <w:t xml:space="preserve">Эмоции играют огромную роль в развитии ребенка в раннем возрасте и в его взаимодействии со средой. Кроме того, согласно современному подходу к материнско-детскому </w:t>
      </w:r>
      <w:r>
        <w:rPr>
          <w:rFonts w:ascii="Times New Roman" w:hAnsi="Times New Roman" w:cs="Times New Roman"/>
          <w:sz w:val="28"/>
          <w:szCs w:val="28"/>
        </w:rPr>
        <w:t>взаимодействию (</w:t>
      </w:r>
      <w:proofErr w:type="spellStart"/>
      <w:r>
        <w:rPr>
          <w:rFonts w:ascii="Times New Roman" w:hAnsi="Times New Roman" w:cs="Times New Roman"/>
          <w:sz w:val="28"/>
          <w:szCs w:val="28"/>
        </w:rPr>
        <w:t>Мухамедрахимов</w:t>
      </w:r>
      <w:proofErr w:type="spellEnd"/>
      <w:r w:rsidR="009A18A7">
        <w:rPr>
          <w:rFonts w:ascii="Times New Roman" w:hAnsi="Times New Roman" w:cs="Times New Roman"/>
          <w:sz w:val="28"/>
          <w:szCs w:val="28"/>
        </w:rPr>
        <w:t xml:space="preserve"> </w:t>
      </w:r>
      <w:r w:rsidR="009A18A7" w:rsidRPr="0066518D">
        <w:rPr>
          <w:rFonts w:ascii="Times New Roman" w:hAnsi="Times New Roman" w:cs="Times New Roman"/>
          <w:sz w:val="28"/>
          <w:szCs w:val="28"/>
        </w:rPr>
        <w:t>Р.Ж.</w:t>
      </w:r>
      <w:r w:rsidRPr="0066518D">
        <w:rPr>
          <w:rFonts w:ascii="Times New Roman" w:hAnsi="Times New Roman" w:cs="Times New Roman"/>
          <w:sz w:val="28"/>
          <w:szCs w:val="28"/>
        </w:rPr>
        <w:t>,</w:t>
      </w:r>
      <w:r>
        <w:rPr>
          <w:rFonts w:ascii="Times New Roman" w:hAnsi="Times New Roman" w:cs="Times New Roman"/>
          <w:sz w:val="28"/>
          <w:szCs w:val="28"/>
        </w:rPr>
        <w:t xml:space="preserve"> </w:t>
      </w:r>
      <w:r w:rsidRPr="00953630">
        <w:rPr>
          <w:rFonts w:ascii="Times New Roman" w:hAnsi="Times New Roman" w:cs="Times New Roman"/>
          <w:sz w:val="28"/>
          <w:szCs w:val="28"/>
        </w:rPr>
        <w:t xml:space="preserve">2008), эмоциональные реакции ребенка также играют важную роль в поощрении матери для выполнения родительских функций. По мере роста ребенка роль </w:t>
      </w:r>
      <w:r w:rsidRPr="00953630">
        <w:rPr>
          <w:rFonts w:ascii="Times New Roman" w:hAnsi="Times New Roman" w:cs="Times New Roman"/>
          <w:sz w:val="28"/>
          <w:szCs w:val="28"/>
        </w:rPr>
        <w:lastRenderedPageBreak/>
        <w:t>эмоций, связанных с познавательной активностью, играет все большую роль в когнитивном развитии ребенка (</w:t>
      </w:r>
      <w:proofErr w:type="spellStart"/>
      <w:r w:rsidRPr="00953630">
        <w:rPr>
          <w:rFonts w:ascii="Times New Roman" w:hAnsi="Times New Roman" w:cs="Times New Roman"/>
          <w:sz w:val="28"/>
          <w:szCs w:val="28"/>
        </w:rPr>
        <w:t>Мухамедрахимов</w:t>
      </w:r>
      <w:proofErr w:type="spellEnd"/>
      <w:r w:rsidR="009A18A7">
        <w:rPr>
          <w:rFonts w:ascii="Times New Roman" w:hAnsi="Times New Roman" w:cs="Times New Roman"/>
          <w:sz w:val="28"/>
          <w:szCs w:val="28"/>
        </w:rPr>
        <w:t xml:space="preserve"> </w:t>
      </w:r>
      <w:r w:rsidR="009A18A7" w:rsidRPr="0066518D">
        <w:rPr>
          <w:rFonts w:ascii="Times New Roman" w:hAnsi="Times New Roman" w:cs="Times New Roman"/>
          <w:sz w:val="28"/>
          <w:szCs w:val="28"/>
        </w:rPr>
        <w:t>Р.Ж.</w:t>
      </w:r>
      <w:r w:rsidRPr="0066518D">
        <w:rPr>
          <w:rFonts w:ascii="Times New Roman" w:hAnsi="Times New Roman" w:cs="Times New Roman"/>
          <w:sz w:val="28"/>
          <w:szCs w:val="28"/>
        </w:rPr>
        <w:t>, 2008</w:t>
      </w:r>
      <w:r w:rsidRPr="00953630">
        <w:rPr>
          <w:rFonts w:ascii="Times New Roman" w:hAnsi="Times New Roman" w:cs="Times New Roman"/>
          <w:sz w:val="28"/>
          <w:szCs w:val="28"/>
        </w:rPr>
        <w:t>).</w:t>
      </w:r>
    </w:p>
    <w:p w14:paraId="335CCDE4" w14:textId="3B56AB94" w:rsidR="004B24F7" w:rsidRPr="00953630" w:rsidRDefault="0066518D" w:rsidP="00815087">
      <w:pPr>
        <w:spacing w:line="360" w:lineRule="auto"/>
        <w:ind w:firstLine="708"/>
        <w:jc w:val="both"/>
        <w:rPr>
          <w:rFonts w:ascii="Times New Roman" w:hAnsi="Times New Roman" w:cs="Times New Roman"/>
          <w:sz w:val="28"/>
          <w:szCs w:val="28"/>
        </w:rPr>
      </w:pPr>
      <w:r w:rsidRPr="0066518D">
        <w:rPr>
          <w:rFonts w:ascii="Times New Roman" w:hAnsi="Times New Roman" w:cs="Times New Roman"/>
          <w:i/>
          <w:sz w:val="28"/>
          <w:szCs w:val="28"/>
          <w:u w:val="single"/>
        </w:rPr>
        <w:t>Актуальность исследования</w:t>
      </w:r>
      <w:r>
        <w:rPr>
          <w:rFonts w:ascii="Times New Roman" w:hAnsi="Times New Roman" w:cs="Times New Roman"/>
          <w:sz w:val="28"/>
          <w:szCs w:val="28"/>
        </w:rPr>
        <w:t>. В</w:t>
      </w:r>
      <w:r w:rsidR="009A18A7" w:rsidRPr="009A18A7">
        <w:rPr>
          <w:rFonts w:ascii="Times New Roman" w:hAnsi="Times New Roman" w:cs="Times New Roman"/>
          <w:sz w:val="28"/>
          <w:szCs w:val="28"/>
        </w:rPr>
        <w:t xml:space="preserve"> исследованиях эмоций у детей, проводимых в Израиле, в основном рассматривались проявления детей либо сами по себе, либо в только контексте взаи</w:t>
      </w:r>
      <w:r w:rsidR="009A18A7">
        <w:rPr>
          <w:rFonts w:ascii="Times New Roman" w:hAnsi="Times New Roman" w:cs="Times New Roman"/>
          <w:sz w:val="28"/>
          <w:szCs w:val="28"/>
        </w:rPr>
        <w:t>модействия с матерью</w:t>
      </w:r>
      <w:r>
        <w:rPr>
          <w:rFonts w:ascii="Times New Roman" w:hAnsi="Times New Roman" w:cs="Times New Roman"/>
          <w:sz w:val="28"/>
          <w:szCs w:val="28"/>
        </w:rPr>
        <w:t xml:space="preserve"> (</w:t>
      </w:r>
      <w:proofErr w:type="spellStart"/>
      <w:r w:rsidR="00815087">
        <w:rPr>
          <w:rFonts w:ascii="Times New Roman" w:hAnsi="Times New Roman" w:cs="Times New Roman"/>
          <w:sz w:val="28"/>
          <w:szCs w:val="28"/>
          <w:lang w:val="en-US"/>
        </w:rPr>
        <w:t>Diesendruc</w:t>
      </w:r>
      <w:r w:rsidR="00815087" w:rsidRPr="00540F42">
        <w:rPr>
          <w:rFonts w:ascii="Times New Roman" w:hAnsi="Times New Roman" w:cs="Times New Roman"/>
          <w:sz w:val="28"/>
          <w:szCs w:val="28"/>
          <w:lang w:val="en-US"/>
        </w:rPr>
        <w:t>k</w:t>
      </w:r>
      <w:proofErr w:type="spellEnd"/>
      <w:r w:rsidR="00815087" w:rsidRPr="006C15F1">
        <w:rPr>
          <w:rFonts w:ascii="Times New Roman" w:hAnsi="Times New Roman" w:cs="Times New Roman"/>
          <w:sz w:val="28"/>
          <w:szCs w:val="28"/>
        </w:rPr>
        <w:t xml:space="preserve"> </w:t>
      </w:r>
      <w:r w:rsidR="00815087">
        <w:rPr>
          <w:rFonts w:ascii="Times New Roman" w:hAnsi="Times New Roman" w:cs="Times New Roman"/>
          <w:sz w:val="28"/>
          <w:szCs w:val="28"/>
          <w:lang w:val="en-US"/>
        </w:rPr>
        <w:t>G</w:t>
      </w:r>
      <w:r w:rsidR="00815087" w:rsidRPr="006C15F1">
        <w:rPr>
          <w:rFonts w:ascii="Times New Roman" w:hAnsi="Times New Roman" w:cs="Times New Roman"/>
          <w:sz w:val="28"/>
          <w:szCs w:val="28"/>
        </w:rPr>
        <w:t>.</w:t>
      </w:r>
      <w:r w:rsidR="00815087" w:rsidRPr="00540F42">
        <w:rPr>
          <w:rFonts w:ascii="Times New Roman" w:hAnsi="Times New Roman" w:cs="Times New Roman"/>
          <w:sz w:val="28"/>
          <w:szCs w:val="28"/>
        </w:rPr>
        <w:t xml:space="preserve">, </w:t>
      </w:r>
      <w:r w:rsidR="00815087" w:rsidRPr="00540F42">
        <w:rPr>
          <w:rFonts w:ascii="Times New Roman" w:hAnsi="Times New Roman" w:cs="Times New Roman"/>
          <w:sz w:val="28"/>
          <w:szCs w:val="28"/>
          <w:lang w:val="en-US"/>
        </w:rPr>
        <w:t>Ben</w:t>
      </w:r>
      <w:r w:rsidR="00815087" w:rsidRPr="00540F42">
        <w:rPr>
          <w:rFonts w:ascii="Times New Roman" w:hAnsi="Times New Roman" w:cs="Times New Roman"/>
          <w:sz w:val="28"/>
          <w:szCs w:val="28"/>
        </w:rPr>
        <w:t>-</w:t>
      </w:r>
      <w:proofErr w:type="spellStart"/>
      <w:r w:rsidR="00815087" w:rsidRPr="00540F42">
        <w:rPr>
          <w:rFonts w:ascii="Times New Roman" w:hAnsi="Times New Roman" w:cs="Times New Roman"/>
          <w:sz w:val="28"/>
          <w:szCs w:val="28"/>
          <w:lang w:val="en-US"/>
        </w:rPr>
        <w:t>Eliyahu</w:t>
      </w:r>
      <w:proofErr w:type="spellEnd"/>
      <w:r w:rsidR="00815087" w:rsidRPr="006C15F1">
        <w:rPr>
          <w:rFonts w:ascii="Times New Roman" w:hAnsi="Times New Roman" w:cs="Times New Roman"/>
          <w:sz w:val="28"/>
          <w:szCs w:val="28"/>
        </w:rPr>
        <w:t xml:space="preserve"> </w:t>
      </w:r>
      <w:r w:rsidR="00815087">
        <w:rPr>
          <w:rFonts w:ascii="Times New Roman" w:hAnsi="Times New Roman" w:cs="Times New Roman"/>
          <w:sz w:val="28"/>
          <w:szCs w:val="28"/>
          <w:lang w:val="en-US"/>
        </w:rPr>
        <w:t>A</w:t>
      </w:r>
      <w:r w:rsidR="00815087" w:rsidRPr="006C15F1">
        <w:rPr>
          <w:rFonts w:ascii="Times New Roman" w:hAnsi="Times New Roman" w:cs="Times New Roman"/>
          <w:sz w:val="28"/>
          <w:szCs w:val="28"/>
        </w:rPr>
        <w:t>.</w:t>
      </w:r>
      <w:r w:rsidR="00815087" w:rsidRPr="00540F42">
        <w:rPr>
          <w:rFonts w:ascii="Times New Roman" w:hAnsi="Times New Roman" w:cs="Times New Roman"/>
          <w:sz w:val="28"/>
          <w:szCs w:val="28"/>
        </w:rPr>
        <w:t>, 2006</w:t>
      </w:r>
      <w:r>
        <w:rPr>
          <w:rFonts w:ascii="Times New Roman" w:hAnsi="Times New Roman" w:cs="Times New Roman"/>
          <w:sz w:val="28"/>
          <w:szCs w:val="28"/>
        </w:rPr>
        <w:t>)</w:t>
      </w:r>
      <w:r w:rsidR="009A18A7">
        <w:rPr>
          <w:rFonts w:ascii="Times New Roman" w:hAnsi="Times New Roman" w:cs="Times New Roman"/>
          <w:sz w:val="28"/>
          <w:szCs w:val="28"/>
        </w:rPr>
        <w:t>. При этом взаимодействие с отцом в данном контексте не рассматривалось.</w:t>
      </w:r>
    </w:p>
    <w:p w14:paraId="366D1FFA" w14:textId="77777777" w:rsidR="009A18A7" w:rsidRPr="009A18A7" w:rsidRDefault="004B24F7" w:rsidP="009A18A7">
      <w:pPr>
        <w:spacing w:line="360" w:lineRule="auto"/>
        <w:jc w:val="both"/>
        <w:rPr>
          <w:rFonts w:ascii="Times New Roman" w:hAnsi="Times New Roman" w:cs="Times New Roman"/>
          <w:sz w:val="28"/>
          <w:szCs w:val="28"/>
        </w:rPr>
      </w:pPr>
      <w:r w:rsidRPr="00953630">
        <w:tab/>
      </w:r>
      <w:r w:rsidRPr="006D427C">
        <w:rPr>
          <w:rFonts w:ascii="Times New Roman" w:hAnsi="Times New Roman" w:cs="Times New Roman"/>
          <w:i/>
          <w:sz w:val="28"/>
          <w:szCs w:val="28"/>
          <w:u w:val="single"/>
        </w:rPr>
        <w:t xml:space="preserve">Цель </w:t>
      </w:r>
      <w:r w:rsidR="009A18A7" w:rsidRPr="006D427C">
        <w:rPr>
          <w:rFonts w:ascii="Times New Roman" w:hAnsi="Times New Roman" w:cs="Times New Roman"/>
          <w:i/>
          <w:sz w:val="28"/>
          <w:szCs w:val="28"/>
          <w:u w:val="single"/>
        </w:rPr>
        <w:t>исследования</w:t>
      </w:r>
      <w:r w:rsidR="009A18A7" w:rsidRPr="009A18A7">
        <w:rPr>
          <w:rFonts w:ascii="Times New Roman" w:hAnsi="Times New Roman" w:cs="Times New Roman"/>
          <w:b/>
          <w:sz w:val="28"/>
          <w:szCs w:val="28"/>
        </w:rPr>
        <w:t xml:space="preserve"> –</w:t>
      </w:r>
      <w:r w:rsidR="00F155D2" w:rsidRPr="009A18A7">
        <w:rPr>
          <w:rFonts w:ascii="Times New Roman" w:hAnsi="Times New Roman" w:cs="Times New Roman"/>
          <w:b/>
          <w:sz w:val="28"/>
          <w:szCs w:val="28"/>
        </w:rPr>
        <w:t xml:space="preserve"> </w:t>
      </w:r>
      <w:r w:rsidR="009A18A7" w:rsidRPr="009A18A7">
        <w:rPr>
          <w:rFonts w:ascii="Times New Roman" w:hAnsi="Times New Roman" w:cs="Times New Roman"/>
          <w:sz w:val="28"/>
          <w:szCs w:val="28"/>
        </w:rPr>
        <w:t>и</w:t>
      </w:r>
      <w:r w:rsidR="008E067E" w:rsidRPr="009A18A7">
        <w:rPr>
          <w:rFonts w:ascii="Times New Roman" w:hAnsi="Times New Roman" w:cs="Times New Roman"/>
          <w:sz w:val="28"/>
          <w:szCs w:val="28"/>
        </w:rPr>
        <w:t>зучить количественные и качественные характеристики выражения эмоций детей при взаимодействии</w:t>
      </w:r>
      <w:r w:rsidR="004E3448" w:rsidRPr="009A18A7">
        <w:rPr>
          <w:rFonts w:ascii="Times New Roman" w:hAnsi="Times New Roman" w:cs="Times New Roman"/>
          <w:sz w:val="28"/>
          <w:szCs w:val="28"/>
        </w:rPr>
        <w:t xml:space="preserve"> с отцами</w:t>
      </w:r>
      <w:r w:rsidR="00F155D2" w:rsidRPr="009A18A7">
        <w:rPr>
          <w:rFonts w:ascii="Times New Roman" w:hAnsi="Times New Roman" w:cs="Times New Roman"/>
          <w:sz w:val="28"/>
          <w:szCs w:val="28"/>
        </w:rPr>
        <w:t>.</w:t>
      </w:r>
    </w:p>
    <w:p w14:paraId="2DEE7736" w14:textId="1DA633A3" w:rsidR="009A18A7" w:rsidRPr="009A18A7" w:rsidRDefault="009A18A7" w:rsidP="009A18A7">
      <w:pPr>
        <w:spacing w:line="360" w:lineRule="auto"/>
        <w:jc w:val="both"/>
        <w:rPr>
          <w:rFonts w:ascii="Times New Roman" w:hAnsi="Times New Roman" w:cs="Times New Roman"/>
          <w:sz w:val="28"/>
          <w:szCs w:val="28"/>
        </w:rPr>
      </w:pPr>
      <w:r w:rsidRPr="009A18A7">
        <w:rPr>
          <w:rFonts w:ascii="Times New Roman" w:hAnsi="Times New Roman" w:cs="Times New Roman"/>
          <w:sz w:val="28"/>
          <w:szCs w:val="28"/>
        </w:rPr>
        <w:tab/>
      </w:r>
      <w:r w:rsidRPr="006D427C">
        <w:rPr>
          <w:rFonts w:ascii="Times New Roman" w:hAnsi="Times New Roman" w:cs="Times New Roman"/>
          <w:i/>
          <w:sz w:val="28"/>
          <w:szCs w:val="28"/>
          <w:u w:val="single"/>
        </w:rPr>
        <w:t>Объект исследования:</w:t>
      </w:r>
      <w:r w:rsidRPr="009A18A7">
        <w:rPr>
          <w:rFonts w:ascii="Times New Roman" w:hAnsi="Times New Roman" w:cs="Times New Roman"/>
          <w:sz w:val="28"/>
          <w:szCs w:val="28"/>
        </w:rPr>
        <w:t xml:space="preserve"> эмоции детей.</w:t>
      </w:r>
    </w:p>
    <w:p w14:paraId="6DBC84F5" w14:textId="735FE424" w:rsidR="009A18A7" w:rsidRPr="009A18A7" w:rsidRDefault="009A18A7" w:rsidP="009A18A7">
      <w:pPr>
        <w:spacing w:line="360" w:lineRule="auto"/>
        <w:jc w:val="both"/>
        <w:rPr>
          <w:rFonts w:ascii="Times New Roman" w:hAnsi="Times New Roman" w:cs="Times New Roman"/>
          <w:sz w:val="28"/>
          <w:szCs w:val="28"/>
        </w:rPr>
      </w:pPr>
      <w:r w:rsidRPr="009A18A7">
        <w:rPr>
          <w:rFonts w:ascii="Times New Roman" w:hAnsi="Times New Roman" w:cs="Times New Roman"/>
          <w:sz w:val="28"/>
          <w:szCs w:val="28"/>
        </w:rPr>
        <w:tab/>
      </w:r>
      <w:r w:rsidRPr="006D427C">
        <w:rPr>
          <w:rFonts w:ascii="Times New Roman" w:hAnsi="Times New Roman" w:cs="Times New Roman"/>
          <w:i/>
          <w:sz w:val="28"/>
          <w:szCs w:val="28"/>
          <w:u w:val="single"/>
        </w:rPr>
        <w:t>Предмет исследования:</w:t>
      </w:r>
      <w:r w:rsidRPr="009A18A7">
        <w:rPr>
          <w:rFonts w:ascii="Times New Roman" w:hAnsi="Times New Roman" w:cs="Times New Roman"/>
          <w:b/>
          <w:sz w:val="28"/>
          <w:szCs w:val="28"/>
        </w:rPr>
        <w:t xml:space="preserve"> </w:t>
      </w:r>
      <w:r w:rsidRPr="009A18A7">
        <w:rPr>
          <w:rFonts w:ascii="Times New Roman" w:hAnsi="Times New Roman" w:cs="Times New Roman"/>
          <w:sz w:val="28"/>
          <w:szCs w:val="28"/>
        </w:rPr>
        <w:t>выражение эмоций у детей 3-6 лет при взаимодействии с отцами.</w:t>
      </w:r>
    </w:p>
    <w:p w14:paraId="2CDA72C1" w14:textId="09292FB0" w:rsidR="004B24F7" w:rsidRPr="00953630" w:rsidRDefault="009A18A7" w:rsidP="009A18A7">
      <w:pPr>
        <w:spacing w:line="360" w:lineRule="auto"/>
        <w:jc w:val="both"/>
        <w:rPr>
          <w:rFonts w:ascii="Times New Roman" w:hAnsi="Times New Roman" w:cs="Times New Roman"/>
          <w:sz w:val="28"/>
          <w:szCs w:val="28"/>
        </w:rPr>
      </w:pPr>
      <w:r w:rsidRPr="009A18A7">
        <w:rPr>
          <w:rFonts w:ascii="Times New Roman" w:hAnsi="Times New Roman" w:cs="Times New Roman"/>
          <w:sz w:val="28"/>
          <w:szCs w:val="28"/>
        </w:rPr>
        <w:tab/>
      </w:r>
      <w:r w:rsidRPr="0066518D">
        <w:rPr>
          <w:rFonts w:ascii="Times New Roman" w:hAnsi="Times New Roman" w:cs="Times New Roman"/>
          <w:i/>
          <w:sz w:val="28"/>
          <w:szCs w:val="28"/>
          <w:u w:val="single"/>
        </w:rPr>
        <w:t>Гипотеза исследования:</w:t>
      </w:r>
      <w:r w:rsidRPr="009A18A7">
        <w:rPr>
          <w:rFonts w:ascii="Times New Roman" w:hAnsi="Times New Roman" w:cs="Times New Roman"/>
          <w:b/>
          <w:sz w:val="28"/>
          <w:szCs w:val="28"/>
        </w:rPr>
        <w:t xml:space="preserve"> </w:t>
      </w:r>
      <w:r w:rsidRPr="009A18A7">
        <w:rPr>
          <w:rFonts w:ascii="Times New Roman" w:hAnsi="Times New Roman" w:cs="Times New Roman"/>
          <w:sz w:val="28"/>
          <w:szCs w:val="28"/>
        </w:rPr>
        <w:t>с</w:t>
      </w:r>
      <w:r w:rsidR="0066518D">
        <w:rPr>
          <w:rFonts w:ascii="Times New Roman" w:hAnsi="Times New Roman" w:cs="Times New Roman"/>
          <w:sz w:val="28"/>
          <w:szCs w:val="28"/>
        </w:rPr>
        <w:t>уществуют различия</w:t>
      </w:r>
      <w:r w:rsidR="00B50DD0" w:rsidRPr="009A18A7">
        <w:rPr>
          <w:rFonts w:ascii="Times New Roman" w:hAnsi="Times New Roman" w:cs="Times New Roman"/>
          <w:sz w:val="28"/>
          <w:szCs w:val="28"/>
        </w:rPr>
        <w:t xml:space="preserve"> </w:t>
      </w:r>
      <w:r w:rsidR="0066518D">
        <w:rPr>
          <w:rFonts w:ascii="Times New Roman" w:hAnsi="Times New Roman" w:cs="Times New Roman"/>
          <w:sz w:val="28"/>
          <w:szCs w:val="28"/>
        </w:rPr>
        <w:t>характеристик</w:t>
      </w:r>
      <w:r w:rsidR="00B50DD0" w:rsidRPr="009A18A7">
        <w:rPr>
          <w:rFonts w:ascii="Times New Roman" w:hAnsi="Times New Roman" w:cs="Times New Roman"/>
          <w:sz w:val="28"/>
          <w:szCs w:val="28"/>
        </w:rPr>
        <w:t xml:space="preserve"> эмоций </w:t>
      </w:r>
      <w:r w:rsidR="0066518D">
        <w:rPr>
          <w:rFonts w:ascii="Times New Roman" w:hAnsi="Times New Roman" w:cs="Times New Roman"/>
          <w:sz w:val="28"/>
          <w:szCs w:val="28"/>
        </w:rPr>
        <w:t xml:space="preserve">и поведения детей </w:t>
      </w:r>
      <w:r w:rsidR="00B50DD0" w:rsidRPr="009A18A7">
        <w:rPr>
          <w:rFonts w:ascii="Times New Roman" w:hAnsi="Times New Roman" w:cs="Times New Roman"/>
          <w:sz w:val="28"/>
          <w:szCs w:val="28"/>
        </w:rPr>
        <w:t xml:space="preserve">при взаимодействии с </w:t>
      </w:r>
      <w:r w:rsidR="0066518D">
        <w:rPr>
          <w:rFonts w:ascii="Times New Roman" w:hAnsi="Times New Roman" w:cs="Times New Roman"/>
          <w:sz w:val="28"/>
          <w:szCs w:val="28"/>
        </w:rPr>
        <w:t xml:space="preserve">отцами и матерями. </w:t>
      </w:r>
    </w:p>
    <w:p w14:paraId="53711221" w14:textId="1E1B48FF" w:rsidR="004B24F7" w:rsidRPr="006D427C" w:rsidRDefault="004B24F7" w:rsidP="004B24F7">
      <w:pPr>
        <w:tabs>
          <w:tab w:val="left" w:pos="-142"/>
        </w:tabs>
        <w:spacing w:after="0" w:line="360" w:lineRule="auto"/>
        <w:jc w:val="both"/>
        <w:rPr>
          <w:rFonts w:ascii="Times New Roman" w:hAnsi="Times New Roman" w:cs="Times New Roman"/>
          <w:i/>
          <w:sz w:val="28"/>
          <w:szCs w:val="28"/>
        </w:rPr>
      </w:pPr>
      <w:r w:rsidRPr="00953630">
        <w:rPr>
          <w:rFonts w:ascii="Times New Roman" w:hAnsi="Times New Roman" w:cs="Times New Roman"/>
          <w:sz w:val="28"/>
          <w:szCs w:val="28"/>
        </w:rPr>
        <w:tab/>
      </w:r>
      <w:r w:rsidR="009A18A7" w:rsidRPr="006D427C">
        <w:rPr>
          <w:rFonts w:ascii="Times New Roman" w:hAnsi="Times New Roman" w:cs="Times New Roman"/>
          <w:i/>
          <w:sz w:val="28"/>
          <w:szCs w:val="28"/>
          <w:u w:val="single"/>
        </w:rPr>
        <w:t>З</w:t>
      </w:r>
      <w:r w:rsidRPr="006D427C">
        <w:rPr>
          <w:rFonts w:ascii="Times New Roman" w:hAnsi="Times New Roman" w:cs="Times New Roman"/>
          <w:i/>
          <w:sz w:val="28"/>
          <w:szCs w:val="28"/>
          <w:u w:val="single"/>
        </w:rPr>
        <w:t>адачи</w:t>
      </w:r>
      <w:r w:rsidR="009A18A7" w:rsidRPr="006D427C">
        <w:rPr>
          <w:rFonts w:ascii="Times New Roman" w:hAnsi="Times New Roman" w:cs="Times New Roman"/>
          <w:i/>
          <w:sz w:val="28"/>
          <w:szCs w:val="28"/>
          <w:u w:val="single"/>
        </w:rPr>
        <w:t xml:space="preserve"> исследования</w:t>
      </w:r>
      <w:r w:rsidRPr="006D427C">
        <w:rPr>
          <w:rFonts w:ascii="Times New Roman" w:hAnsi="Times New Roman" w:cs="Times New Roman"/>
          <w:i/>
          <w:sz w:val="28"/>
          <w:szCs w:val="28"/>
          <w:u w:val="single"/>
        </w:rPr>
        <w:t>:</w:t>
      </w:r>
    </w:p>
    <w:p w14:paraId="33D168C9" w14:textId="77777777" w:rsidR="004B24F7" w:rsidRPr="00953630" w:rsidRDefault="004B24F7" w:rsidP="006D427C">
      <w:pPr>
        <w:numPr>
          <w:ilvl w:val="0"/>
          <w:numId w:val="1"/>
        </w:numPr>
        <w:tabs>
          <w:tab w:val="left" w:pos="-142"/>
        </w:tabs>
        <w:spacing w:after="0" w:line="360" w:lineRule="auto"/>
        <w:ind w:left="0" w:firstLine="709"/>
        <w:jc w:val="both"/>
        <w:rPr>
          <w:rFonts w:ascii="Times New Roman" w:hAnsi="Times New Roman" w:cs="Times New Roman"/>
          <w:sz w:val="28"/>
          <w:szCs w:val="28"/>
        </w:rPr>
      </w:pPr>
      <w:r w:rsidRPr="00953630">
        <w:rPr>
          <w:rFonts w:ascii="Times New Roman" w:hAnsi="Times New Roman" w:cs="Times New Roman"/>
          <w:sz w:val="28"/>
          <w:szCs w:val="28"/>
        </w:rPr>
        <w:t>Рассмотреть теоретические подходы к проблеме развития эмоций в раннем</w:t>
      </w:r>
      <w:r w:rsidR="00F155D2">
        <w:rPr>
          <w:rFonts w:ascii="Times New Roman" w:hAnsi="Times New Roman" w:cs="Times New Roman"/>
          <w:sz w:val="28"/>
          <w:szCs w:val="28"/>
        </w:rPr>
        <w:t xml:space="preserve"> и дошкольно</w:t>
      </w:r>
      <w:r w:rsidR="00B819D9">
        <w:rPr>
          <w:rFonts w:ascii="Times New Roman" w:hAnsi="Times New Roman" w:cs="Times New Roman"/>
          <w:sz w:val="28"/>
          <w:szCs w:val="28"/>
        </w:rPr>
        <w:t xml:space="preserve">м </w:t>
      </w:r>
      <w:r w:rsidRPr="00953630">
        <w:rPr>
          <w:rFonts w:ascii="Times New Roman" w:hAnsi="Times New Roman" w:cs="Times New Roman"/>
          <w:sz w:val="28"/>
          <w:szCs w:val="28"/>
        </w:rPr>
        <w:t>возрасте.</w:t>
      </w:r>
    </w:p>
    <w:p w14:paraId="59D8B5BA" w14:textId="77777777" w:rsidR="009A18A7" w:rsidRDefault="008E067E" w:rsidP="006D427C">
      <w:pPr>
        <w:numPr>
          <w:ilvl w:val="0"/>
          <w:numId w:val="1"/>
        </w:numPr>
        <w:tabs>
          <w:tab w:val="left" w:pos="0"/>
        </w:tabs>
        <w:spacing w:after="0" w:line="360" w:lineRule="auto"/>
        <w:ind w:left="0" w:firstLine="709"/>
        <w:jc w:val="both"/>
        <w:rPr>
          <w:rFonts w:ascii="Times New Roman" w:hAnsi="Times New Roman" w:cs="Times New Roman"/>
          <w:sz w:val="28"/>
          <w:szCs w:val="28"/>
        </w:rPr>
      </w:pPr>
      <w:r w:rsidRPr="00B819D9">
        <w:rPr>
          <w:rFonts w:ascii="Times New Roman" w:hAnsi="Times New Roman" w:cs="Times New Roman"/>
          <w:sz w:val="28"/>
          <w:szCs w:val="28"/>
        </w:rPr>
        <w:t>Выявить особенности проявлений эмоций у детей при взаимодействии</w:t>
      </w:r>
      <w:r w:rsidR="003F39B1">
        <w:rPr>
          <w:rFonts w:ascii="Times New Roman" w:hAnsi="Times New Roman" w:cs="Times New Roman"/>
          <w:sz w:val="28"/>
          <w:szCs w:val="28"/>
        </w:rPr>
        <w:t xml:space="preserve"> с отцами</w:t>
      </w:r>
      <w:r w:rsidR="009A18A7">
        <w:rPr>
          <w:rFonts w:ascii="Times New Roman" w:hAnsi="Times New Roman" w:cs="Times New Roman"/>
          <w:sz w:val="28"/>
          <w:szCs w:val="28"/>
        </w:rPr>
        <w:t>.</w:t>
      </w:r>
    </w:p>
    <w:p w14:paraId="7070B535" w14:textId="3545C267" w:rsidR="009A18A7" w:rsidRDefault="009A18A7" w:rsidP="006D427C">
      <w:pPr>
        <w:numPr>
          <w:ilvl w:val="0"/>
          <w:numId w:val="1"/>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8E067E" w:rsidRPr="009A18A7">
        <w:rPr>
          <w:rFonts w:ascii="Times New Roman" w:hAnsi="Times New Roman" w:cs="Times New Roman"/>
          <w:sz w:val="28"/>
          <w:szCs w:val="28"/>
        </w:rPr>
        <w:t xml:space="preserve">писать качественные </w:t>
      </w:r>
      <w:r w:rsidR="003F39B1" w:rsidRPr="009A18A7">
        <w:rPr>
          <w:rFonts w:ascii="Times New Roman" w:hAnsi="Times New Roman" w:cs="Times New Roman"/>
          <w:sz w:val="28"/>
          <w:szCs w:val="28"/>
        </w:rPr>
        <w:t xml:space="preserve">и количественные </w:t>
      </w:r>
      <w:r w:rsidR="008E067E" w:rsidRPr="009A18A7">
        <w:rPr>
          <w:rFonts w:ascii="Times New Roman" w:hAnsi="Times New Roman" w:cs="Times New Roman"/>
          <w:sz w:val="28"/>
          <w:szCs w:val="28"/>
        </w:rPr>
        <w:t>характеристики выражения эмоций</w:t>
      </w:r>
      <w:r w:rsidR="004E3448" w:rsidRPr="009A18A7">
        <w:rPr>
          <w:rFonts w:ascii="Times New Roman" w:hAnsi="Times New Roman" w:cs="Times New Roman"/>
          <w:sz w:val="28"/>
          <w:szCs w:val="28"/>
        </w:rPr>
        <w:t xml:space="preserve"> детей при взаимодействии с отцами и матерями</w:t>
      </w:r>
      <w:r w:rsidR="0066518D">
        <w:rPr>
          <w:rFonts w:ascii="Times New Roman" w:hAnsi="Times New Roman" w:cs="Times New Roman"/>
          <w:sz w:val="28"/>
          <w:szCs w:val="28"/>
        </w:rPr>
        <w:t>.</w:t>
      </w:r>
    </w:p>
    <w:p w14:paraId="1DE11266" w14:textId="37D6BC4C" w:rsidR="009A18A7" w:rsidRDefault="009A18A7" w:rsidP="006D427C">
      <w:pPr>
        <w:numPr>
          <w:ilvl w:val="0"/>
          <w:numId w:val="1"/>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8E067E" w:rsidRPr="009A18A7">
        <w:rPr>
          <w:rFonts w:ascii="Times New Roman" w:hAnsi="Times New Roman" w:cs="Times New Roman"/>
          <w:sz w:val="28"/>
          <w:szCs w:val="28"/>
        </w:rPr>
        <w:t>зучить взаимосвязь характеристик выражения эмоций с социальн</w:t>
      </w:r>
      <w:r w:rsidR="0066518D">
        <w:rPr>
          <w:rFonts w:ascii="Times New Roman" w:hAnsi="Times New Roman" w:cs="Times New Roman"/>
          <w:sz w:val="28"/>
          <w:szCs w:val="28"/>
        </w:rPr>
        <w:t>о-демографическими показателями.</w:t>
      </w:r>
    </w:p>
    <w:p w14:paraId="39388522" w14:textId="2B588E33" w:rsidR="003F39B1" w:rsidRPr="009A18A7" w:rsidRDefault="009A18A7" w:rsidP="006D427C">
      <w:pPr>
        <w:numPr>
          <w:ilvl w:val="0"/>
          <w:numId w:val="1"/>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3F39B1" w:rsidRPr="009A18A7">
        <w:rPr>
          <w:rFonts w:ascii="Times New Roman" w:hAnsi="Times New Roman" w:cs="Times New Roman"/>
          <w:sz w:val="28"/>
          <w:szCs w:val="28"/>
        </w:rPr>
        <w:t>равнить характеристики выражения эмоций детей при взаимодействии с отцами и матерями.</w:t>
      </w:r>
    </w:p>
    <w:p w14:paraId="19FE980B" w14:textId="77DC055A" w:rsidR="006D427C" w:rsidRDefault="004B24F7" w:rsidP="004B24F7">
      <w:pPr>
        <w:tabs>
          <w:tab w:val="left" w:pos="0"/>
        </w:tabs>
        <w:spacing w:after="0" w:line="360" w:lineRule="auto"/>
        <w:jc w:val="both"/>
        <w:rPr>
          <w:rFonts w:ascii="Times New Roman" w:hAnsi="Times New Roman" w:cs="Times New Roman"/>
          <w:sz w:val="28"/>
          <w:szCs w:val="28"/>
        </w:rPr>
      </w:pPr>
      <w:r w:rsidRPr="00953630">
        <w:rPr>
          <w:rFonts w:ascii="Times New Roman" w:hAnsi="Times New Roman" w:cs="Times New Roman"/>
          <w:sz w:val="28"/>
          <w:szCs w:val="28"/>
        </w:rPr>
        <w:tab/>
      </w:r>
    </w:p>
    <w:p w14:paraId="48583999" w14:textId="571BADA5" w:rsidR="004B24F7" w:rsidRPr="006D427C" w:rsidRDefault="006D427C" w:rsidP="004B24F7">
      <w:pPr>
        <w:tabs>
          <w:tab w:val="left" w:pos="0"/>
        </w:tabs>
        <w:spacing w:after="0" w:line="360" w:lineRule="auto"/>
        <w:jc w:val="both"/>
        <w:rPr>
          <w:rFonts w:ascii="Times New Roman" w:hAnsi="Times New Roman" w:cs="Times New Roman"/>
          <w:i/>
          <w:sz w:val="28"/>
          <w:szCs w:val="28"/>
          <w:u w:val="single"/>
        </w:rPr>
      </w:pPr>
      <w:r w:rsidRPr="006D427C">
        <w:rPr>
          <w:rFonts w:ascii="Times New Roman" w:hAnsi="Times New Roman" w:cs="Times New Roman"/>
          <w:i/>
          <w:sz w:val="28"/>
          <w:szCs w:val="28"/>
        </w:rPr>
        <w:tab/>
      </w:r>
      <w:r w:rsidR="004B24F7" w:rsidRPr="006D427C">
        <w:rPr>
          <w:rFonts w:ascii="Times New Roman" w:hAnsi="Times New Roman" w:cs="Times New Roman"/>
          <w:i/>
          <w:sz w:val="28"/>
          <w:szCs w:val="28"/>
          <w:u w:val="single"/>
        </w:rPr>
        <w:t>Методы исследования:</w:t>
      </w:r>
    </w:p>
    <w:p w14:paraId="7BA69106" w14:textId="77777777" w:rsidR="004B24F7" w:rsidRPr="009A18A7" w:rsidRDefault="004B24F7" w:rsidP="006D427C">
      <w:pPr>
        <w:pStyle w:val="a6"/>
        <w:numPr>
          <w:ilvl w:val="0"/>
          <w:numId w:val="29"/>
        </w:numPr>
        <w:tabs>
          <w:tab w:val="left" w:pos="0"/>
        </w:tabs>
        <w:spacing w:after="0" w:line="360" w:lineRule="auto"/>
        <w:ind w:left="0" w:firstLine="709"/>
        <w:jc w:val="both"/>
        <w:rPr>
          <w:rFonts w:ascii="Times New Roman" w:hAnsi="Times New Roman" w:cs="Times New Roman"/>
          <w:sz w:val="28"/>
          <w:szCs w:val="28"/>
        </w:rPr>
      </w:pPr>
      <w:r w:rsidRPr="009A18A7">
        <w:rPr>
          <w:rFonts w:ascii="Times New Roman" w:hAnsi="Times New Roman" w:cs="Times New Roman"/>
          <w:sz w:val="28"/>
          <w:szCs w:val="28"/>
        </w:rPr>
        <w:t>социально-демографическая анкета;</w:t>
      </w:r>
    </w:p>
    <w:p w14:paraId="15062591" w14:textId="1E144B70" w:rsidR="009A18A7" w:rsidRDefault="004B24F7" w:rsidP="006D427C">
      <w:pPr>
        <w:pStyle w:val="a6"/>
        <w:numPr>
          <w:ilvl w:val="0"/>
          <w:numId w:val="29"/>
        </w:numPr>
        <w:tabs>
          <w:tab w:val="left" w:pos="0"/>
        </w:tabs>
        <w:spacing w:after="0" w:line="360" w:lineRule="auto"/>
        <w:ind w:left="0" w:firstLine="709"/>
        <w:jc w:val="both"/>
        <w:rPr>
          <w:rFonts w:ascii="Times New Roman" w:hAnsi="Times New Roman" w:cs="Times New Roman"/>
          <w:sz w:val="28"/>
          <w:szCs w:val="28"/>
        </w:rPr>
      </w:pPr>
      <w:r w:rsidRPr="009A18A7">
        <w:rPr>
          <w:rFonts w:ascii="Times New Roman" w:hAnsi="Times New Roman" w:cs="Times New Roman"/>
          <w:sz w:val="28"/>
          <w:szCs w:val="28"/>
        </w:rPr>
        <w:lastRenderedPageBreak/>
        <w:t>оценка эмоций ребенка и взрослого при взаимодействии (</w:t>
      </w:r>
      <w:r w:rsidRPr="009A18A7">
        <w:rPr>
          <w:rFonts w:ascii="Times New Roman" w:hAnsi="Times New Roman" w:cs="Times New Roman"/>
          <w:sz w:val="28"/>
          <w:szCs w:val="28"/>
          <w:lang w:val="en-US"/>
        </w:rPr>
        <w:t>Dyadic</w:t>
      </w:r>
      <w:r w:rsidRPr="009A18A7">
        <w:rPr>
          <w:rFonts w:ascii="Times New Roman" w:hAnsi="Times New Roman" w:cs="Times New Roman"/>
          <w:sz w:val="28"/>
          <w:szCs w:val="28"/>
        </w:rPr>
        <w:t xml:space="preserve"> </w:t>
      </w:r>
      <w:r w:rsidRPr="009A18A7">
        <w:rPr>
          <w:rFonts w:ascii="Times New Roman" w:hAnsi="Times New Roman" w:cs="Times New Roman"/>
          <w:sz w:val="28"/>
          <w:szCs w:val="28"/>
          <w:lang w:val="en-US"/>
        </w:rPr>
        <w:t>Affect</w:t>
      </w:r>
      <w:r w:rsidRPr="009A18A7">
        <w:rPr>
          <w:rFonts w:ascii="Times New Roman" w:hAnsi="Times New Roman" w:cs="Times New Roman"/>
          <w:sz w:val="28"/>
          <w:szCs w:val="28"/>
        </w:rPr>
        <w:t xml:space="preserve"> </w:t>
      </w:r>
      <w:r w:rsidRPr="009A18A7">
        <w:rPr>
          <w:rFonts w:ascii="Times New Roman" w:hAnsi="Times New Roman" w:cs="Times New Roman"/>
          <w:sz w:val="28"/>
          <w:szCs w:val="28"/>
          <w:lang w:val="en-US"/>
        </w:rPr>
        <w:t>Manual</w:t>
      </w:r>
      <w:r w:rsidRPr="009A18A7">
        <w:rPr>
          <w:rFonts w:ascii="Times New Roman" w:hAnsi="Times New Roman" w:cs="Times New Roman"/>
          <w:sz w:val="28"/>
          <w:szCs w:val="28"/>
        </w:rPr>
        <w:t xml:space="preserve">, </w:t>
      </w:r>
      <w:r w:rsidRPr="009A18A7">
        <w:rPr>
          <w:rFonts w:ascii="Times New Roman" w:hAnsi="Times New Roman" w:cs="Times New Roman"/>
          <w:sz w:val="28"/>
          <w:szCs w:val="28"/>
          <w:lang w:val="en-US"/>
        </w:rPr>
        <w:t>DAM</w:t>
      </w:r>
      <w:r w:rsidRPr="009A18A7">
        <w:rPr>
          <w:rFonts w:ascii="Times New Roman" w:hAnsi="Times New Roman" w:cs="Times New Roman"/>
          <w:sz w:val="28"/>
          <w:szCs w:val="28"/>
        </w:rPr>
        <w:t>);</w:t>
      </w:r>
    </w:p>
    <w:p w14:paraId="3B9FB9AE" w14:textId="3B6B4B5C" w:rsidR="004B24F7" w:rsidRPr="009A18A7" w:rsidRDefault="009A18A7" w:rsidP="009A18A7">
      <w:pPr>
        <w:tabs>
          <w:tab w:val="left" w:pos="0"/>
        </w:tabs>
        <w:spacing w:after="0" w:line="360" w:lineRule="auto"/>
        <w:ind w:left="75"/>
        <w:jc w:val="both"/>
        <w:rPr>
          <w:rFonts w:ascii="Times New Roman" w:hAnsi="Times New Roman" w:cs="Times New Roman"/>
          <w:sz w:val="28"/>
          <w:szCs w:val="28"/>
        </w:rPr>
      </w:pPr>
      <w:r>
        <w:rPr>
          <w:rFonts w:ascii="Times New Roman" w:hAnsi="Times New Roman" w:cs="Times New Roman"/>
          <w:sz w:val="28"/>
          <w:szCs w:val="28"/>
        </w:rPr>
        <w:tab/>
        <w:t xml:space="preserve">Для обработки данных использовались такие математико-статистические методы как </w:t>
      </w:r>
      <w:r w:rsidR="004B24F7" w:rsidRPr="009A18A7">
        <w:rPr>
          <w:rFonts w:ascii="Times New Roman" w:hAnsi="Times New Roman" w:cs="Times New Roman"/>
          <w:sz w:val="28"/>
          <w:szCs w:val="28"/>
        </w:rPr>
        <w:t xml:space="preserve">описательные статистики, коэффициент корреляции Пирсона, непараметрический критерий </w:t>
      </w:r>
      <w:r w:rsidR="004B24F7" w:rsidRPr="009A18A7">
        <w:rPr>
          <w:rFonts w:ascii="Times New Roman" w:hAnsi="Times New Roman" w:cs="Times New Roman"/>
          <w:sz w:val="28"/>
          <w:szCs w:val="28"/>
          <w:lang w:val="en-US"/>
        </w:rPr>
        <w:t>U</w:t>
      </w:r>
      <w:r w:rsidR="004B24F7" w:rsidRPr="009A18A7">
        <w:rPr>
          <w:rFonts w:ascii="Times New Roman" w:hAnsi="Times New Roman" w:cs="Times New Roman"/>
          <w:sz w:val="28"/>
          <w:szCs w:val="28"/>
        </w:rPr>
        <w:t>-Манна-Уитни</w:t>
      </w:r>
      <w:r w:rsidR="007F7BF5" w:rsidRPr="009A18A7">
        <w:rPr>
          <w:rFonts w:ascii="Times New Roman" w:hAnsi="Times New Roman" w:cs="Times New Roman"/>
          <w:sz w:val="28"/>
          <w:szCs w:val="28"/>
        </w:rPr>
        <w:t xml:space="preserve"> для независимых выборок</w:t>
      </w:r>
      <w:r w:rsidR="004B24F7" w:rsidRPr="009A18A7">
        <w:rPr>
          <w:rFonts w:ascii="Times New Roman" w:hAnsi="Times New Roman" w:cs="Times New Roman"/>
          <w:sz w:val="28"/>
          <w:szCs w:val="28"/>
        </w:rPr>
        <w:t xml:space="preserve">, </w:t>
      </w:r>
      <w:r w:rsidR="004B24F7" w:rsidRPr="009A18A7">
        <w:rPr>
          <w:rFonts w:ascii="Times New Roman" w:hAnsi="Times New Roman" w:cs="Times New Roman"/>
          <w:color w:val="000000"/>
          <w:sz w:val="28"/>
          <w:szCs w:val="28"/>
          <w:shd w:val="clear" w:color="auto" w:fill="FFFFFF"/>
        </w:rPr>
        <w:t xml:space="preserve">критерий знаковых рангов </w:t>
      </w:r>
      <w:proofErr w:type="spellStart"/>
      <w:r w:rsidR="004B24F7" w:rsidRPr="009A18A7">
        <w:rPr>
          <w:rFonts w:ascii="Times New Roman" w:hAnsi="Times New Roman" w:cs="Times New Roman"/>
          <w:color w:val="000000"/>
          <w:sz w:val="28"/>
          <w:szCs w:val="28"/>
          <w:shd w:val="clear" w:color="auto" w:fill="FFFFFF"/>
        </w:rPr>
        <w:t>Вилкоксона</w:t>
      </w:r>
      <w:proofErr w:type="spellEnd"/>
      <w:r w:rsidR="007F7BF5" w:rsidRPr="009A18A7">
        <w:rPr>
          <w:rFonts w:ascii="Times New Roman" w:hAnsi="Times New Roman" w:cs="Times New Roman"/>
          <w:sz w:val="28"/>
          <w:szCs w:val="28"/>
        </w:rPr>
        <w:t xml:space="preserve"> </w:t>
      </w:r>
      <w:r w:rsidR="007F7BF5" w:rsidRPr="009A18A7">
        <w:rPr>
          <w:rFonts w:ascii="Times New Roman" w:hAnsi="Times New Roman" w:cs="Times New Roman"/>
          <w:color w:val="000000"/>
          <w:sz w:val="28"/>
          <w:szCs w:val="28"/>
          <w:shd w:val="clear" w:color="auto" w:fill="FFFFFF"/>
        </w:rPr>
        <w:t xml:space="preserve">для </w:t>
      </w:r>
      <w:r>
        <w:rPr>
          <w:rFonts w:ascii="Times New Roman" w:hAnsi="Times New Roman" w:cs="Times New Roman"/>
          <w:color w:val="000000"/>
          <w:sz w:val="28"/>
          <w:szCs w:val="28"/>
          <w:shd w:val="clear" w:color="auto" w:fill="FFFFFF"/>
        </w:rPr>
        <w:t>зависимых</w:t>
      </w:r>
      <w:r w:rsidR="007F7BF5" w:rsidRPr="009A18A7">
        <w:rPr>
          <w:rFonts w:ascii="Times New Roman" w:hAnsi="Times New Roman" w:cs="Times New Roman"/>
          <w:color w:val="000000"/>
          <w:sz w:val="28"/>
          <w:szCs w:val="28"/>
          <w:shd w:val="clear" w:color="auto" w:fill="FFFFFF"/>
        </w:rPr>
        <w:t xml:space="preserve"> выборок</w:t>
      </w:r>
      <w:r w:rsidR="004B24F7" w:rsidRPr="009A18A7">
        <w:rPr>
          <w:rFonts w:ascii="Times New Roman" w:hAnsi="Times New Roman" w:cs="Times New Roman"/>
          <w:sz w:val="28"/>
          <w:szCs w:val="28"/>
        </w:rPr>
        <w:t>.</w:t>
      </w:r>
    </w:p>
    <w:p w14:paraId="2D661160" w14:textId="77777777" w:rsidR="007F7BF5" w:rsidRPr="00A81233" w:rsidRDefault="007F7BF5" w:rsidP="007F7BF5">
      <w:pPr>
        <w:pStyle w:val="a6"/>
        <w:tabs>
          <w:tab w:val="left" w:pos="0"/>
        </w:tabs>
        <w:spacing w:after="0" w:line="360" w:lineRule="auto"/>
        <w:ind w:left="435"/>
        <w:jc w:val="both"/>
        <w:rPr>
          <w:rFonts w:ascii="Times New Roman" w:hAnsi="Times New Roman" w:cs="Times New Roman"/>
          <w:sz w:val="28"/>
          <w:szCs w:val="28"/>
        </w:rPr>
      </w:pPr>
    </w:p>
    <w:p w14:paraId="79A31156" w14:textId="1E36DF91" w:rsidR="004B24F7" w:rsidRPr="00953630" w:rsidRDefault="004B24F7" w:rsidP="004B24F7">
      <w:pPr>
        <w:tabs>
          <w:tab w:val="left" w:pos="0"/>
        </w:tabs>
        <w:spacing w:after="0" w:line="360" w:lineRule="auto"/>
        <w:jc w:val="both"/>
        <w:rPr>
          <w:rFonts w:ascii="Times New Roman" w:hAnsi="Times New Roman" w:cs="Times New Roman"/>
          <w:sz w:val="28"/>
          <w:szCs w:val="28"/>
        </w:rPr>
      </w:pPr>
      <w:r w:rsidRPr="00953630">
        <w:rPr>
          <w:rFonts w:ascii="Times New Roman" w:hAnsi="Times New Roman" w:cs="Times New Roman"/>
          <w:sz w:val="28"/>
          <w:szCs w:val="28"/>
        </w:rPr>
        <w:br w:type="page"/>
      </w:r>
      <w:r w:rsidR="009A18A7">
        <w:rPr>
          <w:rFonts w:ascii="Times New Roman" w:hAnsi="Times New Roman" w:cs="Times New Roman"/>
          <w:sz w:val="28"/>
          <w:szCs w:val="28"/>
        </w:rPr>
        <w:lastRenderedPageBreak/>
        <w:tab/>
      </w:r>
      <w:r w:rsidRPr="00953630">
        <w:rPr>
          <w:rFonts w:ascii="Times New Roman" w:hAnsi="Times New Roman" w:cs="Times New Roman"/>
          <w:sz w:val="28"/>
          <w:szCs w:val="28"/>
        </w:rPr>
        <w:t>ГЛАВА 1. Теоретические подходы к проблеме развития эмоций в раннем возрасте</w:t>
      </w:r>
    </w:p>
    <w:p w14:paraId="7FDD1B3B" w14:textId="77777777" w:rsidR="004B24F7" w:rsidRPr="00953630" w:rsidRDefault="004B24F7" w:rsidP="007A2368">
      <w:pPr>
        <w:tabs>
          <w:tab w:val="left" w:pos="0"/>
        </w:tabs>
        <w:spacing w:after="0" w:line="720" w:lineRule="auto"/>
        <w:jc w:val="both"/>
        <w:rPr>
          <w:rFonts w:ascii="Times New Roman" w:hAnsi="Times New Roman" w:cs="Times New Roman"/>
          <w:sz w:val="28"/>
          <w:szCs w:val="28"/>
        </w:rPr>
      </w:pPr>
    </w:p>
    <w:p w14:paraId="606AA489" w14:textId="3A2B7AAB" w:rsidR="004B24F7" w:rsidRPr="00953630" w:rsidRDefault="009A18A7" w:rsidP="004B24F7">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B24F7" w:rsidRPr="00953630">
        <w:rPr>
          <w:rFonts w:ascii="Times New Roman" w:hAnsi="Times New Roman" w:cs="Times New Roman"/>
          <w:sz w:val="28"/>
          <w:szCs w:val="28"/>
        </w:rPr>
        <w:t xml:space="preserve">1.1 Понятие эмоций в российской и зарубежной психологии </w:t>
      </w:r>
    </w:p>
    <w:p w14:paraId="76371094" w14:textId="77777777" w:rsidR="004B24F7" w:rsidRPr="00953630" w:rsidRDefault="004B24F7" w:rsidP="007A2368">
      <w:pPr>
        <w:tabs>
          <w:tab w:val="left" w:pos="0"/>
        </w:tabs>
        <w:spacing w:after="0" w:line="720" w:lineRule="auto"/>
        <w:jc w:val="both"/>
        <w:rPr>
          <w:rFonts w:ascii="Times New Roman" w:hAnsi="Times New Roman" w:cs="Times New Roman"/>
          <w:sz w:val="28"/>
          <w:szCs w:val="28"/>
        </w:rPr>
      </w:pPr>
    </w:p>
    <w:p w14:paraId="398404CA" w14:textId="77777777" w:rsidR="004B24F7" w:rsidRDefault="004B24F7" w:rsidP="004B24F7">
      <w:pPr>
        <w:spacing w:after="0" w:line="360" w:lineRule="auto"/>
        <w:ind w:firstLine="708"/>
        <w:jc w:val="both"/>
        <w:rPr>
          <w:rFonts w:ascii="Times New Roman" w:hAnsi="Times New Roman" w:cs="Times New Roman"/>
          <w:sz w:val="28"/>
          <w:szCs w:val="28"/>
        </w:rPr>
      </w:pPr>
      <w:r w:rsidRPr="00953630">
        <w:rPr>
          <w:rFonts w:ascii="Times New Roman" w:hAnsi="Times New Roman" w:cs="Times New Roman"/>
          <w:sz w:val="28"/>
          <w:szCs w:val="28"/>
        </w:rPr>
        <w:t>Любые человеческие отношения основаны на эмоциях, а эмоции обнаруживаются другими в основном с помощью внешних выражений. Выражение лица занимает центральное положение в экспрессивном поведении. Лицо как канал невербальной коммуникации является ведущим средством общения, передавая эмоциональный и содержательный подтекст речевых сообщений, оно служит регулятором самой процедуры общения партнеров. Если, говоря словами Дарвина, «выражение – это язык эмоций», то движение лицевых мышц можно считать азбукой этого языка. В.М. Бехтерев также отмечал, что в отличие от пантомимических движений и жестов мимика всегда эмоциональна и в первую очередь является отражением чувств говорящего. Многие ученые наблюдали, что сложная игра мимических мышц выражает психическое состояние субъекта красноречивее слов.</w:t>
      </w:r>
    </w:p>
    <w:p w14:paraId="18B87926" w14:textId="77777777" w:rsidR="004B24F7" w:rsidRPr="00953630" w:rsidRDefault="004B24F7" w:rsidP="004B24F7">
      <w:pPr>
        <w:spacing w:after="0" w:line="360" w:lineRule="auto"/>
        <w:ind w:firstLine="708"/>
        <w:jc w:val="both"/>
        <w:rPr>
          <w:rFonts w:ascii="Times New Roman" w:hAnsi="Times New Roman" w:cs="Times New Roman"/>
          <w:sz w:val="28"/>
          <w:szCs w:val="28"/>
        </w:rPr>
      </w:pPr>
      <w:r w:rsidRPr="00953630">
        <w:rPr>
          <w:rFonts w:ascii="Times New Roman" w:hAnsi="Times New Roman" w:cs="Times New Roman"/>
          <w:sz w:val="28"/>
          <w:szCs w:val="28"/>
        </w:rPr>
        <w:t xml:space="preserve"> В данном параграфе рассмотрим представление об эмоциях с точки зрения психологов, дадим представление о структурных компонентах и функциях эмоций.</w:t>
      </w:r>
    </w:p>
    <w:p w14:paraId="780C7062" w14:textId="651459B1" w:rsidR="004B24F7" w:rsidRPr="00953630" w:rsidRDefault="004B24F7" w:rsidP="004B24F7">
      <w:pPr>
        <w:tabs>
          <w:tab w:val="left" w:pos="0"/>
        </w:tabs>
        <w:spacing w:after="0" w:line="360" w:lineRule="auto"/>
        <w:ind w:firstLine="851"/>
        <w:jc w:val="both"/>
        <w:rPr>
          <w:rFonts w:ascii="Times New Roman" w:hAnsi="Times New Roman" w:cs="Times New Roman"/>
          <w:sz w:val="28"/>
          <w:szCs w:val="28"/>
        </w:rPr>
      </w:pPr>
      <w:r w:rsidRPr="00953630">
        <w:rPr>
          <w:rFonts w:ascii="Times New Roman" w:hAnsi="Times New Roman" w:cs="Times New Roman"/>
          <w:sz w:val="28"/>
          <w:szCs w:val="28"/>
        </w:rPr>
        <w:t xml:space="preserve">Эмоции – особый класс психических процессов и состояний, связанных с инстинктами, потребностями и мотивами, отражающих в форме непосредственного переживания (удовлетворения, радости, страха и т.д.) значимость действующих на индивида явлений и ситуаций для осуществления его жизнедеятельности. Сопровождая практически любые проявления активности субъекта, эмоции служат одним из главных механизмов внутренней регуляции психической деятельности и поведения, направленных на </w:t>
      </w:r>
      <w:r w:rsidRPr="00953630">
        <w:rPr>
          <w:rFonts w:ascii="Times New Roman" w:hAnsi="Times New Roman" w:cs="Times New Roman"/>
          <w:sz w:val="28"/>
          <w:szCs w:val="28"/>
        </w:rPr>
        <w:lastRenderedPageBreak/>
        <w:t>удовлетворение актуальных потребностей (Зинченко</w:t>
      </w:r>
      <w:r w:rsidR="006E48BC">
        <w:rPr>
          <w:rFonts w:ascii="Times New Roman" w:hAnsi="Times New Roman" w:cs="Times New Roman"/>
          <w:sz w:val="28"/>
          <w:szCs w:val="28"/>
        </w:rPr>
        <w:t xml:space="preserve"> </w:t>
      </w:r>
      <w:r w:rsidR="006E48BC" w:rsidRPr="0066518D">
        <w:rPr>
          <w:rFonts w:ascii="Times New Roman" w:hAnsi="Times New Roman" w:cs="Times New Roman"/>
          <w:sz w:val="28"/>
          <w:szCs w:val="28"/>
        </w:rPr>
        <w:t>В.П.</w:t>
      </w:r>
      <w:r w:rsidRPr="0066518D">
        <w:rPr>
          <w:rFonts w:ascii="Times New Roman" w:hAnsi="Times New Roman" w:cs="Times New Roman"/>
          <w:sz w:val="28"/>
          <w:szCs w:val="28"/>
        </w:rPr>
        <w:t>, Мещеряков</w:t>
      </w:r>
      <w:r w:rsidR="006E48BC" w:rsidRPr="0066518D">
        <w:rPr>
          <w:rFonts w:ascii="Times New Roman" w:hAnsi="Times New Roman" w:cs="Times New Roman"/>
          <w:sz w:val="28"/>
          <w:szCs w:val="28"/>
        </w:rPr>
        <w:t xml:space="preserve"> Б.Г.</w:t>
      </w:r>
      <w:r w:rsidRPr="0066518D">
        <w:rPr>
          <w:rFonts w:ascii="Times New Roman" w:hAnsi="Times New Roman" w:cs="Times New Roman"/>
          <w:sz w:val="28"/>
          <w:szCs w:val="28"/>
        </w:rPr>
        <w:t>,</w:t>
      </w:r>
      <w:r w:rsidRPr="00953630">
        <w:rPr>
          <w:rFonts w:ascii="Times New Roman" w:hAnsi="Times New Roman" w:cs="Times New Roman"/>
          <w:sz w:val="28"/>
          <w:szCs w:val="28"/>
        </w:rPr>
        <w:t xml:space="preserve"> 1996).</w:t>
      </w:r>
    </w:p>
    <w:p w14:paraId="104047AE" w14:textId="77777777" w:rsidR="004B24F7" w:rsidRPr="00953630" w:rsidRDefault="004B24F7" w:rsidP="004B24F7">
      <w:pPr>
        <w:tabs>
          <w:tab w:val="left" w:pos="0"/>
        </w:tabs>
        <w:spacing w:after="0" w:line="360" w:lineRule="auto"/>
        <w:ind w:firstLine="851"/>
        <w:jc w:val="both"/>
        <w:rPr>
          <w:rFonts w:ascii="Times New Roman" w:hAnsi="Times New Roman" w:cs="Times New Roman"/>
          <w:sz w:val="28"/>
          <w:szCs w:val="28"/>
        </w:rPr>
      </w:pPr>
      <w:r w:rsidRPr="00953630">
        <w:rPr>
          <w:rFonts w:ascii="Times New Roman" w:hAnsi="Times New Roman" w:cs="Times New Roman"/>
          <w:sz w:val="28"/>
          <w:szCs w:val="28"/>
        </w:rPr>
        <w:t>В жизни человека эмоции играют очень важную роль. Они отражают окружающий мир в форме непосредственного переживания, и в них отражается значимость для индивида явлений и ситуаций, которые его окружают. Эмоции регулируют психическую активность не специфично, а через соответствующие общие психические состояния, влияя на протекание всех психических процессов.</w:t>
      </w:r>
    </w:p>
    <w:p w14:paraId="0D0A9D3B" w14:textId="77777777" w:rsidR="004B24F7" w:rsidRPr="00953630" w:rsidRDefault="004B24F7" w:rsidP="004B24F7">
      <w:pPr>
        <w:tabs>
          <w:tab w:val="left" w:pos="0"/>
        </w:tabs>
        <w:spacing w:after="0" w:line="360" w:lineRule="auto"/>
        <w:ind w:firstLine="851"/>
        <w:jc w:val="both"/>
        <w:rPr>
          <w:rFonts w:ascii="Times New Roman" w:hAnsi="Times New Roman" w:cs="Times New Roman"/>
          <w:sz w:val="28"/>
          <w:szCs w:val="28"/>
        </w:rPr>
      </w:pPr>
      <w:r w:rsidRPr="00953630">
        <w:rPr>
          <w:rFonts w:ascii="Times New Roman" w:hAnsi="Times New Roman" w:cs="Times New Roman"/>
          <w:sz w:val="28"/>
          <w:szCs w:val="28"/>
        </w:rPr>
        <w:t xml:space="preserve">Проблеме эмоций уделяли внимание и отечественные и зарубежные психологи, и педагоги, такие как Ч. Дарвин, К. </w:t>
      </w:r>
      <w:proofErr w:type="spellStart"/>
      <w:r w:rsidRPr="00953630">
        <w:rPr>
          <w:rFonts w:ascii="Times New Roman" w:hAnsi="Times New Roman" w:cs="Times New Roman"/>
          <w:sz w:val="28"/>
          <w:szCs w:val="28"/>
        </w:rPr>
        <w:t>Изард</w:t>
      </w:r>
      <w:proofErr w:type="spellEnd"/>
      <w:r w:rsidRPr="00953630">
        <w:rPr>
          <w:rFonts w:ascii="Times New Roman" w:hAnsi="Times New Roman" w:cs="Times New Roman"/>
          <w:sz w:val="28"/>
          <w:szCs w:val="28"/>
        </w:rPr>
        <w:t xml:space="preserve">, А.А. </w:t>
      </w:r>
      <w:proofErr w:type="spellStart"/>
      <w:r w:rsidRPr="00953630">
        <w:rPr>
          <w:rFonts w:ascii="Times New Roman" w:hAnsi="Times New Roman" w:cs="Times New Roman"/>
          <w:sz w:val="28"/>
          <w:szCs w:val="28"/>
        </w:rPr>
        <w:t>Реан</w:t>
      </w:r>
      <w:proofErr w:type="spellEnd"/>
      <w:r w:rsidRPr="00953630">
        <w:rPr>
          <w:rFonts w:ascii="Times New Roman" w:hAnsi="Times New Roman" w:cs="Times New Roman"/>
          <w:sz w:val="28"/>
          <w:szCs w:val="28"/>
        </w:rPr>
        <w:t xml:space="preserve">, Э. </w:t>
      </w:r>
      <w:proofErr w:type="spellStart"/>
      <w:r w:rsidRPr="00953630">
        <w:rPr>
          <w:rFonts w:ascii="Times New Roman" w:hAnsi="Times New Roman" w:cs="Times New Roman"/>
          <w:sz w:val="28"/>
          <w:szCs w:val="28"/>
        </w:rPr>
        <w:t>Фромм</w:t>
      </w:r>
      <w:proofErr w:type="spellEnd"/>
      <w:r w:rsidRPr="00953630">
        <w:rPr>
          <w:rFonts w:ascii="Times New Roman" w:hAnsi="Times New Roman" w:cs="Times New Roman"/>
          <w:sz w:val="28"/>
          <w:szCs w:val="28"/>
        </w:rPr>
        <w:t xml:space="preserve">, Л. С. Выготский, А.В. Запорожец, Р. </w:t>
      </w:r>
      <w:proofErr w:type="spellStart"/>
      <w:r w:rsidRPr="00953630">
        <w:rPr>
          <w:rFonts w:ascii="Times New Roman" w:hAnsi="Times New Roman" w:cs="Times New Roman"/>
          <w:sz w:val="28"/>
          <w:szCs w:val="28"/>
        </w:rPr>
        <w:t>Бэрон</w:t>
      </w:r>
      <w:proofErr w:type="spellEnd"/>
      <w:r w:rsidRPr="00953630">
        <w:rPr>
          <w:rFonts w:ascii="Times New Roman" w:hAnsi="Times New Roman" w:cs="Times New Roman"/>
          <w:sz w:val="28"/>
          <w:szCs w:val="28"/>
        </w:rPr>
        <w:t xml:space="preserve">, З. Фрейд, П. </w:t>
      </w:r>
      <w:proofErr w:type="spellStart"/>
      <w:r w:rsidRPr="00953630">
        <w:rPr>
          <w:rFonts w:ascii="Times New Roman" w:hAnsi="Times New Roman" w:cs="Times New Roman"/>
          <w:sz w:val="28"/>
          <w:szCs w:val="28"/>
        </w:rPr>
        <w:t>Экман</w:t>
      </w:r>
      <w:proofErr w:type="spellEnd"/>
      <w:r w:rsidRPr="00953630">
        <w:rPr>
          <w:rFonts w:ascii="Times New Roman" w:hAnsi="Times New Roman" w:cs="Times New Roman"/>
          <w:sz w:val="28"/>
          <w:szCs w:val="28"/>
        </w:rPr>
        <w:t xml:space="preserve"> и многие другие. </w:t>
      </w:r>
    </w:p>
    <w:p w14:paraId="6B3E8AB1" w14:textId="77777777" w:rsidR="004B24F7" w:rsidRPr="00953630" w:rsidRDefault="004B24F7" w:rsidP="004B24F7">
      <w:pPr>
        <w:tabs>
          <w:tab w:val="left" w:pos="0"/>
        </w:tabs>
        <w:spacing w:after="0" w:line="360" w:lineRule="auto"/>
        <w:jc w:val="both"/>
        <w:rPr>
          <w:rFonts w:ascii="Times New Roman" w:hAnsi="Times New Roman" w:cs="Times New Roman"/>
          <w:sz w:val="28"/>
          <w:szCs w:val="28"/>
        </w:rPr>
      </w:pPr>
      <w:r w:rsidRPr="00953630">
        <w:rPr>
          <w:rFonts w:ascii="Times New Roman" w:hAnsi="Times New Roman" w:cs="Times New Roman"/>
          <w:sz w:val="28"/>
          <w:szCs w:val="28"/>
        </w:rPr>
        <w:tab/>
        <w:t>Необходимо отметить, что в настоящее время не существует общепринятой единой теории эмоций.</w:t>
      </w:r>
    </w:p>
    <w:p w14:paraId="595B9339" w14:textId="20325958" w:rsidR="004B24F7" w:rsidRPr="00953630" w:rsidRDefault="004B24F7" w:rsidP="004B24F7">
      <w:pPr>
        <w:tabs>
          <w:tab w:val="left" w:pos="0"/>
        </w:tabs>
        <w:spacing w:after="0" w:line="360" w:lineRule="auto"/>
        <w:jc w:val="both"/>
        <w:rPr>
          <w:rFonts w:ascii="Times New Roman" w:hAnsi="Times New Roman" w:cs="Times New Roman"/>
          <w:sz w:val="28"/>
          <w:szCs w:val="28"/>
        </w:rPr>
      </w:pPr>
      <w:r w:rsidRPr="00953630">
        <w:rPr>
          <w:rFonts w:ascii="Times New Roman" w:hAnsi="Times New Roman" w:cs="Times New Roman"/>
          <w:sz w:val="28"/>
          <w:szCs w:val="28"/>
        </w:rPr>
        <w:tab/>
        <w:t xml:space="preserve">Среди зарубежных психологов известен своими исследованиями в области эмоций ведущий польский психолог </w:t>
      </w:r>
      <w:proofErr w:type="spellStart"/>
      <w:r w:rsidRPr="00953630">
        <w:rPr>
          <w:rFonts w:ascii="Times New Roman" w:hAnsi="Times New Roman" w:cs="Times New Roman"/>
          <w:sz w:val="28"/>
          <w:szCs w:val="28"/>
        </w:rPr>
        <w:t>Януш</w:t>
      </w:r>
      <w:proofErr w:type="spellEnd"/>
      <w:r w:rsidRPr="00953630">
        <w:rPr>
          <w:rFonts w:ascii="Times New Roman" w:hAnsi="Times New Roman" w:cs="Times New Roman"/>
          <w:sz w:val="28"/>
          <w:szCs w:val="28"/>
        </w:rPr>
        <w:t xml:space="preserve"> </w:t>
      </w:r>
      <w:proofErr w:type="spellStart"/>
      <w:r w:rsidRPr="00953630">
        <w:rPr>
          <w:rFonts w:ascii="Times New Roman" w:hAnsi="Times New Roman" w:cs="Times New Roman"/>
          <w:sz w:val="28"/>
          <w:szCs w:val="28"/>
        </w:rPr>
        <w:t>Рейковский</w:t>
      </w:r>
      <w:proofErr w:type="spellEnd"/>
      <w:r w:rsidRPr="00953630">
        <w:rPr>
          <w:rFonts w:ascii="Times New Roman" w:hAnsi="Times New Roman" w:cs="Times New Roman"/>
          <w:sz w:val="28"/>
          <w:szCs w:val="28"/>
        </w:rPr>
        <w:t xml:space="preserve">, который разработал теоретическую схему эмоции. В основе этой схемы лежит представление об эмоции, как разновидности процессов психологической регуляции деятельности, в которых можно выделить три главных компонента: эмоциональное возбуждение, знак эмоции и качество эмоции. Я. </w:t>
      </w:r>
      <w:proofErr w:type="spellStart"/>
      <w:r w:rsidRPr="00953630">
        <w:rPr>
          <w:rFonts w:ascii="Times New Roman" w:hAnsi="Times New Roman" w:cs="Times New Roman"/>
          <w:sz w:val="28"/>
          <w:szCs w:val="28"/>
        </w:rPr>
        <w:t>Рейковский</w:t>
      </w:r>
      <w:proofErr w:type="spellEnd"/>
      <w:r w:rsidRPr="00953630">
        <w:rPr>
          <w:rFonts w:ascii="Times New Roman" w:hAnsi="Times New Roman" w:cs="Times New Roman"/>
          <w:sz w:val="28"/>
          <w:szCs w:val="28"/>
        </w:rPr>
        <w:t xml:space="preserve"> считает, что эмоциональный процесс возникает, как реакция на жизненно значимое воздействие и вызывает в зависимости от своих особенностей разнообразные изменения в телесных функциях, в протекании других психических процессов и деятельности субъекта в целом</w:t>
      </w:r>
      <w:r w:rsidR="007473E7">
        <w:rPr>
          <w:rFonts w:ascii="Times New Roman" w:hAnsi="Times New Roman" w:cs="Times New Roman"/>
          <w:sz w:val="28"/>
          <w:szCs w:val="28"/>
        </w:rPr>
        <w:t xml:space="preserve"> </w:t>
      </w:r>
      <w:r w:rsidRPr="00953630">
        <w:rPr>
          <w:rFonts w:ascii="Times New Roman" w:hAnsi="Times New Roman" w:cs="Times New Roman"/>
          <w:sz w:val="28"/>
          <w:szCs w:val="28"/>
        </w:rPr>
        <w:t>(</w:t>
      </w:r>
      <w:proofErr w:type="spellStart"/>
      <w:r w:rsidRPr="00953630">
        <w:rPr>
          <w:rFonts w:ascii="Times New Roman" w:hAnsi="Times New Roman" w:cs="Times New Roman"/>
          <w:sz w:val="28"/>
          <w:szCs w:val="28"/>
        </w:rPr>
        <w:t>Урунтаева</w:t>
      </w:r>
      <w:proofErr w:type="spellEnd"/>
      <w:r w:rsidR="006E48BC">
        <w:rPr>
          <w:rFonts w:ascii="Times New Roman" w:hAnsi="Times New Roman" w:cs="Times New Roman"/>
          <w:sz w:val="28"/>
          <w:szCs w:val="28"/>
        </w:rPr>
        <w:t xml:space="preserve"> Г.А.</w:t>
      </w:r>
      <w:r w:rsidRPr="00953630">
        <w:rPr>
          <w:rFonts w:ascii="Times New Roman" w:hAnsi="Times New Roman" w:cs="Times New Roman"/>
          <w:sz w:val="28"/>
          <w:szCs w:val="28"/>
        </w:rPr>
        <w:t>, 2002).</w:t>
      </w:r>
    </w:p>
    <w:p w14:paraId="292BD357" w14:textId="77777777" w:rsidR="004B24F7" w:rsidRPr="00953630" w:rsidRDefault="004B24F7" w:rsidP="004B24F7">
      <w:pPr>
        <w:tabs>
          <w:tab w:val="left" w:pos="0"/>
        </w:tabs>
        <w:spacing w:after="0" w:line="360" w:lineRule="auto"/>
        <w:jc w:val="both"/>
        <w:rPr>
          <w:rFonts w:ascii="Times New Roman" w:hAnsi="Times New Roman" w:cs="Times New Roman"/>
          <w:sz w:val="28"/>
          <w:szCs w:val="28"/>
        </w:rPr>
      </w:pPr>
      <w:r w:rsidRPr="00953630">
        <w:rPr>
          <w:rFonts w:ascii="Times New Roman" w:hAnsi="Times New Roman" w:cs="Times New Roman"/>
          <w:sz w:val="28"/>
          <w:szCs w:val="28"/>
        </w:rPr>
        <w:tab/>
        <w:t xml:space="preserve">По мнению основоположника бихевиоризма Джона Уотсона, эмоции представляют собой специфический вид реакций, проявляющихся в трёх основных формах: страха, ярости, любви. </w:t>
      </w:r>
    </w:p>
    <w:p w14:paraId="11577E16" w14:textId="71A0ECB1" w:rsidR="004B24F7" w:rsidRPr="00953630" w:rsidRDefault="004B24F7" w:rsidP="004B24F7">
      <w:pPr>
        <w:tabs>
          <w:tab w:val="left" w:pos="0"/>
        </w:tabs>
        <w:spacing w:after="0" w:line="360" w:lineRule="auto"/>
        <w:jc w:val="both"/>
        <w:rPr>
          <w:rFonts w:ascii="Times New Roman" w:hAnsi="Times New Roman" w:cs="Times New Roman"/>
          <w:sz w:val="28"/>
          <w:szCs w:val="28"/>
        </w:rPr>
      </w:pPr>
      <w:r w:rsidRPr="00953630">
        <w:rPr>
          <w:rFonts w:ascii="Times New Roman" w:hAnsi="Times New Roman" w:cs="Times New Roman"/>
          <w:sz w:val="28"/>
          <w:szCs w:val="28"/>
        </w:rPr>
        <w:tab/>
      </w:r>
      <w:proofErr w:type="spellStart"/>
      <w:r w:rsidRPr="00953630">
        <w:rPr>
          <w:rFonts w:ascii="Times New Roman" w:hAnsi="Times New Roman" w:cs="Times New Roman"/>
          <w:sz w:val="28"/>
          <w:szCs w:val="28"/>
        </w:rPr>
        <w:t>К</w:t>
      </w:r>
      <w:r w:rsidR="006E48BC">
        <w:rPr>
          <w:rFonts w:ascii="Times New Roman" w:hAnsi="Times New Roman" w:cs="Times New Roman"/>
          <w:sz w:val="28"/>
          <w:szCs w:val="28"/>
        </w:rPr>
        <w:t>э</w:t>
      </w:r>
      <w:r w:rsidRPr="00953630">
        <w:rPr>
          <w:rFonts w:ascii="Times New Roman" w:hAnsi="Times New Roman" w:cs="Times New Roman"/>
          <w:sz w:val="28"/>
          <w:szCs w:val="28"/>
        </w:rPr>
        <w:t>ррол</w:t>
      </w:r>
      <w:proofErr w:type="spellEnd"/>
      <w:r w:rsidRPr="00953630">
        <w:rPr>
          <w:rFonts w:ascii="Times New Roman" w:hAnsi="Times New Roman" w:cs="Times New Roman"/>
          <w:sz w:val="28"/>
          <w:szCs w:val="28"/>
        </w:rPr>
        <w:t xml:space="preserve"> </w:t>
      </w:r>
      <w:proofErr w:type="spellStart"/>
      <w:r w:rsidRPr="00953630">
        <w:rPr>
          <w:rFonts w:ascii="Times New Roman" w:hAnsi="Times New Roman" w:cs="Times New Roman"/>
          <w:sz w:val="28"/>
          <w:szCs w:val="28"/>
        </w:rPr>
        <w:t>Изард</w:t>
      </w:r>
      <w:proofErr w:type="spellEnd"/>
      <w:r w:rsidRPr="00953630">
        <w:rPr>
          <w:rFonts w:ascii="Times New Roman" w:hAnsi="Times New Roman" w:cs="Times New Roman"/>
          <w:sz w:val="28"/>
          <w:szCs w:val="28"/>
        </w:rPr>
        <w:t xml:space="preserve"> – один ведущих в зарубежной психологии учёных в области эмоций исследует человеческие эмоции в непосредственной связи с познавательной способностью и деятельность человека.</w:t>
      </w:r>
    </w:p>
    <w:p w14:paraId="648CBE6C" w14:textId="77777777" w:rsidR="004B24F7" w:rsidRPr="00953630" w:rsidRDefault="004B24F7" w:rsidP="004B24F7">
      <w:pPr>
        <w:tabs>
          <w:tab w:val="left" w:pos="0"/>
        </w:tabs>
        <w:spacing w:after="0" w:line="360" w:lineRule="auto"/>
        <w:jc w:val="both"/>
        <w:rPr>
          <w:rFonts w:ascii="Times New Roman" w:hAnsi="Times New Roman" w:cs="Times New Roman"/>
          <w:sz w:val="28"/>
          <w:szCs w:val="28"/>
        </w:rPr>
      </w:pPr>
      <w:r w:rsidRPr="00953630">
        <w:rPr>
          <w:rFonts w:ascii="Times New Roman" w:hAnsi="Times New Roman" w:cs="Times New Roman"/>
          <w:sz w:val="28"/>
          <w:szCs w:val="28"/>
        </w:rPr>
        <w:lastRenderedPageBreak/>
        <w:tab/>
        <w:t xml:space="preserve">Отечественные психологи С.Л. Рубинштейн, А.Н. Леонтьев и другие, критиковали К. </w:t>
      </w:r>
      <w:proofErr w:type="spellStart"/>
      <w:r w:rsidRPr="00953630">
        <w:rPr>
          <w:rFonts w:ascii="Times New Roman" w:hAnsi="Times New Roman" w:cs="Times New Roman"/>
          <w:sz w:val="28"/>
          <w:szCs w:val="28"/>
        </w:rPr>
        <w:t>Изарда</w:t>
      </w:r>
      <w:proofErr w:type="spellEnd"/>
      <w:r w:rsidRPr="00953630">
        <w:rPr>
          <w:rFonts w:ascii="Times New Roman" w:hAnsi="Times New Roman" w:cs="Times New Roman"/>
          <w:sz w:val="28"/>
          <w:szCs w:val="28"/>
        </w:rPr>
        <w:t xml:space="preserve"> за то, что важнейшим компонентом эмоций он не рассматривал отношение субъекта к объектам, явлениям, событиям, которые в отечественной психологии рассматривают как основу эмоций. Отечественные психологи утверждают, что эмоции – это особая форма отношения к предметам и явлениям действительности.</w:t>
      </w:r>
    </w:p>
    <w:p w14:paraId="06722A6D" w14:textId="45A54520" w:rsidR="004B24F7" w:rsidRPr="00953630" w:rsidRDefault="004B24F7" w:rsidP="004B24F7">
      <w:pPr>
        <w:tabs>
          <w:tab w:val="left" w:pos="0"/>
        </w:tabs>
        <w:spacing w:after="0" w:line="360" w:lineRule="auto"/>
        <w:jc w:val="both"/>
        <w:rPr>
          <w:rFonts w:ascii="Times New Roman" w:hAnsi="Times New Roman" w:cs="Times New Roman"/>
          <w:sz w:val="28"/>
          <w:szCs w:val="28"/>
        </w:rPr>
      </w:pPr>
      <w:r w:rsidRPr="00953630">
        <w:rPr>
          <w:rFonts w:ascii="Times New Roman" w:hAnsi="Times New Roman" w:cs="Times New Roman"/>
          <w:sz w:val="28"/>
          <w:szCs w:val="28"/>
        </w:rPr>
        <w:tab/>
        <w:t xml:space="preserve">Многие отечественные психологи, такие как, Л.С. Выготский, А.Н. Леонтьев, С.Л. Рубинштейн, выводили ряд принципиально важных положений относительно зависимости эмоций от характера деятельности субъекта, о регулирующей их роли в этой деятельности и об их развитии в процессе усвоения человеком общественного опыта. В этой связи указывалось на связь эмоций с мотивом деятельности. А.Н. Леонтьев подчеркивал, что эмоции не только соответствуют той деятельности, в которой они возникают, но и подчиняются этой деятельности, её мотивам. С другой стороны, как отмечают в своих исследованиях А.В. Запорожец и Я.З. </w:t>
      </w:r>
      <w:proofErr w:type="spellStart"/>
      <w:r w:rsidRPr="00953630">
        <w:rPr>
          <w:rFonts w:ascii="Times New Roman" w:hAnsi="Times New Roman" w:cs="Times New Roman"/>
          <w:sz w:val="28"/>
          <w:szCs w:val="28"/>
        </w:rPr>
        <w:t>Неверович</w:t>
      </w:r>
      <w:proofErr w:type="spellEnd"/>
      <w:r w:rsidRPr="00953630">
        <w:rPr>
          <w:rFonts w:ascii="Times New Roman" w:hAnsi="Times New Roman" w:cs="Times New Roman"/>
          <w:sz w:val="28"/>
          <w:szCs w:val="28"/>
        </w:rPr>
        <w:t>, эмоции играют важную роль в реализации этих мотивов. Они считают, что «...эмоции представляют собой не самый процесс активизации, а особую форму отражения субъектом действительности, при посредстве которого производится психическое управление активизацией, или, вернее, было бы сказать, осуществляется психическая регуляция общей направленности и динамики поведения» (Запорожец</w:t>
      </w:r>
      <w:r w:rsidR="006E48BC">
        <w:rPr>
          <w:rFonts w:ascii="Times New Roman" w:hAnsi="Times New Roman" w:cs="Times New Roman"/>
          <w:sz w:val="28"/>
          <w:szCs w:val="28"/>
        </w:rPr>
        <w:t xml:space="preserve"> А.В.</w:t>
      </w:r>
      <w:r w:rsidRPr="00953630">
        <w:rPr>
          <w:rFonts w:ascii="Times New Roman" w:hAnsi="Times New Roman" w:cs="Times New Roman"/>
          <w:sz w:val="28"/>
          <w:szCs w:val="28"/>
        </w:rPr>
        <w:t xml:space="preserve">, 1974, с. 33). </w:t>
      </w:r>
    </w:p>
    <w:p w14:paraId="64D24E5E" w14:textId="77777777" w:rsidR="004B24F7" w:rsidRPr="00953630" w:rsidRDefault="004B24F7" w:rsidP="004B24F7">
      <w:pPr>
        <w:tabs>
          <w:tab w:val="left" w:pos="0"/>
        </w:tabs>
        <w:spacing w:after="0" w:line="360" w:lineRule="auto"/>
        <w:jc w:val="both"/>
        <w:rPr>
          <w:rFonts w:ascii="Times New Roman" w:hAnsi="Times New Roman" w:cs="Times New Roman"/>
          <w:sz w:val="28"/>
          <w:szCs w:val="28"/>
        </w:rPr>
      </w:pPr>
      <w:r w:rsidRPr="00953630">
        <w:rPr>
          <w:rFonts w:ascii="Times New Roman" w:hAnsi="Times New Roman" w:cs="Times New Roman"/>
          <w:sz w:val="28"/>
          <w:szCs w:val="28"/>
        </w:rPr>
        <w:tab/>
        <w:t>Несмотря на различные точки зрения, практически все ученые сходятся в том, что эмоции отражают состояние, процесс и результат удовлетворения потребностей человека. По эмоциям можно определенно судить, что в данный момент волнует индивида, т.е. какие потребности и интересы являются для него актуальными.</w:t>
      </w:r>
    </w:p>
    <w:p w14:paraId="731563E2" w14:textId="77777777" w:rsidR="004B24F7" w:rsidRPr="00953630" w:rsidRDefault="004B24F7" w:rsidP="004B24F7">
      <w:pPr>
        <w:tabs>
          <w:tab w:val="left" w:pos="0"/>
        </w:tabs>
        <w:spacing w:after="0" w:line="360" w:lineRule="auto"/>
        <w:jc w:val="both"/>
        <w:rPr>
          <w:rFonts w:ascii="Times New Roman" w:hAnsi="Times New Roman" w:cs="Times New Roman"/>
          <w:sz w:val="28"/>
          <w:szCs w:val="28"/>
        </w:rPr>
      </w:pPr>
      <w:r w:rsidRPr="00953630">
        <w:rPr>
          <w:rFonts w:ascii="Times New Roman" w:hAnsi="Times New Roman" w:cs="Times New Roman"/>
          <w:sz w:val="28"/>
          <w:szCs w:val="28"/>
        </w:rPr>
        <w:tab/>
        <w:t xml:space="preserve">Одна из важнейших особенностей эмоций – их </w:t>
      </w:r>
      <w:proofErr w:type="spellStart"/>
      <w:r w:rsidRPr="00953630">
        <w:rPr>
          <w:rFonts w:ascii="Times New Roman" w:hAnsi="Times New Roman" w:cs="Times New Roman"/>
          <w:sz w:val="28"/>
          <w:szCs w:val="28"/>
        </w:rPr>
        <w:t>идеаторный</w:t>
      </w:r>
      <w:proofErr w:type="spellEnd"/>
      <w:r w:rsidRPr="00953630">
        <w:rPr>
          <w:rFonts w:ascii="Times New Roman" w:hAnsi="Times New Roman" w:cs="Times New Roman"/>
          <w:sz w:val="28"/>
          <w:szCs w:val="28"/>
        </w:rPr>
        <w:t xml:space="preserve"> характер, то есть способность формироваться по отношению к ситуациям и событиям, которые реально в данный момент могут не происходить, и существуют только в виде идеи о пережитых, ожидаемых или воображаемых ситуациях.</w:t>
      </w:r>
    </w:p>
    <w:p w14:paraId="16A5B8FC" w14:textId="77777777" w:rsidR="004B24F7" w:rsidRPr="00953630" w:rsidRDefault="004B24F7" w:rsidP="004B24F7">
      <w:pPr>
        <w:tabs>
          <w:tab w:val="left" w:pos="0"/>
        </w:tabs>
        <w:spacing w:after="0" w:line="360" w:lineRule="auto"/>
        <w:jc w:val="both"/>
        <w:rPr>
          <w:rFonts w:ascii="Times New Roman" w:hAnsi="Times New Roman" w:cs="Times New Roman"/>
          <w:sz w:val="28"/>
          <w:szCs w:val="28"/>
        </w:rPr>
      </w:pPr>
      <w:r w:rsidRPr="00953630">
        <w:rPr>
          <w:rFonts w:ascii="Times New Roman" w:hAnsi="Times New Roman" w:cs="Times New Roman"/>
          <w:sz w:val="28"/>
          <w:szCs w:val="28"/>
        </w:rPr>
        <w:lastRenderedPageBreak/>
        <w:tab/>
        <w:t xml:space="preserve">Другая важная особенность – их способность к обобщению и коммуникации (эмоции могут передаваться между людьми или животными), из-за чего эмоциональный опыт включает в себя не только индивидуальные переживания, но и эмоциональные сопереживания, возникающие в ходе общения, восприятия произведений искусства и тому подобного. </w:t>
      </w:r>
    </w:p>
    <w:p w14:paraId="6EB653F7" w14:textId="77777777" w:rsidR="004B24F7" w:rsidRPr="00953630" w:rsidRDefault="004B24F7" w:rsidP="004B24F7">
      <w:pPr>
        <w:tabs>
          <w:tab w:val="left" w:pos="3120"/>
        </w:tabs>
        <w:spacing w:after="0" w:line="360" w:lineRule="auto"/>
        <w:jc w:val="both"/>
        <w:rPr>
          <w:rFonts w:ascii="Times New Roman" w:hAnsi="Times New Roman" w:cs="Times New Roman"/>
          <w:sz w:val="28"/>
          <w:szCs w:val="28"/>
        </w:rPr>
      </w:pPr>
      <w:r w:rsidRPr="00953630">
        <w:rPr>
          <w:rFonts w:ascii="Times New Roman" w:hAnsi="Times New Roman" w:cs="Times New Roman"/>
          <w:sz w:val="28"/>
          <w:szCs w:val="28"/>
        </w:rPr>
        <w:t>Различают две основные группы эмоций:</w:t>
      </w:r>
    </w:p>
    <w:p w14:paraId="63C02250" w14:textId="77777777" w:rsidR="004B24F7" w:rsidRPr="006D427C" w:rsidRDefault="004B24F7" w:rsidP="006D427C">
      <w:pPr>
        <w:pStyle w:val="a6"/>
        <w:numPr>
          <w:ilvl w:val="0"/>
          <w:numId w:val="30"/>
        </w:numPr>
        <w:spacing w:after="0" w:line="360" w:lineRule="auto"/>
        <w:ind w:firstLine="56"/>
        <w:jc w:val="both"/>
        <w:rPr>
          <w:rFonts w:ascii="Times New Roman" w:hAnsi="Times New Roman" w:cs="Times New Roman"/>
          <w:sz w:val="28"/>
          <w:szCs w:val="28"/>
        </w:rPr>
      </w:pPr>
      <w:r w:rsidRPr="006D427C">
        <w:rPr>
          <w:rFonts w:ascii="Times New Roman" w:hAnsi="Times New Roman" w:cs="Times New Roman"/>
          <w:sz w:val="28"/>
          <w:szCs w:val="28"/>
        </w:rPr>
        <w:t>положительные эмоции;</w:t>
      </w:r>
    </w:p>
    <w:p w14:paraId="5CF1535E" w14:textId="77777777" w:rsidR="004B24F7" w:rsidRPr="006D427C" w:rsidRDefault="004B24F7" w:rsidP="006D427C">
      <w:pPr>
        <w:pStyle w:val="a6"/>
        <w:numPr>
          <w:ilvl w:val="0"/>
          <w:numId w:val="30"/>
        </w:numPr>
        <w:spacing w:after="0" w:line="360" w:lineRule="auto"/>
        <w:ind w:firstLine="56"/>
        <w:jc w:val="both"/>
        <w:rPr>
          <w:rFonts w:ascii="Times New Roman" w:hAnsi="Times New Roman" w:cs="Times New Roman"/>
          <w:sz w:val="28"/>
          <w:szCs w:val="28"/>
        </w:rPr>
      </w:pPr>
      <w:r w:rsidRPr="006D427C">
        <w:rPr>
          <w:rFonts w:ascii="Times New Roman" w:hAnsi="Times New Roman" w:cs="Times New Roman"/>
          <w:sz w:val="28"/>
          <w:szCs w:val="28"/>
        </w:rPr>
        <w:t>отрицательные эмоции.</w:t>
      </w:r>
    </w:p>
    <w:p w14:paraId="3118241A" w14:textId="77777777" w:rsidR="004B24F7" w:rsidRPr="00953630" w:rsidRDefault="004B24F7" w:rsidP="004B24F7">
      <w:pPr>
        <w:tabs>
          <w:tab w:val="left" w:pos="0"/>
        </w:tabs>
        <w:spacing w:after="0" w:line="360" w:lineRule="auto"/>
        <w:ind w:firstLine="851"/>
        <w:jc w:val="both"/>
        <w:rPr>
          <w:rFonts w:ascii="Times New Roman" w:hAnsi="Times New Roman" w:cs="Times New Roman"/>
          <w:sz w:val="28"/>
          <w:szCs w:val="28"/>
        </w:rPr>
      </w:pPr>
      <w:r w:rsidRPr="00953630">
        <w:rPr>
          <w:rFonts w:ascii="Times New Roman" w:hAnsi="Times New Roman" w:cs="Times New Roman"/>
          <w:sz w:val="28"/>
          <w:szCs w:val="28"/>
        </w:rPr>
        <w:t>Положительные эмоции – эмоции, связанные с удовлетворением тех или иных потребностей организма. Положительные эмоции вызываются возбуждением центров удовольствия центральной нервной системы.</w:t>
      </w:r>
    </w:p>
    <w:p w14:paraId="062DC2F4" w14:textId="77777777" w:rsidR="004B24F7" w:rsidRPr="00953630" w:rsidRDefault="004B24F7" w:rsidP="004B24F7">
      <w:pPr>
        <w:tabs>
          <w:tab w:val="left" w:pos="0"/>
        </w:tabs>
        <w:spacing w:after="0" w:line="360" w:lineRule="auto"/>
        <w:ind w:firstLine="851"/>
        <w:jc w:val="both"/>
        <w:rPr>
          <w:rFonts w:ascii="Times New Roman" w:hAnsi="Times New Roman" w:cs="Times New Roman"/>
          <w:sz w:val="28"/>
          <w:szCs w:val="28"/>
        </w:rPr>
      </w:pPr>
      <w:r w:rsidRPr="00953630">
        <w:rPr>
          <w:rFonts w:ascii="Times New Roman" w:hAnsi="Times New Roman" w:cs="Times New Roman"/>
          <w:sz w:val="28"/>
          <w:szCs w:val="28"/>
        </w:rPr>
        <w:t xml:space="preserve">Отрицательные эмоции – эмоции, связанные с неудовлетворением тех или иных потребностей организма. Отрицательные эмоции вызываются возбуждением центров неудовольствия центральной нервной системы. </w:t>
      </w:r>
    </w:p>
    <w:p w14:paraId="249CC563" w14:textId="1CA11847" w:rsidR="004B24F7" w:rsidRPr="00953630" w:rsidRDefault="004B24F7" w:rsidP="004B24F7">
      <w:pPr>
        <w:tabs>
          <w:tab w:val="left" w:pos="0"/>
        </w:tabs>
        <w:spacing w:after="0" w:line="360" w:lineRule="auto"/>
        <w:ind w:firstLine="851"/>
        <w:jc w:val="both"/>
        <w:rPr>
          <w:rFonts w:ascii="Times New Roman" w:hAnsi="Times New Roman" w:cs="Times New Roman"/>
          <w:sz w:val="28"/>
          <w:szCs w:val="28"/>
        </w:rPr>
      </w:pPr>
      <w:r w:rsidRPr="00953630">
        <w:rPr>
          <w:rFonts w:ascii="Times New Roman" w:hAnsi="Times New Roman" w:cs="Times New Roman"/>
          <w:sz w:val="28"/>
          <w:szCs w:val="28"/>
        </w:rPr>
        <w:t xml:space="preserve">При решении вопроса классификации эмоций, необходимо отделять сами эмоции от других эмоционально окрашенных состояний, настроений, аффектов, эмоциональных черт, иначе процесс описания эмоций может занять очень много времени и цель достигнута не будет. Например, боль – это ощущение, а возникающая при этом эмоция называется страданием </w:t>
      </w:r>
      <w:r w:rsidR="00AA113D">
        <w:rPr>
          <w:rFonts w:ascii="Times New Roman" w:hAnsi="Times New Roman" w:cs="Times New Roman"/>
          <w:sz w:val="28"/>
          <w:szCs w:val="28"/>
        </w:rPr>
        <w:t xml:space="preserve">      </w:t>
      </w:r>
      <w:proofErr w:type="gramStart"/>
      <w:r w:rsidR="00AA113D">
        <w:rPr>
          <w:rFonts w:ascii="Times New Roman" w:hAnsi="Times New Roman" w:cs="Times New Roman"/>
          <w:sz w:val="28"/>
          <w:szCs w:val="28"/>
        </w:rPr>
        <w:t xml:space="preserve">   </w:t>
      </w:r>
      <w:r w:rsidRPr="00953630">
        <w:rPr>
          <w:rFonts w:ascii="Times New Roman" w:hAnsi="Times New Roman" w:cs="Times New Roman"/>
          <w:sz w:val="28"/>
          <w:szCs w:val="28"/>
        </w:rPr>
        <w:t>(</w:t>
      </w:r>
      <w:proofErr w:type="spellStart"/>
      <w:proofErr w:type="gramEnd"/>
      <w:r w:rsidRPr="00953630">
        <w:rPr>
          <w:rFonts w:ascii="Times New Roman" w:hAnsi="Times New Roman" w:cs="Times New Roman"/>
          <w:sz w:val="28"/>
          <w:szCs w:val="28"/>
        </w:rPr>
        <w:t>Изард</w:t>
      </w:r>
      <w:proofErr w:type="spellEnd"/>
      <w:r w:rsidR="00AA113D">
        <w:rPr>
          <w:rFonts w:ascii="Times New Roman" w:hAnsi="Times New Roman" w:cs="Times New Roman"/>
          <w:sz w:val="28"/>
          <w:szCs w:val="28"/>
        </w:rPr>
        <w:t xml:space="preserve"> К.</w:t>
      </w:r>
      <w:r w:rsidRPr="00953630">
        <w:rPr>
          <w:rFonts w:ascii="Times New Roman" w:hAnsi="Times New Roman" w:cs="Times New Roman"/>
          <w:sz w:val="28"/>
          <w:szCs w:val="28"/>
        </w:rPr>
        <w:t xml:space="preserve">, 2002). </w:t>
      </w:r>
    </w:p>
    <w:p w14:paraId="2D4D2A07" w14:textId="6B2D1A48" w:rsidR="004B24F7" w:rsidRPr="00953630" w:rsidRDefault="004B24F7" w:rsidP="004B24F7">
      <w:pPr>
        <w:tabs>
          <w:tab w:val="left" w:pos="0"/>
        </w:tabs>
        <w:spacing w:after="0" w:line="360" w:lineRule="auto"/>
        <w:ind w:firstLine="851"/>
        <w:jc w:val="both"/>
        <w:rPr>
          <w:rFonts w:ascii="Times New Roman" w:hAnsi="Times New Roman" w:cs="Times New Roman"/>
          <w:sz w:val="28"/>
          <w:szCs w:val="28"/>
        </w:rPr>
      </w:pPr>
      <w:r w:rsidRPr="00953630">
        <w:rPr>
          <w:rFonts w:ascii="Times New Roman" w:hAnsi="Times New Roman" w:cs="Times New Roman"/>
          <w:sz w:val="28"/>
          <w:szCs w:val="28"/>
        </w:rPr>
        <w:t>Обычно психологами выделяют лишь те эмоции, которые возникают в результате оценки человеком возможности удовлетворения или неудовлетворения некоторой своей потребности или достижения (не достижения) некоторой свои цели. При этом эмоции рассматриваются как психический процесс оценки конкретной ситуации и реакции организма на эту ситуацию. Но необходимо отметить, что одни и те же воздействия у разных людей вызывают разные эмоциональные проявления, кроме этого, даже у одного и того же человека эти проявления могут отличаться в разное время (</w:t>
      </w:r>
      <w:proofErr w:type="spellStart"/>
      <w:r w:rsidRPr="00953630">
        <w:rPr>
          <w:rFonts w:ascii="Times New Roman" w:hAnsi="Times New Roman" w:cs="Times New Roman"/>
          <w:sz w:val="28"/>
          <w:szCs w:val="28"/>
        </w:rPr>
        <w:t>Изард</w:t>
      </w:r>
      <w:proofErr w:type="spellEnd"/>
      <w:r w:rsidR="00AA113D">
        <w:rPr>
          <w:rFonts w:ascii="Times New Roman" w:hAnsi="Times New Roman" w:cs="Times New Roman"/>
          <w:sz w:val="28"/>
          <w:szCs w:val="28"/>
        </w:rPr>
        <w:t xml:space="preserve"> К.</w:t>
      </w:r>
      <w:r w:rsidRPr="00953630">
        <w:rPr>
          <w:rFonts w:ascii="Times New Roman" w:hAnsi="Times New Roman" w:cs="Times New Roman"/>
          <w:sz w:val="28"/>
          <w:szCs w:val="28"/>
        </w:rPr>
        <w:t xml:space="preserve">, 2002). Например, в зависимости от ситуации, любовь может вызывать такие противоположные эмоциональные проявления, как радость или страдание. </w:t>
      </w:r>
    </w:p>
    <w:p w14:paraId="045217D4" w14:textId="3C563FBB" w:rsidR="004B24F7" w:rsidRPr="00953630" w:rsidRDefault="004B24F7" w:rsidP="004B24F7">
      <w:pPr>
        <w:tabs>
          <w:tab w:val="left" w:pos="851"/>
        </w:tabs>
        <w:spacing w:after="0" w:line="360" w:lineRule="auto"/>
        <w:jc w:val="both"/>
        <w:rPr>
          <w:rFonts w:ascii="Times New Roman" w:hAnsi="Times New Roman" w:cs="Times New Roman"/>
          <w:sz w:val="28"/>
          <w:szCs w:val="28"/>
        </w:rPr>
      </w:pPr>
      <w:r w:rsidRPr="00953630">
        <w:rPr>
          <w:rFonts w:ascii="Times New Roman" w:hAnsi="Times New Roman" w:cs="Times New Roman"/>
          <w:sz w:val="28"/>
          <w:szCs w:val="28"/>
        </w:rPr>
        <w:tab/>
        <w:t>Можно выделить следующие группы эмоций (Леонтьев</w:t>
      </w:r>
      <w:r w:rsidR="00AA113D">
        <w:rPr>
          <w:rFonts w:ascii="Times New Roman" w:hAnsi="Times New Roman" w:cs="Times New Roman"/>
          <w:sz w:val="28"/>
          <w:szCs w:val="28"/>
        </w:rPr>
        <w:t xml:space="preserve"> А.Н.</w:t>
      </w:r>
      <w:r w:rsidRPr="00953630">
        <w:rPr>
          <w:rFonts w:ascii="Times New Roman" w:hAnsi="Times New Roman" w:cs="Times New Roman"/>
          <w:sz w:val="28"/>
          <w:szCs w:val="28"/>
        </w:rPr>
        <w:t>, 2001).</w:t>
      </w:r>
    </w:p>
    <w:p w14:paraId="5C68C5DA" w14:textId="77777777" w:rsidR="004B24F7" w:rsidRPr="00953630" w:rsidRDefault="004B24F7" w:rsidP="007A2368">
      <w:pPr>
        <w:numPr>
          <w:ilvl w:val="0"/>
          <w:numId w:val="4"/>
        </w:numPr>
        <w:spacing w:after="0" w:line="360" w:lineRule="auto"/>
        <w:ind w:left="0" w:firstLine="851"/>
        <w:jc w:val="both"/>
        <w:rPr>
          <w:rFonts w:ascii="Times New Roman" w:hAnsi="Times New Roman" w:cs="Times New Roman"/>
          <w:sz w:val="28"/>
          <w:szCs w:val="28"/>
        </w:rPr>
      </w:pPr>
      <w:r w:rsidRPr="00953630">
        <w:rPr>
          <w:rFonts w:ascii="Times New Roman" w:hAnsi="Times New Roman" w:cs="Times New Roman"/>
          <w:sz w:val="28"/>
          <w:szCs w:val="28"/>
        </w:rPr>
        <w:lastRenderedPageBreak/>
        <w:t>Ведущие эмоции, возникающие на основе личных потребностей:</w:t>
      </w:r>
    </w:p>
    <w:p w14:paraId="3A7B31FC" w14:textId="77777777" w:rsidR="004B24F7" w:rsidRPr="00953630" w:rsidRDefault="004B24F7" w:rsidP="007A2368">
      <w:pPr>
        <w:numPr>
          <w:ilvl w:val="1"/>
          <w:numId w:val="3"/>
        </w:numPr>
        <w:spacing w:after="0" w:line="360" w:lineRule="auto"/>
        <w:ind w:left="0" w:firstLine="851"/>
        <w:jc w:val="both"/>
        <w:rPr>
          <w:rFonts w:ascii="Times New Roman" w:hAnsi="Times New Roman" w:cs="Times New Roman"/>
          <w:sz w:val="28"/>
          <w:szCs w:val="28"/>
        </w:rPr>
      </w:pPr>
      <w:r w:rsidRPr="00953630">
        <w:rPr>
          <w:rFonts w:ascii="Times New Roman" w:hAnsi="Times New Roman" w:cs="Times New Roman"/>
          <w:sz w:val="28"/>
          <w:szCs w:val="28"/>
        </w:rPr>
        <w:t>горе, радость, страх, надежда, гнев, удовлетворение, интерес, пренебрежение.</w:t>
      </w:r>
    </w:p>
    <w:p w14:paraId="233958B4" w14:textId="77777777" w:rsidR="004B24F7" w:rsidRPr="00953630" w:rsidRDefault="004B24F7" w:rsidP="007A2368">
      <w:pPr>
        <w:numPr>
          <w:ilvl w:val="0"/>
          <w:numId w:val="4"/>
        </w:numPr>
        <w:spacing w:after="0" w:line="360" w:lineRule="auto"/>
        <w:ind w:left="0" w:firstLine="851"/>
        <w:jc w:val="both"/>
        <w:rPr>
          <w:rFonts w:ascii="Times New Roman" w:hAnsi="Times New Roman" w:cs="Times New Roman"/>
          <w:sz w:val="28"/>
          <w:szCs w:val="28"/>
        </w:rPr>
      </w:pPr>
      <w:r w:rsidRPr="00953630">
        <w:rPr>
          <w:rFonts w:ascii="Times New Roman" w:hAnsi="Times New Roman" w:cs="Times New Roman"/>
          <w:sz w:val="28"/>
          <w:szCs w:val="28"/>
        </w:rPr>
        <w:t>Эмоции, связанные с личными нормами и правилами:</w:t>
      </w:r>
    </w:p>
    <w:p w14:paraId="6A0CC828" w14:textId="77777777" w:rsidR="004B24F7" w:rsidRPr="00953630" w:rsidRDefault="004B24F7" w:rsidP="007A2368">
      <w:pPr>
        <w:numPr>
          <w:ilvl w:val="1"/>
          <w:numId w:val="3"/>
        </w:numPr>
        <w:spacing w:after="0" w:line="360" w:lineRule="auto"/>
        <w:ind w:left="0" w:firstLine="851"/>
        <w:jc w:val="both"/>
        <w:rPr>
          <w:rFonts w:ascii="Times New Roman" w:hAnsi="Times New Roman" w:cs="Times New Roman"/>
          <w:sz w:val="28"/>
          <w:szCs w:val="28"/>
        </w:rPr>
      </w:pPr>
      <w:r w:rsidRPr="00953630">
        <w:rPr>
          <w:rFonts w:ascii="Times New Roman" w:hAnsi="Times New Roman" w:cs="Times New Roman"/>
          <w:sz w:val="28"/>
          <w:szCs w:val="28"/>
        </w:rPr>
        <w:t>вина, самоуважение, чувство ответственности, безответственность, презрение, уважение, симпатия (антипатия).</w:t>
      </w:r>
    </w:p>
    <w:p w14:paraId="07678D69" w14:textId="77777777" w:rsidR="004B24F7" w:rsidRPr="00953630" w:rsidRDefault="004B24F7" w:rsidP="007A2368">
      <w:pPr>
        <w:numPr>
          <w:ilvl w:val="0"/>
          <w:numId w:val="4"/>
        </w:numPr>
        <w:spacing w:after="0" w:line="360" w:lineRule="auto"/>
        <w:ind w:left="0" w:firstLine="851"/>
        <w:jc w:val="both"/>
        <w:rPr>
          <w:rFonts w:ascii="Times New Roman" w:hAnsi="Times New Roman" w:cs="Times New Roman"/>
          <w:sz w:val="28"/>
          <w:szCs w:val="28"/>
        </w:rPr>
      </w:pPr>
      <w:r w:rsidRPr="00953630">
        <w:rPr>
          <w:rFonts w:ascii="Times New Roman" w:hAnsi="Times New Roman" w:cs="Times New Roman"/>
          <w:sz w:val="28"/>
          <w:szCs w:val="28"/>
        </w:rPr>
        <w:t>Эмоции, возникающие в результате соответствия-несоответствия чьим-то или общественным стандартам, нормам, правилам:</w:t>
      </w:r>
    </w:p>
    <w:p w14:paraId="2AA8B7AF" w14:textId="77777777" w:rsidR="004B24F7" w:rsidRPr="00953630" w:rsidRDefault="004B24F7" w:rsidP="007A2368">
      <w:pPr>
        <w:numPr>
          <w:ilvl w:val="1"/>
          <w:numId w:val="3"/>
        </w:numPr>
        <w:spacing w:after="0" w:line="360" w:lineRule="auto"/>
        <w:ind w:left="0" w:firstLine="851"/>
        <w:jc w:val="both"/>
        <w:rPr>
          <w:rFonts w:ascii="Times New Roman" w:hAnsi="Times New Roman" w:cs="Times New Roman"/>
          <w:sz w:val="28"/>
          <w:szCs w:val="28"/>
        </w:rPr>
      </w:pPr>
      <w:r w:rsidRPr="00953630">
        <w:rPr>
          <w:rFonts w:ascii="Times New Roman" w:hAnsi="Times New Roman" w:cs="Times New Roman"/>
          <w:sz w:val="28"/>
          <w:szCs w:val="28"/>
        </w:rPr>
        <w:t xml:space="preserve">стыд, отвращение, застенчивость, уверенность в себе, гордость, восхищение, возмущение (одобрение). </w:t>
      </w:r>
    </w:p>
    <w:p w14:paraId="259B7371" w14:textId="77777777" w:rsidR="004B24F7" w:rsidRPr="00953630" w:rsidRDefault="004B24F7" w:rsidP="004B24F7">
      <w:pPr>
        <w:tabs>
          <w:tab w:val="left" w:pos="0"/>
        </w:tabs>
        <w:spacing w:after="0" w:line="360" w:lineRule="auto"/>
        <w:ind w:firstLine="851"/>
        <w:jc w:val="both"/>
        <w:rPr>
          <w:rFonts w:ascii="Times New Roman" w:hAnsi="Times New Roman" w:cs="Times New Roman"/>
          <w:sz w:val="28"/>
          <w:szCs w:val="28"/>
        </w:rPr>
      </w:pPr>
      <w:r w:rsidRPr="00953630">
        <w:rPr>
          <w:rFonts w:ascii="Times New Roman" w:hAnsi="Times New Roman" w:cs="Times New Roman"/>
          <w:sz w:val="28"/>
          <w:szCs w:val="28"/>
        </w:rPr>
        <w:t xml:space="preserve">Эмоциональные проявления являются интересной сферой психики человека. Эти проявления играют важную роль в любом из видов межличностного общения и не только, т.к. они выражают реакцию и отношение человека к той или иной ситуации, явлению и т.п. В эмоциях человек проявляет свое отношение к содержанию познаваемого. </w:t>
      </w:r>
    </w:p>
    <w:p w14:paraId="57A878BC" w14:textId="688E8E9A" w:rsidR="004B24F7" w:rsidRPr="00953630" w:rsidRDefault="004B24F7" w:rsidP="00FE40FC">
      <w:pPr>
        <w:tabs>
          <w:tab w:val="left" w:pos="0"/>
        </w:tabs>
        <w:spacing w:after="0" w:line="360" w:lineRule="auto"/>
        <w:ind w:firstLine="851"/>
        <w:jc w:val="both"/>
        <w:rPr>
          <w:rFonts w:ascii="Times New Roman" w:hAnsi="Times New Roman" w:cs="Times New Roman"/>
          <w:sz w:val="28"/>
          <w:szCs w:val="28"/>
        </w:rPr>
      </w:pPr>
      <w:r w:rsidRPr="00953630">
        <w:rPr>
          <w:rFonts w:ascii="Times New Roman" w:hAnsi="Times New Roman" w:cs="Times New Roman"/>
          <w:sz w:val="28"/>
          <w:szCs w:val="28"/>
        </w:rPr>
        <w:t>Значимость эмоций в жизни человека выражается в их функциях. В психологии выделяют следующие функции эмоций (</w:t>
      </w:r>
      <w:r w:rsidR="002B35A5" w:rsidRPr="002B35A5">
        <w:rPr>
          <w:rFonts w:ascii="Times New Roman" w:hAnsi="Times New Roman" w:cs="Times New Roman"/>
          <w:sz w:val="28"/>
          <w:szCs w:val="28"/>
        </w:rPr>
        <w:t>Дарвин</w:t>
      </w:r>
      <w:r w:rsidR="00AA113D">
        <w:rPr>
          <w:rFonts w:ascii="Times New Roman" w:hAnsi="Times New Roman" w:cs="Times New Roman"/>
          <w:sz w:val="28"/>
          <w:szCs w:val="28"/>
        </w:rPr>
        <w:t xml:space="preserve"> Ч.</w:t>
      </w:r>
      <w:r w:rsidR="002B35A5" w:rsidRPr="002B35A5">
        <w:rPr>
          <w:rFonts w:ascii="Times New Roman" w:hAnsi="Times New Roman" w:cs="Times New Roman"/>
          <w:sz w:val="28"/>
          <w:szCs w:val="28"/>
        </w:rPr>
        <w:t>,</w:t>
      </w:r>
      <w:r w:rsidR="002B35A5" w:rsidRPr="00953630">
        <w:rPr>
          <w:rFonts w:ascii="Times New Roman" w:hAnsi="Times New Roman" w:cs="Times New Roman"/>
          <w:color w:val="000000"/>
          <w:sz w:val="28"/>
          <w:szCs w:val="28"/>
        </w:rPr>
        <w:t xml:space="preserve"> </w:t>
      </w:r>
      <w:r w:rsidR="007473E7" w:rsidRPr="00953630">
        <w:rPr>
          <w:rFonts w:ascii="Times New Roman" w:hAnsi="Times New Roman" w:cs="Times New Roman"/>
          <w:color w:val="000000"/>
          <w:sz w:val="28"/>
          <w:szCs w:val="28"/>
        </w:rPr>
        <w:t>2001</w:t>
      </w:r>
      <w:r w:rsidR="007473E7" w:rsidRPr="00953630">
        <w:rPr>
          <w:rFonts w:ascii="Times New Roman" w:hAnsi="Times New Roman" w:cs="Times New Roman"/>
          <w:sz w:val="28"/>
          <w:szCs w:val="28"/>
        </w:rPr>
        <w:t>;</w:t>
      </w:r>
      <w:r w:rsidR="007473E7" w:rsidRPr="00953630">
        <w:rPr>
          <w:rFonts w:ascii="Times New Roman" w:hAnsi="Times New Roman" w:cs="Times New Roman"/>
          <w:color w:val="000000"/>
          <w:sz w:val="28"/>
          <w:szCs w:val="28"/>
        </w:rPr>
        <w:t xml:space="preserve"> </w:t>
      </w:r>
      <w:r w:rsidR="007473E7">
        <w:rPr>
          <w:rFonts w:ascii="Times New Roman" w:hAnsi="Times New Roman" w:cs="Times New Roman"/>
          <w:color w:val="000000"/>
          <w:sz w:val="28"/>
          <w:szCs w:val="28"/>
        </w:rPr>
        <w:t>Конькова</w:t>
      </w:r>
      <w:r w:rsidR="00AA113D">
        <w:rPr>
          <w:rFonts w:ascii="Times New Roman" w:hAnsi="Times New Roman" w:cs="Times New Roman"/>
          <w:color w:val="000000"/>
          <w:sz w:val="28"/>
          <w:szCs w:val="28"/>
        </w:rPr>
        <w:t xml:space="preserve"> М.Ю.</w:t>
      </w:r>
      <w:r w:rsidRPr="00953630">
        <w:rPr>
          <w:rFonts w:ascii="Times New Roman" w:hAnsi="Times New Roman" w:cs="Times New Roman"/>
          <w:sz w:val="28"/>
          <w:szCs w:val="28"/>
        </w:rPr>
        <w:t>, 2006):</w:t>
      </w:r>
    </w:p>
    <w:p w14:paraId="752CB775" w14:textId="37719C4C" w:rsidR="004B24F7" w:rsidRPr="007A2368" w:rsidRDefault="004B24F7" w:rsidP="007A2368">
      <w:pPr>
        <w:pStyle w:val="a6"/>
        <w:numPr>
          <w:ilvl w:val="1"/>
          <w:numId w:val="4"/>
        </w:numPr>
        <w:tabs>
          <w:tab w:val="left" w:pos="851"/>
        </w:tabs>
        <w:spacing w:after="0" w:line="360" w:lineRule="auto"/>
        <w:ind w:left="0" w:firstLine="851"/>
        <w:jc w:val="both"/>
        <w:rPr>
          <w:rFonts w:ascii="Times New Roman" w:hAnsi="Times New Roman" w:cs="Times New Roman"/>
          <w:sz w:val="28"/>
          <w:szCs w:val="28"/>
        </w:rPr>
      </w:pPr>
      <w:r w:rsidRPr="007A2368">
        <w:rPr>
          <w:rFonts w:ascii="Times New Roman" w:hAnsi="Times New Roman" w:cs="Times New Roman"/>
          <w:sz w:val="28"/>
          <w:szCs w:val="28"/>
        </w:rPr>
        <w:t xml:space="preserve">организующая функция (организация некоторой деятельности, на которую отвлекаются силы и внимание, что может помешать параллельно осуществляемой деятельности); также эмоции выполняют </w:t>
      </w:r>
      <w:proofErr w:type="spellStart"/>
      <w:r w:rsidRPr="007A2368">
        <w:rPr>
          <w:rFonts w:ascii="Times New Roman" w:hAnsi="Times New Roman" w:cs="Times New Roman"/>
          <w:sz w:val="28"/>
          <w:szCs w:val="28"/>
        </w:rPr>
        <w:t>дезорганизующую</w:t>
      </w:r>
      <w:proofErr w:type="spellEnd"/>
      <w:r w:rsidRPr="007A2368">
        <w:rPr>
          <w:rFonts w:ascii="Times New Roman" w:hAnsi="Times New Roman" w:cs="Times New Roman"/>
          <w:sz w:val="28"/>
          <w:szCs w:val="28"/>
        </w:rPr>
        <w:t xml:space="preserve"> функцию (состояние аффекта);</w:t>
      </w:r>
    </w:p>
    <w:p w14:paraId="4F870AAD" w14:textId="07B44092" w:rsidR="004B24F7" w:rsidRPr="007A2368" w:rsidRDefault="004B24F7" w:rsidP="007A2368">
      <w:pPr>
        <w:pStyle w:val="a6"/>
        <w:numPr>
          <w:ilvl w:val="1"/>
          <w:numId w:val="4"/>
        </w:numPr>
        <w:tabs>
          <w:tab w:val="left" w:pos="851"/>
        </w:tabs>
        <w:spacing w:after="0" w:line="360" w:lineRule="auto"/>
        <w:ind w:left="0" w:firstLine="851"/>
        <w:jc w:val="both"/>
        <w:rPr>
          <w:rFonts w:ascii="Times New Roman" w:hAnsi="Times New Roman" w:cs="Times New Roman"/>
          <w:sz w:val="28"/>
          <w:szCs w:val="28"/>
        </w:rPr>
      </w:pPr>
      <w:r w:rsidRPr="007A2368">
        <w:rPr>
          <w:rFonts w:ascii="Times New Roman" w:hAnsi="Times New Roman" w:cs="Times New Roman"/>
          <w:sz w:val="28"/>
          <w:szCs w:val="28"/>
        </w:rPr>
        <w:t>оценочная функция (эмоции отражают в форме непосредственного переживания значимость или смысл каких-либо явлений и ситуаций, состояний организма и внешних воздействий, а также служат одним из главных механизмов внутренней регуляции психической деятельности и поведения, направленного на удовлетворение тех потребностей, которые являются актуальными в данный момент);</w:t>
      </w:r>
    </w:p>
    <w:p w14:paraId="0AB15C67" w14:textId="3A090D19" w:rsidR="004B24F7" w:rsidRPr="007A2368" w:rsidRDefault="004B24F7" w:rsidP="007A2368">
      <w:pPr>
        <w:pStyle w:val="a6"/>
        <w:numPr>
          <w:ilvl w:val="1"/>
          <w:numId w:val="4"/>
        </w:numPr>
        <w:tabs>
          <w:tab w:val="left" w:pos="851"/>
        </w:tabs>
        <w:spacing w:after="0" w:line="360" w:lineRule="auto"/>
        <w:ind w:left="0" w:firstLine="851"/>
        <w:jc w:val="both"/>
        <w:rPr>
          <w:rFonts w:ascii="Times New Roman" w:hAnsi="Times New Roman" w:cs="Times New Roman"/>
          <w:sz w:val="28"/>
          <w:szCs w:val="28"/>
        </w:rPr>
      </w:pPr>
      <w:r w:rsidRPr="007A2368">
        <w:rPr>
          <w:rFonts w:ascii="Times New Roman" w:hAnsi="Times New Roman" w:cs="Times New Roman"/>
          <w:sz w:val="28"/>
          <w:szCs w:val="28"/>
        </w:rPr>
        <w:lastRenderedPageBreak/>
        <w:t>регуляторная функция (способность эмоций оставлять следы в опыте индивида, закрепляя в нём те воздействия и удавшиеся – неудавшиеся действия, которые их возбудили);</w:t>
      </w:r>
    </w:p>
    <w:p w14:paraId="51328ED1" w14:textId="3E6CFC3A" w:rsidR="004B24F7" w:rsidRPr="007A2368" w:rsidRDefault="004B24F7" w:rsidP="007A2368">
      <w:pPr>
        <w:pStyle w:val="a6"/>
        <w:numPr>
          <w:ilvl w:val="1"/>
          <w:numId w:val="4"/>
        </w:numPr>
        <w:tabs>
          <w:tab w:val="left" w:pos="851"/>
        </w:tabs>
        <w:spacing w:after="0" w:line="360" w:lineRule="auto"/>
        <w:ind w:left="0" w:firstLine="851"/>
        <w:jc w:val="both"/>
        <w:rPr>
          <w:rFonts w:ascii="Times New Roman" w:hAnsi="Times New Roman" w:cs="Times New Roman"/>
          <w:sz w:val="28"/>
          <w:szCs w:val="28"/>
        </w:rPr>
      </w:pPr>
      <w:r w:rsidRPr="007A2368">
        <w:rPr>
          <w:rFonts w:ascii="Times New Roman" w:hAnsi="Times New Roman" w:cs="Times New Roman"/>
          <w:sz w:val="28"/>
          <w:szCs w:val="28"/>
        </w:rPr>
        <w:t>предвосхищающая функция (прогнозирование, предвосхищение дальнейшего);</w:t>
      </w:r>
    </w:p>
    <w:p w14:paraId="1B9DD8FF" w14:textId="43E82DC2" w:rsidR="004B24F7" w:rsidRPr="007A2368" w:rsidRDefault="004B24F7" w:rsidP="007A2368">
      <w:pPr>
        <w:pStyle w:val="a6"/>
        <w:numPr>
          <w:ilvl w:val="1"/>
          <w:numId w:val="4"/>
        </w:numPr>
        <w:tabs>
          <w:tab w:val="left" w:pos="851"/>
        </w:tabs>
        <w:spacing w:after="0" w:line="360" w:lineRule="auto"/>
        <w:ind w:left="0" w:firstLine="851"/>
        <w:jc w:val="both"/>
        <w:rPr>
          <w:rFonts w:ascii="Times New Roman" w:hAnsi="Times New Roman" w:cs="Times New Roman"/>
          <w:sz w:val="28"/>
          <w:szCs w:val="28"/>
        </w:rPr>
      </w:pPr>
      <w:r w:rsidRPr="007A2368">
        <w:rPr>
          <w:rFonts w:ascii="Times New Roman" w:hAnsi="Times New Roman" w:cs="Times New Roman"/>
          <w:sz w:val="28"/>
          <w:szCs w:val="28"/>
        </w:rPr>
        <w:t>экспрессивно-коммуникативная функция (способность вызывать и испытывать сочувствие, сострадание, разделять чувства других людей);</w:t>
      </w:r>
    </w:p>
    <w:p w14:paraId="119A65C9" w14:textId="6DAB8BD9" w:rsidR="004B24F7" w:rsidRPr="007A2368" w:rsidRDefault="004B24F7" w:rsidP="007A2368">
      <w:pPr>
        <w:pStyle w:val="a6"/>
        <w:numPr>
          <w:ilvl w:val="1"/>
          <w:numId w:val="4"/>
        </w:numPr>
        <w:tabs>
          <w:tab w:val="left" w:pos="851"/>
        </w:tabs>
        <w:spacing w:after="0" w:line="360" w:lineRule="auto"/>
        <w:ind w:left="0" w:firstLine="851"/>
        <w:jc w:val="both"/>
        <w:rPr>
          <w:rFonts w:ascii="Times New Roman" w:hAnsi="Times New Roman" w:cs="Times New Roman"/>
          <w:sz w:val="28"/>
          <w:szCs w:val="28"/>
        </w:rPr>
      </w:pPr>
      <w:r w:rsidRPr="007A2368">
        <w:rPr>
          <w:rFonts w:ascii="Times New Roman" w:hAnsi="Times New Roman" w:cs="Times New Roman"/>
          <w:sz w:val="28"/>
          <w:szCs w:val="28"/>
        </w:rPr>
        <w:t>мотивационная функция (способность эмоций побуждать человека к действиям);</w:t>
      </w:r>
    </w:p>
    <w:p w14:paraId="6B3F9DDE" w14:textId="7D0505AB" w:rsidR="004B24F7" w:rsidRPr="007A2368" w:rsidRDefault="004B24F7" w:rsidP="007A2368">
      <w:pPr>
        <w:pStyle w:val="a6"/>
        <w:numPr>
          <w:ilvl w:val="1"/>
          <w:numId w:val="4"/>
        </w:numPr>
        <w:tabs>
          <w:tab w:val="left" w:pos="851"/>
        </w:tabs>
        <w:spacing w:after="0" w:line="360" w:lineRule="auto"/>
        <w:ind w:left="0" w:right="-52" w:firstLine="851"/>
        <w:jc w:val="both"/>
        <w:rPr>
          <w:rFonts w:ascii="Times New Roman" w:hAnsi="Times New Roman" w:cs="Times New Roman"/>
          <w:sz w:val="28"/>
          <w:szCs w:val="28"/>
        </w:rPr>
      </w:pPr>
      <w:r w:rsidRPr="007A2368">
        <w:rPr>
          <w:rFonts w:ascii="Times New Roman" w:hAnsi="Times New Roman" w:cs="Times New Roman"/>
          <w:sz w:val="28"/>
          <w:szCs w:val="28"/>
        </w:rPr>
        <w:t>активационная функция (обеспечение оптимального уровня возбуждения центральной нервной системы).</w:t>
      </w:r>
    </w:p>
    <w:p w14:paraId="0298434A" w14:textId="77777777" w:rsidR="004B24F7" w:rsidRPr="00953630" w:rsidRDefault="004B24F7" w:rsidP="004B24F7">
      <w:pPr>
        <w:tabs>
          <w:tab w:val="left" w:pos="851"/>
        </w:tabs>
        <w:spacing w:after="0" w:line="360" w:lineRule="auto"/>
        <w:ind w:right="-52"/>
        <w:jc w:val="both"/>
        <w:rPr>
          <w:rFonts w:ascii="Times New Roman" w:hAnsi="Times New Roman" w:cs="Times New Roman"/>
          <w:sz w:val="28"/>
          <w:szCs w:val="28"/>
        </w:rPr>
      </w:pPr>
      <w:r w:rsidRPr="00953630">
        <w:rPr>
          <w:rFonts w:ascii="Times New Roman" w:hAnsi="Times New Roman" w:cs="Times New Roman"/>
          <w:sz w:val="28"/>
          <w:szCs w:val="28"/>
        </w:rPr>
        <w:tab/>
        <w:t xml:space="preserve">Таким образом, эмоции – психический процесс импульсивной регуляции поведения, основанный на чувственном отражении значимости внешних воздействий. Это одно из проявлений субъективного отношения человека к окружающей действительности и к самому себе. Эмоции играют очень важную роль в жизни человека. Они являются одним из главных механизмов внутренней регуляции психической деятельности и поведения, направленных на удовлетворение актуальные потребности. </w:t>
      </w:r>
    </w:p>
    <w:p w14:paraId="265A2841" w14:textId="77777777" w:rsidR="004B24F7" w:rsidRPr="00953630" w:rsidRDefault="004B24F7" w:rsidP="004B24F7">
      <w:pPr>
        <w:tabs>
          <w:tab w:val="left" w:pos="0"/>
        </w:tabs>
        <w:spacing w:after="0" w:line="360" w:lineRule="auto"/>
        <w:ind w:firstLine="851"/>
        <w:jc w:val="both"/>
        <w:rPr>
          <w:rFonts w:ascii="Times New Roman" w:hAnsi="Times New Roman" w:cs="Times New Roman"/>
          <w:sz w:val="28"/>
          <w:szCs w:val="28"/>
        </w:rPr>
      </w:pPr>
    </w:p>
    <w:p w14:paraId="54447E0F" w14:textId="77777777" w:rsidR="006D427C" w:rsidRDefault="006D427C" w:rsidP="004B24F7">
      <w:pPr>
        <w:spacing w:line="360" w:lineRule="auto"/>
        <w:jc w:val="both"/>
        <w:rPr>
          <w:rFonts w:ascii="Times New Roman" w:hAnsi="Times New Roman" w:cs="Times New Roman"/>
          <w:sz w:val="28"/>
          <w:szCs w:val="28"/>
        </w:rPr>
      </w:pPr>
      <w:r>
        <w:rPr>
          <w:rFonts w:ascii="Times New Roman" w:hAnsi="Times New Roman" w:cs="Times New Roman"/>
          <w:sz w:val="28"/>
          <w:szCs w:val="28"/>
        </w:rPr>
        <w:br w:type="page"/>
      </w:r>
    </w:p>
    <w:p w14:paraId="6BC70C32" w14:textId="3C925144" w:rsidR="004B24F7" w:rsidRPr="00953630" w:rsidRDefault="004B24F7" w:rsidP="004B24F7">
      <w:pPr>
        <w:spacing w:line="360" w:lineRule="auto"/>
        <w:jc w:val="both"/>
        <w:rPr>
          <w:rFonts w:ascii="Times New Roman" w:hAnsi="Times New Roman" w:cs="Times New Roman"/>
          <w:sz w:val="28"/>
          <w:szCs w:val="28"/>
        </w:rPr>
      </w:pPr>
      <w:r w:rsidRPr="00953630">
        <w:rPr>
          <w:rFonts w:ascii="Times New Roman" w:hAnsi="Times New Roman" w:cs="Times New Roman"/>
          <w:sz w:val="28"/>
          <w:szCs w:val="28"/>
        </w:rPr>
        <w:lastRenderedPageBreak/>
        <w:t>1.2 Роль взрослого</w:t>
      </w:r>
      <w:r w:rsidR="003F39B1">
        <w:rPr>
          <w:rFonts w:ascii="Times New Roman" w:hAnsi="Times New Roman" w:cs="Times New Roman"/>
          <w:sz w:val="28"/>
          <w:szCs w:val="28"/>
        </w:rPr>
        <w:t xml:space="preserve"> в р</w:t>
      </w:r>
      <w:r w:rsidR="003F39B1" w:rsidRPr="00953630">
        <w:rPr>
          <w:rFonts w:ascii="Times New Roman" w:hAnsi="Times New Roman" w:cs="Times New Roman"/>
          <w:sz w:val="28"/>
          <w:szCs w:val="28"/>
        </w:rPr>
        <w:t>азвитие эмоций у детей раннего возраста</w:t>
      </w:r>
    </w:p>
    <w:p w14:paraId="62A4F5EA" w14:textId="77777777" w:rsidR="006D427C" w:rsidRDefault="006D427C" w:rsidP="007A2368">
      <w:pPr>
        <w:tabs>
          <w:tab w:val="left" w:pos="0"/>
        </w:tabs>
        <w:spacing w:after="0" w:line="720" w:lineRule="auto"/>
        <w:jc w:val="both"/>
        <w:rPr>
          <w:rFonts w:ascii="Times New Roman" w:hAnsi="Times New Roman" w:cs="Times New Roman"/>
          <w:sz w:val="28"/>
          <w:szCs w:val="28"/>
        </w:rPr>
      </w:pPr>
    </w:p>
    <w:p w14:paraId="4E2BCF0D" w14:textId="77777777" w:rsidR="004B24F7" w:rsidRPr="00953630" w:rsidRDefault="004B24F7" w:rsidP="004B24F7">
      <w:pPr>
        <w:tabs>
          <w:tab w:val="left" w:pos="0"/>
        </w:tabs>
        <w:spacing w:after="0" w:line="360" w:lineRule="auto"/>
        <w:jc w:val="both"/>
        <w:rPr>
          <w:rFonts w:ascii="Times New Roman" w:hAnsi="Times New Roman" w:cs="Times New Roman"/>
          <w:sz w:val="28"/>
          <w:szCs w:val="28"/>
        </w:rPr>
      </w:pPr>
      <w:r w:rsidRPr="00953630">
        <w:rPr>
          <w:rFonts w:ascii="Times New Roman" w:hAnsi="Times New Roman" w:cs="Times New Roman"/>
          <w:sz w:val="28"/>
          <w:szCs w:val="28"/>
        </w:rPr>
        <w:tab/>
        <w:t>В данном параграфе рассмотрим вопросы развития эмоций на протяжении раннего возраста.</w:t>
      </w:r>
    </w:p>
    <w:p w14:paraId="01B30D5A" w14:textId="064238AE" w:rsidR="004B24F7" w:rsidRPr="00953630" w:rsidRDefault="004B24F7" w:rsidP="004B24F7">
      <w:pPr>
        <w:tabs>
          <w:tab w:val="left" w:pos="0"/>
        </w:tabs>
        <w:spacing w:after="0" w:line="360" w:lineRule="auto"/>
        <w:jc w:val="both"/>
        <w:rPr>
          <w:rFonts w:ascii="Times New Roman" w:hAnsi="Times New Roman" w:cs="Times New Roman"/>
          <w:sz w:val="28"/>
          <w:szCs w:val="28"/>
        </w:rPr>
      </w:pPr>
      <w:r w:rsidRPr="00953630">
        <w:rPr>
          <w:rFonts w:ascii="Times New Roman" w:hAnsi="Times New Roman" w:cs="Times New Roman"/>
          <w:sz w:val="28"/>
          <w:szCs w:val="28"/>
        </w:rPr>
        <w:tab/>
        <w:t xml:space="preserve">В отечественной психологии, начиная с работ Л.С. Выготского, утвердилось мнение о </w:t>
      </w:r>
      <w:proofErr w:type="spellStart"/>
      <w:r w:rsidRPr="00953630">
        <w:rPr>
          <w:rFonts w:ascii="Times New Roman" w:hAnsi="Times New Roman" w:cs="Times New Roman"/>
          <w:sz w:val="28"/>
          <w:szCs w:val="28"/>
        </w:rPr>
        <w:t>многоуровневости</w:t>
      </w:r>
      <w:proofErr w:type="spellEnd"/>
      <w:r w:rsidRPr="00953630">
        <w:rPr>
          <w:rFonts w:ascii="Times New Roman" w:hAnsi="Times New Roman" w:cs="Times New Roman"/>
          <w:sz w:val="28"/>
          <w:szCs w:val="28"/>
        </w:rPr>
        <w:t xml:space="preserve"> эмоций как об основной из фундаментальных закономерностей их проявления и развития</w:t>
      </w:r>
      <w:r w:rsidR="007473E7">
        <w:rPr>
          <w:rFonts w:ascii="Times New Roman" w:hAnsi="Times New Roman" w:cs="Times New Roman"/>
          <w:sz w:val="28"/>
          <w:szCs w:val="28"/>
        </w:rPr>
        <w:t xml:space="preserve"> </w:t>
      </w:r>
      <w:r w:rsidRPr="00953630">
        <w:rPr>
          <w:rFonts w:ascii="Times New Roman" w:hAnsi="Times New Roman" w:cs="Times New Roman"/>
          <w:sz w:val="28"/>
          <w:szCs w:val="28"/>
        </w:rPr>
        <w:t>(</w:t>
      </w:r>
      <w:r w:rsidRPr="00953630">
        <w:rPr>
          <w:rFonts w:ascii="Times New Roman" w:hAnsi="Times New Roman" w:cs="Times New Roman"/>
          <w:color w:val="000000"/>
          <w:sz w:val="28"/>
          <w:szCs w:val="28"/>
        </w:rPr>
        <w:t>Выготский</w:t>
      </w:r>
      <w:r w:rsidR="00933FB3">
        <w:rPr>
          <w:rFonts w:ascii="Times New Roman" w:hAnsi="Times New Roman" w:cs="Times New Roman"/>
          <w:color w:val="000000"/>
          <w:sz w:val="28"/>
          <w:szCs w:val="28"/>
        </w:rPr>
        <w:t xml:space="preserve"> Л.С.</w:t>
      </w:r>
      <w:r w:rsidRPr="00953630">
        <w:rPr>
          <w:rFonts w:ascii="Times New Roman" w:hAnsi="Times New Roman" w:cs="Times New Roman"/>
          <w:color w:val="000000"/>
          <w:sz w:val="28"/>
          <w:szCs w:val="28"/>
        </w:rPr>
        <w:t>, 1982</w:t>
      </w:r>
      <w:r w:rsidRPr="00953630">
        <w:rPr>
          <w:rFonts w:ascii="Times New Roman" w:hAnsi="Times New Roman" w:cs="Times New Roman"/>
          <w:sz w:val="28"/>
          <w:szCs w:val="28"/>
        </w:rPr>
        <w:t xml:space="preserve">). Наиболее ярко эта идея проявляется при рассмотрении возрастных этапов развития эмоций, в частности </w:t>
      </w:r>
      <w:proofErr w:type="gramStart"/>
      <w:r w:rsidRPr="00953630">
        <w:rPr>
          <w:rFonts w:ascii="Times New Roman" w:hAnsi="Times New Roman" w:cs="Times New Roman"/>
          <w:sz w:val="28"/>
          <w:szCs w:val="28"/>
        </w:rPr>
        <w:t>на раннего детства</w:t>
      </w:r>
      <w:proofErr w:type="gramEnd"/>
      <w:r w:rsidRPr="00953630">
        <w:rPr>
          <w:rFonts w:ascii="Times New Roman" w:hAnsi="Times New Roman" w:cs="Times New Roman"/>
          <w:sz w:val="28"/>
          <w:szCs w:val="28"/>
        </w:rPr>
        <w:t>.</w:t>
      </w:r>
    </w:p>
    <w:p w14:paraId="4D13F130" w14:textId="25F1E8EF" w:rsidR="004B24F7" w:rsidRPr="00953630" w:rsidRDefault="004B24F7" w:rsidP="004B24F7">
      <w:pPr>
        <w:tabs>
          <w:tab w:val="left" w:pos="0"/>
        </w:tabs>
        <w:spacing w:after="0" w:line="360" w:lineRule="auto"/>
        <w:jc w:val="both"/>
        <w:rPr>
          <w:rFonts w:ascii="Times New Roman" w:hAnsi="Times New Roman" w:cs="Times New Roman"/>
          <w:sz w:val="28"/>
          <w:szCs w:val="28"/>
        </w:rPr>
      </w:pPr>
      <w:r w:rsidRPr="00953630">
        <w:rPr>
          <w:rFonts w:ascii="Times New Roman" w:hAnsi="Times New Roman" w:cs="Times New Roman"/>
          <w:sz w:val="28"/>
          <w:szCs w:val="28"/>
        </w:rPr>
        <w:tab/>
        <w:t xml:space="preserve">Как и в младенческом возрасте, эмоции ребенка раннего возраста неустойчивы, кратковременны и имеют бурное выражение. Также характерным является эффект «эмоционального заражения». Как отмечает Г.А. </w:t>
      </w:r>
      <w:proofErr w:type="spellStart"/>
      <w:r w:rsidRPr="00953630">
        <w:rPr>
          <w:rFonts w:ascii="Times New Roman" w:hAnsi="Times New Roman" w:cs="Times New Roman"/>
          <w:sz w:val="28"/>
          <w:szCs w:val="28"/>
        </w:rPr>
        <w:t>Урунтаева</w:t>
      </w:r>
      <w:proofErr w:type="spellEnd"/>
      <w:r w:rsidRPr="00953630">
        <w:rPr>
          <w:rFonts w:ascii="Times New Roman" w:hAnsi="Times New Roman" w:cs="Times New Roman"/>
          <w:sz w:val="28"/>
          <w:szCs w:val="28"/>
        </w:rPr>
        <w:t>, эмоции на этом этапе онтогенеза во многом определяют все поведение ребенка, именно поэтому оно так имп</w:t>
      </w:r>
      <w:r w:rsidR="007473E7">
        <w:rPr>
          <w:rFonts w:ascii="Times New Roman" w:hAnsi="Times New Roman" w:cs="Times New Roman"/>
          <w:sz w:val="28"/>
          <w:szCs w:val="28"/>
        </w:rPr>
        <w:t>ульсивно и часто непредсказуемо</w:t>
      </w:r>
      <w:r w:rsidR="00933FB3">
        <w:rPr>
          <w:rFonts w:ascii="Times New Roman" w:hAnsi="Times New Roman" w:cs="Times New Roman"/>
          <w:sz w:val="28"/>
          <w:szCs w:val="28"/>
        </w:rPr>
        <w:t xml:space="preserve"> </w:t>
      </w:r>
      <w:r w:rsidRPr="00953630">
        <w:rPr>
          <w:rFonts w:ascii="Times New Roman" w:hAnsi="Times New Roman" w:cs="Times New Roman"/>
          <w:sz w:val="28"/>
          <w:szCs w:val="28"/>
        </w:rPr>
        <w:t>(</w:t>
      </w:r>
      <w:proofErr w:type="spellStart"/>
      <w:r w:rsidRPr="00953630">
        <w:rPr>
          <w:rFonts w:ascii="Times New Roman" w:hAnsi="Times New Roman" w:cs="Times New Roman"/>
          <w:sz w:val="28"/>
          <w:szCs w:val="28"/>
        </w:rPr>
        <w:t>Урунтаева</w:t>
      </w:r>
      <w:proofErr w:type="spellEnd"/>
      <w:r w:rsidR="00933FB3">
        <w:rPr>
          <w:rFonts w:ascii="Times New Roman" w:hAnsi="Times New Roman" w:cs="Times New Roman"/>
          <w:sz w:val="28"/>
          <w:szCs w:val="28"/>
        </w:rPr>
        <w:t xml:space="preserve"> Г.А.</w:t>
      </w:r>
      <w:r w:rsidRPr="00953630">
        <w:rPr>
          <w:rFonts w:ascii="Times New Roman" w:hAnsi="Times New Roman" w:cs="Times New Roman"/>
          <w:sz w:val="28"/>
          <w:szCs w:val="28"/>
        </w:rPr>
        <w:t>, 2002).</w:t>
      </w:r>
    </w:p>
    <w:p w14:paraId="1118A0D3" w14:textId="77777777" w:rsidR="004B24F7" w:rsidRPr="00953630" w:rsidRDefault="004B24F7" w:rsidP="004B24F7">
      <w:pPr>
        <w:tabs>
          <w:tab w:val="left" w:pos="0"/>
        </w:tabs>
        <w:spacing w:after="0" w:line="360" w:lineRule="auto"/>
        <w:jc w:val="both"/>
        <w:rPr>
          <w:rFonts w:ascii="Times New Roman" w:hAnsi="Times New Roman" w:cs="Times New Roman"/>
          <w:sz w:val="28"/>
          <w:szCs w:val="28"/>
        </w:rPr>
      </w:pPr>
      <w:r w:rsidRPr="00953630">
        <w:rPr>
          <w:rFonts w:ascii="Times New Roman" w:hAnsi="Times New Roman" w:cs="Times New Roman"/>
          <w:sz w:val="28"/>
          <w:szCs w:val="28"/>
        </w:rPr>
        <w:tab/>
        <w:t>Примерно в 1,5-2 года начинают закладываться простейшие нравственные эмоции. Стимулирующим фактором для этого выступает похвала или порицание со стороны взрослых, которая формирует первоначальное различение «хорошо — плохо». К 3 годам начинают проявляться эстетические чувства: радость может быть вызвана красивым платьем, цветущим растением; постепенно различия касаются и характера музыки, ее «настроения». Но если в младенческом возрастет радость вызывает все яркое и блестящее, то в раннем возрасте малыш уже пытается отличать действительно красивое от вычурного и безвкусного, основываясь на оценках взрослых. Постепенно эти оценки становятся все более независимыми от мнения взрослых. Очень часто у детей этого возраста активизируется потребность выразить себя и свои чувства через движение, пение, рисунок.</w:t>
      </w:r>
    </w:p>
    <w:p w14:paraId="78DE75B9" w14:textId="77777777" w:rsidR="004B24F7" w:rsidRPr="00953630" w:rsidRDefault="004B24F7" w:rsidP="004B24F7">
      <w:pPr>
        <w:tabs>
          <w:tab w:val="left" w:pos="0"/>
        </w:tabs>
        <w:spacing w:after="0" w:line="360" w:lineRule="auto"/>
        <w:jc w:val="both"/>
        <w:rPr>
          <w:rFonts w:ascii="Times New Roman" w:hAnsi="Times New Roman" w:cs="Times New Roman"/>
          <w:sz w:val="28"/>
          <w:szCs w:val="28"/>
        </w:rPr>
      </w:pPr>
      <w:r w:rsidRPr="00953630">
        <w:rPr>
          <w:rFonts w:ascii="Times New Roman" w:hAnsi="Times New Roman" w:cs="Times New Roman"/>
          <w:sz w:val="28"/>
          <w:szCs w:val="28"/>
        </w:rPr>
        <w:tab/>
        <w:t xml:space="preserve">Развиваются и интеллектуальные чувства. Они проявляются в виде удовольствия при удовлетворении интереса к окружающему. В этот период </w:t>
      </w:r>
      <w:r w:rsidRPr="00953630">
        <w:rPr>
          <w:rFonts w:ascii="Times New Roman" w:hAnsi="Times New Roman" w:cs="Times New Roman"/>
          <w:sz w:val="28"/>
          <w:szCs w:val="28"/>
        </w:rPr>
        <w:lastRenderedPageBreak/>
        <w:t>ребенок начинает в меру своего речевого развития задавать вопросы познавательного характера.</w:t>
      </w:r>
    </w:p>
    <w:p w14:paraId="09572775" w14:textId="3340EF7E" w:rsidR="004B24F7" w:rsidRPr="00953630" w:rsidRDefault="004B24F7" w:rsidP="004B24F7">
      <w:pPr>
        <w:tabs>
          <w:tab w:val="left" w:pos="0"/>
        </w:tabs>
        <w:spacing w:after="0" w:line="360" w:lineRule="auto"/>
        <w:jc w:val="both"/>
        <w:rPr>
          <w:rFonts w:ascii="Times New Roman" w:hAnsi="Times New Roman" w:cs="Times New Roman"/>
          <w:sz w:val="28"/>
          <w:szCs w:val="28"/>
        </w:rPr>
      </w:pPr>
      <w:r w:rsidRPr="00953630">
        <w:rPr>
          <w:rFonts w:ascii="Times New Roman" w:hAnsi="Times New Roman" w:cs="Times New Roman"/>
          <w:sz w:val="28"/>
          <w:szCs w:val="28"/>
        </w:rPr>
        <w:tab/>
        <w:t>Особое значение приобретает слово, включенное в протекание эмоциональных процессов. Выраженное взрослым вербальное оценивание тех или иных явлений становится основой для дальнейшего развития чувств и моральных суждений, сначала подкрепляемое мимикой и интонацией, а затем и без таковых. Так закладывается основа для развития речевой регуляции поведения, заключающаяся в связи слова и представлений, что способствует развитию некоторой целе</w:t>
      </w:r>
      <w:r w:rsidR="007473E7">
        <w:rPr>
          <w:rFonts w:ascii="Times New Roman" w:hAnsi="Times New Roman" w:cs="Times New Roman"/>
          <w:sz w:val="28"/>
          <w:szCs w:val="28"/>
        </w:rPr>
        <w:t xml:space="preserve">направленности действий ребенка </w:t>
      </w:r>
      <w:r w:rsidRPr="00953630">
        <w:rPr>
          <w:rFonts w:ascii="Times New Roman" w:hAnsi="Times New Roman" w:cs="Times New Roman"/>
          <w:sz w:val="28"/>
          <w:szCs w:val="28"/>
        </w:rPr>
        <w:t>(Выготский</w:t>
      </w:r>
      <w:r w:rsidR="00142F9F">
        <w:rPr>
          <w:rFonts w:ascii="Times New Roman" w:hAnsi="Times New Roman" w:cs="Times New Roman"/>
          <w:sz w:val="28"/>
          <w:szCs w:val="28"/>
        </w:rPr>
        <w:t xml:space="preserve"> Л.С.</w:t>
      </w:r>
      <w:r w:rsidRPr="00953630">
        <w:rPr>
          <w:rFonts w:ascii="Times New Roman" w:hAnsi="Times New Roman" w:cs="Times New Roman"/>
          <w:sz w:val="28"/>
          <w:szCs w:val="28"/>
        </w:rPr>
        <w:t>, 1982).</w:t>
      </w:r>
    </w:p>
    <w:p w14:paraId="6F9160AF" w14:textId="6A53F0F5" w:rsidR="004B24F7" w:rsidRPr="00953630" w:rsidRDefault="004B24F7" w:rsidP="004B24F7">
      <w:pPr>
        <w:spacing w:after="0" w:line="360" w:lineRule="auto"/>
        <w:jc w:val="both"/>
        <w:rPr>
          <w:rFonts w:ascii="Times New Roman" w:hAnsi="Times New Roman" w:cs="Times New Roman"/>
          <w:sz w:val="28"/>
          <w:szCs w:val="28"/>
        </w:rPr>
      </w:pPr>
      <w:r w:rsidRPr="00953630">
        <w:rPr>
          <w:rFonts w:ascii="Times New Roman" w:hAnsi="Times New Roman" w:cs="Times New Roman"/>
          <w:sz w:val="28"/>
          <w:szCs w:val="28"/>
        </w:rPr>
        <w:tab/>
        <w:t>В ситуации развития у ребенка раннего возраста потребности в похвале начинают складываться предпосылки зарождения чувства гордости и самолюбия, а также чувство стыда. Последнее, по мнению Р.Х. Шакурова, свидетельствует о формировании у ребенка представлений о положительно и отрицательно оцениваемых взрос</w:t>
      </w:r>
      <w:r w:rsidR="007473E7">
        <w:rPr>
          <w:rFonts w:ascii="Times New Roman" w:hAnsi="Times New Roman" w:cs="Times New Roman"/>
          <w:sz w:val="28"/>
          <w:szCs w:val="28"/>
        </w:rPr>
        <w:t xml:space="preserve">лыми образцах поведения </w:t>
      </w:r>
      <w:r w:rsidRPr="00953630">
        <w:rPr>
          <w:rFonts w:ascii="Times New Roman" w:hAnsi="Times New Roman" w:cs="Times New Roman"/>
          <w:sz w:val="28"/>
          <w:szCs w:val="28"/>
        </w:rPr>
        <w:t>(</w:t>
      </w:r>
      <w:r w:rsidR="00142F9F">
        <w:rPr>
          <w:rFonts w:ascii="Times New Roman" w:hAnsi="Times New Roman" w:cs="Times New Roman"/>
          <w:sz w:val="28"/>
          <w:szCs w:val="28"/>
        </w:rPr>
        <w:t xml:space="preserve">Р.Х. </w:t>
      </w:r>
      <w:r w:rsidRPr="00953630">
        <w:rPr>
          <w:rFonts w:ascii="Times New Roman" w:hAnsi="Times New Roman" w:cs="Times New Roman"/>
          <w:sz w:val="28"/>
          <w:szCs w:val="28"/>
        </w:rPr>
        <w:t xml:space="preserve">Шакуров, 1990). </w:t>
      </w:r>
    </w:p>
    <w:p w14:paraId="373707B8" w14:textId="77777777" w:rsidR="004B24F7" w:rsidRPr="00953630" w:rsidRDefault="004B24F7" w:rsidP="004B24F7">
      <w:pPr>
        <w:spacing w:after="0" w:line="360" w:lineRule="auto"/>
        <w:jc w:val="both"/>
        <w:rPr>
          <w:rFonts w:ascii="Times New Roman" w:hAnsi="Times New Roman" w:cs="Times New Roman"/>
          <w:sz w:val="28"/>
          <w:szCs w:val="28"/>
        </w:rPr>
      </w:pPr>
      <w:r w:rsidRPr="00953630">
        <w:rPr>
          <w:rFonts w:ascii="Times New Roman" w:hAnsi="Times New Roman" w:cs="Times New Roman"/>
          <w:sz w:val="28"/>
          <w:szCs w:val="28"/>
        </w:rPr>
        <w:tab/>
        <w:t xml:space="preserve">Ключевые моменты эмоционального развития детей раннего возраста следующие: </w:t>
      </w:r>
    </w:p>
    <w:p w14:paraId="552FF848" w14:textId="44993AA0" w:rsidR="004B24F7" w:rsidRPr="00142F9F" w:rsidRDefault="004B24F7" w:rsidP="00142F9F">
      <w:pPr>
        <w:pStyle w:val="a6"/>
        <w:numPr>
          <w:ilvl w:val="2"/>
          <w:numId w:val="1"/>
        </w:numPr>
        <w:tabs>
          <w:tab w:val="left" w:pos="709"/>
        </w:tabs>
        <w:spacing w:after="0" w:line="360" w:lineRule="auto"/>
        <w:ind w:left="0" w:firstLine="709"/>
        <w:jc w:val="both"/>
        <w:rPr>
          <w:rFonts w:ascii="Times New Roman" w:hAnsi="Times New Roman" w:cs="Times New Roman"/>
          <w:sz w:val="28"/>
          <w:szCs w:val="28"/>
        </w:rPr>
      </w:pPr>
      <w:r w:rsidRPr="00142F9F">
        <w:rPr>
          <w:rFonts w:ascii="Times New Roman" w:hAnsi="Times New Roman" w:cs="Times New Roman"/>
          <w:sz w:val="28"/>
          <w:szCs w:val="28"/>
        </w:rPr>
        <w:t xml:space="preserve">эмоции также неустойчивы и изменчивы, как и в младенческом возрасте; </w:t>
      </w:r>
    </w:p>
    <w:p w14:paraId="2C54C537" w14:textId="75658F37" w:rsidR="004B24F7" w:rsidRPr="00142F9F" w:rsidRDefault="004B24F7" w:rsidP="00142F9F">
      <w:pPr>
        <w:pStyle w:val="a6"/>
        <w:numPr>
          <w:ilvl w:val="2"/>
          <w:numId w:val="1"/>
        </w:numPr>
        <w:tabs>
          <w:tab w:val="left" w:pos="709"/>
        </w:tabs>
        <w:spacing w:after="0" w:line="360" w:lineRule="auto"/>
        <w:ind w:left="0" w:firstLine="709"/>
        <w:jc w:val="both"/>
        <w:rPr>
          <w:rFonts w:ascii="Times New Roman" w:hAnsi="Times New Roman" w:cs="Times New Roman"/>
          <w:sz w:val="28"/>
          <w:szCs w:val="28"/>
        </w:rPr>
      </w:pPr>
      <w:r w:rsidRPr="00142F9F">
        <w:rPr>
          <w:rFonts w:ascii="Times New Roman" w:hAnsi="Times New Roman" w:cs="Times New Roman"/>
          <w:sz w:val="28"/>
          <w:szCs w:val="28"/>
        </w:rPr>
        <w:t xml:space="preserve">эмоции являются мотивами поведения ребенка, что объясняет их импульсивность; </w:t>
      </w:r>
    </w:p>
    <w:p w14:paraId="4B1E8767" w14:textId="60E27039" w:rsidR="004B24F7" w:rsidRPr="00142F9F" w:rsidRDefault="004B24F7" w:rsidP="00142F9F">
      <w:pPr>
        <w:pStyle w:val="a6"/>
        <w:numPr>
          <w:ilvl w:val="2"/>
          <w:numId w:val="1"/>
        </w:numPr>
        <w:tabs>
          <w:tab w:val="left" w:pos="709"/>
        </w:tabs>
        <w:spacing w:after="0" w:line="360" w:lineRule="auto"/>
        <w:ind w:left="0" w:firstLine="709"/>
        <w:jc w:val="both"/>
        <w:rPr>
          <w:rFonts w:ascii="Times New Roman" w:hAnsi="Times New Roman" w:cs="Times New Roman"/>
          <w:sz w:val="28"/>
          <w:szCs w:val="28"/>
        </w:rPr>
      </w:pPr>
      <w:r w:rsidRPr="00142F9F">
        <w:rPr>
          <w:rFonts w:ascii="Times New Roman" w:hAnsi="Times New Roman" w:cs="Times New Roman"/>
          <w:sz w:val="28"/>
          <w:szCs w:val="28"/>
        </w:rPr>
        <w:t xml:space="preserve">более интенсивно начинают развиваться интеллектуальные, эстетические и нравственные эмоции, особое место среди высших эмоций в этот период занимают чувство гордости, симпатия, сочувствие и чувство стыда; </w:t>
      </w:r>
    </w:p>
    <w:p w14:paraId="6D3D4BA3" w14:textId="06D76E2C" w:rsidR="004B24F7" w:rsidRPr="00142F9F" w:rsidRDefault="004B24F7" w:rsidP="00142F9F">
      <w:pPr>
        <w:pStyle w:val="a6"/>
        <w:numPr>
          <w:ilvl w:val="2"/>
          <w:numId w:val="1"/>
        </w:numPr>
        <w:tabs>
          <w:tab w:val="left" w:pos="709"/>
        </w:tabs>
        <w:spacing w:after="0" w:line="360" w:lineRule="auto"/>
        <w:ind w:left="0" w:firstLine="709"/>
        <w:jc w:val="both"/>
        <w:rPr>
          <w:rFonts w:ascii="Times New Roman" w:hAnsi="Times New Roman" w:cs="Times New Roman"/>
          <w:sz w:val="28"/>
          <w:szCs w:val="28"/>
        </w:rPr>
      </w:pPr>
      <w:r w:rsidRPr="00142F9F">
        <w:rPr>
          <w:rFonts w:ascii="Times New Roman" w:hAnsi="Times New Roman" w:cs="Times New Roman"/>
          <w:sz w:val="28"/>
          <w:szCs w:val="28"/>
        </w:rPr>
        <w:t xml:space="preserve">особое условно-эмоциональное значение приобретает слово, которое становится средством оценивания тех или иных качеств и поступков. </w:t>
      </w:r>
    </w:p>
    <w:p w14:paraId="638BA885" w14:textId="13373A63" w:rsidR="004B24F7" w:rsidRPr="00953630" w:rsidRDefault="004B24F7" w:rsidP="004B24F7">
      <w:pPr>
        <w:tabs>
          <w:tab w:val="left" w:pos="709"/>
        </w:tabs>
        <w:spacing w:after="0" w:line="360" w:lineRule="auto"/>
        <w:jc w:val="both"/>
        <w:rPr>
          <w:rFonts w:ascii="Times New Roman" w:hAnsi="Times New Roman" w:cs="Times New Roman"/>
          <w:sz w:val="28"/>
          <w:szCs w:val="28"/>
        </w:rPr>
      </w:pPr>
      <w:r w:rsidRPr="00953630">
        <w:rPr>
          <w:rFonts w:ascii="Times New Roman" w:hAnsi="Times New Roman" w:cs="Times New Roman"/>
          <w:sz w:val="28"/>
          <w:szCs w:val="28"/>
        </w:rPr>
        <w:tab/>
        <w:t xml:space="preserve">Л.С. Выготский считал, что «эмоциональное развитие детей — одно из важнейших направлений профессиональной деятельности педагога. Эмоции являются «центральным звеном» психической жизни человека, и прежде всего </w:t>
      </w:r>
      <w:r w:rsidRPr="00953630">
        <w:rPr>
          <w:rFonts w:ascii="Times New Roman" w:hAnsi="Times New Roman" w:cs="Times New Roman"/>
          <w:sz w:val="28"/>
          <w:szCs w:val="28"/>
        </w:rPr>
        <w:lastRenderedPageBreak/>
        <w:t>ребенка» (Выготский</w:t>
      </w:r>
      <w:r w:rsidR="00142F9F">
        <w:rPr>
          <w:rFonts w:ascii="Times New Roman" w:hAnsi="Times New Roman" w:cs="Times New Roman"/>
          <w:sz w:val="28"/>
          <w:szCs w:val="28"/>
        </w:rPr>
        <w:t xml:space="preserve"> Л.С.</w:t>
      </w:r>
      <w:r w:rsidRPr="00953630">
        <w:rPr>
          <w:rFonts w:ascii="Times New Roman" w:hAnsi="Times New Roman" w:cs="Times New Roman"/>
          <w:sz w:val="28"/>
          <w:szCs w:val="28"/>
        </w:rPr>
        <w:t>, 1982). Его последователи, основываясь на теоретических изысканиях, развивают идею о взаимосвязи всех компонентов человеческой психики, в частности эмоционального и интеллектуального. Этот факт является основополагающим в организации образовательной работы с детьми раннего возраста.</w:t>
      </w:r>
    </w:p>
    <w:p w14:paraId="7FCCDD57" w14:textId="30DD7C34" w:rsidR="004B24F7" w:rsidRPr="00953630" w:rsidRDefault="004B24F7" w:rsidP="004B24F7">
      <w:pPr>
        <w:tabs>
          <w:tab w:val="left" w:pos="3120"/>
        </w:tabs>
        <w:spacing w:after="0" w:line="360" w:lineRule="auto"/>
        <w:ind w:firstLine="709"/>
        <w:jc w:val="both"/>
        <w:rPr>
          <w:rFonts w:ascii="Times New Roman" w:hAnsi="Times New Roman" w:cs="Times New Roman"/>
          <w:sz w:val="28"/>
          <w:szCs w:val="28"/>
        </w:rPr>
      </w:pPr>
      <w:r w:rsidRPr="00953630">
        <w:rPr>
          <w:rFonts w:ascii="Times New Roman" w:hAnsi="Times New Roman" w:cs="Times New Roman"/>
          <w:sz w:val="28"/>
          <w:szCs w:val="28"/>
        </w:rPr>
        <w:t>На данном возрастном этапе реакции ребенка достаточно импульсивны, выражение эмоций носит непосредственный характер. Дети действуют</w:t>
      </w:r>
      <w:r w:rsidR="00096512">
        <w:rPr>
          <w:rFonts w:ascii="Times New Roman" w:hAnsi="Times New Roman" w:cs="Times New Roman"/>
          <w:sz w:val="28"/>
          <w:szCs w:val="28"/>
        </w:rPr>
        <w:t>,</w:t>
      </w:r>
      <w:r w:rsidRPr="00953630">
        <w:rPr>
          <w:rFonts w:ascii="Times New Roman" w:hAnsi="Times New Roman" w:cs="Times New Roman"/>
          <w:sz w:val="28"/>
          <w:szCs w:val="28"/>
        </w:rPr>
        <w:t xml:space="preserve"> не задумываясь, под влиянием сиюминутно возникших эмоциональных переживаний. Доминирующее в раннем возрасте восприятие аффективно окрашено, что обуславливает возможность эмоционального реагирования детей только на непосредственно воспринимаемые события. Яркие эмоциональные переживания возникают в связи с непосредственными желаниями ребенка, с умениями и результатами, характерными для самостоятельности человека, что свидетельствует о дальнейшей социализации эмоций. Эмоции во многих случаях отражают уровень удовлетворения все возрастающих потребностей детей (познавательных, двигательных и др.)</w:t>
      </w:r>
      <w:r w:rsidR="00142F9F">
        <w:rPr>
          <w:rFonts w:ascii="Times New Roman" w:hAnsi="Times New Roman" w:cs="Times New Roman"/>
          <w:sz w:val="28"/>
          <w:szCs w:val="28"/>
        </w:rPr>
        <w:t xml:space="preserve"> </w:t>
      </w:r>
      <w:r w:rsidRPr="00953630">
        <w:rPr>
          <w:rFonts w:ascii="Times New Roman" w:hAnsi="Times New Roman" w:cs="Times New Roman"/>
          <w:sz w:val="28"/>
          <w:szCs w:val="28"/>
        </w:rPr>
        <w:t>(Данилина</w:t>
      </w:r>
      <w:r w:rsidR="00AA113D">
        <w:rPr>
          <w:rFonts w:ascii="Times New Roman" w:hAnsi="Times New Roman" w:cs="Times New Roman"/>
          <w:sz w:val="28"/>
          <w:szCs w:val="28"/>
        </w:rPr>
        <w:t xml:space="preserve"> Т.А.</w:t>
      </w:r>
      <w:r w:rsidRPr="00953630">
        <w:rPr>
          <w:rFonts w:ascii="Times New Roman" w:hAnsi="Times New Roman" w:cs="Times New Roman"/>
          <w:sz w:val="28"/>
          <w:szCs w:val="28"/>
        </w:rPr>
        <w:t xml:space="preserve">, </w:t>
      </w:r>
      <w:proofErr w:type="spellStart"/>
      <w:r w:rsidRPr="00953630">
        <w:rPr>
          <w:rFonts w:ascii="Times New Roman" w:hAnsi="Times New Roman" w:cs="Times New Roman"/>
          <w:sz w:val="28"/>
          <w:szCs w:val="28"/>
        </w:rPr>
        <w:t>Зедгенидзе</w:t>
      </w:r>
      <w:proofErr w:type="spellEnd"/>
      <w:r w:rsidR="00AA113D">
        <w:rPr>
          <w:rFonts w:ascii="Times New Roman" w:hAnsi="Times New Roman" w:cs="Times New Roman"/>
          <w:sz w:val="28"/>
          <w:szCs w:val="28"/>
        </w:rPr>
        <w:t xml:space="preserve"> В.Я.</w:t>
      </w:r>
      <w:r w:rsidRPr="00953630">
        <w:rPr>
          <w:rFonts w:ascii="Times New Roman" w:hAnsi="Times New Roman" w:cs="Times New Roman"/>
          <w:sz w:val="28"/>
          <w:szCs w:val="28"/>
        </w:rPr>
        <w:t>, Степина</w:t>
      </w:r>
      <w:r w:rsidR="00AA113D">
        <w:rPr>
          <w:rFonts w:ascii="Times New Roman" w:hAnsi="Times New Roman" w:cs="Times New Roman"/>
          <w:sz w:val="28"/>
          <w:szCs w:val="28"/>
        </w:rPr>
        <w:t xml:space="preserve"> Н.М.</w:t>
      </w:r>
      <w:r w:rsidRPr="00953630">
        <w:rPr>
          <w:rFonts w:ascii="Times New Roman" w:hAnsi="Times New Roman" w:cs="Times New Roman"/>
          <w:sz w:val="28"/>
          <w:szCs w:val="28"/>
        </w:rPr>
        <w:t>, 2008).</w:t>
      </w:r>
    </w:p>
    <w:p w14:paraId="71544970" w14:textId="1ED6510A" w:rsidR="004B24F7" w:rsidRPr="00953630" w:rsidRDefault="004B24F7" w:rsidP="004B24F7">
      <w:pPr>
        <w:tabs>
          <w:tab w:val="left" w:pos="3120"/>
        </w:tabs>
        <w:spacing w:after="0" w:line="360" w:lineRule="auto"/>
        <w:ind w:firstLine="709"/>
        <w:jc w:val="both"/>
        <w:rPr>
          <w:rFonts w:ascii="Times New Roman" w:hAnsi="Times New Roman" w:cs="Times New Roman"/>
          <w:sz w:val="28"/>
          <w:szCs w:val="28"/>
        </w:rPr>
      </w:pPr>
      <w:r w:rsidRPr="00953630">
        <w:rPr>
          <w:rFonts w:ascii="Times New Roman" w:hAnsi="Times New Roman" w:cs="Times New Roman"/>
          <w:sz w:val="28"/>
          <w:szCs w:val="28"/>
        </w:rPr>
        <w:t>Причиной эмоциональных вспышек (крика или плача) могут быть неуспешные действия с предметами, отсутствие внимания к ребенку со стороны близких взрослых, ревность к брату или к сестре и т.п. В таких ситуациях ребенок быстрее успокаивается при спокойном реагировании взрослых на его поведение и предложениях взрослого заняться какой-либо новой деятельностью. Ребенка раннего возраста легко отвлечь, поскольку его нервные процессы н</w:t>
      </w:r>
      <w:r w:rsidR="007473E7">
        <w:rPr>
          <w:rFonts w:ascii="Times New Roman" w:hAnsi="Times New Roman" w:cs="Times New Roman"/>
          <w:sz w:val="28"/>
          <w:szCs w:val="28"/>
        </w:rPr>
        <w:t>е отличаются стойкостью и силой (</w:t>
      </w:r>
      <w:r w:rsidR="00AA113D" w:rsidRPr="00953630">
        <w:rPr>
          <w:rFonts w:ascii="Times New Roman" w:hAnsi="Times New Roman" w:cs="Times New Roman"/>
          <w:sz w:val="28"/>
          <w:szCs w:val="28"/>
        </w:rPr>
        <w:t>Данилина</w:t>
      </w:r>
      <w:r w:rsidR="00AA113D">
        <w:rPr>
          <w:rFonts w:ascii="Times New Roman" w:hAnsi="Times New Roman" w:cs="Times New Roman"/>
          <w:sz w:val="28"/>
          <w:szCs w:val="28"/>
        </w:rPr>
        <w:t xml:space="preserve"> Т.А.</w:t>
      </w:r>
      <w:r w:rsidR="00AA113D" w:rsidRPr="00953630">
        <w:rPr>
          <w:rFonts w:ascii="Times New Roman" w:hAnsi="Times New Roman" w:cs="Times New Roman"/>
          <w:sz w:val="28"/>
          <w:szCs w:val="28"/>
        </w:rPr>
        <w:t xml:space="preserve">, </w:t>
      </w:r>
      <w:proofErr w:type="spellStart"/>
      <w:r w:rsidR="00AA113D" w:rsidRPr="00953630">
        <w:rPr>
          <w:rFonts w:ascii="Times New Roman" w:hAnsi="Times New Roman" w:cs="Times New Roman"/>
          <w:sz w:val="28"/>
          <w:szCs w:val="28"/>
        </w:rPr>
        <w:t>Зедгенидзе</w:t>
      </w:r>
      <w:proofErr w:type="spellEnd"/>
      <w:r w:rsidR="00AA113D">
        <w:rPr>
          <w:rFonts w:ascii="Times New Roman" w:hAnsi="Times New Roman" w:cs="Times New Roman"/>
          <w:sz w:val="28"/>
          <w:szCs w:val="28"/>
        </w:rPr>
        <w:t xml:space="preserve"> В.Я.</w:t>
      </w:r>
      <w:r w:rsidR="00AA113D" w:rsidRPr="00953630">
        <w:rPr>
          <w:rFonts w:ascii="Times New Roman" w:hAnsi="Times New Roman" w:cs="Times New Roman"/>
          <w:sz w:val="28"/>
          <w:szCs w:val="28"/>
        </w:rPr>
        <w:t>, Степина</w:t>
      </w:r>
      <w:r w:rsidR="00AA113D">
        <w:rPr>
          <w:rFonts w:ascii="Times New Roman" w:hAnsi="Times New Roman" w:cs="Times New Roman"/>
          <w:sz w:val="28"/>
          <w:szCs w:val="28"/>
        </w:rPr>
        <w:t xml:space="preserve"> Н.М.</w:t>
      </w:r>
      <w:r w:rsidR="00AA113D" w:rsidRPr="00953630">
        <w:rPr>
          <w:rFonts w:ascii="Times New Roman" w:hAnsi="Times New Roman" w:cs="Times New Roman"/>
          <w:sz w:val="28"/>
          <w:szCs w:val="28"/>
        </w:rPr>
        <w:t>, 2008</w:t>
      </w:r>
      <w:r w:rsidRPr="00953630">
        <w:rPr>
          <w:rFonts w:ascii="Times New Roman" w:hAnsi="Times New Roman" w:cs="Times New Roman"/>
          <w:sz w:val="28"/>
          <w:szCs w:val="28"/>
        </w:rPr>
        <w:t>).</w:t>
      </w:r>
    </w:p>
    <w:p w14:paraId="49925130" w14:textId="7B797E9E" w:rsidR="004B24F7" w:rsidRPr="00953630" w:rsidRDefault="004B24F7" w:rsidP="004B24F7">
      <w:pPr>
        <w:tabs>
          <w:tab w:val="left" w:pos="3120"/>
        </w:tabs>
        <w:spacing w:after="0" w:line="360" w:lineRule="auto"/>
        <w:ind w:firstLine="709"/>
        <w:jc w:val="both"/>
        <w:rPr>
          <w:rFonts w:ascii="Times New Roman" w:hAnsi="Times New Roman" w:cs="Times New Roman"/>
          <w:sz w:val="28"/>
          <w:szCs w:val="28"/>
        </w:rPr>
      </w:pPr>
      <w:r w:rsidRPr="00953630">
        <w:rPr>
          <w:rFonts w:ascii="Times New Roman" w:hAnsi="Times New Roman" w:cs="Times New Roman"/>
          <w:sz w:val="28"/>
          <w:szCs w:val="28"/>
        </w:rPr>
        <w:t xml:space="preserve">Для ребенка, начиная с двух лет, наиболее информативными являются реакции людей, отражающие радость, одобрение, поощрение. Появление эмоциональной реакции на похвалу со стороны взрослого является основой для развития самолюбия и чувства гордости и собственного достоинства. Невнимательное отношение взрослого к ребенку значительно снижает его </w:t>
      </w:r>
      <w:r w:rsidRPr="00953630">
        <w:rPr>
          <w:rFonts w:ascii="Times New Roman" w:hAnsi="Times New Roman" w:cs="Times New Roman"/>
          <w:sz w:val="28"/>
          <w:szCs w:val="28"/>
        </w:rPr>
        <w:lastRenderedPageBreak/>
        <w:t>социальную активность, вызывает негативные эмоциональные состояния: ребенок может стать неуверенным, застенчивым, тревожным, плаксивым, агрессивным (</w:t>
      </w:r>
      <w:r w:rsidR="00AA113D" w:rsidRPr="00953630">
        <w:rPr>
          <w:rFonts w:ascii="Times New Roman" w:hAnsi="Times New Roman" w:cs="Times New Roman"/>
          <w:sz w:val="28"/>
          <w:szCs w:val="28"/>
        </w:rPr>
        <w:t>Данилина</w:t>
      </w:r>
      <w:r w:rsidR="00AA113D">
        <w:rPr>
          <w:rFonts w:ascii="Times New Roman" w:hAnsi="Times New Roman" w:cs="Times New Roman"/>
          <w:sz w:val="28"/>
          <w:szCs w:val="28"/>
        </w:rPr>
        <w:t xml:space="preserve"> Т.А.</w:t>
      </w:r>
      <w:r w:rsidR="00AA113D" w:rsidRPr="00953630">
        <w:rPr>
          <w:rFonts w:ascii="Times New Roman" w:hAnsi="Times New Roman" w:cs="Times New Roman"/>
          <w:sz w:val="28"/>
          <w:szCs w:val="28"/>
        </w:rPr>
        <w:t xml:space="preserve">, </w:t>
      </w:r>
      <w:proofErr w:type="spellStart"/>
      <w:r w:rsidR="00AA113D" w:rsidRPr="00953630">
        <w:rPr>
          <w:rFonts w:ascii="Times New Roman" w:hAnsi="Times New Roman" w:cs="Times New Roman"/>
          <w:sz w:val="28"/>
          <w:szCs w:val="28"/>
        </w:rPr>
        <w:t>Зедгенидзе</w:t>
      </w:r>
      <w:proofErr w:type="spellEnd"/>
      <w:r w:rsidR="00AA113D">
        <w:rPr>
          <w:rFonts w:ascii="Times New Roman" w:hAnsi="Times New Roman" w:cs="Times New Roman"/>
          <w:sz w:val="28"/>
          <w:szCs w:val="28"/>
        </w:rPr>
        <w:t xml:space="preserve"> В.Я.</w:t>
      </w:r>
      <w:r w:rsidR="00AA113D" w:rsidRPr="00953630">
        <w:rPr>
          <w:rFonts w:ascii="Times New Roman" w:hAnsi="Times New Roman" w:cs="Times New Roman"/>
          <w:sz w:val="28"/>
          <w:szCs w:val="28"/>
        </w:rPr>
        <w:t>, Степина</w:t>
      </w:r>
      <w:r w:rsidR="00AA113D">
        <w:rPr>
          <w:rFonts w:ascii="Times New Roman" w:hAnsi="Times New Roman" w:cs="Times New Roman"/>
          <w:sz w:val="28"/>
          <w:szCs w:val="28"/>
        </w:rPr>
        <w:t xml:space="preserve"> Н.М.</w:t>
      </w:r>
      <w:r w:rsidR="00AA113D" w:rsidRPr="00953630">
        <w:rPr>
          <w:rFonts w:ascii="Times New Roman" w:hAnsi="Times New Roman" w:cs="Times New Roman"/>
          <w:sz w:val="28"/>
          <w:szCs w:val="28"/>
        </w:rPr>
        <w:t>, 2008</w:t>
      </w:r>
      <w:r w:rsidRPr="00953630">
        <w:rPr>
          <w:rFonts w:ascii="Times New Roman" w:hAnsi="Times New Roman" w:cs="Times New Roman"/>
          <w:sz w:val="28"/>
          <w:szCs w:val="28"/>
        </w:rPr>
        <w:t>).</w:t>
      </w:r>
    </w:p>
    <w:p w14:paraId="0D416FE3" w14:textId="1A1E75E3" w:rsidR="004B24F7" w:rsidRPr="00953630" w:rsidRDefault="004B24F7" w:rsidP="004B24F7">
      <w:pPr>
        <w:tabs>
          <w:tab w:val="left" w:pos="3120"/>
        </w:tabs>
        <w:spacing w:after="0" w:line="360" w:lineRule="auto"/>
        <w:ind w:firstLine="709"/>
        <w:jc w:val="both"/>
        <w:rPr>
          <w:rFonts w:ascii="Times New Roman" w:hAnsi="Times New Roman" w:cs="Times New Roman"/>
          <w:sz w:val="28"/>
          <w:szCs w:val="28"/>
        </w:rPr>
      </w:pPr>
      <w:r w:rsidRPr="00953630">
        <w:rPr>
          <w:rFonts w:ascii="Times New Roman" w:hAnsi="Times New Roman" w:cs="Times New Roman"/>
          <w:sz w:val="28"/>
          <w:szCs w:val="28"/>
        </w:rPr>
        <w:t xml:space="preserve">В отношении сверстников зарождаются новые эмоции и чувства: соперничество, элементы зависти, ревность и др. На втором году жизни при приближении сверстника ребенок может ощущать беспокойство и прервать свои занятия, броситься под защиту близкого взрослого. На третьем году он уже спокойно играет рядом с другим ребенком. Дети эгоцентричны и при ущемлении своих интересов могут проявлять агрессивность по отношению друг к другу. Дети младшей ясельной группы, как правило, с улыбкой разглядывают друг друга, иногда наблюдаются проявления ласки. После 2 лет эмоциональная реакция становится намного ярче. Увеличивается эмоциональное заражение детей друг от друга и эмоциональная отзывчивость по отношению к другому ребенку. Совместная деятельность носит ярко выраженную эмоциональную отзывчивость по отношению к другому ребенку, эмоциональную окраску, бурно нарастающую в ходе </w:t>
      </w:r>
      <w:r w:rsidR="007473E7" w:rsidRPr="00953630">
        <w:rPr>
          <w:rFonts w:ascii="Times New Roman" w:hAnsi="Times New Roman" w:cs="Times New Roman"/>
          <w:sz w:val="28"/>
          <w:szCs w:val="28"/>
        </w:rPr>
        <w:t>взаимодействия</w:t>
      </w:r>
      <w:r w:rsidR="007473E7">
        <w:rPr>
          <w:rFonts w:ascii="Times New Roman" w:hAnsi="Times New Roman" w:cs="Times New Roman"/>
          <w:sz w:val="28"/>
          <w:szCs w:val="28"/>
        </w:rPr>
        <w:t xml:space="preserve"> (</w:t>
      </w:r>
      <w:r w:rsidRPr="00953630">
        <w:rPr>
          <w:rFonts w:ascii="Times New Roman" w:hAnsi="Times New Roman" w:cs="Times New Roman"/>
          <w:sz w:val="28"/>
          <w:szCs w:val="28"/>
        </w:rPr>
        <w:t>Ильин</w:t>
      </w:r>
      <w:r w:rsidR="00AA113D">
        <w:rPr>
          <w:rFonts w:ascii="Times New Roman" w:hAnsi="Times New Roman" w:cs="Times New Roman"/>
          <w:sz w:val="28"/>
          <w:szCs w:val="28"/>
        </w:rPr>
        <w:t xml:space="preserve"> Е.П.</w:t>
      </w:r>
      <w:r w:rsidRPr="00953630">
        <w:rPr>
          <w:rFonts w:ascii="Times New Roman" w:hAnsi="Times New Roman" w:cs="Times New Roman"/>
          <w:sz w:val="28"/>
          <w:szCs w:val="28"/>
        </w:rPr>
        <w:t>, 2002).</w:t>
      </w:r>
    </w:p>
    <w:p w14:paraId="226E1BF4" w14:textId="77777777" w:rsidR="004B24F7" w:rsidRPr="00953630" w:rsidRDefault="004B24F7" w:rsidP="004B24F7">
      <w:pPr>
        <w:tabs>
          <w:tab w:val="left" w:pos="3120"/>
        </w:tabs>
        <w:spacing w:after="0" w:line="360" w:lineRule="auto"/>
        <w:ind w:firstLine="567"/>
        <w:jc w:val="both"/>
        <w:rPr>
          <w:rFonts w:ascii="Times New Roman" w:hAnsi="Times New Roman" w:cs="Times New Roman"/>
          <w:sz w:val="28"/>
          <w:szCs w:val="28"/>
        </w:rPr>
      </w:pPr>
      <w:r w:rsidRPr="00953630">
        <w:rPr>
          <w:rFonts w:ascii="Times New Roman" w:hAnsi="Times New Roman" w:cs="Times New Roman"/>
          <w:sz w:val="28"/>
          <w:szCs w:val="28"/>
        </w:rPr>
        <w:t>В 2-3 года появляются социальные формы гнева - ревность и зависть. Дети сердятся и плачут, если их мать у них на глазах ласкает чужого ребенка. В результате социальных контактов появляется радость как выражение базовой эмоции удовольствия.</w:t>
      </w:r>
    </w:p>
    <w:p w14:paraId="753313DD" w14:textId="62D4EE89" w:rsidR="004B24F7" w:rsidRPr="00953630" w:rsidRDefault="004B24F7" w:rsidP="004B24F7">
      <w:pPr>
        <w:tabs>
          <w:tab w:val="left" w:pos="3120"/>
        </w:tabs>
        <w:spacing w:after="0" w:line="360" w:lineRule="auto"/>
        <w:ind w:firstLine="709"/>
        <w:jc w:val="both"/>
        <w:rPr>
          <w:rFonts w:ascii="Times New Roman" w:hAnsi="Times New Roman" w:cs="Times New Roman"/>
          <w:sz w:val="28"/>
          <w:szCs w:val="28"/>
        </w:rPr>
      </w:pPr>
      <w:r w:rsidRPr="00953630">
        <w:rPr>
          <w:rFonts w:ascii="Times New Roman" w:hAnsi="Times New Roman" w:cs="Times New Roman"/>
          <w:sz w:val="28"/>
          <w:szCs w:val="28"/>
        </w:rPr>
        <w:t xml:space="preserve">По данным Ю.А. Макаренко, уже в возрасте 2-3 лет дети могут изображать эмоции, подбирают мимические средства для выражения радости, гнева, отвращения, огорчения, удивления, стыда. У детей 3 лет появляется гордость за свои достижения. Дети стремятся продемонстрировать свои успехи взрослому. Если это не удается, то их радостные переживания по поводу успеха существенно омрачаются. Возникает обида по поводу игнорирования или непризнания успеха взрослыми, стремление к преувеличению успеха, бахвальству. В то же время </w:t>
      </w:r>
      <w:r w:rsidRPr="002B35A5">
        <w:rPr>
          <w:rFonts w:ascii="Times New Roman" w:hAnsi="Times New Roman" w:cs="Times New Roman"/>
          <w:sz w:val="28"/>
          <w:szCs w:val="28"/>
        </w:rPr>
        <w:t xml:space="preserve">Т.В. </w:t>
      </w:r>
      <w:proofErr w:type="spellStart"/>
      <w:r w:rsidRPr="002B35A5">
        <w:rPr>
          <w:rFonts w:ascii="Times New Roman" w:hAnsi="Times New Roman" w:cs="Times New Roman"/>
          <w:sz w:val="28"/>
          <w:szCs w:val="28"/>
        </w:rPr>
        <w:t>Гуськова</w:t>
      </w:r>
      <w:proofErr w:type="spellEnd"/>
      <w:r w:rsidRPr="002B35A5">
        <w:rPr>
          <w:rFonts w:ascii="Times New Roman" w:hAnsi="Times New Roman" w:cs="Times New Roman"/>
          <w:sz w:val="28"/>
          <w:szCs w:val="28"/>
        </w:rPr>
        <w:t xml:space="preserve"> и М.Г. Елагина</w:t>
      </w:r>
      <w:r w:rsidRPr="00953630">
        <w:rPr>
          <w:rFonts w:ascii="Times New Roman" w:hAnsi="Times New Roman" w:cs="Times New Roman"/>
          <w:sz w:val="28"/>
          <w:szCs w:val="28"/>
        </w:rPr>
        <w:t xml:space="preserve"> отмечают, что незаслуженная похвала вызывает у детей 2-3 лет смущение, неловкость (</w:t>
      </w:r>
      <w:proofErr w:type="spellStart"/>
      <w:r w:rsidRPr="002B35A5">
        <w:rPr>
          <w:rFonts w:ascii="Times New Roman" w:hAnsi="Times New Roman" w:cs="Times New Roman"/>
          <w:sz w:val="28"/>
          <w:szCs w:val="28"/>
        </w:rPr>
        <w:t>Винникот</w:t>
      </w:r>
      <w:proofErr w:type="spellEnd"/>
      <w:r w:rsidR="00FA1042">
        <w:rPr>
          <w:rFonts w:ascii="Times New Roman" w:hAnsi="Times New Roman" w:cs="Times New Roman"/>
          <w:sz w:val="28"/>
          <w:szCs w:val="28"/>
        </w:rPr>
        <w:t xml:space="preserve"> Д.</w:t>
      </w:r>
      <w:r w:rsidRPr="002B35A5">
        <w:rPr>
          <w:rFonts w:ascii="Times New Roman" w:hAnsi="Times New Roman" w:cs="Times New Roman"/>
          <w:sz w:val="28"/>
          <w:szCs w:val="28"/>
        </w:rPr>
        <w:t>, 1998</w:t>
      </w:r>
      <w:r w:rsidRPr="00953630">
        <w:rPr>
          <w:rFonts w:ascii="Times New Roman" w:hAnsi="Times New Roman" w:cs="Times New Roman"/>
          <w:sz w:val="28"/>
          <w:szCs w:val="28"/>
        </w:rPr>
        <w:t>).</w:t>
      </w:r>
    </w:p>
    <w:p w14:paraId="438DF647" w14:textId="77777777" w:rsidR="004B24F7" w:rsidRPr="00953630" w:rsidRDefault="004B24F7" w:rsidP="004B24F7">
      <w:pPr>
        <w:tabs>
          <w:tab w:val="left" w:pos="3120"/>
        </w:tabs>
        <w:spacing w:after="0" w:line="360" w:lineRule="auto"/>
        <w:ind w:firstLine="709"/>
        <w:jc w:val="both"/>
        <w:rPr>
          <w:rFonts w:ascii="Times New Roman" w:hAnsi="Times New Roman" w:cs="Times New Roman"/>
          <w:sz w:val="28"/>
          <w:szCs w:val="28"/>
        </w:rPr>
      </w:pPr>
      <w:r w:rsidRPr="00953630">
        <w:rPr>
          <w:rFonts w:ascii="Times New Roman" w:hAnsi="Times New Roman" w:cs="Times New Roman"/>
          <w:sz w:val="28"/>
          <w:szCs w:val="28"/>
        </w:rPr>
        <w:lastRenderedPageBreak/>
        <w:t>Таким образом, выражение эмоций в раннем возрасте характеризуются неустойчивостью, лабильностью, интенсивностью, неконтролируемостью. На протяжении раннего детства происходит обогащение эмоционального опыта, социализация эмоций, развитие высших чувств, закладываются предпосылки для эмоциональной регуляции.</w:t>
      </w:r>
    </w:p>
    <w:p w14:paraId="382DD856" w14:textId="77777777" w:rsidR="004B24F7" w:rsidRPr="00953630" w:rsidRDefault="004B24F7" w:rsidP="004B24F7">
      <w:pPr>
        <w:tabs>
          <w:tab w:val="left" w:pos="3120"/>
        </w:tabs>
        <w:spacing w:after="0" w:line="360" w:lineRule="auto"/>
        <w:ind w:firstLine="709"/>
        <w:jc w:val="both"/>
        <w:rPr>
          <w:rFonts w:ascii="Times New Roman" w:hAnsi="Times New Roman" w:cs="Times New Roman"/>
          <w:sz w:val="28"/>
          <w:szCs w:val="28"/>
        </w:rPr>
      </w:pPr>
      <w:r w:rsidRPr="00953630">
        <w:rPr>
          <w:rFonts w:ascii="Times New Roman" w:hAnsi="Times New Roman" w:cs="Times New Roman"/>
          <w:sz w:val="28"/>
          <w:szCs w:val="28"/>
        </w:rPr>
        <w:t xml:space="preserve"> Без эмоциональных проявлений трудно представить какое-либо взаимодействие между людьми, поэтому одной из важнейших является коммуникативная функция эмоций. Выражая свои эмоции, ребенок проявляет свое отношение к действительности и прежде всего к другим людям. Мимические и пантомимические выразительные движения позволяют человеку передавать свои переживания другим людям, информировать их о своем отношении к явлениям, объектам и т. д. </w:t>
      </w:r>
    </w:p>
    <w:p w14:paraId="51D12D37" w14:textId="18431829" w:rsidR="004B24F7" w:rsidRPr="00953630" w:rsidRDefault="004B24F7" w:rsidP="004B24F7">
      <w:pPr>
        <w:spacing w:after="0" w:line="360" w:lineRule="auto"/>
        <w:ind w:firstLine="708"/>
        <w:jc w:val="both"/>
        <w:rPr>
          <w:rFonts w:ascii="Times New Roman" w:hAnsi="Times New Roman" w:cs="Times New Roman"/>
          <w:sz w:val="28"/>
          <w:szCs w:val="28"/>
        </w:rPr>
      </w:pPr>
      <w:r w:rsidRPr="00953630">
        <w:rPr>
          <w:rFonts w:ascii="Times New Roman" w:hAnsi="Times New Roman" w:cs="Times New Roman"/>
          <w:sz w:val="28"/>
          <w:szCs w:val="28"/>
        </w:rPr>
        <w:t xml:space="preserve">Эмоции играют огромную роль в развитии ребенка в раннем возрасте и в его взаимодействии со средой. Кроме того, согласно современному подходу к материнско-детскому </w:t>
      </w:r>
      <w:r w:rsidR="00FE40FC">
        <w:rPr>
          <w:rFonts w:ascii="Times New Roman" w:hAnsi="Times New Roman" w:cs="Times New Roman"/>
          <w:sz w:val="28"/>
          <w:szCs w:val="28"/>
        </w:rPr>
        <w:t>взаимодействию (</w:t>
      </w:r>
      <w:proofErr w:type="spellStart"/>
      <w:r w:rsidR="00FE40FC">
        <w:rPr>
          <w:rFonts w:ascii="Times New Roman" w:hAnsi="Times New Roman" w:cs="Times New Roman"/>
          <w:sz w:val="28"/>
          <w:szCs w:val="28"/>
        </w:rPr>
        <w:t>Мухамедрахимов</w:t>
      </w:r>
      <w:proofErr w:type="spellEnd"/>
      <w:r w:rsidR="00142F9F">
        <w:rPr>
          <w:rFonts w:ascii="Times New Roman" w:hAnsi="Times New Roman" w:cs="Times New Roman"/>
          <w:sz w:val="28"/>
          <w:szCs w:val="28"/>
        </w:rPr>
        <w:t xml:space="preserve"> Р.Ж.</w:t>
      </w:r>
      <w:r w:rsidR="00FE40FC">
        <w:rPr>
          <w:rFonts w:ascii="Times New Roman" w:hAnsi="Times New Roman" w:cs="Times New Roman"/>
          <w:sz w:val="28"/>
          <w:szCs w:val="28"/>
        </w:rPr>
        <w:t xml:space="preserve">, </w:t>
      </w:r>
      <w:r w:rsidRPr="00953630">
        <w:rPr>
          <w:rFonts w:ascii="Times New Roman" w:hAnsi="Times New Roman" w:cs="Times New Roman"/>
          <w:sz w:val="28"/>
          <w:szCs w:val="28"/>
        </w:rPr>
        <w:t>2008), эмоциональные реакции ребенка также играют важную роль в поощрении матери для выполнения родительских функций. По мере роста ребенка роль эмоций, связанных с познавательной активностью, играет все большую роль в когнитивном развитии ребенка (</w:t>
      </w:r>
      <w:proofErr w:type="spellStart"/>
      <w:r w:rsidRPr="00953630">
        <w:rPr>
          <w:rFonts w:ascii="Times New Roman" w:hAnsi="Times New Roman" w:cs="Times New Roman"/>
          <w:sz w:val="28"/>
          <w:szCs w:val="28"/>
        </w:rPr>
        <w:t>Мухамедрахимов</w:t>
      </w:r>
      <w:proofErr w:type="spellEnd"/>
      <w:r w:rsidR="00142F9F">
        <w:rPr>
          <w:rFonts w:ascii="Times New Roman" w:hAnsi="Times New Roman" w:cs="Times New Roman"/>
          <w:sz w:val="28"/>
          <w:szCs w:val="28"/>
        </w:rPr>
        <w:t xml:space="preserve"> Р.Ж.</w:t>
      </w:r>
      <w:r w:rsidRPr="00953630">
        <w:rPr>
          <w:rFonts w:ascii="Times New Roman" w:hAnsi="Times New Roman" w:cs="Times New Roman"/>
          <w:sz w:val="28"/>
          <w:szCs w:val="28"/>
        </w:rPr>
        <w:t>, 2008).</w:t>
      </w:r>
    </w:p>
    <w:p w14:paraId="60C065E1" w14:textId="78CEE6BD" w:rsidR="004B24F7" w:rsidRPr="00953630" w:rsidRDefault="004B24F7" w:rsidP="004B24F7">
      <w:pPr>
        <w:spacing w:after="0" w:line="360" w:lineRule="auto"/>
        <w:ind w:firstLine="708"/>
        <w:jc w:val="both"/>
        <w:rPr>
          <w:rFonts w:ascii="Times New Roman" w:hAnsi="Times New Roman" w:cs="Times New Roman"/>
          <w:sz w:val="28"/>
          <w:szCs w:val="28"/>
        </w:rPr>
      </w:pPr>
      <w:r w:rsidRPr="00953630">
        <w:rPr>
          <w:rFonts w:ascii="Times New Roman" w:hAnsi="Times New Roman" w:cs="Times New Roman"/>
          <w:sz w:val="28"/>
          <w:szCs w:val="28"/>
        </w:rPr>
        <w:t xml:space="preserve">Согласно </w:t>
      </w:r>
      <w:r w:rsidR="007473E7" w:rsidRPr="00953630">
        <w:rPr>
          <w:rFonts w:ascii="Times New Roman" w:hAnsi="Times New Roman" w:cs="Times New Roman"/>
          <w:sz w:val="28"/>
          <w:szCs w:val="28"/>
        </w:rPr>
        <w:t>теории дифференциальных эмоций,</w:t>
      </w:r>
      <w:r w:rsidRPr="00953630">
        <w:rPr>
          <w:rFonts w:ascii="Times New Roman" w:hAnsi="Times New Roman" w:cs="Times New Roman"/>
          <w:sz w:val="28"/>
          <w:szCs w:val="28"/>
        </w:rPr>
        <w:t xml:space="preserve"> К. </w:t>
      </w:r>
      <w:proofErr w:type="spellStart"/>
      <w:r w:rsidRPr="00953630">
        <w:rPr>
          <w:rFonts w:ascii="Times New Roman" w:hAnsi="Times New Roman" w:cs="Times New Roman"/>
          <w:sz w:val="28"/>
          <w:szCs w:val="28"/>
        </w:rPr>
        <w:t>Изарда</w:t>
      </w:r>
      <w:proofErr w:type="spellEnd"/>
      <w:r w:rsidRPr="00953630">
        <w:rPr>
          <w:rFonts w:ascii="Times New Roman" w:hAnsi="Times New Roman" w:cs="Times New Roman"/>
          <w:sz w:val="28"/>
          <w:szCs w:val="28"/>
        </w:rPr>
        <w:t>, любая эмоция выполняет два типа мотивационных функций. Первый тип связан с внутренними процессами, которые устремляют человека в определенном направлении или к определенной цели, второй тип связан с социальной мотивацией, то есть с тем процессом, посредством которого эмоциональная экспрессия индивида мотивирует поведение окружающих его и взаимодействующих с ним людей. Эмоциональная экспрессия интереса играет большую роль в межличностной коммуникации, что особенно наглядно проявляется во взаимодействии ребенка с матерью, когда выражение интереса на лице ребенка указывает на внимание. При этом особенно важна способность матери видеть, привлекать и удерживать внимание ребенка (</w:t>
      </w:r>
      <w:proofErr w:type="spellStart"/>
      <w:r w:rsidRPr="00953630">
        <w:rPr>
          <w:rFonts w:ascii="Times New Roman" w:hAnsi="Times New Roman" w:cs="Times New Roman"/>
          <w:sz w:val="28"/>
          <w:szCs w:val="28"/>
        </w:rPr>
        <w:t>Изард</w:t>
      </w:r>
      <w:proofErr w:type="spellEnd"/>
      <w:r w:rsidR="00142F9F">
        <w:rPr>
          <w:rFonts w:ascii="Times New Roman" w:hAnsi="Times New Roman" w:cs="Times New Roman"/>
          <w:sz w:val="28"/>
          <w:szCs w:val="28"/>
        </w:rPr>
        <w:t xml:space="preserve"> К.</w:t>
      </w:r>
      <w:r w:rsidRPr="00953630">
        <w:rPr>
          <w:rFonts w:ascii="Times New Roman" w:hAnsi="Times New Roman" w:cs="Times New Roman"/>
          <w:sz w:val="28"/>
          <w:szCs w:val="28"/>
        </w:rPr>
        <w:t>, 2002).</w:t>
      </w:r>
    </w:p>
    <w:p w14:paraId="50114CD8" w14:textId="3BAE2F92" w:rsidR="004B24F7" w:rsidRPr="00953630" w:rsidRDefault="004B24F7" w:rsidP="004B24F7">
      <w:pPr>
        <w:spacing w:after="0" w:line="360" w:lineRule="auto"/>
        <w:ind w:firstLine="708"/>
        <w:jc w:val="both"/>
        <w:rPr>
          <w:rFonts w:ascii="Times New Roman" w:hAnsi="Times New Roman" w:cs="Times New Roman"/>
          <w:sz w:val="28"/>
          <w:szCs w:val="28"/>
        </w:rPr>
      </w:pPr>
      <w:r w:rsidRPr="00953630">
        <w:rPr>
          <w:rFonts w:ascii="Times New Roman" w:hAnsi="Times New Roman" w:cs="Times New Roman"/>
          <w:sz w:val="28"/>
          <w:szCs w:val="28"/>
        </w:rPr>
        <w:lastRenderedPageBreak/>
        <w:t>Известный английский психолог Д. Стерн установил, что мать или близкий и ухаживающий за ребенком человек ведут себя с младенцем совершенно иначе, чем с взрослыми или детьми постарше. По сравнению с тем, как мать общается с другими людьми, ее поведение при взаимодействии с младенцем выглядит совершенно необычным. Исследование шести различных языков на шести континентах показало сходные черты материнской речи, которые выражались в том, что мать при общении с младенцем использует простые, короткие предложения, делает длинные паузы, включает в речь бессмысленные звуки и часто изменяет слова (например, "</w:t>
      </w:r>
      <w:proofErr w:type="spellStart"/>
      <w:r w:rsidRPr="00953630">
        <w:rPr>
          <w:rFonts w:ascii="Times New Roman" w:hAnsi="Times New Roman" w:cs="Times New Roman"/>
          <w:sz w:val="28"/>
          <w:szCs w:val="28"/>
        </w:rPr>
        <w:t>холесенький</w:t>
      </w:r>
      <w:proofErr w:type="spellEnd"/>
      <w:r w:rsidRPr="00953630">
        <w:rPr>
          <w:rFonts w:ascii="Times New Roman" w:hAnsi="Times New Roman" w:cs="Times New Roman"/>
          <w:sz w:val="28"/>
          <w:szCs w:val="28"/>
        </w:rPr>
        <w:t xml:space="preserve">" вместо "хорошенький"). Кроме того, повышается высота голоса, речь замедляется и преувеличивается, становится протяжной, изменяется ритм и ударение – все это приводит к </w:t>
      </w:r>
      <w:proofErr w:type="spellStart"/>
      <w:r w:rsidRPr="00953630">
        <w:rPr>
          <w:rFonts w:ascii="Times New Roman" w:hAnsi="Times New Roman" w:cs="Times New Roman"/>
          <w:sz w:val="28"/>
          <w:szCs w:val="28"/>
        </w:rPr>
        <w:t>песенности</w:t>
      </w:r>
      <w:proofErr w:type="spellEnd"/>
      <w:r w:rsidRPr="00953630">
        <w:rPr>
          <w:rFonts w:ascii="Times New Roman" w:hAnsi="Times New Roman" w:cs="Times New Roman"/>
          <w:sz w:val="28"/>
          <w:szCs w:val="28"/>
        </w:rPr>
        <w:t xml:space="preserve"> материнской речи. Обращает внимание своеобразный вокальный диалог между матерью и младенцем. Он состоит в том, что мать, общаясь с ребенком, задает вопрос и от имени ребенка сама на него отвечает, так, что это скорее монолог матери в форме воображаемого диалога. Такая экзотическая форма поведения матери имеет большой смысл для психического развития ребенка. Во время паузы между обращениями младенец, способный к подражанию, в какой-то момент ответит на инициативу матери вокальной имитацией или любым другим изменением поведения. Это, в свою очередь, побудит мать продолжать начавшееся взаимодействие и изменять свое поведение, подстраиваясь под ребенка. А младенец, получив новый позитивный опыт общения, будет и в дальнейшем отвечать на инициативы матери, так что со временем монолог матери перейдет в гармоничный диалог матери и ребенка (Стерн</w:t>
      </w:r>
      <w:r w:rsidR="00142F9F">
        <w:rPr>
          <w:rFonts w:ascii="Times New Roman" w:hAnsi="Times New Roman" w:cs="Times New Roman"/>
          <w:sz w:val="28"/>
          <w:szCs w:val="28"/>
        </w:rPr>
        <w:t xml:space="preserve"> Д.</w:t>
      </w:r>
      <w:r w:rsidRPr="00953630">
        <w:rPr>
          <w:rFonts w:ascii="Times New Roman" w:hAnsi="Times New Roman" w:cs="Times New Roman"/>
          <w:sz w:val="28"/>
          <w:szCs w:val="28"/>
        </w:rPr>
        <w:t>, 2001).</w:t>
      </w:r>
    </w:p>
    <w:p w14:paraId="42BDC7B8" w14:textId="4D18C49B" w:rsidR="004B24F7" w:rsidRPr="00953630" w:rsidRDefault="004B24F7" w:rsidP="004B24F7">
      <w:pPr>
        <w:spacing w:after="0" w:line="360" w:lineRule="auto"/>
        <w:ind w:firstLine="708"/>
        <w:jc w:val="both"/>
        <w:rPr>
          <w:rFonts w:ascii="Times New Roman" w:hAnsi="Times New Roman" w:cs="Times New Roman"/>
          <w:sz w:val="28"/>
          <w:szCs w:val="28"/>
        </w:rPr>
      </w:pPr>
      <w:r w:rsidRPr="00953630">
        <w:rPr>
          <w:rFonts w:ascii="Times New Roman" w:hAnsi="Times New Roman" w:cs="Times New Roman"/>
          <w:sz w:val="28"/>
          <w:szCs w:val="28"/>
        </w:rPr>
        <w:t xml:space="preserve">Меняется не только речь матери, то есть, что и как она говорит, но и выражение лица, движения головы и тела, рук и пальцев, изменение расстояния в процессе общения с ребенком. Так, можно отметить преувеличение в выражении лица (глаза широко раскрываются, брови вскидываются), замедленное формирование и долгое удерживание выражения лица, замедление движений, однообразие и повторяемость движений и действий. В поведении </w:t>
      </w:r>
      <w:r w:rsidRPr="00953630">
        <w:rPr>
          <w:rFonts w:ascii="Times New Roman" w:hAnsi="Times New Roman" w:cs="Times New Roman"/>
          <w:sz w:val="28"/>
          <w:szCs w:val="28"/>
        </w:rPr>
        <w:lastRenderedPageBreak/>
        <w:t>матери наблюдаются необычные по темпу и ритму движения приближения и удаления от младенца (</w:t>
      </w:r>
      <w:proofErr w:type="spellStart"/>
      <w:r w:rsidRPr="00953630">
        <w:rPr>
          <w:rFonts w:ascii="Times New Roman" w:hAnsi="Times New Roman" w:cs="Times New Roman"/>
          <w:sz w:val="28"/>
          <w:szCs w:val="28"/>
        </w:rPr>
        <w:t>Папушек</w:t>
      </w:r>
      <w:proofErr w:type="spellEnd"/>
      <w:r w:rsidR="00FA1042">
        <w:rPr>
          <w:rFonts w:ascii="Times New Roman" w:hAnsi="Times New Roman" w:cs="Times New Roman"/>
          <w:sz w:val="28"/>
          <w:szCs w:val="28"/>
        </w:rPr>
        <w:t xml:space="preserve"> Х.</w:t>
      </w:r>
      <w:r w:rsidRPr="00953630">
        <w:rPr>
          <w:rFonts w:ascii="Times New Roman" w:hAnsi="Times New Roman" w:cs="Times New Roman"/>
          <w:sz w:val="28"/>
          <w:szCs w:val="28"/>
        </w:rPr>
        <w:t xml:space="preserve">, 2000; </w:t>
      </w:r>
      <w:proofErr w:type="spellStart"/>
      <w:r w:rsidRPr="00953630">
        <w:rPr>
          <w:rFonts w:ascii="Times New Roman" w:hAnsi="Times New Roman" w:cs="Times New Roman"/>
          <w:sz w:val="28"/>
          <w:szCs w:val="28"/>
        </w:rPr>
        <w:t>Солоед</w:t>
      </w:r>
      <w:proofErr w:type="spellEnd"/>
      <w:r w:rsidR="00FA1042">
        <w:rPr>
          <w:rFonts w:ascii="Times New Roman" w:hAnsi="Times New Roman" w:cs="Times New Roman"/>
          <w:sz w:val="28"/>
          <w:szCs w:val="28"/>
        </w:rPr>
        <w:t xml:space="preserve"> К.В.</w:t>
      </w:r>
      <w:r w:rsidRPr="00953630">
        <w:rPr>
          <w:rFonts w:ascii="Times New Roman" w:hAnsi="Times New Roman" w:cs="Times New Roman"/>
          <w:sz w:val="28"/>
          <w:szCs w:val="28"/>
        </w:rPr>
        <w:t xml:space="preserve">, 2000). </w:t>
      </w:r>
    </w:p>
    <w:p w14:paraId="05A3C21A" w14:textId="26D077D0" w:rsidR="004B24F7" w:rsidRPr="00953630" w:rsidRDefault="004B24F7" w:rsidP="004B24F7">
      <w:pPr>
        <w:spacing w:after="0" w:line="360" w:lineRule="auto"/>
        <w:ind w:firstLine="708"/>
        <w:jc w:val="both"/>
        <w:rPr>
          <w:rFonts w:ascii="Times New Roman" w:hAnsi="Times New Roman" w:cs="Times New Roman"/>
          <w:sz w:val="28"/>
          <w:szCs w:val="28"/>
        </w:rPr>
      </w:pPr>
      <w:r w:rsidRPr="00953630">
        <w:rPr>
          <w:rFonts w:ascii="Times New Roman" w:hAnsi="Times New Roman" w:cs="Times New Roman"/>
          <w:sz w:val="28"/>
          <w:szCs w:val="28"/>
        </w:rPr>
        <w:t xml:space="preserve">Главный вывод, который сделали исследователи, изучавшие поведение матери при взаимодействии </w:t>
      </w:r>
      <w:r w:rsidR="00567CD2" w:rsidRPr="00953630">
        <w:rPr>
          <w:rFonts w:ascii="Times New Roman" w:hAnsi="Times New Roman" w:cs="Times New Roman"/>
          <w:sz w:val="28"/>
          <w:szCs w:val="28"/>
        </w:rPr>
        <w:t>с ребенком,</w:t>
      </w:r>
      <w:r w:rsidRPr="00953630">
        <w:rPr>
          <w:rFonts w:ascii="Times New Roman" w:hAnsi="Times New Roman" w:cs="Times New Roman"/>
          <w:sz w:val="28"/>
          <w:szCs w:val="28"/>
        </w:rPr>
        <w:t xml:space="preserve"> состоит в том, что постоянные по содержанию и стереотипные проявления матери создают у ребенка ощущение стабильности и предсказуемости окружающего мира, чувство безопасности.</w:t>
      </w:r>
    </w:p>
    <w:p w14:paraId="765A1444" w14:textId="43E4230D" w:rsidR="004B24F7" w:rsidRPr="00953630" w:rsidRDefault="004B24F7" w:rsidP="004B24F7">
      <w:pPr>
        <w:spacing w:after="0" w:line="360" w:lineRule="auto"/>
        <w:ind w:firstLine="708"/>
        <w:jc w:val="both"/>
        <w:rPr>
          <w:rFonts w:ascii="Times New Roman" w:hAnsi="Times New Roman" w:cs="Times New Roman"/>
          <w:sz w:val="28"/>
          <w:szCs w:val="28"/>
        </w:rPr>
      </w:pPr>
      <w:r w:rsidRPr="00953630">
        <w:rPr>
          <w:rFonts w:ascii="Times New Roman" w:hAnsi="Times New Roman" w:cs="Times New Roman"/>
          <w:sz w:val="28"/>
          <w:szCs w:val="28"/>
        </w:rPr>
        <w:t xml:space="preserve">Как подчеркивает Р.Ж. </w:t>
      </w:r>
      <w:proofErr w:type="spellStart"/>
      <w:r w:rsidRPr="00953630">
        <w:rPr>
          <w:rFonts w:ascii="Times New Roman" w:hAnsi="Times New Roman" w:cs="Times New Roman"/>
          <w:sz w:val="28"/>
          <w:szCs w:val="28"/>
        </w:rPr>
        <w:t>Мухамедрахимов</w:t>
      </w:r>
      <w:proofErr w:type="spellEnd"/>
      <w:r w:rsidRPr="00953630">
        <w:rPr>
          <w:rFonts w:ascii="Times New Roman" w:hAnsi="Times New Roman" w:cs="Times New Roman"/>
          <w:sz w:val="28"/>
          <w:szCs w:val="28"/>
        </w:rPr>
        <w:t>, «для успешного протекания взаимодействия каждый партнер должен чувствовать, что влияет на другого. Важно, чтобы каждая инициатива ребенка сопровождалась ответными проявлениями матери, такими как: улыбка, ласковые слова, поглаживание, нежные прикосновения и пр. В том же случае, когда ребенок, например, устал, хочет спать и показывает взрослому, что не хочет больше общаться с ним, взрослый, учитывая желание малыша, не должен настаивать на взаимодействии, усиливать стимуляцию (например, показывать новую игрушку, стараться вызвать улыбку и пр.)» (</w:t>
      </w:r>
      <w:proofErr w:type="spellStart"/>
      <w:r w:rsidRPr="00953630">
        <w:rPr>
          <w:rFonts w:ascii="Times New Roman" w:hAnsi="Times New Roman" w:cs="Times New Roman"/>
          <w:sz w:val="28"/>
          <w:szCs w:val="28"/>
        </w:rPr>
        <w:t>Мухамедрахимов</w:t>
      </w:r>
      <w:proofErr w:type="spellEnd"/>
      <w:r w:rsidR="00E04376">
        <w:rPr>
          <w:rFonts w:ascii="Times New Roman" w:hAnsi="Times New Roman" w:cs="Times New Roman"/>
          <w:sz w:val="28"/>
          <w:szCs w:val="28"/>
        </w:rPr>
        <w:t xml:space="preserve"> Р.Ж.</w:t>
      </w:r>
      <w:r w:rsidRPr="00953630">
        <w:rPr>
          <w:rFonts w:ascii="Times New Roman" w:hAnsi="Times New Roman" w:cs="Times New Roman"/>
          <w:sz w:val="28"/>
          <w:szCs w:val="28"/>
        </w:rPr>
        <w:t>, 1994, с. 20).</w:t>
      </w:r>
    </w:p>
    <w:p w14:paraId="3A0297B8" w14:textId="4A3B4DEB" w:rsidR="00E04376" w:rsidRDefault="004B24F7" w:rsidP="00E04376">
      <w:pPr>
        <w:spacing w:after="0" w:line="360" w:lineRule="auto"/>
        <w:ind w:firstLine="708"/>
        <w:jc w:val="both"/>
        <w:rPr>
          <w:rFonts w:ascii="Times New Roman" w:hAnsi="Times New Roman" w:cs="Times New Roman"/>
          <w:sz w:val="28"/>
          <w:szCs w:val="28"/>
        </w:rPr>
      </w:pPr>
      <w:r w:rsidRPr="00953630">
        <w:rPr>
          <w:rFonts w:ascii="Times New Roman" w:hAnsi="Times New Roman" w:cs="Times New Roman"/>
          <w:sz w:val="28"/>
          <w:szCs w:val="28"/>
        </w:rPr>
        <w:t>Проблемы распознавания эмоций на лицах детей раннего возраста матерями исследуются в США, странах Западной Европы и Японии. Авторы разработали тезаурус слов, употребляемых матерями при распознавании эмоций, изучали матерей из различных групп риска, провели исследование распознавания эмоций на лицах детей матерями, принадлежащими к различным культурам. Изучение распознавания эмоций на лицах детей неразрывно связано с пониманием развития ребенка раннего возраста. Адекватное распознавание эмоций обеспечивает отзывчивость и эмоциональную доступность, «аффективную подстройку» социального окружения ребенка. То, как мать (близкий взрослый) распознает эмоции ребенка и отвечает на них, влияет на осознание ребенком самого себя и играет решающую роль в развитии способности регулировать свое</w:t>
      </w:r>
      <w:r w:rsidR="00E04376">
        <w:rPr>
          <w:rFonts w:ascii="Times New Roman" w:hAnsi="Times New Roman" w:cs="Times New Roman"/>
          <w:sz w:val="28"/>
          <w:szCs w:val="28"/>
        </w:rPr>
        <w:t xml:space="preserve"> состояние </w:t>
      </w:r>
      <w:r w:rsidRPr="00953630">
        <w:rPr>
          <w:rFonts w:ascii="Times New Roman" w:hAnsi="Times New Roman" w:cs="Times New Roman"/>
          <w:sz w:val="28"/>
          <w:szCs w:val="28"/>
        </w:rPr>
        <w:t>(Стерн</w:t>
      </w:r>
      <w:r w:rsidR="00E04376">
        <w:rPr>
          <w:rFonts w:ascii="Times New Roman" w:hAnsi="Times New Roman" w:cs="Times New Roman"/>
          <w:sz w:val="28"/>
          <w:szCs w:val="28"/>
        </w:rPr>
        <w:t xml:space="preserve"> Д.</w:t>
      </w:r>
      <w:r w:rsidRPr="00953630">
        <w:rPr>
          <w:rFonts w:ascii="Times New Roman" w:hAnsi="Times New Roman" w:cs="Times New Roman"/>
          <w:sz w:val="28"/>
          <w:szCs w:val="28"/>
        </w:rPr>
        <w:t xml:space="preserve">, 2001; </w:t>
      </w:r>
      <w:r w:rsidR="00E04376">
        <w:rPr>
          <w:rFonts w:ascii="Times New Roman" w:hAnsi="Times New Roman" w:cs="Times New Roman"/>
          <w:sz w:val="28"/>
          <w:szCs w:val="28"/>
        </w:rPr>
        <w:t xml:space="preserve">        </w:t>
      </w:r>
      <w:proofErr w:type="spellStart"/>
      <w:r w:rsidRPr="00953630">
        <w:rPr>
          <w:rFonts w:ascii="Times New Roman" w:hAnsi="Times New Roman" w:cs="Times New Roman"/>
          <w:sz w:val="28"/>
          <w:szCs w:val="28"/>
        </w:rPr>
        <w:t>Мухамедрахимов</w:t>
      </w:r>
      <w:proofErr w:type="spellEnd"/>
      <w:r w:rsidR="00E04376">
        <w:rPr>
          <w:rFonts w:ascii="Times New Roman" w:hAnsi="Times New Roman" w:cs="Times New Roman"/>
          <w:sz w:val="28"/>
          <w:szCs w:val="28"/>
        </w:rPr>
        <w:t xml:space="preserve"> Р.Ж.</w:t>
      </w:r>
      <w:r w:rsidRPr="00953630">
        <w:rPr>
          <w:rFonts w:ascii="Times New Roman" w:hAnsi="Times New Roman" w:cs="Times New Roman"/>
          <w:sz w:val="28"/>
          <w:szCs w:val="28"/>
        </w:rPr>
        <w:t>, 2008; Сергиенко</w:t>
      </w:r>
      <w:r w:rsidR="00FA1042">
        <w:rPr>
          <w:rFonts w:ascii="Times New Roman" w:hAnsi="Times New Roman" w:cs="Times New Roman"/>
          <w:sz w:val="28"/>
          <w:szCs w:val="28"/>
        </w:rPr>
        <w:t xml:space="preserve"> Е.А.</w:t>
      </w:r>
      <w:r w:rsidRPr="00953630">
        <w:rPr>
          <w:rFonts w:ascii="Times New Roman" w:hAnsi="Times New Roman" w:cs="Times New Roman"/>
          <w:sz w:val="28"/>
          <w:szCs w:val="28"/>
        </w:rPr>
        <w:t>, 2006).</w:t>
      </w:r>
      <w:r w:rsidR="00E04376">
        <w:rPr>
          <w:rFonts w:ascii="Times New Roman" w:hAnsi="Times New Roman" w:cs="Times New Roman"/>
          <w:sz w:val="28"/>
          <w:szCs w:val="28"/>
        </w:rPr>
        <w:br w:type="page"/>
      </w:r>
    </w:p>
    <w:p w14:paraId="68999DEF" w14:textId="10834118" w:rsidR="004B24F7" w:rsidRPr="00953630" w:rsidRDefault="004B24F7" w:rsidP="00E04376">
      <w:pPr>
        <w:spacing w:after="0" w:line="360" w:lineRule="auto"/>
        <w:ind w:firstLine="708"/>
        <w:jc w:val="both"/>
        <w:rPr>
          <w:rFonts w:ascii="Times New Roman" w:hAnsi="Times New Roman" w:cs="Times New Roman"/>
          <w:sz w:val="28"/>
          <w:szCs w:val="28"/>
        </w:rPr>
      </w:pPr>
      <w:r w:rsidRPr="00953630">
        <w:rPr>
          <w:rFonts w:ascii="Times New Roman" w:hAnsi="Times New Roman" w:cs="Times New Roman"/>
          <w:sz w:val="28"/>
          <w:szCs w:val="28"/>
        </w:rPr>
        <w:lastRenderedPageBreak/>
        <w:t xml:space="preserve">1.3 Выражение эмоций на лицах: история изучения вопроса </w:t>
      </w:r>
    </w:p>
    <w:p w14:paraId="684CB9E1" w14:textId="77777777" w:rsidR="004B24F7" w:rsidRPr="00953630" w:rsidRDefault="004B24F7" w:rsidP="00E04376">
      <w:pPr>
        <w:spacing w:line="720" w:lineRule="auto"/>
        <w:jc w:val="both"/>
        <w:rPr>
          <w:rFonts w:ascii="Times New Roman" w:hAnsi="Times New Roman" w:cs="Times New Roman"/>
          <w:sz w:val="28"/>
          <w:szCs w:val="28"/>
        </w:rPr>
      </w:pPr>
    </w:p>
    <w:p w14:paraId="6283E7B2" w14:textId="3AE24722" w:rsidR="004B24F7" w:rsidRPr="00953630" w:rsidRDefault="004B24F7" w:rsidP="004B24F7">
      <w:pPr>
        <w:spacing w:line="360" w:lineRule="auto"/>
        <w:jc w:val="both"/>
        <w:rPr>
          <w:rFonts w:ascii="Times New Roman" w:hAnsi="Times New Roman" w:cs="Times New Roman"/>
          <w:sz w:val="28"/>
          <w:szCs w:val="28"/>
        </w:rPr>
      </w:pPr>
      <w:r w:rsidRPr="00953630">
        <w:rPr>
          <w:rFonts w:ascii="Times New Roman" w:hAnsi="Times New Roman" w:cs="Times New Roman"/>
          <w:sz w:val="28"/>
          <w:szCs w:val="28"/>
        </w:rPr>
        <w:tab/>
      </w:r>
      <w:r w:rsidRPr="00953630">
        <w:rPr>
          <w:rFonts w:ascii="Times New Roman" w:hAnsi="Times New Roman" w:cs="Times New Roman"/>
          <w:color w:val="000000"/>
          <w:sz w:val="28"/>
          <w:szCs w:val="28"/>
        </w:rPr>
        <w:t>Первой работой, посвященной проблеме выражения эмоций, стала</w:t>
      </w:r>
      <w:r w:rsidRPr="00953630">
        <w:rPr>
          <w:rFonts w:ascii="Times New Roman" w:hAnsi="Times New Roman" w:cs="Times New Roman"/>
          <w:sz w:val="28"/>
          <w:szCs w:val="28"/>
        </w:rPr>
        <w:t xml:space="preserve"> книга Чарлза Дарвина «Выражение эмоций у человека и животных» (1872). В ней Дарвин говорил о том, что всякая эмоция – это особое состояние, имеющее характерное и неповторимое выражение (</w:t>
      </w:r>
      <w:r w:rsidR="00FA1042">
        <w:rPr>
          <w:rFonts w:ascii="Times New Roman" w:hAnsi="Times New Roman" w:cs="Times New Roman"/>
          <w:sz w:val="28"/>
          <w:szCs w:val="28"/>
        </w:rPr>
        <w:t>см. таблицу</w:t>
      </w:r>
      <w:r w:rsidRPr="00953630">
        <w:rPr>
          <w:rFonts w:ascii="Times New Roman" w:hAnsi="Times New Roman" w:cs="Times New Roman"/>
          <w:sz w:val="28"/>
          <w:szCs w:val="28"/>
        </w:rPr>
        <w:t xml:space="preserve"> 1) (</w:t>
      </w:r>
      <w:r w:rsidRPr="00953630">
        <w:rPr>
          <w:rFonts w:ascii="Times New Roman" w:hAnsi="Times New Roman" w:cs="Times New Roman"/>
          <w:color w:val="000000"/>
          <w:sz w:val="28"/>
          <w:szCs w:val="28"/>
        </w:rPr>
        <w:t>Дарвин</w:t>
      </w:r>
      <w:r w:rsidR="00FA1042">
        <w:rPr>
          <w:rFonts w:ascii="Times New Roman" w:hAnsi="Times New Roman" w:cs="Times New Roman"/>
          <w:color w:val="000000"/>
          <w:sz w:val="28"/>
          <w:szCs w:val="28"/>
        </w:rPr>
        <w:t xml:space="preserve"> Ч.</w:t>
      </w:r>
      <w:r w:rsidRPr="00953630">
        <w:rPr>
          <w:rFonts w:ascii="Times New Roman" w:hAnsi="Times New Roman" w:cs="Times New Roman"/>
          <w:sz w:val="28"/>
          <w:szCs w:val="28"/>
        </w:rPr>
        <w:t>, 2001).</w:t>
      </w:r>
    </w:p>
    <w:p w14:paraId="795C7446" w14:textId="77777777" w:rsidR="004B24F7" w:rsidRPr="00953630" w:rsidRDefault="004B24F7" w:rsidP="004B24F7">
      <w:pPr>
        <w:spacing w:after="0" w:line="360" w:lineRule="auto"/>
        <w:ind w:firstLine="709"/>
        <w:jc w:val="right"/>
        <w:rPr>
          <w:rFonts w:ascii="Times New Roman" w:hAnsi="Times New Roman" w:cs="Times New Roman"/>
          <w:sz w:val="28"/>
          <w:szCs w:val="28"/>
        </w:rPr>
      </w:pPr>
    </w:p>
    <w:p w14:paraId="6AE58EBF" w14:textId="5454D640" w:rsidR="004B24F7" w:rsidRPr="00953630" w:rsidRDefault="004B24F7" w:rsidP="00BF5B6E">
      <w:pPr>
        <w:spacing w:after="0" w:line="360" w:lineRule="auto"/>
        <w:jc w:val="both"/>
        <w:rPr>
          <w:rFonts w:ascii="Times New Roman" w:hAnsi="Times New Roman" w:cs="Times New Roman"/>
          <w:sz w:val="28"/>
          <w:szCs w:val="28"/>
        </w:rPr>
      </w:pPr>
      <w:r w:rsidRPr="00BF5B6E">
        <w:rPr>
          <w:rFonts w:ascii="Times New Roman" w:hAnsi="Times New Roman" w:cs="Times New Roman"/>
          <w:sz w:val="28"/>
          <w:szCs w:val="28"/>
        </w:rPr>
        <w:t>Таблица 1.</w:t>
      </w:r>
      <w:r w:rsidRPr="00953630">
        <w:rPr>
          <w:rFonts w:ascii="Times New Roman" w:hAnsi="Times New Roman" w:cs="Times New Roman"/>
          <w:sz w:val="28"/>
          <w:szCs w:val="28"/>
        </w:rPr>
        <w:t xml:space="preserve"> Внешние проявления и эмоции, с которыми они наиболее связаны</w:t>
      </w:r>
    </w:p>
    <w:tbl>
      <w:tblPr>
        <w:tblW w:w="0" w:type="auto"/>
        <w:jc w:val="center"/>
        <w:tblCellMar>
          <w:top w:w="15" w:type="dxa"/>
          <w:left w:w="15" w:type="dxa"/>
          <w:bottom w:w="15" w:type="dxa"/>
          <w:right w:w="15" w:type="dxa"/>
        </w:tblCellMar>
        <w:tblLook w:val="04A0" w:firstRow="1" w:lastRow="0" w:firstColumn="1" w:lastColumn="0" w:noHBand="0" w:noVBand="1"/>
      </w:tblPr>
      <w:tblGrid>
        <w:gridCol w:w="4251"/>
        <w:gridCol w:w="4271"/>
      </w:tblGrid>
      <w:tr w:rsidR="004B24F7" w:rsidRPr="00953630" w14:paraId="52A04A6D" w14:textId="77777777" w:rsidTr="00BF5B6E">
        <w:trPr>
          <w:trHeight w:val="769"/>
          <w:jc w:val="center"/>
        </w:trPr>
        <w:tc>
          <w:tcPr>
            <w:tcW w:w="4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3A23631" w14:textId="77777777" w:rsidR="004B24F7" w:rsidRPr="00D95E40" w:rsidRDefault="004B24F7" w:rsidP="00FD1466">
            <w:pPr>
              <w:spacing w:after="0" w:line="360" w:lineRule="auto"/>
              <w:ind w:firstLine="709"/>
              <w:jc w:val="both"/>
              <w:rPr>
                <w:rFonts w:ascii="Times New Roman" w:hAnsi="Times New Roman" w:cs="Times New Roman"/>
                <w:sz w:val="28"/>
                <w:szCs w:val="28"/>
              </w:rPr>
            </w:pPr>
            <w:r w:rsidRPr="00D95E40">
              <w:rPr>
                <w:rFonts w:ascii="Times New Roman" w:hAnsi="Times New Roman" w:cs="Times New Roman"/>
                <w:bCs/>
                <w:sz w:val="28"/>
                <w:szCs w:val="28"/>
              </w:rPr>
              <w:t>Внешние</w:t>
            </w:r>
            <w:r w:rsidRPr="00D95E40">
              <w:rPr>
                <w:rFonts w:ascii="Times New Roman" w:hAnsi="Times New Roman" w:cs="Times New Roman"/>
                <w:sz w:val="28"/>
                <w:szCs w:val="28"/>
              </w:rPr>
              <w:t xml:space="preserve"> проявления </w:t>
            </w:r>
          </w:p>
        </w:tc>
        <w:tc>
          <w:tcPr>
            <w:tcW w:w="42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105B292" w14:textId="77777777" w:rsidR="004B24F7" w:rsidRPr="00D95E40" w:rsidRDefault="004B24F7" w:rsidP="00FD1466">
            <w:pPr>
              <w:spacing w:after="0" w:line="360" w:lineRule="auto"/>
              <w:ind w:firstLine="709"/>
              <w:jc w:val="both"/>
              <w:rPr>
                <w:rFonts w:ascii="Times New Roman" w:hAnsi="Times New Roman" w:cs="Times New Roman"/>
                <w:sz w:val="28"/>
                <w:szCs w:val="28"/>
              </w:rPr>
            </w:pPr>
            <w:r w:rsidRPr="00D95E40">
              <w:rPr>
                <w:rFonts w:ascii="Times New Roman" w:hAnsi="Times New Roman" w:cs="Times New Roman"/>
                <w:bCs/>
                <w:sz w:val="28"/>
                <w:szCs w:val="28"/>
              </w:rPr>
              <w:t xml:space="preserve">Эмоции </w:t>
            </w:r>
          </w:p>
        </w:tc>
      </w:tr>
      <w:tr w:rsidR="004B24F7" w:rsidRPr="00953630" w14:paraId="690F30A1" w14:textId="77777777" w:rsidTr="00BF5B6E">
        <w:trPr>
          <w:jc w:val="center"/>
        </w:trPr>
        <w:tc>
          <w:tcPr>
            <w:tcW w:w="42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542B10" w14:textId="77777777" w:rsidR="004B24F7" w:rsidRPr="00953630" w:rsidRDefault="004B24F7" w:rsidP="00FD1466">
            <w:pPr>
              <w:spacing w:after="0" w:line="360" w:lineRule="auto"/>
              <w:ind w:firstLine="709"/>
              <w:jc w:val="both"/>
              <w:rPr>
                <w:rFonts w:ascii="Times New Roman" w:hAnsi="Times New Roman" w:cs="Times New Roman"/>
                <w:sz w:val="28"/>
                <w:szCs w:val="28"/>
              </w:rPr>
            </w:pPr>
            <w:r w:rsidRPr="00953630">
              <w:rPr>
                <w:rFonts w:ascii="Times New Roman" w:hAnsi="Times New Roman" w:cs="Times New Roman"/>
                <w:sz w:val="28"/>
                <w:szCs w:val="28"/>
              </w:rPr>
              <w:t xml:space="preserve">Покраснение </w:t>
            </w:r>
          </w:p>
        </w:tc>
        <w:tc>
          <w:tcPr>
            <w:tcW w:w="42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04E698" w14:textId="77777777" w:rsidR="004B24F7" w:rsidRPr="00953630" w:rsidRDefault="004B24F7" w:rsidP="00FD1466">
            <w:pPr>
              <w:spacing w:after="0" w:line="360" w:lineRule="auto"/>
              <w:ind w:firstLine="709"/>
              <w:jc w:val="both"/>
              <w:rPr>
                <w:rFonts w:ascii="Times New Roman" w:hAnsi="Times New Roman" w:cs="Times New Roman"/>
                <w:sz w:val="28"/>
                <w:szCs w:val="28"/>
              </w:rPr>
            </w:pPr>
            <w:r w:rsidRPr="00953630">
              <w:rPr>
                <w:rFonts w:ascii="Times New Roman" w:hAnsi="Times New Roman" w:cs="Times New Roman"/>
                <w:sz w:val="28"/>
                <w:szCs w:val="28"/>
              </w:rPr>
              <w:t xml:space="preserve">Стыд, скромность </w:t>
            </w:r>
          </w:p>
        </w:tc>
      </w:tr>
      <w:tr w:rsidR="004B24F7" w:rsidRPr="00953630" w14:paraId="02DC7328" w14:textId="77777777" w:rsidTr="00BF5B6E">
        <w:trPr>
          <w:jc w:val="center"/>
        </w:trPr>
        <w:tc>
          <w:tcPr>
            <w:tcW w:w="42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C98169" w14:textId="77777777" w:rsidR="004B24F7" w:rsidRPr="00953630" w:rsidRDefault="004B24F7" w:rsidP="00FD1466">
            <w:pPr>
              <w:spacing w:after="0" w:line="360" w:lineRule="auto"/>
              <w:ind w:firstLine="709"/>
              <w:jc w:val="both"/>
              <w:rPr>
                <w:rFonts w:ascii="Times New Roman" w:hAnsi="Times New Roman" w:cs="Times New Roman"/>
                <w:sz w:val="28"/>
                <w:szCs w:val="28"/>
              </w:rPr>
            </w:pPr>
            <w:r w:rsidRPr="00953630">
              <w:rPr>
                <w:rFonts w:ascii="Times New Roman" w:hAnsi="Times New Roman" w:cs="Times New Roman"/>
                <w:sz w:val="28"/>
                <w:szCs w:val="28"/>
              </w:rPr>
              <w:t xml:space="preserve">Телесный контакт </w:t>
            </w:r>
          </w:p>
        </w:tc>
        <w:tc>
          <w:tcPr>
            <w:tcW w:w="42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76425A" w14:textId="77777777" w:rsidR="004B24F7" w:rsidRPr="00953630" w:rsidRDefault="004B24F7" w:rsidP="00FD1466">
            <w:pPr>
              <w:spacing w:after="0" w:line="360" w:lineRule="auto"/>
              <w:ind w:firstLine="709"/>
              <w:jc w:val="both"/>
              <w:rPr>
                <w:rFonts w:ascii="Times New Roman" w:hAnsi="Times New Roman" w:cs="Times New Roman"/>
                <w:sz w:val="28"/>
                <w:szCs w:val="28"/>
              </w:rPr>
            </w:pPr>
            <w:r w:rsidRPr="00953630">
              <w:rPr>
                <w:rFonts w:ascii="Times New Roman" w:hAnsi="Times New Roman" w:cs="Times New Roman"/>
                <w:sz w:val="28"/>
                <w:szCs w:val="28"/>
              </w:rPr>
              <w:t xml:space="preserve">Нежность </w:t>
            </w:r>
          </w:p>
        </w:tc>
      </w:tr>
      <w:tr w:rsidR="004B24F7" w:rsidRPr="00953630" w14:paraId="325014D9" w14:textId="77777777" w:rsidTr="00BF5B6E">
        <w:trPr>
          <w:jc w:val="center"/>
        </w:trPr>
        <w:tc>
          <w:tcPr>
            <w:tcW w:w="42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3A6DC4" w14:textId="77777777" w:rsidR="004B24F7" w:rsidRPr="00953630" w:rsidRDefault="004B24F7" w:rsidP="00FD1466">
            <w:pPr>
              <w:spacing w:after="0" w:line="360" w:lineRule="auto"/>
              <w:ind w:firstLine="709"/>
              <w:jc w:val="both"/>
              <w:rPr>
                <w:rFonts w:ascii="Times New Roman" w:hAnsi="Times New Roman" w:cs="Times New Roman"/>
                <w:sz w:val="28"/>
                <w:szCs w:val="28"/>
              </w:rPr>
            </w:pPr>
            <w:r w:rsidRPr="00953630">
              <w:rPr>
                <w:rFonts w:ascii="Times New Roman" w:hAnsi="Times New Roman" w:cs="Times New Roman"/>
                <w:sz w:val="28"/>
                <w:szCs w:val="28"/>
              </w:rPr>
              <w:t xml:space="preserve">Сжимание кулаков </w:t>
            </w:r>
          </w:p>
        </w:tc>
        <w:tc>
          <w:tcPr>
            <w:tcW w:w="42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91E6CE" w14:textId="77777777" w:rsidR="004B24F7" w:rsidRPr="00953630" w:rsidRDefault="004B24F7" w:rsidP="00FD1466">
            <w:pPr>
              <w:spacing w:after="0" w:line="360" w:lineRule="auto"/>
              <w:ind w:firstLine="709"/>
              <w:jc w:val="both"/>
              <w:rPr>
                <w:rFonts w:ascii="Times New Roman" w:hAnsi="Times New Roman" w:cs="Times New Roman"/>
                <w:sz w:val="28"/>
                <w:szCs w:val="28"/>
              </w:rPr>
            </w:pPr>
            <w:r w:rsidRPr="00953630">
              <w:rPr>
                <w:rFonts w:ascii="Times New Roman" w:hAnsi="Times New Roman" w:cs="Times New Roman"/>
                <w:sz w:val="28"/>
                <w:szCs w:val="28"/>
              </w:rPr>
              <w:t xml:space="preserve">Гнев </w:t>
            </w:r>
          </w:p>
        </w:tc>
      </w:tr>
      <w:tr w:rsidR="004B24F7" w:rsidRPr="00953630" w14:paraId="57C2E66F" w14:textId="77777777" w:rsidTr="00BF5B6E">
        <w:trPr>
          <w:jc w:val="center"/>
        </w:trPr>
        <w:tc>
          <w:tcPr>
            <w:tcW w:w="42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3CA286" w14:textId="77777777" w:rsidR="004B24F7" w:rsidRPr="00953630" w:rsidRDefault="004B24F7" w:rsidP="00FD1466">
            <w:pPr>
              <w:spacing w:after="0" w:line="360" w:lineRule="auto"/>
              <w:ind w:firstLine="709"/>
              <w:jc w:val="both"/>
              <w:rPr>
                <w:rFonts w:ascii="Times New Roman" w:hAnsi="Times New Roman" w:cs="Times New Roman"/>
                <w:sz w:val="28"/>
                <w:szCs w:val="28"/>
              </w:rPr>
            </w:pPr>
            <w:r w:rsidRPr="00953630">
              <w:rPr>
                <w:rFonts w:ascii="Times New Roman" w:hAnsi="Times New Roman" w:cs="Times New Roman"/>
                <w:sz w:val="28"/>
                <w:szCs w:val="28"/>
              </w:rPr>
              <w:t xml:space="preserve">Плач </w:t>
            </w:r>
          </w:p>
        </w:tc>
        <w:tc>
          <w:tcPr>
            <w:tcW w:w="42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33C96B" w14:textId="77777777" w:rsidR="004B24F7" w:rsidRPr="00953630" w:rsidRDefault="004B24F7" w:rsidP="00FD1466">
            <w:pPr>
              <w:spacing w:after="0" w:line="360" w:lineRule="auto"/>
              <w:ind w:firstLine="709"/>
              <w:jc w:val="both"/>
              <w:rPr>
                <w:rFonts w:ascii="Times New Roman" w:hAnsi="Times New Roman" w:cs="Times New Roman"/>
                <w:sz w:val="28"/>
                <w:szCs w:val="28"/>
              </w:rPr>
            </w:pPr>
            <w:r w:rsidRPr="00953630">
              <w:rPr>
                <w:rFonts w:ascii="Times New Roman" w:hAnsi="Times New Roman" w:cs="Times New Roman"/>
                <w:sz w:val="28"/>
                <w:szCs w:val="28"/>
              </w:rPr>
              <w:t xml:space="preserve">Печаль </w:t>
            </w:r>
          </w:p>
        </w:tc>
      </w:tr>
      <w:tr w:rsidR="004B24F7" w:rsidRPr="00953630" w14:paraId="1CF29EB6" w14:textId="77777777" w:rsidTr="00BF5B6E">
        <w:trPr>
          <w:jc w:val="center"/>
        </w:trPr>
        <w:tc>
          <w:tcPr>
            <w:tcW w:w="42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0F24FC" w14:textId="77777777" w:rsidR="004B24F7" w:rsidRPr="00953630" w:rsidRDefault="004B24F7" w:rsidP="00FD1466">
            <w:pPr>
              <w:spacing w:after="0" w:line="360" w:lineRule="auto"/>
              <w:ind w:firstLine="709"/>
              <w:jc w:val="both"/>
              <w:rPr>
                <w:rFonts w:ascii="Times New Roman" w:hAnsi="Times New Roman" w:cs="Times New Roman"/>
                <w:sz w:val="28"/>
                <w:szCs w:val="28"/>
              </w:rPr>
            </w:pPr>
            <w:r w:rsidRPr="00953630">
              <w:rPr>
                <w:rFonts w:ascii="Times New Roman" w:hAnsi="Times New Roman" w:cs="Times New Roman"/>
                <w:sz w:val="28"/>
                <w:szCs w:val="28"/>
              </w:rPr>
              <w:t xml:space="preserve">Смех </w:t>
            </w:r>
          </w:p>
        </w:tc>
        <w:tc>
          <w:tcPr>
            <w:tcW w:w="42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0AD0A2" w14:textId="77777777" w:rsidR="004B24F7" w:rsidRPr="00953630" w:rsidRDefault="004B24F7" w:rsidP="00FD1466">
            <w:pPr>
              <w:spacing w:after="0" w:line="360" w:lineRule="auto"/>
              <w:ind w:firstLine="709"/>
              <w:jc w:val="both"/>
              <w:rPr>
                <w:rFonts w:ascii="Times New Roman" w:hAnsi="Times New Roman" w:cs="Times New Roman"/>
                <w:sz w:val="28"/>
                <w:szCs w:val="28"/>
              </w:rPr>
            </w:pPr>
            <w:r w:rsidRPr="00953630">
              <w:rPr>
                <w:rFonts w:ascii="Times New Roman" w:hAnsi="Times New Roman" w:cs="Times New Roman"/>
                <w:sz w:val="28"/>
                <w:szCs w:val="28"/>
              </w:rPr>
              <w:t xml:space="preserve">Удовольствие </w:t>
            </w:r>
          </w:p>
        </w:tc>
      </w:tr>
      <w:tr w:rsidR="004B24F7" w:rsidRPr="00953630" w14:paraId="574CC664" w14:textId="77777777" w:rsidTr="00BF5B6E">
        <w:trPr>
          <w:jc w:val="center"/>
        </w:trPr>
        <w:tc>
          <w:tcPr>
            <w:tcW w:w="42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BF6703" w14:textId="77777777" w:rsidR="004B24F7" w:rsidRPr="00953630" w:rsidRDefault="004B24F7" w:rsidP="00FD1466">
            <w:pPr>
              <w:spacing w:after="0" w:line="360" w:lineRule="auto"/>
              <w:ind w:firstLine="709"/>
              <w:jc w:val="both"/>
              <w:rPr>
                <w:rFonts w:ascii="Times New Roman" w:hAnsi="Times New Roman" w:cs="Times New Roman"/>
                <w:sz w:val="28"/>
                <w:szCs w:val="28"/>
              </w:rPr>
            </w:pPr>
            <w:r w:rsidRPr="00953630">
              <w:rPr>
                <w:rFonts w:ascii="Times New Roman" w:hAnsi="Times New Roman" w:cs="Times New Roman"/>
                <w:sz w:val="28"/>
                <w:szCs w:val="28"/>
              </w:rPr>
              <w:t xml:space="preserve">Испарина, вскрик </w:t>
            </w:r>
          </w:p>
        </w:tc>
        <w:tc>
          <w:tcPr>
            <w:tcW w:w="42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DFAF17" w14:textId="77777777" w:rsidR="004B24F7" w:rsidRPr="00953630" w:rsidRDefault="004B24F7" w:rsidP="00FD1466">
            <w:pPr>
              <w:spacing w:after="0" w:line="360" w:lineRule="auto"/>
              <w:ind w:firstLine="709"/>
              <w:jc w:val="both"/>
              <w:rPr>
                <w:rFonts w:ascii="Times New Roman" w:hAnsi="Times New Roman" w:cs="Times New Roman"/>
                <w:sz w:val="28"/>
                <w:szCs w:val="28"/>
              </w:rPr>
            </w:pPr>
            <w:r w:rsidRPr="00953630">
              <w:rPr>
                <w:rFonts w:ascii="Times New Roman" w:hAnsi="Times New Roman" w:cs="Times New Roman"/>
                <w:sz w:val="28"/>
                <w:szCs w:val="28"/>
              </w:rPr>
              <w:t xml:space="preserve">Страдание </w:t>
            </w:r>
          </w:p>
        </w:tc>
      </w:tr>
      <w:tr w:rsidR="004B24F7" w:rsidRPr="00953630" w14:paraId="2396F477" w14:textId="77777777" w:rsidTr="00BF5B6E">
        <w:trPr>
          <w:jc w:val="center"/>
        </w:trPr>
        <w:tc>
          <w:tcPr>
            <w:tcW w:w="42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63DDA5" w14:textId="77777777" w:rsidR="004B24F7" w:rsidRPr="00953630" w:rsidRDefault="004B24F7" w:rsidP="00FD1466">
            <w:pPr>
              <w:spacing w:after="0" w:line="360" w:lineRule="auto"/>
              <w:ind w:firstLine="709"/>
              <w:jc w:val="both"/>
              <w:rPr>
                <w:rFonts w:ascii="Times New Roman" w:hAnsi="Times New Roman" w:cs="Times New Roman"/>
                <w:sz w:val="28"/>
                <w:szCs w:val="28"/>
              </w:rPr>
            </w:pPr>
            <w:r w:rsidRPr="00953630">
              <w:rPr>
                <w:rFonts w:ascii="Times New Roman" w:hAnsi="Times New Roman" w:cs="Times New Roman"/>
                <w:sz w:val="28"/>
                <w:szCs w:val="28"/>
              </w:rPr>
              <w:t xml:space="preserve">Волосы стоят дыбом </w:t>
            </w:r>
          </w:p>
        </w:tc>
        <w:tc>
          <w:tcPr>
            <w:tcW w:w="42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3ACB53" w14:textId="77777777" w:rsidR="004B24F7" w:rsidRPr="00953630" w:rsidRDefault="004B24F7" w:rsidP="00FD1466">
            <w:pPr>
              <w:spacing w:after="0" w:line="360" w:lineRule="auto"/>
              <w:ind w:firstLine="709"/>
              <w:jc w:val="both"/>
              <w:rPr>
                <w:rFonts w:ascii="Times New Roman" w:hAnsi="Times New Roman" w:cs="Times New Roman"/>
                <w:sz w:val="28"/>
                <w:szCs w:val="28"/>
              </w:rPr>
            </w:pPr>
            <w:r w:rsidRPr="00953630">
              <w:rPr>
                <w:rFonts w:ascii="Times New Roman" w:hAnsi="Times New Roman" w:cs="Times New Roman"/>
                <w:sz w:val="28"/>
                <w:szCs w:val="28"/>
              </w:rPr>
              <w:t xml:space="preserve">Страх, гнев </w:t>
            </w:r>
          </w:p>
        </w:tc>
      </w:tr>
      <w:tr w:rsidR="004B24F7" w:rsidRPr="00953630" w14:paraId="50D30114" w14:textId="77777777" w:rsidTr="00BF5B6E">
        <w:trPr>
          <w:jc w:val="center"/>
        </w:trPr>
        <w:tc>
          <w:tcPr>
            <w:tcW w:w="42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2D2D61" w14:textId="77777777" w:rsidR="004B24F7" w:rsidRPr="00953630" w:rsidRDefault="004B24F7" w:rsidP="00FD1466">
            <w:pPr>
              <w:spacing w:after="0" w:line="360" w:lineRule="auto"/>
              <w:ind w:firstLine="709"/>
              <w:jc w:val="both"/>
              <w:rPr>
                <w:rFonts w:ascii="Times New Roman" w:hAnsi="Times New Roman" w:cs="Times New Roman"/>
                <w:sz w:val="28"/>
                <w:szCs w:val="28"/>
              </w:rPr>
            </w:pPr>
            <w:r w:rsidRPr="00953630">
              <w:rPr>
                <w:rFonts w:ascii="Times New Roman" w:hAnsi="Times New Roman" w:cs="Times New Roman"/>
                <w:sz w:val="28"/>
                <w:szCs w:val="28"/>
              </w:rPr>
              <w:t xml:space="preserve">Пожимание плечами </w:t>
            </w:r>
          </w:p>
        </w:tc>
        <w:tc>
          <w:tcPr>
            <w:tcW w:w="42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32CC42" w14:textId="77777777" w:rsidR="004B24F7" w:rsidRPr="00953630" w:rsidRDefault="004B24F7" w:rsidP="00FD1466">
            <w:pPr>
              <w:spacing w:after="0" w:line="360" w:lineRule="auto"/>
              <w:ind w:firstLine="709"/>
              <w:jc w:val="both"/>
              <w:rPr>
                <w:rFonts w:ascii="Times New Roman" w:hAnsi="Times New Roman" w:cs="Times New Roman"/>
                <w:sz w:val="28"/>
                <w:szCs w:val="28"/>
              </w:rPr>
            </w:pPr>
            <w:r w:rsidRPr="00953630">
              <w:rPr>
                <w:rFonts w:ascii="Times New Roman" w:hAnsi="Times New Roman" w:cs="Times New Roman"/>
                <w:sz w:val="28"/>
                <w:szCs w:val="28"/>
              </w:rPr>
              <w:t xml:space="preserve">Отказ </w:t>
            </w:r>
          </w:p>
        </w:tc>
      </w:tr>
      <w:tr w:rsidR="004B24F7" w:rsidRPr="00953630" w14:paraId="263458D3" w14:textId="77777777" w:rsidTr="00BF5B6E">
        <w:trPr>
          <w:jc w:val="center"/>
        </w:trPr>
        <w:tc>
          <w:tcPr>
            <w:tcW w:w="42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DD34E8" w14:textId="77777777" w:rsidR="004B24F7" w:rsidRPr="00953630" w:rsidRDefault="004B24F7" w:rsidP="00FD1466">
            <w:pPr>
              <w:spacing w:after="0" w:line="360" w:lineRule="auto"/>
              <w:ind w:firstLine="709"/>
              <w:jc w:val="both"/>
              <w:rPr>
                <w:rFonts w:ascii="Times New Roman" w:hAnsi="Times New Roman" w:cs="Times New Roman"/>
                <w:sz w:val="28"/>
                <w:szCs w:val="28"/>
              </w:rPr>
            </w:pPr>
            <w:r w:rsidRPr="00953630">
              <w:rPr>
                <w:rFonts w:ascii="Times New Roman" w:hAnsi="Times New Roman" w:cs="Times New Roman"/>
                <w:sz w:val="28"/>
                <w:szCs w:val="28"/>
              </w:rPr>
              <w:t xml:space="preserve">Ухмылка </w:t>
            </w:r>
          </w:p>
        </w:tc>
        <w:tc>
          <w:tcPr>
            <w:tcW w:w="42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437D8D" w14:textId="77777777" w:rsidR="004B24F7" w:rsidRPr="00953630" w:rsidRDefault="004B24F7" w:rsidP="00FD1466">
            <w:pPr>
              <w:spacing w:after="0" w:line="360" w:lineRule="auto"/>
              <w:ind w:firstLine="709"/>
              <w:jc w:val="both"/>
              <w:rPr>
                <w:rFonts w:ascii="Times New Roman" w:hAnsi="Times New Roman" w:cs="Times New Roman"/>
                <w:sz w:val="28"/>
                <w:szCs w:val="28"/>
              </w:rPr>
            </w:pPr>
            <w:r w:rsidRPr="00953630">
              <w:rPr>
                <w:rFonts w:ascii="Times New Roman" w:hAnsi="Times New Roman" w:cs="Times New Roman"/>
                <w:sz w:val="28"/>
                <w:szCs w:val="28"/>
              </w:rPr>
              <w:t xml:space="preserve">Презрение </w:t>
            </w:r>
          </w:p>
        </w:tc>
      </w:tr>
      <w:tr w:rsidR="004B24F7" w:rsidRPr="00953630" w14:paraId="4DD8B17F" w14:textId="77777777" w:rsidTr="00BF5B6E">
        <w:trPr>
          <w:jc w:val="center"/>
        </w:trPr>
        <w:tc>
          <w:tcPr>
            <w:tcW w:w="42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405EE2" w14:textId="77777777" w:rsidR="004B24F7" w:rsidRPr="00953630" w:rsidRDefault="004B24F7" w:rsidP="00FD1466">
            <w:pPr>
              <w:spacing w:after="0" w:line="360" w:lineRule="auto"/>
              <w:ind w:firstLine="709"/>
              <w:jc w:val="both"/>
              <w:rPr>
                <w:rFonts w:ascii="Times New Roman" w:hAnsi="Times New Roman" w:cs="Times New Roman"/>
                <w:sz w:val="28"/>
                <w:szCs w:val="28"/>
              </w:rPr>
            </w:pPr>
            <w:r w:rsidRPr="00953630">
              <w:rPr>
                <w:rFonts w:ascii="Times New Roman" w:hAnsi="Times New Roman" w:cs="Times New Roman"/>
                <w:sz w:val="28"/>
                <w:szCs w:val="28"/>
              </w:rPr>
              <w:t xml:space="preserve">Дрожь </w:t>
            </w:r>
          </w:p>
        </w:tc>
        <w:tc>
          <w:tcPr>
            <w:tcW w:w="42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84E1D6" w14:textId="77777777" w:rsidR="004B24F7" w:rsidRPr="00953630" w:rsidRDefault="004B24F7" w:rsidP="00FD1466">
            <w:pPr>
              <w:spacing w:after="0" w:line="360" w:lineRule="auto"/>
              <w:ind w:firstLine="709"/>
              <w:jc w:val="both"/>
              <w:rPr>
                <w:rFonts w:ascii="Times New Roman" w:hAnsi="Times New Roman" w:cs="Times New Roman"/>
                <w:sz w:val="28"/>
                <w:szCs w:val="28"/>
              </w:rPr>
            </w:pPr>
            <w:r w:rsidRPr="00953630">
              <w:rPr>
                <w:rFonts w:ascii="Times New Roman" w:hAnsi="Times New Roman" w:cs="Times New Roman"/>
                <w:sz w:val="28"/>
                <w:szCs w:val="28"/>
              </w:rPr>
              <w:t xml:space="preserve">Страх, тревога </w:t>
            </w:r>
          </w:p>
        </w:tc>
      </w:tr>
    </w:tbl>
    <w:p w14:paraId="0D1E3E6A" w14:textId="77777777" w:rsidR="004B24F7" w:rsidRPr="00953630" w:rsidRDefault="004B24F7" w:rsidP="004B24F7">
      <w:pPr>
        <w:spacing w:after="0" w:line="360" w:lineRule="auto"/>
        <w:ind w:firstLine="709"/>
        <w:jc w:val="both"/>
        <w:rPr>
          <w:rFonts w:ascii="Times New Roman" w:hAnsi="Times New Roman" w:cs="Times New Roman"/>
          <w:sz w:val="28"/>
          <w:szCs w:val="28"/>
        </w:rPr>
      </w:pPr>
    </w:p>
    <w:p w14:paraId="5C4D23DA" w14:textId="77777777" w:rsidR="004B24F7" w:rsidRPr="00953630" w:rsidRDefault="004B24F7" w:rsidP="004B24F7">
      <w:pPr>
        <w:spacing w:after="0" w:line="360" w:lineRule="auto"/>
        <w:ind w:firstLine="709"/>
        <w:jc w:val="both"/>
        <w:rPr>
          <w:rFonts w:ascii="Times New Roman" w:hAnsi="Times New Roman" w:cs="Times New Roman"/>
          <w:sz w:val="28"/>
          <w:szCs w:val="28"/>
        </w:rPr>
      </w:pPr>
      <w:r w:rsidRPr="00953630">
        <w:rPr>
          <w:rFonts w:ascii="Times New Roman" w:hAnsi="Times New Roman" w:cs="Times New Roman"/>
          <w:sz w:val="28"/>
          <w:szCs w:val="28"/>
        </w:rPr>
        <w:t xml:space="preserve">Эмоции – это смесь физиологического возбуждения (например, сердцебиение), экспрессивного поведения (например, выражение эмоции на лице) и сознательного опыта (например, интерпретация намерений человека и ощущение страха). Эмоция – это реакция всего организма, включающая физиологическое возбуждение, экспрессивное поведение и сознательный опыт. </w:t>
      </w:r>
    </w:p>
    <w:p w14:paraId="166536A4" w14:textId="2BFEF34A" w:rsidR="004B24F7" w:rsidRPr="00953630" w:rsidRDefault="004B24F7" w:rsidP="004B24F7">
      <w:pPr>
        <w:spacing w:after="0" w:line="360" w:lineRule="auto"/>
        <w:ind w:firstLine="709"/>
        <w:jc w:val="both"/>
        <w:rPr>
          <w:rFonts w:ascii="Times New Roman" w:hAnsi="Times New Roman" w:cs="Times New Roman"/>
          <w:sz w:val="28"/>
          <w:szCs w:val="28"/>
        </w:rPr>
      </w:pPr>
      <w:r w:rsidRPr="00953630">
        <w:rPr>
          <w:rFonts w:ascii="Times New Roman" w:hAnsi="Times New Roman" w:cs="Times New Roman"/>
          <w:sz w:val="28"/>
          <w:szCs w:val="28"/>
        </w:rPr>
        <w:t xml:space="preserve">Главными положениями теории эмоции Ч. Дарвина стали заключения об универсальности выражений лица и независимости проявления эмоций от </w:t>
      </w:r>
      <w:r w:rsidRPr="00953630">
        <w:rPr>
          <w:rFonts w:ascii="Times New Roman" w:hAnsi="Times New Roman" w:cs="Times New Roman"/>
          <w:sz w:val="28"/>
          <w:szCs w:val="28"/>
        </w:rPr>
        <w:lastRenderedPageBreak/>
        <w:t>культурной принадлежности, места жительства и уровня образования. Однако в последнее время стали появляться исследования, в которых были показаны различия выражения эмоций у представителей различных этнических групп (</w:t>
      </w:r>
      <w:r w:rsidRPr="00953630">
        <w:rPr>
          <w:rFonts w:ascii="Times New Roman" w:hAnsi="Times New Roman" w:cs="Times New Roman"/>
          <w:color w:val="000000"/>
          <w:sz w:val="28"/>
          <w:szCs w:val="28"/>
        </w:rPr>
        <w:t>Дарвин</w:t>
      </w:r>
      <w:r w:rsidR="00BF5B6E">
        <w:rPr>
          <w:rFonts w:ascii="Times New Roman" w:hAnsi="Times New Roman" w:cs="Times New Roman"/>
          <w:color w:val="000000"/>
          <w:sz w:val="28"/>
          <w:szCs w:val="28"/>
        </w:rPr>
        <w:t xml:space="preserve"> Ч.</w:t>
      </w:r>
      <w:r w:rsidRPr="00953630">
        <w:rPr>
          <w:rFonts w:ascii="Times New Roman" w:hAnsi="Times New Roman" w:cs="Times New Roman"/>
          <w:sz w:val="28"/>
          <w:szCs w:val="28"/>
        </w:rPr>
        <w:t>, 2001).</w:t>
      </w:r>
    </w:p>
    <w:p w14:paraId="43EE0041" w14:textId="7E7BCF74" w:rsidR="004B24F7" w:rsidRPr="00953630" w:rsidRDefault="004B24F7" w:rsidP="004B24F7">
      <w:pPr>
        <w:spacing w:after="0" w:line="360" w:lineRule="auto"/>
        <w:ind w:firstLine="708"/>
        <w:jc w:val="both"/>
        <w:rPr>
          <w:rFonts w:ascii="Times New Roman" w:hAnsi="Times New Roman" w:cs="Times New Roman"/>
          <w:sz w:val="28"/>
          <w:szCs w:val="28"/>
        </w:rPr>
      </w:pPr>
      <w:r w:rsidRPr="00953630">
        <w:rPr>
          <w:rFonts w:ascii="Times New Roman" w:hAnsi="Times New Roman" w:cs="Times New Roman"/>
          <w:sz w:val="28"/>
          <w:szCs w:val="28"/>
        </w:rPr>
        <w:t xml:space="preserve">Один из последователей Ч. Дарвина, Пол </w:t>
      </w:r>
      <w:proofErr w:type="spellStart"/>
      <w:r w:rsidRPr="00953630">
        <w:rPr>
          <w:rFonts w:ascii="Times New Roman" w:hAnsi="Times New Roman" w:cs="Times New Roman"/>
          <w:sz w:val="28"/>
          <w:szCs w:val="28"/>
        </w:rPr>
        <w:t>Экман</w:t>
      </w:r>
      <w:proofErr w:type="spellEnd"/>
      <w:r w:rsidRPr="00953630">
        <w:rPr>
          <w:rFonts w:ascii="Times New Roman" w:hAnsi="Times New Roman" w:cs="Times New Roman"/>
          <w:sz w:val="28"/>
          <w:szCs w:val="28"/>
        </w:rPr>
        <w:t xml:space="preserve">, придерживаясь основного тезиса об одновременной универсальности и культурной специфичности выражении эмоций, обобщает результаты своей почти сорокалетней работы. Во-первых, за последнее время отдельные поначалу работы по изучению эмоций привели к тому, что исследования эмоций сейчас стремительно развиваются, затрагивая как психологические, так физиологические и социальные аспекты переживания эмоций. Во-вторых, эмоциональные выражения (фактически, изменения в работе лицевых мышц) на лицах специфические для каждой эмоции, а изменения в физиологических показателях, в позе и жестах – неспецифические. В-третьих, эмоциональную экспрессию можно рассматривать как специфический вид сообщений, которые можно распознать исходя из вида переживаемой эмоции, а также ситуативного и культурного контекста и индивидуальных особенностей человека. В-четвертых, эмоции не всегда могут отражаться на лицах, но неспецифические признаки все равно потенциально могут присутствовать. В-пятых, при попытке продемонстрировать несуществующую эмоцию, человек не сможет осуществлять движения теми лицевыми мышцами, управление которых неподконтрольно сознанию, однако отдельно стоит рассматривать случаи переживания эмоций о прошлых событиях во время рассказа и них, а также эмоций об эмоциях. </w:t>
      </w:r>
      <w:r w:rsidR="00994840" w:rsidRPr="00953630">
        <w:rPr>
          <w:rFonts w:ascii="Times New Roman" w:hAnsi="Times New Roman" w:cs="Times New Roman"/>
          <w:sz w:val="28"/>
          <w:szCs w:val="28"/>
        </w:rPr>
        <w:t>В-шестых,</w:t>
      </w:r>
      <w:r w:rsidRPr="00953630">
        <w:rPr>
          <w:rFonts w:ascii="Times New Roman" w:hAnsi="Times New Roman" w:cs="Times New Roman"/>
          <w:sz w:val="28"/>
          <w:szCs w:val="28"/>
        </w:rPr>
        <w:t xml:space="preserve"> переживания эмоций характеризуются широким диапазоном индивидуальных различий (</w:t>
      </w:r>
      <w:r w:rsidRPr="00953630">
        <w:rPr>
          <w:rFonts w:ascii="Times New Roman" w:hAnsi="Times New Roman" w:cs="Times New Roman"/>
          <w:sz w:val="28"/>
          <w:szCs w:val="28"/>
          <w:lang w:val="en-US"/>
        </w:rPr>
        <w:t>Ekman</w:t>
      </w:r>
      <w:r w:rsidR="00BF5B6E" w:rsidRPr="006C15F1">
        <w:rPr>
          <w:rFonts w:ascii="Times New Roman" w:hAnsi="Times New Roman" w:cs="Times New Roman"/>
          <w:sz w:val="28"/>
          <w:szCs w:val="28"/>
        </w:rPr>
        <w:t xml:space="preserve"> </w:t>
      </w:r>
      <w:r w:rsidR="00BF5B6E">
        <w:rPr>
          <w:rFonts w:ascii="Times New Roman" w:hAnsi="Times New Roman" w:cs="Times New Roman"/>
          <w:sz w:val="28"/>
          <w:szCs w:val="28"/>
          <w:lang w:val="en-US"/>
        </w:rPr>
        <w:t>P</w:t>
      </w:r>
      <w:r w:rsidR="00BF5B6E" w:rsidRPr="006C15F1">
        <w:rPr>
          <w:rFonts w:ascii="Times New Roman" w:hAnsi="Times New Roman" w:cs="Times New Roman"/>
          <w:sz w:val="28"/>
          <w:szCs w:val="28"/>
        </w:rPr>
        <w:t>.</w:t>
      </w:r>
      <w:r w:rsidRPr="00953630">
        <w:rPr>
          <w:rFonts w:ascii="Times New Roman" w:hAnsi="Times New Roman" w:cs="Times New Roman"/>
          <w:sz w:val="28"/>
          <w:szCs w:val="28"/>
        </w:rPr>
        <w:t>, 1992).</w:t>
      </w:r>
    </w:p>
    <w:p w14:paraId="1C8C8CD1" w14:textId="77777777" w:rsidR="004B24F7" w:rsidRPr="00953630" w:rsidRDefault="004B24F7" w:rsidP="004B24F7">
      <w:pPr>
        <w:spacing w:after="0" w:line="360" w:lineRule="auto"/>
        <w:ind w:firstLine="709"/>
        <w:jc w:val="both"/>
        <w:rPr>
          <w:rFonts w:ascii="Times New Roman" w:hAnsi="Times New Roman" w:cs="Times New Roman"/>
          <w:sz w:val="28"/>
          <w:szCs w:val="28"/>
        </w:rPr>
      </w:pPr>
      <w:r w:rsidRPr="00953630">
        <w:rPr>
          <w:rFonts w:ascii="Times New Roman" w:hAnsi="Times New Roman" w:cs="Times New Roman"/>
          <w:sz w:val="28"/>
          <w:szCs w:val="28"/>
        </w:rPr>
        <w:t xml:space="preserve">Эмоции и эмоциональная экспрессия – это основные элементы психического опыта человека. Эмоции придают особую ценность событиям и повышают вероятность определенных действий. </w:t>
      </w:r>
    </w:p>
    <w:p w14:paraId="5702E12D" w14:textId="77777777" w:rsidR="004B24F7" w:rsidRPr="00953630" w:rsidRDefault="004B24F7" w:rsidP="004B24F7">
      <w:pPr>
        <w:spacing w:after="0" w:line="360" w:lineRule="auto"/>
        <w:ind w:firstLine="709"/>
        <w:jc w:val="both"/>
        <w:rPr>
          <w:rFonts w:ascii="Times New Roman" w:hAnsi="Times New Roman" w:cs="Times New Roman"/>
          <w:sz w:val="28"/>
          <w:szCs w:val="28"/>
        </w:rPr>
      </w:pPr>
      <w:r w:rsidRPr="00953630">
        <w:rPr>
          <w:rFonts w:ascii="Times New Roman" w:hAnsi="Times New Roman" w:cs="Times New Roman"/>
          <w:sz w:val="28"/>
          <w:szCs w:val="28"/>
        </w:rPr>
        <w:t xml:space="preserve">То есть эмоции указывают нам, на что обратить внимание и что проигнорировать, к чему приблизиться и чего избежать. Эмоциональный опыт, </w:t>
      </w:r>
      <w:r w:rsidRPr="00953630">
        <w:rPr>
          <w:rFonts w:ascii="Times New Roman" w:hAnsi="Times New Roman" w:cs="Times New Roman"/>
          <w:sz w:val="28"/>
          <w:szCs w:val="28"/>
        </w:rPr>
        <w:lastRenderedPageBreak/>
        <w:t>экспрессия и способность детей к эмоциональной регуляции влияют на качество их социальных интеракций и отношений и потому закладывают основу раннего развития личности. С самого раннего возраста дети учатся, опираясь на эмоциональную экспрессию окружающих. Эмоции помогают детям лучше узнавать себя и окружающих. Наблюдая свои и чужие эмоциональные проявления, ребенок учится идентифицировать и отслеживать собственные чувства и поведенческие реакции.</w:t>
      </w:r>
    </w:p>
    <w:p w14:paraId="24855E7B" w14:textId="77777777" w:rsidR="004B24F7" w:rsidRPr="00953630" w:rsidRDefault="004B24F7" w:rsidP="004B24F7">
      <w:pPr>
        <w:spacing w:after="0" w:line="360" w:lineRule="auto"/>
        <w:ind w:firstLine="709"/>
        <w:jc w:val="both"/>
        <w:rPr>
          <w:rFonts w:ascii="Times New Roman" w:hAnsi="Times New Roman" w:cs="Times New Roman"/>
          <w:color w:val="000000"/>
          <w:sz w:val="28"/>
          <w:szCs w:val="28"/>
          <w:highlight w:val="green"/>
        </w:rPr>
      </w:pPr>
    </w:p>
    <w:p w14:paraId="5825C888" w14:textId="77777777" w:rsidR="00BF5B6E" w:rsidRDefault="00BF5B6E" w:rsidP="004B24F7">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2B865413" w14:textId="694B2BD5" w:rsidR="004B24F7" w:rsidRPr="00953630" w:rsidRDefault="00540F42" w:rsidP="004B24F7">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r w:rsidR="004B24F7" w:rsidRPr="00953630">
        <w:rPr>
          <w:rFonts w:ascii="Times New Roman" w:hAnsi="Times New Roman" w:cs="Times New Roman"/>
          <w:color w:val="000000"/>
          <w:sz w:val="28"/>
          <w:szCs w:val="28"/>
        </w:rPr>
        <w:t>1.4 Исследование эмоций на лицах взрослых</w:t>
      </w:r>
    </w:p>
    <w:p w14:paraId="5B542A01" w14:textId="77777777" w:rsidR="004B24F7" w:rsidRPr="00953630" w:rsidRDefault="004B24F7" w:rsidP="00BF5B6E">
      <w:pPr>
        <w:spacing w:after="0" w:line="720" w:lineRule="auto"/>
        <w:jc w:val="both"/>
        <w:rPr>
          <w:rFonts w:ascii="Times New Roman" w:hAnsi="Times New Roman" w:cs="Times New Roman"/>
          <w:color w:val="000000"/>
          <w:sz w:val="28"/>
          <w:szCs w:val="28"/>
        </w:rPr>
      </w:pPr>
    </w:p>
    <w:p w14:paraId="46DC3EAE" w14:textId="77777777" w:rsidR="004B24F7" w:rsidRPr="00953630" w:rsidRDefault="004B24F7" w:rsidP="004B24F7">
      <w:pPr>
        <w:spacing w:after="0" w:line="360" w:lineRule="auto"/>
        <w:ind w:firstLine="709"/>
        <w:jc w:val="both"/>
        <w:rPr>
          <w:rFonts w:ascii="Times New Roman" w:hAnsi="Times New Roman" w:cs="Times New Roman"/>
          <w:sz w:val="28"/>
          <w:szCs w:val="28"/>
        </w:rPr>
      </w:pPr>
      <w:r w:rsidRPr="00953630">
        <w:rPr>
          <w:rFonts w:ascii="Times New Roman" w:hAnsi="Times New Roman" w:cs="Times New Roman"/>
          <w:color w:val="000000"/>
          <w:sz w:val="28"/>
          <w:szCs w:val="28"/>
        </w:rPr>
        <w:t xml:space="preserve">Исследователями были зафиксированы культурные различия в выражении эмоций среди этнических групп в США. В работе </w:t>
      </w:r>
      <w:proofErr w:type="spellStart"/>
      <w:r w:rsidRPr="00953630">
        <w:rPr>
          <w:rFonts w:ascii="Times New Roman" w:hAnsi="Times New Roman" w:cs="Times New Roman"/>
          <w:color w:val="000000"/>
          <w:sz w:val="28"/>
          <w:szCs w:val="28"/>
        </w:rPr>
        <w:t>Мацумото</w:t>
      </w:r>
      <w:proofErr w:type="spellEnd"/>
      <w:r w:rsidRPr="00953630">
        <w:rPr>
          <w:rFonts w:ascii="Times New Roman" w:hAnsi="Times New Roman" w:cs="Times New Roman"/>
          <w:color w:val="000000"/>
          <w:sz w:val="28"/>
          <w:szCs w:val="28"/>
        </w:rPr>
        <w:t xml:space="preserve"> американцы были разделены на четыре крупные этнические группы: евро-, афро-, латиноамериканцы и американцы азиатского происхождения. Участникам опроса предлагалось оценить допустимость универсальных выражений лица в различных социальных ситуациях.</w:t>
      </w:r>
    </w:p>
    <w:p w14:paraId="0A5D7CA5" w14:textId="77777777" w:rsidR="004B24F7" w:rsidRPr="00953630" w:rsidRDefault="004B24F7" w:rsidP="004B24F7">
      <w:pPr>
        <w:tabs>
          <w:tab w:val="left" w:pos="709"/>
        </w:tabs>
        <w:spacing w:after="0" w:line="360" w:lineRule="auto"/>
        <w:ind w:right="-52"/>
        <w:jc w:val="both"/>
        <w:rPr>
          <w:rFonts w:ascii="Times New Roman" w:hAnsi="Times New Roman" w:cs="Times New Roman"/>
          <w:color w:val="000000"/>
          <w:sz w:val="28"/>
          <w:szCs w:val="28"/>
        </w:rPr>
      </w:pPr>
      <w:r w:rsidRPr="00953630">
        <w:rPr>
          <w:rFonts w:ascii="Times New Roman" w:hAnsi="Times New Roman" w:cs="Times New Roman"/>
          <w:sz w:val="28"/>
          <w:szCs w:val="28"/>
        </w:rPr>
        <w:tab/>
      </w:r>
      <w:r w:rsidRPr="00953630">
        <w:rPr>
          <w:rFonts w:ascii="Times New Roman" w:hAnsi="Times New Roman" w:cs="Times New Roman"/>
          <w:color w:val="000000"/>
          <w:sz w:val="28"/>
          <w:szCs w:val="28"/>
        </w:rPr>
        <w:t>Результаты показали, что белые считают презрение более допустимым, чем азиаты, отвращение – более допустимым, чем чернокожие и латиноамериканцы, гнев – более допустимым, чем латиноамериканцы, а грусть как более допустимой, чем чернокожие и азиаты. Кроме того, белые американцы считают выражение эмоций публично и в присутствии детей, более допустимым, чем чернокожие, азиато- и латиноамериканцы, а также со случайно знакомыми людьми более допустимыми, чем чернокожие, азиато- и латиноамериканцы, в присутствии младших по статусу более допустимыми, чем чернокожие и латиноамериканцы. Интересно, однако, что в другой части эксперимента чернокожие сообщали, что выражают гнев значительно чаще, чем белые, азиаты и латиноамериканцы.</w:t>
      </w:r>
    </w:p>
    <w:p w14:paraId="3F837AD7" w14:textId="15259FD7" w:rsidR="004B24F7" w:rsidRPr="00953630" w:rsidRDefault="004B24F7" w:rsidP="004B24F7">
      <w:pPr>
        <w:tabs>
          <w:tab w:val="left" w:pos="709"/>
        </w:tabs>
        <w:spacing w:after="0" w:line="360" w:lineRule="auto"/>
        <w:ind w:right="-52"/>
        <w:jc w:val="both"/>
        <w:rPr>
          <w:rFonts w:ascii="Times New Roman" w:hAnsi="Times New Roman" w:cs="Times New Roman"/>
          <w:sz w:val="28"/>
          <w:szCs w:val="28"/>
        </w:rPr>
      </w:pPr>
      <w:r w:rsidRPr="00953630">
        <w:rPr>
          <w:rFonts w:ascii="Times New Roman" w:hAnsi="Times New Roman" w:cs="Times New Roman"/>
          <w:sz w:val="28"/>
          <w:szCs w:val="28"/>
        </w:rPr>
        <w:tab/>
      </w:r>
      <w:r w:rsidRPr="00953630">
        <w:rPr>
          <w:rFonts w:ascii="Times New Roman" w:hAnsi="Times New Roman" w:cs="Times New Roman"/>
          <w:color w:val="000000"/>
          <w:sz w:val="28"/>
          <w:szCs w:val="28"/>
        </w:rPr>
        <w:t>В другом исследовании обнаружилось, что в любовных взаимоотношениях американцы филиппинского происхождения выражают эмоции более интенсивно, чем американцы японского происхождения (</w:t>
      </w:r>
      <w:proofErr w:type="spellStart"/>
      <w:r w:rsidRPr="00953630">
        <w:rPr>
          <w:rFonts w:ascii="Times New Roman" w:hAnsi="Times New Roman" w:cs="Times New Roman"/>
          <w:color w:val="000000"/>
          <w:sz w:val="28"/>
          <w:szCs w:val="28"/>
        </w:rPr>
        <w:t>Мацумото</w:t>
      </w:r>
      <w:proofErr w:type="spellEnd"/>
      <w:r w:rsidR="00C6255A">
        <w:rPr>
          <w:rFonts w:ascii="Times New Roman" w:hAnsi="Times New Roman" w:cs="Times New Roman"/>
          <w:color w:val="000000"/>
          <w:sz w:val="28"/>
          <w:szCs w:val="28"/>
        </w:rPr>
        <w:t xml:space="preserve"> Д.</w:t>
      </w:r>
      <w:r w:rsidRPr="00953630">
        <w:rPr>
          <w:rFonts w:ascii="Times New Roman" w:hAnsi="Times New Roman" w:cs="Times New Roman"/>
          <w:color w:val="000000"/>
          <w:sz w:val="28"/>
          <w:szCs w:val="28"/>
        </w:rPr>
        <w:t xml:space="preserve">, 2003). </w:t>
      </w:r>
    </w:p>
    <w:p w14:paraId="320C6D16" w14:textId="77777777" w:rsidR="004B24F7" w:rsidRPr="00953630" w:rsidRDefault="004B24F7" w:rsidP="004B24F7">
      <w:pPr>
        <w:spacing w:after="0" w:line="360" w:lineRule="auto"/>
        <w:jc w:val="both"/>
        <w:rPr>
          <w:rFonts w:ascii="Times New Roman" w:hAnsi="Times New Roman" w:cs="Times New Roman"/>
          <w:sz w:val="28"/>
          <w:szCs w:val="28"/>
          <w:highlight w:val="green"/>
        </w:rPr>
      </w:pPr>
    </w:p>
    <w:p w14:paraId="1597A756" w14:textId="77777777" w:rsidR="00BF5B6E" w:rsidRDefault="00BF5B6E" w:rsidP="004B24F7">
      <w:pPr>
        <w:spacing w:line="360" w:lineRule="auto"/>
        <w:jc w:val="both"/>
        <w:rPr>
          <w:rFonts w:ascii="Times New Roman" w:hAnsi="Times New Roman" w:cs="Times New Roman"/>
          <w:sz w:val="28"/>
          <w:szCs w:val="28"/>
        </w:rPr>
      </w:pPr>
      <w:r>
        <w:rPr>
          <w:rFonts w:ascii="Times New Roman" w:hAnsi="Times New Roman" w:cs="Times New Roman"/>
          <w:sz w:val="28"/>
          <w:szCs w:val="28"/>
        </w:rPr>
        <w:br w:type="page"/>
      </w:r>
    </w:p>
    <w:p w14:paraId="21C1BCCF" w14:textId="03DD8650" w:rsidR="004B24F7" w:rsidRDefault="00540F42" w:rsidP="004B24F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4B24F7" w:rsidRPr="00953630">
        <w:rPr>
          <w:rFonts w:ascii="Times New Roman" w:hAnsi="Times New Roman" w:cs="Times New Roman"/>
          <w:sz w:val="28"/>
          <w:szCs w:val="28"/>
        </w:rPr>
        <w:t>1.5 Изучение выражения и распознавания эмоций у детей</w:t>
      </w:r>
    </w:p>
    <w:p w14:paraId="64766F2C" w14:textId="77777777" w:rsidR="00540F42" w:rsidRDefault="00540F42" w:rsidP="00540F42">
      <w:pPr>
        <w:spacing w:after="0" w:line="720" w:lineRule="auto"/>
        <w:ind w:firstLine="708"/>
        <w:jc w:val="both"/>
        <w:rPr>
          <w:rFonts w:ascii="Times New Roman" w:hAnsi="Times New Roman" w:cs="Times New Roman"/>
          <w:sz w:val="28"/>
          <w:szCs w:val="28"/>
        </w:rPr>
      </w:pPr>
    </w:p>
    <w:p w14:paraId="2075268B" w14:textId="77777777" w:rsidR="004B24F7" w:rsidRPr="00953630" w:rsidRDefault="004B24F7" w:rsidP="004B24F7">
      <w:pPr>
        <w:spacing w:after="0" w:line="360" w:lineRule="auto"/>
        <w:ind w:firstLine="708"/>
        <w:jc w:val="both"/>
        <w:rPr>
          <w:rFonts w:ascii="Times New Roman" w:hAnsi="Times New Roman" w:cs="Times New Roman"/>
          <w:sz w:val="28"/>
          <w:szCs w:val="28"/>
        </w:rPr>
      </w:pPr>
      <w:proofErr w:type="spellStart"/>
      <w:r w:rsidRPr="00953630">
        <w:rPr>
          <w:rFonts w:ascii="Times New Roman" w:hAnsi="Times New Roman" w:cs="Times New Roman"/>
          <w:sz w:val="28"/>
          <w:szCs w:val="28"/>
        </w:rPr>
        <w:t>Дэниэль</w:t>
      </w:r>
      <w:proofErr w:type="spellEnd"/>
      <w:r w:rsidRPr="00953630">
        <w:rPr>
          <w:rFonts w:ascii="Times New Roman" w:hAnsi="Times New Roman" w:cs="Times New Roman"/>
          <w:sz w:val="28"/>
          <w:szCs w:val="28"/>
        </w:rPr>
        <w:t xml:space="preserve"> </w:t>
      </w:r>
      <w:proofErr w:type="spellStart"/>
      <w:r w:rsidRPr="00953630">
        <w:rPr>
          <w:rFonts w:ascii="Times New Roman" w:hAnsi="Times New Roman" w:cs="Times New Roman"/>
          <w:sz w:val="28"/>
          <w:szCs w:val="28"/>
        </w:rPr>
        <w:t>Гоулман</w:t>
      </w:r>
      <w:proofErr w:type="spellEnd"/>
      <w:r w:rsidRPr="00953630">
        <w:rPr>
          <w:rFonts w:ascii="Times New Roman" w:hAnsi="Times New Roman" w:cs="Times New Roman"/>
          <w:sz w:val="28"/>
          <w:szCs w:val="28"/>
        </w:rPr>
        <w:t xml:space="preserve"> в своей популярной книге «Эмоциональный интеллект» подчеркивает, что не все дети (и не все взрослые) одинаково успешны в способности считывать эмоции и намерения других людей. Индивидуальные различия в этой области оказываются достаточно важными для общего социального развития и социальной компетенции ребенка. Кеннет Додж констатирует, что непопулярные дети значительно хуже распознают побуждения других людей, чем популярные дети. В частности, отвергаемые и пренебрегаемые дети чаще видели враждебное побуждение, когда его не было.</w:t>
      </w:r>
    </w:p>
    <w:p w14:paraId="49547810" w14:textId="15288A7A" w:rsidR="004B24F7" w:rsidRPr="00953630" w:rsidRDefault="00096512" w:rsidP="004B2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Кэ</w:t>
      </w:r>
      <w:r w:rsidR="004B24F7" w:rsidRPr="00953630">
        <w:rPr>
          <w:rFonts w:ascii="Times New Roman" w:hAnsi="Times New Roman" w:cs="Times New Roman"/>
          <w:sz w:val="28"/>
          <w:szCs w:val="28"/>
        </w:rPr>
        <w:t xml:space="preserve">рол </w:t>
      </w:r>
      <w:proofErr w:type="spellStart"/>
      <w:r w:rsidR="004B24F7" w:rsidRPr="00953630">
        <w:rPr>
          <w:rFonts w:ascii="Times New Roman" w:hAnsi="Times New Roman" w:cs="Times New Roman"/>
          <w:sz w:val="28"/>
          <w:szCs w:val="28"/>
        </w:rPr>
        <w:t>Изард</w:t>
      </w:r>
      <w:proofErr w:type="spellEnd"/>
      <w:r w:rsidR="004B24F7" w:rsidRPr="00953630">
        <w:rPr>
          <w:rFonts w:ascii="Times New Roman" w:hAnsi="Times New Roman" w:cs="Times New Roman"/>
          <w:sz w:val="28"/>
          <w:szCs w:val="28"/>
        </w:rPr>
        <w:t xml:space="preserve"> и его коллеги продемонстрировали эту связь в </w:t>
      </w:r>
      <w:proofErr w:type="spellStart"/>
      <w:r w:rsidR="004B24F7" w:rsidRPr="00953630">
        <w:rPr>
          <w:rFonts w:ascii="Times New Roman" w:hAnsi="Times New Roman" w:cs="Times New Roman"/>
          <w:sz w:val="28"/>
          <w:szCs w:val="28"/>
        </w:rPr>
        <w:t>лонгитюдном</w:t>
      </w:r>
      <w:proofErr w:type="spellEnd"/>
      <w:r w:rsidR="004B24F7" w:rsidRPr="00953630">
        <w:rPr>
          <w:rFonts w:ascii="Times New Roman" w:hAnsi="Times New Roman" w:cs="Times New Roman"/>
          <w:sz w:val="28"/>
          <w:szCs w:val="28"/>
        </w:rPr>
        <w:t xml:space="preserve"> исследовании. Исследуя группу детей из экономически неблагополучных семей, </w:t>
      </w:r>
      <w:proofErr w:type="spellStart"/>
      <w:r w:rsidR="004B24F7" w:rsidRPr="00953630">
        <w:rPr>
          <w:rFonts w:ascii="Times New Roman" w:hAnsi="Times New Roman" w:cs="Times New Roman"/>
          <w:sz w:val="28"/>
          <w:szCs w:val="28"/>
        </w:rPr>
        <w:t>Изард</w:t>
      </w:r>
      <w:proofErr w:type="spellEnd"/>
      <w:r w:rsidR="004B24F7" w:rsidRPr="00953630">
        <w:rPr>
          <w:rFonts w:ascii="Times New Roman" w:hAnsi="Times New Roman" w:cs="Times New Roman"/>
          <w:sz w:val="28"/>
          <w:szCs w:val="28"/>
        </w:rPr>
        <w:t xml:space="preserve"> установил, что «дети, которые лучше и точнее осознавали эмоции в дошкольном возрасте, демонстрировали более высокую социальную компетентность и меньше поведенческих нарушений в 1-м классе. Эта связь указывает на то, что программы вмешательства с целью улучшения базовой эмоциональной компетенции детей – их способности считывать эмоции других людей и контролировать свои собственные эмоции – могли бы принести пользу» (</w:t>
      </w:r>
      <w:proofErr w:type="spellStart"/>
      <w:r w:rsidR="004B24F7" w:rsidRPr="00953630">
        <w:rPr>
          <w:rFonts w:ascii="Times New Roman" w:hAnsi="Times New Roman" w:cs="Times New Roman"/>
          <w:sz w:val="28"/>
          <w:szCs w:val="28"/>
        </w:rPr>
        <w:t>Изард</w:t>
      </w:r>
      <w:proofErr w:type="spellEnd"/>
      <w:r w:rsidR="004E72CB">
        <w:rPr>
          <w:rFonts w:ascii="Times New Roman" w:hAnsi="Times New Roman" w:cs="Times New Roman"/>
          <w:sz w:val="28"/>
          <w:szCs w:val="28"/>
        </w:rPr>
        <w:t xml:space="preserve"> К</w:t>
      </w:r>
      <w:r w:rsidR="004B24F7" w:rsidRPr="00953630">
        <w:rPr>
          <w:rFonts w:ascii="Times New Roman" w:hAnsi="Times New Roman" w:cs="Times New Roman"/>
          <w:sz w:val="28"/>
          <w:szCs w:val="28"/>
        </w:rPr>
        <w:t xml:space="preserve">, 2002, с. 536). </w:t>
      </w:r>
    </w:p>
    <w:p w14:paraId="488EE849" w14:textId="0024763F" w:rsidR="004B24F7" w:rsidRPr="00953630" w:rsidRDefault="004B24F7" w:rsidP="004B24F7">
      <w:pPr>
        <w:spacing w:after="0" w:line="360" w:lineRule="auto"/>
        <w:ind w:firstLine="709"/>
        <w:jc w:val="both"/>
        <w:rPr>
          <w:rFonts w:ascii="Times New Roman" w:hAnsi="Times New Roman" w:cs="Times New Roman"/>
          <w:sz w:val="28"/>
          <w:szCs w:val="28"/>
        </w:rPr>
      </w:pPr>
      <w:r w:rsidRPr="00953630">
        <w:rPr>
          <w:rFonts w:ascii="Times New Roman" w:hAnsi="Times New Roman" w:cs="Times New Roman"/>
          <w:sz w:val="28"/>
          <w:szCs w:val="28"/>
        </w:rPr>
        <w:t>С точки зрения исследователей эмоций, у младенцев можно наблюдать базовые, универсальные выражения лица – интерес, радость, удивление, отвращение, гнев, страх. К примеру, при оценке поведения новорожденного выражение интереса наблюдалось на звук погремушки, отвращения — при сосании мыльного пальца исследователя, гнев наблюдался при тестировании приносящего максимальное неудобство рефлекса. Младенцы уже в первые недели жизни меняют выражение лица так, что многие родители интерпретируют это как радость, гнев, удивление, страх, печаль или интерес. Эти ранние выражения лица, несомненно, имеют рефлекторную природу и требуют более тщате</w:t>
      </w:r>
      <w:r w:rsidR="00567CD2">
        <w:rPr>
          <w:rFonts w:ascii="Times New Roman" w:hAnsi="Times New Roman" w:cs="Times New Roman"/>
          <w:sz w:val="28"/>
          <w:szCs w:val="28"/>
        </w:rPr>
        <w:t xml:space="preserve">льного изучения и категоризации </w:t>
      </w:r>
      <w:r w:rsidRPr="00953630">
        <w:rPr>
          <w:rFonts w:ascii="Times New Roman" w:hAnsi="Times New Roman" w:cs="Times New Roman"/>
          <w:sz w:val="28"/>
          <w:szCs w:val="28"/>
        </w:rPr>
        <w:t>(</w:t>
      </w:r>
      <w:proofErr w:type="spellStart"/>
      <w:r w:rsidRPr="00953630">
        <w:rPr>
          <w:rFonts w:ascii="Times New Roman" w:hAnsi="Times New Roman" w:cs="Times New Roman"/>
          <w:sz w:val="28"/>
          <w:szCs w:val="28"/>
        </w:rPr>
        <w:t>Мухамедрахимов</w:t>
      </w:r>
      <w:proofErr w:type="spellEnd"/>
      <w:r w:rsidR="00540F42">
        <w:rPr>
          <w:rFonts w:ascii="Times New Roman" w:hAnsi="Times New Roman" w:cs="Times New Roman"/>
          <w:sz w:val="28"/>
          <w:szCs w:val="28"/>
        </w:rPr>
        <w:t xml:space="preserve"> Р.Ж.</w:t>
      </w:r>
      <w:r w:rsidRPr="00953630">
        <w:rPr>
          <w:rFonts w:ascii="Times New Roman" w:hAnsi="Times New Roman" w:cs="Times New Roman"/>
          <w:sz w:val="28"/>
          <w:szCs w:val="28"/>
        </w:rPr>
        <w:t>, 1994).</w:t>
      </w:r>
    </w:p>
    <w:p w14:paraId="2D7216A2" w14:textId="77777777" w:rsidR="004B24F7" w:rsidRPr="00953630" w:rsidRDefault="004B24F7" w:rsidP="004B24F7">
      <w:pPr>
        <w:tabs>
          <w:tab w:val="left" w:pos="3120"/>
        </w:tabs>
        <w:spacing w:after="0" w:line="360" w:lineRule="auto"/>
        <w:ind w:firstLine="709"/>
        <w:jc w:val="both"/>
        <w:rPr>
          <w:rFonts w:ascii="Times New Roman" w:hAnsi="Times New Roman" w:cs="Times New Roman"/>
          <w:sz w:val="28"/>
          <w:szCs w:val="28"/>
        </w:rPr>
      </w:pPr>
      <w:r w:rsidRPr="00953630">
        <w:rPr>
          <w:rFonts w:ascii="Times New Roman" w:hAnsi="Times New Roman" w:cs="Times New Roman"/>
          <w:sz w:val="28"/>
          <w:szCs w:val="28"/>
        </w:rPr>
        <w:lastRenderedPageBreak/>
        <w:t>Эмоции проявляются в так называемых выразительных движениях (мимике – выразительные движения лица; пантомимике – выразительные движения всего тела и «вокальной мимике» – выражение эмоций в интонации и тембре голоса). Ряд эмоциональных состояний четко дифференцирован как с точки зрения внешних объективных признаков, так и по качеству субъективных переживаний. Проследим, какие существуют особенности выражения эмоций у детей в раннем возрасте.</w:t>
      </w:r>
    </w:p>
    <w:p w14:paraId="0CDAFDBA" w14:textId="4760D210" w:rsidR="004B24F7" w:rsidRPr="00953630" w:rsidRDefault="004B24F7" w:rsidP="004B24F7">
      <w:pPr>
        <w:tabs>
          <w:tab w:val="left" w:pos="3120"/>
        </w:tabs>
        <w:spacing w:after="0" w:line="360" w:lineRule="auto"/>
        <w:ind w:firstLine="709"/>
        <w:jc w:val="both"/>
        <w:rPr>
          <w:rFonts w:ascii="Times New Roman" w:hAnsi="Times New Roman" w:cs="Times New Roman"/>
          <w:sz w:val="28"/>
          <w:szCs w:val="28"/>
        </w:rPr>
      </w:pPr>
      <w:r w:rsidRPr="00953630">
        <w:rPr>
          <w:rFonts w:ascii="Times New Roman" w:hAnsi="Times New Roman" w:cs="Times New Roman"/>
          <w:sz w:val="28"/>
          <w:szCs w:val="28"/>
        </w:rPr>
        <w:t xml:space="preserve">Когда дети видят, что другим плохо, они часто приходят в замешательство. Они могут рассмеяться или не знают, как им реагировать на происходящее. В исследовании М. </w:t>
      </w:r>
      <w:proofErr w:type="spellStart"/>
      <w:r w:rsidRPr="00953630">
        <w:rPr>
          <w:rFonts w:ascii="Times New Roman" w:hAnsi="Times New Roman" w:cs="Times New Roman"/>
          <w:sz w:val="28"/>
          <w:szCs w:val="28"/>
        </w:rPr>
        <w:t>Радтке-Ярроу</w:t>
      </w:r>
      <w:proofErr w:type="spellEnd"/>
      <w:r w:rsidRPr="00953630">
        <w:rPr>
          <w:rFonts w:ascii="Times New Roman" w:hAnsi="Times New Roman" w:cs="Times New Roman"/>
          <w:sz w:val="28"/>
          <w:szCs w:val="28"/>
        </w:rPr>
        <w:t xml:space="preserve">, матерей просили сделать вид, что они только что ушиблись. Дети в возрасте 21 месяца были озадачены и обеспокоены случившимся. Но уже через три месяца, т.е. к двум годам в аналогичной ситуации некоторые дети стали утешать мать. Отсюда К. </w:t>
      </w:r>
      <w:proofErr w:type="spellStart"/>
      <w:r w:rsidRPr="00953630">
        <w:rPr>
          <w:rFonts w:ascii="Times New Roman" w:hAnsi="Times New Roman" w:cs="Times New Roman"/>
          <w:sz w:val="28"/>
          <w:szCs w:val="28"/>
        </w:rPr>
        <w:t>Цан-Вакслер</w:t>
      </w:r>
      <w:proofErr w:type="spellEnd"/>
      <w:r w:rsidRPr="00953630">
        <w:rPr>
          <w:rFonts w:ascii="Times New Roman" w:hAnsi="Times New Roman" w:cs="Times New Roman"/>
          <w:sz w:val="28"/>
          <w:szCs w:val="28"/>
        </w:rPr>
        <w:t xml:space="preserve"> и др. считают, что сопереживать чужому горю, дети начинают выучиваться в возрасте между 18-м и 24-м месяцами. В этом же возрастном диапазоне появляется эмоция смущения, а за нею и стыд, гордость и вина (</w:t>
      </w:r>
      <w:proofErr w:type="spellStart"/>
      <w:r w:rsidRPr="00953630">
        <w:rPr>
          <w:rFonts w:ascii="Times New Roman" w:hAnsi="Times New Roman" w:cs="Times New Roman"/>
          <w:sz w:val="28"/>
          <w:szCs w:val="28"/>
        </w:rPr>
        <w:t>Винникот</w:t>
      </w:r>
      <w:proofErr w:type="spellEnd"/>
      <w:r w:rsidR="00AD569B">
        <w:rPr>
          <w:rFonts w:ascii="Times New Roman" w:hAnsi="Times New Roman" w:cs="Times New Roman"/>
          <w:sz w:val="28"/>
          <w:szCs w:val="28"/>
        </w:rPr>
        <w:t xml:space="preserve"> Д.</w:t>
      </w:r>
      <w:r w:rsidRPr="00953630">
        <w:rPr>
          <w:rFonts w:ascii="Times New Roman" w:hAnsi="Times New Roman" w:cs="Times New Roman"/>
          <w:sz w:val="28"/>
          <w:szCs w:val="28"/>
        </w:rPr>
        <w:t>, 1998).</w:t>
      </w:r>
    </w:p>
    <w:p w14:paraId="484476E0" w14:textId="686777D1" w:rsidR="004B24F7" w:rsidRPr="00953630" w:rsidRDefault="004B24F7" w:rsidP="004B24F7">
      <w:pPr>
        <w:spacing w:after="0" w:line="360" w:lineRule="auto"/>
        <w:ind w:firstLine="708"/>
        <w:jc w:val="both"/>
        <w:rPr>
          <w:rFonts w:ascii="Times New Roman" w:hAnsi="Times New Roman" w:cs="Times New Roman"/>
          <w:sz w:val="28"/>
          <w:szCs w:val="28"/>
        </w:rPr>
      </w:pPr>
      <w:r w:rsidRPr="00953630">
        <w:rPr>
          <w:rFonts w:ascii="Times New Roman" w:hAnsi="Times New Roman" w:cs="Times New Roman"/>
          <w:sz w:val="28"/>
          <w:szCs w:val="28"/>
        </w:rPr>
        <w:t>Ученые установили, что все мускулы лица, необходимые для выражения различных эмоций, формируются в период 15-18-й недели эмбриогенеза, а изменения «выражения лица» имеют место, начиная с 20-й недели эмбрионального развития. Таким образом, оба механизма, с помощью которых лица опознаются как важные категории стимулов и сами выражают те или иные эмоции, уже достаточно сформированы ко времени рождения человека, хотя, конечно, во многом отличаются по возможностям функционирования от лица взрослого человека. Другими словами, выражение эмоций на лице представляет собой важную систему коммуникации, способную функционировать с рождения (Крылов</w:t>
      </w:r>
      <w:r w:rsidR="00AD569B">
        <w:rPr>
          <w:rFonts w:ascii="Times New Roman" w:hAnsi="Times New Roman" w:cs="Times New Roman"/>
          <w:sz w:val="28"/>
          <w:szCs w:val="28"/>
        </w:rPr>
        <w:t xml:space="preserve"> В.В.</w:t>
      </w:r>
      <w:r w:rsidRPr="00953630">
        <w:rPr>
          <w:rFonts w:ascii="Times New Roman" w:hAnsi="Times New Roman" w:cs="Times New Roman"/>
          <w:sz w:val="28"/>
          <w:szCs w:val="28"/>
        </w:rPr>
        <w:t>, 2005).</w:t>
      </w:r>
    </w:p>
    <w:p w14:paraId="059152F5" w14:textId="291D7171" w:rsidR="004B24F7" w:rsidRPr="00953630" w:rsidRDefault="004B24F7" w:rsidP="004B24F7">
      <w:pPr>
        <w:spacing w:after="0" w:line="360" w:lineRule="auto"/>
        <w:ind w:firstLine="708"/>
        <w:jc w:val="both"/>
        <w:rPr>
          <w:rFonts w:ascii="Times New Roman" w:hAnsi="Times New Roman" w:cs="Times New Roman"/>
          <w:sz w:val="28"/>
          <w:szCs w:val="28"/>
        </w:rPr>
      </w:pPr>
      <w:r w:rsidRPr="00953630">
        <w:rPr>
          <w:rFonts w:ascii="Times New Roman" w:hAnsi="Times New Roman" w:cs="Times New Roman"/>
          <w:sz w:val="28"/>
          <w:szCs w:val="28"/>
        </w:rPr>
        <w:t xml:space="preserve">Выразительные проявления частично являются врожденными, частично развиваются социально, путем подражания. Одно из доказательств врожденности некоторых проявлений эмоций состоит в том, что у маленьких детей – слепых и зрячих – мимика одинакова. Например, поднятие бровей при </w:t>
      </w:r>
      <w:r w:rsidRPr="00953630">
        <w:rPr>
          <w:rFonts w:ascii="Times New Roman" w:hAnsi="Times New Roman" w:cs="Times New Roman"/>
          <w:sz w:val="28"/>
          <w:szCs w:val="28"/>
        </w:rPr>
        <w:lastRenderedPageBreak/>
        <w:t>удивлении представляет собой инстинктивный акт и встречается и у слепорожденных. Однако с возрастом мимика зрячих становится более выразительной, в то время как у слепорожденных она не только не совершенствуется, а сглаживается, что свидетельствует о ее социальной регуляции. Следовательно, мимические движения имеют не только генетическую детерминанту, но з</w:t>
      </w:r>
      <w:r w:rsidR="006E0C15">
        <w:rPr>
          <w:rFonts w:ascii="Times New Roman" w:hAnsi="Times New Roman" w:cs="Times New Roman"/>
          <w:sz w:val="28"/>
          <w:szCs w:val="28"/>
        </w:rPr>
        <w:t xml:space="preserve">ависят от обучения и воспитания     </w:t>
      </w:r>
      <w:proofErr w:type="gramStart"/>
      <w:r w:rsidR="006E0C15">
        <w:rPr>
          <w:rFonts w:ascii="Times New Roman" w:hAnsi="Times New Roman" w:cs="Times New Roman"/>
          <w:sz w:val="28"/>
          <w:szCs w:val="28"/>
        </w:rPr>
        <w:t xml:space="preserve">  </w:t>
      </w:r>
      <w:r w:rsidR="00540F42">
        <w:rPr>
          <w:rFonts w:ascii="Times New Roman" w:hAnsi="Times New Roman" w:cs="Times New Roman"/>
          <w:sz w:val="28"/>
          <w:szCs w:val="28"/>
        </w:rPr>
        <w:t xml:space="preserve"> </w:t>
      </w:r>
      <w:r w:rsidRPr="00953630">
        <w:rPr>
          <w:rFonts w:ascii="Times New Roman" w:hAnsi="Times New Roman" w:cs="Times New Roman"/>
          <w:sz w:val="28"/>
          <w:szCs w:val="28"/>
        </w:rPr>
        <w:t>(</w:t>
      </w:r>
      <w:proofErr w:type="gramEnd"/>
      <w:r w:rsidRPr="00953630">
        <w:rPr>
          <w:rFonts w:ascii="Times New Roman" w:hAnsi="Times New Roman" w:cs="Times New Roman"/>
          <w:sz w:val="28"/>
          <w:szCs w:val="28"/>
        </w:rPr>
        <w:t>Данилова</w:t>
      </w:r>
      <w:r w:rsidR="00AD569B">
        <w:rPr>
          <w:rFonts w:ascii="Times New Roman" w:hAnsi="Times New Roman" w:cs="Times New Roman"/>
          <w:sz w:val="28"/>
          <w:szCs w:val="28"/>
        </w:rPr>
        <w:t xml:space="preserve"> Н.Н.</w:t>
      </w:r>
      <w:r w:rsidRPr="00953630">
        <w:rPr>
          <w:rFonts w:ascii="Times New Roman" w:hAnsi="Times New Roman" w:cs="Times New Roman"/>
          <w:sz w:val="28"/>
          <w:szCs w:val="28"/>
        </w:rPr>
        <w:t>, Крылова</w:t>
      </w:r>
      <w:r w:rsidR="00AD569B">
        <w:rPr>
          <w:rFonts w:ascii="Times New Roman" w:hAnsi="Times New Roman" w:cs="Times New Roman"/>
          <w:sz w:val="28"/>
          <w:szCs w:val="28"/>
        </w:rPr>
        <w:t xml:space="preserve"> А.Л.</w:t>
      </w:r>
      <w:r w:rsidRPr="00953630">
        <w:rPr>
          <w:rFonts w:ascii="Times New Roman" w:hAnsi="Times New Roman" w:cs="Times New Roman"/>
          <w:sz w:val="28"/>
          <w:szCs w:val="28"/>
        </w:rPr>
        <w:t>, 1997).</w:t>
      </w:r>
    </w:p>
    <w:p w14:paraId="332843D7" w14:textId="35BCD4F4" w:rsidR="004B24F7" w:rsidRPr="00953630" w:rsidRDefault="004B24F7" w:rsidP="004B24F7">
      <w:pPr>
        <w:spacing w:after="0" w:line="360" w:lineRule="auto"/>
        <w:ind w:firstLine="708"/>
        <w:jc w:val="both"/>
        <w:rPr>
          <w:rFonts w:ascii="Times New Roman" w:hAnsi="Times New Roman" w:cs="Times New Roman"/>
          <w:sz w:val="28"/>
          <w:szCs w:val="28"/>
        </w:rPr>
      </w:pPr>
      <w:r w:rsidRPr="00953630">
        <w:rPr>
          <w:rFonts w:ascii="Times New Roman" w:hAnsi="Times New Roman" w:cs="Times New Roman"/>
          <w:sz w:val="28"/>
          <w:szCs w:val="28"/>
        </w:rPr>
        <w:t>При изучении качества распознавания эмоций матерями на лицах детей, степени адекватности их (матерей) эмоционального реагирования в связи с развитием речи у детей раннего возраста были получены данные о том, что чем адекватнее мать распознает и реагирует на эмоциональные реакции ребенка, тем раньше и более полно развивается его речь (Искра</w:t>
      </w:r>
      <w:r w:rsidR="006E0C15">
        <w:rPr>
          <w:rFonts w:ascii="Times New Roman" w:hAnsi="Times New Roman" w:cs="Times New Roman"/>
          <w:sz w:val="28"/>
          <w:szCs w:val="28"/>
        </w:rPr>
        <w:t xml:space="preserve"> Н.Н.</w:t>
      </w:r>
      <w:r w:rsidRPr="00953630">
        <w:rPr>
          <w:rFonts w:ascii="Times New Roman" w:hAnsi="Times New Roman" w:cs="Times New Roman"/>
          <w:sz w:val="28"/>
          <w:szCs w:val="28"/>
        </w:rPr>
        <w:t>, 2006).</w:t>
      </w:r>
    </w:p>
    <w:p w14:paraId="2ABF69D8" w14:textId="68F548C7" w:rsidR="004B24F7" w:rsidRPr="00953630" w:rsidRDefault="004B24F7" w:rsidP="004B24F7">
      <w:pPr>
        <w:spacing w:after="0" w:line="360" w:lineRule="auto"/>
        <w:ind w:firstLine="708"/>
        <w:jc w:val="both"/>
        <w:rPr>
          <w:rFonts w:ascii="Times New Roman" w:hAnsi="Times New Roman" w:cs="Times New Roman"/>
          <w:sz w:val="28"/>
          <w:szCs w:val="28"/>
        </w:rPr>
      </w:pPr>
      <w:r w:rsidRPr="00953630">
        <w:rPr>
          <w:rFonts w:ascii="Times New Roman" w:hAnsi="Times New Roman" w:cs="Times New Roman"/>
          <w:sz w:val="28"/>
          <w:szCs w:val="28"/>
        </w:rPr>
        <w:t>Представляющие интерес результаты были получены в исследованиях, посвященных роли эмоций во взаимодействии матери и ребенка раннего возраста. В них было выявлено, что «матери заранее настроены воспринимать выражение эмоций ребенка и отвечать на них даже тогда, когда собственно эмоций еще нет. Приобретая с раннего детства определенный опыт общения с людьми, каждый человек может с той или иной степенью достоверности определять эмоциональные состояния окружающих по их выразительным движениям и прежде всего по выражению лица» (</w:t>
      </w:r>
      <w:proofErr w:type="spellStart"/>
      <w:r w:rsidRPr="00953630">
        <w:rPr>
          <w:rFonts w:ascii="Times New Roman" w:hAnsi="Times New Roman" w:cs="Times New Roman"/>
          <w:sz w:val="28"/>
          <w:szCs w:val="28"/>
        </w:rPr>
        <w:t>Аринцина</w:t>
      </w:r>
      <w:proofErr w:type="spellEnd"/>
      <w:r w:rsidR="006E0C15">
        <w:rPr>
          <w:rFonts w:ascii="Times New Roman" w:hAnsi="Times New Roman" w:cs="Times New Roman"/>
          <w:sz w:val="28"/>
          <w:szCs w:val="28"/>
        </w:rPr>
        <w:t xml:space="preserve"> И.А.</w:t>
      </w:r>
      <w:r w:rsidRPr="00953630">
        <w:rPr>
          <w:rFonts w:ascii="Times New Roman" w:hAnsi="Times New Roman" w:cs="Times New Roman"/>
          <w:sz w:val="28"/>
          <w:szCs w:val="28"/>
        </w:rPr>
        <w:t>, 2005, с. 5).</w:t>
      </w:r>
    </w:p>
    <w:p w14:paraId="0C4C5C0A" w14:textId="6D36C375" w:rsidR="004B24F7" w:rsidRPr="00953630" w:rsidRDefault="004B24F7" w:rsidP="004B24F7">
      <w:pPr>
        <w:spacing w:after="0" w:line="360" w:lineRule="auto"/>
        <w:ind w:firstLine="709"/>
        <w:jc w:val="both"/>
        <w:rPr>
          <w:rFonts w:ascii="Times New Roman" w:hAnsi="Times New Roman" w:cs="Times New Roman"/>
          <w:sz w:val="28"/>
          <w:szCs w:val="28"/>
        </w:rPr>
      </w:pPr>
      <w:r w:rsidRPr="00953630">
        <w:rPr>
          <w:rFonts w:ascii="Times New Roman" w:hAnsi="Times New Roman" w:cs="Times New Roman"/>
          <w:sz w:val="28"/>
          <w:szCs w:val="28"/>
        </w:rPr>
        <w:t>Наиболее ранние из найденных нами работ установили, что младенцы раннего возраста способны различать эмоциональные выражения лиц взрослых (</w:t>
      </w:r>
      <w:proofErr w:type="spellStart"/>
      <w:r w:rsidRPr="00953630">
        <w:rPr>
          <w:rFonts w:ascii="Times New Roman" w:hAnsi="Times New Roman" w:cs="Times New Roman"/>
          <w:sz w:val="28"/>
          <w:szCs w:val="28"/>
        </w:rPr>
        <w:t>Barrera</w:t>
      </w:r>
      <w:proofErr w:type="spellEnd"/>
      <w:r w:rsidR="006E0C15">
        <w:rPr>
          <w:rFonts w:ascii="Times New Roman" w:hAnsi="Times New Roman" w:cs="Times New Roman"/>
          <w:sz w:val="28"/>
          <w:szCs w:val="28"/>
        </w:rPr>
        <w:t xml:space="preserve"> </w:t>
      </w:r>
      <w:r w:rsidR="006E0C15">
        <w:rPr>
          <w:rFonts w:ascii="Times New Roman" w:hAnsi="Times New Roman" w:cs="Times New Roman"/>
          <w:sz w:val="28"/>
          <w:szCs w:val="28"/>
          <w:lang w:val="en-US"/>
        </w:rPr>
        <w:t>M</w:t>
      </w:r>
      <w:r w:rsidR="006E0C15" w:rsidRPr="006C15F1">
        <w:rPr>
          <w:rFonts w:ascii="Times New Roman" w:hAnsi="Times New Roman" w:cs="Times New Roman"/>
          <w:sz w:val="28"/>
          <w:szCs w:val="28"/>
        </w:rPr>
        <w:t>.</w:t>
      </w:r>
      <w:r w:rsidR="006E0C15">
        <w:rPr>
          <w:rFonts w:ascii="Times New Roman" w:hAnsi="Times New Roman" w:cs="Times New Roman"/>
          <w:sz w:val="28"/>
          <w:szCs w:val="28"/>
          <w:lang w:val="en-US"/>
        </w:rPr>
        <w:t>E</w:t>
      </w:r>
      <w:r w:rsidR="006E0C15" w:rsidRPr="006C15F1">
        <w:rPr>
          <w:rFonts w:ascii="Times New Roman" w:hAnsi="Times New Roman" w:cs="Times New Roman"/>
          <w:sz w:val="28"/>
          <w:szCs w:val="28"/>
        </w:rPr>
        <w:t>.</w:t>
      </w:r>
      <w:r w:rsidRPr="00953630">
        <w:rPr>
          <w:rFonts w:ascii="Times New Roman" w:hAnsi="Times New Roman" w:cs="Times New Roman"/>
          <w:sz w:val="28"/>
          <w:szCs w:val="28"/>
        </w:rPr>
        <w:t xml:space="preserve">, </w:t>
      </w:r>
      <w:proofErr w:type="spellStart"/>
      <w:r w:rsidRPr="00953630">
        <w:rPr>
          <w:rFonts w:ascii="Times New Roman" w:hAnsi="Times New Roman" w:cs="Times New Roman"/>
          <w:sz w:val="28"/>
          <w:szCs w:val="28"/>
        </w:rPr>
        <w:t>Maurer</w:t>
      </w:r>
      <w:proofErr w:type="spellEnd"/>
      <w:r w:rsidR="006E0C15">
        <w:rPr>
          <w:rFonts w:ascii="Times New Roman" w:hAnsi="Times New Roman" w:cs="Times New Roman"/>
          <w:sz w:val="28"/>
          <w:szCs w:val="28"/>
        </w:rPr>
        <w:t xml:space="preserve"> D.</w:t>
      </w:r>
      <w:r w:rsidRPr="00953630">
        <w:rPr>
          <w:rFonts w:ascii="Times New Roman" w:hAnsi="Times New Roman" w:cs="Times New Roman"/>
          <w:sz w:val="28"/>
          <w:szCs w:val="28"/>
        </w:rPr>
        <w:t>, 1981). В указанном исследовании было обнаружено, что трехмесячные младенцы способны различать радостное и гневное выражение лиц как у своей родной матери, так и у незнакомой женщины. Однако большее число младенцев успешнее различали выражения лица матери.</w:t>
      </w:r>
    </w:p>
    <w:p w14:paraId="68739391" w14:textId="192CB31E" w:rsidR="004B24F7" w:rsidRPr="00953630" w:rsidRDefault="004B24F7" w:rsidP="004B24F7">
      <w:pPr>
        <w:spacing w:after="0" w:line="360" w:lineRule="auto"/>
        <w:ind w:firstLine="708"/>
        <w:jc w:val="both"/>
        <w:rPr>
          <w:rFonts w:ascii="Times New Roman" w:hAnsi="Times New Roman" w:cs="Times New Roman"/>
          <w:sz w:val="28"/>
          <w:szCs w:val="28"/>
        </w:rPr>
      </w:pPr>
      <w:r w:rsidRPr="00953630">
        <w:rPr>
          <w:rFonts w:ascii="Times New Roman" w:hAnsi="Times New Roman" w:cs="Times New Roman"/>
          <w:sz w:val="28"/>
          <w:szCs w:val="28"/>
        </w:rPr>
        <w:t xml:space="preserve">В еще одном исследовании также было показано, что дети раннего возраста чувствительны к выражению лица матери. В работе </w:t>
      </w:r>
      <w:proofErr w:type="spellStart"/>
      <w:r w:rsidRPr="00953630">
        <w:rPr>
          <w:rFonts w:ascii="Times New Roman" w:hAnsi="Times New Roman" w:cs="Times New Roman"/>
          <w:sz w:val="28"/>
          <w:szCs w:val="28"/>
        </w:rPr>
        <w:t>Тода</w:t>
      </w:r>
      <w:proofErr w:type="spellEnd"/>
      <w:r w:rsidRPr="00953630">
        <w:rPr>
          <w:rFonts w:ascii="Times New Roman" w:hAnsi="Times New Roman" w:cs="Times New Roman"/>
          <w:sz w:val="28"/>
          <w:szCs w:val="28"/>
        </w:rPr>
        <w:t xml:space="preserve"> и Фогеля изучалось изменение реакции младенцев (в 3 и 6 месяцев) на изменение выражения лица матери. В исследовании было обнаружено, что в ответ на </w:t>
      </w:r>
      <w:r w:rsidRPr="00953630">
        <w:rPr>
          <w:rFonts w:ascii="Times New Roman" w:hAnsi="Times New Roman" w:cs="Times New Roman"/>
          <w:sz w:val="28"/>
          <w:szCs w:val="28"/>
        </w:rPr>
        <w:lastRenderedPageBreak/>
        <w:t>неподвижное лицо младенцы отводят взгляд и дополняют это моторной активностью, которая, в зависимости от возраста, становится более скоординированной и направленной на внешний мир (</w:t>
      </w:r>
      <w:proofErr w:type="spellStart"/>
      <w:r w:rsidRPr="00953630">
        <w:rPr>
          <w:rFonts w:ascii="Times New Roman" w:hAnsi="Times New Roman" w:cs="Times New Roman"/>
          <w:sz w:val="28"/>
          <w:szCs w:val="28"/>
        </w:rPr>
        <w:t>Toda</w:t>
      </w:r>
      <w:proofErr w:type="spellEnd"/>
      <w:r w:rsidR="00533938">
        <w:rPr>
          <w:rFonts w:ascii="Times New Roman" w:hAnsi="Times New Roman" w:cs="Times New Roman"/>
          <w:sz w:val="28"/>
          <w:szCs w:val="28"/>
        </w:rPr>
        <w:t xml:space="preserve"> </w:t>
      </w:r>
      <w:r w:rsidR="00533938">
        <w:rPr>
          <w:rFonts w:ascii="Times New Roman" w:hAnsi="Times New Roman" w:cs="Times New Roman"/>
          <w:sz w:val="28"/>
          <w:szCs w:val="28"/>
          <w:lang w:val="en-US"/>
        </w:rPr>
        <w:t>S</w:t>
      </w:r>
      <w:r w:rsidR="00533938" w:rsidRPr="006C15F1">
        <w:rPr>
          <w:rFonts w:ascii="Times New Roman" w:hAnsi="Times New Roman" w:cs="Times New Roman"/>
          <w:sz w:val="28"/>
          <w:szCs w:val="28"/>
        </w:rPr>
        <w:t>.</w:t>
      </w:r>
      <w:r w:rsidRPr="00953630">
        <w:rPr>
          <w:rFonts w:ascii="Times New Roman" w:hAnsi="Times New Roman" w:cs="Times New Roman"/>
          <w:sz w:val="28"/>
          <w:szCs w:val="28"/>
        </w:rPr>
        <w:t xml:space="preserve">, </w:t>
      </w:r>
      <w:proofErr w:type="spellStart"/>
      <w:r w:rsidRPr="00953630">
        <w:rPr>
          <w:rFonts w:ascii="Times New Roman" w:hAnsi="Times New Roman" w:cs="Times New Roman"/>
          <w:sz w:val="28"/>
          <w:szCs w:val="28"/>
        </w:rPr>
        <w:t>Fogel</w:t>
      </w:r>
      <w:proofErr w:type="spellEnd"/>
      <w:r w:rsidR="00533938">
        <w:rPr>
          <w:rFonts w:ascii="Times New Roman" w:hAnsi="Times New Roman" w:cs="Times New Roman"/>
          <w:sz w:val="28"/>
          <w:szCs w:val="28"/>
        </w:rPr>
        <w:t xml:space="preserve"> A.</w:t>
      </w:r>
      <w:r w:rsidRPr="00953630">
        <w:rPr>
          <w:rFonts w:ascii="Times New Roman" w:hAnsi="Times New Roman" w:cs="Times New Roman"/>
          <w:sz w:val="28"/>
          <w:szCs w:val="28"/>
        </w:rPr>
        <w:t>, 1993).</w:t>
      </w:r>
    </w:p>
    <w:p w14:paraId="34F11AC3" w14:textId="24F5DC14" w:rsidR="004B24F7" w:rsidRPr="00953630" w:rsidRDefault="004B24F7" w:rsidP="004B24F7">
      <w:pPr>
        <w:spacing w:after="0" w:line="360" w:lineRule="auto"/>
        <w:ind w:firstLine="708"/>
        <w:jc w:val="both"/>
        <w:rPr>
          <w:rFonts w:ascii="Times New Roman" w:hAnsi="Times New Roman" w:cs="Times New Roman"/>
          <w:sz w:val="28"/>
          <w:szCs w:val="28"/>
        </w:rPr>
      </w:pPr>
      <w:r w:rsidRPr="00953630">
        <w:rPr>
          <w:rFonts w:ascii="Times New Roman" w:hAnsi="Times New Roman" w:cs="Times New Roman"/>
          <w:sz w:val="28"/>
          <w:szCs w:val="28"/>
        </w:rPr>
        <w:t xml:space="preserve">В статье </w:t>
      </w:r>
      <w:proofErr w:type="spellStart"/>
      <w:r w:rsidRPr="00953630">
        <w:rPr>
          <w:rFonts w:ascii="Times New Roman" w:hAnsi="Times New Roman" w:cs="Times New Roman"/>
          <w:sz w:val="28"/>
          <w:szCs w:val="28"/>
        </w:rPr>
        <w:t>Аринциной</w:t>
      </w:r>
      <w:proofErr w:type="spellEnd"/>
      <w:r w:rsidRPr="00953630">
        <w:rPr>
          <w:rFonts w:ascii="Times New Roman" w:hAnsi="Times New Roman" w:cs="Times New Roman"/>
          <w:sz w:val="28"/>
          <w:szCs w:val="28"/>
        </w:rPr>
        <w:t xml:space="preserve"> И.А. приведены данные исследования психического развития 24 детей, перенесших оперативное вмешательство в период новорожденности, в сравнении с группой контроля из 31 ребенка, не имевших опыта операции и госпитализации. Показано, что на втором году жизни оперированные дети отстают по уровню развития от своих здоровых сверстников, а также имеют особенности взаимодействия с матерями (</w:t>
      </w:r>
      <w:proofErr w:type="spellStart"/>
      <w:r w:rsidRPr="00953630">
        <w:rPr>
          <w:rFonts w:ascii="Times New Roman" w:hAnsi="Times New Roman" w:cs="Times New Roman"/>
          <w:sz w:val="28"/>
          <w:szCs w:val="28"/>
        </w:rPr>
        <w:t>Аринцина</w:t>
      </w:r>
      <w:proofErr w:type="spellEnd"/>
      <w:r w:rsidR="006E0C15">
        <w:rPr>
          <w:rFonts w:ascii="Times New Roman" w:hAnsi="Times New Roman" w:cs="Times New Roman"/>
          <w:sz w:val="28"/>
          <w:szCs w:val="28"/>
        </w:rPr>
        <w:t xml:space="preserve"> И.А.</w:t>
      </w:r>
      <w:r w:rsidRPr="00953630">
        <w:rPr>
          <w:rFonts w:ascii="Times New Roman" w:hAnsi="Times New Roman" w:cs="Times New Roman"/>
          <w:sz w:val="28"/>
          <w:szCs w:val="28"/>
        </w:rPr>
        <w:t xml:space="preserve">, 2009). Они реагируют на фрустрацию (при первом разлучении) меньшим снижением позитивного эмоционального тона (демонстрируют феномен ложно-позитивного аффекта), а в ситуации второго воссоединения (после максимальной фрустрации, связанной со вторым разлучением с матерью) проявляют больший уровень агрессии, направленной на человека и объекты, и в целом больший уровень </w:t>
      </w:r>
      <w:proofErr w:type="spellStart"/>
      <w:r w:rsidRPr="00953630">
        <w:rPr>
          <w:rFonts w:ascii="Times New Roman" w:hAnsi="Times New Roman" w:cs="Times New Roman"/>
          <w:sz w:val="28"/>
          <w:szCs w:val="28"/>
        </w:rPr>
        <w:t>дезадаптивного</w:t>
      </w:r>
      <w:proofErr w:type="spellEnd"/>
      <w:r w:rsidRPr="00953630">
        <w:rPr>
          <w:rFonts w:ascii="Times New Roman" w:hAnsi="Times New Roman" w:cs="Times New Roman"/>
          <w:sz w:val="28"/>
          <w:szCs w:val="28"/>
        </w:rPr>
        <w:t xml:space="preserve"> поведения. Матери детей, перенесших операцию, отличаются нарушением поведения и тенденцией к проявлению более негативного эмоционального тона в свободной игре, а также меньшим проявлением радости и позитивного эмоционального тона при встрече с детьми после второго разлучения. </w:t>
      </w:r>
    </w:p>
    <w:p w14:paraId="209C72B3" w14:textId="77777777" w:rsidR="004B24F7" w:rsidRPr="00953630" w:rsidRDefault="004B24F7" w:rsidP="004B24F7">
      <w:pPr>
        <w:tabs>
          <w:tab w:val="left" w:pos="3120"/>
        </w:tabs>
        <w:spacing w:line="360" w:lineRule="auto"/>
        <w:jc w:val="both"/>
        <w:rPr>
          <w:rFonts w:ascii="Times New Roman" w:hAnsi="Times New Roman" w:cs="Times New Roman"/>
          <w:sz w:val="28"/>
          <w:szCs w:val="28"/>
        </w:rPr>
      </w:pPr>
    </w:p>
    <w:p w14:paraId="2CE8F7EC" w14:textId="77777777" w:rsidR="00B56C38" w:rsidRDefault="00B56C38" w:rsidP="004B24F7">
      <w:pPr>
        <w:tabs>
          <w:tab w:val="left" w:pos="3120"/>
        </w:tabs>
        <w:spacing w:line="360" w:lineRule="auto"/>
        <w:jc w:val="both"/>
        <w:rPr>
          <w:rFonts w:ascii="Times New Roman" w:hAnsi="Times New Roman" w:cs="Times New Roman"/>
          <w:sz w:val="28"/>
          <w:szCs w:val="28"/>
        </w:rPr>
      </w:pPr>
    </w:p>
    <w:p w14:paraId="6BD2747F" w14:textId="77777777" w:rsidR="00540F42" w:rsidRDefault="00540F42" w:rsidP="004B24F7">
      <w:pPr>
        <w:tabs>
          <w:tab w:val="left" w:pos="3120"/>
        </w:tabs>
        <w:spacing w:line="360" w:lineRule="auto"/>
        <w:jc w:val="both"/>
        <w:rPr>
          <w:rFonts w:ascii="Times New Roman" w:hAnsi="Times New Roman" w:cs="Times New Roman"/>
          <w:sz w:val="28"/>
          <w:szCs w:val="28"/>
        </w:rPr>
      </w:pPr>
      <w:r>
        <w:rPr>
          <w:rFonts w:ascii="Times New Roman" w:hAnsi="Times New Roman" w:cs="Times New Roman"/>
          <w:sz w:val="28"/>
          <w:szCs w:val="28"/>
        </w:rPr>
        <w:br w:type="page"/>
      </w:r>
    </w:p>
    <w:p w14:paraId="3DE97994" w14:textId="77777777" w:rsidR="00540F42" w:rsidRPr="00540F42" w:rsidRDefault="00540F42" w:rsidP="00540F42">
      <w:pPr>
        <w:pStyle w:val="af"/>
        <w:spacing w:line="360" w:lineRule="auto"/>
        <w:jc w:val="both"/>
        <w:rPr>
          <w:rFonts w:ascii="Times New Roman" w:hAnsi="Times New Roman" w:cs="Times New Roman"/>
          <w:sz w:val="28"/>
          <w:szCs w:val="28"/>
        </w:rPr>
      </w:pPr>
      <w:r>
        <w:lastRenderedPageBreak/>
        <w:tab/>
      </w:r>
      <w:r w:rsidR="004B24F7" w:rsidRPr="00540F42">
        <w:rPr>
          <w:rFonts w:ascii="Times New Roman" w:hAnsi="Times New Roman" w:cs="Times New Roman"/>
          <w:sz w:val="28"/>
          <w:szCs w:val="28"/>
        </w:rPr>
        <w:t>1.6 Специфика исследования эмоций у детей в Израиле</w:t>
      </w:r>
    </w:p>
    <w:p w14:paraId="68173FD0" w14:textId="77777777" w:rsidR="00540F42" w:rsidRPr="00540F42" w:rsidRDefault="00540F42" w:rsidP="00540F42">
      <w:pPr>
        <w:pStyle w:val="af"/>
        <w:spacing w:line="720" w:lineRule="auto"/>
        <w:jc w:val="both"/>
        <w:rPr>
          <w:rFonts w:ascii="Times New Roman" w:hAnsi="Times New Roman" w:cs="Times New Roman"/>
          <w:sz w:val="28"/>
          <w:szCs w:val="28"/>
        </w:rPr>
      </w:pPr>
    </w:p>
    <w:p w14:paraId="634ECBEF" w14:textId="77777777" w:rsidR="00FF0098" w:rsidRDefault="00540F42" w:rsidP="00540F42">
      <w:pPr>
        <w:pStyle w:val="af"/>
        <w:spacing w:line="360" w:lineRule="auto"/>
        <w:jc w:val="both"/>
        <w:rPr>
          <w:rFonts w:ascii="Times New Roman" w:hAnsi="Times New Roman" w:cs="Times New Roman"/>
          <w:sz w:val="28"/>
          <w:szCs w:val="28"/>
        </w:rPr>
      </w:pPr>
      <w:r w:rsidRPr="00540F42">
        <w:rPr>
          <w:rFonts w:ascii="Times New Roman" w:hAnsi="Times New Roman" w:cs="Times New Roman"/>
          <w:sz w:val="28"/>
          <w:szCs w:val="28"/>
        </w:rPr>
        <w:tab/>
      </w:r>
      <w:r w:rsidR="004B24F7" w:rsidRPr="00540F42">
        <w:rPr>
          <w:rFonts w:ascii="Times New Roman" w:hAnsi="Times New Roman" w:cs="Times New Roman"/>
          <w:sz w:val="28"/>
          <w:szCs w:val="28"/>
        </w:rPr>
        <w:t xml:space="preserve">Судя по найденным нами статьям об исследовании эмоций у детей в Израиле, в наибольшей степени этот вопрос изучался в связи с напряженностью отношений между евреями и арабами на территории данного государства. В процессе консультирования детей из арабских и еврейских семей по поводу переживания ими острых эмоциональных реакций ответ на травмирующие события </w:t>
      </w:r>
      <w:r w:rsidR="004B24F7" w:rsidRPr="00540F42">
        <w:rPr>
          <w:rFonts w:ascii="Times New Roman" w:hAnsi="Times New Roman" w:cs="Times New Roman"/>
          <w:sz w:val="28"/>
          <w:szCs w:val="28"/>
          <w:lang w:val="en-US"/>
        </w:rPr>
        <w:t>Tatar</w:t>
      </w:r>
      <w:r w:rsidR="004B24F7" w:rsidRPr="00540F42">
        <w:rPr>
          <w:rFonts w:ascii="Times New Roman" w:hAnsi="Times New Roman" w:cs="Times New Roman"/>
          <w:sz w:val="28"/>
          <w:szCs w:val="28"/>
        </w:rPr>
        <w:t xml:space="preserve"> </w:t>
      </w:r>
      <w:r w:rsidR="004B24F7" w:rsidRPr="00540F42">
        <w:rPr>
          <w:rFonts w:ascii="Times New Roman" w:hAnsi="Times New Roman" w:cs="Times New Roman"/>
          <w:sz w:val="28"/>
          <w:szCs w:val="28"/>
          <w:lang w:val="en-US"/>
        </w:rPr>
        <w:t>M</w:t>
      </w:r>
      <w:r w:rsidR="004B24F7" w:rsidRPr="00540F42">
        <w:rPr>
          <w:rFonts w:ascii="Times New Roman" w:hAnsi="Times New Roman" w:cs="Times New Roman"/>
          <w:sz w:val="28"/>
          <w:szCs w:val="28"/>
        </w:rPr>
        <w:t xml:space="preserve">. и </w:t>
      </w:r>
      <w:proofErr w:type="spellStart"/>
      <w:r w:rsidR="004B24F7" w:rsidRPr="00540F42">
        <w:rPr>
          <w:rFonts w:ascii="Times New Roman" w:hAnsi="Times New Roman" w:cs="Times New Roman"/>
          <w:sz w:val="28"/>
          <w:szCs w:val="28"/>
          <w:lang w:val="en-US"/>
        </w:rPr>
        <w:t>Horenczyk</w:t>
      </w:r>
      <w:proofErr w:type="spellEnd"/>
      <w:r w:rsidR="004B24F7" w:rsidRPr="00540F42">
        <w:rPr>
          <w:rFonts w:ascii="Times New Roman" w:hAnsi="Times New Roman" w:cs="Times New Roman"/>
          <w:sz w:val="28"/>
          <w:szCs w:val="28"/>
        </w:rPr>
        <w:t xml:space="preserve"> </w:t>
      </w:r>
      <w:r w:rsidR="004B24F7" w:rsidRPr="00540F42">
        <w:rPr>
          <w:rFonts w:ascii="Times New Roman" w:hAnsi="Times New Roman" w:cs="Times New Roman"/>
          <w:sz w:val="28"/>
          <w:szCs w:val="28"/>
          <w:lang w:val="en-US"/>
        </w:rPr>
        <w:t>G</w:t>
      </w:r>
      <w:r w:rsidR="004B24F7" w:rsidRPr="00540F42">
        <w:rPr>
          <w:rFonts w:ascii="Times New Roman" w:hAnsi="Times New Roman" w:cs="Times New Roman"/>
          <w:sz w:val="28"/>
          <w:szCs w:val="28"/>
        </w:rPr>
        <w:t xml:space="preserve">. (2003) говорят о том, что и арабским, и еврейским детям (младшего и старшего школьного возраста) приходится достаточно часто сталкиваться </w:t>
      </w:r>
      <w:proofErr w:type="gramStart"/>
      <w:r w:rsidR="004B24F7" w:rsidRPr="00540F42">
        <w:rPr>
          <w:rFonts w:ascii="Times New Roman" w:hAnsi="Times New Roman" w:cs="Times New Roman"/>
          <w:sz w:val="28"/>
          <w:szCs w:val="28"/>
        </w:rPr>
        <w:t>с обстоятельствам</w:t>
      </w:r>
      <w:proofErr w:type="gramEnd"/>
      <w:r w:rsidR="004B24F7" w:rsidRPr="00540F42">
        <w:rPr>
          <w:rFonts w:ascii="Times New Roman" w:hAnsi="Times New Roman" w:cs="Times New Roman"/>
          <w:sz w:val="28"/>
          <w:szCs w:val="28"/>
        </w:rPr>
        <w:t>, вызывающими у них сильные негативные эмоции. Эти интенсивные эмоциональные реакции, связанные с конфликтом, отражаются, в том числе, в сновидениях, с помощью которых дети пытаются совладать с травмирующими событиями (</w:t>
      </w:r>
      <w:proofErr w:type="spellStart"/>
      <w:r w:rsidR="004B24F7" w:rsidRPr="00540F42">
        <w:rPr>
          <w:rFonts w:ascii="Times New Roman" w:hAnsi="Times New Roman" w:cs="Times New Roman"/>
          <w:sz w:val="28"/>
          <w:szCs w:val="28"/>
          <w:lang w:val="en-US"/>
        </w:rPr>
        <w:t>Bilu</w:t>
      </w:r>
      <w:proofErr w:type="spellEnd"/>
      <w:r w:rsidR="00FF0098" w:rsidRPr="006C15F1">
        <w:rPr>
          <w:rFonts w:ascii="Times New Roman" w:hAnsi="Times New Roman" w:cs="Times New Roman"/>
          <w:sz w:val="28"/>
          <w:szCs w:val="28"/>
        </w:rPr>
        <w:t xml:space="preserve"> </w:t>
      </w:r>
      <w:r w:rsidR="00FF0098">
        <w:rPr>
          <w:rFonts w:ascii="Times New Roman" w:hAnsi="Times New Roman" w:cs="Times New Roman"/>
          <w:sz w:val="28"/>
          <w:szCs w:val="28"/>
          <w:lang w:val="en-US"/>
        </w:rPr>
        <w:t>Y</w:t>
      </w:r>
      <w:r w:rsidR="00FF0098" w:rsidRPr="006C15F1">
        <w:rPr>
          <w:rFonts w:ascii="Times New Roman" w:hAnsi="Times New Roman" w:cs="Times New Roman"/>
          <w:sz w:val="28"/>
          <w:szCs w:val="28"/>
        </w:rPr>
        <w:t>.</w:t>
      </w:r>
      <w:r w:rsidR="004B24F7" w:rsidRPr="00540F42">
        <w:rPr>
          <w:rFonts w:ascii="Times New Roman" w:hAnsi="Times New Roman" w:cs="Times New Roman"/>
          <w:sz w:val="28"/>
          <w:szCs w:val="28"/>
        </w:rPr>
        <w:t>, 1989). При этом, было показано, что эти эмоции детей 8-9 лет – злости, вины, стыда, жалости и надежды, изучаемые с помощью структурированного интервью, в значительной степени зависят от субъективного представления об арабо-израильском конфликте, которое претерпевает изменения с возрастом, когда причины конфликта воспринимаются как более стабильные и в меньшей степени подчиненные сиюминутным процессам (</w:t>
      </w:r>
      <w:r w:rsidR="004B24F7" w:rsidRPr="00540F42">
        <w:rPr>
          <w:rFonts w:ascii="Times New Roman" w:hAnsi="Times New Roman" w:cs="Times New Roman"/>
          <w:sz w:val="28"/>
          <w:szCs w:val="28"/>
          <w:lang w:val="en-US"/>
        </w:rPr>
        <w:t>Hoffman</w:t>
      </w:r>
      <w:r w:rsidR="00FF0098" w:rsidRPr="006C15F1">
        <w:rPr>
          <w:rFonts w:ascii="Times New Roman" w:hAnsi="Times New Roman" w:cs="Times New Roman"/>
          <w:sz w:val="28"/>
          <w:szCs w:val="28"/>
        </w:rPr>
        <w:t xml:space="preserve"> </w:t>
      </w:r>
      <w:r w:rsidR="00FF0098">
        <w:rPr>
          <w:rFonts w:ascii="Times New Roman" w:hAnsi="Times New Roman" w:cs="Times New Roman"/>
          <w:sz w:val="28"/>
          <w:szCs w:val="28"/>
          <w:lang w:val="en-US"/>
        </w:rPr>
        <w:t>M</w:t>
      </w:r>
      <w:r w:rsidR="00FF0098" w:rsidRPr="006C15F1">
        <w:rPr>
          <w:rFonts w:ascii="Times New Roman" w:hAnsi="Times New Roman" w:cs="Times New Roman"/>
          <w:sz w:val="28"/>
          <w:szCs w:val="28"/>
        </w:rPr>
        <w:t>.</w:t>
      </w:r>
      <w:r w:rsidR="00FF0098">
        <w:rPr>
          <w:rFonts w:ascii="Times New Roman" w:hAnsi="Times New Roman" w:cs="Times New Roman"/>
          <w:sz w:val="28"/>
          <w:szCs w:val="28"/>
          <w:lang w:val="en-US"/>
        </w:rPr>
        <w:t>A</w:t>
      </w:r>
      <w:r w:rsidR="00FF0098" w:rsidRPr="006C15F1">
        <w:rPr>
          <w:rFonts w:ascii="Times New Roman" w:hAnsi="Times New Roman" w:cs="Times New Roman"/>
          <w:sz w:val="28"/>
          <w:szCs w:val="28"/>
        </w:rPr>
        <w:t>.</w:t>
      </w:r>
      <w:r w:rsidR="004B24F7" w:rsidRPr="00540F42">
        <w:rPr>
          <w:rFonts w:ascii="Times New Roman" w:hAnsi="Times New Roman" w:cs="Times New Roman"/>
          <w:sz w:val="28"/>
          <w:szCs w:val="28"/>
        </w:rPr>
        <w:t xml:space="preserve">, </w:t>
      </w:r>
      <w:r w:rsidR="00FF0098">
        <w:rPr>
          <w:rFonts w:ascii="Times New Roman" w:hAnsi="Times New Roman" w:cs="Times New Roman"/>
          <w:sz w:val="28"/>
          <w:szCs w:val="28"/>
        </w:rPr>
        <w:t xml:space="preserve">               </w:t>
      </w:r>
      <w:proofErr w:type="spellStart"/>
      <w:r w:rsidR="004B24F7" w:rsidRPr="00540F42">
        <w:rPr>
          <w:rFonts w:ascii="Times New Roman" w:hAnsi="Times New Roman" w:cs="Times New Roman"/>
          <w:sz w:val="28"/>
          <w:szCs w:val="28"/>
          <w:lang w:val="en-US"/>
        </w:rPr>
        <w:t>Bizman</w:t>
      </w:r>
      <w:proofErr w:type="spellEnd"/>
      <w:r w:rsidR="00FF0098" w:rsidRPr="006C15F1">
        <w:rPr>
          <w:rFonts w:ascii="Times New Roman" w:hAnsi="Times New Roman" w:cs="Times New Roman"/>
          <w:sz w:val="28"/>
          <w:szCs w:val="28"/>
        </w:rPr>
        <w:t xml:space="preserve"> </w:t>
      </w:r>
      <w:r w:rsidR="00FF0098">
        <w:rPr>
          <w:rFonts w:ascii="Times New Roman" w:hAnsi="Times New Roman" w:cs="Times New Roman"/>
          <w:sz w:val="28"/>
          <w:szCs w:val="28"/>
          <w:lang w:val="en-US"/>
        </w:rPr>
        <w:t>A</w:t>
      </w:r>
      <w:r w:rsidR="00FF0098" w:rsidRPr="006C15F1">
        <w:rPr>
          <w:rFonts w:ascii="Times New Roman" w:hAnsi="Times New Roman" w:cs="Times New Roman"/>
          <w:sz w:val="28"/>
          <w:szCs w:val="28"/>
        </w:rPr>
        <w:t>.</w:t>
      </w:r>
      <w:r w:rsidR="004B24F7" w:rsidRPr="00540F42">
        <w:rPr>
          <w:rFonts w:ascii="Times New Roman" w:hAnsi="Times New Roman" w:cs="Times New Roman"/>
          <w:sz w:val="28"/>
          <w:szCs w:val="28"/>
        </w:rPr>
        <w:t xml:space="preserve">, 1996). </w:t>
      </w:r>
      <w:r w:rsidRPr="00540F42">
        <w:rPr>
          <w:rFonts w:ascii="Times New Roman" w:hAnsi="Times New Roman" w:cs="Times New Roman"/>
          <w:sz w:val="28"/>
          <w:szCs w:val="28"/>
        </w:rPr>
        <w:tab/>
      </w:r>
    </w:p>
    <w:p w14:paraId="3F74BA32" w14:textId="74B01567" w:rsidR="004B24F7" w:rsidRPr="00540F42" w:rsidRDefault="00FF0098" w:rsidP="00540F42">
      <w:pPr>
        <w:pStyle w:val="af"/>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B24F7" w:rsidRPr="00540F42">
        <w:rPr>
          <w:rFonts w:ascii="Times New Roman" w:hAnsi="Times New Roman" w:cs="Times New Roman"/>
          <w:sz w:val="28"/>
          <w:szCs w:val="28"/>
        </w:rPr>
        <w:t>Однако помимо тематики переживания и выражения интенсивных негативных эмоций в связи с арабо-израильским конфликтом, израильские исследователи изучают специфику выражения детьми разного возраста своих эмоций (</w:t>
      </w:r>
      <w:r w:rsidR="004B24F7" w:rsidRPr="00540F42">
        <w:rPr>
          <w:rFonts w:ascii="Times New Roman" w:hAnsi="Times New Roman" w:cs="Times New Roman"/>
          <w:sz w:val="28"/>
          <w:szCs w:val="28"/>
          <w:lang w:val="en-US"/>
        </w:rPr>
        <w:t>Ben</w:t>
      </w:r>
      <w:r w:rsidR="004B24F7" w:rsidRPr="00540F42">
        <w:rPr>
          <w:rFonts w:ascii="Times New Roman" w:hAnsi="Times New Roman" w:cs="Times New Roman"/>
          <w:sz w:val="28"/>
          <w:szCs w:val="28"/>
        </w:rPr>
        <w:t xml:space="preserve"> </w:t>
      </w:r>
      <w:r w:rsidR="004B24F7" w:rsidRPr="00540F42">
        <w:rPr>
          <w:rFonts w:ascii="Times New Roman" w:hAnsi="Times New Roman" w:cs="Times New Roman"/>
          <w:sz w:val="28"/>
          <w:szCs w:val="28"/>
          <w:lang w:val="en-US"/>
        </w:rPr>
        <w:t>Shalom</w:t>
      </w:r>
      <w:r w:rsidRPr="006C15F1">
        <w:rPr>
          <w:rFonts w:ascii="Times New Roman" w:hAnsi="Times New Roman" w:cs="Times New Roman"/>
          <w:sz w:val="28"/>
          <w:szCs w:val="28"/>
        </w:rPr>
        <w:t xml:space="preserve"> </w:t>
      </w:r>
      <w:r>
        <w:rPr>
          <w:rFonts w:ascii="Times New Roman" w:hAnsi="Times New Roman" w:cs="Times New Roman"/>
          <w:sz w:val="28"/>
          <w:szCs w:val="28"/>
          <w:lang w:val="en-US"/>
        </w:rPr>
        <w:t>D</w:t>
      </w:r>
      <w:r w:rsidRPr="006C15F1">
        <w:rPr>
          <w:rFonts w:ascii="Times New Roman" w:hAnsi="Times New Roman" w:cs="Times New Roman"/>
          <w:sz w:val="28"/>
          <w:szCs w:val="28"/>
        </w:rPr>
        <w:t>.</w:t>
      </w:r>
      <w:r>
        <w:rPr>
          <w:rFonts w:ascii="Times New Roman" w:hAnsi="Times New Roman" w:cs="Times New Roman"/>
          <w:sz w:val="28"/>
          <w:szCs w:val="28"/>
          <w:lang w:val="en-US"/>
        </w:rPr>
        <w:t>B</w:t>
      </w:r>
      <w:r w:rsidRPr="006C15F1">
        <w:rPr>
          <w:rFonts w:ascii="Times New Roman" w:hAnsi="Times New Roman" w:cs="Times New Roman"/>
          <w:sz w:val="28"/>
          <w:szCs w:val="28"/>
        </w:rPr>
        <w:t>.</w:t>
      </w:r>
      <w:r w:rsidR="004B24F7" w:rsidRPr="00540F42">
        <w:rPr>
          <w:rFonts w:ascii="Times New Roman" w:hAnsi="Times New Roman" w:cs="Times New Roman"/>
          <w:sz w:val="28"/>
          <w:szCs w:val="28"/>
        </w:rPr>
        <w:t xml:space="preserve">, </w:t>
      </w:r>
      <w:proofErr w:type="spellStart"/>
      <w:r w:rsidR="004B24F7" w:rsidRPr="00540F42">
        <w:rPr>
          <w:rFonts w:ascii="Times New Roman" w:hAnsi="Times New Roman" w:cs="Times New Roman"/>
          <w:sz w:val="28"/>
          <w:szCs w:val="28"/>
          <w:lang w:val="en-US"/>
        </w:rPr>
        <w:t>Mostofsky</w:t>
      </w:r>
      <w:proofErr w:type="spellEnd"/>
      <w:r w:rsidRPr="006C15F1">
        <w:rPr>
          <w:rFonts w:ascii="Times New Roman" w:hAnsi="Times New Roman" w:cs="Times New Roman"/>
          <w:sz w:val="28"/>
          <w:szCs w:val="28"/>
        </w:rPr>
        <w:t xml:space="preserve"> </w:t>
      </w:r>
      <w:r>
        <w:rPr>
          <w:rFonts w:ascii="Times New Roman" w:hAnsi="Times New Roman" w:cs="Times New Roman"/>
          <w:sz w:val="28"/>
          <w:szCs w:val="28"/>
          <w:lang w:val="en-US"/>
        </w:rPr>
        <w:t>S</w:t>
      </w:r>
      <w:r w:rsidRPr="006C15F1">
        <w:rPr>
          <w:rFonts w:ascii="Times New Roman" w:hAnsi="Times New Roman" w:cs="Times New Roman"/>
          <w:sz w:val="28"/>
          <w:szCs w:val="28"/>
        </w:rPr>
        <w:t>.</w:t>
      </w:r>
      <w:r>
        <w:rPr>
          <w:rFonts w:ascii="Times New Roman" w:hAnsi="Times New Roman" w:cs="Times New Roman"/>
          <w:sz w:val="28"/>
          <w:szCs w:val="28"/>
          <w:lang w:val="en-US"/>
        </w:rPr>
        <w:t>H</w:t>
      </w:r>
      <w:r w:rsidRPr="006C15F1">
        <w:rPr>
          <w:rFonts w:ascii="Times New Roman" w:hAnsi="Times New Roman" w:cs="Times New Roman"/>
          <w:sz w:val="28"/>
          <w:szCs w:val="28"/>
        </w:rPr>
        <w:t>.</w:t>
      </w:r>
      <w:r w:rsidR="004B24F7" w:rsidRPr="00540F42">
        <w:rPr>
          <w:rFonts w:ascii="Times New Roman" w:hAnsi="Times New Roman" w:cs="Times New Roman"/>
          <w:sz w:val="28"/>
          <w:szCs w:val="28"/>
        </w:rPr>
        <w:t xml:space="preserve">, </w:t>
      </w:r>
      <w:r w:rsidR="004B24F7" w:rsidRPr="00540F42">
        <w:rPr>
          <w:rFonts w:ascii="Times New Roman" w:hAnsi="Times New Roman" w:cs="Times New Roman"/>
          <w:sz w:val="28"/>
          <w:szCs w:val="28"/>
          <w:lang w:val="en-US"/>
        </w:rPr>
        <w:t>Hazlett</w:t>
      </w:r>
      <w:r w:rsidRPr="006C15F1">
        <w:rPr>
          <w:rFonts w:ascii="Times New Roman" w:hAnsi="Times New Roman" w:cs="Times New Roman"/>
          <w:sz w:val="28"/>
          <w:szCs w:val="28"/>
        </w:rPr>
        <w:t xml:space="preserve"> </w:t>
      </w:r>
      <w:r>
        <w:rPr>
          <w:rFonts w:ascii="Times New Roman" w:hAnsi="Times New Roman" w:cs="Times New Roman"/>
          <w:sz w:val="28"/>
          <w:szCs w:val="28"/>
          <w:lang w:val="en-US"/>
        </w:rPr>
        <w:t>R</w:t>
      </w:r>
      <w:r w:rsidRPr="006C15F1">
        <w:rPr>
          <w:rFonts w:ascii="Times New Roman" w:hAnsi="Times New Roman" w:cs="Times New Roman"/>
          <w:sz w:val="28"/>
          <w:szCs w:val="28"/>
        </w:rPr>
        <w:t>.</w:t>
      </w:r>
      <w:r>
        <w:rPr>
          <w:rFonts w:ascii="Times New Roman" w:hAnsi="Times New Roman" w:cs="Times New Roman"/>
          <w:sz w:val="28"/>
          <w:szCs w:val="28"/>
          <w:lang w:val="en-US"/>
        </w:rPr>
        <w:t>L</w:t>
      </w:r>
      <w:r w:rsidRPr="006C15F1">
        <w:rPr>
          <w:rFonts w:ascii="Times New Roman" w:hAnsi="Times New Roman" w:cs="Times New Roman"/>
          <w:sz w:val="28"/>
          <w:szCs w:val="28"/>
        </w:rPr>
        <w:t>.</w:t>
      </w:r>
      <w:r w:rsidR="004B24F7" w:rsidRPr="00540F42">
        <w:rPr>
          <w:rFonts w:ascii="Times New Roman" w:hAnsi="Times New Roman" w:cs="Times New Roman"/>
          <w:sz w:val="28"/>
          <w:szCs w:val="28"/>
        </w:rPr>
        <w:t xml:space="preserve"> </w:t>
      </w:r>
      <w:r w:rsidR="004B24F7" w:rsidRPr="00540F42">
        <w:rPr>
          <w:rFonts w:ascii="Times New Roman" w:hAnsi="Times New Roman" w:cs="Times New Roman"/>
          <w:sz w:val="28"/>
          <w:szCs w:val="28"/>
          <w:lang w:val="en-US"/>
        </w:rPr>
        <w:t>et</w:t>
      </w:r>
      <w:r w:rsidR="004B24F7" w:rsidRPr="00540F42">
        <w:rPr>
          <w:rFonts w:ascii="Times New Roman" w:hAnsi="Times New Roman" w:cs="Times New Roman"/>
          <w:sz w:val="28"/>
          <w:szCs w:val="28"/>
        </w:rPr>
        <w:t xml:space="preserve"> </w:t>
      </w:r>
      <w:r w:rsidR="004B24F7" w:rsidRPr="00540F42">
        <w:rPr>
          <w:rFonts w:ascii="Times New Roman" w:hAnsi="Times New Roman" w:cs="Times New Roman"/>
          <w:sz w:val="28"/>
          <w:szCs w:val="28"/>
          <w:lang w:val="en-US"/>
        </w:rPr>
        <w:t>al</w:t>
      </w:r>
      <w:r w:rsidR="004B24F7" w:rsidRPr="00540F42">
        <w:rPr>
          <w:rFonts w:ascii="Times New Roman" w:hAnsi="Times New Roman" w:cs="Times New Roman"/>
          <w:sz w:val="28"/>
          <w:szCs w:val="28"/>
        </w:rPr>
        <w:t>., 2006) и понимания чужих эмоций в мирной жизни. Исследование социального функционирования детей в детских садах Израиля показало, что умение детей распознавать эмоции других людей зависит от активности включенности данных детей в социальные взаимодействия (</w:t>
      </w:r>
      <w:proofErr w:type="spellStart"/>
      <w:r>
        <w:rPr>
          <w:rFonts w:ascii="Times New Roman" w:hAnsi="Times New Roman" w:cs="Times New Roman"/>
          <w:sz w:val="28"/>
          <w:szCs w:val="28"/>
          <w:lang w:val="en-US"/>
        </w:rPr>
        <w:t>Diesendruc</w:t>
      </w:r>
      <w:r w:rsidR="004B24F7" w:rsidRPr="00540F42">
        <w:rPr>
          <w:rFonts w:ascii="Times New Roman" w:hAnsi="Times New Roman" w:cs="Times New Roman"/>
          <w:sz w:val="28"/>
          <w:szCs w:val="28"/>
          <w:lang w:val="en-US"/>
        </w:rPr>
        <w:t>k</w:t>
      </w:r>
      <w:proofErr w:type="spellEnd"/>
      <w:r w:rsidRPr="006C15F1">
        <w:rPr>
          <w:rFonts w:ascii="Times New Roman" w:hAnsi="Times New Roman" w:cs="Times New Roman"/>
          <w:sz w:val="28"/>
          <w:szCs w:val="28"/>
        </w:rPr>
        <w:t xml:space="preserve"> </w:t>
      </w:r>
      <w:r>
        <w:rPr>
          <w:rFonts w:ascii="Times New Roman" w:hAnsi="Times New Roman" w:cs="Times New Roman"/>
          <w:sz w:val="28"/>
          <w:szCs w:val="28"/>
          <w:lang w:val="en-US"/>
        </w:rPr>
        <w:t>G</w:t>
      </w:r>
      <w:r w:rsidRPr="006C15F1">
        <w:rPr>
          <w:rFonts w:ascii="Times New Roman" w:hAnsi="Times New Roman" w:cs="Times New Roman"/>
          <w:sz w:val="28"/>
          <w:szCs w:val="28"/>
        </w:rPr>
        <w:t>.</w:t>
      </w:r>
      <w:r w:rsidR="004B24F7" w:rsidRPr="00540F42">
        <w:rPr>
          <w:rFonts w:ascii="Times New Roman" w:hAnsi="Times New Roman" w:cs="Times New Roman"/>
          <w:sz w:val="28"/>
          <w:szCs w:val="28"/>
        </w:rPr>
        <w:t xml:space="preserve">, </w:t>
      </w:r>
      <w:r w:rsidR="004B24F7" w:rsidRPr="00540F42">
        <w:rPr>
          <w:rFonts w:ascii="Times New Roman" w:hAnsi="Times New Roman" w:cs="Times New Roman"/>
          <w:sz w:val="28"/>
          <w:szCs w:val="28"/>
          <w:lang w:val="en-US"/>
        </w:rPr>
        <w:t>Ben</w:t>
      </w:r>
      <w:r w:rsidR="004B24F7" w:rsidRPr="00540F42">
        <w:rPr>
          <w:rFonts w:ascii="Times New Roman" w:hAnsi="Times New Roman" w:cs="Times New Roman"/>
          <w:sz w:val="28"/>
          <w:szCs w:val="28"/>
        </w:rPr>
        <w:t>-</w:t>
      </w:r>
      <w:proofErr w:type="spellStart"/>
      <w:r w:rsidR="004B24F7" w:rsidRPr="00540F42">
        <w:rPr>
          <w:rFonts w:ascii="Times New Roman" w:hAnsi="Times New Roman" w:cs="Times New Roman"/>
          <w:sz w:val="28"/>
          <w:szCs w:val="28"/>
          <w:lang w:val="en-US"/>
        </w:rPr>
        <w:t>Eliyahu</w:t>
      </w:r>
      <w:proofErr w:type="spellEnd"/>
      <w:r w:rsidRPr="006C15F1">
        <w:rPr>
          <w:rFonts w:ascii="Times New Roman" w:hAnsi="Times New Roman" w:cs="Times New Roman"/>
          <w:sz w:val="28"/>
          <w:szCs w:val="28"/>
        </w:rPr>
        <w:t xml:space="preserve"> </w:t>
      </w:r>
      <w:r>
        <w:rPr>
          <w:rFonts w:ascii="Times New Roman" w:hAnsi="Times New Roman" w:cs="Times New Roman"/>
          <w:sz w:val="28"/>
          <w:szCs w:val="28"/>
          <w:lang w:val="en-US"/>
        </w:rPr>
        <w:t>A</w:t>
      </w:r>
      <w:r w:rsidRPr="006C15F1">
        <w:rPr>
          <w:rFonts w:ascii="Times New Roman" w:hAnsi="Times New Roman" w:cs="Times New Roman"/>
          <w:sz w:val="28"/>
          <w:szCs w:val="28"/>
        </w:rPr>
        <w:t>.</w:t>
      </w:r>
      <w:r w:rsidR="004B24F7" w:rsidRPr="00540F42">
        <w:rPr>
          <w:rFonts w:ascii="Times New Roman" w:hAnsi="Times New Roman" w:cs="Times New Roman"/>
          <w:sz w:val="28"/>
          <w:szCs w:val="28"/>
        </w:rPr>
        <w:t>, 2006).</w:t>
      </w:r>
    </w:p>
    <w:p w14:paraId="3CCE2551" w14:textId="1412EFDD" w:rsidR="00540F42" w:rsidRPr="00540F42" w:rsidRDefault="004B24F7" w:rsidP="00540F42">
      <w:pPr>
        <w:pStyle w:val="af"/>
        <w:spacing w:line="360" w:lineRule="auto"/>
        <w:jc w:val="both"/>
        <w:rPr>
          <w:rFonts w:ascii="Times New Roman" w:hAnsi="Times New Roman" w:cs="Times New Roman"/>
          <w:sz w:val="28"/>
          <w:szCs w:val="28"/>
        </w:rPr>
      </w:pPr>
      <w:r w:rsidRPr="00540F42">
        <w:rPr>
          <w:rFonts w:ascii="Times New Roman" w:hAnsi="Times New Roman" w:cs="Times New Roman"/>
          <w:sz w:val="28"/>
          <w:szCs w:val="28"/>
        </w:rPr>
        <w:lastRenderedPageBreak/>
        <w:tab/>
        <w:t>В клиническом плане, исследованиям под</w:t>
      </w:r>
      <w:r w:rsidR="003C0C91" w:rsidRPr="00540F42">
        <w:rPr>
          <w:rFonts w:ascii="Times New Roman" w:hAnsi="Times New Roman" w:cs="Times New Roman"/>
          <w:sz w:val="28"/>
          <w:szCs w:val="28"/>
        </w:rPr>
        <w:t>в</w:t>
      </w:r>
      <w:r w:rsidRPr="00540F42">
        <w:rPr>
          <w:rFonts w:ascii="Times New Roman" w:hAnsi="Times New Roman" w:cs="Times New Roman"/>
          <w:sz w:val="28"/>
          <w:szCs w:val="28"/>
        </w:rPr>
        <w:t>ергаются эмоции детей, страдающих определенными заболеваниями. Исследуя эмоциональную сферу детей-</w:t>
      </w:r>
      <w:proofErr w:type="spellStart"/>
      <w:r w:rsidRPr="00540F42">
        <w:rPr>
          <w:rFonts w:ascii="Times New Roman" w:hAnsi="Times New Roman" w:cs="Times New Roman"/>
          <w:sz w:val="28"/>
          <w:szCs w:val="28"/>
        </w:rPr>
        <w:t>аутистов</w:t>
      </w:r>
      <w:proofErr w:type="spellEnd"/>
      <w:r w:rsidRPr="00540F42">
        <w:rPr>
          <w:rFonts w:ascii="Times New Roman" w:hAnsi="Times New Roman" w:cs="Times New Roman"/>
          <w:sz w:val="28"/>
          <w:szCs w:val="28"/>
        </w:rPr>
        <w:t xml:space="preserve"> и детей с синдромом </w:t>
      </w:r>
      <w:proofErr w:type="spellStart"/>
      <w:r w:rsidRPr="00540F42">
        <w:rPr>
          <w:rFonts w:ascii="Times New Roman" w:hAnsi="Times New Roman" w:cs="Times New Roman"/>
          <w:sz w:val="28"/>
          <w:szCs w:val="28"/>
        </w:rPr>
        <w:t>Аспергера</w:t>
      </w:r>
      <w:proofErr w:type="spellEnd"/>
      <w:r w:rsidRPr="00540F42">
        <w:rPr>
          <w:rFonts w:ascii="Times New Roman" w:hAnsi="Times New Roman" w:cs="Times New Roman"/>
          <w:sz w:val="28"/>
          <w:szCs w:val="28"/>
        </w:rPr>
        <w:t xml:space="preserve"> 9-18 лет (</w:t>
      </w:r>
      <w:r w:rsidR="00FF0098" w:rsidRPr="00540F42">
        <w:rPr>
          <w:rFonts w:ascii="Times New Roman" w:hAnsi="Times New Roman" w:cs="Times New Roman"/>
          <w:sz w:val="28"/>
          <w:szCs w:val="28"/>
          <w:lang w:val="en-US"/>
        </w:rPr>
        <w:t>Ben</w:t>
      </w:r>
      <w:r w:rsidR="00FF0098" w:rsidRPr="00540F42">
        <w:rPr>
          <w:rFonts w:ascii="Times New Roman" w:hAnsi="Times New Roman" w:cs="Times New Roman"/>
          <w:sz w:val="28"/>
          <w:szCs w:val="28"/>
        </w:rPr>
        <w:t xml:space="preserve"> </w:t>
      </w:r>
      <w:r w:rsidR="00FF0098" w:rsidRPr="00540F42">
        <w:rPr>
          <w:rFonts w:ascii="Times New Roman" w:hAnsi="Times New Roman" w:cs="Times New Roman"/>
          <w:sz w:val="28"/>
          <w:szCs w:val="28"/>
          <w:lang w:val="en-US"/>
        </w:rPr>
        <w:t>Shalom</w:t>
      </w:r>
      <w:r w:rsidR="00FF0098" w:rsidRPr="006C15F1">
        <w:rPr>
          <w:rFonts w:ascii="Times New Roman" w:hAnsi="Times New Roman" w:cs="Times New Roman"/>
          <w:sz w:val="28"/>
          <w:szCs w:val="28"/>
        </w:rPr>
        <w:t xml:space="preserve"> </w:t>
      </w:r>
      <w:r w:rsidR="00FF0098">
        <w:rPr>
          <w:rFonts w:ascii="Times New Roman" w:hAnsi="Times New Roman" w:cs="Times New Roman"/>
          <w:sz w:val="28"/>
          <w:szCs w:val="28"/>
          <w:lang w:val="en-US"/>
        </w:rPr>
        <w:t>D</w:t>
      </w:r>
      <w:r w:rsidR="00FF0098" w:rsidRPr="006C15F1">
        <w:rPr>
          <w:rFonts w:ascii="Times New Roman" w:hAnsi="Times New Roman" w:cs="Times New Roman"/>
          <w:sz w:val="28"/>
          <w:szCs w:val="28"/>
        </w:rPr>
        <w:t>.</w:t>
      </w:r>
      <w:r w:rsidR="00FF0098">
        <w:rPr>
          <w:rFonts w:ascii="Times New Roman" w:hAnsi="Times New Roman" w:cs="Times New Roman"/>
          <w:sz w:val="28"/>
          <w:szCs w:val="28"/>
          <w:lang w:val="en-US"/>
        </w:rPr>
        <w:t>B</w:t>
      </w:r>
      <w:r w:rsidR="00FF0098" w:rsidRPr="006C15F1">
        <w:rPr>
          <w:rFonts w:ascii="Times New Roman" w:hAnsi="Times New Roman" w:cs="Times New Roman"/>
          <w:sz w:val="28"/>
          <w:szCs w:val="28"/>
        </w:rPr>
        <w:t>.</w:t>
      </w:r>
      <w:r w:rsidR="00FF0098" w:rsidRPr="00540F42">
        <w:rPr>
          <w:rFonts w:ascii="Times New Roman" w:hAnsi="Times New Roman" w:cs="Times New Roman"/>
          <w:sz w:val="28"/>
          <w:szCs w:val="28"/>
        </w:rPr>
        <w:t xml:space="preserve">, </w:t>
      </w:r>
      <w:proofErr w:type="spellStart"/>
      <w:r w:rsidR="00FF0098" w:rsidRPr="00540F42">
        <w:rPr>
          <w:rFonts w:ascii="Times New Roman" w:hAnsi="Times New Roman" w:cs="Times New Roman"/>
          <w:sz w:val="28"/>
          <w:szCs w:val="28"/>
          <w:lang w:val="en-US"/>
        </w:rPr>
        <w:t>Mostofsky</w:t>
      </w:r>
      <w:proofErr w:type="spellEnd"/>
      <w:r w:rsidR="00FF0098" w:rsidRPr="006C15F1">
        <w:rPr>
          <w:rFonts w:ascii="Times New Roman" w:hAnsi="Times New Roman" w:cs="Times New Roman"/>
          <w:sz w:val="28"/>
          <w:szCs w:val="28"/>
        </w:rPr>
        <w:t xml:space="preserve"> </w:t>
      </w:r>
      <w:r w:rsidR="00FF0098">
        <w:rPr>
          <w:rFonts w:ascii="Times New Roman" w:hAnsi="Times New Roman" w:cs="Times New Roman"/>
          <w:sz w:val="28"/>
          <w:szCs w:val="28"/>
          <w:lang w:val="en-US"/>
        </w:rPr>
        <w:t>S</w:t>
      </w:r>
      <w:r w:rsidR="00FF0098" w:rsidRPr="006C15F1">
        <w:rPr>
          <w:rFonts w:ascii="Times New Roman" w:hAnsi="Times New Roman" w:cs="Times New Roman"/>
          <w:sz w:val="28"/>
          <w:szCs w:val="28"/>
        </w:rPr>
        <w:t>.</w:t>
      </w:r>
      <w:r w:rsidR="00FF0098">
        <w:rPr>
          <w:rFonts w:ascii="Times New Roman" w:hAnsi="Times New Roman" w:cs="Times New Roman"/>
          <w:sz w:val="28"/>
          <w:szCs w:val="28"/>
          <w:lang w:val="en-US"/>
        </w:rPr>
        <w:t>H</w:t>
      </w:r>
      <w:r w:rsidR="00FF0098" w:rsidRPr="006C15F1">
        <w:rPr>
          <w:rFonts w:ascii="Times New Roman" w:hAnsi="Times New Roman" w:cs="Times New Roman"/>
          <w:sz w:val="28"/>
          <w:szCs w:val="28"/>
        </w:rPr>
        <w:t>.</w:t>
      </w:r>
      <w:r w:rsidR="00FF0098" w:rsidRPr="00540F42">
        <w:rPr>
          <w:rFonts w:ascii="Times New Roman" w:hAnsi="Times New Roman" w:cs="Times New Roman"/>
          <w:sz w:val="28"/>
          <w:szCs w:val="28"/>
        </w:rPr>
        <w:t xml:space="preserve">, </w:t>
      </w:r>
      <w:r w:rsidR="00FF0098" w:rsidRPr="00540F42">
        <w:rPr>
          <w:rFonts w:ascii="Times New Roman" w:hAnsi="Times New Roman" w:cs="Times New Roman"/>
          <w:sz w:val="28"/>
          <w:szCs w:val="28"/>
          <w:lang w:val="en-US"/>
        </w:rPr>
        <w:t>Hazlett</w:t>
      </w:r>
      <w:r w:rsidR="00FF0098" w:rsidRPr="006C15F1">
        <w:rPr>
          <w:rFonts w:ascii="Times New Roman" w:hAnsi="Times New Roman" w:cs="Times New Roman"/>
          <w:sz w:val="28"/>
          <w:szCs w:val="28"/>
        </w:rPr>
        <w:t xml:space="preserve"> </w:t>
      </w:r>
      <w:r w:rsidR="00FF0098">
        <w:rPr>
          <w:rFonts w:ascii="Times New Roman" w:hAnsi="Times New Roman" w:cs="Times New Roman"/>
          <w:sz w:val="28"/>
          <w:szCs w:val="28"/>
          <w:lang w:val="en-US"/>
        </w:rPr>
        <w:t>R</w:t>
      </w:r>
      <w:r w:rsidR="00FF0098" w:rsidRPr="006C15F1">
        <w:rPr>
          <w:rFonts w:ascii="Times New Roman" w:hAnsi="Times New Roman" w:cs="Times New Roman"/>
          <w:sz w:val="28"/>
          <w:szCs w:val="28"/>
        </w:rPr>
        <w:t>.</w:t>
      </w:r>
      <w:r w:rsidR="00FF0098">
        <w:rPr>
          <w:rFonts w:ascii="Times New Roman" w:hAnsi="Times New Roman" w:cs="Times New Roman"/>
          <w:sz w:val="28"/>
          <w:szCs w:val="28"/>
          <w:lang w:val="en-US"/>
        </w:rPr>
        <w:t>L</w:t>
      </w:r>
      <w:r w:rsidR="00FF0098" w:rsidRPr="006C15F1">
        <w:rPr>
          <w:rFonts w:ascii="Times New Roman" w:hAnsi="Times New Roman" w:cs="Times New Roman"/>
          <w:sz w:val="28"/>
          <w:szCs w:val="28"/>
        </w:rPr>
        <w:t>.</w:t>
      </w:r>
      <w:r w:rsidR="00FF0098" w:rsidRPr="00540F42">
        <w:rPr>
          <w:rFonts w:ascii="Times New Roman" w:hAnsi="Times New Roman" w:cs="Times New Roman"/>
          <w:sz w:val="28"/>
          <w:szCs w:val="28"/>
        </w:rPr>
        <w:t xml:space="preserve"> </w:t>
      </w:r>
      <w:r w:rsidR="00FF0098" w:rsidRPr="00540F42">
        <w:rPr>
          <w:rFonts w:ascii="Times New Roman" w:hAnsi="Times New Roman" w:cs="Times New Roman"/>
          <w:sz w:val="28"/>
          <w:szCs w:val="28"/>
          <w:lang w:val="en-US"/>
        </w:rPr>
        <w:t>et</w:t>
      </w:r>
      <w:r w:rsidR="00FF0098" w:rsidRPr="00540F42">
        <w:rPr>
          <w:rFonts w:ascii="Times New Roman" w:hAnsi="Times New Roman" w:cs="Times New Roman"/>
          <w:sz w:val="28"/>
          <w:szCs w:val="28"/>
        </w:rPr>
        <w:t xml:space="preserve"> </w:t>
      </w:r>
      <w:r w:rsidR="00FF0098" w:rsidRPr="00540F42">
        <w:rPr>
          <w:rFonts w:ascii="Times New Roman" w:hAnsi="Times New Roman" w:cs="Times New Roman"/>
          <w:sz w:val="28"/>
          <w:szCs w:val="28"/>
          <w:lang w:val="en-US"/>
        </w:rPr>
        <w:t>al</w:t>
      </w:r>
      <w:r w:rsidR="00FF0098" w:rsidRPr="00540F42">
        <w:rPr>
          <w:rFonts w:ascii="Times New Roman" w:hAnsi="Times New Roman" w:cs="Times New Roman"/>
          <w:sz w:val="28"/>
          <w:szCs w:val="28"/>
        </w:rPr>
        <w:t>., 2006</w:t>
      </w:r>
      <w:r w:rsidRPr="00540F42">
        <w:rPr>
          <w:rFonts w:ascii="Times New Roman" w:hAnsi="Times New Roman" w:cs="Times New Roman"/>
          <w:sz w:val="28"/>
          <w:szCs w:val="28"/>
        </w:rPr>
        <w:t xml:space="preserve">было обнаружено, что при наличии нормальной кожно-гальванической реакции в ответ на </w:t>
      </w:r>
      <w:proofErr w:type="spellStart"/>
      <w:r w:rsidRPr="00540F42">
        <w:rPr>
          <w:rFonts w:ascii="Times New Roman" w:hAnsi="Times New Roman" w:cs="Times New Roman"/>
          <w:sz w:val="28"/>
          <w:szCs w:val="28"/>
        </w:rPr>
        <w:t>эмоциогенные</w:t>
      </w:r>
      <w:proofErr w:type="spellEnd"/>
      <w:r w:rsidRPr="00540F42">
        <w:rPr>
          <w:rFonts w:ascii="Times New Roman" w:hAnsi="Times New Roman" w:cs="Times New Roman"/>
          <w:sz w:val="28"/>
          <w:szCs w:val="28"/>
        </w:rPr>
        <w:t xml:space="preserve"> стимулы, дети с аутизмом демонстрируют статистически меньшую степень эмоциональной экспрессии, что говорит об отсутствии осознанности своих эмоциональных переживаний (которые были представлены в континууме – приятные-нейтральные-неприятные).</w:t>
      </w:r>
    </w:p>
    <w:p w14:paraId="3B947448" w14:textId="33B9AECE" w:rsidR="004B24F7" w:rsidRPr="00540F42" w:rsidRDefault="00540F42" w:rsidP="00540F42">
      <w:pPr>
        <w:pStyle w:val="af"/>
        <w:spacing w:line="360" w:lineRule="auto"/>
        <w:jc w:val="both"/>
        <w:rPr>
          <w:rFonts w:ascii="Times New Roman" w:hAnsi="Times New Roman" w:cs="Times New Roman"/>
          <w:sz w:val="28"/>
          <w:szCs w:val="28"/>
        </w:rPr>
      </w:pPr>
      <w:r w:rsidRPr="00540F42">
        <w:rPr>
          <w:rFonts w:ascii="Times New Roman" w:hAnsi="Times New Roman" w:cs="Times New Roman"/>
          <w:sz w:val="28"/>
          <w:szCs w:val="28"/>
        </w:rPr>
        <w:tab/>
      </w:r>
      <w:r w:rsidR="004B24F7" w:rsidRPr="00540F42">
        <w:rPr>
          <w:rFonts w:ascii="Times New Roman" w:hAnsi="Times New Roman" w:cs="Times New Roman"/>
          <w:sz w:val="28"/>
          <w:szCs w:val="28"/>
        </w:rPr>
        <w:t>Обобщая все вышесказанное, мы можем говорить о том, что на данный момент на территории Израиля тематика исследований специфики выражения эмоций детьми раннего возраста в данном государстве не исследовалась как самостоятельный феномен, и практически не исследовалась в русле других возможных тем исследований (последствия Арабо-Израильского конфликта и исследование детей с аутизмом). Это, а также специфика жизни детей раннего возраста из еврейских и арабских семей указывает на необходимость проведения подобных исследований в будущем.</w:t>
      </w:r>
    </w:p>
    <w:p w14:paraId="493DB26A" w14:textId="77777777" w:rsidR="00B351FF" w:rsidRDefault="00B351FF" w:rsidP="004B24F7">
      <w:pPr>
        <w:tabs>
          <w:tab w:val="left" w:pos="709"/>
        </w:tabs>
        <w:spacing w:line="360" w:lineRule="auto"/>
        <w:jc w:val="both"/>
        <w:rPr>
          <w:rFonts w:ascii="Times New Roman" w:hAnsi="Times New Roman" w:cs="Times New Roman"/>
          <w:sz w:val="28"/>
          <w:szCs w:val="28"/>
        </w:rPr>
      </w:pPr>
    </w:p>
    <w:p w14:paraId="36A3F1AB" w14:textId="77777777" w:rsidR="00540F42" w:rsidRDefault="00540F42" w:rsidP="004B24F7">
      <w:pPr>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br w:type="page"/>
      </w:r>
    </w:p>
    <w:p w14:paraId="4D1EF2D4" w14:textId="4A7B10DA" w:rsidR="009E46C5" w:rsidRDefault="00540F42" w:rsidP="004B24F7">
      <w:pPr>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9E46C5">
        <w:rPr>
          <w:rFonts w:ascii="Times New Roman" w:hAnsi="Times New Roman" w:cs="Times New Roman"/>
          <w:sz w:val="28"/>
          <w:szCs w:val="28"/>
        </w:rPr>
        <w:t>1.7 Понимание роли отца в разных культурах</w:t>
      </w:r>
    </w:p>
    <w:p w14:paraId="628A61D0" w14:textId="77777777" w:rsidR="009E46C5" w:rsidRPr="00540F42" w:rsidRDefault="009E46C5" w:rsidP="00540F42">
      <w:pPr>
        <w:pStyle w:val="af"/>
        <w:spacing w:line="360" w:lineRule="auto"/>
        <w:jc w:val="both"/>
        <w:rPr>
          <w:rFonts w:ascii="Times New Roman" w:hAnsi="Times New Roman" w:cs="Times New Roman"/>
          <w:sz w:val="28"/>
          <w:szCs w:val="28"/>
        </w:rPr>
      </w:pPr>
    </w:p>
    <w:p w14:paraId="4484D467" w14:textId="1E9306AD" w:rsidR="009E46C5" w:rsidRPr="00540F42" w:rsidRDefault="001F4343" w:rsidP="00540F42">
      <w:pPr>
        <w:pStyle w:val="af"/>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E46C5" w:rsidRPr="00540F42">
        <w:rPr>
          <w:rFonts w:ascii="Times New Roman" w:hAnsi="Times New Roman" w:cs="Times New Roman"/>
          <w:sz w:val="28"/>
          <w:szCs w:val="28"/>
        </w:rPr>
        <w:t xml:space="preserve">Понимание роли отца в арабской культуре меняется в последние десятилетия. Постараемся ответить на вопрос о том, какова эта роль на современном этапе и как это менялось в течение времени. </w:t>
      </w:r>
    </w:p>
    <w:p w14:paraId="1EC92E06" w14:textId="0245190D" w:rsidR="00FE40FC" w:rsidRPr="00540F42" w:rsidRDefault="001F4343" w:rsidP="00540F42">
      <w:pPr>
        <w:pStyle w:val="af"/>
        <w:spacing w:line="360" w:lineRule="auto"/>
        <w:jc w:val="both"/>
        <w:rPr>
          <w:rFonts w:ascii="Times New Roman" w:hAnsi="Times New Roman" w:cs="Times New Roman"/>
          <w:sz w:val="28"/>
          <w:szCs w:val="28"/>
          <w:lang w:bidi="he-IL"/>
        </w:rPr>
      </w:pPr>
      <w:r>
        <w:rPr>
          <w:rFonts w:ascii="Times New Roman" w:hAnsi="Times New Roman" w:cs="Times New Roman"/>
          <w:sz w:val="28"/>
          <w:szCs w:val="28"/>
        </w:rPr>
        <w:tab/>
      </w:r>
      <w:r w:rsidR="009E46C5" w:rsidRPr="00540F42">
        <w:rPr>
          <w:rFonts w:ascii="Times New Roman" w:hAnsi="Times New Roman" w:cs="Times New Roman"/>
          <w:sz w:val="28"/>
          <w:szCs w:val="28"/>
        </w:rPr>
        <w:t xml:space="preserve">Довольно редко можно увидеть, что мужчина плачет, когда рассказывает о разводе, проблемах на работе или в бизнесе и т.д. Но мужчина плачет, когда он рассказывает о сложностях со своими детьми. С точки зрения известных авторов, исследующих вопросы развития ребенка с позиций значимого взрослого, когда ребенок еще кормится грудью, отец выполняет </w:t>
      </w:r>
      <w:r w:rsidR="007473E7" w:rsidRPr="00540F42">
        <w:rPr>
          <w:rFonts w:ascii="Times New Roman" w:hAnsi="Times New Roman" w:cs="Times New Roman"/>
          <w:sz w:val="28"/>
          <w:szCs w:val="28"/>
        </w:rPr>
        <w:t>роль дополнительного</w:t>
      </w:r>
      <w:r w:rsidR="009E46C5" w:rsidRPr="00540F42">
        <w:rPr>
          <w:rFonts w:ascii="Times New Roman" w:hAnsi="Times New Roman" w:cs="Times New Roman"/>
          <w:sz w:val="28"/>
          <w:szCs w:val="28"/>
        </w:rPr>
        <w:t xml:space="preserve"> "кормящий" (</w:t>
      </w:r>
      <w:proofErr w:type="spellStart"/>
      <w:r w:rsidR="009E46C5" w:rsidRPr="00540F42">
        <w:rPr>
          <w:rFonts w:ascii="Times New Roman" w:hAnsi="Times New Roman" w:cs="Times New Roman"/>
          <w:sz w:val="28"/>
          <w:szCs w:val="28"/>
          <w:lang w:bidi="ar-SY"/>
        </w:rPr>
        <w:t>care</w:t>
      </w:r>
      <w:proofErr w:type="spellEnd"/>
      <w:r w:rsidR="009E46C5" w:rsidRPr="00540F42">
        <w:rPr>
          <w:rFonts w:ascii="Times New Roman" w:hAnsi="Times New Roman" w:cs="Times New Roman"/>
          <w:sz w:val="28"/>
          <w:szCs w:val="28"/>
          <w:lang w:bidi="ar-SY"/>
        </w:rPr>
        <w:t xml:space="preserve"> </w:t>
      </w:r>
      <w:proofErr w:type="spellStart"/>
      <w:r w:rsidR="009E46C5" w:rsidRPr="00540F42">
        <w:rPr>
          <w:rFonts w:ascii="Times New Roman" w:hAnsi="Times New Roman" w:cs="Times New Roman"/>
          <w:sz w:val="28"/>
          <w:szCs w:val="28"/>
          <w:lang w:bidi="ar-SY"/>
        </w:rPr>
        <w:t>giver</w:t>
      </w:r>
      <w:proofErr w:type="spellEnd"/>
      <w:r w:rsidR="009E46C5" w:rsidRPr="00540F42">
        <w:rPr>
          <w:rFonts w:ascii="Times New Roman" w:hAnsi="Times New Roman" w:cs="Times New Roman"/>
          <w:sz w:val="28"/>
          <w:szCs w:val="28"/>
          <w:lang w:bidi="ar-SY"/>
        </w:rPr>
        <w:t>) (</w:t>
      </w:r>
      <w:proofErr w:type="spellStart"/>
      <w:r w:rsidR="009E46C5" w:rsidRPr="00540F42">
        <w:rPr>
          <w:rFonts w:ascii="Times New Roman" w:hAnsi="Times New Roman" w:cs="Times New Roman"/>
          <w:sz w:val="28"/>
          <w:szCs w:val="28"/>
        </w:rPr>
        <w:t>Винникот</w:t>
      </w:r>
      <w:proofErr w:type="spellEnd"/>
      <w:r w:rsidR="00916B4C">
        <w:rPr>
          <w:rFonts w:ascii="Times New Roman" w:hAnsi="Times New Roman" w:cs="Times New Roman"/>
          <w:sz w:val="28"/>
          <w:szCs w:val="28"/>
        </w:rPr>
        <w:t xml:space="preserve"> Д.</w:t>
      </w:r>
      <w:r w:rsidR="009E46C5" w:rsidRPr="00540F42">
        <w:rPr>
          <w:rFonts w:ascii="Times New Roman" w:hAnsi="Times New Roman" w:cs="Times New Roman"/>
          <w:sz w:val="28"/>
          <w:szCs w:val="28"/>
        </w:rPr>
        <w:t xml:space="preserve">, 1965; </w:t>
      </w:r>
      <w:r w:rsidR="007473E7" w:rsidRPr="00540F42">
        <w:rPr>
          <w:rFonts w:ascii="Times New Roman" w:hAnsi="Times New Roman" w:cs="Times New Roman" w:hint="cs"/>
          <w:sz w:val="28"/>
          <w:szCs w:val="28"/>
          <w:rtl/>
          <w:lang w:val="en-US" w:bidi="he-IL"/>
        </w:rPr>
        <w:t>1998</w:t>
      </w:r>
      <w:r w:rsidR="007473E7" w:rsidRPr="00540F42">
        <w:rPr>
          <w:rFonts w:ascii="Times New Roman" w:hAnsi="Times New Roman" w:cs="Times New Roman"/>
          <w:sz w:val="28"/>
          <w:szCs w:val="28"/>
        </w:rPr>
        <w:t>,</w:t>
      </w:r>
      <w:r w:rsidR="007473E7" w:rsidRPr="00540F42">
        <w:rPr>
          <w:rFonts w:ascii="Times New Roman" w:hAnsi="Times New Roman" w:cs="Times New Roman" w:hint="cs"/>
          <w:sz w:val="28"/>
          <w:szCs w:val="28"/>
          <w:rtl/>
          <w:lang w:val="en-US" w:bidi="he-IL"/>
        </w:rPr>
        <w:t xml:space="preserve"> </w:t>
      </w:r>
      <w:proofErr w:type="spellStart"/>
      <w:r w:rsidR="007473E7" w:rsidRPr="00540F42">
        <w:rPr>
          <w:rFonts w:ascii="Times New Roman" w:hAnsi="Times New Roman" w:cs="Times New Roman" w:hint="cs"/>
          <w:sz w:val="28"/>
          <w:szCs w:val="28"/>
          <w:rtl/>
          <w:lang w:val="en-US" w:bidi="he-IL"/>
        </w:rPr>
        <w:t>באיינקו</w:t>
      </w:r>
      <w:r w:rsidR="007473E7" w:rsidRPr="00540F42">
        <w:rPr>
          <w:rFonts w:ascii="Times New Roman" w:hAnsi="Times New Roman" w:cs="Times New Roman" w:hint="eastAsia"/>
          <w:sz w:val="28"/>
          <w:szCs w:val="28"/>
          <w:rtl/>
          <w:lang w:val="en-US" w:bidi="he-IL"/>
        </w:rPr>
        <w:t>ט</w:t>
      </w:r>
      <w:proofErr w:type="spellEnd"/>
      <w:r w:rsidR="00500C08" w:rsidRPr="00540F42">
        <w:rPr>
          <w:rFonts w:ascii="Times New Roman" w:hAnsi="Times New Roman" w:cs="Times New Roman"/>
          <w:sz w:val="28"/>
          <w:szCs w:val="28"/>
          <w:lang w:bidi="he-IL"/>
        </w:rPr>
        <w:t>)</w:t>
      </w:r>
      <w:r w:rsidR="009E46C5" w:rsidRPr="00540F42">
        <w:rPr>
          <w:rFonts w:ascii="Times New Roman" w:hAnsi="Times New Roman" w:cs="Times New Roman"/>
          <w:sz w:val="28"/>
          <w:szCs w:val="28"/>
          <w:lang w:bidi="he-IL"/>
        </w:rPr>
        <w:t>.</w:t>
      </w:r>
    </w:p>
    <w:p w14:paraId="767183EF" w14:textId="0965D4D3" w:rsidR="009E46C5" w:rsidRPr="00540F42" w:rsidRDefault="00FE40FC" w:rsidP="00994840">
      <w:pPr>
        <w:pStyle w:val="af"/>
        <w:spacing w:line="360" w:lineRule="auto"/>
        <w:jc w:val="both"/>
        <w:rPr>
          <w:rFonts w:ascii="Times New Roman" w:hAnsi="Times New Roman" w:cs="Times New Roman"/>
          <w:sz w:val="28"/>
          <w:szCs w:val="28"/>
        </w:rPr>
      </w:pPr>
      <w:r w:rsidRPr="00540F42">
        <w:rPr>
          <w:rFonts w:ascii="Times New Roman" w:hAnsi="Times New Roman" w:cs="Times New Roman"/>
          <w:sz w:val="28"/>
          <w:szCs w:val="28"/>
        </w:rPr>
        <w:t xml:space="preserve"> </w:t>
      </w:r>
      <w:r w:rsidR="009E46C5" w:rsidRPr="00540F42">
        <w:rPr>
          <w:rFonts w:ascii="Times New Roman" w:hAnsi="Times New Roman" w:cs="Times New Roman"/>
          <w:sz w:val="28"/>
          <w:szCs w:val="28"/>
        </w:rPr>
        <w:tab/>
        <w:t xml:space="preserve">Со временем поменялось понятие и взгляд на роль женщины в современном обществе и в семье, и вместе с поменялось разделение ролей в семье. В Израиле живут разные национальности: арабы, евреи, русские и эфиопы, что влечет за собой смешение разных культуры, разных традиций и </w:t>
      </w:r>
      <w:proofErr w:type="spellStart"/>
      <w:r w:rsidR="009E46C5" w:rsidRPr="00540F42">
        <w:rPr>
          <w:rFonts w:ascii="Times New Roman" w:hAnsi="Times New Roman" w:cs="Times New Roman"/>
          <w:sz w:val="28"/>
          <w:szCs w:val="28"/>
        </w:rPr>
        <w:t>ментальностей</w:t>
      </w:r>
      <w:proofErr w:type="spellEnd"/>
      <w:r w:rsidR="009E46C5" w:rsidRPr="00540F42">
        <w:rPr>
          <w:rFonts w:ascii="Times New Roman" w:hAnsi="Times New Roman" w:cs="Times New Roman"/>
          <w:sz w:val="28"/>
          <w:szCs w:val="28"/>
        </w:rPr>
        <w:t xml:space="preserve">. Роль женщины действительно изменилась в мире, особенно в более развитых и демократических странах. В Израиле еврейско- и </w:t>
      </w:r>
      <w:proofErr w:type="gramStart"/>
      <w:r w:rsidR="009E46C5" w:rsidRPr="00540F42">
        <w:rPr>
          <w:rFonts w:ascii="Times New Roman" w:hAnsi="Times New Roman" w:cs="Times New Roman"/>
          <w:sz w:val="28"/>
          <w:szCs w:val="28"/>
        </w:rPr>
        <w:t>русско- язычные</w:t>
      </w:r>
      <w:proofErr w:type="gramEnd"/>
      <w:r w:rsidR="009E46C5" w:rsidRPr="00540F42">
        <w:rPr>
          <w:rFonts w:ascii="Times New Roman" w:hAnsi="Times New Roman" w:cs="Times New Roman"/>
          <w:sz w:val="28"/>
          <w:szCs w:val="28"/>
        </w:rPr>
        <w:t xml:space="preserve"> женщины в основном более высоко </w:t>
      </w:r>
      <w:r w:rsidR="007473E7" w:rsidRPr="00540F42">
        <w:rPr>
          <w:rFonts w:ascii="Times New Roman" w:hAnsi="Times New Roman" w:cs="Times New Roman"/>
          <w:sz w:val="28"/>
          <w:szCs w:val="28"/>
        </w:rPr>
        <w:t>развиты, потому</w:t>
      </w:r>
      <w:r w:rsidR="009E46C5" w:rsidRPr="00540F42">
        <w:rPr>
          <w:rFonts w:ascii="Times New Roman" w:hAnsi="Times New Roman" w:cs="Times New Roman"/>
          <w:sz w:val="28"/>
          <w:szCs w:val="28"/>
        </w:rPr>
        <w:t xml:space="preserve"> что они приезжают из более открытого в отношении роли мужчины и женщины общества). Такие женщины более самостоятельны в экономическом, социальном и культурном плане, им легче устроиться на работу и получать зарплату, они могут самостоятельно без помощи мужа зарабатывать на жизнь, и это отражается на их ролях в семье в отношении мужей и детей. Эта экономическая самостоятельность помогала в разделение и определение ролей отец-мать в воспитании своих детей. Тоже самое, но в меньшей степени можно говорить о еврейских женщинах, особенно тех, которые родом из западных стран (</w:t>
      </w:r>
      <w:proofErr w:type="spellStart"/>
      <w:r w:rsidR="009E46C5" w:rsidRPr="00540F42">
        <w:rPr>
          <w:rFonts w:ascii="Times New Roman" w:hAnsi="Times New Roman" w:cs="Times New Roman"/>
          <w:sz w:val="28"/>
          <w:szCs w:val="28"/>
        </w:rPr>
        <w:t>Ашкиназь</w:t>
      </w:r>
      <w:proofErr w:type="spellEnd"/>
      <w:r w:rsidR="009E46C5" w:rsidRPr="00540F42">
        <w:rPr>
          <w:rFonts w:ascii="Times New Roman" w:hAnsi="Times New Roman" w:cs="Times New Roman"/>
          <w:sz w:val="28"/>
          <w:szCs w:val="28"/>
        </w:rPr>
        <w:t>) или приехали из арабских стран в Израиль после 1948 года из востока (</w:t>
      </w:r>
      <w:proofErr w:type="spellStart"/>
      <w:r w:rsidR="009E46C5" w:rsidRPr="00540F42">
        <w:rPr>
          <w:rFonts w:ascii="Times New Roman" w:hAnsi="Times New Roman" w:cs="Times New Roman"/>
          <w:sz w:val="28"/>
          <w:szCs w:val="28"/>
        </w:rPr>
        <w:t>Сфрадим</w:t>
      </w:r>
      <w:proofErr w:type="spellEnd"/>
      <w:r w:rsidR="009904A3" w:rsidRPr="00540F42">
        <w:rPr>
          <w:rFonts w:ascii="Times New Roman" w:hAnsi="Times New Roman" w:cs="Times New Roman"/>
          <w:sz w:val="28"/>
          <w:szCs w:val="28"/>
        </w:rPr>
        <w:t>)</w:t>
      </w:r>
      <w:r w:rsidR="009904A3">
        <w:rPr>
          <w:rFonts w:ascii="Times New Roman" w:hAnsi="Times New Roman" w:cs="Times New Roman"/>
          <w:sz w:val="28"/>
          <w:szCs w:val="28"/>
        </w:rPr>
        <w:t xml:space="preserve"> (</w:t>
      </w:r>
      <w:r w:rsidR="009904A3" w:rsidRPr="009904A3">
        <w:rPr>
          <w:rFonts w:ascii="Times New Roman" w:hAnsi="Times New Roman" w:cs="Times New Roman" w:hint="cs"/>
          <w:sz w:val="28"/>
          <w:szCs w:val="28"/>
          <w:rtl/>
          <w:lang w:val="en-US" w:bidi="he-IL"/>
        </w:rPr>
        <w:t>ד</w:t>
      </w:r>
      <w:r w:rsidR="009904A3">
        <w:rPr>
          <w:rFonts w:ascii="Times New Roman" w:hAnsi="Times New Roman" w:cs="Times New Roman"/>
          <w:sz w:val="28"/>
          <w:szCs w:val="28"/>
          <w:rtl/>
          <w:lang w:val="en-US" w:bidi="he-IL"/>
        </w:rPr>
        <w:t xml:space="preserve">"ר </w:t>
      </w:r>
      <w:r w:rsidR="00994840">
        <w:rPr>
          <w:rFonts w:ascii="Times New Roman" w:hAnsi="Times New Roman" w:cs="Times New Roman" w:hint="cs"/>
          <w:sz w:val="28"/>
          <w:szCs w:val="28"/>
          <w:rtl/>
          <w:lang w:val="en-US" w:bidi="he-IL"/>
        </w:rPr>
        <w:t>מוטי חיימי</w:t>
      </w:r>
      <w:r w:rsidR="009904A3" w:rsidRPr="00540F42">
        <w:rPr>
          <w:rFonts w:ascii="Times New Roman" w:hAnsi="Times New Roman" w:cs="Times New Roman"/>
          <w:sz w:val="28"/>
          <w:szCs w:val="28"/>
          <w:rtl/>
          <w:lang w:val="en-US" w:bidi="he-IL"/>
        </w:rPr>
        <w:t>,2010</w:t>
      </w:r>
      <w:r w:rsidR="009904A3">
        <w:rPr>
          <w:rFonts w:ascii="Times New Roman" w:hAnsi="Times New Roman" w:cs="Times New Roman"/>
          <w:sz w:val="28"/>
          <w:szCs w:val="28"/>
        </w:rPr>
        <w:t>)</w:t>
      </w:r>
      <w:r w:rsidR="009E46C5" w:rsidRPr="00540F42">
        <w:rPr>
          <w:rFonts w:ascii="Times New Roman" w:hAnsi="Times New Roman" w:cs="Times New Roman"/>
          <w:sz w:val="28"/>
          <w:szCs w:val="28"/>
        </w:rPr>
        <w:t>.</w:t>
      </w:r>
    </w:p>
    <w:p w14:paraId="7BDF66F9" w14:textId="5C5375EC" w:rsidR="009E46C5" w:rsidRPr="00540F42" w:rsidRDefault="001F4343" w:rsidP="00540F42">
      <w:pPr>
        <w:pStyle w:val="af"/>
        <w:spacing w:line="360" w:lineRule="auto"/>
        <w:jc w:val="both"/>
        <w:rPr>
          <w:rFonts w:ascii="Times New Roman" w:hAnsi="Times New Roman" w:cs="Times New Roman"/>
          <w:sz w:val="28"/>
          <w:szCs w:val="28"/>
        </w:rPr>
      </w:pPr>
      <w:r>
        <w:rPr>
          <w:rFonts w:ascii="Times New Roman" w:hAnsi="Times New Roman" w:cs="Times New Roman"/>
          <w:sz w:val="28"/>
          <w:szCs w:val="28"/>
        </w:rPr>
        <w:tab/>
        <w:t>В</w:t>
      </w:r>
      <w:r w:rsidR="009E46C5" w:rsidRPr="00540F42">
        <w:rPr>
          <w:rFonts w:ascii="Times New Roman" w:hAnsi="Times New Roman" w:cs="Times New Roman"/>
          <w:sz w:val="28"/>
          <w:szCs w:val="28"/>
        </w:rPr>
        <w:t xml:space="preserve"> отношении арабских женщин понимание роли жены и матери выглядит иначе, </w:t>
      </w:r>
      <w:r w:rsidR="007473E7" w:rsidRPr="00540F42">
        <w:rPr>
          <w:rFonts w:ascii="Times New Roman" w:hAnsi="Times New Roman" w:cs="Times New Roman"/>
          <w:sz w:val="28"/>
          <w:szCs w:val="28"/>
        </w:rPr>
        <w:t>хотя эти</w:t>
      </w:r>
      <w:r w:rsidR="009E46C5" w:rsidRPr="00540F42">
        <w:rPr>
          <w:rFonts w:ascii="Times New Roman" w:hAnsi="Times New Roman" w:cs="Times New Roman"/>
          <w:sz w:val="28"/>
          <w:szCs w:val="28"/>
        </w:rPr>
        <w:t xml:space="preserve"> представления поменялись за последние 10 лет, и арабские </w:t>
      </w:r>
      <w:r w:rsidR="009E46C5" w:rsidRPr="00540F42">
        <w:rPr>
          <w:rFonts w:ascii="Times New Roman" w:hAnsi="Times New Roman" w:cs="Times New Roman"/>
          <w:sz w:val="28"/>
          <w:szCs w:val="28"/>
        </w:rPr>
        <w:lastRenderedPageBreak/>
        <w:t>женщины начали чувствовать большой прогресс в развитии и понимании роли женщины в обществе и требований к ней в современном мире.</w:t>
      </w:r>
    </w:p>
    <w:p w14:paraId="447E681A" w14:textId="388D014C" w:rsidR="009E46C5" w:rsidRPr="00540F42" w:rsidRDefault="001F4343" w:rsidP="00994840">
      <w:pPr>
        <w:pStyle w:val="af"/>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E46C5" w:rsidRPr="00540F42">
        <w:rPr>
          <w:rFonts w:ascii="Times New Roman" w:hAnsi="Times New Roman" w:cs="Times New Roman"/>
          <w:sz w:val="28"/>
          <w:szCs w:val="28"/>
        </w:rPr>
        <w:t>В арабском обществе многие каноны определяются мусульманской религией, традициями и верой, которая придаёт роли мужчине или отцу важное значение. Он является главным в семье, решающим, властным и вышестоящим по отношению к жене и детям. По этой традиции, женщина – это, в первую очередь, мать, главная</w:t>
      </w:r>
      <w:r w:rsidR="009E46C5" w:rsidRPr="00540F42">
        <w:rPr>
          <w:rFonts w:ascii="Times New Roman" w:hAnsi="Times New Roman" w:cs="Times New Roman"/>
          <w:sz w:val="28"/>
          <w:szCs w:val="28"/>
          <w:rtl/>
        </w:rPr>
        <w:t xml:space="preserve"> </w:t>
      </w:r>
      <w:r w:rsidR="009E46C5" w:rsidRPr="00540F42">
        <w:rPr>
          <w:rFonts w:ascii="Times New Roman" w:hAnsi="Times New Roman" w:cs="Times New Roman"/>
          <w:sz w:val="28"/>
          <w:szCs w:val="28"/>
        </w:rPr>
        <w:t xml:space="preserve">её задача – воспитывать детей, и в какой-то мере она может обращаться к мужу только когда нуждается в материальных средствах. </w:t>
      </w:r>
      <w:r>
        <w:rPr>
          <w:rFonts w:ascii="Times New Roman" w:hAnsi="Times New Roman" w:cs="Times New Roman"/>
          <w:sz w:val="28"/>
          <w:szCs w:val="28"/>
        </w:rPr>
        <w:tab/>
      </w:r>
      <w:r w:rsidR="009E46C5" w:rsidRPr="00540F42">
        <w:rPr>
          <w:rFonts w:ascii="Times New Roman" w:hAnsi="Times New Roman" w:cs="Times New Roman"/>
          <w:sz w:val="28"/>
          <w:szCs w:val="28"/>
        </w:rPr>
        <w:t>Так было на протяжении многих веков. Женщины сидели дома со своими детьми, не ходили на работу, им запрещалось работать, дети воспитывались в понимании того, что отец – это главное, его надо слушаться. Большую часть времени отец не присутствовал в доме, возлагая весь груз</w:t>
      </w:r>
      <w:r w:rsidR="007568FB">
        <w:rPr>
          <w:rFonts w:ascii="Times New Roman" w:hAnsi="Times New Roman" w:cs="Times New Roman"/>
          <w:sz w:val="28"/>
          <w:szCs w:val="28"/>
        </w:rPr>
        <w:t xml:space="preserve"> воспитании своих детей на </w:t>
      </w:r>
      <w:r w:rsidR="00994840">
        <w:rPr>
          <w:rFonts w:ascii="Times New Roman" w:hAnsi="Times New Roman" w:cs="Times New Roman"/>
          <w:sz w:val="28"/>
          <w:szCs w:val="28"/>
        </w:rPr>
        <w:t>мать (</w:t>
      </w:r>
      <w:proofErr w:type="spellStart"/>
      <w:r w:rsidR="007568FB" w:rsidRPr="00540F42">
        <w:rPr>
          <w:rFonts w:ascii="Times New Roman" w:hAnsi="Times New Roman" w:cs="Times New Roman"/>
          <w:sz w:val="28"/>
          <w:szCs w:val="28"/>
        </w:rPr>
        <w:t>Вильзер</w:t>
      </w:r>
      <w:proofErr w:type="spellEnd"/>
      <w:r w:rsidR="007568FB">
        <w:rPr>
          <w:rFonts w:ascii="Times New Roman" w:hAnsi="Times New Roman" w:cs="Times New Roman"/>
          <w:sz w:val="28"/>
          <w:szCs w:val="28"/>
        </w:rPr>
        <w:t>.</w:t>
      </w:r>
      <w:r w:rsidR="007568FB" w:rsidRPr="00540F42">
        <w:rPr>
          <w:rFonts w:ascii="Times New Roman" w:hAnsi="Times New Roman" w:cs="Times New Roman"/>
          <w:sz w:val="28"/>
          <w:szCs w:val="28"/>
        </w:rPr>
        <w:t xml:space="preserve">, </w:t>
      </w:r>
      <w:r w:rsidR="00994840">
        <w:rPr>
          <w:rFonts w:ascii="Times New Roman" w:hAnsi="Times New Roman" w:cs="Times New Roman"/>
          <w:sz w:val="28"/>
          <w:szCs w:val="28"/>
        </w:rPr>
        <w:t>2006</w:t>
      </w:r>
      <w:r w:rsidR="007568FB" w:rsidRPr="00540F42">
        <w:rPr>
          <w:rFonts w:ascii="Times New Roman" w:hAnsi="Times New Roman" w:cs="Times New Roman"/>
          <w:sz w:val="28"/>
          <w:szCs w:val="28"/>
        </w:rPr>
        <w:t xml:space="preserve">. </w:t>
      </w:r>
      <w:proofErr w:type="spellStart"/>
      <w:r w:rsidR="009904A3">
        <w:rPr>
          <w:rFonts w:ascii="Times New Roman" w:hAnsi="Times New Roman" w:cs="Times New Roman" w:hint="cs"/>
          <w:sz w:val="28"/>
          <w:szCs w:val="28"/>
          <w:rtl/>
          <w:lang w:val="en-US" w:bidi="he-IL"/>
        </w:rPr>
        <w:t>בילזר.מ</w:t>
      </w:r>
      <w:proofErr w:type="spellEnd"/>
      <w:r w:rsidR="009904A3">
        <w:rPr>
          <w:rFonts w:ascii="Times New Roman" w:hAnsi="Times New Roman" w:cs="Times New Roman"/>
          <w:sz w:val="28"/>
          <w:szCs w:val="28"/>
        </w:rPr>
        <w:t>)</w:t>
      </w:r>
      <w:r w:rsidR="007568FB">
        <w:rPr>
          <w:rFonts w:ascii="Times New Roman" w:hAnsi="Times New Roman" w:cs="Times New Roman"/>
          <w:sz w:val="28"/>
          <w:szCs w:val="28"/>
        </w:rPr>
        <w:t>.</w:t>
      </w:r>
    </w:p>
    <w:p w14:paraId="406C7AD9" w14:textId="69882EA4" w:rsidR="009E46C5" w:rsidRPr="00540F42" w:rsidRDefault="001F4343" w:rsidP="00540F42">
      <w:pPr>
        <w:pStyle w:val="af"/>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E46C5" w:rsidRPr="00540F42">
        <w:rPr>
          <w:rFonts w:ascii="Times New Roman" w:hAnsi="Times New Roman" w:cs="Times New Roman"/>
          <w:sz w:val="28"/>
          <w:szCs w:val="28"/>
        </w:rPr>
        <w:t xml:space="preserve">Всё выше изложенное говорит о том, что дети не получали и не чувствовали ту роль «воспитывающего» и заботящегося отца, которую он должен был бы давать своими детям. Я помню, когда мне было 14 лет, мой дедушка был у нас дома, а мой младший брат (ему было 4 года) нечаянно уронил стакан и начал плакать, дедушка встал с места, подошел к нему, крича: "Не плачь! Нельзя плакать, мужчина не плачет!". Этот пример - один из многих, который доказывает, что мужчины не могут проявить свои чувства; </w:t>
      </w:r>
      <w:r w:rsidR="007473E7" w:rsidRPr="00540F42">
        <w:rPr>
          <w:rFonts w:ascii="Times New Roman" w:hAnsi="Times New Roman" w:cs="Times New Roman"/>
          <w:sz w:val="28"/>
          <w:szCs w:val="28"/>
        </w:rPr>
        <w:t>это во</w:t>
      </w:r>
      <w:r w:rsidR="009E46C5" w:rsidRPr="00540F42">
        <w:rPr>
          <w:rFonts w:ascii="Times New Roman" w:hAnsi="Times New Roman" w:cs="Times New Roman"/>
          <w:sz w:val="28"/>
          <w:szCs w:val="28"/>
        </w:rPr>
        <w:t xml:space="preserve"> многом определяет их поведение, и в будущем передаётся следующему поколению. При этом культурные стереотипы отражаются в поведении и эмоциональных реакциях человека, даже если мировоззрение в современном обществе меняется.</w:t>
      </w:r>
    </w:p>
    <w:p w14:paraId="1CB1A2A9" w14:textId="43BCBA92" w:rsidR="009E46C5" w:rsidRPr="00540F42" w:rsidRDefault="009E46C5" w:rsidP="00540F42">
      <w:pPr>
        <w:pStyle w:val="af"/>
        <w:spacing w:line="360" w:lineRule="auto"/>
        <w:jc w:val="both"/>
        <w:rPr>
          <w:rFonts w:ascii="Times New Roman" w:hAnsi="Times New Roman" w:cs="Times New Roman"/>
          <w:sz w:val="28"/>
          <w:szCs w:val="28"/>
        </w:rPr>
      </w:pPr>
      <w:r w:rsidRPr="00540F42">
        <w:rPr>
          <w:rFonts w:ascii="Times New Roman" w:hAnsi="Times New Roman" w:cs="Times New Roman"/>
          <w:sz w:val="28"/>
          <w:szCs w:val="28"/>
        </w:rPr>
        <w:t xml:space="preserve">В наше время, особенно среди молодых женщин или матерей, произошли большие изменения в позиции женщин. Молодые мамы стали способны обеспечить себя и семью без помощи мужа, и в тоже время увеличилась степень участия мужчины в воспитании своих </w:t>
      </w:r>
      <w:r w:rsidR="007473E7" w:rsidRPr="00540F42">
        <w:rPr>
          <w:rFonts w:ascii="Times New Roman" w:hAnsi="Times New Roman" w:cs="Times New Roman"/>
          <w:sz w:val="28"/>
          <w:szCs w:val="28"/>
        </w:rPr>
        <w:t>детей</w:t>
      </w:r>
      <w:r w:rsidR="007473E7">
        <w:rPr>
          <w:rFonts w:ascii="Times New Roman" w:hAnsi="Times New Roman" w:cs="Times New Roman"/>
          <w:sz w:val="28"/>
          <w:szCs w:val="28"/>
        </w:rPr>
        <w:t xml:space="preserve"> (</w:t>
      </w:r>
      <w:r w:rsidR="00994840">
        <w:rPr>
          <w:rFonts w:ascii="Times New Roman" w:hAnsi="Times New Roman" w:cs="Times New Roman" w:hint="cs"/>
          <w:sz w:val="28"/>
          <w:szCs w:val="28"/>
          <w:rtl/>
          <w:lang w:val="en-US" w:bidi="he-IL"/>
        </w:rPr>
        <w:t>(</w:t>
      </w:r>
      <w:r w:rsidR="00994840" w:rsidRPr="009904A3">
        <w:rPr>
          <w:rFonts w:ascii="Times New Roman" w:hAnsi="Times New Roman" w:cs="Times New Roman" w:hint="cs"/>
          <w:sz w:val="28"/>
          <w:szCs w:val="28"/>
          <w:rtl/>
          <w:lang w:val="en-US" w:bidi="he-IL"/>
        </w:rPr>
        <w:t>ד</w:t>
      </w:r>
      <w:r w:rsidR="00994840">
        <w:rPr>
          <w:rFonts w:ascii="Times New Roman" w:hAnsi="Times New Roman" w:cs="Times New Roman"/>
          <w:sz w:val="28"/>
          <w:szCs w:val="28"/>
          <w:rtl/>
          <w:lang w:val="en-US" w:bidi="he-IL"/>
        </w:rPr>
        <w:t xml:space="preserve">"ר </w:t>
      </w:r>
      <w:r w:rsidR="00994840">
        <w:rPr>
          <w:rFonts w:ascii="Times New Roman" w:hAnsi="Times New Roman" w:cs="Times New Roman" w:hint="cs"/>
          <w:sz w:val="28"/>
          <w:szCs w:val="28"/>
          <w:rtl/>
          <w:lang w:val="en-US" w:bidi="he-IL"/>
        </w:rPr>
        <w:t>מוטי חיימי</w:t>
      </w:r>
      <w:r w:rsidR="00994840" w:rsidRPr="00540F42">
        <w:rPr>
          <w:rFonts w:ascii="Times New Roman" w:hAnsi="Times New Roman" w:cs="Times New Roman"/>
          <w:sz w:val="28"/>
          <w:szCs w:val="28"/>
          <w:rtl/>
          <w:lang w:val="en-US" w:bidi="he-IL"/>
        </w:rPr>
        <w:t>,2010</w:t>
      </w:r>
      <w:r w:rsidRPr="00540F42">
        <w:rPr>
          <w:rFonts w:ascii="Times New Roman" w:hAnsi="Times New Roman" w:cs="Times New Roman"/>
          <w:sz w:val="28"/>
          <w:szCs w:val="28"/>
        </w:rPr>
        <w:t>.</w:t>
      </w:r>
    </w:p>
    <w:p w14:paraId="65BA0057" w14:textId="7F17BC83" w:rsidR="009E46C5" w:rsidRPr="00540F42" w:rsidRDefault="001F4343" w:rsidP="00540F42">
      <w:pPr>
        <w:pStyle w:val="af"/>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E46C5" w:rsidRPr="00540F42">
        <w:rPr>
          <w:rFonts w:ascii="Times New Roman" w:hAnsi="Times New Roman" w:cs="Times New Roman"/>
          <w:sz w:val="28"/>
          <w:szCs w:val="28"/>
        </w:rPr>
        <w:t xml:space="preserve">Когда отец отсутствует и не бывает дома по разным причинам (во основном материальным), это отрицательно отражается на детях. Они </w:t>
      </w:r>
      <w:r w:rsidR="009E46C5" w:rsidRPr="00540F42">
        <w:rPr>
          <w:rFonts w:ascii="Times New Roman" w:hAnsi="Times New Roman" w:cs="Times New Roman"/>
          <w:sz w:val="28"/>
          <w:szCs w:val="28"/>
        </w:rPr>
        <w:lastRenderedPageBreak/>
        <w:t>чувствуют, что могут делать всё, потому что папы нету в доме, ведь они считают его главным в семье (особенно мальчики), теряют управление, поддержку и становятся одинокими.</w:t>
      </w:r>
    </w:p>
    <w:p w14:paraId="697939F6" w14:textId="4CA7DBBC" w:rsidR="00FE40FC" w:rsidRPr="00540F42" w:rsidRDefault="001F4343" w:rsidP="00540F42">
      <w:pPr>
        <w:pStyle w:val="af"/>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E46C5" w:rsidRPr="00540F42">
        <w:rPr>
          <w:rFonts w:ascii="Times New Roman" w:hAnsi="Times New Roman" w:cs="Times New Roman"/>
          <w:sz w:val="28"/>
          <w:szCs w:val="28"/>
        </w:rPr>
        <w:t xml:space="preserve">Отсутствие отца дома по разным причинам и обстоятельствам, иногда хуже смерти, потому что, когда отец умирает, сын знает, что его отец не бросил его. А когда его нет дома, сын думает, что папа думал и решил, что не хочет его видеть (сына) </w:t>
      </w:r>
      <w:r w:rsidR="00500C08" w:rsidRPr="00540F42">
        <w:rPr>
          <w:rFonts w:ascii="Times New Roman" w:hAnsi="Times New Roman" w:cs="Times New Roman"/>
          <w:sz w:val="28"/>
          <w:szCs w:val="28"/>
        </w:rPr>
        <w:t>(</w:t>
      </w:r>
      <w:r w:rsidR="00364E1A" w:rsidRPr="00540F42">
        <w:rPr>
          <w:rFonts w:ascii="Times New Roman" w:hAnsi="Times New Roman" w:cs="Times New Roman"/>
          <w:sz w:val="28"/>
          <w:szCs w:val="28"/>
          <w:rtl/>
          <w:lang w:val="en-US" w:bidi="he-IL"/>
        </w:rPr>
        <w:t xml:space="preserve">ד"ר </w:t>
      </w:r>
      <w:proofErr w:type="gramStart"/>
      <w:r w:rsidR="00364E1A" w:rsidRPr="00540F42">
        <w:rPr>
          <w:rFonts w:ascii="Times New Roman" w:hAnsi="Times New Roman" w:cs="Times New Roman"/>
          <w:sz w:val="28"/>
          <w:szCs w:val="28"/>
          <w:rtl/>
          <w:lang w:val="en-US" w:bidi="he-IL"/>
        </w:rPr>
        <w:t>סארה,בריסלמן</w:t>
      </w:r>
      <w:proofErr w:type="gramEnd"/>
      <w:r w:rsidR="00500C08" w:rsidRPr="00540F42">
        <w:rPr>
          <w:rFonts w:ascii="Times New Roman" w:hAnsi="Times New Roman" w:cs="Times New Roman"/>
          <w:sz w:val="28"/>
          <w:szCs w:val="28"/>
          <w:rtl/>
          <w:lang w:val="en-US" w:bidi="he-IL"/>
        </w:rPr>
        <w:t>,2010</w:t>
      </w:r>
      <w:r w:rsidR="00500C08" w:rsidRPr="00540F42">
        <w:rPr>
          <w:rFonts w:ascii="Times New Roman" w:hAnsi="Times New Roman" w:cs="Times New Roman"/>
          <w:sz w:val="28"/>
          <w:szCs w:val="28"/>
          <w:lang w:bidi="he-IL"/>
        </w:rPr>
        <w:t>)</w:t>
      </w:r>
      <w:r w:rsidR="009E46C5" w:rsidRPr="00540F42">
        <w:rPr>
          <w:rFonts w:ascii="Times New Roman" w:hAnsi="Times New Roman" w:cs="Times New Roman"/>
          <w:sz w:val="28"/>
          <w:szCs w:val="28"/>
          <w:lang w:bidi="he-IL"/>
        </w:rPr>
        <w:t>.</w:t>
      </w:r>
    </w:p>
    <w:p w14:paraId="0A022C34" w14:textId="5EA595BC" w:rsidR="009E46C5" w:rsidRPr="00540F42" w:rsidRDefault="001F4343" w:rsidP="00540F42">
      <w:pPr>
        <w:pStyle w:val="af"/>
        <w:spacing w:line="360" w:lineRule="auto"/>
        <w:jc w:val="both"/>
        <w:rPr>
          <w:rFonts w:ascii="Times New Roman" w:hAnsi="Times New Roman" w:cs="Times New Roman"/>
          <w:sz w:val="28"/>
          <w:szCs w:val="28"/>
          <w:rtl/>
        </w:rPr>
      </w:pPr>
      <w:r>
        <w:rPr>
          <w:rFonts w:ascii="Times New Roman" w:hAnsi="Times New Roman" w:cs="Times New Roman"/>
          <w:sz w:val="28"/>
          <w:szCs w:val="28"/>
        </w:rPr>
        <w:tab/>
      </w:r>
      <w:r w:rsidR="009E46C5" w:rsidRPr="00540F42">
        <w:rPr>
          <w:rFonts w:ascii="Times New Roman" w:hAnsi="Times New Roman" w:cs="Times New Roman"/>
          <w:sz w:val="28"/>
          <w:szCs w:val="28"/>
        </w:rPr>
        <w:t>Психологические исследования за последние 20 лет указывают, что значимость отца в жизни ребенка не менее высока, чем значимость матери. Отношения отца с сыном становятся более тесными в возрасте примерно пяти лет, когда у мальчика созревает понятие о его половом органе, формируется поло-ролевая идентификация, он начинает воспринимать отца по-мужски, как мужчину.</w:t>
      </w:r>
    </w:p>
    <w:p w14:paraId="1939D8F7" w14:textId="116E305B" w:rsidR="00FE40FC" w:rsidRPr="00540F42" w:rsidRDefault="001F4343" w:rsidP="00540F42">
      <w:pPr>
        <w:pStyle w:val="af"/>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E46C5" w:rsidRPr="00540F42">
        <w:rPr>
          <w:rFonts w:ascii="Times New Roman" w:hAnsi="Times New Roman" w:cs="Times New Roman"/>
          <w:sz w:val="28"/>
          <w:szCs w:val="28"/>
        </w:rPr>
        <w:t>Отсутствия отца в доме приводят к боязни, одиночеству, сын начинает сомневаться в себе и в том, сможет ли он в будущем стать отцом.</w:t>
      </w:r>
      <w:r w:rsidR="009E46C5" w:rsidRPr="00540F42">
        <w:rPr>
          <w:rFonts w:ascii="Times New Roman" w:hAnsi="Times New Roman" w:cs="Times New Roman"/>
          <w:sz w:val="28"/>
          <w:szCs w:val="28"/>
          <w:rtl/>
        </w:rPr>
        <w:t xml:space="preserve"> </w:t>
      </w:r>
      <w:r w:rsidR="009E46C5" w:rsidRPr="00540F42">
        <w:rPr>
          <w:rFonts w:ascii="Times New Roman" w:hAnsi="Times New Roman" w:cs="Times New Roman"/>
          <w:sz w:val="28"/>
          <w:szCs w:val="28"/>
        </w:rPr>
        <w:t xml:space="preserve">Отношения между отцом и сыном отличаются в разных культурах </w:t>
      </w:r>
      <w:r w:rsidR="00364E1A" w:rsidRPr="00540F42">
        <w:rPr>
          <w:rFonts w:ascii="Times New Roman" w:hAnsi="Times New Roman" w:cs="Times New Roman"/>
          <w:sz w:val="28"/>
          <w:szCs w:val="28"/>
        </w:rPr>
        <w:t>(</w:t>
      </w:r>
      <w:r w:rsidR="00364E1A" w:rsidRPr="00540F42">
        <w:rPr>
          <w:rFonts w:ascii="Times New Roman" w:hAnsi="Times New Roman" w:cs="Times New Roman"/>
          <w:sz w:val="28"/>
          <w:szCs w:val="28"/>
          <w:rtl/>
          <w:lang w:val="en-US" w:bidi="he-IL"/>
        </w:rPr>
        <w:t xml:space="preserve">ד"ר </w:t>
      </w:r>
      <w:proofErr w:type="gramStart"/>
      <w:r w:rsidR="00364E1A" w:rsidRPr="00540F42">
        <w:rPr>
          <w:rFonts w:ascii="Times New Roman" w:hAnsi="Times New Roman" w:cs="Times New Roman"/>
          <w:sz w:val="28"/>
          <w:szCs w:val="28"/>
          <w:rtl/>
          <w:lang w:val="en-US" w:bidi="he-IL"/>
        </w:rPr>
        <w:t>סארה,בריסלמן</w:t>
      </w:r>
      <w:proofErr w:type="gramEnd"/>
      <w:r w:rsidR="00364E1A" w:rsidRPr="00540F42">
        <w:rPr>
          <w:rFonts w:ascii="Times New Roman" w:hAnsi="Times New Roman" w:cs="Times New Roman"/>
          <w:sz w:val="28"/>
          <w:szCs w:val="28"/>
          <w:rtl/>
          <w:lang w:val="en-US" w:bidi="he-IL"/>
        </w:rPr>
        <w:t>,2010</w:t>
      </w:r>
      <w:r w:rsidR="00364E1A" w:rsidRPr="00540F42">
        <w:rPr>
          <w:rFonts w:ascii="Times New Roman" w:hAnsi="Times New Roman" w:cs="Times New Roman"/>
          <w:sz w:val="28"/>
          <w:szCs w:val="28"/>
          <w:lang w:bidi="he-IL"/>
        </w:rPr>
        <w:t>)</w:t>
      </w:r>
      <w:r w:rsidR="009E46C5" w:rsidRPr="00540F42">
        <w:rPr>
          <w:rFonts w:ascii="Times New Roman" w:hAnsi="Times New Roman" w:cs="Times New Roman"/>
          <w:sz w:val="28"/>
          <w:szCs w:val="28"/>
          <w:lang w:bidi="he-IL"/>
        </w:rPr>
        <w:t>.</w:t>
      </w:r>
    </w:p>
    <w:p w14:paraId="05414F4F" w14:textId="3627FEE8" w:rsidR="009E46C5" w:rsidRPr="00540F42" w:rsidRDefault="001F4343" w:rsidP="00540F42">
      <w:pPr>
        <w:pStyle w:val="af"/>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E46C5" w:rsidRPr="00540F42">
        <w:rPr>
          <w:rFonts w:ascii="Times New Roman" w:hAnsi="Times New Roman" w:cs="Times New Roman"/>
          <w:sz w:val="28"/>
          <w:szCs w:val="28"/>
        </w:rPr>
        <w:t>Запад и восток две точки разные, культуры и традиции. Я думаю, что всё зависит от того, как построено общество; то, как оно определяет роль мужчины и женщин, отражается в семье.</w:t>
      </w:r>
    </w:p>
    <w:p w14:paraId="358C2EB7" w14:textId="296B6BF4" w:rsidR="009E46C5" w:rsidRPr="00540F42" w:rsidRDefault="001F4343" w:rsidP="00540F42">
      <w:pPr>
        <w:pStyle w:val="af"/>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E46C5" w:rsidRPr="00540F42">
        <w:rPr>
          <w:rFonts w:ascii="Times New Roman" w:hAnsi="Times New Roman" w:cs="Times New Roman"/>
          <w:sz w:val="28"/>
          <w:szCs w:val="28"/>
        </w:rPr>
        <w:t>На востоке отец требует от сына то, что он сам получил при воспитании от своег</w:t>
      </w:r>
      <w:r>
        <w:rPr>
          <w:rFonts w:ascii="Times New Roman" w:hAnsi="Times New Roman" w:cs="Times New Roman"/>
          <w:sz w:val="28"/>
          <w:szCs w:val="28"/>
        </w:rPr>
        <w:t>о отца</w:t>
      </w:r>
      <w:r w:rsidR="009E46C5" w:rsidRPr="00540F42">
        <w:rPr>
          <w:rFonts w:ascii="Times New Roman" w:hAnsi="Times New Roman" w:cs="Times New Roman"/>
          <w:sz w:val="28"/>
          <w:szCs w:val="28"/>
        </w:rPr>
        <w:t xml:space="preserve"> </w:t>
      </w:r>
      <w:r>
        <w:rPr>
          <w:rFonts w:ascii="Times New Roman" w:hAnsi="Times New Roman" w:cs="Times New Roman"/>
          <w:sz w:val="28"/>
          <w:szCs w:val="28"/>
        </w:rPr>
        <w:t>–</w:t>
      </w:r>
      <w:r w:rsidR="009E46C5" w:rsidRPr="00540F42">
        <w:rPr>
          <w:rFonts w:ascii="Times New Roman" w:hAnsi="Times New Roman" w:cs="Times New Roman"/>
          <w:sz w:val="28"/>
          <w:szCs w:val="28"/>
        </w:rPr>
        <w:t xml:space="preserve"> </w:t>
      </w:r>
      <w:r>
        <w:rPr>
          <w:rFonts w:ascii="Times New Roman" w:hAnsi="Times New Roman" w:cs="Times New Roman"/>
          <w:sz w:val="28"/>
          <w:szCs w:val="28"/>
        </w:rPr>
        <w:t xml:space="preserve">в </w:t>
      </w:r>
      <w:r w:rsidR="009E46C5" w:rsidRPr="00540F42">
        <w:rPr>
          <w:rFonts w:ascii="Times New Roman" w:hAnsi="Times New Roman" w:cs="Times New Roman"/>
          <w:sz w:val="28"/>
          <w:szCs w:val="28"/>
        </w:rPr>
        <w:t>большей строгости и жесткости. Быть мужчиной – значит, меньше проявлять чувств. На западе система воспитания отличается: само общество более открытое и мягкое.</w:t>
      </w:r>
    </w:p>
    <w:p w14:paraId="5DE8F1FA" w14:textId="466165F8" w:rsidR="009E46C5" w:rsidRPr="00540F42" w:rsidRDefault="001F4343" w:rsidP="00994840">
      <w:pPr>
        <w:pStyle w:val="af"/>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E46C5" w:rsidRPr="00540F42">
        <w:rPr>
          <w:rFonts w:ascii="Times New Roman" w:hAnsi="Times New Roman" w:cs="Times New Roman"/>
          <w:sz w:val="28"/>
          <w:szCs w:val="28"/>
        </w:rPr>
        <w:t xml:space="preserve">Несмотря на разницу западных и восточных традиций, существует общее понимание мужского начала, исходящее из аналитической психологии. Так, Юнг, </w:t>
      </w:r>
      <w:r w:rsidR="007568FB" w:rsidRPr="00540F42">
        <w:rPr>
          <w:rFonts w:ascii="Times New Roman" w:hAnsi="Times New Roman" w:cs="Times New Roman"/>
          <w:sz w:val="28"/>
          <w:szCs w:val="28"/>
        </w:rPr>
        <w:t>основатель аналитической</w:t>
      </w:r>
      <w:r w:rsidR="009E46C5" w:rsidRPr="00540F42">
        <w:rPr>
          <w:rFonts w:ascii="Times New Roman" w:hAnsi="Times New Roman" w:cs="Times New Roman"/>
          <w:sz w:val="28"/>
          <w:szCs w:val="28"/>
        </w:rPr>
        <w:t xml:space="preserve"> психологии, описывает мужскую психику в контексте развития культуры – как движущую силу матриархального мира </w:t>
      </w:r>
      <w:proofErr w:type="gramStart"/>
      <w:r w:rsidR="007568FB" w:rsidRPr="00540F42">
        <w:rPr>
          <w:rFonts w:ascii="Times New Roman" w:hAnsi="Times New Roman" w:cs="Times New Roman"/>
          <w:sz w:val="28"/>
          <w:szCs w:val="28"/>
        </w:rPr>
        <w:t>природы</w:t>
      </w:r>
      <w:r w:rsidR="00994840">
        <w:rPr>
          <w:rFonts w:ascii="Times New Roman" w:hAnsi="Times New Roman" w:cs="Times New Roman"/>
          <w:sz w:val="28"/>
          <w:szCs w:val="28"/>
        </w:rPr>
        <w:t xml:space="preserve"> .</w:t>
      </w:r>
      <w:proofErr w:type="gramEnd"/>
      <w:r w:rsidR="009E46C5" w:rsidRPr="00540F42">
        <w:rPr>
          <w:rFonts w:ascii="Times New Roman" w:hAnsi="Times New Roman" w:cs="Times New Roman"/>
          <w:sz w:val="28"/>
          <w:szCs w:val="28"/>
        </w:rPr>
        <w:t xml:space="preserve"> </w:t>
      </w:r>
    </w:p>
    <w:p w14:paraId="4C97F94F" w14:textId="76229386" w:rsidR="009E46C5" w:rsidRPr="00540F42" w:rsidRDefault="001F4343" w:rsidP="00540F42">
      <w:pPr>
        <w:pStyle w:val="af"/>
        <w:spacing w:line="360" w:lineRule="auto"/>
        <w:jc w:val="both"/>
        <w:rPr>
          <w:rFonts w:ascii="Times New Roman" w:hAnsi="Times New Roman" w:cs="Times New Roman"/>
          <w:sz w:val="28"/>
          <w:szCs w:val="28"/>
          <w:rtl/>
        </w:rPr>
      </w:pPr>
      <w:r>
        <w:rPr>
          <w:rFonts w:ascii="Times New Roman" w:hAnsi="Times New Roman" w:cs="Times New Roman"/>
          <w:sz w:val="28"/>
          <w:szCs w:val="28"/>
        </w:rPr>
        <w:tab/>
      </w:r>
      <w:r w:rsidR="009E46C5" w:rsidRPr="00540F42">
        <w:rPr>
          <w:rFonts w:ascii="Times New Roman" w:hAnsi="Times New Roman" w:cs="Times New Roman"/>
          <w:sz w:val="28"/>
          <w:szCs w:val="28"/>
        </w:rPr>
        <w:t xml:space="preserve">Мужской аспект есть сила, которая стремится к социальному порядку, закону и этике, направлена на осознание, сохранение человеческой жизни. </w:t>
      </w:r>
    </w:p>
    <w:p w14:paraId="7D441E57" w14:textId="408A162E" w:rsidR="009E46C5" w:rsidRPr="00540F42" w:rsidRDefault="001F4343" w:rsidP="007568FB">
      <w:pPr>
        <w:pStyle w:val="af"/>
        <w:spacing w:line="360" w:lineRule="auto"/>
        <w:jc w:val="both"/>
        <w:rPr>
          <w:rFonts w:ascii="Times New Roman" w:hAnsi="Times New Roman" w:cs="Times New Roman"/>
          <w:sz w:val="28"/>
          <w:szCs w:val="28"/>
          <w:rtl/>
        </w:rPr>
      </w:pPr>
      <w:r>
        <w:rPr>
          <w:rFonts w:ascii="Times New Roman" w:hAnsi="Times New Roman" w:cs="Times New Roman"/>
          <w:sz w:val="28"/>
          <w:szCs w:val="28"/>
        </w:rPr>
        <w:lastRenderedPageBreak/>
        <w:tab/>
      </w:r>
      <w:r w:rsidR="009E46C5" w:rsidRPr="00540F42">
        <w:rPr>
          <w:rFonts w:ascii="Times New Roman" w:hAnsi="Times New Roman" w:cs="Times New Roman"/>
          <w:sz w:val="28"/>
          <w:szCs w:val="28"/>
        </w:rPr>
        <w:t>Роль отца в процессе воспитания сына сложная и изменчивая.  С одной стороны, он должен быть любящим отцом, отдавать ребенку тепло и заботу, однако иногда он должен вести себя вопреки чувствам. Родитель постоянно вынужден принимать серьезные решения о том, что будет лучше для ребенка в будущем, поэтому иногда помимо отношений, основанных на доверии, уважении и любови, отец может демонстрировать ежедневные выпады, проявлять агрессию и иногда даже жестокость. Отец ведёт своего сына к взрослой жизни, сталкивается с необходимостью иногда разочаровать ожидания сына в том, что он всегда будет мягким и отзывчивым по отношению к нему (</w:t>
      </w:r>
      <w:proofErr w:type="spellStart"/>
      <w:r w:rsidR="009E46C5" w:rsidRPr="00540F42">
        <w:rPr>
          <w:rFonts w:ascii="Times New Roman" w:hAnsi="Times New Roman" w:cs="Times New Roman"/>
          <w:sz w:val="28"/>
          <w:szCs w:val="28"/>
        </w:rPr>
        <w:t>Вильзер</w:t>
      </w:r>
      <w:proofErr w:type="spellEnd"/>
      <w:r w:rsidR="00916B4C">
        <w:rPr>
          <w:rFonts w:ascii="Times New Roman" w:hAnsi="Times New Roman" w:cs="Times New Roman"/>
          <w:sz w:val="28"/>
          <w:szCs w:val="28"/>
        </w:rPr>
        <w:t xml:space="preserve"> </w:t>
      </w:r>
      <w:r w:rsidR="007568FB">
        <w:rPr>
          <w:rFonts w:ascii="Times New Roman" w:hAnsi="Times New Roman" w:cs="Times New Roman"/>
          <w:sz w:val="28"/>
          <w:szCs w:val="28"/>
        </w:rPr>
        <w:t>М</w:t>
      </w:r>
      <w:r w:rsidR="00916B4C">
        <w:rPr>
          <w:rFonts w:ascii="Times New Roman" w:hAnsi="Times New Roman" w:cs="Times New Roman"/>
          <w:sz w:val="28"/>
          <w:szCs w:val="28"/>
        </w:rPr>
        <w:t>.</w:t>
      </w:r>
      <w:r w:rsidR="009E46C5" w:rsidRPr="00540F42">
        <w:rPr>
          <w:rFonts w:ascii="Times New Roman" w:hAnsi="Times New Roman" w:cs="Times New Roman"/>
          <w:sz w:val="28"/>
          <w:szCs w:val="28"/>
        </w:rPr>
        <w:t xml:space="preserve">, </w:t>
      </w:r>
      <w:proofErr w:type="gramStart"/>
      <w:r w:rsidR="009E46C5" w:rsidRPr="00540F42">
        <w:rPr>
          <w:rFonts w:ascii="Times New Roman" w:hAnsi="Times New Roman" w:cs="Times New Roman"/>
          <w:sz w:val="28"/>
          <w:szCs w:val="28"/>
        </w:rPr>
        <w:t>1998</w:t>
      </w:r>
      <w:r w:rsidR="007568FB">
        <w:rPr>
          <w:rFonts w:ascii="Times New Roman" w:hAnsi="Times New Roman" w:cs="Times New Roman"/>
          <w:sz w:val="28"/>
          <w:szCs w:val="28"/>
        </w:rPr>
        <w:t xml:space="preserve"> </w:t>
      </w:r>
      <w:r w:rsidR="007568FB" w:rsidRPr="007568FB">
        <w:rPr>
          <w:rFonts w:ascii="Times New Roman" w:hAnsi="Times New Roman" w:cs="Times New Roman" w:hint="cs"/>
          <w:sz w:val="28"/>
          <w:szCs w:val="28"/>
          <w:rtl/>
          <w:lang w:val="en-US" w:bidi="he-IL"/>
        </w:rPr>
        <w:t xml:space="preserve"> </w:t>
      </w:r>
      <w:proofErr w:type="spellStart"/>
      <w:r w:rsidR="007568FB">
        <w:rPr>
          <w:rFonts w:ascii="Times New Roman" w:hAnsi="Times New Roman" w:cs="Times New Roman" w:hint="cs"/>
          <w:sz w:val="28"/>
          <w:szCs w:val="28"/>
          <w:rtl/>
          <w:lang w:val="en-US" w:bidi="he-IL"/>
        </w:rPr>
        <w:t>בילזר</w:t>
      </w:r>
      <w:proofErr w:type="gramEnd"/>
      <w:r w:rsidR="007568FB">
        <w:rPr>
          <w:rFonts w:ascii="Times New Roman" w:hAnsi="Times New Roman" w:cs="Times New Roman" w:hint="cs"/>
          <w:sz w:val="28"/>
          <w:szCs w:val="28"/>
          <w:rtl/>
          <w:lang w:val="en-US" w:bidi="he-IL"/>
        </w:rPr>
        <w:t>.מ</w:t>
      </w:r>
      <w:proofErr w:type="spellEnd"/>
      <w:r w:rsidR="009E46C5" w:rsidRPr="00540F42">
        <w:rPr>
          <w:rFonts w:ascii="Times New Roman" w:hAnsi="Times New Roman" w:cs="Times New Roman"/>
          <w:sz w:val="28"/>
          <w:szCs w:val="28"/>
        </w:rPr>
        <w:t xml:space="preserve">). </w:t>
      </w:r>
    </w:p>
    <w:p w14:paraId="1F0F532E" w14:textId="36701779" w:rsidR="00FE40FC" w:rsidRPr="007037C3" w:rsidRDefault="00FE40FC" w:rsidP="009E46C5">
      <w:pPr>
        <w:pStyle w:val="a6"/>
        <w:spacing w:after="0" w:line="360" w:lineRule="auto"/>
        <w:ind w:left="0"/>
        <w:rPr>
          <w:rFonts w:ascii="Times New Roman" w:hAnsi="Times New Roman" w:cs="Times New Roman"/>
          <w:sz w:val="28"/>
          <w:szCs w:val="28"/>
        </w:rPr>
      </w:pPr>
      <w:r w:rsidRPr="009674C0">
        <w:rPr>
          <w:rFonts w:ascii="Times New Roman" w:hAnsi="Times New Roman" w:cs="Times New Roman"/>
          <w:sz w:val="28"/>
          <w:szCs w:val="28"/>
        </w:rPr>
        <w:t xml:space="preserve"> </w:t>
      </w:r>
    </w:p>
    <w:p w14:paraId="29F6E15B" w14:textId="77777777" w:rsidR="00FE40FC" w:rsidRPr="009674C0" w:rsidRDefault="00FE40FC" w:rsidP="00FE40FC">
      <w:pPr>
        <w:pStyle w:val="a6"/>
        <w:ind w:left="0"/>
        <w:rPr>
          <w:rFonts w:ascii="Times New Roman" w:hAnsi="Times New Roman" w:cs="Times New Roman"/>
          <w:sz w:val="28"/>
          <w:szCs w:val="28"/>
        </w:rPr>
      </w:pPr>
      <w:r w:rsidRPr="009674C0">
        <w:rPr>
          <w:rFonts w:ascii="Times New Roman" w:hAnsi="Times New Roman" w:cs="Times New Roman"/>
          <w:sz w:val="28"/>
          <w:szCs w:val="28"/>
        </w:rPr>
        <w:t xml:space="preserve">    </w:t>
      </w:r>
    </w:p>
    <w:p w14:paraId="7F302B22" w14:textId="77777777" w:rsidR="00FE40FC" w:rsidRPr="009674C0" w:rsidRDefault="00FE40FC" w:rsidP="00FE40FC">
      <w:pPr>
        <w:pStyle w:val="a6"/>
        <w:rPr>
          <w:rFonts w:ascii="Times New Roman" w:hAnsi="Times New Roman" w:cs="Times New Roman"/>
          <w:sz w:val="28"/>
          <w:szCs w:val="28"/>
        </w:rPr>
      </w:pPr>
    </w:p>
    <w:p w14:paraId="61BA0246" w14:textId="77777777" w:rsidR="001F4343" w:rsidRDefault="001F4343" w:rsidP="004B24F7">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14:paraId="4FAD8518" w14:textId="05E0192C" w:rsidR="004B24F7" w:rsidRPr="001F4343" w:rsidRDefault="001F4343" w:rsidP="001F4343">
      <w:pPr>
        <w:pStyle w:val="af"/>
        <w:spacing w:line="360" w:lineRule="auto"/>
        <w:jc w:val="both"/>
        <w:rPr>
          <w:rFonts w:ascii="Times New Roman" w:hAnsi="Times New Roman" w:cs="Times New Roman"/>
          <w:sz w:val="28"/>
          <w:szCs w:val="28"/>
        </w:rPr>
      </w:pPr>
      <w:r>
        <w:lastRenderedPageBreak/>
        <w:tab/>
      </w:r>
      <w:r w:rsidR="004B24F7" w:rsidRPr="001F4343">
        <w:rPr>
          <w:rFonts w:ascii="Times New Roman" w:hAnsi="Times New Roman" w:cs="Times New Roman"/>
          <w:sz w:val="28"/>
          <w:szCs w:val="28"/>
        </w:rPr>
        <w:t xml:space="preserve">ГЛАВА 2.  Организация и методы исследования    </w:t>
      </w:r>
    </w:p>
    <w:p w14:paraId="37F62E1E" w14:textId="77777777" w:rsidR="001F4343" w:rsidRPr="001F4343" w:rsidRDefault="001F4343" w:rsidP="001F4343">
      <w:pPr>
        <w:pStyle w:val="af"/>
        <w:spacing w:line="720" w:lineRule="auto"/>
        <w:jc w:val="both"/>
        <w:rPr>
          <w:rFonts w:ascii="Times New Roman" w:hAnsi="Times New Roman" w:cs="Times New Roman"/>
          <w:sz w:val="28"/>
          <w:szCs w:val="28"/>
        </w:rPr>
      </w:pPr>
    </w:p>
    <w:p w14:paraId="4ED7C25C" w14:textId="0132615D" w:rsidR="004B24F7" w:rsidRPr="001F4343" w:rsidRDefault="001F4343" w:rsidP="001F4343">
      <w:pPr>
        <w:pStyle w:val="af"/>
        <w:spacing w:line="360" w:lineRule="auto"/>
        <w:jc w:val="both"/>
        <w:rPr>
          <w:rFonts w:ascii="Times New Roman" w:hAnsi="Times New Roman" w:cs="Times New Roman"/>
          <w:color w:val="000000"/>
          <w:sz w:val="28"/>
          <w:szCs w:val="28"/>
          <w:shd w:val="clear" w:color="auto" w:fill="FFFFFF"/>
        </w:rPr>
      </w:pPr>
      <w:r w:rsidRPr="001F4343">
        <w:rPr>
          <w:rFonts w:ascii="Times New Roman" w:hAnsi="Times New Roman" w:cs="Times New Roman"/>
          <w:sz w:val="28"/>
          <w:szCs w:val="28"/>
        </w:rPr>
        <w:tab/>
      </w:r>
      <w:r w:rsidR="004B24F7" w:rsidRPr="001F4343">
        <w:rPr>
          <w:rFonts w:ascii="Times New Roman" w:hAnsi="Times New Roman" w:cs="Times New Roman"/>
          <w:sz w:val="28"/>
          <w:szCs w:val="28"/>
        </w:rPr>
        <w:t xml:space="preserve">2.1 </w:t>
      </w:r>
      <w:r w:rsidR="004B24F7" w:rsidRPr="001F4343">
        <w:rPr>
          <w:rFonts w:ascii="Times New Roman" w:hAnsi="Times New Roman" w:cs="Times New Roman"/>
          <w:color w:val="000000"/>
          <w:sz w:val="28"/>
          <w:szCs w:val="28"/>
          <w:shd w:val="clear" w:color="auto" w:fill="FFFFFF"/>
        </w:rPr>
        <w:t>Эмпирическая база исследования</w:t>
      </w:r>
    </w:p>
    <w:p w14:paraId="7A540F69" w14:textId="77777777" w:rsidR="001F4343" w:rsidRPr="001F4343" w:rsidRDefault="001F4343" w:rsidP="001F4343">
      <w:pPr>
        <w:pStyle w:val="af"/>
        <w:spacing w:line="720" w:lineRule="auto"/>
        <w:jc w:val="both"/>
        <w:rPr>
          <w:rFonts w:ascii="Times New Roman" w:hAnsi="Times New Roman" w:cs="Times New Roman"/>
          <w:color w:val="000000"/>
          <w:sz w:val="28"/>
          <w:szCs w:val="28"/>
          <w:shd w:val="clear" w:color="auto" w:fill="FFFFFF"/>
        </w:rPr>
      </w:pPr>
    </w:p>
    <w:p w14:paraId="464818B1" w14:textId="67370114" w:rsidR="004B24F7" w:rsidRPr="001F4343" w:rsidRDefault="001F4343" w:rsidP="001F4343">
      <w:pPr>
        <w:pStyle w:val="af"/>
        <w:spacing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ab/>
      </w:r>
      <w:r w:rsidR="004B24F7" w:rsidRPr="001F4343">
        <w:rPr>
          <w:rFonts w:ascii="Times New Roman" w:hAnsi="Times New Roman" w:cs="Times New Roman"/>
          <w:color w:val="000000"/>
          <w:sz w:val="28"/>
          <w:szCs w:val="28"/>
          <w:shd w:val="clear" w:color="auto" w:fill="FFFFFF"/>
        </w:rPr>
        <w:t>В данном параграфе представлено описание процедуры исследования, выборки,</w:t>
      </w:r>
      <w:r w:rsidR="004B24F7" w:rsidRPr="001F4343">
        <w:rPr>
          <w:rFonts w:ascii="Times New Roman" w:hAnsi="Times New Roman" w:cs="Times New Roman"/>
          <w:sz w:val="28"/>
          <w:szCs w:val="28"/>
        </w:rPr>
        <w:t xml:space="preserve"> </w:t>
      </w:r>
      <w:r w:rsidR="004B24F7" w:rsidRPr="001F4343">
        <w:rPr>
          <w:rFonts w:ascii="Times New Roman" w:hAnsi="Times New Roman" w:cs="Times New Roman"/>
          <w:color w:val="000000"/>
          <w:sz w:val="28"/>
          <w:szCs w:val="28"/>
          <w:shd w:val="clear" w:color="auto" w:fill="FFFFFF"/>
        </w:rPr>
        <w:t>основные методы и приемы сбора данных.</w:t>
      </w:r>
      <w:r w:rsidR="004B24F7" w:rsidRPr="001F4343">
        <w:rPr>
          <w:rFonts w:ascii="Times New Roman" w:hAnsi="Times New Roman" w:cs="Times New Roman"/>
          <w:sz w:val="28"/>
          <w:szCs w:val="28"/>
        </w:rPr>
        <w:t xml:space="preserve"> </w:t>
      </w:r>
    </w:p>
    <w:p w14:paraId="56E80CE6" w14:textId="087AB9CF" w:rsidR="00B351FF" w:rsidRPr="001F4343" w:rsidRDefault="001F4343" w:rsidP="001F4343">
      <w:pPr>
        <w:pStyle w:val="af"/>
        <w:spacing w:line="360" w:lineRule="auto"/>
        <w:jc w:val="both"/>
        <w:rPr>
          <w:rFonts w:ascii="Times New Roman" w:hAnsi="Times New Roman" w:cs="Times New Roman"/>
          <w:bCs/>
          <w:sz w:val="28"/>
          <w:szCs w:val="28"/>
        </w:rPr>
      </w:pPr>
      <w:r w:rsidRPr="001F4343">
        <w:rPr>
          <w:rFonts w:ascii="Times New Roman" w:hAnsi="Times New Roman" w:cs="Times New Roman"/>
          <w:i/>
          <w:sz w:val="28"/>
          <w:szCs w:val="28"/>
        </w:rPr>
        <w:tab/>
      </w:r>
      <w:r w:rsidR="00B351FF" w:rsidRPr="001F4343">
        <w:rPr>
          <w:rFonts w:ascii="Times New Roman" w:hAnsi="Times New Roman" w:cs="Times New Roman"/>
          <w:i/>
          <w:sz w:val="28"/>
          <w:szCs w:val="28"/>
          <w:u w:val="single"/>
        </w:rPr>
        <w:t>Цель работы:</w:t>
      </w:r>
      <w:r w:rsidR="00B351FF" w:rsidRPr="001F4343">
        <w:rPr>
          <w:rFonts w:ascii="Times New Roman" w:hAnsi="Times New Roman" w:cs="Times New Roman"/>
          <w:b/>
          <w:sz w:val="28"/>
          <w:szCs w:val="28"/>
        </w:rPr>
        <w:t xml:space="preserve"> </w:t>
      </w:r>
      <w:r w:rsidR="00B351FF" w:rsidRPr="001F4343">
        <w:rPr>
          <w:rFonts w:ascii="Times New Roman" w:hAnsi="Times New Roman" w:cs="Times New Roman"/>
          <w:bCs/>
          <w:sz w:val="28"/>
          <w:szCs w:val="28"/>
        </w:rPr>
        <w:t>Изучить количественные и качественные характеристики выражения эмоций детей при взаимодействии с отцами.</w:t>
      </w:r>
    </w:p>
    <w:p w14:paraId="057C098B" w14:textId="61772D70" w:rsidR="00B32B38" w:rsidRPr="001F4343" w:rsidRDefault="00B351FF" w:rsidP="001F4343">
      <w:pPr>
        <w:pStyle w:val="af"/>
        <w:spacing w:line="360" w:lineRule="auto"/>
        <w:jc w:val="both"/>
        <w:rPr>
          <w:rFonts w:ascii="Times New Roman" w:hAnsi="Times New Roman" w:cs="Times New Roman"/>
          <w:i/>
          <w:sz w:val="28"/>
          <w:szCs w:val="28"/>
          <w:u w:val="single"/>
        </w:rPr>
      </w:pPr>
      <w:r w:rsidRPr="001F4343">
        <w:rPr>
          <w:rFonts w:ascii="Times New Roman" w:hAnsi="Times New Roman" w:cs="Times New Roman"/>
          <w:sz w:val="28"/>
          <w:szCs w:val="28"/>
        </w:rPr>
        <w:tab/>
      </w:r>
      <w:r w:rsidRPr="0066518D">
        <w:rPr>
          <w:rFonts w:ascii="Times New Roman" w:hAnsi="Times New Roman" w:cs="Times New Roman"/>
          <w:i/>
          <w:sz w:val="28"/>
          <w:szCs w:val="28"/>
          <w:u w:val="single"/>
        </w:rPr>
        <w:t>Гипотеза:</w:t>
      </w:r>
      <w:r w:rsidR="001F4343" w:rsidRPr="001F4343">
        <w:rPr>
          <w:rFonts w:ascii="Times New Roman" w:hAnsi="Times New Roman" w:cs="Times New Roman"/>
          <w:i/>
          <w:sz w:val="28"/>
          <w:szCs w:val="28"/>
          <w:u w:val="single"/>
        </w:rPr>
        <w:t xml:space="preserve"> </w:t>
      </w:r>
      <w:r w:rsidR="0066518D" w:rsidRPr="009A18A7">
        <w:rPr>
          <w:rFonts w:ascii="Times New Roman" w:hAnsi="Times New Roman" w:cs="Times New Roman"/>
          <w:sz w:val="28"/>
          <w:szCs w:val="28"/>
        </w:rPr>
        <w:t>с</w:t>
      </w:r>
      <w:r w:rsidR="0066518D">
        <w:rPr>
          <w:rFonts w:ascii="Times New Roman" w:hAnsi="Times New Roman" w:cs="Times New Roman"/>
          <w:sz w:val="28"/>
          <w:szCs w:val="28"/>
        </w:rPr>
        <w:t>уществуют различия</w:t>
      </w:r>
      <w:r w:rsidR="0066518D" w:rsidRPr="009A18A7">
        <w:rPr>
          <w:rFonts w:ascii="Times New Roman" w:hAnsi="Times New Roman" w:cs="Times New Roman"/>
          <w:sz w:val="28"/>
          <w:szCs w:val="28"/>
        </w:rPr>
        <w:t xml:space="preserve"> </w:t>
      </w:r>
      <w:r w:rsidR="0066518D">
        <w:rPr>
          <w:rFonts w:ascii="Times New Roman" w:hAnsi="Times New Roman" w:cs="Times New Roman"/>
          <w:sz w:val="28"/>
          <w:szCs w:val="28"/>
        </w:rPr>
        <w:t>характеристик</w:t>
      </w:r>
      <w:r w:rsidR="0066518D" w:rsidRPr="009A18A7">
        <w:rPr>
          <w:rFonts w:ascii="Times New Roman" w:hAnsi="Times New Roman" w:cs="Times New Roman"/>
          <w:sz w:val="28"/>
          <w:szCs w:val="28"/>
        </w:rPr>
        <w:t xml:space="preserve"> эмоций </w:t>
      </w:r>
      <w:r w:rsidR="0066518D">
        <w:rPr>
          <w:rFonts w:ascii="Times New Roman" w:hAnsi="Times New Roman" w:cs="Times New Roman"/>
          <w:sz w:val="28"/>
          <w:szCs w:val="28"/>
        </w:rPr>
        <w:t xml:space="preserve">и поведения детей </w:t>
      </w:r>
      <w:r w:rsidR="0066518D" w:rsidRPr="009A18A7">
        <w:rPr>
          <w:rFonts w:ascii="Times New Roman" w:hAnsi="Times New Roman" w:cs="Times New Roman"/>
          <w:sz w:val="28"/>
          <w:szCs w:val="28"/>
        </w:rPr>
        <w:t xml:space="preserve">при взаимодействии с </w:t>
      </w:r>
      <w:r w:rsidR="0066518D">
        <w:rPr>
          <w:rFonts w:ascii="Times New Roman" w:hAnsi="Times New Roman" w:cs="Times New Roman"/>
          <w:sz w:val="28"/>
          <w:szCs w:val="28"/>
        </w:rPr>
        <w:t>отцами и матерями</w:t>
      </w:r>
      <w:r w:rsidR="00B32B38" w:rsidRPr="001F4343">
        <w:rPr>
          <w:rFonts w:ascii="Times New Roman" w:hAnsi="Times New Roman" w:cs="Times New Roman"/>
          <w:sz w:val="28"/>
          <w:szCs w:val="28"/>
        </w:rPr>
        <w:t xml:space="preserve">. </w:t>
      </w:r>
    </w:p>
    <w:p w14:paraId="0286D5E4" w14:textId="0A47AFA5" w:rsidR="00B351FF" w:rsidRPr="001F4343" w:rsidRDefault="00B32B38" w:rsidP="00B32B38">
      <w:pPr>
        <w:tabs>
          <w:tab w:val="left" w:pos="0"/>
        </w:tabs>
        <w:spacing w:after="0" w:line="360" w:lineRule="auto"/>
        <w:rPr>
          <w:rFonts w:ascii="Times New Roman" w:hAnsi="Times New Roman" w:cs="Times New Roman"/>
          <w:i/>
          <w:sz w:val="28"/>
          <w:szCs w:val="28"/>
          <w:u w:val="single"/>
        </w:rPr>
      </w:pPr>
      <w:r>
        <w:rPr>
          <w:rFonts w:ascii="Times New Roman" w:hAnsi="Times New Roman" w:cs="Times New Roman"/>
          <w:sz w:val="28"/>
          <w:szCs w:val="28"/>
        </w:rPr>
        <w:tab/>
      </w:r>
      <w:r w:rsidR="001F4343" w:rsidRPr="001F4343">
        <w:rPr>
          <w:rFonts w:ascii="Times New Roman" w:hAnsi="Times New Roman" w:cs="Times New Roman"/>
          <w:i/>
          <w:sz w:val="28"/>
          <w:szCs w:val="28"/>
          <w:u w:val="single"/>
        </w:rPr>
        <w:t>Задачи исследования:</w:t>
      </w:r>
    </w:p>
    <w:p w14:paraId="09C84EBE" w14:textId="77777777" w:rsidR="00B351FF" w:rsidRPr="00953630" w:rsidRDefault="00B351FF" w:rsidP="001F4343">
      <w:pPr>
        <w:numPr>
          <w:ilvl w:val="0"/>
          <w:numId w:val="25"/>
        </w:numPr>
        <w:tabs>
          <w:tab w:val="left" w:pos="-142"/>
        </w:tabs>
        <w:spacing w:after="0" w:line="360" w:lineRule="auto"/>
        <w:ind w:left="0" w:firstLine="709"/>
        <w:jc w:val="both"/>
        <w:rPr>
          <w:rFonts w:ascii="Times New Roman" w:hAnsi="Times New Roman" w:cs="Times New Roman"/>
          <w:sz w:val="28"/>
          <w:szCs w:val="28"/>
        </w:rPr>
      </w:pPr>
      <w:r w:rsidRPr="00953630">
        <w:rPr>
          <w:rFonts w:ascii="Times New Roman" w:hAnsi="Times New Roman" w:cs="Times New Roman"/>
          <w:sz w:val="28"/>
          <w:szCs w:val="28"/>
        </w:rPr>
        <w:t>Рассмотреть теоретические подходы к проблеме развития эмоций в раннем</w:t>
      </w:r>
      <w:r>
        <w:rPr>
          <w:rFonts w:ascii="Times New Roman" w:hAnsi="Times New Roman" w:cs="Times New Roman"/>
          <w:sz w:val="28"/>
          <w:szCs w:val="28"/>
        </w:rPr>
        <w:t xml:space="preserve"> и дошкольном </w:t>
      </w:r>
      <w:r w:rsidRPr="00953630">
        <w:rPr>
          <w:rFonts w:ascii="Times New Roman" w:hAnsi="Times New Roman" w:cs="Times New Roman"/>
          <w:sz w:val="28"/>
          <w:szCs w:val="28"/>
        </w:rPr>
        <w:t>возрасте.</w:t>
      </w:r>
    </w:p>
    <w:p w14:paraId="3D65A909" w14:textId="77777777" w:rsidR="001F4343" w:rsidRDefault="00B351FF" w:rsidP="001F4343">
      <w:pPr>
        <w:numPr>
          <w:ilvl w:val="0"/>
          <w:numId w:val="25"/>
        </w:numPr>
        <w:tabs>
          <w:tab w:val="left" w:pos="0"/>
        </w:tabs>
        <w:spacing w:after="0" w:line="360" w:lineRule="auto"/>
        <w:ind w:left="0" w:firstLine="709"/>
        <w:jc w:val="both"/>
        <w:rPr>
          <w:rFonts w:ascii="Times New Roman" w:hAnsi="Times New Roman" w:cs="Times New Roman"/>
          <w:sz w:val="28"/>
          <w:szCs w:val="28"/>
        </w:rPr>
      </w:pPr>
      <w:r w:rsidRPr="00B819D9">
        <w:rPr>
          <w:rFonts w:ascii="Times New Roman" w:hAnsi="Times New Roman" w:cs="Times New Roman"/>
          <w:sz w:val="28"/>
          <w:szCs w:val="28"/>
        </w:rPr>
        <w:t>Выявить особенности проявлений эмоций у детей при взаимодействии</w:t>
      </w:r>
      <w:r>
        <w:rPr>
          <w:rFonts w:ascii="Times New Roman" w:hAnsi="Times New Roman" w:cs="Times New Roman"/>
          <w:sz w:val="28"/>
          <w:szCs w:val="28"/>
        </w:rPr>
        <w:t xml:space="preserve"> с отцами</w:t>
      </w:r>
      <w:r w:rsidR="001F4343">
        <w:rPr>
          <w:rFonts w:ascii="Times New Roman" w:hAnsi="Times New Roman" w:cs="Times New Roman"/>
          <w:sz w:val="28"/>
          <w:szCs w:val="28"/>
        </w:rPr>
        <w:t>.</w:t>
      </w:r>
    </w:p>
    <w:p w14:paraId="7C4D7D2A" w14:textId="77777777" w:rsidR="001F4343" w:rsidRDefault="00B351FF" w:rsidP="001F4343">
      <w:pPr>
        <w:numPr>
          <w:ilvl w:val="0"/>
          <w:numId w:val="25"/>
        </w:numPr>
        <w:tabs>
          <w:tab w:val="left" w:pos="0"/>
        </w:tabs>
        <w:spacing w:after="0" w:line="360" w:lineRule="auto"/>
        <w:ind w:left="0" w:firstLine="709"/>
        <w:jc w:val="both"/>
        <w:rPr>
          <w:rFonts w:ascii="Times New Roman" w:hAnsi="Times New Roman" w:cs="Times New Roman"/>
          <w:sz w:val="28"/>
          <w:szCs w:val="28"/>
        </w:rPr>
      </w:pPr>
      <w:r w:rsidRPr="001F4343">
        <w:rPr>
          <w:rFonts w:ascii="Times New Roman" w:hAnsi="Times New Roman" w:cs="Times New Roman"/>
          <w:sz w:val="28"/>
          <w:szCs w:val="28"/>
        </w:rPr>
        <w:t>описать качественные и количественные характеристики выражения эмоций детей при взаимодействии с отцами и матерями;</w:t>
      </w:r>
    </w:p>
    <w:p w14:paraId="252169B4" w14:textId="77777777" w:rsidR="001F4343" w:rsidRDefault="00B351FF" w:rsidP="001F4343">
      <w:pPr>
        <w:numPr>
          <w:ilvl w:val="0"/>
          <w:numId w:val="25"/>
        </w:numPr>
        <w:tabs>
          <w:tab w:val="left" w:pos="0"/>
        </w:tabs>
        <w:spacing w:after="0" w:line="360" w:lineRule="auto"/>
        <w:ind w:left="0" w:firstLine="709"/>
        <w:jc w:val="both"/>
        <w:rPr>
          <w:rFonts w:ascii="Times New Roman" w:hAnsi="Times New Roman" w:cs="Times New Roman"/>
          <w:sz w:val="28"/>
          <w:szCs w:val="28"/>
        </w:rPr>
      </w:pPr>
      <w:r w:rsidRPr="001F4343">
        <w:rPr>
          <w:rFonts w:ascii="Times New Roman" w:hAnsi="Times New Roman" w:cs="Times New Roman"/>
          <w:sz w:val="28"/>
          <w:szCs w:val="28"/>
        </w:rPr>
        <w:t>изучить взаимосвязь характеристик выражения эмоций с социально-демографическими показателями;</w:t>
      </w:r>
    </w:p>
    <w:p w14:paraId="151CC8A4" w14:textId="0DE0E9EC" w:rsidR="00B351FF" w:rsidRPr="001F4343" w:rsidRDefault="00B351FF" w:rsidP="001F4343">
      <w:pPr>
        <w:numPr>
          <w:ilvl w:val="0"/>
          <w:numId w:val="25"/>
        </w:numPr>
        <w:tabs>
          <w:tab w:val="left" w:pos="0"/>
        </w:tabs>
        <w:spacing w:after="0" w:line="360" w:lineRule="auto"/>
        <w:ind w:left="0" w:firstLine="709"/>
        <w:jc w:val="both"/>
        <w:rPr>
          <w:rFonts w:ascii="Times New Roman" w:hAnsi="Times New Roman" w:cs="Times New Roman"/>
          <w:sz w:val="28"/>
          <w:szCs w:val="28"/>
        </w:rPr>
      </w:pPr>
      <w:r w:rsidRPr="001F4343">
        <w:rPr>
          <w:rFonts w:ascii="Times New Roman" w:hAnsi="Times New Roman" w:cs="Times New Roman"/>
          <w:sz w:val="28"/>
          <w:szCs w:val="28"/>
        </w:rPr>
        <w:t>сравнить характеристики выражения эмоций детей при взаимодействии с отцами и матерями.</w:t>
      </w:r>
    </w:p>
    <w:p w14:paraId="0C49EB76" w14:textId="77777777" w:rsidR="00B351FF" w:rsidRPr="002B4128" w:rsidRDefault="00B351FF" w:rsidP="00B351FF">
      <w:pPr>
        <w:tabs>
          <w:tab w:val="left" w:pos="0"/>
        </w:tabs>
        <w:spacing w:after="0" w:line="360" w:lineRule="auto"/>
        <w:jc w:val="both"/>
        <w:rPr>
          <w:rFonts w:ascii="Times New Roman" w:hAnsi="Times New Roman" w:cs="Times New Roman"/>
          <w:i/>
          <w:sz w:val="28"/>
          <w:szCs w:val="28"/>
          <w:u w:val="single"/>
        </w:rPr>
      </w:pPr>
    </w:p>
    <w:p w14:paraId="0ADAC3F8" w14:textId="1F1BA516" w:rsidR="00B351FF" w:rsidRPr="00B351FF" w:rsidRDefault="002B4128" w:rsidP="00B351FF">
      <w:pPr>
        <w:tabs>
          <w:tab w:val="left" w:pos="0"/>
        </w:tabs>
        <w:spacing w:after="0" w:line="360" w:lineRule="auto"/>
        <w:jc w:val="both"/>
        <w:rPr>
          <w:rFonts w:ascii="Times New Roman" w:hAnsi="Times New Roman" w:cs="Times New Roman"/>
          <w:sz w:val="28"/>
          <w:szCs w:val="28"/>
        </w:rPr>
      </w:pPr>
      <w:r w:rsidRPr="002B4128">
        <w:rPr>
          <w:rFonts w:ascii="Times New Roman" w:hAnsi="Times New Roman" w:cs="Times New Roman"/>
          <w:i/>
          <w:sz w:val="28"/>
          <w:szCs w:val="28"/>
        </w:rPr>
        <w:tab/>
      </w:r>
      <w:r w:rsidR="00B351FF" w:rsidRPr="002B4128">
        <w:rPr>
          <w:rFonts w:ascii="Times New Roman" w:hAnsi="Times New Roman" w:cs="Times New Roman"/>
          <w:i/>
          <w:sz w:val="28"/>
          <w:szCs w:val="28"/>
          <w:u w:val="single"/>
        </w:rPr>
        <w:t>Объект исследования:</w:t>
      </w:r>
      <w:r w:rsidR="00B351FF" w:rsidRPr="00B351FF">
        <w:rPr>
          <w:rFonts w:ascii="Times New Roman" w:hAnsi="Times New Roman" w:cs="Times New Roman"/>
          <w:sz w:val="28"/>
          <w:szCs w:val="28"/>
        </w:rPr>
        <w:t xml:space="preserve"> эмоции детей.</w:t>
      </w:r>
    </w:p>
    <w:p w14:paraId="059CBA1E" w14:textId="029904DA" w:rsidR="00B351FF" w:rsidRPr="00B351FF" w:rsidRDefault="002B4128" w:rsidP="00B351FF">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00B351FF" w:rsidRPr="002B4128">
        <w:rPr>
          <w:rFonts w:ascii="Times New Roman" w:hAnsi="Times New Roman" w:cs="Times New Roman"/>
          <w:i/>
          <w:sz w:val="28"/>
          <w:szCs w:val="28"/>
          <w:u w:val="single"/>
        </w:rPr>
        <w:t>Предмет исследования:</w:t>
      </w:r>
      <w:r w:rsidR="00B351FF" w:rsidRPr="00B351FF">
        <w:rPr>
          <w:rFonts w:ascii="Times New Roman" w:hAnsi="Times New Roman" w:cs="Times New Roman"/>
          <w:b/>
          <w:sz w:val="28"/>
          <w:szCs w:val="28"/>
        </w:rPr>
        <w:t xml:space="preserve"> </w:t>
      </w:r>
      <w:r w:rsidR="00B351FF" w:rsidRPr="00B351FF">
        <w:rPr>
          <w:rFonts w:ascii="Times New Roman" w:hAnsi="Times New Roman" w:cs="Times New Roman"/>
          <w:sz w:val="28"/>
          <w:szCs w:val="28"/>
        </w:rPr>
        <w:t xml:space="preserve">выражение эмоций </w:t>
      </w:r>
      <w:r w:rsidR="00B351FF" w:rsidRPr="00B351FF">
        <w:rPr>
          <w:rFonts w:ascii="Times New Roman" w:hAnsi="Times New Roman" w:cs="Times New Roman"/>
          <w:bCs/>
          <w:sz w:val="28"/>
          <w:szCs w:val="28"/>
        </w:rPr>
        <w:t>у детей</w:t>
      </w:r>
      <w:r w:rsidR="00B351FF" w:rsidRPr="00B351FF">
        <w:rPr>
          <w:rFonts w:ascii="Times New Roman" w:hAnsi="Times New Roman" w:cs="Times New Roman"/>
          <w:bCs/>
          <w:sz w:val="24"/>
          <w:szCs w:val="24"/>
        </w:rPr>
        <w:t xml:space="preserve"> </w:t>
      </w:r>
      <w:r w:rsidR="00B351FF" w:rsidRPr="00B351FF">
        <w:rPr>
          <w:rFonts w:ascii="Times New Roman" w:hAnsi="Times New Roman" w:cs="Times New Roman"/>
          <w:sz w:val="28"/>
          <w:szCs w:val="28"/>
        </w:rPr>
        <w:t>3-6 лет при взаимодействии с отцами.</w:t>
      </w:r>
    </w:p>
    <w:p w14:paraId="689CCD23" w14:textId="77777777" w:rsidR="00B351FF" w:rsidRDefault="00B351FF" w:rsidP="004B24F7">
      <w:pPr>
        <w:tabs>
          <w:tab w:val="left" w:pos="-142"/>
        </w:tabs>
        <w:spacing w:after="0" w:line="360" w:lineRule="auto"/>
        <w:jc w:val="both"/>
        <w:rPr>
          <w:rFonts w:ascii="Times New Roman" w:hAnsi="Times New Roman" w:cs="Times New Roman"/>
          <w:b/>
          <w:sz w:val="28"/>
          <w:szCs w:val="28"/>
        </w:rPr>
      </w:pPr>
    </w:p>
    <w:p w14:paraId="6276B96A" w14:textId="77777777" w:rsidR="004B24F7" w:rsidRPr="002B4128" w:rsidRDefault="004B24F7" w:rsidP="004B24F7">
      <w:pPr>
        <w:tabs>
          <w:tab w:val="left" w:pos="-142"/>
        </w:tabs>
        <w:spacing w:after="0" w:line="360" w:lineRule="auto"/>
        <w:jc w:val="both"/>
        <w:rPr>
          <w:rFonts w:ascii="Times New Roman" w:hAnsi="Times New Roman" w:cs="Times New Roman"/>
          <w:bCs/>
          <w:i/>
          <w:color w:val="000000"/>
          <w:sz w:val="28"/>
          <w:szCs w:val="28"/>
          <w:u w:val="single"/>
          <w:shd w:val="clear" w:color="auto" w:fill="FFFFFF"/>
        </w:rPr>
      </w:pPr>
      <w:r>
        <w:rPr>
          <w:rFonts w:ascii="Times New Roman" w:hAnsi="Times New Roman" w:cs="Times New Roman"/>
          <w:b/>
          <w:sz w:val="28"/>
          <w:szCs w:val="28"/>
        </w:rPr>
        <w:tab/>
      </w:r>
      <w:r w:rsidRPr="002B4128">
        <w:rPr>
          <w:rFonts w:ascii="Times New Roman" w:hAnsi="Times New Roman" w:cs="Times New Roman"/>
          <w:bCs/>
          <w:i/>
          <w:color w:val="000000"/>
          <w:sz w:val="28"/>
          <w:szCs w:val="28"/>
          <w:u w:val="single"/>
          <w:shd w:val="clear" w:color="auto" w:fill="FFFFFF"/>
        </w:rPr>
        <w:t>Выборка</w:t>
      </w:r>
    </w:p>
    <w:p w14:paraId="7FB40174" w14:textId="77777777" w:rsidR="004B24F7" w:rsidRDefault="004B24F7" w:rsidP="00B32B38">
      <w:pPr>
        <w:spacing w:line="360" w:lineRule="auto"/>
        <w:ind w:firstLine="720"/>
        <w:jc w:val="both"/>
        <w:rPr>
          <w:rFonts w:ascii="Times New Roman" w:hAnsi="Times New Roman" w:cs="Times New Roman"/>
          <w:bCs/>
          <w:color w:val="000000"/>
          <w:sz w:val="28"/>
          <w:szCs w:val="28"/>
          <w:shd w:val="clear" w:color="auto" w:fill="FFFFFF"/>
        </w:rPr>
      </w:pPr>
      <w:r w:rsidRPr="00953630">
        <w:rPr>
          <w:rFonts w:ascii="Times New Roman" w:hAnsi="Times New Roman" w:cs="Times New Roman"/>
          <w:bCs/>
          <w:color w:val="000000"/>
          <w:sz w:val="28"/>
          <w:szCs w:val="28"/>
          <w:shd w:val="clear" w:color="auto" w:fill="FFFFFF"/>
        </w:rPr>
        <w:t xml:space="preserve">В исследовании приняли участие </w:t>
      </w:r>
      <w:r w:rsidR="00B32B38" w:rsidRPr="00B32B38">
        <w:rPr>
          <w:rFonts w:ascii="Times New Roman" w:hAnsi="Times New Roman" w:cs="Times New Roman"/>
          <w:bCs/>
          <w:color w:val="000000"/>
          <w:sz w:val="28"/>
          <w:szCs w:val="28"/>
          <w:shd w:val="clear" w:color="auto" w:fill="FFFFFF"/>
        </w:rPr>
        <w:t xml:space="preserve">59 </w:t>
      </w:r>
      <w:r w:rsidRPr="00B32B38">
        <w:rPr>
          <w:rFonts w:ascii="Times New Roman" w:hAnsi="Times New Roman" w:cs="Times New Roman"/>
          <w:bCs/>
          <w:color w:val="000000"/>
          <w:sz w:val="28"/>
          <w:szCs w:val="28"/>
          <w:shd w:val="clear" w:color="auto" w:fill="FFFFFF"/>
        </w:rPr>
        <w:t>человек</w:t>
      </w:r>
      <w:r w:rsidRPr="00953630">
        <w:rPr>
          <w:rFonts w:ascii="Times New Roman" w:hAnsi="Times New Roman" w:cs="Times New Roman"/>
          <w:bCs/>
          <w:color w:val="000000"/>
          <w:sz w:val="28"/>
          <w:szCs w:val="28"/>
          <w:shd w:val="clear" w:color="auto" w:fill="FFFFFF"/>
        </w:rPr>
        <w:t xml:space="preserve">. Из них: </w:t>
      </w:r>
    </w:p>
    <w:p w14:paraId="37A8B933" w14:textId="7294DA21" w:rsidR="004B24F7" w:rsidRPr="002B4128" w:rsidRDefault="004B24F7" w:rsidP="002B4128">
      <w:pPr>
        <w:pStyle w:val="a6"/>
        <w:numPr>
          <w:ilvl w:val="0"/>
          <w:numId w:val="33"/>
        </w:numPr>
        <w:spacing w:line="360" w:lineRule="auto"/>
        <w:ind w:left="0" w:firstLine="709"/>
        <w:jc w:val="both"/>
        <w:rPr>
          <w:rFonts w:ascii="Times New Roman" w:hAnsi="Times New Roman" w:cs="Times New Roman"/>
          <w:sz w:val="28"/>
          <w:szCs w:val="28"/>
        </w:rPr>
      </w:pPr>
      <w:r w:rsidRPr="002B4128">
        <w:rPr>
          <w:rFonts w:ascii="Times New Roman" w:hAnsi="Times New Roman" w:cs="Times New Roman"/>
          <w:color w:val="000000"/>
          <w:sz w:val="28"/>
          <w:szCs w:val="28"/>
          <w:shd w:val="clear" w:color="auto" w:fill="FFFFFF"/>
        </w:rPr>
        <w:lastRenderedPageBreak/>
        <w:t>дети в возрасте от 3 до 6 лет (М</w:t>
      </w:r>
      <w:r w:rsidR="00E72091" w:rsidRPr="002B4128">
        <w:rPr>
          <w:rFonts w:ascii="Times New Roman" w:hAnsi="Times New Roman" w:cs="Times New Roman"/>
          <w:color w:val="000000"/>
          <w:sz w:val="28"/>
          <w:szCs w:val="28"/>
          <w:shd w:val="clear" w:color="auto" w:fill="FFFFFF"/>
        </w:rPr>
        <w:t>=50,57±8,8</w:t>
      </w:r>
      <w:r w:rsidRPr="002B4128">
        <w:rPr>
          <w:rFonts w:ascii="Times New Roman" w:hAnsi="Times New Roman" w:cs="Times New Roman"/>
          <w:color w:val="000000"/>
          <w:sz w:val="28"/>
          <w:szCs w:val="28"/>
          <w:shd w:val="clear" w:color="auto" w:fill="FFFFFF"/>
        </w:rPr>
        <w:t xml:space="preserve">) – </w:t>
      </w:r>
      <w:r w:rsidR="00B32B38" w:rsidRPr="002B4128">
        <w:rPr>
          <w:rFonts w:ascii="Times New Roman" w:hAnsi="Times New Roman" w:cs="Times New Roman"/>
          <w:color w:val="000000"/>
          <w:sz w:val="28"/>
          <w:szCs w:val="28"/>
          <w:shd w:val="clear" w:color="auto" w:fill="FFFFFF"/>
        </w:rPr>
        <w:t>21</w:t>
      </w:r>
      <w:r w:rsidRPr="002B4128">
        <w:rPr>
          <w:rFonts w:ascii="Times New Roman" w:hAnsi="Times New Roman" w:cs="Times New Roman"/>
          <w:color w:val="000000"/>
          <w:sz w:val="28"/>
          <w:szCs w:val="28"/>
          <w:shd w:val="clear" w:color="auto" w:fill="FFFFFF"/>
        </w:rPr>
        <w:t xml:space="preserve"> человек;</w:t>
      </w:r>
    </w:p>
    <w:p w14:paraId="5ED5AF52" w14:textId="74962F5A" w:rsidR="00B32B38" w:rsidRPr="002B4128" w:rsidRDefault="00B32B38" w:rsidP="002B4128">
      <w:pPr>
        <w:pStyle w:val="a6"/>
        <w:numPr>
          <w:ilvl w:val="0"/>
          <w:numId w:val="33"/>
        </w:numPr>
        <w:spacing w:line="360" w:lineRule="auto"/>
        <w:ind w:left="0" w:firstLine="709"/>
        <w:rPr>
          <w:rFonts w:ascii="Times New Roman" w:hAnsi="Times New Roman" w:cs="Times New Roman"/>
          <w:sz w:val="28"/>
          <w:szCs w:val="28"/>
        </w:rPr>
      </w:pPr>
      <w:r w:rsidRPr="002B4128">
        <w:rPr>
          <w:rFonts w:ascii="Times New Roman" w:hAnsi="Times New Roman" w:cs="Times New Roman"/>
          <w:color w:val="000000"/>
          <w:sz w:val="28"/>
          <w:szCs w:val="28"/>
          <w:shd w:val="clear" w:color="auto" w:fill="FFFFFF"/>
        </w:rPr>
        <w:t>19 отцов (двое участвовали в обследовании с двумя своими детьми)</w:t>
      </w:r>
      <w:r w:rsidR="0066518D">
        <w:rPr>
          <w:rFonts w:ascii="Times New Roman" w:hAnsi="Times New Roman" w:cs="Times New Roman"/>
          <w:sz w:val="28"/>
          <w:szCs w:val="28"/>
        </w:rPr>
        <w:t>;</w:t>
      </w:r>
    </w:p>
    <w:p w14:paraId="46B3B5CE" w14:textId="77777777" w:rsidR="00B32B38" w:rsidRPr="002B4128" w:rsidRDefault="00B32B38" w:rsidP="002B4128">
      <w:pPr>
        <w:pStyle w:val="a6"/>
        <w:numPr>
          <w:ilvl w:val="0"/>
          <w:numId w:val="33"/>
        </w:numPr>
        <w:spacing w:line="360" w:lineRule="auto"/>
        <w:ind w:left="0" w:firstLine="709"/>
        <w:jc w:val="both"/>
        <w:rPr>
          <w:rFonts w:ascii="Times New Roman" w:hAnsi="Times New Roman" w:cs="Times New Roman"/>
          <w:color w:val="000000"/>
          <w:sz w:val="28"/>
          <w:szCs w:val="28"/>
          <w:shd w:val="clear" w:color="auto" w:fill="FFFFFF"/>
        </w:rPr>
      </w:pPr>
      <w:r w:rsidRPr="002B4128">
        <w:rPr>
          <w:rFonts w:ascii="Times New Roman" w:hAnsi="Times New Roman" w:cs="Times New Roman"/>
          <w:color w:val="000000"/>
          <w:sz w:val="28"/>
          <w:szCs w:val="28"/>
          <w:shd w:val="clear" w:color="auto" w:fill="FFFFFF"/>
        </w:rPr>
        <w:t>19 матерей (двое участвовали в обследовании с двумя своими детьми).</w:t>
      </w:r>
    </w:p>
    <w:p w14:paraId="77527194" w14:textId="588AFD9F" w:rsidR="002C5998" w:rsidRDefault="002B4128" w:rsidP="002C5998">
      <w:p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ab/>
      </w:r>
      <w:r w:rsidR="004B24F7" w:rsidRPr="009A2F83">
        <w:rPr>
          <w:rFonts w:ascii="Times New Roman" w:hAnsi="Times New Roman" w:cs="Times New Roman"/>
          <w:color w:val="000000"/>
          <w:sz w:val="28"/>
          <w:szCs w:val="28"/>
          <w:shd w:val="clear" w:color="auto" w:fill="FFFFFF"/>
        </w:rPr>
        <w:t>Все обследованные представляют арабские семьи, проживающие в</w:t>
      </w:r>
      <w:r w:rsidR="004B24F7">
        <w:rPr>
          <w:rFonts w:ascii="Times New Roman" w:hAnsi="Times New Roman" w:cs="Times New Roman"/>
          <w:color w:val="000000"/>
          <w:sz w:val="28"/>
          <w:szCs w:val="28"/>
          <w:shd w:val="clear" w:color="auto" w:fill="FFFFFF"/>
        </w:rPr>
        <w:t xml:space="preserve"> Израиле в поселках Бане и Дер </w:t>
      </w:r>
      <w:proofErr w:type="spellStart"/>
      <w:r w:rsidR="004B24F7">
        <w:rPr>
          <w:rFonts w:ascii="Times New Roman" w:hAnsi="Times New Roman" w:cs="Times New Roman"/>
          <w:color w:val="000000"/>
          <w:sz w:val="28"/>
          <w:szCs w:val="28"/>
          <w:shd w:val="clear" w:color="auto" w:fill="FFFFFF"/>
        </w:rPr>
        <w:t>Ала</w:t>
      </w:r>
      <w:r w:rsidR="004B24F7" w:rsidRPr="009A2F83">
        <w:rPr>
          <w:rFonts w:ascii="Times New Roman" w:hAnsi="Times New Roman" w:cs="Times New Roman"/>
          <w:color w:val="000000"/>
          <w:sz w:val="28"/>
          <w:szCs w:val="28"/>
          <w:shd w:val="clear" w:color="auto" w:fill="FFFFFF"/>
        </w:rPr>
        <w:t>с</w:t>
      </w:r>
      <w:r w:rsidR="004B24F7">
        <w:rPr>
          <w:rFonts w:ascii="Times New Roman" w:hAnsi="Times New Roman" w:cs="Times New Roman"/>
          <w:color w:val="000000"/>
          <w:sz w:val="28"/>
          <w:szCs w:val="28"/>
          <w:shd w:val="clear" w:color="auto" w:fill="FFFFFF"/>
        </w:rPr>
        <w:t>а</w:t>
      </w:r>
      <w:r w:rsidR="004B24F7" w:rsidRPr="009A2F83">
        <w:rPr>
          <w:rFonts w:ascii="Times New Roman" w:hAnsi="Times New Roman" w:cs="Times New Roman"/>
          <w:color w:val="000000"/>
          <w:sz w:val="28"/>
          <w:szCs w:val="28"/>
          <w:shd w:val="clear" w:color="auto" w:fill="FFFFFF"/>
        </w:rPr>
        <w:t>д</w:t>
      </w:r>
      <w:proofErr w:type="spellEnd"/>
      <w:r w:rsidR="004B24F7" w:rsidRPr="009A2F83">
        <w:rPr>
          <w:rFonts w:ascii="Times New Roman" w:hAnsi="Times New Roman" w:cs="Times New Roman"/>
          <w:color w:val="000000"/>
          <w:sz w:val="28"/>
          <w:szCs w:val="28"/>
          <w:shd w:val="clear" w:color="auto" w:fill="FFFFFF"/>
        </w:rPr>
        <w:t>.  Все обследованные дети живут в полных семьях.</w:t>
      </w:r>
    </w:p>
    <w:p w14:paraId="1BBB2C80" w14:textId="77777777" w:rsidR="001F4343" w:rsidRDefault="001F4343" w:rsidP="002C5998">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br w:type="page"/>
      </w:r>
    </w:p>
    <w:p w14:paraId="30DC417D" w14:textId="17108AC3" w:rsidR="004B24F7" w:rsidRPr="002B4128" w:rsidRDefault="00472A32" w:rsidP="002B4128">
      <w:pPr>
        <w:pStyle w:val="af"/>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4B24F7" w:rsidRPr="002B4128">
        <w:rPr>
          <w:rFonts w:ascii="Times New Roman" w:hAnsi="Times New Roman" w:cs="Times New Roman"/>
          <w:sz w:val="28"/>
          <w:szCs w:val="28"/>
        </w:rPr>
        <w:t>2</w:t>
      </w:r>
      <w:r>
        <w:rPr>
          <w:rFonts w:ascii="Times New Roman" w:hAnsi="Times New Roman" w:cs="Times New Roman"/>
          <w:sz w:val="28"/>
          <w:szCs w:val="28"/>
        </w:rPr>
        <w:t>.2</w:t>
      </w:r>
      <w:r w:rsidR="004B24F7" w:rsidRPr="002B4128">
        <w:rPr>
          <w:rFonts w:ascii="Times New Roman" w:hAnsi="Times New Roman" w:cs="Times New Roman"/>
          <w:sz w:val="28"/>
          <w:szCs w:val="28"/>
        </w:rPr>
        <w:t xml:space="preserve"> Методы исследования</w:t>
      </w:r>
    </w:p>
    <w:p w14:paraId="435BDA17" w14:textId="77777777" w:rsidR="002B4128" w:rsidRPr="002B4128" w:rsidRDefault="002B4128" w:rsidP="00472A32">
      <w:pPr>
        <w:pStyle w:val="af"/>
        <w:spacing w:line="720" w:lineRule="auto"/>
        <w:jc w:val="both"/>
        <w:rPr>
          <w:rFonts w:ascii="Times New Roman" w:hAnsi="Times New Roman" w:cs="Times New Roman"/>
          <w:sz w:val="28"/>
          <w:szCs w:val="28"/>
        </w:rPr>
      </w:pPr>
    </w:p>
    <w:p w14:paraId="0CC922AB" w14:textId="20435DB9" w:rsidR="004B24F7" w:rsidRPr="002B4128" w:rsidRDefault="004B24F7" w:rsidP="00472A32">
      <w:pPr>
        <w:pStyle w:val="af"/>
        <w:numPr>
          <w:ilvl w:val="0"/>
          <w:numId w:val="35"/>
        </w:numPr>
        <w:spacing w:line="360" w:lineRule="auto"/>
        <w:ind w:left="0" w:firstLine="709"/>
        <w:jc w:val="both"/>
        <w:rPr>
          <w:rFonts w:ascii="Times New Roman" w:hAnsi="Times New Roman" w:cs="Times New Roman"/>
          <w:sz w:val="28"/>
          <w:szCs w:val="28"/>
        </w:rPr>
      </w:pPr>
      <w:r w:rsidRPr="002B4128">
        <w:rPr>
          <w:rFonts w:ascii="Times New Roman" w:hAnsi="Times New Roman" w:cs="Times New Roman"/>
          <w:sz w:val="28"/>
          <w:szCs w:val="28"/>
        </w:rPr>
        <w:t>социально-демографическая анкета;</w:t>
      </w:r>
    </w:p>
    <w:p w14:paraId="1B43ADD3" w14:textId="211B7A57" w:rsidR="004B24F7" w:rsidRPr="002B4128" w:rsidRDefault="004B24F7" w:rsidP="00472A32">
      <w:pPr>
        <w:pStyle w:val="af"/>
        <w:numPr>
          <w:ilvl w:val="0"/>
          <w:numId w:val="35"/>
        </w:numPr>
        <w:spacing w:line="360" w:lineRule="auto"/>
        <w:ind w:left="0" w:firstLine="709"/>
        <w:jc w:val="both"/>
        <w:rPr>
          <w:rFonts w:ascii="Times New Roman" w:hAnsi="Times New Roman" w:cs="Times New Roman"/>
          <w:sz w:val="28"/>
          <w:szCs w:val="28"/>
        </w:rPr>
      </w:pPr>
      <w:r w:rsidRPr="002B4128">
        <w:rPr>
          <w:rFonts w:ascii="Times New Roman" w:hAnsi="Times New Roman" w:cs="Times New Roman"/>
          <w:sz w:val="28"/>
          <w:szCs w:val="28"/>
        </w:rPr>
        <w:t>оценка эмоций ребенка и взрослого при взаимодействии (</w:t>
      </w:r>
      <w:r w:rsidRPr="002B4128">
        <w:rPr>
          <w:rFonts w:ascii="Times New Roman" w:hAnsi="Times New Roman" w:cs="Times New Roman"/>
          <w:sz w:val="28"/>
          <w:szCs w:val="28"/>
          <w:lang w:val="en-US"/>
        </w:rPr>
        <w:t>Dyadic</w:t>
      </w:r>
      <w:r w:rsidRPr="002B4128">
        <w:rPr>
          <w:rFonts w:ascii="Times New Roman" w:hAnsi="Times New Roman" w:cs="Times New Roman"/>
          <w:sz w:val="28"/>
          <w:szCs w:val="28"/>
        </w:rPr>
        <w:t xml:space="preserve"> </w:t>
      </w:r>
      <w:r w:rsidRPr="002B4128">
        <w:rPr>
          <w:rFonts w:ascii="Times New Roman" w:hAnsi="Times New Roman" w:cs="Times New Roman"/>
          <w:sz w:val="28"/>
          <w:szCs w:val="28"/>
          <w:lang w:val="en-US"/>
        </w:rPr>
        <w:t>Affect</w:t>
      </w:r>
      <w:r w:rsidRPr="002B4128">
        <w:rPr>
          <w:rFonts w:ascii="Times New Roman" w:hAnsi="Times New Roman" w:cs="Times New Roman"/>
          <w:sz w:val="28"/>
          <w:szCs w:val="28"/>
        </w:rPr>
        <w:t xml:space="preserve"> </w:t>
      </w:r>
      <w:r w:rsidRPr="002B4128">
        <w:rPr>
          <w:rFonts w:ascii="Times New Roman" w:hAnsi="Times New Roman" w:cs="Times New Roman"/>
          <w:sz w:val="28"/>
          <w:szCs w:val="28"/>
          <w:lang w:val="en-US"/>
        </w:rPr>
        <w:t>Manual</w:t>
      </w:r>
      <w:r w:rsidRPr="002B4128">
        <w:rPr>
          <w:rFonts w:ascii="Times New Roman" w:hAnsi="Times New Roman" w:cs="Times New Roman"/>
          <w:sz w:val="28"/>
          <w:szCs w:val="28"/>
        </w:rPr>
        <w:t xml:space="preserve">, </w:t>
      </w:r>
      <w:r w:rsidRPr="002B4128">
        <w:rPr>
          <w:rFonts w:ascii="Times New Roman" w:hAnsi="Times New Roman" w:cs="Times New Roman"/>
          <w:sz w:val="28"/>
          <w:szCs w:val="28"/>
          <w:lang w:val="en-US"/>
        </w:rPr>
        <w:t>DAM</w:t>
      </w:r>
      <w:r w:rsidRPr="002B4128">
        <w:rPr>
          <w:rFonts w:ascii="Times New Roman" w:hAnsi="Times New Roman" w:cs="Times New Roman"/>
          <w:sz w:val="28"/>
          <w:szCs w:val="28"/>
        </w:rPr>
        <w:t>);</w:t>
      </w:r>
    </w:p>
    <w:p w14:paraId="0E7037DF" w14:textId="2C175B26" w:rsidR="004B24F7" w:rsidRPr="002B4128" w:rsidRDefault="004B24F7" w:rsidP="00472A32">
      <w:pPr>
        <w:pStyle w:val="af"/>
        <w:numPr>
          <w:ilvl w:val="0"/>
          <w:numId w:val="35"/>
        </w:numPr>
        <w:spacing w:line="360" w:lineRule="auto"/>
        <w:ind w:left="0" w:firstLine="709"/>
        <w:jc w:val="both"/>
        <w:rPr>
          <w:rFonts w:ascii="Times New Roman" w:hAnsi="Times New Roman" w:cs="Times New Roman"/>
          <w:sz w:val="28"/>
          <w:szCs w:val="28"/>
        </w:rPr>
      </w:pPr>
      <w:r w:rsidRPr="002B4128">
        <w:rPr>
          <w:rFonts w:ascii="Times New Roman" w:hAnsi="Times New Roman" w:cs="Times New Roman"/>
          <w:sz w:val="28"/>
          <w:szCs w:val="28"/>
        </w:rPr>
        <w:t>методы математической статистики.</w:t>
      </w:r>
    </w:p>
    <w:p w14:paraId="021C0CAE" w14:textId="77777777" w:rsidR="004B24F7" w:rsidRPr="002B4128" w:rsidRDefault="004B24F7" w:rsidP="002B4128">
      <w:pPr>
        <w:pStyle w:val="af"/>
        <w:spacing w:line="360" w:lineRule="auto"/>
        <w:jc w:val="both"/>
        <w:rPr>
          <w:rFonts w:ascii="Times New Roman" w:hAnsi="Times New Roman" w:cs="Times New Roman"/>
          <w:sz w:val="28"/>
          <w:szCs w:val="28"/>
        </w:rPr>
      </w:pPr>
    </w:p>
    <w:p w14:paraId="091F1833" w14:textId="70A81907" w:rsidR="004B24F7" w:rsidRDefault="00472A32" w:rsidP="002B4128">
      <w:pPr>
        <w:pStyle w:val="af"/>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B24F7" w:rsidRPr="002B4128">
        <w:rPr>
          <w:rFonts w:ascii="Times New Roman" w:hAnsi="Times New Roman" w:cs="Times New Roman"/>
          <w:sz w:val="28"/>
          <w:szCs w:val="28"/>
        </w:rPr>
        <w:t xml:space="preserve">2.2.1 Социально – демографическая анкета </w:t>
      </w:r>
    </w:p>
    <w:p w14:paraId="7BD5189A" w14:textId="77777777" w:rsidR="00472A32" w:rsidRPr="002B4128" w:rsidRDefault="00472A32" w:rsidP="00472A32">
      <w:pPr>
        <w:pStyle w:val="af"/>
        <w:spacing w:line="720" w:lineRule="auto"/>
        <w:jc w:val="both"/>
        <w:rPr>
          <w:rFonts w:ascii="Times New Roman" w:hAnsi="Times New Roman" w:cs="Times New Roman"/>
          <w:sz w:val="28"/>
          <w:szCs w:val="28"/>
        </w:rPr>
      </w:pPr>
    </w:p>
    <w:p w14:paraId="08F01DB9" w14:textId="391DBDE9" w:rsidR="004B24F7" w:rsidRPr="002B4128" w:rsidRDefault="00472A32" w:rsidP="002B4128">
      <w:pPr>
        <w:pStyle w:val="af"/>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B24F7" w:rsidRPr="002B4128">
        <w:rPr>
          <w:rFonts w:ascii="Times New Roman" w:hAnsi="Times New Roman" w:cs="Times New Roman"/>
          <w:sz w:val="28"/>
          <w:szCs w:val="28"/>
        </w:rPr>
        <w:t xml:space="preserve">В исследовании была использована социально-демографическая анкета, где родителей просили указать день рождения и пол ребенка, свой возраст, уровень образования, профессию, количество детей в семье, семейное и финансовое положение. </w:t>
      </w:r>
    </w:p>
    <w:p w14:paraId="7EB0E75C" w14:textId="450B7820" w:rsidR="004B24F7" w:rsidRPr="002B4128" w:rsidRDefault="00472A32" w:rsidP="002B4128">
      <w:pPr>
        <w:pStyle w:val="af"/>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B24F7" w:rsidRPr="002B4128">
        <w:rPr>
          <w:rFonts w:ascii="Times New Roman" w:hAnsi="Times New Roman" w:cs="Times New Roman"/>
          <w:sz w:val="28"/>
          <w:szCs w:val="28"/>
        </w:rPr>
        <w:t xml:space="preserve">Часть вопросов в анкете были закрытыми (предполагали выбор из предложенных вариантов), часть – открытыми (количество детей в семье и профессия). С бланком анкеты можно ознакомиться в </w:t>
      </w:r>
      <w:r w:rsidR="00AD0342" w:rsidRPr="002B4128">
        <w:rPr>
          <w:rFonts w:ascii="Times New Roman" w:hAnsi="Times New Roman" w:cs="Times New Roman"/>
          <w:sz w:val="28"/>
          <w:szCs w:val="28"/>
        </w:rPr>
        <w:t xml:space="preserve">приложении </w:t>
      </w:r>
      <w:r w:rsidR="00AD0342" w:rsidRPr="002B4128">
        <w:rPr>
          <w:rFonts w:ascii="Times New Roman" w:hAnsi="Times New Roman" w:cs="Times New Roman"/>
          <w:sz w:val="28"/>
          <w:szCs w:val="28"/>
          <w:lang w:val="en-US" w:bidi="he-IL"/>
        </w:rPr>
        <w:t>A</w:t>
      </w:r>
      <w:r w:rsidR="004B24F7" w:rsidRPr="002B4128">
        <w:rPr>
          <w:rFonts w:ascii="Times New Roman" w:hAnsi="Times New Roman" w:cs="Times New Roman"/>
          <w:sz w:val="28"/>
          <w:szCs w:val="28"/>
        </w:rPr>
        <w:t>.</w:t>
      </w:r>
    </w:p>
    <w:p w14:paraId="63A8A8F6" w14:textId="77777777" w:rsidR="004B24F7" w:rsidRPr="002B4128" w:rsidRDefault="004B24F7" w:rsidP="002B4128">
      <w:pPr>
        <w:pStyle w:val="af"/>
        <w:spacing w:line="360" w:lineRule="auto"/>
        <w:jc w:val="both"/>
        <w:rPr>
          <w:rFonts w:ascii="Times New Roman" w:hAnsi="Times New Roman" w:cs="Times New Roman"/>
          <w:b/>
          <w:sz w:val="28"/>
          <w:szCs w:val="28"/>
        </w:rPr>
      </w:pPr>
    </w:p>
    <w:p w14:paraId="5866D7EE" w14:textId="36310F28" w:rsidR="004B24F7" w:rsidRPr="002B4128" w:rsidRDefault="00472A32" w:rsidP="002B4128">
      <w:pPr>
        <w:pStyle w:val="af"/>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ab/>
      </w:r>
      <w:r w:rsidR="004B24F7" w:rsidRPr="002B4128">
        <w:rPr>
          <w:rFonts w:ascii="Times New Roman" w:hAnsi="Times New Roman" w:cs="Times New Roman"/>
          <w:sz w:val="28"/>
          <w:szCs w:val="28"/>
        </w:rPr>
        <w:t>2.2.2 М</w:t>
      </w:r>
      <w:r w:rsidR="004B24F7" w:rsidRPr="002B4128">
        <w:rPr>
          <w:rFonts w:ascii="Times New Roman" w:hAnsi="Times New Roman" w:cs="Times New Roman"/>
          <w:color w:val="000000"/>
          <w:sz w:val="28"/>
          <w:szCs w:val="28"/>
          <w:shd w:val="clear" w:color="auto" w:fill="FFFFFF"/>
        </w:rPr>
        <w:t>етодика «Оценка эмоций матери и ребенка» (</w:t>
      </w:r>
      <w:proofErr w:type="spellStart"/>
      <w:r w:rsidR="004B24F7" w:rsidRPr="002B4128">
        <w:rPr>
          <w:rFonts w:ascii="Times New Roman" w:hAnsi="Times New Roman" w:cs="Times New Roman"/>
          <w:color w:val="000000"/>
          <w:sz w:val="28"/>
          <w:szCs w:val="28"/>
          <w:shd w:val="clear" w:color="auto" w:fill="FFFFFF"/>
        </w:rPr>
        <w:t>Dyadic</w:t>
      </w:r>
      <w:proofErr w:type="spellEnd"/>
      <w:r w:rsidR="004B24F7" w:rsidRPr="002B4128">
        <w:rPr>
          <w:rFonts w:ascii="Times New Roman" w:hAnsi="Times New Roman" w:cs="Times New Roman"/>
          <w:color w:val="000000"/>
          <w:sz w:val="28"/>
          <w:szCs w:val="28"/>
          <w:shd w:val="clear" w:color="auto" w:fill="FFFFFF"/>
        </w:rPr>
        <w:t xml:space="preserve"> </w:t>
      </w:r>
      <w:proofErr w:type="spellStart"/>
      <w:r w:rsidR="004B24F7" w:rsidRPr="002B4128">
        <w:rPr>
          <w:rFonts w:ascii="Times New Roman" w:hAnsi="Times New Roman" w:cs="Times New Roman"/>
          <w:color w:val="000000"/>
          <w:sz w:val="28"/>
          <w:szCs w:val="28"/>
          <w:shd w:val="clear" w:color="auto" w:fill="FFFFFF"/>
        </w:rPr>
        <w:t>Affect</w:t>
      </w:r>
      <w:proofErr w:type="spellEnd"/>
      <w:r w:rsidR="004B24F7" w:rsidRPr="002B4128">
        <w:rPr>
          <w:rFonts w:ascii="Times New Roman" w:hAnsi="Times New Roman" w:cs="Times New Roman"/>
          <w:color w:val="000000"/>
          <w:sz w:val="28"/>
          <w:szCs w:val="28"/>
          <w:shd w:val="clear" w:color="auto" w:fill="FFFFFF"/>
        </w:rPr>
        <w:t xml:space="preserve"> </w:t>
      </w:r>
      <w:proofErr w:type="spellStart"/>
      <w:r w:rsidR="004B24F7" w:rsidRPr="002B4128">
        <w:rPr>
          <w:rFonts w:ascii="Times New Roman" w:hAnsi="Times New Roman" w:cs="Times New Roman"/>
          <w:color w:val="000000"/>
          <w:sz w:val="28"/>
          <w:szCs w:val="28"/>
          <w:shd w:val="clear" w:color="auto" w:fill="FFFFFF"/>
        </w:rPr>
        <w:t>Manual</w:t>
      </w:r>
      <w:proofErr w:type="spellEnd"/>
      <w:r w:rsidR="004B24F7" w:rsidRPr="002B4128">
        <w:rPr>
          <w:rFonts w:ascii="Times New Roman" w:hAnsi="Times New Roman" w:cs="Times New Roman"/>
          <w:color w:val="000000"/>
          <w:sz w:val="28"/>
          <w:szCs w:val="28"/>
          <w:shd w:val="clear" w:color="auto" w:fill="FFFFFF"/>
        </w:rPr>
        <w:t>)</w:t>
      </w:r>
    </w:p>
    <w:p w14:paraId="7C76BB3F" w14:textId="77777777" w:rsidR="004B24F7" w:rsidRPr="002B4128" w:rsidRDefault="004B24F7" w:rsidP="00472A32">
      <w:pPr>
        <w:pStyle w:val="af"/>
        <w:spacing w:line="720" w:lineRule="auto"/>
        <w:jc w:val="both"/>
        <w:rPr>
          <w:rFonts w:ascii="Times New Roman" w:hAnsi="Times New Roman" w:cs="Times New Roman"/>
          <w:b/>
          <w:color w:val="000000"/>
          <w:sz w:val="28"/>
          <w:szCs w:val="28"/>
          <w:shd w:val="clear" w:color="auto" w:fill="FFFFFF"/>
        </w:rPr>
      </w:pPr>
    </w:p>
    <w:p w14:paraId="71FA4E67" w14:textId="26863F37" w:rsidR="004B24F7" w:rsidRPr="002B4128" w:rsidRDefault="00472A32" w:rsidP="002B4128">
      <w:pPr>
        <w:pStyle w:val="af"/>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4B24F7" w:rsidRPr="002B4128">
        <w:rPr>
          <w:rFonts w:ascii="Times New Roman" w:hAnsi="Times New Roman" w:cs="Times New Roman"/>
          <w:color w:val="000000"/>
          <w:sz w:val="28"/>
          <w:szCs w:val="28"/>
          <w:shd w:val="clear" w:color="auto" w:fill="FFFFFF"/>
        </w:rPr>
        <w:t>Метод структурированного видеонаблюдения, представленный методикой «Оценка эмоций матери и ребенка» (</w:t>
      </w:r>
      <w:proofErr w:type="spellStart"/>
      <w:r w:rsidR="004B24F7" w:rsidRPr="002B4128">
        <w:rPr>
          <w:rFonts w:ascii="Times New Roman" w:hAnsi="Times New Roman" w:cs="Times New Roman"/>
          <w:color w:val="000000"/>
          <w:sz w:val="28"/>
          <w:szCs w:val="28"/>
          <w:shd w:val="clear" w:color="auto" w:fill="FFFFFF"/>
        </w:rPr>
        <w:t>Dyadic</w:t>
      </w:r>
      <w:proofErr w:type="spellEnd"/>
      <w:r w:rsidR="004B24F7" w:rsidRPr="002B4128">
        <w:rPr>
          <w:rFonts w:ascii="Times New Roman" w:hAnsi="Times New Roman" w:cs="Times New Roman"/>
          <w:color w:val="000000"/>
          <w:sz w:val="28"/>
          <w:szCs w:val="28"/>
          <w:shd w:val="clear" w:color="auto" w:fill="FFFFFF"/>
        </w:rPr>
        <w:t xml:space="preserve"> </w:t>
      </w:r>
      <w:proofErr w:type="spellStart"/>
      <w:r w:rsidR="004B24F7" w:rsidRPr="002B4128">
        <w:rPr>
          <w:rFonts w:ascii="Times New Roman" w:hAnsi="Times New Roman" w:cs="Times New Roman"/>
          <w:color w:val="000000"/>
          <w:sz w:val="28"/>
          <w:szCs w:val="28"/>
          <w:shd w:val="clear" w:color="auto" w:fill="FFFFFF"/>
        </w:rPr>
        <w:t>Af</w:t>
      </w:r>
      <w:r w:rsidR="00592C14">
        <w:rPr>
          <w:rFonts w:ascii="Times New Roman" w:hAnsi="Times New Roman" w:cs="Times New Roman"/>
          <w:color w:val="000000"/>
          <w:sz w:val="28"/>
          <w:szCs w:val="28"/>
          <w:shd w:val="clear" w:color="auto" w:fill="FFFFFF"/>
        </w:rPr>
        <w:t>fect</w:t>
      </w:r>
      <w:proofErr w:type="spellEnd"/>
      <w:r w:rsidR="00592C14">
        <w:rPr>
          <w:rFonts w:ascii="Times New Roman" w:hAnsi="Times New Roman" w:cs="Times New Roman"/>
          <w:color w:val="000000"/>
          <w:sz w:val="28"/>
          <w:szCs w:val="28"/>
          <w:shd w:val="clear" w:color="auto" w:fill="FFFFFF"/>
        </w:rPr>
        <w:t xml:space="preserve"> </w:t>
      </w:r>
      <w:proofErr w:type="spellStart"/>
      <w:r w:rsidR="00592C14">
        <w:rPr>
          <w:rFonts w:ascii="Times New Roman" w:hAnsi="Times New Roman" w:cs="Times New Roman"/>
          <w:color w:val="000000"/>
          <w:sz w:val="28"/>
          <w:szCs w:val="28"/>
          <w:shd w:val="clear" w:color="auto" w:fill="FFFFFF"/>
        </w:rPr>
        <w:t>Manual</w:t>
      </w:r>
      <w:proofErr w:type="spellEnd"/>
      <w:r w:rsidR="004B24F7" w:rsidRPr="002B4128">
        <w:rPr>
          <w:rFonts w:ascii="Times New Roman" w:hAnsi="Times New Roman" w:cs="Times New Roman"/>
          <w:color w:val="000000"/>
          <w:sz w:val="28"/>
          <w:szCs w:val="28"/>
          <w:shd w:val="clear" w:color="auto" w:fill="FFFFFF"/>
        </w:rPr>
        <w:t xml:space="preserve">, 1998). Основная цель методики – оценить качественные и количественные характеристики эмоций на лице ребенка в процессе взаимодействия с взрослым (как правило, матерью), а также характеристики эмоционального реагирования взрослого в ситуации взаимодействия с ребенком. Для изучения эмоций производится видеозапись ребенка и взрослого в пяти трехминутных ситуациях. В нашей работе использовалась только видеозапись первой ситуации «Свободная Игра». </w:t>
      </w:r>
    </w:p>
    <w:p w14:paraId="2A9EC2A0" w14:textId="7E77BBD0" w:rsidR="004B24F7" w:rsidRPr="002B4128" w:rsidRDefault="00472A32" w:rsidP="002B4128">
      <w:pPr>
        <w:pStyle w:val="af"/>
        <w:spacing w:line="360" w:lineRule="auto"/>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lastRenderedPageBreak/>
        <w:tab/>
      </w:r>
      <w:r w:rsidR="004B24F7" w:rsidRPr="002B4128">
        <w:rPr>
          <w:rFonts w:ascii="Times New Roman" w:hAnsi="Times New Roman" w:cs="Times New Roman"/>
          <w:color w:val="000000"/>
          <w:sz w:val="28"/>
          <w:szCs w:val="28"/>
          <w:shd w:val="clear" w:color="auto" w:fill="FFFFFF"/>
        </w:rPr>
        <w:t xml:space="preserve">В каждой ситуации по 5-балльной шкале оцениваются следующие эмоции: 4 позитивных (радость, интерес, возбуждение, удивление) и 4 негативных (горе, печаль, гнев, страх). Рассчитываются позитивный (сумма интенсивностей всех позитивных эмоций) и негативный (сумма интенсивностей всех негативных эмоций) эмоциональный тон, количество выраженных эмоций. Дополнительно фиксируются показатели крупной и мелкой моторики, </w:t>
      </w:r>
      <w:proofErr w:type="spellStart"/>
      <w:r w:rsidR="004B24F7" w:rsidRPr="002B4128">
        <w:rPr>
          <w:rFonts w:ascii="Times New Roman" w:hAnsi="Times New Roman" w:cs="Times New Roman"/>
          <w:color w:val="000000"/>
          <w:sz w:val="28"/>
          <w:szCs w:val="28"/>
          <w:shd w:val="clear" w:color="auto" w:fill="FFFFFF"/>
        </w:rPr>
        <w:t>дезадаптивное</w:t>
      </w:r>
      <w:proofErr w:type="spellEnd"/>
      <w:r w:rsidR="004B24F7" w:rsidRPr="002B4128">
        <w:rPr>
          <w:rFonts w:ascii="Times New Roman" w:hAnsi="Times New Roman" w:cs="Times New Roman"/>
          <w:color w:val="000000"/>
          <w:sz w:val="28"/>
          <w:szCs w:val="28"/>
          <w:shd w:val="clear" w:color="auto" w:fill="FFFFFF"/>
        </w:rPr>
        <w:t xml:space="preserve"> поведение (сумма оцененных по пятибалльной шкале интенсивностей проявления стереотипных действий – сосание, качание, замирание и т.п., а также направленной на объекты и человека агрессии). Анализом видеозаписи занимается специально обученная группа экспертов, прошедших процедуру контроля согласованности результатов.</w:t>
      </w:r>
      <w:r w:rsidR="004B24F7" w:rsidRPr="002B4128">
        <w:rPr>
          <w:rStyle w:val="apple-converted-space"/>
          <w:rFonts w:ascii="Times New Roman" w:hAnsi="Times New Roman" w:cs="Times New Roman"/>
          <w:b/>
          <w:bCs/>
          <w:color w:val="000000"/>
          <w:sz w:val="28"/>
          <w:szCs w:val="28"/>
          <w:shd w:val="clear" w:color="auto" w:fill="FFFFFF"/>
        </w:rPr>
        <w:t> </w:t>
      </w:r>
      <w:r w:rsidR="004B24F7" w:rsidRPr="002B4128">
        <w:rPr>
          <w:rFonts w:ascii="Times New Roman" w:hAnsi="Times New Roman" w:cs="Times New Roman"/>
          <w:b/>
          <w:sz w:val="28"/>
          <w:szCs w:val="28"/>
        </w:rPr>
        <w:t xml:space="preserve">  </w:t>
      </w:r>
    </w:p>
    <w:p w14:paraId="279D3BAF" w14:textId="77777777" w:rsidR="004B24F7" w:rsidRDefault="004B24F7" w:rsidP="004B24F7">
      <w:pPr>
        <w:spacing w:line="360" w:lineRule="auto"/>
        <w:rPr>
          <w:rFonts w:ascii="Times New Roman" w:hAnsi="Times New Roman" w:cs="Times New Roman"/>
          <w:sz w:val="28"/>
          <w:szCs w:val="28"/>
          <w:shd w:val="clear" w:color="auto" w:fill="FFFFFF"/>
        </w:rPr>
      </w:pPr>
    </w:p>
    <w:p w14:paraId="29D6EF29" w14:textId="77777777" w:rsidR="00472A32" w:rsidRDefault="00472A32" w:rsidP="004B24F7">
      <w:pPr>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14:paraId="56076DF5" w14:textId="0C758C84" w:rsidR="004B24F7" w:rsidRPr="00E34156" w:rsidRDefault="00A56C7F" w:rsidP="00E34156">
      <w:pPr>
        <w:pStyle w:val="af"/>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ab/>
      </w:r>
      <w:r w:rsidR="004B24F7" w:rsidRPr="00E34156">
        <w:rPr>
          <w:rFonts w:ascii="Times New Roman" w:hAnsi="Times New Roman" w:cs="Times New Roman"/>
          <w:sz w:val="28"/>
          <w:szCs w:val="28"/>
          <w:shd w:val="clear" w:color="auto" w:fill="FFFFFF"/>
        </w:rPr>
        <w:t>2.3 Процедура исследования</w:t>
      </w:r>
    </w:p>
    <w:p w14:paraId="0733E937" w14:textId="77777777" w:rsidR="00592C14" w:rsidRPr="00E34156" w:rsidRDefault="00592C14" w:rsidP="00E34156">
      <w:pPr>
        <w:pStyle w:val="af"/>
        <w:spacing w:line="720" w:lineRule="auto"/>
        <w:jc w:val="both"/>
        <w:rPr>
          <w:rFonts w:ascii="Times New Roman" w:hAnsi="Times New Roman" w:cs="Times New Roman"/>
          <w:sz w:val="28"/>
          <w:szCs w:val="28"/>
          <w:shd w:val="clear" w:color="auto" w:fill="FFFFFF"/>
        </w:rPr>
      </w:pPr>
    </w:p>
    <w:p w14:paraId="7612317C" w14:textId="4CB7265F" w:rsidR="004B24F7" w:rsidRPr="00E34156" w:rsidRDefault="00E34156" w:rsidP="00E34156">
      <w:pPr>
        <w:pStyle w:val="af"/>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4B24F7" w:rsidRPr="00E34156">
        <w:rPr>
          <w:rFonts w:ascii="Times New Roman" w:hAnsi="Times New Roman" w:cs="Times New Roman"/>
          <w:color w:val="000000"/>
          <w:sz w:val="28"/>
          <w:szCs w:val="28"/>
          <w:shd w:val="clear" w:color="auto" w:fill="FFFFFF"/>
        </w:rPr>
        <w:t xml:space="preserve">Семьи для исследования </w:t>
      </w:r>
      <w:r w:rsidR="00DE0C16" w:rsidRPr="00E34156">
        <w:rPr>
          <w:rFonts w:ascii="Times New Roman" w:hAnsi="Times New Roman" w:cs="Times New Roman"/>
          <w:color w:val="000000"/>
          <w:sz w:val="28"/>
          <w:szCs w:val="28"/>
          <w:shd w:val="clear" w:color="auto" w:fill="FFFFFF"/>
        </w:rPr>
        <w:t xml:space="preserve">подбирались в период с 2015 по 2016г.г. и </w:t>
      </w:r>
      <w:r w:rsidR="004B24F7" w:rsidRPr="00E34156">
        <w:rPr>
          <w:rFonts w:ascii="Times New Roman" w:hAnsi="Times New Roman" w:cs="Times New Roman"/>
          <w:color w:val="000000"/>
          <w:sz w:val="28"/>
          <w:szCs w:val="28"/>
          <w:shd w:val="clear" w:color="auto" w:fill="FFFFFF"/>
        </w:rPr>
        <w:t xml:space="preserve">были привлечены двумя основными способами: обращение в детский сад с информацией об исследовании </w:t>
      </w:r>
      <w:r w:rsidR="00F11F13" w:rsidRPr="00E34156">
        <w:rPr>
          <w:rFonts w:ascii="Times New Roman" w:hAnsi="Times New Roman" w:cs="Times New Roman"/>
          <w:color w:val="000000"/>
          <w:sz w:val="28"/>
          <w:szCs w:val="28"/>
          <w:shd w:val="clear" w:color="auto" w:fill="FFFFFF"/>
        </w:rPr>
        <w:t>(8</w:t>
      </w:r>
      <w:r w:rsidR="004B24F7" w:rsidRPr="00E34156">
        <w:rPr>
          <w:rFonts w:ascii="Times New Roman" w:hAnsi="Times New Roman" w:cs="Times New Roman"/>
          <w:color w:val="000000"/>
          <w:sz w:val="28"/>
          <w:szCs w:val="28"/>
          <w:shd w:val="clear" w:color="auto" w:fill="FFFFFF"/>
        </w:rPr>
        <w:t xml:space="preserve"> семей</w:t>
      </w:r>
      <w:r w:rsidR="00F11F13" w:rsidRPr="00E34156">
        <w:rPr>
          <w:rFonts w:ascii="Times New Roman" w:hAnsi="Times New Roman" w:cs="Times New Roman"/>
          <w:color w:val="000000"/>
          <w:sz w:val="28"/>
          <w:szCs w:val="28"/>
          <w:shd w:val="clear" w:color="auto" w:fill="FFFFFF"/>
        </w:rPr>
        <w:t>, одна и них – с двумя детьми</w:t>
      </w:r>
      <w:r w:rsidR="004B24F7" w:rsidRPr="00E34156">
        <w:rPr>
          <w:rFonts w:ascii="Times New Roman" w:hAnsi="Times New Roman" w:cs="Times New Roman"/>
          <w:color w:val="000000"/>
          <w:sz w:val="28"/>
          <w:szCs w:val="28"/>
          <w:shd w:val="clear" w:color="auto" w:fill="FFFFFF"/>
        </w:rPr>
        <w:t xml:space="preserve">), набор семей из числа личных знакомых </w:t>
      </w:r>
      <w:r w:rsidR="00B71F89" w:rsidRPr="00E34156">
        <w:rPr>
          <w:rFonts w:ascii="Times New Roman" w:hAnsi="Times New Roman" w:cs="Times New Roman"/>
          <w:color w:val="000000"/>
          <w:sz w:val="28"/>
          <w:szCs w:val="28"/>
          <w:shd w:val="clear" w:color="auto" w:fill="FFFFFF"/>
        </w:rPr>
        <w:t>(11</w:t>
      </w:r>
      <w:r w:rsidR="004B24F7" w:rsidRPr="00E34156">
        <w:rPr>
          <w:rFonts w:ascii="Times New Roman" w:hAnsi="Times New Roman" w:cs="Times New Roman"/>
          <w:color w:val="000000"/>
          <w:sz w:val="28"/>
          <w:szCs w:val="28"/>
          <w:shd w:val="clear" w:color="auto" w:fill="FFFFFF"/>
        </w:rPr>
        <w:t xml:space="preserve"> семей, одна из них – с двумя детьми). </w:t>
      </w:r>
    </w:p>
    <w:p w14:paraId="330147F3" w14:textId="3CC182BA" w:rsidR="004B24F7" w:rsidRPr="00E34156" w:rsidRDefault="00E34156" w:rsidP="00E34156">
      <w:pPr>
        <w:pStyle w:val="af"/>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4B24F7" w:rsidRPr="00E34156">
        <w:rPr>
          <w:rFonts w:ascii="Times New Roman" w:hAnsi="Times New Roman" w:cs="Times New Roman"/>
          <w:color w:val="000000"/>
          <w:sz w:val="28"/>
          <w:szCs w:val="28"/>
          <w:shd w:val="clear" w:color="auto" w:fill="FFFFFF"/>
        </w:rPr>
        <w:t xml:space="preserve">В начале работы мы предоставляли родителям информацию о процедуре и условиях проведения исследования. Если родители давали согласие, назначалась встреча с семьей в удобное время и совершался домашний визит. </w:t>
      </w:r>
      <w:r>
        <w:rPr>
          <w:rFonts w:ascii="Times New Roman" w:hAnsi="Times New Roman" w:cs="Times New Roman"/>
          <w:color w:val="000000"/>
          <w:sz w:val="28"/>
          <w:szCs w:val="28"/>
          <w:shd w:val="clear" w:color="auto" w:fill="FFFFFF"/>
        </w:rPr>
        <w:tab/>
      </w:r>
      <w:r w:rsidR="004B24F7" w:rsidRPr="00E34156">
        <w:rPr>
          <w:rFonts w:ascii="Times New Roman" w:hAnsi="Times New Roman" w:cs="Times New Roman"/>
          <w:color w:val="000000"/>
          <w:sz w:val="28"/>
          <w:szCs w:val="28"/>
          <w:shd w:val="clear" w:color="auto" w:fill="FFFFFF"/>
        </w:rPr>
        <w:t xml:space="preserve">Родители знакомились и подписывали информированное согласие на участие в исследовании, после чего им предоставлялась для заполнения социально-демографическая анкета. Далее проводилась видеосъемка свободной игры ребенка с матерью и отцом отдельно (каждый эпизод длился 5 минут). </w:t>
      </w:r>
      <w:r>
        <w:rPr>
          <w:rFonts w:ascii="Times New Roman" w:hAnsi="Times New Roman" w:cs="Times New Roman"/>
          <w:color w:val="000000"/>
          <w:sz w:val="28"/>
          <w:szCs w:val="28"/>
          <w:shd w:val="clear" w:color="auto" w:fill="FFFFFF"/>
        </w:rPr>
        <w:tab/>
      </w:r>
      <w:r w:rsidR="004B24F7" w:rsidRPr="00E34156">
        <w:rPr>
          <w:rFonts w:ascii="Times New Roman" w:hAnsi="Times New Roman" w:cs="Times New Roman"/>
          <w:sz w:val="28"/>
          <w:szCs w:val="28"/>
          <w:shd w:val="clear" w:color="auto" w:fill="FFFFFF"/>
        </w:rPr>
        <w:t xml:space="preserve">Родителю предоставлялась корзина </w:t>
      </w:r>
      <w:r w:rsidR="00567CD2" w:rsidRPr="00E34156">
        <w:rPr>
          <w:rFonts w:ascii="Times New Roman" w:hAnsi="Times New Roman" w:cs="Times New Roman"/>
          <w:sz w:val="28"/>
          <w:szCs w:val="28"/>
          <w:shd w:val="clear" w:color="auto" w:fill="FFFFFF"/>
        </w:rPr>
        <w:t>с игрушками,</w:t>
      </w:r>
      <w:r w:rsidR="004B24F7" w:rsidRPr="00E34156">
        <w:rPr>
          <w:rFonts w:ascii="Times New Roman" w:hAnsi="Times New Roman" w:cs="Times New Roman"/>
          <w:sz w:val="28"/>
          <w:szCs w:val="28"/>
          <w:shd w:val="clear" w:color="auto" w:fill="FFFFFF"/>
        </w:rPr>
        <w:t xml:space="preserve"> и инструкция поиграть с ребенком в течение 5 минут так, как обычно это происходит. При этом родителей просили, чтобы во время игры родитель и ребенок находились лицом к видеокамере, а также сообщалось, что</w:t>
      </w:r>
      <w:r w:rsidR="004B24F7" w:rsidRPr="00E34156">
        <w:rPr>
          <w:rFonts w:ascii="Times New Roman" w:hAnsi="Times New Roman" w:cs="Times New Roman"/>
          <w:color w:val="000000"/>
          <w:sz w:val="28"/>
          <w:szCs w:val="28"/>
          <w:shd w:val="clear" w:color="auto" w:fill="FFFFFF"/>
        </w:rPr>
        <w:t xml:space="preserve"> если в процессе видеосъемки ребенок проявит явное беспокойство, будет расстроен, то это нарушит процедуру, то от съемки можно отказаться или перенести ее на другое время.</w:t>
      </w:r>
    </w:p>
    <w:p w14:paraId="53321050" w14:textId="3278A02E" w:rsidR="004B24F7" w:rsidRPr="00E34156" w:rsidRDefault="00E34156" w:rsidP="00E34156">
      <w:pPr>
        <w:pStyle w:val="af"/>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4B24F7" w:rsidRPr="00E34156">
        <w:rPr>
          <w:rFonts w:ascii="Times New Roman" w:hAnsi="Times New Roman" w:cs="Times New Roman"/>
          <w:color w:val="000000"/>
          <w:sz w:val="28"/>
          <w:szCs w:val="28"/>
          <w:shd w:val="clear" w:color="auto" w:fill="FFFFFF"/>
        </w:rPr>
        <w:t xml:space="preserve">После завершения сбора данных заполненные бланки социально-демографической анкеты были занесены в базу данных, видеозаписи взаимодействия детей с отцами проанализированы совместно автором настоящей работы и М.Ю. </w:t>
      </w:r>
      <w:proofErr w:type="spellStart"/>
      <w:r w:rsidR="004B24F7" w:rsidRPr="00E34156">
        <w:rPr>
          <w:rFonts w:ascii="Times New Roman" w:hAnsi="Times New Roman" w:cs="Times New Roman"/>
          <w:color w:val="000000"/>
          <w:sz w:val="28"/>
          <w:szCs w:val="28"/>
          <w:shd w:val="clear" w:color="auto" w:fill="FFFFFF"/>
        </w:rPr>
        <w:t>Солодуновой</w:t>
      </w:r>
      <w:proofErr w:type="spellEnd"/>
      <w:r w:rsidR="004B24F7" w:rsidRPr="00E34156">
        <w:rPr>
          <w:rFonts w:ascii="Times New Roman" w:hAnsi="Times New Roman" w:cs="Times New Roman"/>
          <w:color w:val="000000"/>
          <w:sz w:val="28"/>
          <w:szCs w:val="28"/>
          <w:shd w:val="clear" w:color="auto" w:fill="FFFFFF"/>
        </w:rPr>
        <w:t xml:space="preserve"> – экспертом, прошедшим специальное обучение, результаты оценки взаимодействия также были занесены в базу данных. Работа завершилась математико-статистическим анализом данных и описанием полученных результатов.</w:t>
      </w:r>
    </w:p>
    <w:p w14:paraId="2C788071" w14:textId="77777777" w:rsidR="002D494E" w:rsidRPr="00E34156" w:rsidRDefault="002D494E" w:rsidP="00E34156">
      <w:pPr>
        <w:pStyle w:val="af"/>
        <w:spacing w:line="360" w:lineRule="auto"/>
        <w:jc w:val="both"/>
        <w:rPr>
          <w:rFonts w:ascii="Times New Roman" w:hAnsi="Times New Roman" w:cs="Times New Roman"/>
          <w:bCs/>
          <w:sz w:val="28"/>
          <w:szCs w:val="28"/>
        </w:rPr>
      </w:pPr>
      <w:r w:rsidRPr="00E34156">
        <w:rPr>
          <w:rFonts w:ascii="Times New Roman" w:hAnsi="Times New Roman" w:cs="Times New Roman"/>
          <w:bCs/>
          <w:sz w:val="28"/>
          <w:szCs w:val="28"/>
        </w:rPr>
        <w:br w:type="page"/>
      </w:r>
    </w:p>
    <w:p w14:paraId="5F142FAD" w14:textId="149C5B2E" w:rsidR="004B24F7" w:rsidRDefault="00A56C7F" w:rsidP="00A56C7F">
      <w:pPr>
        <w:pStyle w:val="af"/>
        <w:spacing w:line="360" w:lineRule="auto"/>
        <w:jc w:val="both"/>
        <w:rPr>
          <w:rStyle w:val="apple-converted-space"/>
          <w:rFonts w:ascii="Times New Roman" w:hAnsi="Times New Roman" w:cs="Times New Roman"/>
          <w:color w:val="000000"/>
          <w:sz w:val="28"/>
          <w:szCs w:val="28"/>
          <w:shd w:val="clear" w:color="auto" w:fill="FFFFFF"/>
        </w:rPr>
      </w:pPr>
      <w:r>
        <w:rPr>
          <w:rFonts w:ascii="Times New Roman" w:hAnsi="Times New Roman" w:cs="Times New Roman"/>
          <w:bCs/>
          <w:sz w:val="28"/>
          <w:szCs w:val="28"/>
        </w:rPr>
        <w:lastRenderedPageBreak/>
        <w:tab/>
      </w:r>
      <w:r w:rsidR="004B24F7" w:rsidRPr="00A56C7F">
        <w:rPr>
          <w:rFonts w:ascii="Times New Roman" w:hAnsi="Times New Roman" w:cs="Times New Roman"/>
          <w:bCs/>
          <w:sz w:val="28"/>
          <w:szCs w:val="28"/>
        </w:rPr>
        <w:t xml:space="preserve">2.4 </w:t>
      </w:r>
      <w:r w:rsidR="004B24F7" w:rsidRPr="00A56C7F">
        <w:rPr>
          <w:rStyle w:val="apple-converted-space"/>
          <w:rFonts w:ascii="Times New Roman" w:hAnsi="Times New Roman" w:cs="Times New Roman"/>
          <w:color w:val="000000"/>
          <w:sz w:val="28"/>
          <w:szCs w:val="28"/>
          <w:shd w:val="clear" w:color="auto" w:fill="FFFFFF"/>
        </w:rPr>
        <w:t>Математико-статистические методы обработки данных</w:t>
      </w:r>
    </w:p>
    <w:p w14:paraId="4D62A22A" w14:textId="77777777" w:rsidR="00A56C7F" w:rsidRPr="00A56C7F" w:rsidRDefault="00A56C7F" w:rsidP="00A56C7F">
      <w:pPr>
        <w:pStyle w:val="af"/>
        <w:spacing w:line="720" w:lineRule="auto"/>
        <w:jc w:val="both"/>
        <w:rPr>
          <w:rStyle w:val="apple-converted-space"/>
          <w:rFonts w:ascii="Times New Roman" w:hAnsi="Times New Roman" w:cs="Times New Roman"/>
          <w:color w:val="000000"/>
          <w:sz w:val="28"/>
          <w:szCs w:val="28"/>
          <w:shd w:val="clear" w:color="auto" w:fill="FFFFFF"/>
        </w:rPr>
      </w:pPr>
    </w:p>
    <w:p w14:paraId="2475FA6F" w14:textId="5BF416C6" w:rsidR="004B24F7" w:rsidRPr="00A56C7F" w:rsidRDefault="00A56C7F" w:rsidP="00A56C7F">
      <w:pPr>
        <w:pStyle w:val="af"/>
        <w:spacing w:line="360" w:lineRule="auto"/>
        <w:jc w:val="both"/>
        <w:rPr>
          <w:rFonts w:ascii="Times New Roman" w:hAnsi="Times New Roman" w:cs="Times New Roman"/>
          <w:sz w:val="28"/>
          <w:szCs w:val="28"/>
        </w:rPr>
      </w:pPr>
      <w:r>
        <w:rPr>
          <w:rStyle w:val="apple-converted-space"/>
          <w:rFonts w:ascii="Times New Roman" w:hAnsi="Times New Roman" w:cs="Times New Roman"/>
          <w:color w:val="000000"/>
          <w:sz w:val="28"/>
          <w:szCs w:val="28"/>
          <w:shd w:val="clear" w:color="auto" w:fill="FFFFFF"/>
        </w:rPr>
        <w:tab/>
      </w:r>
      <w:r w:rsidR="004B24F7" w:rsidRPr="00A56C7F">
        <w:rPr>
          <w:rStyle w:val="apple-converted-space"/>
          <w:rFonts w:ascii="Times New Roman" w:hAnsi="Times New Roman" w:cs="Times New Roman"/>
          <w:color w:val="000000"/>
          <w:sz w:val="28"/>
          <w:szCs w:val="28"/>
          <w:shd w:val="clear" w:color="auto" w:fill="FFFFFF"/>
        </w:rPr>
        <w:t>В целях настоящего исследования были использованы следующие методы</w:t>
      </w:r>
      <w:r w:rsidR="00826BEB" w:rsidRPr="00A56C7F">
        <w:rPr>
          <w:rStyle w:val="apple-converted-space"/>
          <w:rFonts w:ascii="Times New Roman" w:hAnsi="Times New Roman" w:cs="Times New Roman"/>
          <w:color w:val="000000"/>
          <w:sz w:val="28"/>
          <w:szCs w:val="28"/>
          <w:shd w:val="clear" w:color="auto" w:fill="FFFFFF"/>
        </w:rPr>
        <w:t xml:space="preserve"> математической статистики</w:t>
      </w:r>
      <w:r w:rsidR="004B24F7" w:rsidRPr="00A56C7F">
        <w:rPr>
          <w:rStyle w:val="apple-converted-space"/>
          <w:rFonts w:ascii="Times New Roman" w:hAnsi="Times New Roman" w:cs="Times New Roman"/>
          <w:color w:val="000000"/>
          <w:sz w:val="28"/>
          <w:szCs w:val="28"/>
          <w:shd w:val="clear" w:color="auto" w:fill="FFFFFF"/>
        </w:rPr>
        <w:t xml:space="preserve">: </w:t>
      </w:r>
      <w:r w:rsidR="004B24F7" w:rsidRPr="00A56C7F">
        <w:rPr>
          <w:rFonts w:ascii="Times New Roman" w:hAnsi="Times New Roman" w:cs="Times New Roman"/>
          <w:sz w:val="28"/>
          <w:szCs w:val="28"/>
        </w:rPr>
        <w:t xml:space="preserve">описательные статистики, коэффициент корреляции Пирсона, непараметрический критерий </w:t>
      </w:r>
      <w:r w:rsidR="004B24F7" w:rsidRPr="00A56C7F">
        <w:rPr>
          <w:rFonts w:ascii="Times New Roman" w:hAnsi="Times New Roman" w:cs="Times New Roman"/>
          <w:sz w:val="28"/>
          <w:szCs w:val="28"/>
          <w:lang w:val="en-US"/>
        </w:rPr>
        <w:t>U</w:t>
      </w:r>
      <w:r w:rsidR="004B24F7" w:rsidRPr="00A56C7F">
        <w:rPr>
          <w:rFonts w:ascii="Times New Roman" w:hAnsi="Times New Roman" w:cs="Times New Roman"/>
          <w:sz w:val="28"/>
          <w:szCs w:val="28"/>
        </w:rPr>
        <w:t>-Манна-Уитни</w:t>
      </w:r>
      <w:r w:rsidR="00826BEB" w:rsidRPr="00A56C7F">
        <w:rPr>
          <w:rFonts w:ascii="Times New Roman" w:hAnsi="Times New Roman" w:cs="Times New Roman"/>
          <w:sz w:val="28"/>
          <w:szCs w:val="28"/>
        </w:rPr>
        <w:t xml:space="preserve"> для независимых выборок</w:t>
      </w:r>
      <w:r w:rsidR="004B24F7" w:rsidRPr="00A56C7F">
        <w:rPr>
          <w:rFonts w:ascii="Times New Roman" w:hAnsi="Times New Roman" w:cs="Times New Roman"/>
          <w:sz w:val="28"/>
          <w:szCs w:val="28"/>
        </w:rPr>
        <w:t xml:space="preserve">, </w:t>
      </w:r>
      <w:r w:rsidR="004B24F7" w:rsidRPr="00A56C7F">
        <w:rPr>
          <w:rFonts w:ascii="Times New Roman" w:hAnsi="Times New Roman" w:cs="Times New Roman"/>
          <w:sz w:val="28"/>
          <w:szCs w:val="28"/>
          <w:shd w:val="clear" w:color="auto" w:fill="FFFFFF"/>
        </w:rPr>
        <w:t xml:space="preserve">критерий знаковых рангов </w:t>
      </w:r>
      <w:proofErr w:type="spellStart"/>
      <w:r w:rsidR="004B24F7" w:rsidRPr="00A56C7F">
        <w:rPr>
          <w:rFonts w:ascii="Times New Roman" w:hAnsi="Times New Roman" w:cs="Times New Roman"/>
          <w:sz w:val="28"/>
          <w:szCs w:val="28"/>
          <w:shd w:val="clear" w:color="auto" w:fill="FFFFFF"/>
        </w:rPr>
        <w:t>Вилкоксона</w:t>
      </w:r>
      <w:proofErr w:type="spellEnd"/>
      <w:r w:rsidR="00826BEB" w:rsidRPr="00A56C7F">
        <w:rPr>
          <w:rFonts w:ascii="Times New Roman" w:hAnsi="Times New Roman" w:cs="Times New Roman"/>
          <w:sz w:val="28"/>
          <w:szCs w:val="28"/>
          <w:shd w:val="clear" w:color="auto" w:fill="FFFFFF"/>
        </w:rPr>
        <w:t xml:space="preserve"> для связанных выборок</w:t>
      </w:r>
      <w:r w:rsidR="004B24F7" w:rsidRPr="00A56C7F">
        <w:rPr>
          <w:rFonts w:ascii="Times New Roman" w:hAnsi="Times New Roman" w:cs="Times New Roman"/>
          <w:sz w:val="28"/>
          <w:szCs w:val="28"/>
        </w:rPr>
        <w:t>.</w:t>
      </w:r>
    </w:p>
    <w:p w14:paraId="5D152E18" w14:textId="77777777" w:rsidR="005208B6" w:rsidRPr="009A2F83" w:rsidRDefault="005208B6" w:rsidP="004B24F7">
      <w:pPr>
        <w:spacing w:line="360" w:lineRule="auto"/>
        <w:ind w:firstLine="708"/>
        <w:jc w:val="both"/>
        <w:rPr>
          <w:rStyle w:val="apple-converted-space"/>
          <w:rFonts w:ascii="Times New Roman" w:hAnsi="Times New Roman" w:cs="Times New Roman"/>
          <w:color w:val="000000"/>
          <w:sz w:val="28"/>
          <w:szCs w:val="28"/>
          <w:shd w:val="clear" w:color="auto" w:fill="FFFFFF"/>
        </w:rPr>
      </w:pPr>
    </w:p>
    <w:p w14:paraId="0CA2A745" w14:textId="77777777" w:rsidR="00F11F13" w:rsidRDefault="00F11F13" w:rsidP="004B24F7">
      <w:pPr>
        <w:rPr>
          <w:rFonts w:ascii="Times New Roman" w:hAnsi="Times New Roman" w:cs="Times New Roman"/>
          <w:color w:val="000000"/>
          <w:sz w:val="28"/>
          <w:szCs w:val="28"/>
          <w:shd w:val="clear" w:color="auto" w:fill="FFFFFF"/>
        </w:rPr>
      </w:pPr>
    </w:p>
    <w:p w14:paraId="410ABF2A" w14:textId="77777777" w:rsidR="00A56C7F" w:rsidRDefault="00A56C7F" w:rsidP="004B24F7">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14:paraId="10962A49" w14:textId="6B17F342" w:rsidR="004B24F7" w:rsidRPr="00E96627" w:rsidRDefault="00846585" w:rsidP="004B24F7">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ab/>
      </w:r>
      <w:r w:rsidR="004B24F7" w:rsidRPr="00E96627">
        <w:rPr>
          <w:rFonts w:ascii="Times New Roman" w:hAnsi="Times New Roman" w:cs="Times New Roman"/>
          <w:color w:val="000000"/>
          <w:sz w:val="28"/>
          <w:szCs w:val="28"/>
          <w:shd w:val="clear" w:color="auto" w:fill="FFFFFF"/>
        </w:rPr>
        <w:t>ГЛАВА 3. Результаты исследования и их обсуждение</w:t>
      </w:r>
    </w:p>
    <w:p w14:paraId="6BE0E4A5" w14:textId="77777777" w:rsidR="004B24F7" w:rsidRPr="00E96627" w:rsidRDefault="004B24F7" w:rsidP="00846585">
      <w:pPr>
        <w:spacing w:line="720" w:lineRule="auto"/>
        <w:rPr>
          <w:rFonts w:ascii="Times New Roman" w:hAnsi="Times New Roman" w:cs="Times New Roman"/>
          <w:color w:val="000000"/>
          <w:sz w:val="28"/>
          <w:szCs w:val="28"/>
          <w:shd w:val="clear" w:color="auto" w:fill="FFFFFF"/>
        </w:rPr>
      </w:pPr>
    </w:p>
    <w:p w14:paraId="2DB07BA3" w14:textId="10DC221E" w:rsidR="004B24F7" w:rsidRPr="00E96627" w:rsidRDefault="00846585" w:rsidP="004B24F7">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4B24F7" w:rsidRPr="00E96627">
        <w:rPr>
          <w:rFonts w:ascii="Times New Roman" w:hAnsi="Times New Roman" w:cs="Times New Roman"/>
          <w:color w:val="000000"/>
          <w:sz w:val="28"/>
          <w:szCs w:val="28"/>
          <w:shd w:val="clear" w:color="auto" w:fill="FFFFFF"/>
        </w:rPr>
        <w:t>3.1 Описательные статистики полученных данных</w:t>
      </w:r>
    </w:p>
    <w:p w14:paraId="6683F30E" w14:textId="77777777" w:rsidR="004B24F7" w:rsidRPr="00E96627" w:rsidRDefault="004B24F7" w:rsidP="00846585">
      <w:pPr>
        <w:spacing w:line="720" w:lineRule="auto"/>
        <w:rPr>
          <w:rFonts w:ascii="Times New Roman" w:hAnsi="Times New Roman" w:cs="Times New Roman"/>
          <w:color w:val="000000"/>
          <w:sz w:val="28"/>
          <w:szCs w:val="28"/>
          <w:shd w:val="clear" w:color="auto" w:fill="FFFFFF"/>
        </w:rPr>
      </w:pPr>
    </w:p>
    <w:p w14:paraId="6F104DEE" w14:textId="6815852E" w:rsidR="004B24F7" w:rsidRPr="00E96627" w:rsidRDefault="00846585" w:rsidP="004B24F7">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4B24F7" w:rsidRPr="00E96627">
        <w:rPr>
          <w:rFonts w:ascii="Times New Roman" w:hAnsi="Times New Roman" w:cs="Times New Roman"/>
          <w:color w:val="000000"/>
          <w:sz w:val="28"/>
          <w:szCs w:val="28"/>
          <w:shd w:val="clear" w:color="auto" w:fill="FFFFFF"/>
        </w:rPr>
        <w:t>3.1.1 Описательные статистики данных социально-демографической анкеты</w:t>
      </w:r>
    </w:p>
    <w:p w14:paraId="5F8A883D" w14:textId="77777777" w:rsidR="004B24F7" w:rsidRPr="00953630" w:rsidRDefault="004B24F7" w:rsidP="00846585">
      <w:pPr>
        <w:spacing w:line="720" w:lineRule="auto"/>
        <w:rPr>
          <w:rFonts w:ascii="Times New Roman" w:hAnsi="Times New Roman" w:cs="Times New Roman"/>
          <w:b/>
          <w:color w:val="000000"/>
          <w:sz w:val="28"/>
          <w:szCs w:val="28"/>
          <w:shd w:val="clear" w:color="auto" w:fill="FFFFFF"/>
        </w:rPr>
      </w:pPr>
    </w:p>
    <w:p w14:paraId="609971D6" w14:textId="77777777" w:rsidR="004B24F7" w:rsidRDefault="004B24F7" w:rsidP="00846585">
      <w:pPr>
        <w:spacing w:line="360" w:lineRule="auto"/>
        <w:rPr>
          <w:rFonts w:ascii="Times New Roman" w:hAnsi="Times New Roman" w:cs="Times New Roman"/>
          <w:color w:val="000000"/>
          <w:sz w:val="28"/>
          <w:szCs w:val="28"/>
          <w:shd w:val="clear" w:color="auto" w:fill="FFFFFF"/>
        </w:rPr>
      </w:pPr>
      <w:r w:rsidRPr="00953630">
        <w:rPr>
          <w:rFonts w:ascii="Times New Roman" w:hAnsi="Times New Roman" w:cs="Times New Roman"/>
          <w:b/>
          <w:color w:val="000000"/>
          <w:sz w:val="28"/>
          <w:szCs w:val="28"/>
          <w:shd w:val="clear" w:color="auto" w:fill="FFFFFF"/>
        </w:rPr>
        <w:tab/>
      </w:r>
      <w:r w:rsidRPr="00953630">
        <w:rPr>
          <w:rFonts w:ascii="Times New Roman" w:hAnsi="Times New Roman" w:cs="Times New Roman"/>
          <w:color w:val="000000"/>
          <w:sz w:val="28"/>
          <w:szCs w:val="28"/>
          <w:shd w:val="clear" w:color="auto" w:fill="FFFFFF"/>
        </w:rPr>
        <w:t>Описательные характеристики возрастных данных представлены в таблице 2.</w:t>
      </w:r>
    </w:p>
    <w:p w14:paraId="79B10B3C" w14:textId="77777777" w:rsidR="004B24F7" w:rsidRPr="00953630" w:rsidRDefault="004B24F7" w:rsidP="00846585">
      <w:pPr>
        <w:spacing w:line="360" w:lineRule="auto"/>
        <w:rPr>
          <w:rFonts w:ascii="Times New Roman" w:hAnsi="Times New Roman" w:cs="Times New Roman"/>
          <w:color w:val="000000"/>
          <w:sz w:val="28"/>
          <w:szCs w:val="28"/>
          <w:shd w:val="clear" w:color="auto" w:fill="FFFFFF"/>
        </w:rPr>
      </w:pPr>
    </w:p>
    <w:p w14:paraId="1808FD9A" w14:textId="77777777" w:rsidR="004B24F7" w:rsidRPr="00953630" w:rsidRDefault="004B24F7" w:rsidP="00846585">
      <w:pPr>
        <w:spacing w:line="360" w:lineRule="auto"/>
        <w:rPr>
          <w:rFonts w:ascii="Times New Roman" w:hAnsi="Times New Roman" w:cs="Times New Roman"/>
          <w:color w:val="000000"/>
          <w:sz w:val="28"/>
          <w:szCs w:val="28"/>
          <w:shd w:val="clear" w:color="auto" w:fill="FFFFFF"/>
        </w:rPr>
      </w:pPr>
      <w:proofErr w:type="gramStart"/>
      <w:r w:rsidRPr="00846585">
        <w:rPr>
          <w:rFonts w:ascii="Times New Roman" w:hAnsi="Times New Roman" w:cs="Times New Roman"/>
          <w:color w:val="000000"/>
          <w:sz w:val="28"/>
          <w:szCs w:val="28"/>
          <w:shd w:val="clear" w:color="auto" w:fill="FFFFFF"/>
        </w:rPr>
        <w:t>Таблица  2</w:t>
      </w:r>
      <w:proofErr w:type="gramEnd"/>
      <w:r w:rsidRPr="00846585">
        <w:rPr>
          <w:rFonts w:ascii="Times New Roman" w:hAnsi="Times New Roman" w:cs="Times New Roman"/>
          <w:color w:val="000000"/>
          <w:sz w:val="28"/>
          <w:szCs w:val="28"/>
          <w:shd w:val="clear" w:color="auto" w:fill="FFFFFF"/>
        </w:rPr>
        <w:t>.</w:t>
      </w:r>
      <w:r w:rsidRPr="00E71552">
        <w:rPr>
          <w:rFonts w:ascii="Times New Roman" w:hAnsi="Times New Roman" w:cs="Times New Roman"/>
          <w:b/>
          <w:color w:val="000000"/>
          <w:sz w:val="28"/>
          <w:szCs w:val="28"/>
          <w:shd w:val="clear" w:color="auto" w:fill="FFFFFF"/>
        </w:rPr>
        <w:t xml:space="preserve"> </w:t>
      </w:r>
      <w:r w:rsidRPr="00953630">
        <w:rPr>
          <w:rFonts w:ascii="Times New Roman" w:hAnsi="Times New Roman" w:cs="Times New Roman"/>
          <w:color w:val="000000"/>
          <w:sz w:val="28"/>
          <w:szCs w:val="28"/>
          <w:shd w:val="clear" w:color="auto" w:fill="FFFFFF"/>
        </w:rPr>
        <w:t>Минимальные, максимальные, средние и стандартные отклонения возрастных данных</w:t>
      </w:r>
      <w:r>
        <w:rPr>
          <w:rFonts w:ascii="Times New Roman" w:hAnsi="Times New Roman" w:cs="Times New Roman"/>
          <w:color w:val="000000"/>
          <w:sz w:val="28"/>
          <w:szCs w:val="28"/>
          <w:shd w:val="clear" w:color="auto" w:fill="FFFFFF"/>
        </w:rPr>
        <w:t xml:space="preserve"> матерей и отцов</w:t>
      </w:r>
      <w:r w:rsidRPr="00953630">
        <w:rPr>
          <w:rFonts w:ascii="Times New Roman" w:hAnsi="Times New Roman" w:cs="Times New Roman"/>
          <w:color w:val="000000"/>
          <w:sz w:val="28"/>
          <w:szCs w:val="28"/>
          <w:shd w:val="clear" w:color="auto" w:fill="FFFFFF"/>
        </w:rPr>
        <w:t xml:space="preserve"> в обследованной выборке</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806"/>
        <w:gridCol w:w="1467"/>
        <w:gridCol w:w="1559"/>
        <w:gridCol w:w="1134"/>
        <w:gridCol w:w="1696"/>
      </w:tblGrid>
      <w:tr w:rsidR="004B24F7" w:rsidRPr="009A0FF0" w14:paraId="6C521618" w14:textId="77777777" w:rsidTr="009A0FF0">
        <w:trPr>
          <w:cantSplit/>
        </w:trPr>
        <w:tc>
          <w:tcPr>
            <w:tcW w:w="2127" w:type="dxa"/>
            <w:shd w:val="clear" w:color="auto" w:fill="FFFFFF"/>
            <w:vAlign w:val="center"/>
          </w:tcPr>
          <w:p w14:paraId="2BF5B9B7" w14:textId="77777777" w:rsidR="004B24F7" w:rsidRPr="009A0FF0" w:rsidRDefault="004B24F7" w:rsidP="009A0FF0">
            <w:pPr>
              <w:widowControl w:val="0"/>
              <w:autoSpaceDE w:val="0"/>
              <w:autoSpaceDN w:val="0"/>
              <w:adjustRightInd w:val="0"/>
              <w:spacing w:after="0" w:line="240" w:lineRule="auto"/>
              <w:rPr>
                <w:rFonts w:ascii="Times New Roman" w:eastAsia="Calibri" w:hAnsi="Times New Roman" w:cs="Times New Roman"/>
                <w:sz w:val="24"/>
                <w:szCs w:val="24"/>
              </w:rPr>
            </w:pPr>
          </w:p>
        </w:tc>
        <w:tc>
          <w:tcPr>
            <w:tcW w:w="806" w:type="dxa"/>
            <w:shd w:val="clear" w:color="auto" w:fill="FFFFFF"/>
            <w:vAlign w:val="center"/>
          </w:tcPr>
          <w:p w14:paraId="0CE260E0" w14:textId="77777777" w:rsidR="004B24F7" w:rsidRPr="009A0FF0" w:rsidRDefault="004B24F7" w:rsidP="009A0FF0">
            <w:pPr>
              <w:widowControl w:val="0"/>
              <w:autoSpaceDE w:val="0"/>
              <w:autoSpaceDN w:val="0"/>
              <w:adjustRightInd w:val="0"/>
              <w:spacing w:after="0" w:line="320" w:lineRule="atLeast"/>
              <w:ind w:left="60" w:right="60"/>
              <w:rPr>
                <w:rFonts w:ascii="Times New Roman" w:eastAsia="Calibri" w:hAnsi="Times New Roman" w:cs="Times New Roman"/>
                <w:color w:val="000000"/>
                <w:sz w:val="24"/>
                <w:szCs w:val="24"/>
                <w:lang w:val="en-US"/>
              </w:rPr>
            </w:pPr>
            <w:r w:rsidRPr="009A0FF0">
              <w:rPr>
                <w:rFonts w:ascii="Times New Roman" w:eastAsia="Calibri" w:hAnsi="Times New Roman" w:cs="Times New Roman"/>
                <w:color w:val="000000"/>
                <w:sz w:val="24"/>
                <w:szCs w:val="24"/>
                <w:lang w:val="en-US"/>
              </w:rPr>
              <w:t>N</w:t>
            </w:r>
          </w:p>
        </w:tc>
        <w:tc>
          <w:tcPr>
            <w:tcW w:w="1467" w:type="dxa"/>
            <w:shd w:val="clear" w:color="auto" w:fill="FFFFFF"/>
            <w:vAlign w:val="center"/>
          </w:tcPr>
          <w:p w14:paraId="63AB181C" w14:textId="77777777" w:rsidR="004B24F7" w:rsidRPr="009A0FF0" w:rsidRDefault="004B24F7" w:rsidP="009A0FF0">
            <w:pPr>
              <w:widowControl w:val="0"/>
              <w:autoSpaceDE w:val="0"/>
              <w:autoSpaceDN w:val="0"/>
              <w:adjustRightInd w:val="0"/>
              <w:spacing w:after="0" w:line="320" w:lineRule="atLeast"/>
              <w:ind w:left="60" w:right="60"/>
              <w:rPr>
                <w:rFonts w:ascii="Times New Roman" w:eastAsia="Calibri" w:hAnsi="Times New Roman" w:cs="Times New Roman"/>
                <w:color w:val="000000"/>
                <w:sz w:val="24"/>
                <w:szCs w:val="24"/>
                <w:lang w:val="en-US"/>
              </w:rPr>
            </w:pPr>
            <w:proofErr w:type="spellStart"/>
            <w:r w:rsidRPr="009A0FF0">
              <w:rPr>
                <w:rFonts w:ascii="Times New Roman" w:eastAsia="Calibri" w:hAnsi="Times New Roman" w:cs="Times New Roman"/>
                <w:color w:val="000000"/>
                <w:sz w:val="24"/>
                <w:szCs w:val="24"/>
                <w:lang w:val="en-US"/>
              </w:rPr>
              <w:t>Минимум</w:t>
            </w:r>
            <w:proofErr w:type="spellEnd"/>
          </w:p>
        </w:tc>
        <w:tc>
          <w:tcPr>
            <w:tcW w:w="1559" w:type="dxa"/>
            <w:shd w:val="clear" w:color="auto" w:fill="FFFFFF"/>
            <w:vAlign w:val="center"/>
          </w:tcPr>
          <w:p w14:paraId="35C8E6DA" w14:textId="77777777" w:rsidR="004B24F7" w:rsidRPr="009A0FF0" w:rsidRDefault="004B24F7" w:rsidP="009A0FF0">
            <w:pPr>
              <w:widowControl w:val="0"/>
              <w:autoSpaceDE w:val="0"/>
              <w:autoSpaceDN w:val="0"/>
              <w:adjustRightInd w:val="0"/>
              <w:spacing w:after="0" w:line="320" w:lineRule="atLeast"/>
              <w:ind w:left="60" w:right="60"/>
              <w:rPr>
                <w:rFonts w:ascii="Times New Roman" w:eastAsia="Calibri" w:hAnsi="Times New Roman" w:cs="Times New Roman"/>
                <w:color w:val="000000"/>
                <w:sz w:val="24"/>
                <w:szCs w:val="24"/>
                <w:lang w:val="en-US"/>
              </w:rPr>
            </w:pPr>
            <w:proofErr w:type="spellStart"/>
            <w:r w:rsidRPr="009A0FF0">
              <w:rPr>
                <w:rFonts w:ascii="Times New Roman" w:eastAsia="Calibri" w:hAnsi="Times New Roman" w:cs="Times New Roman"/>
                <w:color w:val="000000"/>
                <w:sz w:val="24"/>
                <w:szCs w:val="24"/>
                <w:lang w:val="en-US"/>
              </w:rPr>
              <w:t>Максимум</w:t>
            </w:r>
            <w:proofErr w:type="spellEnd"/>
          </w:p>
        </w:tc>
        <w:tc>
          <w:tcPr>
            <w:tcW w:w="1134" w:type="dxa"/>
            <w:shd w:val="clear" w:color="auto" w:fill="FFFFFF"/>
            <w:vAlign w:val="center"/>
          </w:tcPr>
          <w:p w14:paraId="774D1C9F" w14:textId="77777777" w:rsidR="004B24F7" w:rsidRPr="009A0FF0" w:rsidRDefault="004B24F7" w:rsidP="009A0FF0">
            <w:pPr>
              <w:widowControl w:val="0"/>
              <w:autoSpaceDE w:val="0"/>
              <w:autoSpaceDN w:val="0"/>
              <w:adjustRightInd w:val="0"/>
              <w:spacing w:after="0" w:line="320" w:lineRule="atLeast"/>
              <w:ind w:left="60" w:right="60"/>
              <w:rPr>
                <w:rFonts w:ascii="Times New Roman" w:eastAsia="Calibri" w:hAnsi="Times New Roman" w:cs="Times New Roman"/>
                <w:color w:val="000000"/>
                <w:sz w:val="24"/>
                <w:szCs w:val="24"/>
                <w:lang w:val="en-US"/>
              </w:rPr>
            </w:pPr>
            <w:proofErr w:type="spellStart"/>
            <w:r w:rsidRPr="009A0FF0">
              <w:rPr>
                <w:rFonts w:ascii="Times New Roman" w:eastAsia="Calibri" w:hAnsi="Times New Roman" w:cs="Times New Roman"/>
                <w:color w:val="000000"/>
                <w:sz w:val="24"/>
                <w:szCs w:val="24"/>
                <w:lang w:val="en-US"/>
              </w:rPr>
              <w:t>Среднее</w:t>
            </w:r>
            <w:proofErr w:type="spellEnd"/>
          </w:p>
        </w:tc>
        <w:tc>
          <w:tcPr>
            <w:tcW w:w="1696" w:type="dxa"/>
            <w:shd w:val="clear" w:color="auto" w:fill="FFFFFF"/>
            <w:vAlign w:val="center"/>
          </w:tcPr>
          <w:p w14:paraId="64500163" w14:textId="77777777" w:rsidR="004B24F7" w:rsidRPr="009A0FF0" w:rsidRDefault="004B24F7" w:rsidP="009A0FF0">
            <w:pPr>
              <w:widowControl w:val="0"/>
              <w:autoSpaceDE w:val="0"/>
              <w:autoSpaceDN w:val="0"/>
              <w:adjustRightInd w:val="0"/>
              <w:spacing w:after="0" w:line="320" w:lineRule="atLeast"/>
              <w:ind w:left="60" w:right="60"/>
              <w:rPr>
                <w:rFonts w:ascii="Times New Roman" w:eastAsia="Calibri" w:hAnsi="Times New Roman" w:cs="Times New Roman"/>
                <w:color w:val="000000"/>
                <w:sz w:val="24"/>
                <w:szCs w:val="24"/>
                <w:lang w:val="en-US"/>
              </w:rPr>
            </w:pPr>
            <w:proofErr w:type="spellStart"/>
            <w:r w:rsidRPr="009A0FF0">
              <w:rPr>
                <w:rFonts w:ascii="Times New Roman" w:eastAsia="Calibri" w:hAnsi="Times New Roman" w:cs="Times New Roman"/>
                <w:color w:val="000000"/>
                <w:sz w:val="24"/>
                <w:szCs w:val="24"/>
                <w:lang w:val="en-US"/>
              </w:rPr>
              <w:t>Стд</w:t>
            </w:r>
            <w:proofErr w:type="spellEnd"/>
            <w:r w:rsidRPr="009A0FF0">
              <w:rPr>
                <w:rFonts w:ascii="Times New Roman" w:eastAsia="Calibri" w:hAnsi="Times New Roman" w:cs="Times New Roman"/>
                <w:color w:val="000000"/>
                <w:sz w:val="24"/>
                <w:szCs w:val="24"/>
                <w:lang w:val="en-US"/>
              </w:rPr>
              <w:t xml:space="preserve">. </w:t>
            </w:r>
            <w:proofErr w:type="spellStart"/>
            <w:r w:rsidRPr="009A0FF0">
              <w:rPr>
                <w:rFonts w:ascii="Times New Roman" w:eastAsia="Calibri" w:hAnsi="Times New Roman" w:cs="Times New Roman"/>
                <w:color w:val="000000"/>
                <w:sz w:val="24"/>
                <w:szCs w:val="24"/>
                <w:lang w:val="en-US"/>
              </w:rPr>
              <w:t>Отклонение</w:t>
            </w:r>
            <w:proofErr w:type="spellEnd"/>
          </w:p>
        </w:tc>
      </w:tr>
      <w:tr w:rsidR="004B24F7" w:rsidRPr="009A0FF0" w14:paraId="66A174BA" w14:textId="77777777" w:rsidTr="00A0033E">
        <w:trPr>
          <w:cantSplit/>
        </w:trPr>
        <w:tc>
          <w:tcPr>
            <w:tcW w:w="2127" w:type="dxa"/>
            <w:shd w:val="clear" w:color="auto" w:fill="FFFFFF"/>
            <w:vAlign w:val="center"/>
          </w:tcPr>
          <w:p w14:paraId="24267C79" w14:textId="77777777" w:rsidR="004B24F7" w:rsidRPr="009A0FF0" w:rsidRDefault="004B24F7" w:rsidP="00FD1466">
            <w:pPr>
              <w:widowControl w:val="0"/>
              <w:autoSpaceDE w:val="0"/>
              <w:autoSpaceDN w:val="0"/>
              <w:adjustRightInd w:val="0"/>
              <w:spacing w:after="0" w:line="320" w:lineRule="atLeast"/>
              <w:ind w:left="60" w:right="60"/>
              <w:rPr>
                <w:rFonts w:ascii="Times New Roman" w:eastAsia="Calibri" w:hAnsi="Times New Roman" w:cs="Times New Roman"/>
                <w:color w:val="000000"/>
                <w:sz w:val="24"/>
                <w:szCs w:val="24"/>
                <w:lang w:val="en-US"/>
              </w:rPr>
            </w:pPr>
            <w:proofErr w:type="spellStart"/>
            <w:r w:rsidRPr="009A0FF0">
              <w:rPr>
                <w:rFonts w:ascii="Times New Roman" w:eastAsia="Calibri" w:hAnsi="Times New Roman" w:cs="Times New Roman"/>
                <w:color w:val="000000"/>
                <w:sz w:val="24"/>
                <w:szCs w:val="24"/>
                <w:lang w:val="en-US"/>
              </w:rPr>
              <w:t>Возраст</w:t>
            </w:r>
            <w:proofErr w:type="spellEnd"/>
            <w:r w:rsidRPr="009A0FF0">
              <w:rPr>
                <w:rFonts w:ascii="Times New Roman" w:eastAsia="Calibri" w:hAnsi="Times New Roman" w:cs="Times New Roman"/>
                <w:color w:val="000000"/>
                <w:sz w:val="24"/>
                <w:szCs w:val="24"/>
                <w:lang w:val="en-US"/>
              </w:rPr>
              <w:t xml:space="preserve"> </w:t>
            </w:r>
            <w:proofErr w:type="spellStart"/>
            <w:r w:rsidRPr="009A0FF0">
              <w:rPr>
                <w:rFonts w:ascii="Times New Roman" w:eastAsia="Calibri" w:hAnsi="Times New Roman" w:cs="Times New Roman"/>
                <w:color w:val="000000"/>
                <w:sz w:val="24"/>
                <w:szCs w:val="24"/>
                <w:lang w:val="en-US"/>
              </w:rPr>
              <w:t>матери</w:t>
            </w:r>
            <w:proofErr w:type="spellEnd"/>
          </w:p>
        </w:tc>
        <w:tc>
          <w:tcPr>
            <w:tcW w:w="806" w:type="dxa"/>
            <w:shd w:val="clear" w:color="auto" w:fill="FFFFFF"/>
            <w:vAlign w:val="center"/>
          </w:tcPr>
          <w:p w14:paraId="7381FB35" w14:textId="77777777" w:rsidR="004B24F7" w:rsidRPr="009A0FF0" w:rsidRDefault="004B24F7" w:rsidP="00FD1466">
            <w:pPr>
              <w:widowControl w:val="0"/>
              <w:autoSpaceDE w:val="0"/>
              <w:autoSpaceDN w:val="0"/>
              <w:adjustRightInd w:val="0"/>
              <w:spacing w:after="0" w:line="320" w:lineRule="atLeast"/>
              <w:ind w:left="60" w:right="60"/>
              <w:jc w:val="right"/>
              <w:rPr>
                <w:rFonts w:ascii="Times New Roman" w:eastAsia="Calibri" w:hAnsi="Times New Roman" w:cs="Times New Roman"/>
                <w:color w:val="000000"/>
                <w:sz w:val="24"/>
                <w:szCs w:val="24"/>
                <w:lang w:val="en-US"/>
              </w:rPr>
            </w:pPr>
            <w:r w:rsidRPr="009A0FF0">
              <w:rPr>
                <w:rFonts w:ascii="Times New Roman" w:eastAsia="Calibri" w:hAnsi="Times New Roman" w:cs="Times New Roman"/>
                <w:color w:val="000000"/>
                <w:sz w:val="24"/>
                <w:szCs w:val="24"/>
                <w:lang w:val="en-US"/>
              </w:rPr>
              <w:t>1</w:t>
            </w:r>
            <w:r w:rsidR="00A0033E" w:rsidRPr="009A0FF0">
              <w:rPr>
                <w:rFonts w:ascii="Times New Roman" w:eastAsia="Calibri" w:hAnsi="Times New Roman" w:cs="Times New Roman"/>
                <w:color w:val="000000"/>
                <w:sz w:val="24"/>
                <w:szCs w:val="24"/>
                <w:lang w:val="en-US"/>
              </w:rPr>
              <w:t>9</w:t>
            </w:r>
          </w:p>
        </w:tc>
        <w:tc>
          <w:tcPr>
            <w:tcW w:w="1467" w:type="dxa"/>
            <w:shd w:val="clear" w:color="auto" w:fill="FFFFFF"/>
            <w:vAlign w:val="center"/>
          </w:tcPr>
          <w:p w14:paraId="5C8F0482" w14:textId="77777777" w:rsidR="004B24F7" w:rsidRPr="009A0FF0" w:rsidRDefault="004B24F7" w:rsidP="00FD1466">
            <w:pPr>
              <w:widowControl w:val="0"/>
              <w:autoSpaceDE w:val="0"/>
              <w:autoSpaceDN w:val="0"/>
              <w:adjustRightInd w:val="0"/>
              <w:spacing w:after="0" w:line="320" w:lineRule="atLeast"/>
              <w:ind w:left="60" w:right="60"/>
              <w:jc w:val="right"/>
              <w:rPr>
                <w:rFonts w:ascii="Times New Roman" w:eastAsia="Calibri" w:hAnsi="Times New Roman" w:cs="Times New Roman"/>
                <w:color w:val="000000"/>
                <w:sz w:val="24"/>
                <w:szCs w:val="24"/>
                <w:lang w:val="en-US"/>
              </w:rPr>
            </w:pPr>
            <w:r w:rsidRPr="009A0FF0">
              <w:rPr>
                <w:rFonts w:ascii="Times New Roman" w:eastAsia="Calibri" w:hAnsi="Times New Roman" w:cs="Times New Roman"/>
                <w:color w:val="000000"/>
                <w:sz w:val="24"/>
                <w:szCs w:val="24"/>
                <w:lang w:val="en-US"/>
              </w:rPr>
              <w:t>24</w:t>
            </w:r>
          </w:p>
        </w:tc>
        <w:tc>
          <w:tcPr>
            <w:tcW w:w="1559" w:type="dxa"/>
            <w:shd w:val="clear" w:color="auto" w:fill="FFFFFF"/>
            <w:vAlign w:val="center"/>
          </w:tcPr>
          <w:p w14:paraId="75ACCA90" w14:textId="77777777" w:rsidR="004B24F7" w:rsidRPr="009A0FF0" w:rsidRDefault="004B24F7" w:rsidP="00FD1466">
            <w:pPr>
              <w:widowControl w:val="0"/>
              <w:autoSpaceDE w:val="0"/>
              <w:autoSpaceDN w:val="0"/>
              <w:adjustRightInd w:val="0"/>
              <w:spacing w:after="0" w:line="320" w:lineRule="atLeast"/>
              <w:ind w:left="60" w:right="60"/>
              <w:jc w:val="right"/>
              <w:rPr>
                <w:rFonts w:ascii="Times New Roman" w:eastAsia="Calibri" w:hAnsi="Times New Roman" w:cs="Times New Roman"/>
                <w:color w:val="000000"/>
                <w:sz w:val="24"/>
                <w:szCs w:val="24"/>
                <w:lang w:val="en-US"/>
              </w:rPr>
            </w:pPr>
            <w:r w:rsidRPr="009A0FF0">
              <w:rPr>
                <w:rFonts w:ascii="Times New Roman" w:eastAsia="Calibri" w:hAnsi="Times New Roman" w:cs="Times New Roman"/>
                <w:color w:val="000000"/>
                <w:sz w:val="24"/>
                <w:szCs w:val="24"/>
                <w:lang w:val="en-US"/>
              </w:rPr>
              <w:t>42</w:t>
            </w:r>
          </w:p>
        </w:tc>
        <w:tc>
          <w:tcPr>
            <w:tcW w:w="1134" w:type="dxa"/>
            <w:shd w:val="clear" w:color="auto" w:fill="FFFFFF"/>
            <w:vAlign w:val="center"/>
          </w:tcPr>
          <w:p w14:paraId="00E3E044" w14:textId="392E469C" w:rsidR="004B24F7" w:rsidRPr="009A0FF0" w:rsidRDefault="00C66744" w:rsidP="00FD1466">
            <w:pPr>
              <w:widowControl w:val="0"/>
              <w:autoSpaceDE w:val="0"/>
              <w:autoSpaceDN w:val="0"/>
              <w:adjustRightInd w:val="0"/>
              <w:spacing w:after="0" w:line="320" w:lineRule="atLeast"/>
              <w:ind w:left="60" w:right="60"/>
              <w:jc w:val="right"/>
              <w:rPr>
                <w:rFonts w:ascii="Times New Roman" w:eastAsia="Calibri" w:hAnsi="Times New Roman" w:cs="Times New Roman"/>
                <w:color w:val="000000"/>
                <w:sz w:val="24"/>
                <w:szCs w:val="24"/>
                <w:lang w:val="en-US"/>
              </w:rPr>
            </w:pPr>
            <w:r w:rsidRPr="009A0FF0">
              <w:rPr>
                <w:rFonts w:ascii="Times New Roman" w:eastAsia="Calibri" w:hAnsi="Times New Roman" w:cs="Times New Roman"/>
                <w:color w:val="000000"/>
                <w:sz w:val="24"/>
                <w:szCs w:val="24"/>
                <w:lang w:val="en-US"/>
              </w:rPr>
              <w:t>3</w:t>
            </w:r>
            <w:r w:rsidR="0080147D" w:rsidRPr="009A0FF0">
              <w:rPr>
                <w:rFonts w:ascii="Times New Roman" w:eastAsia="Calibri" w:hAnsi="Times New Roman" w:cs="Times New Roman"/>
                <w:color w:val="000000"/>
                <w:sz w:val="24"/>
                <w:szCs w:val="24"/>
                <w:lang w:val="en-US"/>
              </w:rPr>
              <w:t>0,8</w:t>
            </w:r>
          </w:p>
        </w:tc>
        <w:tc>
          <w:tcPr>
            <w:tcW w:w="1696" w:type="dxa"/>
            <w:shd w:val="clear" w:color="auto" w:fill="FFFFFF"/>
            <w:vAlign w:val="center"/>
          </w:tcPr>
          <w:p w14:paraId="411F3E2F" w14:textId="6E5A6682" w:rsidR="004B24F7" w:rsidRPr="009A0FF0" w:rsidRDefault="0080147D" w:rsidP="00FD1466">
            <w:pPr>
              <w:widowControl w:val="0"/>
              <w:autoSpaceDE w:val="0"/>
              <w:autoSpaceDN w:val="0"/>
              <w:adjustRightInd w:val="0"/>
              <w:spacing w:after="0" w:line="320" w:lineRule="atLeast"/>
              <w:ind w:left="60" w:right="60"/>
              <w:jc w:val="right"/>
              <w:rPr>
                <w:rFonts w:ascii="Times New Roman" w:eastAsia="Calibri" w:hAnsi="Times New Roman" w:cs="Times New Roman"/>
                <w:color w:val="000000"/>
                <w:sz w:val="24"/>
                <w:szCs w:val="24"/>
                <w:lang w:val="en-US"/>
              </w:rPr>
            </w:pPr>
            <w:r w:rsidRPr="009A0FF0">
              <w:rPr>
                <w:rFonts w:ascii="Times New Roman" w:eastAsia="Calibri" w:hAnsi="Times New Roman" w:cs="Times New Roman"/>
                <w:color w:val="000000"/>
                <w:sz w:val="24"/>
                <w:szCs w:val="24"/>
              </w:rPr>
              <w:t>5,0</w:t>
            </w:r>
          </w:p>
        </w:tc>
      </w:tr>
      <w:tr w:rsidR="004B24F7" w:rsidRPr="009A0FF0" w14:paraId="7C9E3CE6" w14:textId="77777777" w:rsidTr="00A0033E">
        <w:trPr>
          <w:cantSplit/>
        </w:trPr>
        <w:tc>
          <w:tcPr>
            <w:tcW w:w="2127" w:type="dxa"/>
            <w:shd w:val="clear" w:color="auto" w:fill="FFFFFF"/>
            <w:vAlign w:val="center"/>
          </w:tcPr>
          <w:p w14:paraId="5B07FF33" w14:textId="77777777" w:rsidR="004B24F7" w:rsidRPr="009A0FF0" w:rsidRDefault="004B24F7" w:rsidP="00FD1466">
            <w:pPr>
              <w:widowControl w:val="0"/>
              <w:autoSpaceDE w:val="0"/>
              <w:autoSpaceDN w:val="0"/>
              <w:adjustRightInd w:val="0"/>
              <w:spacing w:after="0" w:line="320" w:lineRule="atLeast"/>
              <w:ind w:left="60" w:right="60"/>
              <w:rPr>
                <w:rFonts w:ascii="Times New Roman" w:eastAsia="Calibri" w:hAnsi="Times New Roman" w:cs="Times New Roman"/>
                <w:color w:val="000000"/>
                <w:sz w:val="24"/>
                <w:szCs w:val="24"/>
                <w:lang w:val="en-US"/>
              </w:rPr>
            </w:pPr>
            <w:proofErr w:type="spellStart"/>
            <w:r w:rsidRPr="009A0FF0">
              <w:rPr>
                <w:rFonts w:ascii="Times New Roman" w:eastAsia="Calibri" w:hAnsi="Times New Roman" w:cs="Times New Roman"/>
                <w:color w:val="000000"/>
                <w:sz w:val="24"/>
                <w:szCs w:val="24"/>
                <w:lang w:val="en-US"/>
              </w:rPr>
              <w:t>Возраст</w:t>
            </w:r>
            <w:proofErr w:type="spellEnd"/>
            <w:r w:rsidRPr="009A0FF0">
              <w:rPr>
                <w:rFonts w:ascii="Times New Roman" w:eastAsia="Calibri" w:hAnsi="Times New Roman" w:cs="Times New Roman"/>
                <w:color w:val="000000"/>
                <w:sz w:val="24"/>
                <w:szCs w:val="24"/>
                <w:lang w:val="en-US"/>
              </w:rPr>
              <w:t xml:space="preserve"> </w:t>
            </w:r>
            <w:proofErr w:type="spellStart"/>
            <w:r w:rsidRPr="009A0FF0">
              <w:rPr>
                <w:rFonts w:ascii="Times New Roman" w:eastAsia="Calibri" w:hAnsi="Times New Roman" w:cs="Times New Roman"/>
                <w:color w:val="000000"/>
                <w:sz w:val="24"/>
                <w:szCs w:val="24"/>
                <w:lang w:val="en-US"/>
              </w:rPr>
              <w:t>отца</w:t>
            </w:r>
            <w:proofErr w:type="spellEnd"/>
          </w:p>
        </w:tc>
        <w:tc>
          <w:tcPr>
            <w:tcW w:w="806" w:type="dxa"/>
            <w:shd w:val="clear" w:color="auto" w:fill="FFFFFF"/>
            <w:vAlign w:val="center"/>
          </w:tcPr>
          <w:p w14:paraId="5CD63C7D" w14:textId="77777777" w:rsidR="004B24F7" w:rsidRPr="009A0FF0" w:rsidRDefault="004B24F7" w:rsidP="00FD1466">
            <w:pPr>
              <w:widowControl w:val="0"/>
              <w:autoSpaceDE w:val="0"/>
              <w:autoSpaceDN w:val="0"/>
              <w:adjustRightInd w:val="0"/>
              <w:spacing w:after="0" w:line="320" w:lineRule="atLeast"/>
              <w:ind w:left="60" w:right="60"/>
              <w:jc w:val="right"/>
              <w:rPr>
                <w:rFonts w:ascii="Times New Roman" w:eastAsia="Calibri" w:hAnsi="Times New Roman" w:cs="Times New Roman"/>
                <w:color w:val="000000"/>
                <w:sz w:val="24"/>
                <w:szCs w:val="24"/>
                <w:lang w:val="en-US"/>
              </w:rPr>
            </w:pPr>
            <w:r w:rsidRPr="009A0FF0">
              <w:rPr>
                <w:rFonts w:ascii="Times New Roman" w:eastAsia="Calibri" w:hAnsi="Times New Roman" w:cs="Times New Roman"/>
                <w:color w:val="000000"/>
                <w:sz w:val="24"/>
                <w:szCs w:val="24"/>
                <w:lang w:val="en-US"/>
              </w:rPr>
              <w:t>1</w:t>
            </w:r>
            <w:r w:rsidR="00A0033E" w:rsidRPr="009A0FF0">
              <w:rPr>
                <w:rFonts w:ascii="Times New Roman" w:eastAsia="Calibri" w:hAnsi="Times New Roman" w:cs="Times New Roman"/>
                <w:color w:val="000000"/>
                <w:sz w:val="24"/>
                <w:szCs w:val="24"/>
                <w:lang w:val="en-US"/>
              </w:rPr>
              <w:t>9</w:t>
            </w:r>
          </w:p>
        </w:tc>
        <w:tc>
          <w:tcPr>
            <w:tcW w:w="1467" w:type="dxa"/>
            <w:shd w:val="clear" w:color="auto" w:fill="FFFFFF"/>
            <w:vAlign w:val="center"/>
          </w:tcPr>
          <w:p w14:paraId="21DB7602" w14:textId="42D34589" w:rsidR="004B24F7" w:rsidRPr="009A0FF0" w:rsidRDefault="004B24F7" w:rsidP="00FD1466">
            <w:pPr>
              <w:widowControl w:val="0"/>
              <w:autoSpaceDE w:val="0"/>
              <w:autoSpaceDN w:val="0"/>
              <w:adjustRightInd w:val="0"/>
              <w:spacing w:after="0" w:line="320" w:lineRule="atLeast"/>
              <w:ind w:left="60" w:right="60"/>
              <w:jc w:val="right"/>
              <w:rPr>
                <w:rFonts w:ascii="Times New Roman" w:eastAsia="Calibri" w:hAnsi="Times New Roman" w:cs="Times New Roman"/>
                <w:color w:val="000000"/>
                <w:sz w:val="24"/>
                <w:szCs w:val="24"/>
                <w:lang w:val="en-US"/>
              </w:rPr>
            </w:pPr>
            <w:r w:rsidRPr="009A0FF0">
              <w:rPr>
                <w:rFonts w:ascii="Times New Roman" w:eastAsia="Calibri" w:hAnsi="Times New Roman" w:cs="Times New Roman"/>
                <w:color w:val="000000"/>
                <w:sz w:val="24"/>
                <w:szCs w:val="24"/>
                <w:lang w:val="en-US"/>
              </w:rPr>
              <w:t>2</w:t>
            </w:r>
            <w:r w:rsidR="0080147D" w:rsidRPr="009A0FF0">
              <w:rPr>
                <w:rFonts w:ascii="Times New Roman" w:eastAsia="Calibri" w:hAnsi="Times New Roman" w:cs="Times New Roman"/>
                <w:color w:val="000000"/>
                <w:sz w:val="24"/>
                <w:szCs w:val="24"/>
                <w:lang w:val="en-US"/>
              </w:rPr>
              <w:t>7</w:t>
            </w:r>
          </w:p>
        </w:tc>
        <w:tc>
          <w:tcPr>
            <w:tcW w:w="1559" w:type="dxa"/>
            <w:shd w:val="clear" w:color="auto" w:fill="FFFFFF"/>
            <w:vAlign w:val="center"/>
          </w:tcPr>
          <w:p w14:paraId="7B4AE218" w14:textId="77777777" w:rsidR="004B24F7" w:rsidRPr="009A0FF0" w:rsidRDefault="004B24F7" w:rsidP="00FD1466">
            <w:pPr>
              <w:widowControl w:val="0"/>
              <w:autoSpaceDE w:val="0"/>
              <w:autoSpaceDN w:val="0"/>
              <w:adjustRightInd w:val="0"/>
              <w:spacing w:after="0" w:line="320" w:lineRule="atLeast"/>
              <w:ind w:left="60" w:right="60"/>
              <w:jc w:val="right"/>
              <w:rPr>
                <w:rFonts w:ascii="Times New Roman" w:eastAsia="Calibri" w:hAnsi="Times New Roman" w:cs="Times New Roman"/>
                <w:color w:val="000000"/>
                <w:sz w:val="24"/>
                <w:szCs w:val="24"/>
                <w:lang w:val="en-US"/>
              </w:rPr>
            </w:pPr>
            <w:r w:rsidRPr="009A0FF0">
              <w:rPr>
                <w:rFonts w:ascii="Times New Roman" w:eastAsia="Calibri" w:hAnsi="Times New Roman" w:cs="Times New Roman"/>
                <w:color w:val="000000"/>
                <w:sz w:val="24"/>
                <w:szCs w:val="24"/>
                <w:lang w:val="en-US"/>
              </w:rPr>
              <w:t>55</w:t>
            </w:r>
          </w:p>
        </w:tc>
        <w:tc>
          <w:tcPr>
            <w:tcW w:w="1134" w:type="dxa"/>
            <w:shd w:val="clear" w:color="auto" w:fill="FFFFFF"/>
            <w:vAlign w:val="center"/>
          </w:tcPr>
          <w:p w14:paraId="02D0BBD7" w14:textId="57124121" w:rsidR="004B24F7" w:rsidRPr="009A0FF0" w:rsidRDefault="00C66744" w:rsidP="00A0033E">
            <w:pPr>
              <w:widowControl w:val="0"/>
              <w:autoSpaceDE w:val="0"/>
              <w:autoSpaceDN w:val="0"/>
              <w:adjustRightInd w:val="0"/>
              <w:spacing w:after="0" w:line="320" w:lineRule="atLeast"/>
              <w:ind w:left="60" w:right="60"/>
              <w:jc w:val="right"/>
              <w:rPr>
                <w:rFonts w:ascii="Times New Roman" w:eastAsia="Calibri" w:hAnsi="Times New Roman" w:cs="Times New Roman"/>
                <w:color w:val="000000"/>
                <w:sz w:val="24"/>
                <w:szCs w:val="24"/>
                <w:lang w:val="en-US"/>
              </w:rPr>
            </w:pPr>
            <w:r w:rsidRPr="009A0FF0">
              <w:rPr>
                <w:rFonts w:ascii="Times New Roman" w:eastAsia="Calibri" w:hAnsi="Times New Roman" w:cs="Times New Roman"/>
                <w:color w:val="000000"/>
                <w:sz w:val="24"/>
                <w:szCs w:val="24"/>
              </w:rPr>
              <w:t>35,</w:t>
            </w:r>
            <w:r w:rsidR="0080147D" w:rsidRPr="009A0FF0">
              <w:rPr>
                <w:rFonts w:ascii="Times New Roman" w:eastAsia="Calibri" w:hAnsi="Times New Roman" w:cs="Times New Roman"/>
                <w:color w:val="000000"/>
                <w:sz w:val="24"/>
                <w:szCs w:val="24"/>
              </w:rPr>
              <w:t>3</w:t>
            </w:r>
          </w:p>
        </w:tc>
        <w:tc>
          <w:tcPr>
            <w:tcW w:w="1696" w:type="dxa"/>
            <w:shd w:val="clear" w:color="auto" w:fill="FFFFFF"/>
            <w:vAlign w:val="center"/>
          </w:tcPr>
          <w:p w14:paraId="1CC2EA2B" w14:textId="6AE0C124" w:rsidR="004B24F7" w:rsidRPr="009A0FF0" w:rsidRDefault="00A0033E" w:rsidP="00FD1466">
            <w:pPr>
              <w:widowControl w:val="0"/>
              <w:autoSpaceDE w:val="0"/>
              <w:autoSpaceDN w:val="0"/>
              <w:adjustRightInd w:val="0"/>
              <w:spacing w:after="0" w:line="320" w:lineRule="atLeast"/>
              <w:ind w:left="60" w:right="60"/>
              <w:jc w:val="right"/>
              <w:rPr>
                <w:rFonts w:ascii="Times New Roman" w:eastAsia="Calibri" w:hAnsi="Times New Roman" w:cs="Times New Roman"/>
                <w:color w:val="000000"/>
                <w:sz w:val="24"/>
                <w:szCs w:val="24"/>
                <w:lang w:val="en-US"/>
              </w:rPr>
            </w:pPr>
            <w:r w:rsidRPr="009A0FF0">
              <w:rPr>
                <w:rFonts w:ascii="Times New Roman" w:eastAsia="Calibri" w:hAnsi="Times New Roman" w:cs="Times New Roman"/>
                <w:color w:val="000000"/>
                <w:sz w:val="24"/>
                <w:szCs w:val="24"/>
              </w:rPr>
              <w:t>7,</w:t>
            </w:r>
            <w:r w:rsidR="0080147D" w:rsidRPr="009A0FF0">
              <w:rPr>
                <w:rFonts w:ascii="Times New Roman" w:eastAsia="Calibri" w:hAnsi="Times New Roman" w:cs="Times New Roman"/>
                <w:color w:val="000000"/>
                <w:sz w:val="24"/>
                <w:szCs w:val="24"/>
              </w:rPr>
              <w:t>5</w:t>
            </w:r>
          </w:p>
        </w:tc>
      </w:tr>
    </w:tbl>
    <w:p w14:paraId="5D934D1F" w14:textId="77777777" w:rsidR="004B24F7" w:rsidRPr="00953630" w:rsidRDefault="004B24F7" w:rsidP="004B24F7">
      <w:pPr>
        <w:widowControl w:val="0"/>
        <w:tabs>
          <w:tab w:val="left" w:pos="1683"/>
        </w:tabs>
        <w:autoSpaceDE w:val="0"/>
        <w:autoSpaceDN w:val="0"/>
        <w:adjustRightInd w:val="0"/>
        <w:spacing w:after="0" w:line="400" w:lineRule="atLeast"/>
        <w:rPr>
          <w:rFonts w:ascii="Times New Roman" w:eastAsia="Calibri" w:hAnsi="Times New Roman" w:cs="Times New Roman"/>
          <w:sz w:val="28"/>
          <w:szCs w:val="28"/>
          <w:lang w:val="en-US"/>
        </w:rPr>
      </w:pPr>
      <w:r w:rsidRPr="00953630">
        <w:rPr>
          <w:rFonts w:ascii="Times New Roman" w:eastAsia="Calibri" w:hAnsi="Times New Roman" w:cs="Times New Roman"/>
          <w:sz w:val="28"/>
          <w:szCs w:val="28"/>
          <w:lang w:val="en-US"/>
        </w:rPr>
        <w:tab/>
      </w:r>
    </w:p>
    <w:p w14:paraId="77028AFB" w14:textId="77777777" w:rsidR="00E455CF" w:rsidRDefault="004B24F7" w:rsidP="00846585">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b/>
        <w:t>В таблице 2 (а также в таблицах 3,4) представлены данные не только об отцах детей, но и об их матерях. Это связано с тем, что для нас было</w:t>
      </w:r>
      <w:r w:rsidR="00B25AF9">
        <w:rPr>
          <w:rFonts w:ascii="Times New Roman" w:hAnsi="Times New Roman" w:cs="Times New Roman"/>
          <w:color w:val="000000"/>
          <w:sz w:val="28"/>
          <w:szCs w:val="28"/>
          <w:shd w:val="clear" w:color="auto" w:fill="FFFFFF"/>
        </w:rPr>
        <w:t xml:space="preserve"> важно представить </w:t>
      </w:r>
      <w:r>
        <w:rPr>
          <w:rFonts w:ascii="Times New Roman" w:hAnsi="Times New Roman" w:cs="Times New Roman"/>
          <w:color w:val="000000"/>
          <w:sz w:val="28"/>
          <w:szCs w:val="28"/>
          <w:shd w:val="clear" w:color="auto" w:fill="FFFFFF"/>
        </w:rPr>
        <w:t>полную картину социальной ситуации, в которой воспитываются дети из обследованных семей.</w:t>
      </w:r>
    </w:p>
    <w:p w14:paraId="379AAE87" w14:textId="0AF4A464" w:rsidR="00E455CF" w:rsidRDefault="004B24F7" w:rsidP="00846585">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Как видно из таблицы 2, возраст матерей, принявших участие в исследовании, варьируется от 24 до 4</w:t>
      </w:r>
      <w:r w:rsidR="0080147D">
        <w:rPr>
          <w:rFonts w:ascii="Times New Roman" w:hAnsi="Times New Roman" w:cs="Times New Roman"/>
          <w:color w:val="000000"/>
          <w:sz w:val="28"/>
          <w:szCs w:val="28"/>
          <w:shd w:val="clear" w:color="auto" w:fill="FFFFFF"/>
        </w:rPr>
        <w:t>2 лет при среднем возрасте 30,8 лет</w:t>
      </w:r>
      <w:r>
        <w:rPr>
          <w:rFonts w:ascii="Times New Roman" w:hAnsi="Times New Roman" w:cs="Times New Roman"/>
          <w:color w:val="000000"/>
          <w:sz w:val="28"/>
          <w:szCs w:val="28"/>
          <w:shd w:val="clear" w:color="auto" w:fill="FFFFFF"/>
        </w:rPr>
        <w:t xml:space="preserve">. Возраст отцов изменяется от </w:t>
      </w:r>
      <w:r w:rsidR="0080147D">
        <w:rPr>
          <w:rFonts w:ascii="Times New Roman" w:hAnsi="Times New Roman" w:cs="Times New Roman"/>
          <w:color w:val="000000"/>
          <w:sz w:val="28"/>
          <w:szCs w:val="28"/>
          <w:shd w:val="clear" w:color="auto" w:fill="FFFFFF"/>
        </w:rPr>
        <w:t>27 до 55 лет при среднем – 35,3</w:t>
      </w:r>
      <w:r>
        <w:rPr>
          <w:rFonts w:ascii="Times New Roman" w:hAnsi="Times New Roman" w:cs="Times New Roman"/>
          <w:color w:val="000000"/>
          <w:sz w:val="28"/>
          <w:szCs w:val="28"/>
          <w:shd w:val="clear" w:color="auto" w:fill="FFFFFF"/>
        </w:rPr>
        <w:t xml:space="preserve"> лет.</w:t>
      </w:r>
    </w:p>
    <w:p w14:paraId="442647E3" w14:textId="77777777" w:rsidR="00E455CF" w:rsidRDefault="004B24F7" w:rsidP="00846585">
      <w:pPr>
        <w:spacing w:line="360" w:lineRule="auto"/>
        <w:ind w:firstLine="708"/>
        <w:jc w:val="both"/>
        <w:rPr>
          <w:rFonts w:ascii="Times New Roman" w:hAnsi="Times New Roman" w:cs="Times New Roman"/>
          <w:color w:val="000000"/>
          <w:sz w:val="28"/>
          <w:szCs w:val="28"/>
          <w:shd w:val="clear" w:color="auto" w:fill="FFFFFF"/>
        </w:rPr>
      </w:pPr>
      <w:r w:rsidRPr="00953630">
        <w:rPr>
          <w:rFonts w:ascii="Times New Roman" w:hAnsi="Times New Roman" w:cs="Times New Roman"/>
          <w:color w:val="000000"/>
          <w:sz w:val="28"/>
          <w:szCs w:val="28"/>
          <w:shd w:val="clear" w:color="auto" w:fill="FFFFFF"/>
        </w:rPr>
        <w:lastRenderedPageBreak/>
        <w:t>Частотное распределение данных об образовании и профессиях матерей и отцов представлен</w:t>
      </w:r>
      <w:r>
        <w:rPr>
          <w:rFonts w:ascii="Times New Roman" w:hAnsi="Times New Roman" w:cs="Times New Roman"/>
          <w:color w:val="000000"/>
          <w:sz w:val="28"/>
          <w:szCs w:val="28"/>
          <w:shd w:val="clear" w:color="auto" w:fill="FFFFFF"/>
        </w:rPr>
        <w:t>о в таблицах</w:t>
      </w:r>
      <w:r w:rsidRPr="00953630">
        <w:rPr>
          <w:rFonts w:ascii="Times New Roman" w:hAnsi="Times New Roman" w:cs="Times New Roman"/>
          <w:color w:val="000000"/>
          <w:sz w:val="28"/>
          <w:szCs w:val="28"/>
          <w:shd w:val="clear" w:color="auto" w:fill="FFFFFF"/>
        </w:rPr>
        <w:t xml:space="preserve"> 3</w:t>
      </w:r>
      <w:r>
        <w:rPr>
          <w:rFonts w:ascii="Times New Roman" w:hAnsi="Times New Roman" w:cs="Times New Roman"/>
          <w:color w:val="000000"/>
          <w:sz w:val="28"/>
          <w:szCs w:val="28"/>
          <w:shd w:val="clear" w:color="auto" w:fill="FFFFFF"/>
        </w:rPr>
        <w:t>, 4</w:t>
      </w:r>
      <w:r w:rsidRPr="00953630">
        <w:rPr>
          <w:rFonts w:ascii="Times New Roman" w:hAnsi="Times New Roman" w:cs="Times New Roman"/>
          <w:color w:val="000000"/>
          <w:sz w:val="28"/>
          <w:szCs w:val="28"/>
          <w:shd w:val="clear" w:color="auto" w:fill="FFFFFF"/>
        </w:rPr>
        <w:t>.</w:t>
      </w:r>
    </w:p>
    <w:p w14:paraId="13F4290C" w14:textId="77777777" w:rsidR="00C04752" w:rsidRDefault="00C04752" w:rsidP="00C04752">
      <w:pPr>
        <w:rPr>
          <w:rFonts w:ascii="Times New Roman" w:hAnsi="Times New Roman" w:cs="Times New Roman"/>
          <w:color w:val="000000"/>
          <w:sz w:val="28"/>
          <w:szCs w:val="28"/>
          <w:shd w:val="clear" w:color="auto" w:fill="FFFFFF"/>
        </w:rPr>
      </w:pPr>
    </w:p>
    <w:p w14:paraId="315CA4A5" w14:textId="08D5FA68" w:rsidR="004B24F7" w:rsidRPr="00C04752" w:rsidRDefault="004B24F7" w:rsidP="00C04752">
      <w:pPr>
        <w:jc w:val="center"/>
        <w:rPr>
          <w:rFonts w:ascii="Times New Roman" w:hAnsi="Times New Roman" w:cs="Times New Roman"/>
          <w:color w:val="000000"/>
          <w:sz w:val="28"/>
          <w:szCs w:val="28"/>
          <w:shd w:val="clear" w:color="auto" w:fill="FFFFFF"/>
        </w:rPr>
      </w:pPr>
      <w:r w:rsidRPr="00846585">
        <w:rPr>
          <w:rFonts w:ascii="Times New Roman" w:hAnsi="Times New Roman" w:cs="Times New Roman"/>
          <w:color w:val="000000"/>
          <w:sz w:val="28"/>
          <w:szCs w:val="28"/>
          <w:shd w:val="clear" w:color="auto" w:fill="FFFFFF"/>
        </w:rPr>
        <w:t>Таблица 3.</w:t>
      </w:r>
      <w:r w:rsidRPr="00C04752">
        <w:rPr>
          <w:rFonts w:ascii="Times New Roman" w:hAnsi="Times New Roman" w:cs="Times New Roman"/>
          <w:color w:val="000000"/>
          <w:sz w:val="28"/>
          <w:szCs w:val="28"/>
          <w:shd w:val="clear" w:color="auto" w:fill="FFFFFF"/>
        </w:rPr>
        <w:t xml:space="preserve"> Частотное распределение данных об образовании матерей и отцов</w:t>
      </w:r>
    </w:p>
    <w:p w14:paraId="4A252203" w14:textId="77777777" w:rsidR="004B24F7" w:rsidRPr="008279B7" w:rsidRDefault="004B24F7" w:rsidP="004B24F7">
      <w:pPr>
        <w:widowControl w:val="0"/>
        <w:autoSpaceDE w:val="0"/>
        <w:autoSpaceDN w:val="0"/>
        <w:adjustRightInd w:val="0"/>
        <w:spacing w:after="0" w:line="240" w:lineRule="auto"/>
        <w:jc w:val="right"/>
        <w:rPr>
          <w:rFonts w:ascii="Times New Roman" w:eastAsia="Calibri" w:hAnsi="Times New Roman" w:cs="Times New Roman"/>
          <w:sz w:val="28"/>
          <w:szCs w:val="28"/>
        </w:rPr>
      </w:pPr>
    </w:p>
    <w:tbl>
      <w:tblPr>
        <w:tblW w:w="6166" w:type="dxa"/>
        <w:tblInd w:w="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2126"/>
        <w:gridCol w:w="1346"/>
        <w:gridCol w:w="1276"/>
      </w:tblGrid>
      <w:tr w:rsidR="004B24F7" w:rsidRPr="00953630" w14:paraId="3A4A7991" w14:textId="77777777" w:rsidTr="00FD1466">
        <w:trPr>
          <w:cantSplit/>
        </w:trPr>
        <w:tc>
          <w:tcPr>
            <w:tcW w:w="3544" w:type="dxa"/>
            <w:gridSpan w:val="2"/>
            <w:shd w:val="clear" w:color="auto" w:fill="FFFFFF"/>
          </w:tcPr>
          <w:p w14:paraId="0D969F4A" w14:textId="77777777" w:rsidR="004B24F7" w:rsidRPr="009A0FF0" w:rsidRDefault="004B24F7" w:rsidP="00FD1466">
            <w:pPr>
              <w:widowControl w:val="0"/>
              <w:tabs>
                <w:tab w:val="left" w:pos="2315"/>
              </w:tabs>
              <w:autoSpaceDE w:val="0"/>
              <w:autoSpaceDN w:val="0"/>
              <w:adjustRightInd w:val="0"/>
              <w:spacing w:after="0" w:line="240" w:lineRule="auto"/>
              <w:jc w:val="center"/>
              <w:rPr>
                <w:rFonts w:ascii="Times New Roman" w:eastAsia="Calibri" w:hAnsi="Times New Roman" w:cs="Times New Roman"/>
                <w:sz w:val="24"/>
                <w:szCs w:val="28"/>
                <w:lang w:val="en-US"/>
              </w:rPr>
            </w:pPr>
            <w:proofErr w:type="spellStart"/>
            <w:r w:rsidRPr="009A0FF0">
              <w:rPr>
                <w:rFonts w:ascii="Times New Roman" w:eastAsia="Calibri" w:hAnsi="Times New Roman" w:cs="Times New Roman"/>
                <w:sz w:val="24"/>
                <w:szCs w:val="28"/>
                <w:lang w:val="en-US"/>
              </w:rPr>
              <w:t>Тип</w:t>
            </w:r>
            <w:proofErr w:type="spellEnd"/>
            <w:r w:rsidRPr="009A0FF0">
              <w:rPr>
                <w:rFonts w:ascii="Times New Roman" w:eastAsia="Calibri" w:hAnsi="Times New Roman" w:cs="Times New Roman"/>
                <w:sz w:val="24"/>
                <w:szCs w:val="28"/>
                <w:lang w:val="en-US"/>
              </w:rPr>
              <w:t xml:space="preserve"> </w:t>
            </w:r>
            <w:proofErr w:type="spellStart"/>
            <w:r w:rsidRPr="009A0FF0">
              <w:rPr>
                <w:rFonts w:ascii="Times New Roman" w:eastAsia="Calibri" w:hAnsi="Times New Roman" w:cs="Times New Roman"/>
                <w:sz w:val="24"/>
                <w:szCs w:val="28"/>
                <w:lang w:val="en-US"/>
              </w:rPr>
              <w:t>образования</w:t>
            </w:r>
            <w:proofErr w:type="spellEnd"/>
          </w:p>
        </w:tc>
        <w:tc>
          <w:tcPr>
            <w:tcW w:w="1346" w:type="dxa"/>
            <w:shd w:val="clear" w:color="auto" w:fill="FFFFFF"/>
          </w:tcPr>
          <w:p w14:paraId="66699752" w14:textId="77777777" w:rsidR="004B24F7" w:rsidRPr="009A0FF0" w:rsidRDefault="004B24F7" w:rsidP="00FD1466">
            <w:pPr>
              <w:widowControl w:val="0"/>
              <w:autoSpaceDE w:val="0"/>
              <w:autoSpaceDN w:val="0"/>
              <w:adjustRightInd w:val="0"/>
              <w:spacing w:after="0" w:line="320" w:lineRule="atLeast"/>
              <w:ind w:left="60" w:right="60"/>
              <w:jc w:val="center"/>
              <w:rPr>
                <w:rFonts w:ascii="Times New Roman" w:eastAsia="Calibri" w:hAnsi="Times New Roman" w:cs="Times New Roman"/>
                <w:color w:val="000000"/>
                <w:sz w:val="24"/>
                <w:szCs w:val="28"/>
                <w:lang w:val="en-US"/>
              </w:rPr>
            </w:pPr>
            <w:proofErr w:type="spellStart"/>
            <w:r w:rsidRPr="009A0FF0">
              <w:rPr>
                <w:rFonts w:ascii="Times New Roman" w:eastAsia="Calibri" w:hAnsi="Times New Roman" w:cs="Times New Roman"/>
                <w:color w:val="000000"/>
                <w:sz w:val="24"/>
                <w:szCs w:val="28"/>
                <w:lang w:val="en-US"/>
              </w:rPr>
              <w:t>Частота</w:t>
            </w:r>
            <w:proofErr w:type="spellEnd"/>
          </w:p>
        </w:tc>
        <w:tc>
          <w:tcPr>
            <w:tcW w:w="1276" w:type="dxa"/>
            <w:shd w:val="clear" w:color="auto" w:fill="FFFFFF"/>
          </w:tcPr>
          <w:p w14:paraId="7BDF22E4" w14:textId="77777777" w:rsidR="004B24F7" w:rsidRPr="009A0FF0" w:rsidRDefault="004B24F7" w:rsidP="00FD1466">
            <w:pPr>
              <w:widowControl w:val="0"/>
              <w:autoSpaceDE w:val="0"/>
              <w:autoSpaceDN w:val="0"/>
              <w:adjustRightInd w:val="0"/>
              <w:spacing w:after="0" w:line="320" w:lineRule="atLeast"/>
              <w:ind w:left="60" w:right="60"/>
              <w:jc w:val="center"/>
              <w:rPr>
                <w:rFonts w:ascii="Times New Roman" w:eastAsia="Calibri" w:hAnsi="Times New Roman" w:cs="Times New Roman"/>
                <w:color w:val="000000"/>
                <w:sz w:val="24"/>
                <w:szCs w:val="28"/>
                <w:lang w:val="en-US"/>
              </w:rPr>
            </w:pPr>
            <w:proofErr w:type="spellStart"/>
            <w:r w:rsidRPr="009A0FF0">
              <w:rPr>
                <w:rFonts w:ascii="Times New Roman" w:eastAsia="Calibri" w:hAnsi="Times New Roman" w:cs="Times New Roman"/>
                <w:color w:val="000000"/>
                <w:sz w:val="24"/>
                <w:szCs w:val="28"/>
                <w:lang w:val="en-US"/>
              </w:rPr>
              <w:t>Процент</w:t>
            </w:r>
            <w:proofErr w:type="spellEnd"/>
          </w:p>
        </w:tc>
      </w:tr>
      <w:tr w:rsidR="004B24F7" w:rsidRPr="00953630" w14:paraId="499EAF77" w14:textId="77777777" w:rsidTr="00FD1466">
        <w:trPr>
          <w:cantSplit/>
        </w:trPr>
        <w:tc>
          <w:tcPr>
            <w:tcW w:w="1418" w:type="dxa"/>
            <w:vMerge w:val="restart"/>
            <w:shd w:val="clear" w:color="auto" w:fill="FFFFFF"/>
            <w:vAlign w:val="center"/>
          </w:tcPr>
          <w:p w14:paraId="56268984" w14:textId="77777777" w:rsidR="004B24F7" w:rsidRPr="009A0FF0" w:rsidRDefault="004B24F7" w:rsidP="00FD1466">
            <w:pPr>
              <w:widowControl w:val="0"/>
              <w:autoSpaceDE w:val="0"/>
              <w:autoSpaceDN w:val="0"/>
              <w:adjustRightInd w:val="0"/>
              <w:spacing w:after="0" w:line="320" w:lineRule="atLeast"/>
              <w:ind w:left="60" w:right="60"/>
              <w:rPr>
                <w:rFonts w:ascii="Times New Roman" w:eastAsia="Calibri" w:hAnsi="Times New Roman" w:cs="Times New Roman"/>
                <w:color w:val="000000"/>
                <w:sz w:val="24"/>
                <w:szCs w:val="28"/>
                <w:lang w:val="en-US"/>
              </w:rPr>
            </w:pPr>
            <w:proofErr w:type="spellStart"/>
            <w:r w:rsidRPr="009A0FF0">
              <w:rPr>
                <w:rFonts w:ascii="Times New Roman" w:eastAsia="Calibri" w:hAnsi="Times New Roman" w:cs="Times New Roman"/>
                <w:color w:val="000000"/>
                <w:sz w:val="24"/>
                <w:szCs w:val="28"/>
                <w:lang w:val="en-US"/>
              </w:rPr>
              <w:t>Матери</w:t>
            </w:r>
            <w:proofErr w:type="spellEnd"/>
          </w:p>
        </w:tc>
        <w:tc>
          <w:tcPr>
            <w:tcW w:w="2126" w:type="dxa"/>
            <w:shd w:val="clear" w:color="auto" w:fill="FFFFFF"/>
            <w:vAlign w:val="center"/>
          </w:tcPr>
          <w:p w14:paraId="1F765EA1" w14:textId="6ECE609D" w:rsidR="004B24F7" w:rsidRPr="009A0FF0" w:rsidRDefault="00DE2897" w:rsidP="00FD1466">
            <w:pPr>
              <w:widowControl w:val="0"/>
              <w:autoSpaceDE w:val="0"/>
              <w:autoSpaceDN w:val="0"/>
              <w:adjustRightInd w:val="0"/>
              <w:spacing w:after="0" w:line="320" w:lineRule="atLeast"/>
              <w:ind w:left="60" w:right="60"/>
              <w:rPr>
                <w:rFonts w:ascii="Times New Roman" w:eastAsia="Calibri" w:hAnsi="Times New Roman" w:cs="Times New Roman"/>
                <w:color w:val="000000"/>
                <w:sz w:val="24"/>
                <w:szCs w:val="28"/>
                <w:lang w:val="en-US"/>
              </w:rPr>
            </w:pPr>
            <w:proofErr w:type="spellStart"/>
            <w:r w:rsidRPr="009A0FF0">
              <w:rPr>
                <w:rFonts w:ascii="Times New Roman" w:eastAsia="Calibri" w:hAnsi="Times New Roman" w:cs="Times New Roman"/>
                <w:color w:val="000000"/>
                <w:sz w:val="24"/>
                <w:szCs w:val="28"/>
                <w:lang w:val="en-US"/>
              </w:rPr>
              <w:t>С</w:t>
            </w:r>
            <w:r w:rsidR="004B24F7" w:rsidRPr="009A0FF0">
              <w:rPr>
                <w:rFonts w:ascii="Times New Roman" w:eastAsia="Calibri" w:hAnsi="Times New Roman" w:cs="Times New Roman"/>
                <w:color w:val="000000"/>
                <w:sz w:val="24"/>
                <w:szCs w:val="28"/>
                <w:lang w:val="en-US"/>
              </w:rPr>
              <w:t>реднее</w:t>
            </w:r>
            <w:proofErr w:type="spellEnd"/>
          </w:p>
        </w:tc>
        <w:tc>
          <w:tcPr>
            <w:tcW w:w="1346" w:type="dxa"/>
            <w:shd w:val="clear" w:color="auto" w:fill="FFFFFF"/>
            <w:vAlign w:val="center"/>
          </w:tcPr>
          <w:p w14:paraId="1B18F984" w14:textId="77777777" w:rsidR="004B24F7" w:rsidRPr="009A0FF0" w:rsidRDefault="00A0033E" w:rsidP="00FD1466">
            <w:pPr>
              <w:widowControl w:val="0"/>
              <w:autoSpaceDE w:val="0"/>
              <w:autoSpaceDN w:val="0"/>
              <w:adjustRightInd w:val="0"/>
              <w:spacing w:after="0" w:line="320" w:lineRule="atLeast"/>
              <w:ind w:left="60" w:right="60"/>
              <w:jc w:val="right"/>
              <w:rPr>
                <w:rFonts w:ascii="Times New Roman" w:eastAsia="Calibri" w:hAnsi="Times New Roman" w:cs="Times New Roman"/>
                <w:color w:val="000000"/>
                <w:sz w:val="24"/>
                <w:szCs w:val="28"/>
                <w:lang w:val="en-US"/>
              </w:rPr>
            </w:pPr>
            <w:r w:rsidRPr="009A0FF0">
              <w:rPr>
                <w:rFonts w:ascii="Times New Roman" w:eastAsia="Calibri" w:hAnsi="Times New Roman" w:cs="Times New Roman"/>
                <w:color w:val="000000"/>
                <w:sz w:val="24"/>
                <w:szCs w:val="28"/>
                <w:lang w:val="en-US"/>
              </w:rPr>
              <w:t>5</w:t>
            </w:r>
          </w:p>
        </w:tc>
        <w:tc>
          <w:tcPr>
            <w:tcW w:w="1276" w:type="dxa"/>
            <w:shd w:val="clear" w:color="auto" w:fill="FFFFFF"/>
            <w:vAlign w:val="center"/>
          </w:tcPr>
          <w:p w14:paraId="28290B2E" w14:textId="2D24E9A3" w:rsidR="004B24F7" w:rsidRPr="009A0FF0" w:rsidRDefault="00AD18BE" w:rsidP="00FD1466">
            <w:pPr>
              <w:widowControl w:val="0"/>
              <w:autoSpaceDE w:val="0"/>
              <w:autoSpaceDN w:val="0"/>
              <w:adjustRightInd w:val="0"/>
              <w:spacing w:after="0" w:line="320" w:lineRule="atLeast"/>
              <w:ind w:left="60" w:right="60"/>
              <w:jc w:val="right"/>
              <w:rPr>
                <w:rFonts w:ascii="Times New Roman" w:eastAsia="Calibri" w:hAnsi="Times New Roman" w:cs="Times New Roman"/>
                <w:color w:val="000000"/>
                <w:sz w:val="24"/>
                <w:szCs w:val="28"/>
                <w:lang w:val="en-US"/>
              </w:rPr>
            </w:pPr>
            <w:r w:rsidRPr="009A0FF0">
              <w:rPr>
                <w:rFonts w:ascii="Times New Roman" w:eastAsia="Calibri" w:hAnsi="Times New Roman" w:cs="Times New Roman"/>
                <w:color w:val="000000"/>
                <w:sz w:val="24"/>
                <w:szCs w:val="28"/>
                <w:lang w:val="en-US"/>
              </w:rPr>
              <w:t>2</w:t>
            </w:r>
            <w:r w:rsidR="007A4808" w:rsidRPr="009A0FF0">
              <w:rPr>
                <w:rFonts w:ascii="Times New Roman" w:eastAsia="Calibri" w:hAnsi="Times New Roman" w:cs="Times New Roman"/>
                <w:color w:val="000000"/>
                <w:sz w:val="24"/>
                <w:szCs w:val="28"/>
                <w:lang w:val="en-US"/>
              </w:rPr>
              <w:t>2,7</w:t>
            </w:r>
          </w:p>
        </w:tc>
      </w:tr>
      <w:tr w:rsidR="004B24F7" w:rsidRPr="00953630" w14:paraId="1041DA22" w14:textId="77777777" w:rsidTr="00FD1466">
        <w:trPr>
          <w:cantSplit/>
        </w:trPr>
        <w:tc>
          <w:tcPr>
            <w:tcW w:w="1418" w:type="dxa"/>
            <w:vMerge/>
            <w:shd w:val="clear" w:color="auto" w:fill="FFFFFF"/>
            <w:vAlign w:val="center"/>
          </w:tcPr>
          <w:p w14:paraId="67BE3435" w14:textId="77777777" w:rsidR="004B24F7" w:rsidRPr="009A0FF0" w:rsidRDefault="004B24F7" w:rsidP="00FD1466">
            <w:pPr>
              <w:widowControl w:val="0"/>
              <w:autoSpaceDE w:val="0"/>
              <w:autoSpaceDN w:val="0"/>
              <w:adjustRightInd w:val="0"/>
              <w:spacing w:after="0" w:line="240" w:lineRule="auto"/>
              <w:rPr>
                <w:rFonts w:ascii="Times New Roman" w:eastAsia="Calibri" w:hAnsi="Times New Roman" w:cs="Times New Roman"/>
                <w:color w:val="000000"/>
                <w:sz w:val="24"/>
                <w:szCs w:val="28"/>
                <w:lang w:val="en-US"/>
              </w:rPr>
            </w:pPr>
          </w:p>
        </w:tc>
        <w:tc>
          <w:tcPr>
            <w:tcW w:w="2126" w:type="dxa"/>
            <w:shd w:val="clear" w:color="auto" w:fill="FFFFFF"/>
            <w:vAlign w:val="center"/>
          </w:tcPr>
          <w:p w14:paraId="06E5B624" w14:textId="77777777" w:rsidR="004B24F7" w:rsidRPr="009A0FF0" w:rsidRDefault="004B24F7" w:rsidP="00FD1466">
            <w:pPr>
              <w:widowControl w:val="0"/>
              <w:autoSpaceDE w:val="0"/>
              <w:autoSpaceDN w:val="0"/>
              <w:adjustRightInd w:val="0"/>
              <w:spacing w:after="0" w:line="320" w:lineRule="atLeast"/>
              <w:ind w:left="60" w:right="60"/>
              <w:rPr>
                <w:rFonts w:ascii="Times New Roman" w:eastAsia="Calibri" w:hAnsi="Times New Roman" w:cs="Times New Roman"/>
                <w:color w:val="000000"/>
                <w:sz w:val="24"/>
                <w:szCs w:val="28"/>
                <w:lang w:val="en-US"/>
              </w:rPr>
            </w:pPr>
            <w:proofErr w:type="spellStart"/>
            <w:r w:rsidRPr="009A0FF0">
              <w:rPr>
                <w:rFonts w:ascii="Times New Roman" w:eastAsia="Calibri" w:hAnsi="Times New Roman" w:cs="Times New Roman"/>
                <w:color w:val="000000"/>
                <w:sz w:val="24"/>
                <w:szCs w:val="28"/>
                <w:lang w:val="en-US"/>
              </w:rPr>
              <w:t>средне-специальное</w:t>
            </w:r>
            <w:proofErr w:type="spellEnd"/>
          </w:p>
        </w:tc>
        <w:tc>
          <w:tcPr>
            <w:tcW w:w="1346" w:type="dxa"/>
            <w:shd w:val="clear" w:color="auto" w:fill="FFFFFF"/>
            <w:vAlign w:val="center"/>
          </w:tcPr>
          <w:p w14:paraId="3589313C" w14:textId="76A556BF" w:rsidR="004B24F7" w:rsidRPr="009A0FF0" w:rsidRDefault="00A0033E" w:rsidP="00FD1466">
            <w:pPr>
              <w:widowControl w:val="0"/>
              <w:autoSpaceDE w:val="0"/>
              <w:autoSpaceDN w:val="0"/>
              <w:adjustRightInd w:val="0"/>
              <w:spacing w:after="0" w:line="320" w:lineRule="atLeast"/>
              <w:ind w:left="60" w:right="60"/>
              <w:jc w:val="right"/>
              <w:rPr>
                <w:rFonts w:ascii="Times New Roman" w:eastAsia="Calibri" w:hAnsi="Times New Roman" w:cs="Times New Roman"/>
                <w:color w:val="000000"/>
                <w:sz w:val="24"/>
                <w:szCs w:val="28"/>
                <w:lang w:val="en-US"/>
              </w:rPr>
            </w:pPr>
            <w:r w:rsidRPr="009A0FF0">
              <w:rPr>
                <w:rFonts w:ascii="Times New Roman" w:eastAsia="Calibri" w:hAnsi="Times New Roman" w:cs="Times New Roman"/>
                <w:color w:val="000000"/>
                <w:sz w:val="24"/>
                <w:szCs w:val="28"/>
                <w:lang w:val="en-US"/>
              </w:rPr>
              <w:t>1</w:t>
            </w:r>
            <w:r w:rsidR="007A4808" w:rsidRPr="009A0FF0">
              <w:rPr>
                <w:rFonts w:ascii="Times New Roman" w:eastAsia="Calibri" w:hAnsi="Times New Roman" w:cs="Times New Roman"/>
                <w:color w:val="000000"/>
                <w:sz w:val="24"/>
                <w:szCs w:val="28"/>
                <w:lang w:val="en-US"/>
              </w:rPr>
              <w:t>2</w:t>
            </w:r>
          </w:p>
        </w:tc>
        <w:tc>
          <w:tcPr>
            <w:tcW w:w="1276" w:type="dxa"/>
            <w:shd w:val="clear" w:color="auto" w:fill="FFFFFF"/>
            <w:vAlign w:val="center"/>
          </w:tcPr>
          <w:p w14:paraId="6B32A070" w14:textId="7307C3C0" w:rsidR="004B24F7" w:rsidRPr="009A0FF0" w:rsidRDefault="007A4808" w:rsidP="00FD1466">
            <w:pPr>
              <w:widowControl w:val="0"/>
              <w:autoSpaceDE w:val="0"/>
              <w:autoSpaceDN w:val="0"/>
              <w:adjustRightInd w:val="0"/>
              <w:spacing w:after="0" w:line="320" w:lineRule="atLeast"/>
              <w:ind w:left="60" w:right="60"/>
              <w:jc w:val="right"/>
              <w:rPr>
                <w:rFonts w:ascii="Times New Roman" w:eastAsia="Calibri" w:hAnsi="Times New Roman" w:cs="Times New Roman"/>
                <w:color w:val="000000"/>
                <w:sz w:val="24"/>
                <w:szCs w:val="28"/>
                <w:lang w:val="en-US"/>
              </w:rPr>
            </w:pPr>
            <w:r w:rsidRPr="009A0FF0">
              <w:rPr>
                <w:rFonts w:ascii="Times New Roman" w:eastAsia="Calibri" w:hAnsi="Times New Roman" w:cs="Times New Roman"/>
                <w:color w:val="000000"/>
                <w:sz w:val="24"/>
                <w:szCs w:val="28"/>
                <w:lang w:val="en-US"/>
              </w:rPr>
              <w:t>54,5</w:t>
            </w:r>
          </w:p>
        </w:tc>
      </w:tr>
      <w:tr w:rsidR="004B24F7" w:rsidRPr="00953630" w14:paraId="56F03240" w14:textId="77777777" w:rsidTr="00FD1466">
        <w:trPr>
          <w:cantSplit/>
        </w:trPr>
        <w:tc>
          <w:tcPr>
            <w:tcW w:w="1418" w:type="dxa"/>
            <w:vMerge/>
            <w:shd w:val="clear" w:color="auto" w:fill="FFFFFF"/>
            <w:vAlign w:val="center"/>
          </w:tcPr>
          <w:p w14:paraId="4959FE20" w14:textId="77777777" w:rsidR="004B24F7" w:rsidRPr="009A0FF0" w:rsidRDefault="004B24F7" w:rsidP="00FD1466">
            <w:pPr>
              <w:widowControl w:val="0"/>
              <w:autoSpaceDE w:val="0"/>
              <w:autoSpaceDN w:val="0"/>
              <w:adjustRightInd w:val="0"/>
              <w:spacing w:after="0" w:line="240" w:lineRule="auto"/>
              <w:rPr>
                <w:rFonts w:ascii="Times New Roman" w:eastAsia="Calibri" w:hAnsi="Times New Roman" w:cs="Times New Roman"/>
                <w:color w:val="000000"/>
                <w:sz w:val="24"/>
                <w:szCs w:val="28"/>
                <w:lang w:val="en-US"/>
              </w:rPr>
            </w:pPr>
          </w:p>
        </w:tc>
        <w:tc>
          <w:tcPr>
            <w:tcW w:w="2126" w:type="dxa"/>
            <w:shd w:val="clear" w:color="auto" w:fill="FFFFFF"/>
            <w:vAlign w:val="center"/>
          </w:tcPr>
          <w:p w14:paraId="1C76FF2C" w14:textId="37680085" w:rsidR="004B24F7" w:rsidRPr="009A0FF0" w:rsidRDefault="00DE2897" w:rsidP="00FD1466">
            <w:pPr>
              <w:widowControl w:val="0"/>
              <w:autoSpaceDE w:val="0"/>
              <w:autoSpaceDN w:val="0"/>
              <w:adjustRightInd w:val="0"/>
              <w:spacing w:after="0" w:line="320" w:lineRule="atLeast"/>
              <w:ind w:left="60" w:right="60"/>
              <w:rPr>
                <w:rFonts w:ascii="Times New Roman" w:eastAsia="Calibri" w:hAnsi="Times New Roman" w:cs="Times New Roman"/>
                <w:color w:val="000000"/>
                <w:sz w:val="24"/>
                <w:szCs w:val="28"/>
                <w:lang w:val="en-US"/>
              </w:rPr>
            </w:pPr>
            <w:proofErr w:type="spellStart"/>
            <w:r w:rsidRPr="009A0FF0">
              <w:rPr>
                <w:rFonts w:ascii="Times New Roman" w:eastAsia="Calibri" w:hAnsi="Times New Roman" w:cs="Times New Roman"/>
                <w:color w:val="000000"/>
                <w:sz w:val="24"/>
                <w:szCs w:val="28"/>
                <w:lang w:val="en-US"/>
              </w:rPr>
              <w:t>В</w:t>
            </w:r>
            <w:r w:rsidR="004B24F7" w:rsidRPr="009A0FF0">
              <w:rPr>
                <w:rFonts w:ascii="Times New Roman" w:eastAsia="Calibri" w:hAnsi="Times New Roman" w:cs="Times New Roman"/>
                <w:color w:val="000000"/>
                <w:sz w:val="24"/>
                <w:szCs w:val="28"/>
                <w:lang w:val="en-US"/>
              </w:rPr>
              <w:t>ысшее</w:t>
            </w:r>
            <w:proofErr w:type="spellEnd"/>
          </w:p>
        </w:tc>
        <w:tc>
          <w:tcPr>
            <w:tcW w:w="1346" w:type="dxa"/>
            <w:shd w:val="clear" w:color="auto" w:fill="FFFFFF"/>
            <w:vAlign w:val="center"/>
          </w:tcPr>
          <w:p w14:paraId="1C2803E4" w14:textId="35FE6A90" w:rsidR="004B24F7" w:rsidRPr="009A0FF0" w:rsidRDefault="007A4808" w:rsidP="00FD1466">
            <w:pPr>
              <w:widowControl w:val="0"/>
              <w:autoSpaceDE w:val="0"/>
              <w:autoSpaceDN w:val="0"/>
              <w:adjustRightInd w:val="0"/>
              <w:spacing w:after="0" w:line="320" w:lineRule="atLeast"/>
              <w:ind w:left="60" w:right="60"/>
              <w:jc w:val="right"/>
              <w:rPr>
                <w:rFonts w:ascii="Times New Roman" w:eastAsia="Calibri" w:hAnsi="Times New Roman" w:cs="Times New Roman"/>
                <w:color w:val="000000"/>
                <w:sz w:val="24"/>
                <w:szCs w:val="28"/>
                <w:lang w:val="en-US"/>
              </w:rPr>
            </w:pPr>
            <w:r w:rsidRPr="009A0FF0">
              <w:rPr>
                <w:rFonts w:ascii="Times New Roman" w:eastAsia="Calibri" w:hAnsi="Times New Roman" w:cs="Times New Roman"/>
                <w:color w:val="000000"/>
                <w:sz w:val="24"/>
                <w:szCs w:val="28"/>
                <w:lang w:val="en-US"/>
              </w:rPr>
              <w:t>2</w:t>
            </w:r>
          </w:p>
        </w:tc>
        <w:tc>
          <w:tcPr>
            <w:tcW w:w="1276" w:type="dxa"/>
            <w:shd w:val="clear" w:color="auto" w:fill="FFFFFF"/>
            <w:vAlign w:val="center"/>
          </w:tcPr>
          <w:p w14:paraId="462A118D" w14:textId="303003AE" w:rsidR="004B24F7" w:rsidRPr="009A0FF0" w:rsidRDefault="007A4808" w:rsidP="00FD1466">
            <w:pPr>
              <w:widowControl w:val="0"/>
              <w:autoSpaceDE w:val="0"/>
              <w:autoSpaceDN w:val="0"/>
              <w:adjustRightInd w:val="0"/>
              <w:spacing w:after="0" w:line="320" w:lineRule="atLeast"/>
              <w:ind w:left="60" w:right="60"/>
              <w:jc w:val="right"/>
              <w:rPr>
                <w:rFonts w:ascii="Times New Roman" w:eastAsia="Calibri" w:hAnsi="Times New Roman" w:cs="Times New Roman"/>
                <w:color w:val="000000"/>
                <w:sz w:val="24"/>
                <w:szCs w:val="28"/>
                <w:lang w:val="en-US"/>
              </w:rPr>
            </w:pPr>
            <w:r w:rsidRPr="009A0FF0">
              <w:rPr>
                <w:rFonts w:ascii="Times New Roman" w:eastAsia="Calibri" w:hAnsi="Times New Roman" w:cs="Times New Roman"/>
                <w:color w:val="000000"/>
                <w:sz w:val="24"/>
                <w:szCs w:val="28"/>
                <w:lang w:val="en-US"/>
              </w:rPr>
              <w:t>9,1</w:t>
            </w:r>
          </w:p>
        </w:tc>
      </w:tr>
      <w:tr w:rsidR="004B24F7" w:rsidRPr="00953630" w14:paraId="78505717" w14:textId="77777777" w:rsidTr="00FD1466">
        <w:trPr>
          <w:cantSplit/>
        </w:trPr>
        <w:tc>
          <w:tcPr>
            <w:tcW w:w="1418" w:type="dxa"/>
            <w:vMerge/>
            <w:shd w:val="clear" w:color="auto" w:fill="FFFFFF"/>
            <w:vAlign w:val="center"/>
          </w:tcPr>
          <w:p w14:paraId="57C4ADE5" w14:textId="77777777" w:rsidR="004B24F7" w:rsidRPr="009A0FF0" w:rsidRDefault="004B24F7" w:rsidP="00FD1466">
            <w:pPr>
              <w:widowControl w:val="0"/>
              <w:autoSpaceDE w:val="0"/>
              <w:autoSpaceDN w:val="0"/>
              <w:adjustRightInd w:val="0"/>
              <w:spacing w:after="0" w:line="240" w:lineRule="auto"/>
              <w:rPr>
                <w:rFonts w:ascii="Times New Roman" w:eastAsia="Calibri" w:hAnsi="Times New Roman" w:cs="Times New Roman"/>
                <w:color w:val="000000"/>
                <w:sz w:val="24"/>
                <w:szCs w:val="28"/>
                <w:lang w:val="en-US"/>
              </w:rPr>
            </w:pPr>
          </w:p>
        </w:tc>
        <w:tc>
          <w:tcPr>
            <w:tcW w:w="2126" w:type="dxa"/>
            <w:shd w:val="clear" w:color="auto" w:fill="FFFFFF"/>
            <w:vAlign w:val="center"/>
          </w:tcPr>
          <w:p w14:paraId="2F501291" w14:textId="5C857F85" w:rsidR="004B24F7" w:rsidRPr="009A0FF0" w:rsidRDefault="00DE2897" w:rsidP="00FD1466">
            <w:pPr>
              <w:widowControl w:val="0"/>
              <w:autoSpaceDE w:val="0"/>
              <w:autoSpaceDN w:val="0"/>
              <w:adjustRightInd w:val="0"/>
              <w:spacing w:after="0" w:line="320" w:lineRule="atLeast"/>
              <w:ind w:left="60" w:right="60"/>
              <w:rPr>
                <w:rFonts w:ascii="Times New Roman" w:eastAsia="Calibri" w:hAnsi="Times New Roman" w:cs="Times New Roman"/>
                <w:color w:val="000000"/>
                <w:sz w:val="24"/>
                <w:szCs w:val="28"/>
                <w:lang w:val="en-US"/>
              </w:rPr>
            </w:pPr>
            <w:proofErr w:type="spellStart"/>
            <w:r w:rsidRPr="009A0FF0">
              <w:rPr>
                <w:rFonts w:ascii="Times New Roman" w:eastAsia="Calibri" w:hAnsi="Times New Roman" w:cs="Times New Roman"/>
                <w:color w:val="000000"/>
                <w:sz w:val="24"/>
                <w:szCs w:val="28"/>
                <w:lang w:val="en-US"/>
              </w:rPr>
              <w:t>И</w:t>
            </w:r>
            <w:r w:rsidR="004B24F7" w:rsidRPr="009A0FF0">
              <w:rPr>
                <w:rFonts w:ascii="Times New Roman" w:eastAsia="Calibri" w:hAnsi="Times New Roman" w:cs="Times New Roman"/>
                <w:color w:val="000000"/>
                <w:sz w:val="24"/>
                <w:szCs w:val="28"/>
                <w:lang w:val="en-US"/>
              </w:rPr>
              <w:t>того</w:t>
            </w:r>
            <w:proofErr w:type="spellEnd"/>
          </w:p>
        </w:tc>
        <w:tc>
          <w:tcPr>
            <w:tcW w:w="1346" w:type="dxa"/>
            <w:shd w:val="clear" w:color="auto" w:fill="FFFFFF"/>
            <w:vAlign w:val="center"/>
          </w:tcPr>
          <w:p w14:paraId="2DE51F7E" w14:textId="77777777" w:rsidR="004B24F7" w:rsidRPr="009A0FF0" w:rsidRDefault="004B24F7" w:rsidP="00FD1466">
            <w:pPr>
              <w:widowControl w:val="0"/>
              <w:autoSpaceDE w:val="0"/>
              <w:autoSpaceDN w:val="0"/>
              <w:adjustRightInd w:val="0"/>
              <w:spacing w:after="0" w:line="320" w:lineRule="atLeast"/>
              <w:ind w:left="60" w:right="60"/>
              <w:jc w:val="right"/>
              <w:rPr>
                <w:rFonts w:ascii="Times New Roman" w:eastAsia="Calibri" w:hAnsi="Times New Roman" w:cs="Times New Roman"/>
                <w:color w:val="000000"/>
                <w:sz w:val="24"/>
                <w:szCs w:val="28"/>
                <w:lang w:val="en-US"/>
              </w:rPr>
            </w:pPr>
            <w:r w:rsidRPr="009A0FF0">
              <w:rPr>
                <w:rFonts w:ascii="Times New Roman" w:eastAsia="Calibri" w:hAnsi="Times New Roman" w:cs="Times New Roman"/>
                <w:color w:val="000000"/>
                <w:sz w:val="24"/>
                <w:szCs w:val="28"/>
                <w:lang w:val="en-US"/>
              </w:rPr>
              <w:t>1</w:t>
            </w:r>
            <w:r w:rsidR="00A0033E" w:rsidRPr="009A0FF0">
              <w:rPr>
                <w:rFonts w:ascii="Times New Roman" w:eastAsia="Calibri" w:hAnsi="Times New Roman" w:cs="Times New Roman"/>
                <w:color w:val="000000"/>
                <w:sz w:val="24"/>
                <w:szCs w:val="28"/>
                <w:lang w:val="en-US"/>
              </w:rPr>
              <w:t>9</w:t>
            </w:r>
          </w:p>
        </w:tc>
        <w:tc>
          <w:tcPr>
            <w:tcW w:w="1276" w:type="dxa"/>
            <w:shd w:val="clear" w:color="auto" w:fill="FFFFFF"/>
            <w:vAlign w:val="center"/>
          </w:tcPr>
          <w:p w14:paraId="49F5DDF2" w14:textId="77777777" w:rsidR="004B24F7" w:rsidRPr="009A0FF0" w:rsidRDefault="004B24F7" w:rsidP="00FD1466">
            <w:pPr>
              <w:widowControl w:val="0"/>
              <w:autoSpaceDE w:val="0"/>
              <w:autoSpaceDN w:val="0"/>
              <w:adjustRightInd w:val="0"/>
              <w:spacing w:after="0" w:line="320" w:lineRule="atLeast"/>
              <w:ind w:left="60" w:right="60"/>
              <w:jc w:val="right"/>
              <w:rPr>
                <w:rFonts w:ascii="Times New Roman" w:eastAsia="Calibri" w:hAnsi="Times New Roman" w:cs="Times New Roman"/>
                <w:color w:val="000000"/>
                <w:sz w:val="24"/>
                <w:szCs w:val="28"/>
                <w:lang w:val="en-US"/>
              </w:rPr>
            </w:pPr>
            <w:r w:rsidRPr="009A0FF0">
              <w:rPr>
                <w:rFonts w:ascii="Times New Roman" w:eastAsia="Calibri" w:hAnsi="Times New Roman" w:cs="Times New Roman"/>
                <w:color w:val="000000"/>
                <w:sz w:val="24"/>
                <w:szCs w:val="28"/>
                <w:lang w:val="en-US"/>
              </w:rPr>
              <w:t>100,0</w:t>
            </w:r>
          </w:p>
        </w:tc>
      </w:tr>
      <w:tr w:rsidR="004B24F7" w:rsidRPr="00953630" w14:paraId="0B3E8271" w14:textId="77777777" w:rsidTr="00FD1466">
        <w:trPr>
          <w:cantSplit/>
        </w:trPr>
        <w:tc>
          <w:tcPr>
            <w:tcW w:w="1418" w:type="dxa"/>
            <w:vMerge w:val="restart"/>
            <w:shd w:val="clear" w:color="auto" w:fill="FFFFFF"/>
            <w:vAlign w:val="center"/>
          </w:tcPr>
          <w:p w14:paraId="3D2A06D1" w14:textId="77777777" w:rsidR="004B24F7" w:rsidRPr="009A0FF0" w:rsidRDefault="004B24F7" w:rsidP="00FD1466">
            <w:pPr>
              <w:widowControl w:val="0"/>
              <w:autoSpaceDE w:val="0"/>
              <w:autoSpaceDN w:val="0"/>
              <w:adjustRightInd w:val="0"/>
              <w:spacing w:after="0" w:line="240" w:lineRule="auto"/>
              <w:rPr>
                <w:rFonts w:ascii="Times New Roman" w:eastAsia="Calibri" w:hAnsi="Times New Roman" w:cs="Times New Roman"/>
                <w:color w:val="000000"/>
                <w:sz w:val="24"/>
                <w:szCs w:val="28"/>
                <w:lang w:val="en-US"/>
              </w:rPr>
            </w:pPr>
            <w:proofErr w:type="spellStart"/>
            <w:r w:rsidRPr="009A0FF0">
              <w:rPr>
                <w:rFonts w:ascii="Times New Roman" w:eastAsia="Calibri" w:hAnsi="Times New Roman" w:cs="Times New Roman"/>
                <w:color w:val="000000"/>
                <w:sz w:val="24"/>
                <w:szCs w:val="28"/>
                <w:lang w:val="en-US"/>
              </w:rPr>
              <w:t>Отцы</w:t>
            </w:r>
            <w:proofErr w:type="spellEnd"/>
          </w:p>
        </w:tc>
        <w:tc>
          <w:tcPr>
            <w:tcW w:w="2126" w:type="dxa"/>
            <w:shd w:val="clear" w:color="auto" w:fill="FFFFFF"/>
            <w:vAlign w:val="center"/>
          </w:tcPr>
          <w:p w14:paraId="10544457" w14:textId="35A8B5F1" w:rsidR="004B24F7" w:rsidRPr="009A0FF0" w:rsidRDefault="00DE2897" w:rsidP="00FD1466">
            <w:pPr>
              <w:widowControl w:val="0"/>
              <w:autoSpaceDE w:val="0"/>
              <w:autoSpaceDN w:val="0"/>
              <w:adjustRightInd w:val="0"/>
              <w:spacing w:after="0" w:line="320" w:lineRule="atLeast"/>
              <w:ind w:left="60" w:right="60"/>
              <w:rPr>
                <w:rFonts w:ascii="Times New Roman" w:eastAsia="Calibri" w:hAnsi="Times New Roman" w:cs="Times New Roman"/>
                <w:color w:val="000000"/>
                <w:sz w:val="24"/>
                <w:szCs w:val="28"/>
                <w:lang w:val="en-US"/>
              </w:rPr>
            </w:pPr>
            <w:proofErr w:type="spellStart"/>
            <w:r w:rsidRPr="009A0FF0">
              <w:rPr>
                <w:rFonts w:ascii="Times New Roman" w:eastAsia="Calibri" w:hAnsi="Times New Roman" w:cs="Times New Roman"/>
                <w:color w:val="000000"/>
                <w:sz w:val="24"/>
                <w:szCs w:val="28"/>
                <w:lang w:val="en-US"/>
              </w:rPr>
              <w:t>С</w:t>
            </w:r>
            <w:r w:rsidR="004B24F7" w:rsidRPr="009A0FF0">
              <w:rPr>
                <w:rFonts w:ascii="Times New Roman" w:eastAsia="Calibri" w:hAnsi="Times New Roman" w:cs="Times New Roman"/>
                <w:color w:val="000000"/>
                <w:sz w:val="24"/>
                <w:szCs w:val="28"/>
                <w:lang w:val="en-US"/>
              </w:rPr>
              <w:t>реднее</w:t>
            </w:r>
            <w:proofErr w:type="spellEnd"/>
          </w:p>
        </w:tc>
        <w:tc>
          <w:tcPr>
            <w:tcW w:w="1346" w:type="dxa"/>
            <w:shd w:val="clear" w:color="auto" w:fill="FFFFFF"/>
            <w:vAlign w:val="center"/>
          </w:tcPr>
          <w:p w14:paraId="0BCE6ADE" w14:textId="3FF1CA72" w:rsidR="004B24F7" w:rsidRPr="009A0FF0" w:rsidRDefault="007A4808" w:rsidP="00FD1466">
            <w:pPr>
              <w:widowControl w:val="0"/>
              <w:autoSpaceDE w:val="0"/>
              <w:autoSpaceDN w:val="0"/>
              <w:adjustRightInd w:val="0"/>
              <w:spacing w:after="0" w:line="320" w:lineRule="atLeast"/>
              <w:ind w:left="60" w:right="60"/>
              <w:jc w:val="right"/>
              <w:rPr>
                <w:rFonts w:ascii="Times New Roman" w:eastAsia="Calibri" w:hAnsi="Times New Roman" w:cs="Times New Roman"/>
                <w:color w:val="000000"/>
                <w:sz w:val="24"/>
                <w:szCs w:val="28"/>
                <w:lang w:val="en-US"/>
              </w:rPr>
            </w:pPr>
            <w:r w:rsidRPr="009A0FF0">
              <w:rPr>
                <w:rFonts w:ascii="Times New Roman" w:eastAsia="Calibri" w:hAnsi="Times New Roman" w:cs="Times New Roman"/>
                <w:color w:val="000000"/>
                <w:sz w:val="24"/>
                <w:szCs w:val="28"/>
                <w:lang w:val="en-US"/>
              </w:rPr>
              <w:t>9</w:t>
            </w:r>
          </w:p>
        </w:tc>
        <w:tc>
          <w:tcPr>
            <w:tcW w:w="1276" w:type="dxa"/>
            <w:shd w:val="clear" w:color="auto" w:fill="FFFFFF"/>
            <w:vAlign w:val="center"/>
          </w:tcPr>
          <w:p w14:paraId="08E66F0A" w14:textId="381D4483" w:rsidR="004B24F7" w:rsidRPr="009A0FF0" w:rsidRDefault="007A4808" w:rsidP="00FD1466">
            <w:pPr>
              <w:widowControl w:val="0"/>
              <w:autoSpaceDE w:val="0"/>
              <w:autoSpaceDN w:val="0"/>
              <w:adjustRightInd w:val="0"/>
              <w:spacing w:after="0" w:line="320" w:lineRule="atLeast"/>
              <w:ind w:left="60" w:right="60"/>
              <w:jc w:val="right"/>
              <w:rPr>
                <w:rFonts w:ascii="Times New Roman" w:eastAsia="Calibri" w:hAnsi="Times New Roman" w:cs="Times New Roman"/>
                <w:color w:val="000000"/>
                <w:sz w:val="24"/>
                <w:szCs w:val="28"/>
                <w:lang w:val="en-US"/>
              </w:rPr>
            </w:pPr>
            <w:r w:rsidRPr="009A0FF0">
              <w:rPr>
                <w:rFonts w:ascii="Times New Roman" w:eastAsia="Calibri" w:hAnsi="Times New Roman" w:cs="Times New Roman"/>
                <w:color w:val="000000"/>
                <w:sz w:val="24"/>
                <w:szCs w:val="28"/>
                <w:lang w:val="en-US"/>
              </w:rPr>
              <w:t>40,9</w:t>
            </w:r>
          </w:p>
        </w:tc>
      </w:tr>
      <w:tr w:rsidR="004B24F7" w:rsidRPr="00953630" w14:paraId="182FDE83" w14:textId="77777777" w:rsidTr="00FD1466">
        <w:trPr>
          <w:cantSplit/>
        </w:trPr>
        <w:tc>
          <w:tcPr>
            <w:tcW w:w="1418" w:type="dxa"/>
            <w:vMerge/>
            <w:shd w:val="clear" w:color="auto" w:fill="FFFFFF"/>
            <w:vAlign w:val="center"/>
          </w:tcPr>
          <w:p w14:paraId="781ED82D" w14:textId="77777777" w:rsidR="004B24F7" w:rsidRPr="009A0FF0" w:rsidRDefault="004B24F7" w:rsidP="00FD1466">
            <w:pPr>
              <w:widowControl w:val="0"/>
              <w:autoSpaceDE w:val="0"/>
              <w:autoSpaceDN w:val="0"/>
              <w:adjustRightInd w:val="0"/>
              <w:spacing w:after="0" w:line="240" w:lineRule="auto"/>
              <w:rPr>
                <w:rFonts w:ascii="Times New Roman" w:eastAsia="Calibri" w:hAnsi="Times New Roman" w:cs="Times New Roman"/>
                <w:color w:val="000000"/>
                <w:sz w:val="24"/>
                <w:szCs w:val="28"/>
                <w:lang w:val="en-US"/>
              </w:rPr>
            </w:pPr>
          </w:p>
        </w:tc>
        <w:tc>
          <w:tcPr>
            <w:tcW w:w="2126" w:type="dxa"/>
            <w:shd w:val="clear" w:color="auto" w:fill="FFFFFF"/>
            <w:vAlign w:val="center"/>
          </w:tcPr>
          <w:p w14:paraId="52584037" w14:textId="77777777" w:rsidR="004B24F7" w:rsidRPr="009A0FF0" w:rsidRDefault="004B24F7" w:rsidP="00FD1466">
            <w:pPr>
              <w:widowControl w:val="0"/>
              <w:autoSpaceDE w:val="0"/>
              <w:autoSpaceDN w:val="0"/>
              <w:adjustRightInd w:val="0"/>
              <w:spacing w:after="0" w:line="320" w:lineRule="atLeast"/>
              <w:ind w:left="60" w:right="60"/>
              <w:rPr>
                <w:rFonts w:ascii="Times New Roman" w:eastAsia="Calibri" w:hAnsi="Times New Roman" w:cs="Times New Roman"/>
                <w:color w:val="000000"/>
                <w:sz w:val="24"/>
                <w:szCs w:val="28"/>
                <w:lang w:val="en-US"/>
              </w:rPr>
            </w:pPr>
            <w:proofErr w:type="spellStart"/>
            <w:r w:rsidRPr="009A0FF0">
              <w:rPr>
                <w:rFonts w:ascii="Times New Roman" w:eastAsia="Calibri" w:hAnsi="Times New Roman" w:cs="Times New Roman"/>
                <w:color w:val="000000"/>
                <w:sz w:val="24"/>
                <w:szCs w:val="28"/>
                <w:lang w:val="en-US"/>
              </w:rPr>
              <w:t>средне-специальное</w:t>
            </w:r>
            <w:proofErr w:type="spellEnd"/>
          </w:p>
        </w:tc>
        <w:tc>
          <w:tcPr>
            <w:tcW w:w="1346" w:type="dxa"/>
            <w:shd w:val="clear" w:color="auto" w:fill="FFFFFF"/>
            <w:vAlign w:val="center"/>
          </w:tcPr>
          <w:p w14:paraId="1EA46037" w14:textId="2B7A81BE" w:rsidR="004B24F7" w:rsidRPr="009A0FF0" w:rsidRDefault="007A4808" w:rsidP="00FD1466">
            <w:pPr>
              <w:widowControl w:val="0"/>
              <w:autoSpaceDE w:val="0"/>
              <w:autoSpaceDN w:val="0"/>
              <w:adjustRightInd w:val="0"/>
              <w:spacing w:after="0" w:line="320" w:lineRule="atLeast"/>
              <w:ind w:left="60" w:right="60"/>
              <w:jc w:val="right"/>
              <w:rPr>
                <w:rFonts w:ascii="Times New Roman" w:eastAsia="Calibri" w:hAnsi="Times New Roman" w:cs="Times New Roman"/>
                <w:color w:val="000000"/>
                <w:sz w:val="24"/>
                <w:szCs w:val="28"/>
                <w:lang w:val="en-US"/>
              </w:rPr>
            </w:pPr>
            <w:r w:rsidRPr="009A0FF0">
              <w:rPr>
                <w:rFonts w:ascii="Times New Roman" w:eastAsia="Calibri" w:hAnsi="Times New Roman" w:cs="Times New Roman"/>
                <w:color w:val="000000"/>
                <w:sz w:val="24"/>
                <w:szCs w:val="28"/>
                <w:lang w:val="en-US"/>
              </w:rPr>
              <w:t>7</w:t>
            </w:r>
          </w:p>
        </w:tc>
        <w:tc>
          <w:tcPr>
            <w:tcW w:w="1276" w:type="dxa"/>
            <w:shd w:val="clear" w:color="auto" w:fill="FFFFFF"/>
            <w:vAlign w:val="center"/>
          </w:tcPr>
          <w:p w14:paraId="230BD67A" w14:textId="57AFBDDE" w:rsidR="004B24F7" w:rsidRPr="009A0FF0" w:rsidRDefault="007A4808" w:rsidP="00A0033E">
            <w:pPr>
              <w:widowControl w:val="0"/>
              <w:autoSpaceDE w:val="0"/>
              <w:autoSpaceDN w:val="0"/>
              <w:adjustRightInd w:val="0"/>
              <w:spacing w:after="0" w:line="320" w:lineRule="atLeast"/>
              <w:ind w:left="60" w:right="60"/>
              <w:jc w:val="right"/>
              <w:rPr>
                <w:rFonts w:ascii="Times New Roman" w:eastAsia="Calibri" w:hAnsi="Times New Roman" w:cs="Times New Roman"/>
                <w:color w:val="000000"/>
                <w:sz w:val="24"/>
                <w:szCs w:val="28"/>
                <w:lang w:val="en-US"/>
              </w:rPr>
            </w:pPr>
            <w:r w:rsidRPr="009A0FF0">
              <w:rPr>
                <w:rFonts w:ascii="Times New Roman" w:eastAsia="Calibri" w:hAnsi="Times New Roman" w:cs="Times New Roman"/>
                <w:color w:val="000000"/>
                <w:sz w:val="24"/>
                <w:szCs w:val="28"/>
                <w:lang w:val="en-US"/>
              </w:rPr>
              <w:t>31,8</w:t>
            </w:r>
          </w:p>
        </w:tc>
      </w:tr>
      <w:tr w:rsidR="004B24F7" w:rsidRPr="00953630" w14:paraId="64A740E9" w14:textId="77777777" w:rsidTr="00FD1466">
        <w:trPr>
          <w:cantSplit/>
        </w:trPr>
        <w:tc>
          <w:tcPr>
            <w:tcW w:w="1418" w:type="dxa"/>
            <w:vMerge/>
            <w:shd w:val="clear" w:color="auto" w:fill="FFFFFF"/>
            <w:vAlign w:val="center"/>
          </w:tcPr>
          <w:p w14:paraId="7F781968" w14:textId="77777777" w:rsidR="004B24F7" w:rsidRPr="009A0FF0" w:rsidRDefault="004B24F7" w:rsidP="00FD1466">
            <w:pPr>
              <w:widowControl w:val="0"/>
              <w:autoSpaceDE w:val="0"/>
              <w:autoSpaceDN w:val="0"/>
              <w:adjustRightInd w:val="0"/>
              <w:spacing w:after="0" w:line="240" w:lineRule="auto"/>
              <w:rPr>
                <w:rFonts w:ascii="Times New Roman" w:eastAsia="Calibri" w:hAnsi="Times New Roman" w:cs="Times New Roman"/>
                <w:color w:val="000000"/>
                <w:sz w:val="24"/>
                <w:szCs w:val="28"/>
                <w:lang w:val="en-US"/>
              </w:rPr>
            </w:pPr>
          </w:p>
        </w:tc>
        <w:tc>
          <w:tcPr>
            <w:tcW w:w="2126" w:type="dxa"/>
            <w:shd w:val="clear" w:color="auto" w:fill="FFFFFF"/>
            <w:vAlign w:val="center"/>
          </w:tcPr>
          <w:p w14:paraId="3D73B879" w14:textId="72D600CB" w:rsidR="004B24F7" w:rsidRPr="009A0FF0" w:rsidRDefault="00DE2897" w:rsidP="00FD1466">
            <w:pPr>
              <w:widowControl w:val="0"/>
              <w:autoSpaceDE w:val="0"/>
              <w:autoSpaceDN w:val="0"/>
              <w:adjustRightInd w:val="0"/>
              <w:spacing w:after="0" w:line="320" w:lineRule="atLeast"/>
              <w:ind w:left="60" w:right="60"/>
              <w:rPr>
                <w:rFonts w:ascii="Times New Roman" w:eastAsia="Calibri" w:hAnsi="Times New Roman" w:cs="Times New Roman"/>
                <w:color w:val="000000"/>
                <w:sz w:val="24"/>
                <w:szCs w:val="28"/>
                <w:lang w:val="en-US"/>
              </w:rPr>
            </w:pPr>
            <w:proofErr w:type="spellStart"/>
            <w:r w:rsidRPr="009A0FF0">
              <w:rPr>
                <w:rFonts w:ascii="Times New Roman" w:eastAsia="Calibri" w:hAnsi="Times New Roman" w:cs="Times New Roman"/>
                <w:color w:val="000000"/>
                <w:sz w:val="24"/>
                <w:szCs w:val="28"/>
                <w:lang w:val="en-US"/>
              </w:rPr>
              <w:t>В</w:t>
            </w:r>
            <w:r w:rsidR="004B24F7" w:rsidRPr="009A0FF0">
              <w:rPr>
                <w:rFonts w:ascii="Times New Roman" w:eastAsia="Calibri" w:hAnsi="Times New Roman" w:cs="Times New Roman"/>
                <w:color w:val="000000"/>
                <w:sz w:val="24"/>
                <w:szCs w:val="28"/>
                <w:lang w:val="en-US"/>
              </w:rPr>
              <w:t>ысшее</w:t>
            </w:r>
            <w:proofErr w:type="spellEnd"/>
          </w:p>
        </w:tc>
        <w:tc>
          <w:tcPr>
            <w:tcW w:w="1346" w:type="dxa"/>
            <w:shd w:val="clear" w:color="auto" w:fill="FFFFFF"/>
            <w:vAlign w:val="center"/>
          </w:tcPr>
          <w:p w14:paraId="1B78C004" w14:textId="78317810" w:rsidR="004B24F7" w:rsidRPr="009A0FF0" w:rsidRDefault="00AD18BE" w:rsidP="00FD1466">
            <w:pPr>
              <w:widowControl w:val="0"/>
              <w:autoSpaceDE w:val="0"/>
              <w:autoSpaceDN w:val="0"/>
              <w:adjustRightInd w:val="0"/>
              <w:spacing w:after="0" w:line="320" w:lineRule="atLeast"/>
              <w:ind w:left="60" w:right="60"/>
              <w:jc w:val="right"/>
              <w:rPr>
                <w:rFonts w:ascii="Times New Roman" w:eastAsia="Calibri" w:hAnsi="Times New Roman" w:cs="Times New Roman"/>
                <w:color w:val="000000"/>
                <w:sz w:val="24"/>
                <w:szCs w:val="28"/>
                <w:lang w:val="en-US"/>
              </w:rPr>
            </w:pPr>
            <w:r w:rsidRPr="009A0FF0">
              <w:rPr>
                <w:rFonts w:ascii="Times New Roman" w:eastAsia="Calibri" w:hAnsi="Times New Roman" w:cs="Times New Roman"/>
                <w:color w:val="000000"/>
                <w:sz w:val="24"/>
                <w:szCs w:val="28"/>
                <w:lang w:val="en-US"/>
              </w:rPr>
              <w:t>2</w:t>
            </w:r>
          </w:p>
        </w:tc>
        <w:tc>
          <w:tcPr>
            <w:tcW w:w="1276" w:type="dxa"/>
            <w:shd w:val="clear" w:color="auto" w:fill="FFFFFF"/>
            <w:vAlign w:val="center"/>
          </w:tcPr>
          <w:p w14:paraId="026B2CED" w14:textId="6ADF2B0C" w:rsidR="004B24F7" w:rsidRPr="009A0FF0" w:rsidRDefault="007A4808" w:rsidP="00FD1466">
            <w:pPr>
              <w:widowControl w:val="0"/>
              <w:autoSpaceDE w:val="0"/>
              <w:autoSpaceDN w:val="0"/>
              <w:adjustRightInd w:val="0"/>
              <w:spacing w:after="0" w:line="320" w:lineRule="atLeast"/>
              <w:ind w:left="60" w:right="60"/>
              <w:jc w:val="right"/>
              <w:rPr>
                <w:rFonts w:ascii="Times New Roman" w:eastAsia="Calibri" w:hAnsi="Times New Roman" w:cs="Times New Roman"/>
                <w:color w:val="000000"/>
                <w:sz w:val="24"/>
                <w:szCs w:val="28"/>
                <w:lang w:val="en-US"/>
              </w:rPr>
            </w:pPr>
            <w:r w:rsidRPr="009A0FF0">
              <w:rPr>
                <w:rFonts w:ascii="Times New Roman" w:eastAsia="Calibri" w:hAnsi="Times New Roman" w:cs="Times New Roman"/>
                <w:color w:val="000000"/>
                <w:sz w:val="24"/>
                <w:szCs w:val="28"/>
                <w:lang w:val="en-US"/>
              </w:rPr>
              <w:t>9,1</w:t>
            </w:r>
          </w:p>
        </w:tc>
      </w:tr>
      <w:tr w:rsidR="00E1442C" w:rsidRPr="00953630" w14:paraId="5F1C2F78" w14:textId="77777777" w:rsidTr="00FD1466">
        <w:trPr>
          <w:cantSplit/>
        </w:trPr>
        <w:tc>
          <w:tcPr>
            <w:tcW w:w="1418" w:type="dxa"/>
            <w:vMerge/>
            <w:shd w:val="clear" w:color="auto" w:fill="FFFFFF"/>
            <w:vAlign w:val="center"/>
          </w:tcPr>
          <w:p w14:paraId="7F72090E" w14:textId="77777777" w:rsidR="00E1442C" w:rsidRPr="009A0FF0" w:rsidRDefault="00E1442C" w:rsidP="00FD1466">
            <w:pPr>
              <w:widowControl w:val="0"/>
              <w:autoSpaceDE w:val="0"/>
              <w:autoSpaceDN w:val="0"/>
              <w:adjustRightInd w:val="0"/>
              <w:spacing w:after="0" w:line="240" w:lineRule="auto"/>
              <w:rPr>
                <w:rFonts w:ascii="Times New Roman" w:eastAsia="Calibri" w:hAnsi="Times New Roman" w:cs="Times New Roman"/>
                <w:color w:val="000000"/>
                <w:sz w:val="24"/>
                <w:szCs w:val="28"/>
                <w:lang w:val="en-US"/>
              </w:rPr>
            </w:pPr>
          </w:p>
        </w:tc>
        <w:tc>
          <w:tcPr>
            <w:tcW w:w="2126" w:type="dxa"/>
            <w:shd w:val="clear" w:color="auto" w:fill="FFFFFF"/>
            <w:vAlign w:val="center"/>
          </w:tcPr>
          <w:p w14:paraId="54D249D5" w14:textId="77777777" w:rsidR="00E1442C" w:rsidRPr="009A0FF0" w:rsidRDefault="00E1442C" w:rsidP="00FD1466">
            <w:pPr>
              <w:widowControl w:val="0"/>
              <w:autoSpaceDE w:val="0"/>
              <w:autoSpaceDN w:val="0"/>
              <w:adjustRightInd w:val="0"/>
              <w:spacing w:after="0" w:line="320" w:lineRule="atLeast"/>
              <w:ind w:left="60" w:right="60"/>
              <w:rPr>
                <w:rFonts w:ascii="Times New Roman" w:eastAsia="Calibri" w:hAnsi="Times New Roman" w:cs="Times New Roman"/>
                <w:color w:val="000000"/>
                <w:sz w:val="24"/>
                <w:szCs w:val="28"/>
                <w:lang w:val="en-US"/>
              </w:rPr>
            </w:pPr>
            <w:proofErr w:type="spellStart"/>
            <w:r w:rsidRPr="009A0FF0">
              <w:rPr>
                <w:rFonts w:ascii="Times New Roman" w:eastAsia="Calibri" w:hAnsi="Times New Roman" w:cs="Times New Roman"/>
                <w:color w:val="000000"/>
                <w:sz w:val="24"/>
                <w:szCs w:val="28"/>
                <w:lang w:val="en-US"/>
              </w:rPr>
              <w:t>ученая</w:t>
            </w:r>
            <w:proofErr w:type="spellEnd"/>
            <w:r w:rsidRPr="009A0FF0">
              <w:rPr>
                <w:rFonts w:ascii="Times New Roman" w:eastAsia="Calibri" w:hAnsi="Times New Roman" w:cs="Times New Roman"/>
                <w:color w:val="000000"/>
                <w:sz w:val="24"/>
                <w:szCs w:val="28"/>
                <w:lang w:val="en-US"/>
              </w:rPr>
              <w:t xml:space="preserve"> </w:t>
            </w:r>
            <w:proofErr w:type="spellStart"/>
            <w:r w:rsidRPr="009A0FF0">
              <w:rPr>
                <w:rFonts w:ascii="Times New Roman" w:eastAsia="Calibri" w:hAnsi="Times New Roman" w:cs="Times New Roman"/>
                <w:color w:val="000000"/>
                <w:sz w:val="24"/>
                <w:szCs w:val="28"/>
                <w:lang w:val="en-US"/>
              </w:rPr>
              <w:t>степень</w:t>
            </w:r>
            <w:proofErr w:type="spellEnd"/>
          </w:p>
        </w:tc>
        <w:tc>
          <w:tcPr>
            <w:tcW w:w="1346" w:type="dxa"/>
            <w:shd w:val="clear" w:color="auto" w:fill="FFFFFF"/>
            <w:vAlign w:val="center"/>
          </w:tcPr>
          <w:p w14:paraId="22675203" w14:textId="614BC878" w:rsidR="00E1442C" w:rsidRPr="009A0FF0" w:rsidRDefault="00AD18BE" w:rsidP="00FD1466">
            <w:pPr>
              <w:widowControl w:val="0"/>
              <w:autoSpaceDE w:val="0"/>
              <w:autoSpaceDN w:val="0"/>
              <w:adjustRightInd w:val="0"/>
              <w:spacing w:after="0" w:line="320" w:lineRule="atLeast"/>
              <w:ind w:left="60" w:right="60"/>
              <w:jc w:val="right"/>
              <w:rPr>
                <w:rFonts w:ascii="Times New Roman" w:eastAsia="Calibri" w:hAnsi="Times New Roman" w:cs="Times New Roman"/>
                <w:color w:val="000000"/>
                <w:sz w:val="24"/>
                <w:szCs w:val="28"/>
                <w:lang w:val="en-US"/>
              </w:rPr>
            </w:pPr>
            <w:r w:rsidRPr="009A0FF0">
              <w:rPr>
                <w:rFonts w:ascii="Times New Roman" w:eastAsia="Calibri" w:hAnsi="Times New Roman" w:cs="Times New Roman"/>
                <w:color w:val="000000"/>
                <w:sz w:val="24"/>
                <w:szCs w:val="28"/>
                <w:lang w:val="en-US"/>
              </w:rPr>
              <w:t>1</w:t>
            </w:r>
          </w:p>
        </w:tc>
        <w:tc>
          <w:tcPr>
            <w:tcW w:w="1276" w:type="dxa"/>
            <w:shd w:val="clear" w:color="auto" w:fill="FFFFFF"/>
            <w:vAlign w:val="center"/>
          </w:tcPr>
          <w:p w14:paraId="70C20A90" w14:textId="6BF83C0F" w:rsidR="00E1442C" w:rsidRPr="009A0FF0" w:rsidRDefault="007A4808" w:rsidP="00FD1466">
            <w:pPr>
              <w:widowControl w:val="0"/>
              <w:autoSpaceDE w:val="0"/>
              <w:autoSpaceDN w:val="0"/>
              <w:adjustRightInd w:val="0"/>
              <w:spacing w:after="0" w:line="320" w:lineRule="atLeast"/>
              <w:ind w:left="60" w:right="60"/>
              <w:jc w:val="right"/>
              <w:rPr>
                <w:rFonts w:ascii="Times New Roman" w:eastAsia="Calibri" w:hAnsi="Times New Roman" w:cs="Times New Roman"/>
                <w:color w:val="000000"/>
                <w:sz w:val="24"/>
                <w:szCs w:val="28"/>
                <w:lang w:val="en-US"/>
              </w:rPr>
            </w:pPr>
            <w:r w:rsidRPr="009A0FF0">
              <w:rPr>
                <w:rFonts w:ascii="Times New Roman" w:eastAsia="Calibri" w:hAnsi="Times New Roman" w:cs="Times New Roman"/>
                <w:color w:val="000000"/>
                <w:sz w:val="24"/>
                <w:szCs w:val="28"/>
                <w:lang w:val="en-US"/>
              </w:rPr>
              <w:t>4,5</w:t>
            </w:r>
          </w:p>
        </w:tc>
      </w:tr>
      <w:tr w:rsidR="004B24F7" w:rsidRPr="00953630" w14:paraId="254FA360" w14:textId="77777777" w:rsidTr="00FD1466">
        <w:trPr>
          <w:cantSplit/>
        </w:trPr>
        <w:tc>
          <w:tcPr>
            <w:tcW w:w="1418" w:type="dxa"/>
            <w:vMerge/>
            <w:shd w:val="clear" w:color="auto" w:fill="FFFFFF"/>
            <w:vAlign w:val="center"/>
          </w:tcPr>
          <w:p w14:paraId="575603DB" w14:textId="77777777" w:rsidR="004B24F7" w:rsidRPr="009A0FF0" w:rsidRDefault="004B24F7" w:rsidP="00FD1466">
            <w:pPr>
              <w:widowControl w:val="0"/>
              <w:autoSpaceDE w:val="0"/>
              <w:autoSpaceDN w:val="0"/>
              <w:adjustRightInd w:val="0"/>
              <w:spacing w:after="0" w:line="240" w:lineRule="auto"/>
              <w:rPr>
                <w:rFonts w:ascii="Times New Roman" w:eastAsia="Calibri" w:hAnsi="Times New Roman" w:cs="Times New Roman"/>
                <w:color w:val="000000"/>
                <w:sz w:val="24"/>
                <w:szCs w:val="28"/>
                <w:lang w:val="en-US"/>
              </w:rPr>
            </w:pPr>
          </w:p>
        </w:tc>
        <w:tc>
          <w:tcPr>
            <w:tcW w:w="2126" w:type="dxa"/>
            <w:shd w:val="clear" w:color="auto" w:fill="FFFFFF"/>
            <w:vAlign w:val="center"/>
          </w:tcPr>
          <w:p w14:paraId="19DECCAA" w14:textId="2E1CB291" w:rsidR="004B24F7" w:rsidRPr="009A0FF0" w:rsidRDefault="00DE2897" w:rsidP="00FD1466">
            <w:pPr>
              <w:widowControl w:val="0"/>
              <w:autoSpaceDE w:val="0"/>
              <w:autoSpaceDN w:val="0"/>
              <w:adjustRightInd w:val="0"/>
              <w:spacing w:after="0" w:line="320" w:lineRule="atLeast"/>
              <w:ind w:left="60" w:right="60"/>
              <w:rPr>
                <w:rFonts w:ascii="Times New Roman" w:eastAsia="Calibri" w:hAnsi="Times New Roman" w:cs="Times New Roman"/>
                <w:color w:val="000000"/>
                <w:sz w:val="24"/>
                <w:szCs w:val="28"/>
                <w:lang w:val="en-US"/>
              </w:rPr>
            </w:pPr>
            <w:proofErr w:type="spellStart"/>
            <w:r w:rsidRPr="009A0FF0">
              <w:rPr>
                <w:rFonts w:ascii="Times New Roman" w:eastAsia="Calibri" w:hAnsi="Times New Roman" w:cs="Times New Roman"/>
                <w:color w:val="000000"/>
                <w:sz w:val="24"/>
                <w:szCs w:val="28"/>
                <w:lang w:val="en-US"/>
              </w:rPr>
              <w:t>И</w:t>
            </w:r>
            <w:r w:rsidR="004B24F7" w:rsidRPr="009A0FF0">
              <w:rPr>
                <w:rFonts w:ascii="Times New Roman" w:eastAsia="Calibri" w:hAnsi="Times New Roman" w:cs="Times New Roman"/>
                <w:color w:val="000000"/>
                <w:sz w:val="24"/>
                <w:szCs w:val="28"/>
                <w:lang w:val="en-US"/>
              </w:rPr>
              <w:t>того</w:t>
            </w:r>
            <w:proofErr w:type="spellEnd"/>
          </w:p>
        </w:tc>
        <w:tc>
          <w:tcPr>
            <w:tcW w:w="1346" w:type="dxa"/>
            <w:shd w:val="clear" w:color="auto" w:fill="FFFFFF"/>
            <w:vAlign w:val="center"/>
          </w:tcPr>
          <w:p w14:paraId="135E6303" w14:textId="77777777" w:rsidR="004B24F7" w:rsidRPr="009A0FF0" w:rsidRDefault="004B24F7" w:rsidP="00FD1466">
            <w:pPr>
              <w:widowControl w:val="0"/>
              <w:autoSpaceDE w:val="0"/>
              <w:autoSpaceDN w:val="0"/>
              <w:adjustRightInd w:val="0"/>
              <w:spacing w:after="0" w:line="320" w:lineRule="atLeast"/>
              <w:ind w:left="60" w:right="60"/>
              <w:jc w:val="right"/>
              <w:rPr>
                <w:rFonts w:ascii="Times New Roman" w:eastAsia="Calibri" w:hAnsi="Times New Roman" w:cs="Times New Roman"/>
                <w:color w:val="000000"/>
                <w:sz w:val="24"/>
                <w:szCs w:val="28"/>
                <w:lang w:val="en-US"/>
              </w:rPr>
            </w:pPr>
            <w:r w:rsidRPr="009A0FF0">
              <w:rPr>
                <w:rFonts w:ascii="Times New Roman" w:eastAsia="Calibri" w:hAnsi="Times New Roman" w:cs="Times New Roman"/>
                <w:color w:val="000000"/>
                <w:sz w:val="24"/>
                <w:szCs w:val="28"/>
                <w:lang w:val="en-US"/>
              </w:rPr>
              <w:t>1</w:t>
            </w:r>
            <w:r w:rsidR="00A0033E" w:rsidRPr="009A0FF0">
              <w:rPr>
                <w:rFonts w:ascii="Times New Roman" w:eastAsia="Calibri" w:hAnsi="Times New Roman" w:cs="Times New Roman"/>
                <w:color w:val="000000"/>
                <w:sz w:val="24"/>
                <w:szCs w:val="28"/>
                <w:lang w:val="en-US"/>
              </w:rPr>
              <w:t>9</w:t>
            </w:r>
          </w:p>
        </w:tc>
        <w:tc>
          <w:tcPr>
            <w:tcW w:w="1276" w:type="dxa"/>
            <w:shd w:val="clear" w:color="auto" w:fill="FFFFFF"/>
            <w:vAlign w:val="center"/>
          </w:tcPr>
          <w:p w14:paraId="270927FC" w14:textId="77777777" w:rsidR="004B24F7" w:rsidRPr="009A0FF0" w:rsidRDefault="004B24F7" w:rsidP="00FD1466">
            <w:pPr>
              <w:widowControl w:val="0"/>
              <w:autoSpaceDE w:val="0"/>
              <w:autoSpaceDN w:val="0"/>
              <w:adjustRightInd w:val="0"/>
              <w:spacing w:after="0" w:line="320" w:lineRule="atLeast"/>
              <w:ind w:left="60" w:right="60"/>
              <w:jc w:val="right"/>
              <w:rPr>
                <w:rFonts w:ascii="Times New Roman" w:eastAsia="Calibri" w:hAnsi="Times New Roman" w:cs="Times New Roman"/>
                <w:color w:val="000000"/>
                <w:sz w:val="24"/>
                <w:szCs w:val="28"/>
                <w:lang w:val="en-US"/>
              </w:rPr>
            </w:pPr>
            <w:r w:rsidRPr="009A0FF0">
              <w:rPr>
                <w:rFonts w:ascii="Times New Roman" w:eastAsia="Calibri" w:hAnsi="Times New Roman" w:cs="Times New Roman"/>
                <w:color w:val="000000"/>
                <w:sz w:val="24"/>
                <w:szCs w:val="28"/>
                <w:lang w:val="en-US"/>
              </w:rPr>
              <w:t>100,0</w:t>
            </w:r>
          </w:p>
        </w:tc>
      </w:tr>
    </w:tbl>
    <w:p w14:paraId="7B3B4F85" w14:textId="77777777" w:rsidR="004B24F7" w:rsidRDefault="004B24F7" w:rsidP="004B24F7">
      <w:pPr>
        <w:widowControl w:val="0"/>
        <w:autoSpaceDE w:val="0"/>
        <w:autoSpaceDN w:val="0"/>
        <w:adjustRightInd w:val="0"/>
        <w:spacing w:after="0" w:line="400" w:lineRule="atLeast"/>
        <w:rPr>
          <w:rFonts w:ascii="Times New Roman" w:eastAsia="Calibri" w:hAnsi="Times New Roman" w:cs="Times New Roman"/>
          <w:sz w:val="28"/>
          <w:szCs w:val="28"/>
          <w:lang w:val="en-US"/>
        </w:rPr>
      </w:pPr>
    </w:p>
    <w:p w14:paraId="32E3846D" w14:textId="77777777" w:rsidR="00C04752" w:rsidRDefault="004B24F7" w:rsidP="00846585">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9E1B79">
        <w:rPr>
          <w:rFonts w:ascii="Times New Roman" w:hAnsi="Times New Roman" w:cs="Times New Roman"/>
          <w:color w:val="000000"/>
          <w:sz w:val="28"/>
          <w:szCs w:val="28"/>
          <w:shd w:val="clear" w:color="auto" w:fill="FFFFFF"/>
        </w:rPr>
        <w:t>Как</w:t>
      </w:r>
      <w:r>
        <w:rPr>
          <w:rFonts w:ascii="Times New Roman" w:hAnsi="Times New Roman" w:cs="Times New Roman"/>
          <w:color w:val="000000"/>
          <w:sz w:val="28"/>
          <w:szCs w:val="28"/>
          <w:shd w:val="clear" w:color="auto" w:fill="FFFFFF"/>
        </w:rPr>
        <w:t xml:space="preserve"> можно видеть из приведенной таблицы, среди обследуемых матерей больше всего женщин со сре</w:t>
      </w:r>
      <w:r w:rsidR="00A0033E">
        <w:rPr>
          <w:rFonts w:ascii="Times New Roman" w:hAnsi="Times New Roman" w:cs="Times New Roman"/>
          <w:color w:val="000000"/>
          <w:sz w:val="28"/>
          <w:szCs w:val="28"/>
          <w:shd w:val="clear" w:color="auto" w:fill="FFFFFF"/>
        </w:rPr>
        <w:t>д</w:t>
      </w:r>
      <w:r w:rsidR="007A4808">
        <w:rPr>
          <w:rFonts w:ascii="Times New Roman" w:hAnsi="Times New Roman" w:cs="Times New Roman"/>
          <w:color w:val="000000"/>
          <w:sz w:val="28"/>
          <w:szCs w:val="28"/>
          <w:shd w:val="clear" w:color="auto" w:fill="FFFFFF"/>
        </w:rPr>
        <w:t>не-специальным образованием – 12</w:t>
      </w:r>
      <w:r>
        <w:rPr>
          <w:rFonts w:ascii="Times New Roman" w:hAnsi="Times New Roman" w:cs="Times New Roman"/>
          <w:color w:val="000000"/>
          <w:sz w:val="28"/>
          <w:szCs w:val="28"/>
          <w:shd w:val="clear" w:color="auto" w:fill="FFFFFF"/>
        </w:rPr>
        <w:t xml:space="preserve"> (</w:t>
      </w:r>
      <w:r w:rsidR="007A4808" w:rsidRPr="007037C3">
        <w:rPr>
          <w:rFonts w:ascii="Times New Roman" w:eastAsia="Calibri" w:hAnsi="Times New Roman" w:cs="Times New Roman"/>
          <w:color w:val="000000"/>
          <w:sz w:val="28"/>
          <w:szCs w:val="28"/>
        </w:rPr>
        <w:t>54,5</w:t>
      </w:r>
      <w:proofErr w:type="gramStart"/>
      <w:r>
        <w:rPr>
          <w:rFonts w:ascii="Times New Roman" w:hAnsi="Times New Roman" w:cs="Times New Roman"/>
          <w:color w:val="000000"/>
          <w:sz w:val="28"/>
          <w:szCs w:val="28"/>
          <w:shd w:val="clear" w:color="auto" w:fill="FFFFFF"/>
        </w:rPr>
        <w:t>%),  меньше</w:t>
      </w:r>
      <w:proofErr w:type="gramEnd"/>
      <w:r>
        <w:rPr>
          <w:rFonts w:ascii="Times New Roman" w:hAnsi="Times New Roman" w:cs="Times New Roman"/>
          <w:color w:val="000000"/>
          <w:sz w:val="28"/>
          <w:szCs w:val="28"/>
          <w:shd w:val="clear" w:color="auto" w:fill="FFFFFF"/>
        </w:rPr>
        <w:t>, соотв</w:t>
      </w:r>
      <w:r w:rsidR="00A0033E">
        <w:rPr>
          <w:rFonts w:ascii="Times New Roman" w:hAnsi="Times New Roman" w:cs="Times New Roman"/>
          <w:color w:val="000000"/>
          <w:sz w:val="28"/>
          <w:szCs w:val="28"/>
          <w:shd w:val="clear" w:color="auto" w:fill="FFFFFF"/>
        </w:rPr>
        <w:t>етственно, женщин со средним  (5 человек</w:t>
      </w:r>
      <w:r>
        <w:rPr>
          <w:rFonts w:ascii="Times New Roman" w:hAnsi="Times New Roman" w:cs="Times New Roman"/>
          <w:color w:val="000000"/>
          <w:sz w:val="28"/>
          <w:szCs w:val="28"/>
          <w:shd w:val="clear" w:color="auto" w:fill="FFFFFF"/>
        </w:rPr>
        <w:t xml:space="preserve"> – </w:t>
      </w:r>
      <w:r w:rsidR="007A4808">
        <w:rPr>
          <w:rFonts w:ascii="Times New Roman" w:hAnsi="Times New Roman" w:cs="Times New Roman"/>
          <w:color w:val="000000"/>
          <w:sz w:val="28"/>
          <w:szCs w:val="28"/>
          <w:shd w:val="clear" w:color="auto" w:fill="FFFFFF"/>
        </w:rPr>
        <w:t>22,7%) и высшим (2</w:t>
      </w:r>
      <w:r>
        <w:rPr>
          <w:rFonts w:ascii="Times New Roman" w:hAnsi="Times New Roman" w:cs="Times New Roman"/>
          <w:color w:val="000000"/>
          <w:sz w:val="28"/>
          <w:szCs w:val="28"/>
          <w:shd w:val="clear" w:color="auto" w:fill="FFFFFF"/>
        </w:rPr>
        <w:t xml:space="preserve"> женщины – </w:t>
      </w:r>
      <w:r w:rsidR="007A4808">
        <w:rPr>
          <w:rFonts w:ascii="Times New Roman" w:hAnsi="Times New Roman" w:cs="Times New Roman"/>
          <w:color w:val="000000"/>
          <w:sz w:val="28"/>
          <w:szCs w:val="28"/>
          <w:shd w:val="clear" w:color="auto" w:fill="FFFFFF"/>
        </w:rPr>
        <w:t>9,1</w:t>
      </w:r>
      <w:r>
        <w:rPr>
          <w:rFonts w:ascii="Times New Roman" w:hAnsi="Times New Roman" w:cs="Times New Roman"/>
          <w:color w:val="000000"/>
          <w:sz w:val="28"/>
          <w:szCs w:val="28"/>
          <w:shd w:val="clear" w:color="auto" w:fill="FFFFFF"/>
        </w:rPr>
        <w:t xml:space="preserve">%). </w:t>
      </w:r>
      <w:r w:rsidR="00A0033E">
        <w:rPr>
          <w:rFonts w:ascii="Times New Roman" w:hAnsi="Times New Roman" w:cs="Times New Roman"/>
          <w:color w:val="000000"/>
          <w:sz w:val="28"/>
          <w:szCs w:val="28"/>
          <w:shd w:val="clear" w:color="auto" w:fill="FFFFFF"/>
        </w:rPr>
        <w:t>Что касается отцов, то большинство из н</w:t>
      </w:r>
      <w:r w:rsidR="007A4808">
        <w:rPr>
          <w:rFonts w:ascii="Times New Roman" w:hAnsi="Times New Roman" w:cs="Times New Roman"/>
          <w:color w:val="000000"/>
          <w:sz w:val="28"/>
          <w:szCs w:val="28"/>
          <w:shd w:val="clear" w:color="auto" w:fill="FFFFFF"/>
        </w:rPr>
        <w:t>их имеют среднее (9</w:t>
      </w:r>
      <w:r w:rsidR="00A0033E">
        <w:rPr>
          <w:rFonts w:ascii="Times New Roman" w:hAnsi="Times New Roman" w:cs="Times New Roman"/>
          <w:color w:val="000000"/>
          <w:sz w:val="28"/>
          <w:szCs w:val="28"/>
          <w:shd w:val="clear" w:color="auto" w:fill="FFFFFF"/>
        </w:rPr>
        <w:t xml:space="preserve"> мужчин –</w:t>
      </w:r>
      <w:r w:rsidR="007A4808">
        <w:rPr>
          <w:rFonts w:ascii="Times New Roman" w:hAnsi="Times New Roman" w:cs="Times New Roman"/>
          <w:color w:val="000000"/>
          <w:sz w:val="28"/>
          <w:szCs w:val="28"/>
          <w:shd w:val="clear" w:color="auto" w:fill="FFFFFF"/>
        </w:rPr>
        <w:t xml:space="preserve"> 40,9</w:t>
      </w:r>
      <w:r w:rsidR="00A0033E">
        <w:rPr>
          <w:rFonts w:ascii="Times New Roman" w:hAnsi="Times New Roman" w:cs="Times New Roman"/>
          <w:color w:val="000000"/>
          <w:sz w:val="28"/>
          <w:szCs w:val="28"/>
          <w:shd w:val="clear" w:color="auto" w:fill="FFFFFF"/>
        </w:rPr>
        <w:t>%)</w:t>
      </w:r>
      <w:r w:rsidR="007A4808">
        <w:rPr>
          <w:rFonts w:ascii="Times New Roman" w:hAnsi="Times New Roman" w:cs="Times New Roman"/>
          <w:color w:val="000000"/>
          <w:sz w:val="28"/>
          <w:szCs w:val="28"/>
          <w:shd w:val="clear" w:color="auto" w:fill="FFFFFF"/>
        </w:rPr>
        <w:t xml:space="preserve"> образование, меньше мужчин со средне-специальным</w:t>
      </w:r>
      <w:r w:rsidR="00AD18BE">
        <w:rPr>
          <w:rFonts w:ascii="Times New Roman" w:hAnsi="Times New Roman" w:cs="Times New Roman"/>
          <w:color w:val="000000"/>
          <w:sz w:val="28"/>
          <w:szCs w:val="28"/>
          <w:shd w:val="clear" w:color="auto" w:fill="FFFFFF"/>
        </w:rPr>
        <w:t xml:space="preserve"> образование</w:t>
      </w:r>
      <w:r w:rsidR="007A4808">
        <w:rPr>
          <w:rFonts w:ascii="Times New Roman" w:hAnsi="Times New Roman" w:cs="Times New Roman"/>
          <w:color w:val="000000"/>
          <w:sz w:val="28"/>
          <w:szCs w:val="28"/>
          <w:shd w:val="clear" w:color="auto" w:fill="FFFFFF"/>
        </w:rPr>
        <w:t>м (7 мужчин – 31,8</w:t>
      </w:r>
      <w:r w:rsidR="00AD18BE">
        <w:rPr>
          <w:rFonts w:ascii="Times New Roman" w:hAnsi="Times New Roman" w:cs="Times New Roman"/>
          <w:color w:val="000000"/>
          <w:sz w:val="28"/>
          <w:szCs w:val="28"/>
          <w:shd w:val="clear" w:color="auto" w:fill="FFFFFF"/>
        </w:rPr>
        <w:t>%)</w:t>
      </w:r>
      <w:r w:rsidR="00A0033E">
        <w:rPr>
          <w:rFonts w:ascii="Times New Roman" w:hAnsi="Times New Roman" w:cs="Times New Roman"/>
          <w:color w:val="000000"/>
          <w:sz w:val="28"/>
          <w:szCs w:val="28"/>
          <w:shd w:val="clear" w:color="auto" w:fill="FFFFFF"/>
        </w:rPr>
        <w:t xml:space="preserve">, </w:t>
      </w:r>
      <w:r w:rsidR="007A4808">
        <w:rPr>
          <w:rFonts w:ascii="Times New Roman" w:hAnsi="Times New Roman" w:cs="Times New Roman"/>
          <w:color w:val="000000"/>
          <w:sz w:val="28"/>
          <w:szCs w:val="28"/>
          <w:shd w:val="clear" w:color="auto" w:fill="FFFFFF"/>
        </w:rPr>
        <w:t>двое мужчин (9,1</w:t>
      </w:r>
      <w:r w:rsidR="00AD18BE">
        <w:rPr>
          <w:rFonts w:ascii="Times New Roman" w:hAnsi="Times New Roman" w:cs="Times New Roman"/>
          <w:color w:val="000000"/>
          <w:sz w:val="28"/>
          <w:szCs w:val="28"/>
          <w:shd w:val="clear" w:color="auto" w:fill="FFFFFF"/>
        </w:rPr>
        <w:t>%) – высшее и 1</w:t>
      </w:r>
      <w:r>
        <w:rPr>
          <w:rFonts w:ascii="Times New Roman" w:hAnsi="Times New Roman" w:cs="Times New Roman"/>
          <w:color w:val="000000"/>
          <w:sz w:val="28"/>
          <w:szCs w:val="28"/>
          <w:shd w:val="clear" w:color="auto" w:fill="FFFFFF"/>
        </w:rPr>
        <w:t xml:space="preserve"> человек (</w:t>
      </w:r>
      <w:r w:rsidR="007A4808">
        <w:rPr>
          <w:rFonts w:ascii="Times New Roman" w:hAnsi="Times New Roman" w:cs="Times New Roman"/>
          <w:color w:val="000000"/>
          <w:sz w:val="28"/>
          <w:szCs w:val="28"/>
          <w:shd w:val="clear" w:color="auto" w:fill="FFFFFF"/>
        </w:rPr>
        <w:t>4,5</w:t>
      </w:r>
      <w:r w:rsidR="00AD18BE">
        <w:rPr>
          <w:rFonts w:ascii="Times New Roman" w:hAnsi="Times New Roman" w:cs="Times New Roman"/>
          <w:color w:val="000000"/>
          <w:sz w:val="28"/>
          <w:szCs w:val="28"/>
          <w:shd w:val="clear" w:color="auto" w:fill="FFFFFF"/>
        </w:rPr>
        <w:t>%) – ученую степень</w:t>
      </w:r>
      <w:r>
        <w:rPr>
          <w:rFonts w:ascii="Times New Roman" w:hAnsi="Times New Roman" w:cs="Times New Roman"/>
          <w:color w:val="000000"/>
          <w:sz w:val="28"/>
          <w:szCs w:val="28"/>
          <w:shd w:val="clear" w:color="auto" w:fill="FFFFFF"/>
        </w:rPr>
        <w:t xml:space="preserve">. </w:t>
      </w:r>
    </w:p>
    <w:p w14:paraId="1CA31CF7" w14:textId="77777777" w:rsidR="00846585" w:rsidRDefault="00846585" w:rsidP="00C04752">
      <w:pPr>
        <w:jc w:val="both"/>
        <w:rPr>
          <w:rFonts w:ascii="Times New Roman" w:hAnsi="Times New Roman" w:cs="Times New Roman"/>
          <w:color w:val="000000"/>
          <w:sz w:val="28"/>
          <w:szCs w:val="28"/>
          <w:shd w:val="clear" w:color="auto" w:fill="FFFFFF"/>
        </w:rPr>
      </w:pPr>
    </w:p>
    <w:p w14:paraId="389AEEBF" w14:textId="77777777" w:rsidR="00846585" w:rsidRDefault="00846585" w:rsidP="00C04752">
      <w:pPr>
        <w:jc w:val="both"/>
        <w:rPr>
          <w:rFonts w:ascii="Times New Roman" w:hAnsi="Times New Roman" w:cs="Times New Roman"/>
          <w:color w:val="000000"/>
          <w:sz w:val="28"/>
          <w:szCs w:val="28"/>
          <w:shd w:val="clear" w:color="auto" w:fill="FFFFFF"/>
        </w:rPr>
      </w:pPr>
    </w:p>
    <w:p w14:paraId="2AC5E603" w14:textId="77777777" w:rsidR="00846585" w:rsidRDefault="00846585" w:rsidP="00C04752">
      <w:pPr>
        <w:jc w:val="both"/>
        <w:rPr>
          <w:rFonts w:ascii="Times New Roman" w:hAnsi="Times New Roman" w:cs="Times New Roman"/>
          <w:color w:val="000000"/>
          <w:sz w:val="28"/>
          <w:szCs w:val="28"/>
          <w:shd w:val="clear" w:color="auto" w:fill="FFFFFF"/>
        </w:rPr>
      </w:pPr>
    </w:p>
    <w:p w14:paraId="0515C5A7" w14:textId="77777777" w:rsidR="00846585" w:rsidRDefault="00846585" w:rsidP="00C04752">
      <w:pPr>
        <w:jc w:val="both"/>
        <w:rPr>
          <w:rFonts w:ascii="Times New Roman" w:hAnsi="Times New Roman" w:cs="Times New Roman"/>
          <w:color w:val="000000"/>
          <w:sz w:val="28"/>
          <w:szCs w:val="28"/>
          <w:shd w:val="clear" w:color="auto" w:fill="FFFFFF"/>
        </w:rPr>
      </w:pPr>
    </w:p>
    <w:p w14:paraId="2F4C52DD" w14:textId="77777777" w:rsidR="00846585" w:rsidRDefault="00846585" w:rsidP="00C04752">
      <w:pPr>
        <w:jc w:val="both"/>
        <w:rPr>
          <w:rFonts w:ascii="Times New Roman" w:hAnsi="Times New Roman" w:cs="Times New Roman"/>
          <w:color w:val="000000"/>
          <w:sz w:val="28"/>
          <w:szCs w:val="28"/>
          <w:shd w:val="clear" w:color="auto" w:fill="FFFFFF"/>
        </w:rPr>
      </w:pPr>
    </w:p>
    <w:p w14:paraId="1E13AECC" w14:textId="77777777" w:rsidR="00846585" w:rsidRDefault="00846585" w:rsidP="00C04752">
      <w:pPr>
        <w:jc w:val="both"/>
        <w:rPr>
          <w:rFonts w:ascii="Times New Roman" w:hAnsi="Times New Roman" w:cs="Times New Roman"/>
          <w:color w:val="000000"/>
          <w:sz w:val="28"/>
          <w:szCs w:val="28"/>
          <w:shd w:val="clear" w:color="auto" w:fill="FFFFFF"/>
        </w:rPr>
      </w:pPr>
    </w:p>
    <w:p w14:paraId="742578A9" w14:textId="77777777" w:rsidR="00846585" w:rsidRDefault="00846585" w:rsidP="00C04752">
      <w:pPr>
        <w:jc w:val="both"/>
        <w:rPr>
          <w:rFonts w:ascii="Times New Roman" w:hAnsi="Times New Roman" w:cs="Times New Roman"/>
          <w:color w:val="000000"/>
          <w:sz w:val="28"/>
          <w:szCs w:val="28"/>
          <w:shd w:val="clear" w:color="auto" w:fill="FFFFFF"/>
        </w:rPr>
      </w:pPr>
    </w:p>
    <w:p w14:paraId="6B9A041B" w14:textId="7D7955F5" w:rsidR="004B24F7" w:rsidRPr="00871408" w:rsidRDefault="004B24F7" w:rsidP="00C04752">
      <w:pPr>
        <w:jc w:val="both"/>
        <w:rPr>
          <w:rFonts w:ascii="Times New Roman" w:hAnsi="Times New Roman" w:cs="Times New Roman"/>
          <w:color w:val="000000"/>
          <w:sz w:val="28"/>
          <w:szCs w:val="28"/>
          <w:shd w:val="clear" w:color="auto" w:fill="FFFFFF"/>
        </w:rPr>
      </w:pPr>
      <w:r w:rsidRPr="00846585">
        <w:rPr>
          <w:rFonts w:ascii="Times New Roman" w:hAnsi="Times New Roman" w:cs="Times New Roman"/>
          <w:color w:val="000000"/>
          <w:sz w:val="28"/>
          <w:szCs w:val="28"/>
          <w:shd w:val="clear" w:color="auto" w:fill="FFFFFF"/>
        </w:rPr>
        <w:lastRenderedPageBreak/>
        <w:t>Таблица 4.</w:t>
      </w:r>
      <w:r w:rsidRPr="00871408">
        <w:rPr>
          <w:rFonts w:ascii="Times New Roman" w:hAnsi="Times New Roman" w:cs="Times New Roman"/>
          <w:color w:val="000000"/>
          <w:sz w:val="28"/>
          <w:szCs w:val="28"/>
          <w:shd w:val="clear" w:color="auto" w:fill="FFFFFF"/>
        </w:rPr>
        <w:t xml:space="preserve"> Частотное распределение данных о профессиях матерей и отцов</w:t>
      </w:r>
    </w:p>
    <w:tbl>
      <w:tblPr>
        <w:tblStyle w:val="a5"/>
        <w:tblW w:w="0" w:type="auto"/>
        <w:tblLook w:val="04A0" w:firstRow="1" w:lastRow="0" w:firstColumn="1" w:lastColumn="0" w:noHBand="0" w:noVBand="1"/>
      </w:tblPr>
      <w:tblGrid>
        <w:gridCol w:w="1450"/>
        <w:gridCol w:w="11"/>
        <w:gridCol w:w="2369"/>
        <w:gridCol w:w="13"/>
        <w:gridCol w:w="1345"/>
        <w:gridCol w:w="1509"/>
        <w:gridCol w:w="2874"/>
      </w:tblGrid>
      <w:tr w:rsidR="004B24F7" w:rsidRPr="00871408" w14:paraId="111F8F5C" w14:textId="77777777" w:rsidTr="00F74581">
        <w:tc>
          <w:tcPr>
            <w:tcW w:w="3843" w:type="dxa"/>
            <w:gridSpan w:val="4"/>
          </w:tcPr>
          <w:p w14:paraId="0E9C7AC5" w14:textId="77777777" w:rsidR="004B24F7" w:rsidRPr="009A0FF0" w:rsidRDefault="004B24F7" w:rsidP="00FD1466">
            <w:pPr>
              <w:widowControl w:val="0"/>
              <w:autoSpaceDE w:val="0"/>
              <w:autoSpaceDN w:val="0"/>
              <w:adjustRightInd w:val="0"/>
              <w:jc w:val="center"/>
              <w:rPr>
                <w:rFonts w:ascii="Times New Roman" w:eastAsia="Calibri" w:hAnsi="Times New Roman" w:cs="Times New Roman"/>
                <w:sz w:val="24"/>
                <w:szCs w:val="28"/>
              </w:rPr>
            </w:pPr>
            <w:r w:rsidRPr="009A0FF0">
              <w:rPr>
                <w:rFonts w:ascii="Times New Roman" w:eastAsia="Calibri" w:hAnsi="Times New Roman" w:cs="Times New Roman"/>
                <w:sz w:val="24"/>
                <w:szCs w:val="28"/>
              </w:rPr>
              <w:t>Профессия матери и отца</w:t>
            </w:r>
          </w:p>
        </w:tc>
        <w:tc>
          <w:tcPr>
            <w:tcW w:w="2854" w:type="dxa"/>
            <w:gridSpan w:val="2"/>
          </w:tcPr>
          <w:p w14:paraId="241E8DE4" w14:textId="77777777" w:rsidR="004B24F7" w:rsidRPr="009A0FF0" w:rsidRDefault="004B24F7" w:rsidP="00FD1466">
            <w:pPr>
              <w:widowControl w:val="0"/>
              <w:autoSpaceDE w:val="0"/>
              <w:autoSpaceDN w:val="0"/>
              <w:adjustRightInd w:val="0"/>
              <w:rPr>
                <w:rFonts w:ascii="Times New Roman" w:eastAsia="Calibri" w:hAnsi="Times New Roman" w:cs="Times New Roman"/>
                <w:sz w:val="24"/>
                <w:szCs w:val="28"/>
                <w:lang w:val="en-US"/>
              </w:rPr>
            </w:pPr>
            <w:proofErr w:type="spellStart"/>
            <w:r w:rsidRPr="009A0FF0">
              <w:rPr>
                <w:rFonts w:ascii="Times New Roman" w:eastAsia="Calibri" w:hAnsi="Times New Roman" w:cs="Times New Roman"/>
                <w:color w:val="000000"/>
                <w:sz w:val="24"/>
                <w:szCs w:val="28"/>
                <w:lang w:val="en-US"/>
              </w:rPr>
              <w:t>Частота</w:t>
            </w:r>
            <w:proofErr w:type="spellEnd"/>
          </w:p>
        </w:tc>
        <w:tc>
          <w:tcPr>
            <w:tcW w:w="2874" w:type="dxa"/>
          </w:tcPr>
          <w:p w14:paraId="433631C1" w14:textId="77777777" w:rsidR="004B24F7" w:rsidRPr="009A0FF0" w:rsidRDefault="004B24F7" w:rsidP="00FD1466">
            <w:pPr>
              <w:widowControl w:val="0"/>
              <w:autoSpaceDE w:val="0"/>
              <w:autoSpaceDN w:val="0"/>
              <w:adjustRightInd w:val="0"/>
              <w:rPr>
                <w:rFonts w:ascii="Times New Roman" w:eastAsia="Calibri" w:hAnsi="Times New Roman" w:cs="Times New Roman"/>
                <w:sz w:val="24"/>
                <w:szCs w:val="28"/>
                <w:lang w:val="en-US"/>
              </w:rPr>
            </w:pPr>
            <w:proofErr w:type="spellStart"/>
            <w:r w:rsidRPr="009A0FF0">
              <w:rPr>
                <w:rFonts w:ascii="Times New Roman" w:eastAsia="Calibri" w:hAnsi="Times New Roman" w:cs="Times New Roman"/>
                <w:color w:val="000000"/>
                <w:sz w:val="24"/>
                <w:szCs w:val="28"/>
                <w:lang w:val="en-US"/>
              </w:rPr>
              <w:t>Процент</w:t>
            </w:r>
            <w:proofErr w:type="spellEnd"/>
          </w:p>
        </w:tc>
      </w:tr>
      <w:tr w:rsidR="0043616B" w:rsidRPr="00871408" w14:paraId="6F74495C" w14:textId="77777777" w:rsidTr="00F74581">
        <w:tc>
          <w:tcPr>
            <w:tcW w:w="1461" w:type="dxa"/>
            <w:gridSpan w:val="2"/>
            <w:vMerge w:val="restart"/>
          </w:tcPr>
          <w:p w14:paraId="02CB7286" w14:textId="77777777" w:rsidR="0043616B" w:rsidRPr="009A0FF0" w:rsidRDefault="0043616B" w:rsidP="0043616B">
            <w:pPr>
              <w:widowControl w:val="0"/>
              <w:autoSpaceDE w:val="0"/>
              <w:autoSpaceDN w:val="0"/>
              <w:adjustRightInd w:val="0"/>
              <w:jc w:val="center"/>
              <w:rPr>
                <w:rFonts w:ascii="Times New Roman" w:eastAsia="Calibri" w:hAnsi="Times New Roman" w:cs="Times New Roman"/>
                <w:bCs/>
                <w:sz w:val="24"/>
                <w:szCs w:val="28"/>
              </w:rPr>
            </w:pPr>
          </w:p>
          <w:p w14:paraId="51F537B3" w14:textId="77777777" w:rsidR="0043616B" w:rsidRPr="009A0FF0" w:rsidRDefault="0043616B" w:rsidP="0043616B">
            <w:pPr>
              <w:widowControl w:val="0"/>
              <w:autoSpaceDE w:val="0"/>
              <w:autoSpaceDN w:val="0"/>
              <w:adjustRightInd w:val="0"/>
              <w:jc w:val="center"/>
              <w:rPr>
                <w:rFonts w:ascii="Times New Roman" w:eastAsia="Calibri" w:hAnsi="Times New Roman" w:cs="Times New Roman"/>
                <w:bCs/>
                <w:sz w:val="24"/>
                <w:szCs w:val="28"/>
              </w:rPr>
            </w:pPr>
          </w:p>
          <w:p w14:paraId="4766B0A3" w14:textId="77777777" w:rsidR="0043616B" w:rsidRPr="009A0FF0" w:rsidRDefault="0043616B" w:rsidP="0043616B">
            <w:pPr>
              <w:widowControl w:val="0"/>
              <w:autoSpaceDE w:val="0"/>
              <w:autoSpaceDN w:val="0"/>
              <w:adjustRightInd w:val="0"/>
              <w:jc w:val="center"/>
              <w:rPr>
                <w:rFonts w:ascii="Times New Roman" w:eastAsia="Calibri" w:hAnsi="Times New Roman" w:cs="Times New Roman"/>
                <w:bCs/>
                <w:sz w:val="24"/>
                <w:szCs w:val="28"/>
              </w:rPr>
            </w:pPr>
            <w:r w:rsidRPr="009A0FF0">
              <w:rPr>
                <w:rFonts w:ascii="Times New Roman" w:eastAsia="Calibri" w:hAnsi="Times New Roman" w:cs="Times New Roman"/>
                <w:bCs/>
                <w:sz w:val="24"/>
                <w:szCs w:val="28"/>
              </w:rPr>
              <w:t>Матери</w:t>
            </w:r>
          </w:p>
        </w:tc>
        <w:tc>
          <w:tcPr>
            <w:tcW w:w="2382" w:type="dxa"/>
            <w:gridSpan w:val="2"/>
          </w:tcPr>
          <w:p w14:paraId="49932931" w14:textId="77777777" w:rsidR="0043616B" w:rsidRPr="009A0FF0" w:rsidRDefault="0043616B" w:rsidP="0043616B">
            <w:pPr>
              <w:widowControl w:val="0"/>
              <w:autoSpaceDE w:val="0"/>
              <w:autoSpaceDN w:val="0"/>
              <w:adjustRightInd w:val="0"/>
              <w:rPr>
                <w:rFonts w:ascii="Times New Roman" w:eastAsia="Calibri" w:hAnsi="Times New Roman" w:cs="Times New Roman"/>
                <w:sz w:val="24"/>
                <w:szCs w:val="28"/>
              </w:rPr>
            </w:pPr>
            <w:r w:rsidRPr="009A0FF0">
              <w:rPr>
                <w:rFonts w:ascii="Times New Roman" w:eastAsia="Calibri" w:hAnsi="Times New Roman" w:cs="Times New Roman"/>
                <w:sz w:val="24"/>
                <w:szCs w:val="28"/>
              </w:rPr>
              <w:t>Не работает</w:t>
            </w:r>
          </w:p>
        </w:tc>
        <w:tc>
          <w:tcPr>
            <w:tcW w:w="2854" w:type="dxa"/>
            <w:gridSpan w:val="2"/>
            <w:vAlign w:val="center"/>
          </w:tcPr>
          <w:p w14:paraId="2DA01DAF" w14:textId="20B6A72F" w:rsidR="0043616B" w:rsidRPr="009A0FF0" w:rsidRDefault="0043616B" w:rsidP="0043616B">
            <w:pPr>
              <w:widowControl w:val="0"/>
              <w:autoSpaceDE w:val="0"/>
              <w:autoSpaceDN w:val="0"/>
              <w:adjustRightInd w:val="0"/>
              <w:spacing w:line="320" w:lineRule="atLeast"/>
              <w:ind w:left="60" w:right="60"/>
              <w:jc w:val="right"/>
              <w:rPr>
                <w:rFonts w:ascii="Times New Roman" w:eastAsia="Calibri" w:hAnsi="Times New Roman" w:cs="Times New Roman"/>
                <w:color w:val="000000"/>
                <w:sz w:val="24"/>
                <w:szCs w:val="28"/>
              </w:rPr>
            </w:pPr>
            <w:r w:rsidRPr="009A0FF0">
              <w:rPr>
                <w:rFonts w:ascii="Times New Roman" w:eastAsiaTheme="minorHAnsi" w:hAnsi="Times New Roman" w:cs="Times New Roman"/>
                <w:color w:val="000000"/>
                <w:sz w:val="24"/>
                <w:szCs w:val="24"/>
                <w:lang w:val="en-US" w:eastAsia="en-US"/>
              </w:rPr>
              <w:t>7</w:t>
            </w:r>
          </w:p>
        </w:tc>
        <w:tc>
          <w:tcPr>
            <w:tcW w:w="2874" w:type="dxa"/>
            <w:vAlign w:val="center"/>
          </w:tcPr>
          <w:p w14:paraId="729F9717" w14:textId="1A0D71E9" w:rsidR="0043616B" w:rsidRPr="009A0FF0" w:rsidRDefault="0043616B" w:rsidP="0043616B">
            <w:pPr>
              <w:widowControl w:val="0"/>
              <w:autoSpaceDE w:val="0"/>
              <w:autoSpaceDN w:val="0"/>
              <w:adjustRightInd w:val="0"/>
              <w:spacing w:line="320" w:lineRule="atLeast"/>
              <w:ind w:left="60" w:right="60"/>
              <w:jc w:val="right"/>
              <w:rPr>
                <w:rFonts w:ascii="Times New Roman" w:eastAsia="Calibri" w:hAnsi="Times New Roman" w:cs="Times New Roman"/>
                <w:color w:val="000000"/>
                <w:sz w:val="24"/>
                <w:szCs w:val="28"/>
                <w:lang w:val="en-US"/>
              </w:rPr>
            </w:pPr>
            <w:r w:rsidRPr="009A0FF0">
              <w:rPr>
                <w:rFonts w:ascii="Times New Roman" w:eastAsiaTheme="minorHAnsi" w:hAnsi="Times New Roman" w:cs="Times New Roman"/>
                <w:color w:val="000000"/>
                <w:sz w:val="24"/>
                <w:szCs w:val="24"/>
                <w:lang w:val="en-US" w:eastAsia="en-US"/>
              </w:rPr>
              <w:t>36,8</w:t>
            </w:r>
          </w:p>
        </w:tc>
      </w:tr>
      <w:tr w:rsidR="0043616B" w:rsidRPr="00871408" w14:paraId="2EBD4B34" w14:textId="77777777" w:rsidTr="00F74581">
        <w:tc>
          <w:tcPr>
            <w:tcW w:w="1461" w:type="dxa"/>
            <w:gridSpan w:val="2"/>
            <w:vMerge/>
          </w:tcPr>
          <w:p w14:paraId="5B2F3FF0" w14:textId="77777777" w:rsidR="0043616B" w:rsidRPr="009A0FF0" w:rsidRDefault="0043616B" w:rsidP="0043616B">
            <w:pPr>
              <w:widowControl w:val="0"/>
              <w:autoSpaceDE w:val="0"/>
              <w:autoSpaceDN w:val="0"/>
              <w:adjustRightInd w:val="0"/>
              <w:rPr>
                <w:rFonts w:ascii="Times New Roman" w:eastAsia="Calibri" w:hAnsi="Times New Roman" w:cs="Times New Roman"/>
                <w:sz w:val="24"/>
                <w:szCs w:val="28"/>
              </w:rPr>
            </w:pPr>
          </w:p>
        </w:tc>
        <w:tc>
          <w:tcPr>
            <w:tcW w:w="2382" w:type="dxa"/>
            <w:gridSpan w:val="2"/>
          </w:tcPr>
          <w:p w14:paraId="3EB4BB38" w14:textId="77777777" w:rsidR="0043616B" w:rsidRPr="009A0FF0" w:rsidRDefault="0043616B" w:rsidP="0043616B">
            <w:pPr>
              <w:widowControl w:val="0"/>
              <w:autoSpaceDE w:val="0"/>
              <w:autoSpaceDN w:val="0"/>
              <w:adjustRightInd w:val="0"/>
              <w:rPr>
                <w:rFonts w:ascii="Times New Roman" w:eastAsia="Calibri" w:hAnsi="Times New Roman" w:cs="Times New Roman"/>
                <w:sz w:val="24"/>
                <w:szCs w:val="28"/>
              </w:rPr>
            </w:pPr>
            <w:r w:rsidRPr="009A0FF0">
              <w:rPr>
                <w:rFonts w:ascii="Times New Roman" w:eastAsia="Calibri" w:hAnsi="Times New Roman" w:cs="Times New Roman"/>
                <w:sz w:val="24"/>
                <w:szCs w:val="28"/>
              </w:rPr>
              <w:t>Сфера обслуживания</w:t>
            </w:r>
          </w:p>
        </w:tc>
        <w:tc>
          <w:tcPr>
            <w:tcW w:w="2854" w:type="dxa"/>
            <w:gridSpan w:val="2"/>
            <w:vAlign w:val="center"/>
          </w:tcPr>
          <w:p w14:paraId="367F35CD" w14:textId="054DD8C2" w:rsidR="0043616B" w:rsidRPr="009A0FF0" w:rsidRDefault="0043616B" w:rsidP="0043616B">
            <w:pPr>
              <w:widowControl w:val="0"/>
              <w:autoSpaceDE w:val="0"/>
              <w:autoSpaceDN w:val="0"/>
              <w:adjustRightInd w:val="0"/>
              <w:spacing w:line="320" w:lineRule="atLeast"/>
              <w:ind w:left="60" w:right="60"/>
              <w:jc w:val="right"/>
              <w:rPr>
                <w:rFonts w:ascii="Times New Roman" w:eastAsia="Calibri" w:hAnsi="Times New Roman" w:cs="Times New Roman"/>
                <w:color w:val="000000"/>
                <w:sz w:val="24"/>
                <w:szCs w:val="28"/>
                <w:lang w:val="en-US"/>
              </w:rPr>
            </w:pPr>
            <w:r w:rsidRPr="009A0FF0">
              <w:rPr>
                <w:rFonts w:ascii="Times New Roman" w:eastAsiaTheme="minorHAnsi" w:hAnsi="Times New Roman" w:cs="Times New Roman"/>
                <w:color w:val="000000"/>
                <w:sz w:val="24"/>
                <w:szCs w:val="24"/>
                <w:lang w:val="en-US" w:eastAsia="en-US"/>
              </w:rPr>
              <w:t>3</w:t>
            </w:r>
          </w:p>
        </w:tc>
        <w:tc>
          <w:tcPr>
            <w:tcW w:w="2874" w:type="dxa"/>
            <w:vAlign w:val="center"/>
          </w:tcPr>
          <w:p w14:paraId="493FC6E0" w14:textId="404A8DB7" w:rsidR="0043616B" w:rsidRPr="009A0FF0" w:rsidRDefault="0043616B" w:rsidP="0043616B">
            <w:pPr>
              <w:widowControl w:val="0"/>
              <w:autoSpaceDE w:val="0"/>
              <w:autoSpaceDN w:val="0"/>
              <w:adjustRightInd w:val="0"/>
              <w:spacing w:line="320" w:lineRule="atLeast"/>
              <w:ind w:left="60" w:right="60"/>
              <w:jc w:val="right"/>
              <w:rPr>
                <w:rFonts w:ascii="Times New Roman" w:eastAsia="Calibri" w:hAnsi="Times New Roman" w:cs="Times New Roman"/>
                <w:color w:val="000000"/>
                <w:sz w:val="24"/>
                <w:szCs w:val="28"/>
                <w:lang w:val="en-US"/>
              </w:rPr>
            </w:pPr>
            <w:r w:rsidRPr="009A0FF0">
              <w:rPr>
                <w:rFonts w:ascii="Times New Roman" w:eastAsiaTheme="minorHAnsi" w:hAnsi="Times New Roman" w:cs="Times New Roman"/>
                <w:color w:val="000000"/>
                <w:sz w:val="24"/>
                <w:szCs w:val="24"/>
                <w:lang w:val="en-US" w:eastAsia="en-US"/>
              </w:rPr>
              <w:t>15,8</w:t>
            </w:r>
          </w:p>
        </w:tc>
      </w:tr>
      <w:tr w:rsidR="0043616B" w:rsidRPr="00871408" w14:paraId="67DB116B" w14:textId="77777777" w:rsidTr="00F74581">
        <w:tc>
          <w:tcPr>
            <w:tcW w:w="1461" w:type="dxa"/>
            <w:gridSpan w:val="2"/>
            <w:vMerge/>
          </w:tcPr>
          <w:p w14:paraId="2EFADCD6" w14:textId="77777777" w:rsidR="0043616B" w:rsidRPr="009A0FF0" w:rsidRDefault="0043616B" w:rsidP="0043616B">
            <w:pPr>
              <w:widowControl w:val="0"/>
              <w:autoSpaceDE w:val="0"/>
              <w:autoSpaceDN w:val="0"/>
              <w:adjustRightInd w:val="0"/>
              <w:rPr>
                <w:rFonts w:ascii="Times New Roman" w:eastAsia="Calibri" w:hAnsi="Times New Roman" w:cs="Times New Roman"/>
                <w:sz w:val="24"/>
                <w:szCs w:val="28"/>
              </w:rPr>
            </w:pPr>
          </w:p>
        </w:tc>
        <w:tc>
          <w:tcPr>
            <w:tcW w:w="2382" w:type="dxa"/>
            <w:gridSpan w:val="2"/>
          </w:tcPr>
          <w:p w14:paraId="68F6DA80" w14:textId="77777777" w:rsidR="0043616B" w:rsidRPr="009A0FF0" w:rsidRDefault="0043616B" w:rsidP="0043616B">
            <w:pPr>
              <w:widowControl w:val="0"/>
              <w:autoSpaceDE w:val="0"/>
              <w:autoSpaceDN w:val="0"/>
              <w:adjustRightInd w:val="0"/>
              <w:rPr>
                <w:rFonts w:ascii="Times New Roman" w:eastAsia="Calibri" w:hAnsi="Times New Roman" w:cs="Times New Roman"/>
                <w:sz w:val="24"/>
                <w:szCs w:val="28"/>
              </w:rPr>
            </w:pPr>
            <w:r w:rsidRPr="009A0FF0">
              <w:rPr>
                <w:rFonts w:ascii="Times New Roman" w:eastAsia="Calibri" w:hAnsi="Times New Roman" w:cs="Times New Roman"/>
                <w:sz w:val="24"/>
                <w:szCs w:val="28"/>
              </w:rPr>
              <w:t>Няня</w:t>
            </w:r>
          </w:p>
        </w:tc>
        <w:tc>
          <w:tcPr>
            <w:tcW w:w="2854" w:type="dxa"/>
            <w:gridSpan w:val="2"/>
            <w:vAlign w:val="center"/>
          </w:tcPr>
          <w:p w14:paraId="61295BC1" w14:textId="791CA542" w:rsidR="0043616B" w:rsidRPr="009A0FF0" w:rsidRDefault="0043616B" w:rsidP="0043616B">
            <w:pPr>
              <w:widowControl w:val="0"/>
              <w:autoSpaceDE w:val="0"/>
              <w:autoSpaceDN w:val="0"/>
              <w:adjustRightInd w:val="0"/>
              <w:spacing w:line="320" w:lineRule="atLeast"/>
              <w:ind w:left="60" w:right="60"/>
              <w:jc w:val="right"/>
              <w:rPr>
                <w:rFonts w:ascii="Times New Roman" w:eastAsia="Calibri" w:hAnsi="Times New Roman" w:cs="Times New Roman"/>
                <w:color w:val="000000"/>
                <w:sz w:val="24"/>
                <w:szCs w:val="28"/>
                <w:lang w:val="en-US"/>
              </w:rPr>
            </w:pPr>
            <w:r w:rsidRPr="009A0FF0">
              <w:rPr>
                <w:rFonts w:ascii="Times New Roman" w:eastAsiaTheme="minorHAnsi" w:hAnsi="Times New Roman" w:cs="Times New Roman"/>
                <w:color w:val="000000"/>
                <w:sz w:val="24"/>
                <w:szCs w:val="24"/>
                <w:lang w:val="en-US" w:eastAsia="en-US"/>
              </w:rPr>
              <w:t>2</w:t>
            </w:r>
          </w:p>
        </w:tc>
        <w:tc>
          <w:tcPr>
            <w:tcW w:w="2874" w:type="dxa"/>
            <w:vAlign w:val="center"/>
          </w:tcPr>
          <w:p w14:paraId="0AB1F39A" w14:textId="28563A45" w:rsidR="0043616B" w:rsidRPr="009A0FF0" w:rsidRDefault="0043616B" w:rsidP="0043616B">
            <w:pPr>
              <w:widowControl w:val="0"/>
              <w:autoSpaceDE w:val="0"/>
              <w:autoSpaceDN w:val="0"/>
              <w:adjustRightInd w:val="0"/>
              <w:spacing w:line="320" w:lineRule="atLeast"/>
              <w:ind w:left="60" w:right="60"/>
              <w:jc w:val="right"/>
              <w:rPr>
                <w:rFonts w:ascii="Times New Roman" w:eastAsia="Calibri" w:hAnsi="Times New Roman" w:cs="Times New Roman"/>
                <w:color w:val="000000"/>
                <w:sz w:val="24"/>
                <w:szCs w:val="28"/>
                <w:lang w:val="en-US"/>
              </w:rPr>
            </w:pPr>
            <w:r w:rsidRPr="009A0FF0">
              <w:rPr>
                <w:rFonts w:ascii="Times New Roman" w:eastAsiaTheme="minorHAnsi" w:hAnsi="Times New Roman" w:cs="Times New Roman"/>
                <w:color w:val="000000"/>
                <w:sz w:val="24"/>
                <w:szCs w:val="24"/>
                <w:lang w:val="en-US" w:eastAsia="en-US"/>
              </w:rPr>
              <w:t>10,5</w:t>
            </w:r>
          </w:p>
        </w:tc>
      </w:tr>
      <w:tr w:rsidR="0043616B" w:rsidRPr="00871408" w14:paraId="6B221352" w14:textId="77777777" w:rsidTr="00F74581">
        <w:tc>
          <w:tcPr>
            <w:tcW w:w="1461" w:type="dxa"/>
            <w:gridSpan w:val="2"/>
            <w:vMerge/>
          </w:tcPr>
          <w:p w14:paraId="5A3811BB" w14:textId="77777777" w:rsidR="0043616B" w:rsidRPr="009A0FF0" w:rsidRDefault="0043616B" w:rsidP="0043616B">
            <w:pPr>
              <w:widowControl w:val="0"/>
              <w:autoSpaceDE w:val="0"/>
              <w:autoSpaceDN w:val="0"/>
              <w:adjustRightInd w:val="0"/>
              <w:rPr>
                <w:rFonts w:ascii="Times New Roman" w:eastAsia="Calibri" w:hAnsi="Times New Roman" w:cs="Times New Roman"/>
                <w:sz w:val="24"/>
                <w:szCs w:val="28"/>
              </w:rPr>
            </w:pPr>
          </w:p>
        </w:tc>
        <w:tc>
          <w:tcPr>
            <w:tcW w:w="2382" w:type="dxa"/>
            <w:gridSpan w:val="2"/>
          </w:tcPr>
          <w:p w14:paraId="340D274C" w14:textId="77777777" w:rsidR="0043616B" w:rsidRPr="009A0FF0" w:rsidRDefault="0043616B" w:rsidP="0043616B">
            <w:pPr>
              <w:widowControl w:val="0"/>
              <w:autoSpaceDE w:val="0"/>
              <w:autoSpaceDN w:val="0"/>
              <w:adjustRightInd w:val="0"/>
              <w:rPr>
                <w:rFonts w:ascii="Times New Roman" w:eastAsia="Calibri" w:hAnsi="Times New Roman" w:cs="Times New Roman"/>
                <w:sz w:val="24"/>
                <w:szCs w:val="28"/>
              </w:rPr>
            </w:pPr>
            <w:proofErr w:type="spellStart"/>
            <w:r w:rsidRPr="009A0FF0">
              <w:rPr>
                <w:rFonts w:ascii="Times New Roman" w:eastAsia="Calibri" w:hAnsi="Times New Roman" w:cs="Times New Roman"/>
                <w:sz w:val="24"/>
                <w:szCs w:val="28"/>
              </w:rPr>
              <w:t>Бугалтер</w:t>
            </w:r>
            <w:proofErr w:type="spellEnd"/>
          </w:p>
        </w:tc>
        <w:tc>
          <w:tcPr>
            <w:tcW w:w="2854" w:type="dxa"/>
            <w:gridSpan w:val="2"/>
            <w:vAlign w:val="center"/>
          </w:tcPr>
          <w:p w14:paraId="77A96BD1" w14:textId="31897BFA" w:rsidR="0043616B" w:rsidRPr="009A0FF0" w:rsidRDefault="0043616B" w:rsidP="0043616B">
            <w:pPr>
              <w:widowControl w:val="0"/>
              <w:autoSpaceDE w:val="0"/>
              <w:autoSpaceDN w:val="0"/>
              <w:adjustRightInd w:val="0"/>
              <w:spacing w:line="320" w:lineRule="atLeast"/>
              <w:ind w:left="60" w:right="60"/>
              <w:jc w:val="right"/>
              <w:rPr>
                <w:rFonts w:ascii="Times New Roman" w:eastAsia="Calibri" w:hAnsi="Times New Roman" w:cs="Times New Roman"/>
                <w:color w:val="000000"/>
                <w:sz w:val="24"/>
                <w:szCs w:val="28"/>
                <w:lang w:val="en-US"/>
              </w:rPr>
            </w:pPr>
            <w:r w:rsidRPr="009A0FF0">
              <w:rPr>
                <w:rFonts w:ascii="Times New Roman" w:eastAsiaTheme="minorHAnsi" w:hAnsi="Times New Roman" w:cs="Times New Roman"/>
                <w:color w:val="000000"/>
                <w:sz w:val="24"/>
                <w:szCs w:val="24"/>
                <w:lang w:val="en-US" w:eastAsia="en-US"/>
              </w:rPr>
              <w:t>1</w:t>
            </w:r>
          </w:p>
        </w:tc>
        <w:tc>
          <w:tcPr>
            <w:tcW w:w="2874" w:type="dxa"/>
            <w:vAlign w:val="center"/>
          </w:tcPr>
          <w:p w14:paraId="399A2FA1" w14:textId="78FD6C9B" w:rsidR="0043616B" w:rsidRPr="009A0FF0" w:rsidRDefault="0043616B" w:rsidP="0043616B">
            <w:pPr>
              <w:widowControl w:val="0"/>
              <w:autoSpaceDE w:val="0"/>
              <w:autoSpaceDN w:val="0"/>
              <w:adjustRightInd w:val="0"/>
              <w:spacing w:line="320" w:lineRule="atLeast"/>
              <w:ind w:left="60" w:right="60"/>
              <w:jc w:val="right"/>
              <w:rPr>
                <w:rFonts w:ascii="Times New Roman" w:eastAsia="Calibri" w:hAnsi="Times New Roman" w:cs="Times New Roman"/>
                <w:color w:val="000000"/>
                <w:sz w:val="24"/>
                <w:szCs w:val="28"/>
                <w:lang w:val="en-US"/>
              </w:rPr>
            </w:pPr>
            <w:r w:rsidRPr="009A0FF0">
              <w:rPr>
                <w:rFonts w:ascii="Times New Roman" w:eastAsiaTheme="minorHAnsi" w:hAnsi="Times New Roman" w:cs="Times New Roman"/>
                <w:color w:val="000000"/>
                <w:sz w:val="24"/>
                <w:szCs w:val="24"/>
                <w:lang w:val="en-US" w:eastAsia="en-US"/>
              </w:rPr>
              <w:t>5,3</w:t>
            </w:r>
          </w:p>
        </w:tc>
      </w:tr>
      <w:tr w:rsidR="0043616B" w:rsidRPr="00871408" w14:paraId="175184C5" w14:textId="77777777" w:rsidTr="00F74581">
        <w:tc>
          <w:tcPr>
            <w:tcW w:w="1461" w:type="dxa"/>
            <w:gridSpan w:val="2"/>
            <w:vMerge/>
          </w:tcPr>
          <w:p w14:paraId="154C16D8" w14:textId="77777777" w:rsidR="0043616B" w:rsidRPr="009A0FF0" w:rsidRDefault="0043616B" w:rsidP="0043616B">
            <w:pPr>
              <w:widowControl w:val="0"/>
              <w:autoSpaceDE w:val="0"/>
              <w:autoSpaceDN w:val="0"/>
              <w:adjustRightInd w:val="0"/>
              <w:rPr>
                <w:rFonts w:ascii="Times New Roman" w:eastAsia="Calibri" w:hAnsi="Times New Roman" w:cs="Times New Roman"/>
                <w:sz w:val="24"/>
                <w:szCs w:val="28"/>
              </w:rPr>
            </w:pPr>
          </w:p>
        </w:tc>
        <w:tc>
          <w:tcPr>
            <w:tcW w:w="2382" w:type="dxa"/>
            <w:gridSpan w:val="2"/>
          </w:tcPr>
          <w:p w14:paraId="23151F3B" w14:textId="77777777" w:rsidR="0043616B" w:rsidRPr="009A0FF0" w:rsidRDefault="0043616B" w:rsidP="0043616B">
            <w:pPr>
              <w:widowControl w:val="0"/>
              <w:autoSpaceDE w:val="0"/>
              <w:autoSpaceDN w:val="0"/>
              <w:adjustRightInd w:val="0"/>
              <w:rPr>
                <w:rFonts w:ascii="Times New Roman" w:eastAsia="Calibri" w:hAnsi="Times New Roman" w:cs="Times New Roman"/>
                <w:sz w:val="24"/>
                <w:szCs w:val="28"/>
              </w:rPr>
            </w:pPr>
            <w:r w:rsidRPr="009A0FF0">
              <w:rPr>
                <w:rFonts w:ascii="Times New Roman" w:eastAsia="Calibri" w:hAnsi="Times New Roman" w:cs="Times New Roman"/>
                <w:sz w:val="24"/>
                <w:szCs w:val="28"/>
              </w:rPr>
              <w:t>Водитель</w:t>
            </w:r>
          </w:p>
        </w:tc>
        <w:tc>
          <w:tcPr>
            <w:tcW w:w="2854" w:type="dxa"/>
            <w:gridSpan w:val="2"/>
            <w:vAlign w:val="center"/>
          </w:tcPr>
          <w:p w14:paraId="7C5BEE33" w14:textId="1B984464" w:rsidR="0043616B" w:rsidRPr="009A0FF0" w:rsidRDefault="0043616B" w:rsidP="0043616B">
            <w:pPr>
              <w:widowControl w:val="0"/>
              <w:autoSpaceDE w:val="0"/>
              <w:autoSpaceDN w:val="0"/>
              <w:adjustRightInd w:val="0"/>
              <w:spacing w:line="320" w:lineRule="atLeast"/>
              <w:ind w:left="60" w:right="60"/>
              <w:jc w:val="right"/>
              <w:rPr>
                <w:rFonts w:ascii="Times New Roman" w:eastAsia="Calibri" w:hAnsi="Times New Roman" w:cs="Times New Roman"/>
                <w:color w:val="000000"/>
                <w:sz w:val="24"/>
                <w:szCs w:val="28"/>
                <w:lang w:val="en-US"/>
              </w:rPr>
            </w:pPr>
            <w:r w:rsidRPr="009A0FF0">
              <w:rPr>
                <w:rFonts w:ascii="Times New Roman" w:eastAsiaTheme="minorHAnsi" w:hAnsi="Times New Roman" w:cs="Times New Roman"/>
                <w:color w:val="000000"/>
                <w:sz w:val="24"/>
                <w:szCs w:val="24"/>
                <w:lang w:val="en-US" w:eastAsia="en-US"/>
              </w:rPr>
              <w:t>1</w:t>
            </w:r>
          </w:p>
        </w:tc>
        <w:tc>
          <w:tcPr>
            <w:tcW w:w="2874" w:type="dxa"/>
            <w:vAlign w:val="center"/>
          </w:tcPr>
          <w:p w14:paraId="6DCE1D93" w14:textId="7FFADB08" w:rsidR="0043616B" w:rsidRPr="009A0FF0" w:rsidRDefault="0043616B" w:rsidP="0043616B">
            <w:pPr>
              <w:widowControl w:val="0"/>
              <w:autoSpaceDE w:val="0"/>
              <w:autoSpaceDN w:val="0"/>
              <w:adjustRightInd w:val="0"/>
              <w:spacing w:line="320" w:lineRule="atLeast"/>
              <w:ind w:left="60" w:right="60"/>
              <w:jc w:val="right"/>
              <w:rPr>
                <w:rFonts w:ascii="Times New Roman" w:eastAsia="Calibri" w:hAnsi="Times New Roman" w:cs="Times New Roman"/>
                <w:color w:val="000000"/>
                <w:sz w:val="24"/>
                <w:szCs w:val="28"/>
                <w:lang w:val="en-US"/>
              </w:rPr>
            </w:pPr>
            <w:r w:rsidRPr="009A0FF0">
              <w:rPr>
                <w:rFonts w:ascii="Times New Roman" w:eastAsiaTheme="minorHAnsi" w:hAnsi="Times New Roman" w:cs="Times New Roman"/>
                <w:color w:val="000000"/>
                <w:sz w:val="24"/>
                <w:szCs w:val="24"/>
                <w:lang w:val="en-US" w:eastAsia="en-US"/>
              </w:rPr>
              <w:t>5,3</w:t>
            </w:r>
          </w:p>
        </w:tc>
      </w:tr>
      <w:tr w:rsidR="0043616B" w:rsidRPr="00871408" w14:paraId="55EE34A7" w14:textId="77777777" w:rsidTr="00F74581">
        <w:tc>
          <w:tcPr>
            <w:tcW w:w="1461" w:type="dxa"/>
            <w:gridSpan w:val="2"/>
            <w:vMerge/>
          </w:tcPr>
          <w:p w14:paraId="2D5F307E" w14:textId="77777777" w:rsidR="0043616B" w:rsidRPr="009A0FF0" w:rsidRDefault="0043616B" w:rsidP="0043616B">
            <w:pPr>
              <w:widowControl w:val="0"/>
              <w:autoSpaceDE w:val="0"/>
              <w:autoSpaceDN w:val="0"/>
              <w:adjustRightInd w:val="0"/>
              <w:rPr>
                <w:rFonts w:ascii="Times New Roman" w:eastAsia="Calibri" w:hAnsi="Times New Roman" w:cs="Times New Roman"/>
                <w:sz w:val="24"/>
                <w:szCs w:val="28"/>
              </w:rPr>
            </w:pPr>
          </w:p>
        </w:tc>
        <w:tc>
          <w:tcPr>
            <w:tcW w:w="2382" w:type="dxa"/>
            <w:gridSpan w:val="2"/>
          </w:tcPr>
          <w:p w14:paraId="37D40AB8" w14:textId="2950CAA4" w:rsidR="0043616B" w:rsidRPr="009A0FF0" w:rsidRDefault="00901C26" w:rsidP="0043616B">
            <w:pPr>
              <w:widowControl w:val="0"/>
              <w:autoSpaceDE w:val="0"/>
              <w:autoSpaceDN w:val="0"/>
              <w:adjustRightInd w:val="0"/>
              <w:rPr>
                <w:rFonts w:ascii="Times New Roman" w:eastAsia="Calibri" w:hAnsi="Times New Roman" w:cs="Times New Roman"/>
                <w:sz w:val="24"/>
                <w:szCs w:val="28"/>
              </w:rPr>
            </w:pPr>
            <w:r w:rsidRPr="009A0FF0">
              <w:rPr>
                <w:rFonts w:ascii="Times New Roman" w:eastAsia="Calibri" w:hAnsi="Times New Roman" w:cs="Times New Roman"/>
                <w:sz w:val="24"/>
                <w:szCs w:val="28"/>
              </w:rPr>
              <w:t>Мед. с</w:t>
            </w:r>
            <w:r w:rsidR="0043616B" w:rsidRPr="009A0FF0">
              <w:rPr>
                <w:rFonts w:ascii="Times New Roman" w:eastAsia="Calibri" w:hAnsi="Times New Roman" w:cs="Times New Roman"/>
                <w:sz w:val="24"/>
                <w:szCs w:val="28"/>
              </w:rPr>
              <w:t>екретарь, Медсестра</w:t>
            </w:r>
          </w:p>
        </w:tc>
        <w:tc>
          <w:tcPr>
            <w:tcW w:w="2854" w:type="dxa"/>
            <w:gridSpan w:val="2"/>
            <w:vAlign w:val="center"/>
          </w:tcPr>
          <w:p w14:paraId="5CAC107B" w14:textId="63E9BC7F" w:rsidR="0043616B" w:rsidRPr="009A0FF0" w:rsidRDefault="0043616B" w:rsidP="0043616B">
            <w:pPr>
              <w:widowControl w:val="0"/>
              <w:autoSpaceDE w:val="0"/>
              <w:autoSpaceDN w:val="0"/>
              <w:adjustRightInd w:val="0"/>
              <w:spacing w:line="320" w:lineRule="atLeast"/>
              <w:ind w:left="60" w:right="60"/>
              <w:jc w:val="right"/>
              <w:rPr>
                <w:rFonts w:ascii="Times New Roman" w:eastAsia="Calibri" w:hAnsi="Times New Roman" w:cs="Times New Roman"/>
                <w:color w:val="000000"/>
                <w:sz w:val="24"/>
                <w:szCs w:val="28"/>
              </w:rPr>
            </w:pPr>
            <w:r w:rsidRPr="009A0FF0">
              <w:rPr>
                <w:rFonts w:ascii="Times New Roman" w:eastAsiaTheme="minorHAnsi" w:hAnsi="Times New Roman" w:cs="Times New Roman"/>
                <w:color w:val="000000"/>
                <w:sz w:val="24"/>
                <w:szCs w:val="24"/>
                <w:lang w:val="en-US" w:eastAsia="en-US"/>
              </w:rPr>
              <w:t>2</w:t>
            </w:r>
          </w:p>
        </w:tc>
        <w:tc>
          <w:tcPr>
            <w:tcW w:w="2874" w:type="dxa"/>
            <w:vAlign w:val="center"/>
          </w:tcPr>
          <w:p w14:paraId="50011E24" w14:textId="1DA1B2D1" w:rsidR="0043616B" w:rsidRPr="009A0FF0" w:rsidRDefault="0043616B" w:rsidP="0043616B">
            <w:pPr>
              <w:widowControl w:val="0"/>
              <w:autoSpaceDE w:val="0"/>
              <w:autoSpaceDN w:val="0"/>
              <w:adjustRightInd w:val="0"/>
              <w:spacing w:line="320" w:lineRule="atLeast"/>
              <w:ind w:left="60" w:right="60"/>
              <w:jc w:val="right"/>
              <w:rPr>
                <w:rFonts w:ascii="Times New Roman" w:eastAsia="Calibri" w:hAnsi="Times New Roman" w:cs="Times New Roman"/>
                <w:color w:val="000000"/>
                <w:sz w:val="24"/>
                <w:szCs w:val="28"/>
              </w:rPr>
            </w:pPr>
            <w:r w:rsidRPr="009A0FF0">
              <w:rPr>
                <w:rFonts w:ascii="Times New Roman" w:eastAsiaTheme="minorHAnsi" w:hAnsi="Times New Roman" w:cs="Times New Roman"/>
                <w:color w:val="000000"/>
                <w:sz w:val="24"/>
                <w:szCs w:val="24"/>
                <w:lang w:val="en-US" w:eastAsia="en-US"/>
              </w:rPr>
              <w:t>10,5</w:t>
            </w:r>
          </w:p>
        </w:tc>
      </w:tr>
      <w:tr w:rsidR="0043616B" w:rsidRPr="00871408" w14:paraId="748D98EA" w14:textId="77777777" w:rsidTr="00F74581">
        <w:tc>
          <w:tcPr>
            <w:tcW w:w="1461" w:type="dxa"/>
            <w:gridSpan w:val="2"/>
            <w:vMerge/>
          </w:tcPr>
          <w:p w14:paraId="2E66C1E3" w14:textId="77777777" w:rsidR="0043616B" w:rsidRPr="009A0FF0" w:rsidRDefault="0043616B" w:rsidP="0043616B">
            <w:pPr>
              <w:widowControl w:val="0"/>
              <w:autoSpaceDE w:val="0"/>
              <w:autoSpaceDN w:val="0"/>
              <w:adjustRightInd w:val="0"/>
              <w:rPr>
                <w:rFonts w:ascii="Times New Roman" w:eastAsia="Calibri" w:hAnsi="Times New Roman" w:cs="Times New Roman"/>
                <w:sz w:val="24"/>
                <w:szCs w:val="28"/>
              </w:rPr>
            </w:pPr>
          </w:p>
        </w:tc>
        <w:tc>
          <w:tcPr>
            <w:tcW w:w="2382" w:type="dxa"/>
            <w:gridSpan w:val="2"/>
          </w:tcPr>
          <w:p w14:paraId="3728E56D" w14:textId="7E633230" w:rsidR="0043616B" w:rsidRPr="009A0FF0" w:rsidRDefault="0043616B" w:rsidP="0043616B">
            <w:pPr>
              <w:widowControl w:val="0"/>
              <w:autoSpaceDE w:val="0"/>
              <w:autoSpaceDN w:val="0"/>
              <w:adjustRightInd w:val="0"/>
              <w:rPr>
                <w:rFonts w:ascii="Times New Roman" w:eastAsia="Calibri" w:hAnsi="Times New Roman" w:cs="Times New Roman"/>
                <w:sz w:val="24"/>
                <w:szCs w:val="28"/>
              </w:rPr>
            </w:pPr>
            <w:r w:rsidRPr="009A0FF0">
              <w:rPr>
                <w:rFonts w:ascii="Times New Roman" w:eastAsia="Calibri" w:hAnsi="Times New Roman" w:cs="Times New Roman"/>
                <w:sz w:val="24"/>
                <w:szCs w:val="28"/>
              </w:rPr>
              <w:t>Преподаватель</w:t>
            </w:r>
            <w:r w:rsidR="00901C26" w:rsidRPr="009A0FF0">
              <w:rPr>
                <w:rFonts w:ascii="Times New Roman" w:eastAsia="Calibri" w:hAnsi="Times New Roman" w:cs="Times New Roman"/>
                <w:sz w:val="24"/>
                <w:szCs w:val="28"/>
              </w:rPr>
              <w:t>, наставник детей с аутизмом</w:t>
            </w:r>
          </w:p>
        </w:tc>
        <w:tc>
          <w:tcPr>
            <w:tcW w:w="2854" w:type="dxa"/>
            <w:gridSpan w:val="2"/>
            <w:vAlign w:val="center"/>
          </w:tcPr>
          <w:p w14:paraId="36F656C6" w14:textId="337F9781" w:rsidR="0043616B" w:rsidRPr="009A0FF0" w:rsidRDefault="00901C26" w:rsidP="0043616B">
            <w:pPr>
              <w:widowControl w:val="0"/>
              <w:autoSpaceDE w:val="0"/>
              <w:autoSpaceDN w:val="0"/>
              <w:adjustRightInd w:val="0"/>
              <w:spacing w:line="320" w:lineRule="atLeast"/>
              <w:ind w:left="60" w:right="60"/>
              <w:jc w:val="right"/>
              <w:rPr>
                <w:rFonts w:ascii="Times New Roman" w:eastAsia="Calibri" w:hAnsi="Times New Roman" w:cs="Times New Roman"/>
                <w:color w:val="000000"/>
                <w:sz w:val="24"/>
                <w:szCs w:val="28"/>
              </w:rPr>
            </w:pPr>
            <w:r w:rsidRPr="009A0FF0">
              <w:rPr>
                <w:rFonts w:ascii="Times New Roman" w:eastAsiaTheme="minorHAnsi" w:hAnsi="Times New Roman" w:cs="Times New Roman"/>
                <w:color w:val="000000"/>
                <w:sz w:val="24"/>
                <w:szCs w:val="24"/>
                <w:lang w:val="en-US" w:eastAsia="en-US"/>
              </w:rPr>
              <w:t>3</w:t>
            </w:r>
          </w:p>
        </w:tc>
        <w:tc>
          <w:tcPr>
            <w:tcW w:w="2874" w:type="dxa"/>
            <w:vAlign w:val="center"/>
          </w:tcPr>
          <w:p w14:paraId="236BAB0B" w14:textId="2943FCA7" w:rsidR="0043616B" w:rsidRPr="009A0FF0" w:rsidRDefault="0043616B" w:rsidP="0043616B">
            <w:pPr>
              <w:widowControl w:val="0"/>
              <w:autoSpaceDE w:val="0"/>
              <w:autoSpaceDN w:val="0"/>
              <w:adjustRightInd w:val="0"/>
              <w:spacing w:line="320" w:lineRule="atLeast"/>
              <w:ind w:left="60" w:right="60"/>
              <w:jc w:val="right"/>
              <w:rPr>
                <w:rFonts w:ascii="Times New Roman" w:eastAsia="Calibri" w:hAnsi="Times New Roman" w:cs="Times New Roman"/>
                <w:color w:val="000000"/>
                <w:sz w:val="24"/>
                <w:szCs w:val="28"/>
              </w:rPr>
            </w:pPr>
            <w:r w:rsidRPr="009A0FF0">
              <w:rPr>
                <w:rFonts w:ascii="Times New Roman" w:eastAsiaTheme="minorHAnsi" w:hAnsi="Times New Roman" w:cs="Times New Roman"/>
                <w:color w:val="000000"/>
                <w:sz w:val="24"/>
                <w:szCs w:val="24"/>
                <w:lang w:val="en-US" w:eastAsia="en-US"/>
              </w:rPr>
              <w:t>1</w:t>
            </w:r>
            <w:r w:rsidR="00901C26" w:rsidRPr="009A0FF0">
              <w:rPr>
                <w:rFonts w:ascii="Times New Roman" w:eastAsiaTheme="minorHAnsi" w:hAnsi="Times New Roman" w:cs="Times New Roman"/>
                <w:color w:val="000000"/>
                <w:sz w:val="24"/>
                <w:szCs w:val="24"/>
                <w:lang w:val="en-US" w:eastAsia="en-US"/>
              </w:rPr>
              <w:t>5,8</w:t>
            </w:r>
          </w:p>
        </w:tc>
      </w:tr>
      <w:tr w:rsidR="0043616B" w:rsidRPr="00871408" w14:paraId="5DB37DB2" w14:textId="77777777" w:rsidTr="00F74581">
        <w:tc>
          <w:tcPr>
            <w:tcW w:w="1461" w:type="dxa"/>
            <w:gridSpan w:val="2"/>
            <w:vMerge/>
          </w:tcPr>
          <w:p w14:paraId="76020378" w14:textId="77777777" w:rsidR="0043616B" w:rsidRPr="009A0FF0" w:rsidRDefault="0043616B" w:rsidP="0043616B">
            <w:pPr>
              <w:widowControl w:val="0"/>
              <w:autoSpaceDE w:val="0"/>
              <w:autoSpaceDN w:val="0"/>
              <w:adjustRightInd w:val="0"/>
              <w:rPr>
                <w:rFonts w:ascii="Times New Roman" w:eastAsia="Calibri" w:hAnsi="Times New Roman" w:cs="Times New Roman"/>
                <w:sz w:val="24"/>
                <w:szCs w:val="28"/>
              </w:rPr>
            </w:pPr>
          </w:p>
        </w:tc>
        <w:tc>
          <w:tcPr>
            <w:tcW w:w="2382" w:type="dxa"/>
            <w:gridSpan w:val="2"/>
          </w:tcPr>
          <w:p w14:paraId="464BF6B3" w14:textId="071083AF" w:rsidR="0043616B" w:rsidRPr="009A0FF0" w:rsidRDefault="0043616B" w:rsidP="0043616B">
            <w:pPr>
              <w:widowControl w:val="0"/>
              <w:autoSpaceDE w:val="0"/>
              <w:autoSpaceDN w:val="0"/>
              <w:adjustRightInd w:val="0"/>
              <w:rPr>
                <w:rFonts w:ascii="Times New Roman" w:eastAsia="Calibri" w:hAnsi="Times New Roman" w:cs="Times New Roman"/>
                <w:sz w:val="24"/>
                <w:szCs w:val="28"/>
              </w:rPr>
            </w:pPr>
            <w:r w:rsidRPr="009A0FF0">
              <w:rPr>
                <w:rFonts w:ascii="Times New Roman" w:eastAsia="Calibri" w:hAnsi="Times New Roman" w:cs="Times New Roman"/>
                <w:sz w:val="24"/>
                <w:szCs w:val="28"/>
              </w:rPr>
              <w:t>Итого</w:t>
            </w:r>
          </w:p>
        </w:tc>
        <w:tc>
          <w:tcPr>
            <w:tcW w:w="2854" w:type="dxa"/>
            <w:gridSpan w:val="2"/>
            <w:vAlign w:val="center"/>
          </w:tcPr>
          <w:p w14:paraId="6B43FE47" w14:textId="53D4AC35" w:rsidR="0043616B" w:rsidRPr="009A0FF0" w:rsidRDefault="0043616B" w:rsidP="0043616B">
            <w:pPr>
              <w:widowControl w:val="0"/>
              <w:autoSpaceDE w:val="0"/>
              <w:autoSpaceDN w:val="0"/>
              <w:adjustRightInd w:val="0"/>
              <w:spacing w:line="320" w:lineRule="atLeast"/>
              <w:ind w:left="60" w:right="60"/>
              <w:jc w:val="right"/>
              <w:rPr>
                <w:rFonts w:ascii="Times New Roman" w:eastAsia="Calibri" w:hAnsi="Times New Roman" w:cs="Times New Roman"/>
                <w:color w:val="000000"/>
                <w:sz w:val="24"/>
                <w:szCs w:val="28"/>
              </w:rPr>
            </w:pPr>
            <w:r w:rsidRPr="009A0FF0">
              <w:rPr>
                <w:rFonts w:ascii="Times New Roman" w:eastAsiaTheme="minorHAnsi" w:hAnsi="Times New Roman" w:cs="Times New Roman"/>
                <w:color w:val="000000"/>
                <w:sz w:val="24"/>
                <w:szCs w:val="24"/>
                <w:lang w:val="en-US" w:eastAsia="en-US"/>
              </w:rPr>
              <w:t>19</w:t>
            </w:r>
          </w:p>
        </w:tc>
        <w:tc>
          <w:tcPr>
            <w:tcW w:w="2874" w:type="dxa"/>
            <w:vAlign w:val="center"/>
          </w:tcPr>
          <w:p w14:paraId="2A7ECE0C" w14:textId="4D72D3BA" w:rsidR="0043616B" w:rsidRPr="009A0FF0" w:rsidRDefault="0043616B" w:rsidP="0043616B">
            <w:pPr>
              <w:widowControl w:val="0"/>
              <w:autoSpaceDE w:val="0"/>
              <w:autoSpaceDN w:val="0"/>
              <w:adjustRightInd w:val="0"/>
              <w:spacing w:line="320" w:lineRule="atLeast"/>
              <w:ind w:left="60" w:right="60"/>
              <w:jc w:val="right"/>
              <w:rPr>
                <w:rFonts w:ascii="Times New Roman" w:eastAsia="Calibri" w:hAnsi="Times New Roman" w:cs="Times New Roman"/>
                <w:color w:val="000000"/>
                <w:sz w:val="24"/>
                <w:szCs w:val="28"/>
              </w:rPr>
            </w:pPr>
            <w:r w:rsidRPr="009A0FF0">
              <w:rPr>
                <w:rFonts w:ascii="Times New Roman" w:eastAsiaTheme="minorHAnsi" w:hAnsi="Times New Roman" w:cs="Times New Roman"/>
                <w:color w:val="000000"/>
                <w:sz w:val="24"/>
                <w:szCs w:val="24"/>
                <w:lang w:val="en-US" w:eastAsia="en-US"/>
              </w:rPr>
              <w:t>100,0</w:t>
            </w:r>
          </w:p>
        </w:tc>
      </w:tr>
      <w:tr w:rsidR="0043616B" w:rsidRPr="00871408" w14:paraId="7FE296F6" w14:textId="77777777" w:rsidTr="0043616B">
        <w:tc>
          <w:tcPr>
            <w:tcW w:w="1450" w:type="dxa"/>
            <w:vMerge w:val="restart"/>
          </w:tcPr>
          <w:p w14:paraId="773033A1" w14:textId="77777777" w:rsidR="0043616B" w:rsidRPr="009A0FF0" w:rsidRDefault="0043616B" w:rsidP="0043616B">
            <w:pPr>
              <w:widowControl w:val="0"/>
              <w:autoSpaceDE w:val="0"/>
              <w:autoSpaceDN w:val="0"/>
              <w:adjustRightInd w:val="0"/>
              <w:rPr>
                <w:rFonts w:ascii="Times New Roman" w:eastAsia="Calibri" w:hAnsi="Times New Roman" w:cs="Times New Roman"/>
                <w:sz w:val="24"/>
                <w:szCs w:val="28"/>
              </w:rPr>
            </w:pPr>
          </w:p>
          <w:p w14:paraId="0F39939D" w14:textId="77777777" w:rsidR="0043616B" w:rsidRPr="009A0FF0" w:rsidRDefault="0043616B" w:rsidP="0043616B">
            <w:pPr>
              <w:widowControl w:val="0"/>
              <w:autoSpaceDE w:val="0"/>
              <w:autoSpaceDN w:val="0"/>
              <w:adjustRightInd w:val="0"/>
              <w:jc w:val="center"/>
              <w:rPr>
                <w:rFonts w:ascii="Times New Roman" w:eastAsia="Calibri" w:hAnsi="Times New Roman" w:cs="Times New Roman"/>
                <w:bCs/>
                <w:sz w:val="24"/>
                <w:szCs w:val="28"/>
              </w:rPr>
            </w:pPr>
          </w:p>
          <w:p w14:paraId="2EE0A5B5" w14:textId="77777777" w:rsidR="0043616B" w:rsidRPr="009A0FF0" w:rsidRDefault="0043616B" w:rsidP="0043616B">
            <w:pPr>
              <w:widowControl w:val="0"/>
              <w:autoSpaceDE w:val="0"/>
              <w:autoSpaceDN w:val="0"/>
              <w:adjustRightInd w:val="0"/>
              <w:jc w:val="center"/>
              <w:rPr>
                <w:rFonts w:ascii="Times New Roman" w:eastAsia="Calibri" w:hAnsi="Times New Roman" w:cs="Times New Roman"/>
                <w:bCs/>
                <w:sz w:val="24"/>
                <w:szCs w:val="28"/>
              </w:rPr>
            </w:pPr>
            <w:r w:rsidRPr="009A0FF0">
              <w:rPr>
                <w:rFonts w:ascii="Times New Roman" w:eastAsia="Calibri" w:hAnsi="Times New Roman" w:cs="Times New Roman"/>
                <w:bCs/>
                <w:sz w:val="24"/>
                <w:szCs w:val="28"/>
              </w:rPr>
              <w:t>Отцы</w:t>
            </w:r>
          </w:p>
          <w:p w14:paraId="7B41E904" w14:textId="77777777" w:rsidR="0043616B" w:rsidRPr="009A0FF0" w:rsidRDefault="0043616B" w:rsidP="0043616B">
            <w:pPr>
              <w:widowControl w:val="0"/>
              <w:autoSpaceDE w:val="0"/>
              <w:autoSpaceDN w:val="0"/>
              <w:adjustRightInd w:val="0"/>
              <w:jc w:val="center"/>
              <w:rPr>
                <w:rFonts w:ascii="Times New Roman" w:eastAsia="Calibri" w:hAnsi="Times New Roman" w:cs="Times New Roman"/>
                <w:bCs/>
                <w:sz w:val="24"/>
                <w:szCs w:val="28"/>
              </w:rPr>
            </w:pPr>
          </w:p>
        </w:tc>
        <w:tc>
          <w:tcPr>
            <w:tcW w:w="2380" w:type="dxa"/>
            <w:gridSpan w:val="2"/>
          </w:tcPr>
          <w:p w14:paraId="2A953D9C" w14:textId="77777777" w:rsidR="0043616B" w:rsidRPr="009A0FF0" w:rsidRDefault="0043616B" w:rsidP="0043616B">
            <w:pPr>
              <w:widowControl w:val="0"/>
              <w:autoSpaceDE w:val="0"/>
              <w:autoSpaceDN w:val="0"/>
              <w:adjustRightInd w:val="0"/>
              <w:rPr>
                <w:rFonts w:ascii="Times New Roman" w:eastAsia="Calibri" w:hAnsi="Times New Roman" w:cs="Times New Roman"/>
                <w:sz w:val="24"/>
                <w:szCs w:val="28"/>
              </w:rPr>
            </w:pPr>
            <w:r w:rsidRPr="009A0FF0">
              <w:rPr>
                <w:rFonts w:ascii="Times New Roman" w:eastAsia="Calibri" w:hAnsi="Times New Roman" w:cs="Times New Roman"/>
                <w:sz w:val="24"/>
                <w:szCs w:val="28"/>
              </w:rPr>
              <w:t>Сфера медицины</w:t>
            </w:r>
          </w:p>
        </w:tc>
        <w:tc>
          <w:tcPr>
            <w:tcW w:w="1358" w:type="dxa"/>
            <w:gridSpan w:val="2"/>
            <w:tcBorders>
              <w:right w:val="nil"/>
            </w:tcBorders>
          </w:tcPr>
          <w:p w14:paraId="3A694697" w14:textId="77777777" w:rsidR="0043616B" w:rsidRPr="009A0FF0" w:rsidRDefault="0043616B" w:rsidP="0043616B">
            <w:pPr>
              <w:widowControl w:val="0"/>
              <w:autoSpaceDE w:val="0"/>
              <w:autoSpaceDN w:val="0"/>
              <w:adjustRightInd w:val="0"/>
              <w:rPr>
                <w:rFonts w:ascii="Times New Roman" w:eastAsia="Calibri" w:hAnsi="Times New Roman" w:cs="Times New Roman"/>
                <w:sz w:val="24"/>
                <w:szCs w:val="28"/>
              </w:rPr>
            </w:pPr>
          </w:p>
        </w:tc>
        <w:tc>
          <w:tcPr>
            <w:tcW w:w="1509" w:type="dxa"/>
            <w:tcBorders>
              <w:left w:val="nil"/>
            </w:tcBorders>
            <w:shd w:val="clear" w:color="auto" w:fill="auto"/>
            <w:vAlign w:val="center"/>
          </w:tcPr>
          <w:p w14:paraId="73C5DC2E" w14:textId="104570E7" w:rsidR="0043616B" w:rsidRPr="009A0FF0" w:rsidRDefault="0043616B" w:rsidP="0043616B">
            <w:pPr>
              <w:widowControl w:val="0"/>
              <w:autoSpaceDE w:val="0"/>
              <w:autoSpaceDN w:val="0"/>
              <w:adjustRightInd w:val="0"/>
              <w:spacing w:line="320" w:lineRule="atLeast"/>
              <w:ind w:left="60" w:right="60"/>
              <w:jc w:val="right"/>
              <w:rPr>
                <w:rFonts w:ascii="Times New Roman" w:eastAsia="Calibri" w:hAnsi="Times New Roman" w:cs="Times New Roman"/>
                <w:color w:val="000000"/>
                <w:sz w:val="24"/>
                <w:szCs w:val="28"/>
              </w:rPr>
            </w:pPr>
            <w:r w:rsidRPr="009A0FF0">
              <w:rPr>
                <w:rFonts w:ascii="Times New Roman" w:eastAsiaTheme="minorHAnsi" w:hAnsi="Times New Roman" w:cs="Times New Roman"/>
                <w:color w:val="000000"/>
                <w:sz w:val="24"/>
                <w:szCs w:val="24"/>
                <w:lang w:val="en-US" w:eastAsia="en-US"/>
              </w:rPr>
              <w:t>5</w:t>
            </w:r>
          </w:p>
        </w:tc>
        <w:tc>
          <w:tcPr>
            <w:tcW w:w="2874" w:type="dxa"/>
            <w:vAlign w:val="center"/>
          </w:tcPr>
          <w:p w14:paraId="089CBBF0" w14:textId="55013DDF" w:rsidR="0043616B" w:rsidRPr="009A0FF0" w:rsidRDefault="0043616B" w:rsidP="0043616B">
            <w:pPr>
              <w:widowControl w:val="0"/>
              <w:autoSpaceDE w:val="0"/>
              <w:autoSpaceDN w:val="0"/>
              <w:adjustRightInd w:val="0"/>
              <w:spacing w:line="320" w:lineRule="atLeast"/>
              <w:ind w:left="60" w:right="60"/>
              <w:jc w:val="right"/>
              <w:rPr>
                <w:rFonts w:ascii="Times New Roman" w:eastAsia="Calibri" w:hAnsi="Times New Roman" w:cs="Times New Roman"/>
                <w:color w:val="000000"/>
                <w:sz w:val="24"/>
                <w:szCs w:val="28"/>
              </w:rPr>
            </w:pPr>
            <w:r w:rsidRPr="009A0FF0">
              <w:rPr>
                <w:rFonts w:ascii="Times New Roman" w:eastAsiaTheme="minorHAnsi" w:hAnsi="Times New Roman" w:cs="Times New Roman"/>
                <w:color w:val="000000"/>
                <w:sz w:val="24"/>
                <w:szCs w:val="24"/>
                <w:lang w:val="en-US" w:eastAsia="en-US"/>
              </w:rPr>
              <w:t>26,3</w:t>
            </w:r>
          </w:p>
        </w:tc>
      </w:tr>
      <w:tr w:rsidR="0043616B" w:rsidRPr="00871408" w14:paraId="539E3036" w14:textId="77777777" w:rsidTr="0043616B">
        <w:tc>
          <w:tcPr>
            <w:tcW w:w="1450" w:type="dxa"/>
            <w:vMerge/>
          </w:tcPr>
          <w:p w14:paraId="32C66516" w14:textId="77777777" w:rsidR="0043616B" w:rsidRPr="009A0FF0" w:rsidRDefault="0043616B" w:rsidP="0043616B">
            <w:pPr>
              <w:widowControl w:val="0"/>
              <w:autoSpaceDE w:val="0"/>
              <w:autoSpaceDN w:val="0"/>
              <w:adjustRightInd w:val="0"/>
              <w:jc w:val="center"/>
              <w:rPr>
                <w:rFonts w:ascii="Times New Roman" w:eastAsia="Calibri" w:hAnsi="Times New Roman" w:cs="Times New Roman"/>
                <w:sz w:val="24"/>
                <w:szCs w:val="28"/>
              </w:rPr>
            </w:pPr>
          </w:p>
        </w:tc>
        <w:tc>
          <w:tcPr>
            <w:tcW w:w="2380" w:type="dxa"/>
            <w:gridSpan w:val="2"/>
          </w:tcPr>
          <w:p w14:paraId="0020D171" w14:textId="77777777" w:rsidR="0043616B" w:rsidRPr="009A0FF0" w:rsidRDefault="0043616B" w:rsidP="0043616B">
            <w:pPr>
              <w:widowControl w:val="0"/>
              <w:autoSpaceDE w:val="0"/>
              <w:autoSpaceDN w:val="0"/>
              <w:adjustRightInd w:val="0"/>
              <w:rPr>
                <w:rFonts w:ascii="Times New Roman" w:eastAsia="Calibri" w:hAnsi="Times New Roman" w:cs="Times New Roman"/>
                <w:sz w:val="24"/>
                <w:szCs w:val="28"/>
              </w:rPr>
            </w:pPr>
            <w:r w:rsidRPr="009A0FF0">
              <w:rPr>
                <w:rFonts w:ascii="Times New Roman" w:eastAsia="Calibri" w:hAnsi="Times New Roman" w:cs="Times New Roman"/>
                <w:sz w:val="24"/>
                <w:szCs w:val="28"/>
              </w:rPr>
              <w:t>Рабочие профессии</w:t>
            </w:r>
          </w:p>
        </w:tc>
        <w:tc>
          <w:tcPr>
            <w:tcW w:w="1358" w:type="dxa"/>
            <w:gridSpan w:val="2"/>
            <w:tcBorders>
              <w:right w:val="nil"/>
            </w:tcBorders>
          </w:tcPr>
          <w:p w14:paraId="060F845E" w14:textId="77777777" w:rsidR="0043616B" w:rsidRPr="009A0FF0" w:rsidRDefault="0043616B" w:rsidP="0043616B">
            <w:pPr>
              <w:widowControl w:val="0"/>
              <w:autoSpaceDE w:val="0"/>
              <w:autoSpaceDN w:val="0"/>
              <w:adjustRightInd w:val="0"/>
              <w:rPr>
                <w:rFonts w:ascii="Times New Roman" w:eastAsia="Calibri" w:hAnsi="Times New Roman" w:cs="Times New Roman"/>
                <w:sz w:val="24"/>
                <w:szCs w:val="28"/>
              </w:rPr>
            </w:pPr>
          </w:p>
        </w:tc>
        <w:tc>
          <w:tcPr>
            <w:tcW w:w="1509" w:type="dxa"/>
            <w:tcBorders>
              <w:left w:val="nil"/>
            </w:tcBorders>
            <w:shd w:val="clear" w:color="auto" w:fill="auto"/>
            <w:vAlign w:val="center"/>
          </w:tcPr>
          <w:p w14:paraId="1C55B2FD" w14:textId="1AA43B95" w:rsidR="0043616B" w:rsidRPr="009A0FF0" w:rsidRDefault="0043616B" w:rsidP="0043616B">
            <w:pPr>
              <w:widowControl w:val="0"/>
              <w:autoSpaceDE w:val="0"/>
              <w:autoSpaceDN w:val="0"/>
              <w:adjustRightInd w:val="0"/>
              <w:spacing w:line="320" w:lineRule="atLeast"/>
              <w:ind w:left="60" w:right="60"/>
              <w:jc w:val="right"/>
              <w:rPr>
                <w:rFonts w:ascii="Times New Roman" w:eastAsia="Calibri" w:hAnsi="Times New Roman" w:cs="Times New Roman"/>
                <w:color w:val="000000"/>
                <w:sz w:val="24"/>
                <w:szCs w:val="28"/>
              </w:rPr>
            </w:pPr>
            <w:r w:rsidRPr="009A0FF0">
              <w:rPr>
                <w:rFonts w:ascii="Times New Roman" w:eastAsiaTheme="minorHAnsi" w:hAnsi="Times New Roman" w:cs="Times New Roman"/>
                <w:color w:val="000000"/>
                <w:sz w:val="24"/>
                <w:szCs w:val="24"/>
                <w:lang w:val="en-US" w:eastAsia="en-US"/>
              </w:rPr>
              <w:t>8</w:t>
            </w:r>
          </w:p>
        </w:tc>
        <w:tc>
          <w:tcPr>
            <w:tcW w:w="2874" w:type="dxa"/>
            <w:vAlign w:val="center"/>
          </w:tcPr>
          <w:p w14:paraId="1EC05589" w14:textId="039D5B4E" w:rsidR="0043616B" w:rsidRPr="009A0FF0" w:rsidRDefault="0043616B" w:rsidP="0043616B">
            <w:pPr>
              <w:widowControl w:val="0"/>
              <w:autoSpaceDE w:val="0"/>
              <w:autoSpaceDN w:val="0"/>
              <w:adjustRightInd w:val="0"/>
              <w:spacing w:line="320" w:lineRule="atLeast"/>
              <w:ind w:left="60" w:right="60"/>
              <w:jc w:val="right"/>
              <w:rPr>
                <w:rFonts w:ascii="Times New Roman" w:eastAsia="Calibri" w:hAnsi="Times New Roman" w:cs="Times New Roman"/>
                <w:color w:val="000000"/>
                <w:sz w:val="24"/>
                <w:szCs w:val="28"/>
              </w:rPr>
            </w:pPr>
            <w:r w:rsidRPr="009A0FF0">
              <w:rPr>
                <w:rFonts w:ascii="Times New Roman" w:eastAsiaTheme="minorHAnsi" w:hAnsi="Times New Roman" w:cs="Times New Roman"/>
                <w:color w:val="000000"/>
                <w:sz w:val="24"/>
                <w:szCs w:val="24"/>
                <w:lang w:val="en-US" w:eastAsia="en-US"/>
              </w:rPr>
              <w:t>42,1</w:t>
            </w:r>
          </w:p>
        </w:tc>
      </w:tr>
      <w:tr w:rsidR="0043616B" w:rsidRPr="00871408" w14:paraId="525C6F3F" w14:textId="77777777" w:rsidTr="0043616B">
        <w:tc>
          <w:tcPr>
            <w:tcW w:w="1450" w:type="dxa"/>
            <w:vMerge/>
          </w:tcPr>
          <w:p w14:paraId="76AC7C17" w14:textId="77777777" w:rsidR="0043616B" w:rsidRPr="009A0FF0" w:rsidRDefault="0043616B" w:rsidP="0043616B">
            <w:pPr>
              <w:widowControl w:val="0"/>
              <w:autoSpaceDE w:val="0"/>
              <w:autoSpaceDN w:val="0"/>
              <w:adjustRightInd w:val="0"/>
              <w:jc w:val="center"/>
              <w:rPr>
                <w:rFonts w:ascii="Times New Roman" w:eastAsia="Calibri" w:hAnsi="Times New Roman" w:cs="Times New Roman"/>
                <w:sz w:val="24"/>
                <w:szCs w:val="28"/>
              </w:rPr>
            </w:pPr>
          </w:p>
        </w:tc>
        <w:tc>
          <w:tcPr>
            <w:tcW w:w="2380" w:type="dxa"/>
            <w:gridSpan w:val="2"/>
          </w:tcPr>
          <w:p w14:paraId="5221793D" w14:textId="77777777" w:rsidR="0043616B" w:rsidRPr="009A0FF0" w:rsidRDefault="0043616B" w:rsidP="0043616B">
            <w:pPr>
              <w:widowControl w:val="0"/>
              <w:autoSpaceDE w:val="0"/>
              <w:autoSpaceDN w:val="0"/>
              <w:adjustRightInd w:val="0"/>
              <w:rPr>
                <w:rFonts w:ascii="Times New Roman" w:eastAsia="Calibri" w:hAnsi="Times New Roman" w:cs="Times New Roman"/>
                <w:sz w:val="24"/>
                <w:szCs w:val="28"/>
              </w:rPr>
            </w:pPr>
            <w:r w:rsidRPr="009A0FF0">
              <w:rPr>
                <w:rFonts w:ascii="Times New Roman" w:eastAsia="Calibri" w:hAnsi="Times New Roman" w:cs="Times New Roman"/>
                <w:sz w:val="24"/>
                <w:szCs w:val="28"/>
              </w:rPr>
              <w:t>Парикмахер</w:t>
            </w:r>
          </w:p>
        </w:tc>
        <w:tc>
          <w:tcPr>
            <w:tcW w:w="1358" w:type="dxa"/>
            <w:gridSpan w:val="2"/>
            <w:tcBorders>
              <w:right w:val="nil"/>
            </w:tcBorders>
          </w:tcPr>
          <w:p w14:paraId="6934EECD" w14:textId="77777777" w:rsidR="0043616B" w:rsidRPr="009A0FF0" w:rsidRDefault="0043616B" w:rsidP="0043616B">
            <w:pPr>
              <w:widowControl w:val="0"/>
              <w:autoSpaceDE w:val="0"/>
              <w:autoSpaceDN w:val="0"/>
              <w:adjustRightInd w:val="0"/>
              <w:rPr>
                <w:rFonts w:ascii="Times New Roman" w:eastAsia="Calibri" w:hAnsi="Times New Roman" w:cs="Times New Roman"/>
                <w:sz w:val="24"/>
                <w:szCs w:val="28"/>
              </w:rPr>
            </w:pPr>
          </w:p>
        </w:tc>
        <w:tc>
          <w:tcPr>
            <w:tcW w:w="1509" w:type="dxa"/>
            <w:tcBorders>
              <w:left w:val="nil"/>
            </w:tcBorders>
            <w:shd w:val="clear" w:color="auto" w:fill="auto"/>
            <w:vAlign w:val="center"/>
          </w:tcPr>
          <w:p w14:paraId="2EBA1FEA" w14:textId="5C236A8E" w:rsidR="0043616B" w:rsidRPr="009A0FF0" w:rsidRDefault="0043616B" w:rsidP="0043616B">
            <w:pPr>
              <w:widowControl w:val="0"/>
              <w:autoSpaceDE w:val="0"/>
              <w:autoSpaceDN w:val="0"/>
              <w:adjustRightInd w:val="0"/>
              <w:spacing w:line="320" w:lineRule="atLeast"/>
              <w:ind w:left="60" w:right="60"/>
              <w:jc w:val="right"/>
              <w:rPr>
                <w:rFonts w:ascii="Times New Roman" w:eastAsia="Calibri" w:hAnsi="Times New Roman" w:cs="Times New Roman"/>
                <w:color w:val="000000"/>
                <w:sz w:val="24"/>
                <w:szCs w:val="28"/>
              </w:rPr>
            </w:pPr>
            <w:r w:rsidRPr="009A0FF0">
              <w:rPr>
                <w:rFonts w:ascii="Times New Roman" w:eastAsiaTheme="minorHAnsi" w:hAnsi="Times New Roman" w:cs="Times New Roman"/>
                <w:color w:val="000000"/>
                <w:sz w:val="24"/>
                <w:szCs w:val="24"/>
                <w:lang w:val="en-US" w:eastAsia="en-US"/>
              </w:rPr>
              <w:t>2</w:t>
            </w:r>
          </w:p>
        </w:tc>
        <w:tc>
          <w:tcPr>
            <w:tcW w:w="2874" w:type="dxa"/>
            <w:vAlign w:val="center"/>
          </w:tcPr>
          <w:p w14:paraId="35672DFF" w14:textId="76958857" w:rsidR="0043616B" w:rsidRPr="009A0FF0" w:rsidRDefault="0043616B" w:rsidP="0043616B">
            <w:pPr>
              <w:widowControl w:val="0"/>
              <w:autoSpaceDE w:val="0"/>
              <w:autoSpaceDN w:val="0"/>
              <w:adjustRightInd w:val="0"/>
              <w:spacing w:line="320" w:lineRule="atLeast"/>
              <w:ind w:left="60" w:right="60"/>
              <w:jc w:val="right"/>
              <w:rPr>
                <w:rFonts w:ascii="Times New Roman" w:eastAsia="Calibri" w:hAnsi="Times New Roman" w:cs="Times New Roman"/>
                <w:color w:val="000000"/>
                <w:sz w:val="24"/>
                <w:szCs w:val="28"/>
              </w:rPr>
            </w:pPr>
            <w:r w:rsidRPr="009A0FF0">
              <w:rPr>
                <w:rFonts w:ascii="Times New Roman" w:eastAsiaTheme="minorHAnsi" w:hAnsi="Times New Roman" w:cs="Times New Roman"/>
                <w:color w:val="000000"/>
                <w:sz w:val="24"/>
                <w:szCs w:val="24"/>
                <w:lang w:val="en-US" w:eastAsia="en-US"/>
              </w:rPr>
              <w:t>10,5</w:t>
            </w:r>
          </w:p>
        </w:tc>
      </w:tr>
      <w:tr w:rsidR="0043616B" w:rsidRPr="00871408" w14:paraId="4472AAF2" w14:textId="77777777" w:rsidTr="0043616B">
        <w:tc>
          <w:tcPr>
            <w:tcW w:w="1450" w:type="dxa"/>
            <w:vMerge/>
          </w:tcPr>
          <w:p w14:paraId="3F249509" w14:textId="77777777" w:rsidR="0043616B" w:rsidRPr="009A0FF0" w:rsidRDefault="0043616B" w:rsidP="0043616B">
            <w:pPr>
              <w:widowControl w:val="0"/>
              <w:autoSpaceDE w:val="0"/>
              <w:autoSpaceDN w:val="0"/>
              <w:adjustRightInd w:val="0"/>
              <w:rPr>
                <w:rFonts w:ascii="Times New Roman" w:eastAsia="Calibri" w:hAnsi="Times New Roman" w:cs="Times New Roman"/>
                <w:sz w:val="24"/>
                <w:szCs w:val="28"/>
              </w:rPr>
            </w:pPr>
          </w:p>
        </w:tc>
        <w:tc>
          <w:tcPr>
            <w:tcW w:w="2380" w:type="dxa"/>
            <w:gridSpan w:val="2"/>
          </w:tcPr>
          <w:p w14:paraId="7976493E" w14:textId="77777777" w:rsidR="0043616B" w:rsidRPr="009A0FF0" w:rsidRDefault="0043616B" w:rsidP="0043616B">
            <w:pPr>
              <w:widowControl w:val="0"/>
              <w:autoSpaceDE w:val="0"/>
              <w:autoSpaceDN w:val="0"/>
              <w:adjustRightInd w:val="0"/>
              <w:rPr>
                <w:rFonts w:ascii="Times New Roman" w:eastAsia="Calibri" w:hAnsi="Times New Roman" w:cs="Times New Roman"/>
                <w:sz w:val="24"/>
                <w:szCs w:val="28"/>
              </w:rPr>
            </w:pPr>
            <w:r w:rsidRPr="009A0FF0">
              <w:rPr>
                <w:rFonts w:ascii="Times New Roman" w:eastAsia="Calibri" w:hAnsi="Times New Roman" w:cs="Times New Roman"/>
                <w:sz w:val="24"/>
                <w:szCs w:val="28"/>
              </w:rPr>
              <w:t>Предприниматель</w:t>
            </w:r>
          </w:p>
        </w:tc>
        <w:tc>
          <w:tcPr>
            <w:tcW w:w="1358" w:type="dxa"/>
            <w:gridSpan w:val="2"/>
            <w:tcBorders>
              <w:right w:val="nil"/>
            </w:tcBorders>
          </w:tcPr>
          <w:p w14:paraId="49E4BA98" w14:textId="77777777" w:rsidR="0043616B" w:rsidRPr="009A0FF0" w:rsidRDefault="0043616B" w:rsidP="0043616B">
            <w:pPr>
              <w:widowControl w:val="0"/>
              <w:autoSpaceDE w:val="0"/>
              <w:autoSpaceDN w:val="0"/>
              <w:adjustRightInd w:val="0"/>
              <w:rPr>
                <w:rFonts w:ascii="Times New Roman" w:eastAsia="Calibri" w:hAnsi="Times New Roman" w:cs="Times New Roman"/>
                <w:sz w:val="24"/>
                <w:szCs w:val="28"/>
              </w:rPr>
            </w:pPr>
          </w:p>
        </w:tc>
        <w:tc>
          <w:tcPr>
            <w:tcW w:w="1509" w:type="dxa"/>
            <w:tcBorders>
              <w:left w:val="nil"/>
            </w:tcBorders>
            <w:shd w:val="clear" w:color="auto" w:fill="auto"/>
            <w:vAlign w:val="center"/>
          </w:tcPr>
          <w:p w14:paraId="66D748C9" w14:textId="19CFC5E7" w:rsidR="0043616B" w:rsidRPr="009A0FF0" w:rsidRDefault="0043616B" w:rsidP="0043616B">
            <w:pPr>
              <w:widowControl w:val="0"/>
              <w:autoSpaceDE w:val="0"/>
              <w:autoSpaceDN w:val="0"/>
              <w:adjustRightInd w:val="0"/>
              <w:spacing w:line="320" w:lineRule="atLeast"/>
              <w:ind w:left="60" w:right="60"/>
              <w:jc w:val="right"/>
              <w:rPr>
                <w:rFonts w:ascii="Times New Roman" w:eastAsia="Calibri" w:hAnsi="Times New Roman" w:cs="Times New Roman"/>
                <w:color w:val="000000"/>
                <w:sz w:val="24"/>
                <w:szCs w:val="28"/>
              </w:rPr>
            </w:pPr>
            <w:r w:rsidRPr="009A0FF0">
              <w:rPr>
                <w:rFonts w:ascii="Times New Roman" w:eastAsiaTheme="minorHAnsi" w:hAnsi="Times New Roman" w:cs="Times New Roman"/>
                <w:color w:val="000000"/>
                <w:sz w:val="24"/>
                <w:szCs w:val="24"/>
                <w:lang w:val="en-US" w:eastAsia="en-US"/>
              </w:rPr>
              <w:t>2</w:t>
            </w:r>
          </w:p>
        </w:tc>
        <w:tc>
          <w:tcPr>
            <w:tcW w:w="2874" w:type="dxa"/>
            <w:vAlign w:val="center"/>
          </w:tcPr>
          <w:p w14:paraId="6C10329D" w14:textId="46D5C5D4" w:rsidR="0043616B" w:rsidRPr="009A0FF0" w:rsidRDefault="0043616B" w:rsidP="0043616B">
            <w:pPr>
              <w:widowControl w:val="0"/>
              <w:autoSpaceDE w:val="0"/>
              <w:autoSpaceDN w:val="0"/>
              <w:adjustRightInd w:val="0"/>
              <w:spacing w:line="320" w:lineRule="atLeast"/>
              <w:ind w:left="60" w:right="60"/>
              <w:jc w:val="right"/>
              <w:rPr>
                <w:rFonts w:ascii="Times New Roman" w:eastAsia="Calibri" w:hAnsi="Times New Roman" w:cs="Times New Roman"/>
                <w:color w:val="000000"/>
                <w:sz w:val="24"/>
                <w:szCs w:val="28"/>
              </w:rPr>
            </w:pPr>
            <w:r w:rsidRPr="009A0FF0">
              <w:rPr>
                <w:rFonts w:ascii="Times New Roman" w:eastAsiaTheme="minorHAnsi" w:hAnsi="Times New Roman" w:cs="Times New Roman"/>
                <w:color w:val="000000"/>
                <w:sz w:val="24"/>
                <w:szCs w:val="24"/>
                <w:lang w:val="en-US" w:eastAsia="en-US"/>
              </w:rPr>
              <w:t>10,5</w:t>
            </w:r>
          </w:p>
        </w:tc>
      </w:tr>
      <w:tr w:rsidR="0043616B" w:rsidRPr="00871408" w14:paraId="162F2795" w14:textId="77777777" w:rsidTr="0043616B">
        <w:tc>
          <w:tcPr>
            <w:tcW w:w="1450" w:type="dxa"/>
            <w:vMerge/>
          </w:tcPr>
          <w:p w14:paraId="7E14CDC4" w14:textId="77777777" w:rsidR="0043616B" w:rsidRPr="009A0FF0" w:rsidRDefault="0043616B" w:rsidP="0043616B">
            <w:pPr>
              <w:widowControl w:val="0"/>
              <w:autoSpaceDE w:val="0"/>
              <w:autoSpaceDN w:val="0"/>
              <w:adjustRightInd w:val="0"/>
              <w:rPr>
                <w:rFonts w:ascii="Times New Roman" w:eastAsia="Calibri" w:hAnsi="Times New Roman" w:cs="Times New Roman"/>
                <w:sz w:val="24"/>
                <w:szCs w:val="28"/>
              </w:rPr>
            </w:pPr>
          </w:p>
        </w:tc>
        <w:tc>
          <w:tcPr>
            <w:tcW w:w="2380" w:type="dxa"/>
            <w:gridSpan w:val="2"/>
          </w:tcPr>
          <w:p w14:paraId="7F26DFD2" w14:textId="77777777" w:rsidR="0043616B" w:rsidRPr="009A0FF0" w:rsidRDefault="0043616B" w:rsidP="0043616B">
            <w:pPr>
              <w:widowControl w:val="0"/>
              <w:autoSpaceDE w:val="0"/>
              <w:autoSpaceDN w:val="0"/>
              <w:adjustRightInd w:val="0"/>
              <w:rPr>
                <w:rFonts w:ascii="Times New Roman" w:eastAsia="Calibri" w:hAnsi="Times New Roman" w:cs="Times New Roman"/>
                <w:sz w:val="24"/>
                <w:szCs w:val="28"/>
              </w:rPr>
            </w:pPr>
            <w:r w:rsidRPr="009A0FF0">
              <w:rPr>
                <w:rFonts w:ascii="Times New Roman" w:eastAsia="Calibri" w:hAnsi="Times New Roman" w:cs="Times New Roman"/>
                <w:sz w:val="24"/>
                <w:szCs w:val="28"/>
              </w:rPr>
              <w:t xml:space="preserve">Хореограф </w:t>
            </w:r>
          </w:p>
        </w:tc>
        <w:tc>
          <w:tcPr>
            <w:tcW w:w="1358" w:type="dxa"/>
            <w:gridSpan w:val="2"/>
            <w:tcBorders>
              <w:right w:val="nil"/>
            </w:tcBorders>
          </w:tcPr>
          <w:p w14:paraId="116572CE" w14:textId="77777777" w:rsidR="0043616B" w:rsidRPr="009A0FF0" w:rsidRDefault="0043616B" w:rsidP="0043616B">
            <w:pPr>
              <w:widowControl w:val="0"/>
              <w:autoSpaceDE w:val="0"/>
              <w:autoSpaceDN w:val="0"/>
              <w:adjustRightInd w:val="0"/>
              <w:rPr>
                <w:rFonts w:ascii="Times New Roman" w:eastAsia="Calibri" w:hAnsi="Times New Roman" w:cs="Times New Roman"/>
                <w:sz w:val="24"/>
                <w:szCs w:val="28"/>
              </w:rPr>
            </w:pPr>
          </w:p>
        </w:tc>
        <w:tc>
          <w:tcPr>
            <w:tcW w:w="1509" w:type="dxa"/>
            <w:tcBorders>
              <w:left w:val="nil"/>
            </w:tcBorders>
            <w:shd w:val="clear" w:color="auto" w:fill="auto"/>
            <w:vAlign w:val="center"/>
          </w:tcPr>
          <w:p w14:paraId="7BF1F185" w14:textId="26C518C5" w:rsidR="0043616B" w:rsidRPr="009A0FF0" w:rsidRDefault="0043616B" w:rsidP="0043616B">
            <w:pPr>
              <w:widowControl w:val="0"/>
              <w:autoSpaceDE w:val="0"/>
              <w:autoSpaceDN w:val="0"/>
              <w:adjustRightInd w:val="0"/>
              <w:spacing w:line="320" w:lineRule="atLeast"/>
              <w:ind w:left="60" w:right="60"/>
              <w:jc w:val="right"/>
              <w:rPr>
                <w:rFonts w:ascii="Times New Roman" w:eastAsia="Calibri" w:hAnsi="Times New Roman" w:cs="Times New Roman"/>
                <w:color w:val="000000"/>
                <w:sz w:val="24"/>
                <w:szCs w:val="28"/>
              </w:rPr>
            </w:pPr>
            <w:r w:rsidRPr="009A0FF0">
              <w:rPr>
                <w:rFonts w:ascii="Times New Roman" w:eastAsiaTheme="minorHAnsi" w:hAnsi="Times New Roman" w:cs="Times New Roman"/>
                <w:color w:val="000000"/>
                <w:sz w:val="24"/>
                <w:szCs w:val="24"/>
                <w:lang w:val="en-US" w:eastAsia="en-US"/>
              </w:rPr>
              <w:t>1</w:t>
            </w:r>
          </w:p>
        </w:tc>
        <w:tc>
          <w:tcPr>
            <w:tcW w:w="2874" w:type="dxa"/>
            <w:vAlign w:val="center"/>
          </w:tcPr>
          <w:p w14:paraId="0BCB6D5C" w14:textId="06EE816A" w:rsidR="0043616B" w:rsidRPr="009A0FF0" w:rsidRDefault="0043616B" w:rsidP="0043616B">
            <w:pPr>
              <w:widowControl w:val="0"/>
              <w:autoSpaceDE w:val="0"/>
              <w:autoSpaceDN w:val="0"/>
              <w:adjustRightInd w:val="0"/>
              <w:spacing w:line="320" w:lineRule="atLeast"/>
              <w:ind w:left="60" w:right="60"/>
              <w:jc w:val="right"/>
              <w:rPr>
                <w:rFonts w:ascii="Times New Roman" w:eastAsia="Calibri" w:hAnsi="Times New Roman" w:cs="Times New Roman"/>
                <w:color w:val="000000"/>
                <w:sz w:val="24"/>
                <w:szCs w:val="28"/>
              </w:rPr>
            </w:pPr>
            <w:r w:rsidRPr="009A0FF0">
              <w:rPr>
                <w:rFonts w:ascii="Times New Roman" w:eastAsiaTheme="minorHAnsi" w:hAnsi="Times New Roman" w:cs="Times New Roman"/>
                <w:color w:val="000000"/>
                <w:sz w:val="24"/>
                <w:szCs w:val="24"/>
                <w:lang w:val="en-US" w:eastAsia="en-US"/>
              </w:rPr>
              <w:t>5,3</w:t>
            </w:r>
          </w:p>
        </w:tc>
      </w:tr>
      <w:tr w:rsidR="0043616B" w:rsidRPr="00303CFD" w14:paraId="6D9901E4" w14:textId="77777777" w:rsidTr="0043616B">
        <w:tc>
          <w:tcPr>
            <w:tcW w:w="1450" w:type="dxa"/>
            <w:vMerge/>
          </w:tcPr>
          <w:p w14:paraId="1778163F" w14:textId="77777777" w:rsidR="0043616B" w:rsidRPr="009A0FF0" w:rsidRDefault="0043616B" w:rsidP="0043616B">
            <w:pPr>
              <w:widowControl w:val="0"/>
              <w:autoSpaceDE w:val="0"/>
              <w:autoSpaceDN w:val="0"/>
              <w:adjustRightInd w:val="0"/>
              <w:rPr>
                <w:rFonts w:ascii="Times New Roman" w:eastAsia="Calibri" w:hAnsi="Times New Roman" w:cs="Times New Roman"/>
                <w:sz w:val="24"/>
                <w:szCs w:val="28"/>
              </w:rPr>
            </w:pPr>
          </w:p>
        </w:tc>
        <w:tc>
          <w:tcPr>
            <w:tcW w:w="2380" w:type="dxa"/>
            <w:gridSpan w:val="2"/>
          </w:tcPr>
          <w:p w14:paraId="74FA382A" w14:textId="279A247F" w:rsidR="0043616B" w:rsidRPr="009A0FF0" w:rsidRDefault="0043616B" w:rsidP="0043616B">
            <w:pPr>
              <w:widowControl w:val="0"/>
              <w:autoSpaceDE w:val="0"/>
              <w:autoSpaceDN w:val="0"/>
              <w:adjustRightInd w:val="0"/>
              <w:rPr>
                <w:rFonts w:ascii="Times New Roman" w:eastAsia="Calibri" w:hAnsi="Times New Roman" w:cs="Times New Roman"/>
                <w:sz w:val="24"/>
                <w:szCs w:val="28"/>
              </w:rPr>
            </w:pPr>
            <w:r w:rsidRPr="009A0FF0">
              <w:rPr>
                <w:rFonts w:ascii="Times New Roman" w:eastAsia="Calibri" w:hAnsi="Times New Roman" w:cs="Times New Roman"/>
                <w:sz w:val="24"/>
                <w:szCs w:val="28"/>
              </w:rPr>
              <w:t xml:space="preserve">Психолог </w:t>
            </w:r>
          </w:p>
        </w:tc>
        <w:tc>
          <w:tcPr>
            <w:tcW w:w="1358" w:type="dxa"/>
            <w:gridSpan w:val="2"/>
            <w:tcBorders>
              <w:right w:val="nil"/>
            </w:tcBorders>
          </w:tcPr>
          <w:p w14:paraId="3E4995D3" w14:textId="77777777" w:rsidR="0043616B" w:rsidRPr="009A0FF0" w:rsidRDefault="0043616B" w:rsidP="0043616B">
            <w:pPr>
              <w:widowControl w:val="0"/>
              <w:autoSpaceDE w:val="0"/>
              <w:autoSpaceDN w:val="0"/>
              <w:adjustRightInd w:val="0"/>
              <w:rPr>
                <w:rFonts w:ascii="Times New Roman" w:eastAsia="Calibri" w:hAnsi="Times New Roman" w:cs="Times New Roman"/>
                <w:sz w:val="24"/>
                <w:szCs w:val="28"/>
              </w:rPr>
            </w:pPr>
          </w:p>
        </w:tc>
        <w:tc>
          <w:tcPr>
            <w:tcW w:w="1509" w:type="dxa"/>
            <w:tcBorders>
              <w:left w:val="nil"/>
            </w:tcBorders>
            <w:shd w:val="clear" w:color="auto" w:fill="auto"/>
            <w:vAlign w:val="center"/>
          </w:tcPr>
          <w:p w14:paraId="28058F27" w14:textId="199AE170" w:rsidR="0043616B" w:rsidRPr="009A0FF0" w:rsidRDefault="0043616B" w:rsidP="0043616B">
            <w:pPr>
              <w:widowControl w:val="0"/>
              <w:autoSpaceDE w:val="0"/>
              <w:autoSpaceDN w:val="0"/>
              <w:adjustRightInd w:val="0"/>
              <w:spacing w:line="320" w:lineRule="atLeast"/>
              <w:ind w:left="60" w:right="60"/>
              <w:jc w:val="right"/>
              <w:rPr>
                <w:rFonts w:ascii="Times New Roman" w:eastAsia="Calibri" w:hAnsi="Times New Roman" w:cs="Times New Roman"/>
                <w:color w:val="000000"/>
                <w:sz w:val="24"/>
                <w:szCs w:val="28"/>
              </w:rPr>
            </w:pPr>
            <w:r w:rsidRPr="009A0FF0">
              <w:rPr>
                <w:rFonts w:ascii="Times New Roman" w:eastAsiaTheme="minorHAnsi" w:hAnsi="Times New Roman" w:cs="Times New Roman"/>
                <w:color w:val="000000"/>
                <w:sz w:val="24"/>
                <w:szCs w:val="24"/>
                <w:lang w:val="en-US" w:eastAsia="en-US"/>
              </w:rPr>
              <w:t>1</w:t>
            </w:r>
          </w:p>
        </w:tc>
        <w:tc>
          <w:tcPr>
            <w:tcW w:w="2874" w:type="dxa"/>
            <w:vAlign w:val="center"/>
          </w:tcPr>
          <w:p w14:paraId="78519A4A" w14:textId="06E76739" w:rsidR="0043616B" w:rsidRPr="009A0FF0" w:rsidRDefault="0043616B" w:rsidP="0043616B">
            <w:pPr>
              <w:widowControl w:val="0"/>
              <w:autoSpaceDE w:val="0"/>
              <w:autoSpaceDN w:val="0"/>
              <w:adjustRightInd w:val="0"/>
              <w:spacing w:line="320" w:lineRule="atLeast"/>
              <w:ind w:left="60" w:right="60"/>
              <w:jc w:val="right"/>
              <w:rPr>
                <w:rFonts w:ascii="Times New Roman" w:eastAsia="Calibri" w:hAnsi="Times New Roman" w:cs="Times New Roman"/>
                <w:color w:val="000000"/>
                <w:sz w:val="24"/>
                <w:szCs w:val="28"/>
              </w:rPr>
            </w:pPr>
            <w:r w:rsidRPr="009A0FF0">
              <w:rPr>
                <w:rFonts w:ascii="Times New Roman" w:eastAsiaTheme="minorHAnsi" w:hAnsi="Times New Roman" w:cs="Times New Roman"/>
                <w:color w:val="000000"/>
                <w:sz w:val="24"/>
                <w:szCs w:val="24"/>
                <w:lang w:val="en-US" w:eastAsia="en-US"/>
              </w:rPr>
              <w:t>5,3</w:t>
            </w:r>
          </w:p>
        </w:tc>
      </w:tr>
      <w:tr w:rsidR="0043616B" w:rsidRPr="00303CFD" w14:paraId="3993BC1D" w14:textId="77777777" w:rsidTr="0043616B">
        <w:tc>
          <w:tcPr>
            <w:tcW w:w="1450" w:type="dxa"/>
            <w:vMerge/>
          </w:tcPr>
          <w:p w14:paraId="2A0E4BB5" w14:textId="77777777" w:rsidR="0043616B" w:rsidRPr="009A0FF0" w:rsidRDefault="0043616B" w:rsidP="0043616B">
            <w:pPr>
              <w:widowControl w:val="0"/>
              <w:autoSpaceDE w:val="0"/>
              <w:autoSpaceDN w:val="0"/>
              <w:adjustRightInd w:val="0"/>
              <w:rPr>
                <w:rFonts w:ascii="Times New Roman" w:eastAsia="Calibri" w:hAnsi="Times New Roman" w:cs="Times New Roman"/>
                <w:sz w:val="24"/>
                <w:szCs w:val="28"/>
              </w:rPr>
            </w:pPr>
          </w:p>
        </w:tc>
        <w:tc>
          <w:tcPr>
            <w:tcW w:w="2380" w:type="dxa"/>
            <w:gridSpan w:val="2"/>
          </w:tcPr>
          <w:p w14:paraId="017B2AA9" w14:textId="77777777" w:rsidR="0043616B" w:rsidRPr="009A0FF0" w:rsidRDefault="0043616B" w:rsidP="0043616B">
            <w:pPr>
              <w:widowControl w:val="0"/>
              <w:autoSpaceDE w:val="0"/>
              <w:autoSpaceDN w:val="0"/>
              <w:adjustRightInd w:val="0"/>
              <w:rPr>
                <w:rFonts w:ascii="Times New Roman" w:eastAsia="Calibri" w:hAnsi="Times New Roman" w:cs="Times New Roman"/>
                <w:sz w:val="24"/>
                <w:szCs w:val="28"/>
              </w:rPr>
            </w:pPr>
            <w:r w:rsidRPr="009A0FF0">
              <w:rPr>
                <w:rFonts w:ascii="Times New Roman" w:eastAsia="Calibri" w:hAnsi="Times New Roman" w:cs="Times New Roman"/>
                <w:sz w:val="24"/>
                <w:szCs w:val="28"/>
              </w:rPr>
              <w:t>Итого</w:t>
            </w:r>
          </w:p>
        </w:tc>
        <w:tc>
          <w:tcPr>
            <w:tcW w:w="1358" w:type="dxa"/>
            <w:gridSpan w:val="2"/>
            <w:tcBorders>
              <w:right w:val="nil"/>
            </w:tcBorders>
          </w:tcPr>
          <w:p w14:paraId="6D2048F1" w14:textId="77777777" w:rsidR="0043616B" w:rsidRPr="009A0FF0" w:rsidRDefault="0043616B" w:rsidP="0043616B">
            <w:pPr>
              <w:widowControl w:val="0"/>
              <w:autoSpaceDE w:val="0"/>
              <w:autoSpaceDN w:val="0"/>
              <w:adjustRightInd w:val="0"/>
              <w:rPr>
                <w:rFonts w:ascii="Times New Roman" w:eastAsia="Calibri" w:hAnsi="Times New Roman" w:cs="Times New Roman"/>
                <w:sz w:val="24"/>
                <w:szCs w:val="28"/>
              </w:rPr>
            </w:pPr>
          </w:p>
        </w:tc>
        <w:tc>
          <w:tcPr>
            <w:tcW w:w="1509" w:type="dxa"/>
            <w:tcBorders>
              <w:left w:val="nil"/>
            </w:tcBorders>
            <w:shd w:val="clear" w:color="auto" w:fill="auto"/>
            <w:vAlign w:val="center"/>
          </w:tcPr>
          <w:p w14:paraId="0A9B448F" w14:textId="28A93DC2" w:rsidR="0043616B" w:rsidRPr="009A0FF0" w:rsidRDefault="0043616B" w:rsidP="0043616B">
            <w:pPr>
              <w:widowControl w:val="0"/>
              <w:autoSpaceDE w:val="0"/>
              <w:autoSpaceDN w:val="0"/>
              <w:adjustRightInd w:val="0"/>
              <w:spacing w:line="320" w:lineRule="atLeast"/>
              <w:ind w:left="60" w:right="60"/>
              <w:jc w:val="right"/>
              <w:rPr>
                <w:rFonts w:ascii="Times New Roman" w:eastAsia="Calibri" w:hAnsi="Times New Roman" w:cs="Times New Roman"/>
                <w:color w:val="000000"/>
                <w:sz w:val="24"/>
                <w:szCs w:val="28"/>
              </w:rPr>
            </w:pPr>
            <w:r w:rsidRPr="009A0FF0">
              <w:rPr>
                <w:rFonts w:ascii="Times New Roman" w:eastAsiaTheme="minorHAnsi" w:hAnsi="Times New Roman" w:cs="Times New Roman"/>
                <w:color w:val="000000"/>
                <w:sz w:val="24"/>
                <w:szCs w:val="24"/>
                <w:lang w:val="en-US" w:eastAsia="en-US"/>
              </w:rPr>
              <w:t>19</w:t>
            </w:r>
          </w:p>
        </w:tc>
        <w:tc>
          <w:tcPr>
            <w:tcW w:w="2874" w:type="dxa"/>
            <w:vAlign w:val="center"/>
          </w:tcPr>
          <w:p w14:paraId="01A1DC79" w14:textId="3646EFE6" w:rsidR="0043616B" w:rsidRPr="009A0FF0" w:rsidRDefault="0043616B" w:rsidP="0043616B">
            <w:pPr>
              <w:widowControl w:val="0"/>
              <w:autoSpaceDE w:val="0"/>
              <w:autoSpaceDN w:val="0"/>
              <w:adjustRightInd w:val="0"/>
              <w:spacing w:line="320" w:lineRule="atLeast"/>
              <w:ind w:left="60" w:right="60"/>
              <w:jc w:val="right"/>
              <w:rPr>
                <w:rFonts w:ascii="Times New Roman" w:eastAsia="Calibri" w:hAnsi="Times New Roman" w:cs="Times New Roman"/>
                <w:color w:val="000000"/>
                <w:sz w:val="24"/>
                <w:szCs w:val="28"/>
              </w:rPr>
            </w:pPr>
            <w:r w:rsidRPr="009A0FF0">
              <w:rPr>
                <w:rFonts w:ascii="Times New Roman" w:eastAsiaTheme="minorHAnsi" w:hAnsi="Times New Roman" w:cs="Times New Roman"/>
                <w:color w:val="000000"/>
                <w:sz w:val="24"/>
                <w:szCs w:val="24"/>
                <w:lang w:val="en-US" w:eastAsia="en-US"/>
              </w:rPr>
              <w:t>100,0</w:t>
            </w:r>
          </w:p>
        </w:tc>
      </w:tr>
    </w:tbl>
    <w:p w14:paraId="73A47A2D" w14:textId="77777777" w:rsidR="004B24F7" w:rsidRPr="00303CFD" w:rsidRDefault="004B24F7" w:rsidP="004B24F7">
      <w:pPr>
        <w:widowControl w:val="0"/>
        <w:autoSpaceDE w:val="0"/>
        <w:autoSpaceDN w:val="0"/>
        <w:adjustRightInd w:val="0"/>
        <w:spacing w:after="0" w:line="240" w:lineRule="auto"/>
        <w:rPr>
          <w:rFonts w:ascii="Times New Roman" w:eastAsia="Calibri" w:hAnsi="Times New Roman" w:cs="Times New Roman"/>
          <w:sz w:val="28"/>
          <w:szCs w:val="28"/>
          <w:highlight w:val="magenta"/>
        </w:rPr>
      </w:pPr>
    </w:p>
    <w:p w14:paraId="3A7133C9" w14:textId="3BC6E850" w:rsidR="00DE2897" w:rsidRDefault="004B24F7" w:rsidP="009A0FF0">
      <w:pPr>
        <w:spacing w:line="360" w:lineRule="auto"/>
        <w:jc w:val="both"/>
        <w:rPr>
          <w:rFonts w:ascii="Times New Roman" w:hAnsi="Times New Roman" w:cs="Times New Roman"/>
          <w:color w:val="000000"/>
          <w:sz w:val="28"/>
          <w:szCs w:val="28"/>
          <w:shd w:val="clear" w:color="auto" w:fill="FFFFFF"/>
        </w:rPr>
      </w:pPr>
      <w:r w:rsidRPr="00363FA9">
        <w:rPr>
          <w:rFonts w:ascii="Times New Roman" w:hAnsi="Times New Roman" w:cs="Times New Roman"/>
          <w:color w:val="000000"/>
          <w:sz w:val="28"/>
          <w:szCs w:val="28"/>
          <w:shd w:val="clear" w:color="auto" w:fill="FFFFFF"/>
        </w:rPr>
        <w:t xml:space="preserve">         Если рассматривать профессии матерей, то среди них не работает – </w:t>
      </w:r>
      <w:r w:rsidR="00363FA9">
        <w:rPr>
          <w:rFonts w:ascii="Times New Roman" w:hAnsi="Times New Roman" w:cs="Times New Roman"/>
          <w:color w:val="000000"/>
          <w:sz w:val="28"/>
          <w:szCs w:val="28"/>
          <w:shd w:val="clear" w:color="auto" w:fill="FFFFFF"/>
        </w:rPr>
        <w:t>7 человек (36</w:t>
      </w:r>
      <w:r w:rsidRPr="00363FA9">
        <w:rPr>
          <w:rFonts w:ascii="Times New Roman" w:hAnsi="Times New Roman" w:cs="Times New Roman"/>
          <w:color w:val="000000"/>
          <w:sz w:val="28"/>
          <w:szCs w:val="28"/>
          <w:shd w:val="clear" w:color="auto" w:fill="FFFFFF"/>
        </w:rPr>
        <w:t>,8%), занято в сфе</w:t>
      </w:r>
      <w:r w:rsidR="00363FA9">
        <w:rPr>
          <w:rFonts w:ascii="Times New Roman" w:hAnsi="Times New Roman" w:cs="Times New Roman"/>
          <w:color w:val="000000"/>
          <w:sz w:val="28"/>
          <w:szCs w:val="28"/>
          <w:shd w:val="clear" w:color="auto" w:fill="FFFFFF"/>
        </w:rPr>
        <w:t>ре обслуживания – 3 человека (15,8</w:t>
      </w:r>
      <w:r w:rsidRPr="00363FA9">
        <w:rPr>
          <w:rFonts w:ascii="Times New Roman" w:hAnsi="Times New Roman" w:cs="Times New Roman"/>
          <w:color w:val="000000"/>
          <w:sz w:val="28"/>
          <w:szCs w:val="28"/>
          <w:shd w:val="clear" w:color="auto" w:fill="FFFFFF"/>
        </w:rPr>
        <w:t>%),</w:t>
      </w:r>
      <w:r w:rsidR="00363FA9">
        <w:rPr>
          <w:rFonts w:ascii="Times New Roman" w:hAnsi="Times New Roman" w:cs="Times New Roman"/>
          <w:color w:val="000000"/>
          <w:sz w:val="28"/>
          <w:szCs w:val="28"/>
          <w:shd w:val="clear" w:color="auto" w:fill="FFFFFF"/>
        </w:rPr>
        <w:t xml:space="preserve"> работает няней – 2 человека (10,5%), бухгалтером – по одному человеку (5,3</w:t>
      </w:r>
      <w:r w:rsidRPr="00363FA9">
        <w:rPr>
          <w:rFonts w:ascii="Times New Roman" w:hAnsi="Times New Roman" w:cs="Times New Roman"/>
          <w:color w:val="000000"/>
          <w:sz w:val="28"/>
          <w:szCs w:val="28"/>
          <w:shd w:val="clear" w:color="auto" w:fill="FFFFFF"/>
        </w:rPr>
        <w:t>%), водителем</w:t>
      </w:r>
      <w:r w:rsidR="00B401D9">
        <w:rPr>
          <w:rFonts w:ascii="Times New Roman" w:hAnsi="Times New Roman" w:cs="Times New Roman"/>
          <w:color w:val="000000"/>
          <w:sz w:val="28"/>
          <w:szCs w:val="28"/>
          <w:shd w:val="clear" w:color="auto" w:fill="FFFFFF"/>
        </w:rPr>
        <w:t xml:space="preserve"> – по одному человеку (5,3%), </w:t>
      </w:r>
      <w:r w:rsidRPr="00363FA9">
        <w:rPr>
          <w:rFonts w:ascii="Times New Roman" w:hAnsi="Times New Roman" w:cs="Times New Roman"/>
          <w:color w:val="000000"/>
          <w:sz w:val="28"/>
          <w:szCs w:val="28"/>
          <w:shd w:val="clear" w:color="auto" w:fill="FFFFFF"/>
        </w:rPr>
        <w:t>медицинским секретарем</w:t>
      </w:r>
      <w:r w:rsidR="00B401D9">
        <w:rPr>
          <w:rFonts w:ascii="Times New Roman" w:hAnsi="Times New Roman" w:cs="Times New Roman"/>
          <w:color w:val="000000"/>
          <w:sz w:val="28"/>
          <w:szCs w:val="28"/>
          <w:shd w:val="clear" w:color="auto" w:fill="FFFFFF"/>
        </w:rPr>
        <w:t xml:space="preserve"> и медсестрой </w:t>
      </w:r>
      <w:r w:rsidR="00901C26">
        <w:rPr>
          <w:rFonts w:ascii="Times New Roman" w:hAnsi="Times New Roman" w:cs="Times New Roman"/>
          <w:color w:val="000000"/>
          <w:sz w:val="28"/>
          <w:szCs w:val="28"/>
          <w:shd w:val="clear" w:color="auto" w:fill="FFFFFF"/>
        </w:rPr>
        <w:t xml:space="preserve">– </w:t>
      </w:r>
      <w:r w:rsidR="00B401D9">
        <w:rPr>
          <w:rFonts w:ascii="Times New Roman" w:hAnsi="Times New Roman" w:cs="Times New Roman"/>
          <w:color w:val="000000"/>
          <w:sz w:val="28"/>
          <w:szCs w:val="28"/>
          <w:shd w:val="clear" w:color="auto" w:fill="FFFFFF"/>
        </w:rPr>
        <w:t>два человека (10,5</w:t>
      </w:r>
      <w:r w:rsidRPr="00363FA9">
        <w:rPr>
          <w:rFonts w:ascii="Times New Roman" w:hAnsi="Times New Roman" w:cs="Times New Roman"/>
          <w:color w:val="000000"/>
          <w:sz w:val="28"/>
          <w:szCs w:val="28"/>
          <w:shd w:val="clear" w:color="auto" w:fill="FFFFFF"/>
        </w:rPr>
        <w:t>%)</w:t>
      </w:r>
      <w:r w:rsidR="00B401D9">
        <w:rPr>
          <w:rFonts w:ascii="Times New Roman" w:hAnsi="Times New Roman" w:cs="Times New Roman"/>
          <w:color w:val="000000"/>
          <w:sz w:val="28"/>
          <w:szCs w:val="28"/>
          <w:shd w:val="clear" w:color="auto" w:fill="FFFFFF"/>
        </w:rPr>
        <w:t xml:space="preserve">, </w:t>
      </w:r>
      <w:r w:rsidR="00901C26">
        <w:rPr>
          <w:rFonts w:ascii="Times New Roman" w:hAnsi="Times New Roman" w:cs="Times New Roman"/>
          <w:color w:val="000000"/>
          <w:sz w:val="28"/>
          <w:szCs w:val="28"/>
          <w:shd w:val="clear" w:color="auto" w:fill="FFFFFF"/>
        </w:rPr>
        <w:t>в области преподавания (в средней школе и в сопровождении детей с аутизмом) - 3 человека (15,8%)</w:t>
      </w:r>
      <w:r w:rsidRPr="00363FA9">
        <w:rPr>
          <w:rFonts w:ascii="Times New Roman" w:hAnsi="Times New Roman" w:cs="Times New Roman"/>
          <w:color w:val="000000"/>
          <w:sz w:val="28"/>
          <w:szCs w:val="28"/>
          <w:shd w:val="clear" w:color="auto" w:fill="FFFFFF"/>
        </w:rPr>
        <w:t xml:space="preserve">. Среди отцов получилась следующая картина: </w:t>
      </w:r>
      <w:r w:rsidR="002C1E67">
        <w:rPr>
          <w:rFonts w:ascii="Times New Roman" w:hAnsi="Times New Roman" w:cs="Times New Roman"/>
          <w:color w:val="000000"/>
          <w:sz w:val="28"/>
          <w:szCs w:val="28"/>
          <w:shd w:val="clear" w:color="auto" w:fill="FFFFFF"/>
        </w:rPr>
        <w:t>в медицинской сфере работают – 5 человек (26,3</w:t>
      </w:r>
      <w:r w:rsidRPr="00363FA9">
        <w:rPr>
          <w:rFonts w:ascii="Times New Roman" w:hAnsi="Times New Roman" w:cs="Times New Roman"/>
          <w:color w:val="000000"/>
          <w:sz w:val="28"/>
          <w:szCs w:val="28"/>
          <w:shd w:val="clear" w:color="auto" w:fill="FFFFFF"/>
        </w:rPr>
        <w:t>%), рабочих –</w:t>
      </w:r>
      <w:r w:rsidR="002C1E67">
        <w:rPr>
          <w:rFonts w:ascii="Times New Roman" w:hAnsi="Times New Roman" w:cs="Times New Roman"/>
          <w:color w:val="000000"/>
          <w:sz w:val="28"/>
          <w:szCs w:val="28"/>
          <w:shd w:val="clear" w:color="auto" w:fill="FFFFFF"/>
        </w:rPr>
        <w:t xml:space="preserve"> 8 человек (42,1</w:t>
      </w:r>
      <w:r w:rsidRPr="00363FA9">
        <w:rPr>
          <w:rFonts w:ascii="Times New Roman" w:hAnsi="Times New Roman" w:cs="Times New Roman"/>
          <w:color w:val="000000"/>
          <w:sz w:val="28"/>
          <w:szCs w:val="28"/>
          <w:shd w:val="clear" w:color="auto" w:fill="FFFFFF"/>
        </w:rPr>
        <w:t>%), работа</w:t>
      </w:r>
      <w:r w:rsidR="002C1E67">
        <w:rPr>
          <w:rFonts w:ascii="Times New Roman" w:hAnsi="Times New Roman" w:cs="Times New Roman"/>
          <w:color w:val="000000"/>
          <w:sz w:val="28"/>
          <w:szCs w:val="28"/>
          <w:shd w:val="clear" w:color="auto" w:fill="FFFFFF"/>
        </w:rPr>
        <w:t>ют парикмахером – 2 человека (10,5</w:t>
      </w:r>
      <w:r w:rsidR="00DE2897">
        <w:rPr>
          <w:rFonts w:ascii="Times New Roman" w:hAnsi="Times New Roman" w:cs="Times New Roman"/>
          <w:color w:val="000000"/>
          <w:sz w:val="28"/>
          <w:szCs w:val="28"/>
          <w:shd w:val="clear" w:color="auto" w:fill="FFFFFF"/>
        </w:rPr>
        <w:t>%), предприниматель – 2</w:t>
      </w:r>
      <w:r w:rsidRPr="00363FA9">
        <w:rPr>
          <w:rFonts w:ascii="Times New Roman" w:hAnsi="Times New Roman" w:cs="Times New Roman"/>
          <w:color w:val="000000"/>
          <w:sz w:val="28"/>
          <w:szCs w:val="28"/>
          <w:shd w:val="clear" w:color="auto" w:fill="FFFFFF"/>
        </w:rPr>
        <w:t xml:space="preserve"> человек</w:t>
      </w:r>
      <w:r w:rsidR="00DE2897">
        <w:rPr>
          <w:rFonts w:ascii="Times New Roman" w:hAnsi="Times New Roman" w:cs="Times New Roman"/>
          <w:color w:val="000000"/>
          <w:sz w:val="28"/>
          <w:szCs w:val="28"/>
          <w:shd w:val="clear" w:color="auto" w:fill="FFFFFF"/>
        </w:rPr>
        <w:t>а (10,5%), хореограф – 1 человек (5,3</w:t>
      </w:r>
      <w:r w:rsidRPr="00363FA9">
        <w:rPr>
          <w:rFonts w:ascii="Times New Roman" w:hAnsi="Times New Roman" w:cs="Times New Roman"/>
          <w:color w:val="000000"/>
          <w:sz w:val="28"/>
          <w:szCs w:val="28"/>
          <w:shd w:val="clear" w:color="auto" w:fill="FFFFFF"/>
        </w:rPr>
        <w:t>%)</w:t>
      </w:r>
      <w:r w:rsidR="00DE2897">
        <w:rPr>
          <w:rFonts w:ascii="Times New Roman" w:hAnsi="Times New Roman" w:cs="Times New Roman"/>
          <w:color w:val="000000"/>
          <w:sz w:val="28"/>
          <w:szCs w:val="28"/>
          <w:shd w:val="clear" w:color="auto" w:fill="FFFFFF"/>
        </w:rPr>
        <w:t xml:space="preserve"> и психолог – 1 человек (5,3%)</w:t>
      </w:r>
      <w:r w:rsidRPr="00363FA9">
        <w:rPr>
          <w:rFonts w:ascii="Times New Roman" w:hAnsi="Times New Roman" w:cs="Times New Roman"/>
          <w:color w:val="000000"/>
          <w:sz w:val="28"/>
          <w:szCs w:val="28"/>
          <w:shd w:val="clear" w:color="auto" w:fill="FFFFFF"/>
        </w:rPr>
        <w:t>.</w:t>
      </w:r>
    </w:p>
    <w:p w14:paraId="35B38738" w14:textId="5C92E035" w:rsidR="00DE2897" w:rsidRDefault="00846585" w:rsidP="00846585">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4B24F7" w:rsidRPr="00DE2897">
        <w:rPr>
          <w:rFonts w:ascii="Times New Roman" w:hAnsi="Times New Roman" w:cs="Times New Roman"/>
          <w:color w:val="000000"/>
          <w:sz w:val="28"/>
          <w:szCs w:val="28"/>
          <w:shd w:val="clear" w:color="auto" w:fill="FFFFFF"/>
        </w:rPr>
        <w:t>Информация о количестве детей в обследованных семьях представл</w:t>
      </w:r>
      <w:r w:rsidR="00DE2897">
        <w:rPr>
          <w:rFonts w:ascii="Times New Roman" w:hAnsi="Times New Roman" w:cs="Times New Roman"/>
          <w:color w:val="000000"/>
          <w:sz w:val="28"/>
          <w:szCs w:val="28"/>
          <w:shd w:val="clear" w:color="auto" w:fill="FFFFFF"/>
        </w:rPr>
        <w:t>ена в таблице 5 и на рисунке 1.</w:t>
      </w:r>
    </w:p>
    <w:p w14:paraId="58CB2964" w14:textId="77777777" w:rsidR="009A0FF0" w:rsidRDefault="009A0FF0" w:rsidP="00846585">
      <w:pPr>
        <w:spacing w:line="360" w:lineRule="auto"/>
        <w:rPr>
          <w:rFonts w:ascii="Times New Roman" w:hAnsi="Times New Roman" w:cs="Times New Roman"/>
          <w:color w:val="000000"/>
          <w:sz w:val="28"/>
          <w:szCs w:val="28"/>
          <w:shd w:val="clear" w:color="auto" w:fill="FFFFFF"/>
        </w:rPr>
      </w:pPr>
    </w:p>
    <w:p w14:paraId="282B5753" w14:textId="3EAC93E7" w:rsidR="004B24F7" w:rsidRDefault="004B24F7" w:rsidP="00846585">
      <w:pPr>
        <w:rPr>
          <w:rFonts w:ascii="Times New Roman" w:hAnsi="Times New Roman" w:cs="Times New Roman"/>
          <w:color w:val="000000"/>
          <w:sz w:val="28"/>
          <w:szCs w:val="28"/>
          <w:shd w:val="clear" w:color="auto" w:fill="FFFFFF"/>
        </w:rPr>
      </w:pPr>
      <w:r w:rsidRPr="00846585">
        <w:rPr>
          <w:rFonts w:ascii="Times New Roman" w:hAnsi="Times New Roman" w:cs="Times New Roman"/>
          <w:color w:val="000000"/>
          <w:sz w:val="28"/>
          <w:szCs w:val="28"/>
          <w:shd w:val="clear" w:color="auto" w:fill="FFFFFF"/>
        </w:rPr>
        <w:t>Таблица 5.</w:t>
      </w:r>
      <w:r w:rsidRPr="00C04752">
        <w:rPr>
          <w:rFonts w:ascii="Times New Roman" w:hAnsi="Times New Roman" w:cs="Times New Roman"/>
          <w:b/>
          <w:color w:val="000000"/>
          <w:sz w:val="28"/>
          <w:szCs w:val="28"/>
          <w:shd w:val="clear" w:color="auto" w:fill="FFFFFF"/>
        </w:rPr>
        <w:t xml:space="preserve"> </w:t>
      </w:r>
      <w:r w:rsidRPr="00C04752">
        <w:rPr>
          <w:rFonts w:ascii="Times New Roman" w:hAnsi="Times New Roman" w:cs="Times New Roman"/>
          <w:color w:val="000000"/>
          <w:sz w:val="28"/>
          <w:szCs w:val="28"/>
          <w:shd w:val="clear" w:color="auto" w:fill="FFFFFF"/>
        </w:rPr>
        <w:t>Частотные характеристики показателя количества детей в обследованных семьях</w:t>
      </w:r>
    </w:p>
    <w:p w14:paraId="21C1D8DB" w14:textId="563F61AD" w:rsidR="004B24F7" w:rsidRPr="00303CFD" w:rsidRDefault="004B24F7" w:rsidP="004B24F7">
      <w:pPr>
        <w:widowControl w:val="0"/>
        <w:autoSpaceDE w:val="0"/>
        <w:autoSpaceDN w:val="0"/>
        <w:adjustRightInd w:val="0"/>
        <w:spacing w:after="0" w:line="240" w:lineRule="auto"/>
        <w:rPr>
          <w:rFonts w:ascii="Times New Roman" w:eastAsiaTheme="minorHAnsi" w:hAnsi="Times New Roman" w:cs="Times New Roman"/>
          <w:sz w:val="24"/>
          <w:szCs w:val="24"/>
          <w:highlight w:val="magenta"/>
          <w:lang w:eastAsia="en-US"/>
        </w:rPr>
      </w:pPr>
    </w:p>
    <w:tbl>
      <w:tblPr>
        <w:tblW w:w="4905" w:type="dxa"/>
        <w:tblInd w:w="1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83"/>
        <w:gridCol w:w="1346"/>
        <w:gridCol w:w="1276"/>
      </w:tblGrid>
      <w:tr w:rsidR="004B24F7" w:rsidRPr="009A0FF0" w14:paraId="6FBA2A49" w14:textId="77777777" w:rsidTr="00E455CF">
        <w:trPr>
          <w:cantSplit/>
        </w:trPr>
        <w:tc>
          <w:tcPr>
            <w:tcW w:w="2283" w:type="dxa"/>
            <w:shd w:val="clear" w:color="auto" w:fill="FFFFFF"/>
            <w:vAlign w:val="center"/>
          </w:tcPr>
          <w:p w14:paraId="24A90AE6" w14:textId="77777777" w:rsidR="004B24F7" w:rsidRPr="009A0FF0" w:rsidRDefault="004B24F7" w:rsidP="00FD1466">
            <w:pPr>
              <w:widowControl w:val="0"/>
              <w:autoSpaceDE w:val="0"/>
              <w:autoSpaceDN w:val="0"/>
              <w:adjustRightInd w:val="0"/>
              <w:spacing w:after="0" w:line="240" w:lineRule="auto"/>
              <w:jc w:val="center"/>
              <w:rPr>
                <w:rFonts w:ascii="Times New Roman" w:eastAsiaTheme="minorHAnsi" w:hAnsi="Times New Roman" w:cs="Times New Roman"/>
                <w:sz w:val="24"/>
                <w:szCs w:val="28"/>
                <w:lang w:val="en-US" w:eastAsia="en-US"/>
              </w:rPr>
            </w:pPr>
            <w:proofErr w:type="spellStart"/>
            <w:r w:rsidRPr="009A0FF0">
              <w:rPr>
                <w:rFonts w:ascii="Times New Roman" w:eastAsiaTheme="minorHAnsi" w:hAnsi="Times New Roman" w:cs="Times New Roman"/>
                <w:sz w:val="24"/>
                <w:szCs w:val="28"/>
                <w:lang w:val="en-US" w:eastAsia="en-US"/>
              </w:rPr>
              <w:t>Количество</w:t>
            </w:r>
            <w:proofErr w:type="spellEnd"/>
            <w:r w:rsidRPr="009A0FF0">
              <w:rPr>
                <w:rFonts w:ascii="Times New Roman" w:eastAsiaTheme="minorHAnsi" w:hAnsi="Times New Roman" w:cs="Times New Roman"/>
                <w:sz w:val="24"/>
                <w:szCs w:val="28"/>
                <w:lang w:val="en-US" w:eastAsia="en-US"/>
              </w:rPr>
              <w:t xml:space="preserve"> </w:t>
            </w:r>
            <w:proofErr w:type="spellStart"/>
            <w:r w:rsidRPr="009A0FF0">
              <w:rPr>
                <w:rFonts w:ascii="Times New Roman" w:eastAsiaTheme="minorHAnsi" w:hAnsi="Times New Roman" w:cs="Times New Roman"/>
                <w:sz w:val="24"/>
                <w:szCs w:val="28"/>
                <w:lang w:val="en-US" w:eastAsia="en-US"/>
              </w:rPr>
              <w:t>детей</w:t>
            </w:r>
            <w:proofErr w:type="spellEnd"/>
            <w:r w:rsidRPr="009A0FF0">
              <w:rPr>
                <w:rFonts w:ascii="Times New Roman" w:eastAsiaTheme="minorHAnsi" w:hAnsi="Times New Roman" w:cs="Times New Roman"/>
                <w:sz w:val="24"/>
                <w:szCs w:val="28"/>
                <w:lang w:val="en-US" w:eastAsia="en-US"/>
              </w:rPr>
              <w:t xml:space="preserve"> в </w:t>
            </w:r>
            <w:proofErr w:type="spellStart"/>
            <w:r w:rsidRPr="009A0FF0">
              <w:rPr>
                <w:rFonts w:ascii="Times New Roman" w:eastAsiaTheme="minorHAnsi" w:hAnsi="Times New Roman" w:cs="Times New Roman"/>
                <w:sz w:val="24"/>
                <w:szCs w:val="28"/>
                <w:lang w:val="en-US" w:eastAsia="en-US"/>
              </w:rPr>
              <w:t>семье</w:t>
            </w:r>
            <w:proofErr w:type="spellEnd"/>
          </w:p>
        </w:tc>
        <w:tc>
          <w:tcPr>
            <w:tcW w:w="1346" w:type="dxa"/>
            <w:shd w:val="clear" w:color="auto" w:fill="FFFFFF"/>
            <w:vAlign w:val="center"/>
          </w:tcPr>
          <w:p w14:paraId="0413DC05" w14:textId="77777777" w:rsidR="004B24F7" w:rsidRPr="009A0FF0" w:rsidRDefault="004B24F7" w:rsidP="00FD1466">
            <w:pPr>
              <w:widowControl w:val="0"/>
              <w:autoSpaceDE w:val="0"/>
              <w:autoSpaceDN w:val="0"/>
              <w:adjustRightInd w:val="0"/>
              <w:spacing w:after="0" w:line="320" w:lineRule="atLeast"/>
              <w:ind w:left="60" w:right="60"/>
              <w:jc w:val="center"/>
              <w:rPr>
                <w:rFonts w:ascii="Times New Roman" w:eastAsiaTheme="minorHAnsi" w:hAnsi="Times New Roman" w:cs="Times New Roman"/>
                <w:color w:val="000000"/>
                <w:sz w:val="24"/>
                <w:szCs w:val="28"/>
                <w:lang w:val="en-US" w:eastAsia="en-US"/>
              </w:rPr>
            </w:pPr>
            <w:proofErr w:type="spellStart"/>
            <w:r w:rsidRPr="009A0FF0">
              <w:rPr>
                <w:rFonts w:ascii="Times New Roman" w:eastAsiaTheme="minorHAnsi" w:hAnsi="Times New Roman" w:cs="Times New Roman"/>
                <w:color w:val="000000"/>
                <w:sz w:val="24"/>
                <w:szCs w:val="28"/>
                <w:lang w:val="en-US" w:eastAsia="en-US"/>
              </w:rPr>
              <w:t>Частота</w:t>
            </w:r>
            <w:proofErr w:type="spellEnd"/>
          </w:p>
        </w:tc>
        <w:tc>
          <w:tcPr>
            <w:tcW w:w="1276" w:type="dxa"/>
            <w:shd w:val="clear" w:color="auto" w:fill="FFFFFF"/>
            <w:vAlign w:val="center"/>
          </w:tcPr>
          <w:p w14:paraId="08EC63B7" w14:textId="77777777" w:rsidR="004B24F7" w:rsidRPr="009A0FF0" w:rsidRDefault="004B24F7" w:rsidP="00FD1466">
            <w:pPr>
              <w:widowControl w:val="0"/>
              <w:autoSpaceDE w:val="0"/>
              <w:autoSpaceDN w:val="0"/>
              <w:adjustRightInd w:val="0"/>
              <w:spacing w:after="0" w:line="320" w:lineRule="atLeast"/>
              <w:ind w:left="60" w:right="60"/>
              <w:jc w:val="center"/>
              <w:rPr>
                <w:rFonts w:ascii="Times New Roman" w:eastAsiaTheme="minorHAnsi" w:hAnsi="Times New Roman" w:cs="Times New Roman"/>
                <w:color w:val="000000"/>
                <w:sz w:val="24"/>
                <w:szCs w:val="28"/>
                <w:lang w:val="en-US" w:eastAsia="en-US"/>
              </w:rPr>
            </w:pPr>
            <w:proofErr w:type="spellStart"/>
            <w:r w:rsidRPr="009A0FF0">
              <w:rPr>
                <w:rFonts w:ascii="Times New Roman" w:eastAsiaTheme="minorHAnsi" w:hAnsi="Times New Roman" w:cs="Times New Roman"/>
                <w:color w:val="000000"/>
                <w:sz w:val="24"/>
                <w:szCs w:val="28"/>
                <w:lang w:val="en-US" w:eastAsia="en-US"/>
              </w:rPr>
              <w:t>Процент</w:t>
            </w:r>
            <w:proofErr w:type="spellEnd"/>
          </w:p>
        </w:tc>
      </w:tr>
      <w:tr w:rsidR="00C04752" w:rsidRPr="009A0FF0" w14:paraId="35B6AD12" w14:textId="77777777" w:rsidTr="00E455CF">
        <w:trPr>
          <w:cantSplit/>
        </w:trPr>
        <w:tc>
          <w:tcPr>
            <w:tcW w:w="2283" w:type="dxa"/>
            <w:shd w:val="clear" w:color="auto" w:fill="FFFFFF"/>
            <w:vAlign w:val="center"/>
          </w:tcPr>
          <w:p w14:paraId="53F5254F" w14:textId="77777777" w:rsidR="00C04752" w:rsidRPr="009A0FF0" w:rsidRDefault="00C04752" w:rsidP="00C04752">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r w:rsidRPr="009A0FF0">
              <w:rPr>
                <w:rFonts w:ascii="Times New Roman" w:eastAsiaTheme="minorHAnsi" w:hAnsi="Times New Roman" w:cs="Times New Roman"/>
                <w:color w:val="000000"/>
                <w:sz w:val="24"/>
                <w:szCs w:val="24"/>
                <w:lang w:val="en-US" w:eastAsia="en-US"/>
              </w:rPr>
              <w:t>1</w:t>
            </w:r>
          </w:p>
        </w:tc>
        <w:tc>
          <w:tcPr>
            <w:tcW w:w="1346" w:type="dxa"/>
            <w:shd w:val="clear" w:color="auto" w:fill="FFFFFF"/>
            <w:vAlign w:val="center"/>
          </w:tcPr>
          <w:p w14:paraId="7EA52C06" w14:textId="347FD673" w:rsidR="00C04752" w:rsidRPr="009A0FF0" w:rsidRDefault="00C04752" w:rsidP="00C04752">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9A0FF0">
              <w:rPr>
                <w:rFonts w:ascii="Times New Roman" w:eastAsiaTheme="minorHAnsi" w:hAnsi="Times New Roman" w:cs="Times New Roman"/>
                <w:color w:val="000000"/>
                <w:sz w:val="24"/>
                <w:szCs w:val="24"/>
                <w:lang w:val="en-US" w:eastAsia="en-US"/>
              </w:rPr>
              <w:t>1</w:t>
            </w:r>
          </w:p>
        </w:tc>
        <w:tc>
          <w:tcPr>
            <w:tcW w:w="1276" w:type="dxa"/>
            <w:shd w:val="clear" w:color="auto" w:fill="FFFFFF"/>
            <w:vAlign w:val="center"/>
          </w:tcPr>
          <w:p w14:paraId="2196EAB4" w14:textId="2BE9CFF9" w:rsidR="00C04752" w:rsidRPr="009A0FF0" w:rsidRDefault="00C04752" w:rsidP="00C04752">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9A0FF0">
              <w:rPr>
                <w:rFonts w:ascii="Times New Roman" w:eastAsiaTheme="minorHAnsi" w:hAnsi="Times New Roman" w:cs="Times New Roman"/>
                <w:color w:val="000000"/>
                <w:sz w:val="24"/>
                <w:szCs w:val="24"/>
                <w:lang w:val="en-US" w:eastAsia="en-US"/>
              </w:rPr>
              <w:t>5,3</w:t>
            </w:r>
          </w:p>
        </w:tc>
      </w:tr>
      <w:tr w:rsidR="00C04752" w:rsidRPr="009A0FF0" w14:paraId="76803315" w14:textId="77777777" w:rsidTr="00E455CF">
        <w:trPr>
          <w:cantSplit/>
        </w:trPr>
        <w:tc>
          <w:tcPr>
            <w:tcW w:w="2283" w:type="dxa"/>
            <w:shd w:val="clear" w:color="auto" w:fill="FFFFFF"/>
            <w:vAlign w:val="center"/>
          </w:tcPr>
          <w:p w14:paraId="3C1A4F6D" w14:textId="77777777" w:rsidR="00C04752" w:rsidRPr="009A0FF0" w:rsidRDefault="00C04752" w:rsidP="00C04752">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r w:rsidRPr="009A0FF0">
              <w:rPr>
                <w:rFonts w:ascii="Times New Roman" w:eastAsiaTheme="minorHAnsi" w:hAnsi="Times New Roman" w:cs="Times New Roman"/>
                <w:color w:val="000000"/>
                <w:sz w:val="24"/>
                <w:szCs w:val="24"/>
                <w:lang w:val="en-US" w:eastAsia="en-US"/>
              </w:rPr>
              <w:t>2</w:t>
            </w:r>
          </w:p>
        </w:tc>
        <w:tc>
          <w:tcPr>
            <w:tcW w:w="1346" w:type="dxa"/>
            <w:shd w:val="clear" w:color="auto" w:fill="FFFFFF"/>
            <w:vAlign w:val="center"/>
          </w:tcPr>
          <w:p w14:paraId="5865D1CD" w14:textId="76C34BFD" w:rsidR="00C04752" w:rsidRPr="009A0FF0" w:rsidRDefault="00C04752" w:rsidP="00C04752">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9A0FF0">
              <w:rPr>
                <w:rFonts w:ascii="Times New Roman" w:eastAsiaTheme="minorHAnsi" w:hAnsi="Times New Roman" w:cs="Times New Roman"/>
                <w:color w:val="000000"/>
                <w:sz w:val="24"/>
                <w:szCs w:val="24"/>
                <w:lang w:val="en-US" w:eastAsia="en-US"/>
              </w:rPr>
              <w:t>7</w:t>
            </w:r>
          </w:p>
        </w:tc>
        <w:tc>
          <w:tcPr>
            <w:tcW w:w="1276" w:type="dxa"/>
            <w:shd w:val="clear" w:color="auto" w:fill="FFFFFF"/>
            <w:vAlign w:val="center"/>
          </w:tcPr>
          <w:p w14:paraId="552E9112" w14:textId="6A6938AA" w:rsidR="00C04752" w:rsidRPr="009A0FF0" w:rsidRDefault="00C04752" w:rsidP="00C04752">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9A0FF0">
              <w:rPr>
                <w:rFonts w:ascii="Times New Roman" w:eastAsiaTheme="minorHAnsi" w:hAnsi="Times New Roman" w:cs="Times New Roman"/>
                <w:color w:val="000000"/>
                <w:sz w:val="24"/>
                <w:szCs w:val="24"/>
                <w:lang w:val="en-US" w:eastAsia="en-US"/>
              </w:rPr>
              <w:t>36,8</w:t>
            </w:r>
          </w:p>
        </w:tc>
      </w:tr>
      <w:tr w:rsidR="00C04752" w:rsidRPr="009A0FF0" w14:paraId="1A7F56AD" w14:textId="77777777" w:rsidTr="00E455CF">
        <w:trPr>
          <w:cantSplit/>
        </w:trPr>
        <w:tc>
          <w:tcPr>
            <w:tcW w:w="2283" w:type="dxa"/>
            <w:shd w:val="clear" w:color="auto" w:fill="FFFFFF"/>
            <w:vAlign w:val="center"/>
          </w:tcPr>
          <w:p w14:paraId="2F349AC6" w14:textId="77777777" w:rsidR="00C04752" w:rsidRPr="009A0FF0" w:rsidRDefault="00C04752" w:rsidP="00C04752">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r w:rsidRPr="009A0FF0">
              <w:rPr>
                <w:rFonts w:ascii="Times New Roman" w:eastAsiaTheme="minorHAnsi" w:hAnsi="Times New Roman" w:cs="Times New Roman"/>
                <w:color w:val="000000"/>
                <w:sz w:val="24"/>
                <w:szCs w:val="24"/>
                <w:lang w:val="en-US" w:eastAsia="en-US"/>
              </w:rPr>
              <w:t>3</w:t>
            </w:r>
          </w:p>
        </w:tc>
        <w:tc>
          <w:tcPr>
            <w:tcW w:w="1346" w:type="dxa"/>
            <w:shd w:val="clear" w:color="auto" w:fill="FFFFFF"/>
            <w:vAlign w:val="center"/>
          </w:tcPr>
          <w:p w14:paraId="1022785F" w14:textId="2E78DA2C" w:rsidR="00C04752" w:rsidRPr="009A0FF0" w:rsidRDefault="00C04752" w:rsidP="00C04752">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9A0FF0">
              <w:rPr>
                <w:rFonts w:ascii="Times New Roman" w:eastAsiaTheme="minorHAnsi" w:hAnsi="Times New Roman" w:cs="Times New Roman"/>
                <w:color w:val="000000"/>
                <w:sz w:val="24"/>
                <w:szCs w:val="24"/>
                <w:lang w:val="en-US" w:eastAsia="en-US"/>
              </w:rPr>
              <w:t>6</w:t>
            </w:r>
          </w:p>
        </w:tc>
        <w:tc>
          <w:tcPr>
            <w:tcW w:w="1276" w:type="dxa"/>
            <w:shd w:val="clear" w:color="auto" w:fill="FFFFFF"/>
            <w:vAlign w:val="center"/>
          </w:tcPr>
          <w:p w14:paraId="15709135" w14:textId="2FF18629" w:rsidR="00C04752" w:rsidRPr="009A0FF0" w:rsidRDefault="00C04752" w:rsidP="00C04752">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9A0FF0">
              <w:rPr>
                <w:rFonts w:ascii="Times New Roman" w:eastAsiaTheme="minorHAnsi" w:hAnsi="Times New Roman" w:cs="Times New Roman"/>
                <w:color w:val="000000"/>
                <w:sz w:val="24"/>
                <w:szCs w:val="24"/>
                <w:lang w:val="en-US" w:eastAsia="en-US"/>
              </w:rPr>
              <w:t>31,6</w:t>
            </w:r>
          </w:p>
        </w:tc>
      </w:tr>
      <w:tr w:rsidR="00C04752" w:rsidRPr="009A0FF0" w14:paraId="4E7FCBB8" w14:textId="77777777" w:rsidTr="00E455CF">
        <w:trPr>
          <w:cantSplit/>
        </w:trPr>
        <w:tc>
          <w:tcPr>
            <w:tcW w:w="2283" w:type="dxa"/>
            <w:shd w:val="clear" w:color="auto" w:fill="FFFFFF"/>
            <w:vAlign w:val="center"/>
          </w:tcPr>
          <w:p w14:paraId="222CFC12" w14:textId="77777777" w:rsidR="00C04752" w:rsidRPr="009A0FF0" w:rsidRDefault="00C04752" w:rsidP="00C04752">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r w:rsidRPr="009A0FF0">
              <w:rPr>
                <w:rFonts w:ascii="Times New Roman" w:eastAsiaTheme="minorHAnsi" w:hAnsi="Times New Roman" w:cs="Times New Roman"/>
                <w:color w:val="000000"/>
                <w:sz w:val="24"/>
                <w:szCs w:val="24"/>
                <w:lang w:val="en-US" w:eastAsia="en-US"/>
              </w:rPr>
              <w:t>4</w:t>
            </w:r>
          </w:p>
        </w:tc>
        <w:tc>
          <w:tcPr>
            <w:tcW w:w="1346" w:type="dxa"/>
            <w:shd w:val="clear" w:color="auto" w:fill="FFFFFF"/>
            <w:vAlign w:val="center"/>
          </w:tcPr>
          <w:p w14:paraId="32CF147C" w14:textId="3175F86B" w:rsidR="00C04752" w:rsidRPr="009A0FF0" w:rsidRDefault="00C04752" w:rsidP="00C04752">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9A0FF0">
              <w:rPr>
                <w:rFonts w:ascii="Times New Roman" w:eastAsiaTheme="minorHAnsi" w:hAnsi="Times New Roman" w:cs="Times New Roman"/>
                <w:color w:val="000000"/>
                <w:sz w:val="24"/>
                <w:szCs w:val="24"/>
                <w:lang w:val="en-US" w:eastAsia="en-US"/>
              </w:rPr>
              <w:t>3</w:t>
            </w:r>
          </w:p>
        </w:tc>
        <w:tc>
          <w:tcPr>
            <w:tcW w:w="1276" w:type="dxa"/>
            <w:shd w:val="clear" w:color="auto" w:fill="FFFFFF"/>
            <w:vAlign w:val="center"/>
          </w:tcPr>
          <w:p w14:paraId="4D5199A2" w14:textId="322F3DB5" w:rsidR="00C04752" w:rsidRPr="009A0FF0" w:rsidRDefault="00C04752" w:rsidP="00C04752">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9A0FF0">
              <w:rPr>
                <w:rFonts w:ascii="Times New Roman" w:eastAsiaTheme="minorHAnsi" w:hAnsi="Times New Roman" w:cs="Times New Roman"/>
                <w:color w:val="000000"/>
                <w:sz w:val="24"/>
                <w:szCs w:val="24"/>
                <w:lang w:val="en-US" w:eastAsia="en-US"/>
              </w:rPr>
              <w:t>15,8</w:t>
            </w:r>
          </w:p>
        </w:tc>
      </w:tr>
      <w:tr w:rsidR="00C04752" w:rsidRPr="009A0FF0" w14:paraId="5C0931AF" w14:textId="77777777" w:rsidTr="00E455CF">
        <w:trPr>
          <w:cantSplit/>
        </w:trPr>
        <w:tc>
          <w:tcPr>
            <w:tcW w:w="2283" w:type="dxa"/>
            <w:shd w:val="clear" w:color="auto" w:fill="FFFFFF"/>
            <w:vAlign w:val="center"/>
          </w:tcPr>
          <w:p w14:paraId="17B732F4" w14:textId="77777777" w:rsidR="00C04752" w:rsidRPr="009A0FF0" w:rsidRDefault="00C04752" w:rsidP="00C04752">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r w:rsidRPr="009A0FF0">
              <w:rPr>
                <w:rFonts w:ascii="Times New Roman" w:eastAsiaTheme="minorHAnsi" w:hAnsi="Times New Roman" w:cs="Times New Roman"/>
                <w:color w:val="000000"/>
                <w:sz w:val="24"/>
                <w:szCs w:val="24"/>
                <w:lang w:val="en-US" w:eastAsia="en-US"/>
              </w:rPr>
              <w:t>5</w:t>
            </w:r>
          </w:p>
        </w:tc>
        <w:tc>
          <w:tcPr>
            <w:tcW w:w="1346" w:type="dxa"/>
            <w:shd w:val="clear" w:color="auto" w:fill="FFFFFF"/>
            <w:vAlign w:val="center"/>
          </w:tcPr>
          <w:p w14:paraId="6A2A7DB3" w14:textId="2F0D11EE" w:rsidR="00C04752" w:rsidRPr="009A0FF0" w:rsidRDefault="00C04752" w:rsidP="00C04752">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9A0FF0">
              <w:rPr>
                <w:rFonts w:ascii="Times New Roman" w:eastAsiaTheme="minorHAnsi" w:hAnsi="Times New Roman" w:cs="Times New Roman"/>
                <w:color w:val="000000"/>
                <w:sz w:val="24"/>
                <w:szCs w:val="24"/>
                <w:lang w:val="en-US" w:eastAsia="en-US"/>
              </w:rPr>
              <w:t>1</w:t>
            </w:r>
          </w:p>
        </w:tc>
        <w:tc>
          <w:tcPr>
            <w:tcW w:w="1276" w:type="dxa"/>
            <w:shd w:val="clear" w:color="auto" w:fill="FFFFFF"/>
            <w:vAlign w:val="center"/>
          </w:tcPr>
          <w:p w14:paraId="7B252BAB" w14:textId="73CC77E7" w:rsidR="00C04752" w:rsidRPr="009A0FF0" w:rsidRDefault="00C04752" w:rsidP="00C04752">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9A0FF0">
              <w:rPr>
                <w:rFonts w:ascii="Times New Roman" w:eastAsiaTheme="minorHAnsi" w:hAnsi="Times New Roman" w:cs="Times New Roman"/>
                <w:color w:val="000000"/>
                <w:sz w:val="24"/>
                <w:szCs w:val="24"/>
                <w:lang w:val="en-US" w:eastAsia="en-US"/>
              </w:rPr>
              <w:t>5,3</w:t>
            </w:r>
          </w:p>
        </w:tc>
      </w:tr>
      <w:tr w:rsidR="00C04752" w:rsidRPr="009A0FF0" w14:paraId="252E9982" w14:textId="77777777" w:rsidTr="00E455CF">
        <w:trPr>
          <w:cantSplit/>
        </w:trPr>
        <w:tc>
          <w:tcPr>
            <w:tcW w:w="2283" w:type="dxa"/>
            <w:shd w:val="clear" w:color="auto" w:fill="FFFFFF"/>
            <w:vAlign w:val="center"/>
          </w:tcPr>
          <w:p w14:paraId="67C3FC6F" w14:textId="77777777" w:rsidR="00C04752" w:rsidRPr="009A0FF0" w:rsidRDefault="00C04752" w:rsidP="00C04752">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r w:rsidRPr="009A0FF0">
              <w:rPr>
                <w:rFonts w:ascii="Times New Roman" w:eastAsiaTheme="minorHAnsi" w:hAnsi="Times New Roman" w:cs="Times New Roman"/>
                <w:color w:val="000000"/>
                <w:sz w:val="24"/>
                <w:szCs w:val="24"/>
                <w:lang w:val="en-US" w:eastAsia="en-US"/>
              </w:rPr>
              <w:t>6</w:t>
            </w:r>
          </w:p>
        </w:tc>
        <w:tc>
          <w:tcPr>
            <w:tcW w:w="1346" w:type="dxa"/>
            <w:shd w:val="clear" w:color="auto" w:fill="FFFFFF"/>
            <w:vAlign w:val="center"/>
          </w:tcPr>
          <w:p w14:paraId="64B823CF" w14:textId="3347E241" w:rsidR="00C04752" w:rsidRPr="009A0FF0" w:rsidRDefault="00C04752" w:rsidP="00C04752">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9A0FF0">
              <w:rPr>
                <w:rFonts w:ascii="Times New Roman" w:eastAsiaTheme="minorHAnsi" w:hAnsi="Times New Roman" w:cs="Times New Roman"/>
                <w:color w:val="000000"/>
                <w:sz w:val="24"/>
                <w:szCs w:val="24"/>
                <w:lang w:val="en-US" w:eastAsia="en-US"/>
              </w:rPr>
              <w:t>1</w:t>
            </w:r>
          </w:p>
        </w:tc>
        <w:tc>
          <w:tcPr>
            <w:tcW w:w="1276" w:type="dxa"/>
            <w:shd w:val="clear" w:color="auto" w:fill="FFFFFF"/>
            <w:vAlign w:val="center"/>
          </w:tcPr>
          <w:p w14:paraId="0742B536" w14:textId="3DFF3839" w:rsidR="00C04752" w:rsidRPr="009A0FF0" w:rsidRDefault="00C04752" w:rsidP="00C04752">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9A0FF0">
              <w:rPr>
                <w:rFonts w:ascii="Times New Roman" w:eastAsiaTheme="minorHAnsi" w:hAnsi="Times New Roman" w:cs="Times New Roman"/>
                <w:color w:val="000000"/>
                <w:sz w:val="24"/>
                <w:szCs w:val="24"/>
                <w:lang w:val="en-US" w:eastAsia="en-US"/>
              </w:rPr>
              <w:t>5,3</w:t>
            </w:r>
          </w:p>
        </w:tc>
      </w:tr>
      <w:tr w:rsidR="00C04752" w:rsidRPr="009A0FF0" w14:paraId="2728ED6B" w14:textId="77777777" w:rsidTr="00E455CF">
        <w:trPr>
          <w:cantSplit/>
        </w:trPr>
        <w:tc>
          <w:tcPr>
            <w:tcW w:w="2283" w:type="dxa"/>
            <w:shd w:val="clear" w:color="auto" w:fill="FFFFFF"/>
            <w:vAlign w:val="center"/>
          </w:tcPr>
          <w:p w14:paraId="07C3CF3F" w14:textId="77777777" w:rsidR="00C04752" w:rsidRPr="009A0FF0" w:rsidRDefault="00C04752" w:rsidP="00C04752">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9A0FF0">
              <w:rPr>
                <w:rFonts w:ascii="Times New Roman" w:eastAsiaTheme="minorHAnsi" w:hAnsi="Times New Roman" w:cs="Times New Roman"/>
                <w:color w:val="000000"/>
                <w:sz w:val="24"/>
                <w:szCs w:val="24"/>
                <w:lang w:val="en-US" w:eastAsia="en-US"/>
              </w:rPr>
              <w:t>Итого</w:t>
            </w:r>
            <w:proofErr w:type="spellEnd"/>
          </w:p>
        </w:tc>
        <w:tc>
          <w:tcPr>
            <w:tcW w:w="1346" w:type="dxa"/>
            <w:shd w:val="clear" w:color="auto" w:fill="FFFFFF"/>
            <w:vAlign w:val="center"/>
          </w:tcPr>
          <w:p w14:paraId="7DF24E25" w14:textId="7D359E29" w:rsidR="00C04752" w:rsidRPr="009A0FF0" w:rsidRDefault="00C04752" w:rsidP="00C04752">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9A0FF0">
              <w:rPr>
                <w:rFonts w:ascii="Times New Roman" w:eastAsiaTheme="minorHAnsi" w:hAnsi="Times New Roman" w:cs="Times New Roman"/>
                <w:color w:val="000000"/>
                <w:sz w:val="24"/>
                <w:szCs w:val="24"/>
                <w:lang w:val="en-US" w:eastAsia="en-US"/>
              </w:rPr>
              <w:t>19</w:t>
            </w:r>
          </w:p>
        </w:tc>
        <w:tc>
          <w:tcPr>
            <w:tcW w:w="1276" w:type="dxa"/>
            <w:shd w:val="clear" w:color="auto" w:fill="FFFFFF"/>
            <w:vAlign w:val="center"/>
          </w:tcPr>
          <w:p w14:paraId="53ACCC5D" w14:textId="10AF3669" w:rsidR="00C04752" w:rsidRPr="009A0FF0" w:rsidRDefault="00C04752" w:rsidP="00C04752">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9A0FF0">
              <w:rPr>
                <w:rFonts w:ascii="Times New Roman" w:eastAsiaTheme="minorHAnsi" w:hAnsi="Times New Roman" w:cs="Times New Roman"/>
                <w:color w:val="000000"/>
                <w:sz w:val="24"/>
                <w:szCs w:val="24"/>
                <w:lang w:val="en-US" w:eastAsia="en-US"/>
              </w:rPr>
              <w:t>100,0</w:t>
            </w:r>
          </w:p>
        </w:tc>
      </w:tr>
    </w:tbl>
    <w:p w14:paraId="6828EF58" w14:textId="77777777" w:rsidR="004B24F7" w:rsidRPr="00303CFD" w:rsidRDefault="004B24F7" w:rsidP="004B24F7">
      <w:pPr>
        <w:widowControl w:val="0"/>
        <w:autoSpaceDE w:val="0"/>
        <w:autoSpaceDN w:val="0"/>
        <w:adjustRightInd w:val="0"/>
        <w:spacing w:after="0" w:line="400" w:lineRule="atLeast"/>
        <w:rPr>
          <w:rFonts w:ascii="Times New Roman" w:eastAsiaTheme="minorHAnsi" w:hAnsi="Times New Roman" w:cs="Times New Roman"/>
          <w:sz w:val="24"/>
          <w:szCs w:val="24"/>
          <w:highlight w:val="magenta"/>
          <w:lang w:val="en-US" w:eastAsia="en-US"/>
        </w:rPr>
      </w:pPr>
    </w:p>
    <w:p w14:paraId="0572FC22" w14:textId="43EF4B36" w:rsidR="004B24F7" w:rsidRPr="00303CFD" w:rsidRDefault="004B24F7" w:rsidP="004B24F7">
      <w:pPr>
        <w:widowControl w:val="0"/>
        <w:autoSpaceDE w:val="0"/>
        <w:autoSpaceDN w:val="0"/>
        <w:adjustRightInd w:val="0"/>
        <w:spacing w:after="0" w:line="240" w:lineRule="auto"/>
        <w:rPr>
          <w:rFonts w:ascii="Times New Roman" w:eastAsiaTheme="minorHAnsi" w:hAnsi="Times New Roman" w:cs="Times New Roman"/>
          <w:sz w:val="24"/>
          <w:szCs w:val="24"/>
          <w:highlight w:val="magenta"/>
          <w:lang w:val="en-US" w:eastAsia="en-US"/>
        </w:rPr>
      </w:pPr>
    </w:p>
    <w:p w14:paraId="273F4CD1" w14:textId="2F95D2AD" w:rsidR="004B24F7" w:rsidRPr="00303CFD" w:rsidRDefault="00C04752" w:rsidP="004B24F7">
      <w:pPr>
        <w:widowControl w:val="0"/>
        <w:autoSpaceDE w:val="0"/>
        <w:autoSpaceDN w:val="0"/>
        <w:adjustRightInd w:val="0"/>
        <w:spacing w:after="0" w:line="240" w:lineRule="auto"/>
        <w:rPr>
          <w:rFonts w:ascii="Times New Roman" w:eastAsiaTheme="minorHAnsi" w:hAnsi="Times New Roman" w:cs="Times New Roman"/>
          <w:sz w:val="24"/>
          <w:szCs w:val="24"/>
          <w:highlight w:val="magenta"/>
          <w:lang w:val="en-US" w:eastAsia="en-US"/>
        </w:rPr>
      </w:pPr>
      <w:r>
        <w:rPr>
          <w:rFonts w:ascii="Times New Roman" w:eastAsiaTheme="minorHAnsi" w:hAnsi="Times New Roman" w:cs="Times New Roman"/>
          <w:noProof/>
          <w:sz w:val="24"/>
          <w:szCs w:val="24"/>
          <w:lang w:val="en-US" w:eastAsia="en-US" w:bidi="he-IL"/>
        </w:rPr>
        <w:drawing>
          <wp:inline distT="0" distB="0" distL="0" distR="0" wp14:anchorId="21C01170" wp14:editId="040B4503">
            <wp:extent cx="5940425" cy="4759956"/>
            <wp:effectExtent l="0" t="0" r="3175" b="3175"/>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759956"/>
                    </a:xfrm>
                    <a:prstGeom prst="rect">
                      <a:avLst/>
                    </a:prstGeom>
                    <a:noFill/>
                    <a:ln>
                      <a:noFill/>
                    </a:ln>
                  </pic:spPr>
                </pic:pic>
              </a:graphicData>
            </a:graphic>
          </wp:inline>
        </w:drawing>
      </w:r>
    </w:p>
    <w:p w14:paraId="43253866" w14:textId="4FBFAE46" w:rsidR="004B24F7" w:rsidRPr="001F0897" w:rsidRDefault="004B24F7" w:rsidP="00846585">
      <w:pPr>
        <w:widowControl w:val="0"/>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846585">
        <w:rPr>
          <w:rFonts w:ascii="Times New Roman" w:eastAsiaTheme="minorHAnsi" w:hAnsi="Times New Roman" w:cs="Times New Roman"/>
          <w:i/>
          <w:noProof/>
          <w:sz w:val="28"/>
          <w:szCs w:val="28"/>
        </w:rPr>
        <w:t>Рис. 1.</w:t>
      </w:r>
      <w:r w:rsidRPr="001F0897">
        <w:rPr>
          <w:rFonts w:ascii="Times New Roman" w:eastAsiaTheme="minorHAnsi" w:hAnsi="Times New Roman" w:cs="Times New Roman"/>
          <w:noProof/>
          <w:sz w:val="24"/>
          <w:szCs w:val="24"/>
        </w:rPr>
        <w:t xml:space="preserve"> </w:t>
      </w:r>
      <w:r w:rsidRPr="001F0897">
        <w:rPr>
          <w:rFonts w:ascii="Times New Roman" w:hAnsi="Times New Roman" w:cs="Times New Roman"/>
          <w:color w:val="000000"/>
          <w:sz w:val="28"/>
          <w:szCs w:val="28"/>
          <w:shd w:val="clear" w:color="auto" w:fill="FFFFFF"/>
        </w:rPr>
        <w:t>Частотные характеристики показателя количества детей в обследованных семьях</w:t>
      </w:r>
    </w:p>
    <w:p w14:paraId="05F184F0" w14:textId="77777777" w:rsidR="004B24F7" w:rsidRPr="00E859D4" w:rsidRDefault="004B24F7" w:rsidP="004B24F7">
      <w:pPr>
        <w:jc w:val="both"/>
        <w:rPr>
          <w:rFonts w:ascii="Times New Roman" w:eastAsiaTheme="minorHAnsi" w:hAnsi="Times New Roman" w:cs="Times New Roman"/>
          <w:sz w:val="24"/>
          <w:szCs w:val="24"/>
          <w:lang w:eastAsia="en-US"/>
        </w:rPr>
      </w:pPr>
      <w:r w:rsidRPr="00E859D4">
        <w:rPr>
          <w:rFonts w:ascii="Times New Roman" w:eastAsiaTheme="minorHAnsi" w:hAnsi="Times New Roman" w:cs="Times New Roman"/>
          <w:sz w:val="24"/>
          <w:szCs w:val="24"/>
          <w:lang w:eastAsia="en-US"/>
        </w:rPr>
        <w:t xml:space="preserve">          </w:t>
      </w:r>
    </w:p>
    <w:p w14:paraId="1D85A389" w14:textId="778480B2" w:rsidR="004B24F7" w:rsidRPr="008279B7" w:rsidRDefault="004B24F7" w:rsidP="00846585">
      <w:pPr>
        <w:spacing w:line="360" w:lineRule="auto"/>
        <w:jc w:val="both"/>
        <w:rPr>
          <w:rFonts w:ascii="Times New Roman" w:eastAsiaTheme="minorHAnsi" w:hAnsi="Times New Roman" w:cs="Times New Roman"/>
          <w:sz w:val="24"/>
          <w:szCs w:val="24"/>
          <w:lang w:eastAsia="en-US"/>
        </w:rPr>
      </w:pPr>
      <w:r w:rsidRPr="00E859D4">
        <w:rPr>
          <w:rFonts w:ascii="Times New Roman" w:eastAsiaTheme="minorHAnsi" w:hAnsi="Times New Roman" w:cs="Times New Roman"/>
          <w:sz w:val="24"/>
          <w:szCs w:val="24"/>
          <w:lang w:eastAsia="en-US"/>
        </w:rPr>
        <w:t xml:space="preserve">           </w:t>
      </w:r>
      <w:r w:rsidRPr="00E859D4">
        <w:rPr>
          <w:rFonts w:ascii="Times New Roman" w:hAnsi="Times New Roman" w:cs="Times New Roman"/>
          <w:color w:val="000000"/>
          <w:sz w:val="28"/>
          <w:szCs w:val="28"/>
          <w:shd w:val="clear" w:color="auto" w:fill="FFFFFF"/>
        </w:rPr>
        <w:t>Получается, что в нашей выборке представле</w:t>
      </w:r>
      <w:r w:rsidR="00C04752" w:rsidRPr="00E859D4">
        <w:rPr>
          <w:rFonts w:ascii="Times New Roman" w:hAnsi="Times New Roman" w:cs="Times New Roman"/>
          <w:color w:val="000000"/>
          <w:sz w:val="28"/>
          <w:szCs w:val="28"/>
          <w:shd w:val="clear" w:color="auto" w:fill="FFFFFF"/>
        </w:rPr>
        <w:t>на одна семья с шестью детьми (5,3%), одна семья – с пятью (5,3</w:t>
      </w:r>
      <w:r w:rsidRPr="00E859D4">
        <w:rPr>
          <w:rFonts w:ascii="Times New Roman" w:hAnsi="Times New Roman" w:cs="Times New Roman"/>
          <w:color w:val="000000"/>
          <w:sz w:val="28"/>
          <w:szCs w:val="28"/>
          <w:shd w:val="clear" w:color="auto" w:fill="FFFFFF"/>
        </w:rPr>
        <w:t>%</w:t>
      </w:r>
      <w:r w:rsidR="00C04752" w:rsidRPr="00E859D4">
        <w:rPr>
          <w:rFonts w:ascii="Times New Roman" w:hAnsi="Times New Roman" w:cs="Times New Roman"/>
          <w:color w:val="000000"/>
          <w:sz w:val="28"/>
          <w:szCs w:val="28"/>
          <w:shd w:val="clear" w:color="auto" w:fill="FFFFFF"/>
        </w:rPr>
        <w:t>), 3 семьи с четырьмя детьми (</w:t>
      </w:r>
      <w:r w:rsidR="008D4BAA">
        <w:rPr>
          <w:rFonts w:ascii="Times New Roman" w:hAnsi="Times New Roman" w:cs="Times New Roman"/>
          <w:color w:val="000000"/>
          <w:sz w:val="28"/>
          <w:szCs w:val="28"/>
          <w:shd w:val="clear" w:color="auto" w:fill="FFFFFF"/>
        </w:rPr>
        <w:t>15</w:t>
      </w:r>
      <w:r w:rsidR="00C04752" w:rsidRPr="00E859D4">
        <w:rPr>
          <w:rFonts w:ascii="Times New Roman" w:hAnsi="Times New Roman" w:cs="Times New Roman"/>
          <w:color w:val="000000"/>
          <w:sz w:val="28"/>
          <w:szCs w:val="28"/>
          <w:shd w:val="clear" w:color="auto" w:fill="FFFFFF"/>
        </w:rPr>
        <w:t>,</w:t>
      </w:r>
      <w:r w:rsidR="008D4BAA">
        <w:rPr>
          <w:rFonts w:ascii="Times New Roman" w:hAnsi="Times New Roman" w:cs="Times New Roman"/>
          <w:color w:val="000000"/>
          <w:sz w:val="28"/>
          <w:szCs w:val="28"/>
          <w:shd w:val="clear" w:color="auto" w:fill="FFFFFF"/>
        </w:rPr>
        <w:t>8</w:t>
      </w:r>
      <w:r w:rsidR="00E859D4">
        <w:rPr>
          <w:rFonts w:ascii="Times New Roman" w:hAnsi="Times New Roman" w:cs="Times New Roman"/>
          <w:color w:val="000000"/>
          <w:sz w:val="28"/>
          <w:szCs w:val="28"/>
          <w:shd w:val="clear" w:color="auto" w:fill="FFFFFF"/>
        </w:rPr>
        <w:t>%), 6</w:t>
      </w:r>
      <w:r w:rsidRPr="00E859D4">
        <w:rPr>
          <w:rFonts w:ascii="Times New Roman" w:hAnsi="Times New Roman" w:cs="Times New Roman"/>
          <w:color w:val="000000"/>
          <w:sz w:val="28"/>
          <w:szCs w:val="28"/>
          <w:shd w:val="clear" w:color="auto" w:fill="FFFFFF"/>
        </w:rPr>
        <w:t xml:space="preserve"> семьи с тремя детьми (</w:t>
      </w:r>
      <w:r w:rsidR="00E859D4">
        <w:rPr>
          <w:rFonts w:ascii="Times New Roman" w:hAnsi="Times New Roman" w:cs="Times New Roman"/>
          <w:color w:val="000000"/>
          <w:sz w:val="28"/>
          <w:szCs w:val="28"/>
          <w:shd w:val="clear" w:color="auto" w:fill="FFFFFF"/>
        </w:rPr>
        <w:t>31</w:t>
      </w:r>
      <w:r w:rsidRPr="00E859D4">
        <w:rPr>
          <w:rFonts w:ascii="Times New Roman" w:hAnsi="Times New Roman" w:cs="Times New Roman"/>
          <w:color w:val="000000"/>
          <w:sz w:val="28"/>
          <w:szCs w:val="28"/>
          <w:shd w:val="clear" w:color="auto" w:fill="FFFFFF"/>
        </w:rPr>
        <w:t>,</w:t>
      </w:r>
      <w:r w:rsidR="00E859D4">
        <w:rPr>
          <w:rFonts w:ascii="Times New Roman" w:hAnsi="Times New Roman" w:cs="Times New Roman"/>
          <w:color w:val="000000"/>
          <w:sz w:val="28"/>
          <w:szCs w:val="28"/>
          <w:shd w:val="clear" w:color="auto" w:fill="FFFFFF"/>
        </w:rPr>
        <w:t>6%), 7 семей с двумя детьми (36,8</w:t>
      </w:r>
      <w:r w:rsidRPr="00E859D4">
        <w:rPr>
          <w:rFonts w:ascii="Times New Roman" w:hAnsi="Times New Roman" w:cs="Times New Roman"/>
          <w:color w:val="000000"/>
          <w:sz w:val="28"/>
          <w:szCs w:val="28"/>
          <w:shd w:val="clear" w:color="auto" w:fill="FFFFFF"/>
        </w:rPr>
        <w:t xml:space="preserve">%), 1 </w:t>
      </w:r>
      <w:r w:rsidR="00E859D4">
        <w:rPr>
          <w:rFonts w:ascii="Times New Roman" w:hAnsi="Times New Roman" w:cs="Times New Roman"/>
          <w:color w:val="000000"/>
          <w:sz w:val="28"/>
          <w:szCs w:val="28"/>
          <w:shd w:val="clear" w:color="auto" w:fill="FFFFFF"/>
        </w:rPr>
        <w:t>семья с единственным ребенком (5,3</w:t>
      </w:r>
      <w:r w:rsidRPr="00E859D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
    <w:p w14:paraId="2ADF8906" w14:textId="77777777" w:rsidR="004B24F7" w:rsidRDefault="004B24F7" w:rsidP="00846585">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Для изучения условий проживания обследованных семей мы использовали частотный анализ, результаты которого представлены в таблице 6 и на рисунке 2.   </w:t>
      </w:r>
    </w:p>
    <w:p w14:paraId="3617AD4F" w14:textId="48F4ED68" w:rsidR="004B24F7" w:rsidRDefault="004B24F7" w:rsidP="00846585">
      <w:pPr>
        <w:rPr>
          <w:rFonts w:ascii="Times New Roman" w:hAnsi="Times New Roman" w:cs="Times New Roman"/>
          <w:color w:val="000000"/>
          <w:sz w:val="28"/>
          <w:szCs w:val="28"/>
          <w:shd w:val="clear" w:color="auto" w:fill="FFFFFF"/>
        </w:rPr>
      </w:pPr>
      <w:r w:rsidRPr="00846585">
        <w:rPr>
          <w:rFonts w:ascii="Times New Roman" w:hAnsi="Times New Roman" w:cs="Times New Roman"/>
          <w:color w:val="000000"/>
          <w:sz w:val="28"/>
          <w:szCs w:val="28"/>
          <w:shd w:val="clear" w:color="auto" w:fill="FFFFFF"/>
        </w:rPr>
        <w:t>Таблица 6.</w:t>
      </w:r>
      <w:r>
        <w:rPr>
          <w:rFonts w:ascii="Times New Roman" w:hAnsi="Times New Roman" w:cs="Times New Roman"/>
          <w:color w:val="000000"/>
          <w:sz w:val="28"/>
          <w:szCs w:val="28"/>
          <w:shd w:val="clear" w:color="auto" w:fill="FFFFFF"/>
        </w:rPr>
        <w:t xml:space="preserve"> Частотные характеристики показателя условий проживания семей</w:t>
      </w:r>
    </w:p>
    <w:tbl>
      <w:tblPr>
        <w:tblW w:w="664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04"/>
        <w:gridCol w:w="1701"/>
        <w:gridCol w:w="1843"/>
      </w:tblGrid>
      <w:tr w:rsidR="004B24F7" w:rsidRPr="00710B15" w14:paraId="342EA896" w14:textId="77777777" w:rsidTr="009A0FF0">
        <w:trPr>
          <w:cantSplit/>
          <w:trHeight w:val="433"/>
        </w:trPr>
        <w:tc>
          <w:tcPr>
            <w:tcW w:w="3104" w:type="dxa"/>
            <w:shd w:val="clear" w:color="auto" w:fill="FFFFFF"/>
            <w:vAlign w:val="center"/>
          </w:tcPr>
          <w:p w14:paraId="456070E3" w14:textId="77777777" w:rsidR="004B24F7" w:rsidRPr="009A0FF0" w:rsidRDefault="004B24F7" w:rsidP="009A0FF0">
            <w:pPr>
              <w:jc w:val="center"/>
              <w:rPr>
                <w:rFonts w:ascii="Times New Roman" w:eastAsiaTheme="minorHAnsi" w:hAnsi="Times New Roman" w:cs="Times New Roman"/>
                <w:sz w:val="24"/>
                <w:szCs w:val="24"/>
              </w:rPr>
            </w:pPr>
            <w:r w:rsidRPr="009A0FF0">
              <w:rPr>
                <w:rFonts w:ascii="Times New Roman" w:eastAsiaTheme="minorHAnsi" w:hAnsi="Times New Roman" w:cs="Times New Roman"/>
                <w:sz w:val="24"/>
                <w:szCs w:val="24"/>
              </w:rPr>
              <w:t>Условия проживания</w:t>
            </w:r>
          </w:p>
        </w:tc>
        <w:tc>
          <w:tcPr>
            <w:tcW w:w="1701" w:type="dxa"/>
            <w:shd w:val="clear" w:color="auto" w:fill="FFFFFF"/>
            <w:vAlign w:val="center"/>
          </w:tcPr>
          <w:p w14:paraId="1FD78F5B" w14:textId="77777777" w:rsidR="004B24F7" w:rsidRPr="009A0FF0" w:rsidRDefault="004B24F7" w:rsidP="009A0FF0">
            <w:pPr>
              <w:jc w:val="center"/>
              <w:rPr>
                <w:rFonts w:ascii="Times New Roman" w:eastAsiaTheme="minorHAnsi" w:hAnsi="Times New Roman" w:cs="Times New Roman"/>
                <w:sz w:val="24"/>
                <w:szCs w:val="24"/>
              </w:rPr>
            </w:pPr>
            <w:r w:rsidRPr="009A0FF0">
              <w:rPr>
                <w:rFonts w:ascii="Times New Roman" w:eastAsiaTheme="minorHAnsi" w:hAnsi="Times New Roman" w:cs="Times New Roman"/>
                <w:sz w:val="24"/>
                <w:szCs w:val="24"/>
              </w:rPr>
              <w:t>Частота</w:t>
            </w:r>
          </w:p>
        </w:tc>
        <w:tc>
          <w:tcPr>
            <w:tcW w:w="1843" w:type="dxa"/>
            <w:shd w:val="clear" w:color="auto" w:fill="FFFFFF"/>
            <w:vAlign w:val="center"/>
          </w:tcPr>
          <w:p w14:paraId="2BA35633" w14:textId="77777777" w:rsidR="004B24F7" w:rsidRPr="009A0FF0" w:rsidRDefault="004B24F7" w:rsidP="009A0FF0">
            <w:pPr>
              <w:jc w:val="center"/>
              <w:rPr>
                <w:rFonts w:ascii="Times New Roman" w:eastAsiaTheme="minorHAnsi" w:hAnsi="Times New Roman" w:cs="Times New Roman"/>
                <w:sz w:val="24"/>
                <w:szCs w:val="24"/>
              </w:rPr>
            </w:pPr>
            <w:r w:rsidRPr="009A0FF0">
              <w:rPr>
                <w:rFonts w:ascii="Times New Roman" w:eastAsiaTheme="minorHAnsi" w:hAnsi="Times New Roman" w:cs="Times New Roman"/>
                <w:sz w:val="24"/>
                <w:szCs w:val="24"/>
              </w:rPr>
              <w:t>Процент</w:t>
            </w:r>
          </w:p>
        </w:tc>
      </w:tr>
      <w:tr w:rsidR="004B24F7" w:rsidRPr="00710B15" w14:paraId="3D2AAFF9" w14:textId="77777777" w:rsidTr="009A0FF0">
        <w:trPr>
          <w:cantSplit/>
        </w:trPr>
        <w:tc>
          <w:tcPr>
            <w:tcW w:w="3104" w:type="dxa"/>
            <w:shd w:val="clear" w:color="auto" w:fill="FFFFFF"/>
            <w:vAlign w:val="center"/>
          </w:tcPr>
          <w:p w14:paraId="7D0655F5" w14:textId="77777777" w:rsidR="004B24F7" w:rsidRPr="009A0FF0" w:rsidRDefault="004B24F7" w:rsidP="00FD1466">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9A0FF0">
              <w:rPr>
                <w:rFonts w:ascii="Times New Roman" w:eastAsiaTheme="minorHAnsi" w:hAnsi="Times New Roman" w:cs="Times New Roman"/>
                <w:color w:val="000000"/>
                <w:sz w:val="24"/>
                <w:szCs w:val="24"/>
                <w:lang w:val="en-US" w:eastAsia="en-US"/>
              </w:rPr>
              <w:t>Отдельная</w:t>
            </w:r>
            <w:proofErr w:type="spellEnd"/>
            <w:r w:rsidRPr="009A0FF0">
              <w:rPr>
                <w:rFonts w:ascii="Times New Roman" w:eastAsiaTheme="minorHAnsi" w:hAnsi="Times New Roman" w:cs="Times New Roman"/>
                <w:color w:val="000000"/>
                <w:sz w:val="24"/>
                <w:szCs w:val="24"/>
                <w:lang w:val="en-US" w:eastAsia="en-US"/>
              </w:rPr>
              <w:t xml:space="preserve"> </w:t>
            </w:r>
            <w:proofErr w:type="spellStart"/>
            <w:r w:rsidRPr="009A0FF0">
              <w:rPr>
                <w:rFonts w:ascii="Times New Roman" w:eastAsiaTheme="minorHAnsi" w:hAnsi="Times New Roman" w:cs="Times New Roman"/>
                <w:color w:val="000000"/>
                <w:sz w:val="24"/>
                <w:szCs w:val="24"/>
                <w:lang w:val="en-US" w:eastAsia="en-US"/>
              </w:rPr>
              <w:t>квартира</w:t>
            </w:r>
            <w:proofErr w:type="spellEnd"/>
          </w:p>
        </w:tc>
        <w:tc>
          <w:tcPr>
            <w:tcW w:w="1701" w:type="dxa"/>
            <w:shd w:val="clear" w:color="auto" w:fill="FFFFFF"/>
            <w:vAlign w:val="center"/>
          </w:tcPr>
          <w:p w14:paraId="771CA58A" w14:textId="30BBE4CE" w:rsidR="004B24F7" w:rsidRPr="009A0FF0" w:rsidRDefault="00E1442C"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9A0FF0">
              <w:rPr>
                <w:rFonts w:ascii="Times New Roman" w:eastAsiaTheme="minorHAnsi" w:hAnsi="Times New Roman" w:cs="Times New Roman"/>
                <w:color w:val="000000"/>
                <w:sz w:val="24"/>
                <w:szCs w:val="24"/>
                <w:lang w:val="en-US" w:eastAsia="en-US"/>
              </w:rPr>
              <w:t>1</w:t>
            </w:r>
            <w:r w:rsidR="004039C2" w:rsidRPr="009A0FF0">
              <w:rPr>
                <w:rFonts w:ascii="Times New Roman" w:eastAsiaTheme="minorHAnsi" w:hAnsi="Times New Roman" w:cs="Times New Roman"/>
                <w:color w:val="000000"/>
                <w:sz w:val="24"/>
                <w:szCs w:val="24"/>
                <w:lang w:val="en-US" w:eastAsia="en-US"/>
              </w:rPr>
              <w:t>4</w:t>
            </w:r>
          </w:p>
        </w:tc>
        <w:tc>
          <w:tcPr>
            <w:tcW w:w="1843" w:type="dxa"/>
            <w:shd w:val="clear" w:color="auto" w:fill="FFFFFF"/>
            <w:vAlign w:val="center"/>
          </w:tcPr>
          <w:p w14:paraId="2107A3FC" w14:textId="1782351B" w:rsidR="004B24F7" w:rsidRPr="009A0FF0" w:rsidRDefault="004039C2"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9A0FF0">
              <w:rPr>
                <w:rFonts w:ascii="Times New Roman" w:eastAsiaTheme="minorHAnsi" w:hAnsi="Times New Roman" w:cs="Times New Roman"/>
                <w:color w:val="000000"/>
                <w:sz w:val="24"/>
                <w:szCs w:val="24"/>
                <w:lang w:val="en-US" w:eastAsia="en-US"/>
              </w:rPr>
              <w:t>63,6</w:t>
            </w:r>
          </w:p>
        </w:tc>
      </w:tr>
      <w:tr w:rsidR="004B24F7" w:rsidRPr="00710B15" w14:paraId="3C46AB31" w14:textId="77777777" w:rsidTr="009A0FF0">
        <w:trPr>
          <w:cantSplit/>
        </w:trPr>
        <w:tc>
          <w:tcPr>
            <w:tcW w:w="3104" w:type="dxa"/>
            <w:shd w:val="clear" w:color="auto" w:fill="FFFFFF"/>
            <w:vAlign w:val="center"/>
          </w:tcPr>
          <w:p w14:paraId="29ADAA7E" w14:textId="77777777" w:rsidR="004B24F7" w:rsidRPr="009A0FF0" w:rsidRDefault="004B24F7" w:rsidP="00FD1466">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9A0FF0">
              <w:rPr>
                <w:rFonts w:ascii="Times New Roman" w:eastAsiaTheme="minorHAnsi" w:hAnsi="Times New Roman" w:cs="Times New Roman"/>
                <w:color w:val="000000"/>
                <w:sz w:val="24"/>
                <w:szCs w:val="24"/>
                <w:lang w:val="en-US" w:eastAsia="en-US"/>
              </w:rPr>
              <w:t>Отдельный</w:t>
            </w:r>
            <w:proofErr w:type="spellEnd"/>
            <w:r w:rsidRPr="009A0FF0">
              <w:rPr>
                <w:rFonts w:ascii="Times New Roman" w:eastAsiaTheme="minorHAnsi" w:hAnsi="Times New Roman" w:cs="Times New Roman"/>
                <w:color w:val="000000"/>
                <w:sz w:val="24"/>
                <w:szCs w:val="24"/>
                <w:lang w:val="en-US" w:eastAsia="en-US"/>
              </w:rPr>
              <w:t xml:space="preserve"> </w:t>
            </w:r>
            <w:proofErr w:type="spellStart"/>
            <w:r w:rsidRPr="009A0FF0">
              <w:rPr>
                <w:rFonts w:ascii="Times New Roman" w:eastAsiaTheme="minorHAnsi" w:hAnsi="Times New Roman" w:cs="Times New Roman"/>
                <w:color w:val="000000"/>
                <w:sz w:val="24"/>
                <w:szCs w:val="24"/>
                <w:lang w:val="en-US" w:eastAsia="en-US"/>
              </w:rPr>
              <w:t>дом</w:t>
            </w:r>
            <w:proofErr w:type="spellEnd"/>
          </w:p>
        </w:tc>
        <w:tc>
          <w:tcPr>
            <w:tcW w:w="1701" w:type="dxa"/>
            <w:shd w:val="clear" w:color="auto" w:fill="FFFFFF"/>
            <w:vAlign w:val="center"/>
          </w:tcPr>
          <w:p w14:paraId="06725EBF" w14:textId="77777777" w:rsidR="004B24F7" w:rsidRPr="009A0FF0" w:rsidRDefault="00E1442C"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9A0FF0">
              <w:rPr>
                <w:rFonts w:ascii="Times New Roman" w:eastAsiaTheme="minorHAnsi" w:hAnsi="Times New Roman" w:cs="Times New Roman"/>
                <w:color w:val="000000"/>
                <w:sz w:val="24"/>
                <w:szCs w:val="24"/>
                <w:lang w:val="en-US" w:eastAsia="en-US"/>
              </w:rPr>
              <w:t>4</w:t>
            </w:r>
          </w:p>
        </w:tc>
        <w:tc>
          <w:tcPr>
            <w:tcW w:w="1843" w:type="dxa"/>
            <w:shd w:val="clear" w:color="auto" w:fill="FFFFFF"/>
            <w:vAlign w:val="center"/>
          </w:tcPr>
          <w:p w14:paraId="6CA976FD" w14:textId="6D284F42" w:rsidR="004B24F7" w:rsidRPr="009A0FF0" w:rsidRDefault="004039C2"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9A0FF0">
              <w:rPr>
                <w:rFonts w:ascii="Times New Roman" w:eastAsiaTheme="minorHAnsi" w:hAnsi="Times New Roman" w:cs="Times New Roman"/>
                <w:color w:val="000000"/>
                <w:sz w:val="24"/>
                <w:szCs w:val="24"/>
                <w:lang w:val="en-US" w:eastAsia="en-US"/>
              </w:rPr>
              <w:t>18,2</w:t>
            </w:r>
          </w:p>
        </w:tc>
      </w:tr>
      <w:tr w:rsidR="004B24F7" w:rsidRPr="00710B15" w14:paraId="1F88ED25" w14:textId="77777777" w:rsidTr="009A0FF0">
        <w:trPr>
          <w:cantSplit/>
        </w:trPr>
        <w:tc>
          <w:tcPr>
            <w:tcW w:w="3104" w:type="dxa"/>
            <w:shd w:val="clear" w:color="auto" w:fill="FFFFFF"/>
            <w:vAlign w:val="center"/>
          </w:tcPr>
          <w:p w14:paraId="7E224433" w14:textId="77777777" w:rsidR="004B24F7" w:rsidRPr="009A0FF0" w:rsidRDefault="004B24F7" w:rsidP="00FD1466">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eastAsia="en-US"/>
              </w:rPr>
            </w:pPr>
            <w:r w:rsidRPr="009A0FF0">
              <w:rPr>
                <w:rFonts w:ascii="Times New Roman" w:eastAsiaTheme="minorHAnsi" w:hAnsi="Times New Roman" w:cs="Times New Roman"/>
                <w:color w:val="000000"/>
                <w:sz w:val="24"/>
                <w:szCs w:val="24"/>
                <w:lang w:eastAsia="en-US"/>
              </w:rPr>
              <w:t>Проживание совместно с другими родственниками</w:t>
            </w:r>
          </w:p>
        </w:tc>
        <w:tc>
          <w:tcPr>
            <w:tcW w:w="1701" w:type="dxa"/>
            <w:shd w:val="clear" w:color="auto" w:fill="FFFFFF"/>
            <w:vAlign w:val="center"/>
          </w:tcPr>
          <w:p w14:paraId="039F4AB9" w14:textId="77777777" w:rsidR="004B24F7" w:rsidRPr="009A0FF0"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9A0FF0">
              <w:rPr>
                <w:rFonts w:ascii="Times New Roman" w:eastAsiaTheme="minorHAnsi" w:hAnsi="Times New Roman" w:cs="Times New Roman"/>
                <w:color w:val="000000"/>
                <w:sz w:val="24"/>
                <w:szCs w:val="24"/>
                <w:lang w:val="en-US" w:eastAsia="en-US"/>
              </w:rPr>
              <w:t>1</w:t>
            </w:r>
          </w:p>
        </w:tc>
        <w:tc>
          <w:tcPr>
            <w:tcW w:w="1843" w:type="dxa"/>
            <w:shd w:val="clear" w:color="auto" w:fill="FFFFFF"/>
            <w:vAlign w:val="center"/>
          </w:tcPr>
          <w:p w14:paraId="110247CB" w14:textId="3FB9F6F2" w:rsidR="004B24F7" w:rsidRPr="009A0FF0" w:rsidRDefault="00E1442C"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9A0FF0">
              <w:rPr>
                <w:rFonts w:ascii="Times New Roman" w:eastAsiaTheme="minorHAnsi" w:hAnsi="Times New Roman" w:cs="Times New Roman"/>
                <w:color w:val="000000"/>
                <w:sz w:val="24"/>
                <w:szCs w:val="24"/>
                <w:lang w:val="en-US" w:eastAsia="en-US"/>
              </w:rPr>
              <w:t>4,</w:t>
            </w:r>
            <w:r w:rsidR="004039C2" w:rsidRPr="009A0FF0">
              <w:rPr>
                <w:rFonts w:ascii="Times New Roman" w:eastAsiaTheme="minorHAnsi" w:hAnsi="Times New Roman" w:cs="Times New Roman"/>
                <w:color w:val="000000"/>
                <w:sz w:val="24"/>
                <w:szCs w:val="24"/>
                <w:lang w:val="en-US" w:eastAsia="en-US"/>
              </w:rPr>
              <w:t>5</w:t>
            </w:r>
          </w:p>
        </w:tc>
      </w:tr>
      <w:tr w:rsidR="004B24F7" w:rsidRPr="00710B15" w14:paraId="337945A0" w14:textId="77777777" w:rsidTr="009A0FF0">
        <w:trPr>
          <w:cantSplit/>
        </w:trPr>
        <w:tc>
          <w:tcPr>
            <w:tcW w:w="3104" w:type="dxa"/>
            <w:shd w:val="clear" w:color="auto" w:fill="FFFFFF"/>
            <w:vAlign w:val="center"/>
          </w:tcPr>
          <w:p w14:paraId="62FE7955" w14:textId="77777777" w:rsidR="004B24F7" w:rsidRPr="009A0FF0" w:rsidRDefault="004B24F7" w:rsidP="00FD1466">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9A0FF0">
              <w:rPr>
                <w:rFonts w:ascii="Times New Roman" w:eastAsiaTheme="minorHAnsi" w:hAnsi="Times New Roman" w:cs="Times New Roman"/>
                <w:color w:val="000000"/>
                <w:sz w:val="24"/>
                <w:szCs w:val="24"/>
                <w:lang w:val="en-US" w:eastAsia="en-US"/>
              </w:rPr>
              <w:t>Итого</w:t>
            </w:r>
            <w:proofErr w:type="spellEnd"/>
          </w:p>
        </w:tc>
        <w:tc>
          <w:tcPr>
            <w:tcW w:w="1701" w:type="dxa"/>
            <w:shd w:val="clear" w:color="auto" w:fill="FFFFFF"/>
            <w:vAlign w:val="center"/>
          </w:tcPr>
          <w:p w14:paraId="5781AA5D" w14:textId="77777777" w:rsidR="004B24F7" w:rsidRPr="009A0FF0"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9A0FF0">
              <w:rPr>
                <w:rFonts w:ascii="Times New Roman" w:eastAsiaTheme="minorHAnsi" w:hAnsi="Times New Roman" w:cs="Times New Roman"/>
                <w:color w:val="000000"/>
                <w:sz w:val="24"/>
                <w:szCs w:val="24"/>
                <w:lang w:val="en-US" w:eastAsia="en-US"/>
              </w:rPr>
              <w:t>1</w:t>
            </w:r>
            <w:r w:rsidR="00E1442C" w:rsidRPr="009A0FF0">
              <w:rPr>
                <w:rFonts w:ascii="Times New Roman" w:eastAsiaTheme="minorHAnsi" w:hAnsi="Times New Roman" w:cs="Times New Roman"/>
                <w:color w:val="000000"/>
                <w:sz w:val="24"/>
                <w:szCs w:val="24"/>
                <w:lang w:val="en-US" w:eastAsia="en-US"/>
              </w:rPr>
              <w:t>9</w:t>
            </w:r>
          </w:p>
        </w:tc>
        <w:tc>
          <w:tcPr>
            <w:tcW w:w="1843" w:type="dxa"/>
            <w:shd w:val="clear" w:color="auto" w:fill="FFFFFF"/>
            <w:vAlign w:val="center"/>
          </w:tcPr>
          <w:p w14:paraId="24718EA0" w14:textId="77777777" w:rsidR="004B24F7" w:rsidRPr="009A0FF0"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9A0FF0">
              <w:rPr>
                <w:rFonts w:ascii="Times New Roman" w:eastAsiaTheme="minorHAnsi" w:hAnsi="Times New Roman" w:cs="Times New Roman"/>
                <w:color w:val="000000"/>
                <w:sz w:val="24"/>
                <w:szCs w:val="24"/>
                <w:lang w:val="en-US" w:eastAsia="en-US"/>
              </w:rPr>
              <w:t>100,0</w:t>
            </w:r>
          </w:p>
        </w:tc>
      </w:tr>
    </w:tbl>
    <w:p w14:paraId="4E70D920" w14:textId="77777777" w:rsidR="004B24F7" w:rsidRDefault="004B24F7" w:rsidP="004B24F7">
      <w:pPr>
        <w:widowControl w:val="0"/>
        <w:autoSpaceDE w:val="0"/>
        <w:autoSpaceDN w:val="0"/>
        <w:adjustRightInd w:val="0"/>
        <w:spacing w:after="0" w:line="400" w:lineRule="atLeast"/>
        <w:rPr>
          <w:rFonts w:ascii="Times New Roman" w:eastAsiaTheme="minorHAnsi" w:hAnsi="Times New Roman" w:cs="Times New Roman"/>
          <w:sz w:val="24"/>
          <w:szCs w:val="24"/>
          <w:lang w:val="en-US" w:eastAsia="en-US"/>
        </w:rPr>
      </w:pPr>
    </w:p>
    <w:p w14:paraId="7B4B8B3C" w14:textId="77777777" w:rsidR="00846585" w:rsidRPr="00710B15" w:rsidRDefault="00846585" w:rsidP="004B24F7">
      <w:pPr>
        <w:widowControl w:val="0"/>
        <w:autoSpaceDE w:val="0"/>
        <w:autoSpaceDN w:val="0"/>
        <w:adjustRightInd w:val="0"/>
        <w:spacing w:after="0" w:line="400" w:lineRule="atLeast"/>
        <w:rPr>
          <w:rFonts w:ascii="Times New Roman" w:eastAsiaTheme="minorHAnsi" w:hAnsi="Times New Roman" w:cs="Times New Roman"/>
          <w:sz w:val="24"/>
          <w:szCs w:val="24"/>
          <w:lang w:val="en-US" w:eastAsia="en-US"/>
        </w:rPr>
      </w:pPr>
    </w:p>
    <w:p w14:paraId="5D565315" w14:textId="40A3955E" w:rsidR="00E1442C" w:rsidRPr="00846585" w:rsidRDefault="004039C2" w:rsidP="00E1442C">
      <w:pPr>
        <w:widowControl w:val="0"/>
        <w:autoSpaceDE w:val="0"/>
        <w:autoSpaceDN w:val="0"/>
        <w:adjustRightInd w:val="0"/>
        <w:spacing w:after="0" w:line="240" w:lineRule="auto"/>
        <w:rPr>
          <w:rFonts w:ascii="Times New Roman" w:eastAsiaTheme="minorHAnsi" w:hAnsi="Times New Roman" w:cs="Times New Roman"/>
          <w:sz w:val="24"/>
          <w:szCs w:val="24"/>
          <w:lang w:val="en-US" w:eastAsia="en-US"/>
        </w:rPr>
      </w:pPr>
      <w:r>
        <w:rPr>
          <w:rFonts w:ascii="Times New Roman" w:eastAsiaTheme="minorHAnsi" w:hAnsi="Times New Roman" w:cs="Times New Roman"/>
          <w:noProof/>
          <w:sz w:val="24"/>
          <w:szCs w:val="24"/>
          <w:lang w:val="en-US" w:eastAsia="en-US" w:bidi="he-IL"/>
        </w:rPr>
        <w:drawing>
          <wp:inline distT="0" distB="0" distL="0" distR="0" wp14:anchorId="3C766C92" wp14:editId="64B1089B">
            <wp:extent cx="5948045" cy="47529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8045" cy="4752975"/>
                    </a:xfrm>
                    <a:prstGeom prst="rect">
                      <a:avLst/>
                    </a:prstGeom>
                    <a:noFill/>
                    <a:ln>
                      <a:noFill/>
                    </a:ln>
                  </pic:spPr>
                </pic:pic>
              </a:graphicData>
            </a:graphic>
          </wp:inline>
        </w:drawing>
      </w:r>
    </w:p>
    <w:p w14:paraId="53BE2C63" w14:textId="77777777" w:rsidR="004B24F7" w:rsidRPr="008279B7" w:rsidRDefault="004B24F7" w:rsidP="00846585">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846585">
        <w:rPr>
          <w:rFonts w:ascii="Times New Roman" w:eastAsiaTheme="minorHAnsi" w:hAnsi="Times New Roman" w:cs="Times New Roman"/>
          <w:i/>
          <w:sz w:val="28"/>
          <w:szCs w:val="28"/>
          <w:lang w:eastAsia="en-US"/>
        </w:rPr>
        <w:t>Рис. 2.</w:t>
      </w:r>
      <w:r w:rsidRPr="00846585">
        <w:rPr>
          <w:rFonts w:ascii="Times New Roman" w:eastAsiaTheme="minorHAnsi" w:hAnsi="Times New Roman" w:cs="Times New Roman"/>
          <w:sz w:val="24"/>
          <w:szCs w:val="24"/>
          <w:lang w:eastAsia="en-US"/>
        </w:rPr>
        <w:t xml:space="preserve"> </w:t>
      </w:r>
      <w:r w:rsidRPr="00846585">
        <w:rPr>
          <w:rFonts w:ascii="Times New Roman" w:hAnsi="Times New Roman" w:cs="Times New Roman"/>
          <w:color w:val="000000"/>
          <w:sz w:val="28"/>
          <w:szCs w:val="28"/>
          <w:shd w:val="clear" w:color="auto" w:fill="FFFFFF"/>
        </w:rPr>
        <w:t>Частотные</w:t>
      </w:r>
      <w:r>
        <w:rPr>
          <w:rFonts w:ascii="Times New Roman" w:hAnsi="Times New Roman" w:cs="Times New Roman"/>
          <w:color w:val="000000"/>
          <w:sz w:val="28"/>
          <w:szCs w:val="28"/>
          <w:shd w:val="clear" w:color="auto" w:fill="FFFFFF"/>
        </w:rPr>
        <w:t xml:space="preserve"> характеристики показателя условий проживания семей</w:t>
      </w:r>
    </w:p>
    <w:p w14:paraId="41B9B10D" w14:textId="77777777" w:rsidR="004B24F7" w:rsidRDefault="004B24F7" w:rsidP="00297FF9">
      <w:pPr>
        <w:spacing w:line="360" w:lineRule="auto"/>
        <w:rPr>
          <w:rFonts w:ascii="Times New Roman" w:hAnsi="Times New Roman" w:cs="Times New Roman"/>
          <w:color w:val="000000"/>
          <w:sz w:val="28"/>
          <w:szCs w:val="28"/>
          <w:shd w:val="clear" w:color="auto" w:fill="FFFFFF"/>
        </w:rPr>
      </w:pPr>
    </w:p>
    <w:p w14:paraId="0BCA0675" w14:textId="2B3630AE" w:rsidR="004B24F7" w:rsidRPr="009D0A90" w:rsidRDefault="004B24F7" w:rsidP="00297FF9">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Таким образо</w:t>
      </w:r>
      <w:r w:rsidR="00E1442C">
        <w:rPr>
          <w:rFonts w:ascii="Times New Roman" w:hAnsi="Times New Roman" w:cs="Times New Roman"/>
          <w:color w:val="000000"/>
          <w:sz w:val="28"/>
          <w:szCs w:val="28"/>
          <w:shd w:val="clear" w:color="auto" w:fill="FFFFFF"/>
        </w:rPr>
        <w:t>м</w:t>
      </w:r>
      <w:r w:rsidR="00E35154">
        <w:rPr>
          <w:rFonts w:ascii="Times New Roman" w:hAnsi="Times New Roman" w:cs="Times New Roman"/>
          <w:color w:val="000000"/>
          <w:sz w:val="28"/>
          <w:szCs w:val="28"/>
          <w:shd w:val="clear" w:color="auto" w:fill="FFFFFF"/>
        </w:rPr>
        <w:t>, в плане условий проживания, 14</w:t>
      </w:r>
      <w:r>
        <w:rPr>
          <w:rFonts w:ascii="Times New Roman" w:hAnsi="Times New Roman" w:cs="Times New Roman"/>
          <w:color w:val="000000"/>
          <w:sz w:val="28"/>
          <w:szCs w:val="28"/>
          <w:shd w:val="clear" w:color="auto" w:fill="FFFFFF"/>
        </w:rPr>
        <w:t xml:space="preserve"> семей прож</w:t>
      </w:r>
      <w:r w:rsidR="00E1442C">
        <w:rPr>
          <w:rFonts w:ascii="Times New Roman" w:hAnsi="Times New Roman" w:cs="Times New Roman"/>
          <w:color w:val="000000"/>
          <w:sz w:val="28"/>
          <w:szCs w:val="28"/>
          <w:shd w:val="clear" w:color="auto" w:fill="FFFFFF"/>
        </w:rPr>
        <w:t xml:space="preserve">ивает </w:t>
      </w:r>
      <w:r w:rsidR="00E35154">
        <w:rPr>
          <w:rFonts w:ascii="Times New Roman" w:hAnsi="Times New Roman" w:cs="Times New Roman"/>
          <w:color w:val="000000"/>
          <w:sz w:val="28"/>
          <w:szCs w:val="28"/>
          <w:shd w:val="clear" w:color="auto" w:fill="FFFFFF"/>
        </w:rPr>
        <w:t>в отдельной квартире (63,6</w:t>
      </w:r>
      <w:r w:rsidR="00E1442C">
        <w:rPr>
          <w:rFonts w:ascii="Times New Roman" w:hAnsi="Times New Roman" w:cs="Times New Roman"/>
          <w:color w:val="000000"/>
          <w:sz w:val="28"/>
          <w:szCs w:val="28"/>
          <w:shd w:val="clear" w:color="auto" w:fill="FFFFFF"/>
        </w:rPr>
        <w:t>%)</w:t>
      </w:r>
      <w:r w:rsidR="00E35154">
        <w:rPr>
          <w:rFonts w:ascii="Times New Roman" w:hAnsi="Times New Roman" w:cs="Times New Roman"/>
          <w:color w:val="000000"/>
          <w:sz w:val="28"/>
          <w:szCs w:val="28"/>
          <w:shd w:val="clear" w:color="auto" w:fill="FFFFFF"/>
        </w:rPr>
        <w:t>, 4 семьи – в отдельном доме (18,2</w:t>
      </w:r>
      <w:r>
        <w:rPr>
          <w:rFonts w:ascii="Times New Roman" w:hAnsi="Times New Roman" w:cs="Times New Roman"/>
          <w:color w:val="000000"/>
          <w:sz w:val="28"/>
          <w:szCs w:val="28"/>
          <w:shd w:val="clear" w:color="auto" w:fill="FFFFFF"/>
        </w:rPr>
        <w:t>%), а одна семья – прожива</w:t>
      </w:r>
      <w:r w:rsidR="00E35154">
        <w:rPr>
          <w:rFonts w:ascii="Times New Roman" w:hAnsi="Times New Roman" w:cs="Times New Roman"/>
          <w:color w:val="000000"/>
          <w:sz w:val="28"/>
          <w:szCs w:val="28"/>
          <w:shd w:val="clear" w:color="auto" w:fill="FFFFFF"/>
        </w:rPr>
        <w:t>ет с другими родственниками (4,5</w:t>
      </w:r>
      <w:r>
        <w:rPr>
          <w:rFonts w:ascii="Times New Roman" w:hAnsi="Times New Roman" w:cs="Times New Roman"/>
          <w:color w:val="000000"/>
          <w:sz w:val="28"/>
          <w:szCs w:val="28"/>
          <w:shd w:val="clear" w:color="auto" w:fill="FFFFFF"/>
        </w:rPr>
        <w:t>%).</w:t>
      </w:r>
    </w:p>
    <w:p w14:paraId="60667BF6" w14:textId="77777777" w:rsidR="004B24F7" w:rsidRDefault="004B24F7" w:rsidP="00297FF9">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Изучение уровня дохода семей с помощью частотного анализа показало результаты, представленные в </w:t>
      </w:r>
      <w:r w:rsidRPr="00710B15">
        <w:rPr>
          <w:rFonts w:ascii="Times New Roman" w:hAnsi="Times New Roman" w:cs="Times New Roman"/>
          <w:color w:val="000000"/>
          <w:sz w:val="28"/>
          <w:szCs w:val="28"/>
          <w:shd w:val="clear" w:color="auto" w:fill="FFFFFF"/>
        </w:rPr>
        <w:t>таблице 7 и на рисунке 3.</w:t>
      </w:r>
    </w:p>
    <w:p w14:paraId="7DC457B4" w14:textId="24E57053" w:rsidR="004B24F7" w:rsidRPr="009A0FF0" w:rsidRDefault="004B24F7" w:rsidP="009A0FF0">
      <w:pPr>
        <w:spacing w:line="360" w:lineRule="auto"/>
        <w:rPr>
          <w:rFonts w:ascii="Times New Roman" w:hAnsi="Times New Roman" w:cs="Times New Roman"/>
          <w:color w:val="000000"/>
          <w:sz w:val="28"/>
          <w:szCs w:val="28"/>
          <w:shd w:val="clear" w:color="auto" w:fill="FFFFFF"/>
        </w:rPr>
      </w:pPr>
      <w:r w:rsidRPr="00297FF9">
        <w:rPr>
          <w:rFonts w:ascii="Times New Roman" w:hAnsi="Times New Roman" w:cs="Times New Roman"/>
          <w:color w:val="000000"/>
          <w:sz w:val="28"/>
          <w:szCs w:val="28"/>
          <w:shd w:val="clear" w:color="auto" w:fill="FFFFFF"/>
        </w:rPr>
        <w:t>Таблица. 7.</w:t>
      </w:r>
      <w:r w:rsidR="009A0FF0">
        <w:rPr>
          <w:rFonts w:ascii="Times New Roman" w:hAnsi="Times New Roman" w:cs="Times New Roman"/>
          <w:color w:val="000000"/>
          <w:sz w:val="28"/>
          <w:szCs w:val="28"/>
          <w:shd w:val="clear" w:color="auto" w:fill="FFFFFF"/>
        </w:rPr>
        <w:t xml:space="preserve"> Частотные характеристики уров</w:t>
      </w:r>
      <w:r>
        <w:rPr>
          <w:rFonts w:ascii="Times New Roman" w:hAnsi="Times New Roman" w:cs="Times New Roman"/>
          <w:color w:val="000000"/>
          <w:sz w:val="28"/>
          <w:szCs w:val="28"/>
          <w:shd w:val="clear" w:color="auto" w:fill="FFFFFF"/>
        </w:rPr>
        <w:t>ня дохода в семьях</w:t>
      </w:r>
    </w:p>
    <w:tbl>
      <w:tblPr>
        <w:tblStyle w:val="a5"/>
        <w:tblW w:w="0" w:type="auto"/>
        <w:tblInd w:w="1359" w:type="dxa"/>
        <w:tblLook w:val="04A0" w:firstRow="1" w:lastRow="0" w:firstColumn="1" w:lastColumn="0" w:noHBand="0" w:noVBand="1"/>
      </w:tblPr>
      <w:tblGrid>
        <w:gridCol w:w="2208"/>
        <w:gridCol w:w="2208"/>
        <w:gridCol w:w="2209"/>
      </w:tblGrid>
      <w:tr w:rsidR="004B24F7" w:rsidRPr="009D0A90" w14:paraId="0F8BB2B5" w14:textId="77777777" w:rsidTr="009A0FF0">
        <w:trPr>
          <w:trHeight w:val="587"/>
        </w:trPr>
        <w:tc>
          <w:tcPr>
            <w:tcW w:w="2208" w:type="dxa"/>
            <w:vAlign w:val="center"/>
          </w:tcPr>
          <w:p w14:paraId="043EBA2E" w14:textId="002A2700" w:rsidR="004B24F7" w:rsidRPr="009A0FF0" w:rsidRDefault="004B24F7" w:rsidP="009A0FF0">
            <w:pPr>
              <w:widowControl w:val="0"/>
              <w:autoSpaceDE w:val="0"/>
              <w:autoSpaceDN w:val="0"/>
              <w:adjustRightInd w:val="0"/>
              <w:jc w:val="center"/>
              <w:rPr>
                <w:rFonts w:ascii="Times New Roman" w:eastAsiaTheme="minorHAnsi" w:hAnsi="Times New Roman" w:cs="Times New Roman"/>
                <w:sz w:val="24"/>
                <w:szCs w:val="24"/>
                <w:lang w:eastAsia="en-US"/>
              </w:rPr>
            </w:pPr>
            <w:r w:rsidRPr="009A0FF0">
              <w:rPr>
                <w:rFonts w:ascii="Times New Roman" w:eastAsiaTheme="minorHAnsi" w:hAnsi="Times New Roman" w:cs="Times New Roman"/>
                <w:sz w:val="24"/>
                <w:szCs w:val="24"/>
                <w:lang w:eastAsia="en-US"/>
              </w:rPr>
              <w:t>Доход</w:t>
            </w:r>
          </w:p>
        </w:tc>
        <w:tc>
          <w:tcPr>
            <w:tcW w:w="2208" w:type="dxa"/>
            <w:vAlign w:val="center"/>
          </w:tcPr>
          <w:p w14:paraId="42CD56B3" w14:textId="1D69D557" w:rsidR="004B24F7" w:rsidRPr="009A0FF0" w:rsidRDefault="004B24F7" w:rsidP="009A0FF0">
            <w:pPr>
              <w:widowControl w:val="0"/>
              <w:autoSpaceDE w:val="0"/>
              <w:autoSpaceDN w:val="0"/>
              <w:adjustRightInd w:val="0"/>
              <w:spacing w:line="320" w:lineRule="atLeast"/>
              <w:ind w:left="60" w:right="60"/>
              <w:jc w:val="center"/>
              <w:rPr>
                <w:rFonts w:ascii="Times New Roman" w:eastAsiaTheme="minorHAnsi" w:hAnsi="Times New Roman" w:cs="Times New Roman"/>
                <w:color w:val="000000"/>
                <w:sz w:val="24"/>
                <w:szCs w:val="24"/>
                <w:lang w:eastAsia="en-US"/>
              </w:rPr>
            </w:pPr>
            <w:proofErr w:type="spellStart"/>
            <w:r w:rsidRPr="009A0FF0">
              <w:rPr>
                <w:rFonts w:ascii="Times New Roman" w:eastAsiaTheme="minorHAnsi" w:hAnsi="Times New Roman" w:cs="Times New Roman"/>
                <w:color w:val="000000"/>
                <w:sz w:val="24"/>
                <w:szCs w:val="24"/>
                <w:lang w:val="en-US" w:eastAsia="en-US"/>
              </w:rPr>
              <w:t>Частота</w:t>
            </w:r>
            <w:proofErr w:type="spellEnd"/>
          </w:p>
        </w:tc>
        <w:tc>
          <w:tcPr>
            <w:tcW w:w="2209" w:type="dxa"/>
            <w:vAlign w:val="center"/>
          </w:tcPr>
          <w:p w14:paraId="5A83DB94" w14:textId="77777777" w:rsidR="004B24F7" w:rsidRPr="009A0FF0" w:rsidRDefault="004B24F7" w:rsidP="009A0FF0">
            <w:pPr>
              <w:widowControl w:val="0"/>
              <w:autoSpaceDE w:val="0"/>
              <w:autoSpaceDN w:val="0"/>
              <w:adjustRightInd w:val="0"/>
              <w:spacing w:line="320" w:lineRule="atLeast"/>
              <w:ind w:right="60"/>
              <w:jc w:val="center"/>
              <w:rPr>
                <w:rFonts w:ascii="Times New Roman" w:eastAsiaTheme="minorHAnsi" w:hAnsi="Times New Roman" w:cs="Times New Roman"/>
                <w:color w:val="000000"/>
                <w:sz w:val="24"/>
                <w:szCs w:val="24"/>
                <w:lang w:val="en-US" w:eastAsia="en-US"/>
              </w:rPr>
            </w:pPr>
            <w:proofErr w:type="spellStart"/>
            <w:r w:rsidRPr="009A0FF0">
              <w:rPr>
                <w:rFonts w:ascii="Times New Roman" w:eastAsiaTheme="minorHAnsi" w:hAnsi="Times New Roman" w:cs="Times New Roman"/>
                <w:color w:val="000000"/>
                <w:sz w:val="24"/>
                <w:szCs w:val="24"/>
                <w:lang w:val="en-US" w:eastAsia="en-US"/>
              </w:rPr>
              <w:t>Процент</w:t>
            </w:r>
            <w:proofErr w:type="spellEnd"/>
          </w:p>
        </w:tc>
      </w:tr>
      <w:tr w:rsidR="004B24F7" w:rsidRPr="009D0A90" w14:paraId="595E1B9D" w14:textId="77777777" w:rsidTr="00FD1466">
        <w:trPr>
          <w:trHeight w:val="277"/>
        </w:trPr>
        <w:tc>
          <w:tcPr>
            <w:tcW w:w="2208" w:type="dxa"/>
          </w:tcPr>
          <w:p w14:paraId="7D53797B" w14:textId="77777777" w:rsidR="004B24F7" w:rsidRPr="009A0FF0" w:rsidRDefault="004B24F7" w:rsidP="00FD1466">
            <w:pPr>
              <w:widowControl w:val="0"/>
              <w:autoSpaceDE w:val="0"/>
              <w:autoSpaceDN w:val="0"/>
              <w:adjustRightInd w:val="0"/>
              <w:rPr>
                <w:rFonts w:ascii="Times New Roman" w:eastAsiaTheme="minorHAnsi" w:hAnsi="Times New Roman" w:cs="Times New Roman"/>
                <w:sz w:val="24"/>
                <w:szCs w:val="24"/>
                <w:lang w:eastAsia="en-US"/>
              </w:rPr>
            </w:pPr>
            <w:r w:rsidRPr="009A0FF0">
              <w:rPr>
                <w:rFonts w:ascii="Times New Roman" w:eastAsiaTheme="minorHAnsi" w:hAnsi="Times New Roman" w:cs="Times New Roman"/>
                <w:sz w:val="24"/>
                <w:szCs w:val="24"/>
                <w:lang w:eastAsia="en-US"/>
              </w:rPr>
              <w:t xml:space="preserve">Низкий </w:t>
            </w:r>
          </w:p>
        </w:tc>
        <w:tc>
          <w:tcPr>
            <w:tcW w:w="2208" w:type="dxa"/>
            <w:vAlign w:val="center"/>
          </w:tcPr>
          <w:p w14:paraId="06685893" w14:textId="77777777" w:rsidR="004B24F7" w:rsidRPr="009A0FF0" w:rsidRDefault="004B24F7" w:rsidP="00FD1466">
            <w:pPr>
              <w:widowControl w:val="0"/>
              <w:autoSpaceDE w:val="0"/>
              <w:autoSpaceDN w:val="0"/>
              <w:adjustRightInd w:val="0"/>
              <w:spacing w:line="320" w:lineRule="atLeast"/>
              <w:ind w:left="60" w:right="60"/>
              <w:jc w:val="center"/>
              <w:rPr>
                <w:rFonts w:ascii="Times New Roman" w:eastAsiaTheme="minorHAnsi" w:hAnsi="Times New Roman" w:cs="Times New Roman"/>
                <w:color w:val="000000"/>
                <w:sz w:val="24"/>
                <w:szCs w:val="24"/>
                <w:lang w:val="en-US" w:eastAsia="en-US"/>
              </w:rPr>
            </w:pPr>
            <w:r w:rsidRPr="009A0FF0">
              <w:rPr>
                <w:rFonts w:ascii="Times New Roman" w:eastAsiaTheme="minorHAnsi" w:hAnsi="Times New Roman" w:cs="Times New Roman"/>
                <w:color w:val="000000"/>
                <w:sz w:val="24"/>
                <w:szCs w:val="24"/>
                <w:lang w:val="en-US" w:eastAsia="en-US"/>
              </w:rPr>
              <w:t>1</w:t>
            </w:r>
          </w:p>
        </w:tc>
        <w:tc>
          <w:tcPr>
            <w:tcW w:w="2209" w:type="dxa"/>
            <w:vAlign w:val="center"/>
          </w:tcPr>
          <w:p w14:paraId="6C1AC0AA" w14:textId="63ACB25E" w:rsidR="004B24F7" w:rsidRPr="009A0FF0" w:rsidRDefault="00E1442C" w:rsidP="00FD1466">
            <w:pPr>
              <w:widowControl w:val="0"/>
              <w:autoSpaceDE w:val="0"/>
              <w:autoSpaceDN w:val="0"/>
              <w:adjustRightInd w:val="0"/>
              <w:spacing w:line="320" w:lineRule="atLeast"/>
              <w:ind w:left="60" w:right="60"/>
              <w:jc w:val="center"/>
              <w:rPr>
                <w:rFonts w:ascii="Times New Roman" w:eastAsiaTheme="minorHAnsi" w:hAnsi="Times New Roman" w:cs="Times New Roman"/>
                <w:color w:val="000000"/>
                <w:sz w:val="24"/>
                <w:szCs w:val="24"/>
                <w:lang w:val="en-US" w:eastAsia="en-US"/>
              </w:rPr>
            </w:pPr>
            <w:r w:rsidRPr="009A0FF0">
              <w:rPr>
                <w:rFonts w:ascii="Times New Roman" w:eastAsiaTheme="minorHAnsi" w:hAnsi="Times New Roman" w:cs="Times New Roman"/>
                <w:color w:val="000000"/>
                <w:sz w:val="24"/>
                <w:szCs w:val="24"/>
                <w:lang w:val="en-US" w:eastAsia="en-US"/>
              </w:rPr>
              <w:t>4,</w:t>
            </w:r>
            <w:r w:rsidR="00F05DA8" w:rsidRPr="009A0FF0">
              <w:rPr>
                <w:rFonts w:ascii="Times New Roman" w:eastAsiaTheme="minorHAnsi" w:hAnsi="Times New Roman" w:cs="Times New Roman"/>
                <w:color w:val="000000"/>
                <w:sz w:val="24"/>
                <w:szCs w:val="24"/>
                <w:lang w:val="en-US" w:eastAsia="en-US"/>
              </w:rPr>
              <w:t>5</w:t>
            </w:r>
          </w:p>
        </w:tc>
      </w:tr>
      <w:tr w:rsidR="004B24F7" w:rsidRPr="009D0A90" w14:paraId="5377827F" w14:textId="77777777" w:rsidTr="00FD1466">
        <w:trPr>
          <w:trHeight w:val="277"/>
        </w:trPr>
        <w:tc>
          <w:tcPr>
            <w:tcW w:w="2208" w:type="dxa"/>
          </w:tcPr>
          <w:p w14:paraId="0A563892" w14:textId="77777777" w:rsidR="004B24F7" w:rsidRPr="009A0FF0" w:rsidRDefault="004B24F7" w:rsidP="00FD1466">
            <w:pPr>
              <w:widowControl w:val="0"/>
              <w:autoSpaceDE w:val="0"/>
              <w:autoSpaceDN w:val="0"/>
              <w:adjustRightInd w:val="0"/>
              <w:rPr>
                <w:rFonts w:ascii="Times New Roman" w:eastAsiaTheme="minorHAnsi" w:hAnsi="Times New Roman" w:cs="Times New Roman"/>
                <w:sz w:val="24"/>
                <w:szCs w:val="24"/>
                <w:lang w:eastAsia="en-US"/>
              </w:rPr>
            </w:pPr>
            <w:r w:rsidRPr="009A0FF0">
              <w:rPr>
                <w:rFonts w:ascii="Times New Roman" w:eastAsiaTheme="minorHAnsi" w:hAnsi="Times New Roman" w:cs="Times New Roman"/>
                <w:sz w:val="24"/>
                <w:szCs w:val="24"/>
                <w:lang w:eastAsia="en-US"/>
              </w:rPr>
              <w:t>Средне-низкий</w:t>
            </w:r>
          </w:p>
        </w:tc>
        <w:tc>
          <w:tcPr>
            <w:tcW w:w="2208" w:type="dxa"/>
            <w:vAlign w:val="center"/>
          </w:tcPr>
          <w:p w14:paraId="28C4E70C" w14:textId="77777777" w:rsidR="004B24F7" w:rsidRPr="009A0FF0" w:rsidRDefault="00E1442C" w:rsidP="00FD1466">
            <w:pPr>
              <w:widowControl w:val="0"/>
              <w:autoSpaceDE w:val="0"/>
              <w:autoSpaceDN w:val="0"/>
              <w:adjustRightInd w:val="0"/>
              <w:spacing w:line="320" w:lineRule="atLeast"/>
              <w:ind w:left="60" w:right="60"/>
              <w:jc w:val="center"/>
              <w:rPr>
                <w:rFonts w:ascii="Times New Roman" w:eastAsiaTheme="minorHAnsi" w:hAnsi="Times New Roman" w:cs="Times New Roman"/>
                <w:color w:val="000000"/>
                <w:sz w:val="24"/>
                <w:szCs w:val="24"/>
                <w:lang w:val="en-US" w:eastAsia="en-US"/>
              </w:rPr>
            </w:pPr>
            <w:r w:rsidRPr="009A0FF0">
              <w:rPr>
                <w:rFonts w:ascii="Times New Roman" w:eastAsiaTheme="minorHAnsi" w:hAnsi="Times New Roman" w:cs="Times New Roman"/>
                <w:color w:val="000000"/>
                <w:sz w:val="24"/>
                <w:szCs w:val="24"/>
                <w:lang w:val="en-US" w:eastAsia="en-US"/>
              </w:rPr>
              <w:t>8</w:t>
            </w:r>
          </w:p>
        </w:tc>
        <w:tc>
          <w:tcPr>
            <w:tcW w:w="2209" w:type="dxa"/>
            <w:vAlign w:val="center"/>
          </w:tcPr>
          <w:p w14:paraId="24E07F11" w14:textId="178D3A73" w:rsidR="004B24F7" w:rsidRPr="009A0FF0" w:rsidRDefault="00F05DA8" w:rsidP="00FD1466">
            <w:pPr>
              <w:widowControl w:val="0"/>
              <w:autoSpaceDE w:val="0"/>
              <w:autoSpaceDN w:val="0"/>
              <w:adjustRightInd w:val="0"/>
              <w:spacing w:line="320" w:lineRule="atLeast"/>
              <w:ind w:left="60" w:right="60"/>
              <w:jc w:val="center"/>
              <w:rPr>
                <w:rFonts w:ascii="Times New Roman" w:eastAsiaTheme="minorHAnsi" w:hAnsi="Times New Roman" w:cs="Times New Roman"/>
                <w:color w:val="000000"/>
                <w:sz w:val="24"/>
                <w:szCs w:val="24"/>
                <w:lang w:val="en-US" w:eastAsia="en-US"/>
              </w:rPr>
            </w:pPr>
            <w:r w:rsidRPr="009A0FF0">
              <w:rPr>
                <w:rFonts w:ascii="Times New Roman" w:eastAsiaTheme="minorHAnsi" w:hAnsi="Times New Roman" w:cs="Times New Roman"/>
                <w:color w:val="000000"/>
                <w:sz w:val="24"/>
                <w:szCs w:val="24"/>
                <w:lang w:val="en-US" w:eastAsia="en-US"/>
              </w:rPr>
              <w:t>36,4</w:t>
            </w:r>
          </w:p>
        </w:tc>
      </w:tr>
      <w:tr w:rsidR="004B24F7" w:rsidRPr="009D0A90" w14:paraId="1EE295F0" w14:textId="77777777" w:rsidTr="00FD1466">
        <w:trPr>
          <w:trHeight w:val="277"/>
        </w:trPr>
        <w:tc>
          <w:tcPr>
            <w:tcW w:w="2208" w:type="dxa"/>
          </w:tcPr>
          <w:p w14:paraId="2AD61B61" w14:textId="77777777" w:rsidR="004B24F7" w:rsidRPr="009A0FF0" w:rsidRDefault="004B24F7" w:rsidP="00FD1466">
            <w:pPr>
              <w:widowControl w:val="0"/>
              <w:autoSpaceDE w:val="0"/>
              <w:autoSpaceDN w:val="0"/>
              <w:adjustRightInd w:val="0"/>
              <w:rPr>
                <w:rFonts w:ascii="Times New Roman" w:eastAsiaTheme="minorHAnsi" w:hAnsi="Times New Roman" w:cs="Times New Roman"/>
                <w:sz w:val="24"/>
                <w:szCs w:val="24"/>
                <w:lang w:eastAsia="en-US"/>
              </w:rPr>
            </w:pPr>
            <w:r w:rsidRPr="009A0FF0">
              <w:rPr>
                <w:rFonts w:ascii="Times New Roman" w:eastAsiaTheme="minorHAnsi" w:hAnsi="Times New Roman" w:cs="Times New Roman"/>
                <w:sz w:val="24"/>
                <w:szCs w:val="24"/>
                <w:lang w:eastAsia="en-US"/>
              </w:rPr>
              <w:t xml:space="preserve">Средне-высокий </w:t>
            </w:r>
          </w:p>
        </w:tc>
        <w:tc>
          <w:tcPr>
            <w:tcW w:w="2208" w:type="dxa"/>
            <w:vAlign w:val="center"/>
          </w:tcPr>
          <w:p w14:paraId="72E51886" w14:textId="6D617514" w:rsidR="004B24F7" w:rsidRPr="009A0FF0" w:rsidRDefault="00E1442C" w:rsidP="00FD1466">
            <w:pPr>
              <w:widowControl w:val="0"/>
              <w:autoSpaceDE w:val="0"/>
              <w:autoSpaceDN w:val="0"/>
              <w:adjustRightInd w:val="0"/>
              <w:spacing w:line="320" w:lineRule="atLeast"/>
              <w:ind w:left="60" w:right="60"/>
              <w:jc w:val="center"/>
              <w:rPr>
                <w:rFonts w:ascii="Times New Roman" w:eastAsiaTheme="minorHAnsi" w:hAnsi="Times New Roman" w:cs="Times New Roman"/>
                <w:color w:val="000000"/>
                <w:sz w:val="24"/>
                <w:szCs w:val="24"/>
                <w:lang w:val="en-US" w:eastAsia="en-US"/>
              </w:rPr>
            </w:pPr>
            <w:r w:rsidRPr="009A0FF0">
              <w:rPr>
                <w:rFonts w:ascii="Times New Roman" w:eastAsiaTheme="minorHAnsi" w:hAnsi="Times New Roman" w:cs="Times New Roman"/>
                <w:color w:val="000000"/>
                <w:sz w:val="24"/>
                <w:szCs w:val="24"/>
                <w:lang w:val="en-US" w:eastAsia="en-US"/>
              </w:rPr>
              <w:t>1</w:t>
            </w:r>
            <w:r w:rsidR="00F05DA8" w:rsidRPr="009A0FF0">
              <w:rPr>
                <w:rFonts w:ascii="Times New Roman" w:eastAsiaTheme="minorHAnsi" w:hAnsi="Times New Roman" w:cs="Times New Roman"/>
                <w:color w:val="000000"/>
                <w:sz w:val="24"/>
                <w:szCs w:val="24"/>
                <w:lang w:val="en-US" w:eastAsia="en-US"/>
              </w:rPr>
              <w:t>0</w:t>
            </w:r>
          </w:p>
        </w:tc>
        <w:tc>
          <w:tcPr>
            <w:tcW w:w="2209" w:type="dxa"/>
            <w:vAlign w:val="center"/>
          </w:tcPr>
          <w:p w14:paraId="59EAC709" w14:textId="1D48268C" w:rsidR="004B24F7" w:rsidRPr="009A0FF0" w:rsidRDefault="00F05DA8" w:rsidP="00FD1466">
            <w:pPr>
              <w:widowControl w:val="0"/>
              <w:autoSpaceDE w:val="0"/>
              <w:autoSpaceDN w:val="0"/>
              <w:adjustRightInd w:val="0"/>
              <w:spacing w:line="320" w:lineRule="atLeast"/>
              <w:ind w:left="60" w:right="60"/>
              <w:jc w:val="center"/>
              <w:rPr>
                <w:rFonts w:ascii="Times New Roman" w:eastAsiaTheme="minorHAnsi" w:hAnsi="Times New Roman" w:cs="Times New Roman"/>
                <w:color w:val="000000"/>
                <w:sz w:val="24"/>
                <w:szCs w:val="24"/>
                <w:lang w:val="en-US" w:eastAsia="en-US"/>
              </w:rPr>
            </w:pPr>
            <w:r w:rsidRPr="009A0FF0">
              <w:rPr>
                <w:rFonts w:ascii="Times New Roman" w:eastAsiaTheme="minorHAnsi" w:hAnsi="Times New Roman" w:cs="Times New Roman"/>
                <w:color w:val="000000"/>
                <w:sz w:val="24"/>
                <w:szCs w:val="24"/>
                <w:lang w:val="en-US" w:eastAsia="en-US"/>
              </w:rPr>
              <w:t>45,5</w:t>
            </w:r>
          </w:p>
        </w:tc>
      </w:tr>
      <w:tr w:rsidR="004B24F7" w:rsidRPr="009D0A90" w14:paraId="2548EED8" w14:textId="77777777" w:rsidTr="00FD1466">
        <w:trPr>
          <w:trHeight w:val="277"/>
        </w:trPr>
        <w:tc>
          <w:tcPr>
            <w:tcW w:w="2208" w:type="dxa"/>
          </w:tcPr>
          <w:p w14:paraId="759EE0B7" w14:textId="77777777" w:rsidR="004B24F7" w:rsidRPr="009A0FF0" w:rsidRDefault="004B24F7" w:rsidP="00FD1466">
            <w:pPr>
              <w:widowControl w:val="0"/>
              <w:autoSpaceDE w:val="0"/>
              <w:autoSpaceDN w:val="0"/>
              <w:adjustRightInd w:val="0"/>
              <w:rPr>
                <w:rFonts w:ascii="Times New Roman" w:eastAsiaTheme="minorHAnsi" w:hAnsi="Times New Roman" w:cs="Times New Roman"/>
                <w:sz w:val="24"/>
                <w:szCs w:val="24"/>
                <w:lang w:eastAsia="en-US"/>
              </w:rPr>
            </w:pPr>
            <w:r w:rsidRPr="009A0FF0">
              <w:rPr>
                <w:rFonts w:ascii="Times New Roman" w:eastAsiaTheme="minorHAnsi" w:hAnsi="Times New Roman" w:cs="Times New Roman"/>
                <w:sz w:val="24"/>
                <w:szCs w:val="24"/>
                <w:lang w:eastAsia="en-US"/>
              </w:rPr>
              <w:t xml:space="preserve">Итого </w:t>
            </w:r>
          </w:p>
        </w:tc>
        <w:tc>
          <w:tcPr>
            <w:tcW w:w="2208" w:type="dxa"/>
            <w:vAlign w:val="center"/>
          </w:tcPr>
          <w:p w14:paraId="6B1FC616" w14:textId="77777777" w:rsidR="004B24F7" w:rsidRPr="009A0FF0" w:rsidRDefault="004B24F7" w:rsidP="00FD1466">
            <w:pPr>
              <w:widowControl w:val="0"/>
              <w:autoSpaceDE w:val="0"/>
              <w:autoSpaceDN w:val="0"/>
              <w:adjustRightInd w:val="0"/>
              <w:spacing w:line="320" w:lineRule="atLeast"/>
              <w:ind w:left="60" w:right="60"/>
              <w:jc w:val="center"/>
              <w:rPr>
                <w:rFonts w:ascii="Times New Roman" w:eastAsiaTheme="minorHAnsi" w:hAnsi="Times New Roman" w:cs="Times New Roman"/>
                <w:color w:val="000000"/>
                <w:sz w:val="24"/>
                <w:szCs w:val="24"/>
                <w:lang w:val="en-US" w:eastAsia="en-US"/>
              </w:rPr>
            </w:pPr>
            <w:r w:rsidRPr="009A0FF0">
              <w:rPr>
                <w:rFonts w:ascii="Times New Roman" w:eastAsiaTheme="minorHAnsi" w:hAnsi="Times New Roman" w:cs="Times New Roman"/>
                <w:color w:val="000000"/>
                <w:sz w:val="24"/>
                <w:szCs w:val="24"/>
                <w:lang w:val="en-US" w:eastAsia="en-US"/>
              </w:rPr>
              <w:t>1</w:t>
            </w:r>
            <w:r w:rsidR="00E1442C" w:rsidRPr="009A0FF0">
              <w:rPr>
                <w:rFonts w:ascii="Times New Roman" w:eastAsiaTheme="minorHAnsi" w:hAnsi="Times New Roman" w:cs="Times New Roman"/>
                <w:color w:val="000000"/>
                <w:sz w:val="24"/>
                <w:szCs w:val="24"/>
                <w:lang w:val="en-US" w:eastAsia="en-US"/>
              </w:rPr>
              <w:t>9</w:t>
            </w:r>
          </w:p>
        </w:tc>
        <w:tc>
          <w:tcPr>
            <w:tcW w:w="2209" w:type="dxa"/>
            <w:vAlign w:val="center"/>
          </w:tcPr>
          <w:p w14:paraId="3CFF32B4" w14:textId="77777777" w:rsidR="004B24F7" w:rsidRPr="009A0FF0" w:rsidRDefault="004B24F7" w:rsidP="00FD1466">
            <w:pPr>
              <w:widowControl w:val="0"/>
              <w:autoSpaceDE w:val="0"/>
              <w:autoSpaceDN w:val="0"/>
              <w:adjustRightInd w:val="0"/>
              <w:spacing w:line="320" w:lineRule="atLeast"/>
              <w:ind w:left="60" w:right="60"/>
              <w:jc w:val="center"/>
              <w:rPr>
                <w:rFonts w:ascii="Times New Roman" w:eastAsiaTheme="minorHAnsi" w:hAnsi="Times New Roman" w:cs="Times New Roman"/>
                <w:color w:val="000000"/>
                <w:sz w:val="24"/>
                <w:szCs w:val="24"/>
                <w:lang w:val="en-US" w:eastAsia="en-US"/>
              </w:rPr>
            </w:pPr>
            <w:r w:rsidRPr="009A0FF0">
              <w:rPr>
                <w:rFonts w:ascii="Times New Roman" w:eastAsiaTheme="minorHAnsi" w:hAnsi="Times New Roman" w:cs="Times New Roman"/>
                <w:color w:val="000000"/>
                <w:sz w:val="24"/>
                <w:szCs w:val="24"/>
                <w:lang w:val="en-US" w:eastAsia="en-US"/>
              </w:rPr>
              <w:t>100,0</w:t>
            </w:r>
          </w:p>
        </w:tc>
      </w:tr>
    </w:tbl>
    <w:p w14:paraId="79FFAAEF" w14:textId="77777777" w:rsidR="004B24F7" w:rsidRDefault="004B24F7" w:rsidP="004B24F7">
      <w:pPr>
        <w:ind w:firstLine="708"/>
        <w:jc w:val="both"/>
        <w:rPr>
          <w:rFonts w:ascii="Times New Roman" w:hAnsi="Times New Roman" w:cs="Times New Roman"/>
          <w:color w:val="000000"/>
          <w:sz w:val="28"/>
          <w:szCs w:val="28"/>
          <w:shd w:val="clear" w:color="auto" w:fill="FFFFFF"/>
        </w:rPr>
      </w:pPr>
    </w:p>
    <w:p w14:paraId="18D51EE6" w14:textId="4E9B8D10" w:rsidR="00E1442C" w:rsidRDefault="00F05DA8" w:rsidP="00E1442C">
      <w:pPr>
        <w:widowControl w:val="0"/>
        <w:autoSpaceDE w:val="0"/>
        <w:autoSpaceDN w:val="0"/>
        <w:adjustRightInd w:val="0"/>
        <w:spacing w:after="0" w:line="240" w:lineRule="auto"/>
        <w:rPr>
          <w:rFonts w:ascii="Times New Roman" w:eastAsiaTheme="minorHAnsi" w:hAnsi="Times New Roman" w:cs="Times New Roman"/>
          <w:sz w:val="24"/>
          <w:szCs w:val="24"/>
          <w:lang w:val="en-US" w:eastAsia="en-US"/>
        </w:rPr>
      </w:pPr>
      <w:r>
        <w:rPr>
          <w:rFonts w:ascii="Times New Roman" w:eastAsiaTheme="minorHAnsi" w:hAnsi="Times New Roman" w:cs="Times New Roman"/>
          <w:noProof/>
          <w:sz w:val="24"/>
          <w:szCs w:val="24"/>
          <w:lang w:val="en-US" w:eastAsia="en-US" w:bidi="he-IL"/>
        </w:rPr>
        <w:drawing>
          <wp:inline distT="0" distB="0" distL="0" distR="0" wp14:anchorId="5046269B" wp14:editId="702853B8">
            <wp:extent cx="5948045" cy="47529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8045" cy="4752975"/>
                    </a:xfrm>
                    <a:prstGeom prst="rect">
                      <a:avLst/>
                    </a:prstGeom>
                    <a:noFill/>
                    <a:ln>
                      <a:noFill/>
                    </a:ln>
                  </pic:spPr>
                </pic:pic>
              </a:graphicData>
            </a:graphic>
          </wp:inline>
        </w:drawing>
      </w:r>
    </w:p>
    <w:p w14:paraId="430F21E4" w14:textId="77777777" w:rsidR="00E1442C" w:rsidRDefault="00E1442C" w:rsidP="00E1442C">
      <w:pPr>
        <w:widowControl w:val="0"/>
        <w:autoSpaceDE w:val="0"/>
        <w:autoSpaceDN w:val="0"/>
        <w:adjustRightInd w:val="0"/>
        <w:spacing w:after="0" w:line="400" w:lineRule="atLeast"/>
        <w:rPr>
          <w:rFonts w:ascii="Times New Roman" w:eastAsiaTheme="minorHAnsi" w:hAnsi="Times New Roman" w:cs="Times New Roman"/>
          <w:sz w:val="24"/>
          <w:szCs w:val="24"/>
          <w:lang w:val="en-US" w:eastAsia="en-US"/>
        </w:rPr>
      </w:pPr>
    </w:p>
    <w:p w14:paraId="3693F47B" w14:textId="77777777" w:rsidR="004B24F7" w:rsidRPr="003A523E" w:rsidRDefault="004B24F7" w:rsidP="00297FF9">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97FF9">
        <w:rPr>
          <w:rFonts w:ascii="Times New Roman" w:hAnsi="Times New Roman" w:cs="Times New Roman"/>
          <w:i/>
          <w:color w:val="000000"/>
          <w:sz w:val="28"/>
          <w:szCs w:val="28"/>
          <w:shd w:val="clear" w:color="auto" w:fill="FFFFFF"/>
        </w:rPr>
        <w:t>Рис. 3.</w:t>
      </w:r>
      <w:r>
        <w:rPr>
          <w:rFonts w:ascii="Times New Roman" w:hAnsi="Times New Roman" w:cs="Times New Roman"/>
          <w:color w:val="000000"/>
          <w:sz w:val="28"/>
          <w:szCs w:val="28"/>
          <w:shd w:val="clear" w:color="auto" w:fill="FFFFFF"/>
        </w:rPr>
        <w:t xml:space="preserve"> Частотные характеристики уровня дохода в семьях</w:t>
      </w:r>
    </w:p>
    <w:p w14:paraId="6516E58D" w14:textId="77777777" w:rsidR="004B24F7" w:rsidRDefault="004B24F7" w:rsidP="00297FF9">
      <w:pPr>
        <w:spacing w:line="360" w:lineRule="auto"/>
        <w:jc w:val="center"/>
        <w:rPr>
          <w:rFonts w:ascii="Times New Roman" w:eastAsia="Calibri" w:hAnsi="Times New Roman" w:cs="Times New Roman"/>
          <w:sz w:val="28"/>
          <w:szCs w:val="28"/>
        </w:rPr>
      </w:pPr>
    </w:p>
    <w:p w14:paraId="3A714E61" w14:textId="6D643002" w:rsidR="004B24F7" w:rsidRDefault="004B24F7" w:rsidP="00297FF9">
      <w:pPr>
        <w:spacing w:line="360" w:lineRule="auto"/>
        <w:jc w:val="both"/>
        <w:rPr>
          <w:rFonts w:ascii="Times New Roman" w:hAnsi="Times New Roman" w:cs="Times New Roman"/>
          <w:color w:val="000000"/>
          <w:sz w:val="28"/>
          <w:szCs w:val="28"/>
          <w:shd w:val="clear" w:color="auto" w:fill="FFFFFF"/>
        </w:rPr>
      </w:pPr>
      <w:r>
        <w:rPr>
          <w:rFonts w:ascii="Times New Roman" w:eastAsia="Calibri" w:hAnsi="Times New Roman" w:cs="Times New Roman"/>
          <w:sz w:val="28"/>
          <w:szCs w:val="28"/>
        </w:rPr>
        <w:lastRenderedPageBreak/>
        <w:t xml:space="preserve">           Как можно видеть из приведенных данных, в нашей выборке представлена одна семья с низким доходом (</w:t>
      </w:r>
      <w:r w:rsidR="007037C3" w:rsidRPr="007037C3">
        <w:rPr>
          <w:rFonts w:ascii="Times New Roman" w:eastAsiaTheme="minorHAnsi" w:hAnsi="Times New Roman" w:cs="Times New Roman"/>
          <w:color w:val="000000"/>
          <w:sz w:val="28"/>
          <w:szCs w:val="28"/>
          <w:lang w:eastAsia="en-US"/>
        </w:rPr>
        <w:t>4,5</w:t>
      </w:r>
      <w:r>
        <w:rPr>
          <w:rFonts w:ascii="Times New Roman" w:eastAsia="Calibri" w:hAnsi="Times New Roman" w:cs="Times New Roman"/>
          <w:sz w:val="28"/>
          <w:szCs w:val="28"/>
        </w:rPr>
        <w:t xml:space="preserve">%), </w:t>
      </w:r>
      <w:r w:rsidR="007037C3">
        <w:rPr>
          <w:rFonts w:ascii="Times New Roman" w:eastAsia="Calibri" w:hAnsi="Times New Roman" w:cs="Times New Roman"/>
          <w:sz w:val="28"/>
          <w:szCs w:val="28"/>
        </w:rPr>
        <w:t>восемь</w:t>
      </w:r>
      <w:r>
        <w:rPr>
          <w:rFonts w:ascii="Times New Roman" w:eastAsia="Calibri" w:hAnsi="Times New Roman" w:cs="Times New Roman"/>
          <w:sz w:val="28"/>
          <w:szCs w:val="28"/>
        </w:rPr>
        <w:t xml:space="preserve"> семей – со средне-низким доходом (</w:t>
      </w:r>
      <w:r w:rsidR="007037C3" w:rsidRPr="007037C3">
        <w:rPr>
          <w:rFonts w:ascii="Times New Roman" w:eastAsiaTheme="minorHAnsi" w:hAnsi="Times New Roman" w:cs="Times New Roman"/>
          <w:color w:val="000000"/>
          <w:sz w:val="28"/>
          <w:szCs w:val="28"/>
          <w:lang w:eastAsia="en-US"/>
        </w:rPr>
        <w:t>36,4</w:t>
      </w:r>
      <w:r>
        <w:rPr>
          <w:rFonts w:ascii="Times New Roman" w:eastAsia="Calibri" w:hAnsi="Times New Roman" w:cs="Times New Roman"/>
          <w:sz w:val="28"/>
          <w:szCs w:val="28"/>
        </w:rPr>
        <w:t xml:space="preserve">%) и </w:t>
      </w:r>
      <w:r w:rsidR="007037C3">
        <w:rPr>
          <w:rFonts w:ascii="Times New Roman" w:eastAsia="Calibri" w:hAnsi="Times New Roman" w:cs="Times New Roman"/>
          <w:sz w:val="28"/>
          <w:szCs w:val="28"/>
        </w:rPr>
        <w:t>десят</w:t>
      </w:r>
      <w:r>
        <w:rPr>
          <w:rFonts w:ascii="Times New Roman" w:eastAsia="Calibri" w:hAnsi="Times New Roman" w:cs="Times New Roman"/>
          <w:sz w:val="28"/>
          <w:szCs w:val="28"/>
        </w:rPr>
        <w:t xml:space="preserve">ь семей – со </w:t>
      </w:r>
      <w:proofErr w:type="gramStart"/>
      <w:r>
        <w:rPr>
          <w:rFonts w:ascii="Times New Roman" w:eastAsia="Calibri" w:hAnsi="Times New Roman" w:cs="Times New Roman"/>
          <w:sz w:val="28"/>
          <w:szCs w:val="28"/>
        </w:rPr>
        <w:t>средне-высоким</w:t>
      </w:r>
      <w:proofErr w:type="gramEnd"/>
      <w:r>
        <w:rPr>
          <w:rFonts w:ascii="Times New Roman" w:eastAsia="Calibri" w:hAnsi="Times New Roman" w:cs="Times New Roman"/>
          <w:sz w:val="28"/>
          <w:szCs w:val="28"/>
        </w:rPr>
        <w:t xml:space="preserve"> доходом (</w:t>
      </w:r>
      <w:r w:rsidR="007037C3" w:rsidRPr="007037C3">
        <w:rPr>
          <w:rFonts w:ascii="Times New Roman" w:eastAsiaTheme="minorHAnsi" w:hAnsi="Times New Roman" w:cs="Times New Roman"/>
          <w:color w:val="000000"/>
          <w:sz w:val="28"/>
          <w:szCs w:val="28"/>
          <w:lang w:eastAsia="en-US"/>
        </w:rPr>
        <w:t>45,5</w:t>
      </w:r>
      <w:r>
        <w:rPr>
          <w:rFonts w:ascii="Times New Roman" w:eastAsia="Calibri" w:hAnsi="Times New Roman" w:cs="Times New Roman"/>
          <w:sz w:val="28"/>
          <w:szCs w:val="28"/>
        </w:rPr>
        <w:t xml:space="preserve">%). </w:t>
      </w:r>
    </w:p>
    <w:p w14:paraId="025E1841" w14:textId="185FBD69" w:rsidR="00297FF9" w:rsidRDefault="004B24F7" w:rsidP="002B351F">
      <w:pPr>
        <w:widowControl w:val="0"/>
        <w:autoSpaceDE w:val="0"/>
        <w:autoSpaceDN w:val="0"/>
        <w:adjustRightInd w:val="0"/>
        <w:spacing w:after="0" w:line="360" w:lineRule="auto"/>
        <w:ind w:firstLine="708"/>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Возрастно-половой состав детей в обследованной выборке представлен в таблицах 8, 9.</w:t>
      </w:r>
    </w:p>
    <w:p w14:paraId="453506C3" w14:textId="6ED51E99" w:rsidR="004B24F7" w:rsidRPr="00297FF9" w:rsidRDefault="004B24F7" w:rsidP="00297FF9">
      <w:pPr>
        <w:widowControl w:val="0"/>
        <w:autoSpaceDE w:val="0"/>
        <w:autoSpaceDN w:val="0"/>
        <w:adjustRightInd w:val="0"/>
        <w:spacing w:after="0" w:line="360" w:lineRule="auto"/>
        <w:rPr>
          <w:rFonts w:ascii="Times New Roman" w:eastAsia="Calibri" w:hAnsi="Times New Roman" w:cs="Times New Roman"/>
          <w:sz w:val="28"/>
          <w:szCs w:val="28"/>
        </w:rPr>
      </w:pPr>
      <w:r w:rsidRPr="00297FF9">
        <w:rPr>
          <w:rFonts w:ascii="Times New Roman" w:hAnsi="Times New Roman" w:cs="Times New Roman"/>
          <w:color w:val="000000"/>
          <w:sz w:val="28"/>
          <w:szCs w:val="28"/>
          <w:shd w:val="clear" w:color="auto" w:fill="FFFFFF"/>
        </w:rPr>
        <w:t>Таблица 8.</w:t>
      </w:r>
      <w:r w:rsidRPr="00953630">
        <w:rPr>
          <w:rFonts w:ascii="Times New Roman" w:hAnsi="Times New Roman" w:cs="Times New Roman"/>
          <w:color w:val="000000"/>
          <w:sz w:val="28"/>
          <w:szCs w:val="28"/>
          <w:shd w:val="clear" w:color="auto" w:fill="FFFFFF"/>
        </w:rPr>
        <w:t xml:space="preserve"> Минимальные, максимальные, средние и стандартные отклонения возрастных данных</w:t>
      </w:r>
      <w:r>
        <w:rPr>
          <w:rFonts w:ascii="Times New Roman" w:hAnsi="Times New Roman" w:cs="Times New Roman"/>
          <w:color w:val="000000"/>
          <w:sz w:val="28"/>
          <w:szCs w:val="28"/>
          <w:shd w:val="clear" w:color="auto" w:fill="FFFFFF"/>
        </w:rPr>
        <w:t xml:space="preserve"> детей</w:t>
      </w:r>
      <w:r w:rsidRPr="00953630">
        <w:rPr>
          <w:rFonts w:ascii="Times New Roman" w:hAnsi="Times New Roman" w:cs="Times New Roman"/>
          <w:color w:val="000000"/>
          <w:sz w:val="28"/>
          <w:szCs w:val="28"/>
          <w:shd w:val="clear" w:color="auto" w:fill="FFFFFF"/>
        </w:rPr>
        <w:t xml:space="preserve"> в обследованной выборке</w:t>
      </w:r>
    </w:p>
    <w:tbl>
      <w:tblPr>
        <w:tblW w:w="8183" w:type="dxa"/>
        <w:tblCellSpacing w:w="20" w:type="dxa"/>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78"/>
        <w:gridCol w:w="569"/>
        <w:gridCol w:w="1409"/>
        <w:gridCol w:w="1475"/>
        <w:gridCol w:w="1208"/>
        <w:gridCol w:w="1644"/>
      </w:tblGrid>
      <w:tr w:rsidR="004B24F7" w:rsidRPr="009A0FF0" w14:paraId="5B26C6DD" w14:textId="77777777" w:rsidTr="009A0FF0">
        <w:trPr>
          <w:cantSplit/>
          <w:tblCellSpacing w:w="20" w:type="dxa"/>
        </w:trPr>
        <w:tc>
          <w:tcPr>
            <w:tcW w:w="1818" w:type="dxa"/>
            <w:shd w:val="clear" w:color="auto" w:fill="FFFFFF"/>
            <w:vAlign w:val="center"/>
          </w:tcPr>
          <w:p w14:paraId="1E5132F8" w14:textId="6C26EDE9" w:rsidR="004B24F7" w:rsidRPr="009A0FF0" w:rsidRDefault="009A0FF0" w:rsidP="009A0FF0">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A0FF0">
              <w:rPr>
                <w:rFonts w:ascii="Times New Roman" w:eastAsiaTheme="minorHAnsi" w:hAnsi="Times New Roman" w:cs="Times New Roman"/>
                <w:sz w:val="24"/>
                <w:szCs w:val="24"/>
                <w:lang w:eastAsia="en-US"/>
              </w:rPr>
              <w:t>Параметр</w:t>
            </w:r>
          </w:p>
        </w:tc>
        <w:tc>
          <w:tcPr>
            <w:tcW w:w="529" w:type="dxa"/>
            <w:shd w:val="clear" w:color="auto" w:fill="FFFFFF"/>
            <w:vAlign w:val="center"/>
          </w:tcPr>
          <w:p w14:paraId="2C1D1C8D" w14:textId="77777777" w:rsidR="004B24F7" w:rsidRPr="009A0FF0" w:rsidRDefault="004B24F7" w:rsidP="009A0FF0">
            <w:pPr>
              <w:widowControl w:val="0"/>
              <w:autoSpaceDE w:val="0"/>
              <w:autoSpaceDN w:val="0"/>
              <w:adjustRightInd w:val="0"/>
              <w:spacing w:after="0" w:line="320" w:lineRule="atLeast"/>
              <w:ind w:left="60" w:right="60"/>
              <w:jc w:val="center"/>
              <w:rPr>
                <w:rFonts w:ascii="Times New Roman" w:eastAsiaTheme="minorHAnsi" w:hAnsi="Times New Roman" w:cs="Times New Roman"/>
                <w:color w:val="000000"/>
                <w:sz w:val="24"/>
                <w:szCs w:val="24"/>
                <w:lang w:val="en-US" w:eastAsia="en-US"/>
              </w:rPr>
            </w:pPr>
            <w:r w:rsidRPr="009A0FF0">
              <w:rPr>
                <w:rFonts w:ascii="Times New Roman" w:eastAsiaTheme="minorHAnsi" w:hAnsi="Times New Roman" w:cs="Times New Roman"/>
                <w:color w:val="000000"/>
                <w:sz w:val="24"/>
                <w:szCs w:val="24"/>
                <w:lang w:val="en-US" w:eastAsia="en-US"/>
              </w:rPr>
              <w:t>N</w:t>
            </w:r>
          </w:p>
        </w:tc>
        <w:tc>
          <w:tcPr>
            <w:tcW w:w="1369" w:type="dxa"/>
            <w:shd w:val="clear" w:color="auto" w:fill="FFFFFF"/>
            <w:vAlign w:val="center"/>
          </w:tcPr>
          <w:p w14:paraId="73DD197F" w14:textId="77777777" w:rsidR="004B24F7" w:rsidRPr="009A0FF0" w:rsidRDefault="004B24F7" w:rsidP="009A0FF0">
            <w:pPr>
              <w:widowControl w:val="0"/>
              <w:autoSpaceDE w:val="0"/>
              <w:autoSpaceDN w:val="0"/>
              <w:adjustRightInd w:val="0"/>
              <w:spacing w:after="0" w:line="320" w:lineRule="atLeast"/>
              <w:ind w:left="60" w:right="60"/>
              <w:jc w:val="center"/>
              <w:rPr>
                <w:rFonts w:ascii="Times New Roman" w:eastAsiaTheme="minorHAnsi" w:hAnsi="Times New Roman" w:cs="Times New Roman"/>
                <w:color w:val="000000"/>
                <w:sz w:val="24"/>
                <w:szCs w:val="24"/>
                <w:lang w:val="en-US" w:eastAsia="en-US"/>
              </w:rPr>
            </w:pPr>
            <w:proofErr w:type="spellStart"/>
            <w:r w:rsidRPr="009A0FF0">
              <w:rPr>
                <w:rFonts w:ascii="Times New Roman" w:eastAsiaTheme="minorHAnsi" w:hAnsi="Times New Roman" w:cs="Times New Roman"/>
                <w:color w:val="000000"/>
                <w:sz w:val="24"/>
                <w:szCs w:val="24"/>
                <w:lang w:val="en-US" w:eastAsia="en-US"/>
              </w:rPr>
              <w:t>Минимум</w:t>
            </w:r>
            <w:proofErr w:type="spellEnd"/>
          </w:p>
        </w:tc>
        <w:tc>
          <w:tcPr>
            <w:tcW w:w="1435" w:type="dxa"/>
            <w:shd w:val="clear" w:color="auto" w:fill="FFFFFF"/>
            <w:vAlign w:val="center"/>
          </w:tcPr>
          <w:p w14:paraId="042819E5" w14:textId="77777777" w:rsidR="004B24F7" w:rsidRPr="009A0FF0" w:rsidRDefault="004B24F7" w:rsidP="009A0FF0">
            <w:pPr>
              <w:widowControl w:val="0"/>
              <w:autoSpaceDE w:val="0"/>
              <w:autoSpaceDN w:val="0"/>
              <w:adjustRightInd w:val="0"/>
              <w:spacing w:after="0" w:line="320" w:lineRule="atLeast"/>
              <w:ind w:left="60" w:right="60"/>
              <w:jc w:val="center"/>
              <w:rPr>
                <w:rFonts w:ascii="Times New Roman" w:eastAsiaTheme="minorHAnsi" w:hAnsi="Times New Roman" w:cs="Times New Roman"/>
                <w:color w:val="000000"/>
                <w:sz w:val="24"/>
                <w:szCs w:val="24"/>
                <w:lang w:val="en-US" w:eastAsia="en-US"/>
              </w:rPr>
            </w:pPr>
            <w:proofErr w:type="spellStart"/>
            <w:r w:rsidRPr="009A0FF0">
              <w:rPr>
                <w:rFonts w:ascii="Times New Roman" w:eastAsiaTheme="minorHAnsi" w:hAnsi="Times New Roman" w:cs="Times New Roman"/>
                <w:color w:val="000000"/>
                <w:sz w:val="24"/>
                <w:szCs w:val="24"/>
                <w:lang w:val="en-US" w:eastAsia="en-US"/>
              </w:rPr>
              <w:t>Максимум</w:t>
            </w:r>
            <w:proofErr w:type="spellEnd"/>
          </w:p>
        </w:tc>
        <w:tc>
          <w:tcPr>
            <w:tcW w:w="1168" w:type="dxa"/>
            <w:shd w:val="clear" w:color="auto" w:fill="FFFFFF"/>
            <w:vAlign w:val="center"/>
          </w:tcPr>
          <w:p w14:paraId="11762A4E" w14:textId="77777777" w:rsidR="004B24F7" w:rsidRPr="009A0FF0" w:rsidRDefault="004B24F7" w:rsidP="009A0FF0">
            <w:pPr>
              <w:widowControl w:val="0"/>
              <w:autoSpaceDE w:val="0"/>
              <w:autoSpaceDN w:val="0"/>
              <w:adjustRightInd w:val="0"/>
              <w:spacing w:after="0" w:line="320" w:lineRule="atLeast"/>
              <w:ind w:left="60" w:right="60"/>
              <w:jc w:val="center"/>
              <w:rPr>
                <w:rFonts w:ascii="Times New Roman" w:eastAsiaTheme="minorHAnsi" w:hAnsi="Times New Roman" w:cs="Times New Roman"/>
                <w:color w:val="000000"/>
                <w:sz w:val="24"/>
                <w:szCs w:val="24"/>
                <w:lang w:val="en-US" w:eastAsia="en-US"/>
              </w:rPr>
            </w:pPr>
            <w:proofErr w:type="spellStart"/>
            <w:r w:rsidRPr="009A0FF0">
              <w:rPr>
                <w:rFonts w:ascii="Times New Roman" w:eastAsiaTheme="minorHAnsi" w:hAnsi="Times New Roman" w:cs="Times New Roman"/>
                <w:color w:val="000000"/>
                <w:sz w:val="24"/>
                <w:szCs w:val="24"/>
                <w:lang w:val="en-US" w:eastAsia="en-US"/>
              </w:rPr>
              <w:t>Среднее</w:t>
            </w:r>
            <w:proofErr w:type="spellEnd"/>
          </w:p>
        </w:tc>
        <w:tc>
          <w:tcPr>
            <w:tcW w:w="1584" w:type="dxa"/>
            <w:shd w:val="clear" w:color="auto" w:fill="FFFFFF"/>
            <w:vAlign w:val="center"/>
          </w:tcPr>
          <w:p w14:paraId="7D41AA14" w14:textId="77777777" w:rsidR="004B24F7" w:rsidRPr="009A0FF0" w:rsidRDefault="004B24F7" w:rsidP="009A0FF0">
            <w:pPr>
              <w:widowControl w:val="0"/>
              <w:autoSpaceDE w:val="0"/>
              <w:autoSpaceDN w:val="0"/>
              <w:adjustRightInd w:val="0"/>
              <w:spacing w:after="0" w:line="320" w:lineRule="atLeast"/>
              <w:ind w:left="60" w:right="60"/>
              <w:jc w:val="center"/>
              <w:rPr>
                <w:rFonts w:ascii="Times New Roman" w:eastAsiaTheme="minorHAnsi" w:hAnsi="Times New Roman" w:cs="Times New Roman"/>
                <w:color w:val="000000"/>
                <w:sz w:val="24"/>
                <w:szCs w:val="24"/>
                <w:lang w:val="en-US" w:eastAsia="en-US"/>
              </w:rPr>
            </w:pPr>
            <w:proofErr w:type="spellStart"/>
            <w:r w:rsidRPr="009A0FF0">
              <w:rPr>
                <w:rFonts w:ascii="Times New Roman" w:eastAsiaTheme="minorHAnsi" w:hAnsi="Times New Roman" w:cs="Times New Roman"/>
                <w:color w:val="000000"/>
                <w:sz w:val="24"/>
                <w:szCs w:val="24"/>
                <w:lang w:val="en-US" w:eastAsia="en-US"/>
              </w:rPr>
              <w:t>Стд</w:t>
            </w:r>
            <w:proofErr w:type="spellEnd"/>
            <w:r w:rsidRPr="009A0FF0">
              <w:rPr>
                <w:rFonts w:ascii="Times New Roman" w:eastAsiaTheme="minorHAnsi" w:hAnsi="Times New Roman" w:cs="Times New Roman"/>
                <w:color w:val="000000"/>
                <w:sz w:val="24"/>
                <w:szCs w:val="24"/>
                <w:lang w:val="en-US" w:eastAsia="en-US"/>
              </w:rPr>
              <w:t xml:space="preserve">. </w:t>
            </w:r>
            <w:proofErr w:type="spellStart"/>
            <w:r w:rsidRPr="009A0FF0">
              <w:rPr>
                <w:rFonts w:ascii="Times New Roman" w:eastAsiaTheme="minorHAnsi" w:hAnsi="Times New Roman" w:cs="Times New Roman"/>
                <w:color w:val="000000"/>
                <w:sz w:val="24"/>
                <w:szCs w:val="24"/>
                <w:lang w:val="en-US" w:eastAsia="en-US"/>
              </w:rPr>
              <w:t>отклонение</w:t>
            </w:r>
            <w:proofErr w:type="spellEnd"/>
          </w:p>
        </w:tc>
      </w:tr>
      <w:tr w:rsidR="004B24F7" w:rsidRPr="009A0FF0" w14:paraId="6291259B" w14:textId="77777777" w:rsidTr="009A0FF0">
        <w:trPr>
          <w:cantSplit/>
          <w:tblCellSpacing w:w="20" w:type="dxa"/>
        </w:trPr>
        <w:tc>
          <w:tcPr>
            <w:tcW w:w="1818" w:type="dxa"/>
            <w:shd w:val="clear" w:color="auto" w:fill="FFFFFF"/>
            <w:vAlign w:val="center"/>
          </w:tcPr>
          <w:p w14:paraId="79A7E107" w14:textId="77777777" w:rsidR="004B24F7" w:rsidRPr="009A0FF0" w:rsidRDefault="004B24F7" w:rsidP="009A0FF0">
            <w:pPr>
              <w:widowControl w:val="0"/>
              <w:autoSpaceDE w:val="0"/>
              <w:autoSpaceDN w:val="0"/>
              <w:adjustRightInd w:val="0"/>
              <w:spacing w:after="0" w:line="320" w:lineRule="atLeast"/>
              <w:ind w:left="60" w:right="60"/>
              <w:jc w:val="center"/>
              <w:rPr>
                <w:rFonts w:ascii="Times New Roman" w:eastAsiaTheme="minorHAnsi" w:hAnsi="Times New Roman" w:cs="Times New Roman"/>
                <w:color w:val="000000"/>
                <w:sz w:val="24"/>
                <w:szCs w:val="24"/>
                <w:lang w:val="en-US" w:eastAsia="en-US"/>
              </w:rPr>
            </w:pPr>
            <w:proofErr w:type="spellStart"/>
            <w:r w:rsidRPr="009A0FF0">
              <w:rPr>
                <w:rFonts w:ascii="Times New Roman" w:eastAsiaTheme="minorHAnsi" w:hAnsi="Times New Roman" w:cs="Times New Roman"/>
                <w:color w:val="000000"/>
                <w:sz w:val="24"/>
                <w:szCs w:val="24"/>
                <w:lang w:val="en-US" w:eastAsia="en-US"/>
              </w:rPr>
              <w:t>Возраст</w:t>
            </w:r>
            <w:proofErr w:type="spellEnd"/>
            <w:r w:rsidRPr="009A0FF0">
              <w:rPr>
                <w:rFonts w:ascii="Times New Roman" w:eastAsiaTheme="minorHAnsi" w:hAnsi="Times New Roman" w:cs="Times New Roman"/>
                <w:color w:val="000000"/>
                <w:sz w:val="24"/>
                <w:szCs w:val="24"/>
                <w:lang w:val="en-US" w:eastAsia="en-US"/>
              </w:rPr>
              <w:t xml:space="preserve"> </w:t>
            </w:r>
            <w:proofErr w:type="spellStart"/>
            <w:r w:rsidRPr="009A0FF0">
              <w:rPr>
                <w:rFonts w:ascii="Times New Roman" w:eastAsiaTheme="minorHAnsi" w:hAnsi="Times New Roman" w:cs="Times New Roman"/>
                <w:color w:val="000000"/>
                <w:sz w:val="24"/>
                <w:szCs w:val="24"/>
                <w:lang w:val="en-US" w:eastAsia="en-US"/>
              </w:rPr>
              <w:t>детей</w:t>
            </w:r>
            <w:proofErr w:type="spellEnd"/>
            <w:r w:rsidRPr="009A0FF0">
              <w:rPr>
                <w:rFonts w:ascii="Times New Roman" w:eastAsiaTheme="minorHAnsi" w:hAnsi="Times New Roman" w:cs="Times New Roman"/>
                <w:color w:val="000000"/>
                <w:sz w:val="24"/>
                <w:szCs w:val="24"/>
                <w:lang w:val="en-US" w:eastAsia="en-US"/>
              </w:rPr>
              <w:t xml:space="preserve"> (в </w:t>
            </w:r>
            <w:proofErr w:type="spellStart"/>
            <w:r w:rsidRPr="009A0FF0">
              <w:rPr>
                <w:rFonts w:ascii="Times New Roman" w:eastAsiaTheme="minorHAnsi" w:hAnsi="Times New Roman" w:cs="Times New Roman"/>
                <w:color w:val="000000"/>
                <w:sz w:val="24"/>
                <w:szCs w:val="24"/>
                <w:lang w:val="en-US" w:eastAsia="en-US"/>
              </w:rPr>
              <w:t>месяцах</w:t>
            </w:r>
            <w:proofErr w:type="spellEnd"/>
            <w:r w:rsidRPr="009A0FF0">
              <w:rPr>
                <w:rFonts w:ascii="Times New Roman" w:eastAsiaTheme="minorHAnsi" w:hAnsi="Times New Roman" w:cs="Times New Roman"/>
                <w:color w:val="000000"/>
                <w:sz w:val="24"/>
                <w:szCs w:val="24"/>
                <w:lang w:val="en-US" w:eastAsia="en-US"/>
              </w:rPr>
              <w:t>)</w:t>
            </w:r>
          </w:p>
        </w:tc>
        <w:tc>
          <w:tcPr>
            <w:tcW w:w="529" w:type="dxa"/>
            <w:shd w:val="clear" w:color="auto" w:fill="FFFFFF"/>
            <w:vAlign w:val="center"/>
          </w:tcPr>
          <w:p w14:paraId="3870B418" w14:textId="0F21BB81" w:rsidR="004B24F7" w:rsidRPr="009A0FF0" w:rsidRDefault="00F27279" w:rsidP="009A0FF0">
            <w:pPr>
              <w:widowControl w:val="0"/>
              <w:autoSpaceDE w:val="0"/>
              <w:autoSpaceDN w:val="0"/>
              <w:adjustRightInd w:val="0"/>
              <w:spacing w:after="0" w:line="320" w:lineRule="atLeast"/>
              <w:ind w:left="60" w:right="60"/>
              <w:jc w:val="center"/>
              <w:rPr>
                <w:rFonts w:ascii="Times New Roman" w:eastAsiaTheme="minorHAnsi" w:hAnsi="Times New Roman" w:cs="Times New Roman"/>
                <w:color w:val="000000"/>
                <w:sz w:val="24"/>
                <w:szCs w:val="24"/>
                <w:lang w:val="en-US" w:eastAsia="en-US"/>
              </w:rPr>
            </w:pPr>
            <w:r w:rsidRPr="009A0FF0">
              <w:rPr>
                <w:rFonts w:ascii="Times New Roman" w:eastAsiaTheme="minorHAnsi" w:hAnsi="Times New Roman" w:cs="Times New Roman"/>
                <w:color w:val="000000"/>
                <w:sz w:val="24"/>
                <w:szCs w:val="24"/>
                <w:lang w:val="en-US" w:eastAsia="en-US"/>
              </w:rPr>
              <w:t>21</w:t>
            </w:r>
          </w:p>
        </w:tc>
        <w:tc>
          <w:tcPr>
            <w:tcW w:w="1369" w:type="dxa"/>
            <w:shd w:val="clear" w:color="auto" w:fill="FFFFFF"/>
            <w:vAlign w:val="center"/>
          </w:tcPr>
          <w:p w14:paraId="56B9BB95" w14:textId="77777777" w:rsidR="004B24F7" w:rsidRPr="009A0FF0" w:rsidRDefault="004B24F7" w:rsidP="009A0FF0">
            <w:pPr>
              <w:widowControl w:val="0"/>
              <w:autoSpaceDE w:val="0"/>
              <w:autoSpaceDN w:val="0"/>
              <w:adjustRightInd w:val="0"/>
              <w:spacing w:after="0" w:line="320" w:lineRule="atLeast"/>
              <w:ind w:left="60" w:right="60"/>
              <w:jc w:val="center"/>
              <w:rPr>
                <w:rFonts w:ascii="Times New Roman" w:eastAsiaTheme="minorHAnsi" w:hAnsi="Times New Roman" w:cs="Times New Roman"/>
                <w:color w:val="000000"/>
                <w:sz w:val="24"/>
                <w:szCs w:val="24"/>
                <w:lang w:val="en-US" w:eastAsia="en-US"/>
              </w:rPr>
            </w:pPr>
            <w:r w:rsidRPr="009A0FF0">
              <w:rPr>
                <w:rFonts w:ascii="Times New Roman" w:eastAsiaTheme="minorHAnsi" w:hAnsi="Times New Roman" w:cs="Times New Roman"/>
                <w:color w:val="000000"/>
                <w:sz w:val="24"/>
                <w:szCs w:val="24"/>
                <w:lang w:val="en-US" w:eastAsia="en-US"/>
              </w:rPr>
              <w:t>40</w:t>
            </w:r>
          </w:p>
        </w:tc>
        <w:tc>
          <w:tcPr>
            <w:tcW w:w="1435" w:type="dxa"/>
            <w:shd w:val="clear" w:color="auto" w:fill="FFFFFF"/>
            <w:vAlign w:val="center"/>
          </w:tcPr>
          <w:p w14:paraId="2E5E2C2E" w14:textId="36B92A7C" w:rsidR="004B24F7" w:rsidRPr="009A0FF0" w:rsidRDefault="00F27279" w:rsidP="009A0FF0">
            <w:pPr>
              <w:widowControl w:val="0"/>
              <w:autoSpaceDE w:val="0"/>
              <w:autoSpaceDN w:val="0"/>
              <w:adjustRightInd w:val="0"/>
              <w:spacing w:after="0" w:line="320" w:lineRule="atLeast"/>
              <w:ind w:left="60" w:right="60"/>
              <w:jc w:val="center"/>
              <w:rPr>
                <w:rFonts w:ascii="Times New Roman" w:eastAsiaTheme="minorHAnsi" w:hAnsi="Times New Roman" w:cs="Times New Roman"/>
                <w:color w:val="000000"/>
                <w:sz w:val="24"/>
                <w:szCs w:val="24"/>
                <w:lang w:val="en-US" w:eastAsia="en-US"/>
              </w:rPr>
            </w:pPr>
            <w:r w:rsidRPr="009A0FF0">
              <w:rPr>
                <w:rFonts w:ascii="Times New Roman" w:eastAsiaTheme="minorHAnsi" w:hAnsi="Times New Roman" w:cs="Times New Roman"/>
                <w:color w:val="000000"/>
                <w:sz w:val="24"/>
                <w:szCs w:val="24"/>
                <w:lang w:val="en-US" w:eastAsia="en-US"/>
              </w:rPr>
              <w:t>74</w:t>
            </w:r>
          </w:p>
        </w:tc>
        <w:tc>
          <w:tcPr>
            <w:tcW w:w="1168" w:type="dxa"/>
            <w:shd w:val="clear" w:color="auto" w:fill="FFFFFF"/>
            <w:vAlign w:val="center"/>
          </w:tcPr>
          <w:p w14:paraId="6DD1AD83" w14:textId="1EB9C403" w:rsidR="004B24F7" w:rsidRPr="009A0FF0" w:rsidRDefault="00F27279" w:rsidP="009A0FF0">
            <w:pPr>
              <w:widowControl w:val="0"/>
              <w:autoSpaceDE w:val="0"/>
              <w:autoSpaceDN w:val="0"/>
              <w:adjustRightInd w:val="0"/>
              <w:spacing w:after="0" w:line="320" w:lineRule="atLeast"/>
              <w:ind w:left="60" w:right="60"/>
              <w:jc w:val="center"/>
              <w:rPr>
                <w:rFonts w:ascii="Times New Roman" w:eastAsiaTheme="minorHAnsi" w:hAnsi="Times New Roman" w:cs="Times New Roman"/>
                <w:color w:val="000000"/>
                <w:sz w:val="24"/>
                <w:szCs w:val="24"/>
                <w:lang w:val="en-US" w:eastAsia="en-US"/>
              </w:rPr>
            </w:pPr>
            <w:r w:rsidRPr="009A0FF0">
              <w:rPr>
                <w:rFonts w:ascii="Times New Roman" w:eastAsiaTheme="minorHAnsi" w:hAnsi="Times New Roman" w:cs="Times New Roman"/>
                <w:color w:val="000000"/>
                <w:sz w:val="24"/>
                <w:szCs w:val="24"/>
                <w:lang w:val="en-US" w:eastAsia="en-US"/>
              </w:rPr>
              <w:t>50,57</w:t>
            </w:r>
          </w:p>
        </w:tc>
        <w:tc>
          <w:tcPr>
            <w:tcW w:w="1584" w:type="dxa"/>
            <w:shd w:val="clear" w:color="auto" w:fill="FFFFFF"/>
            <w:vAlign w:val="center"/>
          </w:tcPr>
          <w:p w14:paraId="1FFA5B66" w14:textId="23E320AD" w:rsidR="004B24F7" w:rsidRPr="009A0FF0" w:rsidRDefault="00F27279" w:rsidP="009A0FF0">
            <w:pPr>
              <w:widowControl w:val="0"/>
              <w:autoSpaceDE w:val="0"/>
              <w:autoSpaceDN w:val="0"/>
              <w:adjustRightInd w:val="0"/>
              <w:spacing w:after="0" w:line="320" w:lineRule="atLeast"/>
              <w:ind w:left="60" w:right="60"/>
              <w:jc w:val="center"/>
              <w:rPr>
                <w:rFonts w:ascii="Times New Roman" w:eastAsiaTheme="minorHAnsi" w:hAnsi="Times New Roman" w:cs="Times New Roman"/>
                <w:color w:val="000000"/>
                <w:sz w:val="24"/>
                <w:szCs w:val="24"/>
                <w:lang w:val="en-US" w:eastAsia="en-US"/>
              </w:rPr>
            </w:pPr>
            <w:r w:rsidRPr="009A0FF0">
              <w:rPr>
                <w:rFonts w:ascii="Times New Roman" w:eastAsiaTheme="minorHAnsi" w:hAnsi="Times New Roman" w:cs="Times New Roman"/>
                <w:color w:val="000000"/>
                <w:sz w:val="24"/>
                <w:szCs w:val="24"/>
                <w:lang w:val="en-US" w:eastAsia="en-US"/>
              </w:rPr>
              <w:t>8,8</w:t>
            </w:r>
          </w:p>
        </w:tc>
      </w:tr>
    </w:tbl>
    <w:p w14:paraId="2627FAF8" w14:textId="77777777" w:rsidR="004B24F7" w:rsidRPr="006D5011" w:rsidRDefault="004B24F7" w:rsidP="00297FF9">
      <w:pPr>
        <w:widowControl w:val="0"/>
        <w:autoSpaceDE w:val="0"/>
        <w:autoSpaceDN w:val="0"/>
        <w:adjustRightInd w:val="0"/>
        <w:spacing w:after="0" w:line="360" w:lineRule="auto"/>
        <w:rPr>
          <w:rFonts w:ascii="Times New Roman" w:eastAsiaTheme="minorHAnsi" w:hAnsi="Times New Roman" w:cs="Times New Roman"/>
          <w:sz w:val="24"/>
          <w:szCs w:val="24"/>
          <w:lang w:val="en-US" w:eastAsia="en-US"/>
        </w:rPr>
      </w:pPr>
    </w:p>
    <w:p w14:paraId="072EF952" w14:textId="77777777" w:rsidR="00297FF9" w:rsidRDefault="004B24F7" w:rsidP="00297FF9">
      <w:pPr>
        <w:widowControl w:val="0"/>
        <w:autoSpaceDE w:val="0"/>
        <w:autoSpaceDN w:val="0"/>
        <w:adjustRightInd w:val="0"/>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Как можно видеть из таблицы, воз</w:t>
      </w:r>
      <w:r w:rsidR="00F27279">
        <w:rPr>
          <w:rFonts w:ascii="Times New Roman" w:hAnsi="Times New Roman" w:cs="Times New Roman"/>
          <w:color w:val="000000"/>
          <w:sz w:val="28"/>
          <w:szCs w:val="28"/>
          <w:shd w:val="clear" w:color="auto" w:fill="FFFFFF"/>
        </w:rPr>
        <w:t>раст детей варьируется от 40 месяцев (3 года 4 месяца) до 74 месяцев (6 лет 2 месяца)</w:t>
      </w:r>
      <w:r>
        <w:rPr>
          <w:rFonts w:ascii="Times New Roman" w:hAnsi="Times New Roman" w:cs="Times New Roman"/>
          <w:color w:val="000000"/>
          <w:sz w:val="28"/>
          <w:szCs w:val="28"/>
          <w:shd w:val="clear" w:color="auto" w:fill="FFFFFF"/>
        </w:rPr>
        <w:t xml:space="preserve"> </w:t>
      </w:r>
      <w:r w:rsidR="00F27279">
        <w:rPr>
          <w:rFonts w:ascii="Times New Roman" w:hAnsi="Times New Roman" w:cs="Times New Roman"/>
          <w:color w:val="000000"/>
          <w:sz w:val="28"/>
          <w:szCs w:val="28"/>
          <w:shd w:val="clear" w:color="auto" w:fill="FFFFFF"/>
        </w:rPr>
        <w:t>со средним 50,57</w:t>
      </w:r>
      <w:r>
        <w:rPr>
          <w:rFonts w:ascii="Times New Roman" w:hAnsi="Times New Roman" w:cs="Times New Roman"/>
          <w:color w:val="000000"/>
          <w:sz w:val="28"/>
          <w:szCs w:val="28"/>
          <w:shd w:val="clear" w:color="auto" w:fill="FFFFFF"/>
        </w:rPr>
        <w:t xml:space="preserve"> месяца.</w:t>
      </w:r>
    </w:p>
    <w:p w14:paraId="4304C5A4" w14:textId="77777777" w:rsidR="00297FF9" w:rsidRDefault="00297FF9" w:rsidP="00297FF9">
      <w:pPr>
        <w:widowControl w:val="0"/>
        <w:autoSpaceDE w:val="0"/>
        <w:autoSpaceDN w:val="0"/>
        <w:adjustRightInd w:val="0"/>
        <w:spacing w:after="0" w:line="360" w:lineRule="auto"/>
        <w:jc w:val="both"/>
        <w:rPr>
          <w:rFonts w:ascii="Times New Roman" w:hAnsi="Times New Roman" w:cs="Times New Roman"/>
          <w:color w:val="000000"/>
          <w:sz w:val="28"/>
          <w:szCs w:val="28"/>
          <w:shd w:val="clear" w:color="auto" w:fill="FFFFFF"/>
        </w:rPr>
      </w:pPr>
    </w:p>
    <w:p w14:paraId="695511E0" w14:textId="301F7CD5" w:rsidR="004B24F7" w:rsidRPr="00E731E2" w:rsidRDefault="004B24F7" w:rsidP="00297FF9">
      <w:pPr>
        <w:widowControl w:val="0"/>
        <w:autoSpaceDE w:val="0"/>
        <w:autoSpaceDN w:val="0"/>
        <w:adjustRightInd w:val="0"/>
        <w:spacing w:after="0" w:line="360" w:lineRule="auto"/>
        <w:jc w:val="both"/>
        <w:rPr>
          <w:rFonts w:ascii="Times New Roman" w:hAnsi="Times New Roman" w:cs="Times New Roman"/>
          <w:color w:val="000000"/>
          <w:sz w:val="28"/>
          <w:szCs w:val="28"/>
          <w:shd w:val="clear" w:color="auto" w:fill="FFFFFF"/>
        </w:rPr>
      </w:pPr>
      <w:r w:rsidRPr="00297FF9">
        <w:rPr>
          <w:rFonts w:ascii="Times New Roman" w:hAnsi="Times New Roman" w:cs="Times New Roman"/>
          <w:color w:val="000000"/>
          <w:sz w:val="28"/>
          <w:szCs w:val="28"/>
          <w:shd w:val="clear" w:color="auto" w:fill="FFFFFF"/>
        </w:rPr>
        <w:t>Таблица 9.</w:t>
      </w:r>
      <w:r w:rsidRPr="0095363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Частотные характеристики распределения детей по полу</w:t>
      </w:r>
    </w:p>
    <w:tbl>
      <w:tblPr>
        <w:tblW w:w="7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136"/>
      </w:tblGrid>
      <w:tr w:rsidR="004B24F7" w:rsidRPr="006D5011" w14:paraId="11394FFD" w14:textId="77777777" w:rsidTr="00FD1466">
        <w:trPr>
          <w:cantSplit/>
        </w:trPr>
        <w:tc>
          <w:tcPr>
            <w:tcW w:w="7136" w:type="dxa"/>
            <w:tcBorders>
              <w:top w:val="nil"/>
              <w:left w:val="nil"/>
              <w:bottom w:val="nil"/>
              <w:right w:val="nil"/>
            </w:tcBorders>
            <w:shd w:val="clear" w:color="auto" w:fill="FFFFFF"/>
          </w:tcPr>
          <w:p w14:paraId="7F9BA5EC" w14:textId="77777777" w:rsidR="004B24F7" w:rsidRPr="00AF3CD7" w:rsidRDefault="004B24F7" w:rsidP="00FD1466">
            <w:pPr>
              <w:widowControl w:val="0"/>
              <w:autoSpaceDE w:val="0"/>
              <w:autoSpaceDN w:val="0"/>
              <w:adjustRightInd w:val="0"/>
              <w:spacing w:after="0" w:line="320" w:lineRule="atLeast"/>
              <w:ind w:left="60" w:right="60"/>
              <w:jc w:val="center"/>
              <w:rPr>
                <w:rFonts w:ascii="Arial" w:eastAsiaTheme="minorHAnsi" w:hAnsi="Arial"/>
                <w:b/>
                <w:bCs/>
                <w:color w:val="000000"/>
                <w:sz w:val="24"/>
                <w:szCs w:val="24"/>
                <w:lang w:eastAsia="en-US"/>
              </w:rPr>
            </w:pPr>
          </w:p>
        </w:tc>
      </w:tr>
    </w:tbl>
    <w:tbl>
      <w:tblPr>
        <w:tblStyle w:val="a5"/>
        <w:tblW w:w="9571" w:type="dxa"/>
        <w:tblLayout w:type="fixed"/>
        <w:tblLook w:val="04A0" w:firstRow="1" w:lastRow="0" w:firstColumn="1" w:lastColumn="0" w:noHBand="0" w:noVBand="1"/>
      </w:tblPr>
      <w:tblGrid>
        <w:gridCol w:w="3194"/>
        <w:gridCol w:w="3188"/>
        <w:gridCol w:w="3189"/>
      </w:tblGrid>
      <w:tr w:rsidR="004B24F7" w:rsidRPr="009D0A90" w14:paraId="74F86800" w14:textId="77777777" w:rsidTr="009A0FF0">
        <w:tc>
          <w:tcPr>
            <w:tcW w:w="3194" w:type="dxa"/>
            <w:vAlign w:val="center"/>
          </w:tcPr>
          <w:p w14:paraId="5EBE5D1F" w14:textId="2C81E55B" w:rsidR="004B24F7" w:rsidRPr="009A0FF0" w:rsidRDefault="004B24F7" w:rsidP="009A0FF0">
            <w:pPr>
              <w:widowControl w:val="0"/>
              <w:autoSpaceDE w:val="0"/>
              <w:autoSpaceDN w:val="0"/>
              <w:adjustRightInd w:val="0"/>
              <w:spacing w:line="400" w:lineRule="atLeast"/>
              <w:jc w:val="center"/>
              <w:rPr>
                <w:rFonts w:ascii="Times New Roman" w:eastAsiaTheme="minorHAnsi" w:hAnsi="Times New Roman" w:cs="Times New Roman"/>
                <w:sz w:val="24"/>
                <w:szCs w:val="28"/>
                <w:lang w:eastAsia="en-US"/>
              </w:rPr>
            </w:pPr>
            <w:r w:rsidRPr="009A0FF0">
              <w:rPr>
                <w:rFonts w:ascii="Times New Roman" w:eastAsiaTheme="minorHAnsi" w:hAnsi="Times New Roman" w:cs="Times New Roman"/>
                <w:sz w:val="24"/>
                <w:szCs w:val="28"/>
                <w:lang w:eastAsia="en-US"/>
              </w:rPr>
              <w:t>Пол</w:t>
            </w:r>
          </w:p>
        </w:tc>
        <w:tc>
          <w:tcPr>
            <w:tcW w:w="3188" w:type="dxa"/>
            <w:vAlign w:val="center"/>
          </w:tcPr>
          <w:p w14:paraId="480761A7" w14:textId="77777777" w:rsidR="004B24F7" w:rsidRPr="009A0FF0" w:rsidRDefault="004B24F7" w:rsidP="009A0FF0">
            <w:pPr>
              <w:widowControl w:val="0"/>
              <w:autoSpaceDE w:val="0"/>
              <w:autoSpaceDN w:val="0"/>
              <w:adjustRightInd w:val="0"/>
              <w:spacing w:line="320" w:lineRule="atLeast"/>
              <w:ind w:left="60" w:right="60"/>
              <w:jc w:val="center"/>
              <w:rPr>
                <w:rFonts w:ascii="Times New Roman" w:eastAsiaTheme="minorHAnsi" w:hAnsi="Times New Roman" w:cs="Times New Roman"/>
                <w:color w:val="000000"/>
                <w:sz w:val="24"/>
                <w:szCs w:val="28"/>
                <w:lang w:val="en-US" w:eastAsia="en-US"/>
              </w:rPr>
            </w:pPr>
            <w:proofErr w:type="spellStart"/>
            <w:r w:rsidRPr="009A0FF0">
              <w:rPr>
                <w:rFonts w:ascii="Times New Roman" w:eastAsiaTheme="minorHAnsi" w:hAnsi="Times New Roman" w:cs="Times New Roman"/>
                <w:color w:val="000000"/>
                <w:sz w:val="24"/>
                <w:szCs w:val="28"/>
                <w:lang w:val="en-US" w:eastAsia="en-US"/>
              </w:rPr>
              <w:t>Частота</w:t>
            </w:r>
            <w:proofErr w:type="spellEnd"/>
          </w:p>
        </w:tc>
        <w:tc>
          <w:tcPr>
            <w:tcW w:w="3189" w:type="dxa"/>
            <w:vAlign w:val="center"/>
          </w:tcPr>
          <w:p w14:paraId="5E3A1304" w14:textId="77777777" w:rsidR="004B24F7" w:rsidRPr="009A0FF0" w:rsidRDefault="004B24F7" w:rsidP="009A0FF0">
            <w:pPr>
              <w:widowControl w:val="0"/>
              <w:autoSpaceDE w:val="0"/>
              <w:autoSpaceDN w:val="0"/>
              <w:adjustRightInd w:val="0"/>
              <w:spacing w:line="320" w:lineRule="atLeast"/>
              <w:ind w:left="60" w:right="60"/>
              <w:jc w:val="center"/>
              <w:rPr>
                <w:rFonts w:ascii="Times New Roman" w:eastAsiaTheme="minorHAnsi" w:hAnsi="Times New Roman" w:cs="Times New Roman"/>
                <w:color w:val="000000"/>
                <w:sz w:val="24"/>
                <w:szCs w:val="28"/>
                <w:highlight w:val="yellow"/>
                <w:lang w:val="en-US" w:eastAsia="en-US"/>
              </w:rPr>
            </w:pPr>
            <w:proofErr w:type="spellStart"/>
            <w:r w:rsidRPr="009A0FF0">
              <w:rPr>
                <w:rFonts w:ascii="Times New Roman" w:eastAsiaTheme="minorHAnsi" w:hAnsi="Times New Roman" w:cs="Times New Roman"/>
                <w:color w:val="000000"/>
                <w:sz w:val="24"/>
                <w:szCs w:val="28"/>
                <w:lang w:val="en-US" w:eastAsia="en-US"/>
              </w:rPr>
              <w:t>Процент</w:t>
            </w:r>
            <w:proofErr w:type="spellEnd"/>
          </w:p>
        </w:tc>
      </w:tr>
      <w:tr w:rsidR="004B24F7" w:rsidRPr="009D0A90" w14:paraId="2D8D7138" w14:textId="77777777" w:rsidTr="009A0FF0">
        <w:tc>
          <w:tcPr>
            <w:tcW w:w="3194" w:type="dxa"/>
            <w:vAlign w:val="center"/>
          </w:tcPr>
          <w:p w14:paraId="78BAC940" w14:textId="77777777" w:rsidR="004B24F7" w:rsidRPr="009A0FF0" w:rsidRDefault="004B24F7" w:rsidP="009A0FF0">
            <w:pPr>
              <w:widowControl w:val="0"/>
              <w:autoSpaceDE w:val="0"/>
              <w:autoSpaceDN w:val="0"/>
              <w:adjustRightInd w:val="0"/>
              <w:spacing w:line="320" w:lineRule="atLeast"/>
              <w:ind w:left="60" w:right="60"/>
              <w:jc w:val="center"/>
              <w:rPr>
                <w:rFonts w:ascii="Times New Roman" w:eastAsiaTheme="minorHAnsi" w:hAnsi="Times New Roman" w:cs="Times New Roman"/>
                <w:color w:val="000000"/>
                <w:sz w:val="24"/>
                <w:szCs w:val="24"/>
                <w:lang w:eastAsia="en-US"/>
              </w:rPr>
            </w:pPr>
            <w:r w:rsidRPr="009A0FF0">
              <w:rPr>
                <w:rFonts w:ascii="Times New Roman" w:eastAsiaTheme="minorHAnsi" w:hAnsi="Times New Roman" w:cs="Times New Roman"/>
                <w:color w:val="000000"/>
                <w:sz w:val="24"/>
                <w:szCs w:val="24"/>
                <w:lang w:eastAsia="en-US"/>
              </w:rPr>
              <w:t>Мальчики</w:t>
            </w:r>
          </w:p>
        </w:tc>
        <w:tc>
          <w:tcPr>
            <w:tcW w:w="3188" w:type="dxa"/>
            <w:vAlign w:val="center"/>
          </w:tcPr>
          <w:p w14:paraId="30C782D4" w14:textId="2A835172" w:rsidR="004B24F7" w:rsidRPr="009A0FF0" w:rsidRDefault="00F27279" w:rsidP="009A0FF0">
            <w:pPr>
              <w:widowControl w:val="0"/>
              <w:autoSpaceDE w:val="0"/>
              <w:autoSpaceDN w:val="0"/>
              <w:adjustRightInd w:val="0"/>
              <w:spacing w:line="320" w:lineRule="atLeast"/>
              <w:ind w:left="60" w:right="60"/>
              <w:jc w:val="center"/>
              <w:rPr>
                <w:rFonts w:ascii="Times New Roman" w:eastAsiaTheme="minorHAnsi" w:hAnsi="Times New Roman" w:cs="Times New Roman"/>
                <w:color w:val="000000"/>
                <w:sz w:val="24"/>
                <w:szCs w:val="24"/>
                <w:lang w:val="en-US" w:eastAsia="en-US"/>
              </w:rPr>
            </w:pPr>
            <w:r w:rsidRPr="009A0FF0">
              <w:rPr>
                <w:rFonts w:ascii="Times New Roman" w:eastAsiaTheme="minorHAnsi" w:hAnsi="Times New Roman" w:cs="Times New Roman"/>
                <w:color w:val="000000"/>
                <w:sz w:val="24"/>
                <w:szCs w:val="24"/>
                <w:lang w:val="en-US" w:eastAsia="en-US"/>
              </w:rPr>
              <w:t>11</w:t>
            </w:r>
          </w:p>
        </w:tc>
        <w:tc>
          <w:tcPr>
            <w:tcW w:w="3189" w:type="dxa"/>
            <w:vAlign w:val="center"/>
          </w:tcPr>
          <w:p w14:paraId="70F2CC1D" w14:textId="27E52BF8" w:rsidR="004B24F7" w:rsidRPr="009A0FF0" w:rsidRDefault="00F27279" w:rsidP="009A0FF0">
            <w:pPr>
              <w:widowControl w:val="0"/>
              <w:autoSpaceDE w:val="0"/>
              <w:autoSpaceDN w:val="0"/>
              <w:adjustRightInd w:val="0"/>
              <w:spacing w:line="320" w:lineRule="atLeast"/>
              <w:ind w:left="60" w:right="60"/>
              <w:jc w:val="center"/>
              <w:rPr>
                <w:rFonts w:ascii="Times New Roman" w:eastAsiaTheme="minorHAnsi" w:hAnsi="Times New Roman" w:cs="Times New Roman"/>
                <w:color w:val="000000"/>
                <w:sz w:val="24"/>
                <w:szCs w:val="24"/>
                <w:lang w:val="en-US" w:eastAsia="en-US"/>
              </w:rPr>
            </w:pPr>
            <w:r w:rsidRPr="009A0FF0">
              <w:rPr>
                <w:rFonts w:ascii="Times New Roman" w:eastAsiaTheme="minorHAnsi" w:hAnsi="Times New Roman" w:cs="Times New Roman"/>
                <w:color w:val="000000"/>
                <w:sz w:val="24"/>
                <w:szCs w:val="24"/>
                <w:lang w:val="en-US" w:eastAsia="en-US"/>
              </w:rPr>
              <w:t>52,4</w:t>
            </w:r>
          </w:p>
        </w:tc>
      </w:tr>
      <w:tr w:rsidR="004B24F7" w:rsidRPr="009D0A90" w14:paraId="31611DA8" w14:textId="77777777" w:rsidTr="009A0FF0">
        <w:tc>
          <w:tcPr>
            <w:tcW w:w="3194" w:type="dxa"/>
            <w:vAlign w:val="center"/>
          </w:tcPr>
          <w:p w14:paraId="263D2E6A" w14:textId="77777777" w:rsidR="004B24F7" w:rsidRPr="009A0FF0" w:rsidRDefault="004B24F7" w:rsidP="009A0FF0">
            <w:pPr>
              <w:widowControl w:val="0"/>
              <w:autoSpaceDE w:val="0"/>
              <w:autoSpaceDN w:val="0"/>
              <w:adjustRightInd w:val="0"/>
              <w:spacing w:line="320" w:lineRule="atLeast"/>
              <w:ind w:left="60" w:right="60"/>
              <w:jc w:val="center"/>
              <w:rPr>
                <w:rFonts w:ascii="Times New Roman" w:eastAsiaTheme="minorHAnsi" w:hAnsi="Times New Roman" w:cs="Times New Roman"/>
                <w:color w:val="000000"/>
                <w:sz w:val="24"/>
                <w:szCs w:val="24"/>
                <w:highlight w:val="yellow"/>
                <w:lang w:val="en-US" w:eastAsia="en-US"/>
              </w:rPr>
            </w:pPr>
            <w:proofErr w:type="spellStart"/>
            <w:r w:rsidRPr="009A0FF0">
              <w:rPr>
                <w:rFonts w:ascii="Times New Roman" w:eastAsiaTheme="minorHAnsi" w:hAnsi="Times New Roman" w:cs="Times New Roman"/>
                <w:color w:val="000000"/>
                <w:sz w:val="24"/>
                <w:szCs w:val="24"/>
                <w:lang w:val="en-US" w:eastAsia="en-US"/>
              </w:rPr>
              <w:t>Девочки</w:t>
            </w:r>
            <w:proofErr w:type="spellEnd"/>
          </w:p>
        </w:tc>
        <w:tc>
          <w:tcPr>
            <w:tcW w:w="3188" w:type="dxa"/>
            <w:vAlign w:val="center"/>
          </w:tcPr>
          <w:p w14:paraId="142A4D69" w14:textId="009866B8" w:rsidR="004B24F7" w:rsidRPr="009A0FF0" w:rsidRDefault="00F27279" w:rsidP="009A0FF0">
            <w:pPr>
              <w:widowControl w:val="0"/>
              <w:autoSpaceDE w:val="0"/>
              <w:autoSpaceDN w:val="0"/>
              <w:adjustRightInd w:val="0"/>
              <w:spacing w:line="320" w:lineRule="atLeast"/>
              <w:ind w:left="60" w:right="60"/>
              <w:jc w:val="center"/>
              <w:rPr>
                <w:rFonts w:ascii="Times New Roman" w:eastAsiaTheme="minorHAnsi" w:hAnsi="Times New Roman" w:cs="Times New Roman"/>
                <w:color w:val="000000"/>
                <w:sz w:val="24"/>
                <w:szCs w:val="24"/>
                <w:lang w:val="en-US" w:eastAsia="en-US"/>
              </w:rPr>
            </w:pPr>
            <w:r w:rsidRPr="009A0FF0">
              <w:rPr>
                <w:rFonts w:ascii="Times New Roman" w:eastAsiaTheme="minorHAnsi" w:hAnsi="Times New Roman" w:cs="Times New Roman"/>
                <w:color w:val="000000"/>
                <w:sz w:val="24"/>
                <w:szCs w:val="24"/>
                <w:lang w:val="en-US" w:eastAsia="en-US"/>
              </w:rPr>
              <w:t>10</w:t>
            </w:r>
          </w:p>
        </w:tc>
        <w:tc>
          <w:tcPr>
            <w:tcW w:w="3189" w:type="dxa"/>
            <w:vAlign w:val="center"/>
          </w:tcPr>
          <w:p w14:paraId="35E871C3" w14:textId="050F6241" w:rsidR="004B24F7" w:rsidRPr="009A0FF0" w:rsidRDefault="00F27279" w:rsidP="009A0FF0">
            <w:pPr>
              <w:widowControl w:val="0"/>
              <w:autoSpaceDE w:val="0"/>
              <w:autoSpaceDN w:val="0"/>
              <w:adjustRightInd w:val="0"/>
              <w:spacing w:line="320" w:lineRule="atLeast"/>
              <w:ind w:left="60" w:right="60"/>
              <w:jc w:val="center"/>
              <w:rPr>
                <w:rFonts w:ascii="Times New Roman" w:eastAsiaTheme="minorHAnsi" w:hAnsi="Times New Roman" w:cs="Times New Roman"/>
                <w:color w:val="000000"/>
                <w:sz w:val="24"/>
                <w:szCs w:val="24"/>
                <w:lang w:val="en-US" w:eastAsia="en-US"/>
              </w:rPr>
            </w:pPr>
            <w:r w:rsidRPr="009A0FF0">
              <w:rPr>
                <w:rFonts w:ascii="Times New Roman" w:eastAsiaTheme="minorHAnsi" w:hAnsi="Times New Roman" w:cs="Times New Roman"/>
                <w:color w:val="000000"/>
                <w:sz w:val="24"/>
                <w:szCs w:val="24"/>
                <w:lang w:val="en-US" w:eastAsia="en-US"/>
              </w:rPr>
              <w:t>47,6</w:t>
            </w:r>
          </w:p>
        </w:tc>
      </w:tr>
      <w:tr w:rsidR="004B24F7" w:rsidRPr="009D0A90" w14:paraId="6E2D3687" w14:textId="77777777" w:rsidTr="009A0FF0">
        <w:tc>
          <w:tcPr>
            <w:tcW w:w="3194" w:type="dxa"/>
            <w:vAlign w:val="center"/>
          </w:tcPr>
          <w:p w14:paraId="75BB8B5F" w14:textId="77777777" w:rsidR="004B24F7" w:rsidRPr="009A0FF0" w:rsidRDefault="004B24F7" w:rsidP="009A0FF0">
            <w:pPr>
              <w:widowControl w:val="0"/>
              <w:autoSpaceDE w:val="0"/>
              <w:autoSpaceDN w:val="0"/>
              <w:adjustRightInd w:val="0"/>
              <w:spacing w:line="320" w:lineRule="atLeast"/>
              <w:ind w:left="60" w:right="60"/>
              <w:jc w:val="center"/>
              <w:rPr>
                <w:rFonts w:ascii="Times New Roman" w:eastAsiaTheme="minorHAnsi" w:hAnsi="Times New Roman" w:cs="Times New Roman"/>
                <w:color w:val="000000"/>
                <w:sz w:val="24"/>
                <w:szCs w:val="24"/>
                <w:highlight w:val="yellow"/>
                <w:lang w:val="en-US" w:eastAsia="en-US"/>
              </w:rPr>
            </w:pPr>
            <w:proofErr w:type="spellStart"/>
            <w:r w:rsidRPr="009A0FF0">
              <w:rPr>
                <w:rFonts w:ascii="Times New Roman" w:eastAsiaTheme="minorHAnsi" w:hAnsi="Times New Roman" w:cs="Times New Roman"/>
                <w:color w:val="000000"/>
                <w:sz w:val="24"/>
                <w:szCs w:val="24"/>
                <w:lang w:val="en-US" w:eastAsia="en-US"/>
              </w:rPr>
              <w:t>Итого</w:t>
            </w:r>
            <w:proofErr w:type="spellEnd"/>
          </w:p>
        </w:tc>
        <w:tc>
          <w:tcPr>
            <w:tcW w:w="3188" w:type="dxa"/>
            <w:vAlign w:val="center"/>
          </w:tcPr>
          <w:p w14:paraId="36DEB772" w14:textId="6F97EE14" w:rsidR="004B24F7" w:rsidRPr="009A0FF0" w:rsidRDefault="00F27279" w:rsidP="009A0FF0">
            <w:pPr>
              <w:widowControl w:val="0"/>
              <w:autoSpaceDE w:val="0"/>
              <w:autoSpaceDN w:val="0"/>
              <w:adjustRightInd w:val="0"/>
              <w:spacing w:line="320" w:lineRule="atLeast"/>
              <w:ind w:left="60" w:right="60"/>
              <w:jc w:val="center"/>
              <w:rPr>
                <w:rFonts w:ascii="Times New Roman" w:eastAsiaTheme="minorHAnsi" w:hAnsi="Times New Roman" w:cs="Times New Roman"/>
                <w:color w:val="000000"/>
                <w:sz w:val="24"/>
                <w:szCs w:val="24"/>
                <w:highlight w:val="yellow"/>
                <w:lang w:val="en-US" w:eastAsia="en-US"/>
              </w:rPr>
            </w:pPr>
            <w:r w:rsidRPr="009A0FF0">
              <w:rPr>
                <w:rFonts w:ascii="Times New Roman" w:eastAsiaTheme="minorHAnsi" w:hAnsi="Times New Roman" w:cs="Times New Roman"/>
                <w:color w:val="000000"/>
                <w:sz w:val="24"/>
                <w:szCs w:val="24"/>
                <w:lang w:val="en-US" w:eastAsia="en-US"/>
              </w:rPr>
              <w:t>21</w:t>
            </w:r>
          </w:p>
        </w:tc>
        <w:tc>
          <w:tcPr>
            <w:tcW w:w="3189" w:type="dxa"/>
            <w:vAlign w:val="center"/>
          </w:tcPr>
          <w:p w14:paraId="193054AD" w14:textId="77777777" w:rsidR="004B24F7" w:rsidRPr="009A0FF0" w:rsidRDefault="004B24F7" w:rsidP="009A0FF0">
            <w:pPr>
              <w:widowControl w:val="0"/>
              <w:autoSpaceDE w:val="0"/>
              <w:autoSpaceDN w:val="0"/>
              <w:adjustRightInd w:val="0"/>
              <w:spacing w:line="320" w:lineRule="atLeast"/>
              <w:ind w:left="60" w:right="60"/>
              <w:jc w:val="center"/>
              <w:rPr>
                <w:rFonts w:ascii="Times New Roman" w:eastAsiaTheme="minorHAnsi" w:hAnsi="Times New Roman" w:cs="Times New Roman"/>
                <w:color w:val="000000"/>
                <w:sz w:val="24"/>
                <w:szCs w:val="24"/>
                <w:lang w:val="en-US" w:eastAsia="en-US"/>
              </w:rPr>
            </w:pPr>
            <w:r w:rsidRPr="009A0FF0">
              <w:rPr>
                <w:rFonts w:ascii="Times New Roman" w:eastAsiaTheme="minorHAnsi" w:hAnsi="Times New Roman" w:cs="Times New Roman"/>
                <w:color w:val="000000"/>
                <w:sz w:val="24"/>
                <w:szCs w:val="24"/>
                <w:lang w:val="en-US" w:eastAsia="en-US"/>
              </w:rPr>
              <w:t>100,0</w:t>
            </w:r>
          </w:p>
        </w:tc>
      </w:tr>
    </w:tbl>
    <w:p w14:paraId="5791D666" w14:textId="77777777" w:rsidR="004B24F7" w:rsidRPr="009D0A90" w:rsidRDefault="004B24F7" w:rsidP="004B24F7">
      <w:pPr>
        <w:widowControl w:val="0"/>
        <w:autoSpaceDE w:val="0"/>
        <w:autoSpaceDN w:val="0"/>
        <w:adjustRightInd w:val="0"/>
        <w:spacing w:after="0" w:line="400" w:lineRule="atLeast"/>
        <w:rPr>
          <w:rFonts w:ascii="Times New Roman" w:eastAsiaTheme="minorHAnsi" w:hAnsi="Times New Roman" w:cs="Times New Roman"/>
          <w:sz w:val="24"/>
          <w:szCs w:val="24"/>
          <w:lang w:val="en-US" w:eastAsia="en-US"/>
        </w:rPr>
      </w:pPr>
    </w:p>
    <w:p w14:paraId="10DADC8D" w14:textId="5DDBCBC9" w:rsidR="004B24F7" w:rsidRDefault="004B24F7" w:rsidP="00297FF9">
      <w:pPr>
        <w:widowControl w:val="0"/>
        <w:autoSpaceDE w:val="0"/>
        <w:autoSpaceDN w:val="0"/>
        <w:adjustRightInd w:val="0"/>
        <w:spacing w:after="0" w:line="360" w:lineRule="auto"/>
        <w:jc w:val="both"/>
        <w:rPr>
          <w:rFonts w:ascii="Times New Roman" w:hAnsi="Times New Roman" w:cs="Times New Roman"/>
          <w:color w:val="000000"/>
          <w:sz w:val="28"/>
          <w:szCs w:val="28"/>
          <w:shd w:val="clear" w:color="auto" w:fill="FFFFFF"/>
        </w:rPr>
      </w:pPr>
      <w:r>
        <w:rPr>
          <w:rFonts w:ascii="Times New Roman" w:eastAsiaTheme="minorHAnsi" w:hAnsi="Times New Roman" w:cs="Times New Roman"/>
          <w:sz w:val="24"/>
          <w:szCs w:val="24"/>
          <w:lang w:eastAsia="en-US"/>
        </w:rPr>
        <w:t xml:space="preserve">         </w:t>
      </w:r>
      <w:r>
        <w:rPr>
          <w:rFonts w:ascii="Times New Roman" w:hAnsi="Times New Roman" w:cs="Times New Roman"/>
          <w:color w:val="000000"/>
          <w:sz w:val="28"/>
          <w:szCs w:val="28"/>
          <w:shd w:val="clear" w:color="auto" w:fill="FFFFFF"/>
        </w:rPr>
        <w:t>Таким образом, в распределении обследованных детей по полу у нас</w:t>
      </w:r>
      <w:r w:rsidR="00F27279">
        <w:rPr>
          <w:rFonts w:ascii="Times New Roman" w:hAnsi="Times New Roman" w:cs="Times New Roman"/>
          <w:color w:val="000000"/>
          <w:sz w:val="28"/>
          <w:szCs w:val="28"/>
          <w:shd w:val="clear" w:color="auto" w:fill="FFFFFF"/>
        </w:rPr>
        <w:t xml:space="preserve"> получилась следующая картина: 11 мальчиков (52,4% от выборки) и 10 девочек (соответственно, 47,6</w:t>
      </w:r>
      <w:r>
        <w:rPr>
          <w:rFonts w:ascii="Times New Roman" w:hAnsi="Times New Roman" w:cs="Times New Roman"/>
          <w:color w:val="000000"/>
          <w:sz w:val="28"/>
          <w:szCs w:val="28"/>
          <w:shd w:val="clear" w:color="auto" w:fill="FFFFFF"/>
        </w:rPr>
        <w:t>% от выборки).</w:t>
      </w:r>
    </w:p>
    <w:p w14:paraId="3BC425F4" w14:textId="77777777" w:rsidR="00297FF9" w:rsidRDefault="00297FF9" w:rsidP="004B24F7">
      <w:pPr>
        <w:rPr>
          <w:rFonts w:ascii="Times New Roman" w:hAnsi="Times New Roman" w:cs="Times New Roman"/>
          <w:color w:val="000000"/>
          <w:sz w:val="28"/>
          <w:szCs w:val="28"/>
          <w:shd w:val="clear" w:color="auto" w:fill="FFFFFF"/>
        </w:rPr>
      </w:pPr>
    </w:p>
    <w:p w14:paraId="7A314166" w14:textId="2BF2291B" w:rsidR="004B24F7" w:rsidRDefault="004B24F7" w:rsidP="002B351F">
      <w:pPr>
        <w:rPr>
          <w:rFonts w:ascii="Times New Roman" w:hAnsi="Times New Roman" w:cs="Times New Roman"/>
          <w:color w:val="000000"/>
          <w:sz w:val="28"/>
          <w:szCs w:val="28"/>
          <w:shd w:val="clear" w:color="auto" w:fill="FFFFFF"/>
        </w:rPr>
      </w:pPr>
      <w:r w:rsidRPr="00E731E2">
        <w:rPr>
          <w:rFonts w:ascii="Times New Roman" w:hAnsi="Times New Roman" w:cs="Times New Roman"/>
          <w:color w:val="000000"/>
          <w:sz w:val="28"/>
          <w:szCs w:val="28"/>
          <w:shd w:val="clear" w:color="auto" w:fill="FFFFFF"/>
        </w:rPr>
        <w:t xml:space="preserve">3.1.2 Описательные статистики характеристик выражения эмоций у детей и отцов при взаимодействии </w:t>
      </w:r>
    </w:p>
    <w:p w14:paraId="041FC0FC" w14:textId="77777777" w:rsidR="002B351F" w:rsidRPr="00E731E2" w:rsidRDefault="002B351F" w:rsidP="002B351F">
      <w:pPr>
        <w:rPr>
          <w:rFonts w:ascii="Times New Roman" w:hAnsi="Times New Roman" w:cs="Times New Roman"/>
          <w:color w:val="000000"/>
          <w:sz w:val="28"/>
          <w:szCs w:val="28"/>
          <w:shd w:val="clear" w:color="auto" w:fill="FFFFFF"/>
        </w:rPr>
      </w:pPr>
    </w:p>
    <w:p w14:paraId="4EA6EC2D" w14:textId="77777777" w:rsidR="004B24F7" w:rsidRDefault="004B24F7" w:rsidP="00297FF9">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ab/>
      </w:r>
      <w:r w:rsidRPr="00154F63">
        <w:rPr>
          <w:rFonts w:ascii="Times New Roman" w:hAnsi="Times New Roman" w:cs="Times New Roman"/>
          <w:color w:val="000000"/>
          <w:sz w:val="28"/>
          <w:szCs w:val="28"/>
          <w:shd w:val="clear" w:color="auto" w:fill="FFFFFF"/>
        </w:rPr>
        <w:t>Описательные статистики характеристик выражения эмоций у детей и отцов</w:t>
      </w:r>
      <w:r>
        <w:rPr>
          <w:rFonts w:ascii="Times New Roman" w:hAnsi="Times New Roman" w:cs="Times New Roman"/>
          <w:color w:val="000000"/>
          <w:sz w:val="28"/>
          <w:szCs w:val="28"/>
          <w:shd w:val="clear" w:color="auto" w:fill="FFFFFF"/>
        </w:rPr>
        <w:t xml:space="preserve"> представлены в таблице 10.</w:t>
      </w:r>
    </w:p>
    <w:p w14:paraId="0784234F" w14:textId="77777777" w:rsidR="00CE2225" w:rsidRDefault="00CE2225" w:rsidP="004B24F7">
      <w:pPr>
        <w:rPr>
          <w:rFonts w:ascii="Times New Roman" w:hAnsi="Times New Roman" w:cs="Times New Roman"/>
          <w:b/>
          <w:color w:val="000000"/>
          <w:sz w:val="28"/>
          <w:szCs w:val="28"/>
          <w:shd w:val="clear" w:color="auto" w:fill="FFFFFF"/>
        </w:rPr>
      </w:pPr>
    </w:p>
    <w:p w14:paraId="28BBAEF4" w14:textId="5B5FDBE7" w:rsidR="004B24F7" w:rsidRPr="00E731E2" w:rsidRDefault="004B24F7" w:rsidP="004B24F7">
      <w:pPr>
        <w:rPr>
          <w:rFonts w:ascii="Times New Roman" w:hAnsi="Times New Roman" w:cs="Times New Roman"/>
          <w:color w:val="000000"/>
          <w:sz w:val="28"/>
          <w:szCs w:val="28"/>
          <w:shd w:val="clear" w:color="auto" w:fill="FFFFFF"/>
        </w:rPr>
      </w:pPr>
      <w:r w:rsidRPr="00297FF9">
        <w:rPr>
          <w:rFonts w:ascii="Times New Roman" w:hAnsi="Times New Roman" w:cs="Times New Roman"/>
          <w:color w:val="000000"/>
          <w:sz w:val="28"/>
          <w:szCs w:val="28"/>
          <w:shd w:val="clear" w:color="auto" w:fill="FFFFFF"/>
        </w:rPr>
        <w:lastRenderedPageBreak/>
        <w:t>Таблица 10.</w:t>
      </w:r>
      <w:r>
        <w:rPr>
          <w:rFonts w:ascii="Times New Roman" w:hAnsi="Times New Roman" w:cs="Times New Roman"/>
          <w:color w:val="000000"/>
          <w:sz w:val="28"/>
          <w:szCs w:val="28"/>
          <w:shd w:val="clear" w:color="auto" w:fill="FFFFFF"/>
        </w:rPr>
        <w:t xml:space="preserve"> </w:t>
      </w:r>
      <w:r w:rsidRPr="00154F63">
        <w:rPr>
          <w:rFonts w:ascii="Times New Roman" w:hAnsi="Times New Roman" w:cs="Times New Roman"/>
          <w:color w:val="000000"/>
          <w:sz w:val="28"/>
          <w:szCs w:val="28"/>
          <w:shd w:val="clear" w:color="auto" w:fill="FFFFFF"/>
        </w:rPr>
        <w:t>Описательные статистики характеристик выражения эмоций у детей и отцов</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33"/>
        <w:gridCol w:w="1417"/>
        <w:gridCol w:w="1486"/>
        <w:gridCol w:w="1128"/>
        <w:gridCol w:w="1565"/>
      </w:tblGrid>
      <w:tr w:rsidR="004B24F7" w:rsidRPr="00154F63" w14:paraId="629C8C7E" w14:textId="77777777" w:rsidTr="00FD1466">
        <w:trPr>
          <w:cantSplit/>
        </w:trPr>
        <w:tc>
          <w:tcPr>
            <w:tcW w:w="3833" w:type="dxa"/>
            <w:shd w:val="clear" w:color="auto" w:fill="FFFFFF"/>
            <w:vAlign w:val="center"/>
          </w:tcPr>
          <w:p w14:paraId="4333A01B" w14:textId="7CF328DE" w:rsidR="004B24F7" w:rsidRPr="007E3105" w:rsidRDefault="007E3105" w:rsidP="00FD1466">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7E3105">
              <w:rPr>
                <w:rFonts w:ascii="Times New Roman" w:eastAsiaTheme="minorHAnsi" w:hAnsi="Times New Roman" w:cs="Times New Roman"/>
                <w:sz w:val="24"/>
                <w:lang w:eastAsia="en-US"/>
              </w:rPr>
              <w:t>Параметр</w:t>
            </w:r>
          </w:p>
        </w:tc>
        <w:tc>
          <w:tcPr>
            <w:tcW w:w="1417" w:type="dxa"/>
            <w:shd w:val="clear" w:color="auto" w:fill="FFFFFF"/>
            <w:vAlign w:val="center"/>
          </w:tcPr>
          <w:p w14:paraId="2E920101" w14:textId="77777777" w:rsidR="004B24F7" w:rsidRPr="00D52004" w:rsidRDefault="004B24F7" w:rsidP="00FD1466">
            <w:pPr>
              <w:widowControl w:val="0"/>
              <w:autoSpaceDE w:val="0"/>
              <w:autoSpaceDN w:val="0"/>
              <w:adjustRightInd w:val="0"/>
              <w:spacing w:after="0" w:line="320" w:lineRule="atLeast"/>
              <w:ind w:left="60" w:right="60"/>
              <w:jc w:val="center"/>
              <w:rPr>
                <w:rFonts w:ascii="Times New Roman" w:eastAsiaTheme="minorHAnsi" w:hAnsi="Times New Roman" w:cs="Times New Roman"/>
                <w:color w:val="000000"/>
                <w:sz w:val="24"/>
                <w:szCs w:val="24"/>
                <w:lang w:val="en-US" w:eastAsia="en-US"/>
              </w:rPr>
            </w:pPr>
            <w:proofErr w:type="spellStart"/>
            <w:r w:rsidRPr="00D52004">
              <w:rPr>
                <w:rFonts w:ascii="Times New Roman" w:eastAsiaTheme="minorHAnsi" w:hAnsi="Times New Roman" w:cs="Times New Roman"/>
                <w:color w:val="000000"/>
                <w:sz w:val="24"/>
                <w:szCs w:val="24"/>
                <w:lang w:val="en-US" w:eastAsia="en-US"/>
              </w:rPr>
              <w:t>Минимум</w:t>
            </w:r>
            <w:proofErr w:type="spellEnd"/>
          </w:p>
        </w:tc>
        <w:tc>
          <w:tcPr>
            <w:tcW w:w="1486" w:type="dxa"/>
            <w:shd w:val="clear" w:color="auto" w:fill="FFFFFF"/>
            <w:vAlign w:val="center"/>
          </w:tcPr>
          <w:p w14:paraId="323D4AFF" w14:textId="77777777" w:rsidR="004B24F7" w:rsidRPr="00D52004" w:rsidRDefault="004B24F7" w:rsidP="00FD1466">
            <w:pPr>
              <w:widowControl w:val="0"/>
              <w:autoSpaceDE w:val="0"/>
              <w:autoSpaceDN w:val="0"/>
              <w:adjustRightInd w:val="0"/>
              <w:spacing w:after="0" w:line="320" w:lineRule="atLeast"/>
              <w:ind w:left="60" w:right="60"/>
              <w:jc w:val="center"/>
              <w:rPr>
                <w:rFonts w:ascii="Times New Roman" w:eastAsiaTheme="minorHAnsi" w:hAnsi="Times New Roman" w:cs="Times New Roman"/>
                <w:color w:val="000000"/>
                <w:sz w:val="24"/>
                <w:szCs w:val="24"/>
                <w:lang w:val="en-US" w:eastAsia="en-US"/>
              </w:rPr>
            </w:pPr>
            <w:proofErr w:type="spellStart"/>
            <w:r w:rsidRPr="00D52004">
              <w:rPr>
                <w:rFonts w:ascii="Times New Roman" w:eastAsiaTheme="minorHAnsi" w:hAnsi="Times New Roman" w:cs="Times New Roman"/>
                <w:color w:val="000000"/>
                <w:sz w:val="24"/>
                <w:szCs w:val="24"/>
                <w:lang w:val="en-US" w:eastAsia="en-US"/>
              </w:rPr>
              <w:t>Максимум</w:t>
            </w:r>
            <w:proofErr w:type="spellEnd"/>
          </w:p>
        </w:tc>
        <w:tc>
          <w:tcPr>
            <w:tcW w:w="1128" w:type="dxa"/>
            <w:shd w:val="clear" w:color="auto" w:fill="FFFFFF"/>
            <w:vAlign w:val="center"/>
          </w:tcPr>
          <w:p w14:paraId="7472E4FC" w14:textId="77777777" w:rsidR="004B24F7" w:rsidRPr="00D52004" w:rsidRDefault="004B24F7" w:rsidP="00FD1466">
            <w:pPr>
              <w:widowControl w:val="0"/>
              <w:autoSpaceDE w:val="0"/>
              <w:autoSpaceDN w:val="0"/>
              <w:adjustRightInd w:val="0"/>
              <w:spacing w:after="0" w:line="320" w:lineRule="atLeast"/>
              <w:ind w:left="60" w:right="60"/>
              <w:jc w:val="center"/>
              <w:rPr>
                <w:rFonts w:ascii="Times New Roman" w:eastAsiaTheme="minorHAnsi" w:hAnsi="Times New Roman" w:cs="Times New Roman"/>
                <w:color w:val="000000"/>
                <w:sz w:val="24"/>
                <w:szCs w:val="24"/>
                <w:lang w:val="en-US" w:eastAsia="en-US"/>
              </w:rPr>
            </w:pPr>
            <w:proofErr w:type="spellStart"/>
            <w:r w:rsidRPr="00D52004">
              <w:rPr>
                <w:rFonts w:ascii="Times New Roman" w:eastAsiaTheme="minorHAnsi" w:hAnsi="Times New Roman" w:cs="Times New Roman"/>
                <w:color w:val="000000"/>
                <w:sz w:val="24"/>
                <w:szCs w:val="24"/>
                <w:lang w:val="en-US" w:eastAsia="en-US"/>
              </w:rPr>
              <w:t>Среднее</w:t>
            </w:r>
            <w:proofErr w:type="spellEnd"/>
          </w:p>
        </w:tc>
        <w:tc>
          <w:tcPr>
            <w:tcW w:w="1565" w:type="dxa"/>
            <w:shd w:val="clear" w:color="auto" w:fill="FFFFFF"/>
            <w:vAlign w:val="center"/>
          </w:tcPr>
          <w:p w14:paraId="76C79B45" w14:textId="17EC8021" w:rsidR="004B24F7" w:rsidRPr="00D52004" w:rsidRDefault="004B24F7" w:rsidP="00FD1466">
            <w:pPr>
              <w:widowControl w:val="0"/>
              <w:autoSpaceDE w:val="0"/>
              <w:autoSpaceDN w:val="0"/>
              <w:adjustRightInd w:val="0"/>
              <w:spacing w:after="0" w:line="320" w:lineRule="atLeast"/>
              <w:ind w:left="60" w:right="60"/>
              <w:jc w:val="center"/>
              <w:rPr>
                <w:rFonts w:ascii="Times New Roman" w:eastAsiaTheme="minorHAnsi" w:hAnsi="Times New Roman" w:cs="Times New Roman"/>
                <w:color w:val="000000"/>
                <w:sz w:val="24"/>
                <w:szCs w:val="24"/>
                <w:lang w:val="en-US" w:eastAsia="en-US"/>
              </w:rPr>
            </w:pPr>
            <w:proofErr w:type="spellStart"/>
            <w:r w:rsidRPr="00D52004">
              <w:rPr>
                <w:rFonts w:ascii="Times New Roman" w:eastAsiaTheme="minorHAnsi" w:hAnsi="Times New Roman" w:cs="Times New Roman"/>
                <w:color w:val="000000"/>
                <w:sz w:val="24"/>
                <w:szCs w:val="24"/>
                <w:lang w:val="en-US" w:eastAsia="en-US"/>
              </w:rPr>
              <w:t>Стд</w:t>
            </w:r>
            <w:proofErr w:type="spellEnd"/>
            <w:r w:rsidRPr="00D52004">
              <w:rPr>
                <w:rFonts w:ascii="Times New Roman" w:eastAsiaTheme="minorHAnsi" w:hAnsi="Times New Roman" w:cs="Times New Roman"/>
                <w:color w:val="000000"/>
                <w:sz w:val="24"/>
                <w:szCs w:val="24"/>
                <w:lang w:val="en-US" w:eastAsia="en-US"/>
              </w:rPr>
              <w:t xml:space="preserve">. </w:t>
            </w:r>
            <w:proofErr w:type="spellStart"/>
            <w:r w:rsidR="007E4A1D" w:rsidRPr="00D52004">
              <w:rPr>
                <w:rFonts w:ascii="Times New Roman" w:eastAsiaTheme="minorHAnsi" w:hAnsi="Times New Roman" w:cs="Times New Roman"/>
                <w:color w:val="000000"/>
                <w:sz w:val="24"/>
                <w:szCs w:val="24"/>
                <w:lang w:val="en-US" w:eastAsia="en-US"/>
              </w:rPr>
              <w:t>О</w:t>
            </w:r>
            <w:r w:rsidRPr="00D52004">
              <w:rPr>
                <w:rFonts w:ascii="Times New Roman" w:eastAsiaTheme="minorHAnsi" w:hAnsi="Times New Roman" w:cs="Times New Roman"/>
                <w:color w:val="000000"/>
                <w:sz w:val="24"/>
                <w:szCs w:val="24"/>
                <w:lang w:val="en-US" w:eastAsia="en-US"/>
              </w:rPr>
              <w:t>тклонение</w:t>
            </w:r>
            <w:proofErr w:type="spellEnd"/>
          </w:p>
        </w:tc>
      </w:tr>
      <w:tr w:rsidR="004B24F7" w:rsidRPr="00154F63" w14:paraId="569462C2" w14:textId="77777777" w:rsidTr="00FD1466">
        <w:trPr>
          <w:cantSplit/>
        </w:trPr>
        <w:tc>
          <w:tcPr>
            <w:tcW w:w="3833" w:type="dxa"/>
            <w:shd w:val="clear" w:color="auto" w:fill="C6D9F1" w:themeFill="text2" w:themeFillTint="33"/>
            <w:vAlign w:val="center"/>
          </w:tcPr>
          <w:p w14:paraId="2AC6A34E" w14:textId="77777777" w:rsidR="004B24F7" w:rsidRPr="006E20DC" w:rsidRDefault="004B24F7" w:rsidP="00FD1466">
            <w:pPr>
              <w:widowControl w:val="0"/>
              <w:autoSpaceDE w:val="0"/>
              <w:autoSpaceDN w:val="0"/>
              <w:adjustRightInd w:val="0"/>
              <w:spacing w:after="0" w:line="320" w:lineRule="atLeast"/>
              <w:ind w:left="60" w:right="-249"/>
              <w:rPr>
                <w:rFonts w:ascii="Times New Roman" w:eastAsiaTheme="minorHAnsi" w:hAnsi="Times New Roman" w:cs="Times New Roman"/>
                <w:color w:val="000000"/>
                <w:sz w:val="24"/>
                <w:szCs w:val="24"/>
                <w:lang w:val="en-US" w:eastAsia="en-US"/>
              </w:rPr>
            </w:pPr>
            <w:proofErr w:type="spellStart"/>
            <w:r w:rsidRPr="006E20DC">
              <w:rPr>
                <w:rFonts w:ascii="Times New Roman" w:eastAsiaTheme="minorHAnsi" w:hAnsi="Times New Roman" w:cs="Times New Roman"/>
                <w:color w:val="000000"/>
                <w:sz w:val="24"/>
                <w:szCs w:val="24"/>
                <w:lang w:val="en-US" w:eastAsia="en-US"/>
              </w:rPr>
              <w:t>Радость_ребенок</w:t>
            </w:r>
            <w:proofErr w:type="spellEnd"/>
          </w:p>
        </w:tc>
        <w:tc>
          <w:tcPr>
            <w:tcW w:w="1417" w:type="dxa"/>
            <w:shd w:val="clear" w:color="auto" w:fill="C6D9F1" w:themeFill="text2" w:themeFillTint="33"/>
            <w:vAlign w:val="center"/>
          </w:tcPr>
          <w:p w14:paraId="21739F89"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2</w:t>
            </w:r>
          </w:p>
        </w:tc>
        <w:tc>
          <w:tcPr>
            <w:tcW w:w="1486" w:type="dxa"/>
            <w:shd w:val="clear" w:color="auto" w:fill="C6D9F1" w:themeFill="text2" w:themeFillTint="33"/>
            <w:vAlign w:val="center"/>
          </w:tcPr>
          <w:p w14:paraId="6BBC0716"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5</w:t>
            </w:r>
          </w:p>
        </w:tc>
        <w:tc>
          <w:tcPr>
            <w:tcW w:w="1128" w:type="dxa"/>
            <w:shd w:val="clear" w:color="auto" w:fill="C6D9F1" w:themeFill="text2" w:themeFillTint="33"/>
            <w:vAlign w:val="center"/>
          </w:tcPr>
          <w:p w14:paraId="2768B94D" w14:textId="1B688681" w:rsidR="004B24F7" w:rsidRPr="006E20DC" w:rsidRDefault="0038575F"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3,76</w:t>
            </w:r>
          </w:p>
        </w:tc>
        <w:tc>
          <w:tcPr>
            <w:tcW w:w="1565" w:type="dxa"/>
            <w:shd w:val="clear" w:color="auto" w:fill="C6D9F1" w:themeFill="text2" w:themeFillTint="33"/>
            <w:vAlign w:val="center"/>
          </w:tcPr>
          <w:p w14:paraId="77997E6F" w14:textId="5B076131" w:rsidR="004B24F7" w:rsidRPr="006E20DC" w:rsidRDefault="0038575F"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0,94</w:t>
            </w:r>
          </w:p>
        </w:tc>
      </w:tr>
      <w:tr w:rsidR="004B24F7" w:rsidRPr="00154F63" w14:paraId="22F0A75A" w14:textId="77777777" w:rsidTr="00FD1466">
        <w:trPr>
          <w:cantSplit/>
        </w:trPr>
        <w:tc>
          <w:tcPr>
            <w:tcW w:w="3833" w:type="dxa"/>
            <w:shd w:val="clear" w:color="auto" w:fill="C6D9F1" w:themeFill="text2" w:themeFillTint="33"/>
            <w:vAlign w:val="center"/>
          </w:tcPr>
          <w:p w14:paraId="159D7ED3" w14:textId="77777777" w:rsidR="004B24F7" w:rsidRPr="006E20DC" w:rsidRDefault="004B24F7" w:rsidP="00FD1466">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6E20DC">
              <w:rPr>
                <w:rFonts w:ascii="Times New Roman" w:eastAsiaTheme="minorHAnsi" w:hAnsi="Times New Roman" w:cs="Times New Roman"/>
                <w:color w:val="000000"/>
                <w:sz w:val="24"/>
                <w:szCs w:val="24"/>
                <w:lang w:val="en-US" w:eastAsia="en-US"/>
              </w:rPr>
              <w:t>Радость_отец</w:t>
            </w:r>
            <w:proofErr w:type="spellEnd"/>
          </w:p>
        </w:tc>
        <w:tc>
          <w:tcPr>
            <w:tcW w:w="1417" w:type="dxa"/>
            <w:shd w:val="clear" w:color="auto" w:fill="C6D9F1" w:themeFill="text2" w:themeFillTint="33"/>
            <w:vAlign w:val="center"/>
          </w:tcPr>
          <w:p w14:paraId="56173007"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0</w:t>
            </w:r>
          </w:p>
        </w:tc>
        <w:tc>
          <w:tcPr>
            <w:tcW w:w="1486" w:type="dxa"/>
            <w:shd w:val="clear" w:color="auto" w:fill="C6D9F1" w:themeFill="text2" w:themeFillTint="33"/>
            <w:vAlign w:val="center"/>
          </w:tcPr>
          <w:p w14:paraId="529A7268"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5</w:t>
            </w:r>
          </w:p>
        </w:tc>
        <w:tc>
          <w:tcPr>
            <w:tcW w:w="1128" w:type="dxa"/>
            <w:shd w:val="clear" w:color="auto" w:fill="C6D9F1" w:themeFill="text2" w:themeFillTint="33"/>
            <w:vAlign w:val="center"/>
          </w:tcPr>
          <w:p w14:paraId="0A23CEE9" w14:textId="27DEBB5E" w:rsidR="004B24F7" w:rsidRPr="006E20DC" w:rsidRDefault="0038575F"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3,33</w:t>
            </w:r>
          </w:p>
        </w:tc>
        <w:tc>
          <w:tcPr>
            <w:tcW w:w="1565" w:type="dxa"/>
            <w:shd w:val="clear" w:color="auto" w:fill="C6D9F1" w:themeFill="text2" w:themeFillTint="33"/>
            <w:vAlign w:val="center"/>
          </w:tcPr>
          <w:p w14:paraId="1AC56CEE" w14:textId="5AE50865" w:rsidR="004B24F7" w:rsidRPr="006E20DC" w:rsidRDefault="0038575F"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1,28</w:t>
            </w:r>
          </w:p>
        </w:tc>
      </w:tr>
      <w:tr w:rsidR="004B24F7" w:rsidRPr="00154F63" w14:paraId="5B9D2C12" w14:textId="77777777" w:rsidTr="00FD1466">
        <w:trPr>
          <w:cantSplit/>
        </w:trPr>
        <w:tc>
          <w:tcPr>
            <w:tcW w:w="3833" w:type="dxa"/>
            <w:shd w:val="clear" w:color="auto" w:fill="F2DBDB" w:themeFill="accent2" w:themeFillTint="33"/>
            <w:vAlign w:val="center"/>
          </w:tcPr>
          <w:p w14:paraId="0550E6B7" w14:textId="77777777" w:rsidR="004B24F7" w:rsidRPr="006E20DC" w:rsidRDefault="004B24F7" w:rsidP="00FD1466">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6E20DC">
              <w:rPr>
                <w:rFonts w:ascii="Times New Roman" w:eastAsiaTheme="minorHAnsi" w:hAnsi="Times New Roman" w:cs="Times New Roman"/>
                <w:color w:val="000000"/>
                <w:sz w:val="24"/>
                <w:szCs w:val="24"/>
                <w:lang w:val="en-US" w:eastAsia="en-US"/>
              </w:rPr>
              <w:t>Интерес_ребенок</w:t>
            </w:r>
            <w:proofErr w:type="spellEnd"/>
          </w:p>
        </w:tc>
        <w:tc>
          <w:tcPr>
            <w:tcW w:w="1417" w:type="dxa"/>
            <w:shd w:val="clear" w:color="auto" w:fill="F2DBDB" w:themeFill="accent2" w:themeFillTint="33"/>
            <w:vAlign w:val="center"/>
          </w:tcPr>
          <w:p w14:paraId="0BAFA4BE" w14:textId="490AA927" w:rsidR="004B24F7" w:rsidRPr="006E20DC" w:rsidRDefault="0038575F"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3</w:t>
            </w:r>
          </w:p>
        </w:tc>
        <w:tc>
          <w:tcPr>
            <w:tcW w:w="1486" w:type="dxa"/>
            <w:shd w:val="clear" w:color="auto" w:fill="F2DBDB" w:themeFill="accent2" w:themeFillTint="33"/>
            <w:vAlign w:val="center"/>
          </w:tcPr>
          <w:p w14:paraId="6C4FD195"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5</w:t>
            </w:r>
          </w:p>
        </w:tc>
        <w:tc>
          <w:tcPr>
            <w:tcW w:w="1128" w:type="dxa"/>
            <w:shd w:val="clear" w:color="auto" w:fill="F2DBDB" w:themeFill="accent2" w:themeFillTint="33"/>
            <w:vAlign w:val="center"/>
          </w:tcPr>
          <w:p w14:paraId="4D2822AF" w14:textId="245C1DC9" w:rsidR="004B24F7" w:rsidRPr="006E20DC" w:rsidRDefault="0038575F"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4,71</w:t>
            </w:r>
          </w:p>
        </w:tc>
        <w:tc>
          <w:tcPr>
            <w:tcW w:w="1565" w:type="dxa"/>
            <w:shd w:val="clear" w:color="auto" w:fill="F2DBDB" w:themeFill="accent2" w:themeFillTint="33"/>
            <w:vAlign w:val="center"/>
          </w:tcPr>
          <w:p w14:paraId="17C78099" w14:textId="0FE1722B" w:rsidR="004B24F7" w:rsidRPr="006E20DC" w:rsidRDefault="0038575F"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0,56</w:t>
            </w:r>
          </w:p>
        </w:tc>
      </w:tr>
      <w:tr w:rsidR="004B24F7" w:rsidRPr="00154F63" w14:paraId="16BCC96B" w14:textId="77777777" w:rsidTr="00FD1466">
        <w:trPr>
          <w:cantSplit/>
        </w:trPr>
        <w:tc>
          <w:tcPr>
            <w:tcW w:w="3833" w:type="dxa"/>
            <w:shd w:val="clear" w:color="auto" w:fill="F2DBDB" w:themeFill="accent2" w:themeFillTint="33"/>
            <w:vAlign w:val="center"/>
          </w:tcPr>
          <w:p w14:paraId="37B09B1C" w14:textId="77777777" w:rsidR="004B24F7" w:rsidRPr="006E20DC" w:rsidRDefault="004B24F7" w:rsidP="00FD1466">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6E20DC">
              <w:rPr>
                <w:rFonts w:ascii="Times New Roman" w:eastAsiaTheme="minorHAnsi" w:hAnsi="Times New Roman" w:cs="Times New Roman"/>
                <w:color w:val="000000"/>
                <w:sz w:val="24"/>
                <w:szCs w:val="24"/>
                <w:lang w:val="en-US" w:eastAsia="en-US"/>
              </w:rPr>
              <w:t>Интерес_отец</w:t>
            </w:r>
            <w:proofErr w:type="spellEnd"/>
          </w:p>
        </w:tc>
        <w:tc>
          <w:tcPr>
            <w:tcW w:w="1417" w:type="dxa"/>
            <w:shd w:val="clear" w:color="auto" w:fill="F2DBDB" w:themeFill="accent2" w:themeFillTint="33"/>
            <w:vAlign w:val="center"/>
          </w:tcPr>
          <w:p w14:paraId="0D3B6295"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4</w:t>
            </w:r>
          </w:p>
        </w:tc>
        <w:tc>
          <w:tcPr>
            <w:tcW w:w="1486" w:type="dxa"/>
            <w:shd w:val="clear" w:color="auto" w:fill="F2DBDB" w:themeFill="accent2" w:themeFillTint="33"/>
            <w:vAlign w:val="center"/>
          </w:tcPr>
          <w:p w14:paraId="3A41A6B3"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5</w:t>
            </w:r>
          </w:p>
        </w:tc>
        <w:tc>
          <w:tcPr>
            <w:tcW w:w="1128" w:type="dxa"/>
            <w:shd w:val="clear" w:color="auto" w:fill="F2DBDB" w:themeFill="accent2" w:themeFillTint="33"/>
            <w:vAlign w:val="center"/>
          </w:tcPr>
          <w:p w14:paraId="03A50031" w14:textId="662F37F9" w:rsidR="004B24F7" w:rsidRPr="006E20DC" w:rsidRDefault="0038575F"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4,67</w:t>
            </w:r>
          </w:p>
        </w:tc>
        <w:tc>
          <w:tcPr>
            <w:tcW w:w="1565" w:type="dxa"/>
            <w:shd w:val="clear" w:color="auto" w:fill="F2DBDB" w:themeFill="accent2" w:themeFillTint="33"/>
            <w:vAlign w:val="center"/>
          </w:tcPr>
          <w:p w14:paraId="6C04FF23"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0,48</w:t>
            </w:r>
          </w:p>
        </w:tc>
      </w:tr>
      <w:tr w:rsidR="004B24F7" w:rsidRPr="00154F63" w14:paraId="35AFFF94" w14:textId="77777777" w:rsidTr="00FD1466">
        <w:trPr>
          <w:cantSplit/>
        </w:trPr>
        <w:tc>
          <w:tcPr>
            <w:tcW w:w="3833" w:type="dxa"/>
            <w:shd w:val="clear" w:color="auto" w:fill="EAF1DD" w:themeFill="accent3" w:themeFillTint="33"/>
            <w:vAlign w:val="center"/>
          </w:tcPr>
          <w:p w14:paraId="6387D055" w14:textId="77777777" w:rsidR="004B24F7" w:rsidRPr="006E20DC" w:rsidRDefault="004B24F7" w:rsidP="00FD1466">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6E20DC">
              <w:rPr>
                <w:rFonts w:ascii="Times New Roman" w:eastAsiaTheme="minorHAnsi" w:hAnsi="Times New Roman" w:cs="Times New Roman"/>
                <w:color w:val="000000"/>
                <w:sz w:val="24"/>
                <w:szCs w:val="24"/>
                <w:lang w:val="en-US" w:eastAsia="en-US"/>
              </w:rPr>
              <w:t>Возбуждение_ребенок</w:t>
            </w:r>
            <w:proofErr w:type="spellEnd"/>
          </w:p>
        </w:tc>
        <w:tc>
          <w:tcPr>
            <w:tcW w:w="1417" w:type="dxa"/>
            <w:shd w:val="clear" w:color="auto" w:fill="EAF1DD" w:themeFill="accent3" w:themeFillTint="33"/>
            <w:vAlign w:val="center"/>
          </w:tcPr>
          <w:p w14:paraId="6C502B23"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0</w:t>
            </w:r>
          </w:p>
        </w:tc>
        <w:tc>
          <w:tcPr>
            <w:tcW w:w="1486" w:type="dxa"/>
            <w:shd w:val="clear" w:color="auto" w:fill="EAF1DD" w:themeFill="accent3" w:themeFillTint="33"/>
            <w:vAlign w:val="center"/>
          </w:tcPr>
          <w:p w14:paraId="5A93CAE2"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5</w:t>
            </w:r>
          </w:p>
        </w:tc>
        <w:tc>
          <w:tcPr>
            <w:tcW w:w="1128" w:type="dxa"/>
            <w:shd w:val="clear" w:color="auto" w:fill="EAF1DD" w:themeFill="accent3" w:themeFillTint="33"/>
            <w:vAlign w:val="center"/>
          </w:tcPr>
          <w:p w14:paraId="72DB32F7" w14:textId="638BD734" w:rsidR="004B24F7" w:rsidRPr="006E20DC" w:rsidRDefault="0038575F"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2,48</w:t>
            </w:r>
          </w:p>
        </w:tc>
        <w:tc>
          <w:tcPr>
            <w:tcW w:w="1565" w:type="dxa"/>
            <w:shd w:val="clear" w:color="auto" w:fill="EAF1DD" w:themeFill="accent3" w:themeFillTint="33"/>
            <w:vAlign w:val="center"/>
          </w:tcPr>
          <w:p w14:paraId="5E3F1907" w14:textId="0B302FD2" w:rsidR="004B24F7" w:rsidRPr="006E20DC" w:rsidRDefault="0038575F"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1,50</w:t>
            </w:r>
          </w:p>
        </w:tc>
      </w:tr>
      <w:tr w:rsidR="004B24F7" w:rsidRPr="00154F63" w14:paraId="066E09AF" w14:textId="77777777" w:rsidTr="00FD1466">
        <w:trPr>
          <w:cantSplit/>
        </w:trPr>
        <w:tc>
          <w:tcPr>
            <w:tcW w:w="3833" w:type="dxa"/>
            <w:shd w:val="clear" w:color="auto" w:fill="EAF1DD" w:themeFill="accent3" w:themeFillTint="33"/>
            <w:vAlign w:val="center"/>
          </w:tcPr>
          <w:p w14:paraId="3BECA908" w14:textId="77777777" w:rsidR="004B24F7" w:rsidRPr="006E20DC" w:rsidRDefault="004B24F7" w:rsidP="00FD1466">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6E20DC">
              <w:rPr>
                <w:rFonts w:ascii="Times New Roman" w:eastAsiaTheme="minorHAnsi" w:hAnsi="Times New Roman" w:cs="Times New Roman"/>
                <w:color w:val="000000"/>
                <w:sz w:val="24"/>
                <w:szCs w:val="24"/>
                <w:lang w:val="en-US" w:eastAsia="en-US"/>
              </w:rPr>
              <w:t>Возбуждение_отец</w:t>
            </w:r>
            <w:proofErr w:type="spellEnd"/>
          </w:p>
        </w:tc>
        <w:tc>
          <w:tcPr>
            <w:tcW w:w="1417" w:type="dxa"/>
            <w:shd w:val="clear" w:color="auto" w:fill="EAF1DD" w:themeFill="accent3" w:themeFillTint="33"/>
            <w:vAlign w:val="center"/>
          </w:tcPr>
          <w:p w14:paraId="011D70B3"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0</w:t>
            </w:r>
          </w:p>
        </w:tc>
        <w:tc>
          <w:tcPr>
            <w:tcW w:w="1486" w:type="dxa"/>
            <w:shd w:val="clear" w:color="auto" w:fill="EAF1DD" w:themeFill="accent3" w:themeFillTint="33"/>
            <w:vAlign w:val="center"/>
          </w:tcPr>
          <w:p w14:paraId="61793FDE"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4</w:t>
            </w:r>
          </w:p>
        </w:tc>
        <w:tc>
          <w:tcPr>
            <w:tcW w:w="1128" w:type="dxa"/>
            <w:shd w:val="clear" w:color="auto" w:fill="EAF1DD" w:themeFill="accent3" w:themeFillTint="33"/>
            <w:vAlign w:val="center"/>
          </w:tcPr>
          <w:p w14:paraId="03941460" w14:textId="6DC569E3" w:rsidR="004B24F7" w:rsidRPr="006E20DC" w:rsidRDefault="0038575F"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1,5</w:t>
            </w:r>
            <w:r w:rsidR="004B24F7" w:rsidRPr="006E20DC">
              <w:rPr>
                <w:rFonts w:ascii="Times New Roman" w:eastAsiaTheme="minorHAnsi" w:hAnsi="Times New Roman" w:cs="Times New Roman"/>
                <w:color w:val="000000"/>
                <w:sz w:val="24"/>
                <w:szCs w:val="24"/>
                <w:lang w:val="en-US" w:eastAsia="en-US"/>
              </w:rPr>
              <w:t>2</w:t>
            </w:r>
          </w:p>
        </w:tc>
        <w:tc>
          <w:tcPr>
            <w:tcW w:w="1565" w:type="dxa"/>
            <w:shd w:val="clear" w:color="auto" w:fill="EAF1DD" w:themeFill="accent3" w:themeFillTint="33"/>
            <w:vAlign w:val="center"/>
          </w:tcPr>
          <w:p w14:paraId="62DE54F4" w14:textId="7D4B7660" w:rsidR="004B24F7" w:rsidRPr="006E20DC" w:rsidRDefault="0038575F"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1,50</w:t>
            </w:r>
          </w:p>
        </w:tc>
      </w:tr>
      <w:tr w:rsidR="004B24F7" w:rsidRPr="00154F63" w14:paraId="0EA6BA54" w14:textId="77777777" w:rsidTr="00FD1466">
        <w:trPr>
          <w:cantSplit/>
        </w:trPr>
        <w:tc>
          <w:tcPr>
            <w:tcW w:w="3833" w:type="dxa"/>
            <w:shd w:val="clear" w:color="auto" w:fill="E5DFEC" w:themeFill="accent4" w:themeFillTint="33"/>
            <w:vAlign w:val="center"/>
          </w:tcPr>
          <w:p w14:paraId="46762769" w14:textId="77777777" w:rsidR="004B24F7" w:rsidRPr="006E20DC" w:rsidRDefault="004B24F7" w:rsidP="00FD1466">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6E20DC">
              <w:rPr>
                <w:rFonts w:ascii="Times New Roman" w:eastAsiaTheme="minorHAnsi" w:hAnsi="Times New Roman" w:cs="Times New Roman"/>
                <w:color w:val="000000"/>
                <w:sz w:val="24"/>
                <w:szCs w:val="24"/>
                <w:lang w:val="en-US" w:eastAsia="en-US"/>
              </w:rPr>
              <w:t>Удивление_ребенок</w:t>
            </w:r>
            <w:proofErr w:type="spellEnd"/>
          </w:p>
        </w:tc>
        <w:tc>
          <w:tcPr>
            <w:tcW w:w="1417" w:type="dxa"/>
            <w:shd w:val="clear" w:color="auto" w:fill="E5DFEC" w:themeFill="accent4" w:themeFillTint="33"/>
            <w:vAlign w:val="center"/>
          </w:tcPr>
          <w:p w14:paraId="3DD2C0C2"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0</w:t>
            </w:r>
          </w:p>
        </w:tc>
        <w:tc>
          <w:tcPr>
            <w:tcW w:w="1486" w:type="dxa"/>
            <w:shd w:val="clear" w:color="auto" w:fill="E5DFEC" w:themeFill="accent4" w:themeFillTint="33"/>
            <w:vAlign w:val="center"/>
          </w:tcPr>
          <w:p w14:paraId="5939B59B"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3</w:t>
            </w:r>
          </w:p>
        </w:tc>
        <w:tc>
          <w:tcPr>
            <w:tcW w:w="1128" w:type="dxa"/>
            <w:shd w:val="clear" w:color="auto" w:fill="E5DFEC" w:themeFill="accent4" w:themeFillTint="33"/>
            <w:vAlign w:val="center"/>
          </w:tcPr>
          <w:p w14:paraId="15F8E110" w14:textId="503438CC"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0</w:t>
            </w:r>
            <w:r w:rsidR="0038575F">
              <w:rPr>
                <w:rFonts w:ascii="Times New Roman" w:eastAsiaTheme="minorHAnsi" w:hAnsi="Times New Roman" w:cs="Times New Roman"/>
                <w:color w:val="000000"/>
                <w:sz w:val="24"/>
                <w:szCs w:val="24"/>
                <w:lang w:val="en-US" w:eastAsia="en-US"/>
              </w:rPr>
              <w:t>,19</w:t>
            </w:r>
          </w:p>
        </w:tc>
        <w:tc>
          <w:tcPr>
            <w:tcW w:w="1565" w:type="dxa"/>
            <w:shd w:val="clear" w:color="auto" w:fill="E5DFEC" w:themeFill="accent4" w:themeFillTint="33"/>
            <w:vAlign w:val="center"/>
          </w:tcPr>
          <w:p w14:paraId="07DEEFEB" w14:textId="1B8A7206" w:rsidR="004B24F7" w:rsidRPr="006E20DC" w:rsidRDefault="0038575F"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0,68</w:t>
            </w:r>
          </w:p>
        </w:tc>
      </w:tr>
      <w:tr w:rsidR="004B24F7" w:rsidRPr="00154F63" w14:paraId="09499B42" w14:textId="77777777" w:rsidTr="00FD1466">
        <w:trPr>
          <w:cantSplit/>
        </w:trPr>
        <w:tc>
          <w:tcPr>
            <w:tcW w:w="3833" w:type="dxa"/>
            <w:shd w:val="clear" w:color="auto" w:fill="E5DFEC" w:themeFill="accent4" w:themeFillTint="33"/>
            <w:vAlign w:val="center"/>
          </w:tcPr>
          <w:p w14:paraId="2D46E595" w14:textId="77777777" w:rsidR="004B24F7" w:rsidRPr="006E20DC" w:rsidRDefault="004B24F7" w:rsidP="00FD1466">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6E20DC">
              <w:rPr>
                <w:rFonts w:ascii="Times New Roman" w:eastAsiaTheme="minorHAnsi" w:hAnsi="Times New Roman" w:cs="Times New Roman"/>
                <w:color w:val="000000"/>
                <w:sz w:val="24"/>
                <w:szCs w:val="24"/>
                <w:lang w:val="en-US" w:eastAsia="en-US"/>
              </w:rPr>
              <w:t>Удивление_отец</w:t>
            </w:r>
            <w:proofErr w:type="spellEnd"/>
          </w:p>
        </w:tc>
        <w:tc>
          <w:tcPr>
            <w:tcW w:w="1417" w:type="dxa"/>
            <w:shd w:val="clear" w:color="auto" w:fill="E5DFEC" w:themeFill="accent4" w:themeFillTint="33"/>
            <w:vAlign w:val="center"/>
          </w:tcPr>
          <w:p w14:paraId="13E26065"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0</w:t>
            </w:r>
          </w:p>
        </w:tc>
        <w:tc>
          <w:tcPr>
            <w:tcW w:w="1486" w:type="dxa"/>
            <w:shd w:val="clear" w:color="auto" w:fill="E5DFEC" w:themeFill="accent4" w:themeFillTint="33"/>
            <w:vAlign w:val="center"/>
          </w:tcPr>
          <w:p w14:paraId="6E98BF4E"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1</w:t>
            </w:r>
          </w:p>
        </w:tc>
        <w:tc>
          <w:tcPr>
            <w:tcW w:w="1128" w:type="dxa"/>
            <w:shd w:val="clear" w:color="auto" w:fill="E5DFEC" w:themeFill="accent4" w:themeFillTint="33"/>
            <w:vAlign w:val="center"/>
          </w:tcPr>
          <w:p w14:paraId="74F01183" w14:textId="5D58F73C"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0</w:t>
            </w:r>
            <w:r w:rsidR="0038575F">
              <w:rPr>
                <w:rFonts w:ascii="Times New Roman" w:eastAsiaTheme="minorHAnsi" w:hAnsi="Times New Roman" w:cs="Times New Roman"/>
                <w:color w:val="000000"/>
                <w:sz w:val="24"/>
                <w:szCs w:val="24"/>
                <w:lang w:val="en-US" w:eastAsia="en-US"/>
              </w:rPr>
              <w:t>,10</w:t>
            </w:r>
          </w:p>
        </w:tc>
        <w:tc>
          <w:tcPr>
            <w:tcW w:w="1565" w:type="dxa"/>
            <w:shd w:val="clear" w:color="auto" w:fill="E5DFEC" w:themeFill="accent4" w:themeFillTint="33"/>
            <w:vAlign w:val="center"/>
          </w:tcPr>
          <w:p w14:paraId="38DCCA4C" w14:textId="7673C260" w:rsidR="004B24F7" w:rsidRPr="006E20DC" w:rsidRDefault="0003589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0,30</w:t>
            </w:r>
          </w:p>
        </w:tc>
      </w:tr>
      <w:tr w:rsidR="004B24F7" w:rsidRPr="00154F63" w14:paraId="73C601D3" w14:textId="77777777" w:rsidTr="00FD1466">
        <w:trPr>
          <w:cantSplit/>
        </w:trPr>
        <w:tc>
          <w:tcPr>
            <w:tcW w:w="3833" w:type="dxa"/>
            <w:shd w:val="clear" w:color="auto" w:fill="DAEEF3" w:themeFill="accent5" w:themeFillTint="33"/>
            <w:vAlign w:val="center"/>
          </w:tcPr>
          <w:p w14:paraId="67D5D7B0" w14:textId="77777777" w:rsidR="004B24F7" w:rsidRPr="006E20DC" w:rsidRDefault="004B24F7" w:rsidP="00FD1466">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6E20DC">
              <w:rPr>
                <w:rFonts w:ascii="Times New Roman" w:eastAsiaTheme="minorHAnsi" w:hAnsi="Times New Roman" w:cs="Times New Roman"/>
                <w:color w:val="000000"/>
                <w:sz w:val="24"/>
                <w:szCs w:val="24"/>
                <w:lang w:val="en-US" w:eastAsia="en-US"/>
              </w:rPr>
              <w:t>Дистресс_ребенок</w:t>
            </w:r>
            <w:proofErr w:type="spellEnd"/>
          </w:p>
        </w:tc>
        <w:tc>
          <w:tcPr>
            <w:tcW w:w="1417" w:type="dxa"/>
            <w:shd w:val="clear" w:color="auto" w:fill="DAEEF3" w:themeFill="accent5" w:themeFillTint="33"/>
            <w:vAlign w:val="center"/>
          </w:tcPr>
          <w:p w14:paraId="11C07B4B"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0</w:t>
            </w:r>
          </w:p>
        </w:tc>
        <w:tc>
          <w:tcPr>
            <w:tcW w:w="1486" w:type="dxa"/>
            <w:shd w:val="clear" w:color="auto" w:fill="DAEEF3" w:themeFill="accent5" w:themeFillTint="33"/>
            <w:vAlign w:val="center"/>
          </w:tcPr>
          <w:p w14:paraId="2046A57E"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3</w:t>
            </w:r>
          </w:p>
        </w:tc>
        <w:tc>
          <w:tcPr>
            <w:tcW w:w="1128" w:type="dxa"/>
            <w:shd w:val="clear" w:color="auto" w:fill="DAEEF3" w:themeFill="accent5" w:themeFillTint="33"/>
            <w:vAlign w:val="center"/>
          </w:tcPr>
          <w:p w14:paraId="5147A3EC" w14:textId="5FE2068F"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0</w:t>
            </w:r>
            <w:r w:rsidR="00035897">
              <w:rPr>
                <w:rFonts w:ascii="Times New Roman" w:eastAsiaTheme="minorHAnsi" w:hAnsi="Times New Roman" w:cs="Times New Roman"/>
                <w:color w:val="000000"/>
                <w:sz w:val="24"/>
                <w:szCs w:val="24"/>
                <w:lang w:val="en-US" w:eastAsia="en-US"/>
              </w:rPr>
              <w:t>,38</w:t>
            </w:r>
          </w:p>
        </w:tc>
        <w:tc>
          <w:tcPr>
            <w:tcW w:w="1565" w:type="dxa"/>
            <w:shd w:val="clear" w:color="auto" w:fill="DAEEF3" w:themeFill="accent5" w:themeFillTint="33"/>
            <w:vAlign w:val="center"/>
          </w:tcPr>
          <w:p w14:paraId="446863B5" w14:textId="69BC1D2B" w:rsidR="004B24F7" w:rsidRPr="006E20DC" w:rsidRDefault="0003589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0,</w:t>
            </w:r>
            <w:r w:rsidR="007E4A1D">
              <w:rPr>
                <w:rFonts w:ascii="Times New Roman" w:eastAsiaTheme="minorHAnsi" w:hAnsi="Times New Roman" w:cs="Times New Roman"/>
                <w:color w:val="000000"/>
                <w:sz w:val="24"/>
                <w:szCs w:val="24"/>
                <w:lang w:val="en-US" w:eastAsia="en-US"/>
              </w:rPr>
              <w:t>81</w:t>
            </w:r>
          </w:p>
        </w:tc>
      </w:tr>
      <w:tr w:rsidR="004B24F7" w:rsidRPr="00154F63" w14:paraId="5DCC7E65" w14:textId="77777777" w:rsidTr="00FD1466">
        <w:trPr>
          <w:cantSplit/>
        </w:trPr>
        <w:tc>
          <w:tcPr>
            <w:tcW w:w="3833" w:type="dxa"/>
            <w:shd w:val="clear" w:color="auto" w:fill="DAEEF3" w:themeFill="accent5" w:themeFillTint="33"/>
            <w:vAlign w:val="center"/>
          </w:tcPr>
          <w:p w14:paraId="0E40EB26" w14:textId="77777777" w:rsidR="004B24F7" w:rsidRPr="006E20DC" w:rsidRDefault="004B24F7" w:rsidP="00FD1466">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6E20DC">
              <w:rPr>
                <w:rFonts w:ascii="Times New Roman" w:eastAsiaTheme="minorHAnsi" w:hAnsi="Times New Roman" w:cs="Times New Roman"/>
                <w:color w:val="000000"/>
                <w:sz w:val="24"/>
                <w:szCs w:val="24"/>
                <w:lang w:val="en-US" w:eastAsia="en-US"/>
              </w:rPr>
              <w:t>Дистресс_отец</w:t>
            </w:r>
            <w:proofErr w:type="spellEnd"/>
          </w:p>
        </w:tc>
        <w:tc>
          <w:tcPr>
            <w:tcW w:w="1417" w:type="dxa"/>
            <w:shd w:val="clear" w:color="auto" w:fill="DAEEF3" w:themeFill="accent5" w:themeFillTint="33"/>
            <w:vAlign w:val="center"/>
          </w:tcPr>
          <w:p w14:paraId="6B89CF11"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0</w:t>
            </w:r>
          </w:p>
        </w:tc>
        <w:tc>
          <w:tcPr>
            <w:tcW w:w="1486" w:type="dxa"/>
            <w:shd w:val="clear" w:color="auto" w:fill="DAEEF3" w:themeFill="accent5" w:themeFillTint="33"/>
            <w:vAlign w:val="center"/>
          </w:tcPr>
          <w:p w14:paraId="20D9BD35"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1</w:t>
            </w:r>
          </w:p>
        </w:tc>
        <w:tc>
          <w:tcPr>
            <w:tcW w:w="1128" w:type="dxa"/>
            <w:shd w:val="clear" w:color="auto" w:fill="DAEEF3" w:themeFill="accent5" w:themeFillTint="33"/>
            <w:vAlign w:val="center"/>
          </w:tcPr>
          <w:p w14:paraId="5C3C61CF" w14:textId="074320CD"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0</w:t>
            </w:r>
            <w:r w:rsidR="00035897">
              <w:rPr>
                <w:rFonts w:ascii="Times New Roman" w:eastAsiaTheme="minorHAnsi" w:hAnsi="Times New Roman" w:cs="Times New Roman"/>
                <w:color w:val="000000"/>
                <w:sz w:val="24"/>
                <w:szCs w:val="24"/>
                <w:lang w:val="en-US" w:eastAsia="en-US"/>
              </w:rPr>
              <w:t>,10</w:t>
            </w:r>
          </w:p>
        </w:tc>
        <w:tc>
          <w:tcPr>
            <w:tcW w:w="1565" w:type="dxa"/>
            <w:shd w:val="clear" w:color="auto" w:fill="DAEEF3" w:themeFill="accent5" w:themeFillTint="33"/>
            <w:vAlign w:val="center"/>
          </w:tcPr>
          <w:p w14:paraId="13812DF3" w14:textId="6773E0B2" w:rsidR="004B24F7" w:rsidRPr="006E20DC" w:rsidRDefault="0003589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0,30</w:t>
            </w:r>
          </w:p>
        </w:tc>
      </w:tr>
      <w:tr w:rsidR="004B24F7" w:rsidRPr="00154F63" w14:paraId="7DD100D8" w14:textId="77777777" w:rsidTr="00FD1466">
        <w:trPr>
          <w:cantSplit/>
        </w:trPr>
        <w:tc>
          <w:tcPr>
            <w:tcW w:w="3833" w:type="dxa"/>
            <w:shd w:val="clear" w:color="auto" w:fill="FDE9D9" w:themeFill="accent6" w:themeFillTint="33"/>
            <w:vAlign w:val="center"/>
          </w:tcPr>
          <w:p w14:paraId="0919CE99" w14:textId="77777777" w:rsidR="004B24F7" w:rsidRPr="006E20DC" w:rsidRDefault="004B24F7" w:rsidP="00FD1466">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6E20DC">
              <w:rPr>
                <w:rFonts w:ascii="Times New Roman" w:eastAsiaTheme="minorHAnsi" w:hAnsi="Times New Roman" w:cs="Times New Roman"/>
                <w:color w:val="000000"/>
                <w:sz w:val="24"/>
                <w:szCs w:val="24"/>
                <w:lang w:val="en-US" w:eastAsia="en-US"/>
              </w:rPr>
              <w:t>Печаль_ребенок</w:t>
            </w:r>
            <w:proofErr w:type="spellEnd"/>
          </w:p>
        </w:tc>
        <w:tc>
          <w:tcPr>
            <w:tcW w:w="1417" w:type="dxa"/>
            <w:shd w:val="clear" w:color="auto" w:fill="FDE9D9" w:themeFill="accent6" w:themeFillTint="33"/>
            <w:vAlign w:val="center"/>
          </w:tcPr>
          <w:p w14:paraId="3E177842"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0</w:t>
            </w:r>
          </w:p>
        </w:tc>
        <w:tc>
          <w:tcPr>
            <w:tcW w:w="1486" w:type="dxa"/>
            <w:shd w:val="clear" w:color="auto" w:fill="FDE9D9" w:themeFill="accent6" w:themeFillTint="33"/>
            <w:vAlign w:val="center"/>
          </w:tcPr>
          <w:p w14:paraId="256D4A0E"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0</w:t>
            </w:r>
          </w:p>
        </w:tc>
        <w:tc>
          <w:tcPr>
            <w:tcW w:w="1128" w:type="dxa"/>
            <w:shd w:val="clear" w:color="auto" w:fill="FDE9D9" w:themeFill="accent6" w:themeFillTint="33"/>
            <w:vAlign w:val="center"/>
          </w:tcPr>
          <w:p w14:paraId="6CBEB8E6"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0</w:t>
            </w:r>
            <w:r w:rsidRPr="006E20DC">
              <w:rPr>
                <w:rFonts w:ascii="Times New Roman" w:eastAsiaTheme="minorHAnsi" w:hAnsi="Times New Roman" w:cs="Times New Roman"/>
                <w:color w:val="000000"/>
                <w:sz w:val="24"/>
                <w:szCs w:val="24"/>
                <w:lang w:val="en-US" w:eastAsia="en-US"/>
              </w:rPr>
              <w:t>,00</w:t>
            </w:r>
          </w:p>
        </w:tc>
        <w:tc>
          <w:tcPr>
            <w:tcW w:w="1565" w:type="dxa"/>
            <w:shd w:val="clear" w:color="auto" w:fill="FDE9D9" w:themeFill="accent6" w:themeFillTint="33"/>
            <w:vAlign w:val="center"/>
          </w:tcPr>
          <w:p w14:paraId="6BC84A23"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0,0</w:t>
            </w:r>
            <w:r w:rsidRPr="006E20DC">
              <w:rPr>
                <w:rFonts w:ascii="Times New Roman" w:eastAsiaTheme="minorHAnsi" w:hAnsi="Times New Roman" w:cs="Times New Roman"/>
                <w:color w:val="000000"/>
                <w:sz w:val="24"/>
                <w:szCs w:val="24"/>
                <w:lang w:val="en-US" w:eastAsia="en-US"/>
              </w:rPr>
              <w:t>0</w:t>
            </w:r>
          </w:p>
        </w:tc>
      </w:tr>
      <w:tr w:rsidR="004B24F7" w:rsidRPr="00154F63" w14:paraId="466B075D" w14:textId="77777777" w:rsidTr="00FD1466">
        <w:trPr>
          <w:cantSplit/>
        </w:trPr>
        <w:tc>
          <w:tcPr>
            <w:tcW w:w="3833" w:type="dxa"/>
            <w:shd w:val="clear" w:color="auto" w:fill="FDE9D9" w:themeFill="accent6" w:themeFillTint="33"/>
            <w:vAlign w:val="center"/>
          </w:tcPr>
          <w:p w14:paraId="561A6078" w14:textId="77777777" w:rsidR="004B24F7" w:rsidRPr="006E20DC" w:rsidRDefault="004B24F7" w:rsidP="00FD1466">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6E20DC">
              <w:rPr>
                <w:rFonts w:ascii="Times New Roman" w:eastAsiaTheme="minorHAnsi" w:hAnsi="Times New Roman" w:cs="Times New Roman"/>
                <w:color w:val="000000"/>
                <w:sz w:val="24"/>
                <w:szCs w:val="24"/>
                <w:lang w:val="en-US" w:eastAsia="en-US"/>
              </w:rPr>
              <w:t>Печаль_отец</w:t>
            </w:r>
            <w:proofErr w:type="spellEnd"/>
          </w:p>
        </w:tc>
        <w:tc>
          <w:tcPr>
            <w:tcW w:w="1417" w:type="dxa"/>
            <w:shd w:val="clear" w:color="auto" w:fill="FDE9D9" w:themeFill="accent6" w:themeFillTint="33"/>
            <w:vAlign w:val="center"/>
          </w:tcPr>
          <w:p w14:paraId="4CF3BB20"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0</w:t>
            </w:r>
          </w:p>
        </w:tc>
        <w:tc>
          <w:tcPr>
            <w:tcW w:w="1486" w:type="dxa"/>
            <w:shd w:val="clear" w:color="auto" w:fill="FDE9D9" w:themeFill="accent6" w:themeFillTint="33"/>
            <w:vAlign w:val="center"/>
          </w:tcPr>
          <w:p w14:paraId="3D5EAB2B"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0</w:t>
            </w:r>
          </w:p>
        </w:tc>
        <w:tc>
          <w:tcPr>
            <w:tcW w:w="1128" w:type="dxa"/>
            <w:shd w:val="clear" w:color="auto" w:fill="FDE9D9" w:themeFill="accent6" w:themeFillTint="33"/>
            <w:vAlign w:val="center"/>
          </w:tcPr>
          <w:p w14:paraId="73D963B7"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0</w:t>
            </w:r>
            <w:r w:rsidRPr="006E20DC">
              <w:rPr>
                <w:rFonts w:ascii="Times New Roman" w:eastAsiaTheme="minorHAnsi" w:hAnsi="Times New Roman" w:cs="Times New Roman"/>
                <w:color w:val="000000"/>
                <w:sz w:val="24"/>
                <w:szCs w:val="24"/>
                <w:lang w:val="en-US" w:eastAsia="en-US"/>
              </w:rPr>
              <w:t>,00</w:t>
            </w:r>
          </w:p>
        </w:tc>
        <w:tc>
          <w:tcPr>
            <w:tcW w:w="1565" w:type="dxa"/>
            <w:shd w:val="clear" w:color="auto" w:fill="FDE9D9" w:themeFill="accent6" w:themeFillTint="33"/>
            <w:vAlign w:val="center"/>
          </w:tcPr>
          <w:p w14:paraId="75D34E2D"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0,0</w:t>
            </w:r>
            <w:r w:rsidRPr="006E20DC">
              <w:rPr>
                <w:rFonts w:ascii="Times New Roman" w:eastAsiaTheme="minorHAnsi" w:hAnsi="Times New Roman" w:cs="Times New Roman"/>
                <w:color w:val="000000"/>
                <w:sz w:val="24"/>
                <w:szCs w:val="24"/>
                <w:lang w:val="en-US" w:eastAsia="en-US"/>
              </w:rPr>
              <w:t>0</w:t>
            </w:r>
          </w:p>
        </w:tc>
      </w:tr>
      <w:tr w:rsidR="004B24F7" w:rsidRPr="00154F63" w14:paraId="2EA42BA1" w14:textId="77777777" w:rsidTr="00FD1466">
        <w:trPr>
          <w:cantSplit/>
        </w:trPr>
        <w:tc>
          <w:tcPr>
            <w:tcW w:w="3833" w:type="dxa"/>
            <w:shd w:val="clear" w:color="auto" w:fill="C4BC96" w:themeFill="background2" w:themeFillShade="BF"/>
            <w:vAlign w:val="center"/>
          </w:tcPr>
          <w:p w14:paraId="13064DBC" w14:textId="77777777" w:rsidR="004B24F7" w:rsidRPr="006E20DC" w:rsidRDefault="004B24F7" w:rsidP="00FD1466">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6E20DC">
              <w:rPr>
                <w:rFonts w:ascii="Times New Roman" w:eastAsiaTheme="minorHAnsi" w:hAnsi="Times New Roman" w:cs="Times New Roman"/>
                <w:color w:val="000000"/>
                <w:sz w:val="24"/>
                <w:szCs w:val="24"/>
                <w:lang w:val="en-US" w:eastAsia="en-US"/>
              </w:rPr>
              <w:t>Гнев_ребенок</w:t>
            </w:r>
            <w:proofErr w:type="spellEnd"/>
          </w:p>
        </w:tc>
        <w:tc>
          <w:tcPr>
            <w:tcW w:w="1417" w:type="dxa"/>
            <w:shd w:val="clear" w:color="auto" w:fill="C4BC96" w:themeFill="background2" w:themeFillShade="BF"/>
            <w:vAlign w:val="center"/>
          </w:tcPr>
          <w:p w14:paraId="73E0DBB1"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0</w:t>
            </w:r>
          </w:p>
        </w:tc>
        <w:tc>
          <w:tcPr>
            <w:tcW w:w="1486" w:type="dxa"/>
            <w:shd w:val="clear" w:color="auto" w:fill="C4BC96" w:themeFill="background2" w:themeFillShade="BF"/>
            <w:vAlign w:val="center"/>
          </w:tcPr>
          <w:p w14:paraId="14591090"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3</w:t>
            </w:r>
          </w:p>
        </w:tc>
        <w:tc>
          <w:tcPr>
            <w:tcW w:w="1128" w:type="dxa"/>
            <w:shd w:val="clear" w:color="auto" w:fill="C4BC96" w:themeFill="background2" w:themeFillShade="BF"/>
            <w:vAlign w:val="center"/>
          </w:tcPr>
          <w:p w14:paraId="37DD1025" w14:textId="16E65BB5"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0</w:t>
            </w:r>
            <w:r w:rsidR="00035897">
              <w:rPr>
                <w:rFonts w:ascii="Times New Roman" w:eastAsiaTheme="minorHAnsi" w:hAnsi="Times New Roman" w:cs="Times New Roman"/>
                <w:color w:val="000000"/>
                <w:sz w:val="24"/>
                <w:szCs w:val="24"/>
                <w:lang w:val="en-US" w:eastAsia="en-US"/>
              </w:rPr>
              <w:t>,29</w:t>
            </w:r>
          </w:p>
        </w:tc>
        <w:tc>
          <w:tcPr>
            <w:tcW w:w="1565" w:type="dxa"/>
            <w:shd w:val="clear" w:color="auto" w:fill="C4BC96" w:themeFill="background2" w:themeFillShade="BF"/>
            <w:vAlign w:val="center"/>
          </w:tcPr>
          <w:p w14:paraId="36C13F3F" w14:textId="20A11590" w:rsidR="004B24F7" w:rsidRPr="006E20DC" w:rsidRDefault="0003589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0,78</w:t>
            </w:r>
          </w:p>
        </w:tc>
      </w:tr>
      <w:tr w:rsidR="004B24F7" w:rsidRPr="00154F63" w14:paraId="25ABEB4A" w14:textId="77777777" w:rsidTr="00FD1466">
        <w:trPr>
          <w:cantSplit/>
        </w:trPr>
        <w:tc>
          <w:tcPr>
            <w:tcW w:w="3833" w:type="dxa"/>
            <w:shd w:val="clear" w:color="auto" w:fill="C4BC96" w:themeFill="background2" w:themeFillShade="BF"/>
            <w:vAlign w:val="center"/>
          </w:tcPr>
          <w:p w14:paraId="6B2A8DDC" w14:textId="77777777" w:rsidR="004B24F7" w:rsidRPr="006E20DC" w:rsidRDefault="004B24F7" w:rsidP="00FD1466">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6E20DC">
              <w:rPr>
                <w:rFonts w:ascii="Times New Roman" w:eastAsiaTheme="minorHAnsi" w:hAnsi="Times New Roman" w:cs="Times New Roman"/>
                <w:color w:val="000000"/>
                <w:sz w:val="24"/>
                <w:szCs w:val="24"/>
                <w:lang w:val="en-US" w:eastAsia="en-US"/>
              </w:rPr>
              <w:t>Гнев_отец</w:t>
            </w:r>
            <w:proofErr w:type="spellEnd"/>
          </w:p>
        </w:tc>
        <w:tc>
          <w:tcPr>
            <w:tcW w:w="1417" w:type="dxa"/>
            <w:shd w:val="clear" w:color="auto" w:fill="C4BC96" w:themeFill="background2" w:themeFillShade="BF"/>
            <w:vAlign w:val="center"/>
          </w:tcPr>
          <w:p w14:paraId="5A9130F9"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0</w:t>
            </w:r>
          </w:p>
        </w:tc>
        <w:tc>
          <w:tcPr>
            <w:tcW w:w="1486" w:type="dxa"/>
            <w:shd w:val="clear" w:color="auto" w:fill="C4BC96" w:themeFill="background2" w:themeFillShade="BF"/>
            <w:vAlign w:val="center"/>
          </w:tcPr>
          <w:p w14:paraId="0F10AAA2"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2</w:t>
            </w:r>
          </w:p>
        </w:tc>
        <w:tc>
          <w:tcPr>
            <w:tcW w:w="1128" w:type="dxa"/>
            <w:shd w:val="clear" w:color="auto" w:fill="C4BC96" w:themeFill="background2" w:themeFillShade="BF"/>
            <w:vAlign w:val="center"/>
          </w:tcPr>
          <w:p w14:paraId="0D6ECB17" w14:textId="297CBBC8"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0</w:t>
            </w:r>
            <w:r w:rsidR="00035897">
              <w:rPr>
                <w:rFonts w:ascii="Times New Roman" w:eastAsiaTheme="minorHAnsi" w:hAnsi="Times New Roman" w:cs="Times New Roman"/>
                <w:color w:val="000000"/>
                <w:sz w:val="24"/>
                <w:szCs w:val="24"/>
                <w:lang w:val="en-US" w:eastAsia="en-US"/>
              </w:rPr>
              <w:t>,19</w:t>
            </w:r>
          </w:p>
        </w:tc>
        <w:tc>
          <w:tcPr>
            <w:tcW w:w="1565" w:type="dxa"/>
            <w:shd w:val="clear" w:color="auto" w:fill="C4BC96" w:themeFill="background2" w:themeFillShade="BF"/>
            <w:vAlign w:val="center"/>
          </w:tcPr>
          <w:p w14:paraId="6E71FAB5" w14:textId="6B9213C7" w:rsidR="004B24F7" w:rsidRPr="006E20DC" w:rsidRDefault="0003589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0,51</w:t>
            </w:r>
          </w:p>
        </w:tc>
      </w:tr>
      <w:tr w:rsidR="004B24F7" w:rsidRPr="00154F63" w14:paraId="45137150" w14:textId="77777777" w:rsidTr="00FD1466">
        <w:trPr>
          <w:cantSplit/>
        </w:trPr>
        <w:tc>
          <w:tcPr>
            <w:tcW w:w="3833" w:type="dxa"/>
            <w:shd w:val="clear" w:color="auto" w:fill="C6D9F1" w:themeFill="text2" w:themeFillTint="33"/>
            <w:vAlign w:val="center"/>
          </w:tcPr>
          <w:p w14:paraId="4F6E4156" w14:textId="77777777" w:rsidR="004B24F7" w:rsidRPr="006E20DC" w:rsidRDefault="004B24F7" w:rsidP="00FD1466">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6E20DC">
              <w:rPr>
                <w:rFonts w:ascii="Times New Roman" w:eastAsiaTheme="minorHAnsi" w:hAnsi="Times New Roman" w:cs="Times New Roman"/>
                <w:color w:val="000000"/>
                <w:sz w:val="24"/>
                <w:szCs w:val="24"/>
                <w:lang w:val="en-US" w:eastAsia="en-US"/>
              </w:rPr>
              <w:t>Страх_ребенок</w:t>
            </w:r>
            <w:proofErr w:type="spellEnd"/>
          </w:p>
        </w:tc>
        <w:tc>
          <w:tcPr>
            <w:tcW w:w="1417" w:type="dxa"/>
            <w:shd w:val="clear" w:color="auto" w:fill="C6D9F1" w:themeFill="text2" w:themeFillTint="33"/>
            <w:vAlign w:val="center"/>
          </w:tcPr>
          <w:p w14:paraId="53CD56B5"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0</w:t>
            </w:r>
          </w:p>
        </w:tc>
        <w:tc>
          <w:tcPr>
            <w:tcW w:w="1486" w:type="dxa"/>
            <w:shd w:val="clear" w:color="auto" w:fill="C6D9F1" w:themeFill="text2" w:themeFillTint="33"/>
            <w:vAlign w:val="center"/>
          </w:tcPr>
          <w:p w14:paraId="07844F20" w14:textId="71502E3E" w:rsidR="004B24F7" w:rsidRPr="006E20DC" w:rsidRDefault="0003589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2</w:t>
            </w:r>
          </w:p>
        </w:tc>
        <w:tc>
          <w:tcPr>
            <w:tcW w:w="1128" w:type="dxa"/>
            <w:shd w:val="clear" w:color="auto" w:fill="C6D9F1" w:themeFill="text2" w:themeFillTint="33"/>
            <w:vAlign w:val="center"/>
          </w:tcPr>
          <w:p w14:paraId="79DC2B47" w14:textId="3CBE896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0</w:t>
            </w:r>
            <w:r w:rsidR="00035897">
              <w:rPr>
                <w:rFonts w:ascii="Times New Roman" w:eastAsiaTheme="minorHAnsi" w:hAnsi="Times New Roman" w:cs="Times New Roman"/>
                <w:color w:val="000000"/>
                <w:sz w:val="24"/>
                <w:szCs w:val="24"/>
                <w:lang w:val="en-US" w:eastAsia="en-US"/>
              </w:rPr>
              <w:t>,14</w:t>
            </w:r>
          </w:p>
        </w:tc>
        <w:tc>
          <w:tcPr>
            <w:tcW w:w="1565" w:type="dxa"/>
            <w:shd w:val="clear" w:color="auto" w:fill="C6D9F1" w:themeFill="text2" w:themeFillTint="33"/>
            <w:vAlign w:val="center"/>
          </w:tcPr>
          <w:p w14:paraId="0E754CE4" w14:textId="00BA03C9" w:rsidR="004B24F7" w:rsidRPr="006E20DC" w:rsidRDefault="0003589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0,4</w:t>
            </w:r>
            <w:r w:rsidR="004B24F7">
              <w:rPr>
                <w:rFonts w:ascii="Times New Roman" w:eastAsiaTheme="minorHAnsi" w:hAnsi="Times New Roman" w:cs="Times New Roman"/>
                <w:color w:val="000000"/>
                <w:sz w:val="24"/>
                <w:szCs w:val="24"/>
                <w:lang w:val="en-US" w:eastAsia="en-US"/>
              </w:rPr>
              <w:t>8</w:t>
            </w:r>
          </w:p>
        </w:tc>
      </w:tr>
      <w:tr w:rsidR="004B24F7" w:rsidRPr="00154F63" w14:paraId="3EE54754" w14:textId="77777777" w:rsidTr="00FD1466">
        <w:trPr>
          <w:cantSplit/>
        </w:trPr>
        <w:tc>
          <w:tcPr>
            <w:tcW w:w="3833" w:type="dxa"/>
            <w:shd w:val="clear" w:color="auto" w:fill="C6D9F1" w:themeFill="text2" w:themeFillTint="33"/>
            <w:vAlign w:val="center"/>
          </w:tcPr>
          <w:p w14:paraId="15EEE388" w14:textId="77777777" w:rsidR="004B24F7" w:rsidRPr="006E20DC" w:rsidRDefault="004B24F7" w:rsidP="00FD1466">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6E20DC">
              <w:rPr>
                <w:rFonts w:ascii="Times New Roman" w:eastAsiaTheme="minorHAnsi" w:hAnsi="Times New Roman" w:cs="Times New Roman"/>
                <w:color w:val="000000"/>
                <w:sz w:val="24"/>
                <w:szCs w:val="24"/>
                <w:lang w:val="en-US" w:eastAsia="en-US"/>
              </w:rPr>
              <w:t>Страх_отец</w:t>
            </w:r>
            <w:proofErr w:type="spellEnd"/>
          </w:p>
        </w:tc>
        <w:tc>
          <w:tcPr>
            <w:tcW w:w="1417" w:type="dxa"/>
            <w:shd w:val="clear" w:color="auto" w:fill="C6D9F1" w:themeFill="text2" w:themeFillTint="33"/>
            <w:vAlign w:val="center"/>
          </w:tcPr>
          <w:p w14:paraId="089B873D"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0</w:t>
            </w:r>
          </w:p>
        </w:tc>
        <w:tc>
          <w:tcPr>
            <w:tcW w:w="1486" w:type="dxa"/>
            <w:shd w:val="clear" w:color="auto" w:fill="C6D9F1" w:themeFill="text2" w:themeFillTint="33"/>
            <w:vAlign w:val="center"/>
          </w:tcPr>
          <w:p w14:paraId="519FF6CA"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0</w:t>
            </w:r>
          </w:p>
        </w:tc>
        <w:tc>
          <w:tcPr>
            <w:tcW w:w="1128" w:type="dxa"/>
            <w:shd w:val="clear" w:color="auto" w:fill="C6D9F1" w:themeFill="text2" w:themeFillTint="33"/>
            <w:vAlign w:val="center"/>
          </w:tcPr>
          <w:p w14:paraId="00CB961A"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0</w:t>
            </w:r>
            <w:r w:rsidRPr="006E20DC">
              <w:rPr>
                <w:rFonts w:ascii="Times New Roman" w:eastAsiaTheme="minorHAnsi" w:hAnsi="Times New Roman" w:cs="Times New Roman"/>
                <w:color w:val="000000"/>
                <w:sz w:val="24"/>
                <w:szCs w:val="24"/>
                <w:lang w:val="en-US" w:eastAsia="en-US"/>
              </w:rPr>
              <w:t>,00</w:t>
            </w:r>
          </w:p>
        </w:tc>
        <w:tc>
          <w:tcPr>
            <w:tcW w:w="1565" w:type="dxa"/>
            <w:shd w:val="clear" w:color="auto" w:fill="C6D9F1" w:themeFill="text2" w:themeFillTint="33"/>
            <w:vAlign w:val="center"/>
          </w:tcPr>
          <w:p w14:paraId="1D4A1A72"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0,</w:t>
            </w:r>
            <w:r w:rsidRPr="006E20DC">
              <w:rPr>
                <w:rFonts w:ascii="Times New Roman" w:eastAsiaTheme="minorHAnsi" w:hAnsi="Times New Roman" w:cs="Times New Roman"/>
                <w:color w:val="000000"/>
                <w:sz w:val="24"/>
                <w:szCs w:val="24"/>
                <w:lang w:val="en-US" w:eastAsia="en-US"/>
              </w:rPr>
              <w:t>00</w:t>
            </w:r>
          </w:p>
        </w:tc>
      </w:tr>
      <w:tr w:rsidR="004B24F7" w:rsidRPr="00154F63" w14:paraId="1490F504" w14:textId="77777777" w:rsidTr="00FD1466">
        <w:trPr>
          <w:cantSplit/>
        </w:trPr>
        <w:tc>
          <w:tcPr>
            <w:tcW w:w="3833" w:type="dxa"/>
            <w:shd w:val="clear" w:color="auto" w:fill="F2DBDB" w:themeFill="accent2" w:themeFillTint="33"/>
            <w:vAlign w:val="center"/>
          </w:tcPr>
          <w:p w14:paraId="7CEE4488" w14:textId="77777777" w:rsidR="004B24F7" w:rsidRPr="006E20DC" w:rsidRDefault="004B24F7" w:rsidP="00FD1466">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6E20DC">
              <w:rPr>
                <w:rFonts w:ascii="Times New Roman" w:eastAsiaTheme="minorHAnsi" w:hAnsi="Times New Roman" w:cs="Times New Roman"/>
                <w:color w:val="000000"/>
                <w:sz w:val="24"/>
                <w:szCs w:val="24"/>
                <w:lang w:val="en-US" w:eastAsia="en-US"/>
              </w:rPr>
              <w:t>Мелкая</w:t>
            </w:r>
            <w:proofErr w:type="spellEnd"/>
            <w:r w:rsidRPr="006E20DC">
              <w:rPr>
                <w:rFonts w:ascii="Times New Roman" w:eastAsiaTheme="minorHAnsi" w:hAnsi="Times New Roman" w:cs="Times New Roman"/>
                <w:color w:val="000000"/>
                <w:sz w:val="24"/>
                <w:szCs w:val="24"/>
                <w:lang w:val="en-US" w:eastAsia="en-US"/>
              </w:rPr>
              <w:t xml:space="preserve"> </w:t>
            </w:r>
            <w:proofErr w:type="spellStart"/>
            <w:r w:rsidRPr="006E20DC">
              <w:rPr>
                <w:rFonts w:ascii="Times New Roman" w:eastAsiaTheme="minorHAnsi" w:hAnsi="Times New Roman" w:cs="Times New Roman"/>
                <w:color w:val="000000"/>
                <w:sz w:val="24"/>
                <w:szCs w:val="24"/>
                <w:lang w:val="en-US" w:eastAsia="en-US"/>
              </w:rPr>
              <w:t>моторика_ребенок</w:t>
            </w:r>
            <w:proofErr w:type="spellEnd"/>
          </w:p>
        </w:tc>
        <w:tc>
          <w:tcPr>
            <w:tcW w:w="1417" w:type="dxa"/>
            <w:shd w:val="clear" w:color="auto" w:fill="F2DBDB" w:themeFill="accent2" w:themeFillTint="33"/>
            <w:vAlign w:val="center"/>
          </w:tcPr>
          <w:p w14:paraId="5BC803D9" w14:textId="3DFA9753" w:rsidR="004B24F7" w:rsidRPr="006E20DC" w:rsidRDefault="0003589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2</w:t>
            </w:r>
          </w:p>
        </w:tc>
        <w:tc>
          <w:tcPr>
            <w:tcW w:w="1486" w:type="dxa"/>
            <w:shd w:val="clear" w:color="auto" w:fill="F2DBDB" w:themeFill="accent2" w:themeFillTint="33"/>
            <w:vAlign w:val="center"/>
          </w:tcPr>
          <w:p w14:paraId="23489225" w14:textId="7062678E" w:rsidR="004B24F7" w:rsidRPr="006E20DC" w:rsidRDefault="0003589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5</w:t>
            </w:r>
          </w:p>
        </w:tc>
        <w:tc>
          <w:tcPr>
            <w:tcW w:w="1128" w:type="dxa"/>
            <w:shd w:val="clear" w:color="auto" w:fill="F2DBDB" w:themeFill="accent2" w:themeFillTint="33"/>
            <w:vAlign w:val="center"/>
          </w:tcPr>
          <w:p w14:paraId="321B6803"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4,00</w:t>
            </w:r>
          </w:p>
        </w:tc>
        <w:tc>
          <w:tcPr>
            <w:tcW w:w="1565" w:type="dxa"/>
            <w:shd w:val="clear" w:color="auto" w:fill="F2DBDB" w:themeFill="accent2" w:themeFillTint="33"/>
            <w:vAlign w:val="center"/>
          </w:tcPr>
          <w:p w14:paraId="60721B5F" w14:textId="4C8485C6" w:rsidR="004B24F7" w:rsidRPr="006E20DC" w:rsidRDefault="0003589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0,78</w:t>
            </w:r>
          </w:p>
        </w:tc>
      </w:tr>
      <w:tr w:rsidR="004B24F7" w:rsidRPr="00154F63" w14:paraId="44056E51" w14:textId="77777777" w:rsidTr="00FD1466">
        <w:trPr>
          <w:cantSplit/>
        </w:trPr>
        <w:tc>
          <w:tcPr>
            <w:tcW w:w="3833" w:type="dxa"/>
            <w:shd w:val="clear" w:color="auto" w:fill="F2DBDB" w:themeFill="accent2" w:themeFillTint="33"/>
            <w:vAlign w:val="center"/>
          </w:tcPr>
          <w:p w14:paraId="18144457" w14:textId="77777777" w:rsidR="004B24F7" w:rsidRPr="006E20DC" w:rsidRDefault="004B24F7" w:rsidP="00FD1466">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6E20DC">
              <w:rPr>
                <w:rFonts w:ascii="Times New Roman" w:eastAsiaTheme="minorHAnsi" w:hAnsi="Times New Roman" w:cs="Times New Roman"/>
                <w:color w:val="000000"/>
                <w:sz w:val="24"/>
                <w:szCs w:val="24"/>
                <w:lang w:val="en-US" w:eastAsia="en-US"/>
              </w:rPr>
              <w:t>Мелкая</w:t>
            </w:r>
            <w:proofErr w:type="spellEnd"/>
            <w:r w:rsidRPr="006E20DC">
              <w:rPr>
                <w:rFonts w:ascii="Times New Roman" w:eastAsiaTheme="minorHAnsi" w:hAnsi="Times New Roman" w:cs="Times New Roman"/>
                <w:color w:val="000000"/>
                <w:sz w:val="24"/>
                <w:szCs w:val="24"/>
                <w:lang w:val="en-US" w:eastAsia="en-US"/>
              </w:rPr>
              <w:t xml:space="preserve"> </w:t>
            </w:r>
            <w:proofErr w:type="spellStart"/>
            <w:r w:rsidRPr="006E20DC">
              <w:rPr>
                <w:rFonts w:ascii="Times New Roman" w:eastAsiaTheme="minorHAnsi" w:hAnsi="Times New Roman" w:cs="Times New Roman"/>
                <w:color w:val="000000"/>
                <w:sz w:val="24"/>
                <w:szCs w:val="24"/>
                <w:lang w:val="en-US" w:eastAsia="en-US"/>
              </w:rPr>
              <w:t>моторика_отец</w:t>
            </w:r>
            <w:proofErr w:type="spellEnd"/>
          </w:p>
        </w:tc>
        <w:tc>
          <w:tcPr>
            <w:tcW w:w="1417" w:type="dxa"/>
            <w:shd w:val="clear" w:color="auto" w:fill="F2DBDB" w:themeFill="accent2" w:themeFillTint="33"/>
            <w:vAlign w:val="center"/>
          </w:tcPr>
          <w:p w14:paraId="5C8E85AF"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3</w:t>
            </w:r>
          </w:p>
        </w:tc>
        <w:tc>
          <w:tcPr>
            <w:tcW w:w="1486" w:type="dxa"/>
            <w:shd w:val="clear" w:color="auto" w:fill="F2DBDB" w:themeFill="accent2" w:themeFillTint="33"/>
            <w:vAlign w:val="center"/>
          </w:tcPr>
          <w:p w14:paraId="62AB80BC"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4</w:t>
            </w:r>
          </w:p>
        </w:tc>
        <w:tc>
          <w:tcPr>
            <w:tcW w:w="1128" w:type="dxa"/>
            <w:shd w:val="clear" w:color="auto" w:fill="F2DBDB" w:themeFill="accent2" w:themeFillTint="33"/>
            <w:vAlign w:val="center"/>
          </w:tcPr>
          <w:p w14:paraId="6876974B" w14:textId="473F9A14" w:rsidR="004B24F7" w:rsidRPr="006E20DC" w:rsidRDefault="0003589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3,52</w:t>
            </w:r>
          </w:p>
        </w:tc>
        <w:tc>
          <w:tcPr>
            <w:tcW w:w="1565" w:type="dxa"/>
            <w:shd w:val="clear" w:color="auto" w:fill="F2DBDB" w:themeFill="accent2" w:themeFillTint="33"/>
            <w:vAlign w:val="center"/>
          </w:tcPr>
          <w:p w14:paraId="289700C6" w14:textId="7261E66F" w:rsidR="004B24F7" w:rsidRPr="006E20DC" w:rsidRDefault="0003589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0,51</w:t>
            </w:r>
          </w:p>
        </w:tc>
      </w:tr>
      <w:tr w:rsidR="004B24F7" w:rsidRPr="00154F63" w14:paraId="4C0CF7E1" w14:textId="77777777" w:rsidTr="00FD1466">
        <w:trPr>
          <w:cantSplit/>
        </w:trPr>
        <w:tc>
          <w:tcPr>
            <w:tcW w:w="3833" w:type="dxa"/>
            <w:shd w:val="clear" w:color="auto" w:fill="EAF1DD" w:themeFill="accent3" w:themeFillTint="33"/>
            <w:vAlign w:val="center"/>
          </w:tcPr>
          <w:p w14:paraId="1F65F0B8" w14:textId="77777777" w:rsidR="004B24F7" w:rsidRPr="006E20DC" w:rsidRDefault="004B24F7" w:rsidP="00FD1466">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6E20DC">
              <w:rPr>
                <w:rFonts w:ascii="Times New Roman" w:eastAsiaTheme="minorHAnsi" w:hAnsi="Times New Roman" w:cs="Times New Roman"/>
                <w:color w:val="000000"/>
                <w:sz w:val="24"/>
                <w:szCs w:val="24"/>
                <w:lang w:val="en-US" w:eastAsia="en-US"/>
              </w:rPr>
              <w:t>Круп.моторика_ребенок</w:t>
            </w:r>
            <w:proofErr w:type="spellEnd"/>
          </w:p>
        </w:tc>
        <w:tc>
          <w:tcPr>
            <w:tcW w:w="1417" w:type="dxa"/>
            <w:shd w:val="clear" w:color="auto" w:fill="EAF1DD" w:themeFill="accent3" w:themeFillTint="33"/>
            <w:vAlign w:val="center"/>
          </w:tcPr>
          <w:p w14:paraId="24D08DC6"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2</w:t>
            </w:r>
          </w:p>
        </w:tc>
        <w:tc>
          <w:tcPr>
            <w:tcW w:w="1486" w:type="dxa"/>
            <w:shd w:val="clear" w:color="auto" w:fill="EAF1DD" w:themeFill="accent3" w:themeFillTint="33"/>
            <w:vAlign w:val="center"/>
          </w:tcPr>
          <w:p w14:paraId="6FDBB0FB"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4</w:t>
            </w:r>
          </w:p>
        </w:tc>
        <w:tc>
          <w:tcPr>
            <w:tcW w:w="1128" w:type="dxa"/>
            <w:shd w:val="clear" w:color="auto" w:fill="EAF1DD" w:themeFill="accent3" w:themeFillTint="33"/>
            <w:vAlign w:val="center"/>
          </w:tcPr>
          <w:p w14:paraId="5A217508" w14:textId="2EF62CDB" w:rsidR="004B24F7" w:rsidRPr="006E20DC" w:rsidRDefault="0003589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3,14</w:t>
            </w:r>
          </w:p>
        </w:tc>
        <w:tc>
          <w:tcPr>
            <w:tcW w:w="1565" w:type="dxa"/>
            <w:shd w:val="clear" w:color="auto" w:fill="EAF1DD" w:themeFill="accent3" w:themeFillTint="33"/>
            <w:vAlign w:val="center"/>
          </w:tcPr>
          <w:p w14:paraId="5093AAD1" w14:textId="5AA75D27" w:rsidR="004B24F7" w:rsidRPr="006E20DC" w:rsidRDefault="0003589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0,73</w:t>
            </w:r>
          </w:p>
        </w:tc>
      </w:tr>
      <w:tr w:rsidR="004B24F7" w:rsidRPr="00154F63" w14:paraId="27513F21" w14:textId="77777777" w:rsidTr="00FD1466">
        <w:trPr>
          <w:cantSplit/>
        </w:trPr>
        <w:tc>
          <w:tcPr>
            <w:tcW w:w="3833" w:type="dxa"/>
            <w:shd w:val="clear" w:color="auto" w:fill="EAF1DD" w:themeFill="accent3" w:themeFillTint="33"/>
            <w:vAlign w:val="center"/>
          </w:tcPr>
          <w:p w14:paraId="288E586B" w14:textId="77777777" w:rsidR="004B24F7" w:rsidRPr="006E20DC" w:rsidRDefault="004B24F7" w:rsidP="00FD1466">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6E20DC">
              <w:rPr>
                <w:rFonts w:ascii="Times New Roman" w:eastAsiaTheme="minorHAnsi" w:hAnsi="Times New Roman" w:cs="Times New Roman"/>
                <w:color w:val="000000"/>
                <w:sz w:val="24"/>
                <w:szCs w:val="24"/>
                <w:lang w:val="en-US" w:eastAsia="en-US"/>
              </w:rPr>
              <w:t>Круп.моторика_отец</w:t>
            </w:r>
            <w:proofErr w:type="spellEnd"/>
          </w:p>
        </w:tc>
        <w:tc>
          <w:tcPr>
            <w:tcW w:w="1417" w:type="dxa"/>
            <w:shd w:val="clear" w:color="auto" w:fill="EAF1DD" w:themeFill="accent3" w:themeFillTint="33"/>
            <w:vAlign w:val="center"/>
          </w:tcPr>
          <w:p w14:paraId="77E2C700"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2</w:t>
            </w:r>
          </w:p>
        </w:tc>
        <w:tc>
          <w:tcPr>
            <w:tcW w:w="1486" w:type="dxa"/>
            <w:shd w:val="clear" w:color="auto" w:fill="EAF1DD" w:themeFill="accent3" w:themeFillTint="33"/>
            <w:vAlign w:val="center"/>
          </w:tcPr>
          <w:p w14:paraId="51F94BCD"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4</w:t>
            </w:r>
          </w:p>
        </w:tc>
        <w:tc>
          <w:tcPr>
            <w:tcW w:w="1128" w:type="dxa"/>
            <w:shd w:val="clear" w:color="auto" w:fill="EAF1DD" w:themeFill="accent3" w:themeFillTint="33"/>
            <w:vAlign w:val="center"/>
          </w:tcPr>
          <w:p w14:paraId="63DDDA9A" w14:textId="4BA187F4" w:rsidR="004B24F7" w:rsidRPr="006E20DC" w:rsidRDefault="007656E0"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2,43</w:t>
            </w:r>
          </w:p>
        </w:tc>
        <w:tc>
          <w:tcPr>
            <w:tcW w:w="1565" w:type="dxa"/>
            <w:shd w:val="clear" w:color="auto" w:fill="EAF1DD" w:themeFill="accent3" w:themeFillTint="33"/>
            <w:vAlign w:val="center"/>
          </w:tcPr>
          <w:p w14:paraId="51182BB2" w14:textId="68F7584C" w:rsidR="004B24F7" w:rsidRPr="006E20DC" w:rsidRDefault="007656E0"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0,60</w:t>
            </w:r>
          </w:p>
        </w:tc>
      </w:tr>
      <w:tr w:rsidR="004B24F7" w:rsidRPr="00154F63" w14:paraId="1888F0C4" w14:textId="77777777" w:rsidTr="00FD1466">
        <w:trPr>
          <w:cantSplit/>
        </w:trPr>
        <w:tc>
          <w:tcPr>
            <w:tcW w:w="3833" w:type="dxa"/>
            <w:shd w:val="clear" w:color="auto" w:fill="E5DFEC" w:themeFill="accent4" w:themeFillTint="33"/>
            <w:vAlign w:val="center"/>
          </w:tcPr>
          <w:p w14:paraId="72EFAB4E" w14:textId="77777777" w:rsidR="004B24F7" w:rsidRPr="006E20DC" w:rsidRDefault="004B24F7" w:rsidP="00FD1466">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6E20DC">
              <w:rPr>
                <w:rFonts w:ascii="Times New Roman" w:eastAsiaTheme="minorHAnsi" w:hAnsi="Times New Roman" w:cs="Times New Roman"/>
                <w:color w:val="000000"/>
                <w:sz w:val="24"/>
                <w:szCs w:val="24"/>
                <w:lang w:val="en-US" w:eastAsia="en-US"/>
              </w:rPr>
              <w:t>Стереотип_ребенок</w:t>
            </w:r>
            <w:proofErr w:type="spellEnd"/>
          </w:p>
        </w:tc>
        <w:tc>
          <w:tcPr>
            <w:tcW w:w="1417" w:type="dxa"/>
            <w:shd w:val="clear" w:color="auto" w:fill="E5DFEC" w:themeFill="accent4" w:themeFillTint="33"/>
            <w:vAlign w:val="center"/>
          </w:tcPr>
          <w:p w14:paraId="6F8BB2C3"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0</w:t>
            </w:r>
          </w:p>
        </w:tc>
        <w:tc>
          <w:tcPr>
            <w:tcW w:w="1486" w:type="dxa"/>
            <w:shd w:val="clear" w:color="auto" w:fill="E5DFEC" w:themeFill="accent4" w:themeFillTint="33"/>
            <w:vAlign w:val="center"/>
          </w:tcPr>
          <w:p w14:paraId="5D55E48A"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3</w:t>
            </w:r>
          </w:p>
        </w:tc>
        <w:tc>
          <w:tcPr>
            <w:tcW w:w="1128" w:type="dxa"/>
            <w:shd w:val="clear" w:color="auto" w:fill="E5DFEC" w:themeFill="accent4" w:themeFillTint="33"/>
            <w:vAlign w:val="center"/>
          </w:tcPr>
          <w:p w14:paraId="432D6C28" w14:textId="3AA739CC" w:rsidR="004B24F7" w:rsidRPr="006E20DC" w:rsidRDefault="007656E0"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1,48</w:t>
            </w:r>
          </w:p>
        </w:tc>
        <w:tc>
          <w:tcPr>
            <w:tcW w:w="1565" w:type="dxa"/>
            <w:shd w:val="clear" w:color="auto" w:fill="E5DFEC" w:themeFill="accent4" w:themeFillTint="33"/>
            <w:vAlign w:val="center"/>
          </w:tcPr>
          <w:p w14:paraId="409B1532" w14:textId="4D610334" w:rsidR="004B24F7" w:rsidRPr="006E20DC" w:rsidRDefault="007656E0"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0,93</w:t>
            </w:r>
          </w:p>
        </w:tc>
      </w:tr>
      <w:tr w:rsidR="004B24F7" w:rsidRPr="00154F63" w14:paraId="221E985B" w14:textId="77777777" w:rsidTr="00FD1466">
        <w:trPr>
          <w:cantSplit/>
        </w:trPr>
        <w:tc>
          <w:tcPr>
            <w:tcW w:w="3833" w:type="dxa"/>
            <w:shd w:val="clear" w:color="auto" w:fill="E5DFEC" w:themeFill="accent4" w:themeFillTint="33"/>
            <w:vAlign w:val="center"/>
          </w:tcPr>
          <w:p w14:paraId="58893B43" w14:textId="77777777" w:rsidR="004B24F7" w:rsidRPr="006E20DC" w:rsidRDefault="004B24F7" w:rsidP="00FD1466">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6E20DC">
              <w:rPr>
                <w:rFonts w:ascii="Times New Roman" w:eastAsiaTheme="minorHAnsi" w:hAnsi="Times New Roman" w:cs="Times New Roman"/>
                <w:color w:val="000000"/>
                <w:sz w:val="24"/>
                <w:szCs w:val="24"/>
                <w:lang w:val="en-US" w:eastAsia="en-US"/>
              </w:rPr>
              <w:t>Стереотип_отец</w:t>
            </w:r>
            <w:proofErr w:type="spellEnd"/>
          </w:p>
        </w:tc>
        <w:tc>
          <w:tcPr>
            <w:tcW w:w="1417" w:type="dxa"/>
            <w:shd w:val="clear" w:color="auto" w:fill="E5DFEC" w:themeFill="accent4" w:themeFillTint="33"/>
            <w:vAlign w:val="center"/>
          </w:tcPr>
          <w:p w14:paraId="23B34BB0"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0</w:t>
            </w:r>
          </w:p>
        </w:tc>
        <w:tc>
          <w:tcPr>
            <w:tcW w:w="1486" w:type="dxa"/>
            <w:shd w:val="clear" w:color="auto" w:fill="E5DFEC" w:themeFill="accent4" w:themeFillTint="33"/>
            <w:vAlign w:val="center"/>
          </w:tcPr>
          <w:p w14:paraId="306B6A51"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2</w:t>
            </w:r>
          </w:p>
        </w:tc>
        <w:tc>
          <w:tcPr>
            <w:tcW w:w="1128" w:type="dxa"/>
            <w:shd w:val="clear" w:color="auto" w:fill="E5DFEC" w:themeFill="accent4" w:themeFillTint="33"/>
            <w:vAlign w:val="center"/>
          </w:tcPr>
          <w:p w14:paraId="23DA74ED" w14:textId="21C7A837" w:rsidR="004B24F7" w:rsidRPr="006E20DC" w:rsidRDefault="007656E0"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1,29</w:t>
            </w:r>
          </w:p>
        </w:tc>
        <w:tc>
          <w:tcPr>
            <w:tcW w:w="1565" w:type="dxa"/>
            <w:shd w:val="clear" w:color="auto" w:fill="E5DFEC" w:themeFill="accent4" w:themeFillTint="33"/>
            <w:vAlign w:val="center"/>
          </w:tcPr>
          <w:p w14:paraId="0EC4773A"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0,90</w:t>
            </w:r>
          </w:p>
        </w:tc>
      </w:tr>
      <w:tr w:rsidR="004B24F7" w:rsidRPr="00154F63" w14:paraId="2E664E17" w14:textId="77777777" w:rsidTr="00FD1466">
        <w:trPr>
          <w:cantSplit/>
        </w:trPr>
        <w:tc>
          <w:tcPr>
            <w:tcW w:w="3833" w:type="dxa"/>
            <w:shd w:val="clear" w:color="auto" w:fill="DAEEF3" w:themeFill="accent5" w:themeFillTint="33"/>
            <w:vAlign w:val="center"/>
          </w:tcPr>
          <w:p w14:paraId="0AC79BF3" w14:textId="77777777" w:rsidR="004B24F7" w:rsidRPr="006E20DC" w:rsidRDefault="004B24F7" w:rsidP="00FD1466">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6E20DC">
              <w:rPr>
                <w:rFonts w:ascii="Times New Roman" w:eastAsiaTheme="minorHAnsi" w:hAnsi="Times New Roman" w:cs="Times New Roman"/>
                <w:color w:val="000000"/>
                <w:sz w:val="24"/>
                <w:szCs w:val="24"/>
                <w:lang w:val="en-US" w:eastAsia="en-US"/>
              </w:rPr>
              <w:t>Агресс.объект_ребенок</w:t>
            </w:r>
            <w:proofErr w:type="spellEnd"/>
          </w:p>
        </w:tc>
        <w:tc>
          <w:tcPr>
            <w:tcW w:w="1417" w:type="dxa"/>
            <w:shd w:val="clear" w:color="auto" w:fill="DAEEF3" w:themeFill="accent5" w:themeFillTint="33"/>
            <w:vAlign w:val="center"/>
          </w:tcPr>
          <w:p w14:paraId="26B6784B"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0</w:t>
            </w:r>
          </w:p>
        </w:tc>
        <w:tc>
          <w:tcPr>
            <w:tcW w:w="1486" w:type="dxa"/>
            <w:shd w:val="clear" w:color="auto" w:fill="DAEEF3" w:themeFill="accent5" w:themeFillTint="33"/>
            <w:vAlign w:val="center"/>
          </w:tcPr>
          <w:p w14:paraId="4131A5DF"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3</w:t>
            </w:r>
          </w:p>
        </w:tc>
        <w:tc>
          <w:tcPr>
            <w:tcW w:w="1128" w:type="dxa"/>
            <w:shd w:val="clear" w:color="auto" w:fill="DAEEF3" w:themeFill="accent5" w:themeFillTint="33"/>
            <w:vAlign w:val="center"/>
          </w:tcPr>
          <w:p w14:paraId="28B52093" w14:textId="3B876BBC"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0</w:t>
            </w:r>
            <w:r w:rsidR="007656E0">
              <w:rPr>
                <w:rFonts w:ascii="Times New Roman" w:eastAsiaTheme="minorHAnsi" w:hAnsi="Times New Roman" w:cs="Times New Roman"/>
                <w:color w:val="000000"/>
                <w:sz w:val="24"/>
                <w:szCs w:val="24"/>
                <w:lang w:val="en-US" w:eastAsia="en-US"/>
              </w:rPr>
              <w:t>,86</w:t>
            </w:r>
          </w:p>
        </w:tc>
        <w:tc>
          <w:tcPr>
            <w:tcW w:w="1565" w:type="dxa"/>
            <w:shd w:val="clear" w:color="auto" w:fill="DAEEF3" w:themeFill="accent5" w:themeFillTint="33"/>
            <w:vAlign w:val="center"/>
          </w:tcPr>
          <w:p w14:paraId="47AF6298" w14:textId="7B4A9CDB" w:rsidR="004B24F7" w:rsidRPr="006E20DC" w:rsidRDefault="00FF1891"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0,7</w:t>
            </w:r>
            <w:r w:rsidR="004B24F7">
              <w:rPr>
                <w:rFonts w:ascii="Times New Roman" w:eastAsiaTheme="minorHAnsi" w:hAnsi="Times New Roman" w:cs="Times New Roman"/>
                <w:color w:val="000000"/>
                <w:sz w:val="24"/>
                <w:szCs w:val="24"/>
                <w:lang w:val="en-US" w:eastAsia="en-US"/>
              </w:rPr>
              <w:t>3</w:t>
            </w:r>
          </w:p>
        </w:tc>
      </w:tr>
      <w:tr w:rsidR="004B24F7" w:rsidRPr="00154F63" w14:paraId="089F1C3E" w14:textId="77777777" w:rsidTr="00FD1466">
        <w:trPr>
          <w:cantSplit/>
        </w:trPr>
        <w:tc>
          <w:tcPr>
            <w:tcW w:w="3833" w:type="dxa"/>
            <w:shd w:val="clear" w:color="auto" w:fill="DAEEF3" w:themeFill="accent5" w:themeFillTint="33"/>
            <w:vAlign w:val="center"/>
          </w:tcPr>
          <w:p w14:paraId="25CE9F46" w14:textId="77777777" w:rsidR="004B24F7" w:rsidRPr="006E20DC" w:rsidRDefault="004B24F7" w:rsidP="00FD1466">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6E20DC">
              <w:rPr>
                <w:rFonts w:ascii="Times New Roman" w:eastAsiaTheme="minorHAnsi" w:hAnsi="Times New Roman" w:cs="Times New Roman"/>
                <w:color w:val="000000"/>
                <w:sz w:val="24"/>
                <w:szCs w:val="24"/>
                <w:lang w:val="en-US" w:eastAsia="en-US"/>
              </w:rPr>
              <w:t>Агресс.объект_отец</w:t>
            </w:r>
            <w:proofErr w:type="spellEnd"/>
          </w:p>
        </w:tc>
        <w:tc>
          <w:tcPr>
            <w:tcW w:w="1417" w:type="dxa"/>
            <w:shd w:val="clear" w:color="auto" w:fill="DAEEF3" w:themeFill="accent5" w:themeFillTint="33"/>
            <w:vAlign w:val="center"/>
          </w:tcPr>
          <w:p w14:paraId="02C10EE2"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0</w:t>
            </w:r>
          </w:p>
        </w:tc>
        <w:tc>
          <w:tcPr>
            <w:tcW w:w="1486" w:type="dxa"/>
            <w:shd w:val="clear" w:color="auto" w:fill="DAEEF3" w:themeFill="accent5" w:themeFillTint="33"/>
            <w:vAlign w:val="center"/>
          </w:tcPr>
          <w:p w14:paraId="4364AE65"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2</w:t>
            </w:r>
          </w:p>
        </w:tc>
        <w:tc>
          <w:tcPr>
            <w:tcW w:w="1128" w:type="dxa"/>
            <w:shd w:val="clear" w:color="auto" w:fill="DAEEF3" w:themeFill="accent5" w:themeFillTint="33"/>
            <w:vAlign w:val="center"/>
          </w:tcPr>
          <w:p w14:paraId="08833EAD" w14:textId="1CC2214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0</w:t>
            </w:r>
            <w:r w:rsidR="00FF1891">
              <w:rPr>
                <w:rFonts w:ascii="Times New Roman" w:eastAsiaTheme="minorHAnsi" w:hAnsi="Times New Roman" w:cs="Times New Roman"/>
                <w:color w:val="000000"/>
                <w:sz w:val="24"/>
                <w:szCs w:val="24"/>
                <w:lang w:val="en-US" w:eastAsia="en-US"/>
              </w:rPr>
              <w:t>,19</w:t>
            </w:r>
          </w:p>
        </w:tc>
        <w:tc>
          <w:tcPr>
            <w:tcW w:w="1565" w:type="dxa"/>
            <w:shd w:val="clear" w:color="auto" w:fill="DAEEF3" w:themeFill="accent5" w:themeFillTint="33"/>
            <w:vAlign w:val="center"/>
          </w:tcPr>
          <w:p w14:paraId="2E081F22" w14:textId="23927BBD" w:rsidR="004B24F7" w:rsidRPr="006E20DC" w:rsidRDefault="00FF1891"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0,51</w:t>
            </w:r>
          </w:p>
        </w:tc>
      </w:tr>
      <w:tr w:rsidR="004B24F7" w:rsidRPr="00154F63" w14:paraId="730E16AB" w14:textId="77777777" w:rsidTr="00FD1466">
        <w:trPr>
          <w:cantSplit/>
        </w:trPr>
        <w:tc>
          <w:tcPr>
            <w:tcW w:w="3833" w:type="dxa"/>
            <w:shd w:val="clear" w:color="auto" w:fill="FDE9D9" w:themeFill="accent6" w:themeFillTint="33"/>
            <w:vAlign w:val="center"/>
          </w:tcPr>
          <w:p w14:paraId="5B0B3589" w14:textId="77777777" w:rsidR="004B24F7" w:rsidRPr="006E20DC" w:rsidRDefault="004B24F7" w:rsidP="00FD1466">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6E20DC">
              <w:rPr>
                <w:rFonts w:ascii="Times New Roman" w:eastAsiaTheme="minorHAnsi" w:hAnsi="Times New Roman" w:cs="Times New Roman"/>
                <w:color w:val="000000"/>
                <w:sz w:val="24"/>
                <w:szCs w:val="24"/>
                <w:lang w:val="en-US" w:eastAsia="en-US"/>
              </w:rPr>
              <w:t>Агресс.человек_ребенок</w:t>
            </w:r>
            <w:proofErr w:type="spellEnd"/>
          </w:p>
        </w:tc>
        <w:tc>
          <w:tcPr>
            <w:tcW w:w="1417" w:type="dxa"/>
            <w:shd w:val="clear" w:color="auto" w:fill="FDE9D9" w:themeFill="accent6" w:themeFillTint="33"/>
            <w:vAlign w:val="center"/>
          </w:tcPr>
          <w:p w14:paraId="5811BFC1"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0</w:t>
            </w:r>
          </w:p>
        </w:tc>
        <w:tc>
          <w:tcPr>
            <w:tcW w:w="1486" w:type="dxa"/>
            <w:shd w:val="clear" w:color="auto" w:fill="FDE9D9" w:themeFill="accent6" w:themeFillTint="33"/>
            <w:vAlign w:val="center"/>
          </w:tcPr>
          <w:p w14:paraId="3BF63A09"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3</w:t>
            </w:r>
          </w:p>
        </w:tc>
        <w:tc>
          <w:tcPr>
            <w:tcW w:w="1128" w:type="dxa"/>
            <w:shd w:val="clear" w:color="auto" w:fill="FDE9D9" w:themeFill="accent6" w:themeFillTint="33"/>
            <w:vAlign w:val="center"/>
          </w:tcPr>
          <w:p w14:paraId="701D4CD3" w14:textId="46B02A16" w:rsidR="004B24F7" w:rsidRPr="006E20DC" w:rsidRDefault="00FF1891"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1,14</w:t>
            </w:r>
          </w:p>
        </w:tc>
        <w:tc>
          <w:tcPr>
            <w:tcW w:w="1565" w:type="dxa"/>
            <w:shd w:val="clear" w:color="auto" w:fill="FDE9D9" w:themeFill="accent6" w:themeFillTint="33"/>
            <w:vAlign w:val="center"/>
          </w:tcPr>
          <w:p w14:paraId="2F192786" w14:textId="6B644ECE" w:rsidR="004B24F7" w:rsidRPr="006E20DC" w:rsidRDefault="00FF1891"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1,</w:t>
            </w:r>
            <w:r w:rsidR="00E24408">
              <w:rPr>
                <w:rFonts w:ascii="Times New Roman" w:eastAsiaTheme="minorHAnsi" w:hAnsi="Times New Roman" w:cs="Times New Roman"/>
                <w:color w:val="000000"/>
                <w:sz w:val="24"/>
                <w:szCs w:val="24"/>
                <w:lang w:val="en-US" w:eastAsia="en-US"/>
              </w:rPr>
              <w:t>11</w:t>
            </w:r>
          </w:p>
        </w:tc>
      </w:tr>
      <w:tr w:rsidR="004B24F7" w:rsidRPr="00154F63" w14:paraId="59406091" w14:textId="77777777" w:rsidTr="00FD1466">
        <w:trPr>
          <w:cantSplit/>
        </w:trPr>
        <w:tc>
          <w:tcPr>
            <w:tcW w:w="3833" w:type="dxa"/>
            <w:shd w:val="clear" w:color="auto" w:fill="FDE9D9" w:themeFill="accent6" w:themeFillTint="33"/>
            <w:vAlign w:val="center"/>
          </w:tcPr>
          <w:p w14:paraId="7E8899E6" w14:textId="77777777" w:rsidR="004B24F7" w:rsidRPr="006E20DC" w:rsidRDefault="004B24F7" w:rsidP="00FD1466">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6E20DC">
              <w:rPr>
                <w:rFonts w:ascii="Times New Roman" w:eastAsiaTheme="minorHAnsi" w:hAnsi="Times New Roman" w:cs="Times New Roman"/>
                <w:color w:val="000000"/>
                <w:sz w:val="24"/>
                <w:szCs w:val="24"/>
                <w:lang w:val="en-US" w:eastAsia="en-US"/>
              </w:rPr>
              <w:t>Агресс.человек_отец</w:t>
            </w:r>
            <w:proofErr w:type="spellEnd"/>
          </w:p>
        </w:tc>
        <w:tc>
          <w:tcPr>
            <w:tcW w:w="1417" w:type="dxa"/>
            <w:shd w:val="clear" w:color="auto" w:fill="FDE9D9" w:themeFill="accent6" w:themeFillTint="33"/>
            <w:vAlign w:val="center"/>
          </w:tcPr>
          <w:p w14:paraId="59850F74"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0</w:t>
            </w:r>
          </w:p>
        </w:tc>
        <w:tc>
          <w:tcPr>
            <w:tcW w:w="1486" w:type="dxa"/>
            <w:shd w:val="clear" w:color="auto" w:fill="FDE9D9" w:themeFill="accent6" w:themeFillTint="33"/>
            <w:vAlign w:val="center"/>
          </w:tcPr>
          <w:p w14:paraId="60AEBB91"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3</w:t>
            </w:r>
          </w:p>
        </w:tc>
        <w:tc>
          <w:tcPr>
            <w:tcW w:w="1128" w:type="dxa"/>
            <w:shd w:val="clear" w:color="auto" w:fill="FDE9D9" w:themeFill="accent6" w:themeFillTint="33"/>
            <w:vAlign w:val="center"/>
          </w:tcPr>
          <w:p w14:paraId="2A5E8F21" w14:textId="7C4A5A10" w:rsidR="004B24F7" w:rsidRPr="006E20DC" w:rsidRDefault="00FF1891"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1,29</w:t>
            </w:r>
          </w:p>
        </w:tc>
        <w:tc>
          <w:tcPr>
            <w:tcW w:w="1565" w:type="dxa"/>
            <w:shd w:val="clear" w:color="auto" w:fill="FDE9D9" w:themeFill="accent6" w:themeFillTint="33"/>
            <w:vAlign w:val="center"/>
          </w:tcPr>
          <w:p w14:paraId="08A5BC95" w14:textId="4849855D" w:rsidR="004B24F7" w:rsidRPr="006E20DC" w:rsidRDefault="00FF1891"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1,19</w:t>
            </w:r>
          </w:p>
        </w:tc>
      </w:tr>
      <w:tr w:rsidR="004B24F7" w:rsidRPr="00154F63" w14:paraId="4795FD1A" w14:textId="77777777" w:rsidTr="00FD1466">
        <w:trPr>
          <w:cantSplit/>
        </w:trPr>
        <w:tc>
          <w:tcPr>
            <w:tcW w:w="3833" w:type="dxa"/>
            <w:shd w:val="clear" w:color="auto" w:fill="DDD9C3" w:themeFill="background2" w:themeFillShade="E6"/>
            <w:vAlign w:val="center"/>
          </w:tcPr>
          <w:p w14:paraId="15C57C9C" w14:textId="77777777" w:rsidR="004B24F7" w:rsidRPr="006E20DC" w:rsidRDefault="004B24F7" w:rsidP="00FD1466">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6E20DC">
              <w:rPr>
                <w:rFonts w:ascii="Times New Roman" w:eastAsiaTheme="minorHAnsi" w:hAnsi="Times New Roman" w:cs="Times New Roman"/>
                <w:color w:val="000000"/>
                <w:sz w:val="24"/>
                <w:szCs w:val="24"/>
                <w:lang w:val="en-US" w:eastAsia="en-US"/>
              </w:rPr>
              <w:t>Поз.тон_ребенок</w:t>
            </w:r>
            <w:proofErr w:type="spellEnd"/>
          </w:p>
        </w:tc>
        <w:tc>
          <w:tcPr>
            <w:tcW w:w="1417" w:type="dxa"/>
            <w:shd w:val="clear" w:color="auto" w:fill="DDD9C3" w:themeFill="background2" w:themeFillShade="E6"/>
            <w:vAlign w:val="center"/>
          </w:tcPr>
          <w:p w14:paraId="544A2FA8" w14:textId="3CFB4341" w:rsidR="004B24F7" w:rsidRPr="006E20DC" w:rsidRDefault="00FF1891"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5</w:t>
            </w:r>
          </w:p>
        </w:tc>
        <w:tc>
          <w:tcPr>
            <w:tcW w:w="1486" w:type="dxa"/>
            <w:shd w:val="clear" w:color="auto" w:fill="DDD9C3" w:themeFill="background2" w:themeFillShade="E6"/>
            <w:vAlign w:val="center"/>
          </w:tcPr>
          <w:p w14:paraId="3D1328B5"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18</w:t>
            </w:r>
          </w:p>
        </w:tc>
        <w:tc>
          <w:tcPr>
            <w:tcW w:w="1128" w:type="dxa"/>
            <w:shd w:val="clear" w:color="auto" w:fill="DDD9C3" w:themeFill="background2" w:themeFillShade="E6"/>
            <w:vAlign w:val="center"/>
          </w:tcPr>
          <w:p w14:paraId="230D7814" w14:textId="4C22D821" w:rsidR="004B24F7" w:rsidRPr="006E20DC" w:rsidRDefault="00FF1891"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11,14</w:t>
            </w:r>
          </w:p>
        </w:tc>
        <w:tc>
          <w:tcPr>
            <w:tcW w:w="1565" w:type="dxa"/>
            <w:shd w:val="clear" w:color="auto" w:fill="DDD9C3" w:themeFill="background2" w:themeFillShade="E6"/>
            <w:vAlign w:val="center"/>
          </w:tcPr>
          <w:p w14:paraId="56C46650" w14:textId="10E3C207" w:rsidR="004B24F7" w:rsidRPr="006E20DC" w:rsidRDefault="00FF1891"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2,83</w:t>
            </w:r>
          </w:p>
        </w:tc>
      </w:tr>
      <w:tr w:rsidR="004B24F7" w:rsidRPr="00154F63" w14:paraId="3EA94483" w14:textId="77777777" w:rsidTr="00FD1466">
        <w:trPr>
          <w:cantSplit/>
        </w:trPr>
        <w:tc>
          <w:tcPr>
            <w:tcW w:w="3833" w:type="dxa"/>
            <w:shd w:val="clear" w:color="auto" w:fill="DDD9C3" w:themeFill="background2" w:themeFillShade="E6"/>
            <w:vAlign w:val="center"/>
          </w:tcPr>
          <w:p w14:paraId="601BB9D1" w14:textId="77777777" w:rsidR="004B24F7" w:rsidRPr="006E20DC" w:rsidRDefault="004B24F7" w:rsidP="00FD1466">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6E20DC">
              <w:rPr>
                <w:rFonts w:ascii="Times New Roman" w:eastAsiaTheme="minorHAnsi" w:hAnsi="Times New Roman" w:cs="Times New Roman"/>
                <w:color w:val="000000"/>
                <w:sz w:val="24"/>
                <w:szCs w:val="24"/>
                <w:lang w:val="en-US" w:eastAsia="en-US"/>
              </w:rPr>
              <w:t>Поз.тон_отец</w:t>
            </w:r>
            <w:proofErr w:type="spellEnd"/>
          </w:p>
        </w:tc>
        <w:tc>
          <w:tcPr>
            <w:tcW w:w="1417" w:type="dxa"/>
            <w:shd w:val="clear" w:color="auto" w:fill="DDD9C3" w:themeFill="background2" w:themeFillShade="E6"/>
            <w:vAlign w:val="center"/>
          </w:tcPr>
          <w:p w14:paraId="22B46BEE"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4</w:t>
            </w:r>
          </w:p>
        </w:tc>
        <w:tc>
          <w:tcPr>
            <w:tcW w:w="1486" w:type="dxa"/>
            <w:shd w:val="clear" w:color="auto" w:fill="DDD9C3" w:themeFill="background2" w:themeFillShade="E6"/>
            <w:vAlign w:val="center"/>
          </w:tcPr>
          <w:p w14:paraId="7E9D5D9A"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15</w:t>
            </w:r>
          </w:p>
        </w:tc>
        <w:tc>
          <w:tcPr>
            <w:tcW w:w="1128" w:type="dxa"/>
            <w:shd w:val="clear" w:color="auto" w:fill="DDD9C3" w:themeFill="background2" w:themeFillShade="E6"/>
            <w:vAlign w:val="center"/>
          </w:tcPr>
          <w:p w14:paraId="761CDC78" w14:textId="2DB352E2" w:rsidR="004B24F7" w:rsidRPr="006E20DC" w:rsidRDefault="00FF1891"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9,62</w:t>
            </w:r>
          </w:p>
        </w:tc>
        <w:tc>
          <w:tcPr>
            <w:tcW w:w="1565" w:type="dxa"/>
            <w:shd w:val="clear" w:color="auto" w:fill="DDD9C3" w:themeFill="background2" w:themeFillShade="E6"/>
            <w:vAlign w:val="center"/>
          </w:tcPr>
          <w:p w14:paraId="4C42EDCA" w14:textId="03EF9192" w:rsidR="004B24F7" w:rsidRPr="006E20DC" w:rsidRDefault="00FF1891"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2,92</w:t>
            </w:r>
          </w:p>
        </w:tc>
      </w:tr>
      <w:tr w:rsidR="004B24F7" w:rsidRPr="00154F63" w14:paraId="463C3F58" w14:textId="77777777" w:rsidTr="00FD1466">
        <w:trPr>
          <w:cantSplit/>
        </w:trPr>
        <w:tc>
          <w:tcPr>
            <w:tcW w:w="3833" w:type="dxa"/>
            <w:shd w:val="clear" w:color="auto" w:fill="C6D9F1" w:themeFill="text2" w:themeFillTint="33"/>
            <w:vAlign w:val="center"/>
          </w:tcPr>
          <w:p w14:paraId="7EB61F2A" w14:textId="77777777" w:rsidR="004B24F7" w:rsidRPr="006E20DC" w:rsidRDefault="004B24F7" w:rsidP="00FD1466">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6E20DC">
              <w:rPr>
                <w:rFonts w:ascii="Times New Roman" w:eastAsiaTheme="minorHAnsi" w:hAnsi="Times New Roman" w:cs="Times New Roman"/>
                <w:color w:val="000000"/>
                <w:sz w:val="24"/>
                <w:szCs w:val="24"/>
                <w:lang w:val="en-US" w:eastAsia="en-US"/>
              </w:rPr>
              <w:t>Нег.тон_ребенок</w:t>
            </w:r>
            <w:proofErr w:type="spellEnd"/>
          </w:p>
        </w:tc>
        <w:tc>
          <w:tcPr>
            <w:tcW w:w="1417" w:type="dxa"/>
            <w:shd w:val="clear" w:color="auto" w:fill="C6D9F1" w:themeFill="text2" w:themeFillTint="33"/>
            <w:vAlign w:val="center"/>
          </w:tcPr>
          <w:p w14:paraId="2BD69CB3"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0</w:t>
            </w:r>
          </w:p>
        </w:tc>
        <w:tc>
          <w:tcPr>
            <w:tcW w:w="1486" w:type="dxa"/>
            <w:shd w:val="clear" w:color="auto" w:fill="C6D9F1" w:themeFill="text2" w:themeFillTint="33"/>
            <w:vAlign w:val="center"/>
          </w:tcPr>
          <w:p w14:paraId="63463E0A"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6</w:t>
            </w:r>
          </w:p>
        </w:tc>
        <w:tc>
          <w:tcPr>
            <w:tcW w:w="1128" w:type="dxa"/>
            <w:shd w:val="clear" w:color="auto" w:fill="C6D9F1" w:themeFill="text2" w:themeFillTint="33"/>
            <w:vAlign w:val="center"/>
          </w:tcPr>
          <w:p w14:paraId="18C6FC9F" w14:textId="2BF3DFE7" w:rsidR="004B24F7" w:rsidRPr="006E20DC" w:rsidRDefault="00FF1891"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0,81</w:t>
            </w:r>
          </w:p>
        </w:tc>
        <w:tc>
          <w:tcPr>
            <w:tcW w:w="1565" w:type="dxa"/>
            <w:shd w:val="clear" w:color="auto" w:fill="C6D9F1" w:themeFill="text2" w:themeFillTint="33"/>
            <w:vAlign w:val="center"/>
          </w:tcPr>
          <w:p w14:paraId="24D62453" w14:textId="0DBF7F89" w:rsidR="004B24F7" w:rsidRPr="006E20DC" w:rsidRDefault="00FF1891"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1,60</w:t>
            </w:r>
          </w:p>
        </w:tc>
      </w:tr>
      <w:tr w:rsidR="004B24F7" w:rsidRPr="00154F63" w14:paraId="1B2EE0A4" w14:textId="77777777" w:rsidTr="00FD1466">
        <w:trPr>
          <w:cantSplit/>
        </w:trPr>
        <w:tc>
          <w:tcPr>
            <w:tcW w:w="3833" w:type="dxa"/>
            <w:shd w:val="clear" w:color="auto" w:fill="C6D9F1" w:themeFill="text2" w:themeFillTint="33"/>
            <w:vAlign w:val="center"/>
          </w:tcPr>
          <w:p w14:paraId="1056FFD8" w14:textId="77777777" w:rsidR="004B24F7" w:rsidRPr="006E20DC" w:rsidRDefault="004B24F7" w:rsidP="00FD1466">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6E20DC">
              <w:rPr>
                <w:rFonts w:ascii="Times New Roman" w:eastAsiaTheme="minorHAnsi" w:hAnsi="Times New Roman" w:cs="Times New Roman"/>
                <w:color w:val="000000"/>
                <w:sz w:val="24"/>
                <w:szCs w:val="24"/>
                <w:lang w:val="en-US" w:eastAsia="en-US"/>
              </w:rPr>
              <w:t>Нег.тон_отец</w:t>
            </w:r>
            <w:proofErr w:type="spellEnd"/>
          </w:p>
        </w:tc>
        <w:tc>
          <w:tcPr>
            <w:tcW w:w="1417" w:type="dxa"/>
            <w:shd w:val="clear" w:color="auto" w:fill="C6D9F1" w:themeFill="text2" w:themeFillTint="33"/>
            <w:vAlign w:val="center"/>
          </w:tcPr>
          <w:p w14:paraId="74A1B205"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0</w:t>
            </w:r>
          </w:p>
        </w:tc>
        <w:tc>
          <w:tcPr>
            <w:tcW w:w="1486" w:type="dxa"/>
            <w:shd w:val="clear" w:color="auto" w:fill="C6D9F1" w:themeFill="text2" w:themeFillTint="33"/>
            <w:vAlign w:val="center"/>
          </w:tcPr>
          <w:p w14:paraId="7A375EA0"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2</w:t>
            </w:r>
          </w:p>
        </w:tc>
        <w:tc>
          <w:tcPr>
            <w:tcW w:w="1128" w:type="dxa"/>
            <w:shd w:val="clear" w:color="auto" w:fill="C6D9F1" w:themeFill="text2" w:themeFillTint="33"/>
            <w:vAlign w:val="center"/>
          </w:tcPr>
          <w:p w14:paraId="39362739" w14:textId="2B2E8D3C"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0</w:t>
            </w:r>
            <w:r w:rsidR="00FF1891">
              <w:rPr>
                <w:rFonts w:ascii="Times New Roman" w:eastAsiaTheme="minorHAnsi" w:hAnsi="Times New Roman" w:cs="Times New Roman"/>
                <w:color w:val="000000"/>
                <w:sz w:val="24"/>
                <w:szCs w:val="24"/>
                <w:lang w:val="en-US" w:eastAsia="en-US"/>
              </w:rPr>
              <w:t>,29</w:t>
            </w:r>
          </w:p>
        </w:tc>
        <w:tc>
          <w:tcPr>
            <w:tcW w:w="1565" w:type="dxa"/>
            <w:shd w:val="clear" w:color="auto" w:fill="C6D9F1" w:themeFill="text2" w:themeFillTint="33"/>
            <w:vAlign w:val="center"/>
          </w:tcPr>
          <w:p w14:paraId="6D8B7C5D" w14:textId="50C0E54E" w:rsidR="004B24F7" w:rsidRPr="006E20DC" w:rsidRDefault="00FF1891"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0,64</w:t>
            </w:r>
          </w:p>
        </w:tc>
      </w:tr>
      <w:tr w:rsidR="004B24F7" w:rsidRPr="00154F63" w14:paraId="216761CC" w14:textId="77777777" w:rsidTr="00FD1466">
        <w:trPr>
          <w:cantSplit/>
        </w:trPr>
        <w:tc>
          <w:tcPr>
            <w:tcW w:w="3833" w:type="dxa"/>
            <w:shd w:val="clear" w:color="auto" w:fill="F2DBDB" w:themeFill="accent2" w:themeFillTint="33"/>
            <w:vAlign w:val="center"/>
          </w:tcPr>
          <w:p w14:paraId="706CB9EF" w14:textId="77777777" w:rsidR="004B24F7" w:rsidRPr="006E20DC" w:rsidRDefault="004B24F7" w:rsidP="00FD1466">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6E20DC">
              <w:rPr>
                <w:rFonts w:ascii="Times New Roman" w:eastAsiaTheme="minorHAnsi" w:hAnsi="Times New Roman" w:cs="Times New Roman"/>
                <w:color w:val="000000"/>
                <w:sz w:val="24"/>
                <w:szCs w:val="24"/>
                <w:lang w:val="en-US" w:eastAsia="en-US"/>
              </w:rPr>
              <w:t>Колич.эмоций_ребенок</w:t>
            </w:r>
            <w:proofErr w:type="spellEnd"/>
          </w:p>
        </w:tc>
        <w:tc>
          <w:tcPr>
            <w:tcW w:w="1417" w:type="dxa"/>
            <w:shd w:val="clear" w:color="auto" w:fill="F2DBDB" w:themeFill="accent2" w:themeFillTint="33"/>
            <w:vAlign w:val="center"/>
          </w:tcPr>
          <w:p w14:paraId="1625F52C"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2</w:t>
            </w:r>
          </w:p>
        </w:tc>
        <w:tc>
          <w:tcPr>
            <w:tcW w:w="1486" w:type="dxa"/>
            <w:shd w:val="clear" w:color="auto" w:fill="F2DBDB" w:themeFill="accent2" w:themeFillTint="33"/>
            <w:vAlign w:val="center"/>
          </w:tcPr>
          <w:p w14:paraId="493B4976"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6</w:t>
            </w:r>
          </w:p>
        </w:tc>
        <w:tc>
          <w:tcPr>
            <w:tcW w:w="1128" w:type="dxa"/>
            <w:shd w:val="clear" w:color="auto" w:fill="F2DBDB" w:themeFill="accent2" w:themeFillTint="33"/>
            <w:vAlign w:val="center"/>
          </w:tcPr>
          <w:p w14:paraId="027E21B7" w14:textId="79DBEAF0"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3</w:t>
            </w:r>
            <w:r w:rsidR="00FF1891">
              <w:rPr>
                <w:rFonts w:ascii="Times New Roman" w:eastAsiaTheme="minorHAnsi" w:hAnsi="Times New Roman" w:cs="Times New Roman"/>
                <w:color w:val="000000"/>
                <w:sz w:val="24"/>
                <w:szCs w:val="24"/>
                <w:lang w:val="en-US" w:eastAsia="en-US"/>
              </w:rPr>
              <w:t>,38</w:t>
            </w:r>
          </w:p>
        </w:tc>
        <w:tc>
          <w:tcPr>
            <w:tcW w:w="1565" w:type="dxa"/>
            <w:shd w:val="clear" w:color="auto" w:fill="F2DBDB" w:themeFill="accent2" w:themeFillTint="33"/>
            <w:vAlign w:val="center"/>
          </w:tcPr>
          <w:p w14:paraId="3BE027E5" w14:textId="1D5378A5" w:rsidR="004B24F7" w:rsidRPr="006E20DC" w:rsidRDefault="00FF1891"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1,12</w:t>
            </w:r>
          </w:p>
        </w:tc>
      </w:tr>
      <w:tr w:rsidR="004B24F7" w:rsidRPr="00154F63" w14:paraId="4555038E" w14:textId="77777777" w:rsidTr="00FD1466">
        <w:trPr>
          <w:cantSplit/>
        </w:trPr>
        <w:tc>
          <w:tcPr>
            <w:tcW w:w="3833" w:type="dxa"/>
            <w:shd w:val="clear" w:color="auto" w:fill="F2DBDB" w:themeFill="accent2" w:themeFillTint="33"/>
            <w:vAlign w:val="center"/>
          </w:tcPr>
          <w:p w14:paraId="161FA548" w14:textId="77777777" w:rsidR="004B24F7" w:rsidRPr="006E20DC" w:rsidRDefault="004B24F7" w:rsidP="00FD1466">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6E20DC">
              <w:rPr>
                <w:rFonts w:ascii="Times New Roman" w:eastAsiaTheme="minorHAnsi" w:hAnsi="Times New Roman" w:cs="Times New Roman"/>
                <w:color w:val="000000"/>
                <w:sz w:val="24"/>
                <w:szCs w:val="24"/>
                <w:lang w:val="en-US" w:eastAsia="en-US"/>
              </w:rPr>
              <w:t>Колич.эмоций_отец</w:t>
            </w:r>
            <w:proofErr w:type="spellEnd"/>
          </w:p>
        </w:tc>
        <w:tc>
          <w:tcPr>
            <w:tcW w:w="1417" w:type="dxa"/>
            <w:shd w:val="clear" w:color="auto" w:fill="F2DBDB" w:themeFill="accent2" w:themeFillTint="33"/>
            <w:vAlign w:val="center"/>
          </w:tcPr>
          <w:p w14:paraId="57146A49"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1</w:t>
            </w:r>
          </w:p>
        </w:tc>
        <w:tc>
          <w:tcPr>
            <w:tcW w:w="1486" w:type="dxa"/>
            <w:shd w:val="clear" w:color="auto" w:fill="F2DBDB" w:themeFill="accent2" w:themeFillTint="33"/>
            <w:vAlign w:val="center"/>
          </w:tcPr>
          <w:p w14:paraId="453E5606"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5</w:t>
            </w:r>
          </w:p>
        </w:tc>
        <w:tc>
          <w:tcPr>
            <w:tcW w:w="1128" w:type="dxa"/>
            <w:shd w:val="clear" w:color="auto" w:fill="F2DBDB" w:themeFill="accent2" w:themeFillTint="33"/>
            <w:vAlign w:val="center"/>
          </w:tcPr>
          <w:p w14:paraId="0377066A" w14:textId="5C00BEC6" w:rsidR="004B24F7" w:rsidRPr="006E20DC" w:rsidRDefault="00FF1891"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2,86</w:t>
            </w:r>
          </w:p>
        </w:tc>
        <w:tc>
          <w:tcPr>
            <w:tcW w:w="1565" w:type="dxa"/>
            <w:shd w:val="clear" w:color="auto" w:fill="F2DBDB" w:themeFill="accent2" w:themeFillTint="33"/>
            <w:vAlign w:val="center"/>
          </w:tcPr>
          <w:p w14:paraId="083DC902" w14:textId="66DFC65A" w:rsidR="004B24F7" w:rsidRPr="006E20DC" w:rsidRDefault="00FF1891"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1,06</w:t>
            </w:r>
          </w:p>
        </w:tc>
      </w:tr>
      <w:tr w:rsidR="004B24F7" w:rsidRPr="00154F63" w14:paraId="72231ADB" w14:textId="77777777" w:rsidTr="00FD1466">
        <w:trPr>
          <w:cantSplit/>
        </w:trPr>
        <w:tc>
          <w:tcPr>
            <w:tcW w:w="3833" w:type="dxa"/>
            <w:shd w:val="clear" w:color="auto" w:fill="EAF1DD" w:themeFill="accent3" w:themeFillTint="33"/>
            <w:vAlign w:val="center"/>
          </w:tcPr>
          <w:p w14:paraId="69763068" w14:textId="77777777" w:rsidR="004B24F7" w:rsidRPr="006E20DC" w:rsidRDefault="004B24F7" w:rsidP="00FD1466">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6E20DC">
              <w:rPr>
                <w:rFonts w:ascii="Times New Roman" w:eastAsiaTheme="minorHAnsi" w:hAnsi="Times New Roman" w:cs="Times New Roman"/>
                <w:color w:val="000000"/>
                <w:sz w:val="24"/>
                <w:szCs w:val="24"/>
                <w:lang w:val="en-US" w:eastAsia="en-US"/>
              </w:rPr>
              <w:t>Активность_ребенок</w:t>
            </w:r>
            <w:proofErr w:type="spellEnd"/>
          </w:p>
        </w:tc>
        <w:tc>
          <w:tcPr>
            <w:tcW w:w="1417" w:type="dxa"/>
            <w:shd w:val="clear" w:color="auto" w:fill="EAF1DD" w:themeFill="accent3" w:themeFillTint="33"/>
            <w:vAlign w:val="center"/>
          </w:tcPr>
          <w:p w14:paraId="762BED1B"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4</w:t>
            </w:r>
          </w:p>
        </w:tc>
        <w:tc>
          <w:tcPr>
            <w:tcW w:w="1486" w:type="dxa"/>
            <w:shd w:val="clear" w:color="auto" w:fill="EAF1DD" w:themeFill="accent3" w:themeFillTint="33"/>
            <w:vAlign w:val="center"/>
          </w:tcPr>
          <w:p w14:paraId="0E341129"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9</w:t>
            </w:r>
          </w:p>
        </w:tc>
        <w:tc>
          <w:tcPr>
            <w:tcW w:w="1128" w:type="dxa"/>
            <w:shd w:val="clear" w:color="auto" w:fill="EAF1DD" w:themeFill="accent3" w:themeFillTint="33"/>
            <w:vAlign w:val="center"/>
          </w:tcPr>
          <w:p w14:paraId="7E82F82E" w14:textId="4243AC18" w:rsidR="004B24F7" w:rsidRPr="006E20DC" w:rsidRDefault="007E4A1D"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7,14</w:t>
            </w:r>
          </w:p>
        </w:tc>
        <w:tc>
          <w:tcPr>
            <w:tcW w:w="1565" w:type="dxa"/>
            <w:shd w:val="clear" w:color="auto" w:fill="EAF1DD" w:themeFill="accent3" w:themeFillTint="33"/>
            <w:vAlign w:val="center"/>
          </w:tcPr>
          <w:p w14:paraId="0177F5F3" w14:textId="0C285E46" w:rsidR="004B24F7" w:rsidRPr="006E20DC" w:rsidRDefault="007E4A1D"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1,24</w:t>
            </w:r>
          </w:p>
        </w:tc>
      </w:tr>
      <w:tr w:rsidR="004B24F7" w:rsidRPr="00154F63" w14:paraId="1D0D5FE4" w14:textId="77777777" w:rsidTr="00FD1466">
        <w:trPr>
          <w:cantSplit/>
        </w:trPr>
        <w:tc>
          <w:tcPr>
            <w:tcW w:w="3833" w:type="dxa"/>
            <w:shd w:val="clear" w:color="auto" w:fill="EAF1DD" w:themeFill="accent3" w:themeFillTint="33"/>
            <w:vAlign w:val="center"/>
          </w:tcPr>
          <w:p w14:paraId="47CA2A83" w14:textId="77777777" w:rsidR="004B24F7" w:rsidRPr="006E20DC" w:rsidRDefault="004B24F7" w:rsidP="00FD1466">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6E20DC">
              <w:rPr>
                <w:rFonts w:ascii="Times New Roman" w:eastAsiaTheme="minorHAnsi" w:hAnsi="Times New Roman" w:cs="Times New Roman"/>
                <w:color w:val="000000"/>
                <w:sz w:val="24"/>
                <w:szCs w:val="24"/>
                <w:lang w:val="en-US" w:eastAsia="en-US"/>
              </w:rPr>
              <w:t>Активность_отец</w:t>
            </w:r>
            <w:proofErr w:type="spellEnd"/>
          </w:p>
        </w:tc>
        <w:tc>
          <w:tcPr>
            <w:tcW w:w="1417" w:type="dxa"/>
            <w:shd w:val="clear" w:color="auto" w:fill="EAF1DD" w:themeFill="accent3" w:themeFillTint="33"/>
            <w:vAlign w:val="center"/>
          </w:tcPr>
          <w:p w14:paraId="31CDB8A2"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5</w:t>
            </w:r>
          </w:p>
        </w:tc>
        <w:tc>
          <w:tcPr>
            <w:tcW w:w="1486" w:type="dxa"/>
            <w:shd w:val="clear" w:color="auto" w:fill="EAF1DD" w:themeFill="accent3" w:themeFillTint="33"/>
            <w:vAlign w:val="center"/>
          </w:tcPr>
          <w:p w14:paraId="3C30FEE9"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8</w:t>
            </w:r>
          </w:p>
        </w:tc>
        <w:tc>
          <w:tcPr>
            <w:tcW w:w="1128" w:type="dxa"/>
            <w:shd w:val="clear" w:color="auto" w:fill="EAF1DD" w:themeFill="accent3" w:themeFillTint="33"/>
            <w:vAlign w:val="center"/>
          </w:tcPr>
          <w:p w14:paraId="3EB0053D" w14:textId="39A6D926" w:rsidR="004B24F7" w:rsidRPr="006E20DC" w:rsidRDefault="007E4A1D"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5,95</w:t>
            </w:r>
          </w:p>
        </w:tc>
        <w:tc>
          <w:tcPr>
            <w:tcW w:w="1565" w:type="dxa"/>
            <w:shd w:val="clear" w:color="auto" w:fill="EAF1DD" w:themeFill="accent3" w:themeFillTint="33"/>
            <w:vAlign w:val="center"/>
          </w:tcPr>
          <w:p w14:paraId="01C5D1C7" w14:textId="28D56419" w:rsidR="004B24F7" w:rsidRPr="006E20DC" w:rsidRDefault="007E4A1D"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0,92</w:t>
            </w:r>
          </w:p>
        </w:tc>
      </w:tr>
      <w:tr w:rsidR="004B24F7" w:rsidRPr="00154F63" w14:paraId="4477EDBC" w14:textId="77777777" w:rsidTr="00FD1466">
        <w:trPr>
          <w:cantSplit/>
        </w:trPr>
        <w:tc>
          <w:tcPr>
            <w:tcW w:w="3833" w:type="dxa"/>
            <w:shd w:val="clear" w:color="auto" w:fill="E5DFEC" w:themeFill="accent4" w:themeFillTint="33"/>
            <w:vAlign w:val="center"/>
          </w:tcPr>
          <w:p w14:paraId="252461D5" w14:textId="77777777" w:rsidR="004B24F7" w:rsidRPr="006E20DC" w:rsidRDefault="004B24F7" w:rsidP="00FD1466">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6E20DC">
              <w:rPr>
                <w:rFonts w:ascii="Times New Roman" w:eastAsiaTheme="minorHAnsi" w:hAnsi="Times New Roman" w:cs="Times New Roman"/>
                <w:color w:val="000000"/>
                <w:sz w:val="24"/>
                <w:szCs w:val="24"/>
                <w:lang w:val="en-US" w:eastAsia="en-US"/>
              </w:rPr>
              <w:t>Дезадаптив.поведение_ребенок</w:t>
            </w:r>
            <w:proofErr w:type="spellEnd"/>
          </w:p>
        </w:tc>
        <w:tc>
          <w:tcPr>
            <w:tcW w:w="1417" w:type="dxa"/>
            <w:shd w:val="clear" w:color="auto" w:fill="E5DFEC" w:themeFill="accent4" w:themeFillTint="33"/>
            <w:vAlign w:val="center"/>
          </w:tcPr>
          <w:p w14:paraId="7FC9F51A"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0</w:t>
            </w:r>
          </w:p>
        </w:tc>
        <w:tc>
          <w:tcPr>
            <w:tcW w:w="1486" w:type="dxa"/>
            <w:shd w:val="clear" w:color="auto" w:fill="E5DFEC" w:themeFill="accent4" w:themeFillTint="33"/>
            <w:vAlign w:val="center"/>
          </w:tcPr>
          <w:p w14:paraId="01CCE6A7"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5</w:t>
            </w:r>
          </w:p>
        </w:tc>
        <w:tc>
          <w:tcPr>
            <w:tcW w:w="1128" w:type="dxa"/>
            <w:shd w:val="clear" w:color="auto" w:fill="E5DFEC" w:themeFill="accent4" w:themeFillTint="33"/>
            <w:vAlign w:val="center"/>
          </w:tcPr>
          <w:p w14:paraId="2CB9400E" w14:textId="78B61E3F" w:rsidR="004B24F7" w:rsidRPr="006E20DC" w:rsidRDefault="007E4A1D"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3,48</w:t>
            </w:r>
          </w:p>
        </w:tc>
        <w:tc>
          <w:tcPr>
            <w:tcW w:w="1565" w:type="dxa"/>
            <w:shd w:val="clear" w:color="auto" w:fill="E5DFEC" w:themeFill="accent4" w:themeFillTint="33"/>
            <w:vAlign w:val="center"/>
          </w:tcPr>
          <w:p w14:paraId="59DB1315" w14:textId="7C5758BA" w:rsidR="004B24F7" w:rsidRPr="006E20DC" w:rsidRDefault="004B24F7" w:rsidP="007E4A1D">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1,</w:t>
            </w:r>
            <w:r w:rsidR="007E4A1D">
              <w:rPr>
                <w:rFonts w:ascii="Times New Roman" w:eastAsiaTheme="minorHAnsi" w:hAnsi="Times New Roman" w:cs="Times New Roman"/>
                <w:color w:val="000000"/>
                <w:sz w:val="24"/>
                <w:szCs w:val="24"/>
                <w:lang w:val="en-US" w:eastAsia="en-US"/>
              </w:rPr>
              <w:t>47</w:t>
            </w:r>
          </w:p>
        </w:tc>
      </w:tr>
      <w:tr w:rsidR="004B24F7" w:rsidRPr="00154F63" w14:paraId="45FED8F2" w14:textId="77777777" w:rsidTr="00FD1466">
        <w:trPr>
          <w:cantSplit/>
        </w:trPr>
        <w:tc>
          <w:tcPr>
            <w:tcW w:w="3833" w:type="dxa"/>
            <w:shd w:val="clear" w:color="auto" w:fill="E5DFEC" w:themeFill="accent4" w:themeFillTint="33"/>
            <w:vAlign w:val="center"/>
          </w:tcPr>
          <w:p w14:paraId="47E82EB9" w14:textId="77777777" w:rsidR="004B24F7" w:rsidRPr="006E20DC" w:rsidRDefault="004B24F7" w:rsidP="00FD1466">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6E20DC">
              <w:rPr>
                <w:rFonts w:ascii="Times New Roman" w:eastAsiaTheme="minorHAnsi" w:hAnsi="Times New Roman" w:cs="Times New Roman"/>
                <w:color w:val="000000"/>
                <w:sz w:val="24"/>
                <w:szCs w:val="24"/>
                <w:lang w:val="en-US" w:eastAsia="en-US"/>
              </w:rPr>
              <w:t>Дезадаптив.поведение_отец</w:t>
            </w:r>
            <w:proofErr w:type="spellEnd"/>
          </w:p>
        </w:tc>
        <w:tc>
          <w:tcPr>
            <w:tcW w:w="1417" w:type="dxa"/>
            <w:shd w:val="clear" w:color="auto" w:fill="E5DFEC" w:themeFill="accent4" w:themeFillTint="33"/>
            <w:vAlign w:val="center"/>
          </w:tcPr>
          <w:p w14:paraId="3155387D"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0</w:t>
            </w:r>
          </w:p>
        </w:tc>
        <w:tc>
          <w:tcPr>
            <w:tcW w:w="1486" w:type="dxa"/>
            <w:shd w:val="clear" w:color="auto" w:fill="E5DFEC" w:themeFill="accent4" w:themeFillTint="33"/>
            <w:vAlign w:val="center"/>
          </w:tcPr>
          <w:p w14:paraId="2D64DF9D" w14:textId="77777777" w:rsidR="004B24F7" w:rsidRPr="006E20DC" w:rsidRDefault="004B24F7"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6E20DC">
              <w:rPr>
                <w:rFonts w:ascii="Times New Roman" w:eastAsiaTheme="minorHAnsi" w:hAnsi="Times New Roman" w:cs="Times New Roman"/>
                <w:color w:val="000000"/>
                <w:sz w:val="24"/>
                <w:szCs w:val="24"/>
                <w:lang w:val="en-US" w:eastAsia="en-US"/>
              </w:rPr>
              <w:t>7</w:t>
            </w:r>
          </w:p>
        </w:tc>
        <w:tc>
          <w:tcPr>
            <w:tcW w:w="1128" w:type="dxa"/>
            <w:shd w:val="clear" w:color="auto" w:fill="E5DFEC" w:themeFill="accent4" w:themeFillTint="33"/>
            <w:vAlign w:val="center"/>
          </w:tcPr>
          <w:p w14:paraId="11E35976" w14:textId="364E155A" w:rsidR="004B24F7" w:rsidRPr="006E20DC" w:rsidRDefault="007E4A1D"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2,76</w:t>
            </w:r>
          </w:p>
        </w:tc>
        <w:tc>
          <w:tcPr>
            <w:tcW w:w="1565" w:type="dxa"/>
            <w:shd w:val="clear" w:color="auto" w:fill="E5DFEC" w:themeFill="accent4" w:themeFillTint="33"/>
            <w:vAlign w:val="center"/>
          </w:tcPr>
          <w:p w14:paraId="59EBCC06" w14:textId="2F48686B" w:rsidR="004B24F7" w:rsidRPr="006E20DC" w:rsidRDefault="007E4A1D" w:rsidP="00FD1466">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1,81</w:t>
            </w:r>
          </w:p>
        </w:tc>
      </w:tr>
    </w:tbl>
    <w:p w14:paraId="0F5B7DAE" w14:textId="77777777" w:rsidR="00ED1C08" w:rsidRPr="00ED1C08" w:rsidRDefault="00ED1C08" w:rsidP="00ED1C08">
      <w:pPr>
        <w:widowControl w:val="0"/>
        <w:autoSpaceDE w:val="0"/>
        <w:autoSpaceDN w:val="0"/>
        <w:adjustRightInd w:val="0"/>
        <w:spacing w:after="0" w:line="240" w:lineRule="auto"/>
        <w:rPr>
          <w:rFonts w:ascii="Times New Roman" w:eastAsiaTheme="minorHAnsi" w:hAnsi="Times New Roman" w:cs="Times New Roman"/>
          <w:sz w:val="24"/>
          <w:szCs w:val="24"/>
          <w:lang w:val="en-US" w:eastAsia="en-US"/>
        </w:rPr>
      </w:pPr>
    </w:p>
    <w:p w14:paraId="4C6A024F" w14:textId="77777777" w:rsidR="00DC2A69" w:rsidRPr="00DC2A69" w:rsidRDefault="00DC2A69" w:rsidP="00DC2A69">
      <w:pPr>
        <w:widowControl w:val="0"/>
        <w:autoSpaceDE w:val="0"/>
        <w:autoSpaceDN w:val="0"/>
        <w:adjustRightInd w:val="0"/>
        <w:spacing w:after="0" w:line="400" w:lineRule="atLeast"/>
        <w:rPr>
          <w:rFonts w:ascii="Times New Roman" w:eastAsiaTheme="minorHAnsi" w:hAnsi="Times New Roman" w:cs="Times New Roman"/>
          <w:sz w:val="24"/>
          <w:szCs w:val="24"/>
          <w:lang w:val="en-US" w:eastAsia="en-US"/>
        </w:rPr>
      </w:pPr>
    </w:p>
    <w:p w14:paraId="5CD5A2CA" w14:textId="77777777" w:rsidR="004B24F7" w:rsidRPr="00154F63" w:rsidRDefault="004B24F7" w:rsidP="004B24F7">
      <w:pPr>
        <w:widowControl w:val="0"/>
        <w:autoSpaceDE w:val="0"/>
        <w:autoSpaceDN w:val="0"/>
        <w:adjustRightInd w:val="0"/>
        <w:spacing w:after="0" w:line="400" w:lineRule="atLeast"/>
        <w:rPr>
          <w:rFonts w:ascii="Times New Roman" w:eastAsiaTheme="minorHAnsi" w:hAnsi="Times New Roman" w:cs="Times New Roman"/>
          <w:sz w:val="24"/>
          <w:szCs w:val="24"/>
          <w:lang w:val="en-US" w:eastAsia="en-US"/>
        </w:rPr>
      </w:pPr>
    </w:p>
    <w:p w14:paraId="0AD30849" w14:textId="6F61F60D" w:rsidR="004B24F7" w:rsidRPr="00CE2225" w:rsidRDefault="004B24F7" w:rsidP="00297FF9">
      <w:pPr>
        <w:spacing w:line="360" w:lineRule="auto"/>
        <w:ind w:firstLine="708"/>
        <w:jc w:val="both"/>
        <w:rPr>
          <w:rFonts w:ascii="Times New Roman" w:hAnsi="Times New Roman" w:cs="Times New Roman"/>
          <w:color w:val="000000"/>
          <w:sz w:val="28"/>
          <w:szCs w:val="28"/>
          <w:shd w:val="clear" w:color="auto" w:fill="FFFFFF"/>
        </w:rPr>
      </w:pPr>
      <w:r w:rsidRPr="00CE2225">
        <w:rPr>
          <w:rFonts w:ascii="Times New Roman" w:hAnsi="Times New Roman" w:cs="Times New Roman"/>
          <w:color w:val="000000"/>
          <w:sz w:val="28"/>
          <w:szCs w:val="28"/>
          <w:shd w:val="clear" w:color="auto" w:fill="FFFFFF"/>
        </w:rPr>
        <w:lastRenderedPageBreak/>
        <w:t xml:space="preserve">Как видно из таблицы 10, дети демонстрируют эмоцию радости в среднем на </w:t>
      </w:r>
      <w:r w:rsidR="00525F84" w:rsidRPr="00CE2225">
        <w:rPr>
          <w:rFonts w:ascii="Times New Roman" w:hAnsi="Times New Roman" w:cs="Times New Roman"/>
          <w:color w:val="000000"/>
          <w:sz w:val="28"/>
          <w:szCs w:val="28"/>
          <w:shd w:val="clear" w:color="auto" w:fill="FFFFFF"/>
        </w:rPr>
        <w:t>3,76</w:t>
      </w:r>
      <w:r w:rsidRPr="00CE2225">
        <w:rPr>
          <w:rFonts w:ascii="Times New Roman" w:hAnsi="Times New Roman" w:cs="Times New Roman"/>
          <w:color w:val="000000"/>
          <w:sz w:val="28"/>
          <w:szCs w:val="28"/>
          <w:shd w:val="clear" w:color="auto" w:fill="FFFFFF"/>
        </w:rPr>
        <w:t xml:space="preserve"> балла. Это означает, что они показывают улыбку, длящуюся 5 секунд и более и/или сопровождающуюся вокализациями. В то же время отцы про</w:t>
      </w:r>
      <w:r w:rsidR="00525F84" w:rsidRPr="00CE2225">
        <w:rPr>
          <w:rFonts w:ascii="Times New Roman" w:hAnsi="Times New Roman" w:cs="Times New Roman"/>
          <w:color w:val="000000"/>
          <w:sz w:val="28"/>
          <w:szCs w:val="28"/>
          <w:shd w:val="clear" w:color="auto" w:fill="FFFFFF"/>
        </w:rPr>
        <w:t>являют радость в среднем на 3,33</w:t>
      </w:r>
      <w:r w:rsidRPr="00CE2225">
        <w:rPr>
          <w:rFonts w:ascii="Times New Roman" w:hAnsi="Times New Roman" w:cs="Times New Roman"/>
          <w:color w:val="000000"/>
          <w:sz w:val="28"/>
          <w:szCs w:val="28"/>
          <w:shd w:val="clear" w:color="auto" w:fill="FFFFFF"/>
        </w:rPr>
        <w:t xml:space="preserve"> балла, что описывается в руководстве как быстрая, но отчетливая улыбка.</w:t>
      </w:r>
    </w:p>
    <w:p w14:paraId="5CF19762" w14:textId="6671F0BB" w:rsidR="004B24F7" w:rsidRPr="00CE2225" w:rsidRDefault="004B24F7" w:rsidP="00297FF9">
      <w:pPr>
        <w:spacing w:line="360" w:lineRule="auto"/>
        <w:ind w:firstLine="708"/>
        <w:jc w:val="both"/>
        <w:rPr>
          <w:rFonts w:ascii="Times New Roman" w:hAnsi="Times New Roman" w:cs="Times New Roman"/>
          <w:color w:val="000000"/>
          <w:sz w:val="28"/>
          <w:szCs w:val="28"/>
          <w:shd w:val="clear" w:color="auto" w:fill="FFFFFF"/>
        </w:rPr>
      </w:pPr>
      <w:r w:rsidRPr="00CE2225">
        <w:rPr>
          <w:rFonts w:ascii="Times New Roman" w:hAnsi="Times New Roman" w:cs="Times New Roman"/>
          <w:color w:val="000000"/>
          <w:sz w:val="28"/>
          <w:szCs w:val="28"/>
          <w:shd w:val="clear" w:color="auto" w:fill="FFFFFF"/>
        </w:rPr>
        <w:t>Согласно таблице 10, дети и отцы п</w:t>
      </w:r>
      <w:r w:rsidR="00525F84" w:rsidRPr="00CE2225">
        <w:rPr>
          <w:rFonts w:ascii="Times New Roman" w:hAnsi="Times New Roman" w:cs="Times New Roman"/>
          <w:color w:val="000000"/>
          <w:sz w:val="28"/>
          <w:szCs w:val="28"/>
          <w:shd w:val="clear" w:color="auto" w:fill="FFFFFF"/>
        </w:rPr>
        <w:t>роявляют эмоцию интереса на 4,71 и 4,67</w:t>
      </w:r>
      <w:r w:rsidRPr="00CE2225">
        <w:rPr>
          <w:rFonts w:ascii="Times New Roman" w:hAnsi="Times New Roman" w:cs="Times New Roman"/>
          <w:color w:val="000000"/>
          <w:sz w:val="28"/>
          <w:szCs w:val="28"/>
          <w:shd w:val="clear" w:color="auto" w:fill="FFFFFF"/>
        </w:rPr>
        <w:t xml:space="preserve"> баллов соответственно, это соответствует выражению, включающему сосредоточенный взгляд более 5с, а также активные действия с предметом или взаимодействие с человеком. </w:t>
      </w:r>
    </w:p>
    <w:p w14:paraId="3B4973A7" w14:textId="7CD8B459" w:rsidR="004B24F7" w:rsidRPr="00CE2225" w:rsidRDefault="004B24F7" w:rsidP="00297FF9">
      <w:pPr>
        <w:spacing w:line="360" w:lineRule="auto"/>
        <w:ind w:firstLine="708"/>
        <w:jc w:val="both"/>
        <w:rPr>
          <w:rFonts w:ascii="Times New Roman" w:hAnsi="Times New Roman" w:cs="Times New Roman"/>
          <w:color w:val="000000"/>
          <w:sz w:val="28"/>
          <w:szCs w:val="28"/>
          <w:shd w:val="clear" w:color="auto" w:fill="FFFFFF"/>
        </w:rPr>
      </w:pPr>
      <w:r w:rsidRPr="00CE2225">
        <w:rPr>
          <w:rFonts w:ascii="Times New Roman" w:hAnsi="Times New Roman" w:cs="Times New Roman"/>
          <w:color w:val="000000"/>
          <w:sz w:val="28"/>
          <w:szCs w:val="28"/>
          <w:shd w:val="clear" w:color="auto" w:fill="FFFFFF"/>
        </w:rPr>
        <w:t>В отношении выражения эмоции радостного возбуждения, согласно таблице 10, дети и отцы проявляют эту</w:t>
      </w:r>
      <w:r w:rsidR="00525F84" w:rsidRPr="00CE2225">
        <w:rPr>
          <w:rFonts w:ascii="Times New Roman" w:hAnsi="Times New Roman" w:cs="Times New Roman"/>
          <w:color w:val="000000"/>
          <w:sz w:val="28"/>
          <w:szCs w:val="28"/>
          <w:shd w:val="clear" w:color="auto" w:fill="FFFFFF"/>
        </w:rPr>
        <w:t xml:space="preserve"> эмоцию на, соответственно, 2,48 и 1,5</w:t>
      </w:r>
      <w:r w:rsidRPr="00CE2225">
        <w:rPr>
          <w:rFonts w:ascii="Times New Roman" w:hAnsi="Times New Roman" w:cs="Times New Roman"/>
          <w:color w:val="000000"/>
          <w:sz w:val="28"/>
          <w:szCs w:val="28"/>
          <w:shd w:val="clear" w:color="auto" w:fill="FFFFFF"/>
        </w:rPr>
        <w:t xml:space="preserve">2 </w:t>
      </w:r>
      <w:r w:rsidR="00567CD2" w:rsidRPr="00CE2225">
        <w:rPr>
          <w:rFonts w:ascii="Times New Roman" w:hAnsi="Times New Roman" w:cs="Times New Roman"/>
          <w:color w:val="000000"/>
          <w:sz w:val="28"/>
          <w:szCs w:val="28"/>
          <w:shd w:val="clear" w:color="auto" w:fill="FFFFFF"/>
        </w:rPr>
        <w:t>балла,</w:t>
      </w:r>
      <w:r w:rsidRPr="00CE2225">
        <w:rPr>
          <w:rFonts w:ascii="Times New Roman" w:hAnsi="Times New Roman" w:cs="Times New Roman"/>
          <w:color w:val="000000"/>
          <w:sz w:val="28"/>
          <w:szCs w:val="28"/>
          <w:shd w:val="clear" w:color="auto" w:fill="FFFFFF"/>
        </w:rPr>
        <w:t xml:space="preserve"> что соответствует мимолетному возбуждению, которое у детей и у </w:t>
      </w:r>
      <w:r w:rsidR="00567CD2" w:rsidRPr="00CE2225">
        <w:rPr>
          <w:rFonts w:ascii="Times New Roman" w:hAnsi="Times New Roman" w:cs="Times New Roman"/>
          <w:color w:val="000000"/>
          <w:sz w:val="28"/>
          <w:szCs w:val="28"/>
          <w:shd w:val="clear" w:color="auto" w:fill="FFFFFF"/>
        </w:rPr>
        <w:t>отцов выражается</w:t>
      </w:r>
      <w:r w:rsidRPr="00CE2225">
        <w:rPr>
          <w:rFonts w:ascii="Times New Roman" w:hAnsi="Times New Roman" w:cs="Times New Roman"/>
          <w:color w:val="000000"/>
          <w:sz w:val="28"/>
          <w:szCs w:val="28"/>
          <w:shd w:val="clear" w:color="auto" w:fill="FFFFFF"/>
        </w:rPr>
        <w:t xml:space="preserve"> в сочетании двигательной активности и нейтральными вокализациями.</w:t>
      </w:r>
    </w:p>
    <w:p w14:paraId="0BE69A79" w14:textId="40782942" w:rsidR="004B24F7" w:rsidRPr="00CE2225" w:rsidRDefault="004B24F7" w:rsidP="00297FF9">
      <w:pPr>
        <w:spacing w:line="360" w:lineRule="auto"/>
        <w:ind w:firstLine="708"/>
        <w:jc w:val="both"/>
        <w:rPr>
          <w:rFonts w:ascii="Times New Roman" w:hAnsi="Times New Roman" w:cs="Times New Roman"/>
          <w:color w:val="000000"/>
          <w:sz w:val="28"/>
          <w:szCs w:val="28"/>
          <w:shd w:val="clear" w:color="auto" w:fill="FFFFFF"/>
        </w:rPr>
      </w:pPr>
      <w:r w:rsidRPr="00CE2225">
        <w:rPr>
          <w:rFonts w:ascii="Times New Roman" w:hAnsi="Times New Roman" w:cs="Times New Roman"/>
          <w:color w:val="000000"/>
          <w:sz w:val="28"/>
          <w:szCs w:val="28"/>
          <w:shd w:val="clear" w:color="auto" w:fill="FFFFFF"/>
        </w:rPr>
        <w:t>Что касается выражения эмоции уди</w:t>
      </w:r>
      <w:r w:rsidR="00567CD2">
        <w:rPr>
          <w:rFonts w:ascii="Times New Roman" w:hAnsi="Times New Roman" w:cs="Times New Roman"/>
          <w:color w:val="000000"/>
          <w:sz w:val="28"/>
          <w:szCs w:val="28"/>
          <w:shd w:val="clear" w:color="auto" w:fill="FFFFFF"/>
        </w:rPr>
        <w:t xml:space="preserve">вления, согласно данным таблицы </w:t>
      </w:r>
      <w:r w:rsidR="00567CD2" w:rsidRPr="00CE2225">
        <w:rPr>
          <w:rFonts w:ascii="Times New Roman" w:hAnsi="Times New Roman" w:cs="Times New Roman"/>
          <w:color w:val="000000"/>
          <w:sz w:val="28"/>
          <w:szCs w:val="28"/>
          <w:shd w:val="clear" w:color="auto" w:fill="FFFFFF"/>
        </w:rPr>
        <w:t>10, дети</w:t>
      </w:r>
      <w:r w:rsidRPr="00CE2225">
        <w:rPr>
          <w:rFonts w:ascii="Times New Roman" w:hAnsi="Times New Roman" w:cs="Times New Roman"/>
          <w:color w:val="000000"/>
          <w:sz w:val="28"/>
          <w:szCs w:val="28"/>
          <w:shd w:val="clear" w:color="auto" w:fill="FFFFFF"/>
        </w:rPr>
        <w:t xml:space="preserve"> и о</w:t>
      </w:r>
      <w:r w:rsidR="00525F84" w:rsidRPr="00CE2225">
        <w:rPr>
          <w:rFonts w:ascii="Times New Roman" w:hAnsi="Times New Roman" w:cs="Times New Roman"/>
          <w:color w:val="000000"/>
          <w:sz w:val="28"/>
          <w:szCs w:val="28"/>
          <w:shd w:val="clear" w:color="auto" w:fill="FFFFFF"/>
        </w:rPr>
        <w:t>тцы проявляют эту эмоцию на 0,19 и 0,10</w:t>
      </w:r>
      <w:r w:rsidRPr="00CE2225">
        <w:rPr>
          <w:rFonts w:ascii="Times New Roman" w:hAnsi="Times New Roman" w:cs="Times New Roman"/>
          <w:color w:val="000000"/>
          <w:sz w:val="28"/>
          <w:szCs w:val="28"/>
          <w:shd w:val="clear" w:color="auto" w:fill="FFFFFF"/>
        </w:rPr>
        <w:t xml:space="preserve"> балла соответственно. Это соответствует мимолетному выражению с широко открытыми глазами, которые могут вращаться или мигать, рот при этом слегка приоткрыт, но не округлен.</w:t>
      </w:r>
    </w:p>
    <w:p w14:paraId="28C0CE67" w14:textId="544413F4" w:rsidR="004B24F7" w:rsidRPr="00CE2225" w:rsidRDefault="004B24F7" w:rsidP="00297FF9">
      <w:pPr>
        <w:spacing w:line="360" w:lineRule="auto"/>
        <w:ind w:firstLine="708"/>
        <w:jc w:val="both"/>
        <w:rPr>
          <w:rFonts w:ascii="Times New Roman" w:hAnsi="Times New Roman" w:cs="Times New Roman"/>
          <w:color w:val="000000"/>
          <w:sz w:val="28"/>
          <w:szCs w:val="28"/>
          <w:shd w:val="clear" w:color="auto" w:fill="FFFFFF"/>
        </w:rPr>
      </w:pPr>
      <w:proofErr w:type="spellStart"/>
      <w:r w:rsidRPr="00CE2225">
        <w:rPr>
          <w:rFonts w:ascii="Times New Roman" w:hAnsi="Times New Roman" w:cs="Times New Roman"/>
          <w:color w:val="000000"/>
          <w:sz w:val="28"/>
          <w:szCs w:val="28"/>
          <w:shd w:val="clear" w:color="auto" w:fill="FFFFFF"/>
        </w:rPr>
        <w:t>Дистресс</w:t>
      </w:r>
      <w:proofErr w:type="spellEnd"/>
      <w:r w:rsidRPr="00CE2225">
        <w:rPr>
          <w:rFonts w:ascii="Times New Roman" w:hAnsi="Times New Roman" w:cs="Times New Roman"/>
          <w:color w:val="000000"/>
          <w:sz w:val="28"/>
          <w:szCs w:val="28"/>
          <w:shd w:val="clear" w:color="auto" w:fill="FFFFFF"/>
        </w:rPr>
        <w:t>, согласно таблице 10, дети и отцы пр</w:t>
      </w:r>
      <w:r w:rsidR="00525F84" w:rsidRPr="00CE2225">
        <w:rPr>
          <w:rFonts w:ascii="Times New Roman" w:hAnsi="Times New Roman" w:cs="Times New Roman"/>
          <w:color w:val="000000"/>
          <w:sz w:val="28"/>
          <w:szCs w:val="28"/>
          <w:shd w:val="clear" w:color="auto" w:fill="FFFFFF"/>
        </w:rPr>
        <w:t xml:space="preserve">оявляют на, соответственно, 0,38 </w:t>
      </w:r>
      <w:r w:rsidR="00567CD2" w:rsidRPr="00CE2225">
        <w:rPr>
          <w:rFonts w:ascii="Times New Roman" w:hAnsi="Times New Roman" w:cs="Times New Roman"/>
          <w:color w:val="000000"/>
          <w:sz w:val="28"/>
          <w:szCs w:val="28"/>
          <w:shd w:val="clear" w:color="auto" w:fill="FFFFFF"/>
        </w:rPr>
        <w:t>и 0</w:t>
      </w:r>
      <w:r w:rsidR="00525F84" w:rsidRPr="00CE2225">
        <w:rPr>
          <w:rFonts w:ascii="Times New Roman" w:hAnsi="Times New Roman" w:cs="Times New Roman"/>
          <w:color w:val="000000"/>
          <w:sz w:val="28"/>
          <w:szCs w:val="28"/>
          <w:shd w:val="clear" w:color="auto" w:fill="FFFFFF"/>
        </w:rPr>
        <w:t>,10</w:t>
      </w:r>
      <w:r w:rsidRPr="00CE2225">
        <w:rPr>
          <w:rFonts w:ascii="Times New Roman" w:hAnsi="Times New Roman" w:cs="Times New Roman"/>
          <w:color w:val="000000"/>
          <w:sz w:val="28"/>
          <w:szCs w:val="28"/>
          <w:shd w:val="clear" w:color="auto" w:fill="FFFFFF"/>
        </w:rPr>
        <w:t xml:space="preserve"> баллов, что соответствует хныканью, жалобному или «мягкому» протесту.</w:t>
      </w:r>
    </w:p>
    <w:p w14:paraId="07BB12F9" w14:textId="77777777" w:rsidR="004B24F7" w:rsidRPr="00CE2225" w:rsidRDefault="004B24F7" w:rsidP="00297FF9">
      <w:pPr>
        <w:spacing w:line="360" w:lineRule="auto"/>
        <w:ind w:firstLine="708"/>
        <w:jc w:val="both"/>
        <w:rPr>
          <w:rFonts w:ascii="Times New Roman" w:hAnsi="Times New Roman" w:cs="Times New Roman"/>
          <w:color w:val="000000"/>
          <w:sz w:val="28"/>
          <w:szCs w:val="28"/>
          <w:shd w:val="clear" w:color="auto" w:fill="FFFFFF"/>
        </w:rPr>
      </w:pPr>
      <w:r w:rsidRPr="00CE2225">
        <w:rPr>
          <w:rFonts w:ascii="Times New Roman" w:hAnsi="Times New Roman" w:cs="Times New Roman"/>
          <w:color w:val="000000"/>
          <w:sz w:val="28"/>
          <w:szCs w:val="28"/>
          <w:shd w:val="clear" w:color="auto" w:fill="FFFFFF"/>
        </w:rPr>
        <w:t>Выражения печали дети и отцы, в соответствии с данными таблицы 10, проявляют на 0 баллов, то есть, они в целом не склонны проявлять печаль при взаимодействии.</w:t>
      </w:r>
    </w:p>
    <w:p w14:paraId="2ED38DDC" w14:textId="2B1415A0" w:rsidR="004B24F7" w:rsidRPr="00CE2225" w:rsidRDefault="004B24F7" w:rsidP="00297FF9">
      <w:pPr>
        <w:spacing w:line="360" w:lineRule="auto"/>
        <w:ind w:firstLine="708"/>
        <w:jc w:val="both"/>
        <w:rPr>
          <w:rFonts w:ascii="Times New Roman" w:hAnsi="Times New Roman" w:cs="Times New Roman"/>
          <w:color w:val="000000"/>
          <w:sz w:val="28"/>
          <w:szCs w:val="28"/>
          <w:shd w:val="clear" w:color="auto" w:fill="FFFFFF"/>
        </w:rPr>
      </w:pPr>
      <w:r w:rsidRPr="00CE2225">
        <w:rPr>
          <w:rFonts w:ascii="Times New Roman" w:hAnsi="Times New Roman" w:cs="Times New Roman"/>
          <w:color w:val="000000"/>
          <w:sz w:val="28"/>
          <w:szCs w:val="28"/>
          <w:shd w:val="clear" w:color="auto" w:fill="FFFFFF"/>
        </w:rPr>
        <w:t>Гнев детьми и отцами, согласно таблице 10, проя</w:t>
      </w:r>
      <w:r w:rsidR="00525F84" w:rsidRPr="00CE2225">
        <w:rPr>
          <w:rFonts w:ascii="Times New Roman" w:hAnsi="Times New Roman" w:cs="Times New Roman"/>
          <w:color w:val="000000"/>
          <w:sz w:val="28"/>
          <w:szCs w:val="28"/>
          <w:shd w:val="clear" w:color="auto" w:fill="FFFFFF"/>
        </w:rPr>
        <w:t>вляется на, соответственно, 0,29 и 0,19</w:t>
      </w:r>
      <w:r w:rsidRPr="00CE2225">
        <w:rPr>
          <w:rFonts w:ascii="Times New Roman" w:hAnsi="Times New Roman" w:cs="Times New Roman"/>
          <w:color w:val="000000"/>
          <w:sz w:val="28"/>
          <w:szCs w:val="28"/>
          <w:shd w:val="clear" w:color="auto" w:fill="FFFFFF"/>
        </w:rPr>
        <w:t>, что соответствует низкой интенсивности и кратковременной реакции гнева, затрагивающей глаза, брови и рот.</w:t>
      </w:r>
    </w:p>
    <w:p w14:paraId="04F5FBA1" w14:textId="065E5D85" w:rsidR="004B24F7" w:rsidRPr="00CE2225" w:rsidRDefault="004B24F7" w:rsidP="00297FF9">
      <w:pPr>
        <w:spacing w:line="360" w:lineRule="auto"/>
        <w:ind w:firstLine="708"/>
        <w:jc w:val="both"/>
        <w:rPr>
          <w:rFonts w:ascii="Times New Roman" w:hAnsi="Times New Roman" w:cs="Times New Roman"/>
          <w:color w:val="000000"/>
          <w:sz w:val="28"/>
          <w:szCs w:val="28"/>
          <w:shd w:val="clear" w:color="auto" w:fill="FFFFFF"/>
        </w:rPr>
      </w:pPr>
      <w:r w:rsidRPr="00CE2225">
        <w:rPr>
          <w:rFonts w:ascii="Times New Roman" w:hAnsi="Times New Roman" w:cs="Times New Roman"/>
          <w:color w:val="000000"/>
          <w:sz w:val="28"/>
          <w:szCs w:val="28"/>
          <w:shd w:val="clear" w:color="auto" w:fill="FFFFFF"/>
        </w:rPr>
        <w:lastRenderedPageBreak/>
        <w:t>Согласно данным таблицы 10, эмоция страха про</w:t>
      </w:r>
      <w:r w:rsidR="00346EA8" w:rsidRPr="00CE2225">
        <w:rPr>
          <w:rFonts w:ascii="Times New Roman" w:hAnsi="Times New Roman" w:cs="Times New Roman"/>
          <w:color w:val="000000"/>
          <w:sz w:val="28"/>
          <w:szCs w:val="28"/>
          <w:shd w:val="clear" w:color="auto" w:fill="FFFFFF"/>
        </w:rPr>
        <w:t>является у детей и отцов на 0,14</w:t>
      </w:r>
      <w:r w:rsidRPr="00CE2225">
        <w:rPr>
          <w:rFonts w:ascii="Times New Roman" w:hAnsi="Times New Roman" w:cs="Times New Roman"/>
          <w:color w:val="000000"/>
          <w:sz w:val="28"/>
          <w:szCs w:val="28"/>
          <w:shd w:val="clear" w:color="auto" w:fill="FFFFFF"/>
        </w:rPr>
        <w:t xml:space="preserve"> и 0 баллов соответственно, то есть, страх при исследовании либо совсем не проявляется, либо выражается в кратковременно застывшем лице, расширенных глазах и прямом взгляде без фокусировки на чем-либо.</w:t>
      </w:r>
    </w:p>
    <w:p w14:paraId="6BC306A2" w14:textId="7C26B308" w:rsidR="004B24F7" w:rsidRPr="00CE2225" w:rsidRDefault="004B24F7" w:rsidP="00297FF9">
      <w:pPr>
        <w:spacing w:line="360" w:lineRule="auto"/>
        <w:ind w:firstLine="708"/>
        <w:jc w:val="both"/>
        <w:rPr>
          <w:rFonts w:ascii="Times New Roman" w:hAnsi="Times New Roman" w:cs="Times New Roman"/>
          <w:color w:val="000000"/>
          <w:sz w:val="28"/>
          <w:szCs w:val="28"/>
          <w:shd w:val="clear" w:color="auto" w:fill="FFFFFF"/>
        </w:rPr>
      </w:pPr>
      <w:r w:rsidRPr="00CE2225">
        <w:rPr>
          <w:rFonts w:ascii="Times New Roman" w:hAnsi="Times New Roman" w:cs="Times New Roman"/>
          <w:color w:val="000000"/>
          <w:sz w:val="28"/>
          <w:szCs w:val="28"/>
          <w:shd w:val="clear" w:color="auto" w:fill="FFFFFF"/>
        </w:rPr>
        <w:t>Оценка мелкой моторики у детей и отцов, соглас</w:t>
      </w:r>
      <w:r w:rsidR="00346EA8" w:rsidRPr="00CE2225">
        <w:rPr>
          <w:rFonts w:ascii="Times New Roman" w:hAnsi="Times New Roman" w:cs="Times New Roman"/>
          <w:color w:val="000000"/>
          <w:sz w:val="28"/>
          <w:szCs w:val="28"/>
          <w:shd w:val="clear" w:color="auto" w:fill="FFFFFF"/>
        </w:rPr>
        <w:t>но таблице 10, равна 4,00 и 3,52</w:t>
      </w:r>
      <w:r w:rsidRPr="00CE2225">
        <w:rPr>
          <w:rFonts w:ascii="Times New Roman" w:hAnsi="Times New Roman" w:cs="Times New Roman"/>
          <w:color w:val="000000"/>
          <w:sz w:val="28"/>
          <w:szCs w:val="28"/>
          <w:shd w:val="clear" w:color="auto" w:fill="FFFFFF"/>
        </w:rPr>
        <w:t xml:space="preserve"> балла соответственно, что соответствует у детей и </w:t>
      </w:r>
      <w:proofErr w:type="gramStart"/>
      <w:r w:rsidRPr="00CE2225">
        <w:rPr>
          <w:rFonts w:ascii="Times New Roman" w:hAnsi="Times New Roman" w:cs="Times New Roman"/>
          <w:color w:val="000000"/>
          <w:sz w:val="28"/>
          <w:szCs w:val="28"/>
          <w:shd w:val="clear" w:color="auto" w:fill="FFFFFF"/>
        </w:rPr>
        <w:t>у отцов частым движениям кистями</w:t>
      </w:r>
      <w:proofErr w:type="gramEnd"/>
      <w:r w:rsidRPr="00CE2225">
        <w:rPr>
          <w:rFonts w:ascii="Times New Roman" w:hAnsi="Times New Roman" w:cs="Times New Roman"/>
          <w:color w:val="000000"/>
          <w:sz w:val="28"/>
          <w:szCs w:val="28"/>
          <w:shd w:val="clear" w:color="auto" w:fill="FFFFFF"/>
        </w:rPr>
        <w:t xml:space="preserve"> и манипулированием с объектами. </w:t>
      </w:r>
    </w:p>
    <w:p w14:paraId="33E26911" w14:textId="10DC9BFB" w:rsidR="004B24F7" w:rsidRPr="00CE2225" w:rsidRDefault="004B24F7" w:rsidP="00297FF9">
      <w:pPr>
        <w:spacing w:line="360" w:lineRule="auto"/>
        <w:jc w:val="both"/>
        <w:rPr>
          <w:rFonts w:ascii="Times New Roman" w:hAnsi="Times New Roman" w:cs="Times New Roman"/>
          <w:color w:val="000000"/>
          <w:sz w:val="28"/>
          <w:szCs w:val="28"/>
          <w:shd w:val="clear" w:color="auto" w:fill="FFFFFF"/>
        </w:rPr>
      </w:pPr>
      <w:r w:rsidRPr="00CE2225">
        <w:rPr>
          <w:rFonts w:ascii="Times New Roman" w:hAnsi="Times New Roman" w:cs="Times New Roman"/>
          <w:color w:val="000000"/>
          <w:sz w:val="28"/>
          <w:szCs w:val="28"/>
          <w:shd w:val="clear" w:color="auto" w:fill="FFFFFF"/>
        </w:rPr>
        <w:tab/>
        <w:t>Согласно таблице 10, оценка крупной мот</w:t>
      </w:r>
      <w:r w:rsidR="00346EA8" w:rsidRPr="00CE2225">
        <w:rPr>
          <w:rFonts w:ascii="Times New Roman" w:hAnsi="Times New Roman" w:cs="Times New Roman"/>
          <w:color w:val="000000"/>
          <w:sz w:val="28"/>
          <w:szCs w:val="28"/>
          <w:shd w:val="clear" w:color="auto" w:fill="FFFFFF"/>
        </w:rPr>
        <w:t>орики у детей и отцов равна 3,14</w:t>
      </w:r>
      <w:r w:rsidRPr="00CE2225">
        <w:rPr>
          <w:rFonts w:ascii="Times New Roman" w:hAnsi="Times New Roman" w:cs="Times New Roman"/>
          <w:color w:val="000000"/>
          <w:sz w:val="28"/>
          <w:szCs w:val="28"/>
          <w:shd w:val="clear" w:color="auto" w:fill="FFFFFF"/>
        </w:rPr>
        <w:t xml:space="preserve"> и 2</w:t>
      </w:r>
      <w:r w:rsidR="00346EA8" w:rsidRPr="00CE2225">
        <w:rPr>
          <w:rFonts w:ascii="Times New Roman" w:hAnsi="Times New Roman" w:cs="Times New Roman"/>
          <w:color w:val="000000"/>
          <w:sz w:val="28"/>
          <w:szCs w:val="28"/>
          <w:shd w:val="clear" w:color="auto" w:fill="FFFFFF"/>
        </w:rPr>
        <w:t>,43 балла,</w:t>
      </w:r>
      <w:r w:rsidRPr="00CE2225">
        <w:rPr>
          <w:rFonts w:ascii="Times New Roman" w:hAnsi="Times New Roman" w:cs="Times New Roman"/>
          <w:color w:val="000000"/>
          <w:sz w:val="28"/>
          <w:szCs w:val="28"/>
          <w:shd w:val="clear" w:color="auto" w:fill="FFFFFF"/>
        </w:rPr>
        <w:t xml:space="preserve"> соответственно, то есть, у детей наблюдаются равные промежутки времени с движениями туловища (включая ползание или смену положения из сидячего в стоячее) и бездействия, а у отцов – незначительные движения туловища при наличии более длительных периодов пассивности.</w:t>
      </w:r>
    </w:p>
    <w:p w14:paraId="0FE58087" w14:textId="47817879" w:rsidR="004B24F7" w:rsidRPr="00CE2225" w:rsidRDefault="004B24F7" w:rsidP="00297FF9">
      <w:pPr>
        <w:spacing w:line="360" w:lineRule="auto"/>
        <w:jc w:val="both"/>
        <w:rPr>
          <w:rFonts w:ascii="Times New Roman" w:hAnsi="Times New Roman" w:cs="Times New Roman"/>
          <w:color w:val="000000"/>
          <w:sz w:val="28"/>
          <w:szCs w:val="28"/>
          <w:shd w:val="clear" w:color="auto" w:fill="FFFFFF"/>
        </w:rPr>
      </w:pPr>
      <w:r w:rsidRPr="00CE2225">
        <w:rPr>
          <w:rFonts w:ascii="Times New Roman" w:hAnsi="Times New Roman" w:cs="Times New Roman"/>
          <w:color w:val="000000"/>
          <w:sz w:val="28"/>
          <w:szCs w:val="28"/>
          <w:shd w:val="clear" w:color="auto" w:fill="FFFFFF"/>
        </w:rPr>
        <w:tab/>
        <w:t>Оценка стереотипных действий, согласно данным из таблиц</w:t>
      </w:r>
      <w:r w:rsidR="00346EA8" w:rsidRPr="00CE2225">
        <w:rPr>
          <w:rFonts w:ascii="Times New Roman" w:hAnsi="Times New Roman" w:cs="Times New Roman"/>
          <w:color w:val="000000"/>
          <w:sz w:val="28"/>
          <w:szCs w:val="28"/>
          <w:shd w:val="clear" w:color="auto" w:fill="FFFFFF"/>
        </w:rPr>
        <w:t>ы 10, у детей и отцов равна 1,48 и 1,29</w:t>
      </w:r>
      <w:r w:rsidRPr="00CE2225">
        <w:rPr>
          <w:rFonts w:ascii="Times New Roman" w:hAnsi="Times New Roman" w:cs="Times New Roman"/>
          <w:color w:val="000000"/>
          <w:sz w:val="28"/>
          <w:szCs w:val="28"/>
          <w:shd w:val="clear" w:color="auto" w:fill="FFFFFF"/>
        </w:rPr>
        <w:t xml:space="preserve"> соответственно, что соответствует у детей как кратким периодам, в которые ребенок берет в рот палец, поднимает руки к голове и ушам и/или кратковременно сцепляет руки и прикасается к объектам, в то время как у отцов в эти периоды проявляется активность, связанная с прикосновениями к лицу и голове, кратковременные почесывания. </w:t>
      </w:r>
    </w:p>
    <w:p w14:paraId="72807C3A" w14:textId="7E045A2D" w:rsidR="004B24F7" w:rsidRPr="00CE2225" w:rsidRDefault="004B24F7" w:rsidP="00297FF9">
      <w:pPr>
        <w:spacing w:line="360" w:lineRule="auto"/>
        <w:jc w:val="both"/>
        <w:rPr>
          <w:rFonts w:ascii="Times New Roman" w:hAnsi="Times New Roman" w:cs="Times New Roman"/>
          <w:color w:val="000000"/>
          <w:sz w:val="28"/>
          <w:szCs w:val="28"/>
          <w:shd w:val="clear" w:color="auto" w:fill="FFFFFF"/>
        </w:rPr>
      </w:pPr>
      <w:r w:rsidRPr="00CE2225">
        <w:rPr>
          <w:rFonts w:ascii="Times New Roman" w:hAnsi="Times New Roman" w:cs="Times New Roman"/>
          <w:color w:val="000000"/>
          <w:sz w:val="28"/>
          <w:szCs w:val="28"/>
          <w:shd w:val="clear" w:color="auto" w:fill="FFFFFF"/>
        </w:rPr>
        <w:tab/>
        <w:t>Выражение агрессии, направленной на объект, у детей и отцов, оценивается по та</w:t>
      </w:r>
      <w:r w:rsidR="00346EA8" w:rsidRPr="00CE2225">
        <w:rPr>
          <w:rFonts w:ascii="Times New Roman" w:hAnsi="Times New Roman" w:cs="Times New Roman"/>
          <w:color w:val="000000"/>
          <w:sz w:val="28"/>
          <w:szCs w:val="28"/>
          <w:shd w:val="clear" w:color="auto" w:fill="FFFFFF"/>
        </w:rPr>
        <w:t>блице 10 в, соответственно, 0,86 и 0,19</w:t>
      </w:r>
      <w:r w:rsidRPr="00CE2225">
        <w:rPr>
          <w:rFonts w:ascii="Times New Roman" w:hAnsi="Times New Roman" w:cs="Times New Roman"/>
          <w:color w:val="000000"/>
          <w:sz w:val="28"/>
          <w:szCs w:val="28"/>
          <w:shd w:val="clear" w:color="auto" w:fill="FFFFFF"/>
        </w:rPr>
        <w:t xml:space="preserve"> балла, что соответствует сотрясению или бросанию </w:t>
      </w:r>
      <w:r w:rsidR="00567CD2" w:rsidRPr="00CE2225">
        <w:rPr>
          <w:rFonts w:ascii="Times New Roman" w:hAnsi="Times New Roman" w:cs="Times New Roman"/>
          <w:color w:val="000000"/>
          <w:sz w:val="28"/>
          <w:szCs w:val="28"/>
          <w:shd w:val="clear" w:color="auto" w:fill="FFFFFF"/>
        </w:rPr>
        <w:t>игрушки,</w:t>
      </w:r>
      <w:r w:rsidRPr="00CE2225">
        <w:rPr>
          <w:rFonts w:ascii="Times New Roman" w:hAnsi="Times New Roman" w:cs="Times New Roman"/>
          <w:color w:val="000000"/>
          <w:sz w:val="28"/>
          <w:szCs w:val="28"/>
          <w:shd w:val="clear" w:color="auto" w:fill="FFFFFF"/>
        </w:rPr>
        <w:t xml:space="preserve"> или объекта, которое не имеет ничего общего с исследовательским поведением. </w:t>
      </w:r>
    </w:p>
    <w:p w14:paraId="462ABE52" w14:textId="7BF82259" w:rsidR="004B24F7" w:rsidRDefault="004B24F7" w:rsidP="00297FF9">
      <w:pPr>
        <w:spacing w:line="360" w:lineRule="auto"/>
        <w:jc w:val="both"/>
        <w:rPr>
          <w:rFonts w:ascii="Times New Roman" w:hAnsi="Times New Roman" w:cs="Times New Roman"/>
          <w:color w:val="000000"/>
          <w:sz w:val="28"/>
          <w:szCs w:val="28"/>
          <w:shd w:val="clear" w:color="auto" w:fill="FFFFFF"/>
        </w:rPr>
      </w:pPr>
      <w:r w:rsidRPr="00CE2225">
        <w:rPr>
          <w:rFonts w:ascii="Times New Roman" w:hAnsi="Times New Roman" w:cs="Times New Roman"/>
          <w:color w:val="000000"/>
          <w:sz w:val="28"/>
          <w:szCs w:val="28"/>
          <w:shd w:val="clear" w:color="auto" w:fill="FFFFFF"/>
        </w:rPr>
        <w:tab/>
        <w:t>Выражение агрессии, направленной на человека, у детей и отцов, оценивается по та</w:t>
      </w:r>
      <w:r w:rsidR="00346EA8" w:rsidRPr="00CE2225">
        <w:rPr>
          <w:rFonts w:ascii="Times New Roman" w:hAnsi="Times New Roman" w:cs="Times New Roman"/>
          <w:color w:val="000000"/>
          <w:sz w:val="28"/>
          <w:szCs w:val="28"/>
          <w:shd w:val="clear" w:color="auto" w:fill="FFFFFF"/>
        </w:rPr>
        <w:t>блице 10 в, соответственно, 1,14 и 1,29</w:t>
      </w:r>
      <w:r w:rsidRPr="00CE2225">
        <w:rPr>
          <w:rFonts w:ascii="Times New Roman" w:hAnsi="Times New Roman" w:cs="Times New Roman"/>
          <w:color w:val="000000"/>
          <w:sz w:val="28"/>
          <w:szCs w:val="28"/>
          <w:shd w:val="clear" w:color="auto" w:fill="FFFFFF"/>
        </w:rPr>
        <w:t xml:space="preserve"> балл, то есть, дети и отцы совершают угрожающие жесты и используют игрушки-животных для демонстрации угрозы.</w:t>
      </w:r>
      <w:r>
        <w:rPr>
          <w:rFonts w:ascii="Times New Roman" w:hAnsi="Times New Roman" w:cs="Times New Roman"/>
          <w:color w:val="000000"/>
          <w:sz w:val="28"/>
          <w:szCs w:val="28"/>
          <w:shd w:val="clear" w:color="auto" w:fill="FFFFFF"/>
        </w:rPr>
        <w:t xml:space="preserve"> </w:t>
      </w:r>
    </w:p>
    <w:p w14:paraId="5F1FCFB7" w14:textId="280A932B" w:rsidR="00ED1C08" w:rsidRPr="00297FF9" w:rsidRDefault="00CE2225" w:rsidP="00297FF9">
      <w:pPr>
        <w:spacing w:line="360" w:lineRule="auto"/>
        <w:rPr>
          <w:rFonts w:ascii="Times New Roman" w:hAnsi="Times New Roman" w:cs="Times New Roman"/>
          <w:sz w:val="28"/>
          <w:szCs w:val="28"/>
          <w:shd w:val="clear" w:color="auto" w:fill="FFFFFF"/>
        </w:rPr>
      </w:pPr>
      <w:r w:rsidRPr="004F0AF4">
        <w:rPr>
          <w:rFonts w:ascii="Times New Roman" w:hAnsi="Times New Roman" w:cs="Times New Roman"/>
          <w:sz w:val="28"/>
          <w:szCs w:val="28"/>
          <w:shd w:val="clear" w:color="auto" w:fill="FFFFFF"/>
        </w:rPr>
        <w:lastRenderedPageBreak/>
        <w:t xml:space="preserve">Описательные статистики по обобщенным показателям (позитивный и негативный тон, количество эмоций, активность, </w:t>
      </w:r>
      <w:proofErr w:type="spellStart"/>
      <w:r w:rsidRPr="004F0AF4">
        <w:rPr>
          <w:rFonts w:ascii="Times New Roman" w:hAnsi="Times New Roman" w:cs="Times New Roman"/>
          <w:sz w:val="28"/>
          <w:szCs w:val="28"/>
          <w:shd w:val="clear" w:color="auto" w:fill="FFFFFF"/>
        </w:rPr>
        <w:t>дезадаптивная</w:t>
      </w:r>
      <w:proofErr w:type="spellEnd"/>
      <w:r w:rsidRPr="004F0AF4">
        <w:rPr>
          <w:rFonts w:ascii="Times New Roman" w:hAnsi="Times New Roman" w:cs="Times New Roman"/>
          <w:sz w:val="28"/>
          <w:szCs w:val="28"/>
          <w:shd w:val="clear" w:color="auto" w:fill="FFFFFF"/>
        </w:rPr>
        <w:t xml:space="preserve"> активность) также представлены в таблице 10.</w:t>
      </w:r>
    </w:p>
    <w:p w14:paraId="2F0EE6E3" w14:textId="69BC511A" w:rsidR="002B351F" w:rsidRPr="00297FF9" w:rsidRDefault="00297FF9" w:rsidP="00297FF9">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ED1C08" w:rsidRPr="00CE2225">
        <w:rPr>
          <w:rFonts w:ascii="Times New Roman" w:hAnsi="Times New Roman" w:cs="Times New Roman"/>
          <w:color w:val="000000"/>
          <w:sz w:val="28"/>
          <w:szCs w:val="28"/>
          <w:shd w:val="clear" w:color="auto" w:fill="FFFFFF"/>
        </w:rPr>
        <w:t xml:space="preserve">Описательные статистики характеристик выражения эмоций у детей и </w:t>
      </w:r>
      <w:r w:rsidR="00A74104" w:rsidRPr="00CE2225">
        <w:rPr>
          <w:rFonts w:ascii="Times New Roman" w:hAnsi="Times New Roman" w:cs="Times New Roman"/>
          <w:color w:val="000000"/>
          <w:sz w:val="28"/>
          <w:szCs w:val="28"/>
          <w:shd w:val="clear" w:color="auto" w:fill="FFFFFF"/>
        </w:rPr>
        <w:t>матерей</w:t>
      </w:r>
      <w:r w:rsidR="00CE2225" w:rsidRPr="00CE2225">
        <w:rPr>
          <w:rFonts w:ascii="Times New Roman" w:hAnsi="Times New Roman" w:cs="Times New Roman"/>
          <w:color w:val="000000"/>
          <w:sz w:val="28"/>
          <w:szCs w:val="28"/>
          <w:shd w:val="clear" w:color="auto" w:fill="FFFFFF"/>
        </w:rPr>
        <w:t xml:space="preserve"> </w:t>
      </w:r>
      <w:r w:rsidR="00ED1C08" w:rsidRPr="00CE2225">
        <w:rPr>
          <w:rFonts w:ascii="Times New Roman" w:hAnsi="Times New Roman" w:cs="Times New Roman"/>
          <w:color w:val="000000"/>
          <w:sz w:val="28"/>
          <w:szCs w:val="28"/>
          <w:shd w:val="clear" w:color="auto" w:fill="FFFFFF"/>
        </w:rPr>
        <w:t>представлены в таблице 11.</w:t>
      </w:r>
    </w:p>
    <w:p w14:paraId="5B75E026" w14:textId="0D69F1F1" w:rsidR="00CE2225" w:rsidRPr="00E731E2" w:rsidRDefault="00CE2225" w:rsidP="00CE2225">
      <w:pPr>
        <w:rPr>
          <w:rFonts w:ascii="Times New Roman" w:hAnsi="Times New Roman" w:cs="Times New Roman"/>
          <w:color w:val="000000"/>
          <w:sz w:val="28"/>
          <w:szCs w:val="28"/>
          <w:shd w:val="clear" w:color="auto" w:fill="FFFFFF"/>
        </w:rPr>
      </w:pPr>
      <w:r w:rsidRPr="00297FF9">
        <w:rPr>
          <w:rFonts w:ascii="Times New Roman" w:hAnsi="Times New Roman" w:cs="Times New Roman"/>
          <w:color w:val="000000"/>
          <w:sz w:val="28"/>
          <w:szCs w:val="28"/>
          <w:shd w:val="clear" w:color="auto" w:fill="FFFFFF"/>
        </w:rPr>
        <w:t>Таблица 11. Описательные</w:t>
      </w:r>
      <w:r w:rsidRPr="00154F63">
        <w:rPr>
          <w:rFonts w:ascii="Times New Roman" w:hAnsi="Times New Roman" w:cs="Times New Roman"/>
          <w:color w:val="000000"/>
          <w:sz w:val="28"/>
          <w:szCs w:val="28"/>
          <w:shd w:val="clear" w:color="auto" w:fill="FFFFFF"/>
        </w:rPr>
        <w:t xml:space="preserve"> статистики характеристик выражения эмоций у детей и </w:t>
      </w:r>
      <w:r>
        <w:rPr>
          <w:rFonts w:ascii="Times New Roman" w:hAnsi="Times New Roman" w:cs="Times New Roman"/>
          <w:color w:val="000000"/>
          <w:sz w:val="28"/>
          <w:szCs w:val="28"/>
          <w:shd w:val="clear" w:color="auto" w:fill="FFFFFF"/>
        </w:rPr>
        <w:t xml:space="preserve">матерей </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33"/>
        <w:gridCol w:w="1417"/>
        <w:gridCol w:w="1486"/>
        <w:gridCol w:w="1128"/>
        <w:gridCol w:w="1565"/>
      </w:tblGrid>
      <w:tr w:rsidR="00CE2225" w:rsidRPr="007E3105" w14:paraId="53E1778E" w14:textId="77777777" w:rsidTr="00DA7EC5">
        <w:trPr>
          <w:cantSplit/>
        </w:trPr>
        <w:tc>
          <w:tcPr>
            <w:tcW w:w="3833" w:type="dxa"/>
            <w:shd w:val="clear" w:color="auto" w:fill="FFFFFF"/>
            <w:vAlign w:val="center"/>
          </w:tcPr>
          <w:p w14:paraId="5424E9C5" w14:textId="213803B6" w:rsidR="00CE2225" w:rsidRPr="007E3105" w:rsidRDefault="007E3105" w:rsidP="00DA7EC5">
            <w:pPr>
              <w:widowControl w:val="0"/>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7E3105">
              <w:rPr>
                <w:rFonts w:ascii="Times New Roman" w:eastAsiaTheme="minorHAnsi" w:hAnsi="Times New Roman" w:cs="Times New Roman"/>
                <w:sz w:val="24"/>
                <w:szCs w:val="28"/>
                <w:lang w:eastAsia="en-US"/>
              </w:rPr>
              <w:t>Параметр</w:t>
            </w:r>
          </w:p>
        </w:tc>
        <w:tc>
          <w:tcPr>
            <w:tcW w:w="1417" w:type="dxa"/>
            <w:shd w:val="clear" w:color="auto" w:fill="FFFFFF"/>
            <w:vAlign w:val="center"/>
          </w:tcPr>
          <w:p w14:paraId="27291950" w14:textId="77777777" w:rsidR="00CE2225" w:rsidRPr="007E3105" w:rsidRDefault="00CE2225" w:rsidP="00DA7EC5">
            <w:pPr>
              <w:widowControl w:val="0"/>
              <w:autoSpaceDE w:val="0"/>
              <w:autoSpaceDN w:val="0"/>
              <w:adjustRightInd w:val="0"/>
              <w:spacing w:after="0" w:line="320" w:lineRule="atLeast"/>
              <w:ind w:left="60" w:right="60"/>
              <w:jc w:val="center"/>
              <w:rPr>
                <w:rFonts w:ascii="Times New Roman" w:eastAsiaTheme="minorHAnsi" w:hAnsi="Times New Roman" w:cs="Times New Roman"/>
                <w:color w:val="000000"/>
                <w:sz w:val="24"/>
                <w:szCs w:val="24"/>
                <w:lang w:val="en-US" w:eastAsia="en-US"/>
              </w:rPr>
            </w:pPr>
            <w:proofErr w:type="spellStart"/>
            <w:r w:rsidRPr="007E3105">
              <w:rPr>
                <w:rFonts w:ascii="Times New Roman" w:eastAsiaTheme="minorHAnsi" w:hAnsi="Times New Roman" w:cs="Times New Roman"/>
                <w:color w:val="000000"/>
                <w:sz w:val="24"/>
                <w:szCs w:val="24"/>
                <w:lang w:val="en-US" w:eastAsia="en-US"/>
              </w:rPr>
              <w:t>Минимум</w:t>
            </w:r>
            <w:proofErr w:type="spellEnd"/>
          </w:p>
        </w:tc>
        <w:tc>
          <w:tcPr>
            <w:tcW w:w="1486" w:type="dxa"/>
            <w:shd w:val="clear" w:color="auto" w:fill="FFFFFF"/>
            <w:vAlign w:val="center"/>
          </w:tcPr>
          <w:p w14:paraId="6EBCD75E" w14:textId="77777777" w:rsidR="00CE2225" w:rsidRPr="007E3105" w:rsidRDefault="00CE2225" w:rsidP="00DA7EC5">
            <w:pPr>
              <w:widowControl w:val="0"/>
              <w:autoSpaceDE w:val="0"/>
              <w:autoSpaceDN w:val="0"/>
              <w:adjustRightInd w:val="0"/>
              <w:spacing w:after="0" w:line="320" w:lineRule="atLeast"/>
              <w:ind w:left="60" w:right="60"/>
              <w:jc w:val="center"/>
              <w:rPr>
                <w:rFonts w:ascii="Times New Roman" w:eastAsiaTheme="minorHAnsi" w:hAnsi="Times New Roman" w:cs="Times New Roman"/>
                <w:color w:val="000000"/>
                <w:sz w:val="24"/>
                <w:szCs w:val="24"/>
                <w:lang w:val="en-US" w:eastAsia="en-US"/>
              </w:rPr>
            </w:pPr>
            <w:proofErr w:type="spellStart"/>
            <w:r w:rsidRPr="007E3105">
              <w:rPr>
                <w:rFonts w:ascii="Times New Roman" w:eastAsiaTheme="minorHAnsi" w:hAnsi="Times New Roman" w:cs="Times New Roman"/>
                <w:color w:val="000000"/>
                <w:sz w:val="24"/>
                <w:szCs w:val="24"/>
                <w:lang w:val="en-US" w:eastAsia="en-US"/>
              </w:rPr>
              <w:t>Максимум</w:t>
            </w:r>
            <w:proofErr w:type="spellEnd"/>
          </w:p>
        </w:tc>
        <w:tc>
          <w:tcPr>
            <w:tcW w:w="1128" w:type="dxa"/>
            <w:shd w:val="clear" w:color="auto" w:fill="FFFFFF"/>
            <w:vAlign w:val="center"/>
          </w:tcPr>
          <w:p w14:paraId="5D9F3206" w14:textId="77777777" w:rsidR="00CE2225" w:rsidRPr="007E3105" w:rsidRDefault="00CE2225" w:rsidP="00DA7EC5">
            <w:pPr>
              <w:widowControl w:val="0"/>
              <w:autoSpaceDE w:val="0"/>
              <w:autoSpaceDN w:val="0"/>
              <w:adjustRightInd w:val="0"/>
              <w:spacing w:after="0" w:line="320" w:lineRule="atLeast"/>
              <w:ind w:left="60" w:right="60"/>
              <w:jc w:val="center"/>
              <w:rPr>
                <w:rFonts w:ascii="Times New Roman" w:eastAsiaTheme="minorHAnsi" w:hAnsi="Times New Roman" w:cs="Times New Roman"/>
                <w:color w:val="000000"/>
                <w:sz w:val="24"/>
                <w:szCs w:val="24"/>
                <w:lang w:val="en-US" w:eastAsia="en-US"/>
              </w:rPr>
            </w:pPr>
            <w:proofErr w:type="spellStart"/>
            <w:r w:rsidRPr="007E3105">
              <w:rPr>
                <w:rFonts w:ascii="Times New Roman" w:eastAsiaTheme="minorHAnsi" w:hAnsi="Times New Roman" w:cs="Times New Roman"/>
                <w:color w:val="000000"/>
                <w:sz w:val="24"/>
                <w:szCs w:val="24"/>
                <w:lang w:val="en-US" w:eastAsia="en-US"/>
              </w:rPr>
              <w:t>Среднее</w:t>
            </w:r>
            <w:proofErr w:type="spellEnd"/>
          </w:p>
        </w:tc>
        <w:tc>
          <w:tcPr>
            <w:tcW w:w="1565" w:type="dxa"/>
            <w:shd w:val="clear" w:color="auto" w:fill="FFFFFF"/>
            <w:vAlign w:val="center"/>
          </w:tcPr>
          <w:p w14:paraId="3F4EFA34" w14:textId="77777777" w:rsidR="00CE2225" w:rsidRPr="007E3105" w:rsidRDefault="00CE2225" w:rsidP="00DA7EC5">
            <w:pPr>
              <w:widowControl w:val="0"/>
              <w:autoSpaceDE w:val="0"/>
              <w:autoSpaceDN w:val="0"/>
              <w:adjustRightInd w:val="0"/>
              <w:spacing w:after="0" w:line="320" w:lineRule="atLeast"/>
              <w:ind w:left="60" w:right="60"/>
              <w:jc w:val="center"/>
              <w:rPr>
                <w:rFonts w:ascii="Times New Roman" w:eastAsiaTheme="minorHAnsi" w:hAnsi="Times New Roman" w:cs="Times New Roman"/>
                <w:color w:val="000000"/>
                <w:sz w:val="24"/>
                <w:szCs w:val="24"/>
                <w:lang w:val="en-US" w:eastAsia="en-US"/>
              </w:rPr>
            </w:pPr>
            <w:proofErr w:type="spellStart"/>
            <w:r w:rsidRPr="007E3105">
              <w:rPr>
                <w:rFonts w:ascii="Times New Roman" w:eastAsiaTheme="minorHAnsi" w:hAnsi="Times New Roman" w:cs="Times New Roman"/>
                <w:color w:val="000000"/>
                <w:sz w:val="24"/>
                <w:szCs w:val="24"/>
                <w:lang w:val="en-US" w:eastAsia="en-US"/>
              </w:rPr>
              <w:t>Стд</w:t>
            </w:r>
            <w:proofErr w:type="spellEnd"/>
            <w:r w:rsidRPr="007E3105">
              <w:rPr>
                <w:rFonts w:ascii="Times New Roman" w:eastAsiaTheme="minorHAnsi" w:hAnsi="Times New Roman" w:cs="Times New Roman"/>
                <w:color w:val="000000"/>
                <w:sz w:val="24"/>
                <w:szCs w:val="24"/>
                <w:lang w:val="en-US" w:eastAsia="en-US"/>
              </w:rPr>
              <w:t xml:space="preserve">. </w:t>
            </w:r>
            <w:proofErr w:type="spellStart"/>
            <w:r w:rsidRPr="007E3105">
              <w:rPr>
                <w:rFonts w:ascii="Times New Roman" w:eastAsiaTheme="minorHAnsi" w:hAnsi="Times New Roman" w:cs="Times New Roman"/>
                <w:color w:val="000000"/>
                <w:sz w:val="24"/>
                <w:szCs w:val="24"/>
                <w:lang w:val="en-US" w:eastAsia="en-US"/>
              </w:rPr>
              <w:t>Отклонение</w:t>
            </w:r>
            <w:proofErr w:type="spellEnd"/>
          </w:p>
        </w:tc>
      </w:tr>
      <w:tr w:rsidR="00CE2225" w:rsidRPr="007E3105" w14:paraId="0A5AD236" w14:textId="77777777" w:rsidTr="00DA7EC5">
        <w:trPr>
          <w:cantSplit/>
        </w:trPr>
        <w:tc>
          <w:tcPr>
            <w:tcW w:w="3833" w:type="dxa"/>
            <w:shd w:val="clear" w:color="auto" w:fill="C6D9F1" w:themeFill="text2" w:themeFillTint="33"/>
            <w:vAlign w:val="center"/>
          </w:tcPr>
          <w:p w14:paraId="0BB45430" w14:textId="77777777" w:rsidR="00CE2225" w:rsidRPr="007E3105" w:rsidRDefault="00CE2225" w:rsidP="00DA7EC5">
            <w:pPr>
              <w:widowControl w:val="0"/>
              <w:autoSpaceDE w:val="0"/>
              <w:autoSpaceDN w:val="0"/>
              <w:adjustRightInd w:val="0"/>
              <w:spacing w:after="0" w:line="320" w:lineRule="atLeast"/>
              <w:ind w:left="60" w:right="-249"/>
              <w:rPr>
                <w:rFonts w:ascii="Times New Roman" w:eastAsiaTheme="minorHAnsi" w:hAnsi="Times New Roman" w:cs="Times New Roman"/>
                <w:color w:val="000000"/>
                <w:sz w:val="24"/>
                <w:szCs w:val="24"/>
                <w:lang w:val="en-US" w:eastAsia="en-US"/>
              </w:rPr>
            </w:pPr>
            <w:proofErr w:type="spellStart"/>
            <w:r w:rsidRPr="007E3105">
              <w:rPr>
                <w:rFonts w:ascii="Times New Roman" w:eastAsiaTheme="minorHAnsi" w:hAnsi="Times New Roman" w:cs="Times New Roman"/>
                <w:color w:val="000000"/>
                <w:sz w:val="24"/>
                <w:szCs w:val="24"/>
                <w:lang w:val="en-US" w:eastAsia="en-US"/>
              </w:rPr>
              <w:t>Радость_ребенок</w:t>
            </w:r>
            <w:proofErr w:type="spellEnd"/>
          </w:p>
        </w:tc>
        <w:tc>
          <w:tcPr>
            <w:tcW w:w="1417" w:type="dxa"/>
            <w:shd w:val="clear" w:color="auto" w:fill="C6D9F1" w:themeFill="text2" w:themeFillTint="33"/>
            <w:vAlign w:val="center"/>
          </w:tcPr>
          <w:p w14:paraId="200E617F" w14:textId="77777777"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2</w:t>
            </w:r>
          </w:p>
        </w:tc>
        <w:tc>
          <w:tcPr>
            <w:tcW w:w="1486" w:type="dxa"/>
            <w:shd w:val="clear" w:color="auto" w:fill="C6D9F1" w:themeFill="text2" w:themeFillTint="33"/>
            <w:vAlign w:val="center"/>
          </w:tcPr>
          <w:p w14:paraId="62BF177B" w14:textId="77777777"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5</w:t>
            </w:r>
          </w:p>
        </w:tc>
        <w:tc>
          <w:tcPr>
            <w:tcW w:w="1128" w:type="dxa"/>
            <w:shd w:val="clear" w:color="auto" w:fill="C6D9F1" w:themeFill="text2" w:themeFillTint="33"/>
            <w:vAlign w:val="center"/>
          </w:tcPr>
          <w:p w14:paraId="57F4BB6C" w14:textId="100E25A6"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3,</w:t>
            </w:r>
            <w:r w:rsidR="009273BD" w:rsidRPr="007E3105">
              <w:rPr>
                <w:rFonts w:ascii="Times New Roman" w:eastAsiaTheme="minorHAnsi" w:hAnsi="Times New Roman" w:cs="Times New Roman"/>
                <w:color w:val="000000"/>
                <w:sz w:val="24"/>
                <w:szCs w:val="24"/>
                <w:lang w:val="en-US" w:eastAsia="en-US"/>
              </w:rPr>
              <w:t>67</w:t>
            </w:r>
          </w:p>
        </w:tc>
        <w:tc>
          <w:tcPr>
            <w:tcW w:w="1565" w:type="dxa"/>
            <w:shd w:val="clear" w:color="auto" w:fill="C6D9F1" w:themeFill="text2" w:themeFillTint="33"/>
            <w:vAlign w:val="center"/>
          </w:tcPr>
          <w:p w14:paraId="62C71418" w14:textId="3BB14B06" w:rsidR="00CE2225" w:rsidRPr="007E3105" w:rsidRDefault="009273BD"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0,86</w:t>
            </w:r>
          </w:p>
        </w:tc>
      </w:tr>
      <w:tr w:rsidR="00CE2225" w:rsidRPr="007E3105" w14:paraId="18370535" w14:textId="77777777" w:rsidTr="00DA7EC5">
        <w:trPr>
          <w:cantSplit/>
        </w:trPr>
        <w:tc>
          <w:tcPr>
            <w:tcW w:w="3833" w:type="dxa"/>
            <w:shd w:val="clear" w:color="auto" w:fill="C6D9F1" w:themeFill="text2" w:themeFillTint="33"/>
            <w:vAlign w:val="center"/>
          </w:tcPr>
          <w:p w14:paraId="593F0DE6" w14:textId="06CAD286" w:rsidR="00CE2225" w:rsidRPr="007E3105" w:rsidRDefault="00CE2225" w:rsidP="00B13D85">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eastAsia="en-US"/>
              </w:rPr>
            </w:pPr>
            <w:proofErr w:type="spellStart"/>
            <w:r w:rsidRPr="007E3105">
              <w:rPr>
                <w:rFonts w:ascii="Times New Roman" w:eastAsiaTheme="minorHAnsi" w:hAnsi="Times New Roman" w:cs="Times New Roman"/>
                <w:color w:val="000000"/>
                <w:sz w:val="24"/>
                <w:szCs w:val="24"/>
                <w:lang w:val="en-US" w:eastAsia="en-US"/>
              </w:rPr>
              <w:t>Радость</w:t>
            </w:r>
            <w:proofErr w:type="spellEnd"/>
            <w:r w:rsidRPr="007E3105">
              <w:rPr>
                <w:rFonts w:ascii="Times New Roman" w:eastAsiaTheme="minorHAnsi" w:hAnsi="Times New Roman" w:cs="Times New Roman"/>
                <w:color w:val="000000"/>
                <w:sz w:val="24"/>
                <w:szCs w:val="24"/>
                <w:lang w:val="en-US" w:eastAsia="en-US"/>
              </w:rPr>
              <w:t>_</w:t>
            </w:r>
            <w:r w:rsidR="00B13D85" w:rsidRPr="007E3105">
              <w:rPr>
                <w:rFonts w:ascii="Times New Roman" w:eastAsiaTheme="minorHAnsi" w:hAnsi="Times New Roman" w:cs="Times New Roman"/>
                <w:color w:val="000000"/>
                <w:sz w:val="24"/>
                <w:szCs w:val="24"/>
                <w:lang w:eastAsia="en-US"/>
              </w:rPr>
              <w:t>мать</w:t>
            </w:r>
          </w:p>
        </w:tc>
        <w:tc>
          <w:tcPr>
            <w:tcW w:w="1417" w:type="dxa"/>
            <w:shd w:val="clear" w:color="auto" w:fill="C6D9F1" w:themeFill="text2" w:themeFillTint="33"/>
            <w:vAlign w:val="center"/>
          </w:tcPr>
          <w:p w14:paraId="630517CE" w14:textId="504EAB67" w:rsidR="00CE2225" w:rsidRPr="007E3105" w:rsidRDefault="00AD2757"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1</w:t>
            </w:r>
          </w:p>
        </w:tc>
        <w:tc>
          <w:tcPr>
            <w:tcW w:w="1486" w:type="dxa"/>
            <w:shd w:val="clear" w:color="auto" w:fill="C6D9F1" w:themeFill="text2" w:themeFillTint="33"/>
            <w:vAlign w:val="center"/>
          </w:tcPr>
          <w:p w14:paraId="556F1F37" w14:textId="77777777"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5</w:t>
            </w:r>
          </w:p>
        </w:tc>
        <w:tc>
          <w:tcPr>
            <w:tcW w:w="1128" w:type="dxa"/>
            <w:shd w:val="clear" w:color="auto" w:fill="C6D9F1" w:themeFill="text2" w:themeFillTint="33"/>
            <w:vAlign w:val="center"/>
          </w:tcPr>
          <w:p w14:paraId="230D519B" w14:textId="4901A2FB"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3,</w:t>
            </w:r>
            <w:r w:rsidR="00AD2757" w:rsidRPr="007E3105">
              <w:rPr>
                <w:rFonts w:ascii="Times New Roman" w:eastAsiaTheme="minorHAnsi" w:hAnsi="Times New Roman" w:cs="Times New Roman"/>
                <w:color w:val="000000"/>
                <w:sz w:val="24"/>
                <w:szCs w:val="24"/>
                <w:lang w:val="en-US" w:eastAsia="en-US"/>
              </w:rPr>
              <w:t>57</w:t>
            </w:r>
          </w:p>
        </w:tc>
        <w:tc>
          <w:tcPr>
            <w:tcW w:w="1565" w:type="dxa"/>
            <w:shd w:val="clear" w:color="auto" w:fill="C6D9F1" w:themeFill="text2" w:themeFillTint="33"/>
            <w:vAlign w:val="center"/>
          </w:tcPr>
          <w:p w14:paraId="51006BDE" w14:textId="4304BEF7"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1,2</w:t>
            </w:r>
            <w:r w:rsidR="00AD2757" w:rsidRPr="007E3105">
              <w:rPr>
                <w:rFonts w:ascii="Times New Roman" w:eastAsiaTheme="minorHAnsi" w:hAnsi="Times New Roman" w:cs="Times New Roman"/>
                <w:color w:val="000000"/>
                <w:sz w:val="24"/>
                <w:szCs w:val="24"/>
                <w:lang w:val="en-US" w:eastAsia="en-US"/>
              </w:rPr>
              <w:t>1</w:t>
            </w:r>
          </w:p>
        </w:tc>
      </w:tr>
      <w:tr w:rsidR="00CE2225" w:rsidRPr="007E3105" w14:paraId="0A71A95E" w14:textId="77777777" w:rsidTr="00DA7EC5">
        <w:trPr>
          <w:cantSplit/>
        </w:trPr>
        <w:tc>
          <w:tcPr>
            <w:tcW w:w="3833" w:type="dxa"/>
            <w:shd w:val="clear" w:color="auto" w:fill="F2DBDB" w:themeFill="accent2" w:themeFillTint="33"/>
            <w:vAlign w:val="center"/>
          </w:tcPr>
          <w:p w14:paraId="11CF88C4" w14:textId="77777777" w:rsidR="00CE2225" w:rsidRPr="007E3105" w:rsidRDefault="00CE2225" w:rsidP="00DA7EC5">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7E3105">
              <w:rPr>
                <w:rFonts w:ascii="Times New Roman" w:eastAsiaTheme="minorHAnsi" w:hAnsi="Times New Roman" w:cs="Times New Roman"/>
                <w:color w:val="000000"/>
                <w:sz w:val="24"/>
                <w:szCs w:val="24"/>
                <w:lang w:val="en-US" w:eastAsia="en-US"/>
              </w:rPr>
              <w:t>Интерес_ребенок</w:t>
            </w:r>
            <w:proofErr w:type="spellEnd"/>
          </w:p>
        </w:tc>
        <w:tc>
          <w:tcPr>
            <w:tcW w:w="1417" w:type="dxa"/>
            <w:shd w:val="clear" w:color="auto" w:fill="F2DBDB" w:themeFill="accent2" w:themeFillTint="33"/>
            <w:vAlign w:val="center"/>
          </w:tcPr>
          <w:p w14:paraId="61BE77C1" w14:textId="77777777"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3</w:t>
            </w:r>
          </w:p>
        </w:tc>
        <w:tc>
          <w:tcPr>
            <w:tcW w:w="1486" w:type="dxa"/>
            <w:shd w:val="clear" w:color="auto" w:fill="F2DBDB" w:themeFill="accent2" w:themeFillTint="33"/>
            <w:vAlign w:val="center"/>
          </w:tcPr>
          <w:p w14:paraId="63051BED" w14:textId="77777777"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5</w:t>
            </w:r>
          </w:p>
        </w:tc>
        <w:tc>
          <w:tcPr>
            <w:tcW w:w="1128" w:type="dxa"/>
            <w:shd w:val="clear" w:color="auto" w:fill="F2DBDB" w:themeFill="accent2" w:themeFillTint="33"/>
            <w:vAlign w:val="center"/>
          </w:tcPr>
          <w:p w14:paraId="560D33C1" w14:textId="5CBD8A16"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4,</w:t>
            </w:r>
            <w:r w:rsidR="009273BD" w:rsidRPr="007E3105">
              <w:rPr>
                <w:rFonts w:ascii="Times New Roman" w:eastAsiaTheme="minorHAnsi" w:hAnsi="Times New Roman" w:cs="Times New Roman"/>
                <w:color w:val="000000"/>
                <w:sz w:val="24"/>
                <w:szCs w:val="24"/>
                <w:lang w:val="en-US" w:eastAsia="en-US"/>
              </w:rPr>
              <w:t>48</w:t>
            </w:r>
          </w:p>
        </w:tc>
        <w:tc>
          <w:tcPr>
            <w:tcW w:w="1565" w:type="dxa"/>
            <w:shd w:val="clear" w:color="auto" w:fill="F2DBDB" w:themeFill="accent2" w:themeFillTint="33"/>
            <w:vAlign w:val="center"/>
          </w:tcPr>
          <w:p w14:paraId="53875917" w14:textId="54D5DC59"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w:t>
            </w:r>
            <w:r w:rsidR="009273BD" w:rsidRPr="007E3105">
              <w:rPr>
                <w:rFonts w:ascii="Times New Roman" w:eastAsiaTheme="minorHAnsi" w:hAnsi="Times New Roman" w:cs="Times New Roman"/>
                <w:color w:val="000000"/>
                <w:sz w:val="24"/>
                <w:szCs w:val="24"/>
                <w:lang w:val="en-US" w:eastAsia="en-US"/>
              </w:rPr>
              <w:t>60</w:t>
            </w:r>
          </w:p>
        </w:tc>
      </w:tr>
      <w:tr w:rsidR="00CE2225" w:rsidRPr="007E3105" w14:paraId="02B436F8" w14:textId="77777777" w:rsidTr="00DA7EC5">
        <w:trPr>
          <w:cantSplit/>
        </w:trPr>
        <w:tc>
          <w:tcPr>
            <w:tcW w:w="3833" w:type="dxa"/>
            <w:shd w:val="clear" w:color="auto" w:fill="F2DBDB" w:themeFill="accent2" w:themeFillTint="33"/>
            <w:vAlign w:val="center"/>
          </w:tcPr>
          <w:p w14:paraId="457B1EBD" w14:textId="1471AF8C" w:rsidR="00CE2225" w:rsidRPr="007E3105" w:rsidRDefault="00CE2225" w:rsidP="00DA7EC5">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eastAsia="en-US"/>
              </w:rPr>
            </w:pPr>
            <w:proofErr w:type="spellStart"/>
            <w:r w:rsidRPr="007E3105">
              <w:rPr>
                <w:rFonts w:ascii="Times New Roman" w:eastAsiaTheme="minorHAnsi" w:hAnsi="Times New Roman" w:cs="Times New Roman"/>
                <w:color w:val="000000"/>
                <w:sz w:val="24"/>
                <w:szCs w:val="24"/>
                <w:lang w:val="en-US" w:eastAsia="en-US"/>
              </w:rPr>
              <w:t>Интерес</w:t>
            </w:r>
            <w:proofErr w:type="spellEnd"/>
            <w:r w:rsidRPr="007E3105">
              <w:rPr>
                <w:rFonts w:ascii="Times New Roman" w:eastAsiaTheme="minorHAnsi" w:hAnsi="Times New Roman" w:cs="Times New Roman"/>
                <w:color w:val="000000"/>
                <w:sz w:val="24"/>
                <w:szCs w:val="24"/>
                <w:lang w:val="en-US" w:eastAsia="en-US"/>
              </w:rPr>
              <w:t>_</w:t>
            </w:r>
            <w:r w:rsidR="00B13D85" w:rsidRPr="007E3105">
              <w:rPr>
                <w:rFonts w:ascii="Times New Roman" w:eastAsiaTheme="minorHAnsi" w:hAnsi="Times New Roman" w:cs="Times New Roman"/>
                <w:color w:val="000000"/>
                <w:sz w:val="24"/>
                <w:szCs w:val="24"/>
                <w:lang w:eastAsia="en-US"/>
              </w:rPr>
              <w:t xml:space="preserve"> мать</w:t>
            </w:r>
          </w:p>
        </w:tc>
        <w:tc>
          <w:tcPr>
            <w:tcW w:w="1417" w:type="dxa"/>
            <w:shd w:val="clear" w:color="auto" w:fill="F2DBDB" w:themeFill="accent2" w:themeFillTint="33"/>
            <w:vAlign w:val="center"/>
          </w:tcPr>
          <w:p w14:paraId="1F571D37" w14:textId="165835B1" w:rsidR="00CE2225" w:rsidRPr="007E3105" w:rsidRDefault="00AD2757"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3</w:t>
            </w:r>
          </w:p>
        </w:tc>
        <w:tc>
          <w:tcPr>
            <w:tcW w:w="1486" w:type="dxa"/>
            <w:shd w:val="clear" w:color="auto" w:fill="F2DBDB" w:themeFill="accent2" w:themeFillTint="33"/>
            <w:vAlign w:val="center"/>
          </w:tcPr>
          <w:p w14:paraId="6C0897AD" w14:textId="77777777"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5</w:t>
            </w:r>
          </w:p>
        </w:tc>
        <w:tc>
          <w:tcPr>
            <w:tcW w:w="1128" w:type="dxa"/>
            <w:shd w:val="clear" w:color="auto" w:fill="F2DBDB" w:themeFill="accent2" w:themeFillTint="33"/>
            <w:vAlign w:val="center"/>
          </w:tcPr>
          <w:p w14:paraId="20AFB9BE" w14:textId="4A0CCB59" w:rsidR="00CE2225" w:rsidRPr="007E3105" w:rsidRDefault="00AD2757"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4,43</w:t>
            </w:r>
          </w:p>
        </w:tc>
        <w:tc>
          <w:tcPr>
            <w:tcW w:w="1565" w:type="dxa"/>
            <w:shd w:val="clear" w:color="auto" w:fill="F2DBDB" w:themeFill="accent2" w:themeFillTint="33"/>
            <w:vAlign w:val="center"/>
          </w:tcPr>
          <w:p w14:paraId="10756519" w14:textId="131F38F5" w:rsidR="00CE2225" w:rsidRPr="007E3105" w:rsidRDefault="00AD2757"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0,75</w:t>
            </w:r>
          </w:p>
        </w:tc>
      </w:tr>
      <w:tr w:rsidR="00CE2225" w:rsidRPr="007E3105" w14:paraId="341F2756" w14:textId="77777777" w:rsidTr="00DA7EC5">
        <w:trPr>
          <w:cantSplit/>
        </w:trPr>
        <w:tc>
          <w:tcPr>
            <w:tcW w:w="3833" w:type="dxa"/>
            <w:shd w:val="clear" w:color="auto" w:fill="EAF1DD" w:themeFill="accent3" w:themeFillTint="33"/>
            <w:vAlign w:val="center"/>
          </w:tcPr>
          <w:p w14:paraId="56AD7520" w14:textId="77777777" w:rsidR="00CE2225" w:rsidRPr="007E3105" w:rsidRDefault="00CE2225" w:rsidP="00DA7EC5">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7E3105">
              <w:rPr>
                <w:rFonts w:ascii="Times New Roman" w:eastAsiaTheme="minorHAnsi" w:hAnsi="Times New Roman" w:cs="Times New Roman"/>
                <w:color w:val="000000"/>
                <w:sz w:val="24"/>
                <w:szCs w:val="24"/>
                <w:lang w:val="en-US" w:eastAsia="en-US"/>
              </w:rPr>
              <w:t>Возбуждение_ребенок</w:t>
            </w:r>
            <w:proofErr w:type="spellEnd"/>
          </w:p>
        </w:tc>
        <w:tc>
          <w:tcPr>
            <w:tcW w:w="1417" w:type="dxa"/>
            <w:shd w:val="clear" w:color="auto" w:fill="EAF1DD" w:themeFill="accent3" w:themeFillTint="33"/>
            <w:vAlign w:val="center"/>
          </w:tcPr>
          <w:p w14:paraId="57732CD6" w14:textId="54A25237" w:rsidR="00CE2225" w:rsidRPr="007E3105" w:rsidRDefault="00AD2757"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w:t>
            </w:r>
          </w:p>
        </w:tc>
        <w:tc>
          <w:tcPr>
            <w:tcW w:w="1486" w:type="dxa"/>
            <w:shd w:val="clear" w:color="auto" w:fill="EAF1DD" w:themeFill="accent3" w:themeFillTint="33"/>
            <w:vAlign w:val="center"/>
          </w:tcPr>
          <w:p w14:paraId="788BE0E9" w14:textId="77777777"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5</w:t>
            </w:r>
          </w:p>
        </w:tc>
        <w:tc>
          <w:tcPr>
            <w:tcW w:w="1128" w:type="dxa"/>
            <w:shd w:val="clear" w:color="auto" w:fill="EAF1DD" w:themeFill="accent3" w:themeFillTint="33"/>
            <w:vAlign w:val="center"/>
          </w:tcPr>
          <w:p w14:paraId="29403C50" w14:textId="1D43ECDA" w:rsidR="00CE2225" w:rsidRPr="007E3105" w:rsidRDefault="009273BD"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2,10</w:t>
            </w:r>
          </w:p>
        </w:tc>
        <w:tc>
          <w:tcPr>
            <w:tcW w:w="1565" w:type="dxa"/>
            <w:shd w:val="clear" w:color="auto" w:fill="EAF1DD" w:themeFill="accent3" w:themeFillTint="33"/>
            <w:vAlign w:val="center"/>
          </w:tcPr>
          <w:p w14:paraId="205691AC" w14:textId="62C608A8" w:rsidR="00CE2225" w:rsidRPr="007E3105" w:rsidRDefault="009273BD"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1,41</w:t>
            </w:r>
          </w:p>
        </w:tc>
      </w:tr>
      <w:tr w:rsidR="00CE2225" w:rsidRPr="007E3105" w14:paraId="3FBB770B" w14:textId="77777777" w:rsidTr="00DA7EC5">
        <w:trPr>
          <w:cantSplit/>
        </w:trPr>
        <w:tc>
          <w:tcPr>
            <w:tcW w:w="3833" w:type="dxa"/>
            <w:shd w:val="clear" w:color="auto" w:fill="EAF1DD" w:themeFill="accent3" w:themeFillTint="33"/>
            <w:vAlign w:val="center"/>
          </w:tcPr>
          <w:p w14:paraId="2A34DC65" w14:textId="5B47ADF4" w:rsidR="00CE2225" w:rsidRPr="007E3105" w:rsidRDefault="00CE2225" w:rsidP="00DA7EC5">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eastAsia="en-US"/>
              </w:rPr>
            </w:pPr>
            <w:proofErr w:type="spellStart"/>
            <w:r w:rsidRPr="007E3105">
              <w:rPr>
                <w:rFonts w:ascii="Times New Roman" w:eastAsiaTheme="minorHAnsi" w:hAnsi="Times New Roman" w:cs="Times New Roman"/>
                <w:color w:val="000000"/>
                <w:sz w:val="24"/>
                <w:szCs w:val="24"/>
                <w:lang w:val="en-US" w:eastAsia="en-US"/>
              </w:rPr>
              <w:t>Возбуждение</w:t>
            </w:r>
            <w:proofErr w:type="spellEnd"/>
            <w:r w:rsidRPr="007E3105">
              <w:rPr>
                <w:rFonts w:ascii="Times New Roman" w:eastAsiaTheme="minorHAnsi" w:hAnsi="Times New Roman" w:cs="Times New Roman"/>
                <w:color w:val="000000"/>
                <w:sz w:val="24"/>
                <w:szCs w:val="24"/>
                <w:lang w:val="en-US" w:eastAsia="en-US"/>
              </w:rPr>
              <w:t>_</w:t>
            </w:r>
            <w:r w:rsidR="00B13D85" w:rsidRPr="007E3105">
              <w:rPr>
                <w:rFonts w:ascii="Times New Roman" w:eastAsiaTheme="minorHAnsi" w:hAnsi="Times New Roman" w:cs="Times New Roman"/>
                <w:color w:val="000000"/>
                <w:sz w:val="24"/>
                <w:szCs w:val="24"/>
                <w:lang w:eastAsia="en-US"/>
              </w:rPr>
              <w:t xml:space="preserve"> мать</w:t>
            </w:r>
          </w:p>
        </w:tc>
        <w:tc>
          <w:tcPr>
            <w:tcW w:w="1417" w:type="dxa"/>
            <w:shd w:val="clear" w:color="auto" w:fill="EAF1DD" w:themeFill="accent3" w:themeFillTint="33"/>
            <w:vAlign w:val="center"/>
          </w:tcPr>
          <w:p w14:paraId="48F7D37A" w14:textId="77777777"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w:t>
            </w:r>
          </w:p>
        </w:tc>
        <w:tc>
          <w:tcPr>
            <w:tcW w:w="1486" w:type="dxa"/>
            <w:shd w:val="clear" w:color="auto" w:fill="EAF1DD" w:themeFill="accent3" w:themeFillTint="33"/>
            <w:vAlign w:val="center"/>
          </w:tcPr>
          <w:p w14:paraId="6678BF6B" w14:textId="77777777"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4</w:t>
            </w:r>
          </w:p>
        </w:tc>
        <w:tc>
          <w:tcPr>
            <w:tcW w:w="1128" w:type="dxa"/>
            <w:shd w:val="clear" w:color="auto" w:fill="EAF1DD" w:themeFill="accent3" w:themeFillTint="33"/>
            <w:vAlign w:val="center"/>
          </w:tcPr>
          <w:p w14:paraId="41544C61" w14:textId="77777777"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1,52</w:t>
            </w:r>
          </w:p>
        </w:tc>
        <w:tc>
          <w:tcPr>
            <w:tcW w:w="1565" w:type="dxa"/>
            <w:shd w:val="clear" w:color="auto" w:fill="EAF1DD" w:themeFill="accent3" w:themeFillTint="33"/>
            <w:vAlign w:val="center"/>
          </w:tcPr>
          <w:p w14:paraId="5A02FD47" w14:textId="77777777"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1,50</w:t>
            </w:r>
          </w:p>
        </w:tc>
      </w:tr>
      <w:tr w:rsidR="00CE2225" w:rsidRPr="007E3105" w14:paraId="5D73CFA2" w14:textId="77777777" w:rsidTr="00DA7EC5">
        <w:trPr>
          <w:cantSplit/>
        </w:trPr>
        <w:tc>
          <w:tcPr>
            <w:tcW w:w="3833" w:type="dxa"/>
            <w:shd w:val="clear" w:color="auto" w:fill="E5DFEC" w:themeFill="accent4" w:themeFillTint="33"/>
            <w:vAlign w:val="center"/>
          </w:tcPr>
          <w:p w14:paraId="15D2AA34" w14:textId="77777777" w:rsidR="00CE2225" w:rsidRPr="007E3105" w:rsidRDefault="00CE2225" w:rsidP="00DA7EC5">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7E3105">
              <w:rPr>
                <w:rFonts w:ascii="Times New Roman" w:eastAsiaTheme="minorHAnsi" w:hAnsi="Times New Roman" w:cs="Times New Roman"/>
                <w:color w:val="000000"/>
                <w:sz w:val="24"/>
                <w:szCs w:val="24"/>
                <w:lang w:val="en-US" w:eastAsia="en-US"/>
              </w:rPr>
              <w:t>Удивление_ребенок</w:t>
            </w:r>
            <w:proofErr w:type="spellEnd"/>
          </w:p>
        </w:tc>
        <w:tc>
          <w:tcPr>
            <w:tcW w:w="1417" w:type="dxa"/>
            <w:shd w:val="clear" w:color="auto" w:fill="E5DFEC" w:themeFill="accent4" w:themeFillTint="33"/>
            <w:vAlign w:val="center"/>
          </w:tcPr>
          <w:p w14:paraId="4DD85220" w14:textId="77777777"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w:t>
            </w:r>
          </w:p>
        </w:tc>
        <w:tc>
          <w:tcPr>
            <w:tcW w:w="1486" w:type="dxa"/>
            <w:shd w:val="clear" w:color="auto" w:fill="E5DFEC" w:themeFill="accent4" w:themeFillTint="33"/>
            <w:vAlign w:val="center"/>
          </w:tcPr>
          <w:p w14:paraId="7ED3692B" w14:textId="77777777"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3</w:t>
            </w:r>
          </w:p>
        </w:tc>
        <w:tc>
          <w:tcPr>
            <w:tcW w:w="1128" w:type="dxa"/>
            <w:shd w:val="clear" w:color="auto" w:fill="E5DFEC" w:themeFill="accent4" w:themeFillTint="33"/>
            <w:vAlign w:val="center"/>
          </w:tcPr>
          <w:p w14:paraId="0F7684C5" w14:textId="0F57D85D"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w:t>
            </w:r>
            <w:r w:rsidR="009273BD" w:rsidRPr="007E3105">
              <w:rPr>
                <w:rFonts w:ascii="Times New Roman" w:eastAsiaTheme="minorHAnsi" w:hAnsi="Times New Roman" w:cs="Times New Roman"/>
                <w:color w:val="000000"/>
                <w:sz w:val="24"/>
                <w:szCs w:val="24"/>
                <w:lang w:val="en-US" w:eastAsia="en-US"/>
              </w:rPr>
              <w:t>29</w:t>
            </w:r>
          </w:p>
        </w:tc>
        <w:tc>
          <w:tcPr>
            <w:tcW w:w="1565" w:type="dxa"/>
            <w:shd w:val="clear" w:color="auto" w:fill="E5DFEC" w:themeFill="accent4" w:themeFillTint="33"/>
            <w:vAlign w:val="center"/>
          </w:tcPr>
          <w:p w14:paraId="50D02DA4" w14:textId="607523F0"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w:t>
            </w:r>
            <w:r w:rsidR="009273BD" w:rsidRPr="007E3105">
              <w:rPr>
                <w:rFonts w:ascii="Times New Roman" w:eastAsiaTheme="minorHAnsi" w:hAnsi="Times New Roman" w:cs="Times New Roman"/>
                <w:color w:val="000000"/>
                <w:sz w:val="24"/>
                <w:szCs w:val="24"/>
                <w:lang w:val="en-US" w:eastAsia="en-US"/>
              </w:rPr>
              <w:t>78</w:t>
            </w:r>
          </w:p>
        </w:tc>
      </w:tr>
      <w:tr w:rsidR="00CE2225" w:rsidRPr="007E3105" w14:paraId="59E7ABB1" w14:textId="77777777" w:rsidTr="00DA7EC5">
        <w:trPr>
          <w:cantSplit/>
        </w:trPr>
        <w:tc>
          <w:tcPr>
            <w:tcW w:w="3833" w:type="dxa"/>
            <w:shd w:val="clear" w:color="auto" w:fill="E5DFEC" w:themeFill="accent4" w:themeFillTint="33"/>
            <w:vAlign w:val="center"/>
          </w:tcPr>
          <w:p w14:paraId="3EF158A3" w14:textId="56428296" w:rsidR="00CE2225" w:rsidRPr="007E3105" w:rsidRDefault="00CE2225" w:rsidP="00DA7EC5">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eastAsia="en-US"/>
              </w:rPr>
            </w:pPr>
            <w:proofErr w:type="spellStart"/>
            <w:r w:rsidRPr="007E3105">
              <w:rPr>
                <w:rFonts w:ascii="Times New Roman" w:eastAsiaTheme="minorHAnsi" w:hAnsi="Times New Roman" w:cs="Times New Roman"/>
                <w:color w:val="000000"/>
                <w:sz w:val="24"/>
                <w:szCs w:val="24"/>
                <w:lang w:val="en-US" w:eastAsia="en-US"/>
              </w:rPr>
              <w:t>Удивление</w:t>
            </w:r>
            <w:proofErr w:type="spellEnd"/>
            <w:r w:rsidRPr="007E3105">
              <w:rPr>
                <w:rFonts w:ascii="Times New Roman" w:eastAsiaTheme="minorHAnsi" w:hAnsi="Times New Roman" w:cs="Times New Roman"/>
                <w:color w:val="000000"/>
                <w:sz w:val="24"/>
                <w:szCs w:val="24"/>
                <w:lang w:val="en-US" w:eastAsia="en-US"/>
              </w:rPr>
              <w:t>_</w:t>
            </w:r>
            <w:r w:rsidR="00B13D85" w:rsidRPr="007E3105">
              <w:rPr>
                <w:rFonts w:ascii="Times New Roman" w:eastAsiaTheme="minorHAnsi" w:hAnsi="Times New Roman" w:cs="Times New Roman"/>
                <w:color w:val="000000"/>
                <w:sz w:val="24"/>
                <w:szCs w:val="24"/>
                <w:lang w:eastAsia="en-US"/>
              </w:rPr>
              <w:t xml:space="preserve"> мать</w:t>
            </w:r>
          </w:p>
        </w:tc>
        <w:tc>
          <w:tcPr>
            <w:tcW w:w="1417" w:type="dxa"/>
            <w:shd w:val="clear" w:color="auto" w:fill="E5DFEC" w:themeFill="accent4" w:themeFillTint="33"/>
            <w:vAlign w:val="center"/>
          </w:tcPr>
          <w:p w14:paraId="4BE23670" w14:textId="77777777"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w:t>
            </w:r>
          </w:p>
        </w:tc>
        <w:tc>
          <w:tcPr>
            <w:tcW w:w="1486" w:type="dxa"/>
            <w:shd w:val="clear" w:color="auto" w:fill="E5DFEC" w:themeFill="accent4" w:themeFillTint="33"/>
            <w:vAlign w:val="center"/>
          </w:tcPr>
          <w:p w14:paraId="404F3CA1" w14:textId="77777777"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1</w:t>
            </w:r>
          </w:p>
        </w:tc>
        <w:tc>
          <w:tcPr>
            <w:tcW w:w="1128" w:type="dxa"/>
            <w:shd w:val="clear" w:color="auto" w:fill="E5DFEC" w:themeFill="accent4" w:themeFillTint="33"/>
            <w:vAlign w:val="center"/>
          </w:tcPr>
          <w:p w14:paraId="3AD5D371" w14:textId="77777777"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0,10</w:t>
            </w:r>
          </w:p>
        </w:tc>
        <w:tc>
          <w:tcPr>
            <w:tcW w:w="1565" w:type="dxa"/>
            <w:shd w:val="clear" w:color="auto" w:fill="E5DFEC" w:themeFill="accent4" w:themeFillTint="33"/>
            <w:vAlign w:val="center"/>
          </w:tcPr>
          <w:p w14:paraId="381D5F8E" w14:textId="77777777"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0,30</w:t>
            </w:r>
          </w:p>
        </w:tc>
      </w:tr>
      <w:tr w:rsidR="00CE2225" w:rsidRPr="007E3105" w14:paraId="148875E0" w14:textId="77777777" w:rsidTr="00DA7EC5">
        <w:trPr>
          <w:cantSplit/>
        </w:trPr>
        <w:tc>
          <w:tcPr>
            <w:tcW w:w="3833" w:type="dxa"/>
            <w:shd w:val="clear" w:color="auto" w:fill="DAEEF3" w:themeFill="accent5" w:themeFillTint="33"/>
            <w:vAlign w:val="center"/>
          </w:tcPr>
          <w:p w14:paraId="27B28EBA" w14:textId="77777777" w:rsidR="00CE2225" w:rsidRPr="007E3105" w:rsidRDefault="00CE2225" w:rsidP="00DA7EC5">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7E3105">
              <w:rPr>
                <w:rFonts w:ascii="Times New Roman" w:eastAsiaTheme="minorHAnsi" w:hAnsi="Times New Roman" w:cs="Times New Roman"/>
                <w:color w:val="000000"/>
                <w:sz w:val="24"/>
                <w:szCs w:val="24"/>
                <w:lang w:val="en-US" w:eastAsia="en-US"/>
              </w:rPr>
              <w:t>Дистресс_ребенок</w:t>
            </w:r>
            <w:proofErr w:type="spellEnd"/>
          </w:p>
        </w:tc>
        <w:tc>
          <w:tcPr>
            <w:tcW w:w="1417" w:type="dxa"/>
            <w:shd w:val="clear" w:color="auto" w:fill="DAEEF3" w:themeFill="accent5" w:themeFillTint="33"/>
            <w:vAlign w:val="center"/>
          </w:tcPr>
          <w:p w14:paraId="081A3EDB" w14:textId="77777777"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w:t>
            </w:r>
          </w:p>
        </w:tc>
        <w:tc>
          <w:tcPr>
            <w:tcW w:w="1486" w:type="dxa"/>
            <w:shd w:val="clear" w:color="auto" w:fill="DAEEF3" w:themeFill="accent5" w:themeFillTint="33"/>
            <w:vAlign w:val="center"/>
          </w:tcPr>
          <w:p w14:paraId="71E9FD65" w14:textId="31215863" w:rsidR="00CE2225" w:rsidRPr="007E3105" w:rsidRDefault="009273BD"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1</w:t>
            </w:r>
          </w:p>
        </w:tc>
        <w:tc>
          <w:tcPr>
            <w:tcW w:w="1128" w:type="dxa"/>
            <w:shd w:val="clear" w:color="auto" w:fill="DAEEF3" w:themeFill="accent5" w:themeFillTint="33"/>
            <w:vAlign w:val="center"/>
          </w:tcPr>
          <w:p w14:paraId="38AB017B" w14:textId="022FBE50"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w:t>
            </w:r>
            <w:r w:rsidR="00B62A7F" w:rsidRPr="007E3105">
              <w:rPr>
                <w:rFonts w:ascii="Times New Roman" w:eastAsiaTheme="minorHAnsi" w:hAnsi="Times New Roman" w:cs="Times New Roman"/>
                <w:color w:val="000000"/>
                <w:sz w:val="24"/>
                <w:szCs w:val="24"/>
                <w:lang w:val="en-US" w:eastAsia="en-US"/>
              </w:rPr>
              <w:t>05</w:t>
            </w:r>
          </w:p>
        </w:tc>
        <w:tc>
          <w:tcPr>
            <w:tcW w:w="1565" w:type="dxa"/>
            <w:shd w:val="clear" w:color="auto" w:fill="DAEEF3" w:themeFill="accent5" w:themeFillTint="33"/>
            <w:vAlign w:val="center"/>
          </w:tcPr>
          <w:p w14:paraId="136493D8" w14:textId="0DC8FFBB"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w:t>
            </w:r>
            <w:r w:rsidR="00B62A7F" w:rsidRPr="007E3105">
              <w:rPr>
                <w:rFonts w:ascii="Times New Roman" w:eastAsiaTheme="minorHAnsi" w:hAnsi="Times New Roman" w:cs="Times New Roman"/>
                <w:color w:val="000000"/>
                <w:sz w:val="24"/>
                <w:szCs w:val="24"/>
                <w:lang w:val="en-US" w:eastAsia="en-US"/>
              </w:rPr>
              <w:t>22</w:t>
            </w:r>
          </w:p>
        </w:tc>
      </w:tr>
      <w:tr w:rsidR="00CE2225" w:rsidRPr="007E3105" w14:paraId="06D2B18D" w14:textId="77777777" w:rsidTr="00DA7EC5">
        <w:trPr>
          <w:cantSplit/>
        </w:trPr>
        <w:tc>
          <w:tcPr>
            <w:tcW w:w="3833" w:type="dxa"/>
            <w:shd w:val="clear" w:color="auto" w:fill="DAEEF3" w:themeFill="accent5" w:themeFillTint="33"/>
            <w:vAlign w:val="center"/>
          </w:tcPr>
          <w:p w14:paraId="521ED2E3" w14:textId="24ABA6AD" w:rsidR="00CE2225" w:rsidRPr="007E3105" w:rsidRDefault="00CE2225" w:rsidP="00DA7EC5">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eastAsia="en-US"/>
              </w:rPr>
            </w:pPr>
            <w:proofErr w:type="spellStart"/>
            <w:r w:rsidRPr="007E3105">
              <w:rPr>
                <w:rFonts w:ascii="Times New Roman" w:eastAsiaTheme="minorHAnsi" w:hAnsi="Times New Roman" w:cs="Times New Roman"/>
                <w:color w:val="000000"/>
                <w:sz w:val="24"/>
                <w:szCs w:val="24"/>
                <w:lang w:val="en-US" w:eastAsia="en-US"/>
              </w:rPr>
              <w:t>Дистресс</w:t>
            </w:r>
            <w:proofErr w:type="spellEnd"/>
            <w:r w:rsidRPr="007E3105">
              <w:rPr>
                <w:rFonts w:ascii="Times New Roman" w:eastAsiaTheme="minorHAnsi" w:hAnsi="Times New Roman" w:cs="Times New Roman"/>
                <w:color w:val="000000"/>
                <w:sz w:val="24"/>
                <w:szCs w:val="24"/>
                <w:lang w:val="en-US" w:eastAsia="en-US"/>
              </w:rPr>
              <w:t>_</w:t>
            </w:r>
            <w:r w:rsidR="00B13D85" w:rsidRPr="007E3105">
              <w:rPr>
                <w:rFonts w:ascii="Times New Roman" w:eastAsiaTheme="minorHAnsi" w:hAnsi="Times New Roman" w:cs="Times New Roman"/>
                <w:color w:val="000000"/>
                <w:sz w:val="24"/>
                <w:szCs w:val="24"/>
                <w:lang w:eastAsia="en-US"/>
              </w:rPr>
              <w:t xml:space="preserve"> мать</w:t>
            </w:r>
          </w:p>
        </w:tc>
        <w:tc>
          <w:tcPr>
            <w:tcW w:w="1417" w:type="dxa"/>
            <w:shd w:val="clear" w:color="auto" w:fill="DAEEF3" w:themeFill="accent5" w:themeFillTint="33"/>
            <w:vAlign w:val="center"/>
          </w:tcPr>
          <w:p w14:paraId="038D375E" w14:textId="77777777"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w:t>
            </w:r>
          </w:p>
        </w:tc>
        <w:tc>
          <w:tcPr>
            <w:tcW w:w="1486" w:type="dxa"/>
            <w:shd w:val="clear" w:color="auto" w:fill="DAEEF3" w:themeFill="accent5" w:themeFillTint="33"/>
            <w:vAlign w:val="center"/>
          </w:tcPr>
          <w:p w14:paraId="5B91D003" w14:textId="77777777"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1</w:t>
            </w:r>
          </w:p>
        </w:tc>
        <w:tc>
          <w:tcPr>
            <w:tcW w:w="1128" w:type="dxa"/>
            <w:shd w:val="clear" w:color="auto" w:fill="DAEEF3" w:themeFill="accent5" w:themeFillTint="33"/>
            <w:vAlign w:val="center"/>
          </w:tcPr>
          <w:p w14:paraId="03E5EC25" w14:textId="77777777"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0,10</w:t>
            </w:r>
          </w:p>
        </w:tc>
        <w:tc>
          <w:tcPr>
            <w:tcW w:w="1565" w:type="dxa"/>
            <w:shd w:val="clear" w:color="auto" w:fill="DAEEF3" w:themeFill="accent5" w:themeFillTint="33"/>
            <w:vAlign w:val="center"/>
          </w:tcPr>
          <w:p w14:paraId="26A0EDE2" w14:textId="77777777"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0,30</w:t>
            </w:r>
          </w:p>
        </w:tc>
      </w:tr>
      <w:tr w:rsidR="00CE2225" w:rsidRPr="007E3105" w14:paraId="34B228F4" w14:textId="77777777" w:rsidTr="00DA7EC5">
        <w:trPr>
          <w:cantSplit/>
        </w:trPr>
        <w:tc>
          <w:tcPr>
            <w:tcW w:w="3833" w:type="dxa"/>
            <w:shd w:val="clear" w:color="auto" w:fill="FDE9D9" w:themeFill="accent6" w:themeFillTint="33"/>
            <w:vAlign w:val="center"/>
          </w:tcPr>
          <w:p w14:paraId="5BF21569" w14:textId="77777777" w:rsidR="00CE2225" w:rsidRPr="007E3105" w:rsidRDefault="00CE2225" w:rsidP="00DA7EC5">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7E3105">
              <w:rPr>
                <w:rFonts w:ascii="Times New Roman" w:eastAsiaTheme="minorHAnsi" w:hAnsi="Times New Roman" w:cs="Times New Roman"/>
                <w:color w:val="000000"/>
                <w:sz w:val="24"/>
                <w:szCs w:val="24"/>
                <w:lang w:val="en-US" w:eastAsia="en-US"/>
              </w:rPr>
              <w:t>Печаль_ребенок</w:t>
            </w:r>
            <w:proofErr w:type="spellEnd"/>
          </w:p>
        </w:tc>
        <w:tc>
          <w:tcPr>
            <w:tcW w:w="1417" w:type="dxa"/>
            <w:shd w:val="clear" w:color="auto" w:fill="FDE9D9" w:themeFill="accent6" w:themeFillTint="33"/>
            <w:vAlign w:val="center"/>
          </w:tcPr>
          <w:p w14:paraId="712C36E8" w14:textId="77777777"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w:t>
            </w:r>
          </w:p>
        </w:tc>
        <w:tc>
          <w:tcPr>
            <w:tcW w:w="1486" w:type="dxa"/>
            <w:shd w:val="clear" w:color="auto" w:fill="FDE9D9" w:themeFill="accent6" w:themeFillTint="33"/>
            <w:vAlign w:val="center"/>
          </w:tcPr>
          <w:p w14:paraId="48435359" w14:textId="501E9160" w:rsidR="00CE2225" w:rsidRPr="007E3105" w:rsidRDefault="00B62A7F"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1</w:t>
            </w:r>
          </w:p>
        </w:tc>
        <w:tc>
          <w:tcPr>
            <w:tcW w:w="1128" w:type="dxa"/>
            <w:shd w:val="clear" w:color="auto" w:fill="FDE9D9" w:themeFill="accent6" w:themeFillTint="33"/>
            <w:vAlign w:val="center"/>
          </w:tcPr>
          <w:p w14:paraId="59E15AEB" w14:textId="7676DDC2"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w:t>
            </w:r>
            <w:r w:rsidR="00B62A7F" w:rsidRPr="007E3105">
              <w:rPr>
                <w:rFonts w:ascii="Times New Roman" w:eastAsiaTheme="minorHAnsi" w:hAnsi="Times New Roman" w:cs="Times New Roman"/>
                <w:color w:val="000000"/>
                <w:sz w:val="24"/>
                <w:szCs w:val="24"/>
                <w:lang w:val="en-US" w:eastAsia="en-US"/>
              </w:rPr>
              <w:t>,05</w:t>
            </w:r>
          </w:p>
        </w:tc>
        <w:tc>
          <w:tcPr>
            <w:tcW w:w="1565" w:type="dxa"/>
            <w:shd w:val="clear" w:color="auto" w:fill="FDE9D9" w:themeFill="accent6" w:themeFillTint="33"/>
            <w:vAlign w:val="center"/>
          </w:tcPr>
          <w:p w14:paraId="3569BE31" w14:textId="59443A39" w:rsidR="00CE2225" w:rsidRPr="007E3105" w:rsidRDefault="00B62A7F"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0,22</w:t>
            </w:r>
          </w:p>
        </w:tc>
      </w:tr>
      <w:tr w:rsidR="00CE2225" w:rsidRPr="007E3105" w14:paraId="7AC09922" w14:textId="77777777" w:rsidTr="00DA7EC5">
        <w:trPr>
          <w:cantSplit/>
        </w:trPr>
        <w:tc>
          <w:tcPr>
            <w:tcW w:w="3833" w:type="dxa"/>
            <w:shd w:val="clear" w:color="auto" w:fill="FDE9D9" w:themeFill="accent6" w:themeFillTint="33"/>
            <w:vAlign w:val="center"/>
          </w:tcPr>
          <w:p w14:paraId="31D9F999" w14:textId="762D2D4D" w:rsidR="00CE2225" w:rsidRPr="007E3105" w:rsidRDefault="00CE2225" w:rsidP="00DA7EC5">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eastAsia="en-US"/>
              </w:rPr>
            </w:pPr>
            <w:proofErr w:type="spellStart"/>
            <w:r w:rsidRPr="007E3105">
              <w:rPr>
                <w:rFonts w:ascii="Times New Roman" w:eastAsiaTheme="minorHAnsi" w:hAnsi="Times New Roman" w:cs="Times New Roman"/>
                <w:color w:val="000000"/>
                <w:sz w:val="24"/>
                <w:szCs w:val="24"/>
                <w:lang w:val="en-US" w:eastAsia="en-US"/>
              </w:rPr>
              <w:t>Печаль</w:t>
            </w:r>
            <w:proofErr w:type="spellEnd"/>
            <w:r w:rsidRPr="007E3105">
              <w:rPr>
                <w:rFonts w:ascii="Times New Roman" w:eastAsiaTheme="minorHAnsi" w:hAnsi="Times New Roman" w:cs="Times New Roman"/>
                <w:color w:val="000000"/>
                <w:sz w:val="24"/>
                <w:szCs w:val="24"/>
                <w:lang w:val="en-US" w:eastAsia="en-US"/>
              </w:rPr>
              <w:t>_</w:t>
            </w:r>
            <w:r w:rsidR="00B13D85" w:rsidRPr="007E3105">
              <w:rPr>
                <w:rFonts w:ascii="Times New Roman" w:eastAsiaTheme="minorHAnsi" w:hAnsi="Times New Roman" w:cs="Times New Roman"/>
                <w:color w:val="000000"/>
                <w:sz w:val="24"/>
                <w:szCs w:val="24"/>
                <w:lang w:eastAsia="en-US"/>
              </w:rPr>
              <w:t xml:space="preserve"> мать</w:t>
            </w:r>
          </w:p>
        </w:tc>
        <w:tc>
          <w:tcPr>
            <w:tcW w:w="1417" w:type="dxa"/>
            <w:shd w:val="clear" w:color="auto" w:fill="FDE9D9" w:themeFill="accent6" w:themeFillTint="33"/>
            <w:vAlign w:val="center"/>
          </w:tcPr>
          <w:p w14:paraId="12493E13" w14:textId="77777777"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w:t>
            </w:r>
          </w:p>
        </w:tc>
        <w:tc>
          <w:tcPr>
            <w:tcW w:w="1486" w:type="dxa"/>
            <w:shd w:val="clear" w:color="auto" w:fill="FDE9D9" w:themeFill="accent6" w:themeFillTint="33"/>
            <w:vAlign w:val="center"/>
          </w:tcPr>
          <w:p w14:paraId="1EDF0A10" w14:textId="77777777"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w:t>
            </w:r>
          </w:p>
        </w:tc>
        <w:tc>
          <w:tcPr>
            <w:tcW w:w="1128" w:type="dxa"/>
            <w:shd w:val="clear" w:color="auto" w:fill="FDE9D9" w:themeFill="accent6" w:themeFillTint="33"/>
            <w:vAlign w:val="center"/>
          </w:tcPr>
          <w:p w14:paraId="6D91D343" w14:textId="77777777"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0,00</w:t>
            </w:r>
          </w:p>
        </w:tc>
        <w:tc>
          <w:tcPr>
            <w:tcW w:w="1565" w:type="dxa"/>
            <w:shd w:val="clear" w:color="auto" w:fill="FDE9D9" w:themeFill="accent6" w:themeFillTint="33"/>
            <w:vAlign w:val="center"/>
          </w:tcPr>
          <w:p w14:paraId="0E62AE2C" w14:textId="77777777"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0,00</w:t>
            </w:r>
          </w:p>
        </w:tc>
      </w:tr>
      <w:tr w:rsidR="00CE2225" w:rsidRPr="007E3105" w14:paraId="56FF4C2F" w14:textId="77777777" w:rsidTr="00DA7EC5">
        <w:trPr>
          <w:cantSplit/>
        </w:trPr>
        <w:tc>
          <w:tcPr>
            <w:tcW w:w="3833" w:type="dxa"/>
            <w:shd w:val="clear" w:color="auto" w:fill="C4BC96" w:themeFill="background2" w:themeFillShade="BF"/>
            <w:vAlign w:val="center"/>
          </w:tcPr>
          <w:p w14:paraId="49BFB4AC" w14:textId="77777777" w:rsidR="00CE2225" w:rsidRPr="007E3105" w:rsidRDefault="00CE2225" w:rsidP="00DA7EC5">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7E3105">
              <w:rPr>
                <w:rFonts w:ascii="Times New Roman" w:eastAsiaTheme="minorHAnsi" w:hAnsi="Times New Roman" w:cs="Times New Roman"/>
                <w:color w:val="000000"/>
                <w:sz w:val="24"/>
                <w:szCs w:val="24"/>
                <w:lang w:val="en-US" w:eastAsia="en-US"/>
              </w:rPr>
              <w:t>Гнев_ребенок</w:t>
            </w:r>
            <w:proofErr w:type="spellEnd"/>
          </w:p>
        </w:tc>
        <w:tc>
          <w:tcPr>
            <w:tcW w:w="1417" w:type="dxa"/>
            <w:shd w:val="clear" w:color="auto" w:fill="C4BC96" w:themeFill="background2" w:themeFillShade="BF"/>
            <w:vAlign w:val="center"/>
          </w:tcPr>
          <w:p w14:paraId="5A83061F" w14:textId="77777777"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w:t>
            </w:r>
          </w:p>
        </w:tc>
        <w:tc>
          <w:tcPr>
            <w:tcW w:w="1486" w:type="dxa"/>
            <w:shd w:val="clear" w:color="auto" w:fill="C4BC96" w:themeFill="background2" w:themeFillShade="BF"/>
            <w:vAlign w:val="center"/>
          </w:tcPr>
          <w:p w14:paraId="6F8EB2B8" w14:textId="373B5C9A" w:rsidR="00CE2225" w:rsidRPr="007E3105" w:rsidRDefault="00B62A7F"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1</w:t>
            </w:r>
          </w:p>
        </w:tc>
        <w:tc>
          <w:tcPr>
            <w:tcW w:w="1128" w:type="dxa"/>
            <w:shd w:val="clear" w:color="auto" w:fill="C4BC96" w:themeFill="background2" w:themeFillShade="BF"/>
            <w:vAlign w:val="center"/>
          </w:tcPr>
          <w:p w14:paraId="506B266B" w14:textId="66FA98B9"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w:t>
            </w:r>
            <w:r w:rsidR="00B62A7F" w:rsidRPr="007E3105">
              <w:rPr>
                <w:rFonts w:ascii="Times New Roman" w:eastAsiaTheme="minorHAnsi" w:hAnsi="Times New Roman" w:cs="Times New Roman"/>
                <w:color w:val="000000"/>
                <w:sz w:val="24"/>
                <w:szCs w:val="24"/>
                <w:lang w:val="en-US" w:eastAsia="en-US"/>
              </w:rPr>
              <w:t>05</w:t>
            </w:r>
          </w:p>
        </w:tc>
        <w:tc>
          <w:tcPr>
            <w:tcW w:w="1565" w:type="dxa"/>
            <w:shd w:val="clear" w:color="auto" w:fill="C4BC96" w:themeFill="background2" w:themeFillShade="BF"/>
            <w:vAlign w:val="center"/>
          </w:tcPr>
          <w:p w14:paraId="39ADAE2A" w14:textId="48F68484"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w:t>
            </w:r>
            <w:r w:rsidR="00B62A7F" w:rsidRPr="007E3105">
              <w:rPr>
                <w:rFonts w:ascii="Times New Roman" w:eastAsiaTheme="minorHAnsi" w:hAnsi="Times New Roman" w:cs="Times New Roman"/>
                <w:color w:val="000000"/>
                <w:sz w:val="24"/>
                <w:szCs w:val="24"/>
                <w:lang w:val="en-US" w:eastAsia="en-US"/>
              </w:rPr>
              <w:t>22</w:t>
            </w:r>
          </w:p>
        </w:tc>
      </w:tr>
      <w:tr w:rsidR="00CE2225" w:rsidRPr="007E3105" w14:paraId="37A2DEF3" w14:textId="77777777" w:rsidTr="00DA7EC5">
        <w:trPr>
          <w:cantSplit/>
        </w:trPr>
        <w:tc>
          <w:tcPr>
            <w:tcW w:w="3833" w:type="dxa"/>
            <w:shd w:val="clear" w:color="auto" w:fill="C4BC96" w:themeFill="background2" w:themeFillShade="BF"/>
            <w:vAlign w:val="center"/>
          </w:tcPr>
          <w:p w14:paraId="1B1A997E" w14:textId="7638F2F7" w:rsidR="00CE2225" w:rsidRPr="007E3105" w:rsidRDefault="00CE2225" w:rsidP="00DA7EC5">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eastAsia="en-US"/>
              </w:rPr>
            </w:pPr>
            <w:proofErr w:type="spellStart"/>
            <w:r w:rsidRPr="007E3105">
              <w:rPr>
                <w:rFonts w:ascii="Times New Roman" w:eastAsiaTheme="minorHAnsi" w:hAnsi="Times New Roman" w:cs="Times New Roman"/>
                <w:color w:val="000000"/>
                <w:sz w:val="24"/>
                <w:szCs w:val="24"/>
                <w:lang w:val="en-US" w:eastAsia="en-US"/>
              </w:rPr>
              <w:t>Гнев</w:t>
            </w:r>
            <w:proofErr w:type="spellEnd"/>
            <w:r w:rsidRPr="007E3105">
              <w:rPr>
                <w:rFonts w:ascii="Times New Roman" w:eastAsiaTheme="minorHAnsi" w:hAnsi="Times New Roman" w:cs="Times New Roman"/>
                <w:color w:val="000000"/>
                <w:sz w:val="24"/>
                <w:szCs w:val="24"/>
                <w:lang w:val="en-US" w:eastAsia="en-US"/>
              </w:rPr>
              <w:t>_</w:t>
            </w:r>
            <w:r w:rsidR="00B13D85" w:rsidRPr="007E3105">
              <w:rPr>
                <w:rFonts w:ascii="Times New Roman" w:eastAsiaTheme="minorHAnsi" w:hAnsi="Times New Roman" w:cs="Times New Roman"/>
                <w:color w:val="000000"/>
                <w:sz w:val="24"/>
                <w:szCs w:val="24"/>
                <w:lang w:eastAsia="en-US"/>
              </w:rPr>
              <w:t xml:space="preserve"> мать</w:t>
            </w:r>
          </w:p>
        </w:tc>
        <w:tc>
          <w:tcPr>
            <w:tcW w:w="1417" w:type="dxa"/>
            <w:shd w:val="clear" w:color="auto" w:fill="C4BC96" w:themeFill="background2" w:themeFillShade="BF"/>
            <w:vAlign w:val="center"/>
          </w:tcPr>
          <w:p w14:paraId="667F3842" w14:textId="77777777"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w:t>
            </w:r>
          </w:p>
        </w:tc>
        <w:tc>
          <w:tcPr>
            <w:tcW w:w="1486" w:type="dxa"/>
            <w:shd w:val="clear" w:color="auto" w:fill="C4BC96" w:themeFill="background2" w:themeFillShade="BF"/>
            <w:vAlign w:val="center"/>
          </w:tcPr>
          <w:p w14:paraId="399E32BD" w14:textId="5C731E71" w:rsidR="00CE2225" w:rsidRPr="007E3105" w:rsidRDefault="00B41EF7"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3</w:t>
            </w:r>
          </w:p>
        </w:tc>
        <w:tc>
          <w:tcPr>
            <w:tcW w:w="1128" w:type="dxa"/>
            <w:shd w:val="clear" w:color="auto" w:fill="C4BC96" w:themeFill="background2" w:themeFillShade="BF"/>
            <w:vAlign w:val="center"/>
          </w:tcPr>
          <w:p w14:paraId="050D52AF" w14:textId="7C83EB2B"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w:t>
            </w:r>
            <w:r w:rsidR="00B41EF7" w:rsidRPr="007E3105">
              <w:rPr>
                <w:rFonts w:ascii="Times New Roman" w:eastAsiaTheme="minorHAnsi" w:hAnsi="Times New Roman" w:cs="Times New Roman"/>
                <w:color w:val="000000"/>
                <w:sz w:val="24"/>
                <w:szCs w:val="24"/>
                <w:lang w:val="en-US" w:eastAsia="en-US"/>
              </w:rPr>
              <w:t>14</w:t>
            </w:r>
          </w:p>
        </w:tc>
        <w:tc>
          <w:tcPr>
            <w:tcW w:w="1565" w:type="dxa"/>
            <w:shd w:val="clear" w:color="auto" w:fill="C4BC96" w:themeFill="background2" w:themeFillShade="BF"/>
            <w:vAlign w:val="center"/>
          </w:tcPr>
          <w:p w14:paraId="6B29A4C4" w14:textId="40B78238"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w:t>
            </w:r>
            <w:r w:rsidR="00B41EF7" w:rsidRPr="007E3105">
              <w:rPr>
                <w:rFonts w:ascii="Times New Roman" w:eastAsiaTheme="minorHAnsi" w:hAnsi="Times New Roman" w:cs="Times New Roman"/>
                <w:color w:val="000000"/>
                <w:sz w:val="24"/>
                <w:szCs w:val="24"/>
                <w:lang w:val="en-US" w:eastAsia="en-US"/>
              </w:rPr>
              <w:t>66</w:t>
            </w:r>
          </w:p>
        </w:tc>
      </w:tr>
      <w:tr w:rsidR="00CE2225" w:rsidRPr="007E3105" w14:paraId="2BCD8988" w14:textId="77777777" w:rsidTr="00DA7EC5">
        <w:trPr>
          <w:cantSplit/>
        </w:trPr>
        <w:tc>
          <w:tcPr>
            <w:tcW w:w="3833" w:type="dxa"/>
            <w:shd w:val="clear" w:color="auto" w:fill="C6D9F1" w:themeFill="text2" w:themeFillTint="33"/>
            <w:vAlign w:val="center"/>
          </w:tcPr>
          <w:p w14:paraId="7E4FF1E8" w14:textId="77777777" w:rsidR="00CE2225" w:rsidRPr="007E3105" w:rsidRDefault="00CE2225" w:rsidP="00DA7EC5">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7E3105">
              <w:rPr>
                <w:rFonts w:ascii="Times New Roman" w:eastAsiaTheme="minorHAnsi" w:hAnsi="Times New Roman" w:cs="Times New Roman"/>
                <w:color w:val="000000"/>
                <w:sz w:val="24"/>
                <w:szCs w:val="24"/>
                <w:lang w:val="en-US" w:eastAsia="en-US"/>
              </w:rPr>
              <w:t>Страх_ребенок</w:t>
            </w:r>
            <w:proofErr w:type="spellEnd"/>
          </w:p>
        </w:tc>
        <w:tc>
          <w:tcPr>
            <w:tcW w:w="1417" w:type="dxa"/>
            <w:shd w:val="clear" w:color="auto" w:fill="C6D9F1" w:themeFill="text2" w:themeFillTint="33"/>
            <w:vAlign w:val="center"/>
          </w:tcPr>
          <w:p w14:paraId="5C00451E" w14:textId="77777777"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w:t>
            </w:r>
          </w:p>
        </w:tc>
        <w:tc>
          <w:tcPr>
            <w:tcW w:w="1486" w:type="dxa"/>
            <w:shd w:val="clear" w:color="auto" w:fill="C6D9F1" w:themeFill="text2" w:themeFillTint="33"/>
            <w:vAlign w:val="center"/>
          </w:tcPr>
          <w:p w14:paraId="11688936" w14:textId="77777777"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2</w:t>
            </w:r>
          </w:p>
        </w:tc>
        <w:tc>
          <w:tcPr>
            <w:tcW w:w="1128" w:type="dxa"/>
            <w:shd w:val="clear" w:color="auto" w:fill="C6D9F1" w:themeFill="text2" w:themeFillTint="33"/>
            <w:vAlign w:val="center"/>
          </w:tcPr>
          <w:p w14:paraId="72649303" w14:textId="55FB506F"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w:t>
            </w:r>
            <w:r w:rsidR="00B62A7F" w:rsidRPr="007E3105">
              <w:rPr>
                <w:rFonts w:ascii="Times New Roman" w:eastAsiaTheme="minorHAnsi" w:hAnsi="Times New Roman" w:cs="Times New Roman"/>
                <w:color w:val="000000"/>
                <w:sz w:val="24"/>
                <w:szCs w:val="24"/>
                <w:lang w:val="en-US" w:eastAsia="en-US"/>
              </w:rPr>
              <w:t>10</w:t>
            </w:r>
          </w:p>
        </w:tc>
        <w:tc>
          <w:tcPr>
            <w:tcW w:w="1565" w:type="dxa"/>
            <w:shd w:val="clear" w:color="auto" w:fill="C6D9F1" w:themeFill="text2" w:themeFillTint="33"/>
            <w:vAlign w:val="center"/>
          </w:tcPr>
          <w:p w14:paraId="1768D55A" w14:textId="5F6284AE"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0,4</w:t>
            </w:r>
            <w:r w:rsidR="00B62A7F" w:rsidRPr="007E3105">
              <w:rPr>
                <w:rFonts w:ascii="Times New Roman" w:eastAsiaTheme="minorHAnsi" w:hAnsi="Times New Roman" w:cs="Times New Roman"/>
                <w:color w:val="000000"/>
                <w:sz w:val="24"/>
                <w:szCs w:val="24"/>
                <w:lang w:val="en-US" w:eastAsia="en-US"/>
              </w:rPr>
              <w:t>4</w:t>
            </w:r>
          </w:p>
        </w:tc>
      </w:tr>
      <w:tr w:rsidR="00CE2225" w:rsidRPr="007E3105" w14:paraId="6A7165C9" w14:textId="77777777" w:rsidTr="00DA7EC5">
        <w:trPr>
          <w:cantSplit/>
        </w:trPr>
        <w:tc>
          <w:tcPr>
            <w:tcW w:w="3833" w:type="dxa"/>
            <w:shd w:val="clear" w:color="auto" w:fill="C6D9F1" w:themeFill="text2" w:themeFillTint="33"/>
            <w:vAlign w:val="center"/>
          </w:tcPr>
          <w:p w14:paraId="0721E3DA" w14:textId="6FCE7C7B" w:rsidR="00CE2225" w:rsidRPr="007E3105" w:rsidRDefault="00CE2225" w:rsidP="00DA7EC5">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eastAsia="en-US"/>
              </w:rPr>
            </w:pPr>
            <w:proofErr w:type="spellStart"/>
            <w:r w:rsidRPr="007E3105">
              <w:rPr>
                <w:rFonts w:ascii="Times New Roman" w:eastAsiaTheme="minorHAnsi" w:hAnsi="Times New Roman" w:cs="Times New Roman"/>
                <w:color w:val="000000"/>
                <w:sz w:val="24"/>
                <w:szCs w:val="24"/>
                <w:lang w:val="en-US" w:eastAsia="en-US"/>
              </w:rPr>
              <w:t>Страх</w:t>
            </w:r>
            <w:proofErr w:type="spellEnd"/>
            <w:r w:rsidRPr="007E3105">
              <w:rPr>
                <w:rFonts w:ascii="Times New Roman" w:eastAsiaTheme="minorHAnsi" w:hAnsi="Times New Roman" w:cs="Times New Roman"/>
                <w:color w:val="000000"/>
                <w:sz w:val="24"/>
                <w:szCs w:val="24"/>
                <w:lang w:val="en-US" w:eastAsia="en-US"/>
              </w:rPr>
              <w:t>_</w:t>
            </w:r>
            <w:r w:rsidR="00B13D85" w:rsidRPr="007E3105">
              <w:rPr>
                <w:rFonts w:ascii="Times New Roman" w:eastAsiaTheme="minorHAnsi" w:hAnsi="Times New Roman" w:cs="Times New Roman"/>
                <w:color w:val="000000"/>
                <w:sz w:val="24"/>
                <w:szCs w:val="24"/>
                <w:lang w:eastAsia="en-US"/>
              </w:rPr>
              <w:t xml:space="preserve"> мать</w:t>
            </w:r>
          </w:p>
        </w:tc>
        <w:tc>
          <w:tcPr>
            <w:tcW w:w="1417" w:type="dxa"/>
            <w:shd w:val="clear" w:color="auto" w:fill="C6D9F1" w:themeFill="text2" w:themeFillTint="33"/>
            <w:vAlign w:val="center"/>
          </w:tcPr>
          <w:p w14:paraId="3A2ED393" w14:textId="77777777"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w:t>
            </w:r>
          </w:p>
        </w:tc>
        <w:tc>
          <w:tcPr>
            <w:tcW w:w="1486" w:type="dxa"/>
            <w:shd w:val="clear" w:color="auto" w:fill="C6D9F1" w:themeFill="text2" w:themeFillTint="33"/>
            <w:vAlign w:val="center"/>
          </w:tcPr>
          <w:p w14:paraId="31777CC7" w14:textId="77777777"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w:t>
            </w:r>
          </w:p>
        </w:tc>
        <w:tc>
          <w:tcPr>
            <w:tcW w:w="1128" w:type="dxa"/>
            <w:shd w:val="clear" w:color="auto" w:fill="C6D9F1" w:themeFill="text2" w:themeFillTint="33"/>
            <w:vAlign w:val="center"/>
          </w:tcPr>
          <w:p w14:paraId="4FFAB7FB" w14:textId="77777777"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0,00</w:t>
            </w:r>
          </w:p>
        </w:tc>
        <w:tc>
          <w:tcPr>
            <w:tcW w:w="1565" w:type="dxa"/>
            <w:shd w:val="clear" w:color="auto" w:fill="C6D9F1" w:themeFill="text2" w:themeFillTint="33"/>
            <w:vAlign w:val="center"/>
          </w:tcPr>
          <w:p w14:paraId="60710248" w14:textId="77777777"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0,00</w:t>
            </w:r>
          </w:p>
        </w:tc>
      </w:tr>
      <w:tr w:rsidR="00CE2225" w:rsidRPr="007E3105" w14:paraId="372D765D" w14:textId="77777777" w:rsidTr="00DA7EC5">
        <w:trPr>
          <w:cantSplit/>
        </w:trPr>
        <w:tc>
          <w:tcPr>
            <w:tcW w:w="3833" w:type="dxa"/>
            <w:shd w:val="clear" w:color="auto" w:fill="F2DBDB" w:themeFill="accent2" w:themeFillTint="33"/>
            <w:vAlign w:val="center"/>
          </w:tcPr>
          <w:p w14:paraId="1B5AC3DC" w14:textId="77777777" w:rsidR="00CE2225" w:rsidRPr="007E3105" w:rsidRDefault="00CE2225" w:rsidP="00DA7EC5">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7E3105">
              <w:rPr>
                <w:rFonts w:ascii="Times New Roman" w:eastAsiaTheme="minorHAnsi" w:hAnsi="Times New Roman" w:cs="Times New Roman"/>
                <w:color w:val="000000"/>
                <w:sz w:val="24"/>
                <w:szCs w:val="24"/>
                <w:lang w:val="en-US" w:eastAsia="en-US"/>
              </w:rPr>
              <w:t>Мелкая</w:t>
            </w:r>
            <w:proofErr w:type="spellEnd"/>
            <w:r w:rsidRPr="007E3105">
              <w:rPr>
                <w:rFonts w:ascii="Times New Roman" w:eastAsiaTheme="minorHAnsi" w:hAnsi="Times New Roman" w:cs="Times New Roman"/>
                <w:color w:val="000000"/>
                <w:sz w:val="24"/>
                <w:szCs w:val="24"/>
                <w:lang w:val="en-US" w:eastAsia="en-US"/>
              </w:rPr>
              <w:t xml:space="preserve"> </w:t>
            </w:r>
            <w:proofErr w:type="spellStart"/>
            <w:r w:rsidRPr="007E3105">
              <w:rPr>
                <w:rFonts w:ascii="Times New Roman" w:eastAsiaTheme="minorHAnsi" w:hAnsi="Times New Roman" w:cs="Times New Roman"/>
                <w:color w:val="000000"/>
                <w:sz w:val="24"/>
                <w:szCs w:val="24"/>
                <w:lang w:val="en-US" w:eastAsia="en-US"/>
              </w:rPr>
              <w:t>моторика_ребенок</w:t>
            </w:r>
            <w:proofErr w:type="spellEnd"/>
          </w:p>
        </w:tc>
        <w:tc>
          <w:tcPr>
            <w:tcW w:w="1417" w:type="dxa"/>
            <w:shd w:val="clear" w:color="auto" w:fill="F2DBDB" w:themeFill="accent2" w:themeFillTint="33"/>
            <w:vAlign w:val="center"/>
          </w:tcPr>
          <w:p w14:paraId="0418A1B9" w14:textId="77777777"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2</w:t>
            </w:r>
          </w:p>
        </w:tc>
        <w:tc>
          <w:tcPr>
            <w:tcW w:w="1486" w:type="dxa"/>
            <w:shd w:val="clear" w:color="auto" w:fill="F2DBDB" w:themeFill="accent2" w:themeFillTint="33"/>
            <w:vAlign w:val="center"/>
          </w:tcPr>
          <w:p w14:paraId="4000DEAB" w14:textId="77777777"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5</w:t>
            </w:r>
          </w:p>
        </w:tc>
        <w:tc>
          <w:tcPr>
            <w:tcW w:w="1128" w:type="dxa"/>
            <w:shd w:val="clear" w:color="auto" w:fill="F2DBDB" w:themeFill="accent2" w:themeFillTint="33"/>
            <w:vAlign w:val="center"/>
          </w:tcPr>
          <w:p w14:paraId="7C6B2341" w14:textId="14D3D306" w:rsidR="00CE2225" w:rsidRPr="007E3105" w:rsidRDefault="00B41EF7"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3</w:t>
            </w:r>
            <w:r w:rsidR="00B62A7F" w:rsidRPr="007E3105">
              <w:rPr>
                <w:rFonts w:ascii="Times New Roman" w:eastAsiaTheme="minorHAnsi" w:hAnsi="Times New Roman" w:cs="Times New Roman"/>
                <w:color w:val="000000"/>
                <w:sz w:val="24"/>
                <w:szCs w:val="24"/>
                <w:lang w:val="en-US" w:eastAsia="en-US"/>
              </w:rPr>
              <w:t>,57</w:t>
            </w:r>
          </w:p>
        </w:tc>
        <w:tc>
          <w:tcPr>
            <w:tcW w:w="1565" w:type="dxa"/>
            <w:shd w:val="clear" w:color="auto" w:fill="F2DBDB" w:themeFill="accent2" w:themeFillTint="33"/>
            <w:vAlign w:val="center"/>
          </w:tcPr>
          <w:p w14:paraId="35346C5A" w14:textId="5D318642"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w:t>
            </w:r>
            <w:r w:rsidR="00B62A7F" w:rsidRPr="007E3105">
              <w:rPr>
                <w:rFonts w:ascii="Times New Roman" w:eastAsiaTheme="minorHAnsi" w:hAnsi="Times New Roman" w:cs="Times New Roman"/>
                <w:color w:val="000000"/>
                <w:sz w:val="24"/>
                <w:szCs w:val="24"/>
                <w:lang w:val="en-US" w:eastAsia="en-US"/>
              </w:rPr>
              <w:t>75</w:t>
            </w:r>
          </w:p>
        </w:tc>
      </w:tr>
      <w:tr w:rsidR="00CE2225" w:rsidRPr="007E3105" w14:paraId="1D086D8D" w14:textId="77777777" w:rsidTr="00DA7EC5">
        <w:trPr>
          <w:cantSplit/>
        </w:trPr>
        <w:tc>
          <w:tcPr>
            <w:tcW w:w="3833" w:type="dxa"/>
            <w:shd w:val="clear" w:color="auto" w:fill="F2DBDB" w:themeFill="accent2" w:themeFillTint="33"/>
            <w:vAlign w:val="center"/>
          </w:tcPr>
          <w:p w14:paraId="66229411" w14:textId="48D36811" w:rsidR="00CE2225" w:rsidRPr="007E3105" w:rsidRDefault="00CE2225" w:rsidP="00DA7EC5">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eastAsia="en-US"/>
              </w:rPr>
            </w:pPr>
            <w:proofErr w:type="spellStart"/>
            <w:r w:rsidRPr="007E3105">
              <w:rPr>
                <w:rFonts w:ascii="Times New Roman" w:eastAsiaTheme="minorHAnsi" w:hAnsi="Times New Roman" w:cs="Times New Roman"/>
                <w:color w:val="000000"/>
                <w:sz w:val="24"/>
                <w:szCs w:val="24"/>
                <w:lang w:val="en-US" w:eastAsia="en-US"/>
              </w:rPr>
              <w:t>Мелкая</w:t>
            </w:r>
            <w:proofErr w:type="spellEnd"/>
            <w:r w:rsidRPr="007E3105">
              <w:rPr>
                <w:rFonts w:ascii="Times New Roman" w:eastAsiaTheme="minorHAnsi" w:hAnsi="Times New Roman" w:cs="Times New Roman"/>
                <w:color w:val="000000"/>
                <w:sz w:val="24"/>
                <w:szCs w:val="24"/>
                <w:lang w:val="en-US" w:eastAsia="en-US"/>
              </w:rPr>
              <w:t xml:space="preserve"> </w:t>
            </w:r>
            <w:proofErr w:type="spellStart"/>
            <w:r w:rsidRPr="007E3105">
              <w:rPr>
                <w:rFonts w:ascii="Times New Roman" w:eastAsiaTheme="minorHAnsi" w:hAnsi="Times New Roman" w:cs="Times New Roman"/>
                <w:color w:val="000000"/>
                <w:sz w:val="24"/>
                <w:szCs w:val="24"/>
                <w:lang w:val="en-US" w:eastAsia="en-US"/>
              </w:rPr>
              <w:t>моторика</w:t>
            </w:r>
            <w:proofErr w:type="spellEnd"/>
            <w:r w:rsidRPr="007E3105">
              <w:rPr>
                <w:rFonts w:ascii="Times New Roman" w:eastAsiaTheme="minorHAnsi" w:hAnsi="Times New Roman" w:cs="Times New Roman"/>
                <w:color w:val="000000"/>
                <w:sz w:val="24"/>
                <w:szCs w:val="24"/>
                <w:lang w:val="en-US" w:eastAsia="en-US"/>
              </w:rPr>
              <w:t>_</w:t>
            </w:r>
            <w:r w:rsidR="00B13D85" w:rsidRPr="007E3105">
              <w:rPr>
                <w:rFonts w:ascii="Times New Roman" w:eastAsiaTheme="minorHAnsi" w:hAnsi="Times New Roman" w:cs="Times New Roman"/>
                <w:color w:val="000000"/>
                <w:sz w:val="24"/>
                <w:szCs w:val="24"/>
                <w:lang w:eastAsia="en-US"/>
              </w:rPr>
              <w:t xml:space="preserve"> мать</w:t>
            </w:r>
          </w:p>
        </w:tc>
        <w:tc>
          <w:tcPr>
            <w:tcW w:w="1417" w:type="dxa"/>
            <w:shd w:val="clear" w:color="auto" w:fill="F2DBDB" w:themeFill="accent2" w:themeFillTint="33"/>
            <w:vAlign w:val="center"/>
          </w:tcPr>
          <w:p w14:paraId="5797388D" w14:textId="6E497795" w:rsidR="00CE2225" w:rsidRPr="007E3105" w:rsidRDefault="00B41EF7"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2</w:t>
            </w:r>
          </w:p>
        </w:tc>
        <w:tc>
          <w:tcPr>
            <w:tcW w:w="1486" w:type="dxa"/>
            <w:shd w:val="clear" w:color="auto" w:fill="F2DBDB" w:themeFill="accent2" w:themeFillTint="33"/>
            <w:vAlign w:val="center"/>
          </w:tcPr>
          <w:p w14:paraId="5F615409" w14:textId="77777777"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4</w:t>
            </w:r>
          </w:p>
        </w:tc>
        <w:tc>
          <w:tcPr>
            <w:tcW w:w="1128" w:type="dxa"/>
            <w:shd w:val="clear" w:color="auto" w:fill="F2DBDB" w:themeFill="accent2" w:themeFillTint="33"/>
            <w:vAlign w:val="center"/>
          </w:tcPr>
          <w:p w14:paraId="33E1BCCE" w14:textId="7E8B1379" w:rsidR="00CE2225" w:rsidRPr="007E3105" w:rsidRDefault="00B41EF7"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3,24</w:t>
            </w:r>
          </w:p>
        </w:tc>
        <w:tc>
          <w:tcPr>
            <w:tcW w:w="1565" w:type="dxa"/>
            <w:shd w:val="clear" w:color="auto" w:fill="F2DBDB" w:themeFill="accent2" w:themeFillTint="33"/>
            <w:vAlign w:val="center"/>
          </w:tcPr>
          <w:p w14:paraId="7614F503" w14:textId="0442011F"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0,5</w:t>
            </w:r>
            <w:r w:rsidR="00B41EF7" w:rsidRPr="007E3105">
              <w:rPr>
                <w:rFonts w:ascii="Times New Roman" w:eastAsiaTheme="minorHAnsi" w:hAnsi="Times New Roman" w:cs="Times New Roman"/>
                <w:color w:val="000000"/>
                <w:sz w:val="24"/>
                <w:szCs w:val="24"/>
                <w:lang w:val="en-US" w:eastAsia="en-US"/>
              </w:rPr>
              <w:t>4</w:t>
            </w:r>
          </w:p>
        </w:tc>
      </w:tr>
      <w:tr w:rsidR="00CE2225" w:rsidRPr="007E3105" w14:paraId="12350894" w14:textId="77777777" w:rsidTr="00DA7EC5">
        <w:trPr>
          <w:cantSplit/>
        </w:trPr>
        <w:tc>
          <w:tcPr>
            <w:tcW w:w="3833" w:type="dxa"/>
            <w:shd w:val="clear" w:color="auto" w:fill="EAF1DD" w:themeFill="accent3" w:themeFillTint="33"/>
            <w:vAlign w:val="center"/>
          </w:tcPr>
          <w:p w14:paraId="675F7EA1" w14:textId="77777777" w:rsidR="00CE2225" w:rsidRPr="007E3105" w:rsidRDefault="00CE2225" w:rsidP="00DA7EC5">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7E3105">
              <w:rPr>
                <w:rFonts w:ascii="Times New Roman" w:eastAsiaTheme="minorHAnsi" w:hAnsi="Times New Roman" w:cs="Times New Roman"/>
                <w:color w:val="000000"/>
                <w:sz w:val="24"/>
                <w:szCs w:val="24"/>
                <w:lang w:val="en-US" w:eastAsia="en-US"/>
              </w:rPr>
              <w:t>Круп.моторика_ребенок</w:t>
            </w:r>
            <w:proofErr w:type="spellEnd"/>
          </w:p>
        </w:tc>
        <w:tc>
          <w:tcPr>
            <w:tcW w:w="1417" w:type="dxa"/>
            <w:shd w:val="clear" w:color="auto" w:fill="EAF1DD" w:themeFill="accent3" w:themeFillTint="33"/>
            <w:vAlign w:val="center"/>
          </w:tcPr>
          <w:p w14:paraId="5589E078" w14:textId="77777777"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2</w:t>
            </w:r>
          </w:p>
        </w:tc>
        <w:tc>
          <w:tcPr>
            <w:tcW w:w="1486" w:type="dxa"/>
            <w:shd w:val="clear" w:color="auto" w:fill="EAF1DD" w:themeFill="accent3" w:themeFillTint="33"/>
            <w:vAlign w:val="center"/>
          </w:tcPr>
          <w:p w14:paraId="257550B5" w14:textId="47C207BE" w:rsidR="00CE2225" w:rsidRPr="007E3105" w:rsidRDefault="00B62A7F"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5</w:t>
            </w:r>
          </w:p>
        </w:tc>
        <w:tc>
          <w:tcPr>
            <w:tcW w:w="1128" w:type="dxa"/>
            <w:shd w:val="clear" w:color="auto" w:fill="EAF1DD" w:themeFill="accent3" w:themeFillTint="33"/>
            <w:vAlign w:val="center"/>
          </w:tcPr>
          <w:p w14:paraId="20A605EC" w14:textId="6D28BD99" w:rsidR="00CE2225" w:rsidRPr="007E3105" w:rsidRDefault="00B62A7F"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2</w:t>
            </w:r>
            <w:r w:rsidR="00CE2225" w:rsidRPr="007E3105">
              <w:rPr>
                <w:rFonts w:ascii="Times New Roman" w:eastAsiaTheme="minorHAnsi" w:hAnsi="Times New Roman" w:cs="Times New Roman"/>
                <w:color w:val="000000"/>
                <w:sz w:val="24"/>
                <w:szCs w:val="24"/>
                <w:lang w:val="en-US" w:eastAsia="en-US"/>
              </w:rPr>
              <w:t>,</w:t>
            </w:r>
            <w:r w:rsidRPr="007E3105">
              <w:rPr>
                <w:rFonts w:ascii="Times New Roman" w:eastAsiaTheme="minorHAnsi" w:hAnsi="Times New Roman" w:cs="Times New Roman"/>
                <w:color w:val="000000"/>
                <w:sz w:val="24"/>
                <w:szCs w:val="24"/>
                <w:lang w:val="en-US" w:eastAsia="en-US"/>
              </w:rPr>
              <w:t>90</w:t>
            </w:r>
          </w:p>
        </w:tc>
        <w:tc>
          <w:tcPr>
            <w:tcW w:w="1565" w:type="dxa"/>
            <w:shd w:val="clear" w:color="auto" w:fill="EAF1DD" w:themeFill="accent3" w:themeFillTint="33"/>
            <w:vAlign w:val="center"/>
          </w:tcPr>
          <w:p w14:paraId="1C3E043B" w14:textId="1CCCBDEE" w:rsidR="00CE2225" w:rsidRPr="007E3105" w:rsidRDefault="00B62A7F"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0,89</w:t>
            </w:r>
          </w:p>
        </w:tc>
      </w:tr>
      <w:tr w:rsidR="00CE2225" w:rsidRPr="007E3105" w14:paraId="229F10ED" w14:textId="77777777" w:rsidTr="00DA7EC5">
        <w:trPr>
          <w:cantSplit/>
        </w:trPr>
        <w:tc>
          <w:tcPr>
            <w:tcW w:w="3833" w:type="dxa"/>
            <w:shd w:val="clear" w:color="auto" w:fill="EAF1DD" w:themeFill="accent3" w:themeFillTint="33"/>
            <w:vAlign w:val="center"/>
          </w:tcPr>
          <w:p w14:paraId="1796D1A3" w14:textId="545C1700" w:rsidR="00CE2225" w:rsidRPr="007E3105" w:rsidRDefault="00CE2225" w:rsidP="00DA7EC5">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eastAsia="en-US"/>
              </w:rPr>
            </w:pPr>
            <w:proofErr w:type="spellStart"/>
            <w:r w:rsidRPr="007E3105">
              <w:rPr>
                <w:rFonts w:ascii="Times New Roman" w:eastAsiaTheme="minorHAnsi" w:hAnsi="Times New Roman" w:cs="Times New Roman"/>
                <w:color w:val="000000"/>
                <w:sz w:val="24"/>
                <w:szCs w:val="24"/>
                <w:lang w:val="en-US" w:eastAsia="en-US"/>
              </w:rPr>
              <w:t>Круп.моторика</w:t>
            </w:r>
            <w:proofErr w:type="spellEnd"/>
            <w:r w:rsidRPr="007E3105">
              <w:rPr>
                <w:rFonts w:ascii="Times New Roman" w:eastAsiaTheme="minorHAnsi" w:hAnsi="Times New Roman" w:cs="Times New Roman"/>
                <w:color w:val="000000"/>
                <w:sz w:val="24"/>
                <w:szCs w:val="24"/>
                <w:lang w:val="en-US" w:eastAsia="en-US"/>
              </w:rPr>
              <w:t>_</w:t>
            </w:r>
            <w:r w:rsidR="00B13D85" w:rsidRPr="007E3105">
              <w:rPr>
                <w:rFonts w:ascii="Times New Roman" w:eastAsiaTheme="minorHAnsi" w:hAnsi="Times New Roman" w:cs="Times New Roman"/>
                <w:color w:val="000000"/>
                <w:sz w:val="24"/>
                <w:szCs w:val="24"/>
                <w:lang w:eastAsia="en-US"/>
              </w:rPr>
              <w:t xml:space="preserve"> мать</w:t>
            </w:r>
          </w:p>
        </w:tc>
        <w:tc>
          <w:tcPr>
            <w:tcW w:w="1417" w:type="dxa"/>
            <w:shd w:val="clear" w:color="auto" w:fill="EAF1DD" w:themeFill="accent3" w:themeFillTint="33"/>
            <w:vAlign w:val="center"/>
          </w:tcPr>
          <w:p w14:paraId="0FF512B7" w14:textId="77777777"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2</w:t>
            </w:r>
          </w:p>
        </w:tc>
        <w:tc>
          <w:tcPr>
            <w:tcW w:w="1486" w:type="dxa"/>
            <w:shd w:val="clear" w:color="auto" w:fill="EAF1DD" w:themeFill="accent3" w:themeFillTint="33"/>
            <w:vAlign w:val="center"/>
          </w:tcPr>
          <w:p w14:paraId="47DBA84F" w14:textId="78B1C68F" w:rsidR="00CE2225" w:rsidRPr="007E3105" w:rsidRDefault="00B41EF7"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5</w:t>
            </w:r>
          </w:p>
        </w:tc>
        <w:tc>
          <w:tcPr>
            <w:tcW w:w="1128" w:type="dxa"/>
            <w:shd w:val="clear" w:color="auto" w:fill="EAF1DD" w:themeFill="accent3" w:themeFillTint="33"/>
            <w:vAlign w:val="center"/>
          </w:tcPr>
          <w:p w14:paraId="50D4B085" w14:textId="445F01E7" w:rsidR="00CE2225" w:rsidRPr="007E3105" w:rsidRDefault="00B41EF7"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2,57</w:t>
            </w:r>
          </w:p>
        </w:tc>
        <w:tc>
          <w:tcPr>
            <w:tcW w:w="1565" w:type="dxa"/>
            <w:shd w:val="clear" w:color="auto" w:fill="EAF1DD" w:themeFill="accent3" w:themeFillTint="33"/>
            <w:vAlign w:val="center"/>
          </w:tcPr>
          <w:p w14:paraId="0A84C5A5" w14:textId="3F747E31"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w:t>
            </w:r>
            <w:r w:rsidR="00B41EF7" w:rsidRPr="007E3105">
              <w:rPr>
                <w:rFonts w:ascii="Times New Roman" w:eastAsiaTheme="minorHAnsi" w:hAnsi="Times New Roman" w:cs="Times New Roman"/>
                <w:color w:val="000000"/>
                <w:sz w:val="24"/>
                <w:szCs w:val="24"/>
                <w:lang w:val="en-US" w:eastAsia="en-US"/>
              </w:rPr>
              <w:t>75</w:t>
            </w:r>
          </w:p>
        </w:tc>
      </w:tr>
      <w:tr w:rsidR="00CE2225" w:rsidRPr="007E3105" w14:paraId="6EAD36D8" w14:textId="77777777" w:rsidTr="00DA7EC5">
        <w:trPr>
          <w:cantSplit/>
        </w:trPr>
        <w:tc>
          <w:tcPr>
            <w:tcW w:w="3833" w:type="dxa"/>
            <w:shd w:val="clear" w:color="auto" w:fill="E5DFEC" w:themeFill="accent4" w:themeFillTint="33"/>
            <w:vAlign w:val="center"/>
          </w:tcPr>
          <w:p w14:paraId="4B592099" w14:textId="77777777" w:rsidR="00CE2225" w:rsidRPr="007E3105" w:rsidRDefault="00CE2225" w:rsidP="00DA7EC5">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7E3105">
              <w:rPr>
                <w:rFonts w:ascii="Times New Roman" w:eastAsiaTheme="minorHAnsi" w:hAnsi="Times New Roman" w:cs="Times New Roman"/>
                <w:color w:val="000000"/>
                <w:sz w:val="24"/>
                <w:szCs w:val="24"/>
                <w:lang w:val="en-US" w:eastAsia="en-US"/>
              </w:rPr>
              <w:t>Стереотип_ребенок</w:t>
            </w:r>
            <w:proofErr w:type="spellEnd"/>
          </w:p>
        </w:tc>
        <w:tc>
          <w:tcPr>
            <w:tcW w:w="1417" w:type="dxa"/>
            <w:shd w:val="clear" w:color="auto" w:fill="E5DFEC" w:themeFill="accent4" w:themeFillTint="33"/>
            <w:vAlign w:val="center"/>
          </w:tcPr>
          <w:p w14:paraId="354478E1" w14:textId="77777777"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w:t>
            </w:r>
          </w:p>
        </w:tc>
        <w:tc>
          <w:tcPr>
            <w:tcW w:w="1486" w:type="dxa"/>
            <w:shd w:val="clear" w:color="auto" w:fill="E5DFEC" w:themeFill="accent4" w:themeFillTint="33"/>
            <w:vAlign w:val="center"/>
          </w:tcPr>
          <w:p w14:paraId="1EDE2DC7" w14:textId="615270C1" w:rsidR="00CE2225" w:rsidRPr="007E3105" w:rsidRDefault="00DF1CC1"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2</w:t>
            </w:r>
          </w:p>
        </w:tc>
        <w:tc>
          <w:tcPr>
            <w:tcW w:w="1128" w:type="dxa"/>
            <w:shd w:val="clear" w:color="auto" w:fill="E5DFEC" w:themeFill="accent4" w:themeFillTint="33"/>
            <w:vAlign w:val="center"/>
          </w:tcPr>
          <w:p w14:paraId="4C8EDD32" w14:textId="1E0FB376"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1,</w:t>
            </w:r>
            <w:r w:rsidR="00DF1CC1" w:rsidRPr="007E3105">
              <w:rPr>
                <w:rFonts w:ascii="Times New Roman" w:eastAsiaTheme="minorHAnsi" w:hAnsi="Times New Roman" w:cs="Times New Roman"/>
                <w:color w:val="000000"/>
                <w:sz w:val="24"/>
                <w:szCs w:val="24"/>
                <w:lang w:val="en-US" w:eastAsia="en-US"/>
              </w:rPr>
              <w:t>62</w:t>
            </w:r>
          </w:p>
        </w:tc>
        <w:tc>
          <w:tcPr>
            <w:tcW w:w="1565" w:type="dxa"/>
            <w:shd w:val="clear" w:color="auto" w:fill="E5DFEC" w:themeFill="accent4" w:themeFillTint="33"/>
            <w:vAlign w:val="center"/>
          </w:tcPr>
          <w:p w14:paraId="1FC89FF5" w14:textId="2CD7ED99"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w:t>
            </w:r>
            <w:r w:rsidR="00DF1CC1" w:rsidRPr="007E3105">
              <w:rPr>
                <w:rFonts w:ascii="Times New Roman" w:eastAsiaTheme="minorHAnsi" w:hAnsi="Times New Roman" w:cs="Times New Roman"/>
                <w:color w:val="000000"/>
                <w:sz w:val="24"/>
                <w:szCs w:val="24"/>
                <w:lang w:val="en-US" w:eastAsia="en-US"/>
              </w:rPr>
              <w:t>74</w:t>
            </w:r>
          </w:p>
        </w:tc>
      </w:tr>
      <w:tr w:rsidR="00CE2225" w:rsidRPr="007E3105" w14:paraId="745A13EE" w14:textId="77777777" w:rsidTr="00DA7EC5">
        <w:trPr>
          <w:cantSplit/>
        </w:trPr>
        <w:tc>
          <w:tcPr>
            <w:tcW w:w="3833" w:type="dxa"/>
            <w:shd w:val="clear" w:color="auto" w:fill="E5DFEC" w:themeFill="accent4" w:themeFillTint="33"/>
            <w:vAlign w:val="center"/>
          </w:tcPr>
          <w:p w14:paraId="061DE932" w14:textId="1999D0A2" w:rsidR="00CE2225" w:rsidRPr="007E3105" w:rsidRDefault="00CE2225" w:rsidP="00DA7EC5">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eastAsia="en-US"/>
              </w:rPr>
            </w:pPr>
            <w:proofErr w:type="spellStart"/>
            <w:r w:rsidRPr="007E3105">
              <w:rPr>
                <w:rFonts w:ascii="Times New Roman" w:eastAsiaTheme="minorHAnsi" w:hAnsi="Times New Roman" w:cs="Times New Roman"/>
                <w:color w:val="000000"/>
                <w:sz w:val="24"/>
                <w:szCs w:val="24"/>
                <w:lang w:val="en-US" w:eastAsia="en-US"/>
              </w:rPr>
              <w:t>Стереотип</w:t>
            </w:r>
            <w:proofErr w:type="spellEnd"/>
            <w:r w:rsidRPr="007E3105">
              <w:rPr>
                <w:rFonts w:ascii="Times New Roman" w:eastAsiaTheme="minorHAnsi" w:hAnsi="Times New Roman" w:cs="Times New Roman"/>
                <w:color w:val="000000"/>
                <w:sz w:val="24"/>
                <w:szCs w:val="24"/>
                <w:lang w:val="en-US" w:eastAsia="en-US"/>
              </w:rPr>
              <w:t>_</w:t>
            </w:r>
            <w:r w:rsidR="00B13D85" w:rsidRPr="007E3105">
              <w:rPr>
                <w:rFonts w:ascii="Times New Roman" w:eastAsiaTheme="minorHAnsi" w:hAnsi="Times New Roman" w:cs="Times New Roman"/>
                <w:color w:val="000000"/>
                <w:sz w:val="24"/>
                <w:szCs w:val="24"/>
                <w:lang w:eastAsia="en-US"/>
              </w:rPr>
              <w:t xml:space="preserve"> мать</w:t>
            </w:r>
          </w:p>
        </w:tc>
        <w:tc>
          <w:tcPr>
            <w:tcW w:w="1417" w:type="dxa"/>
            <w:shd w:val="clear" w:color="auto" w:fill="E5DFEC" w:themeFill="accent4" w:themeFillTint="33"/>
            <w:vAlign w:val="center"/>
          </w:tcPr>
          <w:p w14:paraId="4487C5DB" w14:textId="77777777"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w:t>
            </w:r>
          </w:p>
        </w:tc>
        <w:tc>
          <w:tcPr>
            <w:tcW w:w="1486" w:type="dxa"/>
            <w:shd w:val="clear" w:color="auto" w:fill="E5DFEC" w:themeFill="accent4" w:themeFillTint="33"/>
            <w:vAlign w:val="center"/>
          </w:tcPr>
          <w:p w14:paraId="27BE4039" w14:textId="5D8AC807" w:rsidR="00CE2225" w:rsidRPr="007E3105" w:rsidRDefault="00B41EF7"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3</w:t>
            </w:r>
          </w:p>
        </w:tc>
        <w:tc>
          <w:tcPr>
            <w:tcW w:w="1128" w:type="dxa"/>
            <w:shd w:val="clear" w:color="auto" w:fill="E5DFEC" w:themeFill="accent4" w:themeFillTint="33"/>
            <w:vAlign w:val="center"/>
          </w:tcPr>
          <w:p w14:paraId="48B28021" w14:textId="37F5E4DD"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1,</w:t>
            </w:r>
            <w:r w:rsidR="00B41EF7" w:rsidRPr="007E3105">
              <w:rPr>
                <w:rFonts w:ascii="Times New Roman" w:eastAsiaTheme="minorHAnsi" w:hAnsi="Times New Roman" w:cs="Times New Roman"/>
                <w:color w:val="000000"/>
                <w:sz w:val="24"/>
                <w:szCs w:val="24"/>
                <w:lang w:val="en-US" w:eastAsia="en-US"/>
              </w:rPr>
              <w:t>1</w:t>
            </w:r>
            <w:r w:rsidRPr="007E3105">
              <w:rPr>
                <w:rFonts w:ascii="Times New Roman" w:eastAsiaTheme="minorHAnsi" w:hAnsi="Times New Roman" w:cs="Times New Roman"/>
                <w:color w:val="000000"/>
                <w:sz w:val="24"/>
                <w:szCs w:val="24"/>
                <w:lang w:val="en-US" w:eastAsia="en-US"/>
              </w:rPr>
              <w:t>9</w:t>
            </w:r>
          </w:p>
        </w:tc>
        <w:tc>
          <w:tcPr>
            <w:tcW w:w="1565" w:type="dxa"/>
            <w:shd w:val="clear" w:color="auto" w:fill="E5DFEC" w:themeFill="accent4" w:themeFillTint="33"/>
            <w:vAlign w:val="center"/>
          </w:tcPr>
          <w:p w14:paraId="02EA5F63" w14:textId="2770F109" w:rsidR="00CE2225" w:rsidRPr="007E3105" w:rsidRDefault="00B41EF7"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0,87</w:t>
            </w:r>
          </w:p>
        </w:tc>
      </w:tr>
      <w:tr w:rsidR="00CE2225" w:rsidRPr="007E3105" w14:paraId="430D3C87" w14:textId="77777777" w:rsidTr="00DA7EC5">
        <w:trPr>
          <w:cantSplit/>
        </w:trPr>
        <w:tc>
          <w:tcPr>
            <w:tcW w:w="3833" w:type="dxa"/>
            <w:shd w:val="clear" w:color="auto" w:fill="DAEEF3" w:themeFill="accent5" w:themeFillTint="33"/>
            <w:vAlign w:val="center"/>
          </w:tcPr>
          <w:p w14:paraId="3EBB8FCB" w14:textId="77777777" w:rsidR="00CE2225" w:rsidRPr="007E3105" w:rsidRDefault="00CE2225" w:rsidP="00DA7EC5">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7E3105">
              <w:rPr>
                <w:rFonts w:ascii="Times New Roman" w:eastAsiaTheme="minorHAnsi" w:hAnsi="Times New Roman" w:cs="Times New Roman"/>
                <w:color w:val="000000"/>
                <w:sz w:val="24"/>
                <w:szCs w:val="24"/>
                <w:lang w:val="en-US" w:eastAsia="en-US"/>
              </w:rPr>
              <w:t>Агресс.объект_ребенок</w:t>
            </w:r>
            <w:proofErr w:type="spellEnd"/>
          </w:p>
        </w:tc>
        <w:tc>
          <w:tcPr>
            <w:tcW w:w="1417" w:type="dxa"/>
            <w:shd w:val="clear" w:color="auto" w:fill="DAEEF3" w:themeFill="accent5" w:themeFillTint="33"/>
            <w:vAlign w:val="center"/>
          </w:tcPr>
          <w:p w14:paraId="3C8832BE" w14:textId="77777777"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w:t>
            </w:r>
          </w:p>
        </w:tc>
        <w:tc>
          <w:tcPr>
            <w:tcW w:w="1486" w:type="dxa"/>
            <w:shd w:val="clear" w:color="auto" w:fill="DAEEF3" w:themeFill="accent5" w:themeFillTint="33"/>
            <w:vAlign w:val="center"/>
          </w:tcPr>
          <w:p w14:paraId="500F6E40" w14:textId="41CCCB77" w:rsidR="00CE2225" w:rsidRPr="007E3105" w:rsidRDefault="00DF1CC1"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2</w:t>
            </w:r>
          </w:p>
        </w:tc>
        <w:tc>
          <w:tcPr>
            <w:tcW w:w="1128" w:type="dxa"/>
            <w:shd w:val="clear" w:color="auto" w:fill="DAEEF3" w:themeFill="accent5" w:themeFillTint="33"/>
            <w:vAlign w:val="center"/>
          </w:tcPr>
          <w:p w14:paraId="7B05752C" w14:textId="66132A89"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w:t>
            </w:r>
            <w:r w:rsidR="00DF1CC1" w:rsidRPr="007E3105">
              <w:rPr>
                <w:rFonts w:ascii="Times New Roman" w:eastAsiaTheme="minorHAnsi" w:hAnsi="Times New Roman" w:cs="Times New Roman"/>
                <w:color w:val="000000"/>
                <w:sz w:val="24"/>
                <w:szCs w:val="24"/>
                <w:lang w:val="en-US" w:eastAsia="en-US"/>
              </w:rPr>
              <w:t>7</w:t>
            </w:r>
            <w:r w:rsidRPr="007E3105">
              <w:rPr>
                <w:rFonts w:ascii="Times New Roman" w:eastAsiaTheme="minorHAnsi" w:hAnsi="Times New Roman" w:cs="Times New Roman"/>
                <w:color w:val="000000"/>
                <w:sz w:val="24"/>
                <w:szCs w:val="24"/>
                <w:lang w:val="en-US" w:eastAsia="en-US"/>
              </w:rPr>
              <w:t>6</w:t>
            </w:r>
          </w:p>
        </w:tc>
        <w:tc>
          <w:tcPr>
            <w:tcW w:w="1565" w:type="dxa"/>
            <w:shd w:val="clear" w:color="auto" w:fill="DAEEF3" w:themeFill="accent5" w:themeFillTint="33"/>
            <w:vAlign w:val="center"/>
          </w:tcPr>
          <w:p w14:paraId="1B6D16B7" w14:textId="2C56009F"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0,7</w:t>
            </w:r>
            <w:r w:rsidR="00DF1CC1" w:rsidRPr="007E3105">
              <w:rPr>
                <w:rFonts w:ascii="Times New Roman" w:eastAsiaTheme="minorHAnsi" w:hAnsi="Times New Roman" w:cs="Times New Roman"/>
                <w:color w:val="000000"/>
                <w:sz w:val="24"/>
                <w:szCs w:val="24"/>
                <w:lang w:val="en-US" w:eastAsia="en-US"/>
              </w:rPr>
              <w:t>7</w:t>
            </w:r>
          </w:p>
        </w:tc>
      </w:tr>
      <w:tr w:rsidR="00CE2225" w:rsidRPr="007E3105" w14:paraId="59199464" w14:textId="77777777" w:rsidTr="00DA7EC5">
        <w:trPr>
          <w:cantSplit/>
        </w:trPr>
        <w:tc>
          <w:tcPr>
            <w:tcW w:w="3833" w:type="dxa"/>
            <w:shd w:val="clear" w:color="auto" w:fill="DAEEF3" w:themeFill="accent5" w:themeFillTint="33"/>
            <w:vAlign w:val="center"/>
          </w:tcPr>
          <w:p w14:paraId="6DD7DCE9" w14:textId="7E95C225" w:rsidR="00CE2225" w:rsidRPr="007E3105" w:rsidRDefault="00CE2225" w:rsidP="00DA7EC5">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eastAsia="en-US"/>
              </w:rPr>
            </w:pPr>
            <w:proofErr w:type="spellStart"/>
            <w:r w:rsidRPr="007E3105">
              <w:rPr>
                <w:rFonts w:ascii="Times New Roman" w:eastAsiaTheme="minorHAnsi" w:hAnsi="Times New Roman" w:cs="Times New Roman"/>
                <w:color w:val="000000"/>
                <w:sz w:val="24"/>
                <w:szCs w:val="24"/>
                <w:lang w:val="en-US" w:eastAsia="en-US"/>
              </w:rPr>
              <w:t>Агресс.объект</w:t>
            </w:r>
            <w:proofErr w:type="spellEnd"/>
            <w:r w:rsidRPr="007E3105">
              <w:rPr>
                <w:rFonts w:ascii="Times New Roman" w:eastAsiaTheme="minorHAnsi" w:hAnsi="Times New Roman" w:cs="Times New Roman"/>
                <w:color w:val="000000"/>
                <w:sz w:val="24"/>
                <w:szCs w:val="24"/>
                <w:lang w:val="en-US" w:eastAsia="en-US"/>
              </w:rPr>
              <w:t>_</w:t>
            </w:r>
            <w:r w:rsidR="00B13D85" w:rsidRPr="007E3105">
              <w:rPr>
                <w:rFonts w:ascii="Times New Roman" w:eastAsiaTheme="minorHAnsi" w:hAnsi="Times New Roman" w:cs="Times New Roman"/>
                <w:color w:val="000000"/>
                <w:sz w:val="24"/>
                <w:szCs w:val="24"/>
                <w:lang w:eastAsia="en-US"/>
              </w:rPr>
              <w:t xml:space="preserve"> мать</w:t>
            </w:r>
          </w:p>
        </w:tc>
        <w:tc>
          <w:tcPr>
            <w:tcW w:w="1417" w:type="dxa"/>
            <w:shd w:val="clear" w:color="auto" w:fill="DAEEF3" w:themeFill="accent5" w:themeFillTint="33"/>
            <w:vAlign w:val="center"/>
          </w:tcPr>
          <w:p w14:paraId="0D42B6A2" w14:textId="77777777"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w:t>
            </w:r>
          </w:p>
        </w:tc>
        <w:tc>
          <w:tcPr>
            <w:tcW w:w="1486" w:type="dxa"/>
            <w:shd w:val="clear" w:color="auto" w:fill="DAEEF3" w:themeFill="accent5" w:themeFillTint="33"/>
            <w:vAlign w:val="center"/>
          </w:tcPr>
          <w:p w14:paraId="53650C30" w14:textId="2CADBB02" w:rsidR="00CE2225" w:rsidRPr="007E3105" w:rsidRDefault="00B41EF7"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1</w:t>
            </w:r>
          </w:p>
        </w:tc>
        <w:tc>
          <w:tcPr>
            <w:tcW w:w="1128" w:type="dxa"/>
            <w:shd w:val="clear" w:color="auto" w:fill="DAEEF3" w:themeFill="accent5" w:themeFillTint="33"/>
            <w:vAlign w:val="center"/>
          </w:tcPr>
          <w:p w14:paraId="66917523" w14:textId="12A392C5"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w:t>
            </w:r>
            <w:r w:rsidR="00B41EF7" w:rsidRPr="007E3105">
              <w:rPr>
                <w:rFonts w:ascii="Times New Roman" w:eastAsiaTheme="minorHAnsi" w:hAnsi="Times New Roman" w:cs="Times New Roman"/>
                <w:color w:val="000000"/>
                <w:sz w:val="24"/>
                <w:szCs w:val="24"/>
                <w:lang w:val="en-US" w:eastAsia="en-US"/>
              </w:rPr>
              <w:t>14</w:t>
            </w:r>
          </w:p>
        </w:tc>
        <w:tc>
          <w:tcPr>
            <w:tcW w:w="1565" w:type="dxa"/>
            <w:shd w:val="clear" w:color="auto" w:fill="DAEEF3" w:themeFill="accent5" w:themeFillTint="33"/>
            <w:vAlign w:val="center"/>
          </w:tcPr>
          <w:p w14:paraId="7547A889" w14:textId="4F658E39"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w:t>
            </w:r>
            <w:r w:rsidR="00B41EF7" w:rsidRPr="007E3105">
              <w:rPr>
                <w:rFonts w:ascii="Times New Roman" w:eastAsiaTheme="minorHAnsi" w:hAnsi="Times New Roman" w:cs="Times New Roman"/>
                <w:color w:val="000000"/>
                <w:sz w:val="24"/>
                <w:szCs w:val="24"/>
                <w:lang w:val="en-US" w:eastAsia="en-US"/>
              </w:rPr>
              <w:t>36</w:t>
            </w:r>
          </w:p>
        </w:tc>
      </w:tr>
      <w:tr w:rsidR="00CE2225" w:rsidRPr="007E3105" w14:paraId="4B3E41FD" w14:textId="77777777" w:rsidTr="00DA7EC5">
        <w:trPr>
          <w:cantSplit/>
        </w:trPr>
        <w:tc>
          <w:tcPr>
            <w:tcW w:w="3833" w:type="dxa"/>
            <w:shd w:val="clear" w:color="auto" w:fill="FDE9D9" w:themeFill="accent6" w:themeFillTint="33"/>
            <w:vAlign w:val="center"/>
          </w:tcPr>
          <w:p w14:paraId="455EADA6" w14:textId="77777777" w:rsidR="00CE2225" w:rsidRPr="007E3105" w:rsidRDefault="00CE2225" w:rsidP="00DA7EC5">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7E3105">
              <w:rPr>
                <w:rFonts w:ascii="Times New Roman" w:eastAsiaTheme="minorHAnsi" w:hAnsi="Times New Roman" w:cs="Times New Roman"/>
                <w:color w:val="000000"/>
                <w:sz w:val="24"/>
                <w:szCs w:val="24"/>
                <w:lang w:val="en-US" w:eastAsia="en-US"/>
              </w:rPr>
              <w:t>Агресс.человек_ребенок</w:t>
            </w:r>
            <w:proofErr w:type="spellEnd"/>
          </w:p>
        </w:tc>
        <w:tc>
          <w:tcPr>
            <w:tcW w:w="1417" w:type="dxa"/>
            <w:shd w:val="clear" w:color="auto" w:fill="FDE9D9" w:themeFill="accent6" w:themeFillTint="33"/>
            <w:vAlign w:val="center"/>
          </w:tcPr>
          <w:p w14:paraId="5C3893AB" w14:textId="77777777"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w:t>
            </w:r>
          </w:p>
        </w:tc>
        <w:tc>
          <w:tcPr>
            <w:tcW w:w="1486" w:type="dxa"/>
            <w:shd w:val="clear" w:color="auto" w:fill="FDE9D9" w:themeFill="accent6" w:themeFillTint="33"/>
            <w:vAlign w:val="center"/>
          </w:tcPr>
          <w:p w14:paraId="0185E336" w14:textId="69541806" w:rsidR="00CE2225" w:rsidRPr="007E3105" w:rsidRDefault="00DF1CC1"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2</w:t>
            </w:r>
          </w:p>
        </w:tc>
        <w:tc>
          <w:tcPr>
            <w:tcW w:w="1128" w:type="dxa"/>
            <w:shd w:val="clear" w:color="auto" w:fill="FDE9D9" w:themeFill="accent6" w:themeFillTint="33"/>
            <w:vAlign w:val="center"/>
          </w:tcPr>
          <w:p w14:paraId="086A4B2A" w14:textId="4F7183CE" w:rsidR="00CE2225" w:rsidRPr="007E3105" w:rsidRDefault="00DF1CC1"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w:t>
            </w:r>
            <w:r w:rsidR="00CE2225" w:rsidRPr="007E3105">
              <w:rPr>
                <w:rFonts w:ascii="Times New Roman" w:eastAsiaTheme="minorHAnsi" w:hAnsi="Times New Roman" w:cs="Times New Roman"/>
                <w:color w:val="000000"/>
                <w:sz w:val="24"/>
                <w:szCs w:val="24"/>
                <w:lang w:val="en-US" w:eastAsia="en-US"/>
              </w:rPr>
              <w:t>,</w:t>
            </w:r>
            <w:r w:rsidRPr="007E3105">
              <w:rPr>
                <w:rFonts w:ascii="Times New Roman" w:eastAsiaTheme="minorHAnsi" w:hAnsi="Times New Roman" w:cs="Times New Roman"/>
                <w:color w:val="000000"/>
                <w:sz w:val="24"/>
                <w:szCs w:val="24"/>
                <w:lang w:val="en-US" w:eastAsia="en-US"/>
              </w:rPr>
              <w:t>10</w:t>
            </w:r>
          </w:p>
        </w:tc>
        <w:tc>
          <w:tcPr>
            <w:tcW w:w="1565" w:type="dxa"/>
            <w:shd w:val="clear" w:color="auto" w:fill="FDE9D9" w:themeFill="accent6" w:themeFillTint="33"/>
            <w:vAlign w:val="center"/>
          </w:tcPr>
          <w:p w14:paraId="70D234BE" w14:textId="6FB39575" w:rsidR="00CE2225" w:rsidRPr="007E3105" w:rsidRDefault="00DF1CC1"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w:t>
            </w:r>
            <w:r w:rsidR="00CE2225" w:rsidRPr="007E3105">
              <w:rPr>
                <w:rFonts w:ascii="Times New Roman" w:eastAsiaTheme="minorHAnsi" w:hAnsi="Times New Roman" w:cs="Times New Roman"/>
                <w:color w:val="000000"/>
                <w:sz w:val="24"/>
                <w:szCs w:val="24"/>
                <w:lang w:val="en-US" w:eastAsia="en-US"/>
              </w:rPr>
              <w:t>,</w:t>
            </w:r>
            <w:r w:rsidRPr="007E3105">
              <w:rPr>
                <w:rFonts w:ascii="Times New Roman" w:eastAsiaTheme="minorHAnsi" w:hAnsi="Times New Roman" w:cs="Times New Roman"/>
                <w:color w:val="000000"/>
                <w:sz w:val="24"/>
                <w:szCs w:val="24"/>
                <w:lang w:val="en-US" w:eastAsia="en-US"/>
              </w:rPr>
              <w:t>44</w:t>
            </w:r>
          </w:p>
        </w:tc>
      </w:tr>
      <w:tr w:rsidR="00CE2225" w:rsidRPr="007E3105" w14:paraId="38078C38" w14:textId="77777777" w:rsidTr="00DA7EC5">
        <w:trPr>
          <w:cantSplit/>
        </w:trPr>
        <w:tc>
          <w:tcPr>
            <w:tcW w:w="3833" w:type="dxa"/>
            <w:shd w:val="clear" w:color="auto" w:fill="FDE9D9" w:themeFill="accent6" w:themeFillTint="33"/>
            <w:vAlign w:val="center"/>
          </w:tcPr>
          <w:p w14:paraId="2E766ACA" w14:textId="13A7DE10" w:rsidR="00CE2225" w:rsidRPr="007E3105" w:rsidRDefault="00CE2225" w:rsidP="00DA7EC5">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eastAsia="en-US"/>
              </w:rPr>
            </w:pPr>
            <w:proofErr w:type="spellStart"/>
            <w:r w:rsidRPr="007E3105">
              <w:rPr>
                <w:rFonts w:ascii="Times New Roman" w:eastAsiaTheme="minorHAnsi" w:hAnsi="Times New Roman" w:cs="Times New Roman"/>
                <w:color w:val="000000"/>
                <w:sz w:val="24"/>
                <w:szCs w:val="24"/>
                <w:lang w:val="en-US" w:eastAsia="en-US"/>
              </w:rPr>
              <w:t>Агресс.человек</w:t>
            </w:r>
            <w:proofErr w:type="spellEnd"/>
            <w:r w:rsidRPr="007E3105">
              <w:rPr>
                <w:rFonts w:ascii="Times New Roman" w:eastAsiaTheme="minorHAnsi" w:hAnsi="Times New Roman" w:cs="Times New Roman"/>
                <w:color w:val="000000"/>
                <w:sz w:val="24"/>
                <w:szCs w:val="24"/>
                <w:lang w:val="en-US" w:eastAsia="en-US"/>
              </w:rPr>
              <w:t>_</w:t>
            </w:r>
            <w:r w:rsidR="00B13D85" w:rsidRPr="007E3105">
              <w:rPr>
                <w:rFonts w:ascii="Times New Roman" w:eastAsiaTheme="minorHAnsi" w:hAnsi="Times New Roman" w:cs="Times New Roman"/>
                <w:color w:val="000000"/>
                <w:sz w:val="24"/>
                <w:szCs w:val="24"/>
                <w:lang w:eastAsia="en-US"/>
              </w:rPr>
              <w:t xml:space="preserve"> мать</w:t>
            </w:r>
          </w:p>
        </w:tc>
        <w:tc>
          <w:tcPr>
            <w:tcW w:w="1417" w:type="dxa"/>
            <w:shd w:val="clear" w:color="auto" w:fill="FDE9D9" w:themeFill="accent6" w:themeFillTint="33"/>
            <w:vAlign w:val="center"/>
          </w:tcPr>
          <w:p w14:paraId="0FEBA618" w14:textId="77777777"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w:t>
            </w:r>
          </w:p>
        </w:tc>
        <w:tc>
          <w:tcPr>
            <w:tcW w:w="1486" w:type="dxa"/>
            <w:shd w:val="clear" w:color="auto" w:fill="FDE9D9" w:themeFill="accent6" w:themeFillTint="33"/>
            <w:vAlign w:val="center"/>
          </w:tcPr>
          <w:p w14:paraId="5E4FB0F9" w14:textId="1FEE9000" w:rsidR="00CE2225" w:rsidRPr="007E3105" w:rsidRDefault="00B41EF7"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2</w:t>
            </w:r>
          </w:p>
        </w:tc>
        <w:tc>
          <w:tcPr>
            <w:tcW w:w="1128" w:type="dxa"/>
            <w:shd w:val="clear" w:color="auto" w:fill="FDE9D9" w:themeFill="accent6" w:themeFillTint="33"/>
            <w:vAlign w:val="center"/>
          </w:tcPr>
          <w:p w14:paraId="32451A86" w14:textId="5D02CAF5" w:rsidR="00CE2225" w:rsidRPr="007E3105" w:rsidRDefault="00B41EF7"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w:t>
            </w:r>
            <w:r w:rsidR="00CE2225" w:rsidRPr="007E3105">
              <w:rPr>
                <w:rFonts w:ascii="Times New Roman" w:eastAsiaTheme="minorHAnsi" w:hAnsi="Times New Roman" w:cs="Times New Roman"/>
                <w:color w:val="000000"/>
                <w:sz w:val="24"/>
                <w:szCs w:val="24"/>
                <w:lang w:val="en-US" w:eastAsia="en-US"/>
              </w:rPr>
              <w:t>,</w:t>
            </w:r>
            <w:r w:rsidRPr="007E3105">
              <w:rPr>
                <w:rFonts w:ascii="Times New Roman" w:eastAsiaTheme="minorHAnsi" w:hAnsi="Times New Roman" w:cs="Times New Roman"/>
                <w:color w:val="000000"/>
                <w:sz w:val="24"/>
                <w:szCs w:val="24"/>
                <w:lang w:val="en-US" w:eastAsia="en-US"/>
              </w:rPr>
              <w:t>86</w:t>
            </w:r>
          </w:p>
        </w:tc>
        <w:tc>
          <w:tcPr>
            <w:tcW w:w="1565" w:type="dxa"/>
            <w:shd w:val="clear" w:color="auto" w:fill="FDE9D9" w:themeFill="accent6" w:themeFillTint="33"/>
            <w:vAlign w:val="center"/>
          </w:tcPr>
          <w:p w14:paraId="201746E5" w14:textId="4E17C7F6" w:rsidR="00CE2225" w:rsidRPr="007E3105" w:rsidRDefault="00B41EF7"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w:t>
            </w:r>
            <w:r w:rsidR="00CE2225" w:rsidRPr="007E3105">
              <w:rPr>
                <w:rFonts w:ascii="Times New Roman" w:eastAsiaTheme="minorHAnsi" w:hAnsi="Times New Roman" w:cs="Times New Roman"/>
                <w:color w:val="000000"/>
                <w:sz w:val="24"/>
                <w:szCs w:val="24"/>
                <w:lang w:val="en-US" w:eastAsia="en-US"/>
              </w:rPr>
              <w:t>,</w:t>
            </w:r>
            <w:r w:rsidRPr="007E3105">
              <w:rPr>
                <w:rFonts w:ascii="Times New Roman" w:eastAsiaTheme="minorHAnsi" w:hAnsi="Times New Roman" w:cs="Times New Roman"/>
                <w:color w:val="000000"/>
                <w:sz w:val="24"/>
                <w:szCs w:val="24"/>
                <w:lang w:val="en-US" w:eastAsia="en-US"/>
              </w:rPr>
              <w:t>79</w:t>
            </w:r>
          </w:p>
        </w:tc>
      </w:tr>
      <w:tr w:rsidR="00CE2225" w:rsidRPr="007E3105" w14:paraId="7B331F9D" w14:textId="77777777" w:rsidTr="00DA7EC5">
        <w:trPr>
          <w:cantSplit/>
        </w:trPr>
        <w:tc>
          <w:tcPr>
            <w:tcW w:w="3833" w:type="dxa"/>
            <w:shd w:val="clear" w:color="auto" w:fill="DDD9C3" w:themeFill="background2" w:themeFillShade="E6"/>
            <w:vAlign w:val="center"/>
          </w:tcPr>
          <w:p w14:paraId="149B0FB2" w14:textId="77777777" w:rsidR="00CE2225" w:rsidRPr="007E3105" w:rsidRDefault="00CE2225" w:rsidP="00DA7EC5">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7E3105">
              <w:rPr>
                <w:rFonts w:ascii="Times New Roman" w:eastAsiaTheme="minorHAnsi" w:hAnsi="Times New Roman" w:cs="Times New Roman"/>
                <w:color w:val="000000"/>
                <w:sz w:val="24"/>
                <w:szCs w:val="24"/>
                <w:lang w:val="en-US" w:eastAsia="en-US"/>
              </w:rPr>
              <w:t>Поз.тон_ребенок</w:t>
            </w:r>
            <w:proofErr w:type="spellEnd"/>
          </w:p>
        </w:tc>
        <w:tc>
          <w:tcPr>
            <w:tcW w:w="1417" w:type="dxa"/>
            <w:shd w:val="clear" w:color="auto" w:fill="DDD9C3" w:themeFill="background2" w:themeFillShade="E6"/>
            <w:vAlign w:val="center"/>
          </w:tcPr>
          <w:p w14:paraId="1BB5E0DB" w14:textId="1C111CE6" w:rsidR="00CE2225" w:rsidRPr="007E3105" w:rsidRDefault="00DF1CC1"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6</w:t>
            </w:r>
          </w:p>
        </w:tc>
        <w:tc>
          <w:tcPr>
            <w:tcW w:w="1486" w:type="dxa"/>
            <w:shd w:val="clear" w:color="auto" w:fill="DDD9C3" w:themeFill="background2" w:themeFillShade="E6"/>
            <w:vAlign w:val="center"/>
          </w:tcPr>
          <w:p w14:paraId="2B7FE616" w14:textId="0C1107A5" w:rsidR="00CE2225" w:rsidRPr="007E3105" w:rsidRDefault="00DF1CC1"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15</w:t>
            </w:r>
          </w:p>
        </w:tc>
        <w:tc>
          <w:tcPr>
            <w:tcW w:w="1128" w:type="dxa"/>
            <w:shd w:val="clear" w:color="auto" w:fill="DDD9C3" w:themeFill="background2" w:themeFillShade="E6"/>
            <w:vAlign w:val="center"/>
          </w:tcPr>
          <w:p w14:paraId="64AA9A21" w14:textId="306A8B7C" w:rsidR="00CE2225" w:rsidRPr="007E3105" w:rsidRDefault="00DF1CC1"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10</w:t>
            </w:r>
            <w:r w:rsidR="00CE2225" w:rsidRPr="007E3105">
              <w:rPr>
                <w:rFonts w:ascii="Times New Roman" w:eastAsiaTheme="minorHAnsi" w:hAnsi="Times New Roman" w:cs="Times New Roman"/>
                <w:color w:val="000000"/>
                <w:sz w:val="24"/>
                <w:szCs w:val="24"/>
                <w:lang w:val="en-US" w:eastAsia="en-US"/>
              </w:rPr>
              <w:t>,</w:t>
            </w:r>
            <w:r w:rsidRPr="007E3105">
              <w:rPr>
                <w:rFonts w:ascii="Times New Roman" w:eastAsiaTheme="minorHAnsi" w:hAnsi="Times New Roman" w:cs="Times New Roman"/>
                <w:color w:val="000000"/>
                <w:sz w:val="24"/>
                <w:szCs w:val="24"/>
                <w:lang w:val="en-US" w:eastAsia="en-US"/>
              </w:rPr>
              <w:t>52</w:t>
            </w:r>
          </w:p>
        </w:tc>
        <w:tc>
          <w:tcPr>
            <w:tcW w:w="1565" w:type="dxa"/>
            <w:shd w:val="clear" w:color="auto" w:fill="DDD9C3" w:themeFill="background2" w:themeFillShade="E6"/>
            <w:vAlign w:val="center"/>
          </w:tcPr>
          <w:p w14:paraId="7FE7D068" w14:textId="4967CBE4"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2,</w:t>
            </w:r>
            <w:r w:rsidR="00DF1CC1" w:rsidRPr="007E3105">
              <w:rPr>
                <w:rFonts w:ascii="Times New Roman" w:eastAsiaTheme="minorHAnsi" w:hAnsi="Times New Roman" w:cs="Times New Roman"/>
                <w:color w:val="000000"/>
                <w:sz w:val="24"/>
                <w:szCs w:val="24"/>
                <w:lang w:val="en-US" w:eastAsia="en-US"/>
              </w:rPr>
              <w:t>38</w:t>
            </w:r>
          </w:p>
        </w:tc>
      </w:tr>
      <w:tr w:rsidR="00CE2225" w:rsidRPr="007E3105" w14:paraId="79B6C800" w14:textId="77777777" w:rsidTr="00DA7EC5">
        <w:trPr>
          <w:cantSplit/>
        </w:trPr>
        <w:tc>
          <w:tcPr>
            <w:tcW w:w="3833" w:type="dxa"/>
            <w:shd w:val="clear" w:color="auto" w:fill="DDD9C3" w:themeFill="background2" w:themeFillShade="E6"/>
            <w:vAlign w:val="center"/>
          </w:tcPr>
          <w:p w14:paraId="7350B15C" w14:textId="374E50DD" w:rsidR="00CE2225" w:rsidRPr="007E3105" w:rsidRDefault="00CE2225" w:rsidP="00DA7EC5">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eastAsia="en-US"/>
              </w:rPr>
            </w:pPr>
            <w:proofErr w:type="spellStart"/>
            <w:r w:rsidRPr="007E3105">
              <w:rPr>
                <w:rFonts w:ascii="Times New Roman" w:eastAsiaTheme="minorHAnsi" w:hAnsi="Times New Roman" w:cs="Times New Roman"/>
                <w:color w:val="000000"/>
                <w:sz w:val="24"/>
                <w:szCs w:val="24"/>
                <w:lang w:val="en-US" w:eastAsia="en-US"/>
              </w:rPr>
              <w:t>Поз.тон</w:t>
            </w:r>
            <w:proofErr w:type="spellEnd"/>
            <w:r w:rsidRPr="007E3105">
              <w:rPr>
                <w:rFonts w:ascii="Times New Roman" w:eastAsiaTheme="minorHAnsi" w:hAnsi="Times New Roman" w:cs="Times New Roman"/>
                <w:color w:val="000000"/>
                <w:sz w:val="24"/>
                <w:szCs w:val="24"/>
                <w:lang w:val="en-US" w:eastAsia="en-US"/>
              </w:rPr>
              <w:t>_</w:t>
            </w:r>
            <w:r w:rsidR="00B13D85" w:rsidRPr="007E3105">
              <w:rPr>
                <w:rFonts w:ascii="Times New Roman" w:eastAsiaTheme="minorHAnsi" w:hAnsi="Times New Roman" w:cs="Times New Roman"/>
                <w:color w:val="000000"/>
                <w:sz w:val="24"/>
                <w:szCs w:val="24"/>
                <w:lang w:eastAsia="en-US"/>
              </w:rPr>
              <w:t xml:space="preserve"> мать</w:t>
            </w:r>
          </w:p>
        </w:tc>
        <w:tc>
          <w:tcPr>
            <w:tcW w:w="1417" w:type="dxa"/>
            <w:shd w:val="clear" w:color="auto" w:fill="DDD9C3" w:themeFill="background2" w:themeFillShade="E6"/>
            <w:vAlign w:val="center"/>
          </w:tcPr>
          <w:p w14:paraId="79B102D7" w14:textId="131C8F11" w:rsidR="00CE2225" w:rsidRPr="007E3105" w:rsidRDefault="00DF1CC1"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4</w:t>
            </w:r>
          </w:p>
        </w:tc>
        <w:tc>
          <w:tcPr>
            <w:tcW w:w="1486" w:type="dxa"/>
            <w:shd w:val="clear" w:color="auto" w:fill="DDD9C3" w:themeFill="background2" w:themeFillShade="E6"/>
            <w:vAlign w:val="center"/>
          </w:tcPr>
          <w:p w14:paraId="16C6EC04" w14:textId="3F1068B7" w:rsidR="00CE2225" w:rsidRPr="007E3105" w:rsidRDefault="00DF1CC1"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14</w:t>
            </w:r>
          </w:p>
        </w:tc>
        <w:tc>
          <w:tcPr>
            <w:tcW w:w="1128" w:type="dxa"/>
            <w:shd w:val="clear" w:color="auto" w:fill="DDD9C3" w:themeFill="background2" w:themeFillShade="E6"/>
            <w:vAlign w:val="center"/>
          </w:tcPr>
          <w:p w14:paraId="68591D4F" w14:textId="41A3A718" w:rsidR="00CE2225" w:rsidRPr="007E3105" w:rsidRDefault="00DF1CC1"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9</w:t>
            </w:r>
            <w:r w:rsidR="00CE2225" w:rsidRPr="007E3105">
              <w:rPr>
                <w:rFonts w:ascii="Times New Roman" w:eastAsiaTheme="minorHAnsi" w:hAnsi="Times New Roman" w:cs="Times New Roman"/>
                <w:color w:val="000000"/>
                <w:sz w:val="24"/>
                <w:szCs w:val="24"/>
                <w:lang w:val="en-US" w:eastAsia="en-US"/>
              </w:rPr>
              <w:t>,</w:t>
            </w:r>
            <w:r w:rsidRPr="007E3105">
              <w:rPr>
                <w:rFonts w:ascii="Times New Roman" w:eastAsiaTheme="minorHAnsi" w:hAnsi="Times New Roman" w:cs="Times New Roman"/>
                <w:color w:val="000000"/>
                <w:sz w:val="24"/>
                <w:szCs w:val="24"/>
                <w:lang w:val="en-US" w:eastAsia="en-US"/>
              </w:rPr>
              <w:t>76</w:t>
            </w:r>
          </w:p>
        </w:tc>
        <w:tc>
          <w:tcPr>
            <w:tcW w:w="1565" w:type="dxa"/>
            <w:shd w:val="clear" w:color="auto" w:fill="DDD9C3" w:themeFill="background2" w:themeFillShade="E6"/>
            <w:vAlign w:val="center"/>
          </w:tcPr>
          <w:p w14:paraId="3DC640F5" w14:textId="7DA50E0B"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2,</w:t>
            </w:r>
            <w:r w:rsidR="00DF1CC1" w:rsidRPr="007E3105">
              <w:rPr>
                <w:rFonts w:ascii="Times New Roman" w:eastAsiaTheme="minorHAnsi" w:hAnsi="Times New Roman" w:cs="Times New Roman"/>
                <w:color w:val="000000"/>
                <w:sz w:val="24"/>
                <w:szCs w:val="24"/>
                <w:lang w:val="en-US" w:eastAsia="en-US"/>
              </w:rPr>
              <w:t>61</w:t>
            </w:r>
          </w:p>
        </w:tc>
      </w:tr>
      <w:tr w:rsidR="00CE2225" w:rsidRPr="007E3105" w14:paraId="0050AB52" w14:textId="77777777" w:rsidTr="00DA7EC5">
        <w:trPr>
          <w:cantSplit/>
        </w:trPr>
        <w:tc>
          <w:tcPr>
            <w:tcW w:w="3833" w:type="dxa"/>
            <w:shd w:val="clear" w:color="auto" w:fill="C6D9F1" w:themeFill="text2" w:themeFillTint="33"/>
            <w:vAlign w:val="center"/>
          </w:tcPr>
          <w:p w14:paraId="74238F66" w14:textId="77777777" w:rsidR="00CE2225" w:rsidRPr="007E3105" w:rsidRDefault="00CE2225" w:rsidP="00DA7EC5">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7E3105">
              <w:rPr>
                <w:rFonts w:ascii="Times New Roman" w:eastAsiaTheme="minorHAnsi" w:hAnsi="Times New Roman" w:cs="Times New Roman"/>
                <w:color w:val="000000"/>
                <w:sz w:val="24"/>
                <w:szCs w:val="24"/>
                <w:lang w:val="en-US" w:eastAsia="en-US"/>
              </w:rPr>
              <w:t>Нег.тон_ребенок</w:t>
            </w:r>
            <w:proofErr w:type="spellEnd"/>
          </w:p>
        </w:tc>
        <w:tc>
          <w:tcPr>
            <w:tcW w:w="1417" w:type="dxa"/>
            <w:shd w:val="clear" w:color="auto" w:fill="C6D9F1" w:themeFill="text2" w:themeFillTint="33"/>
            <w:vAlign w:val="center"/>
          </w:tcPr>
          <w:p w14:paraId="13412F5F" w14:textId="77777777"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w:t>
            </w:r>
          </w:p>
        </w:tc>
        <w:tc>
          <w:tcPr>
            <w:tcW w:w="1486" w:type="dxa"/>
            <w:shd w:val="clear" w:color="auto" w:fill="C6D9F1" w:themeFill="text2" w:themeFillTint="33"/>
            <w:vAlign w:val="center"/>
          </w:tcPr>
          <w:p w14:paraId="46C317F8" w14:textId="44C98542" w:rsidR="00CE2225" w:rsidRPr="007E3105" w:rsidRDefault="00DF1CC1"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2</w:t>
            </w:r>
          </w:p>
        </w:tc>
        <w:tc>
          <w:tcPr>
            <w:tcW w:w="1128" w:type="dxa"/>
            <w:shd w:val="clear" w:color="auto" w:fill="C6D9F1" w:themeFill="text2" w:themeFillTint="33"/>
            <w:vAlign w:val="center"/>
          </w:tcPr>
          <w:p w14:paraId="457B515F" w14:textId="56148877"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w:t>
            </w:r>
            <w:r w:rsidR="00DF1CC1" w:rsidRPr="007E3105">
              <w:rPr>
                <w:rFonts w:ascii="Times New Roman" w:eastAsiaTheme="minorHAnsi" w:hAnsi="Times New Roman" w:cs="Times New Roman"/>
                <w:color w:val="000000"/>
                <w:sz w:val="24"/>
                <w:szCs w:val="24"/>
                <w:lang w:val="en-US" w:eastAsia="en-US"/>
              </w:rPr>
              <w:t>24</w:t>
            </w:r>
          </w:p>
        </w:tc>
        <w:tc>
          <w:tcPr>
            <w:tcW w:w="1565" w:type="dxa"/>
            <w:shd w:val="clear" w:color="auto" w:fill="C6D9F1" w:themeFill="text2" w:themeFillTint="33"/>
            <w:vAlign w:val="center"/>
          </w:tcPr>
          <w:p w14:paraId="26ED7FE8" w14:textId="050BD808" w:rsidR="00CE2225" w:rsidRPr="007E3105" w:rsidRDefault="002959D9"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w:t>
            </w:r>
            <w:r w:rsidR="00CE2225" w:rsidRPr="007E3105">
              <w:rPr>
                <w:rFonts w:ascii="Times New Roman" w:eastAsiaTheme="minorHAnsi" w:hAnsi="Times New Roman" w:cs="Times New Roman"/>
                <w:color w:val="000000"/>
                <w:sz w:val="24"/>
                <w:szCs w:val="24"/>
                <w:lang w:val="en-US" w:eastAsia="en-US"/>
              </w:rPr>
              <w:t>,</w:t>
            </w:r>
            <w:r w:rsidRPr="007E3105">
              <w:rPr>
                <w:rFonts w:ascii="Times New Roman" w:eastAsiaTheme="minorHAnsi" w:hAnsi="Times New Roman" w:cs="Times New Roman"/>
                <w:color w:val="000000"/>
                <w:sz w:val="24"/>
                <w:szCs w:val="24"/>
                <w:lang w:val="en-US" w:eastAsia="en-US"/>
              </w:rPr>
              <w:t>63</w:t>
            </w:r>
          </w:p>
        </w:tc>
      </w:tr>
      <w:tr w:rsidR="00CE2225" w:rsidRPr="007E3105" w14:paraId="6A5FCE54" w14:textId="77777777" w:rsidTr="00DA7EC5">
        <w:trPr>
          <w:cantSplit/>
        </w:trPr>
        <w:tc>
          <w:tcPr>
            <w:tcW w:w="3833" w:type="dxa"/>
            <w:shd w:val="clear" w:color="auto" w:fill="C6D9F1" w:themeFill="text2" w:themeFillTint="33"/>
            <w:vAlign w:val="center"/>
          </w:tcPr>
          <w:p w14:paraId="31C91992" w14:textId="3EC96CFC" w:rsidR="00CE2225" w:rsidRPr="007E3105" w:rsidRDefault="00CE2225" w:rsidP="00DA7EC5">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eastAsia="en-US"/>
              </w:rPr>
            </w:pPr>
            <w:proofErr w:type="spellStart"/>
            <w:r w:rsidRPr="007E3105">
              <w:rPr>
                <w:rFonts w:ascii="Times New Roman" w:eastAsiaTheme="minorHAnsi" w:hAnsi="Times New Roman" w:cs="Times New Roman"/>
                <w:color w:val="000000"/>
                <w:sz w:val="24"/>
                <w:szCs w:val="24"/>
                <w:lang w:val="en-US" w:eastAsia="en-US"/>
              </w:rPr>
              <w:t>Нег.тон</w:t>
            </w:r>
            <w:proofErr w:type="spellEnd"/>
            <w:r w:rsidRPr="007E3105">
              <w:rPr>
                <w:rFonts w:ascii="Times New Roman" w:eastAsiaTheme="minorHAnsi" w:hAnsi="Times New Roman" w:cs="Times New Roman"/>
                <w:color w:val="000000"/>
                <w:sz w:val="24"/>
                <w:szCs w:val="24"/>
                <w:lang w:val="en-US" w:eastAsia="en-US"/>
              </w:rPr>
              <w:t>_</w:t>
            </w:r>
            <w:r w:rsidR="00B13D85" w:rsidRPr="007E3105">
              <w:rPr>
                <w:rFonts w:ascii="Times New Roman" w:eastAsiaTheme="minorHAnsi" w:hAnsi="Times New Roman" w:cs="Times New Roman"/>
                <w:color w:val="000000"/>
                <w:sz w:val="24"/>
                <w:szCs w:val="24"/>
                <w:lang w:eastAsia="en-US"/>
              </w:rPr>
              <w:t xml:space="preserve"> мать</w:t>
            </w:r>
          </w:p>
        </w:tc>
        <w:tc>
          <w:tcPr>
            <w:tcW w:w="1417" w:type="dxa"/>
            <w:shd w:val="clear" w:color="auto" w:fill="C6D9F1" w:themeFill="text2" w:themeFillTint="33"/>
            <w:vAlign w:val="center"/>
          </w:tcPr>
          <w:p w14:paraId="0AE6B309" w14:textId="77777777"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w:t>
            </w:r>
          </w:p>
        </w:tc>
        <w:tc>
          <w:tcPr>
            <w:tcW w:w="1486" w:type="dxa"/>
            <w:shd w:val="clear" w:color="auto" w:fill="C6D9F1" w:themeFill="text2" w:themeFillTint="33"/>
            <w:vAlign w:val="center"/>
          </w:tcPr>
          <w:p w14:paraId="4F6F1C96" w14:textId="065DB77D" w:rsidR="00CE2225" w:rsidRPr="007E3105" w:rsidRDefault="002959D9"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3</w:t>
            </w:r>
          </w:p>
        </w:tc>
        <w:tc>
          <w:tcPr>
            <w:tcW w:w="1128" w:type="dxa"/>
            <w:shd w:val="clear" w:color="auto" w:fill="C6D9F1" w:themeFill="text2" w:themeFillTint="33"/>
            <w:vAlign w:val="center"/>
          </w:tcPr>
          <w:p w14:paraId="74A888CC" w14:textId="12E341BB" w:rsidR="00CE2225" w:rsidRPr="007E3105" w:rsidRDefault="002959D9"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w:t>
            </w:r>
            <w:r w:rsidR="00CE2225" w:rsidRPr="007E3105">
              <w:rPr>
                <w:rFonts w:ascii="Times New Roman" w:eastAsiaTheme="minorHAnsi" w:hAnsi="Times New Roman" w:cs="Times New Roman"/>
                <w:color w:val="000000"/>
                <w:sz w:val="24"/>
                <w:szCs w:val="24"/>
                <w:lang w:val="en-US" w:eastAsia="en-US"/>
              </w:rPr>
              <w:t>,</w:t>
            </w:r>
            <w:r w:rsidRPr="007E3105">
              <w:rPr>
                <w:rFonts w:ascii="Times New Roman" w:eastAsiaTheme="minorHAnsi" w:hAnsi="Times New Roman" w:cs="Times New Roman"/>
                <w:color w:val="000000"/>
                <w:sz w:val="24"/>
                <w:szCs w:val="24"/>
                <w:lang w:val="en-US" w:eastAsia="en-US"/>
              </w:rPr>
              <w:t>24</w:t>
            </w:r>
          </w:p>
        </w:tc>
        <w:tc>
          <w:tcPr>
            <w:tcW w:w="1565" w:type="dxa"/>
            <w:shd w:val="clear" w:color="auto" w:fill="C6D9F1" w:themeFill="text2" w:themeFillTint="33"/>
            <w:vAlign w:val="center"/>
          </w:tcPr>
          <w:p w14:paraId="0094DFF1" w14:textId="4FD5B57F" w:rsidR="00CE2225" w:rsidRPr="007E3105" w:rsidRDefault="00CE2225"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w:t>
            </w:r>
            <w:r w:rsidR="002959D9" w:rsidRPr="007E3105">
              <w:rPr>
                <w:rFonts w:ascii="Times New Roman" w:eastAsiaTheme="minorHAnsi" w:hAnsi="Times New Roman" w:cs="Times New Roman"/>
                <w:color w:val="000000"/>
                <w:sz w:val="24"/>
                <w:szCs w:val="24"/>
                <w:lang w:val="en-US" w:eastAsia="en-US"/>
              </w:rPr>
              <w:t>70</w:t>
            </w:r>
          </w:p>
        </w:tc>
      </w:tr>
      <w:tr w:rsidR="002B351F" w:rsidRPr="007E3105" w14:paraId="616664DD" w14:textId="77777777" w:rsidTr="002B351F">
        <w:trPr>
          <w:cantSplit/>
        </w:trPr>
        <w:tc>
          <w:tcPr>
            <w:tcW w:w="3833" w:type="dxa"/>
            <w:shd w:val="clear" w:color="auto" w:fill="auto"/>
            <w:vAlign w:val="center"/>
          </w:tcPr>
          <w:p w14:paraId="2310462D" w14:textId="515EAE4F" w:rsidR="002B351F" w:rsidRPr="002B351F" w:rsidRDefault="002B351F" w:rsidP="00DA7EC5">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r w:rsidRPr="002B351F">
              <w:rPr>
                <w:rFonts w:ascii="Times New Roman" w:eastAsiaTheme="minorHAnsi" w:hAnsi="Times New Roman" w:cs="Times New Roman"/>
                <w:sz w:val="24"/>
                <w:szCs w:val="28"/>
                <w:lang w:eastAsia="en-US"/>
              </w:rPr>
              <w:lastRenderedPageBreak/>
              <w:t>Параметр</w:t>
            </w:r>
          </w:p>
        </w:tc>
        <w:tc>
          <w:tcPr>
            <w:tcW w:w="1417" w:type="dxa"/>
            <w:shd w:val="clear" w:color="auto" w:fill="auto"/>
            <w:vAlign w:val="center"/>
          </w:tcPr>
          <w:p w14:paraId="4260E106" w14:textId="3851F17B" w:rsidR="002B351F" w:rsidRPr="002B351F" w:rsidRDefault="002B351F"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proofErr w:type="spellStart"/>
            <w:r w:rsidRPr="002B351F">
              <w:rPr>
                <w:rFonts w:ascii="Times New Roman" w:eastAsiaTheme="minorHAnsi" w:hAnsi="Times New Roman" w:cs="Times New Roman"/>
                <w:color w:val="000000"/>
                <w:sz w:val="24"/>
                <w:szCs w:val="24"/>
                <w:lang w:val="en-US" w:eastAsia="en-US"/>
              </w:rPr>
              <w:t>Минимум</w:t>
            </w:r>
            <w:proofErr w:type="spellEnd"/>
          </w:p>
        </w:tc>
        <w:tc>
          <w:tcPr>
            <w:tcW w:w="1486" w:type="dxa"/>
            <w:shd w:val="clear" w:color="auto" w:fill="auto"/>
            <w:vAlign w:val="center"/>
          </w:tcPr>
          <w:p w14:paraId="19A57142" w14:textId="3AA9BAEC" w:rsidR="002B351F" w:rsidRPr="002B351F" w:rsidRDefault="002B351F"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proofErr w:type="spellStart"/>
            <w:r w:rsidRPr="002B351F">
              <w:rPr>
                <w:rFonts w:ascii="Times New Roman" w:eastAsiaTheme="minorHAnsi" w:hAnsi="Times New Roman" w:cs="Times New Roman"/>
                <w:color w:val="000000"/>
                <w:sz w:val="24"/>
                <w:szCs w:val="24"/>
                <w:lang w:val="en-US" w:eastAsia="en-US"/>
              </w:rPr>
              <w:t>Максимум</w:t>
            </w:r>
            <w:proofErr w:type="spellEnd"/>
          </w:p>
        </w:tc>
        <w:tc>
          <w:tcPr>
            <w:tcW w:w="1128" w:type="dxa"/>
            <w:shd w:val="clear" w:color="auto" w:fill="auto"/>
            <w:vAlign w:val="center"/>
          </w:tcPr>
          <w:p w14:paraId="7AF6AECA" w14:textId="1C74D544" w:rsidR="002B351F" w:rsidRPr="002B351F" w:rsidRDefault="002B351F"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proofErr w:type="spellStart"/>
            <w:r w:rsidRPr="002B351F">
              <w:rPr>
                <w:rFonts w:ascii="Times New Roman" w:eastAsiaTheme="minorHAnsi" w:hAnsi="Times New Roman" w:cs="Times New Roman"/>
                <w:color w:val="000000"/>
                <w:sz w:val="24"/>
                <w:szCs w:val="24"/>
                <w:lang w:val="en-US" w:eastAsia="en-US"/>
              </w:rPr>
              <w:t>Среднее</w:t>
            </w:r>
            <w:proofErr w:type="spellEnd"/>
          </w:p>
        </w:tc>
        <w:tc>
          <w:tcPr>
            <w:tcW w:w="1565" w:type="dxa"/>
            <w:shd w:val="clear" w:color="auto" w:fill="auto"/>
            <w:vAlign w:val="center"/>
          </w:tcPr>
          <w:p w14:paraId="649C75F7" w14:textId="492649E6" w:rsidR="002B351F" w:rsidRPr="002B351F" w:rsidRDefault="002B351F"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proofErr w:type="spellStart"/>
            <w:r w:rsidRPr="002B351F">
              <w:rPr>
                <w:rFonts w:ascii="Times New Roman" w:eastAsiaTheme="minorHAnsi" w:hAnsi="Times New Roman" w:cs="Times New Roman"/>
                <w:color w:val="000000"/>
                <w:sz w:val="24"/>
                <w:szCs w:val="24"/>
                <w:lang w:val="en-US" w:eastAsia="en-US"/>
              </w:rPr>
              <w:t>Стд</w:t>
            </w:r>
            <w:proofErr w:type="spellEnd"/>
            <w:r w:rsidRPr="002B351F">
              <w:rPr>
                <w:rFonts w:ascii="Times New Roman" w:eastAsiaTheme="minorHAnsi" w:hAnsi="Times New Roman" w:cs="Times New Roman"/>
                <w:color w:val="000000"/>
                <w:sz w:val="24"/>
                <w:szCs w:val="24"/>
                <w:lang w:val="en-US" w:eastAsia="en-US"/>
              </w:rPr>
              <w:t xml:space="preserve">. </w:t>
            </w:r>
            <w:proofErr w:type="spellStart"/>
            <w:r w:rsidRPr="002B351F">
              <w:rPr>
                <w:rFonts w:ascii="Times New Roman" w:eastAsiaTheme="minorHAnsi" w:hAnsi="Times New Roman" w:cs="Times New Roman"/>
                <w:color w:val="000000"/>
                <w:sz w:val="24"/>
                <w:szCs w:val="24"/>
                <w:lang w:val="en-US" w:eastAsia="en-US"/>
              </w:rPr>
              <w:t>Отклонение</w:t>
            </w:r>
            <w:proofErr w:type="spellEnd"/>
          </w:p>
        </w:tc>
      </w:tr>
      <w:tr w:rsidR="002B351F" w:rsidRPr="007E3105" w14:paraId="40C66A80" w14:textId="77777777" w:rsidTr="00DA7EC5">
        <w:trPr>
          <w:cantSplit/>
        </w:trPr>
        <w:tc>
          <w:tcPr>
            <w:tcW w:w="3833" w:type="dxa"/>
            <w:shd w:val="clear" w:color="auto" w:fill="F2DBDB" w:themeFill="accent2" w:themeFillTint="33"/>
            <w:vAlign w:val="center"/>
          </w:tcPr>
          <w:p w14:paraId="5888C5A6" w14:textId="1548D2E4" w:rsidR="002B351F" w:rsidRPr="007E3105" w:rsidRDefault="002B351F" w:rsidP="00DA7EC5">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7E3105">
              <w:rPr>
                <w:rFonts w:ascii="Times New Roman" w:eastAsiaTheme="minorHAnsi" w:hAnsi="Times New Roman" w:cs="Times New Roman"/>
                <w:color w:val="000000"/>
                <w:sz w:val="24"/>
                <w:szCs w:val="24"/>
                <w:lang w:val="en-US" w:eastAsia="en-US"/>
              </w:rPr>
              <w:t>Колич.эмоций_ребенок</w:t>
            </w:r>
            <w:proofErr w:type="spellEnd"/>
          </w:p>
        </w:tc>
        <w:tc>
          <w:tcPr>
            <w:tcW w:w="1417" w:type="dxa"/>
            <w:shd w:val="clear" w:color="auto" w:fill="F2DBDB" w:themeFill="accent2" w:themeFillTint="33"/>
            <w:vAlign w:val="center"/>
          </w:tcPr>
          <w:p w14:paraId="12134D18" w14:textId="25CF2CE0" w:rsidR="002B351F" w:rsidRPr="007E3105" w:rsidRDefault="002B351F"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2</w:t>
            </w:r>
          </w:p>
        </w:tc>
        <w:tc>
          <w:tcPr>
            <w:tcW w:w="1486" w:type="dxa"/>
            <w:shd w:val="clear" w:color="auto" w:fill="F2DBDB" w:themeFill="accent2" w:themeFillTint="33"/>
            <w:vAlign w:val="center"/>
          </w:tcPr>
          <w:p w14:paraId="098158C1" w14:textId="17F9621F" w:rsidR="002B351F" w:rsidRPr="007E3105" w:rsidRDefault="002B351F"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5</w:t>
            </w:r>
          </w:p>
        </w:tc>
        <w:tc>
          <w:tcPr>
            <w:tcW w:w="1128" w:type="dxa"/>
            <w:shd w:val="clear" w:color="auto" w:fill="F2DBDB" w:themeFill="accent2" w:themeFillTint="33"/>
            <w:vAlign w:val="center"/>
          </w:tcPr>
          <w:p w14:paraId="42369F15" w14:textId="55360372" w:rsidR="002B351F" w:rsidRPr="007E3105" w:rsidRDefault="002B351F"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3,14</w:t>
            </w:r>
          </w:p>
        </w:tc>
        <w:tc>
          <w:tcPr>
            <w:tcW w:w="1565" w:type="dxa"/>
            <w:shd w:val="clear" w:color="auto" w:fill="F2DBDB" w:themeFill="accent2" w:themeFillTint="33"/>
            <w:vAlign w:val="center"/>
          </w:tcPr>
          <w:p w14:paraId="4481C098" w14:textId="142F117F" w:rsidR="002B351F" w:rsidRPr="007E3105" w:rsidRDefault="002B351F"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0,85</w:t>
            </w:r>
          </w:p>
        </w:tc>
      </w:tr>
      <w:tr w:rsidR="002B351F" w:rsidRPr="007E3105" w14:paraId="352560FB" w14:textId="77777777" w:rsidTr="00DA7EC5">
        <w:trPr>
          <w:cantSplit/>
        </w:trPr>
        <w:tc>
          <w:tcPr>
            <w:tcW w:w="3833" w:type="dxa"/>
            <w:shd w:val="clear" w:color="auto" w:fill="F2DBDB" w:themeFill="accent2" w:themeFillTint="33"/>
            <w:vAlign w:val="center"/>
          </w:tcPr>
          <w:p w14:paraId="5273103F" w14:textId="727D8CFF" w:rsidR="002B351F" w:rsidRPr="007E3105" w:rsidRDefault="002B351F" w:rsidP="00DA7EC5">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eastAsia="en-US"/>
              </w:rPr>
            </w:pPr>
            <w:proofErr w:type="spellStart"/>
            <w:r w:rsidRPr="007E3105">
              <w:rPr>
                <w:rFonts w:ascii="Times New Roman" w:eastAsiaTheme="minorHAnsi" w:hAnsi="Times New Roman" w:cs="Times New Roman"/>
                <w:color w:val="000000"/>
                <w:sz w:val="24"/>
                <w:szCs w:val="24"/>
                <w:lang w:val="en-US" w:eastAsia="en-US"/>
              </w:rPr>
              <w:t>Колич.эмоций</w:t>
            </w:r>
            <w:proofErr w:type="spellEnd"/>
            <w:r w:rsidRPr="007E3105">
              <w:rPr>
                <w:rFonts w:ascii="Times New Roman" w:eastAsiaTheme="minorHAnsi" w:hAnsi="Times New Roman" w:cs="Times New Roman"/>
                <w:color w:val="000000"/>
                <w:sz w:val="24"/>
                <w:szCs w:val="24"/>
                <w:lang w:val="en-US" w:eastAsia="en-US"/>
              </w:rPr>
              <w:t>_</w:t>
            </w:r>
            <w:r w:rsidRPr="007E3105">
              <w:rPr>
                <w:rFonts w:ascii="Times New Roman" w:eastAsiaTheme="minorHAnsi" w:hAnsi="Times New Roman" w:cs="Times New Roman"/>
                <w:color w:val="000000"/>
                <w:sz w:val="24"/>
                <w:szCs w:val="24"/>
                <w:lang w:eastAsia="en-US"/>
              </w:rPr>
              <w:t xml:space="preserve"> мать</w:t>
            </w:r>
          </w:p>
        </w:tc>
        <w:tc>
          <w:tcPr>
            <w:tcW w:w="1417" w:type="dxa"/>
            <w:shd w:val="clear" w:color="auto" w:fill="F2DBDB" w:themeFill="accent2" w:themeFillTint="33"/>
            <w:vAlign w:val="center"/>
          </w:tcPr>
          <w:p w14:paraId="234329A3" w14:textId="13E1AFE1" w:rsidR="002B351F" w:rsidRPr="007E3105" w:rsidRDefault="002B351F"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2</w:t>
            </w:r>
          </w:p>
        </w:tc>
        <w:tc>
          <w:tcPr>
            <w:tcW w:w="1486" w:type="dxa"/>
            <w:shd w:val="clear" w:color="auto" w:fill="F2DBDB" w:themeFill="accent2" w:themeFillTint="33"/>
            <w:vAlign w:val="center"/>
          </w:tcPr>
          <w:p w14:paraId="62A12981" w14:textId="77777777" w:rsidR="002B351F" w:rsidRPr="007E3105" w:rsidRDefault="002B351F"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5</w:t>
            </w:r>
          </w:p>
        </w:tc>
        <w:tc>
          <w:tcPr>
            <w:tcW w:w="1128" w:type="dxa"/>
            <w:shd w:val="clear" w:color="auto" w:fill="F2DBDB" w:themeFill="accent2" w:themeFillTint="33"/>
            <w:vAlign w:val="center"/>
          </w:tcPr>
          <w:p w14:paraId="5BC22B27" w14:textId="6CBA42C2" w:rsidR="002B351F" w:rsidRPr="007E3105" w:rsidRDefault="002B351F"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2,81</w:t>
            </w:r>
          </w:p>
        </w:tc>
        <w:tc>
          <w:tcPr>
            <w:tcW w:w="1565" w:type="dxa"/>
            <w:shd w:val="clear" w:color="auto" w:fill="F2DBDB" w:themeFill="accent2" w:themeFillTint="33"/>
            <w:vAlign w:val="center"/>
          </w:tcPr>
          <w:p w14:paraId="42FE6995" w14:textId="2FC46B2A" w:rsidR="002B351F" w:rsidRPr="007E3105" w:rsidRDefault="002B351F"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0,87</w:t>
            </w:r>
          </w:p>
        </w:tc>
      </w:tr>
      <w:tr w:rsidR="002B351F" w:rsidRPr="007E3105" w14:paraId="412B492F" w14:textId="77777777" w:rsidTr="00DA7EC5">
        <w:trPr>
          <w:cantSplit/>
        </w:trPr>
        <w:tc>
          <w:tcPr>
            <w:tcW w:w="3833" w:type="dxa"/>
            <w:shd w:val="clear" w:color="auto" w:fill="EAF1DD" w:themeFill="accent3" w:themeFillTint="33"/>
            <w:vAlign w:val="center"/>
          </w:tcPr>
          <w:p w14:paraId="76064D94" w14:textId="77777777" w:rsidR="002B351F" w:rsidRPr="007E3105" w:rsidRDefault="002B351F" w:rsidP="00DA7EC5">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7E3105">
              <w:rPr>
                <w:rFonts w:ascii="Times New Roman" w:eastAsiaTheme="minorHAnsi" w:hAnsi="Times New Roman" w:cs="Times New Roman"/>
                <w:color w:val="000000"/>
                <w:sz w:val="24"/>
                <w:szCs w:val="24"/>
                <w:lang w:val="en-US" w:eastAsia="en-US"/>
              </w:rPr>
              <w:t>Активность_ребенок</w:t>
            </w:r>
            <w:proofErr w:type="spellEnd"/>
          </w:p>
        </w:tc>
        <w:tc>
          <w:tcPr>
            <w:tcW w:w="1417" w:type="dxa"/>
            <w:shd w:val="clear" w:color="auto" w:fill="EAF1DD" w:themeFill="accent3" w:themeFillTint="33"/>
            <w:vAlign w:val="center"/>
          </w:tcPr>
          <w:p w14:paraId="6ADB2325" w14:textId="77777777" w:rsidR="002B351F" w:rsidRPr="007E3105" w:rsidRDefault="002B351F"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4</w:t>
            </w:r>
          </w:p>
        </w:tc>
        <w:tc>
          <w:tcPr>
            <w:tcW w:w="1486" w:type="dxa"/>
            <w:shd w:val="clear" w:color="auto" w:fill="EAF1DD" w:themeFill="accent3" w:themeFillTint="33"/>
            <w:vAlign w:val="center"/>
          </w:tcPr>
          <w:p w14:paraId="73E0305C" w14:textId="77777777" w:rsidR="002B351F" w:rsidRPr="007E3105" w:rsidRDefault="002B351F"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9</w:t>
            </w:r>
          </w:p>
        </w:tc>
        <w:tc>
          <w:tcPr>
            <w:tcW w:w="1128" w:type="dxa"/>
            <w:shd w:val="clear" w:color="auto" w:fill="EAF1DD" w:themeFill="accent3" w:themeFillTint="33"/>
            <w:vAlign w:val="center"/>
          </w:tcPr>
          <w:p w14:paraId="7AAC253E" w14:textId="0ED6F902" w:rsidR="002B351F" w:rsidRPr="007E3105" w:rsidRDefault="002B351F"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6,48</w:t>
            </w:r>
          </w:p>
        </w:tc>
        <w:tc>
          <w:tcPr>
            <w:tcW w:w="1565" w:type="dxa"/>
            <w:shd w:val="clear" w:color="auto" w:fill="EAF1DD" w:themeFill="accent3" w:themeFillTint="33"/>
            <w:vAlign w:val="center"/>
          </w:tcPr>
          <w:p w14:paraId="391DA40D" w14:textId="046CB606" w:rsidR="002B351F" w:rsidRPr="007E3105" w:rsidRDefault="002B351F"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1,37</w:t>
            </w:r>
          </w:p>
        </w:tc>
      </w:tr>
      <w:tr w:rsidR="002B351F" w:rsidRPr="007E3105" w14:paraId="310A461E" w14:textId="77777777" w:rsidTr="00DA7EC5">
        <w:trPr>
          <w:cantSplit/>
        </w:trPr>
        <w:tc>
          <w:tcPr>
            <w:tcW w:w="3833" w:type="dxa"/>
            <w:shd w:val="clear" w:color="auto" w:fill="EAF1DD" w:themeFill="accent3" w:themeFillTint="33"/>
            <w:vAlign w:val="center"/>
          </w:tcPr>
          <w:p w14:paraId="34A36E56" w14:textId="2A2C0529" w:rsidR="002B351F" w:rsidRPr="007E3105" w:rsidRDefault="002B351F" w:rsidP="00DA7EC5">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eastAsia="en-US"/>
              </w:rPr>
            </w:pPr>
            <w:proofErr w:type="spellStart"/>
            <w:r w:rsidRPr="007E3105">
              <w:rPr>
                <w:rFonts w:ascii="Times New Roman" w:eastAsiaTheme="minorHAnsi" w:hAnsi="Times New Roman" w:cs="Times New Roman"/>
                <w:color w:val="000000"/>
                <w:sz w:val="24"/>
                <w:szCs w:val="24"/>
                <w:lang w:val="en-US" w:eastAsia="en-US"/>
              </w:rPr>
              <w:t>Активность</w:t>
            </w:r>
            <w:proofErr w:type="spellEnd"/>
            <w:r w:rsidRPr="007E3105">
              <w:rPr>
                <w:rFonts w:ascii="Times New Roman" w:eastAsiaTheme="minorHAnsi" w:hAnsi="Times New Roman" w:cs="Times New Roman"/>
                <w:color w:val="000000"/>
                <w:sz w:val="24"/>
                <w:szCs w:val="24"/>
                <w:lang w:val="en-US" w:eastAsia="en-US"/>
              </w:rPr>
              <w:t>_</w:t>
            </w:r>
            <w:r w:rsidRPr="007E3105">
              <w:rPr>
                <w:rFonts w:ascii="Times New Roman" w:eastAsiaTheme="minorHAnsi" w:hAnsi="Times New Roman" w:cs="Times New Roman"/>
                <w:color w:val="000000"/>
                <w:sz w:val="24"/>
                <w:szCs w:val="24"/>
                <w:lang w:eastAsia="en-US"/>
              </w:rPr>
              <w:t xml:space="preserve"> мать</w:t>
            </w:r>
          </w:p>
        </w:tc>
        <w:tc>
          <w:tcPr>
            <w:tcW w:w="1417" w:type="dxa"/>
            <w:shd w:val="clear" w:color="auto" w:fill="EAF1DD" w:themeFill="accent3" w:themeFillTint="33"/>
            <w:vAlign w:val="center"/>
          </w:tcPr>
          <w:p w14:paraId="7CCCA00C" w14:textId="0AA358BC" w:rsidR="002B351F" w:rsidRPr="007E3105" w:rsidRDefault="002B351F"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4</w:t>
            </w:r>
          </w:p>
        </w:tc>
        <w:tc>
          <w:tcPr>
            <w:tcW w:w="1486" w:type="dxa"/>
            <w:shd w:val="clear" w:color="auto" w:fill="EAF1DD" w:themeFill="accent3" w:themeFillTint="33"/>
            <w:vAlign w:val="center"/>
          </w:tcPr>
          <w:p w14:paraId="5124DF26" w14:textId="77777777" w:rsidR="002B351F" w:rsidRPr="007E3105" w:rsidRDefault="002B351F"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8</w:t>
            </w:r>
          </w:p>
        </w:tc>
        <w:tc>
          <w:tcPr>
            <w:tcW w:w="1128" w:type="dxa"/>
            <w:shd w:val="clear" w:color="auto" w:fill="EAF1DD" w:themeFill="accent3" w:themeFillTint="33"/>
            <w:vAlign w:val="center"/>
          </w:tcPr>
          <w:p w14:paraId="0E919923" w14:textId="50990BD7" w:rsidR="002B351F" w:rsidRPr="007E3105" w:rsidRDefault="002B351F"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5,81</w:t>
            </w:r>
          </w:p>
        </w:tc>
        <w:tc>
          <w:tcPr>
            <w:tcW w:w="1565" w:type="dxa"/>
            <w:shd w:val="clear" w:color="auto" w:fill="EAF1DD" w:themeFill="accent3" w:themeFillTint="33"/>
            <w:vAlign w:val="center"/>
          </w:tcPr>
          <w:p w14:paraId="02AC8F83" w14:textId="5982857B" w:rsidR="002B351F" w:rsidRPr="007E3105" w:rsidRDefault="002B351F"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0,93</w:t>
            </w:r>
          </w:p>
        </w:tc>
      </w:tr>
      <w:tr w:rsidR="002B351F" w:rsidRPr="007E3105" w14:paraId="46964494" w14:textId="77777777" w:rsidTr="00DA7EC5">
        <w:trPr>
          <w:cantSplit/>
        </w:trPr>
        <w:tc>
          <w:tcPr>
            <w:tcW w:w="3833" w:type="dxa"/>
            <w:shd w:val="clear" w:color="auto" w:fill="E5DFEC" w:themeFill="accent4" w:themeFillTint="33"/>
            <w:vAlign w:val="center"/>
          </w:tcPr>
          <w:p w14:paraId="7230C936" w14:textId="77777777" w:rsidR="002B351F" w:rsidRPr="007E3105" w:rsidRDefault="002B351F" w:rsidP="00DA7EC5">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7E3105">
              <w:rPr>
                <w:rFonts w:ascii="Times New Roman" w:eastAsiaTheme="minorHAnsi" w:hAnsi="Times New Roman" w:cs="Times New Roman"/>
                <w:color w:val="000000"/>
                <w:sz w:val="24"/>
                <w:szCs w:val="24"/>
                <w:lang w:val="en-US" w:eastAsia="en-US"/>
              </w:rPr>
              <w:t>Дезадаптив.поведение_ребенок</w:t>
            </w:r>
            <w:proofErr w:type="spellEnd"/>
          </w:p>
        </w:tc>
        <w:tc>
          <w:tcPr>
            <w:tcW w:w="1417" w:type="dxa"/>
            <w:shd w:val="clear" w:color="auto" w:fill="E5DFEC" w:themeFill="accent4" w:themeFillTint="33"/>
            <w:vAlign w:val="center"/>
          </w:tcPr>
          <w:p w14:paraId="54A40511" w14:textId="77777777" w:rsidR="002B351F" w:rsidRPr="007E3105" w:rsidRDefault="002B351F"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0</w:t>
            </w:r>
          </w:p>
        </w:tc>
        <w:tc>
          <w:tcPr>
            <w:tcW w:w="1486" w:type="dxa"/>
            <w:shd w:val="clear" w:color="auto" w:fill="E5DFEC" w:themeFill="accent4" w:themeFillTint="33"/>
            <w:vAlign w:val="center"/>
          </w:tcPr>
          <w:p w14:paraId="33633F1C" w14:textId="77777777" w:rsidR="002B351F" w:rsidRPr="007E3105" w:rsidRDefault="002B351F"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5</w:t>
            </w:r>
          </w:p>
        </w:tc>
        <w:tc>
          <w:tcPr>
            <w:tcW w:w="1128" w:type="dxa"/>
            <w:shd w:val="clear" w:color="auto" w:fill="E5DFEC" w:themeFill="accent4" w:themeFillTint="33"/>
            <w:vAlign w:val="center"/>
          </w:tcPr>
          <w:p w14:paraId="0178D829" w14:textId="526861FC" w:rsidR="002B351F" w:rsidRPr="007E3105" w:rsidRDefault="002B351F"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2,48</w:t>
            </w:r>
          </w:p>
        </w:tc>
        <w:tc>
          <w:tcPr>
            <w:tcW w:w="1565" w:type="dxa"/>
            <w:shd w:val="clear" w:color="auto" w:fill="E5DFEC" w:themeFill="accent4" w:themeFillTint="33"/>
            <w:vAlign w:val="center"/>
          </w:tcPr>
          <w:p w14:paraId="14095F36" w14:textId="2B9A473D" w:rsidR="002B351F" w:rsidRPr="007E3105" w:rsidRDefault="002B351F"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1,25</w:t>
            </w:r>
          </w:p>
        </w:tc>
      </w:tr>
      <w:tr w:rsidR="002B351F" w:rsidRPr="007E3105" w14:paraId="3FC25EDF" w14:textId="77777777" w:rsidTr="00DA7EC5">
        <w:trPr>
          <w:cantSplit/>
        </w:trPr>
        <w:tc>
          <w:tcPr>
            <w:tcW w:w="3833" w:type="dxa"/>
            <w:shd w:val="clear" w:color="auto" w:fill="E5DFEC" w:themeFill="accent4" w:themeFillTint="33"/>
            <w:vAlign w:val="center"/>
          </w:tcPr>
          <w:p w14:paraId="0DD1BC52" w14:textId="508ED5B8" w:rsidR="002B351F" w:rsidRPr="007E3105" w:rsidRDefault="002B351F" w:rsidP="00DA7EC5">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eastAsia="en-US"/>
              </w:rPr>
            </w:pPr>
            <w:proofErr w:type="spellStart"/>
            <w:r w:rsidRPr="007E3105">
              <w:rPr>
                <w:rFonts w:ascii="Times New Roman" w:eastAsiaTheme="minorHAnsi" w:hAnsi="Times New Roman" w:cs="Times New Roman"/>
                <w:color w:val="000000"/>
                <w:sz w:val="24"/>
                <w:szCs w:val="24"/>
                <w:lang w:val="en-US" w:eastAsia="en-US"/>
              </w:rPr>
              <w:t>Дезадаптив.поведение</w:t>
            </w:r>
            <w:proofErr w:type="spellEnd"/>
            <w:r w:rsidRPr="007E3105">
              <w:rPr>
                <w:rFonts w:ascii="Times New Roman" w:eastAsiaTheme="minorHAnsi" w:hAnsi="Times New Roman" w:cs="Times New Roman"/>
                <w:color w:val="000000"/>
                <w:sz w:val="24"/>
                <w:szCs w:val="24"/>
                <w:lang w:val="en-US" w:eastAsia="en-US"/>
              </w:rPr>
              <w:t>_</w:t>
            </w:r>
            <w:r w:rsidRPr="007E3105">
              <w:rPr>
                <w:rFonts w:ascii="Times New Roman" w:eastAsiaTheme="minorHAnsi" w:hAnsi="Times New Roman" w:cs="Times New Roman"/>
                <w:color w:val="000000"/>
                <w:sz w:val="24"/>
                <w:szCs w:val="24"/>
                <w:lang w:eastAsia="en-US"/>
              </w:rPr>
              <w:t xml:space="preserve"> мать</w:t>
            </w:r>
          </w:p>
        </w:tc>
        <w:tc>
          <w:tcPr>
            <w:tcW w:w="1417" w:type="dxa"/>
            <w:shd w:val="clear" w:color="auto" w:fill="E5DFEC" w:themeFill="accent4" w:themeFillTint="33"/>
            <w:vAlign w:val="center"/>
          </w:tcPr>
          <w:p w14:paraId="423249CA" w14:textId="79E8C1DE" w:rsidR="002B351F" w:rsidRPr="007E3105" w:rsidRDefault="002B351F"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1</w:t>
            </w:r>
          </w:p>
        </w:tc>
        <w:tc>
          <w:tcPr>
            <w:tcW w:w="1486" w:type="dxa"/>
            <w:shd w:val="clear" w:color="auto" w:fill="E5DFEC" w:themeFill="accent4" w:themeFillTint="33"/>
            <w:vAlign w:val="center"/>
          </w:tcPr>
          <w:p w14:paraId="1E45A679" w14:textId="2DA437AC" w:rsidR="002B351F" w:rsidRPr="007E3105" w:rsidRDefault="002B351F"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6</w:t>
            </w:r>
          </w:p>
        </w:tc>
        <w:tc>
          <w:tcPr>
            <w:tcW w:w="1128" w:type="dxa"/>
            <w:shd w:val="clear" w:color="auto" w:fill="E5DFEC" w:themeFill="accent4" w:themeFillTint="33"/>
            <w:vAlign w:val="center"/>
          </w:tcPr>
          <w:p w14:paraId="71102C7F" w14:textId="3F707B63" w:rsidR="002B351F" w:rsidRPr="007E3105" w:rsidRDefault="002B351F"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2,19</w:t>
            </w:r>
          </w:p>
        </w:tc>
        <w:tc>
          <w:tcPr>
            <w:tcW w:w="1565" w:type="dxa"/>
            <w:shd w:val="clear" w:color="auto" w:fill="E5DFEC" w:themeFill="accent4" w:themeFillTint="33"/>
            <w:vAlign w:val="center"/>
          </w:tcPr>
          <w:p w14:paraId="1487FB5A" w14:textId="7C851F09" w:rsidR="002B351F" w:rsidRPr="007E3105" w:rsidRDefault="002B351F" w:rsidP="00DA7EC5">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7E3105">
              <w:rPr>
                <w:rFonts w:ascii="Times New Roman" w:eastAsiaTheme="minorHAnsi" w:hAnsi="Times New Roman" w:cs="Times New Roman"/>
                <w:color w:val="000000"/>
                <w:sz w:val="24"/>
                <w:szCs w:val="24"/>
                <w:lang w:val="en-US" w:eastAsia="en-US"/>
              </w:rPr>
              <w:t>1,25</w:t>
            </w:r>
          </w:p>
        </w:tc>
      </w:tr>
    </w:tbl>
    <w:p w14:paraId="1EBE6D2D" w14:textId="77777777" w:rsidR="00CE2225" w:rsidRPr="007E3105" w:rsidRDefault="00CE2225" w:rsidP="00CE2225">
      <w:pPr>
        <w:widowControl w:val="0"/>
        <w:autoSpaceDE w:val="0"/>
        <w:autoSpaceDN w:val="0"/>
        <w:adjustRightInd w:val="0"/>
        <w:spacing w:after="0" w:line="240" w:lineRule="auto"/>
        <w:rPr>
          <w:rFonts w:ascii="Times New Roman" w:eastAsiaTheme="minorHAnsi" w:hAnsi="Times New Roman" w:cs="Times New Roman"/>
          <w:sz w:val="24"/>
          <w:szCs w:val="24"/>
          <w:lang w:val="en-US" w:eastAsia="en-US"/>
        </w:rPr>
      </w:pPr>
    </w:p>
    <w:p w14:paraId="0A6F1ADD" w14:textId="77777777" w:rsidR="00CE2225" w:rsidRPr="007E3105" w:rsidRDefault="00CE2225" w:rsidP="00CE2225">
      <w:pPr>
        <w:widowControl w:val="0"/>
        <w:autoSpaceDE w:val="0"/>
        <w:autoSpaceDN w:val="0"/>
        <w:adjustRightInd w:val="0"/>
        <w:spacing w:after="0" w:line="400" w:lineRule="atLeast"/>
        <w:rPr>
          <w:rFonts w:ascii="Times New Roman" w:eastAsiaTheme="minorHAnsi" w:hAnsi="Times New Roman" w:cs="Times New Roman"/>
          <w:sz w:val="24"/>
          <w:szCs w:val="24"/>
          <w:lang w:val="en-US" w:eastAsia="en-US"/>
        </w:rPr>
      </w:pPr>
    </w:p>
    <w:p w14:paraId="5BC5F40E" w14:textId="4AF27269" w:rsidR="00B13D85" w:rsidRPr="00CE2225" w:rsidRDefault="00B13D85" w:rsidP="00297FF9">
      <w:pPr>
        <w:spacing w:line="360" w:lineRule="auto"/>
        <w:ind w:firstLine="708"/>
        <w:jc w:val="both"/>
        <w:rPr>
          <w:rFonts w:ascii="Times New Roman" w:hAnsi="Times New Roman" w:cs="Times New Roman"/>
          <w:color w:val="000000"/>
          <w:sz w:val="28"/>
          <w:szCs w:val="28"/>
          <w:shd w:val="clear" w:color="auto" w:fill="FFFFFF"/>
        </w:rPr>
      </w:pPr>
      <w:r w:rsidRPr="007E3105">
        <w:rPr>
          <w:rFonts w:ascii="Times New Roman" w:hAnsi="Times New Roman" w:cs="Times New Roman"/>
          <w:color w:val="000000"/>
          <w:sz w:val="28"/>
          <w:szCs w:val="28"/>
          <w:shd w:val="clear" w:color="auto" w:fill="FFFFFF"/>
        </w:rPr>
        <w:t>Как видно из таблицы 1</w:t>
      </w:r>
      <w:r w:rsidR="0020136F" w:rsidRPr="007E3105">
        <w:rPr>
          <w:rFonts w:ascii="Times New Roman" w:hAnsi="Times New Roman" w:cs="Times New Roman"/>
          <w:color w:val="000000"/>
          <w:sz w:val="28"/>
          <w:szCs w:val="28"/>
          <w:shd w:val="clear" w:color="auto" w:fill="FFFFFF"/>
        </w:rPr>
        <w:t>1</w:t>
      </w:r>
      <w:r w:rsidRPr="007E3105">
        <w:rPr>
          <w:rFonts w:ascii="Times New Roman" w:hAnsi="Times New Roman" w:cs="Times New Roman"/>
          <w:color w:val="000000"/>
          <w:sz w:val="28"/>
          <w:szCs w:val="28"/>
          <w:shd w:val="clear" w:color="auto" w:fill="FFFFFF"/>
        </w:rPr>
        <w:t xml:space="preserve">, дети демонстрируют </w:t>
      </w:r>
      <w:r w:rsidR="00E02588" w:rsidRPr="007E3105">
        <w:rPr>
          <w:rFonts w:ascii="Times New Roman" w:hAnsi="Times New Roman" w:cs="Times New Roman"/>
          <w:color w:val="000000"/>
          <w:sz w:val="28"/>
          <w:szCs w:val="28"/>
          <w:shd w:val="clear" w:color="auto" w:fill="FFFFFF"/>
        </w:rPr>
        <w:t>эмоцию радости в среднем на 3,67</w:t>
      </w:r>
      <w:r w:rsidRPr="007E3105">
        <w:rPr>
          <w:rFonts w:ascii="Times New Roman" w:hAnsi="Times New Roman" w:cs="Times New Roman"/>
          <w:color w:val="000000"/>
          <w:sz w:val="28"/>
          <w:szCs w:val="28"/>
          <w:shd w:val="clear" w:color="auto" w:fill="FFFFFF"/>
        </w:rPr>
        <w:t xml:space="preserve"> балла. Это означает, что они показывают улыбку, длящуюся</w:t>
      </w:r>
      <w:r w:rsidRPr="00CE2225">
        <w:rPr>
          <w:rFonts w:ascii="Times New Roman" w:hAnsi="Times New Roman" w:cs="Times New Roman"/>
          <w:color w:val="000000"/>
          <w:sz w:val="28"/>
          <w:szCs w:val="28"/>
          <w:shd w:val="clear" w:color="auto" w:fill="FFFFFF"/>
        </w:rPr>
        <w:t xml:space="preserve"> 5 секунд и более и/или сопровождающуюся в</w:t>
      </w:r>
      <w:r w:rsidR="00E02588">
        <w:rPr>
          <w:rFonts w:ascii="Times New Roman" w:hAnsi="Times New Roman" w:cs="Times New Roman"/>
          <w:color w:val="000000"/>
          <w:sz w:val="28"/>
          <w:szCs w:val="28"/>
          <w:shd w:val="clear" w:color="auto" w:fill="FFFFFF"/>
        </w:rPr>
        <w:t xml:space="preserve">окализациями. В то же время </w:t>
      </w:r>
      <w:r w:rsidR="003B54DF" w:rsidRPr="003B54DF">
        <w:rPr>
          <w:rFonts w:ascii="Times New Roman" w:hAnsi="Times New Roman" w:cs="Times New Roman"/>
          <w:color w:val="000000"/>
          <w:sz w:val="28"/>
          <w:szCs w:val="28"/>
          <w:shd w:val="clear" w:color="auto" w:fill="FFFFFF"/>
        </w:rPr>
        <w:t>матери</w:t>
      </w:r>
      <w:r w:rsidRPr="00CE2225">
        <w:rPr>
          <w:rFonts w:ascii="Times New Roman" w:hAnsi="Times New Roman" w:cs="Times New Roman"/>
          <w:color w:val="000000"/>
          <w:sz w:val="28"/>
          <w:szCs w:val="28"/>
          <w:shd w:val="clear" w:color="auto" w:fill="FFFFFF"/>
        </w:rPr>
        <w:t xml:space="preserve"> про</w:t>
      </w:r>
      <w:r w:rsidR="00E02588">
        <w:rPr>
          <w:rFonts w:ascii="Times New Roman" w:hAnsi="Times New Roman" w:cs="Times New Roman"/>
          <w:color w:val="000000"/>
          <w:sz w:val="28"/>
          <w:szCs w:val="28"/>
          <w:shd w:val="clear" w:color="auto" w:fill="FFFFFF"/>
        </w:rPr>
        <w:t>являют радость в среднем на 3,57</w:t>
      </w:r>
      <w:r w:rsidRPr="00CE2225">
        <w:rPr>
          <w:rFonts w:ascii="Times New Roman" w:hAnsi="Times New Roman" w:cs="Times New Roman"/>
          <w:color w:val="000000"/>
          <w:sz w:val="28"/>
          <w:szCs w:val="28"/>
          <w:shd w:val="clear" w:color="auto" w:fill="FFFFFF"/>
        </w:rPr>
        <w:t xml:space="preserve"> балла, что описывается в руководстве как быстрая, но отчетливая улыбка.</w:t>
      </w:r>
    </w:p>
    <w:p w14:paraId="543092CE" w14:textId="1B5F6296" w:rsidR="00B13D85" w:rsidRPr="00CE2225" w:rsidRDefault="00E02588" w:rsidP="00297FF9">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Согласно таблице 11, дети </w:t>
      </w:r>
      <w:r w:rsidRPr="003B54DF">
        <w:rPr>
          <w:rFonts w:ascii="Times New Roman" w:hAnsi="Times New Roman" w:cs="Times New Roman"/>
          <w:color w:val="000000"/>
          <w:sz w:val="28"/>
          <w:szCs w:val="28"/>
          <w:shd w:val="clear" w:color="auto" w:fill="FFFFFF"/>
        </w:rPr>
        <w:t xml:space="preserve">и </w:t>
      </w:r>
      <w:r w:rsidR="003B54DF" w:rsidRPr="003B54DF">
        <w:rPr>
          <w:rFonts w:ascii="Times New Roman" w:hAnsi="Times New Roman" w:cs="Times New Roman"/>
          <w:color w:val="000000"/>
          <w:sz w:val="28"/>
          <w:szCs w:val="28"/>
          <w:shd w:val="clear" w:color="auto" w:fill="FFFFFF"/>
        </w:rPr>
        <w:t>матери</w:t>
      </w:r>
      <w:r w:rsidR="00B13D85" w:rsidRPr="00CE2225">
        <w:rPr>
          <w:rFonts w:ascii="Times New Roman" w:hAnsi="Times New Roman" w:cs="Times New Roman"/>
          <w:color w:val="000000"/>
          <w:sz w:val="28"/>
          <w:szCs w:val="28"/>
          <w:shd w:val="clear" w:color="auto" w:fill="FFFFFF"/>
        </w:rPr>
        <w:t xml:space="preserve"> п</w:t>
      </w:r>
      <w:r>
        <w:rPr>
          <w:rFonts w:ascii="Times New Roman" w:hAnsi="Times New Roman" w:cs="Times New Roman"/>
          <w:color w:val="000000"/>
          <w:sz w:val="28"/>
          <w:szCs w:val="28"/>
          <w:shd w:val="clear" w:color="auto" w:fill="FFFFFF"/>
        </w:rPr>
        <w:t>роявляют эмоцию интереса на 4,48 и 4,43</w:t>
      </w:r>
      <w:r w:rsidR="00B13D85" w:rsidRPr="00CE2225">
        <w:rPr>
          <w:rFonts w:ascii="Times New Roman" w:hAnsi="Times New Roman" w:cs="Times New Roman"/>
          <w:color w:val="000000"/>
          <w:sz w:val="28"/>
          <w:szCs w:val="28"/>
          <w:shd w:val="clear" w:color="auto" w:fill="FFFFFF"/>
        </w:rPr>
        <w:t xml:space="preserve"> баллов соответственно, это соответствует выражению, включающему сосредоточенный взгляд более 5с, а также активные действия с предметом или взаимодействие с человеком. </w:t>
      </w:r>
    </w:p>
    <w:p w14:paraId="667CBAE1" w14:textId="31AAF615" w:rsidR="00B13D85" w:rsidRPr="00CE2225" w:rsidRDefault="00B13D85" w:rsidP="00297FF9">
      <w:pPr>
        <w:spacing w:line="360" w:lineRule="auto"/>
        <w:ind w:firstLine="708"/>
        <w:jc w:val="both"/>
        <w:rPr>
          <w:rFonts w:ascii="Times New Roman" w:hAnsi="Times New Roman" w:cs="Times New Roman"/>
          <w:color w:val="000000"/>
          <w:sz w:val="28"/>
          <w:szCs w:val="28"/>
          <w:shd w:val="clear" w:color="auto" w:fill="FFFFFF"/>
        </w:rPr>
      </w:pPr>
      <w:r w:rsidRPr="00CE2225">
        <w:rPr>
          <w:rFonts w:ascii="Times New Roman" w:hAnsi="Times New Roman" w:cs="Times New Roman"/>
          <w:color w:val="000000"/>
          <w:sz w:val="28"/>
          <w:szCs w:val="28"/>
          <w:shd w:val="clear" w:color="auto" w:fill="FFFFFF"/>
        </w:rPr>
        <w:t xml:space="preserve">В отношении выражения эмоции радостного </w:t>
      </w:r>
      <w:r w:rsidR="00E02588">
        <w:rPr>
          <w:rFonts w:ascii="Times New Roman" w:hAnsi="Times New Roman" w:cs="Times New Roman"/>
          <w:color w:val="000000"/>
          <w:sz w:val="28"/>
          <w:szCs w:val="28"/>
          <w:shd w:val="clear" w:color="auto" w:fill="FFFFFF"/>
        </w:rPr>
        <w:t xml:space="preserve">возбуждения, согласно таблице 11, дети и </w:t>
      </w:r>
      <w:r w:rsidR="00E02588" w:rsidRPr="003B54DF">
        <w:rPr>
          <w:rFonts w:ascii="Times New Roman" w:hAnsi="Times New Roman" w:cs="Times New Roman"/>
          <w:color w:val="000000"/>
          <w:sz w:val="28"/>
          <w:szCs w:val="28"/>
          <w:shd w:val="clear" w:color="auto" w:fill="FFFFFF"/>
        </w:rPr>
        <w:t>матери</w:t>
      </w:r>
      <w:r w:rsidRPr="00CE2225">
        <w:rPr>
          <w:rFonts w:ascii="Times New Roman" w:hAnsi="Times New Roman" w:cs="Times New Roman"/>
          <w:color w:val="000000"/>
          <w:sz w:val="28"/>
          <w:szCs w:val="28"/>
          <w:shd w:val="clear" w:color="auto" w:fill="FFFFFF"/>
        </w:rPr>
        <w:t xml:space="preserve"> проявляют эту</w:t>
      </w:r>
      <w:r w:rsidR="00E02588">
        <w:rPr>
          <w:rFonts w:ascii="Times New Roman" w:hAnsi="Times New Roman" w:cs="Times New Roman"/>
          <w:color w:val="000000"/>
          <w:sz w:val="28"/>
          <w:szCs w:val="28"/>
          <w:shd w:val="clear" w:color="auto" w:fill="FFFFFF"/>
        </w:rPr>
        <w:t xml:space="preserve"> эмоцию на, соответственно, 2,10</w:t>
      </w:r>
      <w:r w:rsidRPr="00CE2225">
        <w:rPr>
          <w:rFonts w:ascii="Times New Roman" w:hAnsi="Times New Roman" w:cs="Times New Roman"/>
          <w:color w:val="000000"/>
          <w:sz w:val="28"/>
          <w:szCs w:val="28"/>
          <w:shd w:val="clear" w:color="auto" w:fill="FFFFFF"/>
        </w:rPr>
        <w:t xml:space="preserve"> и 1,52 </w:t>
      </w:r>
      <w:r w:rsidR="003B54DF" w:rsidRPr="00CE2225">
        <w:rPr>
          <w:rFonts w:ascii="Times New Roman" w:hAnsi="Times New Roman" w:cs="Times New Roman"/>
          <w:color w:val="000000"/>
          <w:sz w:val="28"/>
          <w:szCs w:val="28"/>
          <w:shd w:val="clear" w:color="auto" w:fill="FFFFFF"/>
        </w:rPr>
        <w:t>балла,</w:t>
      </w:r>
      <w:r w:rsidRPr="00CE2225">
        <w:rPr>
          <w:rFonts w:ascii="Times New Roman" w:hAnsi="Times New Roman" w:cs="Times New Roman"/>
          <w:color w:val="000000"/>
          <w:sz w:val="28"/>
          <w:szCs w:val="28"/>
          <w:shd w:val="clear" w:color="auto" w:fill="FFFFFF"/>
        </w:rPr>
        <w:t xml:space="preserve"> что соответствует мимолетному возб</w:t>
      </w:r>
      <w:r w:rsidR="00E02588">
        <w:rPr>
          <w:rFonts w:ascii="Times New Roman" w:hAnsi="Times New Roman" w:cs="Times New Roman"/>
          <w:color w:val="000000"/>
          <w:sz w:val="28"/>
          <w:szCs w:val="28"/>
          <w:shd w:val="clear" w:color="auto" w:fill="FFFFFF"/>
        </w:rPr>
        <w:t xml:space="preserve">уждению, которое у детей и у </w:t>
      </w:r>
      <w:r w:rsidR="003B54DF" w:rsidRPr="003B54DF">
        <w:rPr>
          <w:rFonts w:ascii="Times New Roman" w:hAnsi="Times New Roman" w:cs="Times New Roman"/>
          <w:color w:val="000000"/>
          <w:sz w:val="28"/>
          <w:szCs w:val="28"/>
          <w:shd w:val="clear" w:color="auto" w:fill="FFFFFF"/>
        </w:rPr>
        <w:t>матерей</w:t>
      </w:r>
      <w:r w:rsidR="003B54DF" w:rsidRPr="00CE2225">
        <w:rPr>
          <w:rFonts w:ascii="Times New Roman" w:hAnsi="Times New Roman" w:cs="Times New Roman"/>
          <w:color w:val="000000"/>
          <w:sz w:val="28"/>
          <w:szCs w:val="28"/>
          <w:shd w:val="clear" w:color="auto" w:fill="FFFFFF"/>
        </w:rPr>
        <w:t xml:space="preserve"> выражается</w:t>
      </w:r>
      <w:r w:rsidRPr="00CE2225">
        <w:rPr>
          <w:rFonts w:ascii="Times New Roman" w:hAnsi="Times New Roman" w:cs="Times New Roman"/>
          <w:color w:val="000000"/>
          <w:sz w:val="28"/>
          <w:szCs w:val="28"/>
          <w:shd w:val="clear" w:color="auto" w:fill="FFFFFF"/>
        </w:rPr>
        <w:t xml:space="preserve"> в сочетании двигательной активности и нейтральными вокализациями.</w:t>
      </w:r>
    </w:p>
    <w:p w14:paraId="5A1A45F8" w14:textId="084F7AF7" w:rsidR="00B13D85" w:rsidRPr="00CE2225" w:rsidRDefault="00B13D85" w:rsidP="00297FF9">
      <w:pPr>
        <w:spacing w:line="360" w:lineRule="auto"/>
        <w:ind w:firstLine="708"/>
        <w:jc w:val="both"/>
        <w:rPr>
          <w:rFonts w:ascii="Times New Roman" w:hAnsi="Times New Roman" w:cs="Times New Roman"/>
          <w:color w:val="000000"/>
          <w:sz w:val="28"/>
          <w:szCs w:val="28"/>
          <w:shd w:val="clear" w:color="auto" w:fill="FFFFFF"/>
        </w:rPr>
      </w:pPr>
      <w:r w:rsidRPr="00CE2225">
        <w:rPr>
          <w:rFonts w:ascii="Times New Roman" w:hAnsi="Times New Roman" w:cs="Times New Roman"/>
          <w:color w:val="000000"/>
          <w:sz w:val="28"/>
          <w:szCs w:val="28"/>
          <w:shd w:val="clear" w:color="auto" w:fill="FFFFFF"/>
        </w:rPr>
        <w:t>Что касается выражения эмоции удивл</w:t>
      </w:r>
      <w:r w:rsidR="00E02588">
        <w:rPr>
          <w:rFonts w:ascii="Times New Roman" w:hAnsi="Times New Roman" w:cs="Times New Roman"/>
          <w:color w:val="000000"/>
          <w:sz w:val="28"/>
          <w:szCs w:val="28"/>
          <w:shd w:val="clear" w:color="auto" w:fill="FFFFFF"/>
        </w:rPr>
        <w:t xml:space="preserve">ения, согласно данным таблицы </w:t>
      </w:r>
      <w:r w:rsidR="003B54DF">
        <w:rPr>
          <w:rFonts w:ascii="Times New Roman" w:hAnsi="Times New Roman" w:cs="Times New Roman"/>
          <w:color w:val="000000"/>
          <w:sz w:val="28"/>
          <w:szCs w:val="28"/>
          <w:shd w:val="clear" w:color="auto" w:fill="FFFFFF"/>
        </w:rPr>
        <w:t>11, дети</w:t>
      </w:r>
      <w:r w:rsidR="00E02588">
        <w:rPr>
          <w:rFonts w:ascii="Times New Roman" w:hAnsi="Times New Roman" w:cs="Times New Roman"/>
          <w:color w:val="000000"/>
          <w:sz w:val="28"/>
          <w:szCs w:val="28"/>
          <w:shd w:val="clear" w:color="auto" w:fill="FFFFFF"/>
        </w:rPr>
        <w:t xml:space="preserve"> и </w:t>
      </w:r>
      <w:r w:rsidR="00E02588" w:rsidRPr="003B54DF">
        <w:rPr>
          <w:rFonts w:ascii="Times New Roman" w:hAnsi="Times New Roman" w:cs="Times New Roman"/>
          <w:color w:val="000000"/>
          <w:sz w:val="28"/>
          <w:szCs w:val="28"/>
          <w:shd w:val="clear" w:color="auto" w:fill="FFFFFF"/>
        </w:rPr>
        <w:t>матери</w:t>
      </w:r>
      <w:r w:rsidR="00E02588">
        <w:rPr>
          <w:rFonts w:ascii="Times New Roman" w:hAnsi="Times New Roman" w:cs="Times New Roman"/>
          <w:color w:val="000000"/>
          <w:sz w:val="28"/>
          <w:szCs w:val="28"/>
          <w:shd w:val="clear" w:color="auto" w:fill="FFFFFF"/>
        </w:rPr>
        <w:t xml:space="preserve"> проявляют эту эмоцию на 0,29 и 0,24</w:t>
      </w:r>
      <w:r w:rsidRPr="00CE2225">
        <w:rPr>
          <w:rFonts w:ascii="Times New Roman" w:hAnsi="Times New Roman" w:cs="Times New Roman"/>
          <w:color w:val="000000"/>
          <w:sz w:val="28"/>
          <w:szCs w:val="28"/>
          <w:shd w:val="clear" w:color="auto" w:fill="FFFFFF"/>
        </w:rPr>
        <w:t xml:space="preserve"> балла соответственно. Это соответствует мимолетному выражению с широко открытыми глазами, которые могут вращаться или мигать, рот при этом слегка приоткрыт, но не округлен.</w:t>
      </w:r>
    </w:p>
    <w:p w14:paraId="3CFB1B14" w14:textId="130FC22F" w:rsidR="00B13D85" w:rsidRPr="00CE2225" w:rsidRDefault="00E02588" w:rsidP="00297FF9">
      <w:pPr>
        <w:spacing w:line="360" w:lineRule="auto"/>
        <w:ind w:firstLine="708"/>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Дистресс</w:t>
      </w:r>
      <w:proofErr w:type="spellEnd"/>
      <w:r>
        <w:rPr>
          <w:rFonts w:ascii="Times New Roman" w:hAnsi="Times New Roman" w:cs="Times New Roman"/>
          <w:color w:val="000000"/>
          <w:sz w:val="28"/>
          <w:szCs w:val="28"/>
          <w:shd w:val="clear" w:color="auto" w:fill="FFFFFF"/>
        </w:rPr>
        <w:t xml:space="preserve">, согласно таблице 11, дети и </w:t>
      </w:r>
      <w:r w:rsidRPr="003B54DF">
        <w:rPr>
          <w:rFonts w:ascii="Times New Roman" w:hAnsi="Times New Roman" w:cs="Times New Roman"/>
          <w:color w:val="000000"/>
          <w:sz w:val="28"/>
          <w:szCs w:val="28"/>
          <w:shd w:val="clear" w:color="auto" w:fill="FFFFFF"/>
        </w:rPr>
        <w:t>матери</w:t>
      </w:r>
      <w:r w:rsidR="00B13D85" w:rsidRPr="00CE2225">
        <w:rPr>
          <w:rFonts w:ascii="Times New Roman" w:hAnsi="Times New Roman" w:cs="Times New Roman"/>
          <w:color w:val="000000"/>
          <w:sz w:val="28"/>
          <w:szCs w:val="28"/>
          <w:shd w:val="clear" w:color="auto" w:fill="FFFFFF"/>
        </w:rPr>
        <w:t xml:space="preserve"> пр</w:t>
      </w:r>
      <w:r>
        <w:rPr>
          <w:rFonts w:ascii="Times New Roman" w:hAnsi="Times New Roman" w:cs="Times New Roman"/>
          <w:color w:val="000000"/>
          <w:sz w:val="28"/>
          <w:szCs w:val="28"/>
          <w:shd w:val="clear" w:color="auto" w:fill="FFFFFF"/>
        </w:rPr>
        <w:t>оявляют на, соответственно, 0,05</w:t>
      </w:r>
      <w:r w:rsidR="00B13D85" w:rsidRPr="00CE2225">
        <w:rPr>
          <w:rFonts w:ascii="Times New Roman" w:hAnsi="Times New Roman" w:cs="Times New Roman"/>
          <w:color w:val="000000"/>
          <w:sz w:val="28"/>
          <w:szCs w:val="28"/>
          <w:shd w:val="clear" w:color="auto" w:fill="FFFFFF"/>
        </w:rPr>
        <w:t xml:space="preserve"> </w:t>
      </w:r>
      <w:r w:rsidR="0014551B" w:rsidRPr="00CE2225">
        <w:rPr>
          <w:rFonts w:ascii="Times New Roman" w:hAnsi="Times New Roman" w:cs="Times New Roman"/>
          <w:color w:val="000000"/>
          <w:sz w:val="28"/>
          <w:szCs w:val="28"/>
          <w:shd w:val="clear" w:color="auto" w:fill="FFFFFF"/>
        </w:rPr>
        <w:t>и 0</w:t>
      </w:r>
      <w:r w:rsidR="0014551B">
        <w:rPr>
          <w:rFonts w:ascii="Times New Roman" w:hAnsi="Times New Roman" w:cs="Times New Roman"/>
          <w:color w:val="000000"/>
          <w:sz w:val="28"/>
          <w:szCs w:val="28"/>
          <w:shd w:val="clear" w:color="auto" w:fill="FFFFFF"/>
        </w:rPr>
        <w:t>,</w:t>
      </w:r>
      <w:r w:rsidR="00B13D85" w:rsidRPr="00CE2225">
        <w:rPr>
          <w:rFonts w:ascii="Times New Roman" w:hAnsi="Times New Roman" w:cs="Times New Roman"/>
          <w:color w:val="000000"/>
          <w:sz w:val="28"/>
          <w:szCs w:val="28"/>
          <w:shd w:val="clear" w:color="auto" w:fill="FFFFFF"/>
        </w:rPr>
        <w:t>10 баллов, что соответствует хныканью, жалобному или «мягкому» протесту.</w:t>
      </w:r>
    </w:p>
    <w:p w14:paraId="084A9BE5" w14:textId="429782D6" w:rsidR="00B13D85" w:rsidRPr="00CE2225" w:rsidRDefault="00E02588" w:rsidP="00297FF9">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Выражения печали дети и </w:t>
      </w:r>
      <w:r w:rsidRPr="003B54DF">
        <w:rPr>
          <w:rFonts w:ascii="Times New Roman" w:hAnsi="Times New Roman" w:cs="Times New Roman"/>
          <w:color w:val="000000"/>
          <w:sz w:val="28"/>
          <w:szCs w:val="28"/>
          <w:shd w:val="clear" w:color="auto" w:fill="FFFFFF"/>
        </w:rPr>
        <w:t>матери</w:t>
      </w:r>
      <w:r w:rsidR="00B13D85" w:rsidRPr="00CE2225">
        <w:rPr>
          <w:rFonts w:ascii="Times New Roman" w:hAnsi="Times New Roman" w:cs="Times New Roman"/>
          <w:color w:val="000000"/>
          <w:sz w:val="28"/>
          <w:szCs w:val="28"/>
          <w:shd w:val="clear" w:color="auto" w:fill="FFFFFF"/>
        </w:rPr>
        <w:t>, в с</w:t>
      </w:r>
      <w:r w:rsidR="0014551B">
        <w:rPr>
          <w:rFonts w:ascii="Times New Roman" w:hAnsi="Times New Roman" w:cs="Times New Roman"/>
          <w:color w:val="000000"/>
          <w:sz w:val="28"/>
          <w:szCs w:val="28"/>
          <w:shd w:val="clear" w:color="auto" w:fill="FFFFFF"/>
        </w:rPr>
        <w:t>оответствии с данными таблицы 11, проявляют на 0,05 и 0 баллов,</w:t>
      </w:r>
      <w:r w:rsidR="00B13D85" w:rsidRPr="00CE2225">
        <w:rPr>
          <w:rFonts w:ascii="Times New Roman" w:hAnsi="Times New Roman" w:cs="Times New Roman"/>
          <w:color w:val="000000"/>
          <w:sz w:val="28"/>
          <w:szCs w:val="28"/>
          <w:shd w:val="clear" w:color="auto" w:fill="FFFFFF"/>
        </w:rPr>
        <w:t xml:space="preserve"> то есть, они в целом не склонны проявлять печаль при взаимодействии.</w:t>
      </w:r>
    </w:p>
    <w:p w14:paraId="314B5A90" w14:textId="3EB9C1AA" w:rsidR="00B13D85" w:rsidRPr="00CE2225" w:rsidRDefault="0014551B" w:rsidP="00297FF9">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Гнев детьми и </w:t>
      </w:r>
      <w:r w:rsidRPr="003B54DF">
        <w:rPr>
          <w:rFonts w:ascii="Times New Roman" w:hAnsi="Times New Roman" w:cs="Times New Roman"/>
          <w:color w:val="000000"/>
          <w:sz w:val="28"/>
          <w:szCs w:val="28"/>
          <w:shd w:val="clear" w:color="auto" w:fill="FFFFFF"/>
        </w:rPr>
        <w:t>матеря</w:t>
      </w:r>
      <w:r w:rsidR="00B13D85" w:rsidRPr="003B54DF">
        <w:rPr>
          <w:rFonts w:ascii="Times New Roman" w:hAnsi="Times New Roman" w:cs="Times New Roman"/>
          <w:color w:val="000000"/>
          <w:sz w:val="28"/>
          <w:szCs w:val="28"/>
          <w:shd w:val="clear" w:color="auto" w:fill="FFFFFF"/>
        </w:rPr>
        <w:t>ми</w:t>
      </w:r>
      <w:r>
        <w:rPr>
          <w:rFonts w:ascii="Times New Roman" w:hAnsi="Times New Roman" w:cs="Times New Roman"/>
          <w:color w:val="000000"/>
          <w:sz w:val="28"/>
          <w:szCs w:val="28"/>
          <w:shd w:val="clear" w:color="auto" w:fill="FFFFFF"/>
        </w:rPr>
        <w:t>, согласно таблице 11</w:t>
      </w:r>
      <w:r w:rsidR="00B13D85" w:rsidRPr="00CE2225">
        <w:rPr>
          <w:rFonts w:ascii="Times New Roman" w:hAnsi="Times New Roman" w:cs="Times New Roman"/>
          <w:color w:val="000000"/>
          <w:sz w:val="28"/>
          <w:szCs w:val="28"/>
          <w:shd w:val="clear" w:color="auto" w:fill="FFFFFF"/>
        </w:rPr>
        <w:t>, проя</w:t>
      </w:r>
      <w:r>
        <w:rPr>
          <w:rFonts w:ascii="Times New Roman" w:hAnsi="Times New Roman" w:cs="Times New Roman"/>
          <w:color w:val="000000"/>
          <w:sz w:val="28"/>
          <w:szCs w:val="28"/>
          <w:shd w:val="clear" w:color="auto" w:fill="FFFFFF"/>
        </w:rPr>
        <w:t>вляется на, соответственно, 0,05</w:t>
      </w:r>
      <w:r w:rsidR="00B13D85" w:rsidRPr="00CE2225">
        <w:rPr>
          <w:rFonts w:ascii="Times New Roman" w:hAnsi="Times New Roman" w:cs="Times New Roman"/>
          <w:color w:val="000000"/>
          <w:sz w:val="28"/>
          <w:szCs w:val="28"/>
          <w:shd w:val="clear" w:color="auto" w:fill="FFFFFF"/>
        </w:rPr>
        <w:t xml:space="preserve"> и</w:t>
      </w:r>
      <w:r>
        <w:rPr>
          <w:rFonts w:ascii="Times New Roman" w:hAnsi="Times New Roman" w:cs="Times New Roman"/>
          <w:color w:val="000000"/>
          <w:sz w:val="28"/>
          <w:szCs w:val="28"/>
          <w:shd w:val="clear" w:color="auto" w:fill="FFFFFF"/>
        </w:rPr>
        <w:t xml:space="preserve"> 0,14</w:t>
      </w:r>
      <w:r w:rsidR="00B13D85" w:rsidRPr="00CE2225">
        <w:rPr>
          <w:rFonts w:ascii="Times New Roman" w:hAnsi="Times New Roman" w:cs="Times New Roman"/>
          <w:color w:val="000000"/>
          <w:sz w:val="28"/>
          <w:szCs w:val="28"/>
          <w:shd w:val="clear" w:color="auto" w:fill="FFFFFF"/>
        </w:rPr>
        <w:t>, что соответствует низкой интенсивности и кратковременной реакции гнева, затрагивающей глаза, брови и рот.</w:t>
      </w:r>
    </w:p>
    <w:p w14:paraId="32DE0CE5" w14:textId="0BBABA53" w:rsidR="00B13D85" w:rsidRPr="00CE2225" w:rsidRDefault="0014551B" w:rsidP="00297FF9">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Согласно данным таблицы 11</w:t>
      </w:r>
      <w:r w:rsidR="00B13D85" w:rsidRPr="00CE2225">
        <w:rPr>
          <w:rFonts w:ascii="Times New Roman" w:hAnsi="Times New Roman" w:cs="Times New Roman"/>
          <w:color w:val="000000"/>
          <w:sz w:val="28"/>
          <w:szCs w:val="28"/>
          <w:shd w:val="clear" w:color="auto" w:fill="FFFFFF"/>
        </w:rPr>
        <w:t>, эмоция ст</w:t>
      </w:r>
      <w:r>
        <w:rPr>
          <w:rFonts w:ascii="Times New Roman" w:hAnsi="Times New Roman" w:cs="Times New Roman"/>
          <w:color w:val="000000"/>
          <w:sz w:val="28"/>
          <w:szCs w:val="28"/>
          <w:shd w:val="clear" w:color="auto" w:fill="FFFFFF"/>
        </w:rPr>
        <w:t xml:space="preserve">раха проявляется у детей и </w:t>
      </w:r>
      <w:r w:rsidRPr="003B54DF">
        <w:rPr>
          <w:rFonts w:ascii="Times New Roman" w:hAnsi="Times New Roman" w:cs="Times New Roman"/>
          <w:color w:val="000000"/>
          <w:sz w:val="28"/>
          <w:szCs w:val="28"/>
          <w:shd w:val="clear" w:color="auto" w:fill="FFFFFF"/>
        </w:rPr>
        <w:t>матерей</w:t>
      </w:r>
      <w:r>
        <w:rPr>
          <w:rFonts w:ascii="Times New Roman" w:hAnsi="Times New Roman" w:cs="Times New Roman"/>
          <w:color w:val="000000"/>
          <w:sz w:val="28"/>
          <w:szCs w:val="28"/>
          <w:shd w:val="clear" w:color="auto" w:fill="FFFFFF"/>
        </w:rPr>
        <w:t xml:space="preserve"> на 0,10</w:t>
      </w:r>
      <w:r w:rsidR="00B13D85" w:rsidRPr="00CE2225">
        <w:rPr>
          <w:rFonts w:ascii="Times New Roman" w:hAnsi="Times New Roman" w:cs="Times New Roman"/>
          <w:color w:val="000000"/>
          <w:sz w:val="28"/>
          <w:szCs w:val="28"/>
          <w:shd w:val="clear" w:color="auto" w:fill="FFFFFF"/>
        </w:rPr>
        <w:t xml:space="preserve"> и 0 баллов соответственно, то есть, страх при исследовании либо совсем не проявляется, либо выражается в кратковременно застывшем лице, расширенных глазах и прямом взгляде без фокусировки на чем-либо.</w:t>
      </w:r>
    </w:p>
    <w:p w14:paraId="0BA18B14" w14:textId="46F39273" w:rsidR="00B13D85" w:rsidRPr="00CE2225" w:rsidRDefault="00B13D85" w:rsidP="00297FF9">
      <w:pPr>
        <w:spacing w:line="360" w:lineRule="auto"/>
        <w:ind w:firstLine="708"/>
        <w:jc w:val="both"/>
        <w:rPr>
          <w:rFonts w:ascii="Times New Roman" w:hAnsi="Times New Roman" w:cs="Times New Roman"/>
          <w:color w:val="000000"/>
          <w:sz w:val="28"/>
          <w:szCs w:val="28"/>
          <w:shd w:val="clear" w:color="auto" w:fill="FFFFFF"/>
        </w:rPr>
      </w:pPr>
      <w:r w:rsidRPr="00CE2225">
        <w:rPr>
          <w:rFonts w:ascii="Times New Roman" w:hAnsi="Times New Roman" w:cs="Times New Roman"/>
          <w:color w:val="000000"/>
          <w:sz w:val="28"/>
          <w:szCs w:val="28"/>
          <w:shd w:val="clear" w:color="auto" w:fill="FFFFFF"/>
        </w:rPr>
        <w:t>Оценка</w:t>
      </w:r>
      <w:r w:rsidR="0014551B">
        <w:rPr>
          <w:rFonts w:ascii="Times New Roman" w:hAnsi="Times New Roman" w:cs="Times New Roman"/>
          <w:color w:val="000000"/>
          <w:sz w:val="28"/>
          <w:szCs w:val="28"/>
          <w:shd w:val="clear" w:color="auto" w:fill="FFFFFF"/>
        </w:rPr>
        <w:t xml:space="preserve"> мелкой моторики у детей и </w:t>
      </w:r>
      <w:r w:rsidR="0014551B" w:rsidRPr="003B54DF">
        <w:rPr>
          <w:rFonts w:ascii="Times New Roman" w:hAnsi="Times New Roman" w:cs="Times New Roman"/>
          <w:color w:val="000000"/>
          <w:sz w:val="28"/>
          <w:szCs w:val="28"/>
          <w:shd w:val="clear" w:color="auto" w:fill="FFFFFF"/>
        </w:rPr>
        <w:t>матерей</w:t>
      </w:r>
      <w:r w:rsidRPr="003B54DF">
        <w:rPr>
          <w:rFonts w:ascii="Times New Roman" w:hAnsi="Times New Roman" w:cs="Times New Roman"/>
          <w:color w:val="000000"/>
          <w:sz w:val="28"/>
          <w:szCs w:val="28"/>
          <w:shd w:val="clear" w:color="auto" w:fill="FFFFFF"/>
        </w:rPr>
        <w:t>,</w:t>
      </w:r>
      <w:r w:rsidRPr="00CE2225">
        <w:rPr>
          <w:rFonts w:ascii="Times New Roman" w:hAnsi="Times New Roman" w:cs="Times New Roman"/>
          <w:color w:val="000000"/>
          <w:sz w:val="28"/>
          <w:szCs w:val="28"/>
          <w:shd w:val="clear" w:color="auto" w:fill="FFFFFF"/>
        </w:rPr>
        <w:t xml:space="preserve"> согласно таблице 1</w:t>
      </w:r>
      <w:r w:rsidR="0014551B">
        <w:rPr>
          <w:rFonts w:ascii="Times New Roman" w:hAnsi="Times New Roman" w:cs="Times New Roman"/>
          <w:color w:val="000000"/>
          <w:sz w:val="28"/>
          <w:szCs w:val="28"/>
          <w:shd w:val="clear" w:color="auto" w:fill="FFFFFF"/>
        </w:rPr>
        <w:t>1, равна 3,57 и 3,24</w:t>
      </w:r>
      <w:r w:rsidRPr="00CE2225">
        <w:rPr>
          <w:rFonts w:ascii="Times New Roman" w:hAnsi="Times New Roman" w:cs="Times New Roman"/>
          <w:color w:val="000000"/>
          <w:sz w:val="28"/>
          <w:szCs w:val="28"/>
          <w:shd w:val="clear" w:color="auto" w:fill="FFFFFF"/>
        </w:rPr>
        <w:t xml:space="preserve"> балла соответственно, что соответствует у</w:t>
      </w:r>
      <w:r w:rsidR="0014551B">
        <w:rPr>
          <w:rFonts w:ascii="Times New Roman" w:hAnsi="Times New Roman" w:cs="Times New Roman"/>
          <w:color w:val="000000"/>
          <w:sz w:val="28"/>
          <w:szCs w:val="28"/>
          <w:shd w:val="clear" w:color="auto" w:fill="FFFFFF"/>
        </w:rPr>
        <w:t xml:space="preserve"> детей и у </w:t>
      </w:r>
      <w:r w:rsidR="0014551B" w:rsidRPr="003B54DF">
        <w:rPr>
          <w:rFonts w:ascii="Times New Roman" w:hAnsi="Times New Roman" w:cs="Times New Roman"/>
          <w:color w:val="000000"/>
          <w:sz w:val="28"/>
          <w:szCs w:val="28"/>
          <w:shd w:val="clear" w:color="auto" w:fill="FFFFFF"/>
        </w:rPr>
        <w:t>матерей</w:t>
      </w:r>
      <w:r w:rsidRPr="00CE2225">
        <w:rPr>
          <w:rFonts w:ascii="Times New Roman" w:hAnsi="Times New Roman" w:cs="Times New Roman"/>
          <w:color w:val="000000"/>
          <w:sz w:val="28"/>
          <w:szCs w:val="28"/>
          <w:shd w:val="clear" w:color="auto" w:fill="FFFFFF"/>
        </w:rPr>
        <w:t xml:space="preserve"> частым движениям кистями и манипулированием с объектами. </w:t>
      </w:r>
    </w:p>
    <w:p w14:paraId="4F614898" w14:textId="2D9BEAE5" w:rsidR="00B13D85" w:rsidRPr="00CE2225" w:rsidRDefault="0014551B" w:rsidP="00297FF9">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Согласно таблице 11</w:t>
      </w:r>
      <w:r w:rsidR="00B13D85" w:rsidRPr="00CE2225">
        <w:rPr>
          <w:rFonts w:ascii="Times New Roman" w:hAnsi="Times New Roman" w:cs="Times New Roman"/>
          <w:color w:val="000000"/>
          <w:sz w:val="28"/>
          <w:szCs w:val="28"/>
          <w:shd w:val="clear" w:color="auto" w:fill="FFFFFF"/>
        </w:rPr>
        <w:t xml:space="preserve">, оценка </w:t>
      </w:r>
      <w:r>
        <w:rPr>
          <w:rFonts w:ascii="Times New Roman" w:hAnsi="Times New Roman" w:cs="Times New Roman"/>
          <w:color w:val="000000"/>
          <w:sz w:val="28"/>
          <w:szCs w:val="28"/>
          <w:shd w:val="clear" w:color="auto" w:fill="FFFFFF"/>
        </w:rPr>
        <w:t xml:space="preserve">крупной моторики у детей и </w:t>
      </w:r>
      <w:r w:rsidRPr="003D6420">
        <w:rPr>
          <w:rFonts w:ascii="Times New Roman" w:hAnsi="Times New Roman" w:cs="Times New Roman"/>
          <w:color w:val="000000"/>
          <w:sz w:val="28"/>
          <w:szCs w:val="28"/>
          <w:shd w:val="clear" w:color="auto" w:fill="FFFFFF"/>
        </w:rPr>
        <w:t>матерей</w:t>
      </w:r>
      <w:r>
        <w:rPr>
          <w:rFonts w:ascii="Times New Roman" w:hAnsi="Times New Roman" w:cs="Times New Roman"/>
          <w:color w:val="000000"/>
          <w:sz w:val="28"/>
          <w:szCs w:val="28"/>
          <w:shd w:val="clear" w:color="auto" w:fill="FFFFFF"/>
        </w:rPr>
        <w:t xml:space="preserve"> равна 2,90 и 2,57</w:t>
      </w:r>
      <w:r w:rsidR="00B13D85" w:rsidRPr="00CE2225">
        <w:rPr>
          <w:rFonts w:ascii="Times New Roman" w:hAnsi="Times New Roman" w:cs="Times New Roman"/>
          <w:color w:val="000000"/>
          <w:sz w:val="28"/>
          <w:szCs w:val="28"/>
          <w:shd w:val="clear" w:color="auto" w:fill="FFFFFF"/>
        </w:rPr>
        <w:t xml:space="preserve"> балла, соответственно, то есть, у детей наблюдаются равные промежутки времени с движениями туловища (включая ползание или смену положения из сидячего в с</w:t>
      </w:r>
      <w:r>
        <w:rPr>
          <w:rFonts w:ascii="Times New Roman" w:hAnsi="Times New Roman" w:cs="Times New Roman"/>
          <w:color w:val="000000"/>
          <w:sz w:val="28"/>
          <w:szCs w:val="28"/>
          <w:shd w:val="clear" w:color="auto" w:fill="FFFFFF"/>
        </w:rPr>
        <w:t xml:space="preserve">тоячее) и бездействия, а </w:t>
      </w:r>
      <w:r w:rsidRPr="003D6420">
        <w:rPr>
          <w:rFonts w:ascii="Times New Roman" w:hAnsi="Times New Roman" w:cs="Times New Roman"/>
          <w:color w:val="000000"/>
          <w:sz w:val="28"/>
          <w:szCs w:val="28"/>
          <w:shd w:val="clear" w:color="auto" w:fill="FFFFFF"/>
        </w:rPr>
        <w:t>у матерей</w:t>
      </w:r>
      <w:r w:rsidR="00B13D85" w:rsidRPr="00CE2225">
        <w:rPr>
          <w:rFonts w:ascii="Times New Roman" w:hAnsi="Times New Roman" w:cs="Times New Roman"/>
          <w:color w:val="000000"/>
          <w:sz w:val="28"/>
          <w:szCs w:val="28"/>
          <w:shd w:val="clear" w:color="auto" w:fill="FFFFFF"/>
        </w:rPr>
        <w:t xml:space="preserve"> – незначительные движения туловища при наличии более длительных периодов пассивности.</w:t>
      </w:r>
    </w:p>
    <w:p w14:paraId="622AD040" w14:textId="54294A89" w:rsidR="00B13D85" w:rsidRPr="00CE2225" w:rsidRDefault="00B13D85" w:rsidP="00297FF9">
      <w:pPr>
        <w:spacing w:line="360" w:lineRule="auto"/>
        <w:jc w:val="both"/>
        <w:rPr>
          <w:rFonts w:ascii="Times New Roman" w:hAnsi="Times New Roman" w:cs="Times New Roman"/>
          <w:color w:val="000000"/>
          <w:sz w:val="28"/>
          <w:szCs w:val="28"/>
          <w:shd w:val="clear" w:color="auto" w:fill="FFFFFF"/>
        </w:rPr>
      </w:pPr>
      <w:r w:rsidRPr="00CE2225">
        <w:rPr>
          <w:rFonts w:ascii="Times New Roman" w:hAnsi="Times New Roman" w:cs="Times New Roman"/>
          <w:color w:val="000000"/>
          <w:sz w:val="28"/>
          <w:szCs w:val="28"/>
          <w:shd w:val="clear" w:color="auto" w:fill="FFFFFF"/>
        </w:rPr>
        <w:tab/>
        <w:t>Оценка стереотипных действи</w:t>
      </w:r>
      <w:r w:rsidR="006C470D">
        <w:rPr>
          <w:rFonts w:ascii="Times New Roman" w:hAnsi="Times New Roman" w:cs="Times New Roman"/>
          <w:color w:val="000000"/>
          <w:sz w:val="28"/>
          <w:szCs w:val="28"/>
          <w:shd w:val="clear" w:color="auto" w:fill="FFFFFF"/>
        </w:rPr>
        <w:t xml:space="preserve">й, согласно данным из таблицы 11, у детей </w:t>
      </w:r>
      <w:r w:rsidR="006C470D" w:rsidRPr="003D6420">
        <w:rPr>
          <w:rFonts w:ascii="Times New Roman" w:hAnsi="Times New Roman" w:cs="Times New Roman"/>
          <w:color w:val="000000"/>
          <w:sz w:val="28"/>
          <w:szCs w:val="28"/>
          <w:shd w:val="clear" w:color="auto" w:fill="FFFFFF"/>
        </w:rPr>
        <w:t>и матерей</w:t>
      </w:r>
      <w:r w:rsidRPr="00CE2225">
        <w:rPr>
          <w:rFonts w:ascii="Times New Roman" w:hAnsi="Times New Roman" w:cs="Times New Roman"/>
          <w:color w:val="000000"/>
          <w:sz w:val="28"/>
          <w:szCs w:val="28"/>
          <w:shd w:val="clear" w:color="auto" w:fill="FFFFFF"/>
        </w:rPr>
        <w:t xml:space="preserve"> равна 1</w:t>
      </w:r>
      <w:r w:rsidR="006C470D">
        <w:rPr>
          <w:rFonts w:ascii="Times New Roman" w:hAnsi="Times New Roman" w:cs="Times New Roman"/>
          <w:color w:val="000000"/>
          <w:sz w:val="28"/>
          <w:szCs w:val="28"/>
          <w:shd w:val="clear" w:color="auto" w:fill="FFFFFF"/>
        </w:rPr>
        <w:t>,62 и 1,1</w:t>
      </w:r>
      <w:r w:rsidRPr="00CE2225">
        <w:rPr>
          <w:rFonts w:ascii="Times New Roman" w:hAnsi="Times New Roman" w:cs="Times New Roman"/>
          <w:color w:val="000000"/>
          <w:sz w:val="28"/>
          <w:szCs w:val="28"/>
          <w:shd w:val="clear" w:color="auto" w:fill="FFFFFF"/>
        </w:rPr>
        <w:t xml:space="preserve">9 соответственно, что соответствует у детей как кратким периодам, в которые ребенок берет в рот палец, поднимает руки к голове и ушам и/или кратковременно сцепляет руки и прикасается к </w:t>
      </w:r>
      <w:r w:rsidR="006C470D">
        <w:rPr>
          <w:rFonts w:ascii="Times New Roman" w:hAnsi="Times New Roman" w:cs="Times New Roman"/>
          <w:color w:val="000000"/>
          <w:sz w:val="28"/>
          <w:szCs w:val="28"/>
          <w:shd w:val="clear" w:color="auto" w:fill="FFFFFF"/>
        </w:rPr>
        <w:t xml:space="preserve">объектам, в то время как у </w:t>
      </w:r>
      <w:r w:rsidR="006C470D" w:rsidRPr="003D6420">
        <w:rPr>
          <w:rFonts w:ascii="Times New Roman" w:hAnsi="Times New Roman" w:cs="Times New Roman"/>
          <w:color w:val="000000"/>
          <w:sz w:val="28"/>
          <w:szCs w:val="28"/>
          <w:shd w:val="clear" w:color="auto" w:fill="FFFFFF"/>
        </w:rPr>
        <w:t>матерей</w:t>
      </w:r>
      <w:r w:rsidRPr="00CE2225">
        <w:rPr>
          <w:rFonts w:ascii="Times New Roman" w:hAnsi="Times New Roman" w:cs="Times New Roman"/>
          <w:color w:val="000000"/>
          <w:sz w:val="28"/>
          <w:szCs w:val="28"/>
          <w:shd w:val="clear" w:color="auto" w:fill="FFFFFF"/>
        </w:rPr>
        <w:t xml:space="preserve"> в эти периоды проявляется активность, связанная с прикосновениями к лицу и голове, кратковременные почесывания. </w:t>
      </w:r>
    </w:p>
    <w:p w14:paraId="1F8409B5" w14:textId="4B2A7045" w:rsidR="00B13D85" w:rsidRPr="00CE2225" w:rsidRDefault="00B13D85" w:rsidP="00297FF9">
      <w:pPr>
        <w:spacing w:line="360" w:lineRule="auto"/>
        <w:jc w:val="both"/>
        <w:rPr>
          <w:rFonts w:ascii="Times New Roman" w:hAnsi="Times New Roman" w:cs="Times New Roman"/>
          <w:color w:val="000000"/>
          <w:sz w:val="28"/>
          <w:szCs w:val="28"/>
          <w:shd w:val="clear" w:color="auto" w:fill="FFFFFF"/>
        </w:rPr>
      </w:pPr>
      <w:r w:rsidRPr="00CE2225">
        <w:rPr>
          <w:rFonts w:ascii="Times New Roman" w:hAnsi="Times New Roman" w:cs="Times New Roman"/>
          <w:color w:val="000000"/>
          <w:sz w:val="28"/>
          <w:szCs w:val="28"/>
          <w:shd w:val="clear" w:color="auto" w:fill="FFFFFF"/>
        </w:rPr>
        <w:tab/>
        <w:t xml:space="preserve">Выражение агрессии, направленной на объект, у детей и </w:t>
      </w:r>
      <w:r w:rsidR="006C470D" w:rsidRPr="003D6420">
        <w:rPr>
          <w:rFonts w:ascii="Times New Roman" w:hAnsi="Times New Roman" w:cs="Times New Roman"/>
          <w:color w:val="000000"/>
          <w:sz w:val="28"/>
          <w:szCs w:val="28"/>
          <w:shd w:val="clear" w:color="auto" w:fill="FFFFFF"/>
        </w:rPr>
        <w:t>матерей</w:t>
      </w:r>
      <w:r w:rsidRPr="00CE2225">
        <w:rPr>
          <w:rFonts w:ascii="Times New Roman" w:hAnsi="Times New Roman" w:cs="Times New Roman"/>
          <w:color w:val="000000"/>
          <w:sz w:val="28"/>
          <w:szCs w:val="28"/>
          <w:shd w:val="clear" w:color="auto" w:fill="FFFFFF"/>
        </w:rPr>
        <w:t>, оценивается по таблице 1</w:t>
      </w:r>
      <w:r w:rsidR="006C470D">
        <w:rPr>
          <w:rFonts w:ascii="Times New Roman" w:hAnsi="Times New Roman" w:cs="Times New Roman"/>
          <w:color w:val="000000"/>
          <w:sz w:val="28"/>
          <w:szCs w:val="28"/>
          <w:shd w:val="clear" w:color="auto" w:fill="FFFFFF"/>
        </w:rPr>
        <w:t>1 в, соответственно, 0,76 и 0,14</w:t>
      </w:r>
      <w:r w:rsidRPr="00CE2225">
        <w:rPr>
          <w:rFonts w:ascii="Times New Roman" w:hAnsi="Times New Roman" w:cs="Times New Roman"/>
          <w:color w:val="000000"/>
          <w:sz w:val="28"/>
          <w:szCs w:val="28"/>
          <w:shd w:val="clear" w:color="auto" w:fill="FFFFFF"/>
        </w:rPr>
        <w:t xml:space="preserve"> балла, что соответствует сотрясению или бросанию </w:t>
      </w:r>
      <w:r w:rsidR="006C470D" w:rsidRPr="00CE2225">
        <w:rPr>
          <w:rFonts w:ascii="Times New Roman" w:hAnsi="Times New Roman" w:cs="Times New Roman"/>
          <w:color w:val="000000"/>
          <w:sz w:val="28"/>
          <w:szCs w:val="28"/>
          <w:shd w:val="clear" w:color="auto" w:fill="FFFFFF"/>
        </w:rPr>
        <w:t>игрушки,</w:t>
      </w:r>
      <w:r w:rsidRPr="00CE2225">
        <w:rPr>
          <w:rFonts w:ascii="Times New Roman" w:hAnsi="Times New Roman" w:cs="Times New Roman"/>
          <w:color w:val="000000"/>
          <w:sz w:val="28"/>
          <w:szCs w:val="28"/>
          <w:shd w:val="clear" w:color="auto" w:fill="FFFFFF"/>
        </w:rPr>
        <w:t xml:space="preserve"> или объекта, которое не имеет ничего общего с исследовательским поведением. </w:t>
      </w:r>
    </w:p>
    <w:p w14:paraId="27753228" w14:textId="1EA12786" w:rsidR="00B13D85" w:rsidRDefault="00B13D85" w:rsidP="00297FF9">
      <w:pPr>
        <w:spacing w:line="360" w:lineRule="auto"/>
        <w:jc w:val="both"/>
        <w:rPr>
          <w:rFonts w:ascii="Times New Roman" w:hAnsi="Times New Roman" w:cs="Times New Roman"/>
          <w:color w:val="000000"/>
          <w:sz w:val="28"/>
          <w:szCs w:val="28"/>
          <w:shd w:val="clear" w:color="auto" w:fill="FFFFFF"/>
        </w:rPr>
      </w:pPr>
      <w:r w:rsidRPr="00CE2225">
        <w:rPr>
          <w:rFonts w:ascii="Times New Roman" w:hAnsi="Times New Roman" w:cs="Times New Roman"/>
          <w:color w:val="000000"/>
          <w:sz w:val="28"/>
          <w:szCs w:val="28"/>
          <w:shd w:val="clear" w:color="auto" w:fill="FFFFFF"/>
        </w:rPr>
        <w:lastRenderedPageBreak/>
        <w:tab/>
        <w:t>Выражение агрессии, направлен</w:t>
      </w:r>
      <w:r w:rsidR="006C470D">
        <w:rPr>
          <w:rFonts w:ascii="Times New Roman" w:hAnsi="Times New Roman" w:cs="Times New Roman"/>
          <w:color w:val="000000"/>
          <w:sz w:val="28"/>
          <w:szCs w:val="28"/>
          <w:shd w:val="clear" w:color="auto" w:fill="FFFFFF"/>
        </w:rPr>
        <w:t xml:space="preserve">ной на человека, у детей и </w:t>
      </w:r>
      <w:r w:rsidR="006C470D" w:rsidRPr="003D6420">
        <w:rPr>
          <w:rFonts w:ascii="Times New Roman" w:hAnsi="Times New Roman" w:cs="Times New Roman"/>
          <w:color w:val="000000"/>
          <w:sz w:val="28"/>
          <w:szCs w:val="28"/>
          <w:shd w:val="clear" w:color="auto" w:fill="FFFFFF"/>
        </w:rPr>
        <w:t>матерей</w:t>
      </w:r>
      <w:r w:rsidRPr="003D6420">
        <w:rPr>
          <w:rFonts w:ascii="Times New Roman" w:hAnsi="Times New Roman" w:cs="Times New Roman"/>
          <w:color w:val="000000"/>
          <w:sz w:val="28"/>
          <w:szCs w:val="28"/>
          <w:shd w:val="clear" w:color="auto" w:fill="FFFFFF"/>
        </w:rPr>
        <w:t>,</w:t>
      </w:r>
      <w:r w:rsidRPr="00CE2225">
        <w:rPr>
          <w:rFonts w:ascii="Times New Roman" w:hAnsi="Times New Roman" w:cs="Times New Roman"/>
          <w:color w:val="000000"/>
          <w:sz w:val="28"/>
          <w:szCs w:val="28"/>
          <w:shd w:val="clear" w:color="auto" w:fill="FFFFFF"/>
        </w:rPr>
        <w:t xml:space="preserve"> оценивается по таблице 1</w:t>
      </w:r>
      <w:r w:rsidR="006C470D">
        <w:rPr>
          <w:rFonts w:ascii="Times New Roman" w:hAnsi="Times New Roman" w:cs="Times New Roman"/>
          <w:color w:val="000000"/>
          <w:sz w:val="28"/>
          <w:szCs w:val="28"/>
          <w:shd w:val="clear" w:color="auto" w:fill="FFFFFF"/>
        </w:rPr>
        <w:t>1 в, соответственно, 0,10 и 0,14</w:t>
      </w:r>
      <w:r w:rsidRPr="00CE2225">
        <w:rPr>
          <w:rFonts w:ascii="Times New Roman" w:hAnsi="Times New Roman" w:cs="Times New Roman"/>
          <w:color w:val="000000"/>
          <w:sz w:val="28"/>
          <w:szCs w:val="28"/>
          <w:shd w:val="clear" w:color="auto" w:fill="FFFFFF"/>
        </w:rPr>
        <w:t xml:space="preserve"> балл</w:t>
      </w:r>
      <w:r w:rsidR="006C470D">
        <w:rPr>
          <w:rFonts w:ascii="Times New Roman" w:hAnsi="Times New Roman" w:cs="Times New Roman"/>
          <w:color w:val="000000"/>
          <w:sz w:val="28"/>
          <w:szCs w:val="28"/>
          <w:shd w:val="clear" w:color="auto" w:fill="FFFFFF"/>
        </w:rPr>
        <w:t xml:space="preserve">а, то есть, дети и </w:t>
      </w:r>
      <w:r w:rsidR="006C470D" w:rsidRPr="003D6420">
        <w:rPr>
          <w:rFonts w:ascii="Times New Roman" w:hAnsi="Times New Roman" w:cs="Times New Roman"/>
          <w:color w:val="000000"/>
          <w:sz w:val="28"/>
          <w:szCs w:val="28"/>
          <w:shd w:val="clear" w:color="auto" w:fill="FFFFFF"/>
        </w:rPr>
        <w:t>матери</w:t>
      </w:r>
      <w:r w:rsidRPr="003D6420">
        <w:rPr>
          <w:rFonts w:ascii="Times New Roman" w:hAnsi="Times New Roman" w:cs="Times New Roman"/>
          <w:color w:val="000000"/>
          <w:sz w:val="28"/>
          <w:szCs w:val="28"/>
          <w:shd w:val="clear" w:color="auto" w:fill="FFFFFF"/>
        </w:rPr>
        <w:t xml:space="preserve"> </w:t>
      </w:r>
      <w:r w:rsidRPr="00CE2225">
        <w:rPr>
          <w:rFonts w:ascii="Times New Roman" w:hAnsi="Times New Roman" w:cs="Times New Roman"/>
          <w:color w:val="000000"/>
          <w:sz w:val="28"/>
          <w:szCs w:val="28"/>
          <w:shd w:val="clear" w:color="auto" w:fill="FFFFFF"/>
        </w:rPr>
        <w:t>совершают угрожающие жесты и используют игрушки-животных для демонстрации угрозы.</w:t>
      </w:r>
      <w:r>
        <w:rPr>
          <w:rFonts w:ascii="Times New Roman" w:hAnsi="Times New Roman" w:cs="Times New Roman"/>
          <w:color w:val="000000"/>
          <w:sz w:val="28"/>
          <w:szCs w:val="28"/>
          <w:shd w:val="clear" w:color="auto" w:fill="FFFFFF"/>
        </w:rPr>
        <w:t xml:space="preserve"> </w:t>
      </w:r>
    </w:p>
    <w:p w14:paraId="5611F45C" w14:textId="38DB68DB" w:rsidR="00B13D85" w:rsidRPr="004F0AF4" w:rsidRDefault="00B13D85" w:rsidP="00297FF9">
      <w:pPr>
        <w:spacing w:line="360" w:lineRule="auto"/>
        <w:ind w:firstLine="708"/>
        <w:rPr>
          <w:rFonts w:ascii="Times New Roman" w:hAnsi="Times New Roman" w:cs="Times New Roman"/>
          <w:sz w:val="28"/>
          <w:szCs w:val="28"/>
          <w:shd w:val="clear" w:color="auto" w:fill="FFFFFF"/>
        </w:rPr>
      </w:pPr>
      <w:r w:rsidRPr="004F0AF4">
        <w:rPr>
          <w:rFonts w:ascii="Times New Roman" w:hAnsi="Times New Roman" w:cs="Times New Roman"/>
          <w:sz w:val="28"/>
          <w:szCs w:val="28"/>
          <w:shd w:val="clear" w:color="auto" w:fill="FFFFFF"/>
        </w:rPr>
        <w:t xml:space="preserve">Описательные статистики по обобщенным показателям (позитивный и негативный тон, количество эмоций, активность, </w:t>
      </w:r>
      <w:proofErr w:type="spellStart"/>
      <w:r w:rsidRPr="004F0AF4">
        <w:rPr>
          <w:rFonts w:ascii="Times New Roman" w:hAnsi="Times New Roman" w:cs="Times New Roman"/>
          <w:sz w:val="28"/>
          <w:szCs w:val="28"/>
          <w:shd w:val="clear" w:color="auto" w:fill="FFFFFF"/>
        </w:rPr>
        <w:t>дезадаптивная</w:t>
      </w:r>
      <w:proofErr w:type="spellEnd"/>
      <w:r w:rsidRPr="004F0AF4">
        <w:rPr>
          <w:rFonts w:ascii="Times New Roman" w:hAnsi="Times New Roman" w:cs="Times New Roman"/>
          <w:sz w:val="28"/>
          <w:szCs w:val="28"/>
          <w:shd w:val="clear" w:color="auto" w:fill="FFFFFF"/>
        </w:rPr>
        <w:t xml:space="preserve"> активность) также представлены в таблице 1</w:t>
      </w:r>
      <w:r>
        <w:rPr>
          <w:rFonts w:ascii="Times New Roman" w:hAnsi="Times New Roman" w:cs="Times New Roman"/>
          <w:sz w:val="28"/>
          <w:szCs w:val="28"/>
          <w:shd w:val="clear" w:color="auto" w:fill="FFFFFF"/>
        </w:rPr>
        <w:t>1</w:t>
      </w:r>
      <w:r w:rsidRPr="004F0AF4">
        <w:rPr>
          <w:rFonts w:ascii="Times New Roman" w:hAnsi="Times New Roman" w:cs="Times New Roman"/>
          <w:sz w:val="28"/>
          <w:szCs w:val="28"/>
          <w:shd w:val="clear" w:color="auto" w:fill="FFFFFF"/>
        </w:rPr>
        <w:t>.</w:t>
      </w:r>
    </w:p>
    <w:p w14:paraId="09D8405F" w14:textId="77777777" w:rsidR="00B13D85" w:rsidRDefault="00B13D85" w:rsidP="00297FF9">
      <w:pPr>
        <w:spacing w:line="360" w:lineRule="auto"/>
        <w:jc w:val="both"/>
        <w:rPr>
          <w:rFonts w:ascii="Times New Roman" w:hAnsi="Times New Roman" w:cs="Times New Roman"/>
          <w:color w:val="000000"/>
          <w:sz w:val="28"/>
          <w:szCs w:val="28"/>
          <w:shd w:val="clear" w:color="auto" w:fill="FFFFFF"/>
        </w:rPr>
      </w:pPr>
    </w:p>
    <w:p w14:paraId="482A32E9" w14:textId="77777777" w:rsidR="00B13D85" w:rsidRDefault="00B13D85" w:rsidP="00B13D85">
      <w:pPr>
        <w:rPr>
          <w:rFonts w:ascii="Times New Roman" w:hAnsi="Times New Roman" w:cs="Times New Roman"/>
          <w:color w:val="000000"/>
          <w:sz w:val="28"/>
          <w:szCs w:val="28"/>
          <w:shd w:val="clear" w:color="auto" w:fill="FFFFFF"/>
        </w:rPr>
      </w:pPr>
    </w:p>
    <w:p w14:paraId="6FFDEDBC" w14:textId="77777777" w:rsidR="00CE2225" w:rsidRDefault="00CE2225" w:rsidP="00ED1C08">
      <w:pPr>
        <w:rPr>
          <w:rFonts w:ascii="Times New Roman" w:hAnsi="Times New Roman" w:cs="Times New Roman"/>
          <w:color w:val="000000"/>
          <w:sz w:val="28"/>
          <w:szCs w:val="28"/>
          <w:highlight w:val="magenta"/>
          <w:shd w:val="clear" w:color="auto" w:fill="FFFFFF"/>
        </w:rPr>
      </w:pPr>
    </w:p>
    <w:p w14:paraId="65377DEC" w14:textId="00839A0A" w:rsidR="00CE2225" w:rsidRDefault="00CE2225" w:rsidP="00ED1C08">
      <w:pPr>
        <w:rPr>
          <w:rFonts w:ascii="Times New Roman" w:hAnsi="Times New Roman" w:cs="Times New Roman"/>
          <w:color w:val="000000"/>
          <w:sz w:val="28"/>
          <w:szCs w:val="28"/>
          <w:highlight w:val="magenta"/>
          <w:shd w:val="clear" w:color="auto" w:fill="FFFFFF"/>
        </w:rPr>
      </w:pPr>
    </w:p>
    <w:p w14:paraId="53B92616" w14:textId="77777777" w:rsidR="00CE2225" w:rsidRPr="00ED1C08" w:rsidRDefault="00CE2225" w:rsidP="00ED1C08">
      <w:pPr>
        <w:rPr>
          <w:rFonts w:ascii="Times New Roman" w:hAnsi="Times New Roman" w:cs="Times New Roman"/>
          <w:color w:val="000000"/>
          <w:sz w:val="28"/>
          <w:szCs w:val="28"/>
          <w:highlight w:val="magenta"/>
          <w:shd w:val="clear" w:color="auto" w:fill="FFFFFF"/>
        </w:rPr>
      </w:pPr>
    </w:p>
    <w:p w14:paraId="0ACE818C" w14:textId="77777777" w:rsidR="00ED1C08" w:rsidRPr="007037C3" w:rsidRDefault="00ED1C08" w:rsidP="00ED1C08">
      <w:pPr>
        <w:widowControl w:val="0"/>
        <w:autoSpaceDE w:val="0"/>
        <w:autoSpaceDN w:val="0"/>
        <w:adjustRightInd w:val="0"/>
        <w:spacing w:after="0" w:line="240" w:lineRule="auto"/>
        <w:rPr>
          <w:rFonts w:ascii="Times New Roman" w:eastAsiaTheme="minorHAnsi" w:hAnsi="Times New Roman" w:cs="Times New Roman"/>
          <w:sz w:val="24"/>
          <w:szCs w:val="24"/>
          <w:highlight w:val="magenta"/>
          <w:lang w:eastAsia="en-US"/>
        </w:rPr>
      </w:pPr>
    </w:p>
    <w:p w14:paraId="55D973C9" w14:textId="77777777" w:rsidR="00ED1C08" w:rsidRDefault="00ED1C08" w:rsidP="004B24F7">
      <w:pPr>
        <w:jc w:val="both"/>
        <w:rPr>
          <w:rFonts w:ascii="Times New Roman" w:hAnsi="Times New Roman" w:cs="Times New Roman"/>
          <w:color w:val="000000"/>
          <w:sz w:val="28"/>
          <w:szCs w:val="28"/>
          <w:shd w:val="clear" w:color="auto" w:fill="FFFFFF"/>
        </w:rPr>
      </w:pPr>
    </w:p>
    <w:p w14:paraId="4213E8F7" w14:textId="77777777" w:rsidR="00B13D85" w:rsidRDefault="00B13D85" w:rsidP="004B24F7">
      <w:pPr>
        <w:jc w:val="center"/>
        <w:rPr>
          <w:rFonts w:ascii="Times New Roman" w:hAnsi="Times New Roman" w:cs="Times New Roman"/>
          <w:color w:val="000000"/>
          <w:sz w:val="28"/>
          <w:szCs w:val="28"/>
          <w:shd w:val="clear" w:color="auto" w:fill="FFFFFF"/>
        </w:rPr>
      </w:pPr>
    </w:p>
    <w:p w14:paraId="1682943B" w14:textId="77777777" w:rsidR="00B13D85" w:rsidRDefault="00B13D85" w:rsidP="004B24F7">
      <w:pPr>
        <w:jc w:val="center"/>
        <w:rPr>
          <w:rFonts w:ascii="Times New Roman" w:hAnsi="Times New Roman" w:cs="Times New Roman"/>
          <w:color w:val="000000"/>
          <w:sz w:val="28"/>
          <w:szCs w:val="28"/>
          <w:shd w:val="clear" w:color="auto" w:fill="FFFFFF"/>
        </w:rPr>
      </w:pPr>
    </w:p>
    <w:p w14:paraId="7E066AB1" w14:textId="4591CEB0" w:rsidR="004B24F7" w:rsidRPr="00E731E2" w:rsidRDefault="00297FF9" w:rsidP="00297FF9">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r>
        <w:rPr>
          <w:rFonts w:ascii="Times New Roman" w:hAnsi="Times New Roman" w:cs="Times New Roman"/>
          <w:color w:val="000000"/>
          <w:sz w:val="28"/>
          <w:szCs w:val="28"/>
          <w:shd w:val="clear" w:color="auto" w:fill="FFFFFF"/>
        </w:rPr>
        <w:lastRenderedPageBreak/>
        <w:tab/>
      </w:r>
      <w:r w:rsidR="004B24F7" w:rsidRPr="00E731E2">
        <w:rPr>
          <w:rFonts w:ascii="Times New Roman" w:hAnsi="Times New Roman" w:cs="Times New Roman"/>
          <w:color w:val="000000"/>
          <w:sz w:val="28"/>
          <w:szCs w:val="28"/>
          <w:shd w:val="clear" w:color="auto" w:fill="FFFFFF"/>
        </w:rPr>
        <w:t>3.2 Изучение различий в интенсивности выражения эмоций между детьми и отцами</w:t>
      </w:r>
    </w:p>
    <w:p w14:paraId="57381637" w14:textId="77777777" w:rsidR="004B24F7" w:rsidRDefault="004B24F7" w:rsidP="00297FF9">
      <w:pPr>
        <w:spacing w:line="720" w:lineRule="auto"/>
        <w:rPr>
          <w:rFonts w:ascii="Times New Roman" w:hAnsi="Times New Roman" w:cs="Times New Roman"/>
          <w:b/>
          <w:color w:val="000000"/>
          <w:sz w:val="28"/>
          <w:szCs w:val="28"/>
          <w:shd w:val="clear" w:color="auto" w:fill="FFFFFF"/>
        </w:rPr>
      </w:pPr>
    </w:p>
    <w:p w14:paraId="60B4E8E4" w14:textId="05B309A3" w:rsidR="004B24F7" w:rsidRDefault="004B24F7" w:rsidP="00297FF9">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ab/>
      </w:r>
      <w:r w:rsidRPr="00F61CCC">
        <w:rPr>
          <w:rFonts w:ascii="Times New Roman" w:hAnsi="Times New Roman" w:cs="Times New Roman"/>
          <w:color w:val="000000"/>
          <w:sz w:val="28"/>
          <w:szCs w:val="28"/>
          <w:shd w:val="clear" w:color="auto" w:fill="FFFFFF"/>
        </w:rPr>
        <w:t xml:space="preserve">Для </w:t>
      </w:r>
      <w:r>
        <w:rPr>
          <w:rFonts w:ascii="Times New Roman" w:hAnsi="Times New Roman" w:cs="Times New Roman"/>
          <w:color w:val="000000"/>
          <w:sz w:val="28"/>
          <w:szCs w:val="28"/>
          <w:shd w:val="clear" w:color="auto" w:fill="FFFFFF"/>
        </w:rPr>
        <w:t xml:space="preserve">изучения различий в интенсивности выражения эмоций у детей и отцов мы использовали критерий знаковых рангов </w:t>
      </w:r>
      <w:proofErr w:type="spellStart"/>
      <w:r>
        <w:rPr>
          <w:rFonts w:ascii="Times New Roman" w:hAnsi="Times New Roman" w:cs="Times New Roman"/>
          <w:color w:val="000000"/>
          <w:sz w:val="28"/>
          <w:szCs w:val="28"/>
          <w:shd w:val="clear" w:color="auto" w:fill="FFFFFF"/>
        </w:rPr>
        <w:t>Вилкоксона</w:t>
      </w:r>
      <w:proofErr w:type="spellEnd"/>
      <w:r>
        <w:rPr>
          <w:rFonts w:ascii="Times New Roman" w:hAnsi="Times New Roman" w:cs="Times New Roman"/>
          <w:color w:val="000000"/>
          <w:sz w:val="28"/>
          <w:szCs w:val="28"/>
          <w:shd w:val="clear" w:color="auto" w:fill="FFFFFF"/>
        </w:rPr>
        <w:t xml:space="preserve"> для связанных выборок. Результаты сравнения средних значений интенсивности соответствующих пар </w:t>
      </w:r>
      <w:r w:rsidR="00A74104">
        <w:rPr>
          <w:rFonts w:ascii="Times New Roman" w:hAnsi="Times New Roman" w:cs="Times New Roman"/>
          <w:color w:val="000000"/>
          <w:sz w:val="28"/>
          <w:szCs w:val="28"/>
          <w:shd w:val="clear" w:color="auto" w:fill="FFFFFF"/>
        </w:rPr>
        <w:t xml:space="preserve">эмоций представлены в таблице </w:t>
      </w:r>
      <w:r w:rsidR="00A74104" w:rsidRPr="00B13D85">
        <w:rPr>
          <w:rFonts w:ascii="Times New Roman" w:hAnsi="Times New Roman" w:cs="Times New Roman"/>
          <w:color w:val="000000"/>
          <w:sz w:val="28"/>
          <w:szCs w:val="28"/>
          <w:shd w:val="clear" w:color="auto" w:fill="FFFFFF"/>
        </w:rPr>
        <w:t>12</w:t>
      </w:r>
      <w:r>
        <w:rPr>
          <w:rFonts w:ascii="Times New Roman" w:hAnsi="Times New Roman" w:cs="Times New Roman"/>
          <w:color w:val="000000"/>
          <w:sz w:val="28"/>
          <w:szCs w:val="28"/>
          <w:shd w:val="clear" w:color="auto" w:fill="FFFFFF"/>
        </w:rPr>
        <w:t>.</w:t>
      </w:r>
    </w:p>
    <w:p w14:paraId="0CB1BBF3" w14:textId="1651660E" w:rsidR="004B24F7" w:rsidRPr="00B825F4" w:rsidRDefault="004B24F7" w:rsidP="00297FF9">
      <w:pPr>
        <w:rPr>
          <w:rFonts w:ascii="Times New Roman" w:hAnsi="Times New Roman" w:cs="Times New Roman"/>
          <w:color w:val="000000"/>
          <w:sz w:val="28"/>
          <w:szCs w:val="28"/>
          <w:shd w:val="clear" w:color="auto" w:fill="FFFFFF"/>
        </w:rPr>
      </w:pPr>
      <w:r w:rsidRPr="00297FF9">
        <w:rPr>
          <w:rFonts w:ascii="Times New Roman" w:hAnsi="Times New Roman" w:cs="Times New Roman"/>
          <w:color w:val="000000"/>
          <w:sz w:val="28"/>
          <w:szCs w:val="28"/>
          <w:shd w:val="clear" w:color="auto" w:fill="FFFFFF"/>
        </w:rPr>
        <w:t>Таблица</w:t>
      </w:r>
      <w:r w:rsidR="00A74104" w:rsidRPr="00297FF9">
        <w:rPr>
          <w:rFonts w:ascii="Times New Roman" w:hAnsi="Times New Roman" w:cs="Times New Roman"/>
          <w:color w:val="000000"/>
          <w:sz w:val="28"/>
          <w:szCs w:val="28"/>
          <w:shd w:val="clear" w:color="auto" w:fill="FFFFFF"/>
        </w:rPr>
        <w:t xml:space="preserve"> 12</w:t>
      </w:r>
      <w:r w:rsidRPr="00297FF9">
        <w:rPr>
          <w:rFonts w:ascii="Times New Roman" w:hAnsi="Times New Roman" w:cs="Times New Roman"/>
          <w:color w:val="000000"/>
          <w:sz w:val="28"/>
          <w:szCs w:val="28"/>
          <w:shd w:val="clear" w:color="auto" w:fill="FFFFFF"/>
        </w:rPr>
        <w:t>.</w:t>
      </w:r>
      <w:r w:rsidRPr="00B825F4">
        <w:rPr>
          <w:rFonts w:ascii="Times New Roman" w:hAnsi="Times New Roman" w:cs="Times New Roman"/>
          <w:color w:val="000000"/>
          <w:sz w:val="28"/>
          <w:szCs w:val="28"/>
          <w:shd w:val="clear" w:color="auto" w:fill="FFFFFF"/>
        </w:rPr>
        <w:t xml:space="preserve"> Уровни значимости различий интенсивности выражения эмоций у детей и отцов</w:t>
      </w:r>
    </w:p>
    <w:tbl>
      <w:tblPr>
        <w:tblStyle w:val="a5"/>
        <w:tblW w:w="5000" w:type="pct"/>
        <w:tblLook w:val="04A0" w:firstRow="1" w:lastRow="0" w:firstColumn="1" w:lastColumn="0" w:noHBand="0" w:noVBand="1"/>
      </w:tblPr>
      <w:tblGrid>
        <w:gridCol w:w="2407"/>
        <w:gridCol w:w="2407"/>
        <w:gridCol w:w="2407"/>
        <w:gridCol w:w="2407"/>
      </w:tblGrid>
      <w:tr w:rsidR="004B24F7" w:rsidRPr="00AC7646" w14:paraId="53ADEA21" w14:textId="77777777" w:rsidTr="00FD1466">
        <w:tc>
          <w:tcPr>
            <w:tcW w:w="1250" w:type="pct"/>
            <w:vAlign w:val="center"/>
          </w:tcPr>
          <w:p w14:paraId="1984130D" w14:textId="77777777" w:rsidR="004B24F7" w:rsidRPr="000F752A" w:rsidRDefault="004B24F7" w:rsidP="00FD1466">
            <w:pPr>
              <w:jc w:val="cente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Показатель</w:t>
            </w:r>
          </w:p>
        </w:tc>
        <w:tc>
          <w:tcPr>
            <w:tcW w:w="1250" w:type="pct"/>
            <w:vAlign w:val="center"/>
          </w:tcPr>
          <w:p w14:paraId="7ADB8EEB" w14:textId="77777777" w:rsidR="004B24F7" w:rsidRPr="000F752A" w:rsidRDefault="004B24F7" w:rsidP="00FD1466">
            <w:pPr>
              <w:jc w:val="cente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Уровень значимости, р</w:t>
            </w:r>
          </w:p>
        </w:tc>
        <w:tc>
          <w:tcPr>
            <w:tcW w:w="1250" w:type="pct"/>
            <w:vAlign w:val="center"/>
          </w:tcPr>
          <w:p w14:paraId="5406CC39" w14:textId="77777777" w:rsidR="004B24F7" w:rsidRPr="000F752A" w:rsidRDefault="004B24F7" w:rsidP="00FD1466">
            <w:pPr>
              <w:jc w:val="cente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Среднее (дети)</w:t>
            </w:r>
          </w:p>
        </w:tc>
        <w:tc>
          <w:tcPr>
            <w:tcW w:w="1250" w:type="pct"/>
            <w:vAlign w:val="center"/>
          </w:tcPr>
          <w:p w14:paraId="23D5947B" w14:textId="77777777" w:rsidR="004B24F7" w:rsidRPr="000F752A" w:rsidRDefault="004B24F7" w:rsidP="00FD1466">
            <w:pPr>
              <w:jc w:val="cente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Среднее (отцы)</w:t>
            </w:r>
          </w:p>
        </w:tc>
      </w:tr>
      <w:tr w:rsidR="004B24F7" w:rsidRPr="00AC7646" w14:paraId="6069FF00" w14:textId="77777777" w:rsidTr="00FD1466">
        <w:tc>
          <w:tcPr>
            <w:tcW w:w="1250" w:type="pct"/>
          </w:tcPr>
          <w:p w14:paraId="51FBDDB6" w14:textId="77777777" w:rsidR="004B24F7" w:rsidRPr="000F752A" w:rsidRDefault="004B24F7" w:rsidP="00FD1466">
            <w:pPr>
              <w:jc w:val="both"/>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Радость</w:t>
            </w:r>
          </w:p>
        </w:tc>
        <w:tc>
          <w:tcPr>
            <w:tcW w:w="1250" w:type="pct"/>
          </w:tcPr>
          <w:p w14:paraId="46757445" w14:textId="06550C71" w:rsidR="004B24F7" w:rsidRPr="000F752A" w:rsidRDefault="00B825F4" w:rsidP="00FD1466">
            <w:pP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0,106</w:t>
            </w:r>
          </w:p>
        </w:tc>
        <w:tc>
          <w:tcPr>
            <w:tcW w:w="1250" w:type="pct"/>
          </w:tcPr>
          <w:p w14:paraId="22FA5D26" w14:textId="6006D3C9" w:rsidR="004B24F7" w:rsidRPr="000F752A" w:rsidRDefault="001614FB" w:rsidP="00FD1466">
            <w:pPr>
              <w:jc w:val="right"/>
              <w:rPr>
                <w:rFonts w:ascii="Times New Roman" w:hAnsi="Times New Roman" w:cs="Times New Roman"/>
                <w:color w:val="000000"/>
                <w:sz w:val="24"/>
                <w:szCs w:val="24"/>
                <w:shd w:val="clear" w:color="auto" w:fill="FFFFFF"/>
                <w:lang w:val="en-US"/>
              </w:rPr>
            </w:pPr>
            <w:r w:rsidRPr="000F752A">
              <w:rPr>
                <w:rFonts w:ascii="Times New Roman" w:hAnsi="Times New Roman" w:cs="Times New Roman"/>
                <w:color w:val="000000"/>
                <w:sz w:val="24"/>
                <w:szCs w:val="24"/>
                <w:shd w:val="clear" w:color="auto" w:fill="FFFFFF"/>
                <w:lang w:val="en-US"/>
              </w:rPr>
              <w:t>3,76</w:t>
            </w:r>
          </w:p>
        </w:tc>
        <w:tc>
          <w:tcPr>
            <w:tcW w:w="1250" w:type="pct"/>
          </w:tcPr>
          <w:p w14:paraId="79D44BB9" w14:textId="7A170716" w:rsidR="004B24F7" w:rsidRPr="000F752A" w:rsidRDefault="001614FB" w:rsidP="00FD1466">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3,33</w:t>
            </w:r>
          </w:p>
        </w:tc>
      </w:tr>
      <w:tr w:rsidR="004B24F7" w:rsidRPr="00AC7646" w14:paraId="5C09E159" w14:textId="77777777" w:rsidTr="00FD1466">
        <w:tc>
          <w:tcPr>
            <w:tcW w:w="1250" w:type="pct"/>
          </w:tcPr>
          <w:p w14:paraId="5D689A82" w14:textId="77777777" w:rsidR="004B24F7" w:rsidRPr="000F752A" w:rsidRDefault="004B24F7" w:rsidP="00FD1466">
            <w:pPr>
              <w:jc w:val="both"/>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Интерес</w:t>
            </w:r>
          </w:p>
        </w:tc>
        <w:tc>
          <w:tcPr>
            <w:tcW w:w="1250" w:type="pct"/>
          </w:tcPr>
          <w:p w14:paraId="10FC6291" w14:textId="7FC2434F" w:rsidR="004B24F7" w:rsidRPr="000F752A" w:rsidRDefault="00B825F4" w:rsidP="00FD1466">
            <w:pP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0,705</w:t>
            </w:r>
          </w:p>
        </w:tc>
        <w:tc>
          <w:tcPr>
            <w:tcW w:w="1250" w:type="pct"/>
          </w:tcPr>
          <w:p w14:paraId="3D5E1963" w14:textId="102050F5" w:rsidR="004B24F7" w:rsidRPr="000F752A" w:rsidRDefault="001614FB" w:rsidP="00FD1466">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4,71</w:t>
            </w:r>
          </w:p>
        </w:tc>
        <w:tc>
          <w:tcPr>
            <w:tcW w:w="1250" w:type="pct"/>
          </w:tcPr>
          <w:p w14:paraId="5E00B418" w14:textId="505598E5" w:rsidR="004B24F7" w:rsidRPr="000F752A" w:rsidRDefault="004B24F7" w:rsidP="00FD1466">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4</w:t>
            </w:r>
            <w:r w:rsidRPr="000F752A">
              <w:rPr>
                <w:rFonts w:ascii="Times New Roman" w:hAnsi="Times New Roman" w:cs="Times New Roman"/>
                <w:color w:val="000000"/>
                <w:sz w:val="24"/>
                <w:szCs w:val="24"/>
                <w:shd w:val="clear" w:color="auto" w:fill="FFFFFF"/>
                <w:lang w:val="en-US"/>
              </w:rPr>
              <w:t>,</w:t>
            </w:r>
            <w:r w:rsidR="001614FB" w:rsidRPr="000F752A">
              <w:rPr>
                <w:rFonts w:ascii="Times New Roman" w:hAnsi="Times New Roman" w:cs="Times New Roman"/>
                <w:color w:val="000000"/>
                <w:sz w:val="24"/>
                <w:szCs w:val="24"/>
                <w:shd w:val="clear" w:color="auto" w:fill="FFFFFF"/>
              </w:rPr>
              <w:t>67</w:t>
            </w:r>
          </w:p>
        </w:tc>
      </w:tr>
      <w:tr w:rsidR="004B24F7" w:rsidRPr="00AC7646" w14:paraId="2D32B638" w14:textId="77777777" w:rsidTr="00FD1466">
        <w:tc>
          <w:tcPr>
            <w:tcW w:w="1250" w:type="pct"/>
          </w:tcPr>
          <w:p w14:paraId="0216EB01" w14:textId="77777777" w:rsidR="004B24F7" w:rsidRPr="000F752A" w:rsidRDefault="004B24F7" w:rsidP="00FD1466">
            <w:pPr>
              <w:jc w:val="both"/>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Возбуждение</w:t>
            </w:r>
          </w:p>
        </w:tc>
        <w:tc>
          <w:tcPr>
            <w:tcW w:w="1250" w:type="pct"/>
          </w:tcPr>
          <w:p w14:paraId="44422668" w14:textId="06A54D5A" w:rsidR="004B24F7" w:rsidRPr="000F752A" w:rsidRDefault="00B825F4" w:rsidP="00FD1466">
            <w:pP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0,013</w:t>
            </w:r>
            <w:r w:rsidR="009013BF" w:rsidRPr="000F752A">
              <w:rPr>
                <w:rFonts w:ascii="Times New Roman" w:eastAsia="MS Gothic" w:hAnsi="Times New Roman" w:cs="Times New Roman"/>
                <w:color w:val="000000"/>
                <w:sz w:val="24"/>
                <w:szCs w:val="24"/>
              </w:rPr>
              <w:t>**</w:t>
            </w:r>
          </w:p>
        </w:tc>
        <w:tc>
          <w:tcPr>
            <w:tcW w:w="1250" w:type="pct"/>
          </w:tcPr>
          <w:p w14:paraId="38C84198" w14:textId="7D9861D1" w:rsidR="004B24F7" w:rsidRPr="000F752A" w:rsidRDefault="001614FB" w:rsidP="00FD1466">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2,48</w:t>
            </w:r>
          </w:p>
        </w:tc>
        <w:tc>
          <w:tcPr>
            <w:tcW w:w="1250" w:type="pct"/>
          </w:tcPr>
          <w:p w14:paraId="75893E94" w14:textId="3C698BCA" w:rsidR="004B24F7" w:rsidRPr="000F752A" w:rsidRDefault="001614FB" w:rsidP="00FD1466">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1,52</w:t>
            </w:r>
          </w:p>
        </w:tc>
      </w:tr>
      <w:tr w:rsidR="004B24F7" w:rsidRPr="00AC7646" w14:paraId="3EA36029" w14:textId="77777777" w:rsidTr="00FD1466">
        <w:tc>
          <w:tcPr>
            <w:tcW w:w="1250" w:type="pct"/>
          </w:tcPr>
          <w:p w14:paraId="0D853EF7" w14:textId="77777777" w:rsidR="004B24F7" w:rsidRPr="000F752A" w:rsidRDefault="004B24F7" w:rsidP="00FD1466">
            <w:pPr>
              <w:jc w:val="both"/>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Удивление</w:t>
            </w:r>
          </w:p>
        </w:tc>
        <w:tc>
          <w:tcPr>
            <w:tcW w:w="1250" w:type="pct"/>
          </w:tcPr>
          <w:p w14:paraId="4BCD3B2F" w14:textId="77777777" w:rsidR="004B24F7" w:rsidRPr="000F752A" w:rsidRDefault="004B24F7" w:rsidP="00FD1466">
            <w:pP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0,317</w:t>
            </w:r>
          </w:p>
        </w:tc>
        <w:tc>
          <w:tcPr>
            <w:tcW w:w="1250" w:type="pct"/>
          </w:tcPr>
          <w:p w14:paraId="1B644F6C" w14:textId="43A5CA96" w:rsidR="004B24F7" w:rsidRPr="000F752A" w:rsidRDefault="001614FB" w:rsidP="00FD1466">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0,19</w:t>
            </w:r>
          </w:p>
        </w:tc>
        <w:tc>
          <w:tcPr>
            <w:tcW w:w="1250" w:type="pct"/>
          </w:tcPr>
          <w:p w14:paraId="72479170" w14:textId="6CE99374" w:rsidR="004B24F7" w:rsidRPr="000F752A" w:rsidRDefault="001614FB" w:rsidP="00FD1466">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0,10</w:t>
            </w:r>
          </w:p>
        </w:tc>
      </w:tr>
      <w:tr w:rsidR="004B24F7" w:rsidRPr="00AC7646" w14:paraId="6D049595" w14:textId="77777777" w:rsidTr="00FD1466">
        <w:tc>
          <w:tcPr>
            <w:tcW w:w="1250" w:type="pct"/>
          </w:tcPr>
          <w:p w14:paraId="1CACE315" w14:textId="77777777" w:rsidR="004B24F7" w:rsidRPr="000F752A" w:rsidRDefault="004B24F7" w:rsidP="00FD1466">
            <w:pPr>
              <w:jc w:val="both"/>
              <w:rPr>
                <w:rFonts w:ascii="Times New Roman" w:hAnsi="Times New Roman" w:cs="Times New Roman"/>
                <w:color w:val="000000"/>
                <w:sz w:val="24"/>
                <w:szCs w:val="24"/>
                <w:shd w:val="clear" w:color="auto" w:fill="FFFFFF"/>
              </w:rPr>
            </w:pPr>
            <w:proofErr w:type="spellStart"/>
            <w:r w:rsidRPr="000F752A">
              <w:rPr>
                <w:rFonts w:ascii="Times New Roman" w:hAnsi="Times New Roman" w:cs="Times New Roman"/>
                <w:color w:val="000000"/>
                <w:sz w:val="24"/>
                <w:szCs w:val="24"/>
                <w:shd w:val="clear" w:color="auto" w:fill="FFFFFF"/>
              </w:rPr>
              <w:t>Дистресс</w:t>
            </w:r>
            <w:proofErr w:type="spellEnd"/>
          </w:p>
        </w:tc>
        <w:tc>
          <w:tcPr>
            <w:tcW w:w="1250" w:type="pct"/>
          </w:tcPr>
          <w:p w14:paraId="2F905C78" w14:textId="4896E40F" w:rsidR="004B24F7" w:rsidRPr="000F752A" w:rsidRDefault="00B825F4" w:rsidP="00FD1466">
            <w:pP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0,131</w:t>
            </w:r>
          </w:p>
        </w:tc>
        <w:tc>
          <w:tcPr>
            <w:tcW w:w="1250" w:type="pct"/>
          </w:tcPr>
          <w:p w14:paraId="50383824" w14:textId="6ED5F51F" w:rsidR="004B24F7" w:rsidRPr="000F752A" w:rsidRDefault="001614FB" w:rsidP="00FD1466">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0,38</w:t>
            </w:r>
          </w:p>
        </w:tc>
        <w:tc>
          <w:tcPr>
            <w:tcW w:w="1250" w:type="pct"/>
          </w:tcPr>
          <w:p w14:paraId="17CEA109" w14:textId="5344750D" w:rsidR="004B24F7" w:rsidRPr="000F752A" w:rsidRDefault="001614FB" w:rsidP="00FD1466">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0,10</w:t>
            </w:r>
          </w:p>
        </w:tc>
      </w:tr>
      <w:tr w:rsidR="004B24F7" w:rsidRPr="00AC7646" w14:paraId="6DA70A0B" w14:textId="77777777" w:rsidTr="00FD1466">
        <w:tc>
          <w:tcPr>
            <w:tcW w:w="1250" w:type="pct"/>
          </w:tcPr>
          <w:p w14:paraId="63EB61A0" w14:textId="77777777" w:rsidR="004B24F7" w:rsidRPr="000F752A" w:rsidRDefault="004B24F7" w:rsidP="00FD1466">
            <w:pPr>
              <w:jc w:val="both"/>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Печаль</w:t>
            </w:r>
          </w:p>
        </w:tc>
        <w:tc>
          <w:tcPr>
            <w:tcW w:w="1250" w:type="pct"/>
          </w:tcPr>
          <w:p w14:paraId="580D1190" w14:textId="77777777" w:rsidR="004B24F7" w:rsidRPr="000F752A" w:rsidRDefault="004B24F7" w:rsidP="00FD1466">
            <w:pP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1,000</w:t>
            </w:r>
          </w:p>
        </w:tc>
        <w:tc>
          <w:tcPr>
            <w:tcW w:w="1250" w:type="pct"/>
          </w:tcPr>
          <w:p w14:paraId="0867A45F" w14:textId="77777777" w:rsidR="004B24F7" w:rsidRPr="000F752A" w:rsidRDefault="004B24F7" w:rsidP="00FD1466">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0,00</w:t>
            </w:r>
          </w:p>
        </w:tc>
        <w:tc>
          <w:tcPr>
            <w:tcW w:w="1250" w:type="pct"/>
          </w:tcPr>
          <w:p w14:paraId="0B1988F0" w14:textId="77777777" w:rsidR="004B24F7" w:rsidRPr="000F752A" w:rsidRDefault="004B24F7" w:rsidP="00FD1466">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0,00</w:t>
            </w:r>
          </w:p>
        </w:tc>
      </w:tr>
      <w:tr w:rsidR="004B24F7" w:rsidRPr="00AC7646" w14:paraId="69AB1617" w14:textId="77777777" w:rsidTr="00FD1466">
        <w:tc>
          <w:tcPr>
            <w:tcW w:w="1250" w:type="pct"/>
          </w:tcPr>
          <w:p w14:paraId="3C39444D" w14:textId="77777777" w:rsidR="004B24F7" w:rsidRPr="000F752A" w:rsidRDefault="004B24F7" w:rsidP="00FD1466">
            <w:pPr>
              <w:jc w:val="both"/>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Гнев</w:t>
            </w:r>
          </w:p>
        </w:tc>
        <w:tc>
          <w:tcPr>
            <w:tcW w:w="1250" w:type="pct"/>
          </w:tcPr>
          <w:p w14:paraId="7BFE24FF" w14:textId="77777777" w:rsidR="004B24F7" w:rsidRPr="000F752A" w:rsidRDefault="004B24F7" w:rsidP="00FD1466">
            <w:pP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0,414</w:t>
            </w:r>
          </w:p>
        </w:tc>
        <w:tc>
          <w:tcPr>
            <w:tcW w:w="1250" w:type="pct"/>
          </w:tcPr>
          <w:p w14:paraId="5FDE4179" w14:textId="71564494" w:rsidR="004B24F7" w:rsidRPr="000F752A" w:rsidRDefault="001614FB" w:rsidP="00FD1466">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0,29</w:t>
            </w:r>
          </w:p>
        </w:tc>
        <w:tc>
          <w:tcPr>
            <w:tcW w:w="1250" w:type="pct"/>
          </w:tcPr>
          <w:p w14:paraId="6C829C17" w14:textId="1C465340" w:rsidR="004B24F7" w:rsidRPr="000F752A" w:rsidRDefault="001614FB" w:rsidP="00FD1466">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0,19</w:t>
            </w:r>
          </w:p>
        </w:tc>
      </w:tr>
      <w:tr w:rsidR="004B24F7" w:rsidRPr="00AC7646" w14:paraId="078869B5" w14:textId="77777777" w:rsidTr="00FD1466">
        <w:tc>
          <w:tcPr>
            <w:tcW w:w="1250" w:type="pct"/>
          </w:tcPr>
          <w:p w14:paraId="637B5462" w14:textId="77777777" w:rsidR="004B24F7" w:rsidRPr="000F752A" w:rsidRDefault="004B24F7" w:rsidP="00FD1466">
            <w:pPr>
              <w:jc w:val="both"/>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Страх</w:t>
            </w:r>
          </w:p>
        </w:tc>
        <w:tc>
          <w:tcPr>
            <w:tcW w:w="1250" w:type="pct"/>
          </w:tcPr>
          <w:p w14:paraId="0D612040" w14:textId="22C9B4AE" w:rsidR="004B24F7" w:rsidRPr="000F752A" w:rsidRDefault="00B825F4" w:rsidP="00FD1466">
            <w:pP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0,180</w:t>
            </w:r>
          </w:p>
        </w:tc>
        <w:tc>
          <w:tcPr>
            <w:tcW w:w="1250" w:type="pct"/>
          </w:tcPr>
          <w:p w14:paraId="621EF943" w14:textId="179B1DEC" w:rsidR="004B24F7" w:rsidRPr="000F752A" w:rsidRDefault="001614FB" w:rsidP="00FD1466">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0,14</w:t>
            </w:r>
          </w:p>
        </w:tc>
        <w:tc>
          <w:tcPr>
            <w:tcW w:w="1250" w:type="pct"/>
          </w:tcPr>
          <w:p w14:paraId="594D5A27" w14:textId="77777777" w:rsidR="004B24F7" w:rsidRPr="000F752A" w:rsidRDefault="004B24F7" w:rsidP="00FD1466">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0,00</w:t>
            </w:r>
          </w:p>
        </w:tc>
      </w:tr>
      <w:tr w:rsidR="004B24F7" w:rsidRPr="00AC7646" w14:paraId="79C9DFBE" w14:textId="77777777" w:rsidTr="00FD1466">
        <w:tc>
          <w:tcPr>
            <w:tcW w:w="1250" w:type="pct"/>
          </w:tcPr>
          <w:p w14:paraId="174BE893" w14:textId="77777777" w:rsidR="004B24F7" w:rsidRPr="000F752A" w:rsidRDefault="004B24F7" w:rsidP="00FD1466">
            <w:pPr>
              <w:jc w:val="both"/>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Мелкая моторика</w:t>
            </w:r>
          </w:p>
        </w:tc>
        <w:tc>
          <w:tcPr>
            <w:tcW w:w="1250" w:type="pct"/>
          </w:tcPr>
          <w:p w14:paraId="5625FC22" w14:textId="6926313D" w:rsidR="004B24F7" w:rsidRPr="000F752A" w:rsidRDefault="00B825F4" w:rsidP="00FD1466">
            <w:pPr>
              <w:rPr>
                <w:rFonts w:ascii="Times New Roman" w:hAnsi="Times New Roman" w:cs="Times New Roman"/>
                <w:color w:val="000000"/>
                <w:sz w:val="24"/>
                <w:szCs w:val="24"/>
                <w:shd w:val="clear" w:color="auto" w:fill="FFFFFF"/>
                <w:lang w:val="en-US" w:bidi="ar-SY"/>
              </w:rPr>
            </w:pPr>
            <w:r w:rsidRPr="000F752A">
              <w:rPr>
                <w:rFonts w:ascii="Times New Roman" w:hAnsi="Times New Roman" w:cs="Times New Roman"/>
                <w:color w:val="000000"/>
                <w:sz w:val="24"/>
                <w:szCs w:val="24"/>
                <w:shd w:val="clear" w:color="auto" w:fill="FFFFFF"/>
              </w:rPr>
              <w:t>0,053</w:t>
            </w:r>
            <w:r w:rsidR="005F5E29" w:rsidRPr="000F752A">
              <w:rPr>
                <w:rFonts w:ascii="Times New Roman" w:hAnsi="Times New Roman" w:cs="Times New Roman"/>
                <w:color w:val="000000"/>
                <w:sz w:val="24"/>
                <w:szCs w:val="24"/>
                <w:shd w:val="clear" w:color="auto" w:fill="FFFFFF"/>
                <w:lang w:val="en-US" w:bidi="ar-SY"/>
              </w:rPr>
              <w:t>+</w:t>
            </w:r>
          </w:p>
        </w:tc>
        <w:tc>
          <w:tcPr>
            <w:tcW w:w="1250" w:type="pct"/>
          </w:tcPr>
          <w:p w14:paraId="0A468F0E" w14:textId="77777777" w:rsidR="004B24F7" w:rsidRPr="000F752A" w:rsidRDefault="004B24F7" w:rsidP="00FD1466">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4,00</w:t>
            </w:r>
          </w:p>
        </w:tc>
        <w:tc>
          <w:tcPr>
            <w:tcW w:w="1250" w:type="pct"/>
          </w:tcPr>
          <w:p w14:paraId="4FEAB260" w14:textId="5658FD2F" w:rsidR="004B24F7" w:rsidRPr="000F752A" w:rsidRDefault="001614FB" w:rsidP="00FD1466">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3,52</w:t>
            </w:r>
          </w:p>
        </w:tc>
      </w:tr>
      <w:tr w:rsidR="004B24F7" w:rsidRPr="00AC7646" w14:paraId="603CF266" w14:textId="77777777" w:rsidTr="00FD1466">
        <w:tc>
          <w:tcPr>
            <w:tcW w:w="1250" w:type="pct"/>
          </w:tcPr>
          <w:p w14:paraId="5099782E" w14:textId="77777777" w:rsidR="004B24F7" w:rsidRPr="000F752A" w:rsidRDefault="004B24F7" w:rsidP="00FD1466">
            <w:pPr>
              <w:jc w:val="both"/>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Крупная моторика</w:t>
            </w:r>
          </w:p>
        </w:tc>
        <w:tc>
          <w:tcPr>
            <w:tcW w:w="1250" w:type="pct"/>
          </w:tcPr>
          <w:p w14:paraId="2AA455CD" w14:textId="2C1FBEF6" w:rsidR="004B24F7" w:rsidRPr="000F752A" w:rsidRDefault="00B825F4" w:rsidP="00FD1466">
            <w:pP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rPr>
              <w:t>0,002</w:t>
            </w:r>
            <w:r w:rsidR="00494FEA" w:rsidRPr="000F752A">
              <w:rPr>
                <w:rFonts w:ascii="Times New Roman" w:eastAsia="MS Gothic" w:hAnsi="Times New Roman" w:cs="Times New Roman"/>
                <w:color w:val="000000"/>
                <w:sz w:val="24"/>
                <w:szCs w:val="24"/>
              </w:rPr>
              <w:t>**</w:t>
            </w:r>
          </w:p>
        </w:tc>
        <w:tc>
          <w:tcPr>
            <w:tcW w:w="1250" w:type="pct"/>
          </w:tcPr>
          <w:p w14:paraId="7D7C722F" w14:textId="24207FB3" w:rsidR="004B24F7" w:rsidRPr="000F752A" w:rsidRDefault="001614FB" w:rsidP="00FD1466">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3,14</w:t>
            </w:r>
          </w:p>
        </w:tc>
        <w:tc>
          <w:tcPr>
            <w:tcW w:w="1250" w:type="pct"/>
          </w:tcPr>
          <w:p w14:paraId="2A3577AD" w14:textId="280AD1CF" w:rsidR="004B24F7" w:rsidRPr="000F752A" w:rsidRDefault="001614FB" w:rsidP="00FD1466">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2,43</w:t>
            </w:r>
          </w:p>
        </w:tc>
      </w:tr>
      <w:tr w:rsidR="004B24F7" w:rsidRPr="00AC7646" w14:paraId="67367407" w14:textId="77777777" w:rsidTr="00FD1466">
        <w:tc>
          <w:tcPr>
            <w:tcW w:w="1250" w:type="pct"/>
          </w:tcPr>
          <w:p w14:paraId="1D2C28FF" w14:textId="77777777" w:rsidR="004B24F7" w:rsidRPr="000F752A" w:rsidRDefault="004B24F7" w:rsidP="00FD1466">
            <w:pPr>
              <w:jc w:val="both"/>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Стереотипные действия</w:t>
            </w:r>
          </w:p>
        </w:tc>
        <w:tc>
          <w:tcPr>
            <w:tcW w:w="1250" w:type="pct"/>
          </w:tcPr>
          <w:p w14:paraId="422D6E5E" w14:textId="5EF8DC60" w:rsidR="004B24F7" w:rsidRPr="000F752A" w:rsidRDefault="00B825F4" w:rsidP="00FD1466">
            <w:pP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0,201</w:t>
            </w:r>
          </w:p>
        </w:tc>
        <w:tc>
          <w:tcPr>
            <w:tcW w:w="1250" w:type="pct"/>
          </w:tcPr>
          <w:p w14:paraId="63EFDAAC" w14:textId="78A85EE1" w:rsidR="004B24F7" w:rsidRPr="000F752A" w:rsidRDefault="001614FB" w:rsidP="00FD1466">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1,48</w:t>
            </w:r>
          </w:p>
        </w:tc>
        <w:tc>
          <w:tcPr>
            <w:tcW w:w="1250" w:type="pct"/>
          </w:tcPr>
          <w:p w14:paraId="03A4E01D" w14:textId="262B52A4" w:rsidR="004B24F7" w:rsidRPr="000F752A" w:rsidRDefault="001614FB" w:rsidP="00FD1466">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1,29</w:t>
            </w:r>
          </w:p>
        </w:tc>
      </w:tr>
      <w:tr w:rsidR="004B24F7" w:rsidRPr="00AC7646" w14:paraId="51D81EC5" w14:textId="77777777" w:rsidTr="00FD1466">
        <w:tc>
          <w:tcPr>
            <w:tcW w:w="1250" w:type="pct"/>
          </w:tcPr>
          <w:p w14:paraId="2F0E12ED" w14:textId="77777777" w:rsidR="004B24F7" w:rsidRPr="000F752A" w:rsidRDefault="004B24F7" w:rsidP="00FD1466">
            <w:pPr>
              <w:jc w:val="both"/>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Агрессия на объекты</w:t>
            </w:r>
          </w:p>
        </w:tc>
        <w:tc>
          <w:tcPr>
            <w:tcW w:w="1250" w:type="pct"/>
          </w:tcPr>
          <w:p w14:paraId="49F8D488" w14:textId="125DF5C7" w:rsidR="004B24F7" w:rsidRPr="000F752A" w:rsidRDefault="00B825F4" w:rsidP="00FD1466">
            <w:pPr>
              <w:rPr>
                <w:rFonts w:ascii="Times New Roman" w:hAnsi="Times New Roman" w:cs="Times New Roman"/>
                <w:color w:val="000000"/>
                <w:sz w:val="24"/>
                <w:szCs w:val="24"/>
                <w:highlight w:val="green"/>
                <w:shd w:val="clear" w:color="auto" w:fill="FFFFFF"/>
              </w:rPr>
            </w:pPr>
            <w:r w:rsidRPr="000F752A">
              <w:rPr>
                <w:rFonts w:ascii="Times New Roman" w:hAnsi="Times New Roman" w:cs="Times New Roman"/>
                <w:color w:val="000000"/>
                <w:sz w:val="24"/>
                <w:szCs w:val="24"/>
                <w:shd w:val="clear" w:color="auto" w:fill="FFFFFF"/>
              </w:rPr>
              <w:t>0,018</w:t>
            </w:r>
            <w:r w:rsidR="009013BF" w:rsidRPr="000F752A">
              <w:rPr>
                <w:rFonts w:ascii="Times New Roman" w:eastAsia="MS Gothic" w:hAnsi="Times New Roman" w:cs="Times New Roman"/>
                <w:color w:val="000000"/>
                <w:sz w:val="24"/>
                <w:szCs w:val="24"/>
              </w:rPr>
              <w:t>**</w:t>
            </w:r>
          </w:p>
        </w:tc>
        <w:tc>
          <w:tcPr>
            <w:tcW w:w="1250" w:type="pct"/>
          </w:tcPr>
          <w:p w14:paraId="69FE355A" w14:textId="4F0003E3" w:rsidR="004B24F7" w:rsidRPr="000F752A" w:rsidRDefault="001614FB" w:rsidP="00FD1466">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0,86</w:t>
            </w:r>
          </w:p>
        </w:tc>
        <w:tc>
          <w:tcPr>
            <w:tcW w:w="1250" w:type="pct"/>
          </w:tcPr>
          <w:p w14:paraId="5851B6A1" w14:textId="760D430C" w:rsidR="004B24F7" w:rsidRPr="000F752A" w:rsidRDefault="001614FB" w:rsidP="00FD1466">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0,19</w:t>
            </w:r>
          </w:p>
        </w:tc>
      </w:tr>
      <w:tr w:rsidR="004B24F7" w:rsidRPr="002B6FAC" w14:paraId="7203EE7C" w14:textId="77777777" w:rsidTr="00FD1466">
        <w:tc>
          <w:tcPr>
            <w:tcW w:w="1250" w:type="pct"/>
          </w:tcPr>
          <w:p w14:paraId="6B215510" w14:textId="77777777" w:rsidR="004B24F7" w:rsidRPr="000F752A" w:rsidRDefault="004B24F7" w:rsidP="00FD1466">
            <w:pPr>
              <w:jc w:val="both"/>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Агрессия на человека</w:t>
            </w:r>
          </w:p>
        </w:tc>
        <w:tc>
          <w:tcPr>
            <w:tcW w:w="1250" w:type="pct"/>
          </w:tcPr>
          <w:p w14:paraId="78C93D6C" w14:textId="05E3B0DD" w:rsidR="004B24F7" w:rsidRPr="000F752A" w:rsidRDefault="00B825F4" w:rsidP="00FD1466">
            <w:pP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0,963</w:t>
            </w:r>
          </w:p>
        </w:tc>
        <w:tc>
          <w:tcPr>
            <w:tcW w:w="1250" w:type="pct"/>
          </w:tcPr>
          <w:p w14:paraId="5B4646C1" w14:textId="14E90463" w:rsidR="004B24F7" w:rsidRPr="000F752A" w:rsidRDefault="001614FB" w:rsidP="00FD1466">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1,14</w:t>
            </w:r>
          </w:p>
        </w:tc>
        <w:tc>
          <w:tcPr>
            <w:tcW w:w="1250" w:type="pct"/>
          </w:tcPr>
          <w:p w14:paraId="321530F5" w14:textId="5F7E2964" w:rsidR="004B24F7" w:rsidRPr="000F752A" w:rsidRDefault="001614FB" w:rsidP="00FD1466">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1,29</w:t>
            </w:r>
          </w:p>
        </w:tc>
      </w:tr>
      <w:tr w:rsidR="004B24F7" w:rsidRPr="00AC7646" w14:paraId="7FEDA518" w14:textId="77777777" w:rsidTr="00FD1466">
        <w:tc>
          <w:tcPr>
            <w:tcW w:w="1250" w:type="pct"/>
          </w:tcPr>
          <w:p w14:paraId="1BE0EFD4" w14:textId="77777777" w:rsidR="004B24F7" w:rsidRPr="000F752A" w:rsidRDefault="004B24F7" w:rsidP="00FD1466">
            <w:pPr>
              <w:jc w:val="both"/>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Позитивный тон</w:t>
            </w:r>
          </w:p>
        </w:tc>
        <w:tc>
          <w:tcPr>
            <w:tcW w:w="1250" w:type="pct"/>
          </w:tcPr>
          <w:p w14:paraId="1F5D5755" w14:textId="6A434E90" w:rsidR="004B24F7" w:rsidRPr="000F752A" w:rsidRDefault="00B825F4" w:rsidP="00FD1466">
            <w:pP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0,004</w:t>
            </w:r>
            <w:r w:rsidR="00494FEA" w:rsidRPr="000F752A">
              <w:rPr>
                <w:rFonts w:ascii="Times New Roman" w:eastAsia="MS Gothic" w:hAnsi="Times New Roman" w:cs="Times New Roman"/>
                <w:color w:val="000000"/>
                <w:sz w:val="24"/>
                <w:szCs w:val="24"/>
              </w:rPr>
              <w:t>**</w:t>
            </w:r>
          </w:p>
        </w:tc>
        <w:tc>
          <w:tcPr>
            <w:tcW w:w="1250" w:type="pct"/>
          </w:tcPr>
          <w:p w14:paraId="5AEC1E03" w14:textId="632EF4FB" w:rsidR="004B24F7" w:rsidRPr="000F752A" w:rsidRDefault="001614FB" w:rsidP="00FD1466">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11,14</w:t>
            </w:r>
          </w:p>
        </w:tc>
        <w:tc>
          <w:tcPr>
            <w:tcW w:w="1250" w:type="pct"/>
          </w:tcPr>
          <w:p w14:paraId="2F483388" w14:textId="504A587C" w:rsidR="004B24F7" w:rsidRPr="000F752A" w:rsidRDefault="001614FB" w:rsidP="00FD1466">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9,62</w:t>
            </w:r>
          </w:p>
        </w:tc>
      </w:tr>
      <w:tr w:rsidR="004B24F7" w:rsidRPr="00AC7646" w14:paraId="6CD9B2EC" w14:textId="77777777" w:rsidTr="00FD1466">
        <w:tc>
          <w:tcPr>
            <w:tcW w:w="1250" w:type="pct"/>
          </w:tcPr>
          <w:p w14:paraId="5AE38EDD" w14:textId="77777777" w:rsidR="004B24F7" w:rsidRPr="000F752A" w:rsidRDefault="004B24F7" w:rsidP="00FD1466">
            <w:pPr>
              <w:jc w:val="both"/>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Негативный тон</w:t>
            </w:r>
          </w:p>
        </w:tc>
        <w:tc>
          <w:tcPr>
            <w:tcW w:w="1250" w:type="pct"/>
          </w:tcPr>
          <w:p w14:paraId="66ECABF2" w14:textId="07FE389F" w:rsidR="004B24F7" w:rsidRPr="000F752A" w:rsidRDefault="00B825F4" w:rsidP="00FD1466">
            <w:pPr>
              <w:rPr>
                <w:rFonts w:ascii="Times New Roman" w:hAnsi="Times New Roman" w:cs="Times New Roman"/>
                <w:color w:val="000000"/>
                <w:sz w:val="24"/>
                <w:szCs w:val="24"/>
                <w:shd w:val="clear" w:color="auto" w:fill="FFFFFF"/>
                <w:lang w:val="en-US" w:bidi="ar-SY"/>
              </w:rPr>
            </w:pPr>
            <w:r w:rsidRPr="000F752A">
              <w:rPr>
                <w:rFonts w:ascii="Times New Roman" w:hAnsi="Times New Roman" w:cs="Times New Roman"/>
                <w:color w:val="000000"/>
                <w:sz w:val="24"/>
                <w:szCs w:val="24"/>
                <w:shd w:val="clear" w:color="auto" w:fill="FFFFFF"/>
              </w:rPr>
              <w:t>0,071</w:t>
            </w:r>
            <w:r w:rsidR="005F5E29" w:rsidRPr="000F752A">
              <w:rPr>
                <w:rFonts w:ascii="Times New Roman" w:hAnsi="Times New Roman" w:cs="Times New Roman"/>
                <w:color w:val="000000"/>
                <w:sz w:val="24"/>
                <w:szCs w:val="24"/>
                <w:shd w:val="clear" w:color="auto" w:fill="FFFFFF"/>
                <w:lang w:val="en-US" w:bidi="ar-SY"/>
              </w:rPr>
              <w:t>+</w:t>
            </w:r>
          </w:p>
        </w:tc>
        <w:tc>
          <w:tcPr>
            <w:tcW w:w="1250" w:type="pct"/>
          </w:tcPr>
          <w:p w14:paraId="208D3FD4" w14:textId="0CA5B8A9" w:rsidR="004B24F7" w:rsidRPr="000F752A" w:rsidRDefault="001614FB" w:rsidP="00FD1466">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0,81</w:t>
            </w:r>
          </w:p>
        </w:tc>
        <w:tc>
          <w:tcPr>
            <w:tcW w:w="1250" w:type="pct"/>
          </w:tcPr>
          <w:p w14:paraId="65D6647B" w14:textId="7C4E2C21" w:rsidR="004B24F7" w:rsidRPr="000F752A" w:rsidRDefault="001614FB" w:rsidP="00FD1466">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0,29</w:t>
            </w:r>
          </w:p>
        </w:tc>
      </w:tr>
      <w:tr w:rsidR="004B24F7" w:rsidRPr="00AC7646" w14:paraId="5BDB242D" w14:textId="77777777" w:rsidTr="00FD1466">
        <w:tc>
          <w:tcPr>
            <w:tcW w:w="1250" w:type="pct"/>
          </w:tcPr>
          <w:p w14:paraId="76B20BAE" w14:textId="77777777" w:rsidR="004B24F7" w:rsidRPr="000F752A" w:rsidRDefault="004B24F7" w:rsidP="00FD1466">
            <w:pPr>
              <w:jc w:val="both"/>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Количество эмоций</w:t>
            </w:r>
          </w:p>
        </w:tc>
        <w:tc>
          <w:tcPr>
            <w:tcW w:w="1250" w:type="pct"/>
          </w:tcPr>
          <w:p w14:paraId="27770D78" w14:textId="59EDF6D2" w:rsidR="004B24F7" w:rsidRPr="000F752A" w:rsidRDefault="00B825F4" w:rsidP="00FD1466">
            <w:pP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0,004</w:t>
            </w:r>
            <w:r w:rsidR="00494FEA" w:rsidRPr="000F752A">
              <w:rPr>
                <w:rFonts w:ascii="Times New Roman" w:eastAsia="MS Gothic" w:hAnsi="Times New Roman" w:cs="Times New Roman"/>
                <w:color w:val="000000"/>
                <w:sz w:val="24"/>
                <w:szCs w:val="24"/>
              </w:rPr>
              <w:t>**</w:t>
            </w:r>
          </w:p>
        </w:tc>
        <w:tc>
          <w:tcPr>
            <w:tcW w:w="1250" w:type="pct"/>
          </w:tcPr>
          <w:p w14:paraId="1D4C86CB" w14:textId="681F43CC" w:rsidR="004B24F7" w:rsidRPr="000F752A" w:rsidRDefault="001614FB" w:rsidP="00FD1466">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3,38</w:t>
            </w:r>
          </w:p>
        </w:tc>
        <w:tc>
          <w:tcPr>
            <w:tcW w:w="1250" w:type="pct"/>
          </w:tcPr>
          <w:p w14:paraId="1BDBD731" w14:textId="0056D334" w:rsidR="004B24F7" w:rsidRPr="000F752A" w:rsidRDefault="001614FB" w:rsidP="00FD1466">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2,86</w:t>
            </w:r>
          </w:p>
        </w:tc>
      </w:tr>
      <w:tr w:rsidR="004B24F7" w:rsidRPr="00AC7646" w14:paraId="7926738A" w14:textId="77777777" w:rsidTr="00FD1466">
        <w:tc>
          <w:tcPr>
            <w:tcW w:w="1250" w:type="pct"/>
          </w:tcPr>
          <w:p w14:paraId="0107C717" w14:textId="77777777" w:rsidR="004B24F7" w:rsidRPr="000F752A" w:rsidRDefault="004B24F7" w:rsidP="00FD1466">
            <w:pPr>
              <w:jc w:val="both"/>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Активность</w:t>
            </w:r>
          </w:p>
        </w:tc>
        <w:tc>
          <w:tcPr>
            <w:tcW w:w="1250" w:type="pct"/>
          </w:tcPr>
          <w:p w14:paraId="226D70AF" w14:textId="68CCC6CB" w:rsidR="004B24F7" w:rsidRPr="000F752A" w:rsidRDefault="00B825F4" w:rsidP="00FD1466">
            <w:pP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0,003</w:t>
            </w:r>
            <w:r w:rsidR="00494FEA" w:rsidRPr="000F752A">
              <w:rPr>
                <w:rFonts w:ascii="Times New Roman" w:eastAsia="MS Gothic" w:hAnsi="Times New Roman" w:cs="Times New Roman"/>
                <w:color w:val="000000"/>
                <w:sz w:val="24"/>
                <w:szCs w:val="24"/>
              </w:rPr>
              <w:t>**</w:t>
            </w:r>
          </w:p>
        </w:tc>
        <w:tc>
          <w:tcPr>
            <w:tcW w:w="1250" w:type="pct"/>
          </w:tcPr>
          <w:p w14:paraId="5B88AD4F" w14:textId="4980209C" w:rsidR="004B24F7" w:rsidRPr="000F752A" w:rsidRDefault="001614FB" w:rsidP="00FD1466">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7,14</w:t>
            </w:r>
          </w:p>
        </w:tc>
        <w:tc>
          <w:tcPr>
            <w:tcW w:w="1250" w:type="pct"/>
          </w:tcPr>
          <w:p w14:paraId="256D9CD6" w14:textId="7F862189" w:rsidR="004B24F7" w:rsidRPr="000F752A" w:rsidRDefault="00675E97" w:rsidP="00FD1466">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5,95</w:t>
            </w:r>
          </w:p>
        </w:tc>
      </w:tr>
      <w:tr w:rsidR="004B24F7" w:rsidRPr="00AC7646" w14:paraId="34D65027" w14:textId="77777777" w:rsidTr="00FD1466">
        <w:tc>
          <w:tcPr>
            <w:tcW w:w="1250" w:type="pct"/>
          </w:tcPr>
          <w:p w14:paraId="532B5F01" w14:textId="77777777" w:rsidR="004B24F7" w:rsidRPr="000F752A" w:rsidRDefault="004B24F7" w:rsidP="00FD1466">
            <w:pPr>
              <w:jc w:val="both"/>
              <w:rPr>
                <w:rFonts w:ascii="Times New Roman" w:hAnsi="Times New Roman" w:cs="Times New Roman"/>
                <w:color w:val="000000"/>
                <w:sz w:val="24"/>
                <w:szCs w:val="24"/>
                <w:shd w:val="clear" w:color="auto" w:fill="FFFFFF"/>
              </w:rPr>
            </w:pPr>
            <w:proofErr w:type="spellStart"/>
            <w:r w:rsidRPr="000F752A">
              <w:rPr>
                <w:rFonts w:ascii="Times New Roman" w:hAnsi="Times New Roman" w:cs="Times New Roman"/>
                <w:color w:val="000000"/>
                <w:sz w:val="24"/>
                <w:szCs w:val="24"/>
                <w:shd w:val="clear" w:color="auto" w:fill="FFFFFF"/>
              </w:rPr>
              <w:t>Дезадаптивное</w:t>
            </w:r>
            <w:proofErr w:type="spellEnd"/>
            <w:r w:rsidRPr="000F752A">
              <w:rPr>
                <w:rFonts w:ascii="Times New Roman" w:hAnsi="Times New Roman" w:cs="Times New Roman"/>
                <w:color w:val="000000"/>
                <w:sz w:val="24"/>
                <w:szCs w:val="24"/>
                <w:shd w:val="clear" w:color="auto" w:fill="FFFFFF"/>
              </w:rPr>
              <w:t xml:space="preserve"> поведение</w:t>
            </w:r>
          </w:p>
        </w:tc>
        <w:tc>
          <w:tcPr>
            <w:tcW w:w="1250" w:type="pct"/>
          </w:tcPr>
          <w:p w14:paraId="41E89C87" w14:textId="7CF27970" w:rsidR="004B24F7" w:rsidRPr="000F752A" w:rsidRDefault="00B825F4" w:rsidP="00FD1466">
            <w:pP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0,111</w:t>
            </w:r>
          </w:p>
        </w:tc>
        <w:tc>
          <w:tcPr>
            <w:tcW w:w="1250" w:type="pct"/>
          </w:tcPr>
          <w:p w14:paraId="13C9C7DA" w14:textId="2FCFF567" w:rsidR="004B24F7" w:rsidRPr="000F752A" w:rsidRDefault="001614FB" w:rsidP="00FD1466">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3,48</w:t>
            </w:r>
          </w:p>
        </w:tc>
        <w:tc>
          <w:tcPr>
            <w:tcW w:w="1250" w:type="pct"/>
          </w:tcPr>
          <w:p w14:paraId="3F04C3BF" w14:textId="6F06868E" w:rsidR="004B24F7" w:rsidRPr="000F752A" w:rsidRDefault="00675E97" w:rsidP="00FD1466">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2,76</w:t>
            </w:r>
          </w:p>
        </w:tc>
      </w:tr>
    </w:tbl>
    <w:p w14:paraId="67C5C2EA" w14:textId="1A6EB0EC" w:rsidR="004F4F9D" w:rsidRPr="004F4F9D" w:rsidRDefault="004F4F9D" w:rsidP="004F4F9D">
      <w:pPr>
        <w:spacing w:after="0"/>
        <w:jc w:val="both"/>
        <w:rPr>
          <w:rFonts w:ascii="Times New Roman" w:eastAsia="MS Gothic" w:hAnsi="Times New Roman" w:cs="Times New Roman"/>
          <w:color w:val="000000"/>
          <w:sz w:val="24"/>
          <w:szCs w:val="24"/>
        </w:rPr>
      </w:pPr>
      <w:r w:rsidRPr="004F4F9D">
        <w:rPr>
          <w:rFonts w:ascii="Times New Roman" w:hAnsi="Times New Roman" w:cs="Times New Roman"/>
          <w:color w:val="000000"/>
          <w:sz w:val="24"/>
          <w:szCs w:val="24"/>
          <w:shd w:val="clear" w:color="auto" w:fill="FFFFFF"/>
        </w:rPr>
        <w:t>*р</w:t>
      </w:r>
      <w:r w:rsidRPr="004F4F9D">
        <w:rPr>
          <w:rFonts w:ascii="Times New Roman" w:eastAsia="MS Gothic" w:hAnsi="Times New Roman" w:cs="Times New Roman"/>
          <w:color w:val="000000"/>
          <w:sz w:val="24"/>
          <w:szCs w:val="24"/>
        </w:rPr>
        <w:t xml:space="preserve"> ≤0,05</w:t>
      </w:r>
      <w:r w:rsidR="00575AFE">
        <w:rPr>
          <w:rFonts w:ascii="Times New Roman" w:eastAsia="MS Gothic" w:hAnsi="Times New Roman" w:cs="Times New Roman"/>
          <w:color w:val="000000"/>
          <w:sz w:val="24"/>
          <w:szCs w:val="24"/>
        </w:rPr>
        <w:t xml:space="preserve"> </w:t>
      </w:r>
      <w:r w:rsidRPr="004F4F9D">
        <w:rPr>
          <w:rFonts w:ascii="Times New Roman" w:eastAsia="MS Gothic" w:hAnsi="Times New Roman" w:cs="Times New Roman"/>
          <w:color w:val="000000"/>
          <w:sz w:val="24"/>
          <w:szCs w:val="24"/>
        </w:rPr>
        <w:t>**</w:t>
      </w:r>
      <w:r w:rsidRPr="004F4F9D">
        <w:rPr>
          <w:rFonts w:ascii="Times New Roman" w:hAnsi="Times New Roman" w:cs="Times New Roman"/>
          <w:color w:val="000000"/>
          <w:sz w:val="24"/>
          <w:szCs w:val="24"/>
          <w:shd w:val="clear" w:color="auto" w:fill="FFFFFF"/>
        </w:rPr>
        <w:t xml:space="preserve"> р</w:t>
      </w:r>
      <w:r w:rsidRPr="004F4F9D">
        <w:rPr>
          <w:rFonts w:ascii="Times New Roman" w:eastAsia="MS Gothic" w:hAnsi="Times New Roman" w:cs="Times New Roman"/>
          <w:color w:val="000000"/>
          <w:sz w:val="24"/>
          <w:szCs w:val="24"/>
        </w:rPr>
        <w:t xml:space="preserve"> ≤0,01</w:t>
      </w:r>
      <w:r w:rsidR="00575AFE">
        <w:rPr>
          <w:rFonts w:ascii="Times New Roman" w:eastAsia="MS Gothic" w:hAnsi="Times New Roman" w:cs="Times New Roman"/>
          <w:color w:val="000000"/>
          <w:sz w:val="24"/>
          <w:szCs w:val="24"/>
        </w:rPr>
        <w:t xml:space="preserve"> </w:t>
      </w:r>
      <w:r w:rsidRPr="004F4F9D">
        <w:rPr>
          <w:rFonts w:ascii="Times New Roman" w:eastAsia="MS Gothic" w:hAnsi="Times New Roman" w:cs="Times New Roman"/>
          <w:color w:val="000000"/>
          <w:sz w:val="24"/>
          <w:szCs w:val="24"/>
        </w:rPr>
        <w:t>***</w:t>
      </w:r>
      <w:r w:rsidRPr="004F4F9D">
        <w:rPr>
          <w:rFonts w:ascii="Times New Roman" w:hAnsi="Times New Roman" w:cs="Times New Roman"/>
          <w:color w:val="000000"/>
          <w:sz w:val="24"/>
          <w:szCs w:val="24"/>
          <w:shd w:val="clear" w:color="auto" w:fill="FFFFFF"/>
        </w:rPr>
        <w:t xml:space="preserve"> р</w:t>
      </w:r>
      <w:r w:rsidRPr="004F4F9D">
        <w:rPr>
          <w:rFonts w:ascii="Times New Roman" w:eastAsia="MS Gothic" w:hAnsi="Times New Roman" w:cs="Times New Roman"/>
          <w:color w:val="000000"/>
          <w:sz w:val="24"/>
          <w:szCs w:val="24"/>
        </w:rPr>
        <w:t xml:space="preserve"> ≤0,001</w:t>
      </w:r>
      <w:r w:rsidR="00575AFE">
        <w:rPr>
          <w:rFonts w:ascii="Times New Roman" w:eastAsia="MS Gothic" w:hAnsi="Times New Roman" w:cs="Times New Roman"/>
          <w:color w:val="000000"/>
          <w:sz w:val="24"/>
          <w:szCs w:val="24"/>
        </w:rPr>
        <w:t xml:space="preserve"> </w:t>
      </w:r>
      <w:r w:rsidRPr="004F4F9D">
        <w:rPr>
          <w:rFonts w:ascii="Times New Roman" w:eastAsia="MS Gothic" w:hAnsi="Times New Roman" w:cs="Times New Roman"/>
          <w:color w:val="000000"/>
          <w:sz w:val="24"/>
          <w:szCs w:val="24"/>
        </w:rPr>
        <w:t xml:space="preserve">+ 0,05 ≤ </w:t>
      </w:r>
      <w:r w:rsidRPr="004F4F9D">
        <w:rPr>
          <w:rFonts w:ascii="Times New Roman" w:hAnsi="Times New Roman" w:cs="Times New Roman"/>
          <w:color w:val="000000"/>
          <w:sz w:val="24"/>
          <w:szCs w:val="24"/>
          <w:shd w:val="clear" w:color="auto" w:fill="FFFFFF"/>
        </w:rPr>
        <w:t>р</w:t>
      </w:r>
      <w:r w:rsidRPr="004F4F9D">
        <w:rPr>
          <w:rFonts w:ascii="Times New Roman" w:eastAsia="MS Gothic" w:hAnsi="Times New Roman" w:cs="Times New Roman"/>
          <w:color w:val="000000"/>
          <w:sz w:val="24"/>
          <w:szCs w:val="24"/>
        </w:rPr>
        <w:t xml:space="preserve"> ≤ 0,10</w:t>
      </w:r>
    </w:p>
    <w:p w14:paraId="28D37E66" w14:textId="77777777" w:rsidR="004F4F9D" w:rsidRDefault="004F4F9D" w:rsidP="00297FF9">
      <w:pPr>
        <w:spacing w:line="360" w:lineRule="auto"/>
        <w:ind w:firstLine="708"/>
        <w:jc w:val="both"/>
        <w:rPr>
          <w:rFonts w:ascii="Times New Roman" w:hAnsi="Times New Roman" w:cs="Times New Roman"/>
          <w:color w:val="000000"/>
          <w:sz w:val="28"/>
          <w:szCs w:val="28"/>
          <w:shd w:val="clear" w:color="auto" w:fill="FFFFFF"/>
        </w:rPr>
      </w:pPr>
    </w:p>
    <w:p w14:paraId="746140F2" w14:textId="77777777" w:rsidR="00297FF9" w:rsidRDefault="00B12F1E" w:rsidP="00297FF9">
      <w:pPr>
        <w:spacing w:line="360" w:lineRule="auto"/>
        <w:ind w:firstLine="708"/>
        <w:jc w:val="both"/>
        <w:rPr>
          <w:rFonts w:ascii="Times New Roman" w:eastAsia="MS Gothic" w:hAnsi="Times New Roman" w:cs="Times New Roman"/>
          <w:color w:val="000000"/>
          <w:sz w:val="28"/>
          <w:szCs w:val="28"/>
        </w:rPr>
      </w:pPr>
      <w:r w:rsidRPr="003D6420">
        <w:rPr>
          <w:rFonts w:ascii="Times New Roman" w:hAnsi="Times New Roman" w:cs="Times New Roman"/>
          <w:color w:val="000000"/>
          <w:sz w:val="28"/>
          <w:szCs w:val="28"/>
          <w:shd w:val="clear" w:color="auto" w:fill="FFFFFF"/>
        </w:rPr>
        <w:t xml:space="preserve">Как видно из таблицы 12, нами были обнаружены различия интенсивности выражения эмоций между детьми и отцами по следующим показателям: </w:t>
      </w:r>
      <w:r>
        <w:rPr>
          <w:rFonts w:ascii="Times New Roman" w:hAnsi="Times New Roman" w:cs="Times New Roman"/>
          <w:color w:val="000000"/>
          <w:sz w:val="28"/>
          <w:szCs w:val="28"/>
          <w:shd w:val="clear" w:color="auto" w:fill="FFFFFF"/>
        </w:rPr>
        <w:t>в</w:t>
      </w:r>
      <w:r w:rsidRPr="00B825F4">
        <w:rPr>
          <w:rFonts w:ascii="Times New Roman" w:hAnsi="Times New Roman" w:cs="Times New Roman"/>
          <w:color w:val="000000"/>
          <w:sz w:val="28"/>
          <w:szCs w:val="28"/>
          <w:shd w:val="clear" w:color="auto" w:fill="FFFFFF"/>
        </w:rPr>
        <w:t>озбуждение</w:t>
      </w:r>
      <w:r w:rsidRPr="003D6420">
        <w:rPr>
          <w:rFonts w:ascii="Times New Roman" w:hAnsi="Times New Roman" w:cs="Times New Roman"/>
          <w:color w:val="000000"/>
          <w:sz w:val="28"/>
          <w:szCs w:val="28"/>
          <w:shd w:val="clear" w:color="auto" w:fill="FFFFFF"/>
        </w:rPr>
        <w:t>, крупная моторика,</w:t>
      </w:r>
      <w:r>
        <w:rPr>
          <w:rFonts w:ascii="Times New Roman" w:hAnsi="Times New Roman" w:cs="Times New Roman"/>
          <w:color w:val="000000"/>
          <w:sz w:val="28"/>
          <w:szCs w:val="28"/>
          <w:shd w:val="clear" w:color="auto" w:fill="FFFFFF"/>
        </w:rPr>
        <w:t xml:space="preserve"> а</w:t>
      </w:r>
      <w:r w:rsidRPr="00B825F4">
        <w:rPr>
          <w:rFonts w:ascii="Times New Roman" w:hAnsi="Times New Roman" w:cs="Times New Roman"/>
          <w:color w:val="000000"/>
          <w:sz w:val="28"/>
          <w:szCs w:val="28"/>
          <w:shd w:val="clear" w:color="auto" w:fill="FFFFFF"/>
        </w:rPr>
        <w:t>грессия на объекты</w:t>
      </w:r>
      <w:r>
        <w:rPr>
          <w:rFonts w:ascii="Times New Roman" w:hAnsi="Times New Roman" w:cs="Times New Roman"/>
          <w:color w:val="000000"/>
          <w:sz w:val="28"/>
          <w:szCs w:val="28"/>
          <w:shd w:val="clear" w:color="auto" w:fill="FFFFFF"/>
        </w:rPr>
        <w:t>,</w:t>
      </w:r>
      <w:r w:rsidRPr="003D6420">
        <w:rPr>
          <w:rFonts w:ascii="Times New Roman" w:hAnsi="Times New Roman" w:cs="Times New Roman"/>
          <w:color w:val="000000"/>
          <w:sz w:val="28"/>
          <w:szCs w:val="28"/>
          <w:shd w:val="clear" w:color="auto" w:fill="FFFFFF"/>
        </w:rPr>
        <w:t xml:space="preserve"> позитивный тон</w:t>
      </w:r>
      <w:r>
        <w:rPr>
          <w:rFonts w:ascii="Times New Roman" w:hAnsi="Times New Roman" w:cs="Times New Roman"/>
          <w:color w:val="000000"/>
          <w:sz w:val="28"/>
          <w:szCs w:val="28"/>
          <w:shd w:val="clear" w:color="auto" w:fill="FFFFFF"/>
        </w:rPr>
        <w:t>, к</w:t>
      </w:r>
      <w:r w:rsidRPr="00B825F4">
        <w:rPr>
          <w:rFonts w:ascii="Times New Roman" w:hAnsi="Times New Roman" w:cs="Times New Roman"/>
          <w:color w:val="000000"/>
          <w:sz w:val="28"/>
          <w:szCs w:val="28"/>
          <w:shd w:val="clear" w:color="auto" w:fill="FFFFFF"/>
        </w:rPr>
        <w:t>оличество эмоций</w:t>
      </w:r>
      <w:r w:rsidRPr="003D6420">
        <w:rPr>
          <w:rFonts w:ascii="Times New Roman" w:hAnsi="Times New Roman" w:cs="Times New Roman"/>
          <w:color w:val="000000"/>
          <w:sz w:val="28"/>
          <w:szCs w:val="28"/>
          <w:shd w:val="clear" w:color="auto" w:fill="FFFFFF"/>
        </w:rPr>
        <w:t xml:space="preserve"> и активность, </w:t>
      </w:r>
      <w:r w:rsidRPr="008C7B1C">
        <w:rPr>
          <w:rFonts w:ascii="Times New Roman" w:hAnsi="Times New Roman" w:cs="Times New Roman"/>
          <w:color w:val="000000"/>
          <w:sz w:val="28"/>
          <w:szCs w:val="28"/>
          <w:shd w:val="clear" w:color="auto" w:fill="FFFFFF"/>
        </w:rPr>
        <w:t xml:space="preserve">причем показатели детей во всех случаях </w:t>
      </w:r>
      <w:r w:rsidRPr="008C7B1C">
        <w:rPr>
          <w:rFonts w:ascii="Times New Roman" w:hAnsi="Times New Roman" w:cs="Times New Roman"/>
          <w:color w:val="000000"/>
          <w:sz w:val="28"/>
          <w:szCs w:val="28"/>
          <w:shd w:val="clear" w:color="auto" w:fill="FFFFFF"/>
        </w:rPr>
        <w:lastRenderedPageBreak/>
        <w:t>получились выше</w:t>
      </w:r>
      <w:r>
        <w:rPr>
          <w:rFonts w:ascii="Times New Roman" w:hAnsi="Times New Roman" w:cs="Times New Roman"/>
          <w:color w:val="000000"/>
          <w:sz w:val="28"/>
          <w:szCs w:val="28"/>
          <w:shd w:val="clear" w:color="auto" w:fill="FFFFFF"/>
        </w:rPr>
        <w:t xml:space="preserve"> </w:t>
      </w:r>
      <w:r w:rsidRPr="00B12F1E">
        <w:rPr>
          <w:rFonts w:ascii="Times New Roman" w:hAnsi="Times New Roman" w:cs="Times New Roman"/>
          <w:color w:val="000000"/>
          <w:sz w:val="28"/>
          <w:szCs w:val="28"/>
          <w:shd w:val="clear" w:color="auto" w:fill="FFFFFF"/>
        </w:rPr>
        <w:t>(р=0,013 для возбуждения, р=0,002 для крупной моторики, р=0,018 для агрессии на объекты, р=0,004 для позитивного тона, р=0,004</w:t>
      </w:r>
      <w:r>
        <w:rPr>
          <w:rFonts w:ascii="Times New Roman" w:hAnsi="Times New Roman" w:cs="Times New Roman"/>
          <w:color w:val="000000"/>
          <w:sz w:val="28"/>
          <w:szCs w:val="28"/>
          <w:shd w:val="clear" w:color="auto" w:fill="FFFFFF"/>
        </w:rPr>
        <w:t xml:space="preserve"> </w:t>
      </w:r>
      <w:r w:rsidRPr="00B12F1E">
        <w:rPr>
          <w:rFonts w:ascii="Times New Roman" w:hAnsi="Times New Roman" w:cs="Times New Roman"/>
          <w:color w:val="000000"/>
          <w:sz w:val="28"/>
          <w:szCs w:val="28"/>
          <w:shd w:val="clear" w:color="auto" w:fill="FFFFFF"/>
        </w:rPr>
        <w:t xml:space="preserve">для количества </w:t>
      </w:r>
      <w:r w:rsidR="008D4B90">
        <w:rPr>
          <w:rFonts w:ascii="Times New Roman" w:hAnsi="Times New Roman" w:cs="Times New Roman"/>
          <w:color w:val="000000"/>
          <w:sz w:val="28"/>
          <w:szCs w:val="28"/>
          <w:shd w:val="clear" w:color="auto" w:fill="FFFFFF"/>
        </w:rPr>
        <w:t>эмоций, р=0,003 для активности); уровень</w:t>
      </w:r>
      <w:r w:rsidRPr="003F5BA6">
        <w:rPr>
          <w:rFonts w:ascii="Times New Roman" w:hAnsi="Times New Roman" w:cs="Times New Roman"/>
          <w:color w:val="000000"/>
          <w:sz w:val="28"/>
          <w:szCs w:val="28"/>
          <w:shd w:val="clear" w:color="auto" w:fill="FFFFFF"/>
        </w:rPr>
        <w:t xml:space="preserve"> </w:t>
      </w:r>
      <w:r w:rsidR="008D4B90">
        <w:rPr>
          <w:rFonts w:ascii="Times New Roman" w:hAnsi="Times New Roman" w:cs="Times New Roman"/>
          <w:color w:val="000000"/>
          <w:sz w:val="28"/>
          <w:szCs w:val="28"/>
          <w:shd w:val="clear" w:color="auto" w:fill="FFFFFF"/>
        </w:rPr>
        <w:t xml:space="preserve">мелкой моторики и интенсивность </w:t>
      </w:r>
      <w:r w:rsidRPr="003F5BA6">
        <w:rPr>
          <w:rFonts w:ascii="Times New Roman" w:hAnsi="Times New Roman" w:cs="Times New Roman"/>
          <w:color w:val="000000"/>
          <w:sz w:val="28"/>
          <w:szCs w:val="28"/>
          <w:shd w:val="clear" w:color="auto" w:fill="FFFFFF"/>
        </w:rPr>
        <w:t xml:space="preserve">негативного тона выше у детей, чем у </w:t>
      </w:r>
      <w:r>
        <w:rPr>
          <w:rFonts w:ascii="Times New Roman" w:hAnsi="Times New Roman" w:cs="Times New Roman"/>
          <w:color w:val="000000"/>
          <w:sz w:val="28"/>
          <w:szCs w:val="28"/>
          <w:shd w:val="clear" w:color="auto" w:fill="FFFFFF"/>
        </w:rPr>
        <w:t>отцов</w:t>
      </w:r>
      <w:r w:rsidR="008D4B90">
        <w:rPr>
          <w:rFonts w:ascii="Times New Roman" w:hAnsi="Times New Roman" w:cs="Times New Roman"/>
          <w:color w:val="000000"/>
          <w:sz w:val="28"/>
          <w:szCs w:val="28"/>
          <w:shd w:val="clear" w:color="auto" w:fill="FFFFFF"/>
        </w:rPr>
        <w:t>,</w:t>
      </w:r>
      <w:r w:rsidRPr="003F5BA6">
        <w:rPr>
          <w:rFonts w:ascii="Times New Roman" w:hAnsi="Times New Roman" w:cs="Times New Roman"/>
          <w:color w:val="000000"/>
          <w:sz w:val="28"/>
          <w:szCs w:val="28"/>
          <w:shd w:val="clear" w:color="auto" w:fill="FFFFFF"/>
        </w:rPr>
        <w:t xml:space="preserve"> на уровне статистической тенденции (р=</w:t>
      </w:r>
      <w:r w:rsidRPr="00B825F4">
        <w:rPr>
          <w:rFonts w:ascii="Times New Roman" w:hAnsi="Times New Roman" w:cs="Times New Roman"/>
          <w:color w:val="000000"/>
          <w:sz w:val="28"/>
          <w:szCs w:val="28"/>
          <w:shd w:val="clear" w:color="auto" w:fill="FFFFFF"/>
        </w:rPr>
        <w:t>0,053</w:t>
      </w:r>
      <w:r w:rsidRPr="003F5BA6">
        <w:rPr>
          <w:rFonts w:ascii="Times New Roman" w:hAnsi="Times New Roman" w:cs="Times New Roman"/>
          <w:color w:val="000000"/>
          <w:sz w:val="28"/>
          <w:szCs w:val="28"/>
          <w:shd w:val="clear" w:color="auto" w:fill="FFFFFF"/>
        </w:rPr>
        <w:t>, р=</w:t>
      </w:r>
      <w:r w:rsidRPr="002B6FAC">
        <w:rPr>
          <w:rFonts w:ascii="Times New Roman" w:hAnsi="Times New Roman" w:cs="Times New Roman"/>
          <w:color w:val="000000"/>
          <w:sz w:val="28"/>
          <w:szCs w:val="28"/>
          <w:shd w:val="clear" w:color="auto" w:fill="FFFFFF"/>
        </w:rPr>
        <w:t>0,071</w:t>
      </w:r>
      <w:r>
        <w:rPr>
          <w:rFonts w:ascii="Times New Roman" w:hAnsi="Times New Roman" w:cs="Times New Roman"/>
          <w:color w:val="000000"/>
          <w:sz w:val="28"/>
          <w:szCs w:val="28"/>
          <w:shd w:val="clear" w:color="auto" w:fill="FFFFFF"/>
        </w:rPr>
        <w:t xml:space="preserve"> </w:t>
      </w:r>
      <w:r w:rsidRPr="003F5BA6">
        <w:rPr>
          <w:rFonts w:ascii="Times New Roman" w:hAnsi="Times New Roman" w:cs="Times New Roman"/>
          <w:color w:val="000000"/>
          <w:sz w:val="28"/>
          <w:szCs w:val="28"/>
          <w:shd w:val="clear" w:color="auto" w:fill="FFFFFF"/>
        </w:rPr>
        <w:t xml:space="preserve">для мелкой моторики и негативного тона, соответственно). </w:t>
      </w:r>
    </w:p>
    <w:p w14:paraId="38AD2471" w14:textId="77777777" w:rsidR="00297FF9" w:rsidRDefault="00297FF9" w:rsidP="00297FF9">
      <w:pPr>
        <w:spacing w:line="360" w:lineRule="auto"/>
        <w:ind w:firstLine="708"/>
        <w:jc w:val="both"/>
        <w:rPr>
          <w:rFonts w:ascii="Times New Roman" w:eastAsia="MS Gothic" w:hAnsi="Times New Roman" w:cs="Times New Roman"/>
          <w:color w:val="000000"/>
          <w:sz w:val="28"/>
          <w:szCs w:val="28"/>
        </w:rPr>
      </w:pPr>
    </w:p>
    <w:p w14:paraId="48524E26" w14:textId="77777777" w:rsidR="00297FF9" w:rsidRDefault="00297FF9" w:rsidP="00297FF9">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14:paraId="2B260C60" w14:textId="16E773CD" w:rsidR="00811875" w:rsidRPr="00297FF9" w:rsidRDefault="00811875" w:rsidP="00297FF9">
      <w:pPr>
        <w:spacing w:line="360" w:lineRule="auto"/>
        <w:ind w:firstLine="708"/>
        <w:jc w:val="both"/>
        <w:rPr>
          <w:rFonts w:ascii="Times New Roman" w:eastAsia="MS Gothic" w:hAnsi="Times New Roman" w:cs="Times New Roman"/>
          <w:color w:val="000000"/>
          <w:sz w:val="28"/>
          <w:szCs w:val="28"/>
          <w:highlight w:val="lightGray"/>
        </w:rPr>
      </w:pPr>
      <w:r w:rsidRPr="00DA7EC5">
        <w:rPr>
          <w:rFonts w:ascii="Times New Roman" w:hAnsi="Times New Roman" w:cs="Times New Roman"/>
          <w:color w:val="000000"/>
          <w:sz w:val="28"/>
          <w:szCs w:val="28"/>
          <w:shd w:val="clear" w:color="auto" w:fill="FFFFFF"/>
        </w:rPr>
        <w:lastRenderedPageBreak/>
        <w:t>3.3 Изучение различий в интенсивности выражения эмоций между детьми и матерями</w:t>
      </w:r>
    </w:p>
    <w:p w14:paraId="6DB58F0C" w14:textId="77777777" w:rsidR="00811875" w:rsidRPr="00DA7EC5" w:rsidRDefault="00811875" w:rsidP="00297FF9">
      <w:pPr>
        <w:spacing w:line="720" w:lineRule="auto"/>
        <w:rPr>
          <w:rFonts w:ascii="Times New Roman" w:hAnsi="Times New Roman" w:cs="Times New Roman"/>
          <w:b/>
          <w:color w:val="000000"/>
          <w:sz w:val="28"/>
          <w:szCs w:val="28"/>
          <w:shd w:val="clear" w:color="auto" w:fill="FFFFFF"/>
        </w:rPr>
      </w:pPr>
    </w:p>
    <w:p w14:paraId="37F3AE6C" w14:textId="77777777" w:rsidR="007E3105" w:rsidRDefault="00811875" w:rsidP="007E3105">
      <w:pPr>
        <w:spacing w:line="360" w:lineRule="auto"/>
        <w:jc w:val="both"/>
        <w:rPr>
          <w:rFonts w:ascii="Times New Roman" w:hAnsi="Times New Roman" w:cs="Times New Roman"/>
          <w:color w:val="000000"/>
          <w:sz w:val="28"/>
          <w:szCs w:val="28"/>
          <w:shd w:val="clear" w:color="auto" w:fill="FFFFFF"/>
        </w:rPr>
      </w:pPr>
      <w:r w:rsidRPr="00DA7EC5">
        <w:rPr>
          <w:rFonts w:ascii="Times New Roman" w:hAnsi="Times New Roman" w:cs="Times New Roman"/>
          <w:b/>
          <w:color w:val="000000"/>
          <w:sz w:val="28"/>
          <w:szCs w:val="28"/>
          <w:shd w:val="clear" w:color="auto" w:fill="FFFFFF"/>
        </w:rPr>
        <w:tab/>
      </w:r>
      <w:r w:rsidRPr="00DA7EC5">
        <w:rPr>
          <w:rFonts w:ascii="Times New Roman" w:hAnsi="Times New Roman" w:cs="Times New Roman"/>
          <w:color w:val="000000"/>
          <w:sz w:val="28"/>
          <w:szCs w:val="28"/>
          <w:shd w:val="clear" w:color="auto" w:fill="FFFFFF"/>
        </w:rPr>
        <w:t xml:space="preserve">Для изучения различий в интенсивности выражения эмоций у детей и матерей мы использовали критерий знаковых рангов </w:t>
      </w:r>
      <w:proofErr w:type="spellStart"/>
      <w:r w:rsidRPr="00DA7EC5">
        <w:rPr>
          <w:rFonts w:ascii="Times New Roman" w:hAnsi="Times New Roman" w:cs="Times New Roman"/>
          <w:color w:val="000000"/>
          <w:sz w:val="28"/>
          <w:szCs w:val="28"/>
          <w:shd w:val="clear" w:color="auto" w:fill="FFFFFF"/>
        </w:rPr>
        <w:t>Вилкоксона</w:t>
      </w:r>
      <w:proofErr w:type="spellEnd"/>
      <w:r w:rsidRPr="00DA7EC5">
        <w:rPr>
          <w:rFonts w:ascii="Times New Roman" w:hAnsi="Times New Roman" w:cs="Times New Roman"/>
          <w:color w:val="000000"/>
          <w:sz w:val="28"/>
          <w:szCs w:val="28"/>
          <w:shd w:val="clear" w:color="auto" w:fill="FFFFFF"/>
        </w:rPr>
        <w:t xml:space="preserve"> для связанных выборок. Результаты сравнения средних значений интенсивности соответствующих пар эмоций представлены в таблице 13.</w:t>
      </w:r>
    </w:p>
    <w:p w14:paraId="580A7217" w14:textId="1A7736E9" w:rsidR="00DA7EC5" w:rsidRPr="00B825F4" w:rsidRDefault="00DA7EC5" w:rsidP="007E3105">
      <w:pPr>
        <w:spacing w:line="360" w:lineRule="auto"/>
        <w:jc w:val="both"/>
        <w:rPr>
          <w:rFonts w:ascii="Times New Roman" w:hAnsi="Times New Roman" w:cs="Times New Roman"/>
          <w:color w:val="000000"/>
          <w:sz w:val="28"/>
          <w:szCs w:val="28"/>
          <w:shd w:val="clear" w:color="auto" w:fill="FFFFFF"/>
        </w:rPr>
      </w:pPr>
      <w:r w:rsidRPr="00297FF9">
        <w:rPr>
          <w:rFonts w:ascii="Times New Roman" w:hAnsi="Times New Roman" w:cs="Times New Roman"/>
          <w:color w:val="000000"/>
          <w:sz w:val="28"/>
          <w:szCs w:val="28"/>
          <w:shd w:val="clear" w:color="auto" w:fill="FFFFFF"/>
        </w:rPr>
        <w:t>Таблица 13.</w:t>
      </w:r>
      <w:r w:rsidRPr="00B825F4">
        <w:rPr>
          <w:rFonts w:ascii="Times New Roman" w:hAnsi="Times New Roman" w:cs="Times New Roman"/>
          <w:color w:val="000000"/>
          <w:sz w:val="28"/>
          <w:szCs w:val="28"/>
          <w:shd w:val="clear" w:color="auto" w:fill="FFFFFF"/>
        </w:rPr>
        <w:t xml:space="preserve"> Уровни значимости различий интенсивности выражения эмоций у детей и </w:t>
      </w:r>
      <w:r>
        <w:rPr>
          <w:rFonts w:ascii="Times New Roman" w:hAnsi="Times New Roman" w:cs="Times New Roman"/>
          <w:color w:val="000000"/>
          <w:sz w:val="28"/>
          <w:szCs w:val="28"/>
          <w:shd w:val="clear" w:color="auto" w:fill="FFFFFF"/>
        </w:rPr>
        <w:t>матерей</w:t>
      </w:r>
    </w:p>
    <w:tbl>
      <w:tblPr>
        <w:tblStyle w:val="a5"/>
        <w:tblW w:w="5000" w:type="pct"/>
        <w:tblLook w:val="04A0" w:firstRow="1" w:lastRow="0" w:firstColumn="1" w:lastColumn="0" w:noHBand="0" w:noVBand="1"/>
      </w:tblPr>
      <w:tblGrid>
        <w:gridCol w:w="2407"/>
        <w:gridCol w:w="2407"/>
        <w:gridCol w:w="2407"/>
        <w:gridCol w:w="2407"/>
      </w:tblGrid>
      <w:tr w:rsidR="00DA7EC5" w:rsidRPr="000F752A" w14:paraId="258EC310" w14:textId="77777777" w:rsidTr="00DA7EC5">
        <w:tc>
          <w:tcPr>
            <w:tcW w:w="1250" w:type="pct"/>
            <w:vAlign w:val="center"/>
          </w:tcPr>
          <w:p w14:paraId="23C7CD0D" w14:textId="77777777" w:rsidR="00DA7EC5" w:rsidRPr="000F752A" w:rsidRDefault="00DA7EC5" w:rsidP="00DA7EC5">
            <w:pPr>
              <w:jc w:val="cente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Показатель</w:t>
            </w:r>
          </w:p>
        </w:tc>
        <w:tc>
          <w:tcPr>
            <w:tcW w:w="1250" w:type="pct"/>
            <w:vAlign w:val="center"/>
          </w:tcPr>
          <w:p w14:paraId="43122664" w14:textId="77777777" w:rsidR="00DA7EC5" w:rsidRPr="000F752A" w:rsidRDefault="00DA7EC5" w:rsidP="00DA7EC5">
            <w:pPr>
              <w:jc w:val="cente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Уровень значимости, р</w:t>
            </w:r>
          </w:p>
        </w:tc>
        <w:tc>
          <w:tcPr>
            <w:tcW w:w="1250" w:type="pct"/>
            <w:vAlign w:val="center"/>
          </w:tcPr>
          <w:p w14:paraId="2A57ACC9" w14:textId="77777777" w:rsidR="00DA7EC5" w:rsidRPr="000F752A" w:rsidRDefault="00DA7EC5" w:rsidP="00DA7EC5">
            <w:pPr>
              <w:jc w:val="cente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Среднее (дети)</w:t>
            </w:r>
          </w:p>
        </w:tc>
        <w:tc>
          <w:tcPr>
            <w:tcW w:w="1250" w:type="pct"/>
            <w:vAlign w:val="center"/>
          </w:tcPr>
          <w:p w14:paraId="008C686D" w14:textId="06B5C4B1" w:rsidR="00DA7EC5" w:rsidRPr="000F752A" w:rsidRDefault="00303CFD" w:rsidP="00DA7EC5">
            <w:pPr>
              <w:jc w:val="cente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Среднее (матери</w:t>
            </w:r>
            <w:r w:rsidR="00DA7EC5" w:rsidRPr="000F752A">
              <w:rPr>
                <w:rFonts w:ascii="Times New Roman" w:hAnsi="Times New Roman" w:cs="Times New Roman"/>
                <w:color w:val="000000"/>
                <w:sz w:val="24"/>
                <w:szCs w:val="24"/>
                <w:shd w:val="clear" w:color="auto" w:fill="FFFFFF"/>
              </w:rPr>
              <w:t>)</w:t>
            </w:r>
          </w:p>
        </w:tc>
      </w:tr>
      <w:tr w:rsidR="00DA7EC5" w:rsidRPr="000F752A" w14:paraId="00B9E42A" w14:textId="77777777" w:rsidTr="00DA7EC5">
        <w:tc>
          <w:tcPr>
            <w:tcW w:w="1250" w:type="pct"/>
          </w:tcPr>
          <w:p w14:paraId="70DE0FC2" w14:textId="77777777" w:rsidR="00DA7EC5" w:rsidRPr="000F752A" w:rsidRDefault="00DA7EC5" w:rsidP="00DA7EC5">
            <w:pPr>
              <w:jc w:val="both"/>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Радость</w:t>
            </w:r>
          </w:p>
        </w:tc>
        <w:tc>
          <w:tcPr>
            <w:tcW w:w="1250" w:type="pct"/>
          </w:tcPr>
          <w:p w14:paraId="120F6DBE" w14:textId="69787BAD" w:rsidR="00DA7EC5" w:rsidRPr="000F752A" w:rsidRDefault="00303CFD" w:rsidP="00DA7EC5">
            <w:pP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0,793</w:t>
            </w:r>
          </w:p>
        </w:tc>
        <w:tc>
          <w:tcPr>
            <w:tcW w:w="1250" w:type="pct"/>
          </w:tcPr>
          <w:p w14:paraId="74F1CF3D" w14:textId="58B931A4" w:rsidR="00DA7EC5" w:rsidRPr="000F752A" w:rsidRDefault="00DA7EC5" w:rsidP="00DA7EC5">
            <w:pPr>
              <w:jc w:val="right"/>
              <w:rPr>
                <w:rFonts w:ascii="Times New Roman" w:hAnsi="Times New Roman" w:cs="Times New Roman"/>
                <w:color w:val="000000"/>
                <w:sz w:val="24"/>
                <w:szCs w:val="24"/>
                <w:shd w:val="clear" w:color="auto" w:fill="FFFFFF"/>
                <w:lang w:val="en-US"/>
              </w:rPr>
            </w:pPr>
            <w:r w:rsidRPr="000F752A">
              <w:rPr>
                <w:rFonts w:ascii="Times New Roman" w:hAnsi="Times New Roman" w:cs="Times New Roman"/>
                <w:color w:val="000000"/>
                <w:sz w:val="24"/>
                <w:szCs w:val="24"/>
                <w:shd w:val="clear" w:color="auto" w:fill="FFFFFF"/>
                <w:lang w:val="en-US"/>
              </w:rPr>
              <w:t>3,67</w:t>
            </w:r>
          </w:p>
        </w:tc>
        <w:tc>
          <w:tcPr>
            <w:tcW w:w="1250" w:type="pct"/>
          </w:tcPr>
          <w:p w14:paraId="7BA8405B" w14:textId="49DF3E3A" w:rsidR="00DA7EC5" w:rsidRPr="000F752A" w:rsidRDefault="00BE45CF" w:rsidP="00DA7EC5">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3,57</w:t>
            </w:r>
          </w:p>
        </w:tc>
      </w:tr>
      <w:tr w:rsidR="00DA7EC5" w:rsidRPr="000F752A" w14:paraId="48AA3B71" w14:textId="77777777" w:rsidTr="00DA7EC5">
        <w:tc>
          <w:tcPr>
            <w:tcW w:w="1250" w:type="pct"/>
          </w:tcPr>
          <w:p w14:paraId="7672D188" w14:textId="77777777" w:rsidR="00DA7EC5" w:rsidRPr="000F752A" w:rsidRDefault="00DA7EC5" w:rsidP="00DA7EC5">
            <w:pPr>
              <w:jc w:val="both"/>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Интерес</w:t>
            </w:r>
          </w:p>
        </w:tc>
        <w:tc>
          <w:tcPr>
            <w:tcW w:w="1250" w:type="pct"/>
          </w:tcPr>
          <w:p w14:paraId="2DDD4A0A" w14:textId="77777777" w:rsidR="00DA7EC5" w:rsidRPr="000F752A" w:rsidRDefault="00DA7EC5" w:rsidP="00DA7EC5">
            <w:pP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0,705</w:t>
            </w:r>
          </w:p>
        </w:tc>
        <w:tc>
          <w:tcPr>
            <w:tcW w:w="1250" w:type="pct"/>
          </w:tcPr>
          <w:p w14:paraId="1D6E3BC6" w14:textId="08D7E1CE" w:rsidR="00DA7EC5" w:rsidRPr="000F752A" w:rsidRDefault="00DA7EC5" w:rsidP="00DA7EC5">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4,48</w:t>
            </w:r>
          </w:p>
        </w:tc>
        <w:tc>
          <w:tcPr>
            <w:tcW w:w="1250" w:type="pct"/>
          </w:tcPr>
          <w:p w14:paraId="28F7E21D" w14:textId="2466B6A7" w:rsidR="00DA7EC5" w:rsidRPr="000F752A" w:rsidRDefault="00DA7EC5" w:rsidP="00DA7EC5">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4</w:t>
            </w:r>
            <w:r w:rsidRPr="000F752A">
              <w:rPr>
                <w:rFonts w:ascii="Times New Roman" w:hAnsi="Times New Roman" w:cs="Times New Roman"/>
                <w:color w:val="000000"/>
                <w:sz w:val="24"/>
                <w:szCs w:val="24"/>
                <w:shd w:val="clear" w:color="auto" w:fill="FFFFFF"/>
                <w:lang w:val="en-US"/>
              </w:rPr>
              <w:t>,</w:t>
            </w:r>
            <w:r w:rsidR="00BE45CF" w:rsidRPr="000F752A">
              <w:rPr>
                <w:rFonts w:ascii="Times New Roman" w:hAnsi="Times New Roman" w:cs="Times New Roman"/>
                <w:color w:val="000000"/>
                <w:sz w:val="24"/>
                <w:szCs w:val="24"/>
                <w:shd w:val="clear" w:color="auto" w:fill="FFFFFF"/>
              </w:rPr>
              <w:t>43</w:t>
            </w:r>
          </w:p>
        </w:tc>
      </w:tr>
      <w:tr w:rsidR="00DA7EC5" w:rsidRPr="000F752A" w14:paraId="12141907" w14:textId="77777777" w:rsidTr="00DA7EC5">
        <w:tc>
          <w:tcPr>
            <w:tcW w:w="1250" w:type="pct"/>
          </w:tcPr>
          <w:p w14:paraId="45B72DC6" w14:textId="77777777" w:rsidR="00DA7EC5" w:rsidRPr="000F752A" w:rsidRDefault="00DA7EC5" w:rsidP="00DA7EC5">
            <w:pPr>
              <w:jc w:val="both"/>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Возбуждение</w:t>
            </w:r>
          </w:p>
        </w:tc>
        <w:tc>
          <w:tcPr>
            <w:tcW w:w="1250" w:type="pct"/>
          </w:tcPr>
          <w:p w14:paraId="1F63E8F6" w14:textId="7ED4E196" w:rsidR="00DA7EC5" w:rsidRPr="000F752A" w:rsidRDefault="007155E7" w:rsidP="00DA7EC5">
            <w:pP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0,046</w:t>
            </w:r>
            <w:r w:rsidR="00494FEA" w:rsidRPr="000F752A">
              <w:rPr>
                <w:rFonts w:ascii="Times New Roman" w:hAnsi="Times New Roman" w:cs="Times New Roman"/>
                <w:color w:val="000000"/>
                <w:sz w:val="24"/>
                <w:szCs w:val="24"/>
                <w:shd w:val="clear" w:color="auto" w:fill="FFFFFF"/>
              </w:rPr>
              <w:t>+</w:t>
            </w:r>
          </w:p>
        </w:tc>
        <w:tc>
          <w:tcPr>
            <w:tcW w:w="1250" w:type="pct"/>
          </w:tcPr>
          <w:p w14:paraId="56ECEBA6" w14:textId="5816D70F" w:rsidR="00DA7EC5" w:rsidRPr="000F752A" w:rsidRDefault="00DA7EC5" w:rsidP="00DA7EC5">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2,10</w:t>
            </w:r>
          </w:p>
        </w:tc>
        <w:tc>
          <w:tcPr>
            <w:tcW w:w="1250" w:type="pct"/>
          </w:tcPr>
          <w:p w14:paraId="5A1927AE" w14:textId="77777777" w:rsidR="00DA7EC5" w:rsidRPr="000F752A" w:rsidRDefault="00DA7EC5" w:rsidP="00DA7EC5">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1,52</w:t>
            </w:r>
          </w:p>
        </w:tc>
      </w:tr>
      <w:tr w:rsidR="00DA7EC5" w:rsidRPr="000F752A" w14:paraId="2EA72AD3" w14:textId="77777777" w:rsidTr="00DA7EC5">
        <w:tc>
          <w:tcPr>
            <w:tcW w:w="1250" w:type="pct"/>
          </w:tcPr>
          <w:p w14:paraId="2810DAB7" w14:textId="77777777" w:rsidR="00DA7EC5" w:rsidRPr="000F752A" w:rsidRDefault="00DA7EC5" w:rsidP="00DA7EC5">
            <w:pPr>
              <w:jc w:val="both"/>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Удивление</w:t>
            </w:r>
          </w:p>
        </w:tc>
        <w:tc>
          <w:tcPr>
            <w:tcW w:w="1250" w:type="pct"/>
          </w:tcPr>
          <w:p w14:paraId="29A368A9" w14:textId="44D4C6FF" w:rsidR="00DA7EC5" w:rsidRPr="000F752A" w:rsidRDefault="007155E7" w:rsidP="00DA7EC5">
            <w:pP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0,854</w:t>
            </w:r>
          </w:p>
        </w:tc>
        <w:tc>
          <w:tcPr>
            <w:tcW w:w="1250" w:type="pct"/>
          </w:tcPr>
          <w:p w14:paraId="7CF2EE7D" w14:textId="2450CCEB" w:rsidR="00DA7EC5" w:rsidRPr="000F752A" w:rsidRDefault="00B60EA5" w:rsidP="00DA7EC5">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0,29</w:t>
            </w:r>
          </w:p>
        </w:tc>
        <w:tc>
          <w:tcPr>
            <w:tcW w:w="1250" w:type="pct"/>
          </w:tcPr>
          <w:p w14:paraId="0EB41C1D" w14:textId="29BA3429" w:rsidR="00DA7EC5" w:rsidRPr="000F752A" w:rsidRDefault="00BE45CF" w:rsidP="00DA7EC5">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0,24</w:t>
            </w:r>
          </w:p>
        </w:tc>
      </w:tr>
      <w:tr w:rsidR="00DA7EC5" w:rsidRPr="000F752A" w14:paraId="6A090452" w14:textId="77777777" w:rsidTr="00DA7EC5">
        <w:tc>
          <w:tcPr>
            <w:tcW w:w="1250" w:type="pct"/>
          </w:tcPr>
          <w:p w14:paraId="5E22B386" w14:textId="77777777" w:rsidR="00DA7EC5" w:rsidRPr="000F752A" w:rsidRDefault="00DA7EC5" w:rsidP="00DA7EC5">
            <w:pPr>
              <w:jc w:val="both"/>
              <w:rPr>
                <w:rFonts w:ascii="Times New Roman" w:hAnsi="Times New Roman" w:cs="Times New Roman"/>
                <w:color w:val="000000"/>
                <w:sz w:val="24"/>
                <w:szCs w:val="24"/>
                <w:shd w:val="clear" w:color="auto" w:fill="FFFFFF"/>
              </w:rPr>
            </w:pPr>
            <w:proofErr w:type="spellStart"/>
            <w:r w:rsidRPr="000F752A">
              <w:rPr>
                <w:rFonts w:ascii="Times New Roman" w:hAnsi="Times New Roman" w:cs="Times New Roman"/>
                <w:color w:val="000000"/>
                <w:sz w:val="24"/>
                <w:szCs w:val="24"/>
                <w:shd w:val="clear" w:color="auto" w:fill="FFFFFF"/>
              </w:rPr>
              <w:t>Дистресс</w:t>
            </w:r>
            <w:proofErr w:type="spellEnd"/>
          </w:p>
        </w:tc>
        <w:tc>
          <w:tcPr>
            <w:tcW w:w="1250" w:type="pct"/>
          </w:tcPr>
          <w:p w14:paraId="744DF178" w14:textId="7EC601DB" w:rsidR="00DA7EC5" w:rsidRPr="000F752A" w:rsidRDefault="007155E7" w:rsidP="00DA7EC5">
            <w:pP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1,000</w:t>
            </w:r>
          </w:p>
        </w:tc>
        <w:tc>
          <w:tcPr>
            <w:tcW w:w="1250" w:type="pct"/>
          </w:tcPr>
          <w:p w14:paraId="6D3587F8" w14:textId="65954469" w:rsidR="00DA7EC5" w:rsidRPr="000F752A" w:rsidRDefault="00B60EA5" w:rsidP="00DA7EC5">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0,05</w:t>
            </w:r>
          </w:p>
        </w:tc>
        <w:tc>
          <w:tcPr>
            <w:tcW w:w="1250" w:type="pct"/>
          </w:tcPr>
          <w:p w14:paraId="39AE2D34" w14:textId="77777777" w:rsidR="00DA7EC5" w:rsidRPr="000F752A" w:rsidRDefault="00DA7EC5" w:rsidP="00DA7EC5">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0,10</w:t>
            </w:r>
          </w:p>
        </w:tc>
      </w:tr>
      <w:tr w:rsidR="00DA7EC5" w:rsidRPr="000F752A" w14:paraId="638B98C8" w14:textId="77777777" w:rsidTr="00DA7EC5">
        <w:tc>
          <w:tcPr>
            <w:tcW w:w="1250" w:type="pct"/>
          </w:tcPr>
          <w:p w14:paraId="76F7B539" w14:textId="77777777" w:rsidR="00DA7EC5" w:rsidRPr="000F752A" w:rsidRDefault="00DA7EC5" w:rsidP="00DA7EC5">
            <w:pPr>
              <w:jc w:val="both"/>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Печаль</w:t>
            </w:r>
          </w:p>
        </w:tc>
        <w:tc>
          <w:tcPr>
            <w:tcW w:w="1250" w:type="pct"/>
          </w:tcPr>
          <w:p w14:paraId="17F03A14" w14:textId="2D288594" w:rsidR="00DA7EC5" w:rsidRPr="000F752A" w:rsidRDefault="007155E7" w:rsidP="00DA7EC5">
            <w:pP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0,317</w:t>
            </w:r>
          </w:p>
        </w:tc>
        <w:tc>
          <w:tcPr>
            <w:tcW w:w="1250" w:type="pct"/>
          </w:tcPr>
          <w:p w14:paraId="75F0DA2B" w14:textId="4C1BD43A" w:rsidR="00DA7EC5" w:rsidRPr="000F752A" w:rsidRDefault="00B60EA5" w:rsidP="00DA7EC5">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0,05</w:t>
            </w:r>
          </w:p>
        </w:tc>
        <w:tc>
          <w:tcPr>
            <w:tcW w:w="1250" w:type="pct"/>
          </w:tcPr>
          <w:p w14:paraId="33EE99B6" w14:textId="77777777" w:rsidR="00DA7EC5" w:rsidRPr="000F752A" w:rsidRDefault="00DA7EC5" w:rsidP="00DA7EC5">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0,00</w:t>
            </w:r>
          </w:p>
        </w:tc>
      </w:tr>
      <w:tr w:rsidR="00DA7EC5" w:rsidRPr="000F752A" w14:paraId="6A336CC2" w14:textId="77777777" w:rsidTr="00DA7EC5">
        <w:tc>
          <w:tcPr>
            <w:tcW w:w="1250" w:type="pct"/>
          </w:tcPr>
          <w:p w14:paraId="7D711D4D" w14:textId="77777777" w:rsidR="00DA7EC5" w:rsidRPr="000F752A" w:rsidRDefault="00DA7EC5" w:rsidP="00DA7EC5">
            <w:pPr>
              <w:jc w:val="both"/>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Гнев</w:t>
            </w:r>
          </w:p>
        </w:tc>
        <w:tc>
          <w:tcPr>
            <w:tcW w:w="1250" w:type="pct"/>
          </w:tcPr>
          <w:p w14:paraId="777DFB58" w14:textId="7A46D7C8" w:rsidR="00DA7EC5" w:rsidRPr="000F752A" w:rsidRDefault="007155E7" w:rsidP="00DA7EC5">
            <w:pP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0,655</w:t>
            </w:r>
          </w:p>
        </w:tc>
        <w:tc>
          <w:tcPr>
            <w:tcW w:w="1250" w:type="pct"/>
          </w:tcPr>
          <w:p w14:paraId="37206039" w14:textId="073A8A0C" w:rsidR="00DA7EC5" w:rsidRPr="000F752A" w:rsidRDefault="00B60EA5" w:rsidP="00DA7EC5">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0,05</w:t>
            </w:r>
          </w:p>
        </w:tc>
        <w:tc>
          <w:tcPr>
            <w:tcW w:w="1250" w:type="pct"/>
          </w:tcPr>
          <w:p w14:paraId="70182AEB" w14:textId="3DF7A4AC" w:rsidR="00DA7EC5" w:rsidRPr="000F752A" w:rsidRDefault="00BE45CF" w:rsidP="00DA7EC5">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0,14</w:t>
            </w:r>
          </w:p>
        </w:tc>
      </w:tr>
      <w:tr w:rsidR="00DA7EC5" w:rsidRPr="000F752A" w14:paraId="14E6C519" w14:textId="77777777" w:rsidTr="00DA7EC5">
        <w:tc>
          <w:tcPr>
            <w:tcW w:w="1250" w:type="pct"/>
          </w:tcPr>
          <w:p w14:paraId="51E04430" w14:textId="77777777" w:rsidR="00DA7EC5" w:rsidRPr="000F752A" w:rsidRDefault="00DA7EC5" w:rsidP="00DA7EC5">
            <w:pPr>
              <w:jc w:val="both"/>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Страх</w:t>
            </w:r>
          </w:p>
        </w:tc>
        <w:tc>
          <w:tcPr>
            <w:tcW w:w="1250" w:type="pct"/>
          </w:tcPr>
          <w:p w14:paraId="23A4CCFE" w14:textId="27A2EA1A" w:rsidR="00DA7EC5" w:rsidRPr="000F752A" w:rsidRDefault="007155E7" w:rsidP="00DA7EC5">
            <w:pP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0,317</w:t>
            </w:r>
          </w:p>
        </w:tc>
        <w:tc>
          <w:tcPr>
            <w:tcW w:w="1250" w:type="pct"/>
          </w:tcPr>
          <w:p w14:paraId="0458E0CD" w14:textId="1EF8A234" w:rsidR="00DA7EC5" w:rsidRPr="000F752A" w:rsidRDefault="00B60EA5" w:rsidP="00DA7EC5">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0,10</w:t>
            </w:r>
          </w:p>
        </w:tc>
        <w:tc>
          <w:tcPr>
            <w:tcW w:w="1250" w:type="pct"/>
          </w:tcPr>
          <w:p w14:paraId="60B4D89C" w14:textId="77777777" w:rsidR="00DA7EC5" w:rsidRPr="000F752A" w:rsidRDefault="00DA7EC5" w:rsidP="00DA7EC5">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0,00</w:t>
            </w:r>
          </w:p>
        </w:tc>
      </w:tr>
      <w:tr w:rsidR="00DA7EC5" w:rsidRPr="000F752A" w14:paraId="4B68A6F8" w14:textId="77777777" w:rsidTr="00DA7EC5">
        <w:tc>
          <w:tcPr>
            <w:tcW w:w="1250" w:type="pct"/>
          </w:tcPr>
          <w:p w14:paraId="7423FD30" w14:textId="77777777" w:rsidR="00DA7EC5" w:rsidRPr="000F752A" w:rsidRDefault="00DA7EC5" w:rsidP="00DA7EC5">
            <w:pPr>
              <w:jc w:val="both"/>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Мелкая моторика</w:t>
            </w:r>
          </w:p>
        </w:tc>
        <w:tc>
          <w:tcPr>
            <w:tcW w:w="1250" w:type="pct"/>
          </w:tcPr>
          <w:p w14:paraId="23B5019E" w14:textId="1E14677A" w:rsidR="00DA7EC5" w:rsidRPr="000F752A" w:rsidRDefault="00DA7EC5" w:rsidP="00DA7EC5">
            <w:pP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0,053</w:t>
            </w:r>
            <w:r w:rsidR="003F5BA6" w:rsidRPr="000F752A">
              <w:rPr>
                <w:rFonts w:ascii="Times New Roman" w:hAnsi="Times New Roman" w:cs="Times New Roman"/>
                <w:color w:val="000000"/>
                <w:sz w:val="24"/>
                <w:szCs w:val="24"/>
                <w:shd w:val="clear" w:color="auto" w:fill="FFFFFF"/>
              </w:rPr>
              <w:t>+</w:t>
            </w:r>
          </w:p>
        </w:tc>
        <w:tc>
          <w:tcPr>
            <w:tcW w:w="1250" w:type="pct"/>
          </w:tcPr>
          <w:p w14:paraId="720BC284" w14:textId="30876A44" w:rsidR="00DA7EC5" w:rsidRPr="000F752A" w:rsidRDefault="00B60EA5" w:rsidP="00DA7EC5">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3,57</w:t>
            </w:r>
          </w:p>
        </w:tc>
        <w:tc>
          <w:tcPr>
            <w:tcW w:w="1250" w:type="pct"/>
          </w:tcPr>
          <w:p w14:paraId="48324407" w14:textId="5AAC8836" w:rsidR="00DA7EC5" w:rsidRPr="000F752A" w:rsidRDefault="00BE45CF" w:rsidP="00DA7EC5">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3,24</w:t>
            </w:r>
          </w:p>
        </w:tc>
      </w:tr>
      <w:tr w:rsidR="00DA7EC5" w:rsidRPr="000F752A" w14:paraId="524AC203" w14:textId="77777777" w:rsidTr="00DA7EC5">
        <w:tc>
          <w:tcPr>
            <w:tcW w:w="1250" w:type="pct"/>
          </w:tcPr>
          <w:p w14:paraId="08DA5D8D" w14:textId="77777777" w:rsidR="00DA7EC5" w:rsidRPr="000F752A" w:rsidRDefault="00DA7EC5" w:rsidP="00DA7EC5">
            <w:pPr>
              <w:jc w:val="both"/>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Крупная моторика</w:t>
            </w:r>
          </w:p>
        </w:tc>
        <w:tc>
          <w:tcPr>
            <w:tcW w:w="1250" w:type="pct"/>
          </w:tcPr>
          <w:p w14:paraId="3C439B73" w14:textId="2AB5DE0D" w:rsidR="00DA7EC5" w:rsidRPr="000F752A" w:rsidRDefault="007155E7" w:rsidP="00DA7EC5">
            <w:pP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0,058</w:t>
            </w:r>
            <w:r w:rsidR="003F5BA6" w:rsidRPr="000F752A">
              <w:rPr>
                <w:rFonts w:ascii="Times New Roman" w:hAnsi="Times New Roman" w:cs="Times New Roman"/>
                <w:color w:val="000000"/>
                <w:sz w:val="24"/>
                <w:szCs w:val="24"/>
                <w:shd w:val="clear" w:color="auto" w:fill="FFFFFF"/>
              </w:rPr>
              <w:t>+</w:t>
            </w:r>
          </w:p>
        </w:tc>
        <w:tc>
          <w:tcPr>
            <w:tcW w:w="1250" w:type="pct"/>
          </w:tcPr>
          <w:p w14:paraId="08AF7195" w14:textId="195D6225" w:rsidR="00DA7EC5" w:rsidRPr="000F752A" w:rsidRDefault="00B60EA5" w:rsidP="00DA7EC5">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2,90</w:t>
            </w:r>
          </w:p>
        </w:tc>
        <w:tc>
          <w:tcPr>
            <w:tcW w:w="1250" w:type="pct"/>
          </w:tcPr>
          <w:p w14:paraId="4DA51CB2" w14:textId="5D2787DA" w:rsidR="00DA7EC5" w:rsidRPr="000F752A" w:rsidRDefault="00BE45CF" w:rsidP="00DA7EC5">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2,57</w:t>
            </w:r>
          </w:p>
        </w:tc>
      </w:tr>
      <w:tr w:rsidR="00DA7EC5" w:rsidRPr="000F752A" w14:paraId="06FAEBF0" w14:textId="77777777" w:rsidTr="00DA7EC5">
        <w:tc>
          <w:tcPr>
            <w:tcW w:w="1250" w:type="pct"/>
          </w:tcPr>
          <w:p w14:paraId="1901D5C4" w14:textId="77777777" w:rsidR="00DA7EC5" w:rsidRPr="000F752A" w:rsidRDefault="00DA7EC5" w:rsidP="00DA7EC5">
            <w:pPr>
              <w:jc w:val="both"/>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Стереотипные действия</w:t>
            </w:r>
          </w:p>
        </w:tc>
        <w:tc>
          <w:tcPr>
            <w:tcW w:w="1250" w:type="pct"/>
          </w:tcPr>
          <w:p w14:paraId="76729086" w14:textId="6C08AEFC" w:rsidR="00DA7EC5" w:rsidRPr="000F752A" w:rsidRDefault="007155E7" w:rsidP="00DA7EC5">
            <w:pP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0,038</w:t>
            </w:r>
            <w:r w:rsidR="00494FEA" w:rsidRPr="000F752A">
              <w:rPr>
                <w:rFonts w:ascii="Times New Roman" w:hAnsi="Times New Roman" w:cs="Times New Roman"/>
                <w:color w:val="000000"/>
                <w:sz w:val="24"/>
                <w:szCs w:val="24"/>
                <w:shd w:val="clear" w:color="auto" w:fill="FFFFFF"/>
              </w:rPr>
              <w:t>+</w:t>
            </w:r>
          </w:p>
        </w:tc>
        <w:tc>
          <w:tcPr>
            <w:tcW w:w="1250" w:type="pct"/>
          </w:tcPr>
          <w:p w14:paraId="241F5A18" w14:textId="1E4D33A8" w:rsidR="00DA7EC5" w:rsidRPr="000F752A" w:rsidRDefault="00B60EA5" w:rsidP="00DA7EC5">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1,62</w:t>
            </w:r>
          </w:p>
        </w:tc>
        <w:tc>
          <w:tcPr>
            <w:tcW w:w="1250" w:type="pct"/>
          </w:tcPr>
          <w:p w14:paraId="61D01678" w14:textId="721D6B9D" w:rsidR="00DA7EC5" w:rsidRPr="000F752A" w:rsidRDefault="00BE45CF" w:rsidP="00DA7EC5">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1,19</w:t>
            </w:r>
          </w:p>
        </w:tc>
      </w:tr>
      <w:tr w:rsidR="00DA7EC5" w:rsidRPr="000F752A" w14:paraId="65E8AD2C" w14:textId="77777777" w:rsidTr="00DA7EC5">
        <w:tc>
          <w:tcPr>
            <w:tcW w:w="1250" w:type="pct"/>
          </w:tcPr>
          <w:p w14:paraId="633A10B4" w14:textId="77777777" w:rsidR="00DA7EC5" w:rsidRPr="000F752A" w:rsidRDefault="00DA7EC5" w:rsidP="00DA7EC5">
            <w:pPr>
              <w:jc w:val="both"/>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Агрессия на объекты</w:t>
            </w:r>
          </w:p>
        </w:tc>
        <w:tc>
          <w:tcPr>
            <w:tcW w:w="1250" w:type="pct"/>
          </w:tcPr>
          <w:p w14:paraId="459FC446" w14:textId="522C23BC" w:rsidR="00DA7EC5" w:rsidRPr="000F752A" w:rsidRDefault="007155E7" w:rsidP="00DA7EC5">
            <w:pPr>
              <w:rPr>
                <w:rFonts w:ascii="Times New Roman" w:hAnsi="Times New Roman" w:cs="Times New Roman"/>
                <w:color w:val="000000"/>
                <w:sz w:val="24"/>
                <w:szCs w:val="24"/>
                <w:highlight w:val="green"/>
                <w:shd w:val="clear" w:color="auto" w:fill="FFFFFF"/>
              </w:rPr>
            </w:pPr>
            <w:r w:rsidRPr="000F752A">
              <w:rPr>
                <w:rFonts w:ascii="Times New Roman" w:hAnsi="Times New Roman" w:cs="Times New Roman"/>
                <w:color w:val="000000"/>
                <w:sz w:val="24"/>
                <w:szCs w:val="24"/>
                <w:shd w:val="clear" w:color="auto" w:fill="FFFFFF"/>
              </w:rPr>
              <w:t>0,008</w:t>
            </w:r>
            <w:r w:rsidR="00494FEA" w:rsidRPr="000F752A">
              <w:rPr>
                <w:rFonts w:ascii="Times New Roman" w:eastAsia="MS Gothic" w:hAnsi="Times New Roman" w:cs="Times New Roman"/>
                <w:color w:val="000000"/>
                <w:sz w:val="24"/>
                <w:szCs w:val="24"/>
              </w:rPr>
              <w:t>**</w:t>
            </w:r>
          </w:p>
        </w:tc>
        <w:tc>
          <w:tcPr>
            <w:tcW w:w="1250" w:type="pct"/>
          </w:tcPr>
          <w:p w14:paraId="1D398713" w14:textId="71F880A3" w:rsidR="00DA7EC5" w:rsidRPr="000F752A" w:rsidRDefault="00BE45CF" w:rsidP="00DA7EC5">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0,76</w:t>
            </w:r>
          </w:p>
        </w:tc>
        <w:tc>
          <w:tcPr>
            <w:tcW w:w="1250" w:type="pct"/>
          </w:tcPr>
          <w:p w14:paraId="42FFAEFB" w14:textId="15B3725E" w:rsidR="00DA7EC5" w:rsidRPr="000F752A" w:rsidRDefault="00BE45CF" w:rsidP="00DA7EC5">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0,14</w:t>
            </w:r>
          </w:p>
        </w:tc>
      </w:tr>
      <w:tr w:rsidR="00DA7EC5" w:rsidRPr="000F752A" w14:paraId="45B5115F" w14:textId="77777777" w:rsidTr="00DA7EC5">
        <w:tc>
          <w:tcPr>
            <w:tcW w:w="1250" w:type="pct"/>
          </w:tcPr>
          <w:p w14:paraId="2A485098" w14:textId="77777777" w:rsidR="00DA7EC5" w:rsidRPr="000F752A" w:rsidRDefault="00DA7EC5" w:rsidP="00DA7EC5">
            <w:pPr>
              <w:jc w:val="both"/>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Агрессия на человека</w:t>
            </w:r>
          </w:p>
        </w:tc>
        <w:tc>
          <w:tcPr>
            <w:tcW w:w="1250" w:type="pct"/>
          </w:tcPr>
          <w:p w14:paraId="3348A85E" w14:textId="15649EC3" w:rsidR="00DA7EC5" w:rsidRPr="000F752A" w:rsidRDefault="007155E7" w:rsidP="00DA7EC5">
            <w:pP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0,002</w:t>
            </w:r>
            <w:r w:rsidR="00494FEA" w:rsidRPr="000F752A">
              <w:rPr>
                <w:rFonts w:ascii="Times New Roman" w:eastAsia="MS Gothic" w:hAnsi="Times New Roman" w:cs="Times New Roman"/>
                <w:color w:val="000000"/>
                <w:sz w:val="24"/>
                <w:szCs w:val="24"/>
              </w:rPr>
              <w:t>**</w:t>
            </w:r>
          </w:p>
        </w:tc>
        <w:tc>
          <w:tcPr>
            <w:tcW w:w="1250" w:type="pct"/>
          </w:tcPr>
          <w:p w14:paraId="056FED20" w14:textId="3322FE0A" w:rsidR="00DA7EC5" w:rsidRPr="000F752A" w:rsidRDefault="00BE45CF" w:rsidP="00DA7EC5">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0,10</w:t>
            </w:r>
          </w:p>
        </w:tc>
        <w:tc>
          <w:tcPr>
            <w:tcW w:w="1250" w:type="pct"/>
          </w:tcPr>
          <w:p w14:paraId="31E8A956" w14:textId="32D3C70E" w:rsidR="00DA7EC5" w:rsidRPr="000F752A" w:rsidRDefault="00BE45CF" w:rsidP="00DA7EC5">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0,86</w:t>
            </w:r>
          </w:p>
        </w:tc>
      </w:tr>
      <w:tr w:rsidR="00DA7EC5" w:rsidRPr="000F752A" w14:paraId="5945A64F" w14:textId="77777777" w:rsidTr="00DA7EC5">
        <w:tc>
          <w:tcPr>
            <w:tcW w:w="1250" w:type="pct"/>
          </w:tcPr>
          <w:p w14:paraId="4E684E24" w14:textId="77777777" w:rsidR="00DA7EC5" w:rsidRPr="000F752A" w:rsidRDefault="00DA7EC5" w:rsidP="00DA7EC5">
            <w:pPr>
              <w:jc w:val="both"/>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Позитивный тон</w:t>
            </w:r>
          </w:p>
        </w:tc>
        <w:tc>
          <w:tcPr>
            <w:tcW w:w="1250" w:type="pct"/>
          </w:tcPr>
          <w:p w14:paraId="128A92BF" w14:textId="64E8A930" w:rsidR="00DA7EC5" w:rsidRPr="000F752A" w:rsidRDefault="006369D6" w:rsidP="00DA7EC5">
            <w:pP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0,161</w:t>
            </w:r>
          </w:p>
        </w:tc>
        <w:tc>
          <w:tcPr>
            <w:tcW w:w="1250" w:type="pct"/>
          </w:tcPr>
          <w:p w14:paraId="692C70CB" w14:textId="1ADF0B8E" w:rsidR="00DA7EC5" w:rsidRPr="000F752A" w:rsidRDefault="00BE45CF" w:rsidP="00DA7EC5">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10,52</w:t>
            </w:r>
          </w:p>
        </w:tc>
        <w:tc>
          <w:tcPr>
            <w:tcW w:w="1250" w:type="pct"/>
          </w:tcPr>
          <w:p w14:paraId="68EFF98E" w14:textId="119927EB" w:rsidR="00DA7EC5" w:rsidRPr="000F752A" w:rsidRDefault="00BE45CF" w:rsidP="00DA7EC5">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9,76</w:t>
            </w:r>
          </w:p>
        </w:tc>
      </w:tr>
      <w:tr w:rsidR="00DA7EC5" w:rsidRPr="000F752A" w14:paraId="7D05AC14" w14:textId="77777777" w:rsidTr="00DA7EC5">
        <w:tc>
          <w:tcPr>
            <w:tcW w:w="1250" w:type="pct"/>
          </w:tcPr>
          <w:p w14:paraId="600A09DA" w14:textId="77777777" w:rsidR="00DA7EC5" w:rsidRPr="000F752A" w:rsidRDefault="00DA7EC5" w:rsidP="00DA7EC5">
            <w:pPr>
              <w:jc w:val="both"/>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Негативный тон</w:t>
            </w:r>
          </w:p>
        </w:tc>
        <w:tc>
          <w:tcPr>
            <w:tcW w:w="1250" w:type="pct"/>
          </w:tcPr>
          <w:p w14:paraId="7C28D246" w14:textId="01ADD486" w:rsidR="00DA7EC5" w:rsidRPr="000F752A" w:rsidRDefault="006369D6" w:rsidP="00DA7EC5">
            <w:pP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0,785</w:t>
            </w:r>
          </w:p>
        </w:tc>
        <w:tc>
          <w:tcPr>
            <w:tcW w:w="1250" w:type="pct"/>
          </w:tcPr>
          <w:p w14:paraId="4517BEB7" w14:textId="43DE641A" w:rsidR="00DA7EC5" w:rsidRPr="000F752A" w:rsidRDefault="00BE45CF" w:rsidP="00DA7EC5">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0,24</w:t>
            </w:r>
          </w:p>
        </w:tc>
        <w:tc>
          <w:tcPr>
            <w:tcW w:w="1250" w:type="pct"/>
          </w:tcPr>
          <w:p w14:paraId="3AFC52EA" w14:textId="17C36F82" w:rsidR="00DA7EC5" w:rsidRPr="000F752A" w:rsidRDefault="00BE45CF" w:rsidP="00DA7EC5">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0,24</w:t>
            </w:r>
          </w:p>
        </w:tc>
      </w:tr>
      <w:tr w:rsidR="00DA7EC5" w:rsidRPr="000F752A" w14:paraId="3D817A20" w14:textId="77777777" w:rsidTr="00DA7EC5">
        <w:tc>
          <w:tcPr>
            <w:tcW w:w="1250" w:type="pct"/>
          </w:tcPr>
          <w:p w14:paraId="5DA769A2" w14:textId="77777777" w:rsidR="00DA7EC5" w:rsidRPr="000F752A" w:rsidRDefault="00DA7EC5" w:rsidP="00DA7EC5">
            <w:pPr>
              <w:jc w:val="both"/>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Количество эмоций</w:t>
            </w:r>
          </w:p>
        </w:tc>
        <w:tc>
          <w:tcPr>
            <w:tcW w:w="1250" w:type="pct"/>
          </w:tcPr>
          <w:p w14:paraId="7A8C5B1E" w14:textId="626C4C2A" w:rsidR="00DA7EC5" w:rsidRPr="000F752A" w:rsidRDefault="007155E7" w:rsidP="00DA7EC5">
            <w:pP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0,130</w:t>
            </w:r>
          </w:p>
        </w:tc>
        <w:tc>
          <w:tcPr>
            <w:tcW w:w="1250" w:type="pct"/>
          </w:tcPr>
          <w:p w14:paraId="759083FC" w14:textId="25031CA2" w:rsidR="00DA7EC5" w:rsidRPr="000F752A" w:rsidRDefault="00BE45CF" w:rsidP="00DA7EC5">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3,14</w:t>
            </w:r>
          </w:p>
        </w:tc>
        <w:tc>
          <w:tcPr>
            <w:tcW w:w="1250" w:type="pct"/>
          </w:tcPr>
          <w:p w14:paraId="44243E94" w14:textId="758DB2B9" w:rsidR="00DA7EC5" w:rsidRPr="000F752A" w:rsidRDefault="00BE45CF" w:rsidP="00DA7EC5">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2,81</w:t>
            </w:r>
          </w:p>
        </w:tc>
      </w:tr>
      <w:tr w:rsidR="00DA7EC5" w:rsidRPr="000F752A" w14:paraId="04C7EDD4" w14:textId="77777777" w:rsidTr="00DA7EC5">
        <w:tc>
          <w:tcPr>
            <w:tcW w:w="1250" w:type="pct"/>
          </w:tcPr>
          <w:p w14:paraId="2B36E69B" w14:textId="77777777" w:rsidR="00DA7EC5" w:rsidRPr="000F752A" w:rsidRDefault="00DA7EC5" w:rsidP="00DA7EC5">
            <w:pPr>
              <w:jc w:val="both"/>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Активность</w:t>
            </w:r>
          </w:p>
        </w:tc>
        <w:tc>
          <w:tcPr>
            <w:tcW w:w="1250" w:type="pct"/>
          </w:tcPr>
          <w:p w14:paraId="74399EFF" w14:textId="02526A52" w:rsidR="00DA7EC5" w:rsidRPr="000F752A" w:rsidRDefault="006369D6" w:rsidP="00DA7EC5">
            <w:pP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0,015</w:t>
            </w:r>
            <w:r w:rsidR="00494FEA" w:rsidRPr="000F752A">
              <w:rPr>
                <w:rFonts w:ascii="Times New Roman" w:eastAsia="MS Gothic" w:hAnsi="Times New Roman" w:cs="Times New Roman"/>
                <w:color w:val="000000"/>
                <w:sz w:val="24"/>
                <w:szCs w:val="24"/>
              </w:rPr>
              <w:t>**</w:t>
            </w:r>
          </w:p>
        </w:tc>
        <w:tc>
          <w:tcPr>
            <w:tcW w:w="1250" w:type="pct"/>
          </w:tcPr>
          <w:p w14:paraId="6195A2E8" w14:textId="290F1A63" w:rsidR="00DA7EC5" w:rsidRPr="000F752A" w:rsidRDefault="00BE45CF" w:rsidP="00DA7EC5">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6,48</w:t>
            </w:r>
          </w:p>
        </w:tc>
        <w:tc>
          <w:tcPr>
            <w:tcW w:w="1250" w:type="pct"/>
          </w:tcPr>
          <w:p w14:paraId="44978B4D" w14:textId="1D2FFA69" w:rsidR="00DA7EC5" w:rsidRPr="000F752A" w:rsidRDefault="00BE45CF" w:rsidP="00DA7EC5">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5,81</w:t>
            </w:r>
          </w:p>
        </w:tc>
      </w:tr>
      <w:tr w:rsidR="00DA7EC5" w:rsidRPr="000F752A" w14:paraId="21121AD1" w14:textId="77777777" w:rsidTr="00DA7EC5">
        <w:tc>
          <w:tcPr>
            <w:tcW w:w="1250" w:type="pct"/>
          </w:tcPr>
          <w:p w14:paraId="04FBA43A" w14:textId="77777777" w:rsidR="00DA7EC5" w:rsidRPr="000F752A" w:rsidRDefault="00DA7EC5" w:rsidP="00DA7EC5">
            <w:pPr>
              <w:jc w:val="both"/>
              <w:rPr>
                <w:rFonts w:ascii="Times New Roman" w:hAnsi="Times New Roman" w:cs="Times New Roman"/>
                <w:color w:val="000000"/>
                <w:sz w:val="24"/>
                <w:szCs w:val="24"/>
                <w:shd w:val="clear" w:color="auto" w:fill="FFFFFF"/>
              </w:rPr>
            </w:pPr>
            <w:proofErr w:type="spellStart"/>
            <w:r w:rsidRPr="000F752A">
              <w:rPr>
                <w:rFonts w:ascii="Times New Roman" w:hAnsi="Times New Roman" w:cs="Times New Roman"/>
                <w:color w:val="000000"/>
                <w:sz w:val="24"/>
                <w:szCs w:val="24"/>
                <w:shd w:val="clear" w:color="auto" w:fill="FFFFFF"/>
              </w:rPr>
              <w:t>Дезадаптивное</w:t>
            </w:r>
            <w:proofErr w:type="spellEnd"/>
            <w:r w:rsidRPr="000F752A">
              <w:rPr>
                <w:rFonts w:ascii="Times New Roman" w:hAnsi="Times New Roman" w:cs="Times New Roman"/>
                <w:color w:val="000000"/>
                <w:sz w:val="24"/>
                <w:szCs w:val="24"/>
                <w:shd w:val="clear" w:color="auto" w:fill="FFFFFF"/>
              </w:rPr>
              <w:t xml:space="preserve"> поведение</w:t>
            </w:r>
          </w:p>
        </w:tc>
        <w:tc>
          <w:tcPr>
            <w:tcW w:w="1250" w:type="pct"/>
          </w:tcPr>
          <w:p w14:paraId="44D8001D" w14:textId="68AC00EB" w:rsidR="00DA7EC5" w:rsidRPr="000F752A" w:rsidRDefault="006369D6" w:rsidP="00DA7EC5">
            <w:pP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0,210</w:t>
            </w:r>
          </w:p>
        </w:tc>
        <w:tc>
          <w:tcPr>
            <w:tcW w:w="1250" w:type="pct"/>
          </w:tcPr>
          <w:p w14:paraId="2D893779" w14:textId="0820B00B" w:rsidR="00DA7EC5" w:rsidRPr="000F752A" w:rsidRDefault="00BE45CF" w:rsidP="00DA7EC5">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2</w:t>
            </w:r>
            <w:r w:rsidR="00DA7EC5" w:rsidRPr="000F752A">
              <w:rPr>
                <w:rFonts w:ascii="Times New Roman" w:hAnsi="Times New Roman" w:cs="Times New Roman"/>
                <w:color w:val="000000"/>
                <w:sz w:val="24"/>
                <w:szCs w:val="24"/>
                <w:shd w:val="clear" w:color="auto" w:fill="FFFFFF"/>
              </w:rPr>
              <w:t>,48</w:t>
            </w:r>
          </w:p>
        </w:tc>
        <w:tc>
          <w:tcPr>
            <w:tcW w:w="1250" w:type="pct"/>
          </w:tcPr>
          <w:p w14:paraId="0421D5C2" w14:textId="6FBAB4C9" w:rsidR="00DA7EC5" w:rsidRPr="000F752A" w:rsidRDefault="00BE45CF" w:rsidP="00DA7EC5">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2,19</w:t>
            </w:r>
          </w:p>
        </w:tc>
      </w:tr>
    </w:tbl>
    <w:p w14:paraId="7FCA06E4" w14:textId="3C623A02" w:rsidR="0020136F" w:rsidRDefault="00DA7EC5" w:rsidP="004F4F9D">
      <w:pPr>
        <w:spacing w:after="0"/>
        <w:jc w:val="both"/>
        <w:rPr>
          <w:rFonts w:ascii="Times New Roman" w:eastAsia="MS Gothic" w:hAnsi="Times New Roman" w:cs="Times New Roman"/>
          <w:color w:val="000000"/>
          <w:sz w:val="24"/>
          <w:szCs w:val="24"/>
        </w:rPr>
      </w:pPr>
      <w:r w:rsidRPr="004F4F9D">
        <w:rPr>
          <w:rFonts w:ascii="Times New Roman" w:hAnsi="Times New Roman" w:cs="Times New Roman"/>
          <w:color w:val="000000"/>
          <w:sz w:val="24"/>
          <w:szCs w:val="24"/>
          <w:shd w:val="clear" w:color="auto" w:fill="FFFFFF"/>
        </w:rPr>
        <w:t>*р</w:t>
      </w:r>
      <w:r w:rsidRPr="004F4F9D">
        <w:rPr>
          <w:rFonts w:ascii="Times New Roman" w:eastAsia="MS Gothic" w:hAnsi="Times New Roman" w:cs="Times New Roman"/>
          <w:color w:val="000000"/>
          <w:sz w:val="24"/>
          <w:szCs w:val="24"/>
        </w:rPr>
        <w:t xml:space="preserve"> ≤0,05</w:t>
      </w:r>
      <w:r w:rsidR="00575AFE">
        <w:rPr>
          <w:rFonts w:ascii="Times New Roman" w:eastAsia="MS Gothic" w:hAnsi="Times New Roman" w:cs="Times New Roman"/>
          <w:color w:val="000000"/>
          <w:sz w:val="24"/>
          <w:szCs w:val="24"/>
        </w:rPr>
        <w:t xml:space="preserve"> </w:t>
      </w:r>
      <w:r w:rsidRPr="004F4F9D">
        <w:rPr>
          <w:rFonts w:ascii="Times New Roman" w:eastAsia="MS Gothic" w:hAnsi="Times New Roman" w:cs="Times New Roman"/>
          <w:color w:val="000000"/>
          <w:sz w:val="24"/>
          <w:szCs w:val="24"/>
        </w:rPr>
        <w:t>**</w:t>
      </w:r>
      <w:r w:rsidRPr="004F4F9D">
        <w:rPr>
          <w:rFonts w:ascii="Times New Roman" w:hAnsi="Times New Roman" w:cs="Times New Roman"/>
          <w:color w:val="000000"/>
          <w:sz w:val="24"/>
          <w:szCs w:val="24"/>
          <w:shd w:val="clear" w:color="auto" w:fill="FFFFFF"/>
        </w:rPr>
        <w:t xml:space="preserve"> р</w:t>
      </w:r>
      <w:r w:rsidRPr="004F4F9D">
        <w:rPr>
          <w:rFonts w:ascii="Times New Roman" w:eastAsia="MS Gothic" w:hAnsi="Times New Roman" w:cs="Times New Roman"/>
          <w:color w:val="000000"/>
          <w:sz w:val="24"/>
          <w:szCs w:val="24"/>
        </w:rPr>
        <w:t xml:space="preserve"> ≤0,01</w:t>
      </w:r>
      <w:r w:rsidR="00575AFE">
        <w:rPr>
          <w:rFonts w:ascii="Times New Roman" w:eastAsia="MS Gothic" w:hAnsi="Times New Roman" w:cs="Times New Roman"/>
          <w:color w:val="000000"/>
          <w:sz w:val="24"/>
          <w:szCs w:val="24"/>
        </w:rPr>
        <w:t xml:space="preserve"> </w:t>
      </w:r>
      <w:r w:rsidRPr="004F4F9D">
        <w:rPr>
          <w:rFonts w:ascii="Times New Roman" w:eastAsia="MS Gothic" w:hAnsi="Times New Roman" w:cs="Times New Roman"/>
          <w:color w:val="000000"/>
          <w:sz w:val="24"/>
          <w:szCs w:val="24"/>
        </w:rPr>
        <w:t>***</w:t>
      </w:r>
      <w:r w:rsidRPr="004F4F9D">
        <w:rPr>
          <w:rFonts w:ascii="Times New Roman" w:hAnsi="Times New Roman" w:cs="Times New Roman"/>
          <w:color w:val="000000"/>
          <w:sz w:val="24"/>
          <w:szCs w:val="24"/>
          <w:shd w:val="clear" w:color="auto" w:fill="FFFFFF"/>
        </w:rPr>
        <w:t xml:space="preserve"> р</w:t>
      </w:r>
      <w:r w:rsidRPr="004F4F9D">
        <w:rPr>
          <w:rFonts w:ascii="Times New Roman" w:eastAsia="MS Gothic" w:hAnsi="Times New Roman" w:cs="Times New Roman"/>
          <w:color w:val="000000"/>
          <w:sz w:val="24"/>
          <w:szCs w:val="24"/>
        </w:rPr>
        <w:t xml:space="preserve"> ≤0,001</w:t>
      </w:r>
      <w:r w:rsidR="00575AFE">
        <w:rPr>
          <w:rFonts w:ascii="Times New Roman" w:eastAsia="MS Gothic" w:hAnsi="Times New Roman" w:cs="Times New Roman"/>
          <w:color w:val="000000"/>
          <w:sz w:val="24"/>
          <w:szCs w:val="24"/>
        </w:rPr>
        <w:t xml:space="preserve"> </w:t>
      </w:r>
      <w:r w:rsidRPr="004F4F9D">
        <w:rPr>
          <w:rFonts w:ascii="Times New Roman" w:eastAsia="MS Gothic" w:hAnsi="Times New Roman" w:cs="Times New Roman"/>
          <w:color w:val="000000"/>
          <w:sz w:val="24"/>
          <w:szCs w:val="24"/>
        </w:rPr>
        <w:t xml:space="preserve">+ 0,05 ≤ </w:t>
      </w:r>
      <w:r w:rsidRPr="004F4F9D">
        <w:rPr>
          <w:rFonts w:ascii="Times New Roman" w:hAnsi="Times New Roman" w:cs="Times New Roman"/>
          <w:color w:val="000000"/>
          <w:sz w:val="24"/>
          <w:szCs w:val="24"/>
          <w:shd w:val="clear" w:color="auto" w:fill="FFFFFF"/>
        </w:rPr>
        <w:t>р</w:t>
      </w:r>
      <w:r w:rsidR="0020136F" w:rsidRPr="004F4F9D">
        <w:rPr>
          <w:rFonts w:ascii="Times New Roman" w:eastAsia="MS Gothic" w:hAnsi="Times New Roman" w:cs="Times New Roman"/>
          <w:color w:val="000000"/>
          <w:sz w:val="24"/>
          <w:szCs w:val="24"/>
        </w:rPr>
        <w:t xml:space="preserve"> ≤ 0,10</w:t>
      </w:r>
    </w:p>
    <w:p w14:paraId="54A4DE67" w14:textId="77777777" w:rsidR="004F4F9D" w:rsidRPr="004F4F9D" w:rsidRDefault="004F4F9D" w:rsidP="00297FF9">
      <w:pPr>
        <w:spacing w:after="0" w:line="360" w:lineRule="auto"/>
        <w:jc w:val="both"/>
        <w:rPr>
          <w:rFonts w:ascii="Times New Roman" w:eastAsia="MS Gothic" w:hAnsi="Times New Roman" w:cs="Times New Roman"/>
          <w:color w:val="000000"/>
          <w:sz w:val="24"/>
          <w:szCs w:val="24"/>
        </w:rPr>
      </w:pPr>
    </w:p>
    <w:p w14:paraId="7B6B7E35" w14:textId="1000A352" w:rsidR="00B12F1E" w:rsidRPr="008C7B1C" w:rsidRDefault="00B12F1E" w:rsidP="00297FF9">
      <w:pPr>
        <w:spacing w:line="360" w:lineRule="auto"/>
        <w:ind w:firstLine="708"/>
        <w:jc w:val="both"/>
        <w:rPr>
          <w:rFonts w:ascii="Times New Roman" w:eastAsia="MS Gothic" w:hAnsi="Times New Roman" w:cs="Times New Roman"/>
          <w:color w:val="000000"/>
          <w:sz w:val="28"/>
          <w:szCs w:val="28"/>
          <w:highlight w:val="lightGray"/>
        </w:rPr>
      </w:pPr>
      <w:r w:rsidRPr="0020136F">
        <w:rPr>
          <w:rFonts w:ascii="Times New Roman" w:hAnsi="Times New Roman" w:cs="Times New Roman"/>
          <w:color w:val="000000"/>
          <w:sz w:val="28"/>
          <w:szCs w:val="28"/>
          <w:shd w:val="clear" w:color="auto" w:fill="FFFFFF"/>
        </w:rPr>
        <w:t>Как видно из таблицы 13</w:t>
      </w:r>
      <w:r w:rsidRPr="00D623D0">
        <w:rPr>
          <w:rFonts w:ascii="Times New Roman" w:hAnsi="Times New Roman" w:cs="Times New Roman"/>
          <w:color w:val="000000"/>
          <w:sz w:val="28"/>
          <w:szCs w:val="28"/>
          <w:shd w:val="clear" w:color="auto" w:fill="FFFFFF"/>
        </w:rPr>
        <w:t xml:space="preserve">, нами были обнаружены различия интенсивности выражения эмоций между детьми и матерями по </w:t>
      </w:r>
      <w:r w:rsidRPr="008D567E">
        <w:rPr>
          <w:rFonts w:ascii="Times New Roman" w:hAnsi="Times New Roman" w:cs="Times New Roman"/>
          <w:color w:val="000000"/>
          <w:sz w:val="28"/>
          <w:szCs w:val="28"/>
          <w:shd w:val="clear" w:color="auto" w:fill="FFFFFF"/>
        </w:rPr>
        <w:t>следующим показателям: возбуждение (р</w:t>
      </w:r>
      <w:r w:rsidR="00575AFE">
        <w:rPr>
          <w:rFonts w:ascii="Times New Roman" w:hAnsi="Times New Roman" w:cs="Times New Roman"/>
          <w:color w:val="000000"/>
          <w:sz w:val="28"/>
          <w:szCs w:val="28"/>
          <w:shd w:val="clear" w:color="auto" w:fill="FFFFFF"/>
        </w:rPr>
        <w:t xml:space="preserve"> </w:t>
      </w:r>
      <w:r w:rsidRPr="008D567E">
        <w:rPr>
          <w:rFonts w:ascii="Times New Roman" w:hAnsi="Times New Roman" w:cs="Times New Roman"/>
          <w:color w:val="000000"/>
          <w:sz w:val="28"/>
          <w:szCs w:val="28"/>
          <w:shd w:val="clear" w:color="auto" w:fill="FFFFFF"/>
        </w:rPr>
        <w:t>=</w:t>
      </w:r>
      <w:r w:rsidR="00575AFE">
        <w:rPr>
          <w:rFonts w:ascii="Times New Roman" w:hAnsi="Times New Roman" w:cs="Times New Roman"/>
          <w:color w:val="000000"/>
          <w:sz w:val="28"/>
          <w:szCs w:val="28"/>
          <w:shd w:val="clear" w:color="auto" w:fill="FFFFFF"/>
        </w:rPr>
        <w:t xml:space="preserve"> </w:t>
      </w:r>
      <w:r w:rsidRPr="008D567E">
        <w:rPr>
          <w:rFonts w:ascii="Times New Roman" w:hAnsi="Times New Roman" w:cs="Times New Roman"/>
          <w:color w:val="000000"/>
          <w:sz w:val="28"/>
          <w:szCs w:val="28"/>
          <w:shd w:val="clear" w:color="auto" w:fill="FFFFFF"/>
        </w:rPr>
        <w:t>0,046), стереотипные действия (р</w:t>
      </w:r>
      <w:r w:rsidR="00575AFE">
        <w:rPr>
          <w:rFonts w:ascii="Times New Roman" w:hAnsi="Times New Roman" w:cs="Times New Roman"/>
          <w:color w:val="000000"/>
          <w:sz w:val="28"/>
          <w:szCs w:val="28"/>
          <w:shd w:val="clear" w:color="auto" w:fill="FFFFFF"/>
        </w:rPr>
        <w:t xml:space="preserve"> </w:t>
      </w:r>
      <w:r w:rsidRPr="008D567E">
        <w:rPr>
          <w:rFonts w:ascii="Times New Roman" w:hAnsi="Times New Roman" w:cs="Times New Roman"/>
          <w:color w:val="000000"/>
          <w:sz w:val="28"/>
          <w:szCs w:val="28"/>
          <w:shd w:val="clear" w:color="auto" w:fill="FFFFFF"/>
        </w:rPr>
        <w:t>=</w:t>
      </w:r>
      <w:r w:rsidR="00575AFE">
        <w:rPr>
          <w:rFonts w:ascii="Times New Roman" w:hAnsi="Times New Roman" w:cs="Times New Roman"/>
          <w:color w:val="000000"/>
          <w:sz w:val="28"/>
          <w:szCs w:val="28"/>
          <w:shd w:val="clear" w:color="auto" w:fill="FFFFFF"/>
        </w:rPr>
        <w:t xml:space="preserve"> </w:t>
      </w:r>
      <w:r w:rsidRPr="008D567E">
        <w:rPr>
          <w:rFonts w:ascii="Times New Roman" w:hAnsi="Times New Roman" w:cs="Times New Roman"/>
          <w:color w:val="000000"/>
          <w:sz w:val="28"/>
          <w:szCs w:val="28"/>
          <w:shd w:val="clear" w:color="auto" w:fill="FFFFFF"/>
        </w:rPr>
        <w:t>0,038),</w:t>
      </w:r>
      <w:r w:rsidR="008B3FBD">
        <w:rPr>
          <w:rFonts w:ascii="Times New Roman" w:hAnsi="Times New Roman" w:cs="Times New Roman"/>
          <w:color w:val="000000"/>
          <w:sz w:val="28"/>
          <w:szCs w:val="28"/>
          <w:shd w:val="clear" w:color="auto" w:fill="FFFFFF"/>
        </w:rPr>
        <w:t xml:space="preserve"> агрессия на объекты (р</w:t>
      </w:r>
      <w:r w:rsidR="00575AFE">
        <w:rPr>
          <w:rFonts w:ascii="Times New Roman" w:hAnsi="Times New Roman" w:cs="Times New Roman"/>
          <w:color w:val="000000"/>
          <w:sz w:val="28"/>
          <w:szCs w:val="28"/>
          <w:shd w:val="clear" w:color="auto" w:fill="FFFFFF"/>
        </w:rPr>
        <w:t xml:space="preserve"> </w:t>
      </w:r>
      <w:r w:rsidR="008B3FBD">
        <w:rPr>
          <w:rFonts w:ascii="Times New Roman" w:hAnsi="Times New Roman" w:cs="Times New Roman"/>
          <w:color w:val="000000"/>
          <w:sz w:val="28"/>
          <w:szCs w:val="28"/>
          <w:shd w:val="clear" w:color="auto" w:fill="FFFFFF"/>
        </w:rPr>
        <w:t>=</w:t>
      </w:r>
      <w:r w:rsidR="00575AFE">
        <w:rPr>
          <w:rFonts w:ascii="Times New Roman" w:hAnsi="Times New Roman" w:cs="Times New Roman"/>
          <w:color w:val="000000"/>
          <w:sz w:val="28"/>
          <w:szCs w:val="28"/>
          <w:shd w:val="clear" w:color="auto" w:fill="FFFFFF"/>
        </w:rPr>
        <w:t xml:space="preserve"> </w:t>
      </w:r>
      <w:r w:rsidR="008B3FBD">
        <w:rPr>
          <w:rFonts w:ascii="Times New Roman" w:hAnsi="Times New Roman" w:cs="Times New Roman"/>
          <w:color w:val="000000"/>
          <w:sz w:val="28"/>
          <w:szCs w:val="28"/>
          <w:shd w:val="clear" w:color="auto" w:fill="FFFFFF"/>
        </w:rPr>
        <w:t xml:space="preserve">0,008) </w:t>
      </w:r>
      <w:r w:rsidRPr="008D567E">
        <w:rPr>
          <w:rFonts w:ascii="Times New Roman" w:hAnsi="Times New Roman" w:cs="Times New Roman"/>
          <w:color w:val="000000"/>
          <w:sz w:val="28"/>
          <w:szCs w:val="28"/>
          <w:shd w:val="clear" w:color="auto" w:fill="FFFFFF"/>
        </w:rPr>
        <w:t>и активность (р</w:t>
      </w:r>
      <w:r w:rsidR="00575AFE">
        <w:rPr>
          <w:rFonts w:ascii="Times New Roman" w:hAnsi="Times New Roman" w:cs="Times New Roman"/>
          <w:color w:val="000000"/>
          <w:sz w:val="28"/>
          <w:szCs w:val="28"/>
          <w:shd w:val="clear" w:color="auto" w:fill="FFFFFF"/>
        </w:rPr>
        <w:t xml:space="preserve"> </w:t>
      </w:r>
      <w:r w:rsidRPr="008D567E">
        <w:rPr>
          <w:rFonts w:ascii="Times New Roman" w:hAnsi="Times New Roman" w:cs="Times New Roman"/>
          <w:color w:val="000000"/>
          <w:sz w:val="28"/>
          <w:szCs w:val="28"/>
          <w:shd w:val="clear" w:color="auto" w:fill="FFFFFF"/>
        </w:rPr>
        <w:t>=</w:t>
      </w:r>
      <w:r w:rsidR="00575AFE">
        <w:rPr>
          <w:rFonts w:ascii="Times New Roman" w:hAnsi="Times New Roman" w:cs="Times New Roman"/>
          <w:color w:val="000000"/>
          <w:sz w:val="28"/>
          <w:szCs w:val="28"/>
          <w:shd w:val="clear" w:color="auto" w:fill="FFFFFF"/>
        </w:rPr>
        <w:t xml:space="preserve"> </w:t>
      </w:r>
      <w:r w:rsidRPr="008D567E">
        <w:rPr>
          <w:rFonts w:ascii="Times New Roman" w:hAnsi="Times New Roman" w:cs="Times New Roman"/>
          <w:color w:val="000000"/>
          <w:sz w:val="28"/>
          <w:szCs w:val="28"/>
          <w:shd w:val="clear" w:color="auto" w:fill="FFFFFF"/>
        </w:rPr>
        <w:t xml:space="preserve">0,015), причем показатели детей во всех случаях </w:t>
      </w:r>
      <w:r w:rsidRPr="008D567E">
        <w:rPr>
          <w:rFonts w:ascii="Times New Roman" w:hAnsi="Times New Roman" w:cs="Times New Roman"/>
          <w:color w:val="000000"/>
          <w:sz w:val="28"/>
          <w:szCs w:val="28"/>
          <w:shd w:val="clear" w:color="auto" w:fill="FFFFFF"/>
        </w:rPr>
        <w:lastRenderedPageBreak/>
        <w:t>получились выше, чем</w:t>
      </w:r>
      <w:r w:rsidRPr="003B013E">
        <w:rPr>
          <w:rFonts w:ascii="Times New Roman" w:hAnsi="Times New Roman" w:cs="Times New Roman"/>
          <w:color w:val="000000"/>
          <w:sz w:val="28"/>
          <w:szCs w:val="28"/>
          <w:shd w:val="clear" w:color="auto" w:fill="FFFFFF"/>
        </w:rPr>
        <w:t xml:space="preserve"> у их матерей</w:t>
      </w:r>
      <w:r w:rsidR="008B3FBD">
        <w:rPr>
          <w:rFonts w:ascii="Times New Roman" w:hAnsi="Times New Roman" w:cs="Times New Roman"/>
          <w:color w:val="000000"/>
          <w:sz w:val="28"/>
          <w:szCs w:val="28"/>
          <w:shd w:val="clear" w:color="auto" w:fill="FFFFFF"/>
        </w:rPr>
        <w:t>. Показатели агрессии</w:t>
      </w:r>
      <w:r w:rsidR="008B3FBD" w:rsidRPr="008D567E">
        <w:rPr>
          <w:rFonts w:ascii="Times New Roman" w:hAnsi="Times New Roman" w:cs="Times New Roman"/>
          <w:color w:val="000000"/>
          <w:sz w:val="28"/>
          <w:szCs w:val="28"/>
          <w:shd w:val="clear" w:color="auto" w:fill="FFFFFF"/>
        </w:rPr>
        <w:t xml:space="preserve"> на человека </w:t>
      </w:r>
      <w:r w:rsidR="008B3FBD">
        <w:rPr>
          <w:rFonts w:ascii="Times New Roman" w:hAnsi="Times New Roman" w:cs="Times New Roman"/>
          <w:color w:val="000000"/>
          <w:sz w:val="28"/>
          <w:szCs w:val="28"/>
          <w:shd w:val="clear" w:color="auto" w:fill="FFFFFF"/>
        </w:rPr>
        <w:t xml:space="preserve">статистически значимо выше у матерей по сравнению с детьми </w:t>
      </w:r>
      <w:r w:rsidR="00575AFE">
        <w:rPr>
          <w:rFonts w:ascii="Times New Roman" w:hAnsi="Times New Roman" w:cs="Times New Roman"/>
          <w:color w:val="000000"/>
          <w:sz w:val="28"/>
          <w:szCs w:val="28"/>
          <w:shd w:val="clear" w:color="auto" w:fill="FFFFFF"/>
        </w:rPr>
        <w:t xml:space="preserve"> </w:t>
      </w:r>
      <w:proofErr w:type="gramStart"/>
      <w:r w:rsidR="00575AFE">
        <w:rPr>
          <w:rFonts w:ascii="Times New Roman" w:hAnsi="Times New Roman" w:cs="Times New Roman"/>
          <w:color w:val="000000"/>
          <w:sz w:val="28"/>
          <w:szCs w:val="28"/>
          <w:shd w:val="clear" w:color="auto" w:fill="FFFFFF"/>
        </w:rPr>
        <w:t xml:space="preserve">   </w:t>
      </w:r>
      <w:r w:rsidR="008B3FBD" w:rsidRPr="008D567E">
        <w:rPr>
          <w:rFonts w:ascii="Times New Roman" w:hAnsi="Times New Roman" w:cs="Times New Roman"/>
          <w:color w:val="000000"/>
          <w:sz w:val="28"/>
          <w:szCs w:val="28"/>
          <w:shd w:val="clear" w:color="auto" w:fill="FFFFFF"/>
        </w:rPr>
        <w:t>(</w:t>
      </w:r>
      <w:proofErr w:type="gramEnd"/>
      <w:r w:rsidR="008B3FBD" w:rsidRPr="008D567E">
        <w:rPr>
          <w:rFonts w:ascii="Times New Roman" w:hAnsi="Times New Roman" w:cs="Times New Roman"/>
          <w:color w:val="000000"/>
          <w:sz w:val="28"/>
          <w:szCs w:val="28"/>
          <w:shd w:val="clear" w:color="auto" w:fill="FFFFFF"/>
        </w:rPr>
        <w:t>р</w:t>
      </w:r>
      <w:r w:rsidR="00575AFE">
        <w:rPr>
          <w:rFonts w:ascii="Times New Roman" w:hAnsi="Times New Roman" w:cs="Times New Roman"/>
          <w:color w:val="000000"/>
          <w:sz w:val="28"/>
          <w:szCs w:val="28"/>
          <w:shd w:val="clear" w:color="auto" w:fill="FFFFFF"/>
        </w:rPr>
        <w:t xml:space="preserve"> </w:t>
      </w:r>
      <w:r w:rsidR="008B3FBD" w:rsidRPr="008D567E">
        <w:rPr>
          <w:rFonts w:ascii="Times New Roman" w:hAnsi="Times New Roman" w:cs="Times New Roman"/>
          <w:color w:val="000000"/>
          <w:sz w:val="28"/>
          <w:szCs w:val="28"/>
          <w:shd w:val="clear" w:color="auto" w:fill="FFFFFF"/>
        </w:rPr>
        <w:t>=</w:t>
      </w:r>
      <w:r w:rsidR="00575AFE">
        <w:rPr>
          <w:rFonts w:ascii="Times New Roman" w:hAnsi="Times New Roman" w:cs="Times New Roman"/>
          <w:color w:val="000000"/>
          <w:sz w:val="28"/>
          <w:szCs w:val="28"/>
          <w:shd w:val="clear" w:color="auto" w:fill="FFFFFF"/>
        </w:rPr>
        <w:t xml:space="preserve"> </w:t>
      </w:r>
      <w:r w:rsidR="008B3FBD" w:rsidRPr="008D567E">
        <w:rPr>
          <w:rFonts w:ascii="Times New Roman" w:hAnsi="Times New Roman" w:cs="Times New Roman"/>
          <w:color w:val="000000"/>
          <w:sz w:val="28"/>
          <w:szCs w:val="28"/>
          <w:shd w:val="clear" w:color="auto" w:fill="FFFFFF"/>
        </w:rPr>
        <w:t>0,002)</w:t>
      </w:r>
      <w:r>
        <w:rPr>
          <w:rFonts w:ascii="Times New Roman" w:hAnsi="Times New Roman" w:cs="Times New Roman"/>
          <w:color w:val="000000"/>
          <w:sz w:val="28"/>
          <w:szCs w:val="28"/>
          <w:shd w:val="clear" w:color="auto" w:fill="FFFFFF"/>
        </w:rPr>
        <w:t>.</w:t>
      </w:r>
      <w:r w:rsidRPr="003B013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У</w:t>
      </w:r>
      <w:r w:rsidRPr="003F5BA6">
        <w:rPr>
          <w:rFonts w:ascii="Times New Roman" w:hAnsi="Times New Roman" w:cs="Times New Roman"/>
          <w:color w:val="000000"/>
          <w:sz w:val="28"/>
          <w:szCs w:val="28"/>
          <w:shd w:val="clear" w:color="auto" w:fill="FFFFFF"/>
        </w:rPr>
        <w:t xml:space="preserve">ровень мелкой моторики и </w:t>
      </w:r>
      <w:r>
        <w:rPr>
          <w:rFonts w:ascii="Times New Roman" w:hAnsi="Times New Roman" w:cs="Times New Roman"/>
          <w:color w:val="000000"/>
          <w:sz w:val="28"/>
          <w:szCs w:val="28"/>
          <w:shd w:val="clear" w:color="auto" w:fill="FFFFFF"/>
        </w:rPr>
        <w:t>крупной моторики</w:t>
      </w:r>
      <w:r w:rsidRPr="003F5BA6">
        <w:rPr>
          <w:rFonts w:ascii="Times New Roman" w:hAnsi="Times New Roman" w:cs="Times New Roman"/>
          <w:color w:val="000000"/>
          <w:sz w:val="28"/>
          <w:szCs w:val="28"/>
          <w:shd w:val="clear" w:color="auto" w:fill="FFFFFF"/>
        </w:rPr>
        <w:t xml:space="preserve"> выше у детей, чем у </w:t>
      </w:r>
      <w:r w:rsidRPr="003A4F0A">
        <w:rPr>
          <w:rFonts w:ascii="Times New Roman" w:hAnsi="Times New Roman" w:cs="Times New Roman"/>
          <w:color w:val="000000"/>
          <w:sz w:val="28"/>
          <w:szCs w:val="28"/>
          <w:shd w:val="clear" w:color="auto" w:fill="FFFFFF"/>
        </w:rPr>
        <w:t>матерей</w:t>
      </w:r>
      <w:r w:rsidRPr="003F5BA6">
        <w:rPr>
          <w:rFonts w:ascii="Times New Roman" w:hAnsi="Times New Roman" w:cs="Times New Roman"/>
          <w:color w:val="000000"/>
          <w:sz w:val="28"/>
          <w:szCs w:val="28"/>
          <w:shd w:val="clear" w:color="auto" w:fill="FFFFFF"/>
        </w:rPr>
        <w:t xml:space="preserve"> на уровне статистической тенденции (р</w:t>
      </w:r>
      <w:r w:rsidR="00575AFE">
        <w:rPr>
          <w:rFonts w:ascii="Times New Roman" w:hAnsi="Times New Roman" w:cs="Times New Roman"/>
          <w:color w:val="000000"/>
          <w:sz w:val="28"/>
          <w:szCs w:val="28"/>
          <w:shd w:val="clear" w:color="auto" w:fill="FFFFFF"/>
        </w:rPr>
        <w:t xml:space="preserve"> </w:t>
      </w:r>
      <w:r w:rsidRPr="003F5BA6">
        <w:rPr>
          <w:rFonts w:ascii="Times New Roman" w:hAnsi="Times New Roman" w:cs="Times New Roman"/>
          <w:color w:val="000000"/>
          <w:sz w:val="28"/>
          <w:szCs w:val="28"/>
          <w:shd w:val="clear" w:color="auto" w:fill="FFFFFF"/>
        </w:rPr>
        <w:t>=</w:t>
      </w:r>
      <w:r w:rsidR="00575AFE">
        <w:rPr>
          <w:rFonts w:ascii="Times New Roman" w:hAnsi="Times New Roman" w:cs="Times New Roman"/>
          <w:color w:val="000000"/>
          <w:sz w:val="28"/>
          <w:szCs w:val="28"/>
          <w:shd w:val="clear" w:color="auto" w:fill="FFFFFF"/>
        </w:rPr>
        <w:t xml:space="preserve"> </w:t>
      </w:r>
      <w:r w:rsidRPr="00B825F4">
        <w:rPr>
          <w:rFonts w:ascii="Times New Roman" w:hAnsi="Times New Roman" w:cs="Times New Roman"/>
          <w:color w:val="000000"/>
          <w:sz w:val="28"/>
          <w:szCs w:val="28"/>
          <w:shd w:val="clear" w:color="auto" w:fill="FFFFFF"/>
        </w:rPr>
        <w:t>0,053</w:t>
      </w:r>
      <w:r w:rsidRPr="003F5BA6">
        <w:rPr>
          <w:rFonts w:ascii="Times New Roman" w:hAnsi="Times New Roman" w:cs="Times New Roman"/>
          <w:color w:val="000000"/>
          <w:sz w:val="28"/>
          <w:szCs w:val="28"/>
          <w:shd w:val="clear" w:color="auto" w:fill="FFFFFF"/>
        </w:rPr>
        <w:t>, р</w:t>
      </w:r>
      <w:r w:rsidR="00575AFE">
        <w:rPr>
          <w:rFonts w:ascii="Times New Roman" w:hAnsi="Times New Roman" w:cs="Times New Roman"/>
          <w:color w:val="000000"/>
          <w:sz w:val="28"/>
          <w:szCs w:val="28"/>
          <w:shd w:val="clear" w:color="auto" w:fill="FFFFFF"/>
        </w:rPr>
        <w:t xml:space="preserve"> </w:t>
      </w:r>
      <w:r w:rsidRPr="003F5BA6">
        <w:rPr>
          <w:rFonts w:ascii="Times New Roman" w:hAnsi="Times New Roman" w:cs="Times New Roman"/>
          <w:color w:val="000000"/>
          <w:sz w:val="28"/>
          <w:szCs w:val="28"/>
          <w:shd w:val="clear" w:color="auto" w:fill="FFFFFF"/>
        </w:rPr>
        <w:t>=</w:t>
      </w:r>
      <w:r w:rsidR="00575AFE">
        <w:rPr>
          <w:rFonts w:ascii="Times New Roman" w:hAnsi="Times New Roman" w:cs="Times New Roman"/>
          <w:color w:val="000000"/>
          <w:sz w:val="28"/>
          <w:szCs w:val="28"/>
          <w:shd w:val="clear" w:color="auto" w:fill="FFFFFF"/>
        </w:rPr>
        <w:t xml:space="preserve"> </w:t>
      </w:r>
      <w:r w:rsidRPr="006369D6">
        <w:rPr>
          <w:rFonts w:ascii="Times New Roman" w:hAnsi="Times New Roman" w:cs="Times New Roman"/>
          <w:color w:val="000000"/>
          <w:sz w:val="28"/>
          <w:szCs w:val="28"/>
          <w:shd w:val="clear" w:color="auto" w:fill="FFFFFF"/>
        </w:rPr>
        <w:t>0,058</w:t>
      </w:r>
      <w:r>
        <w:rPr>
          <w:rFonts w:ascii="Times New Roman" w:hAnsi="Times New Roman" w:cs="Times New Roman"/>
          <w:color w:val="000000"/>
          <w:sz w:val="28"/>
          <w:szCs w:val="28"/>
          <w:shd w:val="clear" w:color="auto" w:fill="FFFFFF"/>
        </w:rPr>
        <w:t xml:space="preserve"> </w:t>
      </w:r>
      <w:r w:rsidRPr="003F5BA6">
        <w:rPr>
          <w:rFonts w:ascii="Times New Roman" w:hAnsi="Times New Roman" w:cs="Times New Roman"/>
          <w:color w:val="000000"/>
          <w:sz w:val="28"/>
          <w:szCs w:val="28"/>
          <w:shd w:val="clear" w:color="auto" w:fill="FFFFFF"/>
        </w:rPr>
        <w:t xml:space="preserve">для мелкой моторики и </w:t>
      </w:r>
      <w:r>
        <w:rPr>
          <w:rFonts w:ascii="Times New Roman" w:hAnsi="Times New Roman" w:cs="Times New Roman"/>
          <w:color w:val="000000"/>
          <w:sz w:val="28"/>
          <w:szCs w:val="28"/>
          <w:shd w:val="clear" w:color="auto" w:fill="FFFFFF"/>
        </w:rPr>
        <w:t>крупной моторики</w:t>
      </w:r>
      <w:r w:rsidRPr="003F5BA6">
        <w:rPr>
          <w:rFonts w:ascii="Times New Roman" w:hAnsi="Times New Roman" w:cs="Times New Roman"/>
          <w:color w:val="000000"/>
          <w:sz w:val="28"/>
          <w:szCs w:val="28"/>
          <w:shd w:val="clear" w:color="auto" w:fill="FFFFFF"/>
        </w:rPr>
        <w:t xml:space="preserve">, соответственно). </w:t>
      </w:r>
    </w:p>
    <w:p w14:paraId="3EDFCF72" w14:textId="77777777" w:rsidR="00811875" w:rsidRDefault="00811875" w:rsidP="004B24F7">
      <w:pPr>
        <w:jc w:val="center"/>
        <w:rPr>
          <w:rFonts w:ascii="Times New Roman" w:hAnsi="Times New Roman" w:cs="Times New Roman"/>
          <w:color w:val="000000"/>
          <w:sz w:val="28"/>
          <w:szCs w:val="28"/>
          <w:shd w:val="clear" w:color="auto" w:fill="FFFFFF"/>
        </w:rPr>
      </w:pPr>
    </w:p>
    <w:p w14:paraId="7038F2CA" w14:textId="77777777" w:rsidR="00297FF9" w:rsidRDefault="00297FF9" w:rsidP="004B24F7">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14:paraId="3F2F5446" w14:textId="30600F55" w:rsidR="00F81A3D" w:rsidRDefault="0020136F" w:rsidP="004B24F7">
      <w:pPr>
        <w:jc w:val="both"/>
        <w:rPr>
          <w:rFonts w:ascii="Times New Roman" w:hAnsi="Times New Roman" w:cs="Times New Roman"/>
          <w:color w:val="000000"/>
          <w:sz w:val="28"/>
          <w:szCs w:val="28"/>
          <w:shd w:val="clear" w:color="auto" w:fill="FFFFFF"/>
        </w:rPr>
      </w:pPr>
      <w:r w:rsidRPr="00C6447C">
        <w:rPr>
          <w:rFonts w:ascii="Times New Roman" w:hAnsi="Times New Roman" w:cs="Times New Roman"/>
          <w:color w:val="000000"/>
          <w:sz w:val="28"/>
          <w:szCs w:val="28"/>
          <w:shd w:val="clear" w:color="auto" w:fill="FFFFFF"/>
        </w:rPr>
        <w:lastRenderedPageBreak/>
        <w:t>3.4</w:t>
      </w:r>
      <w:r w:rsidR="004B24F7" w:rsidRPr="00C6447C">
        <w:rPr>
          <w:rFonts w:ascii="Times New Roman" w:hAnsi="Times New Roman" w:cs="Times New Roman"/>
          <w:color w:val="000000"/>
          <w:sz w:val="28"/>
          <w:szCs w:val="28"/>
          <w:shd w:val="clear" w:color="auto" w:fill="FFFFFF"/>
        </w:rPr>
        <w:t xml:space="preserve"> </w:t>
      </w:r>
      <w:r w:rsidR="00F81A3D">
        <w:rPr>
          <w:rFonts w:ascii="Times New Roman" w:hAnsi="Times New Roman" w:cs="Times New Roman"/>
          <w:color w:val="000000"/>
          <w:sz w:val="28"/>
          <w:szCs w:val="28"/>
          <w:shd w:val="clear" w:color="auto" w:fill="FFFFFF"/>
        </w:rPr>
        <w:t>Изучение различий интенсивности эмоций и поведения детей при взаимодействии с отцами и матерями</w:t>
      </w:r>
    </w:p>
    <w:p w14:paraId="188CD702" w14:textId="77777777" w:rsidR="00297FF9" w:rsidRDefault="00297FF9" w:rsidP="00297FF9">
      <w:pPr>
        <w:spacing w:line="720" w:lineRule="auto"/>
        <w:jc w:val="both"/>
        <w:rPr>
          <w:rFonts w:ascii="Times New Roman" w:hAnsi="Times New Roman" w:cs="Times New Roman"/>
          <w:color w:val="000000"/>
          <w:sz w:val="28"/>
          <w:szCs w:val="28"/>
          <w:shd w:val="clear" w:color="auto" w:fill="FFFFFF"/>
        </w:rPr>
      </w:pPr>
    </w:p>
    <w:p w14:paraId="11ED5E69" w14:textId="442E3131" w:rsidR="00F81A3D" w:rsidRDefault="00F81A3D" w:rsidP="002D0FAB">
      <w:pPr>
        <w:spacing w:line="360" w:lineRule="auto"/>
        <w:ind w:firstLine="708"/>
        <w:jc w:val="both"/>
        <w:rPr>
          <w:rFonts w:ascii="Times New Roman" w:hAnsi="Times New Roman" w:cs="Times New Roman"/>
          <w:color w:val="000000"/>
          <w:sz w:val="28"/>
          <w:szCs w:val="28"/>
          <w:shd w:val="clear" w:color="auto" w:fill="FFFFFF"/>
        </w:rPr>
      </w:pPr>
      <w:r w:rsidRPr="00DA7EC5">
        <w:rPr>
          <w:rFonts w:ascii="Times New Roman" w:hAnsi="Times New Roman" w:cs="Times New Roman"/>
          <w:color w:val="000000"/>
          <w:sz w:val="28"/>
          <w:szCs w:val="28"/>
          <w:shd w:val="clear" w:color="auto" w:fill="FFFFFF"/>
        </w:rPr>
        <w:t xml:space="preserve">Для изучения различий в интенсивности выражения эмоций </w:t>
      </w:r>
      <w:r>
        <w:rPr>
          <w:rFonts w:ascii="Times New Roman" w:hAnsi="Times New Roman" w:cs="Times New Roman"/>
          <w:color w:val="000000"/>
          <w:sz w:val="28"/>
          <w:szCs w:val="28"/>
          <w:shd w:val="clear" w:color="auto" w:fill="FFFFFF"/>
        </w:rPr>
        <w:t xml:space="preserve">и поведения </w:t>
      </w:r>
      <w:r w:rsidRPr="00DA7EC5">
        <w:rPr>
          <w:rFonts w:ascii="Times New Roman" w:hAnsi="Times New Roman" w:cs="Times New Roman"/>
          <w:color w:val="000000"/>
          <w:sz w:val="28"/>
          <w:szCs w:val="28"/>
          <w:shd w:val="clear" w:color="auto" w:fill="FFFFFF"/>
        </w:rPr>
        <w:t xml:space="preserve">у детей </w:t>
      </w:r>
      <w:r>
        <w:rPr>
          <w:rFonts w:ascii="Times New Roman" w:hAnsi="Times New Roman" w:cs="Times New Roman"/>
          <w:color w:val="000000"/>
          <w:sz w:val="28"/>
          <w:szCs w:val="28"/>
          <w:shd w:val="clear" w:color="auto" w:fill="FFFFFF"/>
        </w:rPr>
        <w:t>при взаимодействии с отцами и матерями</w:t>
      </w:r>
      <w:r w:rsidRPr="00DA7EC5">
        <w:rPr>
          <w:rFonts w:ascii="Times New Roman" w:hAnsi="Times New Roman" w:cs="Times New Roman"/>
          <w:color w:val="000000"/>
          <w:sz w:val="28"/>
          <w:szCs w:val="28"/>
          <w:shd w:val="clear" w:color="auto" w:fill="FFFFFF"/>
        </w:rPr>
        <w:t xml:space="preserve"> мы использовали критерий знаковых рангов </w:t>
      </w:r>
      <w:proofErr w:type="spellStart"/>
      <w:r w:rsidRPr="00DA7EC5">
        <w:rPr>
          <w:rFonts w:ascii="Times New Roman" w:hAnsi="Times New Roman" w:cs="Times New Roman"/>
          <w:color w:val="000000"/>
          <w:sz w:val="28"/>
          <w:szCs w:val="28"/>
          <w:shd w:val="clear" w:color="auto" w:fill="FFFFFF"/>
        </w:rPr>
        <w:t>Вилкоксона</w:t>
      </w:r>
      <w:proofErr w:type="spellEnd"/>
      <w:r w:rsidRPr="00DA7EC5">
        <w:rPr>
          <w:rFonts w:ascii="Times New Roman" w:hAnsi="Times New Roman" w:cs="Times New Roman"/>
          <w:color w:val="000000"/>
          <w:sz w:val="28"/>
          <w:szCs w:val="28"/>
          <w:shd w:val="clear" w:color="auto" w:fill="FFFFFF"/>
        </w:rPr>
        <w:t xml:space="preserve"> для связанных выборок. Результаты сравнения средних значений интенсивности соответствующих пар эмоций представлены в таблице 13</w:t>
      </w:r>
      <w:r>
        <w:rPr>
          <w:rFonts w:ascii="Times New Roman" w:hAnsi="Times New Roman" w:cs="Times New Roman"/>
          <w:color w:val="000000"/>
          <w:sz w:val="28"/>
          <w:szCs w:val="28"/>
          <w:shd w:val="clear" w:color="auto" w:fill="FFFFFF"/>
        </w:rPr>
        <w:t>а</w:t>
      </w:r>
      <w:r w:rsidRPr="00DA7EC5">
        <w:rPr>
          <w:rFonts w:ascii="Times New Roman" w:hAnsi="Times New Roman" w:cs="Times New Roman"/>
          <w:color w:val="000000"/>
          <w:sz w:val="28"/>
          <w:szCs w:val="28"/>
          <w:shd w:val="clear" w:color="auto" w:fill="FFFFFF"/>
        </w:rPr>
        <w:t>.</w:t>
      </w:r>
    </w:p>
    <w:p w14:paraId="583C1313" w14:textId="77777777" w:rsidR="00383472" w:rsidRDefault="00383472" w:rsidP="002D0FAB">
      <w:pPr>
        <w:spacing w:line="360" w:lineRule="auto"/>
        <w:jc w:val="both"/>
        <w:rPr>
          <w:rFonts w:ascii="Times New Roman" w:hAnsi="Times New Roman" w:cs="Times New Roman"/>
          <w:b/>
          <w:color w:val="000000"/>
          <w:sz w:val="28"/>
          <w:szCs w:val="28"/>
          <w:shd w:val="clear" w:color="auto" w:fill="FFFFFF"/>
        </w:rPr>
      </w:pPr>
    </w:p>
    <w:p w14:paraId="2A2D06A0" w14:textId="6B11307C" w:rsidR="00C31DE5" w:rsidRPr="00B825F4" w:rsidRDefault="00383472" w:rsidP="002D0FAB">
      <w:pPr>
        <w:spacing w:line="360" w:lineRule="auto"/>
        <w:jc w:val="both"/>
        <w:rPr>
          <w:rFonts w:ascii="Times New Roman" w:hAnsi="Times New Roman" w:cs="Times New Roman"/>
          <w:color w:val="000000"/>
          <w:sz w:val="28"/>
          <w:szCs w:val="28"/>
          <w:shd w:val="clear" w:color="auto" w:fill="FFFFFF"/>
        </w:rPr>
      </w:pPr>
      <w:r w:rsidRPr="00297FF9">
        <w:rPr>
          <w:rFonts w:ascii="Times New Roman" w:hAnsi="Times New Roman" w:cs="Times New Roman"/>
          <w:color w:val="000000"/>
          <w:sz w:val="28"/>
          <w:szCs w:val="28"/>
          <w:shd w:val="clear" w:color="auto" w:fill="FFFFFF"/>
        </w:rPr>
        <w:t>Таблица 13а.</w:t>
      </w:r>
      <w:r w:rsidRPr="00B825F4">
        <w:rPr>
          <w:rFonts w:ascii="Times New Roman" w:hAnsi="Times New Roman" w:cs="Times New Roman"/>
          <w:color w:val="000000"/>
          <w:sz w:val="28"/>
          <w:szCs w:val="28"/>
          <w:shd w:val="clear" w:color="auto" w:fill="FFFFFF"/>
        </w:rPr>
        <w:t xml:space="preserve"> Уровни значимости различий интенсивности выражения эмоций </w:t>
      </w:r>
      <w:r>
        <w:rPr>
          <w:rFonts w:ascii="Times New Roman" w:hAnsi="Times New Roman" w:cs="Times New Roman"/>
          <w:color w:val="000000"/>
          <w:sz w:val="28"/>
          <w:szCs w:val="28"/>
          <w:shd w:val="clear" w:color="auto" w:fill="FFFFFF"/>
        </w:rPr>
        <w:t xml:space="preserve">и поведения у детей при </w:t>
      </w:r>
      <w:r w:rsidR="00567CD2">
        <w:rPr>
          <w:rFonts w:ascii="Times New Roman" w:hAnsi="Times New Roman" w:cs="Times New Roman"/>
          <w:color w:val="000000"/>
          <w:sz w:val="28"/>
          <w:szCs w:val="28"/>
          <w:shd w:val="clear" w:color="auto" w:fill="FFFFFF"/>
        </w:rPr>
        <w:t xml:space="preserve">взаимодействии </w:t>
      </w:r>
      <w:r w:rsidR="00567CD2" w:rsidRPr="00B825F4">
        <w:rPr>
          <w:rFonts w:ascii="Times New Roman" w:hAnsi="Times New Roman" w:cs="Times New Roman"/>
          <w:color w:val="000000"/>
          <w:sz w:val="28"/>
          <w:szCs w:val="28"/>
          <w:shd w:val="clear" w:color="auto" w:fill="FFFFFF"/>
        </w:rPr>
        <w:t>с</w:t>
      </w:r>
      <w:r>
        <w:rPr>
          <w:rFonts w:ascii="Times New Roman" w:hAnsi="Times New Roman" w:cs="Times New Roman"/>
          <w:color w:val="000000"/>
          <w:sz w:val="28"/>
          <w:szCs w:val="28"/>
          <w:shd w:val="clear" w:color="auto" w:fill="FFFFFF"/>
        </w:rPr>
        <w:t xml:space="preserve"> отцами и матерями</w:t>
      </w:r>
    </w:p>
    <w:tbl>
      <w:tblPr>
        <w:tblStyle w:val="a5"/>
        <w:tblW w:w="5000" w:type="pct"/>
        <w:tblLook w:val="04A0" w:firstRow="1" w:lastRow="0" w:firstColumn="1" w:lastColumn="0" w:noHBand="0" w:noVBand="1"/>
      </w:tblPr>
      <w:tblGrid>
        <w:gridCol w:w="2409"/>
        <w:gridCol w:w="2122"/>
        <w:gridCol w:w="2422"/>
        <w:gridCol w:w="2675"/>
      </w:tblGrid>
      <w:tr w:rsidR="00383472" w:rsidRPr="000F752A" w14:paraId="241B3E0B" w14:textId="77777777" w:rsidTr="00383472">
        <w:tc>
          <w:tcPr>
            <w:tcW w:w="1251" w:type="pct"/>
            <w:vAlign w:val="center"/>
          </w:tcPr>
          <w:p w14:paraId="3E72A993" w14:textId="77777777" w:rsidR="00383472" w:rsidRPr="000F752A" w:rsidRDefault="00383472" w:rsidP="00383472">
            <w:pPr>
              <w:jc w:val="cente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Показатель</w:t>
            </w:r>
          </w:p>
        </w:tc>
        <w:tc>
          <w:tcPr>
            <w:tcW w:w="1102" w:type="pct"/>
            <w:vAlign w:val="center"/>
          </w:tcPr>
          <w:p w14:paraId="4FE05334" w14:textId="77777777" w:rsidR="00383472" w:rsidRPr="000F752A" w:rsidRDefault="00383472" w:rsidP="00383472">
            <w:pPr>
              <w:jc w:val="cente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Уровень значимости, р</w:t>
            </w:r>
          </w:p>
        </w:tc>
        <w:tc>
          <w:tcPr>
            <w:tcW w:w="1258" w:type="pct"/>
            <w:vAlign w:val="center"/>
          </w:tcPr>
          <w:p w14:paraId="31E3FB4C" w14:textId="3BE48571" w:rsidR="00383472" w:rsidRPr="000F752A" w:rsidRDefault="00C31DE5" w:rsidP="00383472">
            <w:pPr>
              <w:jc w:val="cente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Среднее</w:t>
            </w:r>
            <w:r w:rsidR="00383472" w:rsidRPr="000F752A">
              <w:rPr>
                <w:rFonts w:ascii="Times New Roman" w:hAnsi="Times New Roman" w:cs="Times New Roman"/>
                <w:color w:val="000000"/>
                <w:sz w:val="24"/>
                <w:szCs w:val="24"/>
                <w:shd w:val="clear" w:color="auto" w:fill="FFFFFF"/>
              </w:rPr>
              <w:t xml:space="preserve"> </w:t>
            </w:r>
          </w:p>
          <w:p w14:paraId="6BE4D3D2" w14:textId="122C58BF" w:rsidR="00383472" w:rsidRPr="000F752A" w:rsidRDefault="00383472" w:rsidP="00383472">
            <w:pPr>
              <w:jc w:val="cente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(дети – с отцами)</w:t>
            </w:r>
          </w:p>
        </w:tc>
        <w:tc>
          <w:tcPr>
            <w:tcW w:w="1389" w:type="pct"/>
            <w:vAlign w:val="center"/>
          </w:tcPr>
          <w:p w14:paraId="4A554B76" w14:textId="77777777" w:rsidR="00383472" w:rsidRPr="000F752A" w:rsidRDefault="00383472" w:rsidP="00383472">
            <w:pPr>
              <w:jc w:val="cente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 xml:space="preserve">Среднее </w:t>
            </w:r>
          </w:p>
          <w:p w14:paraId="449F08A3" w14:textId="453CD0EC" w:rsidR="00383472" w:rsidRPr="000F752A" w:rsidRDefault="00383472" w:rsidP="00383472">
            <w:pPr>
              <w:jc w:val="cente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(дети – с матерями)</w:t>
            </w:r>
          </w:p>
        </w:tc>
      </w:tr>
      <w:tr w:rsidR="00383472" w:rsidRPr="000F752A" w14:paraId="5ADEF0A7" w14:textId="77777777" w:rsidTr="00383472">
        <w:tc>
          <w:tcPr>
            <w:tcW w:w="1251" w:type="pct"/>
          </w:tcPr>
          <w:p w14:paraId="5A794DF7" w14:textId="058C7C16" w:rsidR="00383472" w:rsidRPr="000F752A" w:rsidRDefault="00383472" w:rsidP="00383472">
            <w:pPr>
              <w:jc w:val="both"/>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Позитивный тон</w:t>
            </w:r>
          </w:p>
        </w:tc>
        <w:tc>
          <w:tcPr>
            <w:tcW w:w="1102" w:type="pct"/>
          </w:tcPr>
          <w:p w14:paraId="7AB0D824" w14:textId="55BF0385" w:rsidR="00383472" w:rsidRPr="000F752A" w:rsidRDefault="00383472" w:rsidP="00383472">
            <w:pPr>
              <w:rPr>
                <w:rFonts w:ascii="Times New Roman" w:hAnsi="Times New Roman" w:cs="Times New Roman"/>
                <w:color w:val="000000"/>
                <w:sz w:val="24"/>
                <w:szCs w:val="24"/>
                <w:shd w:val="clear" w:color="auto" w:fill="FFFFFF"/>
                <w:lang w:val="en-US" w:bidi="ar-SY"/>
              </w:rPr>
            </w:pPr>
            <w:r w:rsidRPr="000F752A">
              <w:rPr>
                <w:rFonts w:ascii="Times New Roman" w:hAnsi="Times New Roman" w:cs="Times New Roman"/>
                <w:color w:val="000000"/>
                <w:sz w:val="24"/>
                <w:szCs w:val="24"/>
                <w:shd w:val="clear" w:color="auto" w:fill="FFFFFF"/>
              </w:rPr>
              <w:t>0,491</w:t>
            </w:r>
          </w:p>
        </w:tc>
        <w:tc>
          <w:tcPr>
            <w:tcW w:w="1258" w:type="pct"/>
          </w:tcPr>
          <w:p w14:paraId="6D60CDFE" w14:textId="65CD15D5" w:rsidR="00383472" w:rsidRPr="000F752A" w:rsidRDefault="00383472" w:rsidP="00383472">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11,14</w:t>
            </w:r>
          </w:p>
        </w:tc>
        <w:tc>
          <w:tcPr>
            <w:tcW w:w="1389" w:type="pct"/>
          </w:tcPr>
          <w:p w14:paraId="35CB7F49" w14:textId="2247FA60" w:rsidR="00383472" w:rsidRPr="000F752A" w:rsidRDefault="00B420A1" w:rsidP="00383472">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10,52</w:t>
            </w:r>
          </w:p>
        </w:tc>
      </w:tr>
      <w:tr w:rsidR="00C31DE5" w:rsidRPr="000F752A" w14:paraId="63D677A8" w14:textId="77777777" w:rsidTr="00383472">
        <w:tc>
          <w:tcPr>
            <w:tcW w:w="1251" w:type="pct"/>
          </w:tcPr>
          <w:p w14:paraId="1BB744AD" w14:textId="268105F1" w:rsidR="00C31DE5" w:rsidRPr="000F752A" w:rsidRDefault="00C31DE5" w:rsidP="00383472">
            <w:pPr>
              <w:jc w:val="both"/>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Негативный тон</w:t>
            </w:r>
          </w:p>
        </w:tc>
        <w:tc>
          <w:tcPr>
            <w:tcW w:w="1102" w:type="pct"/>
          </w:tcPr>
          <w:p w14:paraId="60D2657B" w14:textId="6C4BCCAD" w:rsidR="00C31DE5" w:rsidRPr="000F752A" w:rsidRDefault="00C31DE5" w:rsidP="00383472">
            <w:pP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0,140</w:t>
            </w:r>
          </w:p>
        </w:tc>
        <w:tc>
          <w:tcPr>
            <w:tcW w:w="1258" w:type="pct"/>
          </w:tcPr>
          <w:p w14:paraId="028C0836" w14:textId="74405C05" w:rsidR="00C31DE5" w:rsidRPr="000F752A" w:rsidRDefault="00C31DE5" w:rsidP="00383472">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0,81</w:t>
            </w:r>
          </w:p>
        </w:tc>
        <w:tc>
          <w:tcPr>
            <w:tcW w:w="1389" w:type="pct"/>
          </w:tcPr>
          <w:p w14:paraId="5123C201" w14:textId="79729AEC" w:rsidR="00C31DE5" w:rsidRPr="000F752A" w:rsidRDefault="00B420A1" w:rsidP="00383472">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0,24</w:t>
            </w:r>
          </w:p>
        </w:tc>
      </w:tr>
      <w:tr w:rsidR="00C31DE5" w:rsidRPr="000F752A" w14:paraId="578A92C6" w14:textId="77777777" w:rsidTr="00383472">
        <w:tc>
          <w:tcPr>
            <w:tcW w:w="1251" w:type="pct"/>
          </w:tcPr>
          <w:p w14:paraId="4F547E77" w14:textId="333854EE" w:rsidR="00C31DE5" w:rsidRPr="000F752A" w:rsidRDefault="00C31DE5" w:rsidP="00383472">
            <w:pPr>
              <w:jc w:val="both"/>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Количество эмоций</w:t>
            </w:r>
          </w:p>
        </w:tc>
        <w:tc>
          <w:tcPr>
            <w:tcW w:w="1102" w:type="pct"/>
          </w:tcPr>
          <w:p w14:paraId="77846E66" w14:textId="2559B399" w:rsidR="00C31DE5" w:rsidRPr="000F752A" w:rsidRDefault="00C31DE5" w:rsidP="00383472">
            <w:pP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0,345</w:t>
            </w:r>
          </w:p>
        </w:tc>
        <w:tc>
          <w:tcPr>
            <w:tcW w:w="1258" w:type="pct"/>
          </w:tcPr>
          <w:p w14:paraId="2E8C30B9" w14:textId="26551D41" w:rsidR="00C31DE5" w:rsidRPr="000F752A" w:rsidRDefault="00C31DE5" w:rsidP="00383472">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3,38</w:t>
            </w:r>
          </w:p>
        </w:tc>
        <w:tc>
          <w:tcPr>
            <w:tcW w:w="1389" w:type="pct"/>
          </w:tcPr>
          <w:p w14:paraId="5335F1D0" w14:textId="4B5405C3" w:rsidR="00C31DE5" w:rsidRPr="000F752A" w:rsidRDefault="00B420A1" w:rsidP="00383472">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3,14</w:t>
            </w:r>
          </w:p>
        </w:tc>
      </w:tr>
      <w:tr w:rsidR="00383472" w:rsidRPr="000F752A" w14:paraId="635D23AF" w14:textId="77777777" w:rsidTr="00383472">
        <w:tc>
          <w:tcPr>
            <w:tcW w:w="1251" w:type="pct"/>
          </w:tcPr>
          <w:p w14:paraId="39D92B91" w14:textId="37AAE1A8" w:rsidR="00383472" w:rsidRPr="000F752A" w:rsidRDefault="00383472" w:rsidP="00383472">
            <w:pPr>
              <w:jc w:val="both"/>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Активность</w:t>
            </w:r>
          </w:p>
        </w:tc>
        <w:tc>
          <w:tcPr>
            <w:tcW w:w="1102" w:type="pct"/>
          </w:tcPr>
          <w:p w14:paraId="5B693BD5" w14:textId="2B81C24F" w:rsidR="00383472" w:rsidRPr="000F752A" w:rsidRDefault="00383472" w:rsidP="00383472">
            <w:pP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0,056+</w:t>
            </w:r>
          </w:p>
        </w:tc>
        <w:tc>
          <w:tcPr>
            <w:tcW w:w="1258" w:type="pct"/>
          </w:tcPr>
          <w:p w14:paraId="6F293244" w14:textId="56D9EE53" w:rsidR="00383472" w:rsidRPr="000F752A" w:rsidRDefault="00383472" w:rsidP="00383472">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7,14</w:t>
            </w:r>
          </w:p>
        </w:tc>
        <w:tc>
          <w:tcPr>
            <w:tcW w:w="1389" w:type="pct"/>
          </w:tcPr>
          <w:p w14:paraId="1A7A5D61" w14:textId="3A7AD2B8" w:rsidR="00383472" w:rsidRPr="000F752A" w:rsidRDefault="00C31DE5" w:rsidP="00383472">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6,48</w:t>
            </w:r>
          </w:p>
        </w:tc>
      </w:tr>
      <w:tr w:rsidR="00C31DE5" w:rsidRPr="000F752A" w14:paraId="36EDA284" w14:textId="77777777" w:rsidTr="00383472">
        <w:tc>
          <w:tcPr>
            <w:tcW w:w="1251" w:type="pct"/>
          </w:tcPr>
          <w:p w14:paraId="7E551A78" w14:textId="0FBDB777" w:rsidR="00C31DE5" w:rsidRPr="000F752A" w:rsidRDefault="00C31DE5" w:rsidP="00383472">
            <w:pPr>
              <w:jc w:val="both"/>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Мелкая моторика</w:t>
            </w:r>
          </w:p>
        </w:tc>
        <w:tc>
          <w:tcPr>
            <w:tcW w:w="1102" w:type="pct"/>
          </w:tcPr>
          <w:p w14:paraId="21E56ACD" w14:textId="515DDCA4" w:rsidR="00C31DE5" w:rsidRPr="000F752A" w:rsidRDefault="004F209D" w:rsidP="00383472">
            <w:pPr>
              <w:rPr>
                <w:rFonts w:ascii="Times New Roman" w:hAnsi="Times New Roman" w:cs="Times New Roman"/>
                <w:color w:val="000000"/>
                <w:sz w:val="24"/>
                <w:szCs w:val="24"/>
                <w:shd w:val="clear" w:color="auto" w:fill="FFFFFF"/>
                <w:lang w:val="en-US"/>
              </w:rPr>
            </w:pPr>
            <w:r w:rsidRPr="000F752A">
              <w:rPr>
                <w:rFonts w:ascii="Times New Roman" w:hAnsi="Times New Roman" w:cs="Times New Roman"/>
                <w:color w:val="000000"/>
                <w:sz w:val="24"/>
                <w:szCs w:val="24"/>
                <w:shd w:val="clear" w:color="auto" w:fill="FFFFFF"/>
              </w:rPr>
              <w:t>0,058</w:t>
            </w:r>
            <w:r w:rsidR="00C31DE5" w:rsidRPr="000F752A">
              <w:rPr>
                <w:rFonts w:ascii="Times New Roman" w:hAnsi="Times New Roman" w:cs="Times New Roman"/>
                <w:color w:val="000000"/>
                <w:sz w:val="24"/>
                <w:szCs w:val="24"/>
                <w:shd w:val="clear" w:color="auto" w:fill="FFFFFF"/>
                <w:lang w:val="en-US" w:bidi="ar-SY"/>
              </w:rPr>
              <w:t>+</w:t>
            </w:r>
          </w:p>
        </w:tc>
        <w:tc>
          <w:tcPr>
            <w:tcW w:w="1258" w:type="pct"/>
          </w:tcPr>
          <w:p w14:paraId="793F0207" w14:textId="70937E8A" w:rsidR="00C31DE5" w:rsidRPr="000F752A" w:rsidRDefault="00C31DE5" w:rsidP="00383472">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4,00</w:t>
            </w:r>
          </w:p>
        </w:tc>
        <w:tc>
          <w:tcPr>
            <w:tcW w:w="1389" w:type="pct"/>
          </w:tcPr>
          <w:p w14:paraId="013DB24B" w14:textId="1C003BA2" w:rsidR="00C31DE5" w:rsidRPr="000F752A" w:rsidRDefault="00B420A1" w:rsidP="00383472">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3,57</w:t>
            </w:r>
          </w:p>
        </w:tc>
      </w:tr>
      <w:tr w:rsidR="00C31DE5" w:rsidRPr="000F752A" w14:paraId="464FF01B" w14:textId="77777777" w:rsidTr="00383472">
        <w:tc>
          <w:tcPr>
            <w:tcW w:w="1251" w:type="pct"/>
          </w:tcPr>
          <w:p w14:paraId="31C6DCEA" w14:textId="3C4F0369" w:rsidR="00C31DE5" w:rsidRPr="000F752A" w:rsidRDefault="00C31DE5" w:rsidP="00383472">
            <w:pPr>
              <w:jc w:val="both"/>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Крупная моторика</w:t>
            </w:r>
          </w:p>
        </w:tc>
        <w:tc>
          <w:tcPr>
            <w:tcW w:w="1102" w:type="pct"/>
          </w:tcPr>
          <w:p w14:paraId="3515C2FE" w14:textId="5C615CD9" w:rsidR="00C31DE5" w:rsidRPr="000F752A" w:rsidRDefault="004F209D" w:rsidP="00383472">
            <w:pP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0,197</w:t>
            </w:r>
          </w:p>
        </w:tc>
        <w:tc>
          <w:tcPr>
            <w:tcW w:w="1258" w:type="pct"/>
          </w:tcPr>
          <w:p w14:paraId="1EE656C7" w14:textId="1B8658AA" w:rsidR="00C31DE5" w:rsidRPr="000F752A" w:rsidRDefault="00C31DE5" w:rsidP="00383472">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3,14</w:t>
            </w:r>
          </w:p>
        </w:tc>
        <w:tc>
          <w:tcPr>
            <w:tcW w:w="1389" w:type="pct"/>
          </w:tcPr>
          <w:p w14:paraId="059BD53B" w14:textId="0974132C" w:rsidR="00C31DE5" w:rsidRPr="000F752A" w:rsidRDefault="00B420A1" w:rsidP="00383472">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2,90</w:t>
            </w:r>
          </w:p>
        </w:tc>
      </w:tr>
      <w:tr w:rsidR="00383472" w:rsidRPr="000F752A" w14:paraId="35D94BD6" w14:textId="77777777" w:rsidTr="00383472">
        <w:tc>
          <w:tcPr>
            <w:tcW w:w="1251" w:type="pct"/>
          </w:tcPr>
          <w:p w14:paraId="654EAA9B" w14:textId="0669F716" w:rsidR="00383472" w:rsidRPr="000F752A" w:rsidRDefault="00383472" w:rsidP="00383472">
            <w:pPr>
              <w:jc w:val="both"/>
              <w:rPr>
                <w:rFonts w:ascii="Times New Roman" w:hAnsi="Times New Roman" w:cs="Times New Roman"/>
                <w:color w:val="000000"/>
                <w:sz w:val="24"/>
                <w:szCs w:val="24"/>
                <w:shd w:val="clear" w:color="auto" w:fill="FFFFFF"/>
              </w:rPr>
            </w:pPr>
            <w:proofErr w:type="spellStart"/>
            <w:r w:rsidRPr="000F752A">
              <w:rPr>
                <w:rFonts w:ascii="Times New Roman" w:hAnsi="Times New Roman" w:cs="Times New Roman"/>
                <w:color w:val="000000"/>
                <w:sz w:val="24"/>
                <w:szCs w:val="24"/>
                <w:shd w:val="clear" w:color="auto" w:fill="FFFFFF"/>
              </w:rPr>
              <w:t>Дезадаптивное</w:t>
            </w:r>
            <w:proofErr w:type="spellEnd"/>
            <w:r w:rsidRPr="000F752A">
              <w:rPr>
                <w:rFonts w:ascii="Times New Roman" w:hAnsi="Times New Roman" w:cs="Times New Roman"/>
                <w:color w:val="000000"/>
                <w:sz w:val="24"/>
                <w:szCs w:val="24"/>
                <w:shd w:val="clear" w:color="auto" w:fill="FFFFFF"/>
              </w:rPr>
              <w:t xml:space="preserve"> поведение</w:t>
            </w:r>
          </w:p>
        </w:tc>
        <w:tc>
          <w:tcPr>
            <w:tcW w:w="1102" w:type="pct"/>
          </w:tcPr>
          <w:p w14:paraId="15F3EE5A" w14:textId="1EC7692A" w:rsidR="00383472" w:rsidRPr="000F752A" w:rsidRDefault="00383472" w:rsidP="00383472">
            <w:pP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0,014**</w:t>
            </w:r>
          </w:p>
        </w:tc>
        <w:tc>
          <w:tcPr>
            <w:tcW w:w="1258" w:type="pct"/>
          </w:tcPr>
          <w:p w14:paraId="4A0BB7B4" w14:textId="5D9B5C29" w:rsidR="00383472" w:rsidRPr="000F752A" w:rsidRDefault="00383472" w:rsidP="00383472">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3,48</w:t>
            </w:r>
          </w:p>
        </w:tc>
        <w:tc>
          <w:tcPr>
            <w:tcW w:w="1389" w:type="pct"/>
          </w:tcPr>
          <w:p w14:paraId="3E935965" w14:textId="43A6AD16" w:rsidR="00383472" w:rsidRPr="000F752A" w:rsidRDefault="00B420A1" w:rsidP="00383472">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2,48</w:t>
            </w:r>
          </w:p>
        </w:tc>
      </w:tr>
      <w:tr w:rsidR="00C31DE5" w:rsidRPr="000F752A" w14:paraId="2CD445D8" w14:textId="77777777" w:rsidTr="00383472">
        <w:tc>
          <w:tcPr>
            <w:tcW w:w="1251" w:type="pct"/>
          </w:tcPr>
          <w:p w14:paraId="74CFFD06" w14:textId="77777777" w:rsidR="00C31DE5" w:rsidRPr="000F752A" w:rsidRDefault="00C31DE5" w:rsidP="00383472">
            <w:pPr>
              <w:jc w:val="both"/>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Стереотипные действия</w:t>
            </w:r>
          </w:p>
        </w:tc>
        <w:tc>
          <w:tcPr>
            <w:tcW w:w="1102" w:type="pct"/>
          </w:tcPr>
          <w:p w14:paraId="6A2AC291" w14:textId="7EDC3DD1" w:rsidR="00C31DE5" w:rsidRPr="000F752A" w:rsidRDefault="00C31DE5" w:rsidP="00383472">
            <w:pP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0,386</w:t>
            </w:r>
          </w:p>
        </w:tc>
        <w:tc>
          <w:tcPr>
            <w:tcW w:w="1258" w:type="pct"/>
          </w:tcPr>
          <w:p w14:paraId="05772A64" w14:textId="77777777" w:rsidR="00C31DE5" w:rsidRPr="000F752A" w:rsidRDefault="00C31DE5" w:rsidP="00383472">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1,48</w:t>
            </w:r>
          </w:p>
        </w:tc>
        <w:tc>
          <w:tcPr>
            <w:tcW w:w="1389" w:type="pct"/>
          </w:tcPr>
          <w:p w14:paraId="47A1FF84" w14:textId="56B5EE49" w:rsidR="00C31DE5" w:rsidRPr="000F752A" w:rsidRDefault="00B420A1" w:rsidP="00383472">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1,62</w:t>
            </w:r>
          </w:p>
        </w:tc>
      </w:tr>
      <w:tr w:rsidR="00C31DE5" w:rsidRPr="000F752A" w14:paraId="02F661B5" w14:textId="77777777" w:rsidTr="00383472">
        <w:tc>
          <w:tcPr>
            <w:tcW w:w="1251" w:type="pct"/>
          </w:tcPr>
          <w:p w14:paraId="66882F9B" w14:textId="77777777" w:rsidR="00C31DE5" w:rsidRPr="000F752A" w:rsidRDefault="00C31DE5" w:rsidP="00383472">
            <w:pPr>
              <w:jc w:val="both"/>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Агрессия на объекты</w:t>
            </w:r>
          </w:p>
        </w:tc>
        <w:tc>
          <w:tcPr>
            <w:tcW w:w="1102" w:type="pct"/>
          </w:tcPr>
          <w:p w14:paraId="119739BC" w14:textId="02120911" w:rsidR="00C31DE5" w:rsidRPr="000F752A" w:rsidRDefault="00C31DE5" w:rsidP="00383472">
            <w:pP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0,593</w:t>
            </w:r>
          </w:p>
        </w:tc>
        <w:tc>
          <w:tcPr>
            <w:tcW w:w="1258" w:type="pct"/>
          </w:tcPr>
          <w:p w14:paraId="718E8E67" w14:textId="77777777" w:rsidR="00C31DE5" w:rsidRPr="000F752A" w:rsidRDefault="00C31DE5" w:rsidP="00383472">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0,86</w:t>
            </w:r>
          </w:p>
        </w:tc>
        <w:tc>
          <w:tcPr>
            <w:tcW w:w="1389" w:type="pct"/>
          </w:tcPr>
          <w:p w14:paraId="04F9EC99" w14:textId="62655E8D" w:rsidR="00C31DE5" w:rsidRPr="000F752A" w:rsidRDefault="00B420A1" w:rsidP="00383472">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0,76</w:t>
            </w:r>
          </w:p>
        </w:tc>
      </w:tr>
      <w:tr w:rsidR="00C31DE5" w:rsidRPr="000F752A" w14:paraId="5E313065" w14:textId="77777777" w:rsidTr="00383472">
        <w:tc>
          <w:tcPr>
            <w:tcW w:w="1251" w:type="pct"/>
          </w:tcPr>
          <w:p w14:paraId="410F121A" w14:textId="77777777" w:rsidR="00C31DE5" w:rsidRPr="000F752A" w:rsidRDefault="00C31DE5" w:rsidP="00383472">
            <w:pPr>
              <w:jc w:val="both"/>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Агрессия на человека</w:t>
            </w:r>
          </w:p>
        </w:tc>
        <w:tc>
          <w:tcPr>
            <w:tcW w:w="1102" w:type="pct"/>
          </w:tcPr>
          <w:p w14:paraId="7A3655DF" w14:textId="56CEBA0A" w:rsidR="00C31DE5" w:rsidRPr="000F752A" w:rsidRDefault="00C31DE5" w:rsidP="00383472">
            <w:pPr>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0,003**</w:t>
            </w:r>
          </w:p>
        </w:tc>
        <w:tc>
          <w:tcPr>
            <w:tcW w:w="1258" w:type="pct"/>
          </w:tcPr>
          <w:p w14:paraId="11894879" w14:textId="77777777" w:rsidR="00C31DE5" w:rsidRPr="000F752A" w:rsidRDefault="00C31DE5" w:rsidP="00383472">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1,14</w:t>
            </w:r>
          </w:p>
        </w:tc>
        <w:tc>
          <w:tcPr>
            <w:tcW w:w="1389" w:type="pct"/>
          </w:tcPr>
          <w:p w14:paraId="5AADF231" w14:textId="1F6C0D2D" w:rsidR="00C31DE5" w:rsidRPr="000F752A" w:rsidRDefault="00B420A1" w:rsidP="00383472">
            <w:pPr>
              <w:jc w:val="right"/>
              <w:rPr>
                <w:rFonts w:ascii="Times New Roman" w:hAnsi="Times New Roman" w:cs="Times New Roman"/>
                <w:color w:val="000000"/>
                <w:sz w:val="24"/>
                <w:szCs w:val="24"/>
                <w:shd w:val="clear" w:color="auto" w:fill="FFFFFF"/>
              </w:rPr>
            </w:pPr>
            <w:r w:rsidRPr="000F752A">
              <w:rPr>
                <w:rFonts w:ascii="Times New Roman" w:hAnsi="Times New Roman" w:cs="Times New Roman"/>
                <w:color w:val="000000"/>
                <w:sz w:val="24"/>
                <w:szCs w:val="24"/>
                <w:shd w:val="clear" w:color="auto" w:fill="FFFFFF"/>
              </w:rPr>
              <w:t>0,10</w:t>
            </w:r>
          </w:p>
        </w:tc>
      </w:tr>
    </w:tbl>
    <w:p w14:paraId="7E20D734" w14:textId="550ED8C5" w:rsidR="00383472" w:rsidRDefault="00383472" w:rsidP="00383472">
      <w:pPr>
        <w:spacing w:after="0"/>
        <w:jc w:val="both"/>
        <w:rPr>
          <w:rFonts w:ascii="Times New Roman" w:eastAsia="MS Gothic" w:hAnsi="Times New Roman" w:cs="Times New Roman"/>
          <w:color w:val="000000"/>
          <w:sz w:val="24"/>
          <w:szCs w:val="24"/>
        </w:rPr>
      </w:pPr>
      <w:r w:rsidRPr="004F4F9D">
        <w:rPr>
          <w:rFonts w:ascii="Times New Roman" w:hAnsi="Times New Roman" w:cs="Times New Roman"/>
          <w:color w:val="000000"/>
          <w:sz w:val="24"/>
          <w:szCs w:val="24"/>
          <w:shd w:val="clear" w:color="auto" w:fill="FFFFFF"/>
        </w:rPr>
        <w:t>*р</w:t>
      </w:r>
      <w:r w:rsidRPr="004F4F9D">
        <w:rPr>
          <w:rFonts w:ascii="Times New Roman" w:eastAsia="MS Gothic" w:hAnsi="Times New Roman" w:cs="Times New Roman"/>
          <w:color w:val="000000"/>
          <w:sz w:val="24"/>
          <w:szCs w:val="24"/>
        </w:rPr>
        <w:t xml:space="preserve"> ≤0,05</w:t>
      </w:r>
      <w:r w:rsidR="00575AFE">
        <w:rPr>
          <w:rFonts w:ascii="Times New Roman" w:eastAsia="MS Gothic" w:hAnsi="Times New Roman" w:cs="Times New Roman"/>
          <w:color w:val="000000"/>
          <w:sz w:val="24"/>
          <w:szCs w:val="24"/>
        </w:rPr>
        <w:t xml:space="preserve"> </w:t>
      </w:r>
      <w:r w:rsidRPr="004F4F9D">
        <w:rPr>
          <w:rFonts w:ascii="Times New Roman" w:eastAsia="MS Gothic" w:hAnsi="Times New Roman" w:cs="Times New Roman"/>
          <w:color w:val="000000"/>
          <w:sz w:val="24"/>
          <w:szCs w:val="24"/>
        </w:rPr>
        <w:t>**</w:t>
      </w:r>
      <w:r w:rsidRPr="004F4F9D">
        <w:rPr>
          <w:rFonts w:ascii="Times New Roman" w:hAnsi="Times New Roman" w:cs="Times New Roman"/>
          <w:color w:val="000000"/>
          <w:sz w:val="24"/>
          <w:szCs w:val="24"/>
          <w:shd w:val="clear" w:color="auto" w:fill="FFFFFF"/>
        </w:rPr>
        <w:t xml:space="preserve"> р</w:t>
      </w:r>
      <w:r w:rsidRPr="004F4F9D">
        <w:rPr>
          <w:rFonts w:ascii="Times New Roman" w:eastAsia="MS Gothic" w:hAnsi="Times New Roman" w:cs="Times New Roman"/>
          <w:color w:val="000000"/>
          <w:sz w:val="24"/>
          <w:szCs w:val="24"/>
        </w:rPr>
        <w:t xml:space="preserve"> ≤0,01</w:t>
      </w:r>
      <w:r w:rsidR="00575AFE">
        <w:rPr>
          <w:rFonts w:ascii="Times New Roman" w:eastAsia="MS Gothic" w:hAnsi="Times New Roman" w:cs="Times New Roman"/>
          <w:color w:val="000000"/>
          <w:sz w:val="24"/>
          <w:szCs w:val="24"/>
        </w:rPr>
        <w:t xml:space="preserve"> </w:t>
      </w:r>
      <w:r w:rsidRPr="004F4F9D">
        <w:rPr>
          <w:rFonts w:ascii="Times New Roman" w:eastAsia="MS Gothic" w:hAnsi="Times New Roman" w:cs="Times New Roman"/>
          <w:color w:val="000000"/>
          <w:sz w:val="24"/>
          <w:szCs w:val="24"/>
        </w:rPr>
        <w:t>***</w:t>
      </w:r>
      <w:r w:rsidRPr="004F4F9D">
        <w:rPr>
          <w:rFonts w:ascii="Times New Roman" w:hAnsi="Times New Roman" w:cs="Times New Roman"/>
          <w:color w:val="000000"/>
          <w:sz w:val="24"/>
          <w:szCs w:val="24"/>
          <w:shd w:val="clear" w:color="auto" w:fill="FFFFFF"/>
        </w:rPr>
        <w:t xml:space="preserve"> р</w:t>
      </w:r>
      <w:r w:rsidRPr="004F4F9D">
        <w:rPr>
          <w:rFonts w:ascii="Times New Roman" w:eastAsia="MS Gothic" w:hAnsi="Times New Roman" w:cs="Times New Roman"/>
          <w:color w:val="000000"/>
          <w:sz w:val="24"/>
          <w:szCs w:val="24"/>
        </w:rPr>
        <w:t xml:space="preserve"> ≤0,001</w:t>
      </w:r>
      <w:r w:rsidR="00575AFE">
        <w:rPr>
          <w:rFonts w:ascii="Times New Roman" w:eastAsia="MS Gothic" w:hAnsi="Times New Roman" w:cs="Times New Roman"/>
          <w:color w:val="000000"/>
          <w:sz w:val="24"/>
          <w:szCs w:val="24"/>
        </w:rPr>
        <w:t xml:space="preserve"> </w:t>
      </w:r>
      <w:r w:rsidRPr="004F4F9D">
        <w:rPr>
          <w:rFonts w:ascii="Times New Roman" w:eastAsia="MS Gothic" w:hAnsi="Times New Roman" w:cs="Times New Roman"/>
          <w:color w:val="000000"/>
          <w:sz w:val="24"/>
          <w:szCs w:val="24"/>
        </w:rPr>
        <w:t xml:space="preserve">+ 0,05 ≤ </w:t>
      </w:r>
      <w:r w:rsidRPr="004F4F9D">
        <w:rPr>
          <w:rFonts w:ascii="Times New Roman" w:hAnsi="Times New Roman" w:cs="Times New Roman"/>
          <w:color w:val="000000"/>
          <w:sz w:val="24"/>
          <w:szCs w:val="24"/>
          <w:shd w:val="clear" w:color="auto" w:fill="FFFFFF"/>
        </w:rPr>
        <w:t>р</w:t>
      </w:r>
      <w:r w:rsidRPr="004F4F9D">
        <w:rPr>
          <w:rFonts w:ascii="Times New Roman" w:eastAsia="MS Gothic" w:hAnsi="Times New Roman" w:cs="Times New Roman"/>
          <w:color w:val="000000"/>
          <w:sz w:val="24"/>
          <w:szCs w:val="24"/>
        </w:rPr>
        <w:t xml:space="preserve"> ≤ 0,10</w:t>
      </w:r>
    </w:p>
    <w:p w14:paraId="0714CBF4" w14:textId="77777777" w:rsidR="00297FF9" w:rsidRPr="004F4F9D" w:rsidRDefault="00297FF9" w:rsidP="00383472">
      <w:pPr>
        <w:spacing w:after="0"/>
        <w:jc w:val="both"/>
        <w:rPr>
          <w:rFonts w:ascii="Times New Roman" w:eastAsia="MS Gothic" w:hAnsi="Times New Roman" w:cs="Times New Roman"/>
          <w:color w:val="000000"/>
          <w:sz w:val="24"/>
          <w:szCs w:val="24"/>
        </w:rPr>
      </w:pPr>
    </w:p>
    <w:p w14:paraId="24593D50" w14:textId="2A8331BB" w:rsidR="00F81A3D" w:rsidRDefault="00C31DE5" w:rsidP="00297FF9">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Как видно из таблицы 13а, различия интенсивности в проявлениях детей во взаимодействии с отцами и матерями выявлены по обобщенным показателям активности – на уровне статистической тенденции (</w:t>
      </w:r>
      <w:r w:rsidRPr="00575AFE">
        <w:rPr>
          <w:rFonts w:ascii="Times New Roman" w:hAnsi="Times New Roman" w:cs="Times New Roman"/>
          <w:color w:val="000000"/>
          <w:sz w:val="28"/>
          <w:szCs w:val="28"/>
          <w:shd w:val="clear" w:color="auto" w:fill="FFFFFF"/>
        </w:rPr>
        <w:t>р</w:t>
      </w:r>
      <w:r w:rsidR="00575AFE">
        <w:rPr>
          <w:rFonts w:ascii="Times New Roman" w:hAnsi="Times New Roman" w:cs="Times New Roman"/>
          <w:color w:val="000000"/>
          <w:sz w:val="28"/>
          <w:szCs w:val="28"/>
          <w:shd w:val="clear" w:color="auto" w:fill="FFFFFF"/>
        </w:rPr>
        <w:t xml:space="preserve"> </w:t>
      </w:r>
      <w:r w:rsidRPr="00575AFE">
        <w:rPr>
          <w:rFonts w:ascii="Times New Roman" w:hAnsi="Times New Roman" w:cs="Times New Roman"/>
          <w:color w:val="000000"/>
          <w:sz w:val="28"/>
          <w:szCs w:val="28"/>
          <w:shd w:val="clear" w:color="auto" w:fill="FFFFFF"/>
        </w:rPr>
        <w:t>=</w:t>
      </w:r>
      <w:r w:rsidR="00575AFE">
        <w:rPr>
          <w:rFonts w:ascii="Times New Roman" w:hAnsi="Times New Roman" w:cs="Times New Roman"/>
          <w:color w:val="000000"/>
          <w:sz w:val="28"/>
          <w:szCs w:val="28"/>
          <w:shd w:val="clear" w:color="auto" w:fill="FFFFFF"/>
        </w:rPr>
        <w:t xml:space="preserve"> </w:t>
      </w:r>
      <w:r w:rsidRPr="00575AFE">
        <w:rPr>
          <w:rFonts w:ascii="Times New Roman" w:hAnsi="Times New Roman" w:cs="Times New Roman"/>
          <w:color w:val="000000"/>
          <w:sz w:val="28"/>
          <w:szCs w:val="28"/>
          <w:shd w:val="clear" w:color="auto" w:fill="FFFFFF"/>
        </w:rPr>
        <w:t xml:space="preserve">0,056) и </w:t>
      </w:r>
      <w:proofErr w:type="spellStart"/>
      <w:r w:rsidRPr="00575AFE">
        <w:rPr>
          <w:rFonts w:ascii="Times New Roman" w:hAnsi="Times New Roman" w:cs="Times New Roman"/>
          <w:color w:val="000000"/>
          <w:sz w:val="28"/>
          <w:szCs w:val="28"/>
          <w:shd w:val="clear" w:color="auto" w:fill="FFFFFF"/>
        </w:rPr>
        <w:t>дезадаптивной</w:t>
      </w:r>
      <w:proofErr w:type="spellEnd"/>
      <w:r w:rsidRPr="00575AFE">
        <w:rPr>
          <w:rFonts w:ascii="Times New Roman" w:hAnsi="Times New Roman" w:cs="Times New Roman"/>
          <w:color w:val="000000"/>
          <w:sz w:val="28"/>
          <w:szCs w:val="28"/>
          <w:shd w:val="clear" w:color="auto" w:fill="FFFFFF"/>
        </w:rPr>
        <w:t xml:space="preserve"> активности (р</w:t>
      </w:r>
      <w:r w:rsidR="00575AFE">
        <w:rPr>
          <w:rFonts w:ascii="Times New Roman" w:hAnsi="Times New Roman" w:cs="Times New Roman"/>
          <w:color w:val="000000"/>
          <w:sz w:val="28"/>
          <w:szCs w:val="28"/>
          <w:shd w:val="clear" w:color="auto" w:fill="FFFFFF"/>
        </w:rPr>
        <w:t xml:space="preserve"> </w:t>
      </w:r>
      <w:r w:rsidRPr="00575AFE">
        <w:rPr>
          <w:rFonts w:ascii="Times New Roman" w:hAnsi="Times New Roman" w:cs="Times New Roman"/>
          <w:color w:val="000000"/>
          <w:sz w:val="28"/>
          <w:szCs w:val="28"/>
          <w:shd w:val="clear" w:color="auto" w:fill="FFFFFF"/>
        </w:rPr>
        <w:t>=</w:t>
      </w:r>
      <w:r w:rsidR="00575AFE">
        <w:rPr>
          <w:rFonts w:ascii="Times New Roman" w:hAnsi="Times New Roman" w:cs="Times New Roman"/>
          <w:color w:val="000000"/>
          <w:sz w:val="28"/>
          <w:szCs w:val="28"/>
          <w:shd w:val="clear" w:color="auto" w:fill="FFFFFF"/>
        </w:rPr>
        <w:t xml:space="preserve"> </w:t>
      </w:r>
      <w:r w:rsidRPr="00575AFE">
        <w:rPr>
          <w:rFonts w:ascii="Times New Roman" w:hAnsi="Times New Roman" w:cs="Times New Roman"/>
          <w:color w:val="000000"/>
          <w:sz w:val="28"/>
          <w:szCs w:val="28"/>
          <w:shd w:val="clear" w:color="auto" w:fill="FFFFFF"/>
        </w:rPr>
        <w:t>0,014)</w:t>
      </w:r>
      <w:r>
        <w:rPr>
          <w:rFonts w:ascii="Times New Roman" w:hAnsi="Times New Roman" w:cs="Times New Roman"/>
          <w:color w:val="000000"/>
          <w:sz w:val="28"/>
          <w:szCs w:val="28"/>
          <w:shd w:val="clear" w:color="auto" w:fill="FFFFFF"/>
        </w:rPr>
        <w:t xml:space="preserve"> – на уровне статистической значимости. Оба показателя выше у детей при взаимодействии с отцами (М</w:t>
      </w:r>
      <w:r w:rsidR="00575AF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00575AFE">
        <w:rPr>
          <w:rFonts w:ascii="Times New Roman" w:hAnsi="Times New Roman" w:cs="Times New Roman"/>
          <w:color w:val="000000"/>
          <w:sz w:val="28"/>
          <w:szCs w:val="28"/>
          <w:shd w:val="clear" w:color="auto" w:fill="FFFFFF"/>
        </w:rPr>
        <w:t xml:space="preserve"> </w:t>
      </w:r>
      <w:r w:rsidR="004F209D">
        <w:rPr>
          <w:rFonts w:ascii="Times New Roman" w:hAnsi="Times New Roman" w:cs="Times New Roman"/>
          <w:color w:val="000000"/>
          <w:sz w:val="28"/>
          <w:szCs w:val="28"/>
          <w:shd w:val="clear" w:color="auto" w:fill="FFFFFF"/>
        </w:rPr>
        <w:t>7,14 и М</w:t>
      </w:r>
      <w:r w:rsidR="00575AFE">
        <w:rPr>
          <w:rFonts w:ascii="Times New Roman" w:hAnsi="Times New Roman" w:cs="Times New Roman"/>
          <w:color w:val="000000"/>
          <w:sz w:val="28"/>
          <w:szCs w:val="28"/>
          <w:shd w:val="clear" w:color="auto" w:fill="FFFFFF"/>
        </w:rPr>
        <w:t xml:space="preserve"> </w:t>
      </w:r>
      <w:r w:rsidR="004F209D">
        <w:rPr>
          <w:rFonts w:ascii="Times New Roman" w:hAnsi="Times New Roman" w:cs="Times New Roman"/>
          <w:color w:val="000000"/>
          <w:sz w:val="28"/>
          <w:szCs w:val="28"/>
          <w:shd w:val="clear" w:color="auto" w:fill="FFFFFF"/>
        </w:rPr>
        <w:t>=</w:t>
      </w:r>
      <w:r w:rsidR="00575AFE">
        <w:rPr>
          <w:rFonts w:ascii="Times New Roman" w:hAnsi="Times New Roman" w:cs="Times New Roman"/>
          <w:color w:val="000000"/>
          <w:sz w:val="28"/>
          <w:szCs w:val="28"/>
          <w:shd w:val="clear" w:color="auto" w:fill="FFFFFF"/>
        </w:rPr>
        <w:t xml:space="preserve"> </w:t>
      </w:r>
      <w:r w:rsidR="004F209D">
        <w:rPr>
          <w:rFonts w:ascii="Times New Roman" w:hAnsi="Times New Roman" w:cs="Times New Roman"/>
          <w:color w:val="000000"/>
          <w:sz w:val="28"/>
          <w:szCs w:val="28"/>
          <w:shd w:val="clear" w:color="auto" w:fill="FFFFFF"/>
        </w:rPr>
        <w:t>6,48 для активности; М</w:t>
      </w:r>
      <w:r w:rsidR="00575AFE">
        <w:rPr>
          <w:rFonts w:ascii="Times New Roman" w:hAnsi="Times New Roman" w:cs="Times New Roman"/>
          <w:color w:val="000000"/>
          <w:sz w:val="28"/>
          <w:szCs w:val="28"/>
          <w:shd w:val="clear" w:color="auto" w:fill="FFFFFF"/>
        </w:rPr>
        <w:t xml:space="preserve"> </w:t>
      </w:r>
      <w:r w:rsidR="004F209D">
        <w:rPr>
          <w:rFonts w:ascii="Times New Roman" w:hAnsi="Times New Roman" w:cs="Times New Roman"/>
          <w:color w:val="000000"/>
          <w:sz w:val="28"/>
          <w:szCs w:val="28"/>
          <w:shd w:val="clear" w:color="auto" w:fill="FFFFFF"/>
        </w:rPr>
        <w:t>=</w:t>
      </w:r>
      <w:r w:rsidR="00575AFE">
        <w:rPr>
          <w:rFonts w:ascii="Times New Roman" w:hAnsi="Times New Roman" w:cs="Times New Roman"/>
          <w:color w:val="000000"/>
          <w:sz w:val="28"/>
          <w:szCs w:val="28"/>
          <w:shd w:val="clear" w:color="auto" w:fill="FFFFFF"/>
        </w:rPr>
        <w:t xml:space="preserve"> </w:t>
      </w:r>
      <w:r w:rsidR="004F209D">
        <w:rPr>
          <w:rFonts w:ascii="Times New Roman" w:hAnsi="Times New Roman" w:cs="Times New Roman"/>
          <w:color w:val="000000"/>
          <w:sz w:val="28"/>
          <w:szCs w:val="28"/>
          <w:shd w:val="clear" w:color="auto" w:fill="FFFFFF"/>
        </w:rPr>
        <w:t>3,48 и М</w:t>
      </w:r>
      <w:r w:rsidR="00575AFE">
        <w:rPr>
          <w:rFonts w:ascii="Times New Roman" w:hAnsi="Times New Roman" w:cs="Times New Roman"/>
          <w:color w:val="000000"/>
          <w:sz w:val="28"/>
          <w:szCs w:val="28"/>
          <w:shd w:val="clear" w:color="auto" w:fill="FFFFFF"/>
        </w:rPr>
        <w:t xml:space="preserve"> </w:t>
      </w:r>
      <w:r w:rsidR="004F209D">
        <w:rPr>
          <w:rFonts w:ascii="Times New Roman" w:hAnsi="Times New Roman" w:cs="Times New Roman"/>
          <w:color w:val="000000"/>
          <w:sz w:val="28"/>
          <w:szCs w:val="28"/>
          <w:shd w:val="clear" w:color="auto" w:fill="FFFFFF"/>
        </w:rPr>
        <w:t>=</w:t>
      </w:r>
      <w:r w:rsidR="00575AFE">
        <w:rPr>
          <w:rFonts w:ascii="Times New Roman" w:hAnsi="Times New Roman" w:cs="Times New Roman"/>
          <w:color w:val="000000"/>
          <w:sz w:val="28"/>
          <w:szCs w:val="28"/>
          <w:shd w:val="clear" w:color="auto" w:fill="FFFFFF"/>
        </w:rPr>
        <w:t xml:space="preserve"> </w:t>
      </w:r>
      <w:r w:rsidR="004F209D">
        <w:rPr>
          <w:rFonts w:ascii="Times New Roman" w:hAnsi="Times New Roman" w:cs="Times New Roman"/>
          <w:color w:val="000000"/>
          <w:sz w:val="28"/>
          <w:szCs w:val="28"/>
          <w:shd w:val="clear" w:color="auto" w:fill="FFFFFF"/>
        </w:rPr>
        <w:t xml:space="preserve">2,48 для </w:t>
      </w:r>
      <w:proofErr w:type="spellStart"/>
      <w:r w:rsidR="004F209D">
        <w:rPr>
          <w:rFonts w:ascii="Times New Roman" w:hAnsi="Times New Roman" w:cs="Times New Roman"/>
          <w:color w:val="000000"/>
          <w:sz w:val="28"/>
          <w:szCs w:val="28"/>
          <w:shd w:val="clear" w:color="auto" w:fill="FFFFFF"/>
        </w:rPr>
        <w:t>дезадаптивной</w:t>
      </w:r>
      <w:proofErr w:type="spellEnd"/>
      <w:r w:rsidR="004F209D">
        <w:rPr>
          <w:rFonts w:ascii="Times New Roman" w:hAnsi="Times New Roman" w:cs="Times New Roman"/>
          <w:color w:val="000000"/>
          <w:sz w:val="28"/>
          <w:szCs w:val="28"/>
          <w:shd w:val="clear" w:color="auto" w:fill="FFFFFF"/>
        </w:rPr>
        <w:t xml:space="preserve"> активности</w:t>
      </w:r>
      <w:r>
        <w:rPr>
          <w:rFonts w:ascii="Times New Roman" w:hAnsi="Times New Roman" w:cs="Times New Roman"/>
          <w:color w:val="000000"/>
          <w:sz w:val="28"/>
          <w:szCs w:val="28"/>
          <w:shd w:val="clear" w:color="auto" w:fill="FFFFFF"/>
        </w:rPr>
        <w:t>)</w:t>
      </w:r>
      <w:r w:rsidR="004F209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Анализ различий на уровне входящих в данные обобщенные показатели шкал позволил выявить значимые </w:t>
      </w:r>
      <w:r>
        <w:rPr>
          <w:rFonts w:ascii="Times New Roman" w:hAnsi="Times New Roman" w:cs="Times New Roman"/>
          <w:color w:val="000000"/>
          <w:sz w:val="28"/>
          <w:szCs w:val="28"/>
          <w:shd w:val="clear" w:color="auto" w:fill="FFFFFF"/>
        </w:rPr>
        <w:lastRenderedPageBreak/>
        <w:t xml:space="preserve">различия в интенсивности </w:t>
      </w:r>
      <w:r w:rsidR="004F209D">
        <w:rPr>
          <w:rFonts w:ascii="Times New Roman" w:hAnsi="Times New Roman" w:cs="Times New Roman"/>
          <w:color w:val="000000"/>
          <w:sz w:val="28"/>
          <w:szCs w:val="28"/>
          <w:shd w:val="clear" w:color="auto" w:fill="FFFFFF"/>
        </w:rPr>
        <w:t xml:space="preserve">мелкой </w:t>
      </w:r>
      <w:r w:rsidR="004F209D" w:rsidRPr="004F209D">
        <w:rPr>
          <w:rFonts w:ascii="Times New Roman" w:hAnsi="Times New Roman" w:cs="Times New Roman"/>
          <w:color w:val="000000"/>
          <w:sz w:val="28"/>
          <w:szCs w:val="28"/>
          <w:shd w:val="clear" w:color="auto" w:fill="FFFFFF"/>
        </w:rPr>
        <w:t>моторики (р</w:t>
      </w:r>
      <w:r w:rsidR="00575AFE">
        <w:rPr>
          <w:rFonts w:ascii="Times New Roman" w:hAnsi="Times New Roman" w:cs="Times New Roman"/>
          <w:color w:val="000000"/>
          <w:sz w:val="28"/>
          <w:szCs w:val="28"/>
          <w:shd w:val="clear" w:color="auto" w:fill="FFFFFF"/>
        </w:rPr>
        <w:t xml:space="preserve"> </w:t>
      </w:r>
      <w:r w:rsidR="004F209D" w:rsidRPr="004F209D">
        <w:rPr>
          <w:rFonts w:ascii="Times New Roman" w:hAnsi="Times New Roman" w:cs="Times New Roman"/>
          <w:color w:val="000000"/>
          <w:sz w:val="28"/>
          <w:szCs w:val="28"/>
          <w:shd w:val="clear" w:color="auto" w:fill="FFFFFF"/>
        </w:rPr>
        <w:t>=</w:t>
      </w:r>
      <w:r w:rsidR="00575AFE">
        <w:rPr>
          <w:rFonts w:ascii="Times New Roman" w:hAnsi="Times New Roman" w:cs="Times New Roman"/>
          <w:color w:val="000000"/>
          <w:sz w:val="28"/>
          <w:szCs w:val="28"/>
          <w:shd w:val="clear" w:color="auto" w:fill="FFFFFF"/>
        </w:rPr>
        <w:t xml:space="preserve"> </w:t>
      </w:r>
      <w:r w:rsidR="004F209D" w:rsidRPr="004F209D">
        <w:rPr>
          <w:rFonts w:ascii="Times New Roman" w:hAnsi="Times New Roman" w:cs="Times New Roman"/>
          <w:color w:val="000000"/>
          <w:sz w:val="28"/>
          <w:szCs w:val="28"/>
          <w:shd w:val="clear" w:color="auto" w:fill="FFFFFF"/>
        </w:rPr>
        <w:t xml:space="preserve">0,058, </w:t>
      </w:r>
      <w:r w:rsidR="00575AFE">
        <w:rPr>
          <w:rFonts w:ascii="Times New Roman" w:hAnsi="Times New Roman" w:cs="Times New Roman"/>
          <w:color w:val="000000"/>
          <w:sz w:val="28"/>
          <w:szCs w:val="28"/>
          <w:shd w:val="clear" w:color="auto" w:fill="FFFFFF"/>
        </w:rPr>
        <w:t xml:space="preserve">       </w:t>
      </w:r>
      <w:r w:rsidR="004F209D" w:rsidRPr="004F209D">
        <w:rPr>
          <w:rFonts w:ascii="Times New Roman" w:hAnsi="Times New Roman" w:cs="Times New Roman"/>
          <w:color w:val="000000"/>
          <w:sz w:val="28"/>
          <w:szCs w:val="28"/>
          <w:shd w:val="clear" w:color="auto" w:fill="FFFFFF"/>
        </w:rPr>
        <w:t>М</w:t>
      </w:r>
      <w:r w:rsidR="00575AFE">
        <w:rPr>
          <w:rFonts w:ascii="Times New Roman" w:hAnsi="Times New Roman" w:cs="Times New Roman"/>
          <w:color w:val="000000"/>
          <w:sz w:val="28"/>
          <w:szCs w:val="28"/>
          <w:shd w:val="clear" w:color="auto" w:fill="FFFFFF"/>
        </w:rPr>
        <w:t xml:space="preserve"> </w:t>
      </w:r>
      <w:r w:rsidR="004F209D" w:rsidRPr="004F209D">
        <w:rPr>
          <w:rFonts w:ascii="Times New Roman" w:hAnsi="Times New Roman" w:cs="Times New Roman"/>
          <w:color w:val="000000"/>
          <w:sz w:val="28"/>
          <w:szCs w:val="28"/>
          <w:shd w:val="clear" w:color="auto" w:fill="FFFFFF"/>
        </w:rPr>
        <w:t>=</w:t>
      </w:r>
      <w:r w:rsidR="00575AFE">
        <w:rPr>
          <w:rFonts w:ascii="Times New Roman" w:hAnsi="Times New Roman" w:cs="Times New Roman"/>
          <w:color w:val="000000"/>
          <w:sz w:val="28"/>
          <w:szCs w:val="28"/>
          <w:shd w:val="clear" w:color="auto" w:fill="FFFFFF"/>
        </w:rPr>
        <w:t xml:space="preserve"> </w:t>
      </w:r>
      <w:r w:rsidR="004F209D" w:rsidRPr="004F209D">
        <w:rPr>
          <w:rFonts w:ascii="Times New Roman" w:hAnsi="Times New Roman" w:cs="Times New Roman"/>
          <w:color w:val="000000"/>
          <w:sz w:val="28"/>
          <w:szCs w:val="28"/>
          <w:shd w:val="clear" w:color="auto" w:fill="FFFFFF"/>
        </w:rPr>
        <w:t>4,00 и М</w:t>
      </w:r>
      <w:r w:rsidR="00575AFE">
        <w:rPr>
          <w:rFonts w:ascii="Times New Roman" w:hAnsi="Times New Roman" w:cs="Times New Roman"/>
          <w:color w:val="000000"/>
          <w:sz w:val="28"/>
          <w:szCs w:val="28"/>
          <w:shd w:val="clear" w:color="auto" w:fill="FFFFFF"/>
        </w:rPr>
        <w:t xml:space="preserve"> </w:t>
      </w:r>
      <w:r w:rsidR="004F209D" w:rsidRPr="004F209D">
        <w:rPr>
          <w:rFonts w:ascii="Times New Roman" w:hAnsi="Times New Roman" w:cs="Times New Roman"/>
          <w:color w:val="000000"/>
          <w:sz w:val="28"/>
          <w:szCs w:val="28"/>
          <w:shd w:val="clear" w:color="auto" w:fill="FFFFFF"/>
        </w:rPr>
        <w:t>=</w:t>
      </w:r>
      <w:r w:rsidR="00575AFE">
        <w:rPr>
          <w:rFonts w:ascii="Times New Roman" w:hAnsi="Times New Roman" w:cs="Times New Roman"/>
          <w:color w:val="000000"/>
          <w:sz w:val="28"/>
          <w:szCs w:val="28"/>
          <w:shd w:val="clear" w:color="auto" w:fill="FFFFFF"/>
        </w:rPr>
        <w:t xml:space="preserve"> </w:t>
      </w:r>
      <w:r w:rsidR="00B420A1">
        <w:rPr>
          <w:rFonts w:ascii="Times New Roman" w:hAnsi="Times New Roman" w:cs="Times New Roman"/>
          <w:color w:val="000000"/>
          <w:sz w:val="28"/>
          <w:szCs w:val="28"/>
          <w:shd w:val="clear" w:color="auto" w:fill="FFFFFF"/>
        </w:rPr>
        <w:t>3,57</w:t>
      </w:r>
      <w:r w:rsidR="004F209D" w:rsidRPr="004F209D">
        <w:rPr>
          <w:rFonts w:ascii="Times New Roman" w:hAnsi="Times New Roman" w:cs="Times New Roman"/>
          <w:color w:val="000000"/>
          <w:sz w:val="28"/>
          <w:szCs w:val="28"/>
          <w:shd w:val="clear" w:color="auto" w:fill="FFFFFF"/>
        </w:rPr>
        <w:t xml:space="preserve"> для детей при взаимодействии с отцами и матерями, соответственно) и агрессии на человека (р</w:t>
      </w:r>
      <w:r w:rsidR="00575AFE">
        <w:rPr>
          <w:rFonts w:ascii="Times New Roman" w:hAnsi="Times New Roman" w:cs="Times New Roman"/>
          <w:color w:val="000000"/>
          <w:sz w:val="28"/>
          <w:szCs w:val="28"/>
          <w:shd w:val="clear" w:color="auto" w:fill="FFFFFF"/>
        </w:rPr>
        <w:t xml:space="preserve"> </w:t>
      </w:r>
      <w:r w:rsidR="004F209D" w:rsidRPr="004F209D">
        <w:rPr>
          <w:rFonts w:ascii="Times New Roman" w:hAnsi="Times New Roman" w:cs="Times New Roman"/>
          <w:color w:val="000000"/>
          <w:sz w:val="28"/>
          <w:szCs w:val="28"/>
          <w:shd w:val="clear" w:color="auto" w:fill="FFFFFF"/>
        </w:rPr>
        <w:t>=</w:t>
      </w:r>
      <w:r w:rsidR="00575AFE">
        <w:rPr>
          <w:rFonts w:ascii="Times New Roman" w:hAnsi="Times New Roman" w:cs="Times New Roman"/>
          <w:color w:val="000000"/>
          <w:sz w:val="28"/>
          <w:szCs w:val="28"/>
          <w:shd w:val="clear" w:color="auto" w:fill="FFFFFF"/>
        </w:rPr>
        <w:t xml:space="preserve"> </w:t>
      </w:r>
      <w:r w:rsidR="004F209D" w:rsidRPr="004F209D">
        <w:rPr>
          <w:rFonts w:ascii="Times New Roman" w:hAnsi="Times New Roman" w:cs="Times New Roman"/>
          <w:color w:val="000000"/>
          <w:sz w:val="28"/>
          <w:szCs w:val="28"/>
          <w:shd w:val="clear" w:color="auto" w:fill="FFFFFF"/>
        </w:rPr>
        <w:t>0,003, М</w:t>
      </w:r>
      <w:r w:rsidR="00575AFE">
        <w:rPr>
          <w:rFonts w:ascii="Times New Roman" w:hAnsi="Times New Roman" w:cs="Times New Roman"/>
          <w:color w:val="000000"/>
          <w:sz w:val="28"/>
          <w:szCs w:val="28"/>
          <w:shd w:val="clear" w:color="auto" w:fill="FFFFFF"/>
        </w:rPr>
        <w:t xml:space="preserve"> </w:t>
      </w:r>
      <w:r w:rsidR="004F209D" w:rsidRPr="004F209D">
        <w:rPr>
          <w:rFonts w:ascii="Times New Roman" w:hAnsi="Times New Roman" w:cs="Times New Roman"/>
          <w:color w:val="000000"/>
          <w:sz w:val="28"/>
          <w:szCs w:val="28"/>
          <w:shd w:val="clear" w:color="auto" w:fill="FFFFFF"/>
        </w:rPr>
        <w:t>=</w:t>
      </w:r>
      <w:r w:rsidR="00575AFE">
        <w:rPr>
          <w:rFonts w:ascii="Times New Roman" w:hAnsi="Times New Roman" w:cs="Times New Roman"/>
          <w:color w:val="000000"/>
          <w:sz w:val="28"/>
          <w:szCs w:val="28"/>
          <w:shd w:val="clear" w:color="auto" w:fill="FFFFFF"/>
        </w:rPr>
        <w:t xml:space="preserve"> </w:t>
      </w:r>
      <w:r w:rsidR="004F209D" w:rsidRPr="004F209D">
        <w:rPr>
          <w:rFonts w:ascii="Times New Roman" w:hAnsi="Times New Roman" w:cs="Times New Roman"/>
          <w:color w:val="000000"/>
          <w:sz w:val="28"/>
          <w:szCs w:val="28"/>
          <w:shd w:val="clear" w:color="auto" w:fill="FFFFFF"/>
        </w:rPr>
        <w:t>1,14 и М</w:t>
      </w:r>
      <w:r w:rsidR="00575AFE">
        <w:rPr>
          <w:rFonts w:ascii="Times New Roman" w:hAnsi="Times New Roman" w:cs="Times New Roman"/>
          <w:color w:val="000000"/>
          <w:sz w:val="28"/>
          <w:szCs w:val="28"/>
          <w:shd w:val="clear" w:color="auto" w:fill="FFFFFF"/>
        </w:rPr>
        <w:t xml:space="preserve"> </w:t>
      </w:r>
      <w:r w:rsidR="004F209D" w:rsidRPr="004F209D">
        <w:rPr>
          <w:rFonts w:ascii="Times New Roman" w:hAnsi="Times New Roman" w:cs="Times New Roman"/>
          <w:color w:val="000000"/>
          <w:sz w:val="28"/>
          <w:szCs w:val="28"/>
          <w:shd w:val="clear" w:color="auto" w:fill="FFFFFF"/>
        </w:rPr>
        <w:t>=</w:t>
      </w:r>
      <w:r w:rsidR="00575AFE">
        <w:rPr>
          <w:rFonts w:ascii="Times New Roman" w:hAnsi="Times New Roman" w:cs="Times New Roman"/>
          <w:color w:val="000000"/>
          <w:sz w:val="28"/>
          <w:szCs w:val="28"/>
          <w:shd w:val="clear" w:color="auto" w:fill="FFFFFF"/>
        </w:rPr>
        <w:t xml:space="preserve"> </w:t>
      </w:r>
      <w:r w:rsidR="00B420A1">
        <w:rPr>
          <w:rFonts w:ascii="Times New Roman" w:hAnsi="Times New Roman" w:cs="Times New Roman"/>
          <w:color w:val="000000"/>
          <w:sz w:val="28"/>
          <w:szCs w:val="28"/>
          <w:shd w:val="clear" w:color="auto" w:fill="FFFFFF"/>
        </w:rPr>
        <w:t>0,10</w:t>
      </w:r>
      <w:r w:rsidR="004F209D" w:rsidRPr="004F209D">
        <w:rPr>
          <w:rFonts w:ascii="Times New Roman" w:hAnsi="Times New Roman" w:cs="Times New Roman"/>
          <w:color w:val="000000"/>
          <w:sz w:val="28"/>
          <w:szCs w:val="28"/>
          <w:shd w:val="clear" w:color="auto" w:fill="FFFFFF"/>
        </w:rPr>
        <w:t xml:space="preserve"> для детей при взаимодействии с отцами и матерями, соответственно). При этом, как видно из таблицы 13а, интенсивность мелкой моторики и агрессии на человека выше у детей при взаимодействии с отцами.</w:t>
      </w:r>
    </w:p>
    <w:p w14:paraId="08F81341" w14:textId="77777777" w:rsidR="00483E86" w:rsidRDefault="00483E86" w:rsidP="004B24F7">
      <w:pPr>
        <w:jc w:val="both"/>
        <w:rPr>
          <w:rFonts w:ascii="Times New Roman" w:hAnsi="Times New Roman" w:cs="Times New Roman"/>
          <w:color w:val="000000"/>
          <w:sz w:val="28"/>
          <w:szCs w:val="28"/>
          <w:shd w:val="clear" w:color="auto" w:fill="FFFFFF"/>
        </w:rPr>
      </w:pPr>
    </w:p>
    <w:p w14:paraId="6C7B4C38" w14:textId="77777777" w:rsidR="00297FF9" w:rsidRDefault="00297FF9" w:rsidP="004B24F7">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14:paraId="082A785F" w14:textId="74FFC5DA" w:rsidR="00C6447C" w:rsidRDefault="00C31DE5" w:rsidP="002B351F">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3.5 </w:t>
      </w:r>
      <w:r w:rsidR="004B24F7" w:rsidRPr="00C6447C">
        <w:rPr>
          <w:rFonts w:ascii="Times New Roman" w:hAnsi="Times New Roman" w:cs="Times New Roman"/>
          <w:color w:val="000000"/>
          <w:sz w:val="28"/>
          <w:szCs w:val="28"/>
          <w:shd w:val="clear" w:color="auto" w:fill="FFFFFF"/>
        </w:rPr>
        <w:t xml:space="preserve">Изучение взаимосвязей интенсивности выражения эмоций у детей и </w:t>
      </w:r>
      <w:r w:rsidR="00C6447C" w:rsidRPr="00C6447C">
        <w:rPr>
          <w:rFonts w:ascii="Times New Roman" w:hAnsi="Times New Roman" w:cs="Times New Roman"/>
          <w:color w:val="000000"/>
          <w:sz w:val="28"/>
          <w:szCs w:val="28"/>
          <w:shd w:val="clear" w:color="auto" w:fill="FFFFFF"/>
        </w:rPr>
        <w:t>родителей</w:t>
      </w:r>
      <w:r w:rsidR="004B24F7" w:rsidRPr="00C6447C">
        <w:rPr>
          <w:rFonts w:ascii="Times New Roman" w:hAnsi="Times New Roman" w:cs="Times New Roman"/>
          <w:color w:val="000000"/>
          <w:sz w:val="28"/>
          <w:szCs w:val="28"/>
          <w:shd w:val="clear" w:color="auto" w:fill="FFFFFF"/>
        </w:rPr>
        <w:t xml:space="preserve"> с социально-демографическими характеристиками семей</w:t>
      </w:r>
    </w:p>
    <w:p w14:paraId="135639C7" w14:textId="77777777" w:rsidR="002B351F" w:rsidRPr="002B351F" w:rsidRDefault="002B351F" w:rsidP="002B351F">
      <w:pPr>
        <w:jc w:val="both"/>
        <w:rPr>
          <w:rFonts w:ascii="Times New Roman" w:hAnsi="Times New Roman" w:cs="Times New Roman"/>
          <w:color w:val="000000"/>
          <w:sz w:val="28"/>
          <w:szCs w:val="28"/>
          <w:shd w:val="clear" w:color="auto" w:fill="FFFFFF"/>
        </w:rPr>
      </w:pPr>
    </w:p>
    <w:p w14:paraId="5127F7DB" w14:textId="691DA20F" w:rsidR="00297FF9" w:rsidRDefault="0006245A" w:rsidP="002B351F">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3.5</w:t>
      </w:r>
      <w:r w:rsidR="00C6447C" w:rsidRPr="00C6447C">
        <w:rPr>
          <w:rFonts w:ascii="Times New Roman" w:hAnsi="Times New Roman" w:cs="Times New Roman"/>
          <w:color w:val="000000"/>
          <w:sz w:val="28"/>
          <w:szCs w:val="28"/>
          <w:shd w:val="clear" w:color="auto" w:fill="FFFFFF"/>
        </w:rPr>
        <w:t>.1 Взаимосвязь обобщенных показателей выражения эмоций детьми и возрастными характеристиками детей и отцов</w:t>
      </w:r>
    </w:p>
    <w:p w14:paraId="30DEF8E9" w14:textId="77777777" w:rsidR="002B351F" w:rsidRPr="00C6447C" w:rsidRDefault="002B351F" w:rsidP="002B351F">
      <w:pPr>
        <w:jc w:val="both"/>
        <w:rPr>
          <w:rFonts w:ascii="Times New Roman" w:hAnsi="Times New Roman" w:cs="Times New Roman"/>
          <w:color w:val="000000"/>
          <w:sz w:val="28"/>
          <w:szCs w:val="28"/>
          <w:shd w:val="clear" w:color="auto" w:fill="FFFFFF"/>
        </w:rPr>
      </w:pPr>
    </w:p>
    <w:p w14:paraId="1FFCA1A4" w14:textId="6CBEE9E2" w:rsidR="002D0FAB" w:rsidRPr="002B351F" w:rsidRDefault="00C6447C" w:rsidP="002B351F">
      <w:pPr>
        <w:spacing w:line="360" w:lineRule="auto"/>
        <w:ind w:firstLine="708"/>
        <w:jc w:val="both"/>
        <w:rPr>
          <w:rFonts w:ascii="Times New Roman" w:hAnsi="Times New Roman" w:cs="Times New Roman"/>
          <w:color w:val="000000"/>
          <w:sz w:val="28"/>
          <w:szCs w:val="28"/>
          <w:shd w:val="clear" w:color="auto" w:fill="FFFFFF"/>
        </w:rPr>
      </w:pPr>
      <w:r w:rsidRPr="00986842">
        <w:rPr>
          <w:rFonts w:ascii="Times New Roman" w:hAnsi="Times New Roman" w:cs="Times New Roman"/>
          <w:color w:val="000000"/>
          <w:sz w:val="28"/>
          <w:szCs w:val="28"/>
          <w:shd w:val="clear" w:color="auto" w:fill="FFFFFF"/>
        </w:rPr>
        <w:t xml:space="preserve"> </w:t>
      </w:r>
      <w:r w:rsidR="004B24F7" w:rsidRPr="00986842">
        <w:rPr>
          <w:rFonts w:ascii="Times New Roman" w:hAnsi="Times New Roman" w:cs="Times New Roman"/>
          <w:color w:val="000000"/>
          <w:sz w:val="28"/>
          <w:szCs w:val="28"/>
          <w:shd w:val="clear" w:color="auto" w:fill="FFFFFF"/>
        </w:rPr>
        <w:t xml:space="preserve">Для анализа связей между обобщенными показателями выражения эмоций детьми и возрастными характеристиками детей и отцов мы использовали корреляционный анализ. Результаты анализа представлены в </w:t>
      </w:r>
      <w:r w:rsidR="004B24F7" w:rsidRPr="001E52A1">
        <w:rPr>
          <w:rFonts w:ascii="Times New Roman" w:hAnsi="Times New Roman" w:cs="Times New Roman"/>
          <w:color w:val="000000"/>
          <w:sz w:val="28"/>
          <w:szCs w:val="28"/>
          <w:shd w:val="clear" w:color="auto" w:fill="FFFFFF"/>
        </w:rPr>
        <w:t>таблице 1</w:t>
      </w:r>
      <w:r w:rsidR="001E52A1" w:rsidRPr="001E52A1">
        <w:rPr>
          <w:rFonts w:ascii="Times New Roman" w:hAnsi="Times New Roman" w:cs="Times New Roman"/>
          <w:color w:val="000000"/>
          <w:sz w:val="28"/>
          <w:szCs w:val="28"/>
          <w:shd w:val="clear" w:color="auto" w:fill="FFFFFF"/>
        </w:rPr>
        <w:t>4</w:t>
      </w:r>
      <w:r w:rsidR="004B24F7" w:rsidRPr="001E52A1">
        <w:rPr>
          <w:rFonts w:ascii="Times New Roman" w:hAnsi="Times New Roman" w:cs="Times New Roman"/>
          <w:color w:val="000000"/>
          <w:sz w:val="28"/>
          <w:szCs w:val="28"/>
          <w:shd w:val="clear" w:color="auto" w:fill="FFFFFF"/>
        </w:rPr>
        <w:t>.</w:t>
      </w:r>
      <w:r w:rsidR="00986842" w:rsidRPr="001E52A1">
        <w:rPr>
          <w:rFonts w:ascii="Times New Roman" w:hAnsi="Times New Roman" w:cs="Times New Roman"/>
          <w:color w:val="000000"/>
          <w:sz w:val="28"/>
          <w:szCs w:val="28"/>
          <w:shd w:val="clear" w:color="auto" w:fill="FFFFFF"/>
        </w:rPr>
        <w:t xml:space="preserve"> </w:t>
      </w:r>
    </w:p>
    <w:p w14:paraId="0A64CE98" w14:textId="389907CD" w:rsidR="00986842" w:rsidRDefault="00986842" w:rsidP="002D0FAB">
      <w:pPr>
        <w:spacing w:line="360" w:lineRule="auto"/>
        <w:rPr>
          <w:rFonts w:ascii="Times New Roman" w:hAnsi="Times New Roman" w:cs="Times New Roman"/>
          <w:color w:val="000000"/>
          <w:sz w:val="28"/>
          <w:szCs w:val="28"/>
          <w:shd w:val="clear" w:color="auto" w:fill="FFFFFF"/>
        </w:rPr>
      </w:pPr>
      <w:r w:rsidRPr="002D0FAB">
        <w:rPr>
          <w:rFonts w:ascii="Times New Roman" w:hAnsi="Times New Roman" w:cs="Times New Roman"/>
          <w:color w:val="000000"/>
          <w:sz w:val="28"/>
          <w:szCs w:val="28"/>
          <w:shd w:val="clear" w:color="auto" w:fill="FFFFFF"/>
        </w:rPr>
        <w:t>Таблица 1</w:t>
      </w:r>
      <w:r w:rsidR="001E52A1" w:rsidRPr="002D0FAB">
        <w:rPr>
          <w:rFonts w:ascii="Times New Roman" w:hAnsi="Times New Roman" w:cs="Times New Roman"/>
          <w:color w:val="000000"/>
          <w:sz w:val="28"/>
          <w:szCs w:val="28"/>
          <w:shd w:val="clear" w:color="auto" w:fill="FFFFFF"/>
        </w:rPr>
        <w:t>4</w:t>
      </w:r>
      <w:r w:rsidRPr="002D0FAB">
        <w:rPr>
          <w:rFonts w:ascii="Times New Roman" w:hAnsi="Times New Roman" w:cs="Times New Roman"/>
          <w:color w:val="000000"/>
          <w:sz w:val="28"/>
          <w:szCs w:val="28"/>
          <w:shd w:val="clear" w:color="auto" w:fill="FFFFFF"/>
        </w:rPr>
        <w:t>.</w:t>
      </w:r>
      <w:r w:rsidRPr="001E52A1">
        <w:rPr>
          <w:rFonts w:ascii="Times New Roman" w:hAnsi="Times New Roman" w:cs="Times New Roman"/>
          <w:color w:val="000000"/>
          <w:sz w:val="28"/>
          <w:szCs w:val="28"/>
          <w:shd w:val="clear" w:color="auto" w:fill="FFFFFF"/>
        </w:rPr>
        <w:t xml:space="preserve"> </w:t>
      </w:r>
      <w:r w:rsidRPr="00986842">
        <w:rPr>
          <w:rFonts w:ascii="Times New Roman" w:hAnsi="Times New Roman" w:cs="Times New Roman"/>
          <w:color w:val="000000"/>
          <w:sz w:val="28"/>
          <w:szCs w:val="28"/>
          <w:shd w:val="clear" w:color="auto" w:fill="FFFFFF"/>
        </w:rPr>
        <w:t>Взаимосвязь обобщенных показателей выражения эмоций детьми и возрастными характеристиками детей и отцов</w:t>
      </w: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560"/>
        <w:gridCol w:w="1153"/>
        <w:gridCol w:w="1276"/>
        <w:gridCol w:w="1134"/>
        <w:gridCol w:w="1134"/>
        <w:gridCol w:w="1417"/>
      </w:tblGrid>
      <w:tr w:rsidR="002D0FAB" w:rsidRPr="008B3FBD" w14:paraId="32FC0DE9" w14:textId="77777777" w:rsidTr="003B753C">
        <w:trPr>
          <w:cantSplit/>
          <w:trHeight w:val="2100"/>
        </w:trPr>
        <w:tc>
          <w:tcPr>
            <w:tcW w:w="2978" w:type="dxa"/>
            <w:gridSpan w:val="2"/>
            <w:shd w:val="clear" w:color="auto" w:fill="FFFFFF"/>
          </w:tcPr>
          <w:p w14:paraId="5194B7BC" w14:textId="77777777" w:rsidR="002D0FAB" w:rsidRPr="008B3FBD" w:rsidRDefault="002D0FAB" w:rsidP="003B753C">
            <w:pPr>
              <w:widowControl w:val="0"/>
              <w:autoSpaceDE w:val="0"/>
              <w:autoSpaceDN w:val="0"/>
              <w:adjustRightInd w:val="0"/>
              <w:rPr>
                <w:rFonts w:ascii="Times New Roman" w:hAnsi="Times New Roman" w:cs="Times New Roman"/>
                <w:sz w:val="24"/>
                <w:szCs w:val="24"/>
                <w:highlight w:val="magenta"/>
              </w:rPr>
            </w:pPr>
          </w:p>
        </w:tc>
        <w:tc>
          <w:tcPr>
            <w:tcW w:w="1153" w:type="dxa"/>
            <w:shd w:val="clear" w:color="auto" w:fill="FFFFFF"/>
            <w:vAlign w:val="center"/>
          </w:tcPr>
          <w:p w14:paraId="515993DE" w14:textId="77777777" w:rsidR="002D0FAB" w:rsidRPr="008B3FBD" w:rsidRDefault="002D0FAB" w:rsidP="003B753C">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8B3FBD">
              <w:rPr>
                <w:rFonts w:ascii="Times New Roman" w:hAnsi="Times New Roman" w:cs="Times New Roman"/>
                <w:color w:val="000000"/>
                <w:sz w:val="24"/>
                <w:szCs w:val="24"/>
              </w:rPr>
              <w:t>Поз. тон ребенка</w:t>
            </w:r>
          </w:p>
        </w:tc>
        <w:tc>
          <w:tcPr>
            <w:tcW w:w="1276" w:type="dxa"/>
            <w:shd w:val="clear" w:color="auto" w:fill="FFFFFF"/>
            <w:vAlign w:val="center"/>
          </w:tcPr>
          <w:p w14:paraId="748A8D0D" w14:textId="77777777" w:rsidR="002D0FAB" w:rsidRPr="008B3FBD" w:rsidRDefault="002D0FAB" w:rsidP="003B753C">
            <w:pPr>
              <w:widowControl w:val="0"/>
              <w:autoSpaceDE w:val="0"/>
              <w:autoSpaceDN w:val="0"/>
              <w:adjustRightInd w:val="0"/>
              <w:spacing w:line="320" w:lineRule="atLeast"/>
              <w:ind w:left="60" w:right="60"/>
              <w:rPr>
                <w:rFonts w:ascii="Times New Roman" w:hAnsi="Times New Roman" w:cs="Times New Roman"/>
                <w:color w:val="000000"/>
                <w:sz w:val="24"/>
                <w:szCs w:val="24"/>
              </w:rPr>
            </w:pPr>
            <w:proofErr w:type="spellStart"/>
            <w:r w:rsidRPr="008B3FBD">
              <w:rPr>
                <w:rFonts w:ascii="Times New Roman" w:hAnsi="Times New Roman" w:cs="Times New Roman"/>
                <w:color w:val="000000"/>
                <w:sz w:val="24"/>
                <w:szCs w:val="24"/>
              </w:rPr>
              <w:t>Негат</w:t>
            </w:r>
            <w:proofErr w:type="spellEnd"/>
            <w:r w:rsidRPr="008B3FBD">
              <w:rPr>
                <w:rFonts w:ascii="Times New Roman" w:hAnsi="Times New Roman" w:cs="Times New Roman"/>
                <w:color w:val="000000"/>
                <w:sz w:val="24"/>
                <w:szCs w:val="24"/>
              </w:rPr>
              <w:t>. тон ребенка</w:t>
            </w:r>
          </w:p>
        </w:tc>
        <w:tc>
          <w:tcPr>
            <w:tcW w:w="1134" w:type="dxa"/>
            <w:shd w:val="clear" w:color="auto" w:fill="FFFFFF"/>
            <w:vAlign w:val="center"/>
          </w:tcPr>
          <w:p w14:paraId="02523106" w14:textId="77777777" w:rsidR="002D0FAB" w:rsidRPr="008B3FBD" w:rsidRDefault="002D0FAB" w:rsidP="003B753C">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8B3FBD">
              <w:rPr>
                <w:rFonts w:ascii="Times New Roman" w:hAnsi="Times New Roman" w:cs="Times New Roman"/>
                <w:color w:val="000000"/>
                <w:sz w:val="24"/>
                <w:szCs w:val="24"/>
              </w:rPr>
              <w:t>Кол-во эмоций ребенка</w:t>
            </w:r>
          </w:p>
        </w:tc>
        <w:tc>
          <w:tcPr>
            <w:tcW w:w="1134" w:type="dxa"/>
            <w:shd w:val="clear" w:color="auto" w:fill="FFFFFF"/>
            <w:vAlign w:val="center"/>
          </w:tcPr>
          <w:p w14:paraId="262F6C0D" w14:textId="77777777" w:rsidR="002D0FAB" w:rsidRPr="008B3FBD" w:rsidRDefault="002D0FAB" w:rsidP="003B753C">
            <w:pPr>
              <w:widowControl w:val="0"/>
              <w:autoSpaceDE w:val="0"/>
              <w:autoSpaceDN w:val="0"/>
              <w:adjustRightInd w:val="0"/>
              <w:spacing w:line="320" w:lineRule="atLeast"/>
              <w:ind w:left="60" w:right="60"/>
              <w:rPr>
                <w:rFonts w:ascii="Times New Roman" w:hAnsi="Times New Roman" w:cs="Times New Roman"/>
                <w:color w:val="000000"/>
                <w:sz w:val="24"/>
                <w:szCs w:val="24"/>
                <w:lang w:val="en-US"/>
              </w:rPr>
            </w:pPr>
            <w:r w:rsidRPr="008B3FBD">
              <w:rPr>
                <w:rFonts w:ascii="Times New Roman" w:hAnsi="Times New Roman" w:cs="Times New Roman"/>
                <w:color w:val="000000"/>
                <w:sz w:val="24"/>
                <w:szCs w:val="24"/>
              </w:rPr>
              <w:t>Ак</w:t>
            </w:r>
            <w:proofErr w:type="spellStart"/>
            <w:r w:rsidRPr="008B3FBD">
              <w:rPr>
                <w:rFonts w:ascii="Times New Roman" w:hAnsi="Times New Roman" w:cs="Times New Roman"/>
                <w:color w:val="000000"/>
                <w:sz w:val="24"/>
                <w:szCs w:val="24"/>
                <w:lang w:val="en-US"/>
              </w:rPr>
              <w:t>тив-ть</w:t>
            </w:r>
            <w:proofErr w:type="spellEnd"/>
            <w:r w:rsidRPr="008B3FBD">
              <w:rPr>
                <w:rFonts w:ascii="Times New Roman" w:hAnsi="Times New Roman" w:cs="Times New Roman"/>
                <w:color w:val="000000"/>
                <w:sz w:val="24"/>
                <w:szCs w:val="24"/>
                <w:lang w:val="en-US"/>
              </w:rPr>
              <w:t xml:space="preserve"> </w:t>
            </w:r>
            <w:proofErr w:type="spellStart"/>
            <w:r w:rsidRPr="008B3FBD">
              <w:rPr>
                <w:rFonts w:ascii="Times New Roman" w:hAnsi="Times New Roman" w:cs="Times New Roman"/>
                <w:color w:val="000000"/>
                <w:sz w:val="24"/>
                <w:szCs w:val="24"/>
                <w:lang w:val="en-US"/>
              </w:rPr>
              <w:t>ребенка</w:t>
            </w:r>
            <w:proofErr w:type="spellEnd"/>
          </w:p>
        </w:tc>
        <w:tc>
          <w:tcPr>
            <w:tcW w:w="1417" w:type="dxa"/>
            <w:shd w:val="clear" w:color="auto" w:fill="FFFFFF"/>
            <w:vAlign w:val="center"/>
          </w:tcPr>
          <w:p w14:paraId="04510366" w14:textId="77777777" w:rsidR="002D0FAB" w:rsidRPr="008B3FBD" w:rsidRDefault="002D0FAB" w:rsidP="003B753C">
            <w:pPr>
              <w:widowControl w:val="0"/>
              <w:autoSpaceDE w:val="0"/>
              <w:autoSpaceDN w:val="0"/>
              <w:adjustRightInd w:val="0"/>
              <w:spacing w:line="320" w:lineRule="atLeast"/>
              <w:ind w:left="60" w:right="60"/>
              <w:jc w:val="center"/>
              <w:rPr>
                <w:rFonts w:ascii="Times New Roman" w:hAnsi="Times New Roman" w:cs="Times New Roman"/>
                <w:color w:val="000000"/>
                <w:sz w:val="24"/>
                <w:szCs w:val="24"/>
                <w:lang w:val="en-US"/>
              </w:rPr>
            </w:pPr>
            <w:proofErr w:type="spellStart"/>
            <w:r w:rsidRPr="008B3FBD">
              <w:rPr>
                <w:rFonts w:ascii="Times New Roman" w:hAnsi="Times New Roman" w:cs="Times New Roman"/>
                <w:color w:val="000000"/>
                <w:sz w:val="24"/>
                <w:szCs w:val="24"/>
                <w:lang w:val="en-US"/>
              </w:rPr>
              <w:t>Дезадап</w:t>
            </w:r>
            <w:proofErr w:type="spellEnd"/>
            <w:r w:rsidRPr="008B3FBD">
              <w:rPr>
                <w:rFonts w:ascii="Times New Roman" w:hAnsi="Times New Roman" w:cs="Times New Roman"/>
                <w:color w:val="000000"/>
                <w:sz w:val="24"/>
                <w:szCs w:val="24"/>
                <w:lang w:val="en-US"/>
              </w:rPr>
              <w:t xml:space="preserve">. </w:t>
            </w:r>
            <w:proofErr w:type="spellStart"/>
            <w:r w:rsidRPr="008B3FBD">
              <w:rPr>
                <w:rFonts w:ascii="Times New Roman" w:hAnsi="Times New Roman" w:cs="Times New Roman"/>
                <w:color w:val="000000"/>
                <w:sz w:val="24"/>
                <w:szCs w:val="24"/>
                <w:lang w:val="en-US"/>
              </w:rPr>
              <w:t>поведение</w:t>
            </w:r>
            <w:proofErr w:type="spellEnd"/>
            <w:r w:rsidRPr="008B3FBD">
              <w:rPr>
                <w:rFonts w:ascii="Times New Roman" w:hAnsi="Times New Roman" w:cs="Times New Roman"/>
                <w:color w:val="000000"/>
                <w:sz w:val="24"/>
                <w:szCs w:val="24"/>
                <w:lang w:val="en-US"/>
              </w:rPr>
              <w:t xml:space="preserve"> </w:t>
            </w:r>
            <w:proofErr w:type="spellStart"/>
            <w:r w:rsidRPr="008B3FBD">
              <w:rPr>
                <w:rFonts w:ascii="Times New Roman" w:hAnsi="Times New Roman" w:cs="Times New Roman"/>
                <w:color w:val="000000"/>
                <w:sz w:val="24"/>
                <w:szCs w:val="24"/>
                <w:lang w:val="en-US"/>
              </w:rPr>
              <w:t>ребенка</w:t>
            </w:r>
            <w:proofErr w:type="spellEnd"/>
          </w:p>
        </w:tc>
      </w:tr>
      <w:tr w:rsidR="002D0FAB" w:rsidRPr="008B3FBD" w14:paraId="4E1E7A31" w14:textId="77777777" w:rsidTr="003B753C">
        <w:trPr>
          <w:cantSplit/>
          <w:trHeight w:val="690"/>
        </w:trPr>
        <w:tc>
          <w:tcPr>
            <w:tcW w:w="1418" w:type="dxa"/>
            <w:vMerge w:val="restart"/>
            <w:shd w:val="clear" w:color="auto" w:fill="FFFFFF"/>
            <w:vAlign w:val="center"/>
          </w:tcPr>
          <w:p w14:paraId="0AAE83C8" w14:textId="77777777" w:rsidR="002D0FAB" w:rsidRPr="008B3FBD" w:rsidRDefault="002D0FAB" w:rsidP="003B753C">
            <w:pPr>
              <w:widowControl w:val="0"/>
              <w:autoSpaceDE w:val="0"/>
              <w:autoSpaceDN w:val="0"/>
              <w:adjustRightInd w:val="0"/>
              <w:spacing w:line="320" w:lineRule="atLeast"/>
              <w:ind w:right="60"/>
              <w:rPr>
                <w:rFonts w:ascii="Times New Roman" w:hAnsi="Times New Roman" w:cs="Times New Roman"/>
                <w:color w:val="000000"/>
                <w:sz w:val="24"/>
                <w:szCs w:val="24"/>
                <w:lang w:val="en-US"/>
              </w:rPr>
            </w:pPr>
            <w:proofErr w:type="spellStart"/>
            <w:r w:rsidRPr="008B3FBD">
              <w:rPr>
                <w:rFonts w:ascii="Times New Roman" w:hAnsi="Times New Roman" w:cs="Times New Roman"/>
                <w:color w:val="000000"/>
                <w:sz w:val="24"/>
                <w:szCs w:val="24"/>
                <w:lang w:val="en-US"/>
              </w:rPr>
              <w:t>Возраст</w:t>
            </w:r>
            <w:proofErr w:type="spellEnd"/>
            <w:r w:rsidRPr="008B3FBD">
              <w:rPr>
                <w:rFonts w:ascii="Times New Roman" w:hAnsi="Times New Roman" w:cs="Times New Roman"/>
                <w:color w:val="000000"/>
                <w:sz w:val="24"/>
                <w:szCs w:val="24"/>
                <w:lang w:val="en-US"/>
              </w:rPr>
              <w:t xml:space="preserve"> </w:t>
            </w:r>
            <w:proofErr w:type="spellStart"/>
            <w:r w:rsidRPr="008B3FBD">
              <w:rPr>
                <w:rFonts w:ascii="Times New Roman" w:hAnsi="Times New Roman" w:cs="Times New Roman"/>
                <w:color w:val="000000"/>
                <w:sz w:val="24"/>
                <w:szCs w:val="24"/>
                <w:lang w:val="en-US"/>
              </w:rPr>
              <w:t>ребенка</w:t>
            </w:r>
            <w:proofErr w:type="spellEnd"/>
            <w:r w:rsidRPr="008B3FBD">
              <w:rPr>
                <w:rFonts w:ascii="Times New Roman" w:hAnsi="Times New Roman" w:cs="Times New Roman"/>
                <w:color w:val="000000"/>
                <w:sz w:val="24"/>
                <w:szCs w:val="24"/>
                <w:lang w:val="en-US"/>
              </w:rPr>
              <w:t xml:space="preserve"> в </w:t>
            </w:r>
            <w:proofErr w:type="spellStart"/>
            <w:r w:rsidRPr="008B3FBD">
              <w:rPr>
                <w:rFonts w:ascii="Times New Roman" w:hAnsi="Times New Roman" w:cs="Times New Roman"/>
                <w:color w:val="000000"/>
                <w:sz w:val="24"/>
                <w:szCs w:val="24"/>
                <w:lang w:val="en-US"/>
              </w:rPr>
              <w:t>месяцах</w:t>
            </w:r>
            <w:proofErr w:type="spellEnd"/>
          </w:p>
        </w:tc>
        <w:tc>
          <w:tcPr>
            <w:tcW w:w="1560" w:type="dxa"/>
            <w:shd w:val="clear" w:color="auto" w:fill="FFFFFF"/>
            <w:vAlign w:val="center"/>
          </w:tcPr>
          <w:p w14:paraId="640244DA" w14:textId="77777777" w:rsidR="002D0FAB" w:rsidRPr="008B3FBD" w:rsidRDefault="002D0FAB" w:rsidP="003B753C">
            <w:pPr>
              <w:widowControl w:val="0"/>
              <w:autoSpaceDE w:val="0"/>
              <w:autoSpaceDN w:val="0"/>
              <w:adjustRightInd w:val="0"/>
              <w:spacing w:line="320" w:lineRule="atLeast"/>
              <w:ind w:right="60"/>
              <w:rPr>
                <w:rFonts w:ascii="Times New Roman" w:hAnsi="Times New Roman" w:cs="Times New Roman"/>
                <w:color w:val="000000"/>
                <w:sz w:val="24"/>
                <w:szCs w:val="24"/>
                <w:lang w:val="en-US"/>
              </w:rPr>
            </w:pPr>
            <w:proofErr w:type="spellStart"/>
            <w:r w:rsidRPr="008B3FBD">
              <w:rPr>
                <w:rFonts w:ascii="Times New Roman" w:hAnsi="Times New Roman" w:cs="Times New Roman"/>
                <w:color w:val="000000"/>
                <w:sz w:val="24"/>
                <w:szCs w:val="24"/>
                <w:lang w:val="en-US"/>
              </w:rPr>
              <w:t>Корреляция</w:t>
            </w:r>
            <w:proofErr w:type="spellEnd"/>
            <w:r w:rsidRPr="008B3FBD">
              <w:rPr>
                <w:rFonts w:ascii="Times New Roman" w:hAnsi="Times New Roman" w:cs="Times New Roman"/>
                <w:color w:val="000000"/>
                <w:sz w:val="24"/>
                <w:szCs w:val="24"/>
                <w:lang w:val="en-US"/>
              </w:rPr>
              <w:t xml:space="preserve"> </w:t>
            </w:r>
            <w:proofErr w:type="spellStart"/>
            <w:r w:rsidRPr="008B3FBD">
              <w:rPr>
                <w:rFonts w:ascii="Times New Roman" w:hAnsi="Times New Roman" w:cs="Times New Roman"/>
                <w:color w:val="000000"/>
                <w:sz w:val="24"/>
                <w:szCs w:val="24"/>
                <w:lang w:val="en-US"/>
              </w:rPr>
              <w:t>Пирсона</w:t>
            </w:r>
            <w:proofErr w:type="spellEnd"/>
          </w:p>
        </w:tc>
        <w:tc>
          <w:tcPr>
            <w:tcW w:w="1153" w:type="dxa"/>
            <w:shd w:val="clear" w:color="auto" w:fill="FFFFFF"/>
            <w:vAlign w:val="center"/>
          </w:tcPr>
          <w:p w14:paraId="46185E0D" w14:textId="77777777" w:rsidR="002D0FAB" w:rsidRPr="008B3FBD" w:rsidRDefault="002D0FAB" w:rsidP="003B753C">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8B3FBD">
              <w:rPr>
                <w:rFonts w:ascii="Times New Roman" w:eastAsiaTheme="minorHAnsi" w:hAnsi="Times New Roman" w:cs="Times New Roman"/>
                <w:color w:val="000000"/>
                <w:sz w:val="24"/>
                <w:szCs w:val="24"/>
                <w:lang w:val="en-US" w:eastAsia="en-US"/>
              </w:rPr>
              <w:t>0,011</w:t>
            </w:r>
          </w:p>
        </w:tc>
        <w:tc>
          <w:tcPr>
            <w:tcW w:w="1276" w:type="dxa"/>
            <w:shd w:val="clear" w:color="auto" w:fill="FFFFFF"/>
            <w:vAlign w:val="center"/>
          </w:tcPr>
          <w:p w14:paraId="2FDCE00E" w14:textId="77777777" w:rsidR="002D0FAB" w:rsidRPr="008B3FBD" w:rsidRDefault="002D0FAB" w:rsidP="003B753C">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8B3FBD">
              <w:rPr>
                <w:rFonts w:ascii="Times New Roman" w:eastAsiaTheme="minorHAnsi" w:hAnsi="Times New Roman" w:cs="Times New Roman"/>
                <w:color w:val="000000"/>
                <w:sz w:val="24"/>
                <w:szCs w:val="24"/>
                <w:lang w:val="en-US" w:eastAsia="en-US"/>
              </w:rPr>
              <w:t>0,100</w:t>
            </w:r>
          </w:p>
        </w:tc>
        <w:tc>
          <w:tcPr>
            <w:tcW w:w="1134" w:type="dxa"/>
            <w:shd w:val="clear" w:color="auto" w:fill="FFFFFF"/>
            <w:vAlign w:val="center"/>
          </w:tcPr>
          <w:p w14:paraId="478C4FED" w14:textId="77777777" w:rsidR="002D0FAB" w:rsidRPr="008B3FBD" w:rsidRDefault="002D0FAB" w:rsidP="003B753C">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8B3FBD">
              <w:rPr>
                <w:rFonts w:ascii="Times New Roman" w:eastAsiaTheme="minorHAnsi" w:hAnsi="Times New Roman" w:cs="Times New Roman"/>
                <w:color w:val="000000"/>
                <w:sz w:val="24"/>
                <w:szCs w:val="24"/>
                <w:lang w:val="en-US" w:eastAsia="en-US"/>
              </w:rPr>
              <w:t>0,017</w:t>
            </w:r>
          </w:p>
        </w:tc>
        <w:tc>
          <w:tcPr>
            <w:tcW w:w="1134" w:type="dxa"/>
            <w:shd w:val="clear" w:color="auto" w:fill="FFFFFF"/>
            <w:vAlign w:val="center"/>
          </w:tcPr>
          <w:p w14:paraId="6CE324F1" w14:textId="77777777" w:rsidR="002D0FAB" w:rsidRPr="008B3FBD" w:rsidRDefault="002D0FAB" w:rsidP="003B753C">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8B3FBD">
              <w:rPr>
                <w:rFonts w:ascii="Times New Roman" w:eastAsiaTheme="minorHAnsi" w:hAnsi="Times New Roman" w:cs="Times New Roman"/>
                <w:color w:val="000000"/>
                <w:sz w:val="24"/>
                <w:szCs w:val="24"/>
                <w:lang w:val="en-US" w:eastAsia="en-US"/>
              </w:rPr>
              <w:t>0,327</w:t>
            </w:r>
          </w:p>
        </w:tc>
        <w:tc>
          <w:tcPr>
            <w:tcW w:w="1417" w:type="dxa"/>
            <w:shd w:val="clear" w:color="auto" w:fill="FFFFFF"/>
            <w:vAlign w:val="center"/>
          </w:tcPr>
          <w:p w14:paraId="610D1654" w14:textId="77777777" w:rsidR="002D0FAB" w:rsidRPr="008B3FBD" w:rsidRDefault="002D0FAB" w:rsidP="003B753C">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8B3FBD">
              <w:rPr>
                <w:rFonts w:ascii="Times New Roman" w:eastAsiaTheme="minorHAnsi" w:hAnsi="Times New Roman" w:cs="Times New Roman"/>
                <w:color w:val="000000"/>
                <w:sz w:val="24"/>
                <w:szCs w:val="24"/>
                <w:lang w:val="en-US" w:eastAsia="en-US"/>
              </w:rPr>
              <w:t>-0,061</w:t>
            </w:r>
          </w:p>
        </w:tc>
      </w:tr>
      <w:tr w:rsidR="002D0FAB" w:rsidRPr="008B3FBD" w14:paraId="1B260DFF" w14:textId="77777777" w:rsidTr="003B753C">
        <w:trPr>
          <w:cantSplit/>
          <w:trHeight w:val="390"/>
        </w:trPr>
        <w:tc>
          <w:tcPr>
            <w:tcW w:w="1418" w:type="dxa"/>
            <w:vMerge/>
            <w:shd w:val="clear" w:color="auto" w:fill="FFFFFF"/>
            <w:vAlign w:val="center"/>
          </w:tcPr>
          <w:p w14:paraId="0242964D" w14:textId="77777777" w:rsidR="002D0FAB" w:rsidRPr="008B3FBD" w:rsidRDefault="002D0FAB" w:rsidP="003B753C">
            <w:pPr>
              <w:widowControl w:val="0"/>
              <w:autoSpaceDE w:val="0"/>
              <w:autoSpaceDN w:val="0"/>
              <w:adjustRightInd w:val="0"/>
              <w:spacing w:line="320" w:lineRule="atLeast"/>
              <w:ind w:left="60" w:right="60"/>
              <w:rPr>
                <w:rFonts w:ascii="Times New Roman" w:hAnsi="Times New Roman" w:cs="Times New Roman"/>
                <w:color w:val="000000"/>
                <w:sz w:val="24"/>
                <w:szCs w:val="24"/>
              </w:rPr>
            </w:pPr>
          </w:p>
        </w:tc>
        <w:tc>
          <w:tcPr>
            <w:tcW w:w="1560" w:type="dxa"/>
            <w:shd w:val="clear" w:color="auto" w:fill="FFFFFF"/>
            <w:vAlign w:val="center"/>
          </w:tcPr>
          <w:p w14:paraId="4F8CBC0C" w14:textId="77777777" w:rsidR="002D0FAB" w:rsidRPr="008B3FBD" w:rsidRDefault="002D0FAB" w:rsidP="003B753C">
            <w:pPr>
              <w:widowControl w:val="0"/>
              <w:autoSpaceDE w:val="0"/>
              <w:autoSpaceDN w:val="0"/>
              <w:adjustRightInd w:val="0"/>
              <w:spacing w:line="320" w:lineRule="atLeast"/>
              <w:ind w:right="60"/>
              <w:rPr>
                <w:rFonts w:ascii="Times New Roman" w:hAnsi="Times New Roman" w:cs="Times New Roman"/>
                <w:color w:val="000000"/>
                <w:sz w:val="24"/>
                <w:szCs w:val="24"/>
              </w:rPr>
            </w:pPr>
            <w:r w:rsidRPr="008B3FBD">
              <w:rPr>
                <w:rFonts w:ascii="Times New Roman" w:hAnsi="Times New Roman" w:cs="Times New Roman"/>
                <w:color w:val="000000"/>
                <w:sz w:val="24"/>
                <w:szCs w:val="24"/>
                <w:shd w:val="clear" w:color="auto" w:fill="FFFFFF"/>
              </w:rPr>
              <w:t>Уровень значимости, р</w:t>
            </w:r>
          </w:p>
        </w:tc>
        <w:tc>
          <w:tcPr>
            <w:tcW w:w="1153" w:type="dxa"/>
            <w:shd w:val="clear" w:color="auto" w:fill="FFFFFF"/>
            <w:vAlign w:val="center"/>
          </w:tcPr>
          <w:p w14:paraId="6516FB6A" w14:textId="77777777" w:rsidR="002D0FAB" w:rsidRPr="008B3FBD" w:rsidRDefault="002D0FAB" w:rsidP="003B753C">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8B3FBD">
              <w:rPr>
                <w:rFonts w:ascii="Times New Roman" w:eastAsiaTheme="minorHAnsi" w:hAnsi="Times New Roman" w:cs="Times New Roman"/>
                <w:color w:val="000000"/>
                <w:sz w:val="24"/>
                <w:szCs w:val="24"/>
                <w:lang w:val="en-US" w:eastAsia="en-US"/>
              </w:rPr>
              <w:t>0,964</w:t>
            </w:r>
          </w:p>
        </w:tc>
        <w:tc>
          <w:tcPr>
            <w:tcW w:w="1276" w:type="dxa"/>
            <w:shd w:val="clear" w:color="auto" w:fill="FFFFFF"/>
            <w:vAlign w:val="center"/>
          </w:tcPr>
          <w:p w14:paraId="3DB8074C" w14:textId="77777777" w:rsidR="002D0FAB" w:rsidRPr="008B3FBD" w:rsidRDefault="002D0FAB" w:rsidP="003B753C">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8B3FBD">
              <w:rPr>
                <w:rFonts w:ascii="Times New Roman" w:eastAsiaTheme="minorHAnsi" w:hAnsi="Times New Roman" w:cs="Times New Roman"/>
                <w:color w:val="000000"/>
                <w:sz w:val="24"/>
                <w:szCs w:val="24"/>
                <w:lang w:val="en-US" w:eastAsia="en-US"/>
              </w:rPr>
              <w:t>0,666</w:t>
            </w:r>
          </w:p>
        </w:tc>
        <w:tc>
          <w:tcPr>
            <w:tcW w:w="1134" w:type="dxa"/>
            <w:shd w:val="clear" w:color="auto" w:fill="FFFFFF"/>
            <w:vAlign w:val="center"/>
          </w:tcPr>
          <w:p w14:paraId="57FCB6C4" w14:textId="77777777" w:rsidR="002D0FAB" w:rsidRPr="008B3FBD" w:rsidRDefault="002D0FAB" w:rsidP="003B753C">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8B3FBD">
              <w:rPr>
                <w:rFonts w:ascii="Times New Roman" w:eastAsiaTheme="minorHAnsi" w:hAnsi="Times New Roman" w:cs="Times New Roman"/>
                <w:color w:val="000000"/>
                <w:sz w:val="24"/>
                <w:szCs w:val="24"/>
                <w:lang w:val="en-US" w:eastAsia="en-US"/>
              </w:rPr>
              <w:t>0,940</w:t>
            </w:r>
          </w:p>
        </w:tc>
        <w:tc>
          <w:tcPr>
            <w:tcW w:w="1134" w:type="dxa"/>
            <w:shd w:val="clear" w:color="auto" w:fill="FFFFFF"/>
            <w:vAlign w:val="center"/>
          </w:tcPr>
          <w:p w14:paraId="14FC53F9" w14:textId="77777777" w:rsidR="002D0FAB" w:rsidRPr="008B3FBD" w:rsidRDefault="002D0FAB" w:rsidP="003B753C">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8B3FBD">
              <w:rPr>
                <w:rFonts w:ascii="Times New Roman" w:eastAsiaTheme="minorHAnsi" w:hAnsi="Times New Roman" w:cs="Times New Roman"/>
                <w:color w:val="000000"/>
                <w:sz w:val="24"/>
                <w:szCs w:val="24"/>
                <w:lang w:val="en-US" w:eastAsia="en-US"/>
              </w:rPr>
              <w:t>0,148</w:t>
            </w:r>
          </w:p>
        </w:tc>
        <w:tc>
          <w:tcPr>
            <w:tcW w:w="1417" w:type="dxa"/>
            <w:shd w:val="clear" w:color="auto" w:fill="FFFFFF"/>
            <w:vAlign w:val="center"/>
          </w:tcPr>
          <w:p w14:paraId="2F2E37F9" w14:textId="77777777" w:rsidR="002D0FAB" w:rsidRPr="008B3FBD" w:rsidRDefault="002D0FAB" w:rsidP="003B753C">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8B3FBD">
              <w:rPr>
                <w:rFonts w:ascii="Times New Roman" w:eastAsiaTheme="minorHAnsi" w:hAnsi="Times New Roman" w:cs="Times New Roman"/>
                <w:color w:val="000000"/>
                <w:sz w:val="24"/>
                <w:szCs w:val="24"/>
                <w:lang w:val="en-US" w:eastAsia="en-US"/>
              </w:rPr>
              <w:t>0,794</w:t>
            </w:r>
          </w:p>
        </w:tc>
      </w:tr>
      <w:tr w:rsidR="002D0FAB" w:rsidRPr="008B3FBD" w14:paraId="43112E19" w14:textId="77777777" w:rsidTr="003B753C">
        <w:trPr>
          <w:cantSplit/>
          <w:trHeight w:val="120"/>
        </w:trPr>
        <w:tc>
          <w:tcPr>
            <w:tcW w:w="1418" w:type="dxa"/>
            <w:vMerge/>
            <w:shd w:val="clear" w:color="auto" w:fill="FFFFFF"/>
            <w:vAlign w:val="center"/>
          </w:tcPr>
          <w:p w14:paraId="1DF3AE81" w14:textId="77777777" w:rsidR="002D0FAB" w:rsidRPr="008B3FBD" w:rsidRDefault="002D0FAB" w:rsidP="003B753C">
            <w:pPr>
              <w:widowControl w:val="0"/>
              <w:autoSpaceDE w:val="0"/>
              <w:autoSpaceDN w:val="0"/>
              <w:adjustRightInd w:val="0"/>
              <w:spacing w:line="320" w:lineRule="atLeast"/>
              <w:ind w:left="60" w:right="60"/>
              <w:rPr>
                <w:rFonts w:ascii="Times New Roman" w:hAnsi="Times New Roman" w:cs="Times New Roman"/>
                <w:color w:val="000000"/>
                <w:sz w:val="24"/>
                <w:szCs w:val="24"/>
              </w:rPr>
            </w:pPr>
          </w:p>
        </w:tc>
        <w:tc>
          <w:tcPr>
            <w:tcW w:w="1560" w:type="dxa"/>
            <w:shd w:val="clear" w:color="auto" w:fill="FFFFFF"/>
            <w:vAlign w:val="center"/>
          </w:tcPr>
          <w:p w14:paraId="287A4D8D" w14:textId="77777777" w:rsidR="002D0FAB" w:rsidRPr="008B3FBD" w:rsidRDefault="002D0FAB" w:rsidP="003B753C">
            <w:pPr>
              <w:widowControl w:val="0"/>
              <w:autoSpaceDE w:val="0"/>
              <w:autoSpaceDN w:val="0"/>
              <w:adjustRightInd w:val="0"/>
              <w:spacing w:line="320" w:lineRule="atLeast"/>
              <w:ind w:left="60" w:right="60"/>
              <w:rPr>
                <w:rFonts w:ascii="Times New Roman" w:hAnsi="Times New Roman" w:cs="Times New Roman"/>
                <w:color w:val="000000"/>
                <w:sz w:val="24"/>
                <w:szCs w:val="24"/>
                <w:lang w:val="en-US"/>
              </w:rPr>
            </w:pPr>
            <w:r w:rsidRPr="008B3FBD">
              <w:rPr>
                <w:rFonts w:ascii="Times New Roman" w:hAnsi="Times New Roman" w:cs="Times New Roman"/>
                <w:color w:val="000000"/>
                <w:sz w:val="24"/>
                <w:szCs w:val="24"/>
                <w:lang w:val="en-US"/>
              </w:rPr>
              <w:t>N</w:t>
            </w:r>
          </w:p>
        </w:tc>
        <w:tc>
          <w:tcPr>
            <w:tcW w:w="1153" w:type="dxa"/>
            <w:shd w:val="clear" w:color="auto" w:fill="FFFFFF"/>
            <w:vAlign w:val="center"/>
          </w:tcPr>
          <w:p w14:paraId="76FDE705" w14:textId="77777777" w:rsidR="002D0FAB" w:rsidRPr="008B3FBD" w:rsidRDefault="002D0FAB" w:rsidP="003B753C">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8B3FBD">
              <w:rPr>
                <w:rFonts w:ascii="Times New Roman" w:eastAsiaTheme="minorHAnsi" w:hAnsi="Times New Roman" w:cs="Times New Roman"/>
                <w:color w:val="000000"/>
                <w:sz w:val="24"/>
                <w:szCs w:val="24"/>
                <w:lang w:val="en-US" w:eastAsia="en-US"/>
              </w:rPr>
              <w:t>21</w:t>
            </w:r>
          </w:p>
        </w:tc>
        <w:tc>
          <w:tcPr>
            <w:tcW w:w="1276" w:type="dxa"/>
            <w:shd w:val="clear" w:color="auto" w:fill="FFFFFF"/>
            <w:vAlign w:val="center"/>
          </w:tcPr>
          <w:p w14:paraId="0594B1FE" w14:textId="77777777" w:rsidR="002D0FAB" w:rsidRPr="008B3FBD" w:rsidRDefault="002D0FAB" w:rsidP="003B753C">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8B3FBD">
              <w:rPr>
                <w:rFonts w:ascii="Times New Roman" w:eastAsiaTheme="minorHAnsi" w:hAnsi="Times New Roman" w:cs="Times New Roman"/>
                <w:color w:val="000000"/>
                <w:sz w:val="24"/>
                <w:szCs w:val="24"/>
                <w:lang w:val="en-US" w:eastAsia="en-US"/>
              </w:rPr>
              <w:t>21</w:t>
            </w:r>
          </w:p>
        </w:tc>
        <w:tc>
          <w:tcPr>
            <w:tcW w:w="1134" w:type="dxa"/>
            <w:shd w:val="clear" w:color="auto" w:fill="FFFFFF"/>
            <w:vAlign w:val="center"/>
          </w:tcPr>
          <w:p w14:paraId="347D0476" w14:textId="77777777" w:rsidR="002D0FAB" w:rsidRPr="008B3FBD" w:rsidRDefault="002D0FAB" w:rsidP="003B753C">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8B3FBD">
              <w:rPr>
                <w:rFonts w:ascii="Times New Roman" w:eastAsiaTheme="minorHAnsi" w:hAnsi="Times New Roman" w:cs="Times New Roman"/>
                <w:color w:val="000000"/>
                <w:sz w:val="24"/>
                <w:szCs w:val="24"/>
                <w:lang w:val="en-US" w:eastAsia="en-US"/>
              </w:rPr>
              <w:t>21</w:t>
            </w:r>
          </w:p>
        </w:tc>
        <w:tc>
          <w:tcPr>
            <w:tcW w:w="1134" w:type="dxa"/>
            <w:shd w:val="clear" w:color="auto" w:fill="FFFFFF"/>
            <w:vAlign w:val="center"/>
          </w:tcPr>
          <w:p w14:paraId="3B20FCA2" w14:textId="77777777" w:rsidR="002D0FAB" w:rsidRPr="008B3FBD" w:rsidRDefault="002D0FAB" w:rsidP="003B753C">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8B3FBD">
              <w:rPr>
                <w:rFonts w:ascii="Times New Roman" w:eastAsiaTheme="minorHAnsi" w:hAnsi="Times New Roman" w:cs="Times New Roman"/>
                <w:color w:val="000000"/>
                <w:sz w:val="24"/>
                <w:szCs w:val="24"/>
                <w:lang w:val="en-US" w:eastAsia="en-US"/>
              </w:rPr>
              <w:t>21</w:t>
            </w:r>
          </w:p>
        </w:tc>
        <w:tc>
          <w:tcPr>
            <w:tcW w:w="1417" w:type="dxa"/>
            <w:shd w:val="clear" w:color="auto" w:fill="FFFFFF"/>
            <w:vAlign w:val="center"/>
          </w:tcPr>
          <w:p w14:paraId="7B889D8D" w14:textId="77777777" w:rsidR="002D0FAB" w:rsidRPr="008B3FBD" w:rsidRDefault="002D0FAB" w:rsidP="003B753C">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8B3FBD">
              <w:rPr>
                <w:rFonts w:ascii="Times New Roman" w:eastAsiaTheme="minorHAnsi" w:hAnsi="Times New Roman" w:cs="Times New Roman"/>
                <w:color w:val="000000"/>
                <w:sz w:val="24"/>
                <w:szCs w:val="24"/>
                <w:lang w:val="en-US" w:eastAsia="en-US"/>
              </w:rPr>
              <w:t>21</w:t>
            </w:r>
          </w:p>
        </w:tc>
      </w:tr>
      <w:tr w:rsidR="002D0FAB" w:rsidRPr="008B3FBD" w14:paraId="345526D0" w14:textId="77777777" w:rsidTr="003B753C">
        <w:trPr>
          <w:cantSplit/>
          <w:trHeight w:val="150"/>
        </w:trPr>
        <w:tc>
          <w:tcPr>
            <w:tcW w:w="1418" w:type="dxa"/>
            <w:vMerge w:val="restart"/>
            <w:shd w:val="clear" w:color="auto" w:fill="FFFFFF"/>
            <w:vAlign w:val="center"/>
          </w:tcPr>
          <w:p w14:paraId="052242F0" w14:textId="77777777" w:rsidR="002D0FAB" w:rsidRPr="008B3FBD" w:rsidRDefault="002D0FAB" w:rsidP="003B753C">
            <w:pPr>
              <w:widowControl w:val="0"/>
              <w:autoSpaceDE w:val="0"/>
              <w:autoSpaceDN w:val="0"/>
              <w:adjustRightInd w:val="0"/>
              <w:spacing w:line="320" w:lineRule="atLeast"/>
              <w:ind w:right="60"/>
              <w:rPr>
                <w:rFonts w:ascii="Times New Roman" w:hAnsi="Times New Roman" w:cs="Times New Roman"/>
                <w:color w:val="000000"/>
                <w:sz w:val="24"/>
                <w:szCs w:val="24"/>
                <w:lang w:val="en-US"/>
              </w:rPr>
            </w:pPr>
            <w:proofErr w:type="spellStart"/>
            <w:r w:rsidRPr="008B3FBD">
              <w:rPr>
                <w:rFonts w:ascii="Times New Roman" w:hAnsi="Times New Roman" w:cs="Times New Roman"/>
                <w:color w:val="000000"/>
                <w:sz w:val="24"/>
                <w:szCs w:val="24"/>
                <w:lang w:val="en-US"/>
              </w:rPr>
              <w:t>Возраст</w:t>
            </w:r>
            <w:proofErr w:type="spellEnd"/>
            <w:r w:rsidRPr="008B3FBD">
              <w:rPr>
                <w:rFonts w:ascii="Times New Roman" w:hAnsi="Times New Roman" w:cs="Times New Roman"/>
                <w:color w:val="000000"/>
                <w:sz w:val="24"/>
                <w:szCs w:val="24"/>
                <w:lang w:val="en-US"/>
              </w:rPr>
              <w:t xml:space="preserve"> </w:t>
            </w:r>
            <w:proofErr w:type="spellStart"/>
            <w:r w:rsidRPr="008B3FBD">
              <w:rPr>
                <w:rFonts w:ascii="Times New Roman" w:hAnsi="Times New Roman" w:cs="Times New Roman"/>
                <w:color w:val="000000"/>
                <w:sz w:val="24"/>
                <w:szCs w:val="24"/>
                <w:lang w:val="en-US"/>
              </w:rPr>
              <w:t>отца</w:t>
            </w:r>
            <w:proofErr w:type="spellEnd"/>
          </w:p>
        </w:tc>
        <w:tc>
          <w:tcPr>
            <w:tcW w:w="1560" w:type="dxa"/>
            <w:shd w:val="clear" w:color="auto" w:fill="FFFFFF"/>
            <w:vAlign w:val="center"/>
          </w:tcPr>
          <w:p w14:paraId="0E6E9A1A" w14:textId="77777777" w:rsidR="002D0FAB" w:rsidRPr="008B3FBD" w:rsidRDefault="002D0FAB" w:rsidP="003B753C">
            <w:pPr>
              <w:widowControl w:val="0"/>
              <w:autoSpaceDE w:val="0"/>
              <w:autoSpaceDN w:val="0"/>
              <w:adjustRightInd w:val="0"/>
              <w:spacing w:line="320" w:lineRule="atLeast"/>
              <w:ind w:right="60"/>
              <w:rPr>
                <w:rFonts w:ascii="Times New Roman" w:hAnsi="Times New Roman" w:cs="Times New Roman"/>
                <w:color w:val="000000"/>
                <w:sz w:val="24"/>
                <w:szCs w:val="24"/>
                <w:lang w:val="en-US"/>
              </w:rPr>
            </w:pPr>
            <w:proofErr w:type="spellStart"/>
            <w:r w:rsidRPr="008B3FBD">
              <w:rPr>
                <w:rFonts w:ascii="Times New Roman" w:hAnsi="Times New Roman" w:cs="Times New Roman"/>
                <w:color w:val="000000"/>
                <w:sz w:val="24"/>
                <w:szCs w:val="24"/>
                <w:lang w:val="en-US"/>
              </w:rPr>
              <w:t>Корреляция</w:t>
            </w:r>
            <w:proofErr w:type="spellEnd"/>
            <w:r w:rsidRPr="008B3FBD">
              <w:rPr>
                <w:rFonts w:ascii="Times New Roman" w:hAnsi="Times New Roman" w:cs="Times New Roman"/>
                <w:color w:val="000000"/>
                <w:sz w:val="24"/>
                <w:szCs w:val="24"/>
                <w:lang w:val="en-US"/>
              </w:rPr>
              <w:t xml:space="preserve"> </w:t>
            </w:r>
            <w:proofErr w:type="spellStart"/>
            <w:r w:rsidRPr="008B3FBD">
              <w:rPr>
                <w:rFonts w:ascii="Times New Roman" w:hAnsi="Times New Roman" w:cs="Times New Roman"/>
                <w:color w:val="000000"/>
                <w:sz w:val="24"/>
                <w:szCs w:val="24"/>
                <w:lang w:val="en-US"/>
              </w:rPr>
              <w:t>Пирсона</w:t>
            </w:r>
            <w:proofErr w:type="spellEnd"/>
          </w:p>
        </w:tc>
        <w:tc>
          <w:tcPr>
            <w:tcW w:w="1153" w:type="dxa"/>
            <w:shd w:val="clear" w:color="auto" w:fill="FFFFFF"/>
            <w:vAlign w:val="center"/>
          </w:tcPr>
          <w:p w14:paraId="441A91AA" w14:textId="77777777" w:rsidR="002D0FAB" w:rsidRPr="008B3FBD" w:rsidRDefault="002D0FAB" w:rsidP="003B753C">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8B3FBD">
              <w:rPr>
                <w:rFonts w:ascii="Times New Roman" w:eastAsiaTheme="minorHAnsi" w:hAnsi="Times New Roman" w:cs="Times New Roman"/>
                <w:color w:val="000000"/>
                <w:sz w:val="24"/>
                <w:szCs w:val="24"/>
                <w:lang w:val="en-US" w:eastAsia="en-US"/>
              </w:rPr>
              <w:t>0,275</w:t>
            </w:r>
          </w:p>
        </w:tc>
        <w:tc>
          <w:tcPr>
            <w:tcW w:w="1276" w:type="dxa"/>
            <w:shd w:val="clear" w:color="auto" w:fill="FFFFFF"/>
            <w:vAlign w:val="center"/>
          </w:tcPr>
          <w:p w14:paraId="4A5305C4" w14:textId="77777777" w:rsidR="002D0FAB" w:rsidRPr="008B3FBD" w:rsidRDefault="002D0FAB" w:rsidP="003B753C">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8B3FBD">
              <w:rPr>
                <w:rFonts w:ascii="Times New Roman" w:eastAsiaTheme="minorHAnsi" w:hAnsi="Times New Roman" w:cs="Times New Roman"/>
                <w:color w:val="000000"/>
                <w:sz w:val="24"/>
                <w:szCs w:val="24"/>
                <w:lang w:val="en-US" w:eastAsia="en-US"/>
              </w:rPr>
              <w:t>-0,115</w:t>
            </w:r>
          </w:p>
        </w:tc>
        <w:tc>
          <w:tcPr>
            <w:tcW w:w="1134" w:type="dxa"/>
            <w:shd w:val="clear" w:color="auto" w:fill="FFFFFF"/>
            <w:vAlign w:val="center"/>
          </w:tcPr>
          <w:p w14:paraId="6E111654" w14:textId="77777777" w:rsidR="002D0FAB" w:rsidRPr="008B3FBD" w:rsidRDefault="002D0FAB" w:rsidP="003B753C">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8B3FBD">
              <w:rPr>
                <w:rFonts w:ascii="Times New Roman" w:eastAsiaTheme="minorHAnsi" w:hAnsi="Times New Roman" w:cs="Times New Roman"/>
                <w:color w:val="000000"/>
                <w:sz w:val="24"/>
                <w:szCs w:val="24"/>
                <w:lang w:val="en-US" w:eastAsia="en-US"/>
              </w:rPr>
              <w:t>-0,040</w:t>
            </w:r>
          </w:p>
        </w:tc>
        <w:tc>
          <w:tcPr>
            <w:tcW w:w="1134" w:type="dxa"/>
            <w:shd w:val="clear" w:color="auto" w:fill="FFFFFF"/>
            <w:vAlign w:val="center"/>
          </w:tcPr>
          <w:p w14:paraId="20928476" w14:textId="77777777" w:rsidR="002D0FAB" w:rsidRPr="008B3FBD" w:rsidRDefault="002D0FAB" w:rsidP="003B753C">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8B3FBD">
              <w:rPr>
                <w:rFonts w:ascii="Times New Roman" w:eastAsiaTheme="minorHAnsi" w:hAnsi="Times New Roman" w:cs="Times New Roman"/>
                <w:color w:val="000000"/>
                <w:sz w:val="24"/>
                <w:szCs w:val="24"/>
                <w:lang w:val="en-US" w:eastAsia="en-US"/>
              </w:rPr>
              <w:t>-0,246</w:t>
            </w:r>
          </w:p>
        </w:tc>
        <w:tc>
          <w:tcPr>
            <w:tcW w:w="1417" w:type="dxa"/>
            <w:shd w:val="clear" w:color="auto" w:fill="FFFFFF"/>
            <w:vAlign w:val="center"/>
          </w:tcPr>
          <w:p w14:paraId="2FF064BB" w14:textId="77777777" w:rsidR="002D0FAB" w:rsidRPr="008B3FBD" w:rsidRDefault="002D0FAB" w:rsidP="003B753C">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8B3FBD">
              <w:rPr>
                <w:rFonts w:ascii="Times New Roman" w:eastAsiaTheme="minorHAnsi" w:hAnsi="Times New Roman" w:cs="Times New Roman"/>
                <w:color w:val="000000"/>
                <w:sz w:val="24"/>
                <w:szCs w:val="24"/>
                <w:lang w:val="en-US" w:eastAsia="en-US"/>
              </w:rPr>
              <w:t>-0,434</w:t>
            </w:r>
            <w:r w:rsidRPr="008B3FBD">
              <w:rPr>
                <w:rFonts w:ascii="Times New Roman" w:eastAsiaTheme="minorHAnsi" w:hAnsi="Times New Roman" w:cs="Times New Roman"/>
                <w:color w:val="000000"/>
                <w:sz w:val="24"/>
                <w:szCs w:val="24"/>
                <w:vertAlign w:val="superscript"/>
                <w:lang w:val="en-US" w:eastAsia="en-US"/>
              </w:rPr>
              <w:t>*</w:t>
            </w:r>
          </w:p>
        </w:tc>
      </w:tr>
      <w:tr w:rsidR="002D0FAB" w:rsidRPr="008B3FBD" w14:paraId="3E5E18ED" w14:textId="77777777" w:rsidTr="003B753C">
        <w:trPr>
          <w:cantSplit/>
          <w:trHeight w:val="660"/>
        </w:trPr>
        <w:tc>
          <w:tcPr>
            <w:tcW w:w="1418" w:type="dxa"/>
            <w:vMerge/>
            <w:shd w:val="clear" w:color="auto" w:fill="FFFFFF"/>
            <w:vAlign w:val="center"/>
          </w:tcPr>
          <w:p w14:paraId="41BEBAFA" w14:textId="77777777" w:rsidR="002D0FAB" w:rsidRPr="008B3FBD" w:rsidRDefault="002D0FAB" w:rsidP="003B753C">
            <w:pPr>
              <w:widowControl w:val="0"/>
              <w:autoSpaceDE w:val="0"/>
              <w:autoSpaceDN w:val="0"/>
              <w:adjustRightInd w:val="0"/>
              <w:spacing w:line="320" w:lineRule="atLeast"/>
              <w:ind w:right="60"/>
              <w:rPr>
                <w:rFonts w:ascii="Times New Roman" w:hAnsi="Times New Roman" w:cs="Times New Roman"/>
                <w:color w:val="000000"/>
                <w:sz w:val="24"/>
                <w:szCs w:val="24"/>
              </w:rPr>
            </w:pPr>
          </w:p>
        </w:tc>
        <w:tc>
          <w:tcPr>
            <w:tcW w:w="1560" w:type="dxa"/>
            <w:shd w:val="clear" w:color="auto" w:fill="FFFFFF"/>
            <w:vAlign w:val="center"/>
          </w:tcPr>
          <w:p w14:paraId="4D17D240" w14:textId="77777777" w:rsidR="002D0FAB" w:rsidRPr="008B3FBD" w:rsidRDefault="002D0FAB" w:rsidP="003B753C">
            <w:pPr>
              <w:widowControl w:val="0"/>
              <w:autoSpaceDE w:val="0"/>
              <w:autoSpaceDN w:val="0"/>
              <w:adjustRightInd w:val="0"/>
              <w:spacing w:line="320" w:lineRule="atLeast"/>
              <w:ind w:right="60"/>
              <w:rPr>
                <w:rFonts w:ascii="Times New Roman" w:hAnsi="Times New Roman" w:cs="Times New Roman"/>
                <w:color w:val="000000"/>
                <w:sz w:val="24"/>
                <w:szCs w:val="24"/>
                <w:lang w:val="en-US"/>
              </w:rPr>
            </w:pPr>
            <w:r w:rsidRPr="008B3FBD">
              <w:rPr>
                <w:rFonts w:ascii="Times New Roman" w:hAnsi="Times New Roman" w:cs="Times New Roman"/>
                <w:color w:val="000000"/>
                <w:sz w:val="24"/>
                <w:szCs w:val="24"/>
                <w:shd w:val="clear" w:color="auto" w:fill="FFFFFF"/>
              </w:rPr>
              <w:t>Уровень значимости, р</w:t>
            </w:r>
          </w:p>
        </w:tc>
        <w:tc>
          <w:tcPr>
            <w:tcW w:w="1153" w:type="dxa"/>
            <w:shd w:val="clear" w:color="auto" w:fill="FFFFFF"/>
            <w:vAlign w:val="center"/>
          </w:tcPr>
          <w:p w14:paraId="25E9BB64" w14:textId="77777777" w:rsidR="002D0FAB" w:rsidRPr="008B3FBD" w:rsidRDefault="002D0FAB" w:rsidP="003B753C">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8B3FBD">
              <w:rPr>
                <w:rFonts w:ascii="Times New Roman" w:eastAsiaTheme="minorHAnsi" w:hAnsi="Times New Roman" w:cs="Times New Roman"/>
                <w:color w:val="000000"/>
                <w:sz w:val="24"/>
                <w:szCs w:val="24"/>
                <w:lang w:val="en-US" w:eastAsia="en-US"/>
              </w:rPr>
              <w:t>0,228</w:t>
            </w:r>
          </w:p>
        </w:tc>
        <w:tc>
          <w:tcPr>
            <w:tcW w:w="1276" w:type="dxa"/>
            <w:shd w:val="clear" w:color="auto" w:fill="FFFFFF"/>
            <w:vAlign w:val="center"/>
          </w:tcPr>
          <w:p w14:paraId="12C6B283" w14:textId="77777777" w:rsidR="002D0FAB" w:rsidRPr="008B3FBD" w:rsidRDefault="002D0FAB" w:rsidP="003B753C">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8B3FBD">
              <w:rPr>
                <w:rFonts w:ascii="Times New Roman" w:eastAsiaTheme="minorHAnsi" w:hAnsi="Times New Roman" w:cs="Times New Roman"/>
                <w:color w:val="000000"/>
                <w:sz w:val="24"/>
                <w:szCs w:val="24"/>
                <w:lang w:val="en-US" w:eastAsia="en-US"/>
              </w:rPr>
              <w:t>0,621</w:t>
            </w:r>
          </w:p>
        </w:tc>
        <w:tc>
          <w:tcPr>
            <w:tcW w:w="1134" w:type="dxa"/>
            <w:shd w:val="clear" w:color="auto" w:fill="FFFFFF"/>
            <w:vAlign w:val="center"/>
          </w:tcPr>
          <w:p w14:paraId="6BBB147E" w14:textId="77777777" w:rsidR="002D0FAB" w:rsidRPr="008B3FBD" w:rsidRDefault="002D0FAB" w:rsidP="003B753C">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8B3FBD">
              <w:rPr>
                <w:rFonts w:ascii="Times New Roman" w:eastAsiaTheme="minorHAnsi" w:hAnsi="Times New Roman" w:cs="Times New Roman"/>
                <w:color w:val="000000"/>
                <w:sz w:val="24"/>
                <w:szCs w:val="24"/>
                <w:lang w:val="en-US" w:eastAsia="en-US"/>
              </w:rPr>
              <w:t>0,864</w:t>
            </w:r>
          </w:p>
        </w:tc>
        <w:tc>
          <w:tcPr>
            <w:tcW w:w="1134" w:type="dxa"/>
            <w:shd w:val="clear" w:color="auto" w:fill="FFFFFF"/>
            <w:vAlign w:val="center"/>
          </w:tcPr>
          <w:p w14:paraId="030E1BDD" w14:textId="77777777" w:rsidR="002D0FAB" w:rsidRPr="008B3FBD" w:rsidRDefault="002D0FAB" w:rsidP="003B753C">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8B3FBD">
              <w:rPr>
                <w:rFonts w:ascii="Times New Roman" w:eastAsiaTheme="minorHAnsi" w:hAnsi="Times New Roman" w:cs="Times New Roman"/>
                <w:color w:val="000000"/>
                <w:sz w:val="24"/>
                <w:szCs w:val="24"/>
                <w:lang w:val="en-US" w:eastAsia="en-US"/>
              </w:rPr>
              <w:t>0,282</w:t>
            </w:r>
          </w:p>
        </w:tc>
        <w:tc>
          <w:tcPr>
            <w:tcW w:w="1417" w:type="dxa"/>
            <w:shd w:val="clear" w:color="auto" w:fill="FFFFFF"/>
            <w:vAlign w:val="center"/>
          </w:tcPr>
          <w:p w14:paraId="4F4FAAF3" w14:textId="77777777" w:rsidR="002D0FAB" w:rsidRPr="008B3FBD" w:rsidRDefault="002D0FAB" w:rsidP="003B753C">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8B3FBD">
              <w:rPr>
                <w:rFonts w:ascii="Times New Roman" w:eastAsiaTheme="minorHAnsi" w:hAnsi="Times New Roman" w:cs="Times New Roman"/>
                <w:color w:val="000000"/>
                <w:sz w:val="24"/>
                <w:szCs w:val="24"/>
                <w:lang w:val="en-US" w:eastAsia="en-US"/>
              </w:rPr>
              <w:t>0,049</w:t>
            </w:r>
          </w:p>
        </w:tc>
      </w:tr>
      <w:tr w:rsidR="002D0FAB" w:rsidRPr="008B3FBD" w14:paraId="13209543" w14:textId="77777777" w:rsidTr="003B753C">
        <w:trPr>
          <w:cantSplit/>
          <w:trHeight w:val="180"/>
        </w:trPr>
        <w:tc>
          <w:tcPr>
            <w:tcW w:w="1418" w:type="dxa"/>
            <w:vMerge/>
            <w:shd w:val="clear" w:color="auto" w:fill="FFFFFF"/>
            <w:vAlign w:val="center"/>
          </w:tcPr>
          <w:p w14:paraId="3AEF151D" w14:textId="77777777" w:rsidR="002D0FAB" w:rsidRPr="008B3FBD" w:rsidRDefault="002D0FAB" w:rsidP="003B753C">
            <w:pPr>
              <w:widowControl w:val="0"/>
              <w:autoSpaceDE w:val="0"/>
              <w:autoSpaceDN w:val="0"/>
              <w:adjustRightInd w:val="0"/>
              <w:spacing w:line="320" w:lineRule="atLeast"/>
              <w:ind w:left="60" w:right="60"/>
              <w:rPr>
                <w:rFonts w:ascii="Times New Roman" w:hAnsi="Times New Roman" w:cs="Times New Roman"/>
                <w:color w:val="000000"/>
                <w:sz w:val="24"/>
                <w:szCs w:val="24"/>
                <w:lang w:val="en-US"/>
              </w:rPr>
            </w:pPr>
          </w:p>
        </w:tc>
        <w:tc>
          <w:tcPr>
            <w:tcW w:w="1560" w:type="dxa"/>
            <w:shd w:val="clear" w:color="auto" w:fill="FFFFFF"/>
            <w:vAlign w:val="center"/>
          </w:tcPr>
          <w:p w14:paraId="0109CB49" w14:textId="77777777" w:rsidR="002D0FAB" w:rsidRPr="008B3FBD" w:rsidRDefault="002D0FAB" w:rsidP="003B753C">
            <w:pPr>
              <w:widowControl w:val="0"/>
              <w:autoSpaceDE w:val="0"/>
              <w:autoSpaceDN w:val="0"/>
              <w:adjustRightInd w:val="0"/>
              <w:spacing w:line="320" w:lineRule="atLeast"/>
              <w:ind w:left="60" w:right="60"/>
              <w:rPr>
                <w:rFonts w:ascii="Times New Roman" w:hAnsi="Times New Roman" w:cs="Times New Roman"/>
                <w:color w:val="000000"/>
                <w:sz w:val="24"/>
                <w:szCs w:val="24"/>
                <w:lang w:val="en-US"/>
              </w:rPr>
            </w:pPr>
            <w:r w:rsidRPr="008B3FBD">
              <w:rPr>
                <w:rFonts w:ascii="Times New Roman" w:hAnsi="Times New Roman" w:cs="Times New Roman"/>
                <w:color w:val="000000"/>
                <w:sz w:val="24"/>
                <w:szCs w:val="24"/>
                <w:lang w:val="en-US"/>
              </w:rPr>
              <w:t>N</w:t>
            </w:r>
          </w:p>
        </w:tc>
        <w:tc>
          <w:tcPr>
            <w:tcW w:w="1153" w:type="dxa"/>
            <w:shd w:val="clear" w:color="auto" w:fill="FFFFFF"/>
            <w:vAlign w:val="center"/>
          </w:tcPr>
          <w:p w14:paraId="6FC86983" w14:textId="77777777" w:rsidR="002D0FAB" w:rsidRPr="008B3FBD" w:rsidRDefault="002D0FAB" w:rsidP="003B753C">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8B3FBD">
              <w:rPr>
                <w:rFonts w:ascii="Times New Roman" w:hAnsi="Times New Roman" w:cs="Times New Roman"/>
                <w:color w:val="000000"/>
                <w:sz w:val="24"/>
                <w:szCs w:val="24"/>
              </w:rPr>
              <w:t>21</w:t>
            </w:r>
          </w:p>
        </w:tc>
        <w:tc>
          <w:tcPr>
            <w:tcW w:w="1276" w:type="dxa"/>
            <w:shd w:val="clear" w:color="auto" w:fill="FFFFFF"/>
            <w:vAlign w:val="center"/>
          </w:tcPr>
          <w:p w14:paraId="7684B70E" w14:textId="77777777" w:rsidR="002D0FAB" w:rsidRPr="008B3FBD" w:rsidRDefault="002D0FAB" w:rsidP="003B753C">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8B3FBD">
              <w:rPr>
                <w:rFonts w:ascii="Times New Roman" w:eastAsiaTheme="minorHAnsi" w:hAnsi="Times New Roman" w:cs="Times New Roman"/>
                <w:color w:val="000000"/>
                <w:sz w:val="24"/>
                <w:szCs w:val="24"/>
                <w:lang w:val="en-US" w:eastAsia="en-US"/>
              </w:rPr>
              <w:t>21</w:t>
            </w:r>
          </w:p>
        </w:tc>
        <w:tc>
          <w:tcPr>
            <w:tcW w:w="1134" w:type="dxa"/>
            <w:shd w:val="clear" w:color="auto" w:fill="FFFFFF"/>
            <w:vAlign w:val="center"/>
          </w:tcPr>
          <w:p w14:paraId="5C6F9230" w14:textId="77777777" w:rsidR="002D0FAB" w:rsidRPr="008B3FBD" w:rsidRDefault="002D0FAB" w:rsidP="003B753C">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8B3FBD">
              <w:rPr>
                <w:rFonts w:ascii="Times New Roman" w:eastAsiaTheme="minorHAnsi" w:hAnsi="Times New Roman" w:cs="Times New Roman"/>
                <w:color w:val="000000"/>
                <w:sz w:val="24"/>
                <w:szCs w:val="24"/>
                <w:lang w:val="en-US" w:eastAsia="en-US"/>
              </w:rPr>
              <w:t>21</w:t>
            </w:r>
          </w:p>
        </w:tc>
        <w:tc>
          <w:tcPr>
            <w:tcW w:w="1134" w:type="dxa"/>
            <w:shd w:val="clear" w:color="auto" w:fill="FFFFFF"/>
            <w:vAlign w:val="center"/>
          </w:tcPr>
          <w:p w14:paraId="3F483040" w14:textId="77777777" w:rsidR="002D0FAB" w:rsidRPr="008B3FBD" w:rsidRDefault="002D0FAB" w:rsidP="003B753C">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8B3FBD">
              <w:rPr>
                <w:rFonts w:ascii="Times New Roman" w:eastAsiaTheme="minorHAnsi" w:hAnsi="Times New Roman" w:cs="Times New Roman"/>
                <w:color w:val="000000"/>
                <w:sz w:val="24"/>
                <w:szCs w:val="24"/>
                <w:lang w:val="en-US" w:eastAsia="en-US"/>
              </w:rPr>
              <w:t>21</w:t>
            </w:r>
          </w:p>
        </w:tc>
        <w:tc>
          <w:tcPr>
            <w:tcW w:w="1417" w:type="dxa"/>
            <w:shd w:val="clear" w:color="auto" w:fill="FFFFFF"/>
            <w:vAlign w:val="center"/>
          </w:tcPr>
          <w:p w14:paraId="4F6FE7E8" w14:textId="77777777" w:rsidR="002D0FAB" w:rsidRPr="008B3FBD" w:rsidRDefault="002D0FAB" w:rsidP="003B753C">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8B3FBD">
              <w:rPr>
                <w:rFonts w:ascii="Times New Roman" w:eastAsiaTheme="minorHAnsi" w:hAnsi="Times New Roman" w:cs="Times New Roman"/>
                <w:color w:val="000000"/>
                <w:sz w:val="24"/>
                <w:szCs w:val="24"/>
                <w:lang w:val="en-US" w:eastAsia="en-US"/>
              </w:rPr>
              <w:t>21</w:t>
            </w:r>
          </w:p>
        </w:tc>
      </w:tr>
    </w:tbl>
    <w:p w14:paraId="6C0FA47B" w14:textId="21F784A5" w:rsidR="005B7BD3" w:rsidRDefault="005B7BD3" w:rsidP="005B7BD3">
      <w:pPr>
        <w:spacing w:after="0"/>
        <w:jc w:val="both"/>
        <w:rPr>
          <w:rFonts w:ascii="Times New Roman" w:eastAsia="MS Gothic" w:hAnsi="Times New Roman" w:cs="Times New Roman"/>
          <w:color w:val="000000"/>
          <w:sz w:val="24"/>
          <w:szCs w:val="24"/>
        </w:rPr>
      </w:pPr>
      <w:r w:rsidRPr="004F4F9D">
        <w:rPr>
          <w:rFonts w:ascii="Times New Roman" w:hAnsi="Times New Roman" w:cs="Times New Roman"/>
          <w:color w:val="000000"/>
          <w:sz w:val="24"/>
          <w:szCs w:val="24"/>
          <w:shd w:val="clear" w:color="auto" w:fill="FFFFFF"/>
        </w:rPr>
        <w:t>*р</w:t>
      </w:r>
      <w:r w:rsidRPr="004F4F9D">
        <w:rPr>
          <w:rFonts w:ascii="Times New Roman" w:eastAsia="MS Gothic" w:hAnsi="Times New Roman" w:cs="Times New Roman"/>
          <w:color w:val="000000"/>
          <w:sz w:val="24"/>
          <w:szCs w:val="24"/>
        </w:rPr>
        <w:t xml:space="preserve"> ≤0,05</w:t>
      </w:r>
      <w:r w:rsidR="00575AFE">
        <w:rPr>
          <w:rFonts w:ascii="Times New Roman" w:eastAsia="MS Gothic" w:hAnsi="Times New Roman" w:cs="Times New Roman"/>
          <w:color w:val="000000"/>
          <w:sz w:val="24"/>
          <w:szCs w:val="24"/>
        </w:rPr>
        <w:t xml:space="preserve"> </w:t>
      </w:r>
      <w:r w:rsidRPr="004F4F9D">
        <w:rPr>
          <w:rFonts w:ascii="Times New Roman" w:eastAsia="MS Gothic" w:hAnsi="Times New Roman" w:cs="Times New Roman"/>
          <w:color w:val="000000"/>
          <w:sz w:val="24"/>
          <w:szCs w:val="24"/>
        </w:rPr>
        <w:t>**</w:t>
      </w:r>
      <w:r w:rsidRPr="004F4F9D">
        <w:rPr>
          <w:rFonts w:ascii="Times New Roman" w:hAnsi="Times New Roman" w:cs="Times New Roman"/>
          <w:color w:val="000000"/>
          <w:sz w:val="24"/>
          <w:szCs w:val="24"/>
          <w:shd w:val="clear" w:color="auto" w:fill="FFFFFF"/>
        </w:rPr>
        <w:t xml:space="preserve"> р</w:t>
      </w:r>
      <w:r w:rsidRPr="004F4F9D">
        <w:rPr>
          <w:rFonts w:ascii="Times New Roman" w:eastAsia="MS Gothic" w:hAnsi="Times New Roman" w:cs="Times New Roman"/>
          <w:color w:val="000000"/>
          <w:sz w:val="24"/>
          <w:szCs w:val="24"/>
        </w:rPr>
        <w:t xml:space="preserve"> ≤0,01</w:t>
      </w:r>
      <w:r w:rsidR="00575AFE">
        <w:rPr>
          <w:rFonts w:ascii="Times New Roman" w:eastAsia="MS Gothic" w:hAnsi="Times New Roman" w:cs="Times New Roman"/>
          <w:color w:val="000000"/>
          <w:sz w:val="24"/>
          <w:szCs w:val="24"/>
        </w:rPr>
        <w:t xml:space="preserve"> </w:t>
      </w:r>
      <w:r w:rsidRPr="004F4F9D">
        <w:rPr>
          <w:rFonts w:ascii="Times New Roman" w:eastAsia="MS Gothic" w:hAnsi="Times New Roman" w:cs="Times New Roman"/>
          <w:color w:val="000000"/>
          <w:sz w:val="24"/>
          <w:szCs w:val="24"/>
        </w:rPr>
        <w:t>***</w:t>
      </w:r>
      <w:r w:rsidRPr="004F4F9D">
        <w:rPr>
          <w:rFonts w:ascii="Times New Roman" w:hAnsi="Times New Roman" w:cs="Times New Roman"/>
          <w:color w:val="000000"/>
          <w:sz w:val="24"/>
          <w:szCs w:val="24"/>
          <w:shd w:val="clear" w:color="auto" w:fill="FFFFFF"/>
        </w:rPr>
        <w:t xml:space="preserve"> р</w:t>
      </w:r>
      <w:r w:rsidRPr="004F4F9D">
        <w:rPr>
          <w:rFonts w:ascii="Times New Roman" w:eastAsia="MS Gothic" w:hAnsi="Times New Roman" w:cs="Times New Roman"/>
          <w:color w:val="000000"/>
          <w:sz w:val="24"/>
          <w:szCs w:val="24"/>
        </w:rPr>
        <w:t xml:space="preserve"> ≤0,001</w:t>
      </w:r>
      <w:r w:rsidR="00575AFE">
        <w:rPr>
          <w:rFonts w:ascii="Times New Roman" w:eastAsia="MS Gothic" w:hAnsi="Times New Roman" w:cs="Times New Roman"/>
          <w:color w:val="000000"/>
          <w:sz w:val="24"/>
          <w:szCs w:val="24"/>
        </w:rPr>
        <w:t xml:space="preserve"> </w:t>
      </w:r>
      <w:r w:rsidRPr="004F4F9D">
        <w:rPr>
          <w:rFonts w:ascii="Times New Roman" w:eastAsia="MS Gothic" w:hAnsi="Times New Roman" w:cs="Times New Roman"/>
          <w:color w:val="000000"/>
          <w:sz w:val="24"/>
          <w:szCs w:val="24"/>
        </w:rPr>
        <w:t xml:space="preserve">+ 0,05 ≤ </w:t>
      </w:r>
      <w:r w:rsidRPr="004F4F9D">
        <w:rPr>
          <w:rFonts w:ascii="Times New Roman" w:hAnsi="Times New Roman" w:cs="Times New Roman"/>
          <w:color w:val="000000"/>
          <w:sz w:val="24"/>
          <w:szCs w:val="24"/>
          <w:shd w:val="clear" w:color="auto" w:fill="FFFFFF"/>
        </w:rPr>
        <w:t>р</w:t>
      </w:r>
      <w:r w:rsidRPr="004F4F9D">
        <w:rPr>
          <w:rFonts w:ascii="Times New Roman" w:eastAsia="MS Gothic" w:hAnsi="Times New Roman" w:cs="Times New Roman"/>
          <w:color w:val="000000"/>
          <w:sz w:val="24"/>
          <w:szCs w:val="24"/>
        </w:rPr>
        <w:t xml:space="preserve"> ≤ 0,10</w:t>
      </w:r>
    </w:p>
    <w:p w14:paraId="4F87F600" w14:textId="77777777" w:rsidR="005B7BD3" w:rsidRDefault="005B7BD3" w:rsidP="005B7BD3">
      <w:pPr>
        <w:spacing w:after="0"/>
        <w:jc w:val="both"/>
        <w:rPr>
          <w:rFonts w:ascii="Times New Roman" w:hAnsi="Times New Roman" w:cs="Times New Roman"/>
          <w:color w:val="000000"/>
          <w:sz w:val="28"/>
          <w:szCs w:val="28"/>
          <w:shd w:val="clear" w:color="auto" w:fill="FFFFFF"/>
        </w:rPr>
      </w:pPr>
    </w:p>
    <w:p w14:paraId="60262E98" w14:textId="66E6F6BF" w:rsidR="006B4AE1" w:rsidRPr="005B7BD3" w:rsidRDefault="004B24F7" w:rsidP="002D0FAB">
      <w:pPr>
        <w:spacing w:after="0" w:line="360" w:lineRule="auto"/>
        <w:ind w:firstLine="708"/>
        <w:jc w:val="both"/>
        <w:rPr>
          <w:rFonts w:ascii="Times New Roman" w:eastAsia="MS Gothic" w:hAnsi="Times New Roman" w:cs="Times New Roman"/>
          <w:color w:val="000000"/>
          <w:sz w:val="24"/>
          <w:szCs w:val="24"/>
        </w:rPr>
      </w:pPr>
      <w:r w:rsidRPr="00ED7350">
        <w:rPr>
          <w:rFonts w:ascii="Times New Roman" w:hAnsi="Times New Roman" w:cs="Times New Roman"/>
          <w:color w:val="000000"/>
          <w:sz w:val="28"/>
          <w:szCs w:val="28"/>
          <w:shd w:val="clear" w:color="auto" w:fill="FFFFFF"/>
        </w:rPr>
        <w:t xml:space="preserve">Как можно видеть из приведенной таблицы, было обнаружено, чем старше отцы, тем меньше </w:t>
      </w:r>
      <w:proofErr w:type="spellStart"/>
      <w:r w:rsidRPr="00ED7350">
        <w:rPr>
          <w:rFonts w:ascii="Times New Roman" w:hAnsi="Times New Roman" w:cs="Times New Roman"/>
          <w:color w:val="000000"/>
          <w:sz w:val="28"/>
          <w:szCs w:val="28"/>
          <w:shd w:val="clear" w:color="auto" w:fill="FFFFFF"/>
        </w:rPr>
        <w:t>дезадаптивного</w:t>
      </w:r>
      <w:proofErr w:type="spellEnd"/>
      <w:r w:rsidRPr="00ED7350">
        <w:rPr>
          <w:rFonts w:ascii="Times New Roman" w:hAnsi="Times New Roman" w:cs="Times New Roman"/>
          <w:color w:val="000000"/>
          <w:sz w:val="28"/>
          <w:szCs w:val="28"/>
          <w:shd w:val="clear" w:color="auto" w:fill="FFFFFF"/>
        </w:rPr>
        <w:t xml:space="preserve"> поведения (такие проявления, как, например, стереотипное поведение, сосание пальцев и других предметов, а также </w:t>
      </w:r>
      <w:r w:rsidRPr="00ED7350">
        <w:rPr>
          <w:rFonts w:ascii="Times New Roman" w:hAnsi="Times New Roman" w:cs="Times New Roman"/>
          <w:color w:val="000000"/>
          <w:sz w:val="28"/>
          <w:szCs w:val="28"/>
          <w:shd w:val="clear" w:color="auto" w:fill="FFFFFF"/>
        </w:rPr>
        <w:lastRenderedPageBreak/>
        <w:t>прикосновения к себе или объектам) демонстрируют их дети при взаимодействии и наоборот</w:t>
      </w:r>
      <w:r w:rsidR="003C5DDD" w:rsidRPr="00ED7350">
        <w:rPr>
          <w:rFonts w:ascii="Times New Roman" w:hAnsi="Times New Roman" w:cs="Times New Roman"/>
          <w:color w:val="000000"/>
          <w:sz w:val="28"/>
          <w:szCs w:val="28"/>
          <w:shd w:val="clear" w:color="auto" w:fill="FFFFFF"/>
        </w:rPr>
        <w:t xml:space="preserve"> (</w:t>
      </w:r>
      <w:r w:rsidR="003C5DDD" w:rsidRPr="008B3FBD">
        <w:rPr>
          <w:rFonts w:ascii="Times New Roman" w:hAnsi="Times New Roman" w:cs="Times New Roman"/>
          <w:color w:val="000000"/>
          <w:sz w:val="28"/>
          <w:szCs w:val="28"/>
          <w:shd w:val="clear" w:color="auto" w:fill="FFFFFF"/>
        </w:rPr>
        <w:t>р</w:t>
      </w:r>
      <w:r w:rsidR="00E223B0">
        <w:rPr>
          <w:rFonts w:ascii="Times New Roman" w:hAnsi="Times New Roman" w:cs="Times New Roman"/>
          <w:color w:val="000000"/>
          <w:sz w:val="28"/>
          <w:szCs w:val="28"/>
          <w:shd w:val="clear" w:color="auto" w:fill="FFFFFF"/>
        </w:rPr>
        <w:t xml:space="preserve"> </w:t>
      </w:r>
      <w:r w:rsidR="003C5DDD" w:rsidRPr="008B3FBD">
        <w:rPr>
          <w:rFonts w:ascii="Times New Roman" w:hAnsi="Times New Roman" w:cs="Times New Roman"/>
          <w:color w:val="000000"/>
          <w:sz w:val="28"/>
          <w:szCs w:val="28"/>
          <w:shd w:val="clear" w:color="auto" w:fill="FFFFFF"/>
        </w:rPr>
        <w:t>=</w:t>
      </w:r>
      <w:r w:rsidR="00F70D9D" w:rsidRPr="008B3FBD">
        <w:rPr>
          <w:rFonts w:ascii="Times New Roman" w:hAnsi="Times New Roman" w:cs="Times New Roman"/>
          <w:color w:val="000000"/>
          <w:sz w:val="28"/>
          <w:szCs w:val="28"/>
          <w:shd w:val="clear" w:color="auto" w:fill="FFFFFF"/>
        </w:rPr>
        <w:t xml:space="preserve"> </w:t>
      </w:r>
      <w:r w:rsidR="00F70D9D" w:rsidRPr="008B3FBD">
        <w:rPr>
          <w:rFonts w:ascii="Times New Roman" w:eastAsiaTheme="minorHAnsi" w:hAnsi="Times New Roman" w:cs="Times New Roman"/>
          <w:color w:val="000000"/>
          <w:sz w:val="28"/>
          <w:szCs w:val="28"/>
          <w:lang w:eastAsia="en-US"/>
        </w:rPr>
        <w:t>0,794</w:t>
      </w:r>
      <w:r w:rsidR="003C5DDD" w:rsidRPr="008B3FBD">
        <w:rPr>
          <w:rFonts w:ascii="Times New Roman" w:hAnsi="Times New Roman" w:cs="Times New Roman"/>
          <w:color w:val="000000"/>
          <w:sz w:val="28"/>
          <w:szCs w:val="28"/>
          <w:shd w:val="clear" w:color="auto" w:fill="FFFFFF"/>
        </w:rPr>
        <w:t>)</w:t>
      </w:r>
      <w:r w:rsidRPr="008B3FBD">
        <w:rPr>
          <w:rFonts w:ascii="Times New Roman" w:hAnsi="Times New Roman" w:cs="Times New Roman"/>
          <w:color w:val="000000"/>
          <w:sz w:val="28"/>
          <w:szCs w:val="28"/>
          <w:shd w:val="clear" w:color="auto" w:fill="FFFFFF"/>
        </w:rPr>
        <w:t xml:space="preserve">. </w:t>
      </w:r>
      <w:r w:rsidR="00A06478" w:rsidRPr="008B3FBD">
        <w:rPr>
          <w:rFonts w:ascii="Times New Roman" w:hAnsi="Times New Roman" w:cs="Times New Roman"/>
          <w:color w:val="000000"/>
          <w:sz w:val="28"/>
          <w:szCs w:val="28"/>
          <w:shd w:val="clear" w:color="auto" w:fill="FFFFFF"/>
        </w:rPr>
        <w:t>При</w:t>
      </w:r>
      <w:r w:rsidR="00A06478" w:rsidRPr="00ED7350">
        <w:rPr>
          <w:rFonts w:ascii="Times New Roman" w:hAnsi="Times New Roman" w:cs="Times New Roman"/>
          <w:color w:val="000000"/>
          <w:sz w:val="28"/>
          <w:szCs w:val="28"/>
          <w:shd w:val="clear" w:color="auto" w:fill="FFFFFF"/>
        </w:rPr>
        <w:t xml:space="preserve"> этом было обнаружено, что дети проявляют эмоции при взаимодействии с отцами</w:t>
      </w:r>
      <w:r w:rsidR="00E41A9D" w:rsidRPr="00ED7350">
        <w:rPr>
          <w:rFonts w:ascii="Times New Roman" w:hAnsi="Times New Roman" w:cs="Times New Roman"/>
          <w:color w:val="000000"/>
          <w:sz w:val="28"/>
          <w:szCs w:val="28"/>
          <w:shd w:val="clear" w:color="auto" w:fill="FFFFFF"/>
        </w:rPr>
        <w:t xml:space="preserve"> идентично вне зависимости от своего возраста</w:t>
      </w:r>
      <w:r w:rsidR="003C5DDD" w:rsidRPr="00ED7350">
        <w:rPr>
          <w:rFonts w:ascii="Times New Roman" w:hAnsi="Times New Roman" w:cs="Times New Roman"/>
          <w:color w:val="000000"/>
          <w:sz w:val="28"/>
          <w:szCs w:val="28"/>
          <w:shd w:val="clear" w:color="auto" w:fill="FFFFFF"/>
        </w:rPr>
        <w:t xml:space="preserve"> (</w:t>
      </w:r>
      <w:r w:rsidR="003C5DDD" w:rsidRPr="00ED7350">
        <w:rPr>
          <w:rFonts w:ascii="Times New Roman" w:eastAsiaTheme="minorHAnsi" w:hAnsi="Times New Roman" w:cs="Times New Roman"/>
          <w:color w:val="000000"/>
          <w:sz w:val="28"/>
          <w:szCs w:val="28"/>
          <w:lang w:eastAsia="en-US"/>
        </w:rPr>
        <w:t>0,148</w:t>
      </w:r>
      <w:r w:rsidR="00575AFE">
        <w:rPr>
          <w:rFonts w:ascii="Times New Roman" w:eastAsiaTheme="minorHAnsi" w:hAnsi="Times New Roman" w:cs="Times New Roman"/>
          <w:color w:val="000000"/>
          <w:sz w:val="28"/>
          <w:szCs w:val="28"/>
          <w:lang w:eastAsia="en-US"/>
        </w:rPr>
        <w:t xml:space="preserve"> </w:t>
      </w:r>
      <w:r w:rsidR="000246FF" w:rsidRPr="00ED7350">
        <w:rPr>
          <w:rFonts w:ascii="Times New Roman" w:eastAsiaTheme="minorHAnsi" w:hAnsi="Times New Roman" w:cs="Times New Roman"/>
          <w:color w:val="000000"/>
          <w:sz w:val="28"/>
          <w:szCs w:val="28"/>
          <w:lang w:eastAsia="en-US"/>
        </w:rPr>
        <w:t>≤</w:t>
      </w:r>
      <w:r w:rsidR="00575AFE">
        <w:rPr>
          <w:rFonts w:ascii="Times New Roman" w:eastAsiaTheme="minorHAnsi" w:hAnsi="Times New Roman" w:cs="Times New Roman"/>
          <w:color w:val="000000"/>
          <w:sz w:val="28"/>
          <w:szCs w:val="28"/>
          <w:lang w:eastAsia="en-US"/>
        </w:rPr>
        <w:t xml:space="preserve"> </w:t>
      </w:r>
      <w:r w:rsidR="000246FF" w:rsidRPr="00ED7350">
        <w:rPr>
          <w:rFonts w:ascii="Times New Roman" w:eastAsiaTheme="minorHAnsi" w:hAnsi="Times New Roman" w:cs="Times New Roman"/>
          <w:color w:val="000000"/>
          <w:sz w:val="28"/>
          <w:szCs w:val="28"/>
          <w:lang w:eastAsia="en-US"/>
        </w:rPr>
        <w:t>р</w:t>
      </w:r>
      <w:r w:rsidR="00575AFE">
        <w:rPr>
          <w:rFonts w:ascii="Times New Roman" w:eastAsiaTheme="minorHAnsi" w:hAnsi="Times New Roman" w:cs="Times New Roman"/>
          <w:color w:val="000000"/>
          <w:sz w:val="28"/>
          <w:szCs w:val="28"/>
          <w:lang w:eastAsia="en-US"/>
        </w:rPr>
        <w:t xml:space="preserve"> </w:t>
      </w:r>
      <w:r w:rsidR="000246FF" w:rsidRPr="00ED7350">
        <w:rPr>
          <w:rFonts w:ascii="Times New Roman" w:eastAsiaTheme="minorHAnsi" w:hAnsi="Times New Roman" w:cs="Times New Roman"/>
          <w:color w:val="000000"/>
          <w:sz w:val="28"/>
          <w:szCs w:val="28"/>
          <w:lang w:eastAsia="en-US"/>
        </w:rPr>
        <w:t>≤</w:t>
      </w:r>
      <w:r w:rsidR="00575AFE">
        <w:rPr>
          <w:rFonts w:ascii="Times New Roman" w:eastAsiaTheme="minorHAnsi" w:hAnsi="Times New Roman" w:cs="Times New Roman"/>
          <w:color w:val="000000"/>
          <w:sz w:val="28"/>
          <w:szCs w:val="28"/>
          <w:lang w:eastAsia="en-US"/>
        </w:rPr>
        <w:t xml:space="preserve"> </w:t>
      </w:r>
      <w:r w:rsidR="003C5DDD" w:rsidRPr="00ED7350">
        <w:rPr>
          <w:rFonts w:ascii="Times New Roman" w:eastAsiaTheme="minorHAnsi" w:hAnsi="Times New Roman" w:cs="Times New Roman"/>
          <w:color w:val="000000"/>
          <w:sz w:val="28"/>
          <w:szCs w:val="28"/>
          <w:lang w:eastAsia="en-US"/>
        </w:rPr>
        <w:t>0,964</w:t>
      </w:r>
      <w:r w:rsidR="003C5DDD" w:rsidRPr="00ED7350">
        <w:rPr>
          <w:rFonts w:ascii="Times New Roman" w:hAnsi="Times New Roman" w:cs="Times New Roman"/>
          <w:color w:val="000000"/>
          <w:sz w:val="28"/>
          <w:szCs w:val="28"/>
          <w:shd w:val="clear" w:color="auto" w:fill="FFFFFF"/>
        </w:rPr>
        <w:t>)</w:t>
      </w:r>
      <w:r w:rsidR="00E41A9D" w:rsidRPr="00ED7350">
        <w:rPr>
          <w:rFonts w:ascii="Times New Roman" w:hAnsi="Times New Roman" w:cs="Times New Roman"/>
          <w:color w:val="000000"/>
          <w:sz w:val="28"/>
          <w:szCs w:val="28"/>
          <w:shd w:val="clear" w:color="auto" w:fill="FFFFFF"/>
        </w:rPr>
        <w:t>.</w:t>
      </w:r>
    </w:p>
    <w:p w14:paraId="4594DCD8" w14:textId="77777777" w:rsidR="00575AFE" w:rsidRDefault="00575AFE" w:rsidP="002D0FAB">
      <w:pPr>
        <w:spacing w:line="360" w:lineRule="auto"/>
        <w:jc w:val="both"/>
        <w:rPr>
          <w:rFonts w:ascii="Times New Roman" w:hAnsi="Times New Roman" w:cs="Times New Roman"/>
          <w:color w:val="000000"/>
          <w:sz w:val="28"/>
          <w:szCs w:val="28"/>
          <w:shd w:val="clear" w:color="auto" w:fill="FFFFFF"/>
        </w:rPr>
      </w:pPr>
    </w:p>
    <w:p w14:paraId="414F4841" w14:textId="731F7E81" w:rsidR="002D0FAB" w:rsidRDefault="0006245A" w:rsidP="002B351F">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3.5</w:t>
      </w:r>
      <w:r w:rsidR="00C6447C">
        <w:rPr>
          <w:rFonts w:ascii="Times New Roman" w:hAnsi="Times New Roman" w:cs="Times New Roman"/>
          <w:color w:val="000000"/>
          <w:sz w:val="28"/>
          <w:szCs w:val="28"/>
          <w:shd w:val="clear" w:color="auto" w:fill="FFFFFF"/>
        </w:rPr>
        <w:t>.2</w:t>
      </w:r>
      <w:r w:rsidR="00C6447C" w:rsidRPr="00C6447C">
        <w:rPr>
          <w:rFonts w:ascii="Times New Roman" w:hAnsi="Times New Roman" w:cs="Times New Roman"/>
          <w:color w:val="000000"/>
          <w:sz w:val="28"/>
          <w:szCs w:val="28"/>
          <w:shd w:val="clear" w:color="auto" w:fill="FFFFFF"/>
        </w:rPr>
        <w:t xml:space="preserve"> Взаимосвязь обобщенных показателей выражения эмоций детьми и возрастным</w:t>
      </w:r>
      <w:r w:rsidR="00C6447C">
        <w:rPr>
          <w:rFonts w:ascii="Times New Roman" w:hAnsi="Times New Roman" w:cs="Times New Roman"/>
          <w:color w:val="000000"/>
          <w:sz w:val="28"/>
          <w:szCs w:val="28"/>
          <w:shd w:val="clear" w:color="auto" w:fill="FFFFFF"/>
        </w:rPr>
        <w:t>и характеристиками детей и матерей</w:t>
      </w:r>
    </w:p>
    <w:p w14:paraId="1A45215D" w14:textId="77777777" w:rsidR="002B351F" w:rsidRDefault="002B351F" w:rsidP="002B351F">
      <w:pPr>
        <w:spacing w:line="360" w:lineRule="auto"/>
        <w:jc w:val="both"/>
        <w:rPr>
          <w:rFonts w:ascii="Times New Roman" w:hAnsi="Times New Roman" w:cs="Times New Roman"/>
          <w:color w:val="000000"/>
          <w:sz w:val="28"/>
          <w:szCs w:val="28"/>
          <w:shd w:val="clear" w:color="auto" w:fill="FFFFFF"/>
        </w:rPr>
      </w:pPr>
    </w:p>
    <w:p w14:paraId="1993CAD8" w14:textId="6DF34B40" w:rsidR="002D0FAB" w:rsidRPr="000246FF" w:rsidRDefault="00986842" w:rsidP="002B351F">
      <w:pPr>
        <w:spacing w:line="360" w:lineRule="auto"/>
        <w:ind w:firstLine="708"/>
        <w:jc w:val="both"/>
        <w:rPr>
          <w:rFonts w:ascii="Times New Roman" w:hAnsi="Times New Roman" w:cs="Times New Roman"/>
          <w:color w:val="000000"/>
          <w:sz w:val="28"/>
          <w:szCs w:val="28"/>
          <w:shd w:val="clear" w:color="auto" w:fill="FFFFFF"/>
        </w:rPr>
      </w:pPr>
      <w:r w:rsidRPr="00076B45">
        <w:rPr>
          <w:rFonts w:ascii="Times New Roman" w:hAnsi="Times New Roman" w:cs="Times New Roman"/>
          <w:color w:val="000000"/>
          <w:sz w:val="28"/>
          <w:szCs w:val="28"/>
          <w:shd w:val="clear" w:color="auto" w:fill="FFFFFF"/>
        </w:rPr>
        <w:t>Для анализа связей между обобщенными показателями выражения эмоций детьми и возрастными характеристиками детей и матерей мы использовали корреляционный анализ. Ре</w:t>
      </w:r>
      <w:r w:rsidR="000246FF">
        <w:rPr>
          <w:rFonts w:ascii="Times New Roman" w:hAnsi="Times New Roman" w:cs="Times New Roman"/>
          <w:color w:val="000000"/>
          <w:sz w:val="28"/>
          <w:szCs w:val="28"/>
          <w:shd w:val="clear" w:color="auto" w:fill="FFFFFF"/>
        </w:rPr>
        <w:t xml:space="preserve">зультаты анализа представлены в </w:t>
      </w:r>
      <w:r w:rsidR="00076B45" w:rsidRPr="00076B45">
        <w:rPr>
          <w:rFonts w:ascii="Times New Roman" w:hAnsi="Times New Roman" w:cs="Times New Roman"/>
          <w:color w:val="000000"/>
          <w:sz w:val="28"/>
          <w:szCs w:val="28"/>
          <w:shd w:val="clear" w:color="auto" w:fill="FFFFFF"/>
        </w:rPr>
        <w:t>таблице 15</w:t>
      </w:r>
      <w:r w:rsidRPr="00076B45">
        <w:rPr>
          <w:rFonts w:ascii="Times New Roman" w:hAnsi="Times New Roman" w:cs="Times New Roman"/>
          <w:color w:val="000000"/>
          <w:sz w:val="28"/>
          <w:szCs w:val="28"/>
          <w:shd w:val="clear" w:color="auto" w:fill="FFFFFF"/>
        </w:rPr>
        <w:t xml:space="preserve">. </w:t>
      </w:r>
    </w:p>
    <w:p w14:paraId="4AAA8C84" w14:textId="26A55444" w:rsidR="00986842" w:rsidRDefault="00076B45" w:rsidP="002D0FAB">
      <w:pPr>
        <w:spacing w:line="360" w:lineRule="auto"/>
        <w:rPr>
          <w:rFonts w:ascii="Times New Roman" w:hAnsi="Times New Roman" w:cs="Times New Roman"/>
          <w:color w:val="000000"/>
          <w:sz w:val="28"/>
          <w:szCs w:val="28"/>
          <w:shd w:val="clear" w:color="auto" w:fill="FFFFFF"/>
        </w:rPr>
      </w:pPr>
      <w:r w:rsidRPr="002D0FAB">
        <w:rPr>
          <w:rFonts w:ascii="Times New Roman" w:hAnsi="Times New Roman" w:cs="Times New Roman"/>
          <w:color w:val="000000"/>
          <w:sz w:val="28"/>
          <w:szCs w:val="28"/>
          <w:shd w:val="clear" w:color="auto" w:fill="FFFFFF"/>
        </w:rPr>
        <w:t>Таблица 15</w:t>
      </w:r>
      <w:r w:rsidR="00986842" w:rsidRPr="002D0FAB">
        <w:rPr>
          <w:rFonts w:ascii="Times New Roman" w:hAnsi="Times New Roman" w:cs="Times New Roman"/>
          <w:color w:val="000000"/>
          <w:sz w:val="28"/>
          <w:szCs w:val="28"/>
          <w:shd w:val="clear" w:color="auto" w:fill="FFFFFF"/>
        </w:rPr>
        <w:t>.</w:t>
      </w:r>
      <w:r w:rsidR="00986842" w:rsidRPr="00076B45">
        <w:rPr>
          <w:rFonts w:ascii="Times New Roman" w:hAnsi="Times New Roman" w:cs="Times New Roman"/>
          <w:color w:val="000000"/>
          <w:sz w:val="28"/>
          <w:szCs w:val="28"/>
          <w:shd w:val="clear" w:color="auto" w:fill="FFFFFF"/>
        </w:rPr>
        <w:t xml:space="preserve"> Взаимосвязь обобщенных показателей выражения эмоций детьми и возрастными характеристиками детей и матерей</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560"/>
        <w:gridCol w:w="1280"/>
        <w:gridCol w:w="1276"/>
        <w:gridCol w:w="1418"/>
        <w:gridCol w:w="1133"/>
        <w:gridCol w:w="1276"/>
      </w:tblGrid>
      <w:tr w:rsidR="00C52DB3" w:rsidRPr="00C52DB3" w14:paraId="530E20F9" w14:textId="77777777" w:rsidTr="002B351F">
        <w:trPr>
          <w:cantSplit/>
          <w:trHeight w:val="1212"/>
        </w:trPr>
        <w:tc>
          <w:tcPr>
            <w:tcW w:w="2978" w:type="dxa"/>
            <w:gridSpan w:val="2"/>
            <w:shd w:val="clear" w:color="auto" w:fill="FFFFFF"/>
          </w:tcPr>
          <w:p w14:paraId="1A3EA988" w14:textId="77777777" w:rsidR="00C52DB3" w:rsidRPr="00C52DB3" w:rsidRDefault="00C52DB3" w:rsidP="002D0FAB">
            <w:pPr>
              <w:widowControl w:val="0"/>
              <w:autoSpaceDE w:val="0"/>
              <w:autoSpaceDN w:val="0"/>
              <w:adjustRightInd w:val="0"/>
              <w:rPr>
                <w:rFonts w:ascii="Times New Roman" w:hAnsi="Times New Roman" w:cs="Times New Roman"/>
                <w:sz w:val="24"/>
                <w:szCs w:val="24"/>
                <w:highlight w:val="magenta"/>
              </w:rPr>
            </w:pPr>
          </w:p>
        </w:tc>
        <w:tc>
          <w:tcPr>
            <w:tcW w:w="1280" w:type="dxa"/>
            <w:shd w:val="clear" w:color="auto" w:fill="FFFFFF"/>
            <w:vAlign w:val="center"/>
          </w:tcPr>
          <w:p w14:paraId="70FA9647" w14:textId="339795AF" w:rsidR="00C52DB3" w:rsidRPr="00C52DB3" w:rsidRDefault="00C52DB3" w:rsidP="002D0FAB">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C52DB3">
              <w:rPr>
                <w:rFonts w:ascii="Times New Roman" w:hAnsi="Times New Roman" w:cs="Times New Roman"/>
                <w:color w:val="000000"/>
                <w:sz w:val="24"/>
                <w:szCs w:val="24"/>
              </w:rPr>
              <w:t>Поз. тон ребенка</w:t>
            </w:r>
          </w:p>
        </w:tc>
        <w:tc>
          <w:tcPr>
            <w:tcW w:w="1276" w:type="dxa"/>
            <w:shd w:val="clear" w:color="auto" w:fill="FFFFFF"/>
            <w:vAlign w:val="center"/>
          </w:tcPr>
          <w:p w14:paraId="586413C2" w14:textId="572EE5D5" w:rsidR="00C52DB3" w:rsidRPr="00C52DB3" w:rsidRDefault="00C52DB3" w:rsidP="002D0FAB">
            <w:pPr>
              <w:widowControl w:val="0"/>
              <w:autoSpaceDE w:val="0"/>
              <w:autoSpaceDN w:val="0"/>
              <w:adjustRightInd w:val="0"/>
              <w:spacing w:line="320" w:lineRule="atLeast"/>
              <w:ind w:left="60" w:right="60"/>
              <w:rPr>
                <w:rFonts w:ascii="Times New Roman" w:hAnsi="Times New Roman" w:cs="Times New Roman"/>
                <w:color w:val="000000"/>
                <w:sz w:val="24"/>
                <w:szCs w:val="24"/>
              </w:rPr>
            </w:pPr>
            <w:proofErr w:type="spellStart"/>
            <w:r w:rsidRPr="00C52DB3">
              <w:rPr>
                <w:rFonts w:ascii="Times New Roman" w:hAnsi="Times New Roman" w:cs="Times New Roman"/>
                <w:color w:val="000000"/>
                <w:sz w:val="24"/>
                <w:szCs w:val="24"/>
              </w:rPr>
              <w:t>Негат</w:t>
            </w:r>
            <w:proofErr w:type="spellEnd"/>
            <w:r w:rsidRPr="00C52DB3">
              <w:rPr>
                <w:rFonts w:ascii="Times New Roman" w:hAnsi="Times New Roman" w:cs="Times New Roman"/>
                <w:color w:val="000000"/>
                <w:sz w:val="24"/>
                <w:szCs w:val="24"/>
              </w:rPr>
              <w:t>. тон ребенка</w:t>
            </w:r>
          </w:p>
        </w:tc>
        <w:tc>
          <w:tcPr>
            <w:tcW w:w="1418" w:type="dxa"/>
            <w:shd w:val="clear" w:color="auto" w:fill="FFFFFF"/>
            <w:vAlign w:val="center"/>
          </w:tcPr>
          <w:p w14:paraId="1256DDF5" w14:textId="0CF27A19" w:rsidR="00C52DB3" w:rsidRPr="00C52DB3" w:rsidRDefault="00C52DB3" w:rsidP="002D0FAB">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C52DB3">
              <w:rPr>
                <w:rFonts w:ascii="Times New Roman" w:hAnsi="Times New Roman" w:cs="Times New Roman"/>
                <w:color w:val="000000"/>
                <w:sz w:val="24"/>
                <w:szCs w:val="24"/>
              </w:rPr>
              <w:t>Кол-во эмоций ребенка</w:t>
            </w:r>
          </w:p>
        </w:tc>
        <w:tc>
          <w:tcPr>
            <w:tcW w:w="1133" w:type="dxa"/>
            <w:shd w:val="clear" w:color="auto" w:fill="FFFFFF"/>
            <w:vAlign w:val="center"/>
          </w:tcPr>
          <w:p w14:paraId="298DC9BC" w14:textId="15B2112B" w:rsidR="00C52DB3" w:rsidRPr="00C52DB3" w:rsidRDefault="00C52DB3" w:rsidP="002D0FAB">
            <w:pPr>
              <w:widowControl w:val="0"/>
              <w:autoSpaceDE w:val="0"/>
              <w:autoSpaceDN w:val="0"/>
              <w:adjustRightInd w:val="0"/>
              <w:spacing w:line="320" w:lineRule="atLeast"/>
              <w:ind w:left="60" w:right="60"/>
              <w:rPr>
                <w:rFonts w:ascii="Times New Roman" w:hAnsi="Times New Roman" w:cs="Times New Roman"/>
                <w:color w:val="000000"/>
                <w:sz w:val="24"/>
                <w:szCs w:val="24"/>
                <w:lang w:val="en-US"/>
              </w:rPr>
            </w:pPr>
            <w:r w:rsidRPr="00C52DB3">
              <w:rPr>
                <w:rFonts w:ascii="Times New Roman" w:hAnsi="Times New Roman" w:cs="Times New Roman"/>
                <w:color w:val="000000"/>
                <w:sz w:val="24"/>
                <w:szCs w:val="24"/>
              </w:rPr>
              <w:t>Ак</w:t>
            </w:r>
            <w:proofErr w:type="spellStart"/>
            <w:r w:rsidRPr="00C52DB3">
              <w:rPr>
                <w:rFonts w:ascii="Times New Roman" w:hAnsi="Times New Roman" w:cs="Times New Roman"/>
                <w:color w:val="000000"/>
                <w:sz w:val="24"/>
                <w:szCs w:val="24"/>
                <w:lang w:val="en-US"/>
              </w:rPr>
              <w:t>тив-ть</w:t>
            </w:r>
            <w:proofErr w:type="spellEnd"/>
            <w:r w:rsidRPr="00C52DB3">
              <w:rPr>
                <w:rFonts w:ascii="Times New Roman" w:hAnsi="Times New Roman" w:cs="Times New Roman"/>
                <w:color w:val="000000"/>
                <w:sz w:val="24"/>
                <w:szCs w:val="24"/>
                <w:lang w:val="en-US"/>
              </w:rPr>
              <w:t xml:space="preserve"> </w:t>
            </w:r>
            <w:proofErr w:type="spellStart"/>
            <w:r w:rsidRPr="00C52DB3">
              <w:rPr>
                <w:rFonts w:ascii="Times New Roman" w:hAnsi="Times New Roman" w:cs="Times New Roman"/>
                <w:color w:val="000000"/>
                <w:sz w:val="24"/>
                <w:szCs w:val="24"/>
                <w:lang w:val="en-US"/>
              </w:rPr>
              <w:t>ребенка</w:t>
            </w:r>
            <w:proofErr w:type="spellEnd"/>
          </w:p>
        </w:tc>
        <w:tc>
          <w:tcPr>
            <w:tcW w:w="1276" w:type="dxa"/>
            <w:shd w:val="clear" w:color="auto" w:fill="FFFFFF"/>
            <w:vAlign w:val="center"/>
          </w:tcPr>
          <w:p w14:paraId="3F8100F2" w14:textId="7691BE3E" w:rsidR="00C52DB3" w:rsidRPr="00C52DB3" w:rsidRDefault="00C52DB3" w:rsidP="002D0FAB">
            <w:pPr>
              <w:widowControl w:val="0"/>
              <w:autoSpaceDE w:val="0"/>
              <w:autoSpaceDN w:val="0"/>
              <w:adjustRightInd w:val="0"/>
              <w:spacing w:line="320" w:lineRule="atLeast"/>
              <w:ind w:left="60" w:right="60"/>
              <w:jc w:val="center"/>
              <w:rPr>
                <w:rFonts w:ascii="Times New Roman" w:hAnsi="Times New Roman" w:cs="Times New Roman"/>
                <w:color w:val="000000"/>
                <w:sz w:val="24"/>
                <w:szCs w:val="24"/>
                <w:lang w:val="en-US"/>
              </w:rPr>
            </w:pPr>
            <w:proofErr w:type="spellStart"/>
            <w:r w:rsidRPr="00C52DB3">
              <w:rPr>
                <w:rFonts w:ascii="Times New Roman" w:hAnsi="Times New Roman" w:cs="Times New Roman"/>
                <w:color w:val="000000"/>
                <w:sz w:val="24"/>
                <w:szCs w:val="24"/>
                <w:lang w:val="en-US"/>
              </w:rPr>
              <w:t>Дезадап</w:t>
            </w:r>
            <w:proofErr w:type="spellEnd"/>
            <w:r w:rsidRPr="00C52DB3">
              <w:rPr>
                <w:rFonts w:ascii="Times New Roman" w:hAnsi="Times New Roman" w:cs="Times New Roman"/>
                <w:color w:val="000000"/>
                <w:sz w:val="24"/>
                <w:szCs w:val="24"/>
                <w:lang w:val="en-US"/>
              </w:rPr>
              <w:t xml:space="preserve">. </w:t>
            </w:r>
            <w:proofErr w:type="spellStart"/>
            <w:r w:rsidRPr="00C52DB3">
              <w:rPr>
                <w:rFonts w:ascii="Times New Roman" w:hAnsi="Times New Roman" w:cs="Times New Roman"/>
                <w:color w:val="000000"/>
                <w:sz w:val="24"/>
                <w:szCs w:val="24"/>
                <w:lang w:val="en-US"/>
              </w:rPr>
              <w:t>поведение</w:t>
            </w:r>
            <w:proofErr w:type="spellEnd"/>
            <w:r w:rsidRPr="00C52DB3">
              <w:rPr>
                <w:rFonts w:ascii="Times New Roman" w:hAnsi="Times New Roman" w:cs="Times New Roman"/>
                <w:color w:val="000000"/>
                <w:sz w:val="24"/>
                <w:szCs w:val="24"/>
                <w:lang w:val="en-US"/>
              </w:rPr>
              <w:t xml:space="preserve"> </w:t>
            </w:r>
            <w:proofErr w:type="spellStart"/>
            <w:r w:rsidRPr="00C52DB3">
              <w:rPr>
                <w:rFonts w:ascii="Times New Roman" w:hAnsi="Times New Roman" w:cs="Times New Roman"/>
                <w:color w:val="000000"/>
                <w:sz w:val="24"/>
                <w:szCs w:val="24"/>
                <w:lang w:val="en-US"/>
              </w:rPr>
              <w:t>ребенка</w:t>
            </w:r>
            <w:proofErr w:type="spellEnd"/>
          </w:p>
        </w:tc>
      </w:tr>
      <w:tr w:rsidR="008B3FBD" w:rsidRPr="00C52DB3" w14:paraId="685ADA7B" w14:textId="77777777" w:rsidTr="002B351F">
        <w:trPr>
          <w:cantSplit/>
          <w:trHeight w:val="691"/>
        </w:trPr>
        <w:tc>
          <w:tcPr>
            <w:tcW w:w="1418" w:type="dxa"/>
            <w:vMerge w:val="restart"/>
            <w:shd w:val="clear" w:color="auto" w:fill="FFFFFF"/>
            <w:vAlign w:val="center"/>
          </w:tcPr>
          <w:p w14:paraId="6013E139" w14:textId="77777777" w:rsidR="008B3FBD" w:rsidRPr="00C52DB3" w:rsidRDefault="008B3FBD" w:rsidP="002D0FAB">
            <w:pPr>
              <w:widowControl w:val="0"/>
              <w:autoSpaceDE w:val="0"/>
              <w:autoSpaceDN w:val="0"/>
              <w:adjustRightInd w:val="0"/>
              <w:spacing w:line="320" w:lineRule="atLeast"/>
              <w:ind w:right="60"/>
              <w:rPr>
                <w:rFonts w:ascii="Times New Roman" w:hAnsi="Times New Roman" w:cs="Times New Roman"/>
                <w:color w:val="000000"/>
                <w:sz w:val="24"/>
                <w:szCs w:val="24"/>
                <w:lang w:val="en-US"/>
              </w:rPr>
            </w:pPr>
            <w:proofErr w:type="spellStart"/>
            <w:r w:rsidRPr="00C52DB3">
              <w:rPr>
                <w:rFonts w:ascii="Times New Roman" w:hAnsi="Times New Roman" w:cs="Times New Roman"/>
                <w:color w:val="000000"/>
                <w:sz w:val="24"/>
                <w:szCs w:val="24"/>
                <w:lang w:val="en-US"/>
              </w:rPr>
              <w:t>Возраст</w:t>
            </w:r>
            <w:proofErr w:type="spellEnd"/>
            <w:r w:rsidRPr="00C52DB3">
              <w:rPr>
                <w:rFonts w:ascii="Times New Roman" w:hAnsi="Times New Roman" w:cs="Times New Roman"/>
                <w:color w:val="000000"/>
                <w:sz w:val="24"/>
                <w:szCs w:val="24"/>
                <w:lang w:val="en-US"/>
              </w:rPr>
              <w:t xml:space="preserve"> </w:t>
            </w:r>
            <w:proofErr w:type="spellStart"/>
            <w:r w:rsidRPr="00C52DB3">
              <w:rPr>
                <w:rFonts w:ascii="Times New Roman" w:hAnsi="Times New Roman" w:cs="Times New Roman"/>
                <w:color w:val="000000"/>
                <w:sz w:val="24"/>
                <w:szCs w:val="24"/>
                <w:lang w:val="en-US"/>
              </w:rPr>
              <w:t>ребенка</w:t>
            </w:r>
            <w:proofErr w:type="spellEnd"/>
            <w:r w:rsidRPr="00C52DB3">
              <w:rPr>
                <w:rFonts w:ascii="Times New Roman" w:hAnsi="Times New Roman" w:cs="Times New Roman"/>
                <w:color w:val="000000"/>
                <w:sz w:val="24"/>
                <w:szCs w:val="24"/>
                <w:lang w:val="en-US"/>
              </w:rPr>
              <w:t xml:space="preserve"> в </w:t>
            </w:r>
            <w:proofErr w:type="spellStart"/>
            <w:r w:rsidRPr="00C52DB3">
              <w:rPr>
                <w:rFonts w:ascii="Times New Roman" w:hAnsi="Times New Roman" w:cs="Times New Roman"/>
                <w:color w:val="000000"/>
                <w:sz w:val="24"/>
                <w:szCs w:val="24"/>
                <w:lang w:val="en-US"/>
              </w:rPr>
              <w:t>месяцах</w:t>
            </w:r>
            <w:proofErr w:type="spellEnd"/>
          </w:p>
        </w:tc>
        <w:tc>
          <w:tcPr>
            <w:tcW w:w="1560" w:type="dxa"/>
            <w:shd w:val="clear" w:color="auto" w:fill="FFFFFF"/>
            <w:vAlign w:val="center"/>
          </w:tcPr>
          <w:p w14:paraId="75B42FB4" w14:textId="77777777" w:rsidR="008B3FBD" w:rsidRPr="00C52DB3" w:rsidRDefault="008B3FBD" w:rsidP="002D0FAB">
            <w:pPr>
              <w:widowControl w:val="0"/>
              <w:autoSpaceDE w:val="0"/>
              <w:autoSpaceDN w:val="0"/>
              <w:adjustRightInd w:val="0"/>
              <w:spacing w:line="320" w:lineRule="atLeast"/>
              <w:ind w:right="60"/>
              <w:rPr>
                <w:rFonts w:ascii="Times New Roman" w:hAnsi="Times New Roman" w:cs="Times New Roman"/>
                <w:color w:val="000000"/>
                <w:sz w:val="24"/>
                <w:szCs w:val="24"/>
                <w:lang w:val="en-US"/>
              </w:rPr>
            </w:pPr>
            <w:proofErr w:type="spellStart"/>
            <w:r w:rsidRPr="00C52DB3">
              <w:rPr>
                <w:rFonts w:ascii="Times New Roman" w:hAnsi="Times New Roman" w:cs="Times New Roman"/>
                <w:color w:val="000000"/>
                <w:sz w:val="24"/>
                <w:szCs w:val="24"/>
                <w:lang w:val="en-US"/>
              </w:rPr>
              <w:t>Корреляция</w:t>
            </w:r>
            <w:proofErr w:type="spellEnd"/>
            <w:r w:rsidRPr="00C52DB3">
              <w:rPr>
                <w:rFonts w:ascii="Times New Roman" w:hAnsi="Times New Roman" w:cs="Times New Roman"/>
                <w:color w:val="000000"/>
                <w:sz w:val="24"/>
                <w:szCs w:val="24"/>
                <w:lang w:val="en-US"/>
              </w:rPr>
              <w:t xml:space="preserve"> </w:t>
            </w:r>
            <w:proofErr w:type="spellStart"/>
            <w:r w:rsidRPr="00C52DB3">
              <w:rPr>
                <w:rFonts w:ascii="Times New Roman" w:hAnsi="Times New Roman" w:cs="Times New Roman"/>
                <w:color w:val="000000"/>
                <w:sz w:val="24"/>
                <w:szCs w:val="24"/>
                <w:lang w:val="en-US"/>
              </w:rPr>
              <w:t>Пирсона</w:t>
            </w:r>
            <w:proofErr w:type="spellEnd"/>
          </w:p>
        </w:tc>
        <w:tc>
          <w:tcPr>
            <w:tcW w:w="1280" w:type="dxa"/>
            <w:shd w:val="clear" w:color="auto" w:fill="FFFFFF"/>
            <w:vAlign w:val="center"/>
          </w:tcPr>
          <w:p w14:paraId="1C971117" w14:textId="77777777" w:rsidR="008B3FBD" w:rsidRPr="00C52DB3" w:rsidRDefault="008B3FBD" w:rsidP="002D0FAB">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C52DB3">
              <w:rPr>
                <w:rFonts w:ascii="Times New Roman" w:eastAsiaTheme="minorHAnsi" w:hAnsi="Times New Roman" w:cs="Times New Roman"/>
                <w:color w:val="000000"/>
                <w:sz w:val="24"/>
                <w:szCs w:val="24"/>
                <w:lang w:val="en-US" w:eastAsia="en-US"/>
              </w:rPr>
              <w:t>-0,146</w:t>
            </w:r>
          </w:p>
        </w:tc>
        <w:tc>
          <w:tcPr>
            <w:tcW w:w="1276" w:type="dxa"/>
            <w:shd w:val="clear" w:color="auto" w:fill="FFFFFF"/>
            <w:vAlign w:val="center"/>
          </w:tcPr>
          <w:p w14:paraId="6A776D34" w14:textId="77777777" w:rsidR="008B3FBD" w:rsidRPr="00C52DB3" w:rsidRDefault="008B3FBD" w:rsidP="002D0FAB">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C52DB3">
              <w:rPr>
                <w:rFonts w:ascii="Times New Roman" w:eastAsiaTheme="minorHAnsi" w:hAnsi="Times New Roman" w:cs="Times New Roman"/>
                <w:color w:val="000000"/>
                <w:sz w:val="24"/>
                <w:szCs w:val="24"/>
                <w:lang w:val="en-US" w:eastAsia="en-US"/>
              </w:rPr>
              <w:t>-0,334</w:t>
            </w:r>
          </w:p>
        </w:tc>
        <w:tc>
          <w:tcPr>
            <w:tcW w:w="1418" w:type="dxa"/>
            <w:shd w:val="clear" w:color="auto" w:fill="FFFFFF"/>
            <w:vAlign w:val="center"/>
          </w:tcPr>
          <w:p w14:paraId="02A55988" w14:textId="77777777" w:rsidR="008B3FBD" w:rsidRPr="00C52DB3" w:rsidRDefault="008B3FBD" w:rsidP="002D0FAB">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C52DB3">
              <w:rPr>
                <w:rFonts w:ascii="Times New Roman" w:eastAsiaTheme="minorHAnsi" w:hAnsi="Times New Roman" w:cs="Times New Roman"/>
                <w:color w:val="000000"/>
                <w:sz w:val="24"/>
                <w:szCs w:val="24"/>
                <w:lang w:val="en-US" w:eastAsia="en-US"/>
              </w:rPr>
              <w:t>-0,264</w:t>
            </w:r>
          </w:p>
        </w:tc>
        <w:tc>
          <w:tcPr>
            <w:tcW w:w="1133" w:type="dxa"/>
            <w:shd w:val="clear" w:color="auto" w:fill="FFFFFF"/>
            <w:vAlign w:val="center"/>
          </w:tcPr>
          <w:p w14:paraId="1C6870A1" w14:textId="77777777" w:rsidR="008B3FBD" w:rsidRPr="00C52DB3" w:rsidRDefault="008B3FBD" w:rsidP="002D0FAB">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C52DB3">
              <w:rPr>
                <w:rFonts w:ascii="Times New Roman" w:eastAsiaTheme="minorHAnsi" w:hAnsi="Times New Roman" w:cs="Times New Roman"/>
                <w:color w:val="000000"/>
                <w:sz w:val="24"/>
                <w:szCs w:val="24"/>
                <w:lang w:val="en-US" w:eastAsia="en-US"/>
              </w:rPr>
              <w:t>0,147</w:t>
            </w:r>
          </w:p>
        </w:tc>
        <w:tc>
          <w:tcPr>
            <w:tcW w:w="1276" w:type="dxa"/>
            <w:shd w:val="clear" w:color="auto" w:fill="FFFFFF"/>
            <w:vAlign w:val="center"/>
          </w:tcPr>
          <w:p w14:paraId="6DB58922" w14:textId="77777777" w:rsidR="008B3FBD" w:rsidRPr="00C52DB3" w:rsidRDefault="008B3FBD" w:rsidP="002D0FAB">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C52DB3">
              <w:rPr>
                <w:rFonts w:ascii="Times New Roman" w:eastAsiaTheme="minorHAnsi" w:hAnsi="Times New Roman" w:cs="Times New Roman"/>
                <w:color w:val="000000"/>
                <w:sz w:val="24"/>
                <w:szCs w:val="24"/>
                <w:lang w:val="en-US" w:eastAsia="en-US"/>
              </w:rPr>
              <w:t>-0,108</w:t>
            </w:r>
          </w:p>
        </w:tc>
      </w:tr>
      <w:tr w:rsidR="008B3FBD" w:rsidRPr="00C52DB3" w14:paraId="1B297E87" w14:textId="77777777" w:rsidTr="002D0FAB">
        <w:trPr>
          <w:cantSplit/>
          <w:trHeight w:val="390"/>
        </w:trPr>
        <w:tc>
          <w:tcPr>
            <w:tcW w:w="1418" w:type="dxa"/>
            <w:vMerge/>
            <w:shd w:val="clear" w:color="auto" w:fill="FFFFFF"/>
            <w:vAlign w:val="center"/>
          </w:tcPr>
          <w:p w14:paraId="007C87B7" w14:textId="77777777" w:rsidR="008B3FBD" w:rsidRPr="00C52DB3" w:rsidRDefault="008B3FBD" w:rsidP="002D0FAB">
            <w:pPr>
              <w:widowControl w:val="0"/>
              <w:autoSpaceDE w:val="0"/>
              <w:autoSpaceDN w:val="0"/>
              <w:adjustRightInd w:val="0"/>
              <w:spacing w:line="320" w:lineRule="atLeast"/>
              <w:ind w:left="60" w:right="60"/>
              <w:rPr>
                <w:rFonts w:ascii="Times New Roman" w:hAnsi="Times New Roman" w:cs="Times New Roman"/>
                <w:color w:val="000000"/>
                <w:sz w:val="24"/>
                <w:szCs w:val="24"/>
              </w:rPr>
            </w:pPr>
          </w:p>
        </w:tc>
        <w:tc>
          <w:tcPr>
            <w:tcW w:w="1560" w:type="dxa"/>
            <w:shd w:val="clear" w:color="auto" w:fill="FFFFFF"/>
            <w:vAlign w:val="center"/>
          </w:tcPr>
          <w:p w14:paraId="446F2197" w14:textId="5A7F3A10" w:rsidR="008B3FBD" w:rsidRPr="00C52DB3" w:rsidRDefault="009F0643" w:rsidP="002D0FAB">
            <w:pPr>
              <w:widowControl w:val="0"/>
              <w:autoSpaceDE w:val="0"/>
              <w:autoSpaceDN w:val="0"/>
              <w:adjustRightInd w:val="0"/>
              <w:spacing w:line="320" w:lineRule="atLeast"/>
              <w:ind w:right="60"/>
              <w:rPr>
                <w:rFonts w:ascii="Times New Roman" w:hAnsi="Times New Roman" w:cs="Times New Roman"/>
                <w:color w:val="000000"/>
                <w:sz w:val="24"/>
                <w:szCs w:val="24"/>
              </w:rPr>
            </w:pPr>
            <w:r w:rsidRPr="00C52DB3">
              <w:rPr>
                <w:rFonts w:ascii="Times New Roman" w:hAnsi="Times New Roman" w:cs="Times New Roman"/>
                <w:color w:val="000000"/>
                <w:sz w:val="24"/>
                <w:szCs w:val="24"/>
                <w:shd w:val="clear" w:color="auto" w:fill="FFFFFF"/>
              </w:rPr>
              <w:t>Уровень значимости, р</w:t>
            </w:r>
          </w:p>
        </w:tc>
        <w:tc>
          <w:tcPr>
            <w:tcW w:w="1280" w:type="dxa"/>
            <w:shd w:val="clear" w:color="auto" w:fill="FFFFFF"/>
            <w:vAlign w:val="center"/>
          </w:tcPr>
          <w:p w14:paraId="76687AD7" w14:textId="77777777" w:rsidR="008B3FBD" w:rsidRPr="00C52DB3" w:rsidRDefault="008B3FBD" w:rsidP="002D0FAB">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C52DB3">
              <w:rPr>
                <w:rFonts w:ascii="Times New Roman" w:eastAsiaTheme="minorHAnsi" w:hAnsi="Times New Roman" w:cs="Times New Roman"/>
                <w:color w:val="000000"/>
                <w:sz w:val="24"/>
                <w:szCs w:val="24"/>
                <w:lang w:val="en-US" w:eastAsia="en-US"/>
              </w:rPr>
              <w:t>0,528</w:t>
            </w:r>
          </w:p>
        </w:tc>
        <w:tc>
          <w:tcPr>
            <w:tcW w:w="1276" w:type="dxa"/>
            <w:shd w:val="clear" w:color="auto" w:fill="FFFFFF"/>
            <w:vAlign w:val="center"/>
          </w:tcPr>
          <w:p w14:paraId="213D7F5F" w14:textId="77777777" w:rsidR="008B3FBD" w:rsidRPr="00C52DB3" w:rsidRDefault="008B3FBD" w:rsidP="002D0FAB">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C52DB3">
              <w:rPr>
                <w:rFonts w:ascii="Times New Roman" w:eastAsiaTheme="minorHAnsi" w:hAnsi="Times New Roman" w:cs="Times New Roman"/>
                <w:color w:val="000000"/>
                <w:sz w:val="24"/>
                <w:szCs w:val="24"/>
                <w:lang w:val="en-US" w:eastAsia="en-US"/>
              </w:rPr>
              <w:t>0,138</w:t>
            </w:r>
          </w:p>
        </w:tc>
        <w:tc>
          <w:tcPr>
            <w:tcW w:w="1418" w:type="dxa"/>
            <w:shd w:val="clear" w:color="auto" w:fill="FFFFFF"/>
            <w:vAlign w:val="center"/>
          </w:tcPr>
          <w:p w14:paraId="4F4C1D54" w14:textId="77777777" w:rsidR="008B3FBD" w:rsidRPr="00C52DB3" w:rsidRDefault="008B3FBD" w:rsidP="002D0FAB">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C52DB3">
              <w:rPr>
                <w:rFonts w:ascii="Times New Roman" w:eastAsiaTheme="minorHAnsi" w:hAnsi="Times New Roman" w:cs="Times New Roman"/>
                <w:color w:val="000000"/>
                <w:sz w:val="24"/>
                <w:szCs w:val="24"/>
                <w:lang w:val="en-US" w:eastAsia="en-US"/>
              </w:rPr>
              <w:t>0,248</w:t>
            </w:r>
          </w:p>
        </w:tc>
        <w:tc>
          <w:tcPr>
            <w:tcW w:w="1133" w:type="dxa"/>
            <w:shd w:val="clear" w:color="auto" w:fill="FFFFFF"/>
            <w:vAlign w:val="center"/>
          </w:tcPr>
          <w:p w14:paraId="360DF3BC" w14:textId="77777777" w:rsidR="008B3FBD" w:rsidRPr="00C52DB3" w:rsidRDefault="008B3FBD" w:rsidP="002D0FAB">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C52DB3">
              <w:rPr>
                <w:rFonts w:ascii="Times New Roman" w:eastAsiaTheme="minorHAnsi" w:hAnsi="Times New Roman" w:cs="Times New Roman"/>
                <w:color w:val="000000"/>
                <w:sz w:val="24"/>
                <w:szCs w:val="24"/>
                <w:lang w:val="en-US" w:eastAsia="en-US"/>
              </w:rPr>
              <w:t>0,526</w:t>
            </w:r>
          </w:p>
        </w:tc>
        <w:tc>
          <w:tcPr>
            <w:tcW w:w="1276" w:type="dxa"/>
            <w:shd w:val="clear" w:color="auto" w:fill="FFFFFF"/>
            <w:vAlign w:val="center"/>
          </w:tcPr>
          <w:p w14:paraId="504C536E" w14:textId="77777777" w:rsidR="008B3FBD" w:rsidRPr="00C52DB3" w:rsidRDefault="008B3FBD" w:rsidP="002D0FAB">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C52DB3">
              <w:rPr>
                <w:rFonts w:ascii="Times New Roman" w:eastAsiaTheme="minorHAnsi" w:hAnsi="Times New Roman" w:cs="Times New Roman"/>
                <w:color w:val="000000"/>
                <w:sz w:val="24"/>
                <w:szCs w:val="24"/>
                <w:lang w:val="en-US" w:eastAsia="en-US"/>
              </w:rPr>
              <w:t>0,642</w:t>
            </w:r>
          </w:p>
        </w:tc>
      </w:tr>
      <w:tr w:rsidR="008B3FBD" w:rsidRPr="00C52DB3" w14:paraId="6B0CDEB3" w14:textId="77777777" w:rsidTr="002D0FAB">
        <w:trPr>
          <w:cantSplit/>
          <w:trHeight w:val="120"/>
        </w:trPr>
        <w:tc>
          <w:tcPr>
            <w:tcW w:w="1418" w:type="dxa"/>
            <w:vMerge/>
            <w:shd w:val="clear" w:color="auto" w:fill="FFFFFF"/>
            <w:vAlign w:val="center"/>
          </w:tcPr>
          <w:p w14:paraId="21E7B32C" w14:textId="77777777" w:rsidR="008B3FBD" w:rsidRPr="00C52DB3" w:rsidRDefault="008B3FBD" w:rsidP="002D0FAB">
            <w:pPr>
              <w:widowControl w:val="0"/>
              <w:autoSpaceDE w:val="0"/>
              <w:autoSpaceDN w:val="0"/>
              <w:adjustRightInd w:val="0"/>
              <w:spacing w:line="320" w:lineRule="atLeast"/>
              <w:ind w:left="60" w:right="60"/>
              <w:rPr>
                <w:rFonts w:ascii="Times New Roman" w:hAnsi="Times New Roman" w:cs="Times New Roman"/>
                <w:color w:val="000000"/>
                <w:sz w:val="24"/>
                <w:szCs w:val="24"/>
              </w:rPr>
            </w:pPr>
          </w:p>
        </w:tc>
        <w:tc>
          <w:tcPr>
            <w:tcW w:w="1560" w:type="dxa"/>
            <w:shd w:val="clear" w:color="auto" w:fill="FFFFFF"/>
            <w:vAlign w:val="center"/>
          </w:tcPr>
          <w:p w14:paraId="50D16651" w14:textId="77777777" w:rsidR="008B3FBD" w:rsidRPr="00C52DB3" w:rsidRDefault="008B3FBD" w:rsidP="002D0FAB">
            <w:pPr>
              <w:widowControl w:val="0"/>
              <w:autoSpaceDE w:val="0"/>
              <w:autoSpaceDN w:val="0"/>
              <w:adjustRightInd w:val="0"/>
              <w:spacing w:line="320" w:lineRule="atLeast"/>
              <w:ind w:left="60" w:right="60"/>
              <w:rPr>
                <w:rFonts w:ascii="Times New Roman" w:hAnsi="Times New Roman" w:cs="Times New Roman"/>
                <w:color w:val="000000"/>
                <w:sz w:val="24"/>
                <w:szCs w:val="24"/>
                <w:lang w:val="en-US"/>
              </w:rPr>
            </w:pPr>
            <w:r w:rsidRPr="00C52DB3">
              <w:rPr>
                <w:rFonts w:ascii="Times New Roman" w:hAnsi="Times New Roman" w:cs="Times New Roman"/>
                <w:color w:val="000000"/>
                <w:sz w:val="24"/>
                <w:szCs w:val="24"/>
                <w:lang w:val="en-US"/>
              </w:rPr>
              <w:t>N</w:t>
            </w:r>
          </w:p>
        </w:tc>
        <w:tc>
          <w:tcPr>
            <w:tcW w:w="1280" w:type="dxa"/>
            <w:shd w:val="clear" w:color="auto" w:fill="FFFFFF"/>
            <w:vAlign w:val="center"/>
          </w:tcPr>
          <w:p w14:paraId="0C4F0845" w14:textId="77777777" w:rsidR="008B3FBD" w:rsidRPr="00C52DB3" w:rsidRDefault="008B3FBD" w:rsidP="002D0FAB">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C52DB3">
              <w:rPr>
                <w:rFonts w:ascii="Times New Roman" w:eastAsiaTheme="minorHAnsi" w:hAnsi="Times New Roman" w:cs="Times New Roman"/>
                <w:color w:val="000000"/>
                <w:sz w:val="24"/>
                <w:szCs w:val="24"/>
                <w:lang w:val="en-US" w:eastAsia="en-US"/>
              </w:rPr>
              <w:t>21</w:t>
            </w:r>
          </w:p>
        </w:tc>
        <w:tc>
          <w:tcPr>
            <w:tcW w:w="1276" w:type="dxa"/>
            <w:shd w:val="clear" w:color="auto" w:fill="FFFFFF"/>
            <w:vAlign w:val="center"/>
          </w:tcPr>
          <w:p w14:paraId="4EFD068C" w14:textId="77777777" w:rsidR="008B3FBD" w:rsidRPr="00C52DB3" w:rsidRDefault="008B3FBD" w:rsidP="002D0FAB">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C52DB3">
              <w:rPr>
                <w:rFonts w:ascii="Times New Roman" w:eastAsiaTheme="minorHAnsi" w:hAnsi="Times New Roman" w:cs="Times New Roman"/>
                <w:color w:val="000000"/>
                <w:sz w:val="24"/>
                <w:szCs w:val="24"/>
                <w:lang w:val="en-US" w:eastAsia="en-US"/>
              </w:rPr>
              <w:t>21</w:t>
            </w:r>
          </w:p>
        </w:tc>
        <w:tc>
          <w:tcPr>
            <w:tcW w:w="1418" w:type="dxa"/>
            <w:shd w:val="clear" w:color="auto" w:fill="FFFFFF"/>
            <w:vAlign w:val="center"/>
          </w:tcPr>
          <w:p w14:paraId="5BF10DA3" w14:textId="77777777" w:rsidR="008B3FBD" w:rsidRPr="00C52DB3" w:rsidRDefault="008B3FBD" w:rsidP="002D0FAB">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C52DB3">
              <w:rPr>
                <w:rFonts w:ascii="Times New Roman" w:eastAsiaTheme="minorHAnsi" w:hAnsi="Times New Roman" w:cs="Times New Roman"/>
                <w:color w:val="000000"/>
                <w:sz w:val="24"/>
                <w:szCs w:val="24"/>
                <w:lang w:val="en-US" w:eastAsia="en-US"/>
              </w:rPr>
              <w:t>21</w:t>
            </w:r>
          </w:p>
        </w:tc>
        <w:tc>
          <w:tcPr>
            <w:tcW w:w="1133" w:type="dxa"/>
            <w:shd w:val="clear" w:color="auto" w:fill="FFFFFF"/>
            <w:vAlign w:val="center"/>
          </w:tcPr>
          <w:p w14:paraId="49A50BD1" w14:textId="77777777" w:rsidR="008B3FBD" w:rsidRPr="00C52DB3" w:rsidRDefault="008B3FBD" w:rsidP="002D0FAB">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C52DB3">
              <w:rPr>
                <w:rFonts w:ascii="Times New Roman" w:eastAsiaTheme="minorHAnsi" w:hAnsi="Times New Roman" w:cs="Times New Roman"/>
                <w:color w:val="000000"/>
                <w:sz w:val="24"/>
                <w:szCs w:val="24"/>
                <w:lang w:val="en-US" w:eastAsia="en-US"/>
              </w:rPr>
              <w:t>21</w:t>
            </w:r>
          </w:p>
        </w:tc>
        <w:tc>
          <w:tcPr>
            <w:tcW w:w="1276" w:type="dxa"/>
            <w:shd w:val="clear" w:color="auto" w:fill="FFFFFF"/>
            <w:vAlign w:val="center"/>
          </w:tcPr>
          <w:p w14:paraId="5BC33674" w14:textId="77777777" w:rsidR="008B3FBD" w:rsidRPr="00C52DB3" w:rsidRDefault="008B3FBD" w:rsidP="002D0FAB">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C52DB3">
              <w:rPr>
                <w:rFonts w:ascii="Times New Roman" w:eastAsiaTheme="minorHAnsi" w:hAnsi="Times New Roman" w:cs="Times New Roman"/>
                <w:color w:val="000000"/>
                <w:sz w:val="24"/>
                <w:szCs w:val="24"/>
                <w:lang w:val="en-US" w:eastAsia="en-US"/>
              </w:rPr>
              <w:t>21</w:t>
            </w:r>
          </w:p>
        </w:tc>
      </w:tr>
      <w:tr w:rsidR="00E223B0" w:rsidRPr="00C52DB3" w14:paraId="403FF0B3" w14:textId="77777777" w:rsidTr="002D0FAB">
        <w:trPr>
          <w:cantSplit/>
          <w:trHeight w:val="150"/>
        </w:trPr>
        <w:tc>
          <w:tcPr>
            <w:tcW w:w="1418" w:type="dxa"/>
            <w:vMerge w:val="restart"/>
            <w:shd w:val="clear" w:color="auto" w:fill="FFFFFF"/>
            <w:vAlign w:val="center"/>
          </w:tcPr>
          <w:p w14:paraId="67C85BB5" w14:textId="03D5D69A" w:rsidR="00E223B0" w:rsidRPr="00C52DB3" w:rsidRDefault="00E223B0" w:rsidP="002D0FAB">
            <w:pPr>
              <w:widowControl w:val="0"/>
              <w:autoSpaceDE w:val="0"/>
              <w:autoSpaceDN w:val="0"/>
              <w:adjustRightInd w:val="0"/>
              <w:spacing w:line="320" w:lineRule="atLeast"/>
              <w:ind w:right="60"/>
              <w:rPr>
                <w:rFonts w:ascii="Times New Roman" w:hAnsi="Times New Roman" w:cs="Times New Roman"/>
                <w:color w:val="000000"/>
                <w:sz w:val="24"/>
                <w:szCs w:val="24"/>
                <w:lang w:val="en-US"/>
              </w:rPr>
            </w:pPr>
            <w:proofErr w:type="spellStart"/>
            <w:r w:rsidRPr="00C52DB3">
              <w:rPr>
                <w:rFonts w:ascii="Times New Roman" w:hAnsi="Times New Roman" w:cs="Times New Roman"/>
                <w:color w:val="000000"/>
                <w:sz w:val="24"/>
                <w:szCs w:val="24"/>
                <w:lang w:val="en-US"/>
              </w:rPr>
              <w:t>Возраст</w:t>
            </w:r>
            <w:proofErr w:type="spellEnd"/>
            <w:r w:rsidRPr="00C52DB3">
              <w:rPr>
                <w:rFonts w:ascii="Times New Roman" w:hAnsi="Times New Roman" w:cs="Times New Roman"/>
                <w:color w:val="000000"/>
                <w:sz w:val="24"/>
                <w:szCs w:val="24"/>
                <w:lang w:val="en-US"/>
              </w:rPr>
              <w:t xml:space="preserve"> </w:t>
            </w:r>
            <w:proofErr w:type="spellStart"/>
            <w:r w:rsidRPr="00C52DB3">
              <w:rPr>
                <w:rFonts w:ascii="Times New Roman" w:hAnsi="Times New Roman" w:cs="Times New Roman"/>
                <w:color w:val="000000"/>
                <w:sz w:val="24"/>
                <w:szCs w:val="24"/>
                <w:lang w:val="en-US"/>
              </w:rPr>
              <w:t>матери</w:t>
            </w:r>
            <w:proofErr w:type="spellEnd"/>
          </w:p>
        </w:tc>
        <w:tc>
          <w:tcPr>
            <w:tcW w:w="1560" w:type="dxa"/>
            <w:shd w:val="clear" w:color="auto" w:fill="FFFFFF"/>
            <w:vAlign w:val="center"/>
          </w:tcPr>
          <w:p w14:paraId="0C731123" w14:textId="77777777" w:rsidR="00E223B0" w:rsidRPr="00C52DB3" w:rsidRDefault="00E223B0" w:rsidP="002D0FAB">
            <w:pPr>
              <w:widowControl w:val="0"/>
              <w:autoSpaceDE w:val="0"/>
              <w:autoSpaceDN w:val="0"/>
              <w:adjustRightInd w:val="0"/>
              <w:spacing w:line="320" w:lineRule="atLeast"/>
              <w:ind w:right="60"/>
              <w:rPr>
                <w:rFonts w:ascii="Times New Roman" w:hAnsi="Times New Roman" w:cs="Times New Roman"/>
                <w:color w:val="000000"/>
                <w:sz w:val="24"/>
                <w:szCs w:val="24"/>
                <w:lang w:val="en-US"/>
              </w:rPr>
            </w:pPr>
            <w:proofErr w:type="spellStart"/>
            <w:r w:rsidRPr="00C52DB3">
              <w:rPr>
                <w:rFonts w:ascii="Times New Roman" w:hAnsi="Times New Roman" w:cs="Times New Roman"/>
                <w:color w:val="000000"/>
                <w:sz w:val="24"/>
                <w:szCs w:val="24"/>
                <w:lang w:val="en-US"/>
              </w:rPr>
              <w:t>Корреляция</w:t>
            </w:r>
            <w:proofErr w:type="spellEnd"/>
            <w:r w:rsidRPr="00C52DB3">
              <w:rPr>
                <w:rFonts w:ascii="Times New Roman" w:hAnsi="Times New Roman" w:cs="Times New Roman"/>
                <w:color w:val="000000"/>
                <w:sz w:val="24"/>
                <w:szCs w:val="24"/>
                <w:lang w:val="en-US"/>
              </w:rPr>
              <w:t xml:space="preserve"> </w:t>
            </w:r>
            <w:proofErr w:type="spellStart"/>
            <w:r w:rsidRPr="00C52DB3">
              <w:rPr>
                <w:rFonts w:ascii="Times New Roman" w:hAnsi="Times New Roman" w:cs="Times New Roman"/>
                <w:color w:val="000000"/>
                <w:sz w:val="24"/>
                <w:szCs w:val="24"/>
                <w:lang w:val="en-US"/>
              </w:rPr>
              <w:t>Пирсона</w:t>
            </w:r>
            <w:proofErr w:type="spellEnd"/>
          </w:p>
        </w:tc>
        <w:tc>
          <w:tcPr>
            <w:tcW w:w="1280" w:type="dxa"/>
            <w:shd w:val="clear" w:color="auto" w:fill="FFFFFF"/>
            <w:vAlign w:val="center"/>
          </w:tcPr>
          <w:p w14:paraId="35653226" w14:textId="77777777" w:rsidR="00E223B0" w:rsidRPr="00C52DB3" w:rsidRDefault="00E223B0" w:rsidP="002D0FAB">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C52DB3">
              <w:rPr>
                <w:rFonts w:ascii="Times New Roman" w:eastAsiaTheme="minorHAnsi" w:hAnsi="Times New Roman" w:cs="Times New Roman"/>
                <w:color w:val="000000"/>
                <w:sz w:val="24"/>
                <w:szCs w:val="24"/>
                <w:lang w:val="en-US" w:eastAsia="en-US"/>
              </w:rPr>
              <w:t>-0,004</w:t>
            </w:r>
          </w:p>
        </w:tc>
        <w:tc>
          <w:tcPr>
            <w:tcW w:w="1276" w:type="dxa"/>
            <w:shd w:val="clear" w:color="auto" w:fill="FFFFFF"/>
            <w:vAlign w:val="center"/>
          </w:tcPr>
          <w:p w14:paraId="0641ABC2" w14:textId="77777777" w:rsidR="00E223B0" w:rsidRPr="00C52DB3" w:rsidRDefault="00E223B0" w:rsidP="002D0FAB">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C52DB3">
              <w:rPr>
                <w:rFonts w:ascii="Times New Roman" w:eastAsiaTheme="minorHAnsi" w:hAnsi="Times New Roman" w:cs="Times New Roman"/>
                <w:color w:val="000000"/>
                <w:sz w:val="24"/>
                <w:szCs w:val="24"/>
                <w:lang w:val="en-US" w:eastAsia="en-US"/>
              </w:rPr>
              <w:t>-0,152</w:t>
            </w:r>
          </w:p>
        </w:tc>
        <w:tc>
          <w:tcPr>
            <w:tcW w:w="1418" w:type="dxa"/>
            <w:shd w:val="clear" w:color="auto" w:fill="FFFFFF"/>
            <w:vAlign w:val="center"/>
          </w:tcPr>
          <w:p w14:paraId="2066DDB0" w14:textId="77777777" w:rsidR="00E223B0" w:rsidRPr="00C52DB3" w:rsidRDefault="00E223B0" w:rsidP="002D0FAB">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C52DB3">
              <w:rPr>
                <w:rFonts w:ascii="Times New Roman" w:eastAsiaTheme="minorHAnsi" w:hAnsi="Times New Roman" w:cs="Times New Roman"/>
                <w:color w:val="000000"/>
                <w:sz w:val="24"/>
                <w:szCs w:val="24"/>
                <w:lang w:val="en-US" w:eastAsia="en-US"/>
              </w:rPr>
              <w:t>-0,157</w:t>
            </w:r>
          </w:p>
        </w:tc>
        <w:tc>
          <w:tcPr>
            <w:tcW w:w="1133" w:type="dxa"/>
            <w:shd w:val="clear" w:color="auto" w:fill="FFFFFF"/>
            <w:vAlign w:val="center"/>
          </w:tcPr>
          <w:p w14:paraId="255362DC" w14:textId="77777777" w:rsidR="00E223B0" w:rsidRPr="00C52DB3" w:rsidRDefault="00E223B0" w:rsidP="002D0FAB">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C52DB3">
              <w:rPr>
                <w:rFonts w:ascii="Times New Roman" w:eastAsiaTheme="minorHAnsi" w:hAnsi="Times New Roman" w:cs="Times New Roman"/>
                <w:color w:val="000000"/>
                <w:sz w:val="24"/>
                <w:szCs w:val="24"/>
                <w:lang w:val="en-US" w:eastAsia="en-US"/>
              </w:rPr>
              <w:t>-0,017</w:t>
            </w:r>
          </w:p>
        </w:tc>
        <w:tc>
          <w:tcPr>
            <w:tcW w:w="1276" w:type="dxa"/>
            <w:shd w:val="clear" w:color="auto" w:fill="FFFFFF"/>
            <w:vAlign w:val="center"/>
          </w:tcPr>
          <w:p w14:paraId="0B045510" w14:textId="77777777" w:rsidR="00E223B0" w:rsidRPr="00C52DB3" w:rsidRDefault="00E223B0" w:rsidP="002D0FAB">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C52DB3">
              <w:rPr>
                <w:rFonts w:ascii="Times New Roman" w:eastAsiaTheme="minorHAnsi" w:hAnsi="Times New Roman" w:cs="Times New Roman"/>
                <w:color w:val="000000"/>
                <w:sz w:val="24"/>
                <w:szCs w:val="24"/>
                <w:lang w:val="en-US" w:eastAsia="en-US"/>
              </w:rPr>
              <w:t>-0,169</w:t>
            </w:r>
          </w:p>
        </w:tc>
      </w:tr>
      <w:tr w:rsidR="00E223B0" w:rsidRPr="00C52DB3" w14:paraId="6528B97D" w14:textId="77777777" w:rsidTr="002D0FAB">
        <w:trPr>
          <w:cantSplit/>
          <w:trHeight w:val="660"/>
        </w:trPr>
        <w:tc>
          <w:tcPr>
            <w:tcW w:w="1418" w:type="dxa"/>
            <w:vMerge/>
            <w:shd w:val="clear" w:color="auto" w:fill="FFFFFF"/>
            <w:vAlign w:val="center"/>
          </w:tcPr>
          <w:p w14:paraId="7001CB1B" w14:textId="1D7A9C96" w:rsidR="00E223B0" w:rsidRPr="00C52DB3" w:rsidRDefault="00E223B0" w:rsidP="002D0FAB">
            <w:pPr>
              <w:widowControl w:val="0"/>
              <w:autoSpaceDE w:val="0"/>
              <w:autoSpaceDN w:val="0"/>
              <w:adjustRightInd w:val="0"/>
              <w:spacing w:line="320" w:lineRule="atLeast"/>
              <w:ind w:right="60"/>
              <w:rPr>
                <w:rFonts w:ascii="Times New Roman" w:hAnsi="Times New Roman" w:cs="Times New Roman"/>
                <w:color w:val="000000"/>
                <w:sz w:val="24"/>
                <w:szCs w:val="24"/>
              </w:rPr>
            </w:pPr>
          </w:p>
        </w:tc>
        <w:tc>
          <w:tcPr>
            <w:tcW w:w="1560" w:type="dxa"/>
            <w:shd w:val="clear" w:color="auto" w:fill="FFFFFF"/>
            <w:vAlign w:val="center"/>
          </w:tcPr>
          <w:p w14:paraId="0FD9C0F9" w14:textId="7441CB07" w:rsidR="00E223B0" w:rsidRPr="00C52DB3" w:rsidRDefault="00E223B0" w:rsidP="002D0FAB">
            <w:pPr>
              <w:widowControl w:val="0"/>
              <w:autoSpaceDE w:val="0"/>
              <w:autoSpaceDN w:val="0"/>
              <w:adjustRightInd w:val="0"/>
              <w:spacing w:line="320" w:lineRule="atLeast"/>
              <w:ind w:right="60"/>
              <w:rPr>
                <w:rFonts w:ascii="Times New Roman" w:hAnsi="Times New Roman" w:cs="Times New Roman"/>
                <w:color w:val="000000"/>
                <w:sz w:val="24"/>
                <w:szCs w:val="24"/>
                <w:lang w:val="en-US"/>
              </w:rPr>
            </w:pPr>
            <w:r w:rsidRPr="00C52DB3">
              <w:rPr>
                <w:rFonts w:ascii="Times New Roman" w:hAnsi="Times New Roman" w:cs="Times New Roman"/>
                <w:color w:val="000000"/>
                <w:sz w:val="24"/>
                <w:szCs w:val="24"/>
                <w:shd w:val="clear" w:color="auto" w:fill="FFFFFF"/>
              </w:rPr>
              <w:t>Уровень значимости, р</w:t>
            </w:r>
          </w:p>
        </w:tc>
        <w:tc>
          <w:tcPr>
            <w:tcW w:w="1280" w:type="dxa"/>
            <w:shd w:val="clear" w:color="auto" w:fill="FFFFFF"/>
            <w:vAlign w:val="center"/>
          </w:tcPr>
          <w:p w14:paraId="2FCCD52B" w14:textId="77777777" w:rsidR="00E223B0" w:rsidRPr="00C52DB3" w:rsidRDefault="00E223B0" w:rsidP="002D0FAB">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C52DB3">
              <w:rPr>
                <w:rFonts w:ascii="Times New Roman" w:eastAsiaTheme="minorHAnsi" w:hAnsi="Times New Roman" w:cs="Times New Roman"/>
                <w:color w:val="000000"/>
                <w:sz w:val="24"/>
                <w:szCs w:val="24"/>
                <w:lang w:val="en-US" w:eastAsia="en-US"/>
              </w:rPr>
              <w:t>0,988</w:t>
            </w:r>
          </w:p>
        </w:tc>
        <w:tc>
          <w:tcPr>
            <w:tcW w:w="1276" w:type="dxa"/>
            <w:shd w:val="clear" w:color="auto" w:fill="FFFFFF"/>
            <w:vAlign w:val="center"/>
          </w:tcPr>
          <w:p w14:paraId="601A9BC0" w14:textId="77777777" w:rsidR="00E223B0" w:rsidRPr="00C52DB3" w:rsidRDefault="00E223B0" w:rsidP="002D0FAB">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C52DB3">
              <w:rPr>
                <w:rFonts w:ascii="Times New Roman" w:eastAsiaTheme="minorHAnsi" w:hAnsi="Times New Roman" w:cs="Times New Roman"/>
                <w:color w:val="000000"/>
                <w:sz w:val="24"/>
                <w:szCs w:val="24"/>
                <w:lang w:val="en-US" w:eastAsia="en-US"/>
              </w:rPr>
              <w:t>0,511</w:t>
            </w:r>
          </w:p>
        </w:tc>
        <w:tc>
          <w:tcPr>
            <w:tcW w:w="1418" w:type="dxa"/>
            <w:shd w:val="clear" w:color="auto" w:fill="FFFFFF"/>
            <w:vAlign w:val="center"/>
          </w:tcPr>
          <w:p w14:paraId="77D5F960" w14:textId="77777777" w:rsidR="00E223B0" w:rsidRPr="00C52DB3" w:rsidRDefault="00E223B0" w:rsidP="002D0FAB">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C52DB3">
              <w:rPr>
                <w:rFonts w:ascii="Times New Roman" w:eastAsiaTheme="minorHAnsi" w:hAnsi="Times New Roman" w:cs="Times New Roman"/>
                <w:color w:val="000000"/>
                <w:sz w:val="24"/>
                <w:szCs w:val="24"/>
                <w:lang w:val="en-US" w:eastAsia="en-US"/>
              </w:rPr>
              <w:t>0,496</w:t>
            </w:r>
          </w:p>
        </w:tc>
        <w:tc>
          <w:tcPr>
            <w:tcW w:w="1133" w:type="dxa"/>
            <w:shd w:val="clear" w:color="auto" w:fill="FFFFFF"/>
            <w:vAlign w:val="center"/>
          </w:tcPr>
          <w:p w14:paraId="66CCD5E7" w14:textId="77777777" w:rsidR="00E223B0" w:rsidRPr="00C52DB3" w:rsidRDefault="00E223B0" w:rsidP="002D0FAB">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C52DB3">
              <w:rPr>
                <w:rFonts w:ascii="Times New Roman" w:eastAsiaTheme="minorHAnsi" w:hAnsi="Times New Roman" w:cs="Times New Roman"/>
                <w:color w:val="000000"/>
                <w:sz w:val="24"/>
                <w:szCs w:val="24"/>
                <w:lang w:val="en-US" w:eastAsia="en-US"/>
              </w:rPr>
              <w:t>0,943</w:t>
            </w:r>
          </w:p>
        </w:tc>
        <w:tc>
          <w:tcPr>
            <w:tcW w:w="1276" w:type="dxa"/>
            <w:shd w:val="clear" w:color="auto" w:fill="FFFFFF"/>
            <w:vAlign w:val="center"/>
          </w:tcPr>
          <w:p w14:paraId="5B36ECD6" w14:textId="77777777" w:rsidR="00E223B0" w:rsidRPr="00C52DB3" w:rsidRDefault="00E223B0" w:rsidP="002D0FAB">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C52DB3">
              <w:rPr>
                <w:rFonts w:ascii="Times New Roman" w:eastAsiaTheme="minorHAnsi" w:hAnsi="Times New Roman" w:cs="Times New Roman"/>
                <w:color w:val="000000"/>
                <w:sz w:val="24"/>
                <w:szCs w:val="24"/>
                <w:lang w:val="en-US" w:eastAsia="en-US"/>
              </w:rPr>
              <w:t>0,465</w:t>
            </w:r>
          </w:p>
        </w:tc>
      </w:tr>
      <w:tr w:rsidR="00E223B0" w:rsidRPr="00C52DB3" w14:paraId="54CFD4B4" w14:textId="77777777" w:rsidTr="002D0FAB">
        <w:trPr>
          <w:cantSplit/>
          <w:trHeight w:val="180"/>
        </w:trPr>
        <w:tc>
          <w:tcPr>
            <w:tcW w:w="1418" w:type="dxa"/>
            <w:vMerge/>
            <w:shd w:val="clear" w:color="auto" w:fill="FFFFFF"/>
            <w:vAlign w:val="center"/>
          </w:tcPr>
          <w:p w14:paraId="6660D1E4" w14:textId="77777777" w:rsidR="00E223B0" w:rsidRPr="00C52DB3" w:rsidRDefault="00E223B0" w:rsidP="002D0FAB">
            <w:pPr>
              <w:widowControl w:val="0"/>
              <w:autoSpaceDE w:val="0"/>
              <w:autoSpaceDN w:val="0"/>
              <w:adjustRightInd w:val="0"/>
              <w:spacing w:line="320" w:lineRule="atLeast"/>
              <w:ind w:left="60" w:right="60"/>
              <w:rPr>
                <w:rFonts w:ascii="Times New Roman" w:hAnsi="Times New Roman" w:cs="Times New Roman"/>
                <w:color w:val="000000"/>
                <w:sz w:val="24"/>
                <w:szCs w:val="24"/>
                <w:lang w:val="en-US"/>
              </w:rPr>
            </w:pPr>
          </w:p>
        </w:tc>
        <w:tc>
          <w:tcPr>
            <w:tcW w:w="1560" w:type="dxa"/>
            <w:shd w:val="clear" w:color="auto" w:fill="FFFFFF"/>
            <w:vAlign w:val="center"/>
          </w:tcPr>
          <w:p w14:paraId="2B60FDBB" w14:textId="77777777" w:rsidR="00E223B0" w:rsidRPr="00C52DB3" w:rsidRDefault="00E223B0" w:rsidP="002D0FAB">
            <w:pPr>
              <w:widowControl w:val="0"/>
              <w:autoSpaceDE w:val="0"/>
              <w:autoSpaceDN w:val="0"/>
              <w:adjustRightInd w:val="0"/>
              <w:spacing w:line="320" w:lineRule="atLeast"/>
              <w:ind w:left="60" w:right="60"/>
              <w:rPr>
                <w:rFonts w:ascii="Times New Roman" w:hAnsi="Times New Roman" w:cs="Times New Roman"/>
                <w:color w:val="000000"/>
                <w:sz w:val="24"/>
                <w:szCs w:val="24"/>
                <w:lang w:val="en-US"/>
              </w:rPr>
            </w:pPr>
            <w:r w:rsidRPr="00C52DB3">
              <w:rPr>
                <w:rFonts w:ascii="Times New Roman" w:hAnsi="Times New Roman" w:cs="Times New Roman"/>
                <w:color w:val="000000"/>
                <w:sz w:val="24"/>
                <w:szCs w:val="24"/>
                <w:lang w:val="en-US"/>
              </w:rPr>
              <w:t>N</w:t>
            </w:r>
          </w:p>
        </w:tc>
        <w:tc>
          <w:tcPr>
            <w:tcW w:w="1280" w:type="dxa"/>
            <w:shd w:val="clear" w:color="auto" w:fill="FFFFFF"/>
            <w:vAlign w:val="center"/>
          </w:tcPr>
          <w:p w14:paraId="42F2C9F9" w14:textId="77777777" w:rsidR="00E223B0" w:rsidRPr="00C52DB3" w:rsidRDefault="00E223B0" w:rsidP="002D0FAB">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C52DB3">
              <w:rPr>
                <w:rFonts w:ascii="Times New Roman" w:eastAsiaTheme="minorHAnsi" w:hAnsi="Times New Roman" w:cs="Times New Roman"/>
                <w:color w:val="000000"/>
                <w:sz w:val="24"/>
                <w:szCs w:val="24"/>
                <w:lang w:val="en-US" w:eastAsia="en-US"/>
              </w:rPr>
              <w:t>21</w:t>
            </w:r>
          </w:p>
        </w:tc>
        <w:tc>
          <w:tcPr>
            <w:tcW w:w="1276" w:type="dxa"/>
            <w:shd w:val="clear" w:color="auto" w:fill="FFFFFF"/>
            <w:vAlign w:val="center"/>
          </w:tcPr>
          <w:p w14:paraId="773B2387" w14:textId="77777777" w:rsidR="00E223B0" w:rsidRPr="00C52DB3" w:rsidRDefault="00E223B0" w:rsidP="002D0FAB">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C52DB3">
              <w:rPr>
                <w:rFonts w:ascii="Times New Roman" w:eastAsiaTheme="minorHAnsi" w:hAnsi="Times New Roman" w:cs="Times New Roman"/>
                <w:color w:val="000000"/>
                <w:sz w:val="24"/>
                <w:szCs w:val="24"/>
                <w:lang w:val="en-US" w:eastAsia="en-US"/>
              </w:rPr>
              <w:t>21</w:t>
            </w:r>
          </w:p>
        </w:tc>
        <w:tc>
          <w:tcPr>
            <w:tcW w:w="1418" w:type="dxa"/>
            <w:shd w:val="clear" w:color="auto" w:fill="FFFFFF"/>
            <w:vAlign w:val="center"/>
          </w:tcPr>
          <w:p w14:paraId="32CEFC96" w14:textId="77777777" w:rsidR="00E223B0" w:rsidRPr="00C52DB3" w:rsidRDefault="00E223B0" w:rsidP="002D0FAB">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C52DB3">
              <w:rPr>
                <w:rFonts w:ascii="Times New Roman" w:eastAsiaTheme="minorHAnsi" w:hAnsi="Times New Roman" w:cs="Times New Roman"/>
                <w:color w:val="000000"/>
                <w:sz w:val="24"/>
                <w:szCs w:val="24"/>
                <w:lang w:val="en-US" w:eastAsia="en-US"/>
              </w:rPr>
              <w:t>21</w:t>
            </w:r>
          </w:p>
        </w:tc>
        <w:tc>
          <w:tcPr>
            <w:tcW w:w="1133" w:type="dxa"/>
            <w:shd w:val="clear" w:color="auto" w:fill="FFFFFF"/>
            <w:vAlign w:val="center"/>
          </w:tcPr>
          <w:p w14:paraId="49BCDAC9" w14:textId="77777777" w:rsidR="00E223B0" w:rsidRPr="00C52DB3" w:rsidRDefault="00E223B0" w:rsidP="002D0FAB">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C52DB3">
              <w:rPr>
                <w:rFonts w:ascii="Times New Roman" w:eastAsiaTheme="minorHAnsi" w:hAnsi="Times New Roman" w:cs="Times New Roman"/>
                <w:color w:val="000000"/>
                <w:sz w:val="24"/>
                <w:szCs w:val="24"/>
                <w:lang w:val="en-US" w:eastAsia="en-US"/>
              </w:rPr>
              <w:t>21</w:t>
            </w:r>
          </w:p>
        </w:tc>
        <w:tc>
          <w:tcPr>
            <w:tcW w:w="1276" w:type="dxa"/>
            <w:shd w:val="clear" w:color="auto" w:fill="FFFFFF"/>
            <w:vAlign w:val="center"/>
          </w:tcPr>
          <w:p w14:paraId="6D22381E" w14:textId="77777777" w:rsidR="00E223B0" w:rsidRPr="00C52DB3" w:rsidRDefault="00E223B0" w:rsidP="002D0FAB">
            <w:pPr>
              <w:widowControl w:val="0"/>
              <w:autoSpaceDE w:val="0"/>
              <w:autoSpaceDN w:val="0"/>
              <w:adjustRightInd w:val="0"/>
              <w:spacing w:line="320" w:lineRule="atLeast"/>
              <w:ind w:left="60" w:right="60"/>
              <w:jc w:val="right"/>
              <w:rPr>
                <w:rFonts w:ascii="Times New Roman" w:hAnsi="Times New Roman" w:cs="Times New Roman"/>
                <w:color w:val="000000"/>
                <w:sz w:val="24"/>
                <w:szCs w:val="24"/>
                <w:lang w:val="en-US"/>
              </w:rPr>
            </w:pPr>
            <w:r w:rsidRPr="00C52DB3">
              <w:rPr>
                <w:rFonts w:ascii="Times New Roman" w:eastAsiaTheme="minorHAnsi" w:hAnsi="Times New Roman" w:cs="Times New Roman"/>
                <w:color w:val="000000"/>
                <w:sz w:val="24"/>
                <w:szCs w:val="24"/>
                <w:lang w:val="en-US" w:eastAsia="en-US"/>
              </w:rPr>
              <w:t>21</w:t>
            </w:r>
          </w:p>
        </w:tc>
      </w:tr>
    </w:tbl>
    <w:p w14:paraId="503C4C87" w14:textId="77777777" w:rsidR="00C52DB3" w:rsidRDefault="00C52DB3" w:rsidP="009F0643">
      <w:pPr>
        <w:ind w:firstLine="708"/>
        <w:jc w:val="both"/>
        <w:rPr>
          <w:rFonts w:ascii="Times New Roman" w:hAnsi="Times New Roman" w:cs="Times New Roman"/>
          <w:color w:val="000000"/>
          <w:sz w:val="28"/>
          <w:szCs w:val="28"/>
          <w:shd w:val="clear" w:color="auto" w:fill="FFFFFF"/>
        </w:rPr>
      </w:pPr>
    </w:p>
    <w:p w14:paraId="211E6EA1" w14:textId="36CF73BA" w:rsidR="00F70D9D" w:rsidRDefault="00F70D9D" w:rsidP="002D0FAB">
      <w:pPr>
        <w:spacing w:line="360" w:lineRule="auto"/>
        <w:ind w:firstLine="708"/>
        <w:jc w:val="both"/>
        <w:rPr>
          <w:rFonts w:ascii="Times New Roman" w:hAnsi="Times New Roman" w:cs="Times New Roman"/>
          <w:color w:val="000000"/>
          <w:sz w:val="28"/>
          <w:szCs w:val="28"/>
          <w:shd w:val="clear" w:color="auto" w:fill="FFFFFF"/>
        </w:rPr>
      </w:pPr>
      <w:r w:rsidRPr="00C52DB3">
        <w:rPr>
          <w:rFonts w:ascii="Times New Roman" w:hAnsi="Times New Roman" w:cs="Times New Roman"/>
          <w:color w:val="000000"/>
          <w:sz w:val="28"/>
          <w:szCs w:val="28"/>
          <w:shd w:val="clear" w:color="auto" w:fill="FFFFFF"/>
        </w:rPr>
        <w:t xml:space="preserve">Как можно видеть из приведенной таблицы, </w:t>
      </w:r>
      <w:r w:rsidR="009F0643" w:rsidRPr="00C52DB3">
        <w:rPr>
          <w:rFonts w:ascii="Times New Roman" w:hAnsi="Times New Roman" w:cs="Times New Roman"/>
          <w:color w:val="000000"/>
          <w:sz w:val="28"/>
          <w:szCs w:val="28"/>
          <w:shd w:val="clear" w:color="auto" w:fill="FFFFFF"/>
        </w:rPr>
        <w:t xml:space="preserve">различий в проявлении эмоций и поведения детей в связи с их возрастом и возрастом матерей выявлено </w:t>
      </w:r>
      <w:r w:rsidR="009F0643" w:rsidRPr="00C52DB3">
        <w:rPr>
          <w:rFonts w:ascii="Times New Roman" w:hAnsi="Times New Roman" w:cs="Times New Roman"/>
          <w:color w:val="000000"/>
          <w:sz w:val="28"/>
          <w:szCs w:val="28"/>
          <w:shd w:val="clear" w:color="auto" w:fill="FFFFFF"/>
        </w:rPr>
        <w:lastRenderedPageBreak/>
        <w:t xml:space="preserve">не было. То есть </w:t>
      </w:r>
      <w:r w:rsidRPr="00C52DB3">
        <w:rPr>
          <w:rFonts w:ascii="Times New Roman" w:hAnsi="Times New Roman" w:cs="Times New Roman"/>
          <w:color w:val="000000"/>
          <w:sz w:val="28"/>
          <w:szCs w:val="28"/>
          <w:shd w:val="clear" w:color="auto" w:fill="FFFFFF"/>
        </w:rPr>
        <w:t xml:space="preserve">дети проявляют эмоции </w:t>
      </w:r>
      <w:r w:rsidR="00C52DB3" w:rsidRPr="00C52DB3">
        <w:rPr>
          <w:rFonts w:ascii="Times New Roman" w:hAnsi="Times New Roman" w:cs="Times New Roman"/>
          <w:color w:val="000000"/>
          <w:sz w:val="28"/>
          <w:szCs w:val="28"/>
          <w:shd w:val="clear" w:color="auto" w:fill="FFFFFF"/>
        </w:rPr>
        <w:t>и поведение при взаимодействии с матерями</w:t>
      </w:r>
      <w:r w:rsidRPr="00C52DB3">
        <w:rPr>
          <w:rFonts w:ascii="Times New Roman" w:hAnsi="Times New Roman" w:cs="Times New Roman"/>
          <w:color w:val="000000"/>
          <w:sz w:val="28"/>
          <w:szCs w:val="28"/>
          <w:shd w:val="clear" w:color="auto" w:fill="FFFFFF"/>
        </w:rPr>
        <w:t xml:space="preserve"> идентично вне зависимости от своего возраста </w:t>
      </w:r>
      <w:r w:rsidR="00C52DB3" w:rsidRPr="00C52DB3">
        <w:rPr>
          <w:rFonts w:ascii="Times New Roman" w:hAnsi="Times New Roman" w:cs="Times New Roman"/>
          <w:color w:val="000000"/>
          <w:sz w:val="28"/>
          <w:szCs w:val="28"/>
          <w:shd w:val="clear" w:color="auto" w:fill="FFFFFF"/>
        </w:rPr>
        <w:t xml:space="preserve">и возраста их матерей </w:t>
      </w:r>
      <w:r w:rsidRPr="00C52DB3">
        <w:rPr>
          <w:rFonts w:ascii="Times New Roman" w:hAnsi="Times New Roman" w:cs="Times New Roman"/>
          <w:color w:val="000000"/>
          <w:sz w:val="28"/>
          <w:szCs w:val="28"/>
          <w:shd w:val="clear" w:color="auto" w:fill="FFFFFF"/>
        </w:rPr>
        <w:t>(</w:t>
      </w:r>
      <w:r w:rsidR="00C52DB3" w:rsidRPr="00C52DB3">
        <w:rPr>
          <w:rFonts w:ascii="Times New Roman" w:eastAsiaTheme="minorHAnsi" w:hAnsi="Times New Roman" w:cs="Times New Roman"/>
          <w:color w:val="000000"/>
          <w:sz w:val="28"/>
          <w:szCs w:val="28"/>
          <w:lang w:eastAsia="en-US"/>
        </w:rPr>
        <w:t>0,138</w:t>
      </w:r>
      <w:r w:rsidR="00575AFE">
        <w:rPr>
          <w:rFonts w:ascii="Times New Roman" w:eastAsiaTheme="minorHAnsi" w:hAnsi="Times New Roman" w:cs="Times New Roman"/>
          <w:color w:val="000000"/>
          <w:sz w:val="28"/>
          <w:szCs w:val="28"/>
          <w:lang w:eastAsia="en-US"/>
        </w:rPr>
        <w:t xml:space="preserve"> </w:t>
      </w:r>
      <w:r w:rsidR="00C52DB3" w:rsidRPr="00C52DB3">
        <w:rPr>
          <w:rFonts w:ascii="Times New Roman" w:eastAsiaTheme="minorHAnsi" w:hAnsi="Times New Roman" w:cs="Times New Roman"/>
          <w:color w:val="000000"/>
          <w:sz w:val="28"/>
          <w:szCs w:val="28"/>
          <w:lang w:eastAsia="en-US"/>
        </w:rPr>
        <w:t>≤</w:t>
      </w:r>
      <w:r w:rsidR="00575AFE">
        <w:rPr>
          <w:rFonts w:ascii="Times New Roman" w:eastAsiaTheme="minorHAnsi" w:hAnsi="Times New Roman" w:cs="Times New Roman"/>
          <w:color w:val="000000"/>
          <w:sz w:val="28"/>
          <w:szCs w:val="28"/>
          <w:lang w:eastAsia="en-US"/>
        </w:rPr>
        <w:t xml:space="preserve"> </w:t>
      </w:r>
      <w:r w:rsidR="00C52DB3" w:rsidRPr="00C52DB3">
        <w:rPr>
          <w:rFonts w:ascii="Times New Roman" w:eastAsiaTheme="minorHAnsi" w:hAnsi="Times New Roman" w:cs="Times New Roman"/>
          <w:color w:val="000000"/>
          <w:sz w:val="28"/>
          <w:szCs w:val="28"/>
          <w:lang w:eastAsia="en-US"/>
        </w:rPr>
        <w:t>р</w:t>
      </w:r>
      <w:r w:rsidR="00575AFE">
        <w:rPr>
          <w:rFonts w:ascii="Times New Roman" w:eastAsiaTheme="minorHAnsi" w:hAnsi="Times New Roman" w:cs="Times New Roman"/>
          <w:color w:val="000000"/>
          <w:sz w:val="28"/>
          <w:szCs w:val="28"/>
          <w:lang w:eastAsia="en-US"/>
        </w:rPr>
        <w:t xml:space="preserve"> </w:t>
      </w:r>
      <w:r w:rsidR="00C52DB3" w:rsidRPr="00C52DB3">
        <w:rPr>
          <w:rFonts w:ascii="Times New Roman" w:eastAsiaTheme="minorHAnsi" w:hAnsi="Times New Roman" w:cs="Times New Roman"/>
          <w:color w:val="000000"/>
          <w:sz w:val="28"/>
          <w:szCs w:val="28"/>
          <w:lang w:eastAsia="en-US"/>
        </w:rPr>
        <w:t>≤</w:t>
      </w:r>
      <w:r w:rsidR="00575AFE">
        <w:rPr>
          <w:rFonts w:ascii="Times New Roman" w:eastAsiaTheme="minorHAnsi" w:hAnsi="Times New Roman" w:cs="Times New Roman"/>
          <w:color w:val="000000"/>
          <w:sz w:val="28"/>
          <w:szCs w:val="28"/>
          <w:lang w:eastAsia="en-US"/>
        </w:rPr>
        <w:t xml:space="preserve"> </w:t>
      </w:r>
      <w:r w:rsidR="00C52DB3" w:rsidRPr="00C52DB3">
        <w:rPr>
          <w:rFonts w:ascii="Times New Roman" w:eastAsiaTheme="minorHAnsi" w:hAnsi="Times New Roman" w:cs="Times New Roman"/>
          <w:color w:val="000000"/>
          <w:sz w:val="28"/>
          <w:szCs w:val="28"/>
          <w:lang w:eastAsia="en-US"/>
        </w:rPr>
        <w:t>0,988</w:t>
      </w:r>
      <w:r w:rsidRPr="00C52DB3">
        <w:rPr>
          <w:rFonts w:ascii="Times New Roman" w:hAnsi="Times New Roman" w:cs="Times New Roman"/>
          <w:color w:val="000000"/>
          <w:sz w:val="28"/>
          <w:szCs w:val="28"/>
          <w:shd w:val="clear" w:color="auto" w:fill="FFFFFF"/>
        </w:rPr>
        <w:t>).</w:t>
      </w:r>
    </w:p>
    <w:p w14:paraId="3450C88F" w14:textId="77777777" w:rsidR="00C52DB3" w:rsidRPr="000246FF" w:rsidRDefault="00C52DB3" w:rsidP="002D0FAB">
      <w:pPr>
        <w:spacing w:line="360" w:lineRule="auto"/>
        <w:ind w:firstLine="708"/>
        <w:jc w:val="both"/>
        <w:rPr>
          <w:rFonts w:ascii="Times New Roman" w:hAnsi="Times New Roman" w:cs="Times New Roman"/>
          <w:color w:val="000000"/>
          <w:sz w:val="28"/>
          <w:szCs w:val="28"/>
          <w:shd w:val="clear" w:color="auto" w:fill="FFFFFF"/>
        </w:rPr>
      </w:pPr>
    </w:p>
    <w:p w14:paraId="3DB72114" w14:textId="59D90829" w:rsidR="00F31221" w:rsidRDefault="0006245A" w:rsidP="002D0FAB">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3.5</w:t>
      </w:r>
      <w:r w:rsidR="00F31221">
        <w:rPr>
          <w:rFonts w:ascii="Times New Roman" w:hAnsi="Times New Roman" w:cs="Times New Roman"/>
          <w:color w:val="000000"/>
          <w:sz w:val="28"/>
          <w:szCs w:val="28"/>
          <w:shd w:val="clear" w:color="auto" w:fill="FFFFFF"/>
        </w:rPr>
        <w:t xml:space="preserve">.3 Взаимосвязь </w:t>
      </w:r>
      <w:r w:rsidR="00F31221" w:rsidRPr="00C6447C">
        <w:rPr>
          <w:rFonts w:ascii="Times New Roman" w:hAnsi="Times New Roman" w:cs="Times New Roman"/>
          <w:color w:val="000000"/>
          <w:sz w:val="28"/>
          <w:szCs w:val="28"/>
          <w:shd w:val="clear" w:color="auto" w:fill="FFFFFF"/>
        </w:rPr>
        <w:t>обобщенных показателей выражения эмоций детьми</w:t>
      </w:r>
      <w:r w:rsidR="00F31221">
        <w:rPr>
          <w:rFonts w:ascii="Times New Roman" w:hAnsi="Times New Roman" w:cs="Times New Roman"/>
          <w:color w:val="000000"/>
          <w:sz w:val="28"/>
          <w:szCs w:val="28"/>
          <w:shd w:val="clear" w:color="auto" w:fill="FFFFFF"/>
        </w:rPr>
        <w:t xml:space="preserve"> при взаимодействии с отцами и матерями и количеством детей в семье</w:t>
      </w:r>
    </w:p>
    <w:p w14:paraId="1C426E97" w14:textId="77777777" w:rsidR="00F31221" w:rsidRDefault="00F31221" w:rsidP="006758BA">
      <w:pPr>
        <w:spacing w:line="720" w:lineRule="auto"/>
        <w:ind w:firstLine="708"/>
        <w:jc w:val="both"/>
        <w:rPr>
          <w:rFonts w:ascii="Times New Roman" w:hAnsi="Times New Roman" w:cs="Times New Roman"/>
          <w:color w:val="000000"/>
          <w:sz w:val="28"/>
          <w:szCs w:val="28"/>
          <w:shd w:val="clear" w:color="auto" w:fill="FFFFFF"/>
        </w:rPr>
      </w:pPr>
    </w:p>
    <w:p w14:paraId="2D76DD6C" w14:textId="7C26E531" w:rsidR="00505A9C" w:rsidRDefault="004B24F7" w:rsidP="002D0FAB">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Результаты изучения взаимосвязей между количеством детей в семье и характеристиками выражения эмоций детьми </w:t>
      </w:r>
      <w:r w:rsidR="00F31221">
        <w:rPr>
          <w:rFonts w:ascii="Times New Roman" w:hAnsi="Times New Roman" w:cs="Times New Roman"/>
          <w:color w:val="000000"/>
          <w:sz w:val="28"/>
          <w:szCs w:val="28"/>
          <w:shd w:val="clear" w:color="auto" w:fill="FFFFFF"/>
        </w:rPr>
        <w:t xml:space="preserve">при взаимодействии с отцами </w:t>
      </w:r>
      <w:r w:rsidRPr="005F4401">
        <w:rPr>
          <w:rFonts w:ascii="Times New Roman" w:hAnsi="Times New Roman" w:cs="Times New Roman"/>
          <w:color w:val="000000"/>
          <w:sz w:val="28"/>
          <w:szCs w:val="28"/>
          <w:shd w:val="clear" w:color="auto" w:fill="FFFFFF"/>
        </w:rPr>
        <w:t>представлены в таблице 1</w:t>
      </w:r>
      <w:r w:rsidR="00505A9C">
        <w:rPr>
          <w:rFonts w:ascii="Times New Roman" w:hAnsi="Times New Roman" w:cs="Times New Roman"/>
          <w:color w:val="000000"/>
          <w:sz w:val="28"/>
          <w:szCs w:val="28"/>
          <w:shd w:val="clear" w:color="auto" w:fill="FFFFFF"/>
        </w:rPr>
        <w:t>6</w:t>
      </w:r>
      <w:r w:rsidRPr="005F4401">
        <w:rPr>
          <w:rFonts w:ascii="Times New Roman" w:hAnsi="Times New Roman" w:cs="Times New Roman"/>
          <w:color w:val="000000"/>
          <w:sz w:val="28"/>
          <w:szCs w:val="28"/>
          <w:shd w:val="clear" w:color="auto" w:fill="FFFFFF"/>
        </w:rPr>
        <w:t xml:space="preserve">. </w:t>
      </w:r>
      <w:r w:rsidR="004F4F9D">
        <w:rPr>
          <w:rFonts w:ascii="Times New Roman" w:hAnsi="Times New Roman" w:cs="Times New Roman"/>
          <w:color w:val="000000"/>
          <w:sz w:val="28"/>
          <w:szCs w:val="28"/>
          <w:shd w:val="clear" w:color="auto" w:fill="FFFFFF"/>
        </w:rPr>
        <w:t>Для анализа использовался критерий корреляции Пирсона.</w:t>
      </w:r>
    </w:p>
    <w:p w14:paraId="55D98327" w14:textId="77777777" w:rsidR="002D0FAB" w:rsidRPr="002D0FAB" w:rsidRDefault="002D0FAB" w:rsidP="002D0FAB">
      <w:pPr>
        <w:spacing w:line="360" w:lineRule="auto"/>
        <w:rPr>
          <w:rFonts w:ascii="Times New Roman" w:hAnsi="Times New Roman" w:cs="Times New Roman"/>
          <w:color w:val="000000"/>
          <w:sz w:val="28"/>
          <w:szCs w:val="28"/>
          <w:highlight w:val="magenta"/>
          <w:shd w:val="clear" w:color="auto" w:fill="FFFFFF"/>
        </w:rPr>
      </w:pPr>
    </w:p>
    <w:p w14:paraId="7721C166" w14:textId="1A66B873" w:rsidR="004B24F7" w:rsidRPr="00986842" w:rsidRDefault="004B24F7" w:rsidP="002D0FAB">
      <w:pPr>
        <w:spacing w:line="360" w:lineRule="auto"/>
        <w:rPr>
          <w:rFonts w:ascii="Times New Roman" w:hAnsi="Times New Roman" w:cs="Times New Roman"/>
          <w:color w:val="000000"/>
          <w:sz w:val="28"/>
          <w:szCs w:val="28"/>
          <w:shd w:val="clear" w:color="auto" w:fill="FFFFFF"/>
        </w:rPr>
      </w:pPr>
      <w:r w:rsidRPr="002D0FAB">
        <w:rPr>
          <w:rFonts w:ascii="Times New Roman" w:hAnsi="Times New Roman" w:cs="Times New Roman"/>
          <w:color w:val="000000"/>
          <w:sz w:val="28"/>
          <w:szCs w:val="28"/>
          <w:shd w:val="clear" w:color="auto" w:fill="FFFFFF"/>
        </w:rPr>
        <w:t>Таблица 1</w:t>
      </w:r>
      <w:r w:rsidR="00505A9C" w:rsidRPr="002D0FAB">
        <w:rPr>
          <w:rFonts w:ascii="Times New Roman" w:hAnsi="Times New Roman" w:cs="Times New Roman"/>
          <w:color w:val="000000"/>
          <w:sz w:val="28"/>
          <w:szCs w:val="28"/>
          <w:shd w:val="clear" w:color="auto" w:fill="FFFFFF"/>
        </w:rPr>
        <w:t>6</w:t>
      </w:r>
      <w:r w:rsidRPr="002D0FAB">
        <w:rPr>
          <w:rFonts w:ascii="Times New Roman" w:hAnsi="Times New Roman" w:cs="Times New Roman"/>
          <w:color w:val="000000"/>
          <w:sz w:val="28"/>
          <w:szCs w:val="28"/>
          <w:shd w:val="clear" w:color="auto" w:fill="FFFFFF"/>
        </w:rPr>
        <w:t>.</w:t>
      </w:r>
      <w:r w:rsidRPr="005F4401">
        <w:rPr>
          <w:rFonts w:ascii="Times New Roman" w:hAnsi="Times New Roman" w:cs="Times New Roman"/>
          <w:color w:val="000000"/>
          <w:sz w:val="28"/>
          <w:szCs w:val="28"/>
          <w:shd w:val="clear" w:color="auto" w:fill="FFFFFF"/>
        </w:rPr>
        <w:t xml:space="preserve"> </w:t>
      </w:r>
      <w:r w:rsidRPr="00986842">
        <w:rPr>
          <w:rFonts w:ascii="Times New Roman" w:hAnsi="Times New Roman" w:cs="Times New Roman"/>
          <w:color w:val="000000"/>
          <w:sz w:val="28"/>
          <w:szCs w:val="28"/>
          <w:shd w:val="clear" w:color="auto" w:fill="FFFFFF"/>
        </w:rPr>
        <w:t>Взаимосвязь количества детей в семье и характеристиками выражения эмоций детьми</w:t>
      </w:r>
      <w:r w:rsidR="001A6F9A">
        <w:rPr>
          <w:rFonts w:ascii="Times New Roman" w:hAnsi="Times New Roman" w:cs="Times New Roman"/>
          <w:color w:val="000000"/>
          <w:sz w:val="28"/>
          <w:szCs w:val="28"/>
          <w:shd w:val="clear" w:color="auto" w:fill="FFFFFF"/>
        </w:rPr>
        <w:t xml:space="preserve"> при взаимодействии с отцами</w:t>
      </w:r>
    </w:p>
    <w:tbl>
      <w:tblPr>
        <w:tblW w:w="923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03"/>
        <w:gridCol w:w="1592"/>
        <w:gridCol w:w="1157"/>
        <w:gridCol w:w="1012"/>
        <w:gridCol w:w="1302"/>
        <w:gridCol w:w="1174"/>
        <w:gridCol w:w="1592"/>
      </w:tblGrid>
      <w:tr w:rsidR="00C52DB3" w:rsidRPr="00C52DB3" w14:paraId="44C09796" w14:textId="77777777" w:rsidTr="00C52DB3">
        <w:trPr>
          <w:cantSplit/>
          <w:trHeight w:val="1003"/>
        </w:trPr>
        <w:tc>
          <w:tcPr>
            <w:tcW w:w="2995" w:type="dxa"/>
            <w:gridSpan w:val="2"/>
            <w:shd w:val="clear" w:color="auto" w:fill="FFFFFF"/>
          </w:tcPr>
          <w:p w14:paraId="65055FD0" w14:textId="77777777" w:rsidR="00C52DB3" w:rsidRPr="00C52DB3" w:rsidRDefault="00C52DB3" w:rsidP="00C52DB3">
            <w:pPr>
              <w:widowControl w:val="0"/>
              <w:autoSpaceDE w:val="0"/>
              <w:autoSpaceDN w:val="0"/>
              <w:adjustRightInd w:val="0"/>
              <w:spacing w:after="0" w:line="240" w:lineRule="auto"/>
              <w:rPr>
                <w:rFonts w:ascii="Times New Roman" w:eastAsiaTheme="minorHAnsi" w:hAnsi="Times New Roman" w:cs="Times New Roman"/>
                <w:sz w:val="24"/>
                <w:szCs w:val="24"/>
                <w:highlight w:val="magenta"/>
                <w:lang w:eastAsia="en-US"/>
              </w:rPr>
            </w:pPr>
          </w:p>
        </w:tc>
        <w:tc>
          <w:tcPr>
            <w:tcW w:w="1157" w:type="dxa"/>
            <w:shd w:val="clear" w:color="auto" w:fill="FFFFFF"/>
            <w:vAlign w:val="center"/>
          </w:tcPr>
          <w:p w14:paraId="2D29DDF8" w14:textId="557DE1A5" w:rsidR="00C52DB3" w:rsidRPr="00C52DB3" w:rsidRDefault="00C52DB3" w:rsidP="00C52DB3">
            <w:pPr>
              <w:widowControl w:val="0"/>
              <w:autoSpaceDE w:val="0"/>
              <w:autoSpaceDN w:val="0"/>
              <w:adjustRightInd w:val="0"/>
              <w:spacing w:after="0" w:line="320" w:lineRule="atLeast"/>
              <w:ind w:left="60" w:right="60"/>
              <w:jc w:val="center"/>
              <w:rPr>
                <w:rFonts w:ascii="Times New Roman" w:eastAsiaTheme="minorHAnsi" w:hAnsi="Times New Roman" w:cs="Times New Roman"/>
                <w:color w:val="000000"/>
                <w:sz w:val="24"/>
                <w:szCs w:val="24"/>
                <w:lang w:val="en-US" w:eastAsia="en-US"/>
              </w:rPr>
            </w:pPr>
            <w:r w:rsidRPr="00C52DB3">
              <w:rPr>
                <w:rFonts w:ascii="Times New Roman" w:hAnsi="Times New Roman" w:cs="Times New Roman"/>
                <w:color w:val="000000"/>
                <w:sz w:val="24"/>
                <w:szCs w:val="24"/>
              </w:rPr>
              <w:t>Поз. тон ребенка</w:t>
            </w:r>
          </w:p>
        </w:tc>
        <w:tc>
          <w:tcPr>
            <w:tcW w:w="1012" w:type="dxa"/>
            <w:shd w:val="clear" w:color="auto" w:fill="FFFFFF"/>
            <w:vAlign w:val="center"/>
          </w:tcPr>
          <w:p w14:paraId="3A354358" w14:textId="7B114941" w:rsidR="00C52DB3" w:rsidRPr="00C52DB3" w:rsidRDefault="00C52DB3" w:rsidP="00C52DB3">
            <w:pPr>
              <w:widowControl w:val="0"/>
              <w:autoSpaceDE w:val="0"/>
              <w:autoSpaceDN w:val="0"/>
              <w:adjustRightInd w:val="0"/>
              <w:spacing w:after="0" w:line="320" w:lineRule="atLeast"/>
              <w:ind w:left="60" w:right="60"/>
              <w:jc w:val="center"/>
              <w:rPr>
                <w:rFonts w:ascii="Times New Roman" w:eastAsiaTheme="minorHAnsi" w:hAnsi="Times New Roman" w:cs="Times New Roman"/>
                <w:color w:val="000000"/>
                <w:sz w:val="24"/>
                <w:szCs w:val="24"/>
                <w:lang w:val="en-US" w:eastAsia="en-US"/>
              </w:rPr>
            </w:pPr>
            <w:proofErr w:type="spellStart"/>
            <w:r w:rsidRPr="00C52DB3">
              <w:rPr>
                <w:rFonts w:ascii="Times New Roman" w:hAnsi="Times New Roman" w:cs="Times New Roman"/>
                <w:color w:val="000000"/>
                <w:sz w:val="24"/>
                <w:szCs w:val="24"/>
              </w:rPr>
              <w:t>Негат</w:t>
            </w:r>
            <w:proofErr w:type="spellEnd"/>
            <w:r w:rsidRPr="00C52DB3">
              <w:rPr>
                <w:rFonts w:ascii="Times New Roman" w:hAnsi="Times New Roman" w:cs="Times New Roman"/>
                <w:color w:val="000000"/>
                <w:sz w:val="24"/>
                <w:szCs w:val="24"/>
              </w:rPr>
              <w:t>. тон ребенка</w:t>
            </w:r>
          </w:p>
        </w:tc>
        <w:tc>
          <w:tcPr>
            <w:tcW w:w="1302" w:type="dxa"/>
            <w:shd w:val="clear" w:color="auto" w:fill="FFFFFF"/>
            <w:vAlign w:val="center"/>
          </w:tcPr>
          <w:p w14:paraId="28654F0D" w14:textId="2BDA6A59" w:rsidR="00C52DB3" w:rsidRPr="00C52DB3" w:rsidRDefault="00C52DB3" w:rsidP="00C52DB3">
            <w:pPr>
              <w:widowControl w:val="0"/>
              <w:autoSpaceDE w:val="0"/>
              <w:autoSpaceDN w:val="0"/>
              <w:adjustRightInd w:val="0"/>
              <w:spacing w:after="0" w:line="320" w:lineRule="atLeast"/>
              <w:ind w:right="60" w:firstLine="60"/>
              <w:jc w:val="center"/>
              <w:rPr>
                <w:rFonts w:ascii="Times New Roman" w:eastAsiaTheme="minorHAnsi" w:hAnsi="Times New Roman" w:cs="Times New Roman"/>
                <w:color w:val="000000"/>
                <w:sz w:val="24"/>
                <w:szCs w:val="24"/>
                <w:lang w:val="en-US" w:eastAsia="en-US"/>
              </w:rPr>
            </w:pPr>
            <w:r w:rsidRPr="00C52DB3">
              <w:rPr>
                <w:rFonts w:ascii="Times New Roman" w:hAnsi="Times New Roman" w:cs="Times New Roman"/>
                <w:color w:val="000000"/>
                <w:sz w:val="24"/>
                <w:szCs w:val="24"/>
              </w:rPr>
              <w:t>Кол-во эмоций ребенка</w:t>
            </w:r>
          </w:p>
        </w:tc>
        <w:tc>
          <w:tcPr>
            <w:tcW w:w="1174" w:type="dxa"/>
            <w:shd w:val="clear" w:color="auto" w:fill="FFFFFF"/>
            <w:vAlign w:val="center"/>
          </w:tcPr>
          <w:p w14:paraId="51967585" w14:textId="19B887B4" w:rsidR="00C52DB3" w:rsidRPr="00C52DB3" w:rsidRDefault="00C52DB3" w:rsidP="00C52DB3">
            <w:pPr>
              <w:widowControl w:val="0"/>
              <w:autoSpaceDE w:val="0"/>
              <w:autoSpaceDN w:val="0"/>
              <w:adjustRightInd w:val="0"/>
              <w:spacing w:after="0" w:line="320" w:lineRule="atLeast"/>
              <w:ind w:left="60" w:right="60"/>
              <w:jc w:val="center"/>
              <w:rPr>
                <w:rFonts w:ascii="Times New Roman" w:eastAsiaTheme="minorHAnsi" w:hAnsi="Times New Roman" w:cs="Times New Roman"/>
                <w:color w:val="000000"/>
                <w:sz w:val="24"/>
                <w:szCs w:val="24"/>
                <w:lang w:val="en-US" w:eastAsia="en-US"/>
              </w:rPr>
            </w:pPr>
            <w:r w:rsidRPr="00C52DB3">
              <w:rPr>
                <w:rFonts w:ascii="Times New Roman" w:hAnsi="Times New Roman" w:cs="Times New Roman"/>
                <w:color w:val="000000"/>
                <w:sz w:val="24"/>
                <w:szCs w:val="24"/>
              </w:rPr>
              <w:t>Ак</w:t>
            </w:r>
            <w:proofErr w:type="spellStart"/>
            <w:r w:rsidRPr="00C52DB3">
              <w:rPr>
                <w:rFonts w:ascii="Times New Roman" w:hAnsi="Times New Roman" w:cs="Times New Roman"/>
                <w:color w:val="000000"/>
                <w:sz w:val="24"/>
                <w:szCs w:val="24"/>
                <w:lang w:val="en-US"/>
              </w:rPr>
              <w:t>тив-ть</w:t>
            </w:r>
            <w:proofErr w:type="spellEnd"/>
            <w:r w:rsidRPr="00C52DB3">
              <w:rPr>
                <w:rFonts w:ascii="Times New Roman" w:hAnsi="Times New Roman" w:cs="Times New Roman"/>
                <w:color w:val="000000"/>
                <w:sz w:val="24"/>
                <w:szCs w:val="24"/>
                <w:lang w:val="en-US"/>
              </w:rPr>
              <w:t xml:space="preserve"> </w:t>
            </w:r>
            <w:proofErr w:type="spellStart"/>
            <w:r w:rsidRPr="00C52DB3">
              <w:rPr>
                <w:rFonts w:ascii="Times New Roman" w:hAnsi="Times New Roman" w:cs="Times New Roman"/>
                <w:color w:val="000000"/>
                <w:sz w:val="24"/>
                <w:szCs w:val="24"/>
                <w:lang w:val="en-US"/>
              </w:rPr>
              <w:t>ребенка</w:t>
            </w:r>
            <w:proofErr w:type="spellEnd"/>
          </w:p>
        </w:tc>
        <w:tc>
          <w:tcPr>
            <w:tcW w:w="1592" w:type="dxa"/>
            <w:shd w:val="clear" w:color="auto" w:fill="FFFFFF"/>
            <w:vAlign w:val="center"/>
          </w:tcPr>
          <w:p w14:paraId="14275A51" w14:textId="065B66E8" w:rsidR="00C52DB3" w:rsidRPr="00C52DB3" w:rsidRDefault="00C52DB3" w:rsidP="00C52DB3">
            <w:pPr>
              <w:widowControl w:val="0"/>
              <w:autoSpaceDE w:val="0"/>
              <w:autoSpaceDN w:val="0"/>
              <w:adjustRightInd w:val="0"/>
              <w:spacing w:after="0" w:line="320" w:lineRule="atLeast"/>
              <w:ind w:left="60" w:right="60"/>
              <w:jc w:val="center"/>
              <w:rPr>
                <w:rFonts w:ascii="Times New Roman" w:eastAsiaTheme="minorHAnsi" w:hAnsi="Times New Roman" w:cs="Times New Roman"/>
                <w:color w:val="000000"/>
                <w:sz w:val="24"/>
                <w:szCs w:val="24"/>
                <w:lang w:val="en-US" w:eastAsia="en-US"/>
              </w:rPr>
            </w:pPr>
            <w:proofErr w:type="spellStart"/>
            <w:r w:rsidRPr="00C52DB3">
              <w:rPr>
                <w:rFonts w:ascii="Times New Roman" w:hAnsi="Times New Roman" w:cs="Times New Roman"/>
                <w:color w:val="000000"/>
                <w:sz w:val="24"/>
                <w:szCs w:val="24"/>
                <w:lang w:val="en-US"/>
              </w:rPr>
              <w:t>Дезадап</w:t>
            </w:r>
            <w:proofErr w:type="spellEnd"/>
            <w:r w:rsidRPr="00C52DB3">
              <w:rPr>
                <w:rFonts w:ascii="Times New Roman" w:hAnsi="Times New Roman" w:cs="Times New Roman"/>
                <w:color w:val="000000"/>
                <w:sz w:val="24"/>
                <w:szCs w:val="24"/>
                <w:lang w:val="en-US"/>
              </w:rPr>
              <w:t xml:space="preserve">. </w:t>
            </w:r>
            <w:proofErr w:type="spellStart"/>
            <w:r w:rsidRPr="00C52DB3">
              <w:rPr>
                <w:rFonts w:ascii="Times New Roman" w:hAnsi="Times New Roman" w:cs="Times New Roman"/>
                <w:color w:val="000000"/>
                <w:sz w:val="24"/>
                <w:szCs w:val="24"/>
                <w:lang w:val="en-US"/>
              </w:rPr>
              <w:t>поведение</w:t>
            </w:r>
            <w:proofErr w:type="spellEnd"/>
            <w:r w:rsidRPr="00C52DB3">
              <w:rPr>
                <w:rFonts w:ascii="Times New Roman" w:hAnsi="Times New Roman" w:cs="Times New Roman"/>
                <w:color w:val="000000"/>
                <w:sz w:val="24"/>
                <w:szCs w:val="24"/>
                <w:lang w:val="en-US"/>
              </w:rPr>
              <w:t xml:space="preserve"> </w:t>
            </w:r>
            <w:proofErr w:type="spellStart"/>
            <w:r w:rsidRPr="00C52DB3">
              <w:rPr>
                <w:rFonts w:ascii="Times New Roman" w:hAnsi="Times New Roman" w:cs="Times New Roman"/>
                <w:color w:val="000000"/>
                <w:sz w:val="24"/>
                <w:szCs w:val="24"/>
                <w:lang w:val="en-US"/>
              </w:rPr>
              <w:t>ребенка</w:t>
            </w:r>
            <w:proofErr w:type="spellEnd"/>
          </w:p>
        </w:tc>
      </w:tr>
      <w:tr w:rsidR="00EE0329" w:rsidRPr="00C52DB3" w14:paraId="03DFE2A7" w14:textId="77777777" w:rsidTr="00C52DB3">
        <w:trPr>
          <w:cantSplit/>
          <w:trHeight w:val="663"/>
        </w:trPr>
        <w:tc>
          <w:tcPr>
            <w:tcW w:w="1403" w:type="dxa"/>
            <w:vMerge w:val="restart"/>
            <w:shd w:val="clear" w:color="auto" w:fill="FFFFFF"/>
            <w:vAlign w:val="center"/>
          </w:tcPr>
          <w:p w14:paraId="2B843E3E" w14:textId="57A8EED7" w:rsidR="00EE0329" w:rsidRPr="00C52DB3" w:rsidRDefault="00EE0329" w:rsidP="00EE0329">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C52DB3">
              <w:rPr>
                <w:rFonts w:ascii="Times New Roman" w:eastAsiaTheme="minorHAnsi" w:hAnsi="Times New Roman" w:cs="Times New Roman"/>
                <w:color w:val="000000"/>
                <w:sz w:val="24"/>
                <w:szCs w:val="24"/>
                <w:lang w:val="en-US" w:eastAsia="en-US"/>
              </w:rPr>
              <w:t>Количество</w:t>
            </w:r>
            <w:proofErr w:type="spellEnd"/>
            <w:r w:rsidRPr="00C52DB3">
              <w:rPr>
                <w:rFonts w:ascii="Times New Roman" w:eastAsiaTheme="minorHAnsi" w:hAnsi="Times New Roman" w:cs="Times New Roman"/>
                <w:color w:val="000000"/>
                <w:sz w:val="24"/>
                <w:szCs w:val="24"/>
                <w:lang w:val="en-US" w:eastAsia="en-US"/>
              </w:rPr>
              <w:t xml:space="preserve"> </w:t>
            </w:r>
            <w:proofErr w:type="spellStart"/>
            <w:r w:rsidRPr="00C52DB3">
              <w:rPr>
                <w:rFonts w:ascii="Times New Roman" w:eastAsiaTheme="minorHAnsi" w:hAnsi="Times New Roman" w:cs="Times New Roman"/>
                <w:color w:val="000000"/>
                <w:sz w:val="24"/>
                <w:szCs w:val="24"/>
                <w:lang w:val="en-US" w:eastAsia="en-US"/>
              </w:rPr>
              <w:t>детей</w:t>
            </w:r>
            <w:proofErr w:type="spellEnd"/>
            <w:r w:rsidR="00C52DB3">
              <w:rPr>
                <w:rFonts w:ascii="Times New Roman" w:eastAsiaTheme="minorHAnsi" w:hAnsi="Times New Roman" w:cs="Times New Roman"/>
                <w:color w:val="000000"/>
                <w:sz w:val="24"/>
                <w:szCs w:val="24"/>
                <w:lang w:val="en-US" w:eastAsia="en-US"/>
              </w:rPr>
              <w:t xml:space="preserve"> в </w:t>
            </w:r>
            <w:proofErr w:type="spellStart"/>
            <w:r w:rsidR="00C52DB3">
              <w:rPr>
                <w:rFonts w:ascii="Times New Roman" w:eastAsiaTheme="minorHAnsi" w:hAnsi="Times New Roman" w:cs="Times New Roman"/>
                <w:color w:val="000000"/>
                <w:sz w:val="24"/>
                <w:szCs w:val="24"/>
                <w:lang w:val="en-US" w:eastAsia="en-US"/>
              </w:rPr>
              <w:t>семье</w:t>
            </w:r>
            <w:proofErr w:type="spellEnd"/>
          </w:p>
        </w:tc>
        <w:tc>
          <w:tcPr>
            <w:tcW w:w="1592" w:type="dxa"/>
            <w:shd w:val="clear" w:color="auto" w:fill="FFFFFF"/>
            <w:vAlign w:val="center"/>
          </w:tcPr>
          <w:p w14:paraId="0B54A7D2" w14:textId="77777777" w:rsidR="00EE0329" w:rsidRPr="00C52DB3" w:rsidRDefault="00EE0329" w:rsidP="00EE0329">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C52DB3">
              <w:rPr>
                <w:rFonts w:ascii="Times New Roman" w:eastAsiaTheme="minorHAnsi" w:hAnsi="Times New Roman" w:cs="Times New Roman"/>
                <w:color w:val="000000"/>
                <w:sz w:val="24"/>
                <w:szCs w:val="24"/>
                <w:lang w:val="en-US" w:eastAsia="en-US"/>
              </w:rPr>
              <w:t>Корреляция</w:t>
            </w:r>
            <w:proofErr w:type="spellEnd"/>
            <w:r w:rsidRPr="00C52DB3">
              <w:rPr>
                <w:rFonts w:ascii="Times New Roman" w:eastAsiaTheme="minorHAnsi" w:hAnsi="Times New Roman" w:cs="Times New Roman"/>
                <w:color w:val="000000"/>
                <w:sz w:val="24"/>
                <w:szCs w:val="24"/>
                <w:lang w:val="en-US" w:eastAsia="en-US"/>
              </w:rPr>
              <w:t xml:space="preserve"> </w:t>
            </w:r>
            <w:proofErr w:type="spellStart"/>
            <w:r w:rsidRPr="00C52DB3">
              <w:rPr>
                <w:rFonts w:ascii="Times New Roman" w:eastAsiaTheme="minorHAnsi" w:hAnsi="Times New Roman" w:cs="Times New Roman"/>
                <w:color w:val="000000"/>
                <w:sz w:val="24"/>
                <w:szCs w:val="24"/>
                <w:lang w:val="en-US" w:eastAsia="en-US"/>
              </w:rPr>
              <w:t>Пирсона</w:t>
            </w:r>
            <w:proofErr w:type="spellEnd"/>
          </w:p>
        </w:tc>
        <w:tc>
          <w:tcPr>
            <w:tcW w:w="1157" w:type="dxa"/>
            <w:shd w:val="clear" w:color="auto" w:fill="FFFFFF"/>
            <w:vAlign w:val="center"/>
          </w:tcPr>
          <w:p w14:paraId="041DE89D" w14:textId="2C094268" w:rsidR="00EE0329" w:rsidRPr="00C52DB3" w:rsidRDefault="00A37A24" w:rsidP="00EE0329">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C52DB3">
              <w:rPr>
                <w:rFonts w:ascii="Times New Roman" w:eastAsiaTheme="minorHAnsi" w:hAnsi="Times New Roman" w:cs="Times New Roman"/>
                <w:color w:val="000000"/>
                <w:sz w:val="24"/>
                <w:szCs w:val="24"/>
                <w:lang w:val="en-US" w:eastAsia="en-US"/>
              </w:rPr>
              <w:t>0</w:t>
            </w:r>
            <w:r w:rsidR="00EE0329" w:rsidRPr="00C52DB3">
              <w:rPr>
                <w:rFonts w:ascii="Times New Roman" w:eastAsiaTheme="minorHAnsi" w:hAnsi="Times New Roman" w:cs="Times New Roman"/>
                <w:color w:val="000000"/>
                <w:sz w:val="24"/>
                <w:szCs w:val="24"/>
                <w:lang w:val="en-US" w:eastAsia="en-US"/>
              </w:rPr>
              <w:t>,033</w:t>
            </w:r>
          </w:p>
        </w:tc>
        <w:tc>
          <w:tcPr>
            <w:tcW w:w="1012" w:type="dxa"/>
            <w:shd w:val="clear" w:color="auto" w:fill="FFFFFF"/>
            <w:vAlign w:val="center"/>
          </w:tcPr>
          <w:p w14:paraId="0A719087" w14:textId="384CFDE4" w:rsidR="00EE0329" w:rsidRPr="00C52DB3" w:rsidRDefault="00EE0329" w:rsidP="00EE0329">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C52DB3">
              <w:rPr>
                <w:rFonts w:ascii="Times New Roman" w:eastAsiaTheme="minorHAnsi" w:hAnsi="Times New Roman" w:cs="Times New Roman"/>
                <w:color w:val="000000"/>
                <w:sz w:val="24"/>
                <w:szCs w:val="24"/>
                <w:lang w:val="en-US" w:eastAsia="en-US"/>
              </w:rPr>
              <w:t>-</w:t>
            </w:r>
            <w:r w:rsidR="00A37A24" w:rsidRPr="00C52DB3">
              <w:rPr>
                <w:rFonts w:ascii="Times New Roman" w:eastAsiaTheme="minorHAnsi" w:hAnsi="Times New Roman" w:cs="Times New Roman"/>
                <w:color w:val="000000"/>
                <w:sz w:val="24"/>
                <w:szCs w:val="24"/>
                <w:lang w:val="en-US" w:eastAsia="en-US"/>
              </w:rPr>
              <w:t>0</w:t>
            </w:r>
            <w:r w:rsidRPr="00C52DB3">
              <w:rPr>
                <w:rFonts w:ascii="Times New Roman" w:eastAsiaTheme="minorHAnsi" w:hAnsi="Times New Roman" w:cs="Times New Roman"/>
                <w:color w:val="000000"/>
                <w:sz w:val="24"/>
                <w:szCs w:val="24"/>
                <w:lang w:val="en-US" w:eastAsia="en-US"/>
              </w:rPr>
              <w:t>,140</w:t>
            </w:r>
          </w:p>
        </w:tc>
        <w:tc>
          <w:tcPr>
            <w:tcW w:w="1302" w:type="dxa"/>
            <w:shd w:val="clear" w:color="auto" w:fill="FFFFFF"/>
            <w:vAlign w:val="center"/>
          </w:tcPr>
          <w:p w14:paraId="41C23514" w14:textId="60799891" w:rsidR="00EE0329" w:rsidRPr="00C52DB3" w:rsidRDefault="00EE0329" w:rsidP="00EE0329">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C52DB3">
              <w:rPr>
                <w:rFonts w:ascii="Times New Roman" w:eastAsiaTheme="minorHAnsi" w:hAnsi="Times New Roman" w:cs="Times New Roman"/>
                <w:color w:val="000000"/>
                <w:sz w:val="24"/>
                <w:szCs w:val="24"/>
                <w:lang w:val="en-US" w:eastAsia="en-US"/>
              </w:rPr>
              <w:t>-</w:t>
            </w:r>
            <w:r w:rsidR="00A37A24" w:rsidRPr="00C52DB3">
              <w:rPr>
                <w:rFonts w:ascii="Times New Roman" w:eastAsiaTheme="minorHAnsi" w:hAnsi="Times New Roman" w:cs="Times New Roman"/>
                <w:color w:val="000000"/>
                <w:sz w:val="24"/>
                <w:szCs w:val="24"/>
                <w:lang w:val="en-US" w:eastAsia="en-US"/>
              </w:rPr>
              <w:t>0</w:t>
            </w:r>
            <w:r w:rsidRPr="00C52DB3">
              <w:rPr>
                <w:rFonts w:ascii="Times New Roman" w:eastAsiaTheme="minorHAnsi" w:hAnsi="Times New Roman" w:cs="Times New Roman"/>
                <w:color w:val="000000"/>
                <w:sz w:val="24"/>
                <w:szCs w:val="24"/>
                <w:lang w:val="en-US" w:eastAsia="en-US"/>
              </w:rPr>
              <w:t>,101</w:t>
            </w:r>
          </w:p>
        </w:tc>
        <w:tc>
          <w:tcPr>
            <w:tcW w:w="1174" w:type="dxa"/>
            <w:shd w:val="clear" w:color="auto" w:fill="FFFFFF"/>
            <w:vAlign w:val="center"/>
          </w:tcPr>
          <w:p w14:paraId="527B1648" w14:textId="06146916" w:rsidR="00EE0329" w:rsidRPr="00C52DB3" w:rsidRDefault="00EE0329" w:rsidP="00EE0329">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C52DB3">
              <w:rPr>
                <w:rFonts w:ascii="Times New Roman" w:eastAsiaTheme="minorHAnsi" w:hAnsi="Times New Roman" w:cs="Times New Roman"/>
                <w:color w:val="000000"/>
                <w:sz w:val="24"/>
                <w:szCs w:val="24"/>
                <w:lang w:val="en-US" w:eastAsia="en-US"/>
              </w:rPr>
              <w:t>-</w:t>
            </w:r>
            <w:r w:rsidR="00A37A24" w:rsidRPr="00C52DB3">
              <w:rPr>
                <w:rFonts w:ascii="Times New Roman" w:eastAsiaTheme="minorHAnsi" w:hAnsi="Times New Roman" w:cs="Times New Roman"/>
                <w:color w:val="000000"/>
                <w:sz w:val="24"/>
                <w:szCs w:val="24"/>
                <w:lang w:val="en-US" w:eastAsia="en-US"/>
              </w:rPr>
              <w:t>0</w:t>
            </w:r>
            <w:r w:rsidRPr="00C52DB3">
              <w:rPr>
                <w:rFonts w:ascii="Times New Roman" w:eastAsiaTheme="minorHAnsi" w:hAnsi="Times New Roman" w:cs="Times New Roman"/>
                <w:color w:val="000000"/>
                <w:sz w:val="24"/>
                <w:szCs w:val="24"/>
                <w:lang w:val="en-US" w:eastAsia="en-US"/>
              </w:rPr>
              <w:t>,274</w:t>
            </w:r>
          </w:p>
        </w:tc>
        <w:tc>
          <w:tcPr>
            <w:tcW w:w="1592" w:type="dxa"/>
            <w:shd w:val="clear" w:color="auto" w:fill="FFFFFF"/>
            <w:vAlign w:val="center"/>
          </w:tcPr>
          <w:p w14:paraId="5712B613" w14:textId="7BF451A1" w:rsidR="00EE0329" w:rsidRPr="00C52DB3" w:rsidRDefault="00EE0329" w:rsidP="00EE0329">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C52DB3">
              <w:rPr>
                <w:rFonts w:ascii="Times New Roman" w:eastAsiaTheme="minorHAnsi" w:hAnsi="Times New Roman" w:cs="Times New Roman"/>
                <w:color w:val="000000"/>
                <w:sz w:val="24"/>
                <w:szCs w:val="24"/>
                <w:lang w:val="en-US" w:eastAsia="en-US"/>
              </w:rPr>
              <w:t>-</w:t>
            </w:r>
            <w:r w:rsidR="00A37A24" w:rsidRPr="00C52DB3">
              <w:rPr>
                <w:rFonts w:ascii="Times New Roman" w:eastAsiaTheme="minorHAnsi" w:hAnsi="Times New Roman" w:cs="Times New Roman"/>
                <w:color w:val="000000"/>
                <w:sz w:val="24"/>
                <w:szCs w:val="24"/>
                <w:lang w:val="en-US" w:eastAsia="en-US"/>
              </w:rPr>
              <w:t>0</w:t>
            </w:r>
            <w:r w:rsidRPr="00C52DB3">
              <w:rPr>
                <w:rFonts w:ascii="Times New Roman" w:eastAsiaTheme="minorHAnsi" w:hAnsi="Times New Roman" w:cs="Times New Roman"/>
                <w:color w:val="000000"/>
                <w:sz w:val="24"/>
                <w:szCs w:val="24"/>
                <w:lang w:val="en-US" w:eastAsia="en-US"/>
              </w:rPr>
              <w:t>,367</w:t>
            </w:r>
          </w:p>
        </w:tc>
      </w:tr>
      <w:tr w:rsidR="00EE0329" w:rsidRPr="00C52DB3" w14:paraId="4535F713" w14:textId="77777777" w:rsidTr="00C52DB3">
        <w:trPr>
          <w:cantSplit/>
          <w:trHeight w:val="706"/>
        </w:trPr>
        <w:tc>
          <w:tcPr>
            <w:tcW w:w="1403" w:type="dxa"/>
            <w:vMerge/>
            <w:shd w:val="clear" w:color="auto" w:fill="FFFFFF"/>
            <w:vAlign w:val="center"/>
          </w:tcPr>
          <w:p w14:paraId="3F06DBC9" w14:textId="77777777" w:rsidR="00EE0329" w:rsidRPr="00C52DB3" w:rsidRDefault="00EE0329" w:rsidP="00EE0329">
            <w:pPr>
              <w:widowControl w:val="0"/>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p>
        </w:tc>
        <w:tc>
          <w:tcPr>
            <w:tcW w:w="1592" w:type="dxa"/>
            <w:shd w:val="clear" w:color="auto" w:fill="FFFFFF"/>
            <w:vAlign w:val="center"/>
          </w:tcPr>
          <w:p w14:paraId="052A93ED" w14:textId="791A7EA1" w:rsidR="00EE0329" w:rsidRPr="00C52DB3" w:rsidRDefault="004F4F9D" w:rsidP="00EE0329">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r w:rsidRPr="00C52DB3">
              <w:rPr>
                <w:rFonts w:ascii="Times New Roman" w:hAnsi="Times New Roman" w:cs="Times New Roman"/>
                <w:color w:val="000000"/>
                <w:sz w:val="24"/>
                <w:szCs w:val="24"/>
                <w:shd w:val="clear" w:color="auto" w:fill="FFFFFF"/>
              </w:rPr>
              <w:t>Уровень значимости, р</w:t>
            </w:r>
          </w:p>
        </w:tc>
        <w:tc>
          <w:tcPr>
            <w:tcW w:w="1157" w:type="dxa"/>
            <w:shd w:val="clear" w:color="auto" w:fill="FFFFFF"/>
            <w:vAlign w:val="center"/>
          </w:tcPr>
          <w:p w14:paraId="4DF33D01" w14:textId="345B975C" w:rsidR="00EE0329" w:rsidRPr="00C52DB3" w:rsidRDefault="00A37A24" w:rsidP="00EE0329">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C52DB3">
              <w:rPr>
                <w:rFonts w:ascii="Times New Roman" w:eastAsiaTheme="minorHAnsi" w:hAnsi="Times New Roman" w:cs="Times New Roman"/>
                <w:color w:val="000000"/>
                <w:sz w:val="24"/>
                <w:szCs w:val="24"/>
                <w:lang w:val="en-US" w:eastAsia="en-US"/>
              </w:rPr>
              <w:t>0</w:t>
            </w:r>
            <w:r w:rsidR="00EE0329" w:rsidRPr="00C52DB3">
              <w:rPr>
                <w:rFonts w:ascii="Times New Roman" w:eastAsiaTheme="minorHAnsi" w:hAnsi="Times New Roman" w:cs="Times New Roman"/>
                <w:color w:val="000000"/>
                <w:sz w:val="24"/>
                <w:szCs w:val="24"/>
                <w:lang w:val="en-US" w:eastAsia="en-US"/>
              </w:rPr>
              <w:t>,889</w:t>
            </w:r>
          </w:p>
        </w:tc>
        <w:tc>
          <w:tcPr>
            <w:tcW w:w="1012" w:type="dxa"/>
            <w:shd w:val="clear" w:color="auto" w:fill="FFFFFF"/>
            <w:vAlign w:val="center"/>
          </w:tcPr>
          <w:p w14:paraId="0778338C" w14:textId="13596D9D" w:rsidR="00EE0329" w:rsidRPr="00C52DB3" w:rsidRDefault="00A37A24" w:rsidP="00EE0329">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C52DB3">
              <w:rPr>
                <w:rFonts w:ascii="Times New Roman" w:eastAsiaTheme="minorHAnsi" w:hAnsi="Times New Roman" w:cs="Times New Roman"/>
                <w:color w:val="000000"/>
                <w:sz w:val="24"/>
                <w:szCs w:val="24"/>
                <w:lang w:val="en-US" w:eastAsia="en-US"/>
              </w:rPr>
              <w:t>0</w:t>
            </w:r>
            <w:r w:rsidR="00EE0329" w:rsidRPr="00C52DB3">
              <w:rPr>
                <w:rFonts w:ascii="Times New Roman" w:eastAsiaTheme="minorHAnsi" w:hAnsi="Times New Roman" w:cs="Times New Roman"/>
                <w:color w:val="000000"/>
                <w:sz w:val="24"/>
                <w:szCs w:val="24"/>
                <w:lang w:val="en-US" w:eastAsia="en-US"/>
              </w:rPr>
              <w:t>,546</w:t>
            </w:r>
          </w:p>
        </w:tc>
        <w:tc>
          <w:tcPr>
            <w:tcW w:w="1302" w:type="dxa"/>
            <w:shd w:val="clear" w:color="auto" w:fill="FFFFFF"/>
            <w:vAlign w:val="center"/>
          </w:tcPr>
          <w:p w14:paraId="295E2FB8" w14:textId="7AC67EA7" w:rsidR="00EE0329" w:rsidRPr="00C52DB3" w:rsidRDefault="00A37A24" w:rsidP="00EE0329">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C52DB3">
              <w:rPr>
                <w:rFonts w:ascii="Times New Roman" w:eastAsiaTheme="minorHAnsi" w:hAnsi="Times New Roman" w:cs="Times New Roman"/>
                <w:color w:val="000000"/>
                <w:sz w:val="24"/>
                <w:szCs w:val="24"/>
                <w:lang w:val="en-US" w:eastAsia="en-US"/>
              </w:rPr>
              <w:t>0</w:t>
            </w:r>
            <w:r w:rsidR="00EE0329" w:rsidRPr="00C52DB3">
              <w:rPr>
                <w:rFonts w:ascii="Times New Roman" w:eastAsiaTheme="minorHAnsi" w:hAnsi="Times New Roman" w:cs="Times New Roman"/>
                <w:color w:val="000000"/>
                <w:sz w:val="24"/>
                <w:szCs w:val="24"/>
                <w:lang w:val="en-US" w:eastAsia="en-US"/>
              </w:rPr>
              <w:t>,663</w:t>
            </w:r>
          </w:p>
        </w:tc>
        <w:tc>
          <w:tcPr>
            <w:tcW w:w="1174" w:type="dxa"/>
            <w:shd w:val="clear" w:color="auto" w:fill="FFFFFF"/>
            <w:vAlign w:val="center"/>
          </w:tcPr>
          <w:p w14:paraId="1D595F9E" w14:textId="55B053BB" w:rsidR="00EE0329" w:rsidRPr="00C52DB3" w:rsidRDefault="00A37A24" w:rsidP="00EE0329">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C52DB3">
              <w:rPr>
                <w:rFonts w:ascii="Times New Roman" w:eastAsiaTheme="minorHAnsi" w:hAnsi="Times New Roman" w:cs="Times New Roman"/>
                <w:color w:val="000000"/>
                <w:sz w:val="24"/>
                <w:szCs w:val="24"/>
                <w:lang w:val="en-US" w:eastAsia="en-US"/>
              </w:rPr>
              <w:t>0</w:t>
            </w:r>
            <w:r w:rsidR="00EE0329" w:rsidRPr="00C52DB3">
              <w:rPr>
                <w:rFonts w:ascii="Times New Roman" w:eastAsiaTheme="minorHAnsi" w:hAnsi="Times New Roman" w:cs="Times New Roman"/>
                <w:color w:val="000000"/>
                <w:sz w:val="24"/>
                <w:szCs w:val="24"/>
                <w:lang w:val="en-US" w:eastAsia="en-US"/>
              </w:rPr>
              <w:t>,230</w:t>
            </w:r>
          </w:p>
        </w:tc>
        <w:tc>
          <w:tcPr>
            <w:tcW w:w="1592" w:type="dxa"/>
            <w:shd w:val="clear" w:color="auto" w:fill="FFFFFF"/>
            <w:vAlign w:val="center"/>
          </w:tcPr>
          <w:p w14:paraId="08B5E59A" w14:textId="5EF3D23A" w:rsidR="00EE0329" w:rsidRPr="00C52DB3" w:rsidRDefault="00A37A24" w:rsidP="00EE0329">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C52DB3">
              <w:rPr>
                <w:rFonts w:ascii="Times New Roman" w:eastAsiaTheme="minorHAnsi" w:hAnsi="Times New Roman" w:cs="Times New Roman"/>
                <w:color w:val="000000"/>
                <w:sz w:val="24"/>
                <w:szCs w:val="24"/>
                <w:lang w:val="en-US" w:eastAsia="en-US"/>
              </w:rPr>
              <w:t>0</w:t>
            </w:r>
            <w:r w:rsidR="00EE0329" w:rsidRPr="00C52DB3">
              <w:rPr>
                <w:rFonts w:ascii="Times New Roman" w:eastAsiaTheme="minorHAnsi" w:hAnsi="Times New Roman" w:cs="Times New Roman"/>
                <w:color w:val="000000"/>
                <w:sz w:val="24"/>
                <w:szCs w:val="24"/>
                <w:lang w:val="en-US" w:eastAsia="en-US"/>
              </w:rPr>
              <w:t>,102</w:t>
            </w:r>
          </w:p>
        </w:tc>
      </w:tr>
      <w:tr w:rsidR="00EE0329" w:rsidRPr="00C52DB3" w14:paraId="0FC9383A" w14:textId="77777777" w:rsidTr="00C52DB3">
        <w:trPr>
          <w:cantSplit/>
          <w:trHeight w:val="367"/>
        </w:trPr>
        <w:tc>
          <w:tcPr>
            <w:tcW w:w="1403" w:type="dxa"/>
            <w:vMerge/>
            <w:shd w:val="clear" w:color="auto" w:fill="FFFFFF"/>
            <w:vAlign w:val="center"/>
          </w:tcPr>
          <w:p w14:paraId="42545B3C" w14:textId="77777777" w:rsidR="00EE0329" w:rsidRPr="00C52DB3" w:rsidRDefault="00EE0329" w:rsidP="00EE0329">
            <w:pPr>
              <w:widowControl w:val="0"/>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p>
        </w:tc>
        <w:tc>
          <w:tcPr>
            <w:tcW w:w="1592" w:type="dxa"/>
            <w:shd w:val="clear" w:color="auto" w:fill="FFFFFF"/>
            <w:vAlign w:val="center"/>
          </w:tcPr>
          <w:p w14:paraId="393CE3A4" w14:textId="77777777" w:rsidR="00EE0329" w:rsidRPr="00C52DB3" w:rsidRDefault="00EE0329" w:rsidP="00EE0329">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r w:rsidRPr="00C52DB3">
              <w:rPr>
                <w:rFonts w:ascii="Times New Roman" w:eastAsiaTheme="minorHAnsi" w:hAnsi="Times New Roman" w:cs="Times New Roman"/>
                <w:color w:val="000000"/>
                <w:sz w:val="24"/>
                <w:szCs w:val="24"/>
                <w:lang w:val="en-US" w:eastAsia="en-US"/>
              </w:rPr>
              <w:t>N</w:t>
            </w:r>
          </w:p>
        </w:tc>
        <w:tc>
          <w:tcPr>
            <w:tcW w:w="1157" w:type="dxa"/>
            <w:shd w:val="clear" w:color="auto" w:fill="FFFFFF"/>
            <w:vAlign w:val="center"/>
          </w:tcPr>
          <w:p w14:paraId="44886E3A" w14:textId="072CEA04" w:rsidR="00EE0329" w:rsidRPr="00C52DB3" w:rsidRDefault="00EE0329" w:rsidP="00EE0329">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C52DB3">
              <w:rPr>
                <w:rFonts w:ascii="Times New Roman" w:eastAsiaTheme="minorHAnsi" w:hAnsi="Times New Roman" w:cs="Times New Roman"/>
                <w:color w:val="000000"/>
                <w:sz w:val="24"/>
                <w:szCs w:val="24"/>
                <w:lang w:val="en-US" w:eastAsia="en-US"/>
              </w:rPr>
              <w:t>21</w:t>
            </w:r>
          </w:p>
        </w:tc>
        <w:tc>
          <w:tcPr>
            <w:tcW w:w="1012" w:type="dxa"/>
            <w:shd w:val="clear" w:color="auto" w:fill="FFFFFF"/>
            <w:vAlign w:val="center"/>
          </w:tcPr>
          <w:p w14:paraId="40F98CC0" w14:textId="7B4B56F6" w:rsidR="00EE0329" w:rsidRPr="00C52DB3" w:rsidRDefault="00EE0329" w:rsidP="00EE0329">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C52DB3">
              <w:rPr>
                <w:rFonts w:ascii="Times New Roman" w:eastAsiaTheme="minorHAnsi" w:hAnsi="Times New Roman" w:cs="Times New Roman"/>
                <w:color w:val="000000"/>
                <w:sz w:val="24"/>
                <w:szCs w:val="24"/>
                <w:lang w:val="en-US" w:eastAsia="en-US"/>
              </w:rPr>
              <w:t>21</w:t>
            </w:r>
          </w:p>
        </w:tc>
        <w:tc>
          <w:tcPr>
            <w:tcW w:w="1302" w:type="dxa"/>
            <w:shd w:val="clear" w:color="auto" w:fill="FFFFFF"/>
            <w:vAlign w:val="center"/>
          </w:tcPr>
          <w:p w14:paraId="409967E2" w14:textId="16974056" w:rsidR="00EE0329" w:rsidRPr="00C52DB3" w:rsidRDefault="00EE0329" w:rsidP="00EE0329">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C52DB3">
              <w:rPr>
                <w:rFonts w:ascii="Times New Roman" w:eastAsiaTheme="minorHAnsi" w:hAnsi="Times New Roman" w:cs="Times New Roman"/>
                <w:color w:val="000000"/>
                <w:sz w:val="24"/>
                <w:szCs w:val="24"/>
                <w:lang w:val="en-US" w:eastAsia="en-US"/>
              </w:rPr>
              <w:t>21</w:t>
            </w:r>
          </w:p>
        </w:tc>
        <w:tc>
          <w:tcPr>
            <w:tcW w:w="1174" w:type="dxa"/>
            <w:shd w:val="clear" w:color="auto" w:fill="FFFFFF"/>
            <w:vAlign w:val="center"/>
          </w:tcPr>
          <w:p w14:paraId="5833238A" w14:textId="26DC9C65" w:rsidR="00EE0329" w:rsidRPr="00C52DB3" w:rsidRDefault="00EE0329" w:rsidP="00EE0329">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C52DB3">
              <w:rPr>
                <w:rFonts w:ascii="Times New Roman" w:eastAsiaTheme="minorHAnsi" w:hAnsi="Times New Roman" w:cs="Times New Roman"/>
                <w:color w:val="000000"/>
                <w:sz w:val="24"/>
                <w:szCs w:val="24"/>
                <w:lang w:val="en-US" w:eastAsia="en-US"/>
              </w:rPr>
              <w:t>21</w:t>
            </w:r>
          </w:p>
        </w:tc>
        <w:tc>
          <w:tcPr>
            <w:tcW w:w="1592" w:type="dxa"/>
            <w:shd w:val="clear" w:color="auto" w:fill="FFFFFF"/>
            <w:vAlign w:val="center"/>
          </w:tcPr>
          <w:p w14:paraId="3CE74830" w14:textId="3B4C4C61" w:rsidR="00EE0329" w:rsidRPr="00C52DB3" w:rsidRDefault="00EE0329" w:rsidP="00EE0329">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C52DB3">
              <w:rPr>
                <w:rFonts w:ascii="Times New Roman" w:eastAsiaTheme="minorHAnsi" w:hAnsi="Times New Roman" w:cs="Times New Roman"/>
                <w:color w:val="000000"/>
                <w:sz w:val="24"/>
                <w:szCs w:val="24"/>
                <w:lang w:val="en-US" w:eastAsia="en-US"/>
              </w:rPr>
              <w:t>21</w:t>
            </w:r>
          </w:p>
        </w:tc>
      </w:tr>
    </w:tbl>
    <w:p w14:paraId="6927C1F5" w14:textId="77777777" w:rsidR="00F31221" w:rsidRPr="00805034" w:rsidRDefault="00F31221" w:rsidP="00F31221">
      <w:pPr>
        <w:widowControl w:val="0"/>
        <w:autoSpaceDE w:val="0"/>
        <w:autoSpaceDN w:val="0"/>
        <w:adjustRightInd w:val="0"/>
        <w:spacing w:after="0" w:line="240" w:lineRule="auto"/>
        <w:rPr>
          <w:rFonts w:ascii="Times New Roman" w:eastAsiaTheme="minorHAnsi" w:hAnsi="Times New Roman" w:cs="Times New Roman"/>
          <w:sz w:val="24"/>
          <w:szCs w:val="24"/>
          <w:highlight w:val="magenta"/>
          <w:lang w:val="en-US" w:eastAsia="en-US"/>
        </w:rPr>
      </w:pPr>
    </w:p>
    <w:p w14:paraId="318F37BE" w14:textId="77777777" w:rsidR="006758BA" w:rsidRDefault="006758BA" w:rsidP="006758BA">
      <w:pPr>
        <w:spacing w:line="360" w:lineRule="auto"/>
        <w:ind w:firstLine="708"/>
        <w:jc w:val="both"/>
        <w:rPr>
          <w:rFonts w:ascii="Times New Roman" w:hAnsi="Times New Roman" w:cs="Times New Roman"/>
          <w:color w:val="000000"/>
          <w:sz w:val="28"/>
          <w:szCs w:val="28"/>
          <w:shd w:val="clear" w:color="auto" w:fill="FFFFFF"/>
        </w:rPr>
      </w:pPr>
    </w:p>
    <w:p w14:paraId="645EDE98" w14:textId="0878E86B" w:rsidR="00986842" w:rsidRDefault="00B5246A" w:rsidP="006758BA">
      <w:pPr>
        <w:spacing w:line="360" w:lineRule="auto"/>
        <w:ind w:firstLine="708"/>
        <w:jc w:val="both"/>
        <w:rPr>
          <w:rFonts w:ascii="Times New Roman" w:hAnsi="Times New Roman" w:cs="Times New Roman"/>
          <w:color w:val="000000"/>
          <w:sz w:val="28"/>
          <w:szCs w:val="28"/>
          <w:shd w:val="clear" w:color="auto" w:fill="FFFFFF"/>
        </w:rPr>
      </w:pPr>
      <w:r w:rsidRPr="004F4F9D">
        <w:rPr>
          <w:rFonts w:ascii="Times New Roman" w:hAnsi="Times New Roman" w:cs="Times New Roman"/>
          <w:color w:val="000000"/>
          <w:sz w:val="28"/>
          <w:szCs w:val="28"/>
          <w:shd w:val="clear" w:color="auto" w:fill="FFFFFF"/>
        </w:rPr>
        <w:t>Как можно видеть по приведенной таблице, количество детей в семье не связано с характеристиками выражения эмоций отцами при взаимодействии с ребенком.</w:t>
      </w:r>
    </w:p>
    <w:p w14:paraId="3A7A9E13" w14:textId="0D0F0D81" w:rsidR="004F4F9D" w:rsidRDefault="004B24F7" w:rsidP="006758BA">
      <w:pPr>
        <w:spacing w:line="360" w:lineRule="auto"/>
        <w:rPr>
          <w:rFonts w:ascii="Times New Roman" w:hAnsi="Times New Roman" w:cs="Times New Roman"/>
          <w:color w:val="000000"/>
          <w:sz w:val="28"/>
          <w:szCs w:val="28"/>
          <w:highlight w:val="magenta"/>
          <w:shd w:val="clear" w:color="auto" w:fill="FFFFFF"/>
        </w:rPr>
      </w:pPr>
      <w:r>
        <w:rPr>
          <w:rFonts w:ascii="Times New Roman" w:hAnsi="Times New Roman" w:cs="Times New Roman"/>
          <w:color w:val="000000"/>
          <w:sz w:val="28"/>
          <w:szCs w:val="28"/>
          <w:shd w:val="clear" w:color="auto" w:fill="FFFFFF"/>
        </w:rPr>
        <w:lastRenderedPageBreak/>
        <w:tab/>
      </w:r>
      <w:r w:rsidR="00805034">
        <w:rPr>
          <w:rFonts w:ascii="Times New Roman" w:hAnsi="Times New Roman" w:cs="Times New Roman"/>
          <w:color w:val="000000"/>
          <w:sz w:val="28"/>
          <w:szCs w:val="28"/>
          <w:shd w:val="clear" w:color="auto" w:fill="FFFFFF"/>
        </w:rPr>
        <w:t xml:space="preserve">Результаты изучения взаимосвязей между количеством детей в семье и характеристиками выражения эмоций детьми при взаимодействии с матерями </w:t>
      </w:r>
      <w:r w:rsidR="00805034" w:rsidRPr="00986842">
        <w:rPr>
          <w:rFonts w:ascii="Times New Roman" w:hAnsi="Times New Roman" w:cs="Times New Roman"/>
          <w:color w:val="000000"/>
          <w:sz w:val="28"/>
          <w:szCs w:val="28"/>
          <w:shd w:val="clear" w:color="auto" w:fill="FFFFFF"/>
        </w:rPr>
        <w:t xml:space="preserve">представлены </w:t>
      </w:r>
      <w:r w:rsidR="00805034" w:rsidRPr="00EE0329">
        <w:rPr>
          <w:rFonts w:ascii="Times New Roman" w:hAnsi="Times New Roman" w:cs="Times New Roman"/>
          <w:color w:val="000000"/>
          <w:sz w:val="28"/>
          <w:szCs w:val="28"/>
          <w:shd w:val="clear" w:color="auto" w:fill="FFFFFF"/>
        </w:rPr>
        <w:t>в таблице 1</w:t>
      </w:r>
      <w:r w:rsidR="00EE0329" w:rsidRPr="00EE0329">
        <w:rPr>
          <w:rFonts w:ascii="Times New Roman" w:hAnsi="Times New Roman" w:cs="Times New Roman"/>
          <w:color w:val="000000"/>
          <w:sz w:val="28"/>
          <w:szCs w:val="28"/>
          <w:shd w:val="clear" w:color="auto" w:fill="FFFFFF"/>
        </w:rPr>
        <w:t>7</w:t>
      </w:r>
      <w:r w:rsidR="00805034" w:rsidRPr="00EE0329">
        <w:rPr>
          <w:rFonts w:ascii="Times New Roman" w:hAnsi="Times New Roman" w:cs="Times New Roman"/>
          <w:color w:val="000000"/>
          <w:sz w:val="28"/>
          <w:szCs w:val="28"/>
          <w:shd w:val="clear" w:color="auto" w:fill="FFFFFF"/>
        </w:rPr>
        <w:t xml:space="preserve">. </w:t>
      </w:r>
    </w:p>
    <w:p w14:paraId="1585D619" w14:textId="77777777" w:rsidR="004F4F9D" w:rsidRPr="004F4F9D" w:rsidRDefault="004F4F9D" w:rsidP="004F4F9D">
      <w:pPr>
        <w:rPr>
          <w:rFonts w:ascii="Times New Roman" w:hAnsi="Times New Roman" w:cs="Times New Roman"/>
          <w:color w:val="000000"/>
          <w:sz w:val="28"/>
          <w:szCs w:val="28"/>
          <w:highlight w:val="magenta"/>
          <w:shd w:val="clear" w:color="auto" w:fill="FFFFFF"/>
        </w:rPr>
      </w:pPr>
    </w:p>
    <w:p w14:paraId="71F5EA7A" w14:textId="5BE03C0D" w:rsidR="00805034" w:rsidRPr="00986842" w:rsidRDefault="00805034" w:rsidP="00581F4E">
      <w:pPr>
        <w:spacing w:line="360" w:lineRule="auto"/>
        <w:rPr>
          <w:rFonts w:ascii="Times New Roman" w:hAnsi="Times New Roman" w:cs="Times New Roman"/>
          <w:color w:val="000000"/>
          <w:sz w:val="28"/>
          <w:szCs w:val="28"/>
          <w:shd w:val="clear" w:color="auto" w:fill="FFFFFF"/>
        </w:rPr>
      </w:pPr>
      <w:r w:rsidRPr="00581F4E">
        <w:rPr>
          <w:rFonts w:ascii="Times New Roman" w:hAnsi="Times New Roman" w:cs="Times New Roman"/>
          <w:color w:val="000000"/>
          <w:sz w:val="28"/>
          <w:szCs w:val="28"/>
          <w:shd w:val="clear" w:color="auto" w:fill="FFFFFF"/>
        </w:rPr>
        <w:t>Таблица 1</w:t>
      </w:r>
      <w:r w:rsidR="00EE0329" w:rsidRPr="00581F4E">
        <w:rPr>
          <w:rFonts w:ascii="Times New Roman" w:hAnsi="Times New Roman" w:cs="Times New Roman"/>
          <w:color w:val="000000"/>
          <w:sz w:val="28"/>
          <w:szCs w:val="28"/>
          <w:shd w:val="clear" w:color="auto" w:fill="FFFFFF"/>
        </w:rPr>
        <w:t>7</w:t>
      </w:r>
      <w:r w:rsidRPr="00581F4E">
        <w:rPr>
          <w:rFonts w:ascii="Times New Roman" w:hAnsi="Times New Roman" w:cs="Times New Roman"/>
          <w:color w:val="000000"/>
          <w:sz w:val="28"/>
          <w:szCs w:val="28"/>
          <w:shd w:val="clear" w:color="auto" w:fill="FFFFFF"/>
        </w:rPr>
        <w:t>.</w:t>
      </w:r>
      <w:r w:rsidRPr="00EE0329">
        <w:rPr>
          <w:rFonts w:ascii="Times New Roman" w:hAnsi="Times New Roman" w:cs="Times New Roman"/>
          <w:color w:val="000000"/>
          <w:sz w:val="28"/>
          <w:szCs w:val="28"/>
          <w:shd w:val="clear" w:color="auto" w:fill="FFFFFF"/>
        </w:rPr>
        <w:t xml:space="preserve"> </w:t>
      </w:r>
      <w:r w:rsidRPr="00986842">
        <w:rPr>
          <w:rFonts w:ascii="Times New Roman" w:hAnsi="Times New Roman" w:cs="Times New Roman"/>
          <w:color w:val="000000"/>
          <w:sz w:val="28"/>
          <w:szCs w:val="28"/>
          <w:shd w:val="clear" w:color="auto" w:fill="FFFFFF"/>
        </w:rPr>
        <w:t>Взаимосвязь количества детей в семье и характеристиками выражения эмоций детьми при взаимодействии с матерями</w:t>
      </w:r>
    </w:p>
    <w:tbl>
      <w:tblPr>
        <w:tblW w:w="946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1559"/>
        <w:gridCol w:w="1134"/>
        <w:gridCol w:w="1261"/>
        <w:gridCol w:w="1276"/>
        <w:gridCol w:w="1119"/>
        <w:gridCol w:w="1560"/>
      </w:tblGrid>
      <w:tr w:rsidR="004F4F9D" w:rsidRPr="004F4F9D" w14:paraId="37442727" w14:textId="77777777" w:rsidTr="004F4F9D">
        <w:trPr>
          <w:cantSplit/>
        </w:trPr>
        <w:tc>
          <w:tcPr>
            <w:tcW w:w="3119" w:type="dxa"/>
            <w:gridSpan w:val="2"/>
            <w:shd w:val="clear" w:color="auto" w:fill="FFFFFF"/>
          </w:tcPr>
          <w:p w14:paraId="02314F19" w14:textId="77777777" w:rsidR="004F4F9D" w:rsidRPr="004F4F9D" w:rsidRDefault="004F4F9D" w:rsidP="00BA149B">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134" w:type="dxa"/>
            <w:shd w:val="clear" w:color="auto" w:fill="FFFFFF"/>
            <w:vAlign w:val="center"/>
          </w:tcPr>
          <w:p w14:paraId="38B42077" w14:textId="2E5A923C" w:rsidR="004F4F9D" w:rsidRPr="004F4F9D" w:rsidRDefault="004F4F9D" w:rsidP="00BA149B">
            <w:pPr>
              <w:widowControl w:val="0"/>
              <w:autoSpaceDE w:val="0"/>
              <w:autoSpaceDN w:val="0"/>
              <w:adjustRightInd w:val="0"/>
              <w:spacing w:after="0" w:line="320" w:lineRule="atLeast"/>
              <w:ind w:left="60" w:right="60"/>
              <w:jc w:val="center"/>
              <w:rPr>
                <w:rFonts w:ascii="Times New Roman" w:eastAsiaTheme="minorHAnsi" w:hAnsi="Times New Roman" w:cs="Times New Roman"/>
                <w:color w:val="000000"/>
                <w:sz w:val="24"/>
                <w:szCs w:val="24"/>
                <w:lang w:val="en-US" w:eastAsia="en-US"/>
              </w:rPr>
            </w:pPr>
            <w:r w:rsidRPr="004F4F9D">
              <w:rPr>
                <w:rFonts w:ascii="Times New Roman" w:hAnsi="Times New Roman" w:cs="Times New Roman"/>
                <w:color w:val="000000"/>
                <w:sz w:val="24"/>
                <w:szCs w:val="24"/>
              </w:rPr>
              <w:t>Поз. тон ребенка</w:t>
            </w:r>
          </w:p>
        </w:tc>
        <w:tc>
          <w:tcPr>
            <w:tcW w:w="1261" w:type="dxa"/>
            <w:shd w:val="clear" w:color="auto" w:fill="FFFFFF"/>
            <w:vAlign w:val="center"/>
          </w:tcPr>
          <w:p w14:paraId="714E396A" w14:textId="5F2D2FAC" w:rsidR="004F4F9D" w:rsidRPr="004F4F9D" w:rsidRDefault="004F4F9D" w:rsidP="004F4F9D">
            <w:pPr>
              <w:widowControl w:val="0"/>
              <w:autoSpaceDE w:val="0"/>
              <w:autoSpaceDN w:val="0"/>
              <w:adjustRightInd w:val="0"/>
              <w:spacing w:after="0" w:line="320" w:lineRule="atLeast"/>
              <w:ind w:left="60" w:right="15"/>
              <w:jc w:val="center"/>
              <w:rPr>
                <w:rFonts w:ascii="Times New Roman" w:eastAsiaTheme="minorHAnsi" w:hAnsi="Times New Roman" w:cs="Times New Roman"/>
                <w:color w:val="000000"/>
                <w:sz w:val="24"/>
                <w:szCs w:val="24"/>
                <w:lang w:val="en-US" w:eastAsia="en-US"/>
              </w:rPr>
            </w:pPr>
            <w:proofErr w:type="spellStart"/>
            <w:r w:rsidRPr="004F4F9D">
              <w:rPr>
                <w:rFonts w:ascii="Times New Roman" w:hAnsi="Times New Roman" w:cs="Times New Roman"/>
                <w:color w:val="000000"/>
                <w:sz w:val="24"/>
                <w:szCs w:val="24"/>
              </w:rPr>
              <w:t>Негат</w:t>
            </w:r>
            <w:proofErr w:type="spellEnd"/>
            <w:r w:rsidRPr="004F4F9D">
              <w:rPr>
                <w:rFonts w:ascii="Times New Roman" w:hAnsi="Times New Roman" w:cs="Times New Roman"/>
                <w:color w:val="000000"/>
                <w:sz w:val="24"/>
                <w:szCs w:val="24"/>
              </w:rPr>
              <w:t>. тон ребенка</w:t>
            </w:r>
          </w:p>
        </w:tc>
        <w:tc>
          <w:tcPr>
            <w:tcW w:w="1276" w:type="dxa"/>
            <w:shd w:val="clear" w:color="auto" w:fill="FFFFFF"/>
            <w:vAlign w:val="center"/>
          </w:tcPr>
          <w:p w14:paraId="60FD9396" w14:textId="5D7E0CC2" w:rsidR="004F4F9D" w:rsidRPr="004F4F9D" w:rsidRDefault="004F4F9D" w:rsidP="00BA149B">
            <w:pPr>
              <w:widowControl w:val="0"/>
              <w:autoSpaceDE w:val="0"/>
              <w:autoSpaceDN w:val="0"/>
              <w:adjustRightInd w:val="0"/>
              <w:spacing w:after="0" w:line="320" w:lineRule="atLeast"/>
              <w:ind w:right="60" w:firstLine="60"/>
              <w:jc w:val="center"/>
              <w:rPr>
                <w:rFonts w:ascii="Times New Roman" w:eastAsiaTheme="minorHAnsi" w:hAnsi="Times New Roman" w:cs="Times New Roman"/>
                <w:color w:val="000000"/>
                <w:sz w:val="24"/>
                <w:szCs w:val="24"/>
                <w:lang w:val="en-US" w:eastAsia="en-US"/>
              </w:rPr>
            </w:pPr>
            <w:r w:rsidRPr="004F4F9D">
              <w:rPr>
                <w:rFonts w:ascii="Times New Roman" w:hAnsi="Times New Roman" w:cs="Times New Roman"/>
                <w:color w:val="000000"/>
                <w:sz w:val="24"/>
                <w:szCs w:val="24"/>
              </w:rPr>
              <w:t>Кол-во эмоций ребенка</w:t>
            </w:r>
          </w:p>
        </w:tc>
        <w:tc>
          <w:tcPr>
            <w:tcW w:w="1119" w:type="dxa"/>
            <w:shd w:val="clear" w:color="auto" w:fill="FFFFFF"/>
            <w:vAlign w:val="center"/>
          </w:tcPr>
          <w:p w14:paraId="7B13D9E6" w14:textId="21149039" w:rsidR="004F4F9D" w:rsidRPr="004F4F9D" w:rsidRDefault="004F4F9D" w:rsidP="00BA149B">
            <w:pPr>
              <w:widowControl w:val="0"/>
              <w:autoSpaceDE w:val="0"/>
              <w:autoSpaceDN w:val="0"/>
              <w:adjustRightInd w:val="0"/>
              <w:spacing w:after="0" w:line="320" w:lineRule="atLeast"/>
              <w:ind w:left="60" w:right="60"/>
              <w:jc w:val="center"/>
              <w:rPr>
                <w:rFonts w:ascii="Times New Roman" w:eastAsiaTheme="minorHAnsi" w:hAnsi="Times New Roman" w:cs="Times New Roman"/>
                <w:color w:val="000000"/>
                <w:sz w:val="24"/>
                <w:szCs w:val="24"/>
                <w:lang w:val="en-US" w:eastAsia="en-US"/>
              </w:rPr>
            </w:pPr>
            <w:r w:rsidRPr="004F4F9D">
              <w:rPr>
                <w:rFonts w:ascii="Times New Roman" w:hAnsi="Times New Roman" w:cs="Times New Roman"/>
                <w:color w:val="000000"/>
                <w:sz w:val="24"/>
                <w:szCs w:val="24"/>
              </w:rPr>
              <w:t>Ак</w:t>
            </w:r>
            <w:proofErr w:type="spellStart"/>
            <w:r w:rsidRPr="004F4F9D">
              <w:rPr>
                <w:rFonts w:ascii="Times New Roman" w:hAnsi="Times New Roman" w:cs="Times New Roman"/>
                <w:color w:val="000000"/>
                <w:sz w:val="24"/>
                <w:szCs w:val="24"/>
                <w:lang w:val="en-US"/>
              </w:rPr>
              <w:t>тив-ть</w:t>
            </w:r>
            <w:proofErr w:type="spellEnd"/>
            <w:r w:rsidRPr="004F4F9D">
              <w:rPr>
                <w:rFonts w:ascii="Times New Roman" w:hAnsi="Times New Roman" w:cs="Times New Roman"/>
                <w:color w:val="000000"/>
                <w:sz w:val="24"/>
                <w:szCs w:val="24"/>
                <w:lang w:val="en-US"/>
              </w:rPr>
              <w:t xml:space="preserve"> </w:t>
            </w:r>
            <w:proofErr w:type="spellStart"/>
            <w:r w:rsidRPr="004F4F9D">
              <w:rPr>
                <w:rFonts w:ascii="Times New Roman" w:hAnsi="Times New Roman" w:cs="Times New Roman"/>
                <w:color w:val="000000"/>
                <w:sz w:val="24"/>
                <w:szCs w:val="24"/>
                <w:lang w:val="en-US"/>
              </w:rPr>
              <w:t>ребенка</w:t>
            </w:r>
            <w:proofErr w:type="spellEnd"/>
          </w:p>
        </w:tc>
        <w:tc>
          <w:tcPr>
            <w:tcW w:w="1560" w:type="dxa"/>
            <w:shd w:val="clear" w:color="auto" w:fill="FFFFFF"/>
            <w:vAlign w:val="center"/>
          </w:tcPr>
          <w:p w14:paraId="439B48C9" w14:textId="348DA38B" w:rsidR="004F4F9D" w:rsidRPr="004F4F9D" w:rsidRDefault="004F4F9D" w:rsidP="00BA149B">
            <w:pPr>
              <w:widowControl w:val="0"/>
              <w:autoSpaceDE w:val="0"/>
              <w:autoSpaceDN w:val="0"/>
              <w:adjustRightInd w:val="0"/>
              <w:spacing w:after="0" w:line="320" w:lineRule="atLeast"/>
              <w:ind w:left="60" w:right="60"/>
              <w:jc w:val="center"/>
              <w:rPr>
                <w:rFonts w:ascii="Times New Roman" w:eastAsiaTheme="minorHAnsi" w:hAnsi="Times New Roman" w:cs="Times New Roman"/>
                <w:color w:val="000000"/>
                <w:sz w:val="24"/>
                <w:szCs w:val="24"/>
                <w:lang w:val="en-US" w:eastAsia="en-US"/>
              </w:rPr>
            </w:pPr>
            <w:proofErr w:type="spellStart"/>
            <w:r w:rsidRPr="004F4F9D">
              <w:rPr>
                <w:rFonts w:ascii="Times New Roman" w:hAnsi="Times New Roman" w:cs="Times New Roman"/>
                <w:color w:val="000000"/>
                <w:sz w:val="24"/>
                <w:szCs w:val="24"/>
                <w:lang w:val="en-US"/>
              </w:rPr>
              <w:t>Дезадап</w:t>
            </w:r>
            <w:proofErr w:type="spellEnd"/>
            <w:r w:rsidRPr="004F4F9D">
              <w:rPr>
                <w:rFonts w:ascii="Times New Roman" w:hAnsi="Times New Roman" w:cs="Times New Roman"/>
                <w:color w:val="000000"/>
                <w:sz w:val="24"/>
                <w:szCs w:val="24"/>
                <w:lang w:val="en-US"/>
              </w:rPr>
              <w:t xml:space="preserve">. </w:t>
            </w:r>
            <w:proofErr w:type="spellStart"/>
            <w:r w:rsidRPr="004F4F9D">
              <w:rPr>
                <w:rFonts w:ascii="Times New Roman" w:hAnsi="Times New Roman" w:cs="Times New Roman"/>
                <w:color w:val="000000"/>
                <w:sz w:val="24"/>
                <w:szCs w:val="24"/>
                <w:lang w:val="en-US"/>
              </w:rPr>
              <w:t>поведение</w:t>
            </w:r>
            <w:proofErr w:type="spellEnd"/>
            <w:r w:rsidRPr="004F4F9D">
              <w:rPr>
                <w:rFonts w:ascii="Times New Roman" w:hAnsi="Times New Roman" w:cs="Times New Roman"/>
                <w:color w:val="000000"/>
                <w:sz w:val="24"/>
                <w:szCs w:val="24"/>
                <w:lang w:val="en-US"/>
              </w:rPr>
              <w:t xml:space="preserve"> </w:t>
            </w:r>
            <w:proofErr w:type="spellStart"/>
            <w:r w:rsidRPr="004F4F9D">
              <w:rPr>
                <w:rFonts w:ascii="Times New Roman" w:hAnsi="Times New Roman" w:cs="Times New Roman"/>
                <w:color w:val="000000"/>
                <w:sz w:val="24"/>
                <w:szCs w:val="24"/>
                <w:lang w:val="en-US"/>
              </w:rPr>
              <w:t>ребенка</w:t>
            </w:r>
            <w:proofErr w:type="spellEnd"/>
          </w:p>
        </w:tc>
      </w:tr>
      <w:tr w:rsidR="00A37A24" w:rsidRPr="004F4F9D" w14:paraId="17216097" w14:textId="77777777" w:rsidTr="004F4F9D">
        <w:trPr>
          <w:cantSplit/>
        </w:trPr>
        <w:tc>
          <w:tcPr>
            <w:tcW w:w="1560" w:type="dxa"/>
            <w:vMerge w:val="restart"/>
            <w:shd w:val="clear" w:color="auto" w:fill="FFFFFF"/>
            <w:vAlign w:val="center"/>
          </w:tcPr>
          <w:p w14:paraId="4C9EDEBB" w14:textId="36727F5E" w:rsidR="00A37A24" w:rsidRPr="004F4F9D" w:rsidRDefault="00A37A24" w:rsidP="00A37A24">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4F4F9D">
              <w:rPr>
                <w:rFonts w:ascii="Times New Roman" w:eastAsiaTheme="minorHAnsi" w:hAnsi="Times New Roman" w:cs="Times New Roman"/>
                <w:color w:val="000000"/>
                <w:sz w:val="24"/>
                <w:szCs w:val="24"/>
                <w:lang w:val="en-US" w:eastAsia="en-US"/>
              </w:rPr>
              <w:t>Количество</w:t>
            </w:r>
            <w:proofErr w:type="spellEnd"/>
            <w:r w:rsidRPr="004F4F9D">
              <w:rPr>
                <w:rFonts w:ascii="Times New Roman" w:eastAsiaTheme="minorHAnsi" w:hAnsi="Times New Roman" w:cs="Times New Roman"/>
                <w:color w:val="000000"/>
                <w:sz w:val="24"/>
                <w:szCs w:val="24"/>
                <w:lang w:val="en-US" w:eastAsia="en-US"/>
              </w:rPr>
              <w:t xml:space="preserve"> </w:t>
            </w:r>
            <w:proofErr w:type="spellStart"/>
            <w:r w:rsidRPr="004F4F9D">
              <w:rPr>
                <w:rFonts w:ascii="Times New Roman" w:eastAsiaTheme="minorHAnsi" w:hAnsi="Times New Roman" w:cs="Times New Roman"/>
                <w:color w:val="000000"/>
                <w:sz w:val="24"/>
                <w:szCs w:val="24"/>
                <w:lang w:val="en-US" w:eastAsia="en-US"/>
              </w:rPr>
              <w:t>детей</w:t>
            </w:r>
            <w:proofErr w:type="spellEnd"/>
            <w:r w:rsidR="004F4F9D" w:rsidRPr="004F4F9D">
              <w:rPr>
                <w:rFonts w:ascii="Times New Roman" w:eastAsiaTheme="minorHAnsi" w:hAnsi="Times New Roman" w:cs="Times New Roman"/>
                <w:color w:val="000000"/>
                <w:sz w:val="24"/>
                <w:szCs w:val="24"/>
                <w:lang w:val="en-US" w:eastAsia="en-US"/>
              </w:rPr>
              <w:t xml:space="preserve"> в </w:t>
            </w:r>
            <w:proofErr w:type="spellStart"/>
            <w:r w:rsidR="004F4F9D" w:rsidRPr="004F4F9D">
              <w:rPr>
                <w:rFonts w:ascii="Times New Roman" w:eastAsiaTheme="minorHAnsi" w:hAnsi="Times New Roman" w:cs="Times New Roman"/>
                <w:color w:val="000000"/>
                <w:sz w:val="24"/>
                <w:szCs w:val="24"/>
                <w:lang w:val="en-US" w:eastAsia="en-US"/>
              </w:rPr>
              <w:t>семье</w:t>
            </w:r>
            <w:proofErr w:type="spellEnd"/>
          </w:p>
        </w:tc>
        <w:tc>
          <w:tcPr>
            <w:tcW w:w="1559" w:type="dxa"/>
            <w:shd w:val="clear" w:color="auto" w:fill="FFFFFF"/>
            <w:vAlign w:val="center"/>
          </w:tcPr>
          <w:p w14:paraId="05D3846E" w14:textId="77777777" w:rsidR="00A37A24" w:rsidRPr="004F4F9D" w:rsidRDefault="00A37A24" w:rsidP="00A37A24">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4F4F9D">
              <w:rPr>
                <w:rFonts w:ascii="Times New Roman" w:eastAsiaTheme="minorHAnsi" w:hAnsi="Times New Roman" w:cs="Times New Roman"/>
                <w:color w:val="000000"/>
                <w:sz w:val="24"/>
                <w:szCs w:val="24"/>
                <w:lang w:val="en-US" w:eastAsia="en-US"/>
              </w:rPr>
              <w:t>Корреляция</w:t>
            </w:r>
            <w:proofErr w:type="spellEnd"/>
            <w:r w:rsidRPr="004F4F9D">
              <w:rPr>
                <w:rFonts w:ascii="Times New Roman" w:eastAsiaTheme="minorHAnsi" w:hAnsi="Times New Roman" w:cs="Times New Roman"/>
                <w:color w:val="000000"/>
                <w:sz w:val="24"/>
                <w:szCs w:val="24"/>
                <w:lang w:val="en-US" w:eastAsia="en-US"/>
              </w:rPr>
              <w:t xml:space="preserve"> </w:t>
            </w:r>
            <w:proofErr w:type="spellStart"/>
            <w:r w:rsidRPr="004F4F9D">
              <w:rPr>
                <w:rFonts w:ascii="Times New Roman" w:eastAsiaTheme="minorHAnsi" w:hAnsi="Times New Roman" w:cs="Times New Roman"/>
                <w:color w:val="000000"/>
                <w:sz w:val="24"/>
                <w:szCs w:val="24"/>
                <w:lang w:val="en-US" w:eastAsia="en-US"/>
              </w:rPr>
              <w:t>Пирсона</w:t>
            </w:r>
            <w:proofErr w:type="spellEnd"/>
          </w:p>
        </w:tc>
        <w:tc>
          <w:tcPr>
            <w:tcW w:w="1134" w:type="dxa"/>
            <w:shd w:val="clear" w:color="auto" w:fill="FFFFFF"/>
            <w:vAlign w:val="center"/>
          </w:tcPr>
          <w:p w14:paraId="1E8C10EF" w14:textId="4CE9A473" w:rsidR="00A37A24" w:rsidRPr="004F4F9D" w:rsidRDefault="00A37A24" w:rsidP="00A37A24">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4F4F9D">
              <w:rPr>
                <w:rFonts w:ascii="Times New Roman" w:eastAsiaTheme="minorHAnsi" w:hAnsi="Times New Roman" w:cs="Times New Roman"/>
                <w:color w:val="000000"/>
                <w:sz w:val="24"/>
                <w:szCs w:val="24"/>
                <w:lang w:val="en-US" w:eastAsia="en-US"/>
              </w:rPr>
              <w:t>-0,298</w:t>
            </w:r>
          </w:p>
        </w:tc>
        <w:tc>
          <w:tcPr>
            <w:tcW w:w="1261" w:type="dxa"/>
            <w:shd w:val="clear" w:color="auto" w:fill="FFFFFF"/>
            <w:vAlign w:val="center"/>
          </w:tcPr>
          <w:p w14:paraId="7E72514D" w14:textId="500DEA90" w:rsidR="00A37A24" w:rsidRPr="004F4F9D" w:rsidRDefault="00A37A24" w:rsidP="00A37A24">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4F4F9D">
              <w:rPr>
                <w:rFonts w:ascii="Times New Roman" w:eastAsiaTheme="minorHAnsi" w:hAnsi="Times New Roman" w:cs="Times New Roman"/>
                <w:color w:val="000000"/>
                <w:sz w:val="24"/>
                <w:szCs w:val="24"/>
                <w:lang w:val="en-US" w:eastAsia="en-US"/>
              </w:rPr>
              <w:t>0,223</w:t>
            </w:r>
          </w:p>
        </w:tc>
        <w:tc>
          <w:tcPr>
            <w:tcW w:w="1276" w:type="dxa"/>
            <w:shd w:val="clear" w:color="auto" w:fill="FFFFFF"/>
            <w:vAlign w:val="center"/>
          </w:tcPr>
          <w:p w14:paraId="02A5E4D2" w14:textId="67793549" w:rsidR="00A37A24" w:rsidRPr="004F4F9D" w:rsidRDefault="00A37A24" w:rsidP="00A37A24">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4F4F9D">
              <w:rPr>
                <w:rFonts w:ascii="Times New Roman" w:eastAsiaTheme="minorHAnsi" w:hAnsi="Times New Roman" w:cs="Times New Roman"/>
                <w:color w:val="000000"/>
                <w:sz w:val="24"/>
                <w:szCs w:val="24"/>
                <w:lang w:val="en-US" w:eastAsia="en-US"/>
              </w:rPr>
              <w:t>-0,094</w:t>
            </w:r>
          </w:p>
        </w:tc>
        <w:tc>
          <w:tcPr>
            <w:tcW w:w="1119" w:type="dxa"/>
            <w:shd w:val="clear" w:color="auto" w:fill="FFFFFF"/>
            <w:vAlign w:val="center"/>
          </w:tcPr>
          <w:p w14:paraId="31480ADB" w14:textId="76D9688F" w:rsidR="00A37A24" w:rsidRPr="004F4F9D" w:rsidRDefault="00A37A24" w:rsidP="00A37A24">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4F4F9D">
              <w:rPr>
                <w:rFonts w:ascii="Times New Roman" w:eastAsiaTheme="minorHAnsi" w:hAnsi="Times New Roman" w:cs="Times New Roman"/>
                <w:color w:val="000000"/>
                <w:sz w:val="24"/>
                <w:szCs w:val="24"/>
                <w:lang w:val="en-US" w:eastAsia="en-US"/>
              </w:rPr>
              <w:t>0,047</w:t>
            </w:r>
          </w:p>
        </w:tc>
        <w:tc>
          <w:tcPr>
            <w:tcW w:w="1560" w:type="dxa"/>
            <w:shd w:val="clear" w:color="auto" w:fill="FFFFFF"/>
            <w:vAlign w:val="center"/>
          </w:tcPr>
          <w:p w14:paraId="33D540BD" w14:textId="0BF8396E" w:rsidR="00A37A24" w:rsidRPr="004F4F9D" w:rsidRDefault="00A37A24" w:rsidP="00A37A24">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4F4F9D">
              <w:rPr>
                <w:rFonts w:ascii="Times New Roman" w:eastAsiaTheme="minorHAnsi" w:hAnsi="Times New Roman" w:cs="Times New Roman"/>
                <w:color w:val="000000"/>
                <w:sz w:val="24"/>
                <w:szCs w:val="24"/>
                <w:lang w:val="en-US" w:eastAsia="en-US"/>
              </w:rPr>
              <w:t>-0,053</w:t>
            </w:r>
          </w:p>
        </w:tc>
      </w:tr>
      <w:tr w:rsidR="00A37A24" w:rsidRPr="004F4F9D" w14:paraId="5535CCE2" w14:textId="77777777" w:rsidTr="004F4F9D">
        <w:trPr>
          <w:cantSplit/>
        </w:trPr>
        <w:tc>
          <w:tcPr>
            <w:tcW w:w="1560" w:type="dxa"/>
            <w:vMerge/>
            <w:shd w:val="clear" w:color="auto" w:fill="FFFFFF"/>
            <w:vAlign w:val="center"/>
          </w:tcPr>
          <w:p w14:paraId="768330BB" w14:textId="77777777" w:rsidR="00A37A24" w:rsidRPr="004F4F9D" w:rsidRDefault="00A37A24" w:rsidP="00A37A24">
            <w:pPr>
              <w:widowControl w:val="0"/>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p>
        </w:tc>
        <w:tc>
          <w:tcPr>
            <w:tcW w:w="1559" w:type="dxa"/>
            <w:shd w:val="clear" w:color="auto" w:fill="FFFFFF"/>
            <w:vAlign w:val="center"/>
          </w:tcPr>
          <w:p w14:paraId="21F178C3" w14:textId="1B2D5DC1" w:rsidR="00A37A24" w:rsidRPr="004F4F9D" w:rsidRDefault="004F4F9D" w:rsidP="00A37A24">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r w:rsidRPr="004F4F9D">
              <w:rPr>
                <w:rFonts w:ascii="Times New Roman" w:hAnsi="Times New Roman" w:cs="Times New Roman"/>
                <w:color w:val="000000"/>
                <w:sz w:val="24"/>
                <w:szCs w:val="24"/>
                <w:shd w:val="clear" w:color="auto" w:fill="FFFFFF"/>
              </w:rPr>
              <w:t>Уровень значимости, р</w:t>
            </w:r>
          </w:p>
        </w:tc>
        <w:tc>
          <w:tcPr>
            <w:tcW w:w="1134" w:type="dxa"/>
            <w:shd w:val="clear" w:color="auto" w:fill="FFFFFF"/>
            <w:vAlign w:val="center"/>
          </w:tcPr>
          <w:p w14:paraId="47B28A03" w14:textId="1E324614" w:rsidR="00A37A24" w:rsidRPr="004F4F9D" w:rsidRDefault="00A37A24" w:rsidP="00A37A24">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4F4F9D">
              <w:rPr>
                <w:rFonts w:ascii="Times New Roman" w:eastAsiaTheme="minorHAnsi" w:hAnsi="Times New Roman" w:cs="Times New Roman"/>
                <w:color w:val="000000"/>
                <w:sz w:val="24"/>
                <w:szCs w:val="24"/>
                <w:lang w:val="en-US" w:eastAsia="en-US"/>
              </w:rPr>
              <w:t>0,189</w:t>
            </w:r>
          </w:p>
        </w:tc>
        <w:tc>
          <w:tcPr>
            <w:tcW w:w="1261" w:type="dxa"/>
            <w:shd w:val="clear" w:color="auto" w:fill="FFFFFF"/>
            <w:vAlign w:val="center"/>
          </w:tcPr>
          <w:p w14:paraId="27655F45" w14:textId="74C6EB18" w:rsidR="00A37A24" w:rsidRPr="004F4F9D" w:rsidRDefault="00A37A24" w:rsidP="00A37A24">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4F4F9D">
              <w:rPr>
                <w:rFonts w:ascii="Times New Roman" w:eastAsiaTheme="minorHAnsi" w:hAnsi="Times New Roman" w:cs="Times New Roman"/>
                <w:color w:val="000000"/>
                <w:sz w:val="24"/>
                <w:szCs w:val="24"/>
                <w:lang w:val="en-US" w:eastAsia="en-US"/>
              </w:rPr>
              <w:t>0,331</w:t>
            </w:r>
          </w:p>
        </w:tc>
        <w:tc>
          <w:tcPr>
            <w:tcW w:w="1276" w:type="dxa"/>
            <w:shd w:val="clear" w:color="auto" w:fill="FFFFFF"/>
            <w:vAlign w:val="center"/>
          </w:tcPr>
          <w:p w14:paraId="7704AD29" w14:textId="352970F0" w:rsidR="00A37A24" w:rsidRPr="004F4F9D" w:rsidRDefault="00A37A24" w:rsidP="00A37A24">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4F4F9D">
              <w:rPr>
                <w:rFonts w:ascii="Times New Roman" w:eastAsiaTheme="minorHAnsi" w:hAnsi="Times New Roman" w:cs="Times New Roman"/>
                <w:color w:val="000000"/>
                <w:sz w:val="24"/>
                <w:szCs w:val="24"/>
                <w:lang w:val="en-US" w:eastAsia="en-US"/>
              </w:rPr>
              <w:t>0,686</w:t>
            </w:r>
          </w:p>
        </w:tc>
        <w:tc>
          <w:tcPr>
            <w:tcW w:w="1119" w:type="dxa"/>
            <w:shd w:val="clear" w:color="auto" w:fill="FFFFFF"/>
            <w:vAlign w:val="center"/>
          </w:tcPr>
          <w:p w14:paraId="0973E899" w14:textId="33D64515" w:rsidR="00A37A24" w:rsidRPr="004F4F9D" w:rsidRDefault="00A37A24" w:rsidP="00A37A24">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4F4F9D">
              <w:rPr>
                <w:rFonts w:ascii="Times New Roman" w:eastAsiaTheme="minorHAnsi" w:hAnsi="Times New Roman" w:cs="Times New Roman"/>
                <w:color w:val="000000"/>
                <w:sz w:val="24"/>
                <w:szCs w:val="24"/>
                <w:lang w:val="en-US" w:eastAsia="en-US"/>
              </w:rPr>
              <w:t>0,841</w:t>
            </w:r>
          </w:p>
        </w:tc>
        <w:tc>
          <w:tcPr>
            <w:tcW w:w="1560" w:type="dxa"/>
            <w:shd w:val="clear" w:color="auto" w:fill="FFFFFF"/>
            <w:vAlign w:val="center"/>
          </w:tcPr>
          <w:p w14:paraId="3EAEDBDF" w14:textId="4B96511F" w:rsidR="00A37A24" w:rsidRPr="004F4F9D" w:rsidRDefault="00A37A24" w:rsidP="00A37A24">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4F4F9D">
              <w:rPr>
                <w:rFonts w:ascii="Times New Roman" w:eastAsiaTheme="minorHAnsi" w:hAnsi="Times New Roman" w:cs="Times New Roman"/>
                <w:color w:val="000000"/>
                <w:sz w:val="24"/>
                <w:szCs w:val="24"/>
                <w:lang w:val="en-US" w:eastAsia="en-US"/>
              </w:rPr>
              <w:t>0,821</w:t>
            </w:r>
          </w:p>
        </w:tc>
      </w:tr>
      <w:tr w:rsidR="00A37A24" w:rsidRPr="004F4F9D" w14:paraId="22AF7554" w14:textId="77777777" w:rsidTr="004F4F9D">
        <w:trPr>
          <w:cantSplit/>
        </w:trPr>
        <w:tc>
          <w:tcPr>
            <w:tcW w:w="1560" w:type="dxa"/>
            <w:vMerge/>
            <w:shd w:val="clear" w:color="auto" w:fill="FFFFFF"/>
            <w:vAlign w:val="center"/>
          </w:tcPr>
          <w:p w14:paraId="0C01CFE6" w14:textId="77777777" w:rsidR="00A37A24" w:rsidRPr="004F4F9D" w:rsidRDefault="00A37A24" w:rsidP="00A37A24">
            <w:pPr>
              <w:widowControl w:val="0"/>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p>
        </w:tc>
        <w:tc>
          <w:tcPr>
            <w:tcW w:w="1559" w:type="dxa"/>
            <w:shd w:val="clear" w:color="auto" w:fill="FFFFFF"/>
            <w:vAlign w:val="center"/>
          </w:tcPr>
          <w:p w14:paraId="3C915D35" w14:textId="77777777" w:rsidR="00A37A24" w:rsidRPr="004F4F9D" w:rsidRDefault="00A37A24" w:rsidP="00A37A24">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r w:rsidRPr="004F4F9D">
              <w:rPr>
                <w:rFonts w:ascii="Times New Roman" w:eastAsiaTheme="minorHAnsi" w:hAnsi="Times New Roman" w:cs="Times New Roman"/>
                <w:color w:val="000000"/>
                <w:sz w:val="24"/>
                <w:szCs w:val="24"/>
                <w:lang w:val="en-US" w:eastAsia="en-US"/>
              </w:rPr>
              <w:t>N</w:t>
            </w:r>
          </w:p>
        </w:tc>
        <w:tc>
          <w:tcPr>
            <w:tcW w:w="1134" w:type="dxa"/>
            <w:shd w:val="clear" w:color="auto" w:fill="FFFFFF"/>
            <w:vAlign w:val="center"/>
          </w:tcPr>
          <w:p w14:paraId="2FB18C01" w14:textId="1CA9A93F" w:rsidR="00A37A24" w:rsidRPr="004F4F9D" w:rsidRDefault="00A37A24" w:rsidP="00A37A24">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4F4F9D">
              <w:rPr>
                <w:rFonts w:ascii="Times New Roman" w:eastAsiaTheme="minorHAnsi" w:hAnsi="Times New Roman" w:cs="Times New Roman"/>
                <w:color w:val="000000"/>
                <w:sz w:val="24"/>
                <w:szCs w:val="24"/>
                <w:lang w:val="en-US" w:eastAsia="en-US"/>
              </w:rPr>
              <w:t>21</w:t>
            </w:r>
          </w:p>
        </w:tc>
        <w:tc>
          <w:tcPr>
            <w:tcW w:w="1261" w:type="dxa"/>
            <w:shd w:val="clear" w:color="auto" w:fill="FFFFFF"/>
            <w:vAlign w:val="center"/>
          </w:tcPr>
          <w:p w14:paraId="4954BC5C" w14:textId="12A1D61F" w:rsidR="00A37A24" w:rsidRPr="004F4F9D" w:rsidRDefault="00A37A24" w:rsidP="00A37A24">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4F4F9D">
              <w:rPr>
                <w:rFonts w:ascii="Times New Roman" w:eastAsiaTheme="minorHAnsi" w:hAnsi="Times New Roman" w:cs="Times New Roman"/>
                <w:color w:val="000000"/>
                <w:sz w:val="24"/>
                <w:szCs w:val="24"/>
                <w:lang w:val="en-US" w:eastAsia="en-US"/>
              </w:rPr>
              <w:t>21</w:t>
            </w:r>
          </w:p>
        </w:tc>
        <w:tc>
          <w:tcPr>
            <w:tcW w:w="1276" w:type="dxa"/>
            <w:shd w:val="clear" w:color="auto" w:fill="FFFFFF"/>
            <w:vAlign w:val="center"/>
          </w:tcPr>
          <w:p w14:paraId="52CADF86" w14:textId="47E8D59A" w:rsidR="00A37A24" w:rsidRPr="004F4F9D" w:rsidRDefault="00A37A24" w:rsidP="00A37A24">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4F4F9D">
              <w:rPr>
                <w:rFonts w:ascii="Times New Roman" w:eastAsiaTheme="minorHAnsi" w:hAnsi="Times New Roman" w:cs="Times New Roman"/>
                <w:color w:val="000000"/>
                <w:sz w:val="24"/>
                <w:szCs w:val="24"/>
                <w:lang w:val="en-US" w:eastAsia="en-US"/>
              </w:rPr>
              <w:t>21</w:t>
            </w:r>
          </w:p>
        </w:tc>
        <w:tc>
          <w:tcPr>
            <w:tcW w:w="1119" w:type="dxa"/>
            <w:shd w:val="clear" w:color="auto" w:fill="FFFFFF"/>
            <w:vAlign w:val="center"/>
          </w:tcPr>
          <w:p w14:paraId="4BEE0A2B" w14:textId="126DA715" w:rsidR="00A37A24" w:rsidRPr="004F4F9D" w:rsidRDefault="00A37A24" w:rsidP="00A37A24">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4F4F9D">
              <w:rPr>
                <w:rFonts w:ascii="Times New Roman" w:eastAsiaTheme="minorHAnsi" w:hAnsi="Times New Roman" w:cs="Times New Roman"/>
                <w:color w:val="000000"/>
                <w:sz w:val="24"/>
                <w:szCs w:val="24"/>
                <w:lang w:val="en-US" w:eastAsia="en-US"/>
              </w:rPr>
              <w:t>21</w:t>
            </w:r>
          </w:p>
        </w:tc>
        <w:tc>
          <w:tcPr>
            <w:tcW w:w="1560" w:type="dxa"/>
            <w:shd w:val="clear" w:color="auto" w:fill="FFFFFF"/>
            <w:vAlign w:val="center"/>
          </w:tcPr>
          <w:p w14:paraId="06090272" w14:textId="5134DCEB" w:rsidR="00A37A24" w:rsidRPr="004F4F9D" w:rsidRDefault="00A37A24" w:rsidP="00A37A24">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4F4F9D">
              <w:rPr>
                <w:rFonts w:ascii="Times New Roman" w:eastAsiaTheme="minorHAnsi" w:hAnsi="Times New Roman" w:cs="Times New Roman"/>
                <w:color w:val="000000"/>
                <w:sz w:val="24"/>
                <w:szCs w:val="24"/>
                <w:lang w:val="en-US" w:eastAsia="en-US"/>
              </w:rPr>
              <w:t>21</w:t>
            </w:r>
          </w:p>
        </w:tc>
      </w:tr>
    </w:tbl>
    <w:p w14:paraId="3468D6DC" w14:textId="77777777" w:rsidR="00805034" w:rsidRDefault="00805034" w:rsidP="004B24F7">
      <w:pPr>
        <w:jc w:val="both"/>
        <w:rPr>
          <w:rFonts w:ascii="Times New Roman" w:hAnsi="Times New Roman" w:cs="Times New Roman"/>
          <w:color w:val="000000"/>
          <w:sz w:val="28"/>
          <w:szCs w:val="28"/>
          <w:shd w:val="clear" w:color="auto" w:fill="FFFFFF"/>
        </w:rPr>
      </w:pPr>
    </w:p>
    <w:p w14:paraId="2B6A26CB" w14:textId="70F96415" w:rsidR="00805034" w:rsidRDefault="00055439" w:rsidP="00581F4E">
      <w:pPr>
        <w:spacing w:line="360" w:lineRule="auto"/>
        <w:ind w:firstLine="708"/>
        <w:jc w:val="both"/>
        <w:rPr>
          <w:rFonts w:ascii="Times New Roman" w:hAnsi="Times New Roman" w:cs="Times New Roman"/>
          <w:color w:val="000000"/>
          <w:sz w:val="28"/>
          <w:szCs w:val="28"/>
          <w:shd w:val="clear" w:color="auto" w:fill="FFFFFF"/>
        </w:rPr>
      </w:pPr>
      <w:r w:rsidRPr="004F4F9D">
        <w:rPr>
          <w:rFonts w:ascii="Times New Roman" w:hAnsi="Times New Roman" w:cs="Times New Roman"/>
          <w:color w:val="000000"/>
          <w:sz w:val="28"/>
          <w:szCs w:val="28"/>
          <w:shd w:val="clear" w:color="auto" w:fill="FFFFFF"/>
        </w:rPr>
        <w:t>Как можно видеть по приведенной таблице, количество детей в семье не связано с характеристиками выражения эмоций отцами при взаимодействии с ребенком.</w:t>
      </w:r>
    </w:p>
    <w:p w14:paraId="22936F34" w14:textId="77777777" w:rsidR="00581F4E" w:rsidRDefault="004B24F7" w:rsidP="00581F4E">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Для изучения различий характеристик выражения эмоций у детей </w:t>
      </w:r>
      <w:r w:rsidR="00D6087F">
        <w:rPr>
          <w:rFonts w:ascii="Times New Roman" w:hAnsi="Times New Roman" w:cs="Times New Roman"/>
          <w:color w:val="000000"/>
          <w:sz w:val="28"/>
          <w:szCs w:val="28"/>
          <w:shd w:val="clear" w:color="auto" w:fill="FFFFFF"/>
        </w:rPr>
        <w:t xml:space="preserve">при взаимодействии с отцами и матерями </w:t>
      </w:r>
      <w:r>
        <w:rPr>
          <w:rFonts w:ascii="Times New Roman" w:hAnsi="Times New Roman" w:cs="Times New Roman"/>
          <w:color w:val="000000"/>
          <w:sz w:val="28"/>
          <w:szCs w:val="28"/>
          <w:shd w:val="clear" w:color="auto" w:fill="FFFFFF"/>
        </w:rPr>
        <w:t xml:space="preserve">в связи с уровнем дохода и условиями проживания семей мы использовали непараметрический критерий </w:t>
      </w:r>
      <w:proofErr w:type="spellStart"/>
      <w:r w:rsidR="00D6087F">
        <w:rPr>
          <w:rFonts w:ascii="Times New Roman" w:hAnsi="Times New Roman" w:cs="Times New Roman"/>
          <w:color w:val="000000"/>
          <w:sz w:val="28"/>
          <w:szCs w:val="28"/>
          <w:shd w:val="clear" w:color="auto" w:fill="FFFFFF"/>
        </w:rPr>
        <w:t>Краскела-Уоллиса</w:t>
      </w:r>
      <w:proofErr w:type="spellEnd"/>
      <w:r w:rsidR="00D6087F">
        <w:rPr>
          <w:rFonts w:ascii="Times New Roman" w:hAnsi="Times New Roman" w:cs="Times New Roman"/>
          <w:color w:val="000000"/>
          <w:sz w:val="28"/>
          <w:szCs w:val="28"/>
          <w:shd w:val="clear" w:color="auto" w:fill="FFFFFF"/>
        </w:rPr>
        <w:t xml:space="preserve"> для независимых выборок. Результаты </w:t>
      </w:r>
      <w:r w:rsidR="00A37A24">
        <w:rPr>
          <w:rFonts w:ascii="Times New Roman" w:hAnsi="Times New Roman" w:cs="Times New Roman"/>
          <w:color w:val="000000"/>
          <w:sz w:val="28"/>
          <w:szCs w:val="28"/>
          <w:shd w:val="clear" w:color="auto" w:fill="FFFFFF"/>
        </w:rPr>
        <w:t>представлены в</w:t>
      </w:r>
      <w:r w:rsidRPr="00A37A24">
        <w:rPr>
          <w:rFonts w:ascii="Times New Roman" w:hAnsi="Times New Roman" w:cs="Times New Roman"/>
          <w:color w:val="000000"/>
          <w:sz w:val="28"/>
          <w:szCs w:val="28"/>
          <w:shd w:val="clear" w:color="auto" w:fill="FFFFFF"/>
        </w:rPr>
        <w:t xml:space="preserve"> таблице 1</w:t>
      </w:r>
      <w:r w:rsidR="00A37A24" w:rsidRPr="00A37A24">
        <w:rPr>
          <w:rFonts w:ascii="Times New Roman" w:hAnsi="Times New Roman" w:cs="Times New Roman"/>
          <w:color w:val="000000"/>
          <w:sz w:val="28"/>
          <w:szCs w:val="28"/>
          <w:shd w:val="clear" w:color="auto" w:fill="FFFFFF"/>
        </w:rPr>
        <w:t>8</w:t>
      </w:r>
      <w:r w:rsidR="004F4F9D">
        <w:rPr>
          <w:rFonts w:ascii="Times New Roman" w:hAnsi="Times New Roman" w:cs="Times New Roman"/>
          <w:color w:val="000000"/>
          <w:sz w:val="28"/>
          <w:szCs w:val="28"/>
          <w:shd w:val="clear" w:color="auto" w:fill="FFFFFF"/>
        </w:rPr>
        <w:t>.</w:t>
      </w:r>
    </w:p>
    <w:p w14:paraId="4FDB47F2" w14:textId="77777777" w:rsidR="00581F4E" w:rsidRDefault="00581F4E" w:rsidP="00581F4E">
      <w:pPr>
        <w:spacing w:line="360" w:lineRule="auto"/>
        <w:ind w:firstLine="708"/>
        <w:jc w:val="both"/>
        <w:rPr>
          <w:rFonts w:ascii="Times New Roman" w:hAnsi="Times New Roman" w:cs="Times New Roman"/>
          <w:color w:val="000000"/>
          <w:sz w:val="28"/>
          <w:szCs w:val="28"/>
          <w:shd w:val="clear" w:color="auto" w:fill="FFFFFF"/>
        </w:rPr>
      </w:pPr>
    </w:p>
    <w:p w14:paraId="2A63DDBE" w14:textId="77777777" w:rsidR="00581F4E" w:rsidRDefault="00581F4E" w:rsidP="00581F4E">
      <w:pPr>
        <w:spacing w:line="360" w:lineRule="auto"/>
        <w:ind w:firstLine="708"/>
        <w:jc w:val="both"/>
        <w:rPr>
          <w:rFonts w:ascii="Times New Roman" w:hAnsi="Times New Roman" w:cs="Times New Roman"/>
          <w:color w:val="000000"/>
          <w:sz w:val="28"/>
          <w:szCs w:val="28"/>
          <w:shd w:val="clear" w:color="auto" w:fill="FFFFFF"/>
        </w:rPr>
      </w:pPr>
    </w:p>
    <w:p w14:paraId="119C4694" w14:textId="299ACCCA" w:rsidR="004B24F7" w:rsidRDefault="004B24F7" w:rsidP="002B351F">
      <w:pPr>
        <w:spacing w:line="360" w:lineRule="auto"/>
        <w:jc w:val="both"/>
        <w:rPr>
          <w:rFonts w:ascii="Times New Roman" w:hAnsi="Times New Roman" w:cs="Times New Roman"/>
          <w:color w:val="000000"/>
          <w:sz w:val="28"/>
          <w:szCs w:val="28"/>
          <w:shd w:val="clear" w:color="auto" w:fill="FFFFFF"/>
        </w:rPr>
      </w:pPr>
    </w:p>
    <w:p w14:paraId="334C590F" w14:textId="71BEC3A7" w:rsidR="004B24F7" w:rsidRDefault="004B24F7" w:rsidP="00581F4E">
      <w:pPr>
        <w:spacing w:line="360" w:lineRule="auto"/>
        <w:rPr>
          <w:rFonts w:ascii="Times New Roman" w:hAnsi="Times New Roman" w:cs="Times New Roman"/>
          <w:color w:val="000000"/>
          <w:sz w:val="28"/>
          <w:szCs w:val="28"/>
          <w:shd w:val="clear" w:color="auto" w:fill="FFFFFF"/>
        </w:rPr>
      </w:pPr>
      <w:r w:rsidRPr="00581F4E">
        <w:rPr>
          <w:rFonts w:ascii="Times New Roman" w:hAnsi="Times New Roman" w:cs="Times New Roman"/>
          <w:color w:val="000000"/>
          <w:sz w:val="28"/>
          <w:szCs w:val="28"/>
          <w:shd w:val="clear" w:color="auto" w:fill="FFFFFF"/>
        </w:rPr>
        <w:t>Таблица 1</w:t>
      </w:r>
      <w:r w:rsidR="00A37A24" w:rsidRPr="00581F4E">
        <w:rPr>
          <w:rFonts w:ascii="Times New Roman" w:hAnsi="Times New Roman" w:cs="Times New Roman"/>
          <w:color w:val="000000"/>
          <w:sz w:val="28"/>
          <w:szCs w:val="28"/>
          <w:shd w:val="clear" w:color="auto" w:fill="FFFFFF"/>
        </w:rPr>
        <w:t>8</w:t>
      </w:r>
      <w:r w:rsidRPr="00581F4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Значимость различий характеристик выражения эмоций у детей </w:t>
      </w:r>
      <w:r w:rsidR="001A6F9A">
        <w:rPr>
          <w:rFonts w:ascii="Times New Roman" w:hAnsi="Times New Roman" w:cs="Times New Roman"/>
          <w:color w:val="000000"/>
          <w:sz w:val="28"/>
          <w:szCs w:val="28"/>
          <w:shd w:val="clear" w:color="auto" w:fill="FFFFFF"/>
        </w:rPr>
        <w:t xml:space="preserve">при взаимодействии с отцами и матерями </w:t>
      </w:r>
      <w:r>
        <w:rPr>
          <w:rFonts w:ascii="Times New Roman" w:hAnsi="Times New Roman" w:cs="Times New Roman"/>
          <w:color w:val="000000"/>
          <w:sz w:val="28"/>
          <w:szCs w:val="28"/>
          <w:shd w:val="clear" w:color="auto" w:fill="FFFFFF"/>
        </w:rPr>
        <w:t>в связи с уровнем дохода и условиями проживания семей</w:t>
      </w:r>
    </w:p>
    <w:tbl>
      <w:tblPr>
        <w:tblStyle w:val="a5"/>
        <w:tblW w:w="0" w:type="auto"/>
        <w:tblLook w:val="04A0" w:firstRow="1" w:lastRow="0" w:firstColumn="1" w:lastColumn="0" w:noHBand="0" w:noVBand="1"/>
      </w:tblPr>
      <w:tblGrid>
        <w:gridCol w:w="4785"/>
        <w:gridCol w:w="2411"/>
        <w:gridCol w:w="2375"/>
      </w:tblGrid>
      <w:tr w:rsidR="004B24F7" w14:paraId="0842EBD4" w14:textId="77777777" w:rsidTr="007E3105">
        <w:tc>
          <w:tcPr>
            <w:tcW w:w="4785" w:type="dxa"/>
            <w:vAlign w:val="center"/>
          </w:tcPr>
          <w:p w14:paraId="3689BA3B" w14:textId="77777777" w:rsidR="004B24F7" w:rsidRPr="00F03AD5" w:rsidRDefault="004B24F7" w:rsidP="007E3105">
            <w:pPr>
              <w:rPr>
                <w:rFonts w:ascii="Times New Roman" w:hAnsi="Times New Roman" w:cs="Times New Roman"/>
                <w:color w:val="000000"/>
                <w:sz w:val="24"/>
                <w:szCs w:val="28"/>
                <w:shd w:val="clear" w:color="auto" w:fill="FFFFFF"/>
              </w:rPr>
            </w:pPr>
          </w:p>
          <w:p w14:paraId="5CBA425F" w14:textId="77777777" w:rsidR="004B24F7" w:rsidRPr="00F03AD5" w:rsidRDefault="004B24F7" w:rsidP="007E3105">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Обобщенный показатель выражения эмоций</w:t>
            </w:r>
          </w:p>
        </w:tc>
        <w:tc>
          <w:tcPr>
            <w:tcW w:w="2411" w:type="dxa"/>
            <w:vAlign w:val="center"/>
          </w:tcPr>
          <w:p w14:paraId="709127A7" w14:textId="77777777" w:rsidR="004B24F7" w:rsidRPr="00F03AD5" w:rsidRDefault="004B24F7" w:rsidP="007E3105">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 xml:space="preserve">Доход, </w:t>
            </w:r>
          </w:p>
          <w:p w14:paraId="0BAB1626" w14:textId="77777777" w:rsidR="004B24F7" w:rsidRPr="00F03AD5" w:rsidRDefault="004B24F7" w:rsidP="007E3105">
            <w:pPr>
              <w:rPr>
                <w:rFonts w:ascii="Times New Roman" w:hAnsi="Times New Roman" w:cs="Times New Roman"/>
                <w:color w:val="000000"/>
                <w:sz w:val="24"/>
                <w:szCs w:val="28"/>
                <w:shd w:val="clear" w:color="auto" w:fill="FFFFFF"/>
              </w:rPr>
            </w:pPr>
            <w:proofErr w:type="spellStart"/>
            <w:r w:rsidRPr="00F03AD5">
              <w:rPr>
                <w:rFonts w:ascii="Times New Roman" w:hAnsi="Times New Roman" w:cs="Times New Roman"/>
                <w:color w:val="000000"/>
                <w:sz w:val="24"/>
                <w:szCs w:val="28"/>
                <w:shd w:val="clear" w:color="auto" w:fill="FFFFFF"/>
              </w:rPr>
              <w:t>ур-нь</w:t>
            </w:r>
            <w:proofErr w:type="spellEnd"/>
            <w:r w:rsidRPr="00F03AD5">
              <w:rPr>
                <w:rFonts w:ascii="Times New Roman" w:hAnsi="Times New Roman" w:cs="Times New Roman"/>
                <w:color w:val="000000"/>
                <w:sz w:val="24"/>
                <w:szCs w:val="28"/>
                <w:shd w:val="clear" w:color="auto" w:fill="FFFFFF"/>
              </w:rPr>
              <w:t xml:space="preserve"> знач., р</w:t>
            </w:r>
          </w:p>
        </w:tc>
        <w:tc>
          <w:tcPr>
            <w:tcW w:w="2375" w:type="dxa"/>
            <w:vAlign w:val="center"/>
          </w:tcPr>
          <w:p w14:paraId="3D7D799C" w14:textId="77777777" w:rsidR="004B24F7" w:rsidRPr="00F03AD5" w:rsidRDefault="004B24F7" w:rsidP="007E3105">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 xml:space="preserve">Условия проживания, </w:t>
            </w:r>
          </w:p>
          <w:p w14:paraId="11AF2C4B" w14:textId="77777777" w:rsidR="004B24F7" w:rsidRPr="00F03AD5" w:rsidRDefault="004B24F7" w:rsidP="007E3105">
            <w:pPr>
              <w:rPr>
                <w:rFonts w:ascii="Times New Roman" w:hAnsi="Times New Roman" w:cs="Times New Roman"/>
                <w:color w:val="000000"/>
                <w:sz w:val="24"/>
                <w:szCs w:val="28"/>
                <w:shd w:val="clear" w:color="auto" w:fill="FFFFFF"/>
              </w:rPr>
            </w:pPr>
            <w:proofErr w:type="spellStart"/>
            <w:r w:rsidRPr="00F03AD5">
              <w:rPr>
                <w:rFonts w:ascii="Times New Roman" w:hAnsi="Times New Roman" w:cs="Times New Roman"/>
                <w:color w:val="000000"/>
                <w:sz w:val="24"/>
                <w:szCs w:val="28"/>
                <w:shd w:val="clear" w:color="auto" w:fill="FFFFFF"/>
              </w:rPr>
              <w:t>ур-нь</w:t>
            </w:r>
            <w:proofErr w:type="spellEnd"/>
            <w:r w:rsidRPr="00F03AD5">
              <w:rPr>
                <w:rFonts w:ascii="Times New Roman" w:hAnsi="Times New Roman" w:cs="Times New Roman"/>
                <w:color w:val="000000"/>
                <w:sz w:val="24"/>
                <w:szCs w:val="28"/>
                <w:shd w:val="clear" w:color="auto" w:fill="FFFFFF"/>
              </w:rPr>
              <w:t xml:space="preserve"> знач., р</w:t>
            </w:r>
          </w:p>
        </w:tc>
      </w:tr>
      <w:tr w:rsidR="004B24F7" w14:paraId="484BE84E" w14:textId="77777777" w:rsidTr="00FD1466">
        <w:tc>
          <w:tcPr>
            <w:tcW w:w="4785" w:type="dxa"/>
          </w:tcPr>
          <w:p w14:paraId="0A5DC86F" w14:textId="7867118F" w:rsidR="004B24F7" w:rsidRPr="00F03AD5" w:rsidRDefault="004B24F7" w:rsidP="00FD1466">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 xml:space="preserve">Позитивный </w:t>
            </w:r>
            <w:proofErr w:type="spellStart"/>
            <w:r w:rsidRPr="00F03AD5">
              <w:rPr>
                <w:rFonts w:ascii="Times New Roman" w:hAnsi="Times New Roman" w:cs="Times New Roman"/>
                <w:color w:val="000000"/>
                <w:sz w:val="24"/>
                <w:szCs w:val="28"/>
                <w:shd w:val="clear" w:color="auto" w:fill="FFFFFF"/>
              </w:rPr>
              <w:t>тон_ребенок</w:t>
            </w:r>
            <w:r w:rsidR="00BA149B" w:rsidRPr="00F03AD5">
              <w:rPr>
                <w:rFonts w:ascii="Times New Roman" w:hAnsi="Times New Roman" w:cs="Times New Roman"/>
                <w:color w:val="000000"/>
                <w:sz w:val="24"/>
                <w:szCs w:val="28"/>
                <w:shd w:val="clear" w:color="auto" w:fill="FFFFFF"/>
              </w:rPr>
              <w:t>_отец</w:t>
            </w:r>
            <w:proofErr w:type="spellEnd"/>
          </w:p>
        </w:tc>
        <w:tc>
          <w:tcPr>
            <w:tcW w:w="2411" w:type="dxa"/>
          </w:tcPr>
          <w:p w14:paraId="4ADF0870" w14:textId="14380BE3" w:rsidR="004B24F7" w:rsidRPr="00F03AD5" w:rsidRDefault="004B24F7" w:rsidP="008E5615">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0,</w:t>
            </w:r>
            <w:r w:rsidR="008E5615" w:rsidRPr="00F03AD5">
              <w:rPr>
                <w:rFonts w:ascii="Times New Roman" w:hAnsi="Times New Roman" w:cs="Times New Roman"/>
                <w:color w:val="000000"/>
                <w:sz w:val="24"/>
                <w:szCs w:val="28"/>
                <w:shd w:val="clear" w:color="auto" w:fill="FFFFFF"/>
              </w:rPr>
              <w:t>198</w:t>
            </w:r>
          </w:p>
        </w:tc>
        <w:tc>
          <w:tcPr>
            <w:tcW w:w="2375" w:type="dxa"/>
          </w:tcPr>
          <w:p w14:paraId="6953A0C7" w14:textId="6F670772" w:rsidR="004B24F7" w:rsidRPr="00F03AD5" w:rsidRDefault="004B24F7" w:rsidP="00900597">
            <w:pPr>
              <w:rPr>
                <w:rFonts w:ascii="Times New Roman" w:hAnsi="Times New Roman" w:cs="Times New Roman"/>
                <w:color w:val="000000"/>
                <w:sz w:val="24"/>
                <w:szCs w:val="28"/>
                <w:highlight w:val="magenta"/>
                <w:shd w:val="clear" w:color="auto" w:fill="FFFFFF"/>
              </w:rPr>
            </w:pPr>
            <w:r w:rsidRPr="00F03AD5">
              <w:rPr>
                <w:rFonts w:ascii="Times New Roman" w:hAnsi="Times New Roman" w:cs="Times New Roman"/>
                <w:color w:val="000000"/>
                <w:sz w:val="24"/>
                <w:szCs w:val="28"/>
                <w:shd w:val="clear" w:color="auto" w:fill="FFFFFF"/>
              </w:rPr>
              <w:t>0,2</w:t>
            </w:r>
            <w:r w:rsidR="00900597" w:rsidRPr="00F03AD5">
              <w:rPr>
                <w:rFonts w:ascii="Times New Roman" w:hAnsi="Times New Roman" w:cs="Times New Roman"/>
                <w:color w:val="000000"/>
                <w:sz w:val="24"/>
                <w:szCs w:val="28"/>
                <w:shd w:val="clear" w:color="auto" w:fill="FFFFFF"/>
              </w:rPr>
              <w:t>88</w:t>
            </w:r>
          </w:p>
        </w:tc>
      </w:tr>
      <w:tr w:rsidR="004B24F7" w14:paraId="26D3F733" w14:textId="77777777" w:rsidTr="00FD1466">
        <w:tc>
          <w:tcPr>
            <w:tcW w:w="4785" w:type="dxa"/>
          </w:tcPr>
          <w:p w14:paraId="231BD566" w14:textId="2519A27F" w:rsidR="004B24F7" w:rsidRPr="00F03AD5" w:rsidRDefault="004B24F7" w:rsidP="00FD1466">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 xml:space="preserve">Негативный </w:t>
            </w:r>
            <w:proofErr w:type="spellStart"/>
            <w:r w:rsidRPr="00F03AD5">
              <w:rPr>
                <w:rFonts w:ascii="Times New Roman" w:hAnsi="Times New Roman" w:cs="Times New Roman"/>
                <w:color w:val="000000"/>
                <w:sz w:val="24"/>
                <w:szCs w:val="28"/>
                <w:shd w:val="clear" w:color="auto" w:fill="FFFFFF"/>
              </w:rPr>
              <w:t>тон_ребенок</w:t>
            </w:r>
            <w:r w:rsidR="00BA149B" w:rsidRPr="00F03AD5">
              <w:rPr>
                <w:rFonts w:ascii="Times New Roman" w:hAnsi="Times New Roman" w:cs="Times New Roman"/>
                <w:color w:val="000000"/>
                <w:sz w:val="24"/>
                <w:szCs w:val="28"/>
                <w:shd w:val="clear" w:color="auto" w:fill="FFFFFF"/>
              </w:rPr>
              <w:t>_отец</w:t>
            </w:r>
            <w:proofErr w:type="spellEnd"/>
          </w:p>
        </w:tc>
        <w:tc>
          <w:tcPr>
            <w:tcW w:w="2411" w:type="dxa"/>
          </w:tcPr>
          <w:p w14:paraId="7DD67474" w14:textId="43853FF1" w:rsidR="004B24F7" w:rsidRPr="00F03AD5" w:rsidRDefault="004B24F7" w:rsidP="008E5615">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0,</w:t>
            </w:r>
            <w:r w:rsidR="008E5615" w:rsidRPr="00F03AD5">
              <w:rPr>
                <w:rFonts w:ascii="Times New Roman" w:hAnsi="Times New Roman" w:cs="Times New Roman"/>
                <w:color w:val="000000"/>
                <w:sz w:val="24"/>
                <w:szCs w:val="28"/>
                <w:shd w:val="clear" w:color="auto" w:fill="FFFFFF"/>
              </w:rPr>
              <w:t>789</w:t>
            </w:r>
          </w:p>
        </w:tc>
        <w:tc>
          <w:tcPr>
            <w:tcW w:w="2375" w:type="dxa"/>
          </w:tcPr>
          <w:p w14:paraId="273E9482" w14:textId="1E5E96EB" w:rsidR="004B24F7" w:rsidRPr="00F03AD5" w:rsidRDefault="004B24F7" w:rsidP="00900597">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0,7</w:t>
            </w:r>
            <w:r w:rsidR="00900597" w:rsidRPr="00F03AD5">
              <w:rPr>
                <w:rFonts w:ascii="Times New Roman" w:hAnsi="Times New Roman" w:cs="Times New Roman"/>
                <w:color w:val="000000"/>
                <w:sz w:val="24"/>
                <w:szCs w:val="28"/>
                <w:shd w:val="clear" w:color="auto" w:fill="FFFFFF"/>
              </w:rPr>
              <w:t>89</w:t>
            </w:r>
          </w:p>
        </w:tc>
      </w:tr>
      <w:tr w:rsidR="004B24F7" w14:paraId="383659CB" w14:textId="77777777" w:rsidTr="00FD1466">
        <w:tc>
          <w:tcPr>
            <w:tcW w:w="4785" w:type="dxa"/>
          </w:tcPr>
          <w:p w14:paraId="2CBF2D4E" w14:textId="637BAC3D" w:rsidR="004B24F7" w:rsidRPr="00F03AD5" w:rsidRDefault="004B24F7" w:rsidP="00FD1466">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 xml:space="preserve">Количество </w:t>
            </w:r>
            <w:proofErr w:type="spellStart"/>
            <w:r w:rsidRPr="00F03AD5">
              <w:rPr>
                <w:rFonts w:ascii="Times New Roman" w:hAnsi="Times New Roman" w:cs="Times New Roman"/>
                <w:color w:val="000000"/>
                <w:sz w:val="24"/>
                <w:szCs w:val="28"/>
                <w:shd w:val="clear" w:color="auto" w:fill="FFFFFF"/>
              </w:rPr>
              <w:t>эмоций_ребенок</w:t>
            </w:r>
            <w:r w:rsidR="00BA149B" w:rsidRPr="00F03AD5">
              <w:rPr>
                <w:rFonts w:ascii="Times New Roman" w:hAnsi="Times New Roman" w:cs="Times New Roman"/>
                <w:color w:val="000000"/>
                <w:sz w:val="24"/>
                <w:szCs w:val="28"/>
                <w:shd w:val="clear" w:color="auto" w:fill="FFFFFF"/>
              </w:rPr>
              <w:t>_отец</w:t>
            </w:r>
            <w:proofErr w:type="spellEnd"/>
          </w:p>
        </w:tc>
        <w:tc>
          <w:tcPr>
            <w:tcW w:w="2411" w:type="dxa"/>
          </w:tcPr>
          <w:p w14:paraId="3D39D1A4" w14:textId="728282D6" w:rsidR="004B24F7" w:rsidRPr="00F03AD5" w:rsidRDefault="004B24F7" w:rsidP="008E5615">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0,8</w:t>
            </w:r>
            <w:r w:rsidR="008E5615" w:rsidRPr="00F03AD5">
              <w:rPr>
                <w:rFonts w:ascii="Times New Roman" w:hAnsi="Times New Roman" w:cs="Times New Roman"/>
                <w:color w:val="000000"/>
                <w:sz w:val="24"/>
                <w:szCs w:val="28"/>
                <w:shd w:val="clear" w:color="auto" w:fill="FFFFFF"/>
              </w:rPr>
              <w:t>68</w:t>
            </w:r>
          </w:p>
        </w:tc>
        <w:tc>
          <w:tcPr>
            <w:tcW w:w="2375" w:type="dxa"/>
          </w:tcPr>
          <w:p w14:paraId="6E2C6547" w14:textId="16953B57" w:rsidR="004B24F7" w:rsidRPr="00F03AD5" w:rsidRDefault="004B24F7" w:rsidP="00900597">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0,</w:t>
            </w:r>
            <w:r w:rsidR="00900597" w:rsidRPr="00F03AD5">
              <w:rPr>
                <w:rFonts w:ascii="Times New Roman" w:hAnsi="Times New Roman" w:cs="Times New Roman"/>
                <w:color w:val="000000"/>
                <w:sz w:val="24"/>
                <w:szCs w:val="28"/>
                <w:shd w:val="clear" w:color="auto" w:fill="FFFFFF"/>
              </w:rPr>
              <w:t>289</w:t>
            </w:r>
          </w:p>
        </w:tc>
      </w:tr>
      <w:tr w:rsidR="004B24F7" w14:paraId="13C473B4" w14:textId="77777777" w:rsidTr="00FD1466">
        <w:tc>
          <w:tcPr>
            <w:tcW w:w="4785" w:type="dxa"/>
          </w:tcPr>
          <w:p w14:paraId="181F841C" w14:textId="1A8B92A7" w:rsidR="004B24F7" w:rsidRPr="00F03AD5" w:rsidRDefault="004B24F7" w:rsidP="00FD1466">
            <w:pPr>
              <w:rPr>
                <w:rFonts w:ascii="Times New Roman" w:hAnsi="Times New Roman" w:cs="Times New Roman"/>
                <w:color w:val="000000"/>
                <w:sz w:val="24"/>
                <w:szCs w:val="28"/>
                <w:shd w:val="clear" w:color="auto" w:fill="FFFFFF"/>
              </w:rPr>
            </w:pPr>
            <w:proofErr w:type="spellStart"/>
            <w:r w:rsidRPr="00F03AD5">
              <w:rPr>
                <w:rFonts w:ascii="Times New Roman" w:hAnsi="Times New Roman" w:cs="Times New Roman"/>
                <w:color w:val="000000"/>
                <w:sz w:val="24"/>
                <w:szCs w:val="28"/>
                <w:shd w:val="clear" w:color="auto" w:fill="FFFFFF"/>
              </w:rPr>
              <w:t>Активность_ребенок</w:t>
            </w:r>
            <w:r w:rsidR="00BA149B" w:rsidRPr="00F03AD5">
              <w:rPr>
                <w:rFonts w:ascii="Times New Roman" w:hAnsi="Times New Roman" w:cs="Times New Roman"/>
                <w:color w:val="000000"/>
                <w:sz w:val="24"/>
                <w:szCs w:val="28"/>
                <w:shd w:val="clear" w:color="auto" w:fill="FFFFFF"/>
              </w:rPr>
              <w:t>_отец</w:t>
            </w:r>
            <w:proofErr w:type="spellEnd"/>
          </w:p>
        </w:tc>
        <w:tc>
          <w:tcPr>
            <w:tcW w:w="2411" w:type="dxa"/>
          </w:tcPr>
          <w:p w14:paraId="0C1BE4F7" w14:textId="484D82FC" w:rsidR="004B24F7" w:rsidRPr="00F03AD5" w:rsidRDefault="004B24F7" w:rsidP="008E5615">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0,</w:t>
            </w:r>
            <w:r w:rsidR="008E5615" w:rsidRPr="00F03AD5">
              <w:rPr>
                <w:rFonts w:ascii="Times New Roman" w:hAnsi="Times New Roman" w:cs="Times New Roman"/>
                <w:color w:val="000000"/>
                <w:sz w:val="24"/>
                <w:szCs w:val="28"/>
                <w:shd w:val="clear" w:color="auto" w:fill="FFFFFF"/>
              </w:rPr>
              <w:t>681</w:t>
            </w:r>
          </w:p>
        </w:tc>
        <w:tc>
          <w:tcPr>
            <w:tcW w:w="2375" w:type="dxa"/>
          </w:tcPr>
          <w:p w14:paraId="252B9373" w14:textId="7F21469D" w:rsidR="004B24F7" w:rsidRPr="00F03AD5" w:rsidRDefault="004B24F7" w:rsidP="00900597">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0,</w:t>
            </w:r>
            <w:r w:rsidR="00900597" w:rsidRPr="00F03AD5">
              <w:rPr>
                <w:rFonts w:ascii="Times New Roman" w:hAnsi="Times New Roman" w:cs="Times New Roman"/>
                <w:color w:val="000000"/>
                <w:sz w:val="24"/>
                <w:szCs w:val="28"/>
                <w:shd w:val="clear" w:color="auto" w:fill="FFFFFF"/>
              </w:rPr>
              <w:t>687</w:t>
            </w:r>
          </w:p>
        </w:tc>
      </w:tr>
      <w:tr w:rsidR="004B24F7" w14:paraId="6FE34085" w14:textId="77777777" w:rsidTr="00FD1466">
        <w:tc>
          <w:tcPr>
            <w:tcW w:w="4785" w:type="dxa"/>
          </w:tcPr>
          <w:p w14:paraId="72977A75" w14:textId="7785D91F" w:rsidR="004B24F7" w:rsidRPr="00F03AD5" w:rsidRDefault="004B24F7" w:rsidP="00FD1466">
            <w:pPr>
              <w:rPr>
                <w:rFonts w:ascii="Times New Roman" w:hAnsi="Times New Roman" w:cs="Times New Roman"/>
                <w:color w:val="000000"/>
                <w:sz w:val="24"/>
                <w:szCs w:val="28"/>
                <w:shd w:val="clear" w:color="auto" w:fill="FFFFFF"/>
              </w:rPr>
            </w:pPr>
            <w:proofErr w:type="spellStart"/>
            <w:r w:rsidRPr="00F03AD5">
              <w:rPr>
                <w:rFonts w:ascii="Times New Roman" w:hAnsi="Times New Roman" w:cs="Times New Roman"/>
                <w:color w:val="000000"/>
                <w:sz w:val="24"/>
                <w:szCs w:val="28"/>
                <w:shd w:val="clear" w:color="auto" w:fill="FFFFFF"/>
              </w:rPr>
              <w:t>Дезадаптивная</w:t>
            </w:r>
            <w:proofErr w:type="spellEnd"/>
            <w:r w:rsidRPr="00F03AD5">
              <w:rPr>
                <w:rFonts w:ascii="Times New Roman" w:hAnsi="Times New Roman" w:cs="Times New Roman"/>
                <w:color w:val="000000"/>
                <w:sz w:val="24"/>
                <w:szCs w:val="28"/>
                <w:shd w:val="clear" w:color="auto" w:fill="FFFFFF"/>
              </w:rPr>
              <w:t xml:space="preserve"> </w:t>
            </w:r>
            <w:proofErr w:type="spellStart"/>
            <w:r w:rsidRPr="00F03AD5">
              <w:rPr>
                <w:rFonts w:ascii="Times New Roman" w:hAnsi="Times New Roman" w:cs="Times New Roman"/>
                <w:color w:val="000000"/>
                <w:sz w:val="24"/>
                <w:szCs w:val="28"/>
                <w:shd w:val="clear" w:color="auto" w:fill="FFFFFF"/>
              </w:rPr>
              <w:t>активность_ребенок</w:t>
            </w:r>
            <w:r w:rsidR="00BA149B" w:rsidRPr="00F03AD5">
              <w:rPr>
                <w:rFonts w:ascii="Times New Roman" w:hAnsi="Times New Roman" w:cs="Times New Roman"/>
                <w:color w:val="000000"/>
                <w:sz w:val="24"/>
                <w:szCs w:val="28"/>
                <w:shd w:val="clear" w:color="auto" w:fill="FFFFFF"/>
              </w:rPr>
              <w:t>_отец</w:t>
            </w:r>
            <w:proofErr w:type="spellEnd"/>
          </w:p>
        </w:tc>
        <w:tc>
          <w:tcPr>
            <w:tcW w:w="2411" w:type="dxa"/>
          </w:tcPr>
          <w:p w14:paraId="3841D1F1" w14:textId="0D0B9248" w:rsidR="004B24F7" w:rsidRPr="00F03AD5" w:rsidRDefault="004B24F7" w:rsidP="008E5615">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0,2</w:t>
            </w:r>
            <w:r w:rsidR="008E5615" w:rsidRPr="00F03AD5">
              <w:rPr>
                <w:rFonts w:ascii="Times New Roman" w:hAnsi="Times New Roman" w:cs="Times New Roman"/>
                <w:color w:val="000000"/>
                <w:sz w:val="24"/>
                <w:szCs w:val="28"/>
                <w:shd w:val="clear" w:color="auto" w:fill="FFFFFF"/>
              </w:rPr>
              <w:t>04</w:t>
            </w:r>
          </w:p>
        </w:tc>
        <w:tc>
          <w:tcPr>
            <w:tcW w:w="2375" w:type="dxa"/>
          </w:tcPr>
          <w:p w14:paraId="501FD2B5" w14:textId="47FC6187" w:rsidR="004B24F7" w:rsidRPr="00F03AD5" w:rsidRDefault="004B24F7" w:rsidP="00FD1466">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0</w:t>
            </w:r>
            <w:r w:rsidR="00900597" w:rsidRPr="00F03AD5">
              <w:rPr>
                <w:rFonts w:ascii="Times New Roman" w:hAnsi="Times New Roman" w:cs="Times New Roman"/>
                <w:color w:val="000000"/>
                <w:sz w:val="24"/>
                <w:szCs w:val="28"/>
                <w:shd w:val="clear" w:color="auto" w:fill="FFFFFF"/>
              </w:rPr>
              <w:t>,793</w:t>
            </w:r>
          </w:p>
        </w:tc>
      </w:tr>
      <w:tr w:rsidR="004B24F7" w14:paraId="4697716D" w14:textId="77777777" w:rsidTr="00FD1466">
        <w:tc>
          <w:tcPr>
            <w:tcW w:w="4785" w:type="dxa"/>
          </w:tcPr>
          <w:p w14:paraId="7C2F1531" w14:textId="1D49B076" w:rsidR="004B24F7" w:rsidRPr="00F03AD5" w:rsidRDefault="00BA149B" w:rsidP="00FD1466">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 xml:space="preserve">Позитивный </w:t>
            </w:r>
            <w:proofErr w:type="spellStart"/>
            <w:r w:rsidRPr="00F03AD5">
              <w:rPr>
                <w:rFonts w:ascii="Times New Roman" w:hAnsi="Times New Roman" w:cs="Times New Roman"/>
                <w:color w:val="000000"/>
                <w:sz w:val="24"/>
                <w:szCs w:val="28"/>
                <w:shd w:val="clear" w:color="auto" w:fill="FFFFFF"/>
              </w:rPr>
              <w:t>тон_ребенок_мать</w:t>
            </w:r>
            <w:proofErr w:type="spellEnd"/>
          </w:p>
        </w:tc>
        <w:tc>
          <w:tcPr>
            <w:tcW w:w="2411" w:type="dxa"/>
          </w:tcPr>
          <w:p w14:paraId="354CE1C7" w14:textId="35989ECF" w:rsidR="004B24F7" w:rsidRPr="00F03AD5" w:rsidRDefault="004B24F7" w:rsidP="008E5615">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0,</w:t>
            </w:r>
            <w:r w:rsidR="008E5615" w:rsidRPr="00F03AD5">
              <w:rPr>
                <w:rFonts w:ascii="Times New Roman" w:hAnsi="Times New Roman" w:cs="Times New Roman"/>
                <w:color w:val="000000"/>
                <w:sz w:val="24"/>
                <w:szCs w:val="28"/>
                <w:shd w:val="clear" w:color="auto" w:fill="FFFFFF"/>
              </w:rPr>
              <w:t>853</w:t>
            </w:r>
          </w:p>
        </w:tc>
        <w:tc>
          <w:tcPr>
            <w:tcW w:w="2375" w:type="dxa"/>
          </w:tcPr>
          <w:p w14:paraId="617E5533" w14:textId="072FDD7D" w:rsidR="004B24F7" w:rsidRPr="00F03AD5" w:rsidRDefault="004B24F7" w:rsidP="00FD1466">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0</w:t>
            </w:r>
            <w:r w:rsidR="00900597" w:rsidRPr="00F03AD5">
              <w:rPr>
                <w:rFonts w:ascii="Times New Roman" w:hAnsi="Times New Roman" w:cs="Times New Roman"/>
                <w:color w:val="000000"/>
                <w:sz w:val="24"/>
                <w:szCs w:val="28"/>
                <w:shd w:val="clear" w:color="auto" w:fill="FFFFFF"/>
              </w:rPr>
              <w:t>,571</w:t>
            </w:r>
          </w:p>
        </w:tc>
      </w:tr>
      <w:tr w:rsidR="004B24F7" w14:paraId="5172BC5E" w14:textId="77777777" w:rsidTr="00FD1466">
        <w:tc>
          <w:tcPr>
            <w:tcW w:w="4785" w:type="dxa"/>
          </w:tcPr>
          <w:p w14:paraId="3AE72BA7" w14:textId="2CD58578" w:rsidR="004B24F7" w:rsidRPr="00F03AD5" w:rsidRDefault="004B24F7" w:rsidP="00FD1466">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 xml:space="preserve">Негативный </w:t>
            </w:r>
            <w:proofErr w:type="spellStart"/>
            <w:r w:rsidRPr="00F03AD5">
              <w:rPr>
                <w:rFonts w:ascii="Times New Roman" w:hAnsi="Times New Roman" w:cs="Times New Roman"/>
                <w:color w:val="000000"/>
                <w:sz w:val="24"/>
                <w:szCs w:val="28"/>
                <w:shd w:val="clear" w:color="auto" w:fill="FFFFFF"/>
              </w:rPr>
              <w:t>тон</w:t>
            </w:r>
            <w:r w:rsidR="00BA149B" w:rsidRPr="00F03AD5">
              <w:rPr>
                <w:rFonts w:ascii="Times New Roman" w:hAnsi="Times New Roman" w:cs="Times New Roman"/>
                <w:color w:val="000000"/>
                <w:sz w:val="24"/>
                <w:szCs w:val="28"/>
                <w:shd w:val="clear" w:color="auto" w:fill="FFFFFF"/>
              </w:rPr>
              <w:t>_ребенок_мать</w:t>
            </w:r>
            <w:proofErr w:type="spellEnd"/>
          </w:p>
        </w:tc>
        <w:tc>
          <w:tcPr>
            <w:tcW w:w="2411" w:type="dxa"/>
          </w:tcPr>
          <w:p w14:paraId="51828354" w14:textId="50CE9947" w:rsidR="004B24F7" w:rsidRPr="00F03AD5" w:rsidRDefault="004B24F7" w:rsidP="008E5615">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0,</w:t>
            </w:r>
            <w:r w:rsidR="008E5615" w:rsidRPr="00F03AD5">
              <w:rPr>
                <w:rFonts w:ascii="Times New Roman" w:hAnsi="Times New Roman" w:cs="Times New Roman"/>
                <w:color w:val="000000"/>
                <w:sz w:val="24"/>
                <w:szCs w:val="28"/>
                <w:shd w:val="clear" w:color="auto" w:fill="FFFFFF"/>
              </w:rPr>
              <w:t>583</w:t>
            </w:r>
          </w:p>
        </w:tc>
        <w:tc>
          <w:tcPr>
            <w:tcW w:w="2375" w:type="dxa"/>
          </w:tcPr>
          <w:p w14:paraId="16F5094E" w14:textId="69F96EE3" w:rsidR="004B24F7" w:rsidRPr="00F03AD5" w:rsidRDefault="004B24F7" w:rsidP="00FD1466">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0</w:t>
            </w:r>
            <w:r w:rsidR="00900597" w:rsidRPr="00F03AD5">
              <w:rPr>
                <w:rFonts w:ascii="Times New Roman" w:hAnsi="Times New Roman" w:cs="Times New Roman"/>
                <w:color w:val="000000"/>
                <w:sz w:val="24"/>
                <w:szCs w:val="28"/>
                <w:shd w:val="clear" w:color="auto" w:fill="FFFFFF"/>
              </w:rPr>
              <w:t>,026</w:t>
            </w:r>
            <w:r w:rsidR="000246FF" w:rsidRPr="00F03AD5">
              <w:rPr>
                <w:rFonts w:ascii="Times New Roman" w:hAnsi="Times New Roman" w:cs="Times New Roman"/>
                <w:color w:val="000000"/>
                <w:sz w:val="24"/>
                <w:szCs w:val="28"/>
                <w:shd w:val="clear" w:color="auto" w:fill="FFFFFF"/>
              </w:rPr>
              <w:t>*</w:t>
            </w:r>
          </w:p>
        </w:tc>
      </w:tr>
      <w:tr w:rsidR="004B24F7" w14:paraId="04D763D2" w14:textId="77777777" w:rsidTr="00FD1466">
        <w:tc>
          <w:tcPr>
            <w:tcW w:w="4785" w:type="dxa"/>
          </w:tcPr>
          <w:p w14:paraId="39B1437B" w14:textId="18E257BA" w:rsidR="004B24F7" w:rsidRPr="00F03AD5" w:rsidRDefault="004B24F7" w:rsidP="00FD1466">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 xml:space="preserve">Количество </w:t>
            </w:r>
            <w:proofErr w:type="spellStart"/>
            <w:r w:rsidRPr="00F03AD5">
              <w:rPr>
                <w:rFonts w:ascii="Times New Roman" w:hAnsi="Times New Roman" w:cs="Times New Roman"/>
                <w:color w:val="000000"/>
                <w:sz w:val="24"/>
                <w:szCs w:val="28"/>
                <w:shd w:val="clear" w:color="auto" w:fill="FFFFFF"/>
              </w:rPr>
              <w:t>эмоций</w:t>
            </w:r>
            <w:r w:rsidR="00BA149B" w:rsidRPr="00F03AD5">
              <w:rPr>
                <w:rFonts w:ascii="Times New Roman" w:hAnsi="Times New Roman" w:cs="Times New Roman"/>
                <w:color w:val="000000"/>
                <w:sz w:val="24"/>
                <w:szCs w:val="28"/>
                <w:shd w:val="clear" w:color="auto" w:fill="FFFFFF"/>
              </w:rPr>
              <w:t>_ребенок_мать</w:t>
            </w:r>
            <w:proofErr w:type="spellEnd"/>
          </w:p>
        </w:tc>
        <w:tc>
          <w:tcPr>
            <w:tcW w:w="2411" w:type="dxa"/>
          </w:tcPr>
          <w:p w14:paraId="60769DA6" w14:textId="76865F83" w:rsidR="004B24F7" w:rsidRPr="00F03AD5" w:rsidRDefault="004B24F7" w:rsidP="008E5615">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0,</w:t>
            </w:r>
            <w:r w:rsidR="008E5615" w:rsidRPr="00F03AD5">
              <w:rPr>
                <w:rFonts w:ascii="Times New Roman" w:hAnsi="Times New Roman" w:cs="Times New Roman"/>
                <w:color w:val="000000"/>
                <w:sz w:val="24"/>
                <w:szCs w:val="28"/>
                <w:shd w:val="clear" w:color="auto" w:fill="FFFFFF"/>
              </w:rPr>
              <w:t>216</w:t>
            </w:r>
          </w:p>
        </w:tc>
        <w:tc>
          <w:tcPr>
            <w:tcW w:w="2375" w:type="dxa"/>
          </w:tcPr>
          <w:p w14:paraId="418ACC96" w14:textId="38A3E5DE" w:rsidR="004B24F7" w:rsidRPr="00F03AD5" w:rsidRDefault="004B24F7" w:rsidP="00FD1466">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0</w:t>
            </w:r>
            <w:r w:rsidR="00900597" w:rsidRPr="00F03AD5">
              <w:rPr>
                <w:rFonts w:ascii="Times New Roman" w:hAnsi="Times New Roman" w:cs="Times New Roman"/>
                <w:color w:val="000000"/>
                <w:sz w:val="24"/>
                <w:szCs w:val="28"/>
                <w:shd w:val="clear" w:color="auto" w:fill="FFFFFF"/>
              </w:rPr>
              <w:t>,164</w:t>
            </w:r>
          </w:p>
        </w:tc>
      </w:tr>
      <w:tr w:rsidR="004B24F7" w14:paraId="1C9CB879" w14:textId="77777777" w:rsidTr="00FD1466">
        <w:tc>
          <w:tcPr>
            <w:tcW w:w="4785" w:type="dxa"/>
          </w:tcPr>
          <w:p w14:paraId="561D3426" w14:textId="0BC311B5" w:rsidR="004B24F7" w:rsidRPr="00F03AD5" w:rsidRDefault="004B24F7" w:rsidP="00FD1466">
            <w:pPr>
              <w:rPr>
                <w:rFonts w:ascii="Times New Roman" w:hAnsi="Times New Roman" w:cs="Times New Roman"/>
                <w:color w:val="000000"/>
                <w:sz w:val="24"/>
                <w:szCs w:val="28"/>
                <w:shd w:val="clear" w:color="auto" w:fill="FFFFFF"/>
              </w:rPr>
            </w:pPr>
            <w:proofErr w:type="spellStart"/>
            <w:r w:rsidRPr="00F03AD5">
              <w:rPr>
                <w:rFonts w:ascii="Times New Roman" w:hAnsi="Times New Roman" w:cs="Times New Roman"/>
                <w:color w:val="000000"/>
                <w:sz w:val="24"/>
                <w:szCs w:val="28"/>
                <w:shd w:val="clear" w:color="auto" w:fill="FFFFFF"/>
              </w:rPr>
              <w:t>Активность</w:t>
            </w:r>
            <w:r w:rsidR="00BA149B" w:rsidRPr="00F03AD5">
              <w:rPr>
                <w:rFonts w:ascii="Times New Roman" w:hAnsi="Times New Roman" w:cs="Times New Roman"/>
                <w:color w:val="000000"/>
                <w:sz w:val="24"/>
                <w:szCs w:val="28"/>
                <w:shd w:val="clear" w:color="auto" w:fill="FFFFFF"/>
              </w:rPr>
              <w:t>_ребенок_мать</w:t>
            </w:r>
            <w:proofErr w:type="spellEnd"/>
          </w:p>
        </w:tc>
        <w:tc>
          <w:tcPr>
            <w:tcW w:w="2411" w:type="dxa"/>
          </w:tcPr>
          <w:p w14:paraId="39666CDF" w14:textId="3E3CE42E" w:rsidR="004B24F7" w:rsidRPr="00F03AD5" w:rsidRDefault="004B24F7" w:rsidP="008E5615">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0,</w:t>
            </w:r>
            <w:r w:rsidR="008E5615" w:rsidRPr="00F03AD5">
              <w:rPr>
                <w:rFonts w:ascii="Times New Roman" w:hAnsi="Times New Roman" w:cs="Times New Roman"/>
                <w:color w:val="000000"/>
                <w:sz w:val="24"/>
                <w:szCs w:val="28"/>
                <w:shd w:val="clear" w:color="auto" w:fill="FFFFFF"/>
              </w:rPr>
              <w:t>365</w:t>
            </w:r>
          </w:p>
        </w:tc>
        <w:tc>
          <w:tcPr>
            <w:tcW w:w="2375" w:type="dxa"/>
          </w:tcPr>
          <w:p w14:paraId="296B8366" w14:textId="48526A98" w:rsidR="004B24F7" w:rsidRPr="00F03AD5" w:rsidRDefault="004B24F7" w:rsidP="00FD1466">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0</w:t>
            </w:r>
            <w:r w:rsidR="00900597" w:rsidRPr="00F03AD5">
              <w:rPr>
                <w:rFonts w:ascii="Times New Roman" w:hAnsi="Times New Roman" w:cs="Times New Roman"/>
                <w:color w:val="000000"/>
                <w:sz w:val="24"/>
                <w:szCs w:val="28"/>
                <w:shd w:val="clear" w:color="auto" w:fill="FFFFFF"/>
              </w:rPr>
              <w:t>,751</w:t>
            </w:r>
          </w:p>
        </w:tc>
      </w:tr>
      <w:tr w:rsidR="004B24F7" w14:paraId="344339B8" w14:textId="77777777" w:rsidTr="00FD1466">
        <w:tc>
          <w:tcPr>
            <w:tcW w:w="4785" w:type="dxa"/>
          </w:tcPr>
          <w:p w14:paraId="435DBA52" w14:textId="50E5257C" w:rsidR="004B24F7" w:rsidRPr="00F03AD5" w:rsidRDefault="004B24F7" w:rsidP="00FD1466">
            <w:pPr>
              <w:rPr>
                <w:rFonts w:ascii="Times New Roman" w:hAnsi="Times New Roman" w:cs="Times New Roman"/>
                <w:color w:val="000000"/>
                <w:sz w:val="24"/>
                <w:szCs w:val="28"/>
                <w:shd w:val="clear" w:color="auto" w:fill="FFFFFF"/>
              </w:rPr>
            </w:pPr>
            <w:proofErr w:type="spellStart"/>
            <w:r w:rsidRPr="00F03AD5">
              <w:rPr>
                <w:rFonts w:ascii="Times New Roman" w:hAnsi="Times New Roman" w:cs="Times New Roman"/>
                <w:color w:val="000000"/>
                <w:sz w:val="24"/>
                <w:szCs w:val="28"/>
                <w:shd w:val="clear" w:color="auto" w:fill="FFFFFF"/>
              </w:rPr>
              <w:t>Дезадаптивная</w:t>
            </w:r>
            <w:proofErr w:type="spellEnd"/>
            <w:r w:rsidRPr="00F03AD5">
              <w:rPr>
                <w:rFonts w:ascii="Times New Roman" w:hAnsi="Times New Roman" w:cs="Times New Roman"/>
                <w:color w:val="000000"/>
                <w:sz w:val="24"/>
                <w:szCs w:val="28"/>
                <w:shd w:val="clear" w:color="auto" w:fill="FFFFFF"/>
              </w:rPr>
              <w:t xml:space="preserve"> </w:t>
            </w:r>
            <w:proofErr w:type="spellStart"/>
            <w:r w:rsidRPr="00F03AD5">
              <w:rPr>
                <w:rFonts w:ascii="Times New Roman" w:hAnsi="Times New Roman" w:cs="Times New Roman"/>
                <w:color w:val="000000"/>
                <w:sz w:val="24"/>
                <w:szCs w:val="28"/>
                <w:shd w:val="clear" w:color="auto" w:fill="FFFFFF"/>
              </w:rPr>
              <w:t>активность</w:t>
            </w:r>
            <w:r w:rsidR="00BA149B" w:rsidRPr="00F03AD5">
              <w:rPr>
                <w:rFonts w:ascii="Times New Roman" w:hAnsi="Times New Roman" w:cs="Times New Roman"/>
                <w:color w:val="000000"/>
                <w:sz w:val="24"/>
                <w:szCs w:val="28"/>
                <w:shd w:val="clear" w:color="auto" w:fill="FFFFFF"/>
              </w:rPr>
              <w:t>_ребенок_мать</w:t>
            </w:r>
            <w:proofErr w:type="spellEnd"/>
          </w:p>
        </w:tc>
        <w:tc>
          <w:tcPr>
            <w:tcW w:w="2411" w:type="dxa"/>
          </w:tcPr>
          <w:p w14:paraId="7DC1B6C0" w14:textId="04B2389E" w:rsidR="004B24F7" w:rsidRPr="00F03AD5" w:rsidRDefault="004B24F7" w:rsidP="008E5615">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0,</w:t>
            </w:r>
            <w:r w:rsidR="008E5615" w:rsidRPr="00F03AD5">
              <w:rPr>
                <w:rFonts w:ascii="Times New Roman" w:hAnsi="Times New Roman" w:cs="Times New Roman"/>
                <w:color w:val="000000"/>
                <w:sz w:val="24"/>
                <w:szCs w:val="28"/>
                <w:shd w:val="clear" w:color="auto" w:fill="FFFFFF"/>
              </w:rPr>
              <w:t>040</w:t>
            </w:r>
            <w:r w:rsidR="000246FF" w:rsidRPr="00F03AD5">
              <w:rPr>
                <w:rFonts w:ascii="Times New Roman" w:hAnsi="Times New Roman" w:cs="Times New Roman"/>
                <w:color w:val="000000"/>
                <w:sz w:val="24"/>
                <w:szCs w:val="28"/>
                <w:shd w:val="clear" w:color="auto" w:fill="FFFFFF"/>
              </w:rPr>
              <w:t>*</w:t>
            </w:r>
          </w:p>
        </w:tc>
        <w:tc>
          <w:tcPr>
            <w:tcW w:w="2375" w:type="dxa"/>
          </w:tcPr>
          <w:p w14:paraId="0B8CD139" w14:textId="3A497404" w:rsidR="004B24F7" w:rsidRPr="00F03AD5" w:rsidRDefault="004B24F7" w:rsidP="00FD1466">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0</w:t>
            </w:r>
            <w:r w:rsidR="00CD3D15" w:rsidRPr="00F03AD5">
              <w:rPr>
                <w:rFonts w:ascii="Times New Roman" w:hAnsi="Times New Roman" w:cs="Times New Roman"/>
                <w:color w:val="000000"/>
                <w:sz w:val="24"/>
                <w:szCs w:val="28"/>
                <w:shd w:val="clear" w:color="auto" w:fill="FFFFFF"/>
              </w:rPr>
              <w:t>,296</w:t>
            </w:r>
          </w:p>
        </w:tc>
      </w:tr>
    </w:tbl>
    <w:p w14:paraId="58532B07" w14:textId="59BD1CFA" w:rsidR="005B7BD3" w:rsidRPr="004F4F9D" w:rsidRDefault="005B7BD3" w:rsidP="005B7BD3">
      <w:pPr>
        <w:spacing w:after="0"/>
        <w:jc w:val="both"/>
        <w:rPr>
          <w:rFonts w:ascii="Times New Roman" w:eastAsia="MS Gothic" w:hAnsi="Times New Roman" w:cs="Times New Roman"/>
          <w:color w:val="000000"/>
          <w:sz w:val="24"/>
          <w:szCs w:val="24"/>
        </w:rPr>
      </w:pPr>
      <w:r w:rsidRPr="004F4F9D">
        <w:rPr>
          <w:rFonts w:ascii="Times New Roman" w:hAnsi="Times New Roman" w:cs="Times New Roman"/>
          <w:color w:val="000000"/>
          <w:sz w:val="24"/>
          <w:szCs w:val="24"/>
          <w:shd w:val="clear" w:color="auto" w:fill="FFFFFF"/>
        </w:rPr>
        <w:t>*р</w:t>
      </w:r>
      <w:r w:rsidRPr="004F4F9D">
        <w:rPr>
          <w:rFonts w:ascii="Times New Roman" w:eastAsia="MS Gothic" w:hAnsi="Times New Roman" w:cs="Times New Roman"/>
          <w:color w:val="000000"/>
          <w:sz w:val="24"/>
          <w:szCs w:val="24"/>
        </w:rPr>
        <w:t xml:space="preserve"> ≤0,05</w:t>
      </w:r>
      <w:r w:rsidR="00575AFE">
        <w:rPr>
          <w:rFonts w:ascii="Times New Roman" w:eastAsia="MS Gothic" w:hAnsi="Times New Roman" w:cs="Times New Roman"/>
          <w:color w:val="000000"/>
          <w:sz w:val="24"/>
          <w:szCs w:val="24"/>
        </w:rPr>
        <w:t xml:space="preserve"> </w:t>
      </w:r>
      <w:r w:rsidRPr="004F4F9D">
        <w:rPr>
          <w:rFonts w:ascii="Times New Roman" w:eastAsia="MS Gothic" w:hAnsi="Times New Roman" w:cs="Times New Roman"/>
          <w:color w:val="000000"/>
          <w:sz w:val="24"/>
          <w:szCs w:val="24"/>
        </w:rPr>
        <w:t>**</w:t>
      </w:r>
      <w:r w:rsidRPr="004F4F9D">
        <w:rPr>
          <w:rFonts w:ascii="Times New Roman" w:hAnsi="Times New Roman" w:cs="Times New Roman"/>
          <w:color w:val="000000"/>
          <w:sz w:val="24"/>
          <w:szCs w:val="24"/>
          <w:shd w:val="clear" w:color="auto" w:fill="FFFFFF"/>
        </w:rPr>
        <w:t xml:space="preserve"> р</w:t>
      </w:r>
      <w:r w:rsidRPr="004F4F9D">
        <w:rPr>
          <w:rFonts w:ascii="Times New Roman" w:eastAsia="MS Gothic" w:hAnsi="Times New Roman" w:cs="Times New Roman"/>
          <w:color w:val="000000"/>
          <w:sz w:val="24"/>
          <w:szCs w:val="24"/>
        </w:rPr>
        <w:t xml:space="preserve"> ≤0,01</w:t>
      </w:r>
      <w:r w:rsidR="00575AFE">
        <w:rPr>
          <w:rFonts w:ascii="Times New Roman" w:eastAsia="MS Gothic" w:hAnsi="Times New Roman" w:cs="Times New Roman"/>
          <w:color w:val="000000"/>
          <w:sz w:val="24"/>
          <w:szCs w:val="24"/>
        </w:rPr>
        <w:t xml:space="preserve"> </w:t>
      </w:r>
      <w:r w:rsidRPr="004F4F9D">
        <w:rPr>
          <w:rFonts w:ascii="Times New Roman" w:eastAsia="MS Gothic" w:hAnsi="Times New Roman" w:cs="Times New Roman"/>
          <w:color w:val="000000"/>
          <w:sz w:val="24"/>
          <w:szCs w:val="24"/>
        </w:rPr>
        <w:t>***</w:t>
      </w:r>
      <w:r w:rsidRPr="004F4F9D">
        <w:rPr>
          <w:rFonts w:ascii="Times New Roman" w:hAnsi="Times New Roman" w:cs="Times New Roman"/>
          <w:color w:val="000000"/>
          <w:sz w:val="24"/>
          <w:szCs w:val="24"/>
          <w:shd w:val="clear" w:color="auto" w:fill="FFFFFF"/>
        </w:rPr>
        <w:t xml:space="preserve"> р</w:t>
      </w:r>
      <w:r w:rsidRPr="004F4F9D">
        <w:rPr>
          <w:rFonts w:ascii="Times New Roman" w:eastAsia="MS Gothic" w:hAnsi="Times New Roman" w:cs="Times New Roman"/>
          <w:color w:val="000000"/>
          <w:sz w:val="24"/>
          <w:szCs w:val="24"/>
        </w:rPr>
        <w:t xml:space="preserve"> ≤0,001</w:t>
      </w:r>
      <w:r w:rsidR="00575AFE">
        <w:rPr>
          <w:rFonts w:ascii="Times New Roman" w:eastAsia="MS Gothic" w:hAnsi="Times New Roman" w:cs="Times New Roman"/>
          <w:color w:val="000000"/>
          <w:sz w:val="24"/>
          <w:szCs w:val="24"/>
        </w:rPr>
        <w:t xml:space="preserve"> </w:t>
      </w:r>
      <w:r w:rsidRPr="004F4F9D">
        <w:rPr>
          <w:rFonts w:ascii="Times New Roman" w:eastAsia="MS Gothic" w:hAnsi="Times New Roman" w:cs="Times New Roman"/>
          <w:color w:val="000000"/>
          <w:sz w:val="24"/>
          <w:szCs w:val="24"/>
        </w:rPr>
        <w:t xml:space="preserve">+ 0,05 ≤ </w:t>
      </w:r>
      <w:r w:rsidRPr="004F4F9D">
        <w:rPr>
          <w:rFonts w:ascii="Times New Roman" w:hAnsi="Times New Roman" w:cs="Times New Roman"/>
          <w:color w:val="000000"/>
          <w:sz w:val="24"/>
          <w:szCs w:val="24"/>
          <w:shd w:val="clear" w:color="auto" w:fill="FFFFFF"/>
        </w:rPr>
        <w:t>р</w:t>
      </w:r>
      <w:r w:rsidRPr="004F4F9D">
        <w:rPr>
          <w:rFonts w:ascii="Times New Roman" w:eastAsia="MS Gothic" w:hAnsi="Times New Roman" w:cs="Times New Roman"/>
          <w:color w:val="000000"/>
          <w:sz w:val="24"/>
          <w:szCs w:val="24"/>
        </w:rPr>
        <w:t xml:space="preserve"> ≤ 0,10</w:t>
      </w:r>
    </w:p>
    <w:p w14:paraId="70397135" w14:textId="77777777" w:rsidR="00CD3D15" w:rsidRDefault="00CD3D15" w:rsidP="00581F4E">
      <w:pPr>
        <w:widowControl w:val="0"/>
        <w:autoSpaceDE w:val="0"/>
        <w:autoSpaceDN w:val="0"/>
        <w:adjustRightInd w:val="0"/>
        <w:spacing w:after="0" w:line="360" w:lineRule="auto"/>
        <w:jc w:val="both"/>
        <w:rPr>
          <w:rFonts w:ascii="Times New Roman" w:eastAsiaTheme="minorHAnsi" w:hAnsi="Times New Roman" w:cs="Times New Roman"/>
          <w:sz w:val="24"/>
          <w:szCs w:val="24"/>
          <w:lang w:eastAsia="en-US"/>
        </w:rPr>
      </w:pPr>
    </w:p>
    <w:p w14:paraId="69F949D7" w14:textId="30CF5019" w:rsidR="00100345" w:rsidRDefault="00DB6B0B" w:rsidP="00581F4E">
      <w:pPr>
        <w:widowControl w:val="0"/>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Как </w:t>
      </w:r>
      <w:r w:rsidR="00581F4E">
        <w:rPr>
          <w:rFonts w:ascii="Times New Roman" w:eastAsiaTheme="minorHAnsi" w:hAnsi="Times New Roman" w:cs="Times New Roman"/>
          <w:sz w:val="28"/>
          <w:szCs w:val="28"/>
          <w:lang w:eastAsia="en-US"/>
        </w:rPr>
        <w:t>можно видеть</w:t>
      </w:r>
      <w:r>
        <w:rPr>
          <w:rFonts w:ascii="Times New Roman" w:eastAsiaTheme="minorHAnsi" w:hAnsi="Times New Roman" w:cs="Times New Roman"/>
          <w:sz w:val="28"/>
          <w:szCs w:val="28"/>
          <w:lang w:eastAsia="en-US"/>
        </w:rPr>
        <w:t xml:space="preserve"> из таблицы</w:t>
      </w:r>
      <w:r w:rsidR="00CD3D15">
        <w:rPr>
          <w:rFonts w:ascii="Times New Roman" w:eastAsiaTheme="minorHAnsi" w:hAnsi="Times New Roman" w:cs="Times New Roman"/>
          <w:sz w:val="28"/>
          <w:szCs w:val="28"/>
          <w:lang w:eastAsia="en-US"/>
        </w:rPr>
        <w:t xml:space="preserve"> 18</w:t>
      </w:r>
      <w:r>
        <w:rPr>
          <w:rFonts w:ascii="Times New Roman" w:eastAsiaTheme="minorHAnsi" w:hAnsi="Times New Roman" w:cs="Times New Roman"/>
          <w:sz w:val="28"/>
          <w:szCs w:val="28"/>
          <w:lang w:eastAsia="en-US"/>
        </w:rPr>
        <w:t xml:space="preserve">, наблюдаются различия на уровне статистической значимости по показателю </w:t>
      </w:r>
      <w:proofErr w:type="spellStart"/>
      <w:r>
        <w:rPr>
          <w:rFonts w:ascii="Times New Roman" w:eastAsiaTheme="minorHAnsi" w:hAnsi="Times New Roman" w:cs="Times New Roman"/>
          <w:sz w:val="28"/>
          <w:szCs w:val="28"/>
          <w:lang w:eastAsia="en-US"/>
        </w:rPr>
        <w:t>дезадаптивного</w:t>
      </w:r>
      <w:proofErr w:type="spellEnd"/>
      <w:r>
        <w:rPr>
          <w:rFonts w:ascii="Times New Roman" w:eastAsiaTheme="minorHAnsi" w:hAnsi="Times New Roman" w:cs="Times New Roman"/>
          <w:sz w:val="28"/>
          <w:szCs w:val="28"/>
          <w:lang w:eastAsia="en-US"/>
        </w:rPr>
        <w:t xml:space="preserve"> поведения у детей при взаимодействии с матерями в семьях с разным уровнем дохода (р=0,040). Для определения того, какая интенсивность </w:t>
      </w:r>
      <w:proofErr w:type="spellStart"/>
      <w:r>
        <w:rPr>
          <w:rFonts w:ascii="Times New Roman" w:eastAsiaTheme="minorHAnsi" w:hAnsi="Times New Roman" w:cs="Times New Roman"/>
          <w:sz w:val="28"/>
          <w:szCs w:val="28"/>
          <w:lang w:eastAsia="en-US"/>
        </w:rPr>
        <w:t>дезадаптивного</w:t>
      </w:r>
      <w:proofErr w:type="spellEnd"/>
      <w:r>
        <w:rPr>
          <w:rFonts w:ascii="Times New Roman" w:eastAsiaTheme="minorHAnsi" w:hAnsi="Times New Roman" w:cs="Times New Roman"/>
          <w:sz w:val="28"/>
          <w:szCs w:val="28"/>
          <w:lang w:eastAsia="en-US"/>
        </w:rPr>
        <w:t xml:space="preserve"> поведения какому уровню дохода соответствует, мы провели расчеты </w:t>
      </w:r>
      <w:r w:rsidR="00CD3D15">
        <w:rPr>
          <w:rFonts w:ascii="Times New Roman" w:eastAsiaTheme="minorHAnsi" w:hAnsi="Times New Roman" w:cs="Times New Roman"/>
          <w:sz w:val="28"/>
          <w:szCs w:val="28"/>
          <w:lang w:eastAsia="en-US"/>
        </w:rPr>
        <w:t>описательных статистик</w:t>
      </w:r>
      <w:r w:rsidR="00FD56B8">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интенсивности </w:t>
      </w:r>
      <w:proofErr w:type="spellStart"/>
      <w:r>
        <w:rPr>
          <w:rFonts w:ascii="Times New Roman" w:eastAsiaTheme="minorHAnsi" w:hAnsi="Times New Roman" w:cs="Times New Roman"/>
          <w:sz w:val="28"/>
          <w:szCs w:val="28"/>
          <w:lang w:eastAsia="en-US"/>
        </w:rPr>
        <w:t>дезадаптивного</w:t>
      </w:r>
      <w:proofErr w:type="spellEnd"/>
      <w:r>
        <w:rPr>
          <w:rFonts w:ascii="Times New Roman" w:eastAsiaTheme="minorHAnsi" w:hAnsi="Times New Roman" w:cs="Times New Roman"/>
          <w:sz w:val="28"/>
          <w:szCs w:val="28"/>
          <w:lang w:eastAsia="en-US"/>
        </w:rPr>
        <w:t xml:space="preserve"> поведения в семьях с низким, средне-низким и </w:t>
      </w:r>
      <w:proofErr w:type="gramStart"/>
      <w:r>
        <w:rPr>
          <w:rFonts w:ascii="Times New Roman" w:eastAsiaTheme="minorHAnsi" w:hAnsi="Times New Roman" w:cs="Times New Roman"/>
          <w:sz w:val="28"/>
          <w:szCs w:val="28"/>
          <w:lang w:eastAsia="en-US"/>
        </w:rPr>
        <w:t>средне-высоким</w:t>
      </w:r>
      <w:proofErr w:type="gramEnd"/>
      <w:r>
        <w:rPr>
          <w:rFonts w:ascii="Times New Roman" w:eastAsiaTheme="minorHAnsi" w:hAnsi="Times New Roman" w:cs="Times New Roman"/>
          <w:sz w:val="28"/>
          <w:szCs w:val="28"/>
          <w:lang w:eastAsia="en-US"/>
        </w:rPr>
        <w:t xml:space="preserve"> доходом (см. т</w:t>
      </w:r>
      <w:r w:rsidR="00CD3D15">
        <w:rPr>
          <w:rFonts w:ascii="Times New Roman" w:eastAsiaTheme="minorHAnsi" w:hAnsi="Times New Roman" w:cs="Times New Roman"/>
          <w:sz w:val="28"/>
          <w:szCs w:val="28"/>
          <w:lang w:eastAsia="en-US"/>
        </w:rPr>
        <w:t xml:space="preserve">аблицу </w:t>
      </w:r>
      <w:r w:rsidR="00527EBE">
        <w:rPr>
          <w:rFonts w:ascii="Times New Roman" w:eastAsiaTheme="minorHAnsi" w:hAnsi="Times New Roman" w:cs="Times New Roman"/>
          <w:sz w:val="28"/>
          <w:szCs w:val="28"/>
          <w:lang w:eastAsia="en-US"/>
        </w:rPr>
        <w:t>19</w:t>
      </w:r>
      <w:r w:rsidR="00100345">
        <w:rPr>
          <w:rFonts w:ascii="Times New Roman" w:eastAsiaTheme="minorHAnsi" w:hAnsi="Times New Roman" w:cs="Times New Roman"/>
          <w:sz w:val="28"/>
          <w:szCs w:val="28"/>
          <w:lang w:eastAsia="en-US"/>
        </w:rPr>
        <w:t>).</w:t>
      </w:r>
    </w:p>
    <w:p w14:paraId="5BC1D8BE" w14:textId="77777777" w:rsidR="00581F4E" w:rsidRDefault="00581F4E" w:rsidP="00581F4E">
      <w:pPr>
        <w:widowControl w:val="0"/>
        <w:autoSpaceDE w:val="0"/>
        <w:autoSpaceDN w:val="0"/>
        <w:adjustRightInd w:val="0"/>
        <w:spacing w:after="0" w:line="360" w:lineRule="auto"/>
        <w:jc w:val="both"/>
        <w:rPr>
          <w:rFonts w:ascii="Times New Roman" w:eastAsiaTheme="minorHAnsi" w:hAnsi="Times New Roman" w:cs="Times New Roman"/>
          <w:bCs/>
          <w:sz w:val="28"/>
          <w:szCs w:val="28"/>
          <w:lang w:eastAsia="en-US"/>
        </w:rPr>
      </w:pPr>
    </w:p>
    <w:p w14:paraId="789E3A68" w14:textId="36A4E10B" w:rsidR="00DB6B0B" w:rsidRDefault="00CD3D15" w:rsidP="00581F4E">
      <w:pPr>
        <w:widowControl w:val="0"/>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581F4E">
        <w:rPr>
          <w:rFonts w:ascii="Times New Roman" w:eastAsiaTheme="minorHAnsi" w:hAnsi="Times New Roman" w:cs="Times New Roman"/>
          <w:bCs/>
          <w:sz w:val="28"/>
          <w:szCs w:val="28"/>
          <w:lang w:eastAsia="en-US"/>
        </w:rPr>
        <w:t xml:space="preserve">Таблица </w:t>
      </w:r>
      <w:r w:rsidR="00527EBE" w:rsidRPr="00581F4E">
        <w:rPr>
          <w:rFonts w:ascii="Times New Roman" w:eastAsiaTheme="minorHAnsi" w:hAnsi="Times New Roman" w:cs="Times New Roman"/>
          <w:bCs/>
          <w:sz w:val="28"/>
          <w:szCs w:val="28"/>
          <w:lang w:eastAsia="en-US"/>
        </w:rPr>
        <w:t>19</w:t>
      </w:r>
      <w:r w:rsidR="000246FF" w:rsidRPr="00581F4E">
        <w:rPr>
          <w:rFonts w:ascii="Times New Roman" w:eastAsiaTheme="minorHAnsi" w:hAnsi="Times New Roman" w:cs="Times New Roman"/>
          <w:bCs/>
          <w:sz w:val="28"/>
          <w:szCs w:val="28"/>
          <w:lang w:eastAsia="en-US"/>
        </w:rPr>
        <w:t>.</w:t>
      </w:r>
      <w:r w:rsidR="00DB6B0B">
        <w:rPr>
          <w:rFonts w:ascii="Times New Roman" w:eastAsiaTheme="minorHAnsi" w:hAnsi="Times New Roman" w:cs="Times New Roman"/>
          <w:sz w:val="28"/>
          <w:szCs w:val="28"/>
          <w:lang w:eastAsia="en-US"/>
        </w:rPr>
        <w:t xml:space="preserve"> </w:t>
      </w:r>
      <w:r w:rsidR="00FD56B8">
        <w:rPr>
          <w:rFonts w:ascii="Times New Roman" w:eastAsiaTheme="minorHAnsi" w:hAnsi="Times New Roman" w:cs="Times New Roman"/>
          <w:sz w:val="28"/>
          <w:szCs w:val="28"/>
          <w:lang w:eastAsia="en-US"/>
        </w:rPr>
        <w:t>Описательных статистики</w:t>
      </w:r>
      <w:r w:rsidR="00DB6B0B">
        <w:rPr>
          <w:rFonts w:ascii="Times New Roman" w:eastAsiaTheme="minorHAnsi" w:hAnsi="Times New Roman" w:cs="Times New Roman"/>
          <w:sz w:val="28"/>
          <w:szCs w:val="28"/>
          <w:lang w:eastAsia="en-US"/>
        </w:rPr>
        <w:t xml:space="preserve"> интенсивности </w:t>
      </w:r>
      <w:proofErr w:type="spellStart"/>
      <w:r w:rsidR="00DB6B0B">
        <w:rPr>
          <w:rFonts w:ascii="Times New Roman" w:eastAsiaTheme="minorHAnsi" w:hAnsi="Times New Roman" w:cs="Times New Roman"/>
          <w:sz w:val="28"/>
          <w:szCs w:val="28"/>
          <w:lang w:eastAsia="en-US"/>
        </w:rPr>
        <w:t>дезадаптивной</w:t>
      </w:r>
      <w:proofErr w:type="spellEnd"/>
      <w:r w:rsidR="00DB6B0B">
        <w:rPr>
          <w:rFonts w:ascii="Times New Roman" w:eastAsiaTheme="minorHAnsi" w:hAnsi="Times New Roman" w:cs="Times New Roman"/>
          <w:sz w:val="28"/>
          <w:szCs w:val="28"/>
          <w:lang w:eastAsia="en-US"/>
        </w:rPr>
        <w:t xml:space="preserve"> активности детей при взаимодействии с матерями в семьях с различным уровнем дохода</w:t>
      </w:r>
    </w:p>
    <w:tbl>
      <w:tblPr>
        <w:tblpPr w:leftFromText="180" w:rightFromText="180" w:vertAnchor="text" w:horzAnchor="margin" w:tblpY="14"/>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82"/>
        <w:gridCol w:w="1070"/>
        <w:gridCol w:w="1230"/>
        <w:gridCol w:w="1294"/>
        <w:gridCol w:w="1150"/>
        <w:gridCol w:w="2077"/>
      </w:tblGrid>
      <w:tr w:rsidR="00FB78E7" w:rsidRPr="005B7BD3" w14:paraId="35B1F8B0" w14:textId="77777777" w:rsidTr="007E3105">
        <w:trPr>
          <w:cantSplit/>
          <w:trHeight w:val="285"/>
        </w:trPr>
        <w:tc>
          <w:tcPr>
            <w:tcW w:w="2682" w:type="dxa"/>
            <w:vMerge w:val="restart"/>
            <w:shd w:val="clear" w:color="auto" w:fill="FFFFFF"/>
            <w:vAlign w:val="center"/>
          </w:tcPr>
          <w:p w14:paraId="60F988A5" w14:textId="77777777" w:rsidR="00FB78E7" w:rsidRPr="005B7BD3" w:rsidRDefault="00FB78E7" w:rsidP="007E3105">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5B7BD3">
              <w:rPr>
                <w:rFonts w:ascii="Times New Roman" w:eastAsiaTheme="minorHAnsi" w:hAnsi="Times New Roman" w:cs="Times New Roman"/>
                <w:color w:val="000000"/>
                <w:sz w:val="24"/>
                <w:szCs w:val="24"/>
                <w:lang w:val="en-US" w:eastAsia="en-US"/>
              </w:rPr>
              <w:t>Доход</w:t>
            </w:r>
            <w:proofErr w:type="spellEnd"/>
            <w:r w:rsidRPr="005B7BD3">
              <w:rPr>
                <w:rFonts w:ascii="Times New Roman" w:eastAsiaTheme="minorHAnsi" w:hAnsi="Times New Roman" w:cs="Times New Roman"/>
                <w:color w:val="000000"/>
                <w:sz w:val="24"/>
                <w:szCs w:val="24"/>
                <w:lang w:val="en-US" w:eastAsia="en-US"/>
              </w:rPr>
              <w:t xml:space="preserve"> </w:t>
            </w:r>
            <w:proofErr w:type="spellStart"/>
            <w:r w:rsidRPr="005B7BD3">
              <w:rPr>
                <w:rFonts w:ascii="Times New Roman" w:eastAsiaTheme="minorHAnsi" w:hAnsi="Times New Roman" w:cs="Times New Roman"/>
                <w:color w:val="000000"/>
                <w:sz w:val="24"/>
                <w:szCs w:val="24"/>
                <w:lang w:val="en-US" w:eastAsia="en-US"/>
              </w:rPr>
              <w:t>семьи</w:t>
            </w:r>
            <w:proofErr w:type="spellEnd"/>
          </w:p>
        </w:tc>
        <w:tc>
          <w:tcPr>
            <w:tcW w:w="1070" w:type="dxa"/>
            <w:vMerge w:val="restart"/>
            <w:shd w:val="clear" w:color="auto" w:fill="FFFFFF"/>
            <w:vAlign w:val="center"/>
          </w:tcPr>
          <w:p w14:paraId="5FFBFB41" w14:textId="77777777" w:rsidR="00FB78E7" w:rsidRPr="005B7BD3" w:rsidRDefault="00FB78E7" w:rsidP="007E3105">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r w:rsidRPr="005B7BD3">
              <w:rPr>
                <w:rFonts w:ascii="Times New Roman" w:eastAsiaTheme="minorHAnsi" w:hAnsi="Times New Roman" w:cs="Times New Roman"/>
                <w:color w:val="000000"/>
                <w:sz w:val="24"/>
                <w:szCs w:val="24"/>
                <w:lang w:val="en-US" w:eastAsia="en-US"/>
              </w:rPr>
              <w:t>N</w:t>
            </w:r>
          </w:p>
        </w:tc>
        <w:tc>
          <w:tcPr>
            <w:tcW w:w="5751" w:type="dxa"/>
            <w:gridSpan w:val="4"/>
            <w:shd w:val="clear" w:color="auto" w:fill="FFFFFF"/>
            <w:vAlign w:val="center"/>
          </w:tcPr>
          <w:p w14:paraId="4DF47178" w14:textId="61E9A824" w:rsidR="00FB78E7" w:rsidRPr="005B7BD3" w:rsidRDefault="00FB78E7" w:rsidP="007E3105">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5B7BD3">
              <w:rPr>
                <w:rFonts w:ascii="Times New Roman" w:eastAsiaTheme="minorHAnsi" w:hAnsi="Times New Roman" w:cs="Times New Roman"/>
                <w:color w:val="000000"/>
                <w:sz w:val="24"/>
                <w:szCs w:val="24"/>
                <w:lang w:val="en-US" w:eastAsia="en-US"/>
              </w:rPr>
              <w:t>Интенсивность</w:t>
            </w:r>
            <w:proofErr w:type="spellEnd"/>
            <w:r w:rsidRPr="005B7BD3">
              <w:rPr>
                <w:rFonts w:ascii="Times New Roman" w:eastAsiaTheme="minorHAnsi" w:hAnsi="Times New Roman" w:cs="Times New Roman"/>
                <w:color w:val="000000"/>
                <w:sz w:val="24"/>
                <w:szCs w:val="24"/>
                <w:lang w:val="en-US" w:eastAsia="en-US"/>
              </w:rPr>
              <w:t xml:space="preserve"> </w:t>
            </w:r>
            <w:proofErr w:type="spellStart"/>
            <w:r w:rsidRPr="005B7BD3">
              <w:rPr>
                <w:rFonts w:ascii="Times New Roman" w:eastAsiaTheme="minorHAnsi" w:hAnsi="Times New Roman" w:cs="Times New Roman"/>
                <w:color w:val="000000"/>
                <w:sz w:val="24"/>
                <w:szCs w:val="24"/>
                <w:lang w:val="en-US" w:eastAsia="en-US"/>
              </w:rPr>
              <w:t>дезадаптивного</w:t>
            </w:r>
            <w:proofErr w:type="spellEnd"/>
            <w:r w:rsidRPr="005B7BD3">
              <w:rPr>
                <w:rFonts w:ascii="Times New Roman" w:eastAsiaTheme="minorHAnsi" w:hAnsi="Times New Roman" w:cs="Times New Roman"/>
                <w:color w:val="000000"/>
                <w:sz w:val="24"/>
                <w:szCs w:val="24"/>
                <w:lang w:val="en-US" w:eastAsia="en-US"/>
              </w:rPr>
              <w:t xml:space="preserve"> </w:t>
            </w:r>
            <w:proofErr w:type="spellStart"/>
            <w:r w:rsidRPr="005B7BD3">
              <w:rPr>
                <w:rFonts w:ascii="Times New Roman" w:eastAsiaTheme="minorHAnsi" w:hAnsi="Times New Roman" w:cs="Times New Roman"/>
                <w:color w:val="000000"/>
                <w:sz w:val="24"/>
                <w:szCs w:val="24"/>
                <w:lang w:val="en-US" w:eastAsia="en-US"/>
              </w:rPr>
              <w:t>поведения</w:t>
            </w:r>
            <w:proofErr w:type="spellEnd"/>
          </w:p>
        </w:tc>
      </w:tr>
      <w:tr w:rsidR="00FB78E7" w:rsidRPr="005B7BD3" w14:paraId="1D8DCAC5" w14:textId="77777777" w:rsidTr="007E3105">
        <w:trPr>
          <w:cantSplit/>
          <w:trHeight w:val="342"/>
        </w:trPr>
        <w:tc>
          <w:tcPr>
            <w:tcW w:w="2682" w:type="dxa"/>
            <w:vMerge/>
            <w:shd w:val="clear" w:color="auto" w:fill="FFFFFF"/>
            <w:vAlign w:val="center"/>
          </w:tcPr>
          <w:p w14:paraId="73DFE831" w14:textId="77777777" w:rsidR="00FB78E7" w:rsidRPr="005B7BD3" w:rsidRDefault="00FB78E7" w:rsidP="007E3105">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
        </w:tc>
        <w:tc>
          <w:tcPr>
            <w:tcW w:w="1070" w:type="dxa"/>
            <w:vMerge/>
            <w:shd w:val="clear" w:color="auto" w:fill="FFFFFF"/>
            <w:vAlign w:val="center"/>
          </w:tcPr>
          <w:p w14:paraId="6FDBA565" w14:textId="77777777" w:rsidR="00FB78E7" w:rsidRPr="005B7BD3" w:rsidRDefault="00FB78E7" w:rsidP="007E3105">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
        </w:tc>
        <w:tc>
          <w:tcPr>
            <w:tcW w:w="1230" w:type="dxa"/>
            <w:shd w:val="clear" w:color="auto" w:fill="FFFFFF"/>
            <w:vAlign w:val="center"/>
          </w:tcPr>
          <w:p w14:paraId="58650ECC" w14:textId="3D8CCF60" w:rsidR="00FB78E7" w:rsidRPr="005B7BD3" w:rsidRDefault="00FB78E7" w:rsidP="007E3105">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5B7BD3">
              <w:rPr>
                <w:rFonts w:ascii="Times New Roman" w:eastAsiaTheme="minorHAnsi" w:hAnsi="Times New Roman" w:cs="Times New Roman"/>
                <w:color w:val="000000"/>
                <w:sz w:val="24"/>
                <w:szCs w:val="24"/>
                <w:lang w:val="en-US" w:eastAsia="en-US"/>
              </w:rPr>
              <w:t>Минимум</w:t>
            </w:r>
            <w:proofErr w:type="spellEnd"/>
          </w:p>
        </w:tc>
        <w:tc>
          <w:tcPr>
            <w:tcW w:w="1294" w:type="dxa"/>
            <w:shd w:val="clear" w:color="auto" w:fill="FFFFFF"/>
            <w:vAlign w:val="center"/>
          </w:tcPr>
          <w:p w14:paraId="37F592BC" w14:textId="5DFC7B67" w:rsidR="00FB78E7" w:rsidRPr="005B7BD3" w:rsidRDefault="00FB78E7" w:rsidP="007E3105">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5B7BD3">
              <w:rPr>
                <w:rFonts w:ascii="Times New Roman" w:eastAsiaTheme="minorHAnsi" w:hAnsi="Times New Roman" w:cs="Times New Roman"/>
                <w:color w:val="000000"/>
                <w:sz w:val="24"/>
                <w:szCs w:val="24"/>
                <w:lang w:val="en-US" w:eastAsia="en-US"/>
              </w:rPr>
              <w:t>Максимум</w:t>
            </w:r>
            <w:proofErr w:type="spellEnd"/>
          </w:p>
        </w:tc>
        <w:tc>
          <w:tcPr>
            <w:tcW w:w="1150" w:type="dxa"/>
            <w:shd w:val="clear" w:color="auto" w:fill="FFFFFF"/>
            <w:vAlign w:val="center"/>
          </w:tcPr>
          <w:p w14:paraId="630AFBFA" w14:textId="3A16FCFA" w:rsidR="00FB78E7" w:rsidRPr="005B7BD3" w:rsidRDefault="00FB78E7" w:rsidP="007E3105">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5B7BD3">
              <w:rPr>
                <w:rFonts w:ascii="Times New Roman" w:eastAsiaTheme="minorHAnsi" w:hAnsi="Times New Roman" w:cs="Times New Roman"/>
                <w:color w:val="000000"/>
                <w:sz w:val="24"/>
                <w:szCs w:val="24"/>
                <w:lang w:val="en-US" w:eastAsia="en-US"/>
              </w:rPr>
              <w:t>Среднее</w:t>
            </w:r>
            <w:proofErr w:type="spellEnd"/>
          </w:p>
        </w:tc>
        <w:tc>
          <w:tcPr>
            <w:tcW w:w="2077" w:type="dxa"/>
            <w:shd w:val="clear" w:color="auto" w:fill="FFFFFF"/>
            <w:vAlign w:val="center"/>
          </w:tcPr>
          <w:p w14:paraId="3771A32D" w14:textId="1EF3E581" w:rsidR="00FB78E7" w:rsidRPr="005B7BD3" w:rsidRDefault="00FB78E7" w:rsidP="007E3105">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5B7BD3">
              <w:rPr>
                <w:rFonts w:ascii="Times New Roman" w:eastAsiaTheme="minorHAnsi" w:hAnsi="Times New Roman" w:cs="Times New Roman"/>
                <w:color w:val="000000"/>
                <w:sz w:val="24"/>
                <w:szCs w:val="24"/>
                <w:lang w:val="en-US" w:eastAsia="en-US"/>
              </w:rPr>
              <w:t>Стд</w:t>
            </w:r>
            <w:proofErr w:type="spellEnd"/>
            <w:r w:rsidRPr="005B7BD3">
              <w:rPr>
                <w:rFonts w:ascii="Times New Roman" w:eastAsiaTheme="minorHAnsi" w:hAnsi="Times New Roman" w:cs="Times New Roman"/>
                <w:color w:val="000000"/>
                <w:sz w:val="24"/>
                <w:szCs w:val="24"/>
                <w:lang w:val="en-US" w:eastAsia="en-US"/>
              </w:rPr>
              <w:t xml:space="preserve">. </w:t>
            </w:r>
            <w:proofErr w:type="spellStart"/>
            <w:r w:rsidRPr="005B7BD3">
              <w:rPr>
                <w:rFonts w:ascii="Times New Roman" w:eastAsiaTheme="minorHAnsi" w:hAnsi="Times New Roman" w:cs="Times New Roman"/>
                <w:color w:val="000000"/>
                <w:sz w:val="24"/>
                <w:szCs w:val="24"/>
                <w:lang w:val="en-US" w:eastAsia="en-US"/>
              </w:rPr>
              <w:t>отклонение</w:t>
            </w:r>
            <w:proofErr w:type="spellEnd"/>
          </w:p>
        </w:tc>
      </w:tr>
      <w:tr w:rsidR="00FB78E7" w:rsidRPr="005B7BD3" w14:paraId="3A179FAC" w14:textId="77777777" w:rsidTr="00FB78E7">
        <w:trPr>
          <w:cantSplit/>
        </w:trPr>
        <w:tc>
          <w:tcPr>
            <w:tcW w:w="2682" w:type="dxa"/>
            <w:shd w:val="clear" w:color="auto" w:fill="FFFFFF"/>
            <w:vAlign w:val="center"/>
          </w:tcPr>
          <w:p w14:paraId="079E4797" w14:textId="77777777" w:rsidR="00FB78E7" w:rsidRPr="005B7BD3" w:rsidRDefault="00FB78E7" w:rsidP="00FB78E7">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5B7BD3">
              <w:rPr>
                <w:rFonts w:ascii="Times New Roman" w:eastAsiaTheme="minorHAnsi" w:hAnsi="Times New Roman" w:cs="Times New Roman"/>
                <w:color w:val="000000"/>
                <w:sz w:val="24"/>
                <w:szCs w:val="24"/>
                <w:lang w:val="en-US" w:eastAsia="en-US"/>
              </w:rPr>
              <w:t>Низкий</w:t>
            </w:r>
            <w:proofErr w:type="spellEnd"/>
          </w:p>
        </w:tc>
        <w:tc>
          <w:tcPr>
            <w:tcW w:w="1070" w:type="dxa"/>
            <w:shd w:val="clear" w:color="auto" w:fill="FFFFFF"/>
            <w:vAlign w:val="center"/>
          </w:tcPr>
          <w:p w14:paraId="5E2D228D" w14:textId="77777777" w:rsidR="00FB78E7" w:rsidRPr="005B7BD3" w:rsidRDefault="00FB78E7" w:rsidP="00FB78E7">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5B7BD3">
              <w:rPr>
                <w:rFonts w:ascii="Times New Roman" w:eastAsiaTheme="minorHAnsi" w:hAnsi="Times New Roman" w:cs="Times New Roman"/>
                <w:color w:val="000000"/>
                <w:sz w:val="24"/>
                <w:szCs w:val="24"/>
                <w:lang w:val="en-US" w:eastAsia="en-US"/>
              </w:rPr>
              <w:t>1</w:t>
            </w:r>
          </w:p>
        </w:tc>
        <w:tc>
          <w:tcPr>
            <w:tcW w:w="1230" w:type="dxa"/>
            <w:shd w:val="clear" w:color="auto" w:fill="FFFFFF"/>
            <w:vAlign w:val="center"/>
          </w:tcPr>
          <w:p w14:paraId="04936BFE" w14:textId="77777777" w:rsidR="00FB78E7" w:rsidRPr="005B7BD3" w:rsidRDefault="00FB78E7" w:rsidP="00FB78E7">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5B7BD3">
              <w:rPr>
                <w:rFonts w:ascii="Times New Roman" w:eastAsiaTheme="minorHAnsi" w:hAnsi="Times New Roman" w:cs="Times New Roman"/>
                <w:color w:val="000000"/>
                <w:sz w:val="24"/>
                <w:szCs w:val="24"/>
                <w:lang w:val="en-US" w:eastAsia="en-US"/>
              </w:rPr>
              <w:t>0</w:t>
            </w:r>
          </w:p>
        </w:tc>
        <w:tc>
          <w:tcPr>
            <w:tcW w:w="1294" w:type="dxa"/>
            <w:shd w:val="clear" w:color="auto" w:fill="FFFFFF"/>
            <w:vAlign w:val="center"/>
          </w:tcPr>
          <w:p w14:paraId="26A2B0EA" w14:textId="77777777" w:rsidR="00FB78E7" w:rsidRPr="005B7BD3" w:rsidRDefault="00FB78E7" w:rsidP="00FB78E7">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5B7BD3">
              <w:rPr>
                <w:rFonts w:ascii="Times New Roman" w:eastAsiaTheme="minorHAnsi" w:hAnsi="Times New Roman" w:cs="Times New Roman"/>
                <w:color w:val="000000"/>
                <w:sz w:val="24"/>
                <w:szCs w:val="24"/>
                <w:lang w:val="en-US" w:eastAsia="en-US"/>
              </w:rPr>
              <w:t>0</w:t>
            </w:r>
          </w:p>
        </w:tc>
        <w:tc>
          <w:tcPr>
            <w:tcW w:w="1150" w:type="dxa"/>
            <w:shd w:val="clear" w:color="auto" w:fill="FFFFFF"/>
            <w:vAlign w:val="center"/>
          </w:tcPr>
          <w:p w14:paraId="4A69B8FB" w14:textId="190A7B2C" w:rsidR="00FB78E7" w:rsidRPr="005B7BD3" w:rsidRDefault="00100345" w:rsidP="00FB78E7">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5B7BD3">
              <w:rPr>
                <w:rFonts w:ascii="Times New Roman" w:eastAsiaTheme="minorHAnsi" w:hAnsi="Times New Roman" w:cs="Times New Roman"/>
                <w:color w:val="000000"/>
                <w:sz w:val="24"/>
                <w:szCs w:val="24"/>
                <w:lang w:val="en-US" w:eastAsia="en-US"/>
              </w:rPr>
              <w:t>0</w:t>
            </w:r>
            <w:r w:rsidR="00FB78E7" w:rsidRPr="005B7BD3">
              <w:rPr>
                <w:rFonts w:ascii="Times New Roman" w:eastAsiaTheme="minorHAnsi" w:hAnsi="Times New Roman" w:cs="Times New Roman"/>
                <w:color w:val="000000"/>
                <w:sz w:val="24"/>
                <w:szCs w:val="24"/>
                <w:lang w:val="en-US" w:eastAsia="en-US"/>
              </w:rPr>
              <w:t>,00</w:t>
            </w:r>
          </w:p>
        </w:tc>
        <w:tc>
          <w:tcPr>
            <w:tcW w:w="2077" w:type="dxa"/>
            <w:shd w:val="clear" w:color="auto" w:fill="FFFFFF"/>
            <w:vAlign w:val="center"/>
          </w:tcPr>
          <w:p w14:paraId="54EA42F5" w14:textId="2E590607" w:rsidR="00FB78E7" w:rsidRPr="005B7BD3" w:rsidRDefault="005B7BD3" w:rsidP="00FB78E7">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0,000</w:t>
            </w:r>
          </w:p>
        </w:tc>
      </w:tr>
      <w:tr w:rsidR="00FB78E7" w:rsidRPr="005B7BD3" w14:paraId="6C2F7A0B" w14:textId="77777777" w:rsidTr="00FB78E7">
        <w:trPr>
          <w:cantSplit/>
        </w:trPr>
        <w:tc>
          <w:tcPr>
            <w:tcW w:w="2682" w:type="dxa"/>
            <w:shd w:val="clear" w:color="auto" w:fill="FFFFFF"/>
            <w:vAlign w:val="center"/>
          </w:tcPr>
          <w:p w14:paraId="37556E30" w14:textId="77777777" w:rsidR="00FB78E7" w:rsidRPr="005B7BD3" w:rsidRDefault="00FB78E7" w:rsidP="00FB78E7">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5B7BD3">
              <w:rPr>
                <w:rFonts w:ascii="Times New Roman" w:eastAsiaTheme="minorHAnsi" w:hAnsi="Times New Roman" w:cs="Times New Roman"/>
                <w:color w:val="000000"/>
                <w:sz w:val="24"/>
                <w:szCs w:val="24"/>
                <w:lang w:val="en-US" w:eastAsia="en-US"/>
              </w:rPr>
              <w:t>Средне-низкий</w:t>
            </w:r>
            <w:proofErr w:type="spellEnd"/>
          </w:p>
        </w:tc>
        <w:tc>
          <w:tcPr>
            <w:tcW w:w="1070" w:type="dxa"/>
            <w:shd w:val="clear" w:color="auto" w:fill="FFFFFF"/>
            <w:vAlign w:val="center"/>
          </w:tcPr>
          <w:p w14:paraId="63710612" w14:textId="77777777" w:rsidR="00FB78E7" w:rsidRPr="005B7BD3" w:rsidRDefault="00FB78E7" w:rsidP="00FB78E7">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5B7BD3">
              <w:rPr>
                <w:rFonts w:ascii="Times New Roman" w:eastAsiaTheme="minorHAnsi" w:hAnsi="Times New Roman" w:cs="Times New Roman"/>
                <w:color w:val="000000"/>
                <w:sz w:val="24"/>
                <w:szCs w:val="24"/>
                <w:lang w:val="en-US" w:eastAsia="en-US"/>
              </w:rPr>
              <w:t>8</w:t>
            </w:r>
          </w:p>
        </w:tc>
        <w:tc>
          <w:tcPr>
            <w:tcW w:w="1230" w:type="dxa"/>
            <w:shd w:val="clear" w:color="auto" w:fill="FFFFFF"/>
            <w:vAlign w:val="center"/>
          </w:tcPr>
          <w:p w14:paraId="0202CA31" w14:textId="77777777" w:rsidR="00FB78E7" w:rsidRPr="005B7BD3" w:rsidRDefault="00FB78E7" w:rsidP="00FB78E7">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5B7BD3">
              <w:rPr>
                <w:rFonts w:ascii="Times New Roman" w:eastAsiaTheme="minorHAnsi" w:hAnsi="Times New Roman" w:cs="Times New Roman"/>
                <w:color w:val="000000"/>
                <w:sz w:val="24"/>
                <w:szCs w:val="24"/>
                <w:lang w:val="en-US" w:eastAsia="en-US"/>
              </w:rPr>
              <w:t>2</w:t>
            </w:r>
          </w:p>
        </w:tc>
        <w:tc>
          <w:tcPr>
            <w:tcW w:w="1294" w:type="dxa"/>
            <w:shd w:val="clear" w:color="auto" w:fill="FFFFFF"/>
            <w:vAlign w:val="center"/>
          </w:tcPr>
          <w:p w14:paraId="4013719F" w14:textId="77777777" w:rsidR="00FB78E7" w:rsidRPr="005B7BD3" w:rsidRDefault="00FB78E7" w:rsidP="00FB78E7">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5B7BD3">
              <w:rPr>
                <w:rFonts w:ascii="Times New Roman" w:eastAsiaTheme="minorHAnsi" w:hAnsi="Times New Roman" w:cs="Times New Roman"/>
                <w:color w:val="000000"/>
                <w:sz w:val="24"/>
                <w:szCs w:val="24"/>
                <w:lang w:val="en-US" w:eastAsia="en-US"/>
              </w:rPr>
              <w:t>5</w:t>
            </w:r>
          </w:p>
        </w:tc>
        <w:tc>
          <w:tcPr>
            <w:tcW w:w="1150" w:type="dxa"/>
            <w:shd w:val="clear" w:color="auto" w:fill="FFFFFF"/>
            <w:vAlign w:val="center"/>
          </w:tcPr>
          <w:p w14:paraId="44FAC6F7" w14:textId="77777777" w:rsidR="00FB78E7" w:rsidRPr="005B7BD3" w:rsidRDefault="00FB78E7" w:rsidP="00FB78E7">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5B7BD3">
              <w:rPr>
                <w:rFonts w:ascii="Times New Roman" w:eastAsiaTheme="minorHAnsi" w:hAnsi="Times New Roman" w:cs="Times New Roman"/>
                <w:color w:val="000000"/>
                <w:sz w:val="24"/>
                <w:szCs w:val="24"/>
                <w:lang w:val="en-US" w:eastAsia="en-US"/>
              </w:rPr>
              <w:t>3,25</w:t>
            </w:r>
          </w:p>
        </w:tc>
        <w:tc>
          <w:tcPr>
            <w:tcW w:w="2077" w:type="dxa"/>
            <w:shd w:val="clear" w:color="auto" w:fill="FFFFFF"/>
            <w:vAlign w:val="center"/>
          </w:tcPr>
          <w:p w14:paraId="63AFD948" w14:textId="77777777" w:rsidR="00FB78E7" w:rsidRPr="005B7BD3" w:rsidRDefault="00FB78E7" w:rsidP="00FB78E7">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5B7BD3">
              <w:rPr>
                <w:rFonts w:ascii="Times New Roman" w:eastAsiaTheme="minorHAnsi" w:hAnsi="Times New Roman" w:cs="Times New Roman"/>
                <w:color w:val="000000"/>
                <w:sz w:val="24"/>
                <w:szCs w:val="24"/>
                <w:lang w:val="en-US" w:eastAsia="en-US"/>
              </w:rPr>
              <w:t>1,165</w:t>
            </w:r>
          </w:p>
        </w:tc>
      </w:tr>
      <w:tr w:rsidR="00FB78E7" w:rsidRPr="005B7BD3" w14:paraId="582AF77C" w14:textId="77777777" w:rsidTr="00FB78E7">
        <w:trPr>
          <w:cantSplit/>
        </w:trPr>
        <w:tc>
          <w:tcPr>
            <w:tcW w:w="2682" w:type="dxa"/>
            <w:shd w:val="clear" w:color="auto" w:fill="FFFFFF"/>
            <w:vAlign w:val="center"/>
          </w:tcPr>
          <w:p w14:paraId="7469DE7F" w14:textId="77777777" w:rsidR="00FB78E7" w:rsidRPr="005B7BD3" w:rsidRDefault="00FB78E7" w:rsidP="00FB78E7">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5B7BD3">
              <w:rPr>
                <w:rFonts w:ascii="Times New Roman" w:eastAsiaTheme="minorHAnsi" w:hAnsi="Times New Roman" w:cs="Times New Roman"/>
                <w:color w:val="000000"/>
                <w:sz w:val="24"/>
                <w:szCs w:val="24"/>
                <w:lang w:val="en-US" w:eastAsia="en-US"/>
              </w:rPr>
              <w:t>Средне-высокий</w:t>
            </w:r>
            <w:proofErr w:type="spellEnd"/>
          </w:p>
        </w:tc>
        <w:tc>
          <w:tcPr>
            <w:tcW w:w="1070" w:type="dxa"/>
            <w:shd w:val="clear" w:color="auto" w:fill="FFFFFF"/>
            <w:vAlign w:val="center"/>
          </w:tcPr>
          <w:p w14:paraId="1C899A8F" w14:textId="77777777" w:rsidR="00FB78E7" w:rsidRPr="005B7BD3" w:rsidRDefault="00FB78E7" w:rsidP="00FB78E7">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5B7BD3">
              <w:rPr>
                <w:rFonts w:ascii="Times New Roman" w:eastAsiaTheme="minorHAnsi" w:hAnsi="Times New Roman" w:cs="Times New Roman"/>
                <w:color w:val="000000"/>
                <w:sz w:val="24"/>
                <w:szCs w:val="24"/>
                <w:lang w:val="en-US" w:eastAsia="en-US"/>
              </w:rPr>
              <w:t>12</w:t>
            </w:r>
          </w:p>
        </w:tc>
        <w:tc>
          <w:tcPr>
            <w:tcW w:w="1230" w:type="dxa"/>
            <w:shd w:val="clear" w:color="auto" w:fill="FFFFFF"/>
            <w:vAlign w:val="center"/>
          </w:tcPr>
          <w:p w14:paraId="65FB337E" w14:textId="77777777" w:rsidR="00FB78E7" w:rsidRPr="005B7BD3" w:rsidRDefault="00FB78E7" w:rsidP="00FB78E7">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5B7BD3">
              <w:rPr>
                <w:rFonts w:ascii="Times New Roman" w:eastAsiaTheme="minorHAnsi" w:hAnsi="Times New Roman" w:cs="Times New Roman"/>
                <w:color w:val="000000"/>
                <w:sz w:val="24"/>
                <w:szCs w:val="24"/>
                <w:lang w:val="en-US" w:eastAsia="en-US"/>
              </w:rPr>
              <w:t>1</w:t>
            </w:r>
          </w:p>
        </w:tc>
        <w:tc>
          <w:tcPr>
            <w:tcW w:w="1294" w:type="dxa"/>
            <w:shd w:val="clear" w:color="auto" w:fill="FFFFFF"/>
            <w:vAlign w:val="center"/>
          </w:tcPr>
          <w:p w14:paraId="70F356EA" w14:textId="77777777" w:rsidR="00FB78E7" w:rsidRPr="005B7BD3" w:rsidRDefault="00FB78E7" w:rsidP="00FB78E7">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5B7BD3">
              <w:rPr>
                <w:rFonts w:ascii="Times New Roman" w:eastAsiaTheme="minorHAnsi" w:hAnsi="Times New Roman" w:cs="Times New Roman"/>
                <w:color w:val="000000"/>
                <w:sz w:val="24"/>
                <w:szCs w:val="24"/>
                <w:lang w:val="en-US" w:eastAsia="en-US"/>
              </w:rPr>
              <w:t>4</w:t>
            </w:r>
          </w:p>
        </w:tc>
        <w:tc>
          <w:tcPr>
            <w:tcW w:w="1150" w:type="dxa"/>
            <w:shd w:val="clear" w:color="auto" w:fill="FFFFFF"/>
            <w:vAlign w:val="center"/>
          </w:tcPr>
          <w:p w14:paraId="425A4FA9" w14:textId="77777777" w:rsidR="00FB78E7" w:rsidRPr="005B7BD3" w:rsidRDefault="00FB78E7" w:rsidP="00FB78E7">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5B7BD3">
              <w:rPr>
                <w:rFonts w:ascii="Times New Roman" w:eastAsiaTheme="minorHAnsi" w:hAnsi="Times New Roman" w:cs="Times New Roman"/>
                <w:color w:val="000000"/>
                <w:sz w:val="24"/>
                <w:szCs w:val="24"/>
                <w:lang w:val="en-US" w:eastAsia="en-US"/>
              </w:rPr>
              <w:t>2,17</w:t>
            </w:r>
          </w:p>
        </w:tc>
        <w:tc>
          <w:tcPr>
            <w:tcW w:w="2077" w:type="dxa"/>
            <w:shd w:val="clear" w:color="auto" w:fill="FFFFFF"/>
            <w:vAlign w:val="center"/>
          </w:tcPr>
          <w:p w14:paraId="1DAEDB97" w14:textId="3BCF0E7C" w:rsidR="00FB78E7" w:rsidRPr="005B7BD3" w:rsidRDefault="00100345" w:rsidP="00FB78E7">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5B7BD3">
              <w:rPr>
                <w:rFonts w:ascii="Times New Roman" w:eastAsiaTheme="minorHAnsi" w:hAnsi="Times New Roman" w:cs="Times New Roman"/>
                <w:color w:val="000000"/>
                <w:sz w:val="24"/>
                <w:szCs w:val="24"/>
                <w:lang w:val="en-US" w:eastAsia="en-US"/>
              </w:rPr>
              <w:t>0</w:t>
            </w:r>
            <w:r w:rsidR="00FB78E7" w:rsidRPr="005B7BD3">
              <w:rPr>
                <w:rFonts w:ascii="Times New Roman" w:eastAsiaTheme="minorHAnsi" w:hAnsi="Times New Roman" w:cs="Times New Roman"/>
                <w:color w:val="000000"/>
                <w:sz w:val="24"/>
                <w:szCs w:val="24"/>
                <w:lang w:val="en-US" w:eastAsia="en-US"/>
              </w:rPr>
              <w:t>,937</w:t>
            </w:r>
          </w:p>
        </w:tc>
      </w:tr>
    </w:tbl>
    <w:p w14:paraId="7B929961" w14:textId="77777777" w:rsidR="00DB6B0B" w:rsidRDefault="00DB6B0B" w:rsidP="004B24F7">
      <w:pPr>
        <w:widowControl w:val="0"/>
        <w:autoSpaceDE w:val="0"/>
        <w:autoSpaceDN w:val="0"/>
        <w:adjustRightInd w:val="0"/>
        <w:spacing w:after="0" w:line="400" w:lineRule="atLeast"/>
        <w:jc w:val="both"/>
        <w:rPr>
          <w:rFonts w:ascii="Times New Roman" w:eastAsiaTheme="minorHAnsi" w:hAnsi="Times New Roman" w:cs="Times New Roman"/>
          <w:sz w:val="28"/>
          <w:szCs w:val="28"/>
          <w:lang w:eastAsia="en-US"/>
        </w:rPr>
      </w:pPr>
    </w:p>
    <w:p w14:paraId="42131ED1" w14:textId="2C54C2A3" w:rsidR="00DB6B0B" w:rsidRDefault="00FD56B8" w:rsidP="00581F4E">
      <w:pPr>
        <w:widowControl w:val="0"/>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 таблицы</w:t>
      </w:r>
      <w:r w:rsidR="00866406">
        <w:rPr>
          <w:rFonts w:ascii="Times New Roman" w:eastAsiaTheme="minorHAnsi" w:hAnsi="Times New Roman" w:cs="Times New Roman"/>
          <w:sz w:val="28"/>
          <w:szCs w:val="28"/>
          <w:lang w:eastAsia="en-US"/>
        </w:rPr>
        <w:t xml:space="preserve"> </w:t>
      </w:r>
      <w:r w:rsidR="00527EBE">
        <w:rPr>
          <w:rFonts w:ascii="Times New Roman" w:eastAsiaTheme="minorHAnsi" w:hAnsi="Times New Roman" w:cs="Times New Roman"/>
          <w:sz w:val="28"/>
          <w:szCs w:val="28"/>
          <w:lang w:eastAsia="en-US"/>
        </w:rPr>
        <w:t>19</w:t>
      </w:r>
      <w:r>
        <w:rPr>
          <w:rFonts w:ascii="Times New Roman" w:eastAsiaTheme="minorHAnsi" w:hAnsi="Times New Roman" w:cs="Times New Roman"/>
          <w:sz w:val="28"/>
          <w:szCs w:val="28"/>
          <w:lang w:eastAsia="en-US"/>
        </w:rPr>
        <w:t xml:space="preserve"> вид</w:t>
      </w:r>
      <w:r w:rsidR="00D6087F">
        <w:rPr>
          <w:rFonts w:ascii="Times New Roman" w:eastAsiaTheme="minorHAnsi" w:hAnsi="Times New Roman" w:cs="Times New Roman"/>
          <w:sz w:val="28"/>
          <w:szCs w:val="28"/>
          <w:lang w:eastAsia="en-US"/>
        </w:rPr>
        <w:t xml:space="preserve">но, что в группу с низким доходом попала одна семья, в связи с чем было принято решение проводить сравнение только между семьями со средне-низким и </w:t>
      </w:r>
      <w:proofErr w:type="gramStart"/>
      <w:r w:rsidR="00D6087F">
        <w:rPr>
          <w:rFonts w:ascii="Times New Roman" w:eastAsiaTheme="minorHAnsi" w:hAnsi="Times New Roman" w:cs="Times New Roman"/>
          <w:sz w:val="28"/>
          <w:szCs w:val="28"/>
          <w:lang w:eastAsia="en-US"/>
        </w:rPr>
        <w:t>средне-высоким</w:t>
      </w:r>
      <w:proofErr w:type="gramEnd"/>
      <w:r w:rsidR="00D6087F">
        <w:rPr>
          <w:rFonts w:ascii="Times New Roman" w:eastAsiaTheme="minorHAnsi" w:hAnsi="Times New Roman" w:cs="Times New Roman"/>
          <w:sz w:val="28"/>
          <w:szCs w:val="28"/>
          <w:lang w:eastAsia="en-US"/>
        </w:rPr>
        <w:t xml:space="preserve"> уровнем дохода. Для определения значимости различий между этими группами по показателю </w:t>
      </w:r>
      <w:proofErr w:type="spellStart"/>
      <w:r w:rsidR="00D6087F">
        <w:rPr>
          <w:rFonts w:ascii="Times New Roman" w:eastAsiaTheme="minorHAnsi" w:hAnsi="Times New Roman" w:cs="Times New Roman"/>
          <w:sz w:val="28"/>
          <w:szCs w:val="28"/>
          <w:lang w:eastAsia="en-US"/>
        </w:rPr>
        <w:t>дезадаптивного</w:t>
      </w:r>
      <w:proofErr w:type="spellEnd"/>
      <w:r w:rsidR="00D6087F">
        <w:rPr>
          <w:rFonts w:ascii="Times New Roman" w:eastAsiaTheme="minorHAnsi" w:hAnsi="Times New Roman" w:cs="Times New Roman"/>
          <w:sz w:val="28"/>
          <w:szCs w:val="28"/>
          <w:lang w:eastAsia="en-US"/>
        </w:rPr>
        <w:t xml:space="preserve"> поведения детей при взаимодействии с матерями использовался критерий Манна-Уитни для независимых выборок. Результаты показали значимые</w:t>
      </w:r>
      <w:r w:rsidR="0039378F">
        <w:rPr>
          <w:rFonts w:ascii="Times New Roman" w:eastAsiaTheme="minorHAnsi" w:hAnsi="Times New Roman" w:cs="Times New Roman"/>
          <w:sz w:val="28"/>
          <w:szCs w:val="28"/>
          <w:lang w:eastAsia="en-US"/>
        </w:rPr>
        <w:t xml:space="preserve"> на </w:t>
      </w:r>
      <w:r w:rsidR="0039378F">
        <w:rPr>
          <w:rFonts w:ascii="Times New Roman" w:eastAsiaTheme="minorHAnsi" w:hAnsi="Times New Roman" w:cs="Times New Roman"/>
          <w:sz w:val="28"/>
          <w:szCs w:val="28"/>
          <w:lang w:eastAsia="en-US"/>
        </w:rPr>
        <w:lastRenderedPageBreak/>
        <w:t>уровне тенденции</w:t>
      </w:r>
      <w:r w:rsidR="00D6087F">
        <w:rPr>
          <w:rFonts w:ascii="Times New Roman" w:eastAsiaTheme="minorHAnsi" w:hAnsi="Times New Roman" w:cs="Times New Roman"/>
          <w:sz w:val="28"/>
          <w:szCs w:val="28"/>
          <w:lang w:eastAsia="en-US"/>
        </w:rPr>
        <w:t xml:space="preserve"> различия </w:t>
      </w:r>
      <w:r w:rsidR="00D6087F" w:rsidRPr="0027207E">
        <w:rPr>
          <w:rFonts w:ascii="Times New Roman" w:eastAsiaTheme="minorHAnsi" w:hAnsi="Times New Roman" w:cs="Times New Roman"/>
          <w:sz w:val="28"/>
          <w:szCs w:val="28"/>
          <w:lang w:eastAsia="en-US"/>
        </w:rPr>
        <w:t>(</w:t>
      </w:r>
      <w:r w:rsidR="0039378F" w:rsidRPr="0027207E">
        <w:rPr>
          <w:rFonts w:ascii="Times New Roman" w:eastAsiaTheme="minorHAnsi" w:hAnsi="Times New Roman" w:cs="Times New Roman"/>
          <w:sz w:val="28"/>
          <w:szCs w:val="28"/>
          <w:lang w:eastAsia="en-US"/>
        </w:rPr>
        <w:t>р</w:t>
      </w:r>
      <w:r w:rsidR="00575AFE">
        <w:rPr>
          <w:rFonts w:ascii="Times New Roman" w:eastAsiaTheme="minorHAnsi" w:hAnsi="Times New Roman" w:cs="Times New Roman"/>
          <w:sz w:val="28"/>
          <w:szCs w:val="28"/>
          <w:lang w:eastAsia="en-US"/>
        </w:rPr>
        <w:t xml:space="preserve"> </w:t>
      </w:r>
      <w:r w:rsidR="0039378F" w:rsidRPr="0027207E">
        <w:rPr>
          <w:rFonts w:ascii="Times New Roman" w:eastAsiaTheme="minorHAnsi" w:hAnsi="Times New Roman" w:cs="Times New Roman"/>
          <w:sz w:val="28"/>
          <w:szCs w:val="28"/>
          <w:lang w:eastAsia="en-US"/>
        </w:rPr>
        <w:t>=</w:t>
      </w:r>
      <w:r w:rsidR="00575AFE">
        <w:rPr>
          <w:rFonts w:ascii="Times New Roman" w:eastAsiaTheme="minorHAnsi" w:hAnsi="Times New Roman" w:cs="Times New Roman"/>
          <w:sz w:val="28"/>
          <w:szCs w:val="28"/>
          <w:lang w:eastAsia="en-US"/>
        </w:rPr>
        <w:t xml:space="preserve"> </w:t>
      </w:r>
      <w:r w:rsidR="0039378F" w:rsidRPr="0027207E">
        <w:rPr>
          <w:rFonts w:ascii="Times New Roman" w:eastAsiaTheme="minorHAnsi" w:hAnsi="Times New Roman" w:cs="Times New Roman"/>
          <w:sz w:val="28"/>
          <w:szCs w:val="28"/>
          <w:lang w:eastAsia="en-US"/>
        </w:rPr>
        <w:t>0,057</w:t>
      </w:r>
      <w:r w:rsidR="00D6087F" w:rsidRPr="0027207E">
        <w:rPr>
          <w:rFonts w:ascii="Times New Roman" w:eastAsiaTheme="minorHAnsi" w:hAnsi="Times New Roman" w:cs="Times New Roman"/>
          <w:sz w:val="28"/>
          <w:szCs w:val="28"/>
          <w:lang w:eastAsia="en-US"/>
        </w:rPr>
        <w:t>)</w:t>
      </w:r>
      <w:r w:rsidR="0039378F">
        <w:rPr>
          <w:rFonts w:ascii="Times New Roman" w:eastAsiaTheme="minorHAnsi" w:hAnsi="Times New Roman" w:cs="Times New Roman"/>
          <w:sz w:val="28"/>
          <w:szCs w:val="28"/>
          <w:lang w:eastAsia="en-US"/>
        </w:rPr>
        <w:t xml:space="preserve"> в </w:t>
      </w:r>
      <w:proofErr w:type="spellStart"/>
      <w:r w:rsidR="0039378F">
        <w:rPr>
          <w:rFonts w:ascii="Times New Roman" w:eastAsiaTheme="minorHAnsi" w:hAnsi="Times New Roman" w:cs="Times New Roman"/>
          <w:sz w:val="28"/>
          <w:szCs w:val="28"/>
          <w:lang w:eastAsia="en-US"/>
        </w:rPr>
        <w:t>дезадаптивном</w:t>
      </w:r>
      <w:proofErr w:type="spellEnd"/>
      <w:r w:rsidR="0039378F">
        <w:rPr>
          <w:rFonts w:ascii="Times New Roman" w:eastAsiaTheme="minorHAnsi" w:hAnsi="Times New Roman" w:cs="Times New Roman"/>
          <w:sz w:val="28"/>
          <w:szCs w:val="28"/>
          <w:lang w:eastAsia="en-US"/>
        </w:rPr>
        <w:t xml:space="preserve"> поведении детей, при этом средние значения данного показателя </w:t>
      </w:r>
      <w:r w:rsidR="0039378F" w:rsidRPr="00FB78E7">
        <w:rPr>
          <w:rFonts w:ascii="Times New Roman" w:eastAsiaTheme="minorHAnsi" w:hAnsi="Times New Roman" w:cs="Times New Roman"/>
          <w:sz w:val="28"/>
          <w:szCs w:val="28"/>
          <w:lang w:eastAsia="en-US"/>
        </w:rPr>
        <w:t xml:space="preserve">выше у </w:t>
      </w:r>
      <w:proofErr w:type="gramStart"/>
      <w:r w:rsidR="0039378F" w:rsidRPr="00FB78E7">
        <w:rPr>
          <w:rFonts w:ascii="Times New Roman" w:eastAsiaTheme="minorHAnsi" w:hAnsi="Times New Roman" w:cs="Times New Roman"/>
          <w:sz w:val="28"/>
          <w:szCs w:val="28"/>
          <w:lang w:eastAsia="en-US"/>
        </w:rPr>
        <w:t xml:space="preserve">детей </w:t>
      </w:r>
      <w:r w:rsidR="00D6087F" w:rsidRPr="00FB78E7">
        <w:rPr>
          <w:rFonts w:ascii="Times New Roman" w:eastAsiaTheme="minorHAnsi" w:hAnsi="Times New Roman" w:cs="Times New Roman"/>
          <w:sz w:val="28"/>
          <w:szCs w:val="28"/>
          <w:lang w:eastAsia="en-US"/>
        </w:rPr>
        <w:t xml:space="preserve"> </w:t>
      </w:r>
      <w:r w:rsidR="0039378F" w:rsidRPr="00FB78E7">
        <w:rPr>
          <w:rFonts w:ascii="Times New Roman" w:eastAsiaTheme="minorHAnsi" w:hAnsi="Times New Roman" w:cs="Times New Roman"/>
          <w:sz w:val="28"/>
          <w:szCs w:val="28"/>
          <w:lang w:eastAsia="en-US"/>
        </w:rPr>
        <w:t>из</w:t>
      </w:r>
      <w:proofErr w:type="gramEnd"/>
      <w:r w:rsidR="0039378F" w:rsidRPr="00FB78E7">
        <w:rPr>
          <w:rFonts w:ascii="Times New Roman" w:eastAsiaTheme="minorHAnsi" w:hAnsi="Times New Roman" w:cs="Times New Roman"/>
          <w:sz w:val="28"/>
          <w:szCs w:val="28"/>
          <w:lang w:eastAsia="en-US"/>
        </w:rPr>
        <w:t xml:space="preserve"> семей со средне-низким доходом (М</w:t>
      </w:r>
      <w:r w:rsidR="00575AFE">
        <w:rPr>
          <w:rFonts w:ascii="Times New Roman" w:eastAsiaTheme="minorHAnsi" w:hAnsi="Times New Roman" w:cs="Times New Roman"/>
          <w:sz w:val="28"/>
          <w:szCs w:val="28"/>
          <w:lang w:eastAsia="en-US"/>
        </w:rPr>
        <w:t xml:space="preserve"> </w:t>
      </w:r>
      <w:r w:rsidR="0039378F" w:rsidRPr="00FB78E7">
        <w:rPr>
          <w:rFonts w:ascii="Times New Roman" w:eastAsiaTheme="minorHAnsi" w:hAnsi="Times New Roman" w:cs="Times New Roman"/>
          <w:sz w:val="28"/>
          <w:szCs w:val="28"/>
          <w:lang w:eastAsia="en-US"/>
        </w:rPr>
        <w:t>=</w:t>
      </w:r>
      <w:r w:rsidR="00575AFE">
        <w:rPr>
          <w:rFonts w:ascii="Times New Roman" w:eastAsiaTheme="minorHAnsi" w:hAnsi="Times New Roman" w:cs="Times New Roman"/>
          <w:sz w:val="28"/>
          <w:szCs w:val="28"/>
          <w:lang w:eastAsia="en-US"/>
        </w:rPr>
        <w:t xml:space="preserve"> </w:t>
      </w:r>
      <w:r w:rsidR="0039378F" w:rsidRPr="00FB78E7">
        <w:rPr>
          <w:rFonts w:ascii="Times New Roman" w:eastAsiaTheme="minorHAnsi" w:hAnsi="Times New Roman" w:cs="Times New Roman"/>
          <w:sz w:val="28"/>
          <w:szCs w:val="28"/>
          <w:lang w:eastAsia="en-US"/>
        </w:rPr>
        <w:t>3,25 и М</w:t>
      </w:r>
      <w:r w:rsidR="00575AFE">
        <w:rPr>
          <w:rFonts w:ascii="Times New Roman" w:eastAsiaTheme="minorHAnsi" w:hAnsi="Times New Roman" w:cs="Times New Roman"/>
          <w:sz w:val="28"/>
          <w:szCs w:val="28"/>
          <w:lang w:eastAsia="en-US"/>
        </w:rPr>
        <w:t xml:space="preserve"> </w:t>
      </w:r>
      <w:r w:rsidR="0039378F" w:rsidRPr="00FB78E7">
        <w:rPr>
          <w:rFonts w:ascii="Times New Roman" w:eastAsiaTheme="minorHAnsi" w:hAnsi="Times New Roman" w:cs="Times New Roman"/>
          <w:sz w:val="28"/>
          <w:szCs w:val="28"/>
          <w:lang w:eastAsia="en-US"/>
        </w:rPr>
        <w:t>=</w:t>
      </w:r>
      <w:r w:rsidR="00575AFE">
        <w:rPr>
          <w:rFonts w:ascii="Times New Roman" w:eastAsiaTheme="minorHAnsi" w:hAnsi="Times New Roman" w:cs="Times New Roman"/>
          <w:sz w:val="28"/>
          <w:szCs w:val="28"/>
          <w:lang w:eastAsia="en-US"/>
        </w:rPr>
        <w:t xml:space="preserve"> </w:t>
      </w:r>
      <w:r w:rsidR="0039378F" w:rsidRPr="00FB78E7">
        <w:rPr>
          <w:rFonts w:ascii="Times New Roman" w:eastAsiaTheme="minorHAnsi" w:hAnsi="Times New Roman" w:cs="Times New Roman"/>
          <w:sz w:val="28"/>
          <w:szCs w:val="28"/>
          <w:lang w:eastAsia="en-US"/>
        </w:rPr>
        <w:t>2,17 в семьях со средне-низким и средне-высоким доходом, соответственно, см. таблицу</w:t>
      </w:r>
      <w:r w:rsidR="00866406" w:rsidRPr="00FB78E7">
        <w:rPr>
          <w:rFonts w:ascii="Times New Roman" w:eastAsiaTheme="minorHAnsi" w:hAnsi="Times New Roman" w:cs="Times New Roman"/>
          <w:sz w:val="28"/>
          <w:szCs w:val="28"/>
          <w:lang w:eastAsia="en-US"/>
        </w:rPr>
        <w:t xml:space="preserve"> </w:t>
      </w:r>
      <w:r w:rsidR="00527EBE" w:rsidRPr="00FB78E7">
        <w:rPr>
          <w:rFonts w:ascii="Times New Roman" w:eastAsiaTheme="minorHAnsi" w:hAnsi="Times New Roman" w:cs="Times New Roman"/>
          <w:sz w:val="28"/>
          <w:szCs w:val="28"/>
          <w:lang w:eastAsia="en-US"/>
        </w:rPr>
        <w:t>19</w:t>
      </w:r>
      <w:r w:rsidR="0039378F" w:rsidRPr="00FB78E7">
        <w:rPr>
          <w:rFonts w:ascii="Times New Roman" w:eastAsiaTheme="minorHAnsi" w:hAnsi="Times New Roman" w:cs="Times New Roman"/>
          <w:sz w:val="28"/>
          <w:szCs w:val="28"/>
          <w:lang w:eastAsia="en-US"/>
        </w:rPr>
        <w:t>).</w:t>
      </w:r>
      <w:r w:rsidR="0039378F">
        <w:rPr>
          <w:rFonts w:ascii="Times New Roman" w:eastAsiaTheme="minorHAnsi" w:hAnsi="Times New Roman" w:cs="Times New Roman"/>
          <w:sz w:val="28"/>
          <w:szCs w:val="28"/>
          <w:lang w:eastAsia="en-US"/>
        </w:rPr>
        <w:t xml:space="preserve"> </w:t>
      </w:r>
    </w:p>
    <w:p w14:paraId="412C7DFF" w14:textId="2505ED25" w:rsidR="00D6087F" w:rsidRDefault="0039378F" w:rsidP="00581F4E">
      <w:pPr>
        <w:widowControl w:val="0"/>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Для понимания того, почему дети в семьях с более низким уровнем дохода демонстрируют </w:t>
      </w:r>
      <w:proofErr w:type="spellStart"/>
      <w:r>
        <w:rPr>
          <w:rFonts w:ascii="Times New Roman" w:eastAsiaTheme="minorHAnsi" w:hAnsi="Times New Roman" w:cs="Times New Roman"/>
          <w:sz w:val="28"/>
          <w:szCs w:val="28"/>
          <w:lang w:eastAsia="en-US"/>
        </w:rPr>
        <w:t>дезадаптивное</w:t>
      </w:r>
      <w:proofErr w:type="spellEnd"/>
      <w:r>
        <w:rPr>
          <w:rFonts w:ascii="Times New Roman" w:eastAsiaTheme="minorHAnsi" w:hAnsi="Times New Roman" w:cs="Times New Roman"/>
          <w:sz w:val="28"/>
          <w:szCs w:val="28"/>
          <w:lang w:eastAsia="en-US"/>
        </w:rPr>
        <w:t xml:space="preserve"> поведении при взаимодействии с матерями больше, чем дети в семьях с более высоким доходом, мы проверили, как связаны характеристики эмоций матерей с уровнем дохода семьи. В результате мы выяснили, что с уровнем дохода семьи связаны показатели </w:t>
      </w:r>
      <w:r w:rsidRPr="00A53118">
        <w:rPr>
          <w:rFonts w:ascii="Times New Roman" w:eastAsiaTheme="minorHAnsi" w:hAnsi="Times New Roman" w:cs="Times New Roman"/>
          <w:sz w:val="28"/>
          <w:szCs w:val="28"/>
          <w:lang w:eastAsia="en-US"/>
        </w:rPr>
        <w:t>активности матери при взаимодействии с ребенком (р</w:t>
      </w:r>
      <w:r w:rsidR="00575AFE">
        <w:rPr>
          <w:rFonts w:ascii="Times New Roman" w:eastAsiaTheme="minorHAnsi" w:hAnsi="Times New Roman" w:cs="Times New Roman"/>
          <w:sz w:val="28"/>
          <w:szCs w:val="28"/>
          <w:lang w:eastAsia="en-US"/>
        </w:rPr>
        <w:t xml:space="preserve"> </w:t>
      </w:r>
      <w:r w:rsidRPr="00A53118">
        <w:rPr>
          <w:rFonts w:ascii="Times New Roman" w:eastAsiaTheme="minorHAnsi" w:hAnsi="Times New Roman" w:cs="Times New Roman"/>
          <w:sz w:val="28"/>
          <w:szCs w:val="28"/>
          <w:lang w:eastAsia="en-US"/>
        </w:rPr>
        <w:t>=</w:t>
      </w:r>
      <w:r w:rsidR="00575AFE">
        <w:rPr>
          <w:rFonts w:ascii="Times New Roman" w:eastAsiaTheme="minorHAnsi" w:hAnsi="Times New Roman" w:cs="Times New Roman"/>
          <w:sz w:val="28"/>
          <w:szCs w:val="28"/>
          <w:lang w:eastAsia="en-US"/>
        </w:rPr>
        <w:t xml:space="preserve"> </w:t>
      </w:r>
      <w:r w:rsidRPr="00A53118">
        <w:rPr>
          <w:rFonts w:ascii="Times New Roman" w:eastAsiaTheme="minorHAnsi" w:hAnsi="Times New Roman" w:cs="Times New Roman"/>
          <w:sz w:val="28"/>
          <w:szCs w:val="28"/>
          <w:lang w:eastAsia="en-US"/>
        </w:rPr>
        <w:t>0,039, М</w:t>
      </w:r>
      <w:r w:rsidR="00575AFE">
        <w:rPr>
          <w:rFonts w:ascii="Times New Roman" w:eastAsiaTheme="minorHAnsi" w:hAnsi="Times New Roman" w:cs="Times New Roman"/>
          <w:sz w:val="28"/>
          <w:szCs w:val="28"/>
          <w:lang w:eastAsia="en-US"/>
        </w:rPr>
        <w:t xml:space="preserve"> </w:t>
      </w:r>
      <w:r w:rsidRPr="00A53118">
        <w:rPr>
          <w:rFonts w:ascii="Times New Roman" w:eastAsiaTheme="minorHAnsi" w:hAnsi="Times New Roman" w:cs="Times New Roman"/>
          <w:sz w:val="28"/>
          <w:szCs w:val="28"/>
          <w:lang w:eastAsia="en-US"/>
        </w:rPr>
        <w:t>=</w:t>
      </w:r>
      <w:r w:rsidR="00575AFE">
        <w:rPr>
          <w:rFonts w:ascii="Times New Roman" w:eastAsiaTheme="minorHAnsi" w:hAnsi="Times New Roman" w:cs="Times New Roman"/>
          <w:sz w:val="28"/>
          <w:szCs w:val="28"/>
          <w:lang w:eastAsia="en-US"/>
        </w:rPr>
        <w:t xml:space="preserve"> </w:t>
      </w:r>
      <w:r w:rsidRPr="00A53118">
        <w:rPr>
          <w:rFonts w:ascii="Times New Roman" w:hAnsi="Times New Roman" w:cs="Times New Roman"/>
          <w:color w:val="000000"/>
          <w:sz w:val="28"/>
          <w:szCs w:val="28"/>
        </w:rPr>
        <w:t>6,38 и</w:t>
      </w:r>
      <w:r w:rsidR="00575AFE">
        <w:rPr>
          <w:rFonts w:ascii="Times New Roman" w:hAnsi="Times New Roman" w:cs="Times New Roman"/>
          <w:color w:val="000000"/>
          <w:sz w:val="28"/>
          <w:szCs w:val="28"/>
        </w:rPr>
        <w:t xml:space="preserve">        </w:t>
      </w:r>
      <w:r w:rsidRPr="00A53118">
        <w:rPr>
          <w:rFonts w:ascii="Times New Roman" w:hAnsi="Times New Roman" w:cs="Times New Roman"/>
          <w:color w:val="000000"/>
          <w:sz w:val="28"/>
          <w:szCs w:val="28"/>
        </w:rPr>
        <w:t xml:space="preserve"> М</w:t>
      </w:r>
      <w:r w:rsidR="00575AFE">
        <w:rPr>
          <w:rFonts w:ascii="Times New Roman" w:hAnsi="Times New Roman" w:cs="Times New Roman"/>
          <w:color w:val="000000"/>
          <w:sz w:val="28"/>
          <w:szCs w:val="28"/>
        </w:rPr>
        <w:t xml:space="preserve"> </w:t>
      </w:r>
      <w:r w:rsidRPr="00A53118">
        <w:rPr>
          <w:rFonts w:ascii="Times New Roman" w:hAnsi="Times New Roman" w:cs="Times New Roman"/>
          <w:color w:val="000000"/>
          <w:sz w:val="28"/>
          <w:szCs w:val="28"/>
        </w:rPr>
        <w:t>=</w:t>
      </w:r>
      <w:r w:rsidR="00575AFE">
        <w:rPr>
          <w:rFonts w:ascii="Times New Roman" w:hAnsi="Times New Roman" w:cs="Times New Roman"/>
          <w:color w:val="000000"/>
          <w:sz w:val="28"/>
          <w:szCs w:val="28"/>
        </w:rPr>
        <w:t xml:space="preserve"> </w:t>
      </w:r>
      <w:r w:rsidRPr="00A53118">
        <w:rPr>
          <w:rFonts w:ascii="Times New Roman" w:hAnsi="Times New Roman" w:cs="Times New Roman"/>
          <w:color w:val="000000"/>
          <w:sz w:val="28"/>
          <w:szCs w:val="28"/>
        </w:rPr>
        <w:t xml:space="preserve">5,42 в семьях со средне-низким и </w:t>
      </w:r>
      <w:proofErr w:type="gramStart"/>
      <w:r w:rsidRPr="00A53118">
        <w:rPr>
          <w:rFonts w:ascii="Times New Roman" w:hAnsi="Times New Roman" w:cs="Times New Roman"/>
          <w:color w:val="000000"/>
          <w:sz w:val="28"/>
          <w:szCs w:val="28"/>
        </w:rPr>
        <w:t>средне-высоким</w:t>
      </w:r>
      <w:proofErr w:type="gramEnd"/>
      <w:r w:rsidRPr="00A53118">
        <w:rPr>
          <w:rFonts w:ascii="Times New Roman" w:hAnsi="Times New Roman" w:cs="Times New Roman"/>
          <w:color w:val="000000"/>
          <w:sz w:val="28"/>
          <w:szCs w:val="28"/>
        </w:rPr>
        <w:t xml:space="preserve"> уровнем дохода</w:t>
      </w:r>
      <w:r w:rsidR="00A53118" w:rsidRPr="00A53118">
        <w:rPr>
          <w:rFonts w:ascii="Times New Roman" w:hAnsi="Times New Roman" w:cs="Times New Roman"/>
          <w:color w:val="000000"/>
          <w:sz w:val="28"/>
          <w:szCs w:val="28"/>
        </w:rPr>
        <w:t>, соответственно, см. Таблицы 1, 2 Приложения В</w:t>
      </w:r>
      <w:r w:rsidRPr="00A53118">
        <w:rPr>
          <w:rFonts w:ascii="Times New Roman" w:eastAsiaTheme="minorHAnsi" w:hAnsi="Times New Roman" w:cs="Times New Roman"/>
          <w:sz w:val="28"/>
          <w:szCs w:val="28"/>
          <w:lang w:eastAsia="en-US"/>
        </w:rPr>
        <w:t>).</w:t>
      </w:r>
    </w:p>
    <w:p w14:paraId="658E0B31" w14:textId="62FD151D" w:rsidR="00460B11" w:rsidRPr="00BD57C4" w:rsidRDefault="004B24F7" w:rsidP="00581F4E">
      <w:pPr>
        <w:widowControl w:val="0"/>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sidRPr="001146A5">
        <w:rPr>
          <w:rFonts w:ascii="Times New Roman" w:eastAsiaTheme="minorHAnsi" w:hAnsi="Times New Roman" w:cs="Times New Roman"/>
          <w:sz w:val="28"/>
          <w:szCs w:val="28"/>
          <w:lang w:eastAsia="en-US"/>
        </w:rPr>
        <w:t xml:space="preserve">Таким образом, мы можем говорить о том, что </w:t>
      </w:r>
      <w:r>
        <w:rPr>
          <w:rFonts w:ascii="Times New Roman" w:eastAsiaTheme="minorHAnsi" w:hAnsi="Times New Roman" w:cs="Times New Roman"/>
          <w:sz w:val="28"/>
          <w:szCs w:val="28"/>
          <w:lang w:eastAsia="en-US"/>
        </w:rPr>
        <w:t>уровень дохода семьи не оказывае</w:t>
      </w:r>
      <w:r w:rsidRPr="001146A5">
        <w:rPr>
          <w:rFonts w:ascii="Times New Roman" w:eastAsiaTheme="minorHAnsi" w:hAnsi="Times New Roman" w:cs="Times New Roman"/>
          <w:sz w:val="28"/>
          <w:szCs w:val="28"/>
          <w:lang w:eastAsia="en-US"/>
        </w:rPr>
        <w:t xml:space="preserve">т влияния на выражение эмоций у детей </w:t>
      </w:r>
      <w:r w:rsidR="00460B11">
        <w:rPr>
          <w:rFonts w:ascii="Times New Roman" w:eastAsiaTheme="minorHAnsi" w:hAnsi="Times New Roman" w:cs="Times New Roman"/>
          <w:sz w:val="28"/>
          <w:szCs w:val="28"/>
          <w:lang w:eastAsia="en-US"/>
        </w:rPr>
        <w:t xml:space="preserve">при взаимодействии с отцами, в то время как дети демонстрируют больше </w:t>
      </w:r>
      <w:proofErr w:type="spellStart"/>
      <w:r w:rsidR="00460B11">
        <w:rPr>
          <w:rFonts w:ascii="Times New Roman" w:eastAsiaTheme="minorHAnsi" w:hAnsi="Times New Roman" w:cs="Times New Roman"/>
          <w:sz w:val="28"/>
          <w:szCs w:val="28"/>
          <w:lang w:eastAsia="en-US"/>
        </w:rPr>
        <w:t>дезадаптивного</w:t>
      </w:r>
      <w:proofErr w:type="spellEnd"/>
      <w:r w:rsidR="00460B11">
        <w:rPr>
          <w:rFonts w:ascii="Times New Roman" w:eastAsiaTheme="minorHAnsi" w:hAnsi="Times New Roman" w:cs="Times New Roman"/>
          <w:sz w:val="28"/>
          <w:szCs w:val="28"/>
          <w:lang w:eastAsia="en-US"/>
        </w:rPr>
        <w:t xml:space="preserve"> поведения</w:t>
      </w:r>
      <w:r w:rsidR="00BF3FBE">
        <w:rPr>
          <w:rFonts w:ascii="Times New Roman" w:eastAsiaTheme="minorHAnsi" w:hAnsi="Times New Roman" w:cs="Times New Roman"/>
          <w:sz w:val="28"/>
          <w:szCs w:val="28"/>
          <w:lang w:eastAsia="en-US"/>
        </w:rPr>
        <w:t xml:space="preserve"> при взаимодействии с матерями</w:t>
      </w:r>
      <w:r w:rsidR="00460B11">
        <w:rPr>
          <w:rFonts w:ascii="Times New Roman" w:eastAsiaTheme="minorHAnsi" w:hAnsi="Times New Roman" w:cs="Times New Roman"/>
          <w:sz w:val="28"/>
          <w:szCs w:val="28"/>
          <w:lang w:eastAsia="en-US"/>
        </w:rPr>
        <w:t xml:space="preserve">, </w:t>
      </w:r>
      <w:r w:rsidR="00460B11" w:rsidRPr="00BD57C4">
        <w:rPr>
          <w:rFonts w:ascii="Times New Roman" w:eastAsiaTheme="minorHAnsi" w:hAnsi="Times New Roman" w:cs="Times New Roman"/>
          <w:sz w:val="28"/>
          <w:szCs w:val="28"/>
          <w:lang w:eastAsia="en-US"/>
        </w:rPr>
        <w:t xml:space="preserve">а матери проявляют больше активности в семьях с более низким уровнем дохода по сравнению с детьми и матерями из семей с более высоким уровнем дохода. </w:t>
      </w:r>
    </w:p>
    <w:p w14:paraId="13F7F595" w14:textId="622DE26E" w:rsidR="00460B11" w:rsidRDefault="004B24F7" w:rsidP="00581F4E">
      <w:pPr>
        <w:widowControl w:val="0"/>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sidRPr="00BD57C4">
        <w:rPr>
          <w:rFonts w:ascii="Times New Roman" w:eastAsiaTheme="minorHAnsi" w:hAnsi="Times New Roman" w:cs="Times New Roman"/>
          <w:sz w:val="28"/>
          <w:szCs w:val="28"/>
          <w:lang w:eastAsia="en-US"/>
        </w:rPr>
        <w:t>Что же касается усл</w:t>
      </w:r>
      <w:r w:rsidR="00A53118" w:rsidRPr="00BD57C4">
        <w:rPr>
          <w:rFonts w:ascii="Times New Roman" w:eastAsiaTheme="minorHAnsi" w:hAnsi="Times New Roman" w:cs="Times New Roman"/>
          <w:sz w:val="28"/>
          <w:szCs w:val="28"/>
          <w:lang w:eastAsia="en-US"/>
        </w:rPr>
        <w:t>овий проживания, было показано</w:t>
      </w:r>
      <w:r w:rsidR="00A53118">
        <w:rPr>
          <w:rFonts w:ascii="Times New Roman" w:eastAsiaTheme="minorHAnsi" w:hAnsi="Times New Roman" w:cs="Times New Roman"/>
          <w:sz w:val="28"/>
          <w:szCs w:val="28"/>
          <w:lang w:eastAsia="en-US"/>
        </w:rPr>
        <w:t xml:space="preserve"> </w:t>
      </w:r>
      <w:r w:rsidR="00460B11">
        <w:rPr>
          <w:rFonts w:ascii="Times New Roman" w:eastAsiaTheme="minorHAnsi" w:hAnsi="Times New Roman" w:cs="Times New Roman"/>
          <w:sz w:val="28"/>
          <w:szCs w:val="28"/>
          <w:lang w:eastAsia="en-US"/>
        </w:rPr>
        <w:t xml:space="preserve">статистически значимое различие интенсивности негативного тона при взаимодействии с матерями у детей из семей с различными условиями </w:t>
      </w:r>
      <w:r w:rsidR="00527EBE">
        <w:rPr>
          <w:rFonts w:ascii="Times New Roman" w:eastAsiaTheme="minorHAnsi" w:hAnsi="Times New Roman" w:cs="Times New Roman"/>
          <w:sz w:val="28"/>
          <w:szCs w:val="28"/>
          <w:lang w:eastAsia="en-US"/>
        </w:rPr>
        <w:t>проживания (р</w:t>
      </w:r>
      <w:r w:rsidR="00575AFE">
        <w:rPr>
          <w:rFonts w:ascii="Times New Roman" w:eastAsiaTheme="minorHAnsi" w:hAnsi="Times New Roman" w:cs="Times New Roman"/>
          <w:sz w:val="28"/>
          <w:szCs w:val="28"/>
          <w:lang w:eastAsia="en-US"/>
        </w:rPr>
        <w:t xml:space="preserve"> </w:t>
      </w:r>
      <w:r w:rsidR="00527EBE">
        <w:rPr>
          <w:rFonts w:ascii="Times New Roman" w:eastAsiaTheme="minorHAnsi" w:hAnsi="Times New Roman" w:cs="Times New Roman"/>
          <w:sz w:val="28"/>
          <w:szCs w:val="28"/>
          <w:lang w:eastAsia="en-US"/>
        </w:rPr>
        <w:t>=</w:t>
      </w:r>
      <w:r w:rsidR="00575AFE">
        <w:rPr>
          <w:rFonts w:ascii="Times New Roman" w:eastAsiaTheme="minorHAnsi" w:hAnsi="Times New Roman" w:cs="Times New Roman"/>
          <w:sz w:val="28"/>
          <w:szCs w:val="28"/>
          <w:lang w:eastAsia="en-US"/>
        </w:rPr>
        <w:t xml:space="preserve"> </w:t>
      </w:r>
      <w:r w:rsidR="00527EBE">
        <w:rPr>
          <w:rFonts w:ascii="Times New Roman" w:eastAsiaTheme="minorHAnsi" w:hAnsi="Times New Roman" w:cs="Times New Roman"/>
          <w:sz w:val="28"/>
          <w:szCs w:val="28"/>
          <w:lang w:eastAsia="en-US"/>
        </w:rPr>
        <w:t>0,026, см. таблицу</w:t>
      </w:r>
      <w:r w:rsidR="00575AFE">
        <w:rPr>
          <w:rFonts w:ascii="Times New Roman" w:eastAsiaTheme="minorHAnsi" w:hAnsi="Times New Roman" w:cs="Times New Roman"/>
          <w:sz w:val="28"/>
          <w:szCs w:val="28"/>
          <w:lang w:eastAsia="en-US"/>
        </w:rPr>
        <w:t xml:space="preserve"> </w:t>
      </w:r>
      <w:r w:rsidR="00527EBE">
        <w:rPr>
          <w:rFonts w:ascii="Times New Roman" w:eastAsiaTheme="minorHAnsi" w:hAnsi="Times New Roman" w:cs="Times New Roman"/>
          <w:sz w:val="28"/>
          <w:szCs w:val="28"/>
          <w:lang w:eastAsia="en-US"/>
        </w:rPr>
        <w:t>18</w:t>
      </w:r>
      <w:r w:rsidR="00460B11">
        <w:rPr>
          <w:rFonts w:ascii="Times New Roman" w:eastAsiaTheme="minorHAnsi" w:hAnsi="Times New Roman" w:cs="Times New Roman"/>
          <w:sz w:val="28"/>
          <w:szCs w:val="28"/>
          <w:lang w:eastAsia="en-US"/>
        </w:rPr>
        <w:t xml:space="preserve">). Для определения того, какая интенсивность негативного тона каким условиям проживания соответствует, мы провели расчеты </w:t>
      </w:r>
      <w:r w:rsidR="00527EBE">
        <w:rPr>
          <w:rFonts w:ascii="Times New Roman" w:eastAsiaTheme="minorHAnsi" w:hAnsi="Times New Roman" w:cs="Times New Roman"/>
          <w:sz w:val="28"/>
          <w:szCs w:val="28"/>
          <w:lang w:eastAsia="en-US"/>
        </w:rPr>
        <w:t>описательных статистик</w:t>
      </w:r>
      <w:r w:rsidR="00460B11">
        <w:rPr>
          <w:rFonts w:ascii="Times New Roman" w:eastAsiaTheme="minorHAnsi" w:hAnsi="Times New Roman" w:cs="Times New Roman"/>
          <w:sz w:val="28"/>
          <w:szCs w:val="28"/>
          <w:lang w:eastAsia="en-US"/>
        </w:rPr>
        <w:t xml:space="preserve"> интенсивности </w:t>
      </w:r>
      <w:r w:rsidR="00781648">
        <w:rPr>
          <w:rFonts w:ascii="Times New Roman" w:eastAsiaTheme="minorHAnsi" w:hAnsi="Times New Roman" w:cs="Times New Roman"/>
          <w:sz w:val="28"/>
          <w:szCs w:val="28"/>
          <w:lang w:eastAsia="en-US"/>
        </w:rPr>
        <w:t xml:space="preserve">негативного тона детей </w:t>
      </w:r>
      <w:r w:rsidR="00781648" w:rsidRPr="00A53118">
        <w:rPr>
          <w:rFonts w:ascii="Times New Roman" w:eastAsiaTheme="minorHAnsi" w:hAnsi="Times New Roman" w:cs="Times New Roman"/>
          <w:sz w:val="28"/>
          <w:szCs w:val="28"/>
          <w:lang w:eastAsia="en-US"/>
        </w:rPr>
        <w:t>п</w:t>
      </w:r>
      <w:r w:rsidR="00A53118" w:rsidRPr="00A53118">
        <w:rPr>
          <w:rFonts w:ascii="Times New Roman" w:eastAsiaTheme="minorHAnsi" w:hAnsi="Times New Roman" w:cs="Times New Roman"/>
          <w:sz w:val="28"/>
          <w:szCs w:val="28"/>
          <w:lang w:eastAsia="en-US"/>
        </w:rPr>
        <w:t>р</w:t>
      </w:r>
      <w:r w:rsidR="00781648" w:rsidRPr="00A53118">
        <w:rPr>
          <w:rFonts w:ascii="Times New Roman" w:eastAsiaTheme="minorHAnsi" w:hAnsi="Times New Roman" w:cs="Times New Roman"/>
          <w:sz w:val="28"/>
          <w:szCs w:val="28"/>
          <w:lang w:eastAsia="en-US"/>
        </w:rPr>
        <w:t>и</w:t>
      </w:r>
      <w:r w:rsidR="00781648">
        <w:rPr>
          <w:rFonts w:ascii="Times New Roman" w:eastAsiaTheme="minorHAnsi" w:hAnsi="Times New Roman" w:cs="Times New Roman"/>
          <w:sz w:val="28"/>
          <w:szCs w:val="28"/>
          <w:lang w:eastAsia="en-US"/>
        </w:rPr>
        <w:t xml:space="preserve"> взаимодействии с матерями</w:t>
      </w:r>
      <w:r w:rsidR="00460B11">
        <w:rPr>
          <w:rFonts w:ascii="Times New Roman" w:eastAsiaTheme="minorHAnsi" w:hAnsi="Times New Roman" w:cs="Times New Roman"/>
          <w:sz w:val="28"/>
          <w:szCs w:val="28"/>
          <w:lang w:eastAsia="en-US"/>
        </w:rPr>
        <w:t xml:space="preserve"> в семьях</w:t>
      </w:r>
      <w:r w:rsidR="00781648">
        <w:rPr>
          <w:rFonts w:ascii="Times New Roman" w:eastAsiaTheme="minorHAnsi" w:hAnsi="Times New Roman" w:cs="Times New Roman"/>
          <w:sz w:val="28"/>
          <w:szCs w:val="28"/>
          <w:lang w:eastAsia="en-US"/>
        </w:rPr>
        <w:t>, проживающих в разных условиях</w:t>
      </w:r>
      <w:r w:rsidR="00460B11">
        <w:rPr>
          <w:rFonts w:ascii="Times New Roman" w:eastAsiaTheme="minorHAnsi" w:hAnsi="Times New Roman" w:cs="Times New Roman"/>
          <w:sz w:val="28"/>
          <w:szCs w:val="28"/>
          <w:lang w:eastAsia="en-US"/>
        </w:rPr>
        <w:t xml:space="preserve"> (см. таблицу</w:t>
      </w:r>
      <w:r w:rsidR="00527EBE">
        <w:rPr>
          <w:rFonts w:ascii="Times New Roman" w:eastAsiaTheme="minorHAnsi" w:hAnsi="Times New Roman" w:cs="Times New Roman"/>
          <w:sz w:val="28"/>
          <w:szCs w:val="28"/>
          <w:lang w:eastAsia="en-US"/>
        </w:rPr>
        <w:t xml:space="preserve"> 20</w:t>
      </w:r>
      <w:r w:rsidR="00460B11">
        <w:rPr>
          <w:rFonts w:ascii="Times New Roman" w:eastAsiaTheme="minorHAnsi" w:hAnsi="Times New Roman" w:cs="Times New Roman"/>
          <w:sz w:val="28"/>
          <w:szCs w:val="28"/>
          <w:lang w:eastAsia="en-US"/>
        </w:rPr>
        <w:t>).</w:t>
      </w:r>
    </w:p>
    <w:p w14:paraId="2A94FEA4" w14:textId="77777777" w:rsidR="00460B11" w:rsidRDefault="00460B11" w:rsidP="00581F4E">
      <w:pPr>
        <w:widowControl w:val="0"/>
        <w:autoSpaceDE w:val="0"/>
        <w:autoSpaceDN w:val="0"/>
        <w:adjustRightInd w:val="0"/>
        <w:spacing w:after="0" w:line="360" w:lineRule="auto"/>
        <w:jc w:val="both"/>
        <w:rPr>
          <w:rFonts w:ascii="Times New Roman" w:eastAsiaTheme="minorHAnsi" w:hAnsi="Times New Roman" w:cs="Times New Roman"/>
          <w:sz w:val="28"/>
          <w:szCs w:val="28"/>
          <w:lang w:eastAsia="en-US"/>
        </w:rPr>
      </w:pPr>
    </w:p>
    <w:p w14:paraId="10128F4D" w14:textId="21D9E8AC" w:rsidR="00781648" w:rsidRDefault="00460B11" w:rsidP="00781648">
      <w:pPr>
        <w:widowControl w:val="0"/>
        <w:autoSpaceDE w:val="0"/>
        <w:autoSpaceDN w:val="0"/>
        <w:adjustRightInd w:val="0"/>
        <w:spacing w:after="0" w:line="400" w:lineRule="atLeast"/>
        <w:jc w:val="both"/>
        <w:rPr>
          <w:rFonts w:ascii="Times New Roman" w:eastAsiaTheme="minorHAnsi" w:hAnsi="Times New Roman" w:cs="Times New Roman"/>
          <w:sz w:val="28"/>
          <w:szCs w:val="28"/>
          <w:lang w:eastAsia="en-US"/>
        </w:rPr>
      </w:pPr>
      <w:r w:rsidRPr="00581F4E">
        <w:rPr>
          <w:rFonts w:ascii="Times New Roman" w:eastAsiaTheme="minorHAnsi" w:hAnsi="Times New Roman" w:cs="Times New Roman"/>
          <w:sz w:val="28"/>
          <w:szCs w:val="28"/>
          <w:lang w:eastAsia="en-US"/>
        </w:rPr>
        <w:t>Таблица</w:t>
      </w:r>
      <w:r w:rsidR="00527EBE" w:rsidRPr="00581F4E">
        <w:rPr>
          <w:rFonts w:ascii="Times New Roman" w:eastAsiaTheme="minorHAnsi" w:hAnsi="Times New Roman" w:cs="Times New Roman"/>
          <w:sz w:val="28"/>
          <w:szCs w:val="28"/>
          <w:lang w:eastAsia="en-US"/>
        </w:rPr>
        <w:t xml:space="preserve"> 20</w:t>
      </w:r>
      <w:r w:rsidR="00A53118" w:rsidRPr="00581F4E">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Описательных статистики интенсивности </w:t>
      </w:r>
      <w:r w:rsidR="00781648">
        <w:rPr>
          <w:rFonts w:ascii="Times New Roman" w:eastAsiaTheme="minorHAnsi" w:hAnsi="Times New Roman" w:cs="Times New Roman"/>
          <w:sz w:val="28"/>
          <w:szCs w:val="28"/>
          <w:lang w:eastAsia="en-US"/>
        </w:rPr>
        <w:t>негативного тона</w:t>
      </w:r>
      <w:r>
        <w:rPr>
          <w:rFonts w:ascii="Times New Roman" w:eastAsiaTheme="minorHAnsi" w:hAnsi="Times New Roman" w:cs="Times New Roman"/>
          <w:sz w:val="28"/>
          <w:szCs w:val="28"/>
          <w:lang w:eastAsia="en-US"/>
        </w:rPr>
        <w:t xml:space="preserve"> детей при вза</w:t>
      </w:r>
      <w:r w:rsidR="00781648">
        <w:rPr>
          <w:rFonts w:ascii="Times New Roman" w:eastAsiaTheme="minorHAnsi" w:hAnsi="Times New Roman" w:cs="Times New Roman"/>
          <w:sz w:val="28"/>
          <w:szCs w:val="28"/>
          <w:lang w:eastAsia="en-US"/>
        </w:rPr>
        <w:t>имодействии с матерями в семьях, проживающих в разных условиях</w:t>
      </w:r>
    </w:p>
    <w:tbl>
      <w:tblPr>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82"/>
        <w:gridCol w:w="1070"/>
        <w:gridCol w:w="1230"/>
        <w:gridCol w:w="1294"/>
        <w:gridCol w:w="1150"/>
        <w:gridCol w:w="1534"/>
      </w:tblGrid>
      <w:tr w:rsidR="00781648" w:rsidRPr="005B7BD3" w14:paraId="25F2517B" w14:textId="77777777" w:rsidTr="007E3105">
        <w:trPr>
          <w:cantSplit/>
        </w:trPr>
        <w:tc>
          <w:tcPr>
            <w:tcW w:w="2682" w:type="dxa"/>
            <w:shd w:val="clear" w:color="auto" w:fill="FFFFFF"/>
            <w:vAlign w:val="center"/>
          </w:tcPr>
          <w:p w14:paraId="3BDAF1FB" w14:textId="7125DDF1" w:rsidR="00781648" w:rsidRPr="005B7BD3" w:rsidRDefault="00781648" w:rsidP="007E3105">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5B7BD3">
              <w:rPr>
                <w:rFonts w:ascii="Times New Roman" w:eastAsiaTheme="minorHAnsi" w:hAnsi="Times New Roman" w:cs="Times New Roman"/>
                <w:color w:val="000000"/>
                <w:sz w:val="24"/>
                <w:szCs w:val="24"/>
                <w:lang w:val="en-US" w:eastAsia="en-US"/>
              </w:rPr>
              <w:t>Условия</w:t>
            </w:r>
            <w:proofErr w:type="spellEnd"/>
            <w:r w:rsidRPr="005B7BD3">
              <w:rPr>
                <w:rFonts w:ascii="Times New Roman" w:eastAsiaTheme="minorHAnsi" w:hAnsi="Times New Roman" w:cs="Times New Roman"/>
                <w:color w:val="000000"/>
                <w:sz w:val="24"/>
                <w:szCs w:val="24"/>
                <w:lang w:val="en-US" w:eastAsia="en-US"/>
              </w:rPr>
              <w:t xml:space="preserve"> </w:t>
            </w:r>
            <w:proofErr w:type="spellStart"/>
            <w:r w:rsidRPr="005B7BD3">
              <w:rPr>
                <w:rFonts w:ascii="Times New Roman" w:eastAsiaTheme="minorHAnsi" w:hAnsi="Times New Roman" w:cs="Times New Roman"/>
                <w:color w:val="000000"/>
                <w:sz w:val="24"/>
                <w:szCs w:val="24"/>
                <w:lang w:val="en-US" w:eastAsia="en-US"/>
              </w:rPr>
              <w:t>проживания</w:t>
            </w:r>
            <w:proofErr w:type="spellEnd"/>
          </w:p>
        </w:tc>
        <w:tc>
          <w:tcPr>
            <w:tcW w:w="1070" w:type="dxa"/>
            <w:shd w:val="clear" w:color="auto" w:fill="FFFFFF"/>
            <w:vAlign w:val="center"/>
          </w:tcPr>
          <w:p w14:paraId="59821003" w14:textId="77777777" w:rsidR="00781648" w:rsidRPr="005B7BD3" w:rsidRDefault="00781648" w:rsidP="007E3105">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r w:rsidRPr="005B7BD3">
              <w:rPr>
                <w:rFonts w:ascii="Times New Roman" w:eastAsiaTheme="minorHAnsi" w:hAnsi="Times New Roman" w:cs="Times New Roman"/>
                <w:color w:val="000000"/>
                <w:sz w:val="24"/>
                <w:szCs w:val="24"/>
                <w:lang w:val="en-US" w:eastAsia="en-US"/>
              </w:rPr>
              <w:t>N</w:t>
            </w:r>
          </w:p>
        </w:tc>
        <w:tc>
          <w:tcPr>
            <w:tcW w:w="1230" w:type="dxa"/>
            <w:shd w:val="clear" w:color="auto" w:fill="FFFFFF"/>
            <w:vAlign w:val="center"/>
          </w:tcPr>
          <w:p w14:paraId="6DAD1728" w14:textId="77777777" w:rsidR="00781648" w:rsidRPr="005B7BD3" w:rsidRDefault="00781648" w:rsidP="007E3105">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5B7BD3">
              <w:rPr>
                <w:rFonts w:ascii="Times New Roman" w:eastAsiaTheme="minorHAnsi" w:hAnsi="Times New Roman" w:cs="Times New Roman"/>
                <w:color w:val="000000"/>
                <w:sz w:val="24"/>
                <w:szCs w:val="24"/>
                <w:lang w:val="en-US" w:eastAsia="en-US"/>
              </w:rPr>
              <w:t>Минимум</w:t>
            </w:r>
            <w:proofErr w:type="spellEnd"/>
          </w:p>
        </w:tc>
        <w:tc>
          <w:tcPr>
            <w:tcW w:w="1294" w:type="dxa"/>
            <w:shd w:val="clear" w:color="auto" w:fill="FFFFFF"/>
            <w:vAlign w:val="center"/>
          </w:tcPr>
          <w:p w14:paraId="245E5218" w14:textId="77777777" w:rsidR="00781648" w:rsidRPr="005B7BD3" w:rsidRDefault="00781648" w:rsidP="007E3105">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5B7BD3">
              <w:rPr>
                <w:rFonts w:ascii="Times New Roman" w:eastAsiaTheme="minorHAnsi" w:hAnsi="Times New Roman" w:cs="Times New Roman"/>
                <w:color w:val="000000"/>
                <w:sz w:val="24"/>
                <w:szCs w:val="24"/>
                <w:lang w:val="en-US" w:eastAsia="en-US"/>
              </w:rPr>
              <w:t>Максимум</w:t>
            </w:r>
            <w:proofErr w:type="spellEnd"/>
          </w:p>
        </w:tc>
        <w:tc>
          <w:tcPr>
            <w:tcW w:w="1150" w:type="dxa"/>
            <w:shd w:val="clear" w:color="auto" w:fill="FFFFFF"/>
            <w:vAlign w:val="center"/>
          </w:tcPr>
          <w:p w14:paraId="5180203C" w14:textId="77777777" w:rsidR="00781648" w:rsidRPr="005B7BD3" w:rsidRDefault="00781648" w:rsidP="007E3105">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5B7BD3">
              <w:rPr>
                <w:rFonts w:ascii="Times New Roman" w:eastAsiaTheme="minorHAnsi" w:hAnsi="Times New Roman" w:cs="Times New Roman"/>
                <w:color w:val="000000"/>
                <w:sz w:val="24"/>
                <w:szCs w:val="24"/>
                <w:lang w:val="en-US" w:eastAsia="en-US"/>
              </w:rPr>
              <w:t>Среднее</w:t>
            </w:r>
            <w:proofErr w:type="spellEnd"/>
          </w:p>
        </w:tc>
        <w:tc>
          <w:tcPr>
            <w:tcW w:w="1534" w:type="dxa"/>
            <w:shd w:val="clear" w:color="auto" w:fill="FFFFFF"/>
            <w:vAlign w:val="center"/>
          </w:tcPr>
          <w:p w14:paraId="3B617C82" w14:textId="77777777" w:rsidR="00781648" w:rsidRPr="005B7BD3" w:rsidRDefault="00781648" w:rsidP="007E3105">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5B7BD3">
              <w:rPr>
                <w:rFonts w:ascii="Times New Roman" w:eastAsiaTheme="minorHAnsi" w:hAnsi="Times New Roman" w:cs="Times New Roman"/>
                <w:color w:val="000000"/>
                <w:sz w:val="24"/>
                <w:szCs w:val="24"/>
                <w:lang w:val="en-US" w:eastAsia="en-US"/>
              </w:rPr>
              <w:t>Стд</w:t>
            </w:r>
            <w:proofErr w:type="spellEnd"/>
            <w:r w:rsidRPr="005B7BD3">
              <w:rPr>
                <w:rFonts w:ascii="Times New Roman" w:eastAsiaTheme="minorHAnsi" w:hAnsi="Times New Roman" w:cs="Times New Roman"/>
                <w:color w:val="000000"/>
                <w:sz w:val="24"/>
                <w:szCs w:val="24"/>
                <w:lang w:val="en-US" w:eastAsia="en-US"/>
              </w:rPr>
              <w:t xml:space="preserve">. </w:t>
            </w:r>
            <w:proofErr w:type="spellStart"/>
            <w:r w:rsidRPr="005B7BD3">
              <w:rPr>
                <w:rFonts w:ascii="Times New Roman" w:eastAsiaTheme="minorHAnsi" w:hAnsi="Times New Roman" w:cs="Times New Roman"/>
                <w:color w:val="000000"/>
                <w:sz w:val="24"/>
                <w:szCs w:val="24"/>
                <w:lang w:val="en-US" w:eastAsia="en-US"/>
              </w:rPr>
              <w:t>отклонение</w:t>
            </w:r>
            <w:proofErr w:type="spellEnd"/>
          </w:p>
        </w:tc>
      </w:tr>
      <w:tr w:rsidR="00781648" w:rsidRPr="005B7BD3" w14:paraId="0789F143" w14:textId="77777777" w:rsidTr="00781648">
        <w:trPr>
          <w:cantSplit/>
        </w:trPr>
        <w:tc>
          <w:tcPr>
            <w:tcW w:w="2682" w:type="dxa"/>
            <w:shd w:val="clear" w:color="auto" w:fill="FFFFFF"/>
            <w:vAlign w:val="center"/>
          </w:tcPr>
          <w:p w14:paraId="5C2CB5BF" w14:textId="71FF6535" w:rsidR="00781648" w:rsidRPr="005B7BD3" w:rsidRDefault="00781648" w:rsidP="00781648">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5B7BD3">
              <w:rPr>
                <w:rFonts w:ascii="Times New Roman" w:eastAsiaTheme="minorHAnsi" w:hAnsi="Times New Roman" w:cs="Times New Roman"/>
                <w:color w:val="000000"/>
                <w:sz w:val="24"/>
                <w:szCs w:val="24"/>
                <w:lang w:val="en-US" w:eastAsia="en-US"/>
              </w:rPr>
              <w:t>Отдельная</w:t>
            </w:r>
            <w:proofErr w:type="spellEnd"/>
            <w:r w:rsidRPr="005B7BD3">
              <w:rPr>
                <w:rFonts w:ascii="Times New Roman" w:eastAsiaTheme="minorHAnsi" w:hAnsi="Times New Roman" w:cs="Times New Roman"/>
                <w:color w:val="000000"/>
                <w:sz w:val="24"/>
                <w:szCs w:val="24"/>
                <w:lang w:val="en-US" w:eastAsia="en-US"/>
              </w:rPr>
              <w:t xml:space="preserve"> </w:t>
            </w:r>
            <w:proofErr w:type="spellStart"/>
            <w:r w:rsidRPr="005B7BD3">
              <w:rPr>
                <w:rFonts w:ascii="Times New Roman" w:eastAsiaTheme="minorHAnsi" w:hAnsi="Times New Roman" w:cs="Times New Roman"/>
                <w:color w:val="000000"/>
                <w:sz w:val="24"/>
                <w:szCs w:val="24"/>
                <w:lang w:val="en-US" w:eastAsia="en-US"/>
              </w:rPr>
              <w:t>квартира</w:t>
            </w:r>
            <w:proofErr w:type="spellEnd"/>
          </w:p>
        </w:tc>
        <w:tc>
          <w:tcPr>
            <w:tcW w:w="1070" w:type="dxa"/>
            <w:shd w:val="clear" w:color="auto" w:fill="FFFFFF"/>
            <w:vAlign w:val="center"/>
          </w:tcPr>
          <w:p w14:paraId="3A4546F7" w14:textId="30E90FE3" w:rsidR="00781648" w:rsidRPr="005B7BD3" w:rsidRDefault="00781648" w:rsidP="00781648">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5B7BD3">
              <w:rPr>
                <w:rFonts w:ascii="Times New Roman" w:eastAsiaTheme="minorHAnsi" w:hAnsi="Times New Roman" w:cs="Times New Roman"/>
                <w:color w:val="000000"/>
                <w:sz w:val="24"/>
                <w:szCs w:val="24"/>
                <w:lang w:val="en-US" w:eastAsia="en-US"/>
              </w:rPr>
              <w:t>16</w:t>
            </w:r>
          </w:p>
        </w:tc>
        <w:tc>
          <w:tcPr>
            <w:tcW w:w="1230" w:type="dxa"/>
            <w:shd w:val="clear" w:color="auto" w:fill="FFFFFF"/>
            <w:vAlign w:val="center"/>
          </w:tcPr>
          <w:p w14:paraId="0EC03EC3" w14:textId="18C9A782" w:rsidR="00781648" w:rsidRPr="005B7BD3" w:rsidRDefault="00781648" w:rsidP="00781648">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5B7BD3">
              <w:rPr>
                <w:rFonts w:ascii="Times New Roman" w:eastAsiaTheme="minorHAnsi" w:hAnsi="Times New Roman" w:cs="Times New Roman"/>
                <w:color w:val="000000"/>
                <w:sz w:val="24"/>
                <w:szCs w:val="24"/>
                <w:lang w:val="en-US" w:eastAsia="en-US"/>
              </w:rPr>
              <w:t>0</w:t>
            </w:r>
          </w:p>
        </w:tc>
        <w:tc>
          <w:tcPr>
            <w:tcW w:w="1294" w:type="dxa"/>
            <w:shd w:val="clear" w:color="auto" w:fill="FFFFFF"/>
            <w:vAlign w:val="center"/>
          </w:tcPr>
          <w:p w14:paraId="003467D4" w14:textId="30A6EDE3" w:rsidR="00781648" w:rsidRPr="005B7BD3" w:rsidRDefault="00781648" w:rsidP="00781648">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5B7BD3">
              <w:rPr>
                <w:rFonts w:ascii="Times New Roman" w:eastAsiaTheme="minorHAnsi" w:hAnsi="Times New Roman" w:cs="Times New Roman"/>
                <w:color w:val="000000"/>
                <w:sz w:val="24"/>
                <w:szCs w:val="24"/>
                <w:lang w:val="en-US" w:eastAsia="en-US"/>
              </w:rPr>
              <w:t>2</w:t>
            </w:r>
          </w:p>
        </w:tc>
        <w:tc>
          <w:tcPr>
            <w:tcW w:w="1150" w:type="dxa"/>
            <w:shd w:val="clear" w:color="auto" w:fill="FFFFFF"/>
            <w:vAlign w:val="center"/>
          </w:tcPr>
          <w:p w14:paraId="757FF133" w14:textId="78A35595" w:rsidR="00781648" w:rsidRPr="005B7BD3" w:rsidRDefault="00100345" w:rsidP="00781648">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5B7BD3">
              <w:rPr>
                <w:rFonts w:ascii="Times New Roman" w:eastAsiaTheme="minorHAnsi" w:hAnsi="Times New Roman" w:cs="Times New Roman"/>
                <w:color w:val="000000"/>
                <w:sz w:val="24"/>
                <w:szCs w:val="24"/>
                <w:lang w:val="en-US" w:eastAsia="en-US"/>
              </w:rPr>
              <w:t>0</w:t>
            </w:r>
            <w:r w:rsidR="00781648" w:rsidRPr="005B7BD3">
              <w:rPr>
                <w:rFonts w:ascii="Times New Roman" w:eastAsiaTheme="minorHAnsi" w:hAnsi="Times New Roman" w:cs="Times New Roman"/>
                <w:color w:val="000000"/>
                <w:sz w:val="24"/>
                <w:szCs w:val="24"/>
                <w:lang w:val="en-US" w:eastAsia="en-US"/>
              </w:rPr>
              <w:t>,13</w:t>
            </w:r>
          </w:p>
        </w:tc>
        <w:tc>
          <w:tcPr>
            <w:tcW w:w="1534" w:type="dxa"/>
            <w:shd w:val="clear" w:color="auto" w:fill="FFFFFF"/>
            <w:vAlign w:val="center"/>
          </w:tcPr>
          <w:p w14:paraId="485532C8" w14:textId="3B6E2FD8" w:rsidR="00781648" w:rsidRPr="005B7BD3" w:rsidRDefault="00100345" w:rsidP="00781648">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5B7BD3">
              <w:rPr>
                <w:rFonts w:ascii="Times New Roman" w:eastAsiaTheme="minorHAnsi" w:hAnsi="Times New Roman" w:cs="Times New Roman"/>
                <w:color w:val="000000"/>
                <w:sz w:val="24"/>
                <w:szCs w:val="24"/>
                <w:lang w:val="en-US" w:eastAsia="en-US"/>
              </w:rPr>
              <w:t>0</w:t>
            </w:r>
            <w:r w:rsidR="00781648" w:rsidRPr="005B7BD3">
              <w:rPr>
                <w:rFonts w:ascii="Times New Roman" w:eastAsiaTheme="minorHAnsi" w:hAnsi="Times New Roman" w:cs="Times New Roman"/>
                <w:color w:val="000000"/>
                <w:sz w:val="24"/>
                <w:szCs w:val="24"/>
                <w:lang w:val="en-US" w:eastAsia="en-US"/>
              </w:rPr>
              <w:t>,500</w:t>
            </w:r>
          </w:p>
        </w:tc>
      </w:tr>
      <w:tr w:rsidR="00781648" w:rsidRPr="005B7BD3" w14:paraId="16C42C40" w14:textId="77777777" w:rsidTr="00781648">
        <w:trPr>
          <w:cantSplit/>
        </w:trPr>
        <w:tc>
          <w:tcPr>
            <w:tcW w:w="2682" w:type="dxa"/>
            <w:shd w:val="clear" w:color="auto" w:fill="FFFFFF"/>
            <w:vAlign w:val="center"/>
          </w:tcPr>
          <w:p w14:paraId="51F93935" w14:textId="732207AA" w:rsidR="00781648" w:rsidRPr="005B7BD3" w:rsidRDefault="00781648" w:rsidP="00781648">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val="en-US" w:eastAsia="en-US"/>
              </w:rPr>
            </w:pPr>
            <w:proofErr w:type="spellStart"/>
            <w:r w:rsidRPr="005B7BD3">
              <w:rPr>
                <w:rFonts w:ascii="Times New Roman" w:eastAsiaTheme="minorHAnsi" w:hAnsi="Times New Roman" w:cs="Times New Roman"/>
                <w:color w:val="000000"/>
                <w:sz w:val="24"/>
                <w:szCs w:val="24"/>
                <w:lang w:val="en-US" w:eastAsia="en-US"/>
              </w:rPr>
              <w:lastRenderedPageBreak/>
              <w:t>Отдельный</w:t>
            </w:r>
            <w:proofErr w:type="spellEnd"/>
            <w:r w:rsidRPr="005B7BD3">
              <w:rPr>
                <w:rFonts w:ascii="Times New Roman" w:eastAsiaTheme="minorHAnsi" w:hAnsi="Times New Roman" w:cs="Times New Roman"/>
                <w:color w:val="000000"/>
                <w:sz w:val="24"/>
                <w:szCs w:val="24"/>
                <w:lang w:val="en-US" w:eastAsia="en-US"/>
              </w:rPr>
              <w:t xml:space="preserve"> </w:t>
            </w:r>
            <w:proofErr w:type="spellStart"/>
            <w:r w:rsidRPr="005B7BD3">
              <w:rPr>
                <w:rFonts w:ascii="Times New Roman" w:eastAsiaTheme="minorHAnsi" w:hAnsi="Times New Roman" w:cs="Times New Roman"/>
                <w:color w:val="000000"/>
                <w:sz w:val="24"/>
                <w:szCs w:val="24"/>
                <w:lang w:val="en-US" w:eastAsia="en-US"/>
              </w:rPr>
              <w:t>дом</w:t>
            </w:r>
            <w:proofErr w:type="spellEnd"/>
          </w:p>
        </w:tc>
        <w:tc>
          <w:tcPr>
            <w:tcW w:w="1070" w:type="dxa"/>
            <w:shd w:val="clear" w:color="auto" w:fill="FFFFFF"/>
            <w:vAlign w:val="center"/>
          </w:tcPr>
          <w:p w14:paraId="611483FD" w14:textId="5CB3B880" w:rsidR="00781648" w:rsidRPr="005B7BD3" w:rsidRDefault="00781648" w:rsidP="00781648">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5B7BD3">
              <w:rPr>
                <w:rFonts w:ascii="Times New Roman" w:eastAsiaTheme="minorHAnsi" w:hAnsi="Times New Roman" w:cs="Times New Roman"/>
                <w:color w:val="000000"/>
                <w:sz w:val="24"/>
                <w:szCs w:val="24"/>
                <w:lang w:val="en-US" w:eastAsia="en-US"/>
              </w:rPr>
              <w:t>4</w:t>
            </w:r>
          </w:p>
        </w:tc>
        <w:tc>
          <w:tcPr>
            <w:tcW w:w="1230" w:type="dxa"/>
            <w:shd w:val="clear" w:color="auto" w:fill="FFFFFF"/>
            <w:vAlign w:val="center"/>
          </w:tcPr>
          <w:p w14:paraId="6B1863AA" w14:textId="78364BE2" w:rsidR="00781648" w:rsidRPr="005B7BD3" w:rsidRDefault="00781648" w:rsidP="00781648">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5B7BD3">
              <w:rPr>
                <w:rFonts w:ascii="Times New Roman" w:eastAsiaTheme="minorHAnsi" w:hAnsi="Times New Roman" w:cs="Times New Roman"/>
                <w:color w:val="000000"/>
                <w:sz w:val="24"/>
                <w:szCs w:val="24"/>
                <w:lang w:val="en-US" w:eastAsia="en-US"/>
              </w:rPr>
              <w:t>0</w:t>
            </w:r>
          </w:p>
        </w:tc>
        <w:tc>
          <w:tcPr>
            <w:tcW w:w="1294" w:type="dxa"/>
            <w:shd w:val="clear" w:color="auto" w:fill="FFFFFF"/>
            <w:vAlign w:val="center"/>
          </w:tcPr>
          <w:p w14:paraId="21B45A09" w14:textId="5E43BD5F" w:rsidR="00781648" w:rsidRPr="005B7BD3" w:rsidRDefault="00781648" w:rsidP="00781648">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5B7BD3">
              <w:rPr>
                <w:rFonts w:ascii="Times New Roman" w:eastAsiaTheme="minorHAnsi" w:hAnsi="Times New Roman" w:cs="Times New Roman"/>
                <w:color w:val="000000"/>
                <w:sz w:val="24"/>
                <w:szCs w:val="24"/>
                <w:lang w:val="en-US" w:eastAsia="en-US"/>
              </w:rPr>
              <w:t>1</w:t>
            </w:r>
          </w:p>
        </w:tc>
        <w:tc>
          <w:tcPr>
            <w:tcW w:w="1150" w:type="dxa"/>
            <w:shd w:val="clear" w:color="auto" w:fill="FFFFFF"/>
            <w:vAlign w:val="center"/>
          </w:tcPr>
          <w:p w14:paraId="1EEEC6B1" w14:textId="32DC1EE4" w:rsidR="00781648" w:rsidRPr="005B7BD3" w:rsidRDefault="00100345" w:rsidP="00781648">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5B7BD3">
              <w:rPr>
                <w:rFonts w:ascii="Times New Roman" w:eastAsiaTheme="minorHAnsi" w:hAnsi="Times New Roman" w:cs="Times New Roman"/>
                <w:color w:val="000000"/>
                <w:sz w:val="24"/>
                <w:szCs w:val="24"/>
                <w:lang w:val="en-US" w:eastAsia="en-US"/>
              </w:rPr>
              <w:t>0</w:t>
            </w:r>
            <w:r w:rsidR="00781648" w:rsidRPr="005B7BD3">
              <w:rPr>
                <w:rFonts w:ascii="Times New Roman" w:eastAsiaTheme="minorHAnsi" w:hAnsi="Times New Roman" w:cs="Times New Roman"/>
                <w:color w:val="000000"/>
                <w:sz w:val="24"/>
                <w:szCs w:val="24"/>
                <w:lang w:val="en-US" w:eastAsia="en-US"/>
              </w:rPr>
              <w:t>,25</w:t>
            </w:r>
          </w:p>
        </w:tc>
        <w:tc>
          <w:tcPr>
            <w:tcW w:w="1534" w:type="dxa"/>
            <w:shd w:val="clear" w:color="auto" w:fill="FFFFFF"/>
            <w:vAlign w:val="center"/>
          </w:tcPr>
          <w:p w14:paraId="4949295A" w14:textId="03CB1721" w:rsidR="00781648" w:rsidRPr="005B7BD3" w:rsidRDefault="00100345" w:rsidP="00781648">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5B7BD3">
              <w:rPr>
                <w:rFonts w:ascii="Times New Roman" w:eastAsiaTheme="minorHAnsi" w:hAnsi="Times New Roman" w:cs="Times New Roman"/>
                <w:color w:val="000000"/>
                <w:sz w:val="24"/>
                <w:szCs w:val="24"/>
                <w:lang w:val="en-US" w:eastAsia="en-US"/>
              </w:rPr>
              <w:t>0</w:t>
            </w:r>
            <w:r w:rsidR="00781648" w:rsidRPr="005B7BD3">
              <w:rPr>
                <w:rFonts w:ascii="Times New Roman" w:eastAsiaTheme="minorHAnsi" w:hAnsi="Times New Roman" w:cs="Times New Roman"/>
                <w:color w:val="000000"/>
                <w:sz w:val="24"/>
                <w:szCs w:val="24"/>
                <w:lang w:val="en-US" w:eastAsia="en-US"/>
              </w:rPr>
              <w:t>,500</w:t>
            </w:r>
          </w:p>
        </w:tc>
      </w:tr>
      <w:tr w:rsidR="00781648" w:rsidRPr="005B7BD3" w14:paraId="320E4192" w14:textId="77777777" w:rsidTr="00781648">
        <w:trPr>
          <w:cantSplit/>
        </w:trPr>
        <w:tc>
          <w:tcPr>
            <w:tcW w:w="2682" w:type="dxa"/>
            <w:shd w:val="clear" w:color="auto" w:fill="FFFFFF"/>
            <w:vAlign w:val="center"/>
          </w:tcPr>
          <w:p w14:paraId="7EE262D2" w14:textId="6C04231D" w:rsidR="00781648" w:rsidRPr="005B7BD3" w:rsidRDefault="00781648" w:rsidP="00781648">
            <w:pPr>
              <w:widowControl w:val="0"/>
              <w:autoSpaceDE w:val="0"/>
              <w:autoSpaceDN w:val="0"/>
              <w:adjustRightInd w:val="0"/>
              <w:spacing w:after="0" w:line="320" w:lineRule="atLeast"/>
              <w:ind w:left="60" w:right="60"/>
              <w:rPr>
                <w:rFonts w:ascii="Times New Roman" w:eastAsiaTheme="minorHAnsi" w:hAnsi="Times New Roman" w:cs="Times New Roman"/>
                <w:color w:val="000000"/>
                <w:sz w:val="24"/>
                <w:szCs w:val="24"/>
                <w:lang w:eastAsia="en-US"/>
              </w:rPr>
            </w:pPr>
            <w:r w:rsidRPr="005B7BD3">
              <w:rPr>
                <w:rFonts w:ascii="Times New Roman" w:eastAsiaTheme="minorHAnsi" w:hAnsi="Times New Roman" w:cs="Times New Roman"/>
                <w:color w:val="000000"/>
                <w:sz w:val="24"/>
                <w:szCs w:val="24"/>
                <w:lang w:eastAsia="en-US"/>
              </w:rPr>
              <w:t>Проживание совместно с другими родственниками</w:t>
            </w:r>
          </w:p>
        </w:tc>
        <w:tc>
          <w:tcPr>
            <w:tcW w:w="1070" w:type="dxa"/>
            <w:shd w:val="clear" w:color="auto" w:fill="FFFFFF"/>
            <w:vAlign w:val="center"/>
          </w:tcPr>
          <w:p w14:paraId="4DF60EBF" w14:textId="3DACDB68" w:rsidR="00781648" w:rsidRPr="005B7BD3" w:rsidRDefault="00781648" w:rsidP="00781648">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5B7BD3">
              <w:rPr>
                <w:rFonts w:ascii="Times New Roman" w:eastAsiaTheme="minorHAnsi" w:hAnsi="Times New Roman" w:cs="Times New Roman"/>
                <w:color w:val="000000"/>
                <w:sz w:val="24"/>
                <w:szCs w:val="24"/>
                <w:lang w:val="en-US" w:eastAsia="en-US"/>
              </w:rPr>
              <w:t>1</w:t>
            </w:r>
          </w:p>
        </w:tc>
        <w:tc>
          <w:tcPr>
            <w:tcW w:w="1230" w:type="dxa"/>
            <w:shd w:val="clear" w:color="auto" w:fill="FFFFFF"/>
            <w:vAlign w:val="center"/>
          </w:tcPr>
          <w:p w14:paraId="73A083FC" w14:textId="18D913C9" w:rsidR="00781648" w:rsidRPr="005B7BD3" w:rsidRDefault="00781648" w:rsidP="00781648">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5B7BD3">
              <w:rPr>
                <w:rFonts w:ascii="Times New Roman" w:eastAsiaTheme="minorHAnsi" w:hAnsi="Times New Roman" w:cs="Times New Roman"/>
                <w:color w:val="000000"/>
                <w:sz w:val="24"/>
                <w:szCs w:val="24"/>
                <w:lang w:val="en-US" w:eastAsia="en-US"/>
              </w:rPr>
              <w:t>2</w:t>
            </w:r>
          </w:p>
        </w:tc>
        <w:tc>
          <w:tcPr>
            <w:tcW w:w="1294" w:type="dxa"/>
            <w:shd w:val="clear" w:color="auto" w:fill="FFFFFF"/>
            <w:vAlign w:val="center"/>
          </w:tcPr>
          <w:p w14:paraId="6FF44923" w14:textId="4A36AD71" w:rsidR="00781648" w:rsidRPr="005B7BD3" w:rsidRDefault="00781648" w:rsidP="00781648">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5B7BD3">
              <w:rPr>
                <w:rFonts w:ascii="Times New Roman" w:eastAsiaTheme="minorHAnsi" w:hAnsi="Times New Roman" w:cs="Times New Roman"/>
                <w:color w:val="000000"/>
                <w:sz w:val="24"/>
                <w:szCs w:val="24"/>
                <w:lang w:val="en-US" w:eastAsia="en-US"/>
              </w:rPr>
              <w:t>2</w:t>
            </w:r>
          </w:p>
        </w:tc>
        <w:tc>
          <w:tcPr>
            <w:tcW w:w="1150" w:type="dxa"/>
            <w:shd w:val="clear" w:color="auto" w:fill="FFFFFF"/>
            <w:vAlign w:val="center"/>
          </w:tcPr>
          <w:p w14:paraId="09A6C7D1" w14:textId="17E9E766" w:rsidR="00781648" w:rsidRPr="005B7BD3" w:rsidRDefault="00781648" w:rsidP="00781648">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sidRPr="005B7BD3">
              <w:rPr>
                <w:rFonts w:ascii="Times New Roman" w:eastAsiaTheme="minorHAnsi" w:hAnsi="Times New Roman" w:cs="Times New Roman"/>
                <w:color w:val="000000"/>
                <w:sz w:val="24"/>
                <w:szCs w:val="24"/>
                <w:lang w:val="en-US" w:eastAsia="en-US"/>
              </w:rPr>
              <w:t>2,00</w:t>
            </w:r>
          </w:p>
        </w:tc>
        <w:tc>
          <w:tcPr>
            <w:tcW w:w="1534" w:type="dxa"/>
            <w:shd w:val="clear" w:color="auto" w:fill="FFFFFF"/>
            <w:vAlign w:val="center"/>
          </w:tcPr>
          <w:p w14:paraId="5E4C5964" w14:textId="15B40FE2" w:rsidR="00781648" w:rsidRPr="005B7BD3" w:rsidRDefault="005B7BD3" w:rsidP="00781648">
            <w:pPr>
              <w:widowControl w:val="0"/>
              <w:autoSpaceDE w:val="0"/>
              <w:autoSpaceDN w:val="0"/>
              <w:adjustRightInd w:val="0"/>
              <w:spacing w:after="0" w:line="320" w:lineRule="atLeast"/>
              <w:ind w:left="60" w:right="60"/>
              <w:jc w:val="right"/>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0,000</w:t>
            </w:r>
          </w:p>
        </w:tc>
      </w:tr>
    </w:tbl>
    <w:p w14:paraId="33103BEA" w14:textId="77777777" w:rsidR="00781648" w:rsidRDefault="00781648" w:rsidP="00781648">
      <w:pPr>
        <w:widowControl w:val="0"/>
        <w:autoSpaceDE w:val="0"/>
        <w:autoSpaceDN w:val="0"/>
        <w:adjustRightInd w:val="0"/>
        <w:spacing w:after="0" w:line="400" w:lineRule="atLeast"/>
        <w:jc w:val="both"/>
        <w:rPr>
          <w:rFonts w:ascii="Times New Roman" w:eastAsiaTheme="minorHAnsi" w:hAnsi="Times New Roman" w:cs="Times New Roman"/>
          <w:sz w:val="28"/>
          <w:szCs w:val="28"/>
          <w:lang w:eastAsia="en-US"/>
        </w:rPr>
      </w:pPr>
    </w:p>
    <w:p w14:paraId="2255932B" w14:textId="6351DD25" w:rsidR="00781648" w:rsidRPr="00581F4E" w:rsidRDefault="00781648" w:rsidP="00581F4E">
      <w:pPr>
        <w:widowControl w:val="0"/>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 таблицы</w:t>
      </w:r>
      <w:r w:rsidR="004443F8">
        <w:rPr>
          <w:rFonts w:ascii="Times New Roman" w:eastAsiaTheme="minorHAnsi" w:hAnsi="Times New Roman" w:cs="Times New Roman"/>
          <w:sz w:val="28"/>
          <w:szCs w:val="28"/>
          <w:lang w:eastAsia="en-US"/>
        </w:rPr>
        <w:t xml:space="preserve"> 20</w:t>
      </w:r>
      <w:r>
        <w:rPr>
          <w:rFonts w:ascii="Times New Roman" w:eastAsiaTheme="minorHAnsi" w:hAnsi="Times New Roman" w:cs="Times New Roman"/>
          <w:sz w:val="28"/>
          <w:szCs w:val="28"/>
          <w:lang w:eastAsia="en-US"/>
        </w:rPr>
        <w:t xml:space="preserve"> видно, что в группу семей, которые проживают совместно с другими родственниками попала одна семья, в связи с чем было принято решение проводить сравнение только между семьями, проживающими в отдельных квартирах, либо отдельных домах. Для определения значимости различий между этими группами по показателю негативного тона детей при взаимодействии с матерями использовался критерий Манна-Уитни для независимых выборок. Анализ не выявил значимых различий между группами семей, проживающих в отдельных квартирах или собственных домах (р</w:t>
      </w:r>
      <w:r w:rsidR="00575AF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w:t>
      </w:r>
      <w:r w:rsidR="00575AF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0,617, </w:t>
      </w:r>
      <w:r w:rsidR="00A53118" w:rsidRPr="00A53118">
        <w:rPr>
          <w:rFonts w:ascii="Times New Roman" w:eastAsiaTheme="minorHAnsi" w:hAnsi="Times New Roman" w:cs="Times New Roman"/>
          <w:sz w:val="28"/>
          <w:szCs w:val="28"/>
          <w:lang w:eastAsia="en-US"/>
        </w:rPr>
        <w:t>см. таблицу 3 Приложения В</w:t>
      </w:r>
      <w:r w:rsidRPr="00A53118">
        <w:rPr>
          <w:rFonts w:ascii="Times New Roman" w:eastAsiaTheme="minorHAnsi" w:hAnsi="Times New Roman" w:cs="Times New Roman"/>
          <w:sz w:val="28"/>
          <w:szCs w:val="28"/>
          <w:lang w:eastAsia="en-US"/>
        </w:rPr>
        <w:t>).</w:t>
      </w:r>
    </w:p>
    <w:p w14:paraId="029D0DCE" w14:textId="38EC6473" w:rsidR="004B24F7" w:rsidRDefault="00986842" w:rsidP="00581F4E">
      <w:pPr>
        <w:widowControl w:val="0"/>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sidRPr="00871408">
        <w:rPr>
          <w:rFonts w:ascii="Times New Roman" w:eastAsiaTheme="minorHAnsi" w:hAnsi="Times New Roman" w:cs="Times New Roman"/>
          <w:sz w:val="28"/>
          <w:szCs w:val="28"/>
          <w:lang w:eastAsia="en-US"/>
        </w:rPr>
        <w:t xml:space="preserve">Таким образом, можем заключить, что </w:t>
      </w:r>
      <w:r w:rsidRPr="00986842">
        <w:rPr>
          <w:rFonts w:ascii="Times New Roman" w:eastAsiaTheme="minorHAnsi" w:hAnsi="Times New Roman" w:cs="Times New Roman"/>
          <w:sz w:val="28"/>
          <w:szCs w:val="28"/>
          <w:lang w:eastAsia="en-US"/>
        </w:rPr>
        <w:t>р</w:t>
      </w:r>
      <w:r w:rsidR="004B24F7" w:rsidRPr="00986842">
        <w:rPr>
          <w:rFonts w:ascii="Times New Roman" w:eastAsiaTheme="minorHAnsi" w:hAnsi="Times New Roman" w:cs="Times New Roman"/>
          <w:sz w:val="28"/>
          <w:szCs w:val="28"/>
          <w:lang w:eastAsia="en-US"/>
        </w:rPr>
        <w:t xml:space="preserve">азличий </w:t>
      </w:r>
      <w:r w:rsidRPr="00986842">
        <w:rPr>
          <w:rFonts w:ascii="Times New Roman" w:eastAsiaTheme="minorHAnsi" w:hAnsi="Times New Roman" w:cs="Times New Roman"/>
          <w:sz w:val="28"/>
          <w:szCs w:val="28"/>
          <w:lang w:eastAsia="en-US"/>
        </w:rPr>
        <w:t>в проявлении эмоций и поведения детьми при взаимодействии с отцами и матерями в зависимости от услов</w:t>
      </w:r>
      <w:r w:rsidR="005B7BD3">
        <w:rPr>
          <w:rFonts w:ascii="Times New Roman" w:eastAsiaTheme="minorHAnsi" w:hAnsi="Times New Roman" w:cs="Times New Roman"/>
          <w:sz w:val="28"/>
          <w:szCs w:val="28"/>
          <w:lang w:eastAsia="en-US"/>
        </w:rPr>
        <w:t>ий проживания выявлено не было.</w:t>
      </w:r>
    </w:p>
    <w:p w14:paraId="5E274458" w14:textId="5C6903BF" w:rsidR="004B24F7" w:rsidRDefault="005B7BD3" w:rsidP="00581F4E">
      <w:pPr>
        <w:widowControl w:val="0"/>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Результаты изучения</w:t>
      </w:r>
      <w:r w:rsidR="004B24F7" w:rsidRPr="001146A5">
        <w:rPr>
          <w:rFonts w:ascii="Times New Roman" w:eastAsiaTheme="minorHAnsi" w:hAnsi="Times New Roman" w:cs="Times New Roman"/>
          <w:sz w:val="28"/>
          <w:szCs w:val="28"/>
          <w:lang w:eastAsia="en-US"/>
        </w:rPr>
        <w:t xml:space="preserve"> влияния образования и профессии отца на </w:t>
      </w:r>
      <w:r w:rsidR="007441DF">
        <w:rPr>
          <w:rFonts w:ascii="Times New Roman" w:eastAsiaTheme="minorHAnsi" w:hAnsi="Times New Roman" w:cs="Times New Roman"/>
          <w:sz w:val="28"/>
          <w:szCs w:val="28"/>
          <w:lang w:eastAsia="en-US"/>
        </w:rPr>
        <w:t>выражение эмоций</w:t>
      </w:r>
      <w:r w:rsidR="00100345">
        <w:rPr>
          <w:rFonts w:ascii="Times New Roman" w:eastAsiaTheme="minorHAnsi" w:hAnsi="Times New Roman" w:cs="Times New Roman"/>
          <w:sz w:val="28"/>
          <w:szCs w:val="28"/>
          <w:lang w:eastAsia="en-US"/>
        </w:rPr>
        <w:t xml:space="preserve"> и поведения</w:t>
      </w:r>
      <w:r w:rsidR="007441DF">
        <w:rPr>
          <w:rFonts w:ascii="Times New Roman" w:eastAsiaTheme="minorHAnsi" w:hAnsi="Times New Roman" w:cs="Times New Roman"/>
          <w:sz w:val="28"/>
          <w:szCs w:val="28"/>
          <w:lang w:eastAsia="en-US"/>
        </w:rPr>
        <w:t xml:space="preserve"> у детей</w:t>
      </w:r>
      <w:r>
        <w:rPr>
          <w:rFonts w:ascii="Times New Roman" w:eastAsiaTheme="minorHAnsi" w:hAnsi="Times New Roman" w:cs="Times New Roman"/>
          <w:sz w:val="28"/>
          <w:szCs w:val="28"/>
          <w:lang w:eastAsia="en-US"/>
        </w:rPr>
        <w:t xml:space="preserve"> представлены в таблице</w:t>
      </w:r>
      <w:r w:rsidR="004B24F7" w:rsidRPr="001146A5">
        <w:rPr>
          <w:rFonts w:ascii="Times New Roman" w:eastAsiaTheme="minorHAnsi" w:hAnsi="Times New Roman" w:cs="Times New Roman"/>
          <w:sz w:val="28"/>
          <w:szCs w:val="28"/>
          <w:lang w:eastAsia="en-US"/>
        </w:rPr>
        <w:t xml:space="preserve"> </w:t>
      </w:r>
      <w:r w:rsidR="005B4177">
        <w:rPr>
          <w:rFonts w:ascii="Times New Roman" w:eastAsiaTheme="minorHAnsi" w:hAnsi="Times New Roman" w:cs="Times New Roman"/>
          <w:sz w:val="28"/>
          <w:szCs w:val="28"/>
          <w:lang w:eastAsia="en-US"/>
        </w:rPr>
        <w:t>21</w:t>
      </w:r>
      <w:r w:rsidR="004B24F7" w:rsidRPr="001146A5">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5B7BD3">
        <w:rPr>
          <w:rFonts w:ascii="Times New Roman" w:eastAsiaTheme="minorHAnsi" w:hAnsi="Times New Roman" w:cs="Times New Roman"/>
          <w:sz w:val="28"/>
          <w:szCs w:val="28"/>
          <w:lang w:eastAsia="en-US"/>
        </w:rPr>
        <w:t>Для определения значимости различий в интенсивности обобщённых показателей выражения эмоций и поведения детей при взаимодействии с отцами в зависимости от уровня образования отцов использовался критерий Манна-Уитни для независимых выборок.</w:t>
      </w:r>
    </w:p>
    <w:p w14:paraId="2375B9C4" w14:textId="77777777" w:rsidR="004B24F7" w:rsidRDefault="004B24F7" w:rsidP="00581F4E">
      <w:pPr>
        <w:spacing w:line="360" w:lineRule="auto"/>
        <w:rPr>
          <w:rFonts w:ascii="Times New Roman" w:eastAsiaTheme="minorHAnsi" w:hAnsi="Times New Roman" w:cs="Times New Roman"/>
          <w:sz w:val="28"/>
          <w:szCs w:val="28"/>
          <w:lang w:eastAsia="en-US"/>
        </w:rPr>
      </w:pPr>
    </w:p>
    <w:p w14:paraId="32AF22A6" w14:textId="77777777" w:rsidR="002B351F" w:rsidRDefault="002B351F" w:rsidP="00581F4E">
      <w:pPr>
        <w:spacing w:line="360" w:lineRule="auto"/>
        <w:rPr>
          <w:rFonts w:ascii="Times New Roman" w:eastAsiaTheme="minorHAnsi" w:hAnsi="Times New Roman" w:cs="Times New Roman"/>
          <w:sz w:val="28"/>
          <w:szCs w:val="28"/>
          <w:lang w:eastAsia="en-US"/>
        </w:rPr>
      </w:pPr>
    </w:p>
    <w:p w14:paraId="03D0F5CD" w14:textId="77777777" w:rsidR="002B351F" w:rsidRDefault="002B351F" w:rsidP="00581F4E">
      <w:pPr>
        <w:spacing w:line="360" w:lineRule="auto"/>
        <w:rPr>
          <w:rFonts w:ascii="Times New Roman" w:eastAsiaTheme="minorHAnsi" w:hAnsi="Times New Roman" w:cs="Times New Roman"/>
          <w:sz w:val="28"/>
          <w:szCs w:val="28"/>
          <w:lang w:eastAsia="en-US"/>
        </w:rPr>
      </w:pPr>
    </w:p>
    <w:p w14:paraId="76645DDB" w14:textId="0F717FA9" w:rsidR="004B24F7" w:rsidRDefault="004B24F7" w:rsidP="00581F4E">
      <w:pPr>
        <w:spacing w:line="360" w:lineRule="auto"/>
        <w:rPr>
          <w:rFonts w:ascii="Times New Roman" w:hAnsi="Times New Roman" w:cs="Times New Roman"/>
          <w:color w:val="000000"/>
          <w:sz w:val="28"/>
          <w:szCs w:val="28"/>
          <w:shd w:val="clear" w:color="auto" w:fill="FFFFFF"/>
        </w:rPr>
      </w:pPr>
      <w:r w:rsidRPr="00581F4E">
        <w:rPr>
          <w:rFonts w:ascii="Times New Roman" w:hAnsi="Times New Roman" w:cs="Times New Roman"/>
          <w:color w:val="000000"/>
          <w:sz w:val="28"/>
          <w:szCs w:val="28"/>
          <w:shd w:val="clear" w:color="auto" w:fill="FFFFFF"/>
        </w:rPr>
        <w:t xml:space="preserve">Таблица </w:t>
      </w:r>
      <w:r w:rsidR="005B4177" w:rsidRPr="00581F4E">
        <w:rPr>
          <w:rFonts w:ascii="Times New Roman" w:hAnsi="Times New Roman" w:cs="Times New Roman"/>
          <w:color w:val="000000"/>
          <w:sz w:val="28"/>
          <w:szCs w:val="28"/>
          <w:shd w:val="clear" w:color="auto" w:fill="FFFFFF"/>
        </w:rPr>
        <w:t>21</w:t>
      </w:r>
      <w:r w:rsidRPr="00581F4E">
        <w:rPr>
          <w:rFonts w:ascii="Times New Roman" w:hAnsi="Times New Roman" w:cs="Times New Roman"/>
          <w:color w:val="000000"/>
          <w:sz w:val="28"/>
          <w:szCs w:val="28"/>
          <w:shd w:val="clear" w:color="auto" w:fill="FFFFFF"/>
        </w:rPr>
        <w:t>.</w:t>
      </w:r>
      <w:r w:rsidRPr="00FB62B3">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Значимость различий характеристик выражения эмоций </w:t>
      </w:r>
      <w:r w:rsidR="00100345">
        <w:rPr>
          <w:rFonts w:ascii="Times New Roman" w:hAnsi="Times New Roman" w:cs="Times New Roman"/>
          <w:color w:val="000000"/>
          <w:sz w:val="28"/>
          <w:szCs w:val="28"/>
          <w:shd w:val="clear" w:color="auto" w:fill="FFFFFF"/>
        </w:rPr>
        <w:t xml:space="preserve">и поведения </w:t>
      </w:r>
      <w:r>
        <w:rPr>
          <w:rFonts w:ascii="Times New Roman" w:hAnsi="Times New Roman" w:cs="Times New Roman"/>
          <w:color w:val="000000"/>
          <w:sz w:val="28"/>
          <w:szCs w:val="28"/>
          <w:shd w:val="clear" w:color="auto" w:fill="FFFFFF"/>
        </w:rPr>
        <w:t>у детей в связи с уровнем образования и профессией отца</w:t>
      </w:r>
    </w:p>
    <w:tbl>
      <w:tblPr>
        <w:tblStyle w:val="a5"/>
        <w:tblW w:w="0" w:type="auto"/>
        <w:tblLook w:val="04A0" w:firstRow="1" w:lastRow="0" w:firstColumn="1" w:lastColumn="0" w:noHBand="0" w:noVBand="1"/>
      </w:tblPr>
      <w:tblGrid>
        <w:gridCol w:w="4785"/>
        <w:gridCol w:w="2411"/>
        <w:gridCol w:w="2375"/>
      </w:tblGrid>
      <w:tr w:rsidR="004B24F7" w:rsidRPr="00F03AD5" w14:paraId="1EA7DD79" w14:textId="77777777" w:rsidTr="007E3105">
        <w:tc>
          <w:tcPr>
            <w:tcW w:w="4785" w:type="dxa"/>
            <w:vAlign w:val="center"/>
          </w:tcPr>
          <w:p w14:paraId="0ACF0DC3" w14:textId="77777777" w:rsidR="004B24F7" w:rsidRPr="00F03AD5" w:rsidRDefault="004B24F7" w:rsidP="007E3105">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Обобщенный показатель выражения эмоций</w:t>
            </w:r>
          </w:p>
        </w:tc>
        <w:tc>
          <w:tcPr>
            <w:tcW w:w="2411" w:type="dxa"/>
            <w:vAlign w:val="center"/>
          </w:tcPr>
          <w:p w14:paraId="444FAEC2" w14:textId="77777777" w:rsidR="004B24F7" w:rsidRPr="00F03AD5" w:rsidRDefault="004B24F7" w:rsidP="007E3105">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 xml:space="preserve">Уровень образования отца, </w:t>
            </w:r>
          </w:p>
          <w:p w14:paraId="3FF015CE" w14:textId="77777777" w:rsidR="004B24F7" w:rsidRPr="00F03AD5" w:rsidRDefault="004B24F7" w:rsidP="007E3105">
            <w:pPr>
              <w:rPr>
                <w:rFonts w:ascii="Times New Roman" w:hAnsi="Times New Roman" w:cs="Times New Roman"/>
                <w:color w:val="000000"/>
                <w:sz w:val="24"/>
                <w:szCs w:val="28"/>
                <w:shd w:val="clear" w:color="auto" w:fill="FFFFFF"/>
              </w:rPr>
            </w:pPr>
            <w:proofErr w:type="spellStart"/>
            <w:r w:rsidRPr="00F03AD5">
              <w:rPr>
                <w:rFonts w:ascii="Times New Roman" w:hAnsi="Times New Roman" w:cs="Times New Roman"/>
                <w:color w:val="000000"/>
                <w:sz w:val="24"/>
                <w:szCs w:val="28"/>
                <w:shd w:val="clear" w:color="auto" w:fill="FFFFFF"/>
              </w:rPr>
              <w:t>ур-нь</w:t>
            </w:r>
            <w:proofErr w:type="spellEnd"/>
            <w:r w:rsidRPr="00F03AD5">
              <w:rPr>
                <w:rFonts w:ascii="Times New Roman" w:hAnsi="Times New Roman" w:cs="Times New Roman"/>
                <w:color w:val="000000"/>
                <w:sz w:val="24"/>
                <w:szCs w:val="28"/>
                <w:shd w:val="clear" w:color="auto" w:fill="FFFFFF"/>
              </w:rPr>
              <w:t xml:space="preserve"> знач., р</w:t>
            </w:r>
          </w:p>
        </w:tc>
        <w:tc>
          <w:tcPr>
            <w:tcW w:w="2375" w:type="dxa"/>
            <w:vAlign w:val="center"/>
          </w:tcPr>
          <w:p w14:paraId="788144B1" w14:textId="77777777" w:rsidR="004B24F7" w:rsidRPr="00F03AD5" w:rsidRDefault="004B24F7" w:rsidP="007E3105">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 xml:space="preserve">Профессия отца, </w:t>
            </w:r>
          </w:p>
          <w:p w14:paraId="123537BC" w14:textId="77777777" w:rsidR="004B24F7" w:rsidRPr="00F03AD5" w:rsidRDefault="004B24F7" w:rsidP="007E3105">
            <w:pPr>
              <w:rPr>
                <w:rFonts w:ascii="Times New Roman" w:hAnsi="Times New Roman" w:cs="Times New Roman"/>
                <w:color w:val="000000"/>
                <w:sz w:val="24"/>
                <w:szCs w:val="28"/>
                <w:shd w:val="clear" w:color="auto" w:fill="FFFFFF"/>
              </w:rPr>
            </w:pPr>
            <w:proofErr w:type="spellStart"/>
            <w:r w:rsidRPr="00F03AD5">
              <w:rPr>
                <w:rFonts w:ascii="Times New Roman" w:hAnsi="Times New Roman" w:cs="Times New Roman"/>
                <w:color w:val="000000"/>
                <w:sz w:val="24"/>
                <w:szCs w:val="28"/>
                <w:shd w:val="clear" w:color="auto" w:fill="FFFFFF"/>
              </w:rPr>
              <w:t>ур-нь</w:t>
            </w:r>
            <w:proofErr w:type="spellEnd"/>
            <w:r w:rsidRPr="00F03AD5">
              <w:rPr>
                <w:rFonts w:ascii="Times New Roman" w:hAnsi="Times New Roman" w:cs="Times New Roman"/>
                <w:color w:val="000000"/>
                <w:sz w:val="24"/>
                <w:szCs w:val="28"/>
                <w:shd w:val="clear" w:color="auto" w:fill="FFFFFF"/>
              </w:rPr>
              <w:t xml:space="preserve"> знач., р</w:t>
            </w:r>
          </w:p>
        </w:tc>
      </w:tr>
      <w:tr w:rsidR="004B24F7" w:rsidRPr="00F03AD5" w14:paraId="6AC1DDA1" w14:textId="77777777" w:rsidTr="00FD1466">
        <w:tc>
          <w:tcPr>
            <w:tcW w:w="4785" w:type="dxa"/>
          </w:tcPr>
          <w:p w14:paraId="28E82AF3" w14:textId="77777777" w:rsidR="004B24F7" w:rsidRPr="00F03AD5" w:rsidRDefault="004B24F7" w:rsidP="00FD1466">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lastRenderedPageBreak/>
              <w:t xml:space="preserve">Позитивный </w:t>
            </w:r>
            <w:proofErr w:type="spellStart"/>
            <w:r w:rsidRPr="00F03AD5">
              <w:rPr>
                <w:rFonts w:ascii="Times New Roman" w:hAnsi="Times New Roman" w:cs="Times New Roman"/>
                <w:color w:val="000000"/>
                <w:sz w:val="24"/>
                <w:szCs w:val="28"/>
                <w:shd w:val="clear" w:color="auto" w:fill="FFFFFF"/>
              </w:rPr>
              <w:t>тон_ребенок</w:t>
            </w:r>
            <w:proofErr w:type="spellEnd"/>
          </w:p>
        </w:tc>
        <w:tc>
          <w:tcPr>
            <w:tcW w:w="2411" w:type="dxa"/>
          </w:tcPr>
          <w:p w14:paraId="6DC46465" w14:textId="73C82FBE" w:rsidR="004B24F7" w:rsidRPr="00F03AD5" w:rsidRDefault="004B24F7" w:rsidP="008870EA">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0,</w:t>
            </w:r>
            <w:r w:rsidR="008870EA" w:rsidRPr="00F03AD5">
              <w:rPr>
                <w:rFonts w:ascii="Times New Roman" w:hAnsi="Times New Roman" w:cs="Times New Roman"/>
                <w:color w:val="000000"/>
                <w:sz w:val="24"/>
                <w:szCs w:val="28"/>
                <w:shd w:val="clear" w:color="auto" w:fill="FFFFFF"/>
              </w:rPr>
              <w:t>091</w:t>
            </w:r>
            <w:r w:rsidR="005B7BD3" w:rsidRPr="00F03AD5">
              <w:rPr>
                <w:rFonts w:ascii="Times New Roman" w:hAnsi="Times New Roman" w:cs="Times New Roman"/>
                <w:color w:val="000000"/>
                <w:sz w:val="24"/>
                <w:szCs w:val="28"/>
                <w:shd w:val="clear" w:color="auto" w:fill="FFFFFF"/>
              </w:rPr>
              <w:t>+</w:t>
            </w:r>
          </w:p>
        </w:tc>
        <w:tc>
          <w:tcPr>
            <w:tcW w:w="2375" w:type="dxa"/>
          </w:tcPr>
          <w:p w14:paraId="224C78C5" w14:textId="30168AF2" w:rsidR="004B24F7" w:rsidRPr="00F03AD5" w:rsidRDefault="004B24F7" w:rsidP="008870EA">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0,</w:t>
            </w:r>
            <w:r w:rsidR="008870EA" w:rsidRPr="00F03AD5">
              <w:rPr>
                <w:rFonts w:ascii="Times New Roman" w:hAnsi="Times New Roman" w:cs="Times New Roman"/>
                <w:color w:val="000000"/>
                <w:sz w:val="24"/>
                <w:szCs w:val="28"/>
                <w:shd w:val="clear" w:color="auto" w:fill="FFFFFF"/>
              </w:rPr>
              <w:t>238</w:t>
            </w:r>
          </w:p>
        </w:tc>
      </w:tr>
      <w:tr w:rsidR="004B24F7" w:rsidRPr="00F03AD5" w14:paraId="4C18BBAB" w14:textId="77777777" w:rsidTr="00FD1466">
        <w:tc>
          <w:tcPr>
            <w:tcW w:w="4785" w:type="dxa"/>
          </w:tcPr>
          <w:p w14:paraId="2A604EF1" w14:textId="77777777" w:rsidR="004B24F7" w:rsidRPr="00F03AD5" w:rsidRDefault="004B24F7" w:rsidP="00FD1466">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 xml:space="preserve">Негативный </w:t>
            </w:r>
            <w:proofErr w:type="spellStart"/>
            <w:r w:rsidRPr="00F03AD5">
              <w:rPr>
                <w:rFonts w:ascii="Times New Roman" w:hAnsi="Times New Roman" w:cs="Times New Roman"/>
                <w:color w:val="000000"/>
                <w:sz w:val="24"/>
                <w:szCs w:val="28"/>
                <w:shd w:val="clear" w:color="auto" w:fill="FFFFFF"/>
              </w:rPr>
              <w:t>тон_ребенок</w:t>
            </w:r>
            <w:proofErr w:type="spellEnd"/>
          </w:p>
        </w:tc>
        <w:tc>
          <w:tcPr>
            <w:tcW w:w="2411" w:type="dxa"/>
          </w:tcPr>
          <w:p w14:paraId="4BC14B24" w14:textId="718940B7" w:rsidR="004B24F7" w:rsidRPr="00F03AD5" w:rsidRDefault="008870EA" w:rsidP="00FD1466">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1,000</w:t>
            </w:r>
          </w:p>
        </w:tc>
        <w:tc>
          <w:tcPr>
            <w:tcW w:w="2375" w:type="dxa"/>
          </w:tcPr>
          <w:p w14:paraId="516C8AE1" w14:textId="0EFF02CD" w:rsidR="004B24F7" w:rsidRPr="00F03AD5" w:rsidRDefault="004B24F7" w:rsidP="008870EA">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0,</w:t>
            </w:r>
            <w:r w:rsidR="008870EA" w:rsidRPr="00F03AD5">
              <w:rPr>
                <w:rFonts w:ascii="Times New Roman" w:hAnsi="Times New Roman" w:cs="Times New Roman"/>
                <w:color w:val="000000"/>
                <w:sz w:val="24"/>
                <w:szCs w:val="28"/>
                <w:shd w:val="clear" w:color="auto" w:fill="FFFFFF"/>
              </w:rPr>
              <w:t>717</w:t>
            </w:r>
          </w:p>
        </w:tc>
      </w:tr>
      <w:tr w:rsidR="004B24F7" w:rsidRPr="00F03AD5" w14:paraId="191D3240" w14:textId="77777777" w:rsidTr="00FD1466">
        <w:tc>
          <w:tcPr>
            <w:tcW w:w="4785" w:type="dxa"/>
          </w:tcPr>
          <w:p w14:paraId="6BE47878" w14:textId="77777777" w:rsidR="004B24F7" w:rsidRPr="00F03AD5" w:rsidRDefault="004B24F7" w:rsidP="00FD1466">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 xml:space="preserve">Количество </w:t>
            </w:r>
            <w:proofErr w:type="spellStart"/>
            <w:r w:rsidRPr="00F03AD5">
              <w:rPr>
                <w:rFonts w:ascii="Times New Roman" w:hAnsi="Times New Roman" w:cs="Times New Roman"/>
                <w:color w:val="000000"/>
                <w:sz w:val="24"/>
                <w:szCs w:val="28"/>
                <w:shd w:val="clear" w:color="auto" w:fill="FFFFFF"/>
              </w:rPr>
              <w:t>эмоций_ребенок</w:t>
            </w:r>
            <w:proofErr w:type="spellEnd"/>
          </w:p>
        </w:tc>
        <w:tc>
          <w:tcPr>
            <w:tcW w:w="2411" w:type="dxa"/>
          </w:tcPr>
          <w:p w14:paraId="36EE7C45" w14:textId="302F6CD2" w:rsidR="004B24F7" w:rsidRPr="00F03AD5" w:rsidRDefault="004B24F7" w:rsidP="008870EA">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0,</w:t>
            </w:r>
            <w:r w:rsidR="008870EA" w:rsidRPr="00F03AD5">
              <w:rPr>
                <w:rFonts w:ascii="Times New Roman" w:hAnsi="Times New Roman" w:cs="Times New Roman"/>
                <w:color w:val="000000"/>
                <w:sz w:val="24"/>
                <w:szCs w:val="28"/>
                <w:shd w:val="clear" w:color="auto" w:fill="FFFFFF"/>
              </w:rPr>
              <w:t>606</w:t>
            </w:r>
          </w:p>
        </w:tc>
        <w:tc>
          <w:tcPr>
            <w:tcW w:w="2375" w:type="dxa"/>
          </w:tcPr>
          <w:p w14:paraId="76223376" w14:textId="32475898" w:rsidR="004B24F7" w:rsidRPr="00F03AD5" w:rsidRDefault="004B24F7" w:rsidP="008870EA">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0,</w:t>
            </w:r>
            <w:r w:rsidR="008870EA" w:rsidRPr="00F03AD5">
              <w:rPr>
                <w:rFonts w:ascii="Times New Roman" w:hAnsi="Times New Roman" w:cs="Times New Roman"/>
                <w:color w:val="000000"/>
                <w:sz w:val="24"/>
                <w:szCs w:val="28"/>
                <w:shd w:val="clear" w:color="auto" w:fill="FFFFFF"/>
              </w:rPr>
              <w:t>904</w:t>
            </w:r>
          </w:p>
        </w:tc>
      </w:tr>
      <w:tr w:rsidR="004B24F7" w:rsidRPr="00F03AD5" w14:paraId="0B23C994" w14:textId="77777777" w:rsidTr="00FD1466">
        <w:tc>
          <w:tcPr>
            <w:tcW w:w="4785" w:type="dxa"/>
          </w:tcPr>
          <w:p w14:paraId="101D88CF" w14:textId="77777777" w:rsidR="004B24F7" w:rsidRPr="00F03AD5" w:rsidRDefault="004B24F7" w:rsidP="00FD1466">
            <w:pPr>
              <w:rPr>
                <w:rFonts w:ascii="Times New Roman" w:hAnsi="Times New Roman" w:cs="Times New Roman"/>
                <w:color w:val="000000"/>
                <w:sz w:val="24"/>
                <w:szCs w:val="28"/>
                <w:shd w:val="clear" w:color="auto" w:fill="FFFFFF"/>
              </w:rPr>
            </w:pPr>
            <w:proofErr w:type="spellStart"/>
            <w:r w:rsidRPr="00F03AD5">
              <w:rPr>
                <w:rFonts w:ascii="Times New Roman" w:hAnsi="Times New Roman" w:cs="Times New Roman"/>
                <w:color w:val="000000"/>
                <w:sz w:val="24"/>
                <w:szCs w:val="28"/>
                <w:shd w:val="clear" w:color="auto" w:fill="FFFFFF"/>
              </w:rPr>
              <w:t>Активность_ребенок</w:t>
            </w:r>
            <w:proofErr w:type="spellEnd"/>
          </w:p>
        </w:tc>
        <w:tc>
          <w:tcPr>
            <w:tcW w:w="2411" w:type="dxa"/>
          </w:tcPr>
          <w:p w14:paraId="58163295" w14:textId="77777777" w:rsidR="004B24F7" w:rsidRPr="00F03AD5" w:rsidRDefault="004B24F7" w:rsidP="00FD1466">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0,810</w:t>
            </w:r>
          </w:p>
        </w:tc>
        <w:tc>
          <w:tcPr>
            <w:tcW w:w="2375" w:type="dxa"/>
          </w:tcPr>
          <w:p w14:paraId="669F5F9C" w14:textId="77777777" w:rsidR="004B24F7" w:rsidRPr="00F03AD5" w:rsidRDefault="004B24F7" w:rsidP="00FD1466">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0,581</w:t>
            </w:r>
          </w:p>
        </w:tc>
      </w:tr>
      <w:tr w:rsidR="004B24F7" w:rsidRPr="00F03AD5" w14:paraId="7ECEEDCB" w14:textId="77777777" w:rsidTr="00FD1466">
        <w:tc>
          <w:tcPr>
            <w:tcW w:w="4785" w:type="dxa"/>
          </w:tcPr>
          <w:p w14:paraId="76F8E770" w14:textId="77777777" w:rsidR="004B24F7" w:rsidRPr="00F03AD5" w:rsidRDefault="004B24F7" w:rsidP="00FD1466">
            <w:pPr>
              <w:rPr>
                <w:rFonts w:ascii="Times New Roman" w:hAnsi="Times New Roman" w:cs="Times New Roman"/>
                <w:color w:val="000000"/>
                <w:sz w:val="24"/>
                <w:szCs w:val="28"/>
                <w:shd w:val="clear" w:color="auto" w:fill="FFFFFF"/>
              </w:rPr>
            </w:pPr>
            <w:proofErr w:type="spellStart"/>
            <w:r w:rsidRPr="00F03AD5">
              <w:rPr>
                <w:rFonts w:ascii="Times New Roman" w:hAnsi="Times New Roman" w:cs="Times New Roman"/>
                <w:color w:val="000000"/>
                <w:sz w:val="24"/>
                <w:szCs w:val="28"/>
                <w:shd w:val="clear" w:color="auto" w:fill="FFFFFF"/>
              </w:rPr>
              <w:t>Дезадаптивная</w:t>
            </w:r>
            <w:proofErr w:type="spellEnd"/>
            <w:r w:rsidRPr="00F03AD5">
              <w:rPr>
                <w:rFonts w:ascii="Times New Roman" w:hAnsi="Times New Roman" w:cs="Times New Roman"/>
                <w:color w:val="000000"/>
                <w:sz w:val="24"/>
                <w:szCs w:val="28"/>
                <w:shd w:val="clear" w:color="auto" w:fill="FFFFFF"/>
              </w:rPr>
              <w:t xml:space="preserve"> </w:t>
            </w:r>
            <w:proofErr w:type="spellStart"/>
            <w:r w:rsidRPr="00F03AD5">
              <w:rPr>
                <w:rFonts w:ascii="Times New Roman" w:hAnsi="Times New Roman" w:cs="Times New Roman"/>
                <w:color w:val="000000"/>
                <w:sz w:val="24"/>
                <w:szCs w:val="28"/>
                <w:shd w:val="clear" w:color="auto" w:fill="FFFFFF"/>
              </w:rPr>
              <w:t>активность_ребенок</w:t>
            </w:r>
            <w:proofErr w:type="spellEnd"/>
          </w:p>
        </w:tc>
        <w:tc>
          <w:tcPr>
            <w:tcW w:w="2411" w:type="dxa"/>
          </w:tcPr>
          <w:p w14:paraId="45D3A820" w14:textId="08239F41" w:rsidR="004B24F7" w:rsidRPr="00F03AD5" w:rsidRDefault="004B24F7" w:rsidP="008870EA">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0,</w:t>
            </w:r>
            <w:r w:rsidR="008870EA" w:rsidRPr="00F03AD5">
              <w:rPr>
                <w:rFonts w:ascii="Times New Roman" w:hAnsi="Times New Roman" w:cs="Times New Roman"/>
                <w:color w:val="000000"/>
                <w:sz w:val="24"/>
                <w:szCs w:val="28"/>
                <w:shd w:val="clear" w:color="auto" w:fill="FFFFFF"/>
              </w:rPr>
              <w:t>299</w:t>
            </w:r>
          </w:p>
        </w:tc>
        <w:tc>
          <w:tcPr>
            <w:tcW w:w="2375" w:type="dxa"/>
          </w:tcPr>
          <w:p w14:paraId="63E5B7F4" w14:textId="067DAAF1" w:rsidR="004B24F7" w:rsidRPr="00F03AD5" w:rsidRDefault="004B24F7" w:rsidP="008870EA">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0,</w:t>
            </w:r>
            <w:r w:rsidR="008870EA" w:rsidRPr="00F03AD5">
              <w:rPr>
                <w:rFonts w:ascii="Times New Roman" w:hAnsi="Times New Roman" w:cs="Times New Roman"/>
                <w:color w:val="000000"/>
                <w:sz w:val="24"/>
                <w:szCs w:val="28"/>
                <w:shd w:val="clear" w:color="auto" w:fill="FFFFFF"/>
              </w:rPr>
              <w:t>351</w:t>
            </w:r>
          </w:p>
        </w:tc>
      </w:tr>
    </w:tbl>
    <w:p w14:paraId="14E11E89" w14:textId="58C30F56" w:rsidR="004B24F7" w:rsidRPr="005B7BD3" w:rsidRDefault="005B7BD3" w:rsidP="004B24F7">
      <w:pPr>
        <w:widowControl w:val="0"/>
        <w:autoSpaceDE w:val="0"/>
        <w:autoSpaceDN w:val="0"/>
        <w:adjustRightInd w:val="0"/>
        <w:spacing w:after="0" w:line="240" w:lineRule="auto"/>
        <w:rPr>
          <w:rFonts w:ascii="Times New Roman" w:eastAsia="MS Gothic" w:hAnsi="Times New Roman" w:cs="Times New Roman"/>
          <w:color w:val="000000"/>
        </w:rPr>
      </w:pPr>
      <w:r w:rsidRPr="005B7BD3">
        <w:rPr>
          <w:rFonts w:ascii="Times New Roman" w:eastAsiaTheme="minorHAnsi" w:hAnsi="Times New Roman" w:cs="Times New Roman"/>
          <w:sz w:val="24"/>
          <w:szCs w:val="24"/>
          <w:lang w:eastAsia="en-US"/>
        </w:rPr>
        <w:t>+</w:t>
      </w:r>
      <w:proofErr w:type="gramStart"/>
      <w:r w:rsidRPr="005B7BD3">
        <w:rPr>
          <w:rFonts w:ascii="Times New Roman" w:eastAsiaTheme="minorHAnsi" w:hAnsi="Times New Roman" w:cs="Times New Roman"/>
          <w:sz w:val="24"/>
          <w:szCs w:val="24"/>
          <w:lang w:eastAsia="en-US"/>
        </w:rPr>
        <w:t>р</w:t>
      </w:r>
      <w:r w:rsidRPr="005B7BD3">
        <w:rPr>
          <w:rFonts w:ascii="Times New Roman" w:eastAsia="MS Gothic" w:hAnsi="Times New Roman" w:cs="Times New Roman"/>
          <w:color w:val="000000"/>
        </w:rPr>
        <w:t>&lt;</w:t>
      </w:r>
      <w:proofErr w:type="gramEnd"/>
      <w:r w:rsidRPr="005B7BD3">
        <w:rPr>
          <w:rFonts w:ascii="Times New Roman" w:eastAsia="MS Gothic" w:hAnsi="Times New Roman" w:cs="Times New Roman"/>
          <w:color w:val="000000"/>
        </w:rPr>
        <w:t>0,1</w:t>
      </w:r>
    </w:p>
    <w:p w14:paraId="0B5F0EAF" w14:textId="77777777" w:rsidR="005B7BD3" w:rsidRPr="0053151A" w:rsidRDefault="005B7BD3" w:rsidP="004B24F7">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p w14:paraId="14CE4A76" w14:textId="7A22929A" w:rsidR="007441DF" w:rsidRPr="00BD1A89" w:rsidRDefault="001C61FE" w:rsidP="00981C9F">
      <w:pPr>
        <w:widowControl w:val="0"/>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sidRPr="00BD1A89">
        <w:rPr>
          <w:rFonts w:ascii="Times New Roman" w:eastAsiaTheme="minorHAnsi" w:hAnsi="Times New Roman" w:cs="Times New Roman"/>
          <w:sz w:val="28"/>
          <w:szCs w:val="28"/>
          <w:lang w:eastAsia="en-US"/>
        </w:rPr>
        <w:t xml:space="preserve">Результаты </w:t>
      </w:r>
      <w:r w:rsidR="007441DF" w:rsidRPr="00BD1A89">
        <w:rPr>
          <w:rFonts w:ascii="Times New Roman" w:eastAsiaTheme="minorHAnsi" w:hAnsi="Times New Roman" w:cs="Times New Roman"/>
          <w:sz w:val="28"/>
          <w:szCs w:val="28"/>
          <w:lang w:eastAsia="en-US"/>
        </w:rPr>
        <w:t>показали на</w:t>
      </w:r>
      <w:r w:rsidRPr="00BD1A89">
        <w:rPr>
          <w:rFonts w:ascii="Times New Roman" w:eastAsiaTheme="minorHAnsi" w:hAnsi="Times New Roman" w:cs="Times New Roman"/>
          <w:sz w:val="28"/>
          <w:szCs w:val="28"/>
          <w:lang w:eastAsia="en-US"/>
        </w:rPr>
        <w:t xml:space="preserve"> уровн</w:t>
      </w:r>
      <w:r w:rsidR="005B4177" w:rsidRPr="00BD1A89">
        <w:rPr>
          <w:rFonts w:ascii="Times New Roman" w:eastAsiaTheme="minorHAnsi" w:hAnsi="Times New Roman" w:cs="Times New Roman"/>
          <w:sz w:val="28"/>
          <w:szCs w:val="28"/>
          <w:lang w:eastAsia="en-US"/>
        </w:rPr>
        <w:t>е тенденции различия</w:t>
      </w:r>
      <w:r w:rsidR="005B7BD3" w:rsidRPr="00BD1A89">
        <w:rPr>
          <w:rFonts w:ascii="Times New Roman" w:eastAsiaTheme="minorHAnsi" w:hAnsi="Times New Roman" w:cs="Times New Roman"/>
          <w:sz w:val="28"/>
          <w:szCs w:val="28"/>
          <w:lang w:eastAsia="en-US"/>
        </w:rPr>
        <w:t xml:space="preserve"> в интенсивности позитивного тона детей в группах семей с разным уровнем образования отцов</w:t>
      </w:r>
      <w:r w:rsidR="005B4177" w:rsidRPr="00BD1A89">
        <w:rPr>
          <w:rFonts w:ascii="Times New Roman" w:eastAsiaTheme="minorHAnsi" w:hAnsi="Times New Roman" w:cs="Times New Roman"/>
          <w:sz w:val="28"/>
          <w:szCs w:val="28"/>
          <w:lang w:eastAsia="en-US"/>
        </w:rPr>
        <w:t xml:space="preserve"> (р</w:t>
      </w:r>
      <w:r w:rsidR="00575AFE">
        <w:rPr>
          <w:rFonts w:ascii="Times New Roman" w:eastAsiaTheme="minorHAnsi" w:hAnsi="Times New Roman" w:cs="Times New Roman"/>
          <w:sz w:val="28"/>
          <w:szCs w:val="28"/>
          <w:lang w:eastAsia="en-US"/>
        </w:rPr>
        <w:t xml:space="preserve"> </w:t>
      </w:r>
      <w:r w:rsidR="005B4177" w:rsidRPr="00BD1A89">
        <w:rPr>
          <w:rFonts w:ascii="Times New Roman" w:eastAsiaTheme="minorHAnsi" w:hAnsi="Times New Roman" w:cs="Times New Roman"/>
          <w:sz w:val="28"/>
          <w:szCs w:val="28"/>
          <w:lang w:eastAsia="en-US"/>
        </w:rPr>
        <w:t>=</w:t>
      </w:r>
      <w:r w:rsidR="00575AFE">
        <w:rPr>
          <w:rFonts w:ascii="Times New Roman" w:eastAsiaTheme="minorHAnsi" w:hAnsi="Times New Roman" w:cs="Times New Roman"/>
          <w:sz w:val="28"/>
          <w:szCs w:val="28"/>
          <w:lang w:eastAsia="en-US"/>
        </w:rPr>
        <w:t xml:space="preserve"> </w:t>
      </w:r>
      <w:r w:rsidR="005B4177" w:rsidRPr="00BD1A89">
        <w:rPr>
          <w:rFonts w:ascii="Times New Roman" w:eastAsiaTheme="minorHAnsi" w:hAnsi="Times New Roman" w:cs="Times New Roman"/>
          <w:sz w:val="28"/>
          <w:szCs w:val="28"/>
          <w:lang w:eastAsia="en-US"/>
        </w:rPr>
        <w:t>0,091). По остальным показателям различий выявлено не было.</w:t>
      </w:r>
      <w:r w:rsidR="005B7BD3" w:rsidRPr="00BD1A89">
        <w:rPr>
          <w:rFonts w:ascii="Times New Roman" w:eastAsiaTheme="minorHAnsi" w:hAnsi="Times New Roman" w:cs="Times New Roman"/>
          <w:sz w:val="28"/>
          <w:szCs w:val="28"/>
          <w:lang w:eastAsia="en-US"/>
        </w:rPr>
        <w:t xml:space="preserve"> </w:t>
      </w:r>
    </w:p>
    <w:p w14:paraId="1C3AF8AA" w14:textId="03015B20" w:rsidR="00FB2670" w:rsidRPr="00BD1A89" w:rsidRDefault="00FB2670" w:rsidP="00981C9F">
      <w:pPr>
        <w:widowControl w:val="0"/>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sidRPr="00BD1A89">
        <w:rPr>
          <w:rFonts w:ascii="Times New Roman" w:eastAsiaTheme="minorHAnsi" w:hAnsi="Times New Roman" w:cs="Times New Roman"/>
          <w:sz w:val="28"/>
          <w:szCs w:val="28"/>
          <w:lang w:eastAsia="en-US"/>
        </w:rPr>
        <w:t xml:space="preserve">На основании результатов таблицы 21, позитивного тона у детей </w:t>
      </w:r>
      <w:r w:rsidRPr="00BD1A89">
        <w:rPr>
          <w:rFonts w:ascii="Times New Roman" w:hAnsi="Times New Roman" w:cs="Times New Roman"/>
          <w:color w:val="000000"/>
          <w:sz w:val="28"/>
          <w:szCs w:val="28"/>
          <w:shd w:val="clear" w:color="auto" w:fill="FFFFFF"/>
        </w:rPr>
        <w:t>на уровне статистической тенденции</w:t>
      </w:r>
      <w:r w:rsidRPr="00BD1A89">
        <w:rPr>
          <w:rFonts w:ascii="Times New Roman" w:eastAsiaTheme="minorHAnsi" w:hAnsi="Times New Roman" w:cs="Times New Roman"/>
          <w:sz w:val="28"/>
          <w:szCs w:val="28"/>
          <w:lang w:eastAsia="en-US"/>
        </w:rPr>
        <w:t xml:space="preserve"> (р</w:t>
      </w:r>
      <w:r w:rsidR="006B5223">
        <w:rPr>
          <w:rFonts w:ascii="Times New Roman" w:eastAsiaTheme="minorHAnsi" w:hAnsi="Times New Roman" w:cs="Times New Roman"/>
          <w:sz w:val="28"/>
          <w:szCs w:val="28"/>
          <w:lang w:eastAsia="en-US"/>
        </w:rPr>
        <w:t xml:space="preserve"> </w:t>
      </w:r>
      <w:r w:rsidRPr="00BD1A89">
        <w:rPr>
          <w:rFonts w:ascii="Times New Roman" w:eastAsiaTheme="minorHAnsi" w:hAnsi="Times New Roman" w:cs="Times New Roman"/>
          <w:sz w:val="28"/>
          <w:szCs w:val="28"/>
          <w:lang w:eastAsia="en-US"/>
        </w:rPr>
        <w:t>=</w:t>
      </w:r>
      <w:r w:rsidR="006B5223">
        <w:rPr>
          <w:rFonts w:ascii="Times New Roman" w:eastAsiaTheme="minorHAnsi" w:hAnsi="Times New Roman" w:cs="Times New Roman"/>
          <w:sz w:val="28"/>
          <w:szCs w:val="28"/>
          <w:lang w:eastAsia="en-US"/>
        </w:rPr>
        <w:t xml:space="preserve"> </w:t>
      </w:r>
      <w:r w:rsidRPr="00BD1A89">
        <w:rPr>
          <w:rFonts w:ascii="Times New Roman" w:eastAsiaTheme="minorHAnsi" w:hAnsi="Times New Roman" w:cs="Times New Roman"/>
          <w:sz w:val="28"/>
          <w:szCs w:val="28"/>
          <w:lang w:eastAsia="en-US"/>
        </w:rPr>
        <w:t>0,091)</w:t>
      </w:r>
      <w:r w:rsidR="004C6164" w:rsidRPr="00BD1A89">
        <w:rPr>
          <w:rFonts w:ascii="Times New Roman" w:eastAsiaTheme="minorHAnsi" w:hAnsi="Times New Roman" w:cs="Times New Roman"/>
          <w:sz w:val="28"/>
          <w:szCs w:val="28"/>
          <w:lang w:eastAsia="en-US"/>
        </w:rPr>
        <w:t xml:space="preserve">. Поскольку в нашу выборку входили всего трое отцов с высшим образованием и научной степенью </w:t>
      </w:r>
      <w:r w:rsidRPr="00BD1A89">
        <w:rPr>
          <w:rFonts w:ascii="Times New Roman" w:eastAsiaTheme="minorHAnsi" w:hAnsi="Times New Roman" w:cs="Times New Roman"/>
          <w:sz w:val="28"/>
          <w:szCs w:val="28"/>
          <w:lang w:eastAsia="en-US"/>
        </w:rPr>
        <w:t xml:space="preserve"> поэтому, было принято решение </w:t>
      </w:r>
      <w:r w:rsidR="004C6164" w:rsidRPr="00BD1A89">
        <w:rPr>
          <w:rFonts w:ascii="Times New Roman" w:eastAsiaTheme="minorHAnsi" w:hAnsi="Times New Roman" w:cs="Times New Roman"/>
          <w:sz w:val="28"/>
          <w:szCs w:val="28"/>
          <w:lang w:eastAsia="en-US"/>
        </w:rPr>
        <w:t xml:space="preserve">для уточняющего анализа исключить их из выборки и </w:t>
      </w:r>
      <w:r w:rsidRPr="00BD1A89">
        <w:rPr>
          <w:rFonts w:ascii="Times New Roman" w:eastAsiaTheme="minorHAnsi" w:hAnsi="Times New Roman" w:cs="Times New Roman"/>
          <w:sz w:val="28"/>
          <w:szCs w:val="28"/>
          <w:lang w:eastAsia="en-US"/>
        </w:rPr>
        <w:t>проводить описательные статистики интенсивности позитивного тона детей при взаимодействии с отцами в семьях со средним и средне-специальным о</w:t>
      </w:r>
      <w:r w:rsidR="004C6164" w:rsidRPr="00BD1A89">
        <w:rPr>
          <w:rFonts w:ascii="Times New Roman" w:eastAsiaTheme="minorHAnsi" w:hAnsi="Times New Roman" w:cs="Times New Roman"/>
          <w:sz w:val="28"/>
          <w:szCs w:val="28"/>
          <w:lang w:eastAsia="en-US"/>
        </w:rPr>
        <w:t xml:space="preserve">бразованием отцов (см. таблицу 4 Приложения В), из которой </w:t>
      </w:r>
      <w:r w:rsidRPr="00BD1A89">
        <w:rPr>
          <w:rFonts w:ascii="Times New Roman" w:eastAsiaTheme="minorHAnsi" w:hAnsi="Times New Roman" w:cs="Times New Roman"/>
          <w:sz w:val="28"/>
          <w:szCs w:val="28"/>
          <w:lang w:eastAsia="en-US"/>
        </w:rPr>
        <w:t xml:space="preserve">видно, что </w:t>
      </w:r>
      <w:r w:rsidR="004D18CC" w:rsidRPr="00BD1A89">
        <w:rPr>
          <w:rFonts w:ascii="Times New Roman" w:eastAsiaTheme="minorHAnsi" w:hAnsi="Times New Roman" w:cs="Times New Roman"/>
          <w:sz w:val="28"/>
          <w:szCs w:val="28"/>
          <w:lang w:eastAsia="en-US"/>
        </w:rPr>
        <w:t xml:space="preserve">чем </w:t>
      </w:r>
      <w:r w:rsidR="004C6164" w:rsidRPr="00BD1A89">
        <w:rPr>
          <w:rFonts w:ascii="Times New Roman" w:eastAsiaTheme="minorHAnsi" w:hAnsi="Times New Roman" w:cs="Times New Roman"/>
          <w:sz w:val="28"/>
          <w:szCs w:val="28"/>
          <w:lang w:eastAsia="en-US"/>
        </w:rPr>
        <w:t>выше образование отца</w:t>
      </w:r>
      <w:r w:rsidR="004D18CC" w:rsidRPr="00BD1A89">
        <w:rPr>
          <w:rFonts w:ascii="Times New Roman" w:eastAsiaTheme="minorHAnsi" w:hAnsi="Times New Roman" w:cs="Times New Roman"/>
          <w:sz w:val="28"/>
          <w:szCs w:val="28"/>
          <w:lang w:eastAsia="en-US"/>
        </w:rPr>
        <w:t>, тем больше позитивного тона у детей</w:t>
      </w:r>
      <w:r w:rsidR="004C6164" w:rsidRPr="00BD1A89">
        <w:rPr>
          <w:rFonts w:ascii="Times New Roman" w:eastAsiaTheme="minorHAnsi" w:hAnsi="Times New Roman" w:cs="Times New Roman"/>
          <w:sz w:val="28"/>
          <w:szCs w:val="28"/>
          <w:lang w:eastAsia="en-US"/>
        </w:rPr>
        <w:t xml:space="preserve"> при взаимодействии с ним (М</w:t>
      </w:r>
      <w:r w:rsidR="006B5223">
        <w:rPr>
          <w:rFonts w:ascii="Times New Roman" w:eastAsiaTheme="minorHAnsi" w:hAnsi="Times New Roman" w:cs="Times New Roman"/>
          <w:sz w:val="28"/>
          <w:szCs w:val="28"/>
          <w:lang w:eastAsia="en-US"/>
        </w:rPr>
        <w:t xml:space="preserve"> </w:t>
      </w:r>
      <w:r w:rsidR="004C6164" w:rsidRPr="00BD1A89">
        <w:rPr>
          <w:rFonts w:ascii="Times New Roman" w:eastAsiaTheme="minorHAnsi" w:hAnsi="Times New Roman" w:cs="Times New Roman"/>
          <w:sz w:val="28"/>
          <w:szCs w:val="28"/>
          <w:lang w:eastAsia="en-US"/>
        </w:rPr>
        <w:t>=</w:t>
      </w:r>
      <w:r w:rsidR="006B5223">
        <w:rPr>
          <w:rFonts w:ascii="Times New Roman" w:eastAsiaTheme="minorHAnsi" w:hAnsi="Times New Roman" w:cs="Times New Roman"/>
          <w:sz w:val="28"/>
          <w:szCs w:val="28"/>
          <w:lang w:eastAsia="en-US"/>
        </w:rPr>
        <w:t xml:space="preserve"> </w:t>
      </w:r>
      <w:r w:rsidR="004C6164" w:rsidRPr="00BD1A89">
        <w:rPr>
          <w:rFonts w:ascii="Times New Roman" w:eastAsiaTheme="minorHAnsi" w:hAnsi="Times New Roman" w:cs="Times New Roman"/>
          <w:sz w:val="28"/>
          <w:szCs w:val="28"/>
          <w:lang w:eastAsia="en-US"/>
        </w:rPr>
        <w:t xml:space="preserve">10,22, </w:t>
      </w:r>
      <w:r w:rsidR="004C6164" w:rsidRPr="00BD1A89">
        <w:rPr>
          <w:rFonts w:ascii="Times New Roman" w:eastAsiaTheme="minorHAnsi" w:hAnsi="Times New Roman" w:cs="Times New Roman"/>
          <w:sz w:val="28"/>
          <w:szCs w:val="28"/>
          <w:lang w:val="en-US" w:eastAsia="en-US"/>
        </w:rPr>
        <w:t>SD</w:t>
      </w:r>
      <w:r w:rsidR="006B5223" w:rsidRPr="006C15F1">
        <w:rPr>
          <w:rFonts w:ascii="Times New Roman" w:eastAsiaTheme="minorHAnsi" w:hAnsi="Times New Roman" w:cs="Times New Roman"/>
          <w:sz w:val="28"/>
          <w:szCs w:val="28"/>
          <w:lang w:eastAsia="en-US"/>
        </w:rPr>
        <w:t xml:space="preserve"> </w:t>
      </w:r>
      <w:r w:rsidR="004C6164" w:rsidRPr="00B420A1">
        <w:rPr>
          <w:rFonts w:ascii="Times New Roman" w:eastAsiaTheme="minorHAnsi" w:hAnsi="Times New Roman" w:cs="Times New Roman"/>
          <w:sz w:val="28"/>
          <w:szCs w:val="28"/>
          <w:lang w:eastAsia="en-US"/>
        </w:rPr>
        <w:t>=</w:t>
      </w:r>
      <w:r w:rsidR="006B5223">
        <w:rPr>
          <w:rFonts w:ascii="Times New Roman" w:eastAsiaTheme="minorHAnsi" w:hAnsi="Times New Roman" w:cs="Times New Roman"/>
          <w:sz w:val="28"/>
          <w:szCs w:val="28"/>
          <w:lang w:eastAsia="en-US"/>
        </w:rPr>
        <w:t xml:space="preserve"> </w:t>
      </w:r>
      <w:r w:rsidR="004C6164" w:rsidRPr="00B420A1">
        <w:rPr>
          <w:rFonts w:ascii="Times New Roman" w:eastAsiaTheme="minorHAnsi" w:hAnsi="Times New Roman" w:cs="Times New Roman"/>
          <w:sz w:val="28"/>
          <w:szCs w:val="28"/>
          <w:lang w:eastAsia="en-US"/>
        </w:rPr>
        <w:t>3</w:t>
      </w:r>
      <w:r w:rsidR="006B5223">
        <w:rPr>
          <w:rFonts w:ascii="Times New Roman" w:eastAsiaTheme="minorHAnsi" w:hAnsi="Times New Roman" w:cs="Times New Roman"/>
          <w:sz w:val="28"/>
          <w:szCs w:val="28"/>
          <w:lang w:eastAsia="en-US"/>
        </w:rPr>
        <w:t>,</w:t>
      </w:r>
      <w:r w:rsidR="004C6164" w:rsidRPr="00BD1A89">
        <w:rPr>
          <w:rFonts w:ascii="Times New Roman" w:eastAsiaTheme="minorHAnsi" w:hAnsi="Times New Roman" w:cs="Times New Roman"/>
          <w:sz w:val="28"/>
          <w:szCs w:val="28"/>
          <w:lang w:eastAsia="en-US"/>
        </w:rPr>
        <w:t>7 и М</w:t>
      </w:r>
      <w:r w:rsidR="006B5223">
        <w:rPr>
          <w:rFonts w:ascii="Times New Roman" w:eastAsiaTheme="minorHAnsi" w:hAnsi="Times New Roman" w:cs="Times New Roman"/>
          <w:sz w:val="28"/>
          <w:szCs w:val="28"/>
          <w:lang w:eastAsia="en-US"/>
        </w:rPr>
        <w:t xml:space="preserve"> </w:t>
      </w:r>
      <w:r w:rsidR="004C6164" w:rsidRPr="00BD1A89">
        <w:rPr>
          <w:rFonts w:ascii="Times New Roman" w:eastAsiaTheme="minorHAnsi" w:hAnsi="Times New Roman" w:cs="Times New Roman"/>
          <w:sz w:val="28"/>
          <w:szCs w:val="28"/>
          <w:lang w:eastAsia="en-US"/>
        </w:rPr>
        <w:t>=</w:t>
      </w:r>
      <w:r w:rsidR="006B5223">
        <w:rPr>
          <w:rFonts w:ascii="Times New Roman" w:eastAsiaTheme="minorHAnsi" w:hAnsi="Times New Roman" w:cs="Times New Roman"/>
          <w:sz w:val="28"/>
          <w:szCs w:val="28"/>
          <w:lang w:eastAsia="en-US"/>
        </w:rPr>
        <w:t xml:space="preserve"> </w:t>
      </w:r>
      <w:r w:rsidR="004C6164" w:rsidRPr="00BD1A89">
        <w:rPr>
          <w:rFonts w:ascii="Times New Roman" w:eastAsiaTheme="minorHAnsi" w:hAnsi="Times New Roman" w:cs="Times New Roman"/>
          <w:sz w:val="28"/>
          <w:szCs w:val="28"/>
          <w:lang w:eastAsia="en-US"/>
        </w:rPr>
        <w:t xml:space="preserve">10,22, </w:t>
      </w:r>
      <w:r w:rsidR="004C6164" w:rsidRPr="00BD1A89">
        <w:rPr>
          <w:rFonts w:ascii="Times New Roman" w:eastAsiaTheme="minorHAnsi" w:hAnsi="Times New Roman" w:cs="Times New Roman"/>
          <w:sz w:val="28"/>
          <w:szCs w:val="28"/>
          <w:lang w:val="en-US" w:eastAsia="en-US"/>
        </w:rPr>
        <w:t>SD</w:t>
      </w:r>
      <w:r w:rsidR="006B5223" w:rsidRPr="006C15F1">
        <w:rPr>
          <w:rFonts w:ascii="Times New Roman" w:eastAsiaTheme="minorHAnsi" w:hAnsi="Times New Roman" w:cs="Times New Roman"/>
          <w:sz w:val="28"/>
          <w:szCs w:val="28"/>
          <w:lang w:eastAsia="en-US"/>
        </w:rPr>
        <w:t xml:space="preserve"> </w:t>
      </w:r>
      <w:r w:rsidR="004C6164" w:rsidRPr="00B420A1">
        <w:rPr>
          <w:rFonts w:ascii="Times New Roman" w:eastAsiaTheme="minorHAnsi" w:hAnsi="Times New Roman" w:cs="Times New Roman"/>
          <w:sz w:val="28"/>
          <w:szCs w:val="28"/>
          <w:lang w:eastAsia="en-US"/>
        </w:rPr>
        <w:t>=</w:t>
      </w:r>
      <w:r w:rsidR="006B5223">
        <w:rPr>
          <w:rFonts w:ascii="Times New Roman" w:eastAsiaTheme="minorHAnsi" w:hAnsi="Times New Roman" w:cs="Times New Roman"/>
          <w:sz w:val="28"/>
          <w:szCs w:val="28"/>
          <w:lang w:eastAsia="en-US"/>
        </w:rPr>
        <w:t xml:space="preserve"> </w:t>
      </w:r>
      <w:r w:rsidR="004C6164" w:rsidRPr="00B420A1">
        <w:rPr>
          <w:rFonts w:ascii="Times New Roman" w:eastAsiaTheme="minorHAnsi" w:hAnsi="Times New Roman" w:cs="Times New Roman"/>
          <w:sz w:val="28"/>
          <w:szCs w:val="28"/>
          <w:lang w:eastAsia="en-US"/>
        </w:rPr>
        <w:t>1,6 для детей, чьи отцы имеют среднее и средне-специальное образование, соответственно</w:t>
      </w:r>
      <w:r w:rsidR="004C6164" w:rsidRPr="00BD1A89">
        <w:rPr>
          <w:rFonts w:ascii="Times New Roman" w:eastAsiaTheme="minorHAnsi" w:hAnsi="Times New Roman" w:cs="Times New Roman"/>
          <w:sz w:val="28"/>
          <w:szCs w:val="28"/>
          <w:lang w:eastAsia="en-US"/>
        </w:rPr>
        <w:t>)</w:t>
      </w:r>
      <w:r w:rsidR="004D18CC" w:rsidRPr="00BD1A89">
        <w:rPr>
          <w:rFonts w:ascii="Times New Roman" w:eastAsiaTheme="minorHAnsi" w:hAnsi="Times New Roman" w:cs="Times New Roman"/>
          <w:sz w:val="28"/>
          <w:szCs w:val="28"/>
          <w:lang w:eastAsia="en-US"/>
        </w:rPr>
        <w:t>.</w:t>
      </w:r>
    </w:p>
    <w:p w14:paraId="4A723E7A" w14:textId="758773D5" w:rsidR="00BD1A89" w:rsidRDefault="00BD1A89" w:rsidP="00981C9F">
      <w:pPr>
        <w:widowControl w:val="0"/>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sidRPr="00BD1A89">
        <w:rPr>
          <w:rFonts w:ascii="Times New Roman" w:eastAsiaTheme="minorHAnsi" w:hAnsi="Times New Roman" w:cs="Times New Roman"/>
          <w:sz w:val="28"/>
          <w:szCs w:val="28"/>
          <w:lang w:eastAsia="en-US"/>
        </w:rPr>
        <w:t xml:space="preserve">Из таблицы 21 также видно, что профессия отца не влияет на интенсивности обобщенных показателей эмоции и поведения детей </w:t>
      </w:r>
      <w:r w:rsidR="006B5223">
        <w:rPr>
          <w:rFonts w:ascii="Times New Roman" w:eastAsiaTheme="minorHAnsi" w:hAnsi="Times New Roman" w:cs="Times New Roman"/>
          <w:sz w:val="28"/>
          <w:szCs w:val="28"/>
          <w:lang w:eastAsia="en-US"/>
        </w:rPr>
        <w:t xml:space="preserve">          </w:t>
      </w:r>
      <w:proofErr w:type="gramStart"/>
      <w:r w:rsidR="006B5223">
        <w:rPr>
          <w:rFonts w:ascii="Times New Roman" w:eastAsiaTheme="minorHAnsi" w:hAnsi="Times New Roman" w:cs="Times New Roman"/>
          <w:sz w:val="28"/>
          <w:szCs w:val="28"/>
          <w:lang w:eastAsia="en-US"/>
        </w:rPr>
        <w:t xml:space="preserve">   </w:t>
      </w:r>
      <w:r w:rsidRPr="00BD1A89">
        <w:rPr>
          <w:rFonts w:ascii="Times New Roman" w:eastAsiaTheme="minorHAnsi" w:hAnsi="Times New Roman" w:cs="Times New Roman"/>
          <w:sz w:val="28"/>
          <w:szCs w:val="28"/>
          <w:lang w:eastAsia="en-US"/>
        </w:rPr>
        <w:t>(</w:t>
      </w:r>
      <w:proofErr w:type="gramEnd"/>
      <w:r w:rsidRPr="00BD1A89">
        <w:rPr>
          <w:rFonts w:ascii="Times New Roman" w:eastAsiaTheme="minorHAnsi" w:hAnsi="Times New Roman" w:cs="Times New Roman"/>
          <w:color w:val="000000"/>
          <w:sz w:val="28"/>
          <w:szCs w:val="28"/>
          <w:lang w:eastAsia="en-US"/>
        </w:rPr>
        <w:t>0,238</w:t>
      </w:r>
      <w:r w:rsidR="006B5223">
        <w:rPr>
          <w:rFonts w:ascii="Times New Roman" w:eastAsiaTheme="minorHAnsi" w:hAnsi="Times New Roman" w:cs="Times New Roman"/>
          <w:color w:val="000000"/>
          <w:sz w:val="28"/>
          <w:szCs w:val="28"/>
          <w:lang w:eastAsia="en-US"/>
        </w:rPr>
        <w:t xml:space="preserve"> </w:t>
      </w:r>
      <w:r w:rsidRPr="00BD1A89">
        <w:rPr>
          <w:rFonts w:ascii="Times New Roman" w:eastAsiaTheme="minorHAnsi" w:hAnsi="Times New Roman" w:cs="Times New Roman"/>
          <w:color w:val="000000"/>
          <w:sz w:val="28"/>
          <w:szCs w:val="28"/>
          <w:lang w:eastAsia="en-US"/>
        </w:rPr>
        <w:t>≤</w:t>
      </w:r>
      <w:r w:rsidR="006B5223">
        <w:rPr>
          <w:rFonts w:ascii="Times New Roman" w:eastAsiaTheme="minorHAnsi" w:hAnsi="Times New Roman" w:cs="Times New Roman"/>
          <w:color w:val="000000"/>
          <w:sz w:val="28"/>
          <w:szCs w:val="28"/>
          <w:lang w:eastAsia="en-US"/>
        </w:rPr>
        <w:t xml:space="preserve"> </w:t>
      </w:r>
      <w:r w:rsidRPr="00BD1A89">
        <w:rPr>
          <w:rFonts w:ascii="Times New Roman" w:eastAsiaTheme="minorHAnsi" w:hAnsi="Times New Roman" w:cs="Times New Roman"/>
          <w:color w:val="000000"/>
          <w:sz w:val="28"/>
          <w:szCs w:val="28"/>
          <w:lang w:eastAsia="en-US"/>
        </w:rPr>
        <w:t>р</w:t>
      </w:r>
      <w:r w:rsidR="006B5223">
        <w:rPr>
          <w:rFonts w:ascii="Times New Roman" w:eastAsiaTheme="minorHAnsi" w:hAnsi="Times New Roman" w:cs="Times New Roman"/>
          <w:color w:val="000000"/>
          <w:sz w:val="28"/>
          <w:szCs w:val="28"/>
          <w:lang w:eastAsia="en-US"/>
        </w:rPr>
        <w:t xml:space="preserve"> </w:t>
      </w:r>
      <w:r w:rsidRPr="00BD1A89">
        <w:rPr>
          <w:rFonts w:ascii="Times New Roman" w:eastAsiaTheme="minorHAnsi" w:hAnsi="Times New Roman" w:cs="Times New Roman"/>
          <w:color w:val="000000"/>
          <w:sz w:val="28"/>
          <w:szCs w:val="28"/>
          <w:lang w:eastAsia="en-US"/>
        </w:rPr>
        <w:t>≤</w:t>
      </w:r>
      <w:r w:rsidR="006B5223">
        <w:rPr>
          <w:rFonts w:ascii="Times New Roman" w:eastAsiaTheme="minorHAnsi" w:hAnsi="Times New Roman" w:cs="Times New Roman"/>
          <w:color w:val="000000"/>
          <w:sz w:val="28"/>
          <w:szCs w:val="28"/>
          <w:lang w:eastAsia="en-US"/>
        </w:rPr>
        <w:t xml:space="preserve"> </w:t>
      </w:r>
      <w:r w:rsidRPr="00BD1A89">
        <w:rPr>
          <w:rFonts w:ascii="Times New Roman" w:eastAsiaTheme="minorHAnsi" w:hAnsi="Times New Roman" w:cs="Times New Roman"/>
          <w:color w:val="000000"/>
          <w:sz w:val="28"/>
          <w:szCs w:val="28"/>
          <w:lang w:eastAsia="en-US"/>
        </w:rPr>
        <w:t>0,904</w:t>
      </w:r>
      <w:r w:rsidRPr="00BD1A89">
        <w:rPr>
          <w:rFonts w:ascii="Times New Roman" w:eastAsiaTheme="minorHAnsi" w:hAnsi="Times New Roman" w:cs="Times New Roman"/>
          <w:sz w:val="28"/>
          <w:szCs w:val="28"/>
          <w:lang w:eastAsia="en-US"/>
        </w:rPr>
        <w:t>).</w:t>
      </w:r>
    </w:p>
    <w:p w14:paraId="64539FCB" w14:textId="544FCD24" w:rsidR="007441DF" w:rsidRDefault="007441DF" w:rsidP="008E4336">
      <w:pPr>
        <w:widowControl w:val="0"/>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sidRPr="00BD1A89">
        <w:rPr>
          <w:rFonts w:ascii="Times New Roman" w:eastAsiaTheme="minorHAnsi" w:hAnsi="Times New Roman" w:cs="Times New Roman"/>
          <w:sz w:val="28"/>
          <w:szCs w:val="28"/>
          <w:lang w:eastAsia="en-US"/>
        </w:rPr>
        <w:t xml:space="preserve">Изучение влияния образования и профессии матери на выражение эмоций </w:t>
      </w:r>
      <w:r w:rsidR="00100345" w:rsidRPr="00BD1A89">
        <w:rPr>
          <w:rFonts w:ascii="Times New Roman" w:eastAsiaTheme="minorHAnsi" w:hAnsi="Times New Roman" w:cs="Times New Roman"/>
          <w:sz w:val="28"/>
          <w:szCs w:val="28"/>
          <w:lang w:eastAsia="en-US"/>
        </w:rPr>
        <w:t xml:space="preserve">и поведения </w:t>
      </w:r>
      <w:r w:rsidRPr="00BD1A89">
        <w:rPr>
          <w:rFonts w:ascii="Times New Roman" w:eastAsiaTheme="minorHAnsi" w:hAnsi="Times New Roman" w:cs="Times New Roman"/>
          <w:sz w:val="28"/>
          <w:szCs w:val="28"/>
          <w:lang w:eastAsia="en-US"/>
        </w:rPr>
        <w:t>у детей – таблица 22.</w:t>
      </w:r>
    </w:p>
    <w:p w14:paraId="147DC87B" w14:textId="77777777" w:rsidR="00981C9F" w:rsidRDefault="00981C9F" w:rsidP="008E4336">
      <w:pPr>
        <w:widowControl w:val="0"/>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p>
    <w:p w14:paraId="0272757F" w14:textId="77777777" w:rsidR="002B351F" w:rsidRDefault="002B351F" w:rsidP="008E4336">
      <w:pPr>
        <w:widowControl w:val="0"/>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p>
    <w:p w14:paraId="7C122934" w14:textId="77777777" w:rsidR="002B351F" w:rsidRDefault="002B351F" w:rsidP="008E4336">
      <w:pPr>
        <w:widowControl w:val="0"/>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p>
    <w:p w14:paraId="77261266" w14:textId="0A216D79" w:rsidR="007441DF" w:rsidRDefault="007441DF" w:rsidP="008E4336">
      <w:pPr>
        <w:spacing w:line="360" w:lineRule="auto"/>
        <w:rPr>
          <w:rFonts w:ascii="Times New Roman" w:hAnsi="Times New Roman" w:cs="Times New Roman"/>
          <w:color w:val="000000"/>
          <w:sz w:val="28"/>
          <w:szCs w:val="28"/>
          <w:shd w:val="clear" w:color="auto" w:fill="FFFFFF"/>
        </w:rPr>
      </w:pPr>
      <w:r w:rsidRPr="00981C9F">
        <w:rPr>
          <w:rFonts w:ascii="Times New Roman" w:hAnsi="Times New Roman" w:cs="Times New Roman"/>
          <w:color w:val="000000"/>
          <w:sz w:val="28"/>
          <w:szCs w:val="28"/>
          <w:shd w:val="clear" w:color="auto" w:fill="FFFFFF"/>
        </w:rPr>
        <w:t xml:space="preserve">Таблица </w:t>
      </w:r>
      <w:r w:rsidR="004D28B6" w:rsidRPr="00981C9F">
        <w:rPr>
          <w:rFonts w:ascii="Times New Roman" w:hAnsi="Times New Roman" w:cs="Times New Roman"/>
          <w:color w:val="000000"/>
          <w:sz w:val="28"/>
          <w:szCs w:val="28"/>
          <w:shd w:val="clear" w:color="auto" w:fill="FFFFFF"/>
        </w:rPr>
        <w:t>22</w:t>
      </w:r>
      <w:r w:rsidRPr="00981C9F">
        <w:rPr>
          <w:rFonts w:ascii="Times New Roman" w:hAnsi="Times New Roman" w:cs="Times New Roman"/>
          <w:color w:val="000000"/>
          <w:sz w:val="28"/>
          <w:szCs w:val="28"/>
          <w:shd w:val="clear" w:color="auto" w:fill="FFFFFF"/>
        </w:rPr>
        <w:t>.</w:t>
      </w:r>
      <w:r w:rsidRPr="00FB62B3">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shd w:val="clear" w:color="auto" w:fill="FFFFFF"/>
        </w:rPr>
        <w:t>Значимость различий характеристик выражения эмоций</w:t>
      </w:r>
      <w:r w:rsidR="00100345">
        <w:rPr>
          <w:rFonts w:ascii="Times New Roman" w:hAnsi="Times New Roman" w:cs="Times New Roman"/>
          <w:color w:val="000000"/>
          <w:sz w:val="28"/>
          <w:szCs w:val="28"/>
          <w:shd w:val="clear" w:color="auto" w:fill="FFFFFF"/>
        </w:rPr>
        <w:t xml:space="preserve"> и поведения</w:t>
      </w:r>
      <w:r>
        <w:rPr>
          <w:rFonts w:ascii="Times New Roman" w:hAnsi="Times New Roman" w:cs="Times New Roman"/>
          <w:color w:val="000000"/>
          <w:sz w:val="28"/>
          <w:szCs w:val="28"/>
          <w:shd w:val="clear" w:color="auto" w:fill="FFFFFF"/>
        </w:rPr>
        <w:t xml:space="preserve"> у детей в связи с уровнем образования и профессией матерей</w:t>
      </w:r>
    </w:p>
    <w:tbl>
      <w:tblPr>
        <w:tblStyle w:val="a5"/>
        <w:tblW w:w="0" w:type="auto"/>
        <w:tblLook w:val="04A0" w:firstRow="1" w:lastRow="0" w:firstColumn="1" w:lastColumn="0" w:noHBand="0" w:noVBand="1"/>
      </w:tblPr>
      <w:tblGrid>
        <w:gridCol w:w="4785"/>
        <w:gridCol w:w="2411"/>
        <w:gridCol w:w="2375"/>
      </w:tblGrid>
      <w:tr w:rsidR="007441DF" w:rsidRPr="00F03AD5" w14:paraId="6985E636" w14:textId="77777777" w:rsidTr="007E3105">
        <w:tc>
          <w:tcPr>
            <w:tcW w:w="4785" w:type="dxa"/>
            <w:vAlign w:val="center"/>
          </w:tcPr>
          <w:p w14:paraId="2C5280F7" w14:textId="77777777" w:rsidR="007441DF" w:rsidRPr="00F03AD5" w:rsidRDefault="007441DF" w:rsidP="007E3105">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Обобщенный показатель выражения эмоций</w:t>
            </w:r>
          </w:p>
        </w:tc>
        <w:tc>
          <w:tcPr>
            <w:tcW w:w="2411" w:type="dxa"/>
            <w:vAlign w:val="center"/>
          </w:tcPr>
          <w:p w14:paraId="742A4A63" w14:textId="386AA5A3" w:rsidR="007441DF" w:rsidRPr="00F03AD5" w:rsidRDefault="007441DF" w:rsidP="007E3105">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 xml:space="preserve">Уровень образования матери, </w:t>
            </w:r>
          </w:p>
          <w:p w14:paraId="15749CD2" w14:textId="77777777" w:rsidR="007441DF" w:rsidRPr="00F03AD5" w:rsidRDefault="007441DF" w:rsidP="007E3105">
            <w:pPr>
              <w:rPr>
                <w:rFonts w:ascii="Times New Roman" w:hAnsi="Times New Roman" w:cs="Times New Roman"/>
                <w:color w:val="000000"/>
                <w:sz w:val="24"/>
                <w:szCs w:val="28"/>
                <w:shd w:val="clear" w:color="auto" w:fill="FFFFFF"/>
              </w:rPr>
            </w:pPr>
            <w:proofErr w:type="spellStart"/>
            <w:r w:rsidRPr="00F03AD5">
              <w:rPr>
                <w:rFonts w:ascii="Times New Roman" w:hAnsi="Times New Roman" w:cs="Times New Roman"/>
                <w:color w:val="000000"/>
                <w:sz w:val="24"/>
                <w:szCs w:val="28"/>
                <w:shd w:val="clear" w:color="auto" w:fill="FFFFFF"/>
              </w:rPr>
              <w:t>ур-нь</w:t>
            </w:r>
            <w:proofErr w:type="spellEnd"/>
            <w:r w:rsidRPr="00F03AD5">
              <w:rPr>
                <w:rFonts w:ascii="Times New Roman" w:hAnsi="Times New Roman" w:cs="Times New Roman"/>
                <w:color w:val="000000"/>
                <w:sz w:val="24"/>
                <w:szCs w:val="28"/>
                <w:shd w:val="clear" w:color="auto" w:fill="FFFFFF"/>
              </w:rPr>
              <w:t xml:space="preserve"> знач., р</w:t>
            </w:r>
          </w:p>
        </w:tc>
        <w:tc>
          <w:tcPr>
            <w:tcW w:w="2375" w:type="dxa"/>
            <w:vAlign w:val="center"/>
          </w:tcPr>
          <w:p w14:paraId="35B0EAA6" w14:textId="3DEB2E45" w:rsidR="007441DF" w:rsidRPr="00F03AD5" w:rsidRDefault="007441DF" w:rsidP="007E3105">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 xml:space="preserve">Профессия матери, </w:t>
            </w:r>
          </w:p>
          <w:p w14:paraId="5F26AB49" w14:textId="77777777" w:rsidR="007441DF" w:rsidRPr="00F03AD5" w:rsidRDefault="007441DF" w:rsidP="007E3105">
            <w:pPr>
              <w:rPr>
                <w:rFonts w:ascii="Times New Roman" w:hAnsi="Times New Roman" w:cs="Times New Roman"/>
                <w:color w:val="000000"/>
                <w:sz w:val="24"/>
                <w:szCs w:val="28"/>
                <w:shd w:val="clear" w:color="auto" w:fill="FFFFFF"/>
              </w:rPr>
            </w:pPr>
            <w:proofErr w:type="spellStart"/>
            <w:r w:rsidRPr="00F03AD5">
              <w:rPr>
                <w:rFonts w:ascii="Times New Roman" w:hAnsi="Times New Roman" w:cs="Times New Roman"/>
                <w:color w:val="000000"/>
                <w:sz w:val="24"/>
                <w:szCs w:val="28"/>
                <w:shd w:val="clear" w:color="auto" w:fill="FFFFFF"/>
              </w:rPr>
              <w:t>ур-нь</w:t>
            </w:r>
            <w:proofErr w:type="spellEnd"/>
            <w:r w:rsidRPr="00F03AD5">
              <w:rPr>
                <w:rFonts w:ascii="Times New Roman" w:hAnsi="Times New Roman" w:cs="Times New Roman"/>
                <w:color w:val="000000"/>
                <w:sz w:val="24"/>
                <w:szCs w:val="28"/>
                <w:shd w:val="clear" w:color="auto" w:fill="FFFFFF"/>
              </w:rPr>
              <w:t xml:space="preserve"> знач., р</w:t>
            </w:r>
          </w:p>
        </w:tc>
      </w:tr>
      <w:tr w:rsidR="007441DF" w:rsidRPr="00F03AD5" w14:paraId="0AA88150" w14:textId="77777777" w:rsidTr="00B12F1E">
        <w:tc>
          <w:tcPr>
            <w:tcW w:w="4785" w:type="dxa"/>
          </w:tcPr>
          <w:p w14:paraId="50DD8586" w14:textId="77777777" w:rsidR="007441DF" w:rsidRPr="00F03AD5" w:rsidRDefault="007441DF" w:rsidP="00B12F1E">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 xml:space="preserve">Позитивный </w:t>
            </w:r>
            <w:proofErr w:type="spellStart"/>
            <w:r w:rsidRPr="00F03AD5">
              <w:rPr>
                <w:rFonts w:ascii="Times New Roman" w:hAnsi="Times New Roman" w:cs="Times New Roman"/>
                <w:color w:val="000000"/>
                <w:sz w:val="24"/>
                <w:szCs w:val="28"/>
                <w:shd w:val="clear" w:color="auto" w:fill="FFFFFF"/>
              </w:rPr>
              <w:t>тон_ребенок</w:t>
            </w:r>
            <w:proofErr w:type="spellEnd"/>
          </w:p>
        </w:tc>
        <w:tc>
          <w:tcPr>
            <w:tcW w:w="2411" w:type="dxa"/>
          </w:tcPr>
          <w:p w14:paraId="5D5852B3" w14:textId="04F70F51" w:rsidR="007441DF" w:rsidRPr="00F03AD5" w:rsidRDefault="007441DF" w:rsidP="004D28B6">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0,</w:t>
            </w:r>
            <w:r w:rsidR="004D28B6" w:rsidRPr="00F03AD5">
              <w:rPr>
                <w:rFonts w:ascii="Times New Roman" w:hAnsi="Times New Roman" w:cs="Times New Roman"/>
                <w:color w:val="000000"/>
                <w:sz w:val="24"/>
                <w:szCs w:val="28"/>
                <w:shd w:val="clear" w:color="auto" w:fill="FFFFFF"/>
              </w:rPr>
              <w:t>442</w:t>
            </w:r>
          </w:p>
        </w:tc>
        <w:tc>
          <w:tcPr>
            <w:tcW w:w="2375" w:type="dxa"/>
          </w:tcPr>
          <w:p w14:paraId="206981E2" w14:textId="7ADF85FD" w:rsidR="007441DF" w:rsidRPr="00F03AD5" w:rsidRDefault="007441DF" w:rsidP="00B12F1E">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0,</w:t>
            </w:r>
            <w:r w:rsidR="004D28B6" w:rsidRPr="00F03AD5">
              <w:rPr>
                <w:rFonts w:ascii="Times New Roman" w:hAnsi="Times New Roman" w:cs="Times New Roman"/>
                <w:color w:val="000000"/>
                <w:sz w:val="24"/>
                <w:szCs w:val="28"/>
                <w:shd w:val="clear" w:color="auto" w:fill="FFFFFF"/>
              </w:rPr>
              <w:t>536</w:t>
            </w:r>
          </w:p>
        </w:tc>
      </w:tr>
      <w:tr w:rsidR="007441DF" w:rsidRPr="00F03AD5" w14:paraId="0DE953A6" w14:textId="77777777" w:rsidTr="00B12F1E">
        <w:tc>
          <w:tcPr>
            <w:tcW w:w="4785" w:type="dxa"/>
          </w:tcPr>
          <w:p w14:paraId="7D75951A" w14:textId="77777777" w:rsidR="007441DF" w:rsidRPr="00F03AD5" w:rsidRDefault="007441DF" w:rsidP="00B12F1E">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lastRenderedPageBreak/>
              <w:t xml:space="preserve">Негативный </w:t>
            </w:r>
            <w:proofErr w:type="spellStart"/>
            <w:r w:rsidRPr="00F03AD5">
              <w:rPr>
                <w:rFonts w:ascii="Times New Roman" w:hAnsi="Times New Roman" w:cs="Times New Roman"/>
                <w:color w:val="000000"/>
                <w:sz w:val="24"/>
                <w:szCs w:val="28"/>
                <w:shd w:val="clear" w:color="auto" w:fill="FFFFFF"/>
              </w:rPr>
              <w:t>тон_ребенок</w:t>
            </w:r>
            <w:proofErr w:type="spellEnd"/>
          </w:p>
        </w:tc>
        <w:tc>
          <w:tcPr>
            <w:tcW w:w="2411" w:type="dxa"/>
          </w:tcPr>
          <w:p w14:paraId="22E60BBF" w14:textId="77777777" w:rsidR="007441DF" w:rsidRPr="00F03AD5" w:rsidRDefault="007441DF" w:rsidP="00B12F1E">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1,000</w:t>
            </w:r>
          </w:p>
        </w:tc>
        <w:tc>
          <w:tcPr>
            <w:tcW w:w="2375" w:type="dxa"/>
          </w:tcPr>
          <w:p w14:paraId="6E5D5741" w14:textId="4033535B" w:rsidR="007441DF" w:rsidRPr="00F03AD5" w:rsidRDefault="007441DF" w:rsidP="00B12F1E">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0,</w:t>
            </w:r>
            <w:r w:rsidR="004D28B6" w:rsidRPr="00F03AD5">
              <w:rPr>
                <w:rFonts w:ascii="Times New Roman" w:hAnsi="Times New Roman" w:cs="Times New Roman"/>
                <w:color w:val="000000"/>
                <w:sz w:val="24"/>
                <w:szCs w:val="28"/>
                <w:shd w:val="clear" w:color="auto" w:fill="FFFFFF"/>
              </w:rPr>
              <w:t>384</w:t>
            </w:r>
          </w:p>
        </w:tc>
      </w:tr>
      <w:tr w:rsidR="007441DF" w:rsidRPr="00F03AD5" w14:paraId="36707C46" w14:textId="77777777" w:rsidTr="00B12F1E">
        <w:tc>
          <w:tcPr>
            <w:tcW w:w="4785" w:type="dxa"/>
          </w:tcPr>
          <w:p w14:paraId="4B3AC4AC" w14:textId="77777777" w:rsidR="007441DF" w:rsidRPr="00F03AD5" w:rsidRDefault="007441DF" w:rsidP="00B12F1E">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 xml:space="preserve">Количество </w:t>
            </w:r>
            <w:proofErr w:type="spellStart"/>
            <w:r w:rsidRPr="00F03AD5">
              <w:rPr>
                <w:rFonts w:ascii="Times New Roman" w:hAnsi="Times New Roman" w:cs="Times New Roman"/>
                <w:color w:val="000000"/>
                <w:sz w:val="24"/>
                <w:szCs w:val="28"/>
                <w:shd w:val="clear" w:color="auto" w:fill="FFFFFF"/>
              </w:rPr>
              <w:t>эмоций_ребенок</w:t>
            </w:r>
            <w:proofErr w:type="spellEnd"/>
          </w:p>
        </w:tc>
        <w:tc>
          <w:tcPr>
            <w:tcW w:w="2411" w:type="dxa"/>
          </w:tcPr>
          <w:p w14:paraId="2897CB42" w14:textId="08EBD22D" w:rsidR="007441DF" w:rsidRPr="00F03AD5" w:rsidRDefault="007441DF" w:rsidP="00B12F1E">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0,</w:t>
            </w:r>
            <w:r w:rsidR="004D28B6" w:rsidRPr="00F03AD5">
              <w:rPr>
                <w:rFonts w:ascii="Times New Roman" w:hAnsi="Times New Roman" w:cs="Times New Roman"/>
                <w:color w:val="000000"/>
                <w:sz w:val="24"/>
                <w:szCs w:val="28"/>
                <w:shd w:val="clear" w:color="auto" w:fill="FFFFFF"/>
              </w:rPr>
              <w:t>646</w:t>
            </w:r>
          </w:p>
        </w:tc>
        <w:tc>
          <w:tcPr>
            <w:tcW w:w="2375" w:type="dxa"/>
          </w:tcPr>
          <w:p w14:paraId="625D7579" w14:textId="29C76561" w:rsidR="007441DF" w:rsidRPr="00F03AD5" w:rsidRDefault="007441DF" w:rsidP="00B12F1E">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0,</w:t>
            </w:r>
            <w:r w:rsidR="004D28B6" w:rsidRPr="00F03AD5">
              <w:rPr>
                <w:rFonts w:ascii="Times New Roman" w:hAnsi="Times New Roman" w:cs="Times New Roman"/>
                <w:color w:val="000000"/>
                <w:sz w:val="24"/>
                <w:szCs w:val="28"/>
                <w:shd w:val="clear" w:color="auto" w:fill="FFFFFF"/>
              </w:rPr>
              <w:t>592</w:t>
            </w:r>
          </w:p>
        </w:tc>
      </w:tr>
      <w:tr w:rsidR="007441DF" w:rsidRPr="00F03AD5" w14:paraId="457A61A9" w14:textId="77777777" w:rsidTr="00B12F1E">
        <w:tc>
          <w:tcPr>
            <w:tcW w:w="4785" w:type="dxa"/>
          </w:tcPr>
          <w:p w14:paraId="145C50B1" w14:textId="77777777" w:rsidR="007441DF" w:rsidRPr="00F03AD5" w:rsidRDefault="007441DF" w:rsidP="00B12F1E">
            <w:pPr>
              <w:rPr>
                <w:rFonts w:ascii="Times New Roman" w:hAnsi="Times New Roman" w:cs="Times New Roman"/>
                <w:color w:val="000000"/>
                <w:sz w:val="24"/>
                <w:szCs w:val="28"/>
                <w:shd w:val="clear" w:color="auto" w:fill="FFFFFF"/>
              </w:rPr>
            </w:pPr>
            <w:proofErr w:type="spellStart"/>
            <w:r w:rsidRPr="00F03AD5">
              <w:rPr>
                <w:rFonts w:ascii="Times New Roman" w:hAnsi="Times New Roman" w:cs="Times New Roman"/>
                <w:color w:val="000000"/>
                <w:sz w:val="24"/>
                <w:szCs w:val="28"/>
                <w:shd w:val="clear" w:color="auto" w:fill="FFFFFF"/>
              </w:rPr>
              <w:t>Активность_ребенок</w:t>
            </w:r>
            <w:proofErr w:type="spellEnd"/>
          </w:p>
        </w:tc>
        <w:tc>
          <w:tcPr>
            <w:tcW w:w="2411" w:type="dxa"/>
          </w:tcPr>
          <w:p w14:paraId="34903FD0" w14:textId="1C00BA02" w:rsidR="007441DF" w:rsidRPr="00F03AD5" w:rsidRDefault="004D28B6" w:rsidP="00B12F1E">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0,721</w:t>
            </w:r>
          </w:p>
        </w:tc>
        <w:tc>
          <w:tcPr>
            <w:tcW w:w="2375" w:type="dxa"/>
          </w:tcPr>
          <w:p w14:paraId="1CECDA2B" w14:textId="68CC0C3E" w:rsidR="007441DF" w:rsidRPr="00F03AD5" w:rsidRDefault="004D28B6" w:rsidP="00B12F1E">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0,837</w:t>
            </w:r>
          </w:p>
        </w:tc>
      </w:tr>
      <w:tr w:rsidR="007441DF" w:rsidRPr="00F03AD5" w14:paraId="00772F25" w14:textId="77777777" w:rsidTr="00B12F1E">
        <w:tc>
          <w:tcPr>
            <w:tcW w:w="4785" w:type="dxa"/>
          </w:tcPr>
          <w:p w14:paraId="03017986" w14:textId="77777777" w:rsidR="007441DF" w:rsidRPr="00F03AD5" w:rsidRDefault="007441DF" w:rsidP="00B12F1E">
            <w:pPr>
              <w:rPr>
                <w:rFonts w:ascii="Times New Roman" w:hAnsi="Times New Roman" w:cs="Times New Roman"/>
                <w:color w:val="000000"/>
                <w:sz w:val="24"/>
                <w:szCs w:val="28"/>
                <w:shd w:val="clear" w:color="auto" w:fill="FFFFFF"/>
              </w:rPr>
            </w:pPr>
            <w:proofErr w:type="spellStart"/>
            <w:r w:rsidRPr="00F03AD5">
              <w:rPr>
                <w:rFonts w:ascii="Times New Roman" w:hAnsi="Times New Roman" w:cs="Times New Roman"/>
                <w:color w:val="000000"/>
                <w:sz w:val="24"/>
                <w:szCs w:val="28"/>
                <w:shd w:val="clear" w:color="auto" w:fill="FFFFFF"/>
              </w:rPr>
              <w:t>Дезадаптивная</w:t>
            </w:r>
            <w:proofErr w:type="spellEnd"/>
            <w:r w:rsidRPr="00F03AD5">
              <w:rPr>
                <w:rFonts w:ascii="Times New Roman" w:hAnsi="Times New Roman" w:cs="Times New Roman"/>
                <w:color w:val="000000"/>
                <w:sz w:val="24"/>
                <w:szCs w:val="28"/>
                <w:shd w:val="clear" w:color="auto" w:fill="FFFFFF"/>
              </w:rPr>
              <w:t xml:space="preserve"> </w:t>
            </w:r>
            <w:proofErr w:type="spellStart"/>
            <w:r w:rsidRPr="00F03AD5">
              <w:rPr>
                <w:rFonts w:ascii="Times New Roman" w:hAnsi="Times New Roman" w:cs="Times New Roman"/>
                <w:color w:val="000000"/>
                <w:sz w:val="24"/>
                <w:szCs w:val="28"/>
                <w:shd w:val="clear" w:color="auto" w:fill="FFFFFF"/>
              </w:rPr>
              <w:t>активность_ребенок</w:t>
            </w:r>
            <w:proofErr w:type="spellEnd"/>
          </w:p>
        </w:tc>
        <w:tc>
          <w:tcPr>
            <w:tcW w:w="2411" w:type="dxa"/>
          </w:tcPr>
          <w:p w14:paraId="6A9FB715" w14:textId="40FB7BBC" w:rsidR="007441DF" w:rsidRPr="00F03AD5" w:rsidRDefault="007441DF" w:rsidP="00B12F1E">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0,</w:t>
            </w:r>
            <w:r w:rsidR="004D28B6" w:rsidRPr="00F03AD5">
              <w:rPr>
                <w:rFonts w:ascii="Times New Roman" w:hAnsi="Times New Roman" w:cs="Times New Roman"/>
                <w:color w:val="000000"/>
                <w:sz w:val="24"/>
                <w:szCs w:val="28"/>
                <w:shd w:val="clear" w:color="auto" w:fill="FFFFFF"/>
              </w:rPr>
              <w:t>799</w:t>
            </w:r>
          </w:p>
        </w:tc>
        <w:tc>
          <w:tcPr>
            <w:tcW w:w="2375" w:type="dxa"/>
          </w:tcPr>
          <w:p w14:paraId="0C3FA3AF" w14:textId="3D0E897E" w:rsidR="007441DF" w:rsidRPr="00F03AD5" w:rsidRDefault="007441DF" w:rsidP="00B12F1E">
            <w:pPr>
              <w:rPr>
                <w:rFonts w:ascii="Times New Roman" w:hAnsi="Times New Roman" w:cs="Times New Roman"/>
                <w:color w:val="000000"/>
                <w:sz w:val="24"/>
                <w:szCs w:val="28"/>
                <w:shd w:val="clear" w:color="auto" w:fill="FFFFFF"/>
              </w:rPr>
            </w:pPr>
            <w:r w:rsidRPr="00F03AD5">
              <w:rPr>
                <w:rFonts w:ascii="Times New Roman" w:hAnsi="Times New Roman" w:cs="Times New Roman"/>
                <w:color w:val="000000"/>
                <w:sz w:val="24"/>
                <w:szCs w:val="28"/>
                <w:shd w:val="clear" w:color="auto" w:fill="FFFFFF"/>
              </w:rPr>
              <w:t>0,</w:t>
            </w:r>
            <w:r w:rsidR="004D28B6" w:rsidRPr="00F03AD5">
              <w:rPr>
                <w:rFonts w:ascii="Times New Roman" w:hAnsi="Times New Roman" w:cs="Times New Roman"/>
                <w:color w:val="000000"/>
                <w:sz w:val="24"/>
                <w:szCs w:val="28"/>
                <w:shd w:val="clear" w:color="auto" w:fill="FFFFFF"/>
              </w:rPr>
              <w:t>837</w:t>
            </w:r>
          </w:p>
        </w:tc>
      </w:tr>
    </w:tbl>
    <w:p w14:paraId="3E7C4374" w14:textId="77777777" w:rsidR="00100345" w:rsidRPr="00F03AD5" w:rsidRDefault="00100345" w:rsidP="00100345">
      <w:pPr>
        <w:widowControl w:val="0"/>
        <w:autoSpaceDE w:val="0"/>
        <w:autoSpaceDN w:val="0"/>
        <w:adjustRightInd w:val="0"/>
        <w:spacing w:after="0" w:line="400" w:lineRule="atLeast"/>
        <w:jc w:val="both"/>
        <w:rPr>
          <w:rFonts w:ascii="Times New Roman" w:hAnsi="Times New Roman" w:cs="Times New Roman"/>
          <w:sz w:val="20"/>
        </w:rPr>
      </w:pPr>
    </w:p>
    <w:p w14:paraId="5898D74B" w14:textId="1B91B1B5" w:rsidR="00100345" w:rsidRPr="00BC5231" w:rsidRDefault="00100345" w:rsidP="008E4336">
      <w:pPr>
        <w:widowControl w:val="0"/>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sidRPr="00BD1A89">
        <w:rPr>
          <w:rFonts w:ascii="Times New Roman" w:eastAsiaTheme="minorHAnsi" w:hAnsi="Times New Roman" w:cs="Times New Roman"/>
          <w:sz w:val="28"/>
          <w:szCs w:val="28"/>
          <w:lang w:eastAsia="en-US"/>
        </w:rPr>
        <w:t>Таким образом, мы можем говорить о том, что образование и род деятельности матери не влияют на выражение эмоций и поведения у детей при взаимодействии с матерями</w:t>
      </w:r>
      <w:r w:rsidR="00BD1A89" w:rsidRPr="00BD1A89">
        <w:rPr>
          <w:rFonts w:ascii="Times New Roman" w:eastAsiaTheme="minorHAnsi" w:hAnsi="Times New Roman" w:cs="Times New Roman"/>
          <w:sz w:val="28"/>
          <w:szCs w:val="28"/>
          <w:lang w:eastAsia="en-US"/>
        </w:rPr>
        <w:t xml:space="preserve"> (</w:t>
      </w:r>
      <w:r w:rsidR="00BD1A89" w:rsidRPr="00BD1A89">
        <w:rPr>
          <w:rFonts w:ascii="Times New Roman" w:eastAsiaTheme="minorHAnsi" w:hAnsi="Times New Roman" w:cs="Times New Roman"/>
          <w:color w:val="000000"/>
          <w:sz w:val="28"/>
          <w:szCs w:val="28"/>
          <w:lang w:eastAsia="en-US"/>
        </w:rPr>
        <w:t>0,384</w:t>
      </w:r>
      <w:r w:rsidR="008E4336">
        <w:rPr>
          <w:rFonts w:ascii="Times New Roman" w:eastAsiaTheme="minorHAnsi" w:hAnsi="Times New Roman" w:cs="Times New Roman"/>
          <w:color w:val="000000"/>
          <w:sz w:val="28"/>
          <w:szCs w:val="28"/>
          <w:lang w:eastAsia="en-US"/>
        </w:rPr>
        <w:t xml:space="preserve"> </w:t>
      </w:r>
      <w:r w:rsidR="00BD1A89" w:rsidRPr="00BD1A89">
        <w:rPr>
          <w:rFonts w:ascii="Times New Roman" w:eastAsiaTheme="minorHAnsi" w:hAnsi="Times New Roman" w:cs="Times New Roman"/>
          <w:color w:val="000000"/>
          <w:sz w:val="28"/>
          <w:szCs w:val="28"/>
          <w:lang w:eastAsia="en-US"/>
        </w:rPr>
        <w:t>≤</w:t>
      </w:r>
      <w:r w:rsidR="008E4336">
        <w:rPr>
          <w:rFonts w:ascii="Times New Roman" w:eastAsiaTheme="minorHAnsi" w:hAnsi="Times New Roman" w:cs="Times New Roman"/>
          <w:color w:val="000000"/>
          <w:sz w:val="28"/>
          <w:szCs w:val="28"/>
          <w:lang w:eastAsia="en-US"/>
        </w:rPr>
        <w:t xml:space="preserve"> </w:t>
      </w:r>
      <w:r w:rsidR="00BD1A89" w:rsidRPr="00BD1A89">
        <w:rPr>
          <w:rFonts w:ascii="Times New Roman" w:eastAsiaTheme="minorHAnsi" w:hAnsi="Times New Roman" w:cs="Times New Roman"/>
          <w:color w:val="000000"/>
          <w:sz w:val="28"/>
          <w:szCs w:val="28"/>
          <w:lang w:eastAsia="en-US"/>
        </w:rPr>
        <w:t>р</w:t>
      </w:r>
      <w:r w:rsidR="008E4336">
        <w:rPr>
          <w:rFonts w:ascii="Times New Roman" w:eastAsiaTheme="minorHAnsi" w:hAnsi="Times New Roman" w:cs="Times New Roman"/>
          <w:color w:val="000000"/>
          <w:sz w:val="28"/>
          <w:szCs w:val="28"/>
          <w:lang w:eastAsia="en-US"/>
        </w:rPr>
        <w:t xml:space="preserve"> </w:t>
      </w:r>
      <w:r w:rsidR="00BD1A89" w:rsidRPr="00BD1A89">
        <w:rPr>
          <w:rFonts w:ascii="Times New Roman" w:eastAsiaTheme="minorHAnsi" w:hAnsi="Times New Roman" w:cs="Times New Roman"/>
          <w:color w:val="000000"/>
          <w:sz w:val="28"/>
          <w:szCs w:val="28"/>
          <w:lang w:eastAsia="en-US"/>
        </w:rPr>
        <w:t>≤</w:t>
      </w:r>
      <w:r w:rsidR="008E4336">
        <w:rPr>
          <w:rFonts w:ascii="Times New Roman" w:eastAsiaTheme="minorHAnsi" w:hAnsi="Times New Roman" w:cs="Times New Roman"/>
          <w:color w:val="000000"/>
          <w:sz w:val="28"/>
          <w:szCs w:val="28"/>
          <w:lang w:eastAsia="en-US"/>
        </w:rPr>
        <w:t xml:space="preserve"> </w:t>
      </w:r>
      <w:r w:rsidR="00BD1A89" w:rsidRPr="00BD1A89">
        <w:rPr>
          <w:rFonts w:ascii="Times New Roman" w:eastAsiaTheme="minorHAnsi" w:hAnsi="Times New Roman" w:cs="Times New Roman"/>
          <w:color w:val="000000"/>
          <w:sz w:val="28"/>
          <w:szCs w:val="28"/>
          <w:lang w:eastAsia="en-US"/>
        </w:rPr>
        <w:t>1,000</w:t>
      </w:r>
      <w:r w:rsidR="00BD1A89" w:rsidRPr="00BD1A89">
        <w:rPr>
          <w:rFonts w:ascii="Times New Roman" w:eastAsiaTheme="minorHAnsi" w:hAnsi="Times New Roman" w:cs="Times New Roman"/>
          <w:sz w:val="28"/>
          <w:szCs w:val="28"/>
          <w:lang w:eastAsia="en-US"/>
        </w:rPr>
        <w:t>)</w:t>
      </w:r>
      <w:r w:rsidRPr="00BD1A89">
        <w:rPr>
          <w:rFonts w:ascii="Times New Roman" w:eastAsiaTheme="minorHAnsi" w:hAnsi="Times New Roman" w:cs="Times New Roman"/>
          <w:sz w:val="28"/>
          <w:szCs w:val="28"/>
          <w:lang w:eastAsia="en-US"/>
        </w:rPr>
        <w:t>.</w:t>
      </w:r>
    </w:p>
    <w:p w14:paraId="7A883D2C" w14:textId="77777777" w:rsidR="00100345" w:rsidRPr="008279B7" w:rsidRDefault="00100345" w:rsidP="008E4336">
      <w:pPr>
        <w:widowControl w:val="0"/>
        <w:autoSpaceDE w:val="0"/>
        <w:autoSpaceDN w:val="0"/>
        <w:adjustRightInd w:val="0"/>
        <w:spacing w:after="0" w:line="360" w:lineRule="auto"/>
        <w:rPr>
          <w:rFonts w:ascii="Times New Roman" w:eastAsiaTheme="minorHAnsi" w:hAnsi="Times New Roman" w:cs="Times New Roman"/>
          <w:sz w:val="24"/>
          <w:szCs w:val="24"/>
          <w:lang w:eastAsia="en-US"/>
        </w:rPr>
      </w:pPr>
    </w:p>
    <w:p w14:paraId="340D89BF" w14:textId="040F2992" w:rsidR="004B24F7" w:rsidRPr="00FB62B3" w:rsidRDefault="004B24F7" w:rsidP="008E4336">
      <w:pPr>
        <w:widowControl w:val="0"/>
        <w:autoSpaceDE w:val="0"/>
        <w:autoSpaceDN w:val="0"/>
        <w:adjustRightInd w:val="0"/>
        <w:spacing w:after="0" w:line="360" w:lineRule="auto"/>
        <w:rPr>
          <w:rFonts w:ascii="Times New Roman" w:eastAsiaTheme="minorHAnsi" w:hAnsi="Times New Roman" w:cs="Times New Roman"/>
          <w:sz w:val="28"/>
          <w:szCs w:val="28"/>
          <w:lang w:eastAsia="en-US"/>
        </w:rPr>
      </w:pPr>
      <w:r w:rsidRPr="00FB62B3">
        <w:rPr>
          <w:rFonts w:ascii="Times New Roman" w:eastAsiaTheme="minorHAnsi" w:hAnsi="Times New Roman" w:cs="Times New Roman"/>
          <w:sz w:val="28"/>
          <w:szCs w:val="28"/>
          <w:lang w:eastAsia="en-US"/>
        </w:rPr>
        <w:t>3.</w:t>
      </w:r>
      <w:r w:rsidR="0006245A">
        <w:rPr>
          <w:rFonts w:ascii="Times New Roman" w:eastAsiaTheme="minorHAnsi" w:hAnsi="Times New Roman" w:cs="Times New Roman"/>
          <w:sz w:val="28"/>
          <w:szCs w:val="28"/>
          <w:lang w:eastAsia="en-US"/>
        </w:rPr>
        <w:t>5</w:t>
      </w:r>
      <w:r w:rsidR="00D52004">
        <w:rPr>
          <w:rFonts w:ascii="Times New Roman" w:eastAsiaTheme="minorHAnsi" w:hAnsi="Times New Roman" w:cs="Times New Roman"/>
          <w:sz w:val="28"/>
          <w:szCs w:val="28"/>
          <w:lang w:eastAsia="en-US"/>
        </w:rPr>
        <w:t>.4</w:t>
      </w:r>
      <w:r w:rsidRPr="00FB62B3">
        <w:rPr>
          <w:rFonts w:ascii="Times New Roman" w:eastAsiaTheme="minorHAnsi" w:hAnsi="Times New Roman" w:cs="Times New Roman"/>
          <w:sz w:val="28"/>
          <w:szCs w:val="28"/>
          <w:lang w:eastAsia="en-US"/>
        </w:rPr>
        <w:t xml:space="preserve"> Изучение различий в выражении эмоций у детей </w:t>
      </w:r>
      <w:r w:rsidR="000E7349">
        <w:rPr>
          <w:rFonts w:ascii="Times New Roman" w:eastAsiaTheme="minorHAnsi" w:hAnsi="Times New Roman" w:cs="Times New Roman"/>
          <w:sz w:val="28"/>
          <w:szCs w:val="28"/>
          <w:lang w:eastAsia="en-US"/>
        </w:rPr>
        <w:t xml:space="preserve">при взаимодействии с отцами и матерями </w:t>
      </w:r>
      <w:r w:rsidRPr="00FB62B3">
        <w:rPr>
          <w:rFonts w:ascii="Times New Roman" w:eastAsiaTheme="minorHAnsi" w:hAnsi="Times New Roman" w:cs="Times New Roman"/>
          <w:sz w:val="28"/>
          <w:szCs w:val="28"/>
          <w:lang w:eastAsia="en-US"/>
        </w:rPr>
        <w:t xml:space="preserve">в связи </w:t>
      </w:r>
      <w:proofErr w:type="gramStart"/>
      <w:r w:rsidRPr="00FB62B3">
        <w:rPr>
          <w:rFonts w:ascii="Times New Roman" w:eastAsiaTheme="minorHAnsi" w:hAnsi="Times New Roman" w:cs="Times New Roman"/>
          <w:sz w:val="28"/>
          <w:szCs w:val="28"/>
          <w:lang w:eastAsia="en-US"/>
        </w:rPr>
        <w:t>с полом детей</w:t>
      </w:r>
      <w:proofErr w:type="gramEnd"/>
    </w:p>
    <w:p w14:paraId="1BD3B0DB" w14:textId="77777777" w:rsidR="00BD1A89" w:rsidRDefault="00BD1A89" w:rsidP="008E4336">
      <w:pPr>
        <w:widowControl w:val="0"/>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p>
    <w:p w14:paraId="3FF275E6" w14:textId="338746E2" w:rsidR="004B24F7" w:rsidRPr="00BC5231" w:rsidRDefault="004B24F7" w:rsidP="008E4336">
      <w:pPr>
        <w:widowControl w:val="0"/>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Для изучения различий выражения</w:t>
      </w:r>
      <w:r w:rsidRPr="00BC5231">
        <w:rPr>
          <w:rFonts w:ascii="Times New Roman" w:eastAsiaTheme="minorHAnsi" w:hAnsi="Times New Roman" w:cs="Times New Roman"/>
          <w:sz w:val="28"/>
          <w:szCs w:val="28"/>
          <w:lang w:eastAsia="en-US"/>
        </w:rPr>
        <w:t xml:space="preserve"> эмоций у детей</w:t>
      </w:r>
      <w:r w:rsidR="000E7349">
        <w:rPr>
          <w:rFonts w:ascii="Times New Roman" w:eastAsiaTheme="minorHAnsi" w:hAnsi="Times New Roman" w:cs="Times New Roman"/>
          <w:sz w:val="28"/>
          <w:szCs w:val="28"/>
          <w:lang w:eastAsia="en-US"/>
        </w:rPr>
        <w:t xml:space="preserve"> при взаимодействии с отцами</w:t>
      </w:r>
      <w:r w:rsidRPr="00BC5231">
        <w:rPr>
          <w:rFonts w:ascii="Times New Roman" w:eastAsiaTheme="minorHAnsi" w:hAnsi="Times New Roman" w:cs="Times New Roman"/>
          <w:sz w:val="28"/>
          <w:szCs w:val="28"/>
          <w:lang w:eastAsia="en-US"/>
        </w:rPr>
        <w:t xml:space="preserve"> </w:t>
      </w:r>
      <w:r w:rsidR="000E7349">
        <w:rPr>
          <w:rFonts w:ascii="Times New Roman" w:eastAsiaTheme="minorHAnsi" w:hAnsi="Times New Roman" w:cs="Times New Roman"/>
          <w:sz w:val="28"/>
          <w:szCs w:val="28"/>
          <w:lang w:eastAsia="en-US"/>
        </w:rPr>
        <w:t xml:space="preserve">и матерями </w:t>
      </w:r>
      <w:r w:rsidRPr="00BC5231">
        <w:rPr>
          <w:rFonts w:ascii="Times New Roman" w:eastAsiaTheme="minorHAnsi" w:hAnsi="Times New Roman" w:cs="Times New Roman"/>
          <w:sz w:val="28"/>
          <w:szCs w:val="28"/>
          <w:lang w:eastAsia="en-US"/>
        </w:rPr>
        <w:t xml:space="preserve">в связи </w:t>
      </w:r>
      <w:proofErr w:type="gramStart"/>
      <w:r w:rsidRPr="00BC5231">
        <w:rPr>
          <w:rFonts w:ascii="Times New Roman" w:eastAsiaTheme="minorHAnsi" w:hAnsi="Times New Roman" w:cs="Times New Roman"/>
          <w:sz w:val="28"/>
          <w:szCs w:val="28"/>
          <w:lang w:eastAsia="en-US"/>
        </w:rPr>
        <w:t>с полом детей</w:t>
      </w:r>
      <w:proofErr w:type="gramEnd"/>
      <w:r>
        <w:rPr>
          <w:rFonts w:ascii="Times New Roman" w:eastAsiaTheme="minorHAnsi" w:hAnsi="Times New Roman" w:cs="Times New Roman"/>
          <w:sz w:val="28"/>
          <w:szCs w:val="28"/>
          <w:lang w:eastAsia="en-US"/>
        </w:rPr>
        <w:t xml:space="preserve"> мы </w:t>
      </w:r>
      <w:r w:rsidRPr="0053151A">
        <w:rPr>
          <w:rFonts w:ascii="Times New Roman" w:eastAsiaTheme="minorHAnsi" w:hAnsi="Times New Roman" w:cs="Times New Roman"/>
          <w:sz w:val="28"/>
          <w:szCs w:val="28"/>
          <w:lang w:eastAsia="en-US"/>
        </w:rPr>
        <w:t>использовали критерий Манна-Уитни</w:t>
      </w:r>
      <w:r>
        <w:rPr>
          <w:rFonts w:ascii="Times New Roman" w:eastAsiaTheme="minorHAnsi" w:hAnsi="Times New Roman" w:cs="Times New Roman"/>
          <w:sz w:val="28"/>
          <w:szCs w:val="28"/>
          <w:lang w:eastAsia="en-US"/>
        </w:rPr>
        <w:t>. Результаты а</w:t>
      </w:r>
      <w:r w:rsidR="000E7349">
        <w:rPr>
          <w:rFonts w:ascii="Times New Roman" w:eastAsiaTheme="minorHAnsi" w:hAnsi="Times New Roman" w:cs="Times New Roman"/>
          <w:sz w:val="28"/>
          <w:szCs w:val="28"/>
          <w:lang w:eastAsia="en-US"/>
        </w:rPr>
        <w:t>нализа представлены в таблице 5 Приложения В</w:t>
      </w:r>
      <w:r>
        <w:rPr>
          <w:rFonts w:ascii="Times New Roman" w:eastAsiaTheme="minorHAnsi" w:hAnsi="Times New Roman" w:cs="Times New Roman"/>
          <w:sz w:val="28"/>
          <w:szCs w:val="28"/>
          <w:lang w:eastAsia="en-US"/>
        </w:rPr>
        <w:t>.</w:t>
      </w:r>
      <w:r w:rsidR="00BF3FBE">
        <w:rPr>
          <w:rFonts w:ascii="Times New Roman" w:eastAsiaTheme="minorHAnsi" w:hAnsi="Times New Roman" w:cs="Times New Roman"/>
          <w:sz w:val="28"/>
          <w:szCs w:val="28"/>
          <w:lang w:eastAsia="en-US"/>
        </w:rPr>
        <w:t xml:space="preserve"> Результаты</w:t>
      </w:r>
      <w:r w:rsidR="000E7349">
        <w:rPr>
          <w:rFonts w:ascii="Times New Roman" w:eastAsiaTheme="minorHAnsi" w:hAnsi="Times New Roman" w:cs="Times New Roman"/>
          <w:sz w:val="28"/>
          <w:szCs w:val="28"/>
          <w:lang w:eastAsia="en-US"/>
        </w:rPr>
        <w:t xml:space="preserve"> анализа данных показали, что </w:t>
      </w:r>
      <w:r w:rsidRPr="00BC5231">
        <w:rPr>
          <w:rFonts w:ascii="Times New Roman" w:eastAsiaTheme="minorHAnsi" w:hAnsi="Times New Roman" w:cs="Times New Roman"/>
          <w:sz w:val="28"/>
          <w:szCs w:val="28"/>
          <w:lang w:eastAsia="en-US"/>
        </w:rPr>
        <w:t xml:space="preserve">эмоциональные </w:t>
      </w:r>
      <w:r w:rsidR="000E7349">
        <w:rPr>
          <w:rFonts w:ascii="Times New Roman" w:eastAsiaTheme="minorHAnsi" w:hAnsi="Times New Roman" w:cs="Times New Roman"/>
          <w:sz w:val="28"/>
          <w:szCs w:val="28"/>
          <w:lang w:eastAsia="en-US"/>
        </w:rPr>
        <w:t>и поведенческие реакции детей при взаимодействии с отцами и матерями</w:t>
      </w:r>
      <w:r w:rsidRPr="00BC5231">
        <w:rPr>
          <w:rFonts w:ascii="Times New Roman" w:eastAsiaTheme="minorHAnsi" w:hAnsi="Times New Roman" w:cs="Times New Roman"/>
          <w:sz w:val="28"/>
          <w:szCs w:val="28"/>
          <w:lang w:eastAsia="en-US"/>
        </w:rPr>
        <w:t xml:space="preserve"> не зависят от пола детей.</w:t>
      </w:r>
    </w:p>
    <w:p w14:paraId="26C469B2" w14:textId="58179C84" w:rsidR="004B24F7" w:rsidRPr="00953630" w:rsidRDefault="00743548" w:rsidP="008E4336">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14:paraId="10023225" w14:textId="5FC3A634" w:rsidR="00532C9F" w:rsidRDefault="00532C9F" w:rsidP="002B351F">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ab/>
      </w:r>
      <w:r w:rsidR="004B24F7" w:rsidRPr="00743548">
        <w:rPr>
          <w:rFonts w:ascii="Times New Roman" w:hAnsi="Times New Roman" w:cs="Times New Roman"/>
          <w:color w:val="000000"/>
          <w:sz w:val="28"/>
          <w:szCs w:val="28"/>
          <w:shd w:val="clear" w:color="auto" w:fill="FFFFFF"/>
        </w:rPr>
        <w:t>3.</w:t>
      </w:r>
      <w:r w:rsidR="00393B54">
        <w:rPr>
          <w:rFonts w:ascii="Times New Roman" w:hAnsi="Times New Roman" w:cs="Times New Roman"/>
          <w:color w:val="000000"/>
          <w:sz w:val="28"/>
          <w:szCs w:val="28"/>
          <w:shd w:val="clear" w:color="auto" w:fill="FFFFFF"/>
        </w:rPr>
        <w:t>6</w:t>
      </w:r>
      <w:r w:rsidR="004B24F7" w:rsidRPr="00743548">
        <w:rPr>
          <w:rFonts w:ascii="Times New Roman" w:hAnsi="Times New Roman" w:cs="Times New Roman"/>
          <w:color w:val="000000"/>
          <w:sz w:val="28"/>
          <w:szCs w:val="28"/>
          <w:shd w:val="clear" w:color="auto" w:fill="FFFFFF"/>
        </w:rPr>
        <w:t xml:space="preserve"> Обсуждение</w:t>
      </w:r>
      <w:r w:rsidR="004B24F7" w:rsidRPr="00385352">
        <w:rPr>
          <w:rFonts w:ascii="Times New Roman" w:hAnsi="Times New Roman" w:cs="Times New Roman"/>
          <w:color w:val="000000"/>
          <w:sz w:val="28"/>
          <w:szCs w:val="28"/>
          <w:shd w:val="clear" w:color="auto" w:fill="FFFFFF"/>
        </w:rPr>
        <w:t xml:space="preserve"> результатов исследования</w:t>
      </w:r>
    </w:p>
    <w:p w14:paraId="6FCC0276" w14:textId="77777777" w:rsidR="002B351F" w:rsidRPr="00FB62B3" w:rsidRDefault="002B351F" w:rsidP="002B351F">
      <w:pPr>
        <w:spacing w:line="360" w:lineRule="auto"/>
        <w:rPr>
          <w:rFonts w:ascii="Times New Roman" w:hAnsi="Times New Roman" w:cs="Times New Roman"/>
          <w:color w:val="000000"/>
          <w:sz w:val="28"/>
          <w:szCs w:val="28"/>
          <w:shd w:val="clear" w:color="auto" w:fill="FFFFFF"/>
        </w:rPr>
      </w:pPr>
    </w:p>
    <w:p w14:paraId="38F51AC3" w14:textId="328DBF78" w:rsidR="004B24F7" w:rsidRDefault="007D79AA" w:rsidP="00FC66B7">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ab/>
      </w:r>
      <w:r w:rsidRPr="007D79AA">
        <w:rPr>
          <w:rFonts w:ascii="Times New Roman" w:hAnsi="Times New Roman" w:cs="Times New Roman"/>
          <w:color w:val="000000"/>
          <w:sz w:val="28"/>
          <w:szCs w:val="28"/>
          <w:shd w:val="clear" w:color="auto" w:fill="FFFFFF"/>
        </w:rPr>
        <w:t>Проведенная работа была направлена на изучение особенностей эмоций и поведения детей при взаимодействии с отцами. Подобные исследования проводились ранее на вы</w:t>
      </w:r>
      <w:r w:rsidR="00C319D1">
        <w:rPr>
          <w:rFonts w:ascii="Times New Roman" w:hAnsi="Times New Roman" w:cs="Times New Roman"/>
          <w:color w:val="000000"/>
          <w:sz w:val="28"/>
          <w:szCs w:val="28"/>
          <w:shd w:val="clear" w:color="auto" w:fill="FFFFFF"/>
        </w:rPr>
        <w:t>борках в Российской Федерации (</w:t>
      </w:r>
      <w:r w:rsidR="00FC66B7">
        <w:rPr>
          <w:rFonts w:ascii="Times New Roman" w:hAnsi="Times New Roman"/>
          <w:sz w:val="28"/>
        </w:rPr>
        <w:t>Васильева, 2012</w:t>
      </w:r>
      <w:r w:rsidRPr="007D79AA">
        <w:rPr>
          <w:rFonts w:ascii="Times New Roman" w:hAnsi="Times New Roman" w:cs="Times New Roman"/>
          <w:color w:val="000000"/>
          <w:sz w:val="28"/>
          <w:szCs w:val="28"/>
          <w:shd w:val="clear" w:color="auto" w:fill="FFFFFF"/>
        </w:rPr>
        <w:t>), однако, согласно проведенному анализу литературы, такая задача не решалась в отношении семей, проживающих в Израил</w:t>
      </w:r>
      <w:r>
        <w:rPr>
          <w:rFonts w:ascii="Times New Roman" w:hAnsi="Times New Roman" w:cs="Times New Roman"/>
          <w:color w:val="000000"/>
          <w:sz w:val="28"/>
          <w:szCs w:val="28"/>
          <w:shd w:val="clear" w:color="auto" w:fill="FFFFFF"/>
        </w:rPr>
        <w:t>е. Особый интерес представляет собой изучение взаимодействия детей и родителей в арабских семьях, в которых, согласно привед</w:t>
      </w:r>
      <w:r w:rsidR="00E83DB5">
        <w:rPr>
          <w:rFonts w:ascii="Times New Roman" w:hAnsi="Times New Roman" w:cs="Times New Roman"/>
          <w:color w:val="000000"/>
          <w:sz w:val="28"/>
          <w:szCs w:val="28"/>
          <w:shd w:val="clear" w:color="auto" w:fill="FFFFFF"/>
        </w:rPr>
        <w:t>енным литературным данным, в последние десятилетия наметилась тенденция к большей гибкости семейных ролей (см. п. 1.7 Главы 1), однако по-прежнему основную функцию по воспитанию детей несет мать, а роль отца в большей степени связана с обеспечением материального благосостояния семьи и в меньшей степени – с воспитанием детей, хотя в случае воспитания сыновей отцам отводится особая роль (</w:t>
      </w:r>
      <w:r w:rsidR="00C319D1">
        <w:rPr>
          <w:rFonts w:ascii="Times New Roman" w:hAnsi="Times New Roman" w:cs="Times New Roman" w:hint="cs"/>
          <w:color w:val="000000"/>
          <w:sz w:val="28"/>
          <w:szCs w:val="28"/>
          <w:shd w:val="clear" w:color="auto" w:fill="FFFFFF"/>
          <w:rtl/>
          <w:lang w:bidi="he-IL"/>
        </w:rPr>
        <w:t>בילזר.מ,1998</w:t>
      </w:r>
      <w:r w:rsidR="00E83DB5">
        <w:rPr>
          <w:rFonts w:ascii="Times New Roman" w:hAnsi="Times New Roman" w:cs="Times New Roman"/>
          <w:color w:val="000000"/>
          <w:sz w:val="28"/>
          <w:szCs w:val="28"/>
          <w:shd w:val="clear" w:color="auto" w:fill="FFFFFF"/>
        </w:rPr>
        <w:t xml:space="preserve">). </w:t>
      </w:r>
    </w:p>
    <w:p w14:paraId="21EDEA38" w14:textId="50E30591" w:rsidR="00E83DB5" w:rsidRDefault="00E83DB5" w:rsidP="00532C9F">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Проведенный нами анализ социально-демографических показателей семей позволи</w:t>
      </w:r>
      <w:r w:rsidR="00826BEB">
        <w:rPr>
          <w:rFonts w:ascii="Times New Roman" w:hAnsi="Times New Roman" w:cs="Times New Roman"/>
          <w:color w:val="000000"/>
          <w:sz w:val="28"/>
          <w:szCs w:val="28"/>
          <w:shd w:val="clear" w:color="auto" w:fill="FFFFFF"/>
        </w:rPr>
        <w:t xml:space="preserve">л описать и понять культурные особенности и ценности арабских семей, проживающих в Израиле. </w:t>
      </w:r>
      <w:r w:rsidR="00FA63D0">
        <w:rPr>
          <w:rFonts w:ascii="Times New Roman" w:hAnsi="Times New Roman" w:cs="Times New Roman"/>
          <w:color w:val="000000"/>
          <w:sz w:val="28"/>
          <w:szCs w:val="28"/>
          <w:shd w:val="clear" w:color="auto" w:fill="FFFFFF"/>
        </w:rPr>
        <w:t>Так, было выяснено, что при относительно невысоком среднем возрасте матерей и отцов в обследованных семьях (30 лет – для матерей и 35 лет – для отцов) семьи в среднем имеют по 2-3 ребенка; из 21 обследованного ребенка только один является единственным в семье; максимальное количество детей в обследованных семьях доходит до 6.</w:t>
      </w:r>
      <w:r w:rsidR="00826BEB">
        <w:rPr>
          <w:rFonts w:ascii="Times New Roman" w:hAnsi="Times New Roman" w:cs="Times New Roman"/>
          <w:color w:val="000000"/>
          <w:sz w:val="28"/>
          <w:szCs w:val="28"/>
          <w:shd w:val="clear" w:color="auto" w:fill="FFFFFF"/>
        </w:rPr>
        <w:t xml:space="preserve"> </w:t>
      </w:r>
      <w:r w:rsidR="00FA63D0">
        <w:rPr>
          <w:rFonts w:ascii="Times New Roman" w:hAnsi="Times New Roman" w:cs="Times New Roman"/>
          <w:color w:val="000000"/>
          <w:sz w:val="28"/>
          <w:szCs w:val="28"/>
          <w:shd w:val="clear" w:color="auto" w:fill="FFFFFF"/>
        </w:rPr>
        <w:t>При этом уровень обр</w:t>
      </w:r>
      <w:r w:rsidR="004D36BE">
        <w:rPr>
          <w:rFonts w:ascii="Times New Roman" w:hAnsi="Times New Roman" w:cs="Times New Roman"/>
          <w:color w:val="000000"/>
          <w:sz w:val="28"/>
          <w:szCs w:val="28"/>
          <w:shd w:val="clear" w:color="auto" w:fill="FFFFFF"/>
        </w:rPr>
        <w:t xml:space="preserve">азования родителей – это в основном среднее и средне-специальное; высшее образование имеют двое матерей и двое отцов, еще один отце имеет научную степень. Таким образом, для обследованных семей наибольшей ценностью является семья, по отношению к которой образование является вторичным. </w:t>
      </w:r>
    </w:p>
    <w:p w14:paraId="3CF9FC80" w14:textId="1CFEFCF8" w:rsidR="00F50B6B" w:rsidRDefault="00F50B6B" w:rsidP="00532C9F">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Анализ условий проживания семей также позволил выявить характерные особенности, согласно которым большинство семей живут в отдельных домах </w:t>
      </w:r>
      <w:r>
        <w:rPr>
          <w:rFonts w:ascii="Times New Roman" w:hAnsi="Times New Roman" w:cs="Times New Roman"/>
          <w:color w:val="000000"/>
          <w:sz w:val="28"/>
          <w:szCs w:val="28"/>
          <w:shd w:val="clear" w:color="auto" w:fill="FFFFFF"/>
        </w:rPr>
        <w:lastRenderedPageBreak/>
        <w:t xml:space="preserve">или квартирах и лишь одна семья проживает совместно с другими родственниками. В России довольно распространена практика проживания нескольких поколений на одной жилплощади, либо проживание в коммунальных квартирах совместно </w:t>
      </w:r>
      <w:r w:rsidR="004261E1">
        <w:rPr>
          <w:rFonts w:ascii="Times New Roman" w:hAnsi="Times New Roman" w:cs="Times New Roman"/>
          <w:color w:val="000000"/>
          <w:sz w:val="28"/>
          <w:szCs w:val="28"/>
          <w:shd w:val="clear" w:color="auto" w:fill="FFFFFF"/>
        </w:rPr>
        <w:t xml:space="preserve">с другими людьми, которые не являются </w:t>
      </w:r>
      <w:r w:rsidR="00FC66B7">
        <w:rPr>
          <w:rFonts w:ascii="Times New Roman" w:hAnsi="Times New Roman" w:cs="Times New Roman"/>
          <w:color w:val="000000"/>
          <w:sz w:val="28"/>
          <w:szCs w:val="28"/>
          <w:shd w:val="clear" w:color="auto" w:fill="FFFFFF"/>
        </w:rPr>
        <w:t>родственниками.</w:t>
      </w:r>
      <w:r w:rsidR="00EC76FB">
        <w:rPr>
          <w:rFonts w:ascii="Times New Roman" w:hAnsi="Times New Roman" w:cs="Times New Roman"/>
          <w:color w:val="000000"/>
          <w:sz w:val="28"/>
          <w:szCs w:val="28"/>
          <w:shd w:val="clear" w:color="auto" w:fill="FFFFFF"/>
        </w:rPr>
        <w:t xml:space="preserve"> </w:t>
      </w:r>
      <w:r w:rsidR="004261E1">
        <w:rPr>
          <w:rFonts w:ascii="Times New Roman" w:hAnsi="Times New Roman" w:cs="Times New Roman"/>
          <w:color w:val="000000"/>
          <w:sz w:val="28"/>
          <w:szCs w:val="28"/>
          <w:shd w:val="clear" w:color="auto" w:fill="FFFFFF"/>
        </w:rPr>
        <w:t>Полученные данные об условиях проживания обследованных арабских семей, проживающих в Израиле, позволяют продемонстрировать другую традицию, с точки зрения которой важна автономность семьи и проживание на отдельной территории</w:t>
      </w:r>
      <w:r w:rsidR="005A1ECD">
        <w:rPr>
          <w:rFonts w:ascii="Times New Roman" w:hAnsi="Times New Roman" w:cs="Times New Roman"/>
          <w:color w:val="000000"/>
          <w:sz w:val="28"/>
          <w:szCs w:val="28"/>
          <w:shd w:val="clear" w:color="auto" w:fill="FFFFFF"/>
        </w:rPr>
        <w:t xml:space="preserve"> </w:t>
      </w:r>
      <w:r w:rsidR="00EC76FB">
        <w:rPr>
          <w:rFonts w:ascii="Times New Roman" w:hAnsi="Times New Roman" w:cs="Times New Roman"/>
          <w:color w:val="000000"/>
          <w:sz w:val="28"/>
          <w:szCs w:val="28"/>
          <w:shd w:val="clear" w:color="auto" w:fill="FFFFFF"/>
        </w:rPr>
        <w:t>(</w:t>
      </w:r>
      <w:r w:rsidR="00EC76FB" w:rsidRPr="00540F42">
        <w:rPr>
          <w:rFonts w:ascii="Times New Roman" w:hAnsi="Times New Roman" w:cs="Times New Roman"/>
          <w:sz w:val="28"/>
          <w:szCs w:val="28"/>
          <w:lang w:val="en-US"/>
        </w:rPr>
        <w:t>Tatar</w:t>
      </w:r>
      <w:r w:rsidR="00EC76FB" w:rsidRPr="00540F42">
        <w:rPr>
          <w:rFonts w:ascii="Times New Roman" w:hAnsi="Times New Roman" w:cs="Times New Roman"/>
          <w:sz w:val="28"/>
          <w:szCs w:val="28"/>
        </w:rPr>
        <w:t xml:space="preserve"> </w:t>
      </w:r>
      <w:r w:rsidR="00EC76FB" w:rsidRPr="00540F42">
        <w:rPr>
          <w:rFonts w:ascii="Times New Roman" w:hAnsi="Times New Roman" w:cs="Times New Roman"/>
          <w:sz w:val="28"/>
          <w:szCs w:val="28"/>
          <w:lang w:val="en-US"/>
        </w:rPr>
        <w:t>M</w:t>
      </w:r>
      <w:r w:rsidR="00EC76FB">
        <w:rPr>
          <w:rFonts w:ascii="Times New Roman" w:hAnsi="Times New Roman" w:cs="Times New Roman"/>
          <w:sz w:val="28"/>
          <w:szCs w:val="28"/>
        </w:rPr>
        <w:t xml:space="preserve">., </w:t>
      </w:r>
      <w:proofErr w:type="spellStart"/>
      <w:r w:rsidR="00EC76FB" w:rsidRPr="00540F42">
        <w:rPr>
          <w:rFonts w:ascii="Times New Roman" w:hAnsi="Times New Roman" w:cs="Times New Roman"/>
          <w:sz w:val="28"/>
          <w:szCs w:val="28"/>
          <w:lang w:val="en-US"/>
        </w:rPr>
        <w:t>Horenczyk</w:t>
      </w:r>
      <w:proofErr w:type="spellEnd"/>
      <w:r w:rsidR="00EC76FB" w:rsidRPr="00540F42">
        <w:rPr>
          <w:rFonts w:ascii="Times New Roman" w:hAnsi="Times New Roman" w:cs="Times New Roman"/>
          <w:sz w:val="28"/>
          <w:szCs w:val="28"/>
        </w:rPr>
        <w:t xml:space="preserve"> </w:t>
      </w:r>
      <w:r w:rsidR="00EC76FB" w:rsidRPr="00540F42">
        <w:rPr>
          <w:rFonts w:ascii="Times New Roman" w:hAnsi="Times New Roman" w:cs="Times New Roman"/>
          <w:sz w:val="28"/>
          <w:szCs w:val="28"/>
          <w:lang w:val="en-US"/>
        </w:rPr>
        <w:t>G</w:t>
      </w:r>
      <w:r w:rsidR="00EC76FB">
        <w:rPr>
          <w:rFonts w:ascii="Times New Roman" w:hAnsi="Times New Roman" w:cs="Times New Roman"/>
          <w:sz w:val="28"/>
          <w:szCs w:val="28"/>
        </w:rPr>
        <w:t xml:space="preserve">., </w:t>
      </w:r>
      <w:r w:rsidR="00EC76FB" w:rsidRPr="00540F42">
        <w:rPr>
          <w:rFonts w:ascii="Times New Roman" w:hAnsi="Times New Roman" w:cs="Times New Roman"/>
          <w:sz w:val="28"/>
          <w:szCs w:val="28"/>
        </w:rPr>
        <w:t>2003</w:t>
      </w:r>
      <w:r w:rsidR="00EC76FB">
        <w:rPr>
          <w:rFonts w:ascii="Times New Roman" w:hAnsi="Times New Roman" w:cs="Times New Roman"/>
          <w:color w:val="000000"/>
          <w:sz w:val="28"/>
          <w:szCs w:val="28"/>
          <w:shd w:val="clear" w:color="auto" w:fill="FFFFFF"/>
        </w:rPr>
        <w:t>).</w:t>
      </w:r>
    </w:p>
    <w:p w14:paraId="6E3BDE93" w14:textId="77777777" w:rsidR="00873E86" w:rsidRDefault="00F50B6B" w:rsidP="00532C9F">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2D284D">
        <w:rPr>
          <w:rFonts w:ascii="Times New Roman" w:hAnsi="Times New Roman" w:cs="Times New Roman"/>
          <w:color w:val="000000"/>
          <w:sz w:val="28"/>
          <w:szCs w:val="28"/>
          <w:shd w:val="clear" w:color="auto" w:fill="FFFFFF"/>
        </w:rPr>
        <w:t xml:space="preserve">Изучение профессий отцов и матерей в обследованной выборке показало, что треть матерей в данный момент не работают (что объясняется наличием маленьких детей или получением образования), а большинство из работающих матерей задействованы в сферах, связанных с взаимодействием с людьми (няня, сфера обслуживания, преподаватель и т.п.). Что касается отцов, то среди их профессий представлены как рабочие, предполагающие </w:t>
      </w:r>
      <w:r w:rsidR="00563837">
        <w:rPr>
          <w:rFonts w:ascii="Times New Roman" w:hAnsi="Times New Roman" w:cs="Times New Roman"/>
          <w:color w:val="000000"/>
          <w:sz w:val="28"/>
          <w:szCs w:val="28"/>
          <w:shd w:val="clear" w:color="auto" w:fill="FFFFFF"/>
        </w:rPr>
        <w:t>взаимодействие в основном с оборудованием и инструментами, так и связанные с работой с людьми – парикмахер, область медицины и пр.</w:t>
      </w:r>
    </w:p>
    <w:p w14:paraId="1F99C359" w14:textId="3F6C6BA9" w:rsidR="00873E86" w:rsidRDefault="00563837" w:rsidP="00532C9F">
      <w:pPr>
        <w:spacing w:line="360" w:lineRule="auto"/>
        <w:ind w:firstLine="360"/>
        <w:jc w:val="both"/>
        <w:rPr>
          <w:rFonts w:ascii="Times New Roman" w:eastAsiaTheme="minorHAnsi" w:hAnsi="Times New Roman" w:cs="Times New Roman"/>
          <w:sz w:val="28"/>
          <w:szCs w:val="28"/>
          <w:lang w:eastAsia="en-US"/>
        </w:rPr>
      </w:pPr>
      <w:r w:rsidRPr="00873E86">
        <w:rPr>
          <w:rFonts w:ascii="Times New Roman" w:hAnsi="Times New Roman" w:cs="Times New Roman"/>
          <w:color w:val="000000"/>
          <w:sz w:val="28"/>
          <w:szCs w:val="28"/>
          <w:shd w:val="clear" w:color="auto" w:fill="FFFFFF"/>
        </w:rPr>
        <w:t xml:space="preserve">Анализ характеристик эмоций и поведения детей при взаимодействии с отцами и матерями показал, что у обследованных детей проявления не зависели от многих социально-демографических показателей. В частности, было выявлено, что эмоции и поведение детей не были связаны с </w:t>
      </w:r>
      <w:r w:rsidRPr="00873E86">
        <w:rPr>
          <w:rFonts w:ascii="Times New Roman" w:eastAsiaTheme="minorHAnsi" w:hAnsi="Times New Roman" w:cs="Times New Roman"/>
          <w:sz w:val="28"/>
          <w:szCs w:val="28"/>
          <w:lang w:eastAsia="en-US"/>
        </w:rPr>
        <w:t>полом и возрастом самого ребенка.  В предыдущих исследованиях с использование</w:t>
      </w:r>
      <w:r w:rsidR="00FD051B" w:rsidRPr="00873E86">
        <w:rPr>
          <w:rFonts w:ascii="Times New Roman" w:eastAsiaTheme="minorHAnsi" w:hAnsi="Times New Roman" w:cs="Times New Roman"/>
          <w:sz w:val="28"/>
          <w:szCs w:val="28"/>
          <w:lang w:eastAsia="en-US"/>
        </w:rPr>
        <w:t>м</w:t>
      </w:r>
      <w:r w:rsidRPr="00873E86">
        <w:rPr>
          <w:rFonts w:ascii="Times New Roman" w:eastAsiaTheme="minorHAnsi" w:hAnsi="Times New Roman" w:cs="Times New Roman"/>
          <w:sz w:val="28"/>
          <w:szCs w:val="28"/>
          <w:lang w:eastAsia="en-US"/>
        </w:rPr>
        <w:t xml:space="preserve"> метода </w:t>
      </w:r>
      <w:r w:rsidRPr="00873E86">
        <w:rPr>
          <w:rFonts w:ascii="Times New Roman" w:eastAsiaTheme="minorHAnsi" w:hAnsi="Times New Roman" w:cs="Times New Roman"/>
          <w:sz w:val="28"/>
          <w:szCs w:val="28"/>
          <w:lang w:val="en-US" w:eastAsia="en-US"/>
        </w:rPr>
        <w:t>DAM</w:t>
      </w:r>
      <w:r w:rsidRPr="00873E86">
        <w:rPr>
          <w:rFonts w:ascii="Times New Roman" w:eastAsiaTheme="minorHAnsi" w:hAnsi="Times New Roman" w:cs="Times New Roman"/>
          <w:sz w:val="28"/>
          <w:szCs w:val="28"/>
          <w:lang w:eastAsia="en-US"/>
        </w:rPr>
        <w:t xml:space="preserve"> были продемонстрированы особенности эмоциональных и поведенческих реакций в связи с возрастом и полом детей (Конькова</w:t>
      </w:r>
      <w:r w:rsidR="001F7EAA">
        <w:rPr>
          <w:rFonts w:ascii="Times New Roman" w:eastAsiaTheme="minorHAnsi" w:hAnsi="Times New Roman" w:cs="Times New Roman"/>
          <w:sz w:val="28"/>
          <w:szCs w:val="28"/>
          <w:lang w:eastAsia="en-US"/>
        </w:rPr>
        <w:t xml:space="preserve"> О.В.</w:t>
      </w:r>
      <w:r w:rsidRPr="00873E86">
        <w:rPr>
          <w:rFonts w:ascii="Times New Roman" w:eastAsiaTheme="minorHAnsi" w:hAnsi="Times New Roman" w:cs="Times New Roman"/>
          <w:sz w:val="28"/>
          <w:szCs w:val="28"/>
          <w:lang w:eastAsia="en-US"/>
        </w:rPr>
        <w:t xml:space="preserve">, </w:t>
      </w:r>
      <w:proofErr w:type="gramStart"/>
      <w:r w:rsidRPr="00873E86">
        <w:rPr>
          <w:rFonts w:ascii="Times New Roman" w:eastAsiaTheme="minorHAnsi" w:hAnsi="Times New Roman" w:cs="Times New Roman"/>
          <w:sz w:val="28"/>
          <w:szCs w:val="28"/>
          <w:lang w:eastAsia="en-US"/>
        </w:rPr>
        <w:t>2006</w:t>
      </w:r>
      <w:r w:rsidR="00FD051B" w:rsidRPr="00873E86">
        <w:rPr>
          <w:rFonts w:ascii="Times New Roman" w:eastAsiaTheme="minorHAnsi" w:hAnsi="Times New Roman" w:cs="Times New Roman"/>
          <w:sz w:val="28"/>
          <w:szCs w:val="28"/>
          <w:lang w:eastAsia="en-US"/>
        </w:rPr>
        <w:t xml:space="preserve">; </w:t>
      </w:r>
      <w:r w:rsidR="001F7EAA">
        <w:rPr>
          <w:rFonts w:ascii="Times New Roman" w:eastAsiaTheme="minorHAnsi" w:hAnsi="Times New Roman" w:cs="Times New Roman"/>
          <w:sz w:val="28"/>
          <w:szCs w:val="28"/>
          <w:lang w:eastAsia="en-US"/>
        </w:rPr>
        <w:t xml:space="preserve">  </w:t>
      </w:r>
      <w:proofErr w:type="gramEnd"/>
      <w:r w:rsidR="001F7EAA">
        <w:rPr>
          <w:rFonts w:ascii="Times New Roman" w:eastAsiaTheme="minorHAnsi" w:hAnsi="Times New Roman" w:cs="Times New Roman"/>
          <w:sz w:val="28"/>
          <w:szCs w:val="28"/>
          <w:lang w:eastAsia="en-US"/>
        </w:rPr>
        <w:t xml:space="preserve">      </w:t>
      </w:r>
      <w:r w:rsidR="00FD051B" w:rsidRPr="00873E86">
        <w:rPr>
          <w:rFonts w:ascii="Times New Roman" w:eastAsiaTheme="minorHAnsi" w:hAnsi="Times New Roman" w:cs="Times New Roman"/>
          <w:sz w:val="28"/>
          <w:szCs w:val="28"/>
          <w:lang w:eastAsia="en-US"/>
        </w:rPr>
        <w:t>Васильева</w:t>
      </w:r>
      <w:r w:rsidR="00801576">
        <w:rPr>
          <w:rFonts w:ascii="Times New Roman" w:eastAsiaTheme="minorHAnsi" w:hAnsi="Times New Roman" w:cs="Times New Roman"/>
          <w:sz w:val="28"/>
          <w:szCs w:val="28"/>
          <w:lang w:eastAsia="en-US"/>
        </w:rPr>
        <w:t xml:space="preserve"> А.А.</w:t>
      </w:r>
      <w:r w:rsidR="00FD051B" w:rsidRPr="00873E86">
        <w:rPr>
          <w:rFonts w:ascii="Times New Roman" w:eastAsiaTheme="minorHAnsi" w:hAnsi="Times New Roman" w:cs="Times New Roman"/>
          <w:sz w:val="28"/>
          <w:szCs w:val="28"/>
          <w:lang w:eastAsia="en-US"/>
        </w:rPr>
        <w:t xml:space="preserve">, 2012; </w:t>
      </w:r>
      <w:proofErr w:type="spellStart"/>
      <w:r w:rsidR="00FD051B" w:rsidRPr="00873E86">
        <w:rPr>
          <w:rFonts w:ascii="Times New Roman" w:eastAsiaTheme="minorHAnsi" w:hAnsi="Times New Roman" w:cs="Times New Roman"/>
          <w:sz w:val="28"/>
          <w:szCs w:val="28"/>
          <w:lang w:eastAsia="en-US"/>
        </w:rPr>
        <w:t>Солодунова</w:t>
      </w:r>
      <w:proofErr w:type="spellEnd"/>
      <w:r w:rsidR="00801576">
        <w:rPr>
          <w:rFonts w:ascii="Times New Roman" w:eastAsiaTheme="minorHAnsi" w:hAnsi="Times New Roman" w:cs="Times New Roman"/>
          <w:sz w:val="28"/>
          <w:szCs w:val="28"/>
          <w:lang w:eastAsia="en-US"/>
        </w:rPr>
        <w:t xml:space="preserve"> М.Ю.</w:t>
      </w:r>
      <w:r w:rsidR="00FD051B" w:rsidRPr="00873E86">
        <w:rPr>
          <w:rFonts w:ascii="Times New Roman" w:eastAsiaTheme="minorHAnsi" w:hAnsi="Times New Roman" w:cs="Times New Roman"/>
          <w:sz w:val="28"/>
          <w:szCs w:val="28"/>
          <w:lang w:eastAsia="en-US"/>
        </w:rPr>
        <w:t xml:space="preserve">, </w:t>
      </w:r>
      <w:proofErr w:type="spellStart"/>
      <w:r w:rsidR="00FD051B" w:rsidRPr="00873E86">
        <w:rPr>
          <w:rFonts w:ascii="Times New Roman" w:eastAsiaTheme="minorHAnsi" w:hAnsi="Times New Roman" w:cs="Times New Roman"/>
          <w:sz w:val="28"/>
          <w:szCs w:val="28"/>
          <w:lang w:eastAsia="en-US"/>
        </w:rPr>
        <w:t>Мухамедрахимов</w:t>
      </w:r>
      <w:proofErr w:type="spellEnd"/>
      <w:r w:rsidR="00801576">
        <w:rPr>
          <w:rFonts w:ascii="Times New Roman" w:eastAsiaTheme="minorHAnsi" w:hAnsi="Times New Roman" w:cs="Times New Roman"/>
          <w:sz w:val="28"/>
          <w:szCs w:val="28"/>
          <w:lang w:eastAsia="en-US"/>
        </w:rPr>
        <w:t xml:space="preserve"> Р.Ж.</w:t>
      </w:r>
      <w:r w:rsidR="00FD051B" w:rsidRPr="00873E86">
        <w:rPr>
          <w:rFonts w:ascii="Times New Roman" w:eastAsiaTheme="minorHAnsi" w:hAnsi="Times New Roman" w:cs="Times New Roman"/>
          <w:sz w:val="28"/>
          <w:szCs w:val="28"/>
          <w:lang w:eastAsia="en-US"/>
        </w:rPr>
        <w:t xml:space="preserve">, 2015; </w:t>
      </w:r>
      <w:r w:rsidR="001F7EAA">
        <w:rPr>
          <w:rFonts w:ascii="Times New Roman" w:eastAsiaTheme="minorHAnsi" w:hAnsi="Times New Roman" w:cs="Times New Roman"/>
          <w:sz w:val="28"/>
          <w:szCs w:val="28"/>
          <w:lang w:eastAsia="en-US"/>
        </w:rPr>
        <w:t xml:space="preserve">  </w:t>
      </w:r>
      <w:r w:rsidR="00FD051B" w:rsidRPr="00873E86">
        <w:rPr>
          <w:rFonts w:ascii="Times New Roman" w:eastAsiaTheme="minorHAnsi" w:hAnsi="Times New Roman" w:cs="Times New Roman"/>
          <w:sz w:val="28"/>
          <w:szCs w:val="28"/>
          <w:lang w:eastAsia="en-US"/>
        </w:rPr>
        <w:t>Петрова</w:t>
      </w:r>
      <w:r w:rsidR="001F7EAA">
        <w:rPr>
          <w:rFonts w:ascii="Times New Roman" w:eastAsiaTheme="minorHAnsi" w:hAnsi="Times New Roman" w:cs="Times New Roman"/>
          <w:sz w:val="28"/>
          <w:szCs w:val="28"/>
          <w:lang w:eastAsia="en-US"/>
        </w:rPr>
        <w:t xml:space="preserve"> В.Г.</w:t>
      </w:r>
      <w:r w:rsidR="00FD051B" w:rsidRPr="00873E86">
        <w:rPr>
          <w:rFonts w:ascii="Times New Roman" w:eastAsiaTheme="minorHAnsi" w:hAnsi="Times New Roman" w:cs="Times New Roman"/>
          <w:sz w:val="28"/>
          <w:szCs w:val="28"/>
          <w:lang w:eastAsia="en-US"/>
        </w:rPr>
        <w:t>, 2016</w:t>
      </w:r>
      <w:r w:rsidRPr="00873E86">
        <w:rPr>
          <w:rFonts w:ascii="Times New Roman" w:eastAsiaTheme="minorHAnsi" w:hAnsi="Times New Roman" w:cs="Times New Roman"/>
          <w:sz w:val="28"/>
          <w:szCs w:val="28"/>
          <w:lang w:eastAsia="en-US"/>
        </w:rPr>
        <w:t>)</w:t>
      </w:r>
      <w:r w:rsidR="00FD051B" w:rsidRPr="00873E86">
        <w:rPr>
          <w:rFonts w:ascii="Times New Roman" w:eastAsiaTheme="minorHAnsi" w:hAnsi="Times New Roman" w:cs="Times New Roman"/>
          <w:sz w:val="28"/>
          <w:szCs w:val="28"/>
          <w:lang w:eastAsia="en-US"/>
        </w:rPr>
        <w:t xml:space="preserve">. </w:t>
      </w:r>
      <w:r w:rsidR="009C1FF0">
        <w:rPr>
          <w:rFonts w:ascii="Times New Roman" w:eastAsiaTheme="minorHAnsi" w:hAnsi="Times New Roman" w:cs="Times New Roman"/>
          <w:sz w:val="28"/>
          <w:szCs w:val="28"/>
          <w:lang w:eastAsia="en-US"/>
        </w:rPr>
        <w:t xml:space="preserve">В одном из описанных исследований </w:t>
      </w:r>
      <w:r w:rsidR="009C1FF0">
        <w:rPr>
          <w:rFonts w:ascii="Times New Roman" w:hAnsi="Times New Roman" w:cs="Times New Roman"/>
          <w:color w:val="000000"/>
          <w:sz w:val="28"/>
          <w:szCs w:val="28"/>
          <w:shd w:val="clear" w:color="auto" w:fill="FFFFFF"/>
        </w:rPr>
        <w:t xml:space="preserve">было показано, что интенсивность позитивного тона и отдельных позитивных эмоций, проявляемых детьми с возрастом увеличивается, в то время как интенсивность негативного тона и отдельных негативных эмоций уменьшается. Эта стратегия у детей, проживающих в условиях депривации, была описана как «ложный позитивный </w:t>
      </w:r>
      <w:r w:rsidR="009C1FF0">
        <w:rPr>
          <w:rFonts w:ascii="Times New Roman" w:hAnsi="Times New Roman" w:cs="Times New Roman"/>
          <w:color w:val="000000"/>
          <w:sz w:val="28"/>
          <w:szCs w:val="28"/>
          <w:shd w:val="clear" w:color="auto" w:fill="FFFFFF"/>
        </w:rPr>
        <w:lastRenderedPageBreak/>
        <w:t>аффект», способствующий адаптации детей к тяжелым условиям учреждения (Конькова</w:t>
      </w:r>
      <w:r w:rsidR="001F7EAA">
        <w:rPr>
          <w:rFonts w:ascii="Times New Roman" w:hAnsi="Times New Roman" w:cs="Times New Roman"/>
          <w:color w:val="000000"/>
          <w:sz w:val="28"/>
          <w:szCs w:val="28"/>
          <w:shd w:val="clear" w:color="auto" w:fill="FFFFFF"/>
        </w:rPr>
        <w:t xml:space="preserve"> В.Г.</w:t>
      </w:r>
      <w:r w:rsidR="009C1FF0">
        <w:rPr>
          <w:rFonts w:ascii="Times New Roman" w:hAnsi="Times New Roman" w:cs="Times New Roman"/>
          <w:color w:val="000000"/>
          <w:sz w:val="28"/>
          <w:szCs w:val="28"/>
          <w:shd w:val="clear" w:color="auto" w:fill="FFFFFF"/>
        </w:rPr>
        <w:t xml:space="preserve">, 2006). В нашем исследовании оказалось, что такого изменения позитивного и негативного аффекта у детей из арабских семей Израиля не наблюдается. В другом исследовании, проведенном с участием семейных детей из г. Санкт-Петербурга, в котором изучались характеристики выражения эмоций у детей при взаимодействии с отцами и матерями, было показано, </w:t>
      </w:r>
      <w:r w:rsidR="009C1FF0">
        <w:rPr>
          <w:rFonts w:ascii="Times New Roman" w:hAnsi="Times New Roman"/>
          <w:sz w:val="28"/>
        </w:rPr>
        <w:t xml:space="preserve">что позитивный тон ребенка при взаимодействии с отцом связан с возрастом ребенка: чем старше ребенок, тем большей интенсивности позитивные эмоции он выражает при взаимодействии с отцом </w:t>
      </w:r>
      <w:r w:rsidR="001F7EAA">
        <w:rPr>
          <w:rFonts w:ascii="Times New Roman" w:hAnsi="Times New Roman"/>
          <w:sz w:val="28"/>
        </w:rPr>
        <w:t xml:space="preserve">         </w:t>
      </w:r>
      <w:proofErr w:type="gramStart"/>
      <w:r w:rsidR="001F7EAA">
        <w:rPr>
          <w:rFonts w:ascii="Times New Roman" w:hAnsi="Times New Roman"/>
          <w:sz w:val="28"/>
        </w:rPr>
        <w:t xml:space="preserve">   </w:t>
      </w:r>
      <w:r w:rsidR="009C1FF0">
        <w:rPr>
          <w:rFonts w:ascii="Times New Roman" w:hAnsi="Times New Roman"/>
          <w:sz w:val="28"/>
        </w:rPr>
        <w:t>(</w:t>
      </w:r>
      <w:proofErr w:type="gramEnd"/>
      <w:r w:rsidR="009C1FF0">
        <w:rPr>
          <w:rFonts w:ascii="Times New Roman" w:hAnsi="Times New Roman"/>
          <w:sz w:val="28"/>
        </w:rPr>
        <w:t>Васильева</w:t>
      </w:r>
      <w:r w:rsidR="00801576">
        <w:rPr>
          <w:rFonts w:ascii="Times New Roman" w:hAnsi="Times New Roman"/>
          <w:sz w:val="28"/>
        </w:rPr>
        <w:t xml:space="preserve"> А.А.</w:t>
      </w:r>
      <w:r w:rsidR="009C1FF0">
        <w:rPr>
          <w:rFonts w:ascii="Times New Roman" w:hAnsi="Times New Roman"/>
          <w:sz w:val="28"/>
        </w:rPr>
        <w:t>, 2012).</w:t>
      </w:r>
      <w:r w:rsidR="009C1FF0">
        <w:rPr>
          <w:rFonts w:ascii="Times New Roman" w:eastAsiaTheme="minorHAnsi" w:hAnsi="Times New Roman" w:cs="Times New Roman"/>
          <w:sz w:val="28"/>
          <w:szCs w:val="28"/>
          <w:lang w:eastAsia="en-US"/>
        </w:rPr>
        <w:t xml:space="preserve"> </w:t>
      </w:r>
      <w:r w:rsidR="00FD051B" w:rsidRPr="00873E86">
        <w:rPr>
          <w:rFonts w:ascii="Times New Roman" w:eastAsiaTheme="minorHAnsi" w:hAnsi="Times New Roman" w:cs="Times New Roman"/>
          <w:sz w:val="28"/>
          <w:szCs w:val="28"/>
          <w:lang w:eastAsia="en-US"/>
        </w:rPr>
        <w:t>Заметим, что выборки обследования в указанных исследованиях были представлены детьми более младшего возраста (младенческого и раннего). Мы предполагаем, что возрастные различия могут наблюдаться между детьми первого (второго) года жизни по сравнению с детьми раннего дошкольного и дошкольного возраста. Такое предположение обусловлено относительной неустойчивостью эмоциональной сферы детей на первом году жизни, когда ребенок обобщает опыт взаимодействия с наиболее близким взрослым и вырабатывает определенную модель поведения, обеспечивающую наибольшую безопасность при взаимодействии с родителем (</w:t>
      </w:r>
      <w:r w:rsidR="00FD051B" w:rsidRPr="00873E86">
        <w:rPr>
          <w:rFonts w:ascii="Times New Roman" w:eastAsiaTheme="minorHAnsi" w:hAnsi="Times New Roman" w:cs="Times New Roman"/>
          <w:sz w:val="28"/>
          <w:szCs w:val="28"/>
          <w:lang w:val="en-US" w:eastAsia="en-US"/>
        </w:rPr>
        <w:t>Bowlby</w:t>
      </w:r>
      <w:r w:rsidR="001F7EAA" w:rsidRPr="006C15F1">
        <w:rPr>
          <w:rFonts w:ascii="Times New Roman" w:eastAsiaTheme="minorHAnsi" w:hAnsi="Times New Roman" w:cs="Times New Roman"/>
          <w:sz w:val="28"/>
          <w:szCs w:val="28"/>
          <w:lang w:eastAsia="en-US"/>
        </w:rPr>
        <w:t xml:space="preserve"> </w:t>
      </w:r>
      <w:r w:rsidR="001F7EAA">
        <w:rPr>
          <w:rFonts w:ascii="Times New Roman" w:eastAsiaTheme="minorHAnsi" w:hAnsi="Times New Roman" w:cs="Times New Roman"/>
          <w:sz w:val="28"/>
          <w:szCs w:val="28"/>
          <w:lang w:val="en-US" w:eastAsia="en-US"/>
        </w:rPr>
        <w:t>J</w:t>
      </w:r>
      <w:r w:rsidR="001F7EAA" w:rsidRPr="006C15F1">
        <w:rPr>
          <w:rFonts w:ascii="Times New Roman" w:eastAsiaTheme="minorHAnsi" w:hAnsi="Times New Roman" w:cs="Times New Roman"/>
          <w:sz w:val="28"/>
          <w:szCs w:val="28"/>
          <w:lang w:eastAsia="en-US"/>
        </w:rPr>
        <w:t>.</w:t>
      </w:r>
      <w:r w:rsidR="00FD051B" w:rsidRPr="00873E86">
        <w:rPr>
          <w:rFonts w:ascii="Times New Roman" w:eastAsiaTheme="minorHAnsi" w:hAnsi="Times New Roman" w:cs="Times New Roman"/>
          <w:sz w:val="28"/>
          <w:szCs w:val="28"/>
          <w:lang w:eastAsia="en-US"/>
        </w:rPr>
        <w:t>, 1969, 2004). По нашему мнению, в более старшем возрасте большее значение в том, какие эмоции проявляет или не проявляет ребенок при взаимодействии, играют к</w:t>
      </w:r>
      <w:r w:rsidR="00214296">
        <w:rPr>
          <w:rFonts w:ascii="Times New Roman" w:eastAsiaTheme="minorHAnsi" w:hAnsi="Times New Roman" w:cs="Times New Roman"/>
          <w:sz w:val="28"/>
          <w:szCs w:val="28"/>
          <w:lang w:eastAsia="en-US"/>
        </w:rPr>
        <w:t xml:space="preserve">ультурные и социальные обычаи, </w:t>
      </w:r>
      <w:r w:rsidR="00FD051B" w:rsidRPr="00873E86">
        <w:rPr>
          <w:rFonts w:ascii="Times New Roman" w:eastAsiaTheme="minorHAnsi" w:hAnsi="Times New Roman" w:cs="Times New Roman"/>
          <w:sz w:val="28"/>
          <w:szCs w:val="28"/>
          <w:lang w:eastAsia="en-US"/>
        </w:rPr>
        <w:t xml:space="preserve">стереотипы, </w:t>
      </w:r>
      <w:r w:rsidR="00214296">
        <w:rPr>
          <w:rFonts w:ascii="Times New Roman" w:eastAsiaTheme="minorHAnsi" w:hAnsi="Times New Roman" w:cs="Times New Roman"/>
          <w:sz w:val="28"/>
          <w:szCs w:val="28"/>
          <w:lang w:eastAsia="en-US"/>
        </w:rPr>
        <w:t xml:space="preserve">а также наиболее ранний опыт взаимодействия ребенка с близким взрослым (вероятно, в возрасте до 1 года), </w:t>
      </w:r>
      <w:r w:rsidR="00FD051B" w:rsidRPr="00873E86">
        <w:rPr>
          <w:rFonts w:ascii="Times New Roman" w:eastAsiaTheme="minorHAnsi" w:hAnsi="Times New Roman" w:cs="Times New Roman"/>
          <w:sz w:val="28"/>
          <w:szCs w:val="28"/>
          <w:lang w:eastAsia="en-US"/>
        </w:rPr>
        <w:t xml:space="preserve">нежели возрастные характеристики детей или их родителей.  Отметим также, что не было выявлено связей </w:t>
      </w:r>
      <w:r w:rsidRPr="00873E86">
        <w:rPr>
          <w:rFonts w:ascii="Times New Roman" w:eastAsiaTheme="minorHAnsi" w:hAnsi="Times New Roman" w:cs="Times New Roman"/>
          <w:sz w:val="28"/>
          <w:szCs w:val="28"/>
          <w:lang w:eastAsia="en-US"/>
        </w:rPr>
        <w:t>условий проживания семьи, возраста матери, образования и профессии матери, количества детей в семье</w:t>
      </w:r>
      <w:r w:rsidR="00873E86" w:rsidRPr="00873E86">
        <w:rPr>
          <w:rFonts w:ascii="Times New Roman" w:eastAsiaTheme="minorHAnsi" w:hAnsi="Times New Roman" w:cs="Times New Roman"/>
          <w:sz w:val="28"/>
          <w:szCs w:val="28"/>
          <w:lang w:eastAsia="en-US"/>
        </w:rPr>
        <w:t xml:space="preserve"> с показателями эмоций и поведения детей. </w:t>
      </w:r>
    </w:p>
    <w:p w14:paraId="586A50D0" w14:textId="28078012" w:rsidR="009C1FF0" w:rsidRDefault="00873E86" w:rsidP="00532C9F">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Были обнаружены взаимосвязи между социально-демографическими характеристиками отцов, выражением эмоций у их детей. Интересно, что уровень дохода и род деятельности отца никак не сказываются на особенностях выражения эмоций отцов и детей. В похожем исследовании А.А. Васильевой, </w:t>
      </w:r>
      <w:r>
        <w:rPr>
          <w:rFonts w:ascii="Times New Roman" w:hAnsi="Times New Roman"/>
          <w:sz w:val="28"/>
        </w:rPr>
        <w:t xml:space="preserve">была показана отрицательная взаимозависимость дохода (по оценке отца) и </w:t>
      </w:r>
      <w:proofErr w:type="spellStart"/>
      <w:r>
        <w:rPr>
          <w:rFonts w:ascii="Times New Roman" w:hAnsi="Times New Roman"/>
          <w:sz w:val="28"/>
        </w:rPr>
        <w:lastRenderedPageBreak/>
        <w:t>дезадаптивного</w:t>
      </w:r>
      <w:proofErr w:type="spellEnd"/>
      <w:r>
        <w:rPr>
          <w:rFonts w:ascii="Times New Roman" w:hAnsi="Times New Roman"/>
          <w:sz w:val="28"/>
        </w:rPr>
        <w:t xml:space="preserve"> поведения ребенка при взаимодействии с отцом. Это означало, что чем выше субъективная оценка дохода отцом, тем меньше проявления стереотипных действий и агрессии у ребенка в ситуации взаимодействия с ним (Васильева</w:t>
      </w:r>
      <w:r w:rsidR="00801576">
        <w:rPr>
          <w:rFonts w:ascii="Times New Roman" w:hAnsi="Times New Roman"/>
          <w:sz w:val="28"/>
        </w:rPr>
        <w:t xml:space="preserve"> А.А.</w:t>
      </w:r>
      <w:r>
        <w:rPr>
          <w:rFonts w:ascii="Times New Roman" w:hAnsi="Times New Roman"/>
          <w:sz w:val="28"/>
        </w:rPr>
        <w:t>, 2012). В нашем исследовании подобной связи не обнаружено.</w:t>
      </w:r>
      <w:r>
        <w:rPr>
          <w:rFonts w:ascii="Times New Roman" w:hAnsi="Times New Roman" w:cs="Times New Roman"/>
          <w:color w:val="000000"/>
          <w:sz w:val="28"/>
          <w:szCs w:val="28"/>
          <w:shd w:val="clear" w:color="auto" w:fill="FFFFFF"/>
        </w:rPr>
        <w:t xml:space="preserve"> </w:t>
      </w:r>
      <w:r w:rsidRPr="00873E86">
        <w:rPr>
          <w:rFonts w:ascii="Times New Roman" w:eastAsiaTheme="minorHAnsi" w:hAnsi="Times New Roman" w:cs="Times New Roman"/>
          <w:sz w:val="28"/>
          <w:szCs w:val="28"/>
          <w:lang w:eastAsia="en-US"/>
        </w:rPr>
        <w:t xml:space="preserve">Однако мы выяснили, что </w:t>
      </w:r>
      <w:r>
        <w:rPr>
          <w:rFonts w:ascii="Times New Roman" w:eastAsiaTheme="minorHAnsi" w:hAnsi="Times New Roman" w:cs="Times New Roman"/>
          <w:sz w:val="28"/>
          <w:szCs w:val="28"/>
          <w:lang w:eastAsia="en-US"/>
        </w:rPr>
        <w:t>э</w:t>
      </w:r>
      <w:r w:rsidRPr="00873E86">
        <w:rPr>
          <w:rFonts w:ascii="Times New Roman" w:eastAsiaTheme="minorHAnsi" w:hAnsi="Times New Roman" w:cs="Times New Roman"/>
          <w:sz w:val="28"/>
          <w:szCs w:val="28"/>
          <w:lang w:eastAsia="en-US"/>
        </w:rPr>
        <w:t xml:space="preserve">моции и поведение детей при взаимодействии с отцами связаны с уровнем образования и возрастом отца. </w:t>
      </w:r>
      <w:r w:rsidRPr="00873E86">
        <w:rPr>
          <w:rFonts w:ascii="Times New Roman" w:hAnsi="Times New Roman" w:cs="Times New Roman"/>
          <w:color w:val="000000"/>
          <w:sz w:val="28"/>
          <w:szCs w:val="28"/>
          <w:shd w:val="clear" w:color="auto" w:fill="FFFFFF"/>
        </w:rPr>
        <w:t xml:space="preserve"> Позитивный тон при взаимодействии выше у детей, </w:t>
      </w:r>
      <w:r>
        <w:rPr>
          <w:rFonts w:ascii="Times New Roman" w:hAnsi="Times New Roman" w:cs="Times New Roman"/>
          <w:color w:val="000000"/>
          <w:sz w:val="28"/>
          <w:szCs w:val="28"/>
          <w:shd w:val="clear" w:color="auto" w:fill="FFFFFF"/>
        </w:rPr>
        <w:t>отцы которых имеют более высокий уровень образования</w:t>
      </w:r>
      <w:r w:rsidRPr="00873E8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Возможно, это связано с тем, что более высокий уровень образование предполагает больше знаний у него относительно того, </w:t>
      </w:r>
      <w:r w:rsidR="009C1FF0">
        <w:rPr>
          <w:rFonts w:ascii="Times New Roman" w:hAnsi="Times New Roman" w:cs="Times New Roman"/>
          <w:color w:val="000000"/>
          <w:sz w:val="28"/>
          <w:szCs w:val="28"/>
          <w:shd w:val="clear" w:color="auto" w:fill="FFFFFF"/>
        </w:rPr>
        <w:t>чем можно заниматься с ребенком и лучшее понимание эмоций самого ребенка. Такие проявления со стороны отца вызывают у детей позитивный эмоциональный отклик. Мы показали, что и</w:t>
      </w:r>
      <w:r w:rsidRPr="00873E86">
        <w:rPr>
          <w:rFonts w:ascii="Times New Roman" w:hAnsi="Times New Roman" w:cs="Times New Roman"/>
          <w:color w:val="000000"/>
          <w:sz w:val="28"/>
          <w:szCs w:val="28"/>
          <w:shd w:val="clear" w:color="auto" w:fill="FFFFFF"/>
        </w:rPr>
        <w:t xml:space="preserve">нтенсивность </w:t>
      </w:r>
      <w:proofErr w:type="spellStart"/>
      <w:r w:rsidRPr="00873E86">
        <w:rPr>
          <w:rFonts w:ascii="Times New Roman" w:hAnsi="Times New Roman" w:cs="Times New Roman"/>
          <w:color w:val="000000"/>
          <w:sz w:val="28"/>
          <w:szCs w:val="28"/>
          <w:shd w:val="clear" w:color="auto" w:fill="FFFFFF"/>
        </w:rPr>
        <w:t>дезадаптивного</w:t>
      </w:r>
      <w:proofErr w:type="spellEnd"/>
      <w:r w:rsidRPr="00873E86">
        <w:rPr>
          <w:rFonts w:ascii="Times New Roman" w:hAnsi="Times New Roman" w:cs="Times New Roman"/>
          <w:color w:val="000000"/>
          <w:sz w:val="28"/>
          <w:szCs w:val="28"/>
          <w:shd w:val="clear" w:color="auto" w:fill="FFFFFF"/>
        </w:rPr>
        <w:t xml:space="preserve"> поведения детей связана с возрастом отцов: чем старше отцы, тем меньше </w:t>
      </w:r>
      <w:proofErr w:type="spellStart"/>
      <w:r w:rsidRPr="00873E86">
        <w:rPr>
          <w:rFonts w:ascii="Times New Roman" w:hAnsi="Times New Roman" w:cs="Times New Roman"/>
          <w:color w:val="000000"/>
          <w:sz w:val="28"/>
          <w:szCs w:val="28"/>
          <w:shd w:val="clear" w:color="auto" w:fill="FFFFFF"/>
        </w:rPr>
        <w:t>дезадаптивного</w:t>
      </w:r>
      <w:proofErr w:type="spellEnd"/>
      <w:r w:rsidRPr="00873E86">
        <w:rPr>
          <w:rFonts w:ascii="Times New Roman" w:hAnsi="Times New Roman" w:cs="Times New Roman"/>
          <w:color w:val="000000"/>
          <w:sz w:val="28"/>
          <w:szCs w:val="28"/>
          <w:shd w:val="clear" w:color="auto" w:fill="FFFFFF"/>
        </w:rPr>
        <w:t xml:space="preserve"> поведения (стереотипные действия, сосание пальцев и других предметов, прикосновения к себе или объектам) демонстрируют их дети при взаимодействии и наоборот.</w:t>
      </w:r>
      <w:r w:rsidR="009C1FF0">
        <w:rPr>
          <w:rFonts w:ascii="Times New Roman" w:hAnsi="Times New Roman" w:cs="Times New Roman"/>
          <w:color w:val="000000"/>
          <w:sz w:val="28"/>
          <w:szCs w:val="28"/>
          <w:shd w:val="clear" w:color="auto" w:fill="FFFFFF"/>
        </w:rPr>
        <w:t xml:space="preserve"> Мы можем предположить что, по мере того, как отцы становятся </w:t>
      </w:r>
      <w:proofErr w:type="gramStart"/>
      <w:r w:rsidR="009C1FF0">
        <w:rPr>
          <w:rFonts w:ascii="Times New Roman" w:hAnsi="Times New Roman" w:cs="Times New Roman"/>
          <w:color w:val="000000"/>
          <w:sz w:val="28"/>
          <w:szCs w:val="28"/>
          <w:shd w:val="clear" w:color="auto" w:fill="FFFFFF"/>
        </w:rPr>
        <w:t>старше,  приобретают</w:t>
      </w:r>
      <w:proofErr w:type="gramEnd"/>
      <w:r w:rsidR="009C1FF0">
        <w:rPr>
          <w:rFonts w:ascii="Times New Roman" w:hAnsi="Times New Roman" w:cs="Times New Roman"/>
          <w:color w:val="000000"/>
          <w:sz w:val="28"/>
          <w:szCs w:val="28"/>
          <w:shd w:val="clear" w:color="auto" w:fill="FFFFFF"/>
        </w:rPr>
        <w:t xml:space="preserve"> опыт, они становятся  уделять больше внимания детям</w:t>
      </w:r>
      <w:r w:rsidR="009C1FF0">
        <w:rPr>
          <w:rFonts w:ascii="Arial" w:hAnsi="Arial"/>
          <w:color w:val="333333"/>
          <w:sz w:val="20"/>
          <w:szCs w:val="20"/>
          <w:shd w:val="clear" w:color="auto" w:fill="FFFFFF"/>
        </w:rPr>
        <w:t>,</w:t>
      </w:r>
      <w:r w:rsidR="009C1FF0" w:rsidRPr="00271010">
        <w:t xml:space="preserve"> </w:t>
      </w:r>
      <w:r w:rsidR="009C1FF0" w:rsidRPr="00271010">
        <w:rPr>
          <w:rFonts w:ascii="Times New Roman" w:hAnsi="Times New Roman" w:cs="Times New Roman"/>
          <w:color w:val="333333"/>
          <w:sz w:val="28"/>
          <w:szCs w:val="28"/>
          <w:shd w:val="clear" w:color="auto" w:fill="FFFFFF"/>
        </w:rPr>
        <w:t>пытаются пон</w:t>
      </w:r>
      <w:r w:rsidR="009C1FF0">
        <w:rPr>
          <w:rFonts w:ascii="Times New Roman" w:hAnsi="Times New Roman" w:cs="Times New Roman"/>
          <w:color w:val="333333"/>
          <w:sz w:val="28"/>
          <w:szCs w:val="28"/>
          <w:shd w:val="clear" w:color="auto" w:fill="FFFFFF"/>
        </w:rPr>
        <w:t>имать их потребности,</w:t>
      </w:r>
      <w:r w:rsidR="009C1FF0" w:rsidRPr="00271010">
        <w:rPr>
          <w:rFonts w:ascii="Times New Roman" w:hAnsi="Times New Roman" w:cs="Times New Roman"/>
          <w:color w:val="333333"/>
          <w:sz w:val="28"/>
          <w:szCs w:val="28"/>
          <w:shd w:val="clear" w:color="auto" w:fill="FFFFFF"/>
        </w:rPr>
        <w:t xml:space="preserve"> </w:t>
      </w:r>
      <w:r w:rsidR="009C1FF0">
        <w:rPr>
          <w:rFonts w:ascii="Times New Roman" w:hAnsi="Times New Roman" w:cs="Times New Roman"/>
          <w:color w:val="333333"/>
          <w:sz w:val="28"/>
          <w:szCs w:val="28"/>
          <w:shd w:val="clear" w:color="auto" w:fill="FFFFFF"/>
        </w:rPr>
        <w:t xml:space="preserve">и </w:t>
      </w:r>
      <w:r w:rsidR="009C1FF0" w:rsidRPr="00271010">
        <w:rPr>
          <w:rFonts w:ascii="Times New Roman" w:hAnsi="Times New Roman" w:cs="Times New Roman"/>
          <w:color w:val="333333"/>
          <w:sz w:val="28"/>
          <w:szCs w:val="28"/>
          <w:shd w:val="clear" w:color="auto" w:fill="FFFFFF"/>
        </w:rPr>
        <w:t>это уменьшает</w:t>
      </w:r>
      <w:r w:rsidR="009C1FF0">
        <w:rPr>
          <w:rFonts w:ascii="Times New Roman" w:hAnsi="Times New Roman" w:cs="Times New Roman"/>
          <w:color w:val="333333"/>
          <w:sz w:val="28"/>
          <w:szCs w:val="28"/>
          <w:shd w:val="clear" w:color="auto" w:fill="FFFFFF"/>
        </w:rPr>
        <w:t xml:space="preserve"> интенсивность</w:t>
      </w:r>
      <w:r w:rsidR="009C1FF0" w:rsidRPr="00271010">
        <w:rPr>
          <w:rFonts w:ascii="Times New Roman" w:hAnsi="Times New Roman" w:cs="Times New Roman"/>
          <w:color w:val="333333"/>
          <w:sz w:val="28"/>
          <w:szCs w:val="28"/>
          <w:shd w:val="clear" w:color="auto" w:fill="FFFFFF"/>
        </w:rPr>
        <w:t xml:space="preserve"> </w:t>
      </w:r>
      <w:proofErr w:type="spellStart"/>
      <w:r w:rsidR="009C1FF0">
        <w:rPr>
          <w:rFonts w:ascii="Times New Roman" w:hAnsi="Times New Roman" w:cs="Times New Roman"/>
          <w:color w:val="000000"/>
          <w:sz w:val="28"/>
          <w:szCs w:val="28"/>
          <w:shd w:val="clear" w:color="auto" w:fill="FFFFFF"/>
        </w:rPr>
        <w:t>дезадаптивного</w:t>
      </w:r>
      <w:proofErr w:type="spellEnd"/>
      <w:r w:rsidR="009C1FF0">
        <w:rPr>
          <w:rFonts w:ascii="Times New Roman" w:hAnsi="Times New Roman" w:cs="Times New Roman"/>
          <w:color w:val="000000"/>
          <w:sz w:val="28"/>
          <w:szCs w:val="28"/>
          <w:shd w:val="clear" w:color="auto" w:fill="FFFFFF"/>
        </w:rPr>
        <w:t xml:space="preserve"> поведения у ребенка.</w:t>
      </w:r>
    </w:p>
    <w:p w14:paraId="3771C021" w14:textId="0B17DC79" w:rsidR="009C1FF0" w:rsidRPr="000A3187" w:rsidRDefault="009C1FF0" w:rsidP="00532C9F">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нашем исследовании </w:t>
      </w:r>
      <w:r>
        <w:rPr>
          <w:rFonts w:ascii="Times New Roman" w:eastAsiaTheme="minorHAnsi" w:hAnsi="Times New Roman" w:cs="Times New Roman"/>
          <w:sz w:val="28"/>
          <w:szCs w:val="28"/>
          <w:lang w:eastAsia="en-US"/>
        </w:rPr>
        <w:t>и</w:t>
      </w:r>
      <w:r w:rsidRPr="009C1FF0">
        <w:rPr>
          <w:rFonts w:ascii="Times New Roman" w:eastAsiaTheme="minorHAnsi" w:hAnsi="Times New Roman" w:cs="Times New Roman"/>
          <w:sz w:val="28"/>
          <w:szCs w:val="28"/>
          <w:lang w:eastAsia="en-US"/>
        </w:rPr>
        <w:t xml:space="preserve">нтенсивность эмоций детей при взаимодействии с отцами и матерями не </w:t>
      </w:r>
      <w:r>
        <w:rPr>
          <w:rFonts w:ascii="Times New Roman" w:eastAsiaTheme="minorHAnsi" w:hAnsi="Times New Roman" w:cs="Times New Roman"/>
          <w:sz w:val="28"/>
          <w:szCs w:val="28"/>
          <w:lang w:eastAsia="en-US"/>
        </w:rPr>
        <w:t xml:space="preserve">различается. </w:t>
      </w:r>
      <w:r w:rsidR="008005B4">
        <w:rPr>
          <w:rFonts w:ascii="Times New Roman" w:eastAsiaTheme="minorHAnsi" w:hAnsi="Times New Roman" w:cs="Times New Roman"/>
          <w:sz w:val="28"/>
          <w:szCs w:val="28"/>
          <w:lang w:eastAsia="en-US"/>
        </w:rPr>
        <w:t xml:space="preserve">Возможно, это связано с тем, </w:t>
      </w:r>
      <w:r w:rsidR="00FE5FBC">
        <w:rPr>
          <w:rFonts w:ascii="Times New Roman" w:eastAsiaTheme="minorHAnsi" w:hAnsi="Times New Roman" w:cs="Times New Roman"/>
          <w:sz w:val="28"/>
          <w:szCs w:val="28"/>
          <w:lang w:eastAsia="en-US"/>
        </w:rPr>
        <w:t xml:space="preserve">что дети транслируют при взаимодействии с отцами те модели эмоционального реагирования, которые сформировались у них в отношениях с матерью (еще в более раннем возрасте). </w:t>
      </w:r>
      <w:r>
        <w:rPr>
          <w:rFonts w:ascii="Times New Roman" w:eastAsiaTheme="minorHAnsi" w:hAnsi="Times New Roman" w:cs="Times New Roman"/>
          <w:sz w:val="28"/>
          <w:szCs w:val="28"/>
          <w:lang w:eastAsia="en-US"/>
        </w:rPr>
        <w:t>Однако мы увидели различия</w:t>
      </w:r>
      <w:r w:rsidRPr="009C1FF0">
        <w:rPr>
          <w:rFonts w:ascii="Times New Roman" w:eastAsiaTheme="minorHAnsi" w:hAnsi="Times New Roman" w:cs="Times New Roman"/>
          <w:sz w:val="28"/>
          <w:szCs w:val="28"/>
          <w:lang w:eastAsia="en-US"/>
        </w:rPr>
        <w:t xml:space="preserve"> в показателях поведения детей при взаимодействии с отцами и матерями: активность и </w:t>
      </w:r>
      <w:proofErr w:type="spellStart"/>
      <w:r w:rsidRPr="009C1FF0">
        <w:rPr>
          <w:rFonts w:ascii="Times New Roman" w:eastAsiaTheme="minorHAnsi" w:hAnsi="Times New Roman" w:cs="Times New Roman"/>
          <w:sz w:val="28"/>
          <w:szCs w:val="28"/>
          <w:lang w:eastAsia="en-US"/>
        </w:rPr>
        <w:t>дезадаптивная</w:t>
      </w:r>
      <w:proofErr w:type="spellEnd"/>
      <w:r w:rsidRPr="009C1FF0">
        <w:rPr>
          <w:rFonts w:ascii="Times New Roman" w:eastAsiaTheme="minorHAnsi" w:hAnsi="Times New Roman" w:cs="Times New Roman"/>
          <w:sz w:val="28"/>
          <w:szCs w:val="28"/>
          <w:lang w:eastAsia="en-US"/>
        </w:rPr>
        <w:t xml:space="preserve"> активность у детей выше при взаимодействии с отцами.</w:t>
      </w:r>
      <w:r>
        <w:rPr>
          <w:rFonts w:ascii="Times New Roman" w:eastAsiaTheme="minorHAnsi" w:hAnsi="Times New Roman" w:cs="Times New Roman"/>
          <w:sz w:val="28"/>
          <w:szCs w:val="28"/>
          <w:lang w:eastAsia="en-US"/>
        </w:rPr>
        <w:t xml:space="preserve"> Это может объясняться гендерными особенностями: взаимодействие со стороны мужчины может </w:t>
      </w:r>
      <w:r w:rsidR="008005B4">
        <w:rPr>
          <w:rFonts w:ascii="Times New Roman" w:eastAsiaTheme="minorHAnsi" w:hAnsi="Times New Roman" w:cs="Times New Roman"/>
          <w:sz w:val="28"/>
          <w:szCs w:val="28"/>
          <w:lang w:eastAsia="en-US"/>
        </w:rPr>
        <w:t xml:space="preserve">характеризоваться более бурными, активными играми, в том числе с демонстрацией агрессии. Вероятно, что отцы, в свою очередь, также более охотно принимают от ребенка в процессе взаимодействия с ним активные игры </w:t>
      </w:r>
      <w:r w:rsidR="008005B4">
        <w:rPr>
          <w:rFonts w:ascii="Times New Roman" w:eastAsiaTheme="minorHAnsi" w:hAnsi="Times New Roman" w:cs="Times New Roman"/>
          <w:sz w:val="28"/>
          <w:szCs w:val="28"/>
          <w:lang w:eastAsia="en-US"/>
        </w:rPr>
        <w:lastRenderedPageBreak/>
        <w:t>и проявления агрессии небольшой интенсивности</w:t>
      </w:r>
      <w:r w:rsidR="00FE5FBC">
        <w:rPr>
          <w:rFonts w:ascii="Times New Roman" w:eastAsiaTheme="minorHAnsi" w:hAnsi="Times New Roman" w:cs="Times New Roman"/>
          <w:sz w:val="28"/>
          <w:szCs w:val="28"/>
          <w:lang w:eastAsia="en-US"/>
        </w:rPr>
        <w:t xml:space="preserve">, по сравнению с матерями. </w:t>
      </w:r>
      <w:r w:rsidR="000A3187">
        <w:rPr>
          <w:rFonts w:ascii="Times New Roman" w:hAnsi="Times New Roman" w:cs="Times New Roman"/>
          <w:sz w:val="28"/>
          <w:szCs w:val="28"/>
        </w:rPr>
        <w:t>В предыдущих исследованиях были</w:t>
      </w:r>
      <w:r w:rsidR="000A3187" w:rsidRPr="000A3187">
        <w:rPr>
          <w:rFonts w:ascii="Times New Roman" w:hAnsi="Times New Roman" w:cs="Times New Roman"/>
          <w:sz w:val="28"/>
          <w:szCs w:val="28"/>
        </w:rPr>
        <w:t xml:space="preserve"> выявлены различия в способах, с помощью которых родители регулируют эмоциональное состояние ребенка. Так, </w:t>
      </w:r>
      <w:r w:rsidR="000A3187">
        <w:rPr>
          <w:rFonts w:ascii="Times New Roman" w:hAnsi="Times New Roman" w:cs="Times New Roman"/>
          <w:sz w:val="28"/>
          <w:szCs w:val="28"/>
          <w:lang w:val="en-US"/>
        </w:rPr>
        <w:t>Feldman</w:t>
      </w:r>
      <w:r w:rsidR="000A3187" w:rsidRPr="00F91D2C">
        <w:rPr>
          <w:rFonts w:ascii="Times New Roman" w:hAnsi="Times New Roman" w:cs="Times New Roman"/>
          <w:sz w:val="28"/>
          <w:szCs w:val="28"/>
        </w:rPr>
        <w:t xml:space="preserve"> </w:t>
      </w:r>
      <w:r w:rsidR="000A3187">
        <w:rPr>
          <w:rFonts w:ascii="Times New Roman" w:hAnsi="Times New Roman" w:cs="Times New Roman"/>
          <w:sz w:val="28"/>
          <w:szCs w:val="28"/>
        </w:rPr>
        <w:t xml:space="preserve">показал, что </w:t>
      </w:r>
      <w:r w:rsidR="000A3187" w:rsidRPr="000A3187">
        <w:rPr>
          <w:rFonts w:ascii="Times New Roman" w:hAnsi="Times New Roman" w:cs="Times New Roman"/>
          <w:sz w:val="28"/>
          <w:szCs w:val="28"/>
        </w:rPr>
        <w:t xml:space="preserve">матери координируют социально направленные аффективные сигналы, а отцы берут на себя функцию управления </w:t>
      </w:r>
      <w:proofErr w:type="gramStart"/>
      <w:r w:rsidR="000A3187" w:rsidRPr="000A3187">
        <w:rPr>
          <w:rFonts w:ascii="Times New Roman" w:hAnsi="Times New Roman" w:cs="Times New Roman"/>
          <w:sz w:val="28"/>
          <w:szCs w:val="28"/>
        </w:rPr>
        <w:t>высоко-интенсивными</w:t>
      </w:r>
      <w:proofErr w:type="gramEnd"/>
      <w:r w:rsidR="000A3187" w:rsidRPr="000A3187">
        <w:rPr>
          <w:rFonts w:ascii="Times New Roman" w:hAnsi="Times New Roman" w:cs="Times New Roman"/>
          <w:sz w:val="28"/>
          <w:szCs w:val="28"/>
        </w:rPr>
        <w:t xml:space="preserve"> изменениями позитивного тона (</w:t>
      </w:r>
      <w:r w:rsidR="000A3187" w:rsidRPr="000A3187">
        <w:rPr>
          <w:rFonts w:ascii="Times New Roman" w:hAnsi="Times New Roman" w:cs="Times New Roman"/>
          <w:sz w:val="28"/>
          <w:szCs w:val="28"/>
          <w:lang w:val="en-US"/>
        </w:rPr>
        <w:t>Feldman</w:t>
      </w:r>
      <w:r w:rsidR="001F7EAA" w:rsidRPr="006C15F1">
        <w:rPr>
          <w:rFonts w:ascii="Times New Roman" w:hAnsi="Times New Roman" w:cs="Times New Roman"/>
          <w:sz w:val="28"/>
          <w:szCs w:val="28"/>
        </w:rPr>
        <w:t xml:space="preserve"> </w:t>
      </w:r>
      <w:r w:rsidR="001F7EAA">
        <w:rPr>
          <w:rFonts w:ascii="Times New Roman" w:hAnsi="Times New Roman" w:cs="Times New Roman"/>
          <w:sz w:val="28"/>
          <w:szCs w:val="28"/>
          <w:lang w:val="en-US"/>
        </w:rPr>
        <w:t>D</w:t>
      </w:r>
      <w:r w:rsidR="001F7EAA" w:rsidRPr="006C15F1">
        <w:rPr>
          <w:rFonts w:ascii="Times New Roman" w:hAnsi="Times New Roman" w:cs="Times New Roman"/>
          <w:sz w:val="28"/>
          <w:szCs w:val="28"/>
        </w:rPr>
        <w:t>.</w:t>
      </w:r>
      <w:r w:rsidR="001F7EAA">
        <w:rPr>
          <w:rFonts w:ascii="Times New Roman" w:hAnsi="Times New Roman" w:cs="Times New Roman"/>
          <w:sz w:val="28"/>
          <w:szCs w:val="28"/>
          <w:lang w:val="en-US"/>
        </w:rPr>
        <w:t>B</w:t>
      </w:r>
      <w:r w:rsidR="001F7EAA" w:rsidRPr="006C15F1">
        <w:rPr>
          <w:rFonts w:ascii="Times New Roman" w:hAnsi="Times New Roman" w:cs="Times New Roman"/>
          <w:sz w:val="28"/>
          <w:szCs w:val="28"/>
        </w:rPr>
        <w:t>.</w:t>
      </w:r>
      <w:r w:rsidR="000A3187" w:rsidRPr="000A3187">
        <w:rPr>
          <w:rFonts w:ascii="Times New Roman" w:hAnsi="Times New Roman" w:cs="Times New Roman"/>
          <w:sz w:val="28"/>
          <w:szCs w:val="28"/>
        </w:rPr>
        <w:t xml:space="preserve">, 2003). </w:t>
      </w:r>
      <w:r w:rsidR="008005B4" w:rsidRPr="000A3187">
        <w:rPr>
          <w:rFonts w:ascii="Times New Roman" w:eastAsiaTheme="minorHAnsi" w:hAnsi="Times New Roman" w:cs="Times New Roman"/>
          <w:sz w:val="28"/>
          <w:szCs w:val="28"/>
          <w:lang w:eastAsia="en-US"/>
        </w:rPr>
        <w:t xml:space="preserve"> </w:t>
      </w:r>
    </w:p>
    <w:p w14:paraId="025B3DF4" w14:textId="7BFBE55A" w:rsidR="007D79AA" w:rsidRDefault="009C1FF0" w:rsidP="00532C9F">
      <w:pPr>
        <w:widowControl w:val="0"/>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результате проведенного анализа нам удалось выяснить, что с</w:t>
      </w:r>
      <w:r w:rsidR="007D79AA" w:rsidRPr="009C1FF0">
        <w:rPr>
          <w:rFonts w:ascii="Times New Roman" w:eastAsiaTheme="minorHAnsi" w:hAnsi="Times New Roman" w:cs="Times New Roman"/>
          <w:sz w:val="28"/>
          <w:szCs w:val="28"/>
          <w:lang w:eastAsia="en-US"/>
        </w:rPr>
        <w:t xml:space="preserve">уществуют общие для взаимодействия с отцами и матерями способы использования эмоций и поведения детьми. Так, при взаимодействии и с отцом, и с матерью дети демонстрируют интерес и радость высокой интенсивности, крупную моторную активность средней интенсивности, стереотипные действия и агрессию на объекты низкой интенсивности и практически не проявляют удивления и негативных эмоций. Отличия в проявлениях детей при взаимодействии с отцами и матерями состоят в том, что при взаимодействии с отцами дети используют мелко-моторную активность высокой интенсивности, возбуждение средней интенсивности и проявляют агрессию на человека минимальной интенсивности, в то время как при взаимодействии с матерями мелкая моторика и возбуждение имеют среднюю и низкую интенсивность, соответственно, а агрессия на человека не проявляется. </w:t>
      </w:r>
    </w:p>
    <w:p w14:paraId="099AB3F8" w14:textId="0EF6F7C1" w:rsidR="000A3187" w:rsidRDefault="000A3187" w:rsidP="00532C9F">
      <w:pPr>
        <w:widowControl w:val="0"/>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Таким образом, проведенный нами анализ позволил описать как одинаковые для взаимодействия с отцами и матерями характеристики эмоций и поведения детей, так и выявить отличительные особенности. Кроме того, мы рассмотрели возможные причины сходства и различий и обсудили их как с позиций общепсихологических закономерностей, так и с точки зрения культурных особенностей обследованных семей.</w:t>
      </w:r>
    </w:p>
    <w:p w14:paraId="338B659B" w14:textId="7F66E7B1" w:rsidR="000A3187" w:rsidRDefault="000A3187" w:rsidP="00532C9F">
      <w:pPr>
        <w:widowControl w:val="0"/>
        <w:autoSpaceDE w:val="0"/>
        <w:autoSpaceDN w:val="0"/>
        <w:adjustRightInd w:val="0"/>
        <w:spacing w:after="0" w:line="360" w:lineRule="auto"/>
        <w:ind w:firstLine="708"/>
        <w:jc w:val="both"/>
        <w:rPr>
          <w:rFonts w:ascii="Times New Roman" w:hAnsi="Times New Roman" w:cs="Times New Roman"/>
          <w:b/>
          <w:color w:val="000000"/>
          <w:sz w:val="28"/>
          <w:szCs w:val="28"/>
          <w:shd w:val="clear" w:color="auto" w:fill="FFFFFF"/>
        </w:rPr>
      </w:pPr>
      <w:r>
        <w:rPr>
          <w:rFonts w:ascii="Times New Roman" w:eastAsiaTheme="minorHAnsi" w:hAnsi="Times New Roman" w:cs="Times New Roman"/>
          <w:sz w:val="28"/>
          <w:szCs w:val="28"/>
          <w:lang w:eastAsia="en-US"/>
        </w:rPr>
        <w:t xml:space="preserve">Ограничением настоящего исследования является небольшой объем выборки и относительно узкий возрастной диапазон, не включающий детей первых трех лет жизни. Включение этих детей в дальнейшее исследование могло бы позволить описать процесс формирования паттернов эмоционального и поведенческого реагирования детей при взаимодействии с отцами и матерями и </w:t>
      </w:r>
      <w:r>
        <w:rPr>
          <w:rFonts w:ascii="Times New Roman" w:eastAsiaTheme="minorHAnsi" w:hAnsi="Times New Roman" w:cs="Times New Roman"/>
          <w:sz w:val="28"/>
          <w:szCs w:val="28"/>
          <w:lang w:eastAsia="en-US"/>
        </w:rPr>
        <w:lastRenderedPageBreak/>
        <w:t>определить, в каком возрасте эти паттерны становятся стабильными и как связаны с процессом формирования привязанности.</w:t>
      </w:r>
    </w:p>
    <w:p w14:paraId="03E7F0FE" w14:textId="77777777" w:rsidR="00532C9F" w:rsidRDefault="00532C9F" w:rsidP="002B4D00">
      <w:pP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br w:type="page"/>
      </w:r>
    </w:p>
    <w:p w14:paraId="2D29D8ED" w14:textId="474C451E" w:rsidR="004B24F7" w:rsidRDefault="00532C9F" w:rsidP="002B4D0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ab/>
      </w:r>
      <w:r w:rsidR="004B24F7" w:rsidRPr="00FB62B3">
        <w:rPr>
          <w:rFonts w:ascii="Times New Roman" w:hAnsi="Times New Roman" w:cs="Times New Roman"/>
          <w:color w:val="000000"/>
          <w:sz w:val="28"/>
          <w:szCs w:val="28"/>
          <w:shd w:val="clear" w:color="auto" w:fill="FFFFFF"/>
        </w:rPr>
        <w:t>ВЫВОДЫ</w:t>
      </w:r>
    </w:p>
    <w:p w14:paraId="3973BCD6" w14:textId="77777777" w:rsidR="004B24F7" w:rsidRPr="00FB62B3" w:rsidRDefault="004B24F7" w:rsidP="00532C9F">
      <w:pPr>
        <w:spacing w:line="720" w:lineRule="auto"/>
        <w:rPr>
          <w:rFonts w:ascii="Times New Roman" w:hAnsi="Times New Roman" w:cs="Times New Roman"/>
          <w:color w:val="000000"/>
          <w:sz w:val="28"/>
          <w:szCs w:val="28"/>
          <w:shd w:val="clear" w:color="auto" w:fill="FFFFFF"/>
        </w:rPr>
      </w:pPr>
    </w:p>
    <w:p w14:paraId="0DC33F74" w14:textId="1EAC059C" w:rsidR="008C137F" w:rsidRDefault="00DF70CE" w:rsidP="007837E0">
      <w:pPr>
        <w:pStyle w:val="a6"/>
        <w:widowControl w:val="0"/>
        <w:numPr>
          <w:ilvl w:val="0"/>
          <w:numId w:val="12"/>
        </w:numPr>
        <w:autoSpaceDE w:val="0"/>
        <w:autoSpaceDN w:val="0"/>
        <w:adjustRightInd w:val="0"/>
        <w:spacing w:after="0" w:line="360" w:lineRule="auto"/>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Существуют общие для взаимодействия с отцами и матерями </w:t>
      </w:r>
      <w:r w:rsidR="008C137F">
        <w:rPr>
          <w:rFonts w:ascii="Times New Roman" w:eastAsiaTheme="minorHAnsi" w:hAnsi="Times New Roman" w:cs="Times New Roman"/>
          <w:sz w:val="28"/>
          <w:szCs w:val="28"/>
          <w:lang w:eastAsia="en-US"/>
        </w:rPr>
        <w:t xml:space="preserve">способы </w:t>
      </w:r>
      <w:r>
        <w:rPr>
          <w:rFonts w:ascii="Times New Roman" w:eastAsiaTheme="minorHAnsi" w:hAnsi="Times New Roman" w:cs="Times New Roman"/>
          <w:sz w:val="28"/>
          <w:szCs w:val="28"/>
          <w:lang w:eastAsia="en-US"/>
        </w:rPr>
        <w:t>использования эмоций и поведения детьми. Так, при взаимодействии</w:t>
      </w:r>
      <w:r w:rsidR="008C137F">
        <w:rPr>
          <w:rFonts w:ascii="Times New Roman" w:eastAsiaTheme="minorHAnsi" w:hAnsi="Times New Roman" w:cs="Times New Roman"/>
          <w:sz w:val="28"/>
          <w:szCs w:val="28"/>
          <w:lang w:eastAsia="en-US"/>
        </w:rPr>
        <w:t xml:space="preserve"> и</w:t>
      </w:r>
      <w:r>
        <w:rPr>
          <w:rFonts w:ascii="Times New Roman" w:eastAsiaTheme="minorHAnsi" w:hAnsi="Times New Roman" w:cs="Times New Roman"/>
          <w:sz w:val="28"/>
          <w:szCs w:val="28"/>
          <w:lang w:eastAsia="en-US"/>
        </w:rPr>
        <w:t xml:space="preserve"> с отцом</w:t>
      </w:r>
      <w:r w:rsidR="008C137F">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и </w:t>
      </w:r>
      <w:r w:rsidR="008C137F">
        <w:rPr>
          <w:rFonts w:ascii="Times New Roman" w:eastAsiaTheme="minorHAnsi" w:hAnsi="Times New Roman" w:cs="Times New Roman"/>
          <w:sz w:val="28"/>
          <w:szCs w:val="28"/>
          <w:lang w:eastAsia="en-US"/>
        </w:rPr>
        <w:t xml:space="preserve">с </w:t>
      </w:r>
      <w:r>
        <w:rPr>
          <w:rFonts w:ascii="Times New Roman" w:eastAsiaTheme="minorHAnsi" w:hAnsi="Times New Roman" w:cs="Times New Roman"/>
          <w:sz w:val="28"/>
          <w:szCs w:val="28"/>
          <w:lang w:eastAsia="en-US"/>
        </w:rPr>
        <w:t>матерью дети демонстрируют интерес и радость высо</w:t>
      </w:r>
      <w:r w:rsidR="008C137F">
        <w:rPr>
          <w:rFonts w:ascii="Times New Roman" w:eastAsiaTheme="minorHAnsi" w:hAnsi="Times New Roman" w:cs="Times New Roman"/>
          <w:sz w:val="28"/>
          <w:szCs w:val="28"/>
          <w:lang w:eastAsia="en-US"/>
        </w:rPr>
        <w:t xml:space="preserve">кой интенсивности, </w:t>
      </w:r>
      <w:r>
        <w:rPr>
          <w:rFonts w:ascii="Times New Roman" w:eastAsiaTheme="minorHAnsi" w:hAnsi="Times New Roman" w:cs="Times New Roman"/>
          <w:sz w:val="28"/>
          <w:szCs w:val="28"/>
          <w:lang w:eastAsia="en-US"/>
        </w:rPr>
        <w:t xml:space="preserve">крупную моторную активность средней интенсивности, стереотипные действия и агрессию на объекты низкой интенсивности и практически не проявляют удивления и негативных эмоций. Отличия в проявлениях детей при взаимодействии с отцами и матерями состоят в том, что при взаимодействии с отцами дети используют мелко-моторную активность высокой интенсивности, возбуждение средней интенсивности и проявляют агрессию на человека минимальной интенсивности, в то время как при взаимодействии с матерями </w:t>
      </w:r>
      <w:r w:rsidR="008C137F">
        <w:rPr>
          <w:rFonts w:ascii="Times New Roman" w:eastAsiaTheme="minorHAnsi" w:hAnsi="Times New Roman" w:cs="Times New Roman"/>
          <w:sz w:val="28"/>
          <w:szCs w:val="28"/>
          <w:lang w:eastAsia="en-US"/>
        </w:rPr>
        <w:t>мелкая моторика и возбуждение имеют среднюю</w:t>
      </w:r>
      <w:r>
        <w:rPr>
          <w:rFonts w:ascii="Times New Roman" w:eastAsiaTheme="minorHAnsi" w:hAnsi="Times New Roman" w:cs="Times New Roman"/>
          <w:sz w:val="28"/>
          <w:szCs w:val="28"/>
          <w:lang w:eastAsia="en-US"/>
        </w:rPr>
        <w:t xml:space="preserve"> </w:t>
      </w:r>
      <w:r w:rsidR="008C137F">
        <w:rPr>
          <w:rFonts w:ascii="Times New Roman" w:eastAsiaTheme="minorHAnsi" w:hAnsi="Times New Roman" w:cs="Times New Roman"/>
          <w:sz w:val="28"/>
          <w:szCs w:val="28"/>
          <w:lang w:eastAsia="en-US"/>
        </w:rPr>
        <w:t xml:space="preserve">и низкую интенсивность, соответственно, а агрессия на человека не проявляется. </w:t>
      </w:r>
    </w:p>
    <w:p w14:paraId="7472AD11" w14:textId="77777777" w:rsidR="008C137F" w:rsidRDefault="008C137F" w:rsidP="007837E0">
      <w:pPr>
        <w:pStyle w:val="a6"/>
        <w:widowControl w:val="0"/>
        <w:autoSpaceDE w:val="0"/>
        <w:autoSpaceDN w:val="0"/>
        <w:adjustRightInd w:val="0"/>
        <w:spacing w:after="0" w:line="360" w:lineRule="auto"/>
        <w:ind w:left="0" w:firstLine="709"/>
        <w:jc w:val="both"/>
        <w:rPr>
          <w:rFonts w:ascii="Times New Roman" w:eastAsiaTheme="minorHAnsi" w:hAnsi="Times New Roman" w:cs="Times New Roman"/>
          <w:sz w:val="28"/>
          <w:szCs w:val="28"/>
          <w:lang w:eastAsia="en-US"/>
        </w:rPr>
      </w:pPr>
    </w:p>
    <w:p w14:paraId="5C5DC3C0" w14:textId="77777777" w:rsidR="008C137F" w:rsidRDefault="008C137F" w:rsidP="007837E0">
      <w:pPr>
        <w:pStyle w:val="a6"/>
        <w:widowControl w:val="0"/>
        <w:numPr>
          <w:ilvl w:val="0"/>
          <w:numId w:val="12"/>
        </w:numPr>
        <w:autoSpaceDE w:val="0"/>
        <w:autoSpaceDN w:val="0"/>
        <w:adjustRightInd w:val="0"/>
        <w:spacing w:after="0" w:line="360" w:lineRule="auto"/>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Интенсивность</w:t>
      </w:r>
      <w:r w:rsidR="00BF3FBE">
        <w:rPr>
          <w:rFonts w:ascii="Times New Roman" w:eastAsiaTheme="minorHAnsi" w:hAnsi="Times New Roman" w:cs="Times New Roman"/>
          <w:sz w:val="28"/>
          <w:szCs w:val="28"/>
          <w:lang w:eastAsia="en-US"/>
        </w:rPr>
        <w:t xml:space="preserve"> эмоций детей при взаимодействии с отцами и матерями не </w:t>
      </w:r>
      <w:r>
        <w:rPr>
          <w:rFonts w:ascii="Times New Roman" w:eastAsiaTheme="minorHAnsi" w:hAnsi="Times New Roman" w:cs="Times New Roman"/>
          <w:sz w:val="28"/>
          <w:szCs w:val="28"/>
          <w:lang w:eastAsia="en-US"/>
        </w:rPr>
        <w:t>различается, в то время как наблюдаются различия в показателях поведения детей при взаимодействии с отцами и матерями:</w:t>
      </w:r>
      <w:r w:rsidR="00BF3FBE">
        <w:rPr>
          <w:rFonts w:ascii="Times New Roman" w:eastAsiaTheme="minorHAnsi" w:hAnsi="Times New Roman" w:cs="Times New Roman"/>
          <w:sz w:val="28"/>
          <w:szCs w:val="28"/>
          <w:lang w:eastAsia="en-US"/>
        </w:rPr>
        <w:t xml:space="preserve"> активность и </w:t>
      </w:r>
      <w:proofErr w:type="spellStart"/>
      <w:r w:rsidR="00BF3FBE">
        <w:rPr>
          <w:rFonts w:ascii="Times New Roman" w:eastAsiaTheme="minorHAnsi" w:hAnsi="Times New Roman" w:cs="Times New Roman"/>
          <w:sz w:val="28"/>
          <w:szCs w:val="28"/>
          <w:lang w:eastAsia="en-US"/>
        </w:rPr>
        <w:t>дезадаптивная</w:t>
      </w:r>
      <w:proofErr w:type="spellEnd"/>
      <w:r w:rsidR="00BF3FBE">
        <w:rPr>
          <w:rFonts w:ascii="Times New Roman" w:eastAsiaTheme="minorHAnsi" w:hAnsi="Times New Roman" w:cs="Times New Roman"/>
          <w:sz w:val="28"/>
          <w:szCs w:val="28"/>
          <w:lang w:eastAsia="en-US"/>
        </w:rPr>
        <w:t xml:space="preserve"> активность у детей выше при взаимодействии с отцами.</w:t>
      </w:r>
    </w:p>
    <w:p w14:paraId="44088D0E" w14:textId="77777777" w:rsidR="00DD2595" w:rsidRPr="00DD2595" w:rsidRDefault="00DD2595" w:rsidP="007837E0">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p>
    <w:p w14:paraId="4C897809" w14:textId="2D8F2E0A" w:rsidR="008C137F" w:rsidRDefault="00BF3FBE" w:rsidP="007837E0">
      <w:pPr>
        <w:pStyle w:val="a6"/>
        <w:widowControl w:val="0"/>
        <w:numPr>
          <w:ilvl w:val="0"/>
          <w:numId w:val="12"/>
        </w:numPr>
        <w:autoSpaceDE w:val="0"/>
        <w:autoSpaceDN w:val="0"/>
        <w:adjustRightInd w:val="0"/>
        <w:spacing w:after="0" w:line="360" w:lineRule="auto"/>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Эмоции и поведение детей при взаимодействии </w:t>
      </w:r>
      <w:r w:rsidR="008C137F">
        <w:rPr>
          <w:rFonts w:ascii="Times New Roman" w:eastAsiaTheme="minorHAnsi" w:hAnsi="Times New Roman" w:cs="Times New Roman"/>
          <w:sz w:val="28"/>
          <w:szCs w:val="28"/>
          <w:lang w:eastAsia="en-US"/>
        </w:rPr>
        <w:t xml:space="preserve">с отцами связаны с уровнем образования и возрастом отца. </w:t>
      </w:r>
      <w:r w:rsidR="008C137F" w:rsidRPr="008C137F">
        <w:rPr>
          <w:rFonts w:ascii="Times New Roman" w:hAnsi="Times New Roman" w:cs="Times New Roman"/>
          <w:color w:val="000000"/>
          <w:sz w:val="28"/>
          <w:szCs w:val="28"/>
          <w:shd w:val="clear" w:color="auto" w:fill="FFFFFF"/>
        </w:rPr>
        <w:t xml:space="preserve"> </w:t>
      </w:r>
      <w:r w:rsidR="007D79AA">
        <w:rPr>
          <w:rFonts w:ascii="Times New Roman" w:hAnsi="Times New Roman" w:cs="Times New Roman"/>
          <w:color w:val="000000"/>
          <w:sz w:val="28"/>
          <w:szCs w:val="28"/>
          <w:shd w:val="clear" w:color="auto" w:fill="FFFFFF"/>
        </w:rPr>
        <w:t xml:space="preserve">Позитивный тон при взаимодействии выше у детей, </w:t>
      </w:r>
      <w:r w:rsidR="00873E86">
        <w:rPr>
          <w:rFonts w:ascii="Times New Roman" w:hAnsi="Times New Roman" w:cs="Times New Roman"/>
          <w:color w:val="000000"/>
          <w:sz w:val="28"/>
          <w:szCs w:val="28"/>
          <w:shd w:val="clear" w:color="auto" w:fill="FFFFFF"/>
        </w:rPr>
        <w:t>отцы которых имеют более высокий уровень образования</w:t>
      </w:r>
      <w:r w:rsidR="007D79AA">
        <w:rPr>
          <w:rFonts w:ascii="Times New Roman" w:hAnsi="Times New Roman" w:cs="Times New Roman"/>
          <w:color w:val="000000"/>
          <w:sz w:val="28"/>
          <w:szCs w:val="28"/>
          <w:shd w:val="clear" w:color="auto" w:fill="FFFFFF"/>
        </w:rPr>
        <w:t xml:space="preserve">. Интенсивность </w:t>
      </w:r>
      <w:proofErr w:type="spellStart"/>
      <w:r w:rsidR="007D79AA">
        <w:rPr>
          <w:rFonts w:ascii="Times New Roman" w:hAnsi="Times New Roman" w:cs="Times New Roman"/>
          <w:color w:val="000000"/>
          <w:sz w:val="28"/>
          <w:szCs w:val="28"/>
          <w:shd w:val="clear" w:color="auto" w:fill="FFFFFF"/>
        </w:rPr>
        <w:t>дезадаптивного</w:t>
      </w:r>
      <w:proofErr w:type="spellEnd"/>
      <w:r w:rsidR="007D79AA">
        <w:rPr>
          <w:rFonts w:ascii="Times New Roman" w:hAnsi="Times New Roman" w:cs="Times New Roman"/>
          <w:color w:val="000000"/>
          <w:sz w:val="28"/>
          <w:szCs w:val="28"/>
          <w:shd w:val="clear" w:color="auto" w:fill="FFFFFF"/>
        </w:rPr>
        <w:t xml:space="preserve"> поведения детей связана с возрастом отцов: </w:t>
      </w:r>
      <w:r w:rsidR="008C137F" w:rsidRPr="008C137F">
        <w:rPr>
          <w:rFonts w:ascii="Times New Roman" w:hAnsi="Times New Roman" w:cs="Times New Roman"/>
          <w:color w:val="000000"/>
          <w:sz w:val="28"/>
          <w:szCs w:val="28"/>
          <w:shd w:val="clear" w:color="auto" w:fill="FFFFFF"/>
        </w:rPr>
        <w:t xml:space="preserve">чем старше отцы, тем меньше </w:t>
      </w:r>
      <w:proofErr w:type="spellStart"/>
      <w:r w:rsidR="008C137F" w:rsidRPr="008C137F">
        <w:rPr>
          <w:rFonts w:ascii="Times New Roman" w:hAnsi="Times New Roman" w:cs="Times New Roman"/>
          <w:color w:val="000000"/>
          <w:sz w:val="28"/>
          <w:szCs w:val="28"/>
          <w:shd w:val="clear" w:color="auto" w:fill="FFFFFF"/>
        </w:rPr>
        <w:t>дезадаптивного</w:t>
      </w:r>
      <w:proofErr w:type="spellEnd"/>
      <w:r w:rsidR="008C137F" w:rsidRPr="008C137F">
        <w:rPr>
          <w:rFonts w:ascii="Times New Roman" w:hAnsi="Times New Roman" w:cs="Times New Roman"/>
          <w:color w:val="000000"/>
          <w:sz w:val="28"/>
          <w:szCs w:val="28"/>
          <w:shd w:val="clear" w:color="auto" w:fill="FFFFFF"/>
        </w:rPr>
        <w:t xml:space="preserve"> поведения (стереотипные действия, сосание пальцев и других предметов, прикосновения к себе или объектам) демонстрируют их дети при взаимодействии и наоборот.</w:t>
      </w:r>
    </w:p>
    <w:p w14:paraId="1A81989E" w14:textId="77777777" w:rsidR="00532C9F" w:rsidRDefault="00532C9F" w:rsidP="007837E0">
      <w:pPr>
        <w:tabs>
          <w:tab w:val="left" w:pos="709"/>
        </w:tabs>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br w:type="page"/>
      </w:r>
    </w:p>
    <w:p w14:paraId="7A88D1FC" w14:textId="619E8C84" w:rsidR="004B24F7" w:rsidRDefault="00BA4029" w:rsidP="004B24F7">
      <w:pPr>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З</w:t>
      </w:r>
      <w:r w:rsidR="004B24F7" w:rsidRPr="00953630">
        <w:rPr>
          <w:rFonts w:ascii="Times New Roman" w:hAnsi="Times New Roman" w:cs="Times New Roman"/>
          <w:sz w:val="28"/>
          <w:szCs w:val="28"/>
        </w:rPr>
        <w:t>АКЛЮЧЕНИЕ</w:t>
      </w:r>
    </w:p>
    <w:p w14:paraId="78C8B81E" w14:textId="77777777" w:rsidR="00532C9F" w:rsidRDefault="00532C9F" w:rsidP="004B24F7">
      <w:pPr>
        <w:tabs>
          <w:tab w:val="left" w:pos="709"/>
        </w:tabs>
        <w:spacing w:line="360" w:lineRule="auto"/>
        <w:jc w:val="both"/>
        <w:rPr>
          <w:rFonts w:ascii="Times New Roman" w:hAnsi="Times New Roman" w:cs="Times New Roman"/>
          <w:sz w:val="28"/>
          <w:szCs w:val="28"/>
        </w:rPr>
      </w:pPr>
    </w:p>
    <w:p w14:paraId="7FABFD7A" w14:textId="6E17B7E4" w:rsidR="00514564" w:rsidRDefault="00514564" w:rsidP="00FC66B7">
      <w:pPr>
        <w:tabs>
          <w:tab w:val="left" w:pos="312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рамках данной работы изучались особенности</w:t>
      </w:r>
      <w:r w:rsidR="004B24F7" w:rsidRPr="00953630">
        <w:rPr>
          <w:rFonts w:ascii="Times New Roman" w:hAnsi="Times New Roman" w:cs="Times New Roman"/>
          <w:sz w:val="28"/>
          <w:szCs w:val="28"/>
        </w:rPr>
        <w:t xml:space="preserve"> выражения эмоций </w:t>
      </w:r>
      <w:r w:rsidR="00FC66B7">
        <w:rPr>
          <w:rFonts w:ascii="Times New Roman" w:hAnsi="Times New Roman" w:cs="Times New Roman"/>
          <w:sz w:val="28"/>
          <w:szCs w:val="28"/>
        </w:rPr>
        <w:t xml:space="preserve">у </w:t>
      </w:r>
      <w:r w:rsidR="004B24F7" w:rsidRPr="00953630">
        <w:rPr>
          <w:rFonts w:ascii="Times New Roman" w:hAnsi="Times New Roman" w:cs="Times New Roman"/>
          <w:sz w:val="28"/>
          <w:szCs w:val="28"/>
        </w:rPr>
        <w:t xml:space="preserve">детей </w:t>
      </w:r>
      <w:r w:rsidR="00FC66B7">
        <w:rPr>
          <w:rFonts w:ascii="Times New Roman" w:hAnsi="Times New Roman" w:cs="Times New Roman"/>
          <w:sz w:val="28"/>
          <w:szCs w:val="28"/>
        </w:rPr>
        <w:t>3-6 лет</w:t>
      </w:r>
      <w:r w:rsidR="004B24F7" w:rsidRPr="00953630">
        <w:rPr>
          <w:rFonts w:ascii="Times New Roman" w:hAnsi="Times New Roman" w:cs="Times New Roman"/>
          <w:sz w:val="28"/>
          <w:szCs w:val="28"/>
        </w:rPr>
        <w:t xml:space="preserve"> при взаимодействии с </w:t>
      </w:r>
      <w:r w:rsidR="00FC66B7">
        <w:rPr>
          <w:rFonts w:ascii="Times New Roman" w:hAnsi="Times New Roman" w:cs="Times New Roman"/>
          <w:sz w:val="28"/>
          <w:szCs w:val="28"/>
        </w:rPr>
        <w:t>отца</w:t>
      </w:r>
      <w:r w:rsidR="004B24F7" w:rsidRPr="00953630">
        <w:rPr>
          <w:rFonts w:ascii="Times New Roman" w:hAnsi="Times New Roman" w:cs="Times New Roman"/>
          <w:sz w:val="28"/>
          <w:szCs w:val="28"/>
        </w:rPr>
        <w:t xml:space="preserve">ми. </w:t>
      </w:r>
      <w:r>
        <w:rPr>
          <w:rFonts w:ascii="Times New Roman" w:hAnsi="Times New Roman" w:cs="Times New Roman"/>
          <w:sz w:val="28"/>
          <w:szCs w:val="28"/>
        </w:rPr>
        <w:t>Во введении нами были сформулированы объект, предмет, цели, задачи и гипотеза исследования, а сообразно им подобраны методы исследования</w:t>
      </w:r>
      <w:r w:rsidR="006C5E3C">
        <w:rPr>
          <w:rFonts w:ascii="Times New Roman" w:hAnsi="Times New Roman" w:cs="Times New Roman"/>
          <w:sz w:val="28"/>
          <w:szCs w:val="28"/>
        </w:rPr>
        <w:t>.</w:t>
      </w:r>
    </w:p>
    <w:p w14:paraId="207A88DC" w14:textId="7AA75BD6" w:rsidR="006C5E3C" w:rsidRDefault="006C5E3C" w:rsidP="004B24F7">
      <w:pPr>
        <w:tabs>
          <w:tab w:val="left" w:pos="312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первой главе нами изучались различные теоретические подходы к проблеме развития эмоций в раннем возрасте. Мы разобрали понятие об эмоциях в российской и зарубежной психологии, изучили роль взрослого в эмоциональном развитии детей раннего возраста, изучили вопрос об исследовании выражения эмоций у взрослых и детей, а также разобрались в специфике исследований эмоции у детей в израильских семьях, а также предположительно оценили роль отца в формировании эмоционального реагирования ребенка. </w:t>
      </w:r>
    </w:p>
    <w:p w14:paraId="078ECDD9" w14:textId="01B26557" w:rsidR="009C5110" w:rsidRDefault="009C5110" w:rsidP="004B24F7">
      <w:pPr>
        <w:tabs>
          <w:tab w:val="left" w:pos="312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Во второй главе мы дали описание организации и методов исследования, включая его эмпирическую базу, описание методов исследования и обоснования их использования в данном исследовании, процедуру исследования, а также методы математико-статистической обработки данных.</w:t>
      </w:r>
    </w:p>
    <w:p w14:paraId="3E91A133" w14:textId="77777777" w:rsidR="007823BD" w:rsidRDefault="009C5110" w:rsidP="002B351F">
      <w:pPr>
        <w:widowControl w:val="0"/>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sidRPr="007823BD">
        <w:rPr>
          <w:rFonts w:ascii="Times New Roman" w:hAnsi="Times New Roman" w:cs="Times New Roman"/>
          <w:sz w:val="28"/>
          <w:szCs w:val="28"/>
        </w:rPr>
        <w:t>В третьей главе мы привели результаты исследования и их обсуждение. Было обнаружено,</w:t>
      </w:r>
      <w:r w:rsidR="00932C83" w:rsidRPr="007823BD">
        <w:rPr>
          <w:rFonts w:ascii="Times New Roman" w:hAnsi="Times New Roman" w:cs="Times New Roman"/>
          <w:sz w:val="28"/>
          <w:szCs w:val="28"/>
        </w:rPr>
        <w:t xml:space="preserve"> что выражения эмоций детьми при взаимодействии с отцами в </w:t>
      </w:r>
      <w:r w:rsidR="002A509B" w:rsidRPr="007823BD">
        <w:rPr>
          <w:rFonts w:ascii="Times New Roman" w:hAnsi="Times New Roman" w:cs="Times New Roman"/>
          <w:sz w:val="28"/>
          <w:szCs w:val="28"/>
        </w:rPr>
        <w:t>этих</w:t>
      </w:r>
      <w:r w:rsidR="00932C83" w:rsidRPr="007823BD">
        <w:rPr>
          <w:rFonts w:ascii="Times New Roman" w:hAnsi="Times New Roman" w:cs="Times New Roman"/>
          <w:sz w:val="28"/>
          <w:szCs w:val="28"/>
        </w:rPr>
        <w:t xml:space="preserve"> семьях не связаны с уровнем </w:t>
      </w:r>
      <w:r w:rsidR="00FC66B7" w:rsidRPr="007823BD">
        <w:rPr>
          <w:rFonts w:ascii="Times New Roman" w:hAnsi="Times New Roman" w:cs="Times New Roman"/>
          <w:sz w:val="28"/>
          <w:szCs w:val="28"/>
        </w:rPr>
        <w:t>дохода, профессией</w:t>
      </w:r>
      <w:r w:rsidR="00932C83" w:rsidRPr="007823BD">
        <w:rPr>
          <w:rFonts w:ascii="Times New Roman" w:hAnsi="Times New Roman" w:cs="Times New Roman"/>
          <w:sz w:val="28"/>
          <w:szCs w:val="28"/>
        </w:rPr>
        <w:t xml:space="preserve"> отца, не зависят от пола самого ребенка. </w:t>
      </w:r>
      <w:r w:rsidR="007823BD" w:rsidRPr="007823BD">
        <w:rPr>
          <w:rFonts w:ascii="Times New Roman" w:eastAsiaTheme="minorHAnsi" w:hAnsi="Times New Roman" w:cs="Times New Roman"/>
          <w:sz w:val="28"/>
          <w:szCs w:val="28"/>
          <w:lang w:eastAsia="en-US"/>
        </w:rPr>
        <w:t xml:space="preserve">Было показано, что эмоции и поведение детей при взаимодействии с отцами связаны с уровнем образования и возрастом отца. </w:t>
      </w:r>
      <w:r w:rsidR="007823BD" w:rsidRPr="007823BD">
        <w:rPr>
          <w:rFonts w:ascii="Times New Roman" w:hAnsi="Times New Roman" w:cs="Times New Roman"/>
          <w:color w:val="000000"/>
          <w:sz w:val="28"/>
          <w:szCs w:val="28"/>
          <w:shd w:val="clear" w:color="auto" w:fill="FFFFFF"/>
        </w:rPr>
        <w:t xml:space="preserve"> Позитивный тон при взаимодействии выше у детей, отцы которых имеют более высокий уровень образования. Интенсивность </w:t>
      </w:r>
      <w:proofErr w:type="spellStart"/>
      <w:r w:rsidR="007823BD" w:rsidRPr="007823BD">
        <w:rPr>
          <w:rFonts w:ascii="Times New Roman" w:hAnsi="Times New Roman" w:cs="Times New Roman"/>
          <w:color w:val="000000"/>
          <w:sz w:val="28"/>
          <w:szCs w:val="28"/>
          <w:shd w:val="clear" w:color="auto" w:fill="FFFFFF"/>
        </w:rPr>
        <w:t>дезадаптивного</w:t>
      </w:r>
      <w:proofErr w:type="spellEnd"/>
      <w:r w:rsidR="007823BD" w:rsidRPr="007823BD">
        <w:rPr>
          <w:rFonts w:ascii="Times New Roman" w:hAnsi="Times New Roman" w:cs="Times New Roman"/>
          <w:color w:val="000000"/>
          <w:sz w:val="28"/>
          <w:szCs w:val="28"/>
          <w:shd w:val="clear" w:color="auto" w:fill="FFFFFF"/>
        </w:rPr>
        <w:t xml:space="preserve"> поведения детей связана с возрастом отцов: чем старше отцы, тем меньше </w:t>
      </w:r>
      <w:proofErr w:type="spellStart"/>
      <w:r w:rsidR="007823BD" w:rsidRPr="007823BD">
        <w:rPr>
          <w:rFonts w:ascii="Times New Roman" w:hAnsi="Times New Roman" w:cs="Times New Roman"/>
          <w:color w:val="000000"/>
          <w:sz w:val="28"/>
          <w:szCs w:val="28"/>
          <w:shd w:val="clear" w:color="auto" w:fill="FFFFFF"/>
        </w:rPr>
        <w:t>дезадаптивного</w:t>
      </w:r>
      <w:proofErr w:type="spellEnd"/>
      <w:r w:rsidR="007823BD" w:rsidRPr="007823BD">
        <w:rPr>
          <w:rFonts w:ascii="Times New Roman" w:hAnsi="Times New Roman" w:cs="Times New Roman"/>
          <w:color w:val="000000"/>
          <w:sz w:val="28"/>
          <w:szCs w:val="28"/>
          <w:shd w:val="clear" w:color="auto" w:fill="FFFFFF"/>
        </w:rPr>
        <w:t xml:space="preserve"> поведения (стереотипные действия, сосание пальцев и других предметов, прикосновения к себе или объектам) демонстрируют их дети при взаимодействии и наоборот.</w:t>
      </w:r>
    </w:p>
    <w:p w14:paraId="5D59164F" w14:textId="00876674" w:rsidR="00932C83" w:rsidRPr="002B351F" w:rsidRDefault="007823BD" w:rsidP="002B351F">
      <w:pPr>
        <w:widowControl w:val="0"/>
        <w:autoSpaceDE w:val="0"/>
        <w:autoSpaceDN w:val="0"/>
        <w:adjustRightInd w:val="0"/>
        <w:spacing w:after="0" w:line="360" w:lineRule="auto"/>
        <w:ind w:left="360" w:firstLine="348"/>
        <w:jc w:val="both"/>
        <w:rPr>
          <w:rFonts w:ascii="Times New Roman" w:eastAsiaTheme="minorHAnsi" w:hAnsi="Times New Roman" w:cs="Times New Roman"/>
          <w:sz w:val="28"/>
          <w:szCs w:val="28"/>
          <w:lang w:eastAsia="en-US"/>
        </w:rPr>
      </w:pPr>
      <w:r w:rsidRPr="007823BD">
        <w:rPr>
          <w:rFonts w:ascii="Times New Roman" w:hAnsi="Times New Roman" w:cs="Times New Roman"/>
          <w:sz w:val="28"/>
          <w:szCs w:val="28"/>
        </w:rPr>
        <w:lastRenderedPageBreak/>
        <w:t>Оказалось, что активность</w:t>
      </w:r>
      <w:r w:rsidRPr="007823BD">
        <w:rPr>
          <w:rFonts w:ascii="Times New Roman" w:eastAsiaTheme="minorHAnsi" w:hAnsi="Times New Roman" w:cs="Times New Roman"/>
          <w:sz w:val="28"/>
          <w:szCs w:val="28"/>
          <w:lang w:eastAsia="en-US"/>
        </w:rPr>
        <w:t xml:space="preserve"> и </w:t>
      </w:r>
      <w:proofErr w:type="spellStart"/>
      <w:r w:rsidRPr="007823BD">
        <w:rPr>
          <w:rFonts w:ascii="Times New Roman" w:eastAsiaTheme="minorHAnsi" w:hAnsi="Times New Roman" w:cs="Times New Roman"/>
          <w:sz w:val="28"/>
          <w:szCs w:val="28"/>
          <w:lang w:eastAsia="en-US"/>
        </w:rPr>
        <w:t>дезадаптивная</w:t>
      </w:r>
      <w:proofErr w:type="spellEnd"/>
      <w:r w:rsidRPr="007823BD">
        <w:rPr>
          <w:rFonts w:ascii="Times New Roman" w:eastAsiaTheme="minorHAnsi" w:hAnsi="Times New Roman" w:cs="Times New Roman"/>
          <w:sz w:val="28"/>
          <w:szCs w:val="28"/>
          <w:lang w:eastAsia="en-US"/>
        </w:rPr>
        <w:t xml:space="preserve"> активность у детей выше при взаимодействии с отцами.</w:t>
      </w:r>
    </w:p>
    <w:p w14:paraId="5280988C" w14:textId="38C4EC46" w:rsidR="009C5110" w:rsidRPr="002A509B" w:rsidRDefault="007C6F69" w:rsidP="009C5110">
      <w:pPr>
        <w:tabs>
          <w:tab w:val="left" w:pos="312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Эти результаты частично подтверждают нашу гипотезу – оказалось, что возраст ребенка и уровень дохода родителей не являются значимыми </w:t>
      </w:r>
      <w:r w:rsidR="005129DD">
        <w:rPr>
          <w:rFonts w:ascii="Times New Roman" w:hAnsi="Times New Roman" w:cs="Times New Roman"/>
          <w:sz w:val="28"/>
          <w:szCs w:val="28"/>
        </w:rPr>
        <w:t>факторами в их эмоциональном развитии, при этом общение с отцом, его возраст и уровень образования влияют на отдельные характеристики эмоционального развития таких детей.</w:t>
      </w:r>
    </w:p>
    <w:p w14:paraId="3DB9BAAD" w14:textId="49486EC2" w:rsidR="004B24F7" w:rsidRPr="00953630" w:rsidRDefault="004B24F7" w:rsidP="004B24F7">
      <w:pPr>
        <w:tabs>
          <w:tab w:val="left" w:pos="3120"/>
        </w:tabs>
        <w:spacing w:after="0" w:line="360" w:lineRule="auto"/>
        <w:ind w:firstLine="851"/>
        <w:jc w:val="both"/>
        <w:rPr>
          <w:rFonts w:ascii="Times New Roman" w:hAnsi="Times New Roman" w:cs="Times New Roman"/>
          <w:sz w:val="28"/>
          <w:szCs w:val="28"/>
        </w:rPr>
      </w:pPr>
      <w:r w:rsidRPr="00953630">
        <w:rPr>
          <w:rFonts w:ascii="Times New Roman" w:hAnsi="Times New Roman" w:cs="Times New Roman"/>
          <w:sz w:val="28"/>
          <w:szCs w:val="28"/>
        </w:rPr>
        <w:t xml:space="preserve">Полученную информацию могут использовать психологи групп раннего развития и родители для </w:t>
      </w:r>
      <w:r w:rsidR="007C6F69">
        <w:rPr>
          <w:rFonts w:ascii="Times New Roman" w:hAnsi="Times New Roman" w:cs="Times New Roman"/>
          <w:sz w:val="28"/>
          <w:szCs w:val="28"/>
        </w:rPr>
        <w:t>эффективной работы, направленной на оказание помощи в эмоциональном развитии детей</w:t>
      </w:r>
      <w:r w:rsidRPr="002A509B">
        <w:rPr>
          <w:rFonts w:ascii="Times New Roman" w:hAnsi="Times New Roman" w:cs="Times New Roman"/>
          <w:sz w:val="28"/>
          <w:szCs w:val="28"/>
        </w:rPr>
        <w:t xml:space="preserve">. Также эти результаты могут послужить отправной точкой для </w:t>
      </w:r>
      <w:r w:rsidR="002A509B" w:rsidRPr="002A509B">
        <w:rPr>
          <w:rFonts w:ascii="Times New Roman" w:hAnsi="Times New Roman" w:cs="Times New Roman"/>
          <w:sz w:val="28"/>
          <w:szCs w:val="28"/>
        </w:rPr>
        <w:t>сравнительного</w:t>
      </w:r>
      <w:r w:rsidRPr="002A509B">
        <w:rPr>
          <w:rFonts w:ascii="Times New Roman" w:hAnsi="Times New Roman" w:cs="Times New Roman"/>
          <w:sz w:val="28"/>
          <w:szCs w:val="28"/>
        </w:rPr>
        <w:t xml:space="preserve"> изучения выражения эмоций</w:t>
      </w:r>
      <w:r w:rsidR="002A509B" w:rsidRPr="002A509B">
        <w:rPr>
          <w:rFonts w:ascii="Times New Roman" w:hAnsi="Times New Roman" w:cs="Times New Roman"/>
          <w:sz w:val="28"/>
          <w:szCs w:val="28"/>
        </w:rPr>
        <w:t xml:space="preserve"> детьми при взаимодействии с отцами и матерями</w:t>
      </w:r>
      <w:r w:rsidR="007C6F69">
        <w:rPr>
          <w:rFonts w:ascii="Times New Roman" w:hAnsi="Times New Roman" w:cs="Times New Roman"/>
          <w:sz w:val="28"/>
          <w:szCs w:val="28"/>
        </w:rPr>
        <w:t xml:space="preserve"> и могут быть использованы для создания и модификации учебных программ по раннему вмешательству.</w:t>
      </w:r>
    </w:p>
    <w:p w14:paraId="193B60DB" w14:textId="77777777" w:rsidR="004B24F7" w:rsidRPr="00953630" w:rsidRDefault="004B24F7" w:rsidP="004B24F7">
      <w:pPr>
        <w:spacing w:line="360" w:lineRule="auto"/>
        <w:jc w:val="both"/>
        <w:rPr>
          <w:rFonts w:ascii="Times New Roman" w:hAnsi="Times New Roman" w:cs="Times New Roman"/>
          <w:color w:val="000000"/>
          <w:sz w:val="28"/>
          <w:szCs w:val="28"/>
          <w:shd w:val="clear" w:color="auto" w:fill="FFFFFF"/>
        </w:rPr>
      </w:pPr>
    </w:p>
    <w:p w14:paraId="15FF7B84" w14:textId="77777777" w:rsidR="004B24F7" w:rsidRDefault="004B24F7" w:rsidP="004B24F7">
      <w:pPr>
        <w:tabs>
          <w:tab w:val="left" w:pos="3120"/>
        </w:tabs>
        <w:spacing w:line="360" w:lineRule="auto"/>
        <w:rPr>
          <w:rFonts w:ascii="Times New Roman" w:hAnsi="Times New Roman" w:cs="Times New Roman"/>
          <w:sz w:val="28"/>
          <w:szCs w:val="28"/>
        </w:rPr>
      </w:pPr>
      <w:r>
        <w:rPr>
          <w:rFonts w:ascii="Times New Roman" w:hAnsi="Times New Roman" w:cs="Times New Roman"/>
          <w:sz w:val="28"/>
          <w:szCs w:val="28"/>
        </w:rPr>
        <w:br w:type="page"/>
      </w:r>
    </w:p>
    <w:p w14:paraId="05323526" w14:textId="504082B9" w:rsidR="004B24F7" w:rsidRPr="00953630" w:rsidRDefault="004B24F7" w:rsidP="00C4685E">
      <w:pPr>
        <w:spacing w:line="360" w:lineRule="auto"/>
        <w:ind w:firstLine="851"/>
        <w:rPr>
          <w:rFonts w:ascii="Times New Roman" w:hAnsi="Times New Roman" w:cs="Times New Roman"/>
          <w:sz w:val="28"/>
          <w:szCs w:val="28"/>
        </w:rPr>
      </w:pPr>
      <w:r w:rsidRPr="00953630">
        <w:rPr>
          <w:rFonts w:ascii="Times New Roman" w:hAnsi="Times New Roman" w:cs="Times New Roman"/>
          <w:sz w:val="28"/>
          <w:szCs w:val="28"/>
        </w:rPr>
        <w:lastRenderedPageBreak/>
        <w:t xml:space="preserve">СПИСОК </w:t>
      </w:r>
      <w:r>
        <w:rPr>
          <w:rFonts w:ascii="Times New Roman" w:hAnsi="Times New Roman" w:cs="Times New Roman"/>
          <w:sz w:val="28"/>
          <w:szCs w:val="28"/>
        </w:rPr>
        <w:t>ИСПОЛЬЗОВАННЫХ ИСТОЧНИКОВ</w:t>
      </w:r>
    </w:p>
    <w:p w14:paraId="722D9D23" w14:textId="77777777" w:rsidR="004B24F7" w:rsidRPr="00953630" w:rsidRDefault="004B24F7" w:rsidP="00C4685E">
      <w:pPr>
        <w:tabs>
          <w:tab w:val="left" w:pos="3120"/>
        </w:tabs>
        <w:spacing w:line="720" w:lineRule="auto"/>
        <w:rPr>
          <w:rFonts w:ascii="Times New Roman" w:hAnsi="Times New Roman" w:cs="Times New Roman"/>
          <w:sz w:val="28"/>
          <w:szCs w:val="28"/>
        </w:rPr>
      </w:pPr>
    </w:p>
    <w:p w14:paraId="5AF2399B" w14:textId="77777777" w:rsidR="004B24F7" w:rsidRPr="00C4685E" w:rsidRDefault="004B24F7" w:rsidP="00E00510">
      <w:pPr>
        <w:numPr>
          <w:ilvl w:val="0"/>
          <w:numId w:val="6"/>
        </w:numPr>
        <w:spacing w:after="0" w:line="360" w:lineRule="auto"/>
        <w:jc w:val="both"/>
        <w:rPr>
          <w:rFonts w:ascii="Times New Roman" w:hAnsi="Times New Roman" w:cs="Times New Roman"/>
          <w:sz w:val="28"/>
          <w:szCs w:val="28"/>
        </w:rPr>
      </w:pPr>
      <w:proofErr w:type="spellStart"/>
      <w:r w:rsidRPr="00C4685E">
        <w:rPr>
          <w:rFonts w:ascii="Times New Roman" w:hAnsi="Times New Roman" w:cs="Times New Roman"/>
          <w:sz w:val="28"/>
          <w:szCs w:val="28"/>
        </w:rPr>
        <w:t>Аринцина</w:t>
      </w:r>
      <w:proofErr w:type="spellEnd"/>
      <w:r w:rsidRPr="00C4685E">
        <w:rPr>
          <w:rFonts w:ascii="Times New Roman" w:hAnsi="Times New Roman" w:cs="Times New Roman"/>
          <w:sz w:val="28"/>
          <w:szCs w:val="28"/>
        </w:rPr>
        <w:t xml:space="preserve"> И.А, Искра Н.Н., Конькова М.Ю., Психологическое взаимодействие матерей и детей, оперированных в новорожденности // </w:t>
      </w:r>
      <w:proofErr w:type="spellStart"/>
      <w:r w:rsidRPr="00C4685E">
        <w:rPr>
          <w:rFonts w:ascii="Times New Roman" w:hAnsi="Times New Roman" w:cs="Times New Roman"/>
          <w:sz w:val="28"/>
          <w:szCs w:val="28"/>
        </w:rPr>
        <w:t>Ананьевские</w:t>
      </w:r>
      <w:proofErr w:type="spellEnd"/>
      <w:r w:rsidRPr="00C4685E">
        <w:rPr>
          <w:rFonts w:ascii="Times New Roman" w:hAnsi="Times New Roman" w:cs="Times New Roman"/>
          <w:sz w:val="28"/>
          <w:szCs w:val="28"/>
        </w:rPr>
        <w:t xml:space="preserve"> чтения-2005: Материалы научно-практической конференции «</w:t>
      </w:r>
      <w:proofErr w:type="spellStart"/>
      <w:r w:rsidRPr="00C4685E">
        <w:rPr>
          <w:rFonts w:ascii="Times New Roman" w:hAnsi="Times New Roman" w:cs="Times New Roman"/>
          <w:sz w:val="28"/>
          <w:szCs w:val="28"/>
        </w:rPr>
        <w:t>Ананьевские</w:t>
      </w:r>
      <w:proofErr w:type="spellEnd"/>
      <w:r w:rsidRPr="00C4685E">
        <w:rPr>
          <w:rFonts w:ascii="Times New Roman" w:hAnsi="Times New Roman" w:cs="Times New Roman"/>
          <w:sz w:val="28"/>
          <w:szCs w:val="28"/>
        </w:rPr>
        <w:t xml:space="preserve"> чтения-2005», СПб., 2005. </w:t>
      </w:r>
    </w:p>
    <w:p w14:paraId="1998CCBF" w14:textId="77777777" w:rsidR="004B24F7" w:rsidRPr="00C4685E" w:rsidRDefault="004B24F7" w:rsidP="00E00510">
      <w:pPr>
        <w:numPr>
          <w:ilvl w:val="0"/>
          <w:numId w:val="6"/>
        </w:numPr>
        <w:spacing w:after="0" w:line="360" w:lineRule="auto"/>
        <w:jc w:val="both"/>
        <w:rPr>
          <w:rFonts w:ascii="Times New Roman" w:hAnsi="Times New Roman" w:cs="Times New Roman"/>
          <w:sz w:val="28"/>
          <w:szCs w:val="28"/>
        </w:rPr>
      </w:pPr>
      <w:proofErr w:type="spellStart"/>
      <w:r w:rsidRPr="00C4685E">
        <w:rPr>
          <w:rFonts w:ascii="Times New Roman" w:hAnsi="Times New Roman" w:cs="Times New Roman"/>
          <w:sz w:val="28"/>
          <w:szCs w:val="28"/>
        </w:rPr>
        <w:t>Аринцина</w:t>
      </w:r>
      <w:proofErr w:type="spellEnd"/>
      <w:r w:rsidRPr="00C4685E">
        <w:rPr>
          <w:rFonts w:ascii="Times New Roman" w:hAnsi="Times New Roman" w:cs="Times New Roman"/>
          <w:sz w:val="28"/>
          <w:szCs w:val="28"/>
        </w:rPr>
        <w:t xml:space="preserve"> И.А. Психическое развитие детей раннего возраста после оперативного вмешательства в период новорожденности в системе взаимодействия с близким взрослым // Известия Российского государственного педагогического университета им. А.И. Герцена, 2009, №16, с. 255-260</w:t>
      </w:r>
    </w:p>
    <w:p w14:paraId="15F38246" w14:textId="77777777" w:rsidR="001B3C37" w:rsidRPr="00C4685E" w:rsidRDefault="00ED3071" w:rsidP="00E00510">
      <w:pPr>
        <w:numPr>
          <w:ilvl w:val="0"/>
          <w:numId w:val="6"/>
        </w:numPr>
        <w:spacing w:after="0" w:line="360" w:lineRule="auto"/>
        <w:jc w:val="both"/>
        <w:rPr>
          <w:rFonts w:ascii="Times New Roman" w:hAnsi="Times New Roman" w:cs="Times New Roman"/>
          <w:color w:val="000000"/>
          <w:sz w:val="28"/>
          <w:szCs w:val="28"/>
        </w:rPr>
      </w:pPr>
      <w:r w:rsidRPr="00C4685E">
        <w:rPr>
          <w:rFonts w:ascii="Times New Roman" w:hAnsi="Times New Roman" w:cs="Times New Roman"/>
          <w:sz w:val="28"/>
          <w:szCs w:val="28"/>
        </w:rPr>
        <w:t xml:space="preserve">Васильева А.А особенности выражения эмоций на лицах при взаимодействии детей с отцами/Магистерская диссертация </w:t>
      </w:r>
      <w:r w:rsidR="001B3C37" w:rsidRPr="00C4685E">
        <w:rPr>
          <w:rFonts w:ascii="Times New Roman" w:hAnsi="Times New Roman" w:cs="Times New Roman"/>
          <w:sz w:val="28"/>
          <w:szCs w:val="28"/>
        </w:rPr>
        <w:t>– СПб,2012</w:t>
      </w:r>
    </w:p>
    <w:p w14:paraId="39D96476" w14:textId="77777777" w:rsidR="004B24F7" w:rsidRPr="00C4685E" w:rsidRDefault="00ED3071" w:rsidP="00E00510">
      <w:pPr>
        <w:numPr>
          <w:ilvl w:val="0"/>
          <w:numId w:val="6"/>
        </w:numPr>
        <w:spacing w:after="0" w:line="360" w:lineRule="auto"/>
        <w:jc w:val="both"/>
        <w:rPr>
          <w:rFonts w:ascii="Times New Roman" w:hAnsi="Times New Roman" w:cs="Times New Roman"/>
          <w:color w:val="000000"/>
          <w:sz w:val="28"/>
          <w:szCs w:val="28"/>
        </w:rPr>
      </w:pPr>
      <w:r w:rsidRPr="00C4685E">
        <w:rPr>
          <w:rFonts w:ascii="Times New Roman" w:hAnsi="Times New Roman" w:cs="Times New Roman"/>
          <w:sz w:val="28"/>
          <w:szCs w:val="28"/>
        </w:rPr>
        <w:t xml:space="preserve"> </w:t>
      </w:r>
      <w:proofErr w:type="spellStart"/>
      <w:r w:rsidR="004B24F7" w:rsidRPr="00C4685E">
        <w:rPr>
          <w:rFonts w:ascii="Times New Roman" w:hAnsi="Times New Roman" w:cs="Times New Roman"/>
          <w:sz w:val="28"/>
          <w:szCs w:val="28"/>
        </w:rPr>
        <w:t>Винникот</w:t>
      </w:r>
      <w:proofErr w:type="spellEnd"/>
      <w:r w:rsidR="004B24F7" w:rsidRPr="00C4685E">
        <w:rPr>
          <w:rFonts w:ascii="Times New Roman" w:hAnsi="Times New Roman" w:cs="Times New Roman"/>
          <w:sz w:val="28"/>
          <w:szCs w:val="28"/>
        </w:rPr>
        <w:t xml:space="preserve"> Д.В., Маленькие дети и их матери. – М.: Класс, 1998. – 80 с.</w:t>
      </w:r>
    </w:p>
    <w:p w14:paraId="63EFE313" w14:textId="77777777" w:rsidR="004B24F7" w:rsidRPr="00C4685E" w:rsidRDefault="004B24F7" w:rsidP="00E00510">
      <w:pPr>
        <w:numPr>
          <w:ilvl w:val="0"/>
          <w:numId w:val="6"/>
        </w:numPr>
        <w:spacing w:after="0" w:line="360" w:lineRule="auto"/>
        <w:jc w:val="both"/>
        <w:rPr>
          <w:rFonts w:ascii="Times New Roman" w:hAnsi="Times New Roman" w:cs="Times New Roman"/>
          <w:color w:val="000000"/>
          <w:sz w:val="28"/>
          <w:szCs w:val="28"/>
        </w:rPr>
      </w:pPr>
      <w:r w:rsidRPr="00C4685E">
        <w:rPr>
          <w:rFonts w:ascii="Times New Roman" w:hAnsi="Times New Roman" w:cs="Times New Roman"/>
          <w:color w:val="000000"/>
          <w:sz w:val="28"/>
          <w:szCs w:val="28"/>
        </w:rPr>
        <w:t>Выготский Л.С., Эмоции и их развитие в детском возрасте // Собрание сочинений, 6 т.</w:t>
      </w:r>
      <w:r w:rsidRPr="00C4685E">
        <w:rPr>
          <w:rFonts w:ascii="Times New Roman" w:hAnsi="Times New Roman" w:cs="Times New Roman"/>
          <w:sz w:val="28"/>
          <w:szCs w:val="28"/>
        </w:rPr>
        <w:t xml:space="preserve">, </w:t>
      </w:r>
      <w:r w:rsidRPr="00C4685E">
        <w:rPr>
          <w:rFonts w:ascii="Times New Roman" w:hAnsi="Times New Roman" w:cs="Times New Roman"/>
          <w:color w:val="000000"/>
          <w:sz w:val="28"/>
          <w:szCs w:val="28"/>
        </w:rPr>
        <w:t>М.: Педагогика, 1982, с. 416-436.</w:t>
      </w:r>
    </w:p>
    <w:p w14:paraId="04E73270" w14:textId="77777777" w:rsidR="004B24F7" w:rsidRPr="00C4685E" w:rsidRDefault="004B24F7" w:rsidP="00E00510">
      <w:pPr>
        <w:numPr>
          <w:ilvl w:val="0"/>
          <w:numId w:val="6"/>
        </w:numPr>
        <w:spacing w:after="0" w:line="360" w:lineRule="auto"/>
        <w:jc w:val="both"/>
        <w:rPr>
          <w:rFonts w:ascii="Times New Roman" w:hAnsi="Times New Roman" w:cs="Times New Roman"/>
          <w:color w:val="000000"/>
          <w:sz w:val="28"/>
          <w:szCs w:val="28"/>
        </w:rPr>
      </w:pPr>
      <w:r w:rsidRPr="00C4685E">
        <w:rPr>
          <w:rFonts w:ascii="Times New Roman" w:hAnsi="Times New Roman" w:cs="Times New Roman"/>
          <w:color w:val="000000"/>
          <w:sz w:val="28"/>
          <w:szCs w:val="28"/>
        </w:rPr>
        <w:t xml:space="preserve">Данилина Т.А., </w:t>
      </w:r>
      <w:proofErr w:type="spellStart"/>
      <w:r w:rsidRPr="00C4685E">
        <w:rPr>
          <w:rFonts w:ascii="Times New Roman" w:hAnsi="Times New Roman" w:cs="Times New Roman"/>
          <w:color w:val="000000"/>
          <w:sz w:val="28"/>
          <w:szCs w:val="28"/>
        </w:rPr>
        <w:t>Зедгенидзе</w:t>
      </w:r>
      <w:proofErr w:type="spellEnd"/>
      <w:r w:rsidRPr="00C4685E">
        <w:rPr>
          <w:rFonts w:ascii="Times New Roman" w:hAnsi="Times New Roman" w:cs="Times New Roman"/>
          <w:color w:val="000000"/>
          <w:sz w:val="28"/>
          <w:szCs w:val="28"/>
        </w:rPr>
        <w:t xml:space="preserve"> В.Я., Степина Н.М., </w:t>
      </w:r>
      <w:proofErr w:type="gramStart"/>
      <w:r w:rsidRPr="00C4685E">
        <w:rPr>
          <w:rFonts w:ascii="Times New Roman" w:hAnsi="Times New Roman" w:cs="Times New Roman"/>
          <w:color w:val="000000"/>
          <w:sz w:val="28"/>
          <w:szCs w:val="28"/>
        </w:rPr>
        <w:t>В</w:t>
      </w:r>
      <w:proofErr w:type="gramEnd"/>
      <w:r w:rsidRPr="00C4685E">
        <w:rPr>
          <w:rFonts w:ascii="Times New Roman" w:hAnsi="Times New Roman" w:cs="Times New Roman"/>
          <w:color w:val="000000"/>
          <w:sz w:val="28"/>
          <w:szCs w:val="28"/>
        </w:rPr>
        <w:t xml:space="preserve"> мире детских эмоций. – М.: Айрис-пресс, 2008.</w:t>
      </w:r>
    </w:p>
    <w:p w14:paraId="3486A0B2" w14:textId="77777777" w:rsidR="004B24F7" w:rsidRPr="00C4685E" w:rsidRDefault="004B24F7" w:rsidP="00E00510">
      <w:pPr>
        <w:numPr>
          <w:ilvl w:val="0"/>
          <w:numId w:val="6"/>
        </w:numPr>
        <w:spacing w:after="0" w:line="360" w:lineRule="auto"/>
        <w:jc w:val="both"/>
        <w:rPr>
          <w:rFonts w:ascii="Times New Roman" w:hAnsi="Times New Roman" w:cs="Times New Roman"/>
          <w:color w:val="000000"/>
          <w:sz w:val="28"/>
          <w:szCs w:val="28"/>
        </w:rPr>
      </w:pPr>
      <w:r w:rsidRPr="00C4685E">
        <w:rPr>
          <w:rFonts w:ascii="Times New Roman" w:hAnsi="Times New Roman" w:cs="Times New Roman"/>
          <w:color w:val="000000"/>
          <w:sz w:val="28"/>
          <w:szCs w:val="28"/>
        </w:rPr>
        <w:t>Данилова Н.Н., Крылова А.Л., Физиология высшей нервной деятельности – М.: Учебная Литература, 1997.</w:t>
      </w:r>
    </w:p>
    <w:p w14:paraId="2BCF945F" w14:textId="77777777" w:rsidR="004B24F7" w:rsidRPr="00C4685E" w:rsidRDefault="004B24F7" w:rsidP="00E00510">
      <w:pPr>
        <w:numPr>
          <w:ilvl w:val="0"/>
          <w:numId w:val="6"/>
        </w:numPr>
        <w:spacing w:after="0" w:line="360" w:lineRule="auto"/>
        <w:jc w:val="both"/>
        <w:rPr>
          <w:rFonts w:ascii="Times New Roman" w:hAnsi="Times New Roman" w:cs="Times New Roman"/>
          <w:sz w:val="28"/>
          <w:szCs w:val="28"/>
        </w:rPr>
      </w:pPr>
      <w:r w:rsidRPr="00C4685E">
        <w:rPr>
          <w:rFonts w:ascii="Times New Roman" w:hAnsi="Times New Roman" w:cs="Times New Roman"/>
          <w:color w:val="000000"/>
          <w:sz w:val="28"/>
          <w:szCs w:val="28"/>
        </w:rPr>
        <w:t>Дарвин Ч., Выражение эмоций у человека и животных.</w:t>
      </w:r>
      <w:r w:rsidRPr="00C4685E">
        <w:rPr>
          <w:rFonts w:ascii="Times New Roman" w:hAnsi="Times New Roman" w:cs="Times New Roman"/>
          <w:sz w:val="28"/>
          <w:szCs w:val="28"/>
        </w:rPr>
        <w:t xml:space="preserve"> – </w:t>
      </w:r>
      <w:r w:rsidRPr="00C4685E">
        <w:rPr>
          <w:rFonts w:ascii="Times New Roman" w:hAnsi="Times New Roman" w:cs="Times New Roman"/>
          <w:color w:val="000000"/>
          <w:sz w:val="28"/>
          <w:szCs w:val="28"/>
        </w:rPr>
        <w:t>М., 2001.</w:t>
      </w:r>
      <w:r w:rsidRPr="00C4685E">
        <w:rPr>
          <w:rFonts w:ascii="Times New Roman" w:hAnsi="Times New Roman" w:cs="Times New Roman"/>
          <w:sz w:val="28"/>
          <w:szCs w:val="28"/>
        </w:rPr>
        <w:t xml:space="preserve"> – </w:t>
      </w:r>
      <w:r w:rsidRPr="00C4685E">
        <w:rPr>
          <w:rFonts w:ascii="Times New Roman" w:hAnsi="Times New Roman" w:cs="Times New Roman"/>
          <w:color w:val="000000"/>
          <w:sz w:val="28"/>
          <w:szCs w:val="28"/>
        </w:rPr>
        <w:t>253</w:t>
      </w:r>
      <w:r w:rsidRPr="00C4685E">
        <w:rPr>
          <w:rFonts w:ascii="Times New Roman" w:hAnsi="Times New Roman" w:cs="Times New Roman"/>
          <w:sz w:val="28"/>
          <w:szCs w:val="28"/>
        </w:rPr>
        <w:t xml:space="preserve"> с.</w:t>
      </w:r>
    </w:p>
    <w:p w14:paraId="557BD3D5" w14:textId="77777777" w:rsidR="004B24F7" w:rsidRPr="00C4685E" w:rsidRDefault="004B24F7" w:rsidP="00E00510">
      <w:pPr>
        <w:numPr>
          <w:ilvl w:val="0"/>
          <w:numId w:val="6"/>
        </w:numPr>
        <w:spacing w:after="0" w:line="360" w:lineRule="auto"/>
        <w:jc w:val="both"/>
        <w:rPr>
          <w:rFonts w:ascii="Times New Roman" w:hAnsi="Times New Roman" w:cs="Times New Roman"/>
          <w:sz w:val="28"/>
          <w:szCs w:val="28"/>
        </w:rPr>
      </w:pPr>
      <w:r w:rsidRPr="00C4685E">
        <w:rPr>
          <w:rFonts w:ascii="Times New Roman" w:hAnsi="Times New Roman" w:cs="Times New Roman"/>
          <w:sz w:val="28"/>
          <w:szCs w:val="28"/>
        </w:rPr>
        <w:t xml:space="preserve">Запорожец А.В., </w:t>
      </w:r>
      <w:proofErr w:type="spellStart"/>
      <w:r w:rsidRPr="00C4685E">
        <w:rPr>
          <w:rFonts w:ascii="Times New Roman" w:hAnsi="Times New Roman" w:cs="Times New Roman"/>
          <w:sz w:val="28"/>
          <w:szCs w:val="28"/>
        </w:rPr>
        <w:t>Неверович</w:t>
      </w:r>
      <w:proofErr w:type="spellEnd"/>
      <w:r w:rsidRPr="00C4685E">
        <w:rPr>
          <w:rFonts w:ascii="Times New Roman" w:hAnsi="Times New Roman" w:cs="Times New Roman"/>
          <w:sz w:val="28"/>
          <w:szCs w:val="28"/>
        </w:rPr>
        <w:t xml:space="preserve"> Я.З., </w:t>
      </w:r>
      <w:proofErr w:type="gramStart"/>
      <w:r w:rsidRPr="00C4685E">
        <w:rPr>
          <w:rFonts w:ascii="Times New Roman" w:hAnsi="Times New Roman" w:cs="Times New Roman"/>
          <w:sz w:val="28"/>
          <w:szCs w:val="28"/>
        </w:rPr>
        <w:t>К</w:t>
      </w:r>
      <w:proofErr w:type="gramEnd"/>
      <w:r w:rsidRPr="00C4685E">
        <w:rPr>
          <w:rFonts w:ascii="Times New Roman" w:hAnsi="Times New Roman" w:cs="Times New Roman"/>
          <w:sz w:val="28"/>
          <w:szCs w:val="28"/>
        </w:rPr>
        <w:t xml:space="preserve"> вопросу о генезисе, функции и структуре эмоциональных процессов у ребёнка // Вопросы психологии, 1974, № 4, с. 59-73.</w:t>
      </w:r>
    </w:p>
    <w:p w14:paraId="0A7A6B9F" w14:textId="77777777" w:rsidR="004B24F7" w:rsidRPr="00C4685E" w:rsidRDefault="004B24F7" w:rsidP="00E00510">
      <w:pPr>
        <w:numPr>
          <w:ilvl w:val="0"/>
          <w:numId w:val="6"/>
        </w:numPr>
        <w:spacing w:after="0" w:line="360" w:lineRule="auto"/>
        <w:jc w:val="both"/>
        <w:rPr>
          <w:rFonts w:ascii="Times New Roman" w:hAnsi="Times New Roman" w:cs="Times New Roman"/>
          <w:sz w:val="28"/>
          <w:szCs w:val="28"/>
        </w:rPr>
      </w:pPr>
      <w:proofErr w:type="spellStart"/>
      <w:r w:rsidRPr="00C4685E">
        <w:rPr>
          <w:rFonts w:ascii="Times New Roman" w:hAnsi="Times New Roman" w:cs="Times New Roman"/>
          <w:sz w:val="28"/>
          <w:szCs w:val="28"/>
        </w:rPr>
        <w:t>Изард</w:t>
      </w:r>
      <w:proofErr w:type="spellEnd"/>
      <w:r w:rsidRPr="00C4685E">
        <w:rPr>
          <w:rFonts w:ascii="Times New Roman" w:hAnsi="Times New Roman" w:cs="Times New Roman"/>
          <w:sz w:val="28"/>
          <w:szCs w:val="28"/>
        </w:rPr>
        <w:t xml:space="preserve"> К., Психология эмоций. – СПб.: Питер, 2002. – 464 с.</w:t>
      </w:r>
    </w:p>
    <w:p w14:paraId="157F730E" w14:textId="77777777" w:rsidR="004B24F7" w:rsidRPr="00C4685E" w:rsidRDefault="004B24F7" w:rsidP="00E00510">
      <w:pPr>
        <w:numPr>
          <w:ilvl w:val="0"/>
          <w:numId w:val="6"/>
        </w:numPr>
        <w:spacing w:after="0" w:line="360" w:lineRule="auto"/>
        <w:jc w:val="both"/>
        <w:rPr>
          <w:rFonts w:ascii="Times New Roman" w:hAnsi="Times New Roman" w:cs="Times New Roman"/>
          <w:sz w:val="28"/>
          <w:szCs w:val="28"/>
        </w:rPr>
      </w:pPr>
      <w:r w:rsidRPr="00C4685E">
        <w:rPr>
          <w:rFonts w:ascii="Times New Roman" w:hAnsi="Times New Roman" w:cs="Times New Roman"/>
          <w:sz w:val="28"/>
          <w:szCs w:val="28"/>
        </w:rPr>
        <w:t>Ильин Е.П., Эмоции и чувства. – СПб.: Питер, 2002. – 752 с.</w:t>
      </w:r>
    </w:p>
    <w:p w14:paraId="556D8DB7" w14:textId="77777777" w:rsidR="004B24F7" w:rsidRPr="00C4685E" w:rsidRDefault="004B24F7" w:rsidP="00E00510">
      <w:pPr>
        <w:numPr>
          <w:ilvl w:val="0"/>
          <w:numId w:val="6"/>
        </w:numPr>
        <w:spacing w:after="0" w:line="360" w:lineRule="auto"/>
        <w:jc w:val="both"/>
        <w:rPr>
          <w:rFonts w:ascii="Times New Roman" w:hAnsi="Times New Roman" w:cs="Times New Roman"/>
          <w:sz w:val="28"/>
          <w:szCs w:val="28"/>
        </w:rPr>
      </w:pPr>
      <w:r w:rsidRPr="00C4685E">
        <w:rPr>
          <w:rFonts w:ascii="Times New Roman" w:hAnsi="Times New Roman" w:cs="Times New Roman"/>
          <w:sz w:val="28"/>
          <w:szCs w:val="28"/>
        </w:rPr>
        <w:t xml:space="preserve">Искра Н.Н. Распознавание эмоций на лицах детей раннего возраста: </w:t>
      </w:r>
      <w:proofErr w:type="spellStart"/>
      <w:r w:rsidRPr="00C4685E">
        <w:rPr>
          <w:rFonts w:ascii="Times New Roman" w:hAnsi="Times New Roman" w:cs="Times New Roman"/>
          <w:sz w:val="28"/>
          <w:szCs w:val="28"/>
        </w:rPr>
        <w:t>автореф</w:t>
      </w:r>
      <w:proofErr w:type="spellEnd"/>
      <w:r w:rsidRPr="00C4685E">
        <w:rPr>
          <w:rFonts w:ascii="Times New Roman" w:hAnsi="Times New Roman" w:cs="Times New Roman"/>
          <w:sz w:val="28"/>
          <w:szCs w:val="28"/>
        </w:rPr>
        <w:t xml:space="preserve">. </w:t>
      </w:r>
      <w:proofErr w:type="spellStart"/>
      <w:r w:rsidRPr="00C4685E">
        <w:rPr>
          <w:rFonts w:ascii="Times New Roman" w:hAnsi="Times New Roman" w:cs="Times New Roman"/>
          <w:sz w:val="28"/>
          <w:szCs w:val="28"/>
        </w:rPr>
        <w:t>диссерт</w:t>
      </w:r>
      <w:proofErr w:type="spellEnd"/>
      <w:r w:rsidRPr="00C4685E">
        <w:rPr>
          <w:rFonts w:ascii="Times New Roman" w:hAnsi="Times New Roman" w:cs="Times New Roman"/>
          <w:sz w:val="28"/>
          <w:szCs w:val="28"/>
        </w:rPr>
        <w:t>., СПБ, 2006, 155 с.</w:t>
      </w:r>
    </w:p>
    <w:p w14:paraId="66E29712" w14:textId="77777777" w:rsidR="004B24F7" w:rsidRPr="00C4685E" w:rsidRDefault="004B24F7" w:rsidP="00E00510">
      <w:pPr>
        <w:numPr>
          <w:ilvl w:val="0"/>
          <w:numId w:val="6"/>
        </w:numPr>
        <w:spacing w:after="0" w:line="360" w:lineRule="auto"/>
        <w:jc w:val="both"/>
        <w:rPr>
          <w:rFonts w:ascii="Times New Roman" w:hAnsi="Times New Roman" w:cs="Times New Roman"/>
          <w:sz w:val="28"/>
          <w:szCs w:val="28"/>
        </w:rPr>
      </w:pPr>
      <w:r w:rsidRPr="00C4685E">
        <w:rPr>
          <w:rFonts w:ascii="Times New Roman" w:hAnsi="Times New Roman" w:cs="Times New Roman"/>
          <w:sz w:val="28"/>
          <w:szCs w:val="28"/>
        </w:rPr>
        <w:lastRenderedPageBreak/>
        <w:t xml:space="preserve">Конькова М.Ю., Выражение эмоций на лицах детей в домах ребенка в ситуации </w:t>
      </w:r>
      <w:proofErr w:type="spellStart"/>
      <w:r w:rsidRPr="00C4685E">
        <w:rPr>
          <w:rFonts w:ascii="Times New Roman" w:hAnsi="Times New Roman" w:cs="Times New Roman"/>
          <w:sz w:val="28"/>
          <w:szCs w:val="28"/>
        </w:rPr>
        <w:t>диадных</w:t>
      </w:r>
      <w:proofErr w:type="spellEnd"/>
      <w:r w:rsidRPr="00C4685E">
        <w:rPr>
          <w:rFonts w:ascii="Times New Roman" w:hAnsi="Times New Roman" w:cs="Times New Roman"/>
          <w:sz w:val="28"/>
          <w:szCs w:val="28"/>
        </w:rPr>
        <w:t xml:space="preserve"> отношений. – </w:t>
      </w:r>
      <w:proofErr w:type="spellStart"/>
      <w:r w:rsidRPr="00C4685E">
        <w:rPr>
          <w:rFonts w:ascii="Times New Roman" w:hAnsi="Times New Roman" w:cs="Times New Roman"/>
          <w:sz w:val="28"/>
          <w:szCs w:val="28"/>
        </w:rPr>
        <w:t>Автореф</w:t>
      </w:r>
      <w:proofErr w:type="spellEnd"/>
      <w:r w:rsidRPr="00C4685E">
        <w:rPr>
          <w:rFonts w:ascii="Times New Roman" w:hAnsi="Times New Roman" w:cs="Times New Roman"/>
          <w:sz w:val="28"/>
          <w:szCs w:val="28"/>
        </w:rPr>
        <w:t xml:space="preserve">. канд. </w:t>
      </w:r>
      <w:proofErr w:type="spellStart"/>
      <w:r w:rsidRPr="00C4685E">
        <w:rPr>
          <w:rFonts w:ascii="Times New Roman" w:hAnsi="Times New Roman" w:cs="Times New Roman"/>
          <w:sz w:val="28"/>
          <w:szCs w:val="28"/>
        </w:rPr>
        <w:t>дис</w:t>
      </w:r>
      <w:proofErr w:type="spellEnd"/>
      <w:r w:rsidRPr="00C4685E">
        <w:rPr>
          <w:rFonts w:ascii="Times New Roman" w:hAnsi="Times New Roman" w:cs="Times New Roman"/>
          <w:sz w:val="28"/>
          <w:szCs w:val="28"/>
        </w:rPr>
        <w:t>. СПб., 2006. – 23 с.</w:t>
      </w:r>
    </w:p>
    <w:p w14:paraId="1DCA7578" w14:textId="77777777" w:rsidR="004B24F7" w:rsidRPr="00C4685E" w:rsidRDefault="004B24F7" w:rsidP="00E00510">
      <w:pPr>
        <w:numPr>
          <w:ilvl w:val="0"/>
          <w:numId w:val="6"/>
        </w:numPr>
        <w:spacing w:after="0" w:line="360" w:lineRule="auto"/>
        <w:jc w:val="both"/>
        <w:rPr>
          <w:rFonts w:ascii="Times New Roman" w:hAnsi="Times New Roman" w:cs="Times New Roman"/>
          <w:sz w:val="28"/>
          <w:szCs w:val="28"/>
        </w:rPr>
      </w:pPr>
      <w:r w:rsidRPr="00C4685E">
        <w:rPr>
          <w:rFonts w:ascii="Times New Roman" w:hAnsi="Times New Roman" w:cs="Times New Roman"/>
          <w:sz w:val="28"/>
          <w:szCs w:val="28"/>
        </w:rPr>
        <w:t>Крылов А.А., Психология. – М.: Проспект, 2005. – 744 с.</w:t>
      </w:r>
    </w:p>
    <w:p w14:paraId="7B092D98" w14:textId="77777777" w:rsidR="004B24F7" w:rsidRPr="00C4685E" w:rsidRDefault="004B24F7" w:rsidP="00E00510">
      <w:pPr>
        <w:numPr>
          <w:ilvl w:val="0"/>
          <w:numId w:val="6"/>
        </w:numPr>
        <w:spacing w:after="0" w:line="360" w:lineRule="auto"/>
        <w:jc w:val="both"/>
        <w:rPr>
          <w:rFonts w:ascii="Times New Roman" w:hAnsi="Times New Roman" w:cs="Times New Roman"/>
          <w:sz w:val="28"/>
          <w:szCs w:val="28"/>
        </w:rPr>
      </w:pPr>
      <w:r w:rsidRPr="00C4685E">
        <w:rPr>
          <w:rFonts w:ascii="Times New Roman" w:hAnsi="Times New Roman" w:cs="Times New Roman"/>
          <w:sz w:val="28"/>
          <w:szCs w:val="28"/>
        </w:rPr>
        <w:t>Лебединский В.В., Никольская О.С. Эмоциональные нарушения в детском возрасте и их коррекция. М., 1990.</w:t>
      </w:r>
    </w:p>
    <w:p w14:paraId="2A27187B" w14:textId="77777777" w:rsidR="004B24F7" w:rsidRPr="00C4685E" w:rsidRDefault="004B24F7" w:rsidP="00E00510">
      <w:pPr>
        <w:numPr>
          <w:ilvl w:val="0"/>
          <w:numId w:val="6"/>
        </w:numPr>
        <w:spacing w:after="0" w:line="360" w:lineRule="auto"/>
        <w:jc w:val="both"/>
        <w:rPr>
          <w:rFonts w:ascii="Times New Roman" w:hAnsi="Times New Roman" w:cs="Times New Roman"/>
          <w:sz w:val="28"/>
          <w:szCs w:val="28"/>
        </w:rPr>
      </w:pPr>
      <w:r w:rsidRPr="00C4685E">
        <w:rPr>
          <w:rFonts w:ascii="Times New Roman" w:hAnsi="Times New Roman" w:cs="Times New Roman"/>
          <w:sz w:val="28"/>
          <w:szCs w:val="28"/>
        </w:rPr>
        <w:t>Леонтьев В.О., Классификация эмоций. – М.: 2001. – 180 с.</w:t>
      </w:r>
    </w:p>
    <w:p w14:paraId="38E2EEB1" w14:textId="77777777" w:rsidR="004B24F7" w:rsidRPr="00C4685E" w:rsidRDefault="004B24F7" w:rsidP="00E00510">
      <w:pPr>
        <w:numPr>
          <w:ilvl w:val="0"/>
          <w:numId w:val="6"/>
        </w:numPr>
        <w:spacing w:after="0" w:line="360" w:lineRule="auto"/>
        <w:jc w:val="both"/>
        <w:rPr>
          <w:rFonts w:ascii="Times New Roman" w:hAnsi="Times New Roman" w:cs="Times New Roman"/>
          <w:sz w:val="28"/>
          <w:szCs w:val="28"/>
        </w:rPr>
      </w:pPr>
      <w:proofErr w:type="spellStart"/>
      <w:r w:rsidRPr="00C4685E">
        <w:rPr>
          <w:rFonts w:ascii="Times New Roman" w:hAnsi="Times New Roman" w:cs="Times New Roman"/>
          <w:color w:val="000000"/>
          <w:sz w:val="28"/>
          <w:szCs w:val="28"/>
        </w:rPr>
        <w:t>Мацумото</w:t>
      </w:r>
      <w:proofErr w:type="spellEnd"/>
      <w:r w:rsidRPr="00C4685E">
        <w:rPr>
          <w:rFonts w:ascii="Times New Roman" w:hAnsi="Times New Roman" w:cs="Times New Roman"/>
          <w:color w:val="000000"/>
          <w:sz w:val="28"/>
          <w:szCs w:val="28"/>
        </w:rPr>
        <w:t xml:space="preserve"> Д., Психология и культура</w:t>
      </w:r>
      <w:r w:rsidRPr="00C4685E">
        <w:rPr>
          <w:rFonts w:ascii="Times New Roman" w:hAnsi="Times New Roman" w:cs="Times New Roman"/>
          <w:sz w:val="28"/>
          <w:szCs w:val="28"/>
        </w:rPr>
        <w:t>. – СПб.: Питер, 2003. – 718 с.</w:t>
      </w:r>
    </w:p>
    <w:p w14:paraId="74EBC521" w14:textId="77777777" w:rsidR="004B24F7" w:rsidRPr="00C4685E" w:rsidRDefault="004B24F7" w:rsidP="00E00510">
      <w:pPr>
        <w:numPr>
          <w:ilvl w:val="0"/>
          <w:numId w:val="6"/>
        </w:numPr>
        <w:spacing w:after="0" w:line="360" w:lineRule="auto"/>
        <w:jc w:val="both"/>
        <w:rPr>
          <w:rFonts w:ascii="Times New Roman" w:hAnsi="Times New Roman" w:cs="Times New Roman"/>
          <w:sz w:val="28"/>
          <w:szCs w:val="28"/>
        </w:rPr>
      </w:pPr>
      <w:proofErr w:type="spellStart"/>
      <w:r w:rsidRPr="00C4685E">
        <w:rPr>
          <w:rFonts w:ascii="Times New Roman" w:hAnsi="Times New Roman" w:cs="Times New Roman"/>
          <w:sz w:val="28"/>
          <w:szCs w:val="28"/>
        </w:rPr>
        <w:t>Мухамедрахимов</w:t>
      </w:r>
      <w:proofErr w:type="spellEnd"/>
      <w:r w:rsidRPr="00C4685E">
        <w:rPr>
          <w:rFonts w:ascii="Times New Roman" w:hAnsi="Times New Roman" w:cs="Times New Roman"/>
          <w:sz w:val="28"/>
          <w:szCs w:val="28"/>
        </w:rPr>
        <w:t xml:space="preserve"> Р.Ж., Формы взаимодействия матери и младенца // Вопросы психологии, 1994, №6, с. 16-26.</w:t>
      </w:r>
    </w:p>
    <w:p w14:paraId="13F6721C" w14:textId="77777777" w:rsidR="004B24F7" w:rsidRPr="00C4685E" w:rsidRDefault="004B24F7" w:rsidP="00E00510">
      <w:pPr>
        <w:numPr>
          <w:ilvl w:val="0"/>
          <w:numId w:val="6"/>
        </w:numPr>
        <w:spacing w:after="0" w:line="360" w:lineRule="auto"/>
        <w:jc w:val="both"/>
        <w:rPr>
          <w:rFonts w:ascii="Times New Roman" w:hAnsi="Times New Roman" w:cs="Times New Roman"/>
          <w:sz w:val="28"/>
          <w:szCs w:val="28"/>
        </w:rPr>
      </w:pPr>
      <w:proofErr w:type="spellStart"/>
      <w:r w:rsidRPr="00C4685E">
        <w:rPr>
          <w:rFonts w:ascii="Times New Roman" w:hAnsi="Times New Roman" w:cs="Times New Roman"/>
          <w:sz w:val="28"/>
          <w:szCs w:val="28"/>
        </w:rPr>
        <w:t>Мухамедрахимов</w:t>
      </w:r>
      <w:proofErr w:type="spellEnd"/>
      <w:r w:rsidRPr="00C4685E">
        <w:rPr>
          <w:rFonts w:ascii="Times New Roman" w:hAnsi="Times New Roman" w:cs="Times New Roman"/>
          <w:sz w:val="28"/>
          <w:szCs w:val="28"/>
        </w:rPr>
        <w:t xml:space="preserve"> Р.Ж., Эмоции и отношения человека на ранних этапах развития. – СПб.: Издательство СПбГУ, 2008. – 310 с.</w:t>
      </w:r>
    </w:p>
    <w:p w14:paraId="70845E08" w14:textId="77777777" w:rsidR="004B24F7" w:rsidRPr="00C4685E" w:rsidRDefault="004B24F7" w:rsidP="00E00510">
      <w:pPr>
        <w:numPr>
          <w:ilvl w:val="0"/>
          <w:numId w:val="6"/>
        </w:numPr>
        <w:spacing w:after="0" w:line="360" w:lineRule="auto"/>
        <w:jc w:val="both"/>
        <w:rPr>
          <w:rFonts w:ascii="Times New Roman" w:hAnsi="Times New Roman" w:cs="Times New Roman"/>
          <w:sz w:val="28"/>
          <w:szCs w:val="28"/>
        </w:rPr>
      </w:pPr>
      <w:proofErr w:type="spellStart"/>
      <w:r w:rsidRPr="00C4685E">
        <w:rPr>
          <w:rFonts w:ascii="Times New Roman" w:hAnsi="Times New Roman" w:cs="Times New Roman"/>
          <w:sz w:val="28"/>
          <w:szCs w:val="28"/>
        </w:rPr>
        <w:t>Папушек</w:t>
      </w:r>
      <w:proofErr w:type="spellEnd"/>
      <w:r w:rsidRPr="00C4685E">
        <w:rPr>
          <w:rFonts w:ascii="Times New Roman" w:hAnsi="Times New Roman" w:cs="Times New Roman"/>
          <w:sz w:val="28"/>
          <w:szCs w:val="28"/>
        </w:rPr>
        <w:t xml:space="preserve"> Х., </w:t>
      </w:r>
      <w:proofErr w:type="spellStart"/>
      <w:r w:rsidRPr="00C4685E">
        <w:rPr>
          <w:rFonts w:ascii="Times New Roman" w:hAnsi="Times New Roman" w:cs="Times New Roman"/>
          <w:sz w:val="28"/>
          <w:szCs w:val="28"/>
        </w:rPr>
        <w:t>Папушек</w:t>
      </w:r>
      <w:proofErr w:type="spellEnd"/>
      <w:r w:rsidRPr="00C4685E">
        <w:rPr>
          <w:rFonts w:ascii="Times New Roman" w:hAnsi="Times New Roman" w:cs="Times New Roman"/>
          <w:sz w:val="28"/>
          <w:szCs w:val="28"/>
        </w:rPr>
        <w:t xml:space="preserve"> М., </w:t>
      </w:r>
      <w:proofErr w:type="spellStart"/>
      <w:r w:rsidRPr="00C4685E">
        <w:rPr>
          <w:rFonts w:ascii="Times New Roman" w:hAnsi="Times New Roman" w:cs="Times New Roman"/>
          <w:sz w:val="28"/>
          <w:szCs w:val="28"/>
        </w:rPr>
        <w:t>Солоед</w:t>
      </w:r>
      <w:proofErr w:type="spellEnd"/>
      <w:r w:rsidRPr="00C4685E">
        <w:rPr>
          <w:rFonts w:ascii="Times New Roman" w:hAnsi="Times New Roman" w:cs="Times New Roman"/>
          <w:sz w:val="28"/>
          <w:szCs w:val="28"/>
        </w:rPr>
        <w:t xml:space="preserve"> К., Значение невербального общения в младенческом возрасте для психического развития // Психологический журнал, 2000, №3, с. 65-72</w:t>
      </w:r>
    </w:p>
    <w:p w14:paraId="21184C26" w14:textId="77777777" w:rsidR="004B24F7" w:rsidRPr="00C4685E" w:rsidRDefault="004B24F7" w:rsidP="00E00510">
      <w:pPr>
        <w:numPr>
          <w:ilvl w:val="0"/>
          <w:numId w:val="6"/>
        </w:numPr>
        <w:spacing w:after="0" w:line="360" w:lineRule="auto"/>
        <w:jc w:val="both"/>
        <w:rPr>
          <w:rFonts w:ascii="Times New Roman" w:hAnsi="Times New Roman" w:cs="Times New Roman"/>
          <w:sz w:val="28"/>
          <w:szCs w:val="28"/>
        </w:rPr>
      </w:pPr>
      <w:r w:rsidRPr="00C4685E">
        <w:rPr>
          <w:rFonts w:ascii="Times New Roman" w:hAnsi="Times New Roman" w:cs="Times New Roman"/>
          <w:sz w:val="28"/>
          <w:szCs w:val="28"/>
        </w:rPr>
        <w:t>Большой психологический словарь // под ред. В.П. Зинченко, Б.Г. Мещерякова. – М., 1996. – 568 с.</w:t>
      </w:r>
    </w:p>
    <w:p w14:paraId="3C2E0F5E" w14:textId="77777777" w:rsidR="004B24F7" w:rsidRPr="00C4685E" w:rsidRDefault="004B24F7" w:rsidP="00E00510">
      <w:pPr>
        <w:numPr>
          <w:ilvl w:val="0"/>
          <w:numId w:val="6"/>
        </w:numPr>
        <w:spacing w:after="0" w:line="360" w:lineRule="auto"/>
        <w:jc w:val="both"/>
        <w:rPr>
          <w:rFonts w:ascii="Times New Roman" w:hAnsi="Times New Roman" w:cs="Times New Roman"/>
          <w:sz w:val="28"/>
          <w:szCs w:val="28"/>
        </w:rPr>
      </w:pPr>
      <w:r w:rsidRPr="00C4685E">
        <w:rPr>
          <w:rFonts w:ascii="Times New Roman" w:hAnsi="Times New Roman" w:cs="Times New Roman"/>
          <w:sz w:val="28"/>
          <w:szCs w:val="28"/>
        </w:rPr>
        <w:t xml:space="preserve">Психология эмоций. Тексты. // под ред. В.К. </w:t>
      </w:r>
      <w:proofErr w:type="spellStart"/>
      <w:r w:rsidRPr="00C4685E">
        <w:rPr>
          <w:rFonts w:ascii="Times New Roman" w:hAnsi="Times New Roman" w:cs="Times New Roman"/>
          <w:sz w:val="28"/>
          <w:szCs w:val="28"/>
        </w:rPr>
        <w:t>Вилюнаса</w:t>
      </w:r>
      <w:proofErr w:type="spellEnd"/>
      <w:r w:rsidRPr="00C4685E">
        <w:rPr>
          <w:rFonts w:ascii="Times New Roman" w:hAnsi="Times New Roman" w:cs="Times New Roman"/>
          <w:sz w:val="28"/>
          <w:szCs w:val="28"/>
        </w:rPr>
        <w:t xml:space="preserve">, Ю.Б. </w:t>
      </w:r>
      <w:proofErr w:type="spellStart"/>
      <w:r w:rsidRPr="00C4685E">
        <w:rPr>
          <w:rFonts w:ascii="Times New Roman" w:hAnsi="Times New Roman" w:cs="Times New Roman"/>
          <w:sz w:val="28"/>
          <w:szCs w:val="28"/>
        </w:rPr>
        <w:t>Гиппенрейтер</w:t>
      </w:r>
      <w:proofErr w:type="spellEnd"/>
      <w:r w:rsidRPr="00C4685E">
        <w:rPr>
          <w:rFonts w:ascii="Times New Roman" w:hAnsi="Times New Roman" w:cs="Times New Roman"/>
          <w:sz w:val="28"/>
          <w:szCs w:val="28"/>
        </w:rPr>
        <w:t>. – М.: Издательство МГУ, 1984. – 288 с.</w:t>
      </w:r>
    </w:p>
    <w:p w14:paraId="4E106084" w14:textId="77777777" w:rsidR="004B24F7" w:rsidRPr="00C4685E" w:rsidRDefault="004B24F7" w:rsidP="00E00510">
      <w:pPr>
        <w:numPr>
          <w:ilvl w:val="0"/>
          <w:numId w:val="6"/>
        </w:numPr>
        <w:spacing w:after="0" w:line="360" w:lineRule="auto"/>
        <w:jc w:val="both"/>
        <w:rPr>
          <w:rFonts w:ascii="Times New Roman" w:hAnsi="Times New Roman" w:cs="Times New Roman"/>
          <w:sz w:val="28"/>
          <w:szCs w:val="28"/>
        </w:rPr>
      </w:pPr>
      <w:proofErr w:type="spellStart"/>
      <w:r w:rsidRPr="00C4685E">
        <w:rPr>
          <w:rFonts w:ascii="Times New Roman" w:hAnsi="Times New Roman" w:cs="Times New Roman"/>
          <w:sz w:val="28"/>
          <w:szCs w:val="28"/>
        </w:rPr>
        <w:t>Рейковский</w:t>
      </w:r>
      <w:proofErr w:type="spellEnd"/>
      <w:r w:rsidRPr="00C4685E">
        <w:rPr>
          <w:rFonts w:ascii="Times New Roman" w:hAnsi="Times New Roman" w:cs="Times New Roman"/>
          <w:sz w:val="28"/>
          <w:szCs w:val="28"/>
        </w:rPr>
        <w:t xml:space="preserve"> Я., Экспериментальная психология эмоций. – М.: Прогресс, 1979. – 150 с.</w:t>
      </w:r>
    </w:p>
    <w:p w14:paraId="655379D9" w14:textId="77777777" w:rsidR="004B24F7" w:rsidRPr="00C4685E" w:rsidRDefault="004B24F7" w:rsidP="00E00510">
      <w:pPr>
        <w:numPr>
          <w:ilvl w:val="0"/>
          <w:numId w:val="6"/>
        </w:numPr>
        <w:spacing w:after="0" w:line="360" w:lineRule="auto"/>
        <w:jc w:val="both"/>
        <w:rPr>
          <w:rFonts w:ascii="Times New Roman" w:hAnsi="Times New Roman" w:cs="Times New Roman"/>
          <w:sz w:val="28"/>
          <w:szCs w:val="28"/>
        </w:rPr>
      </w:pPr>
      <w:r w:rsidRPr="00C4685E">
        <w:rPr>
          <w:rFonts w:ascii="Times New Roman" w:hAnsi="Times New Roman" w:cs="Times New Roman"/>
          <w:sz w:val="28"/>
          <w:szCs w:val="28"/>
        </w:rPr>
        <w:t>Семаго Н.Я., Диагностика базовой аффективной регуляции // Школьный психолог, 2001, № 5.</w:t>
      </w:r>
    </w:p>
    <w:p w14:paraId="4E766820" w14:textId="77777777" w:rsidR="004B24F7" w:rsidRPr="00C4685E" w:rsidRDefault="004B24F7" w:rsidP="00E00510">
      <w:pPr>
        <w:numPr>
          <w:ilvl w:val="0"/>
          <w:numId w:val="6"/>
        </w:numPr>
        <w:spacing w:after="0" w:line="360" w:lineRule="auto"/>
        <w:jc w:val="both"/>
        <w:rPr>
          <w:rFonts w:ascii="Times New Roman" w:hAnsi="Times New Roman" w:cs="Times New Roman"/>
          <w:sz w:val="28"/>
          <w:szCs w:val="28"/>
        </w:rPr>
      </w:pPr>
      <w:r w:rsidRPr="00C4685E">
        <w:rPr>
          <w:rFonts w:ascii="Times New Roman" w:hAnsi="Times New Roman" w:cs="Times New Roman"/>
          <w:sz w:val="28"/>
          <w:szCs w:val="28"/>
        </w:rPr>
        <w:t>Сергиенко Е.А., Раннее когнитивное развитие: Новый взгляд. – М., 2006. – 464 с.</w:t>
      </w:r>
    </w:p>
    <w:p w14:paraId="2F857BDA" w14:textId="77777777" w:rsidR="004B24F7" w:rsidRPr="00C4685E" w:rsidRDefault="004B24F7" w:rsidP="00E00510">
      <w:pPr>
        <w:numPr>
          <w:ilvl w:val="0"/>
          <w:numId w:val="6"/>
        </w:numPr>
        <w:spacing w:after="0" w:line="360" w:lineRule="auto"/>
        <w:jc w:val="both"/>
        <w:rPr>
          <w:rFonts w:ascii="Times New Roman" w:hAnsi="Times New Roman" w:cs="Times New Roman"/>
          <w:sz w:val="28"/>
          <w:szCs w:val="28"/>
        </w:rPr>
      </w:pPr>
      <w:r w:rsidRPr="00C4685E">
        <w:rPr>
          <w:rFonts w:ascii="Times New Roman" w:hAnsi="Times New Roman" w:cs="Times New Roman"/>
          <w:sz w:val="28"/>
          <w:szCs w:val="28"/>
        </w:rPr>
        <w:t>Стерн Д.Н., Дневник младенца. – М.: Издательство ЦСПА «Генезис», 2001. – 192 с.</w:t>
      </w:r>
    </w:p>
    <w:p w14:paraId="2EED2713" w14:textId="77777777" w:rsidR="004B24F7" w:rsidRPr="00C4685E" w:rsidRDefault="004B24F7" w:rsidP="00E00510">
      <w:pPr>
        <w:numPr>
          <w:ilvl w:val="0"/>
          <w:numId w:val="6"/>
        </w:numPr>
        <w:tabs>
          <w:tab w:val="left" w:pos="3120"/>
        </w:tabs>
        <w:spacing w:after="0" w:line="360" w:lineRule="auto"/>
        <w:jc w:val="both"/>
        <w:rPr>
          <w:rFonts w:ascii="Times New Roman" w:hAnsi="Times New Roman" w:cs="Times New Roman"/>
          <w:sz w:val="28"/>
          <w:szCs w:val="28"/>
        </w:rPr>
      </w:pPr>
      <w:proofErr w:type="spellStart"/>
      <w:r w:rsidRPr="00C4685E">
        <w:rPr>
          <w:rFonts w:ascii="Times New Roman" w:hAnsi="Times New Roman" w:cs="Times New Roman"/>
          <w:sz w:val="28"/>
          <w:szCs w:val="28"/>
        </w:rPr>
        <w:t>Урунтаева</w:t>
      </w:r>
      <w:proofErr w:type="spellEnd"/>
      <w:r w:rsidRPr="00C4685E">
        <w:rPr>
          <w:rFonts w:ascii="Times New Roman" w:hAnsi="Times New Roman" w:cs="Times New Roman"/>
          <w:sz w:val="28"/>
          <w:szCs w:val="28"/>
        </w:rPr>
        <w:t xml:space="preserve"> Г.А., Дошкольная психология. – М.: Академия, 2002. – 336 с.</w:t>
      </w:r>
    </w:p>
    <w:p w14:paraId="5B00C550" w14:textId="77777777" w:rsidR="004B24F7" w:rsidRPr="00C4685E" w:rsidRDefault="004B24F7" w:rsidP="00E00510">
      <w:pPr>
        <w:numPr>
          <w:ilvl w:val="0"/>
          <w:numId w:val="6"/>
        </w:numPr>
        <w:spacing w:after="0" w:line="360" w:lineRule="auto"/>
        <w:jc w:val="both"/>
        <w:rPr>
          <w:rFonts w:ascii="Times New Roman" w:hAnsi="Times New Roman" w:cs="Times New Roman"/>
          <w:sz w:val="28"/>
          <w:szCs w:val="28"/>
        </w:rPr>
      </w:pPr>
      <w:r w:rsidRPr="00C4685E">
        <w:rPr>
          <w:rFonts w:ascii="Times New Roman" w:hAnsi="Times New Roman" w:cs="Times New Roman"/>
          <w:sz w:val="28"/>
          <w:szCs w:val="28"/>
        </w:rPr>
        <w:t>Шакуров, Р.Х., Социально-психологические основы управления руководителя и педагогического коллектива. – М.: Просвещение, 1990. – 206 с.</w:t>
      </w:r>
    </w:p>
    <w:p w14:paraId="479E7DDB" w14:textId="77777777" w:rsidR="004B24F7" w:rsidRPr="00C4685E" w:rsidRDefault="004B24F7" w:rsidP="00E00510">
      <w:pPr>
        <w:numPr>
          <w:ilvl w:val="0"/>
          <w:numId w:val="6"/>
        </w:numPr>
        <w:spacing w:after="0" w:line="360" w:lineRule="auto"/>
        <w:jc w:val="both"/>
        <w:rPr>
          <w:rFonts w:ascii="Times New Roman" w:hAnsi="Times New Roman" w:cs="Times New Roman"/>
          <w:sz w:val="28"/>
          <w:szCs w:val="28"/>
          <w:lang w:val="en-US"/>
        </w:rPr>
      </w:pPr>
      <w:r w:rsidRPr="00C4685E">
        <w:rPr>
          <w:rFonts w:ascii="Times New Roman" w:hAnsi="Times New Roman" w:cs="Times New Roman"/>
          <w:sz w:val="28"/>
          <w:szCs w:val="28"/>
          <w:lang w:val="en-US"/>
        </w:rPr>
        <w:lastRenderedPageBreak/>
        <w:t>Barrera М.Е., Maurer D., The perception of facial expressions by three month-old // Child Development, 1981, Vol. 52, № 3, pp. 203-206.</w:t>
      </w:r>
    </w:p>
    <w:p w14:paraId="264F14B3" w14:textId="77777777" w:rsidR="004B24F7" w:rsidRPr="00C4685E" w:rsidRDefault="004B24F7" w:rsidP="00E00510">
      <w:pPr>
        <w:numPr>
          <w:ilvl w:val="0"/>
          <w:numId w:val="6"/>
        </w:numPr>
        <w:spacing w:after="0" w:line="360" w:lineRule="auto"/>
        <w:jc w:val="both"/>
        <w:rPr>
          <w:rFonts w:ascii="Times New Roman" w:hAnsi="Times New Roman" w:cs="Times New Roman"/>
          <w:sz w:val="28"/>
          <w:szCs w:val="28"/>
          <w:lang w:val="en-US"/>
        </w:rPr>
      </w:pPr>
      <w:r w:rsidRPr="00C4685E">
        <w:rPr>
          <w:rFonts w:ascii="Times New Roman" w:hAnsi="Times New Roman" w:cs="Times New Roman"/>
          <w:sz w:val="28"/>
          <w:szCs w:val="28"/>
          <w:lang w:val="en-US"/>
        </w:rPr>
        <w:t xml:space="preserve">Ben Shalom D., </w:t>
      </w:r>
      <w:proofErr w:type="spellStart"/>
      <w:r w:rsidRPr="00C4685E">
        <w:rPr>
          <w:rFonts w:ascii="Times New Roman" w:hAnsi="Times New Roman" w:cs="Times New Roman"/>
          <w:sz w:val="28"/>
          <w:szCs w:val="28"/>
          <w:lang w:val="en-US"/>
        </w:rPr>
        <w:t>Mostofsky</w:t>
      </w:r>
      <w:proofErr w:type="spellEnd"/>
      <w:r w:rsidRPr="00C4685E">
        <w:rPr>
          <w:rFonts w:ascii="Times New Roman" w:hAnsi="Times New Roman" w:cs="Times New Roman"/>
          <w:sz w:val="28"/>
          <w:szCs w:val="28"/>
          <w:lang w:val="en-US"/>
        </w:rPr>
        <w:t xml:space="preserve"> S.H., Hazlett R.L., Goldberg M.C., </w:t>
      </w:r>
      <w:proofErr w:type="spellStart"/>
      <w:r w:rsidRPr="00C4685E">
        <w:rPr>
          <w:rFonts w:ascii="Times New Roman" w:hAnsi="Times New Roman" w:cs="Times New Roman"/>
          <w:sz w:val="28"/>
          <w:szCs w:val="28"/>
          <w:lang w:val="en-US"/>
        </w:rPr>
        <w:t>Landa</w:t>
      </w:r>
      <w:proofErr w:type="spellEnd"/>
      <w:r w:rsidRPr="00C4685E">
        <w:rPr>
          <w:rFonts w:ascii="Times New Roman" w:hAnsi="Times New Roman" w:cs="Times New Roman"/>
          <w:sz w:val="28"/>
          <w:szCs w:val="28"/>
          <w:lang w:val="en-US"/>
        </w:rPr>
        <w:t xml:space="preserve"> R.J., </w:t>
      </w:r>
      <w:proofErr w:type="spellStart"/>
      <w:r w:rsidRPr="00C4685E">
        <w:rPr>
          <w:rFonts w:ascii="Times New Roman" w:hAnsi="Times New Roman" w:cs="Times New Roman"/>
          <w:sz w:val="28"/>
          <w:szCs w:val="28"/>
          <w:lang w:val="en-US"/>
        </w:rPr>
        <w:t>Faran</w:t>
      </w:r>
      <w:proofErr w:type="spellEnd"/>
      <w:r w:rsidRPr="00C4685E">
        <w:rPr>
          <w:rFonts w:ascii="Times New Roman" w:hAnsi="Times New Roman" w:cs="Times New Roman"/>
          <w:sz w:val="28"/>
          <w:szCs w:val="28"/>
          <w:lang w:val="en-US"/>
        </w:rPr>
        <w:t xml:space="preserve"> Y., McLeod D.R., </w:t>
      </w:r>
      <w:proofErr w:type="spellStart"/>
      <w:r w:rsidRPr="00C4685E">
        <w:rPr>
          <w:rFonts w:ascii="Times New Roman" w:hAnsi="Times New Roman" w:cs="Times New Roman"/>
          <w:sz w:val="28"/>
          <w:szCs w:val="28"/>
          <w:lang w:val="en-US"/>
        </w:rPr>
        <w:t>Hoehn-Saric</w:t>
      </w:r>
      <w:proofErr w:type="spellEnd"/>
      <w:r w:rsidRPr="00C4685E">
        <w:rPr>
          <w:rFonts w:ascii="Times New Roman" w:hAnsi="Times New Roman" w:cs="Times New Roman"/>
          <w:sz w:val="28"/>
          <w:szCs w:val="28"/>
          <w:lang w:val="en-US"/>
        </w:rPr>
        <w:t xml:space="preserve"> R., Normal Physiological Emotions but Differences in Expression of Conscious Feelings in Children with High-Functioning Autism // Journal of Autism and Developmental Disorders, 2006, Vol. 36, №3, pp. 395-400.</w:t>
      </w:r>
    </w:p>
    <w:p w14:paraId="42D9DE36" w14:textId="77777777" w:rsidR="004B24F7" w:rsidRPr="00C4685E" w:rsidRDefault="004B24F7" w:rsidP="00E00510">
      <w:pPr>
        <w:numPr>
          <w:ilvl w:val="0"/>
          <w:numId w:val="6"/>
        </w:numPr>
        <w:spacing w:after="0" w:line="360" w:lineRule="auto"/>
        <w:jc w:val="both"/>
        <w:rPr>
          <w:rFonts w:ascii="Times New Roman" w:hAnsi="Times New Roman" w:cs="Times New Roman"/>
          <w:sz w:val="28"/>
          <w:szCs w:val="28"/>
          <w:lang w:val="en-US"/>
        </w:rPr>
      </w:pPr>
      <w:proofErr w:type="spellStart"/>
      <w:r w:rsidRPr="00C4685E">
        <w:rPr>
          <w:rFonts w:ascii="Times New Roman" w:hAnsi="Times New Roman" w:cs="Times New Roman"/>
          <w:sz w:val="28"/>
          <w:szCs w:val="28"/>
          <w:lang w:val="en-US"/>
        </w:rPr>
        <w:t>Bilu</w:t>
      </w:r>
      <w:proofErr w:type="spellEnd"/>
      <w:r w:rsidRPr="00C4685E">
        <w:rPr>
          <w:rFonts w:ascii="Times New Roman" w:hAnsi="Times New Roman" w:cs="Times New Roman"/>
          <w:sz w:val="28"/>
          <w:szCs w:val="28"/>
          <w:lang w:val="en-US"/>
        </w:rPr>
        <w:t xml:space="preserve"> Y., </w:t>
      </w:r>
      <w:proofErr w:type="gramStart"/>
      <w:r w:rsidRPr="00C4685E">
        <w:rPr>
          <w:rFonts w:ascii="Times New Roman" w:hAnsi="Times New Roman" w:cs="Times New Roman"/>
          <w:sz w:val="28"/>
          <w:szCs w:val="28"/>
          <w:lang w:val="en-US"/>
        </w:rPr>
        <w:t>The</w:t>
      </w:r>
      <w:proofErr w:type="gramEnd"/>
      <w:r w:rsidRPr="00C4685E">
        <w:rPr>
          <w:rFonts w:ascii="Times New Roman" w:hAnsi="Times New Roman" w:cs="Times New Roman"/>
          <w:sz w:val="28"/>
          <w:szCs w:val="28"/>
          <w:lang w:val="en-US"/>
        </w:rPr>
        <w:t xml:space="preserve"> Other as a Nightmare: The Israeli-Arab Encounter as Reflected in Children's Dreams in Israel and the West Bank // Political Psychology, 1989, Vol. 10, №3, pp. 365-389.</w:t>
      </w:r>
    </w:p>
    <w:p w14:paraId="3B2E8686" w14:textId="77777777" w:rsidR="004B24F7" w:rsidRPr="00C4685E" w:rsidRDefault="004B24F7" w:rsidP="00E00510">
      <w:pPr>
        <w:numPr>
          <w:ilvl w:val="0"/>
          <w:numId w:val="6"/>
        </w:numPr>
        <w:spacing w:after="0" w:line="360" w:lineRule="auto"/>
        <w:jc w:val="both"/>
        <w:rPr>
          <w:rFonts w:ascii="Times New Roman" w:hAnsi="Times New Roman" w:cs="Times New Roman"/>
          <w:sz w:val="28"/>
          <w:szCs w:val="28"/>
          <w:lang w:val="en-US"/>
        </w:rPr>
      </w:pPr>
      <w:proofErr w:type="spellStart"/>
      <w:r w:rsidRPr="00C4685E">
        <w:rPr>
          <w:rFonts w:ascii="Times New Roman" w:hAnsi="Times New Roman" w:cs="Times New Roman"/>
          <w:sz w:val="28"/>
          <w:szCs w:val="28"/>
          <w:lang w:val="en-US"/>
        </w:rPr>
        <w:t>Diesendruck</w:t>
      </w:r>
      <w:proofErr w:type="spellEnd"/>
      <w:r w:rsidRPr="00C4685E">
        <w:rPr>
          <w:rFonts w:ascii="Times New Roman" w:hAnsi="Times New Roman" w:cs="Times New Roman"/>
          <w:sz w:val="28"/>
          <w:szCs w:val="28"/>
          <w:lang w:val="en-US"/>
        </w:rPr>
        <w:t xml:space="preserve"> G., Ben-</w:t>
      </w:r>
      <w:proofErr w:type="spellStart"/>
      <w:r w:rsidRPr="00C4685E">
        <w:rPr>
          <w:rFonts w:ascii="Times New Roman" w:hAnsi="Times New Roman" w:cs="Times New Roman"/>
          <w:sz w:val="28"/>
          <w:szCs w:val="28"/>
          <w:lang w:val="en-US"/>
        </w:rPr>
        <w:t>Eliyahu</w:t>
      </w:r>
      <w:proofErr w:type="spellEnd"/>
      <w:r w:rsidRPr="00C4685E">
        <w:rPr>
          <w:rFonts w:ascii="Times New Roman" w:hAnsi="Times New Roman" w:cs="Times New Roman"/>
          <w:sz w:val="28"/>
          <w:szCs w:val="28"/>
          <w:lang w:val="en-US"/>
        </w:rPr>
        <w:t xml:space="preserve"> A., The relationships among social cognition, peer acceptance, and social behavior in Israeli kindergarteners // International Journal of Behavioral Development, 2006, Vol. 30(2), pp. 137–147.</w:t>
      </w:r>
    </w:p>
    <w:p w14:paraId="02EB9268" w14:textId="77777777" w:rsidR="004B24F7" w:rsidRPr="00C4685E" w:rsidRDefault="004B24F7" w:rsidP="00E00510">
      <w:pPr>
        <w:widowControl w:val="0"/>
        <w:numPr>
          <w:ilvl w:val="0"/>
          <w:numId w:val="6"/>
        </w:numPr>
        <w:autoSpaceDE w:val="0"/>
        <w:autoSpaceDN w:val="0"/>
        <w:adjustRightInd w:val="0"/>
        <w:spacing w:after="360" w:line="360" w:lineRule="auto"/>
        <w:contextualSpacing/>
        <w:jc w:val="both"/>
        <w:rPr>
          <w:rFonts w:ascii="Times New Roman" w:hAnsi="Times New Roman" w:cs="Times New Roman"/>
          <w:sz w:val="28"/>
          <w:szCs w:val="28"/>
          <w:lang w:val="en-US"/>
        </w:rPr>
      </w:pPr>
      <w:r w:rsidRPr="00C4685E">
        <w:rPr>
          <w:rFonts w:ascii="Times New Roman" w:hAnsi="Times New Roman" w:cs="Times New Roman"/>
          <w:sz w:val="28"/>
          <w:szCs w:val="28"/>
          <w:lang w:val="en-US"/>
        </w:rPr>
        <w:t>Ekman P., Facial expression and emotion. Award Addresses, 1992, 679 p.</w:t>
      </w:r>
    </w:p>
    <w:p w14:paraId="225C5D73" w14:textId="77777777" w:rsidR="004B24F7" w:rsidRPr="00C4685E" w:rsidRDefault="004B24F7" w:rsidP="00E00510">
      <w:pPr>
        <w:widowControl w:val="0"/>
        <w:numPr>
          <w:ilvl w:val="0"/>
          <w:numId w:val="6"/>
        </w:numPr>
        <w:autoSpaceDE w:val="0"/>
        <w:autoSpaceDN w:val="0"/>
        <w:adjustRightInd w:val="0"/>
        <w:spacing w:after="360" w:line="360" w:lineRule="auto"/>
        <w:contextualSpacing/>
        <w:jc w:val="both"/>
        <w:rPr>
          <w:rFonts w:ascii="Times New Roman" w:hAnsi="Times New Roman" w:cs="Times New Roman"/>
          <w:sz w:val="28"/>
          <w:szCs w:val="28"/>
          <w:lang w:val="en-US"/>
        </w:rPr>
      </w:pPr>
      <w:proofErr w:type="spellStart"/>
      <w:r w:rsidRPr="00C4685E">
        <w:rPr>
          <w:rFonts w:ascii="Times New Roman" w:hAnsi="Times New Roman" w:cs="Times New Roman"/>
          <w:sz w:val="28"/>
          <w:szCs w:val="28"/>
          <w:lang w:val="en-US"/>
        </w:rPr>
        <w:t>Fogel</w:t>
      </w:r>
      <w:proofErr w:type="spellEnd"/>
      <w:r w:rsidRPr="00C4685E">
        <w:rPr>
          <w:rFonts w:ascii="Times New Roman" w:hAnsi="Times New Roman" w:cs="Times New Roman"/>
          <w:sz w:val="28"/>
          <w:szCs w:val="28"/>
          <w:lang w:val="en-US"/>
        </w:rPr>
        <w:t xml:space="preserve"> A., Toda S., Infant response to the still-face situation at 3 and 6 months // Developmental psychology, 1993, Vol. 29, №3, </w:t>
      </w:r>
      <w:proofErr w:type="spellStart"/>
      <w:r w:rsidRPr="00C4685E">
        <w:rPr>
          <w:rFonts w:ascii="Times New Roman" w:hAnsi="Times New Roman" w:cs="Times New Roman"/>
          <w:sz w:val="28"/>
          <w:szCs w:val="28"/>
          <w:lang w:val="en-US"/>
        </w:rPr>
        <w:t>рр</w:t>
      </w:r>
      <w:proofErr w:type="spellEnd"/>
      <w:r w:rsidRPr="00C4685E">
        <w:rPr>
          <w:rFonts w:ascii="Times New Roman" w:hAnsi="Times New Roman" w:cs="Times New Roman"/>
          <w:sz w:val="28"/>
          <w:szCs w:val="28"/>
          <w:lang w:val="en-US"/>
        </w:rPr>
        <w:t>. 532-538.</w:t>
      </w:r>
    </w:p>
    <w:p w14:paraId="4C79CB10" w14:textId="77777777" w:rsidR="004B24F7" w:rsidRPr="00C4685E" w:rsidRDefault="004B24F7" w:rsidP="00E00510">
      <w:pPr>
        <w:widowControl w:val="0"/>
        <w:numPr>
          <w:ilvl w:val="0"/>
          <w:numId w:val="6"/>
        </w:numPr>
        <w:autoSpaceDE w:val="0"/>
        <w:autoSpaceDN w:val="0"/>
        <w:adjustRightInd w:val="0"/>
        <w:spacing w:after="360" w:line="360" w:lineRule="auto"/>
        <w:contextualSpacing/>
        <w:jc w:val="both"/>
        <w:rPr>
          <w:rFonts w:ascii="Times New Roman" w:hAnsi="Times New Roman" w:cs="Times New Roman"/>
          <w:sz w:val="28"/>
          <w:szCs w:val="28"/>
          <w:lang w:val="en-US"/>
        </w:rPr>
      </w:pPr>
      <w:r w:rsidRPr="00C4685E">
        <w:rPr>
          <w:rFonts w:ascii="Times New Roman" w:hAnsi="Times New Roman" w:cs="Times New Roman"/>
          <w:sz w:val="28"/>
          <w:szCs w:val="28"/>
          <w:lang w:val="en-US"/>
        </w:rPr>
        <w:t xml:space="preserve">Hoffman M.A., </w:t>
      </w:r>
      <w:proofErr w:type="spellStart"/>
      <w:r w:rsidRPr="00C4685E">
        <w:rPr>
          <w:rFonts w:ascii="Times New Roman" w:hAnsi="Times New Roman" w:cs="Times New Roman"/>
          <w:sz w:val="28"/>
          <w:szCs w:val="28"/>
          <w:lang w:val="en-US"/>
        </w:rPr>
        <w:t>Bizman</w:t>
      </w:r>
      <w:proofErr w:type="spellEnd"/>
      <w:r w:rsidRPr="00C4685E">
        <w:rPr>
          <w:rFonts w:ascii="Times New Roman" w:hAnsi="Times New Roman" w:cs="Times New Roman"/>
          <w:sz w:val="28"/>
          <w:szCs w:val="28"/>
          <w:lang w:val="en-US"/>
        </w:rPr>
        <w:t xml:space="preserve"> A., Attributions and Responses to the Arab-Israeli Conflict: A Developmental Analysis // Child Development, 1996, Vol. 67, pp. 117-128.</w:t>
      </w:r>
    </w:p>
    <w:p w14:paraId="321BFDB2" w14:textId="792AEA14" w:rsidR="00364E1A" w:rsidRPr="00E00510" w:rsidRDefault="004B24F7" w:rsidP="00E00510">
      <w:pPr>
        <w:widowControl w:val="0"/>
        <w:numPr>
          <w:ilvl w:val="0"/>
          <w:numId w:val="6"/>
        </w:numPr>
        <w:autoSpaceDE w:val="0"/>
        <w:autoSpaceDN w:val="0"/>
        <w:adjustRightInd w:val="0"/>
        <w:spacing w:after="360" w:line="360" w:lineRule="auto"/>
        <w:contextualSpacing/>
        <w:jc w:val="both"/>
        <w:rPr>
          <w:rFonts w:ascii="Times New Roman" w:hAnsi="Times New Roman" w:cs="Times New Roman"/>
          <w:sz w:val="28"/>
          <w:szCs w:val="28"/>
          <w:rtl/>
          <w:lang w:val="en-US"/>
        </w:rPr>
      </w:pPr>
      <w:r w:rsidRPr="00C4685E">
        <w:rPr>
          <w:rFonts w:ascii="Times New Roman" w:hAnsi="Times New Roman" w:cs="Times New Roman"/>
          <w:sz w:val="28"/>
          <w:szCs w:val="28"/>
          <w:lang w:val="en-US"/>
        </w:rPr>
        <w:t xml:space="preserve">Tatar M., </w:t>
      </w:r>
      <w:proofErr w:type="spellStart"/>
      <w:r w:rsidRPr="00C4685E">
        <w:rPr>
          <w:rFonts w:ascii="Times New Roman" w:hAnsi="Times New Roman" w:cs="Times New Roman"/>
          <w:sz w:val="28"/>
          <w:szCs w:val="28"/>
          <w:lang w:val="en-US"/>
        </w:rPr>
        <w:t>Horenczyk</w:t>
      </w:r>
      <w:proofErr w:type="spellEnd"/>
      <w:r w:rsidRPr="00C4685E">
        <w:rPr>
          <w:rFonts w:ascii="Times New Roman" w:hAnsi="Times New Roman" w:cs="Times New Roman"/>
          <w:sz w:val="28"/>
          <w:szCs w:val="28"/>
          <w:lang w:val="en-US"/>
        </w:rPr>
        <w:t xml:space="preserve"> G., </w:t>
      </w:r>
      <w:proofErr w:type="spellStart"/>
      <w:r w:rsidRPr="00C4685E">
        <w:rPr>
          <w:rFonts w:ascii="Times New Roman" w:hAnsi="Times New Roman" w:cs="Times New Roman"/>
          <w:sz w:val="28"/>
          <w:szCs w:val="28"/>
          <w:lang w:val="en-US"/>
        </w:rPr>
        <w:t>ilemmas</w:t>
      </w:r>
      <w:proofErr w:type="spellEnd"/>
      <w:r w:rsidRPr="00C4685E">
        <w:rPr>
          <w:rFonts w:ascii="Times New Roman" w:hAnsi="Times New Roman" w:cs="Times New Roman"/>
          <w:sz w:val="28"/>
          <w:szCs w:val="28"/>
          <w:lang w:val="en-US"/>
        </w:rPr>
        <w:t xml:space="preserve"> and strategies in the counselling of Jewish and Palestinian Arab children in Israeli schools // British Journal of Guidance &amp; Counselling, 2004, Vol. 31, №4, pp. 375-391. </w:t>
      </w:r>
    </w:p>
    <w:p w14:paraId="10027AD9" w14:textId="77777777" w:rsidR="006633F4" w:rsidRPr="00C4685E" w:rsidRDefault="006633F4" w:rsidP="006633F4">
      <w:pPr>
        <w:pStyle w:val="a6"/>
        <w:numPr>
          <w:ilvl w:val="0"/>
          <w:numId w:val="6"/>
        </w:num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Бресельман</w:t>
      </w:r>
      <w:proofErr w:type="spellEnd"/>
      <w:r>
        <w:rPr>
          <w:rFonts w:ascii="Times New Roman" w:hAnsi="Times New Roman" w:cs="Times New Roman"/>
          <w:sz w:val="28"/>
          <w:szCs w:val="28"/>
        </w:rPr>
        <w:t xml:space="preserve"> С., Отсутствующий</w:t>
      </w:r>
      <w:r w:rsidRPr="00C4685E">
        <w:rPr>
          <w:rFonts w:ascii="Times New Roman" w:hAnsi="Times New Roman" w:cs="Times New Roman"/>
          <w:sz w:val="28"/>
          <w:szCs w:val="28"/>
        </w:rPr>
        <w:t xml:space="preserve"> отец, 2010,</w:t>
      </w:r>
      <w:r w:rsidRPr="00C4685E">
        <w:rPr>
          <w:rFonts w:ascii="Times New Roman" w:hAnsi="Times New Roman" w:cs="Times New Roman" w:hint="cs"/>
          <w:sz w:val="28"/>
          <w:szCs w:val="28"/>
          <w:rtl/>
        </w:rPr>
        <w:t xml:space="preserve"> </w:t>
      </w:r>
      <w:r w:rsidRPr="00C4685E">
        <w:rPr>
          <w:rFonts w:ascii="Times New Roman" w:hAnsi="Times New Roman" w:cs="Times New Roman" w:hint="cs"/>
          <w:sz w:val="28"/>
          <w:szCs w:val="28"/>
          <w:rtl/>
          <w:lang w:bidi="he-IL"/>
        </w:rPr>
        <w:t>האבא</w:t>
      </w:r>
      <w:r w:rsidRPr="00C4685E">
        <w:rPr>
          <w:rFonts w:ascii="Times New Roman" w:hAnsi="Times New Roman" w:cs="Times New Roman" w:hint="cs"/>
          <w:sz w:val="28"/>
          <w:szCs w:val="28"/>
          <w:rtl/>
        </w:rPr>
        <w:t xml:space="preserve"> </w:t>
      </w:r>
      <w:r w:rsidRPr="00C4685E">
        <w:rPr>
          <w:rFonts w:ascii="Times New Roman" w:hAnsi="Times New Roman" w:cs="Times New Roman" w:hint="cs"/>
          <w:sz w:val="28"/>
          <w:szCs w:val="28"/>
          <w:rtl/>
          <w:lang w:bidi="he-IL"/>
        </w:rPr>
        <w:t>הנעדר</w:t>
      </w:r>
      <w:r w:rsidRPr="00C4685E">
        <w:rPr>
          <w:rFonts w:ascii="Times New Roman" w:hAnsi="Times New Roman" w:cs="Times New Roman" w:hint="cs"/>
          <w:sz w:val="28"/>
          <w:szCs w:val="28"/>
          <w:rtl/>
        </w:rPr>
        <w:t xml:space="preserve">, </w:t>
      </w:r>
      <w:r w:rsidRPr="00C4685E">
        <w:rPr>
          <w:rFonts w:ascii="Times New Roman" w:hAnsi="Times New Roman" w:cs="Times New Roman" w:hint="cs"/>
          <w:sz w:val="28"/>
          <w:szCs w:val="28"/>
          <w:rtl/>
          <w:lang w:bidi="he-IL"/>
        </w:rPr>
        <w:t>ד</w:t>
      </w:r>
      <w:r w:rsidRPr="00C4685E">
        <w:rPr>
          <w:rFonts w:ascii="Times New Roman" w:hAnsi="Times New Roman" w:cs="Times New Roman" w:hint="cs"/>
          <w:sz w:val="28"/>
          <w:szCs w:val="28"/>
          <w:rtl/>
        </w:rPr>
        <w:t>"</w:t>
      </w:r>
      <w:r w:rsidRPr="00C4685E">
        <w:rPr>
          <w:rFonts w:ascii="Times New Roman" w:hAnsi="Times New Roman" w:cs="Times New Roman" w:hint="cs"/>
          <w:sz w:val="28"/>
          <w:szCs w:val="28"/>
          <w:rtl/>
          <w:lang w:bidi="he-IL"/>
        </w:rPr>
        <w:t>ר</w:t>
      </w:r>
      <w:r w:rsidRPr="00C4685E">
        <w:rPr>
          <w:rFonts w:ascii="Times New Roman" w:hAnsi="Times New Roman" w:cs="Times New Roman" w:hint="cs"/>
          <w:sz w:val="28"/>
          <w:szCs w:val="28"/>
          <w:rtl/>
        </w:rPr>
        <w:t xml:space="preserve"> </w:t>
      </w:r>
      <w:proofErr w:type="spellStart"/>
      <w:r w:rsidRPr="00C4685E">
        <w:rPr>
          <w:rFonts w:ascii="Times New Roman" w:hAnsi="Times New Roman" w:cs="Times New Roman" w:hint="cs"/>
          <w:sz w:val="28"/>
          <w:szCs w:val="28"/>
          <w:rtl/>
          <w:lang w:bidi="he-IL"/>
        </w:rPr>
        <w:t>סארה</w:t>
      </w:r>
      <w:proofErr w:type="spellEnd"/>
      <w:r w:rsidRPr="00C4685E">
        <w:rPr>
          <w:rFonts w:ascii="Times New Roman" w:hAnsi="Times New Roman" w:cs="Times New Roman" w:hint="cs"/>
          <w:sz w:val="28"/>
          <w:szCs w:val="28"/>
          <w:rtl/>
        </w:rPr>
        <w:t xml:space="preserve"> </w:t>
      </w:r>
      <w:proofErr w:type="spellStart"/>
      <w:r w:rsidRPr="00C4685E">
        <w:rPr>
          <w:rFonts w:ascii="Times New Roman" w:hAnsi="Times New Roman" w:cs="Times New Roman" w:hint="cs"/>
          <w:sz w:val="28"/>
          <w:szCs w:val="28"/>
          <w:rtl/>
          <w:lang w:bidi="he-IL"/>
        </w:rPr>
        <w:t>בריסלמן</w:t>
      </w:r>
      <w:proofErr w:type="spellEnd"/>
    </w:p>
    <w:p w14:paraId="18177C96" w14:textId="2C54599C" w:rsidR="00364E1A" w:rsidRPr="003B753C" w:rsidRDefault="00364E1A" w:rsidP="00E00510">
      <w:pPr>
        <w:pStyle w:val="a6"/>
        <w:numPr>
          <w:ilvl w:val="0"/>
          <w:numId w:val="6"/>
        </w:numPr>
        <w:spacing w:after="0" w:line="360" w:lineRule="auto"/>
        <w:rPr>
          <w:rFonts w:ascii="Times New Roman" w:hAnsi="Times New Roman" w:cs="Times New Roman"/>
          <w:sz w:val="28"/>
          <w:szCs w:val="28"/>
          <w:rtl/>
        </w:rPr>
      </w:pPr>
      <w:proofErr w:type="spellStart"/>
      <w:r w:rsidRPr="00C4685E">
        <w:rPr>
          <w:rFonts w:ascii="Times New Roman" w:hAnsi="Times New Roman" w:cs="Times New Roman"/>
          <w:color w:val="000000"/>
          <w:sz w:val="28"/>
          <w:szCs w:val="28"/>
        </w:rPr>
        <w:t>Вильзер</w:t>
      </w:r>
      <w:proofErr w:type="spellEnd"/>
      <w:r w:rsidRPr="00C4685E">
        <w:rPr>
          <w:rFonts w:ascii="Times New Roman" w:hAnsi="Times New Roman" w:cs="Times New Roman"/>
          <w:color w:val="000000"/>
          <w:sz w:val="28"/>
          <w:szCs w:val="28"/>
        </w:rPr>
        <w:t xml:space="preserve"> М., Отношения между детьми и отцами</w:t>
      </w:r>
      <w:r w:rsidRPr="00C4685E">
        <w:rPr>
          <w:rFonts w:ascii="Times New Roman" w:hAnsi="Times New Roman" w:cs="Times New Roman"/>
          <w:sz w:val="28"/>
          <w:szCs w:val="28"/>
        </w:rPr>
        <w:t xml:space="preserve"> </w:t>
      </w:r>
      <w:proofErr w:type="spellStart"/>
      <w:proofErr w:type="gramStart"/>
      <w:r w:rsidRPr="00C4685E">
        <w:rPr>
          <w:rFonts w:ascii="Times New Roman" w:hAnsi="Times New Roman" w:cs="Times New Roman" w:hint="cs"/>
          <w:sz w:val="28"/>
          <w:szCs w:val="28"/>
          <w:rtl/>
          <w:lang w:bidi="he-IL"/>
        </w:rPr>
        <w:t>בילזר</w:t>
      </w:r>
      <w:proofErr w:type="spellEnd"/>
      <w:r w:rsidRPr="00C4685E">
        <w:rPr>
          <w:rFonts w:ascii="Times New Roman" w:hAnsi="Times New Roman" w:cs="Times New Roman" w:hint="cs"/>
          <w:sz w:val="28"/>
          <w:szCs w:val="28"/>
          <w:rtl/>
        </w:rPr>
        <w:t>.</w:t>
      </w:r>
      <w:r w:rsidRPr="00C4685E">
        <w:rPr>
          <w:rFonts w:ascii="Times New Roman" w:hAnsi="Times New Roman" w:cs="Times New Roman" w:hint="cs"/>
          <w:sz w:val="28"/>
          <w:szCs w:val="28"/>
          <w:rtl/>
          <w:lang w:bidi="he-IL"/>
        </w:rPr>
        <w:t>מ</w:t>
      </w:r>
      <w:proofErr w:type="gramEnd"/>
      <w:r w:rsidRPr="00C4685E">
        <w:rPr>
          <w:rFonts w:ascii="Times New Roman" w:hAnsi="Times New Roman" w:cs="Times New Roman" w:hint="cs"/>
          <w:sz w:val="28"/>
          <w:szCs w:val="28"/>
          <w:rtl/>
        </w:rPr>
        <w:t xml:space="preserve">, </w:t>
      </w:r>
      <w:r w:rsidRPr="00C4685E">
        <w:rPr>
          <w:rFonts w:ascii="Times New Roman" w:hAnsi="Times New Roman" w:cs="Times New Roman" w:hint="cs"/>
          <w:sz w:val="28"/>
          <w:szCs w:val="28"/>
          <w:rtl/>
          <w:lang w:bidi="he-IL"/>
        </w:rPr>
        <w:t>יחסים ביו אבות ובנים</w:t>
      </w:r>
      <w:r w:rsidRPr="00C4685E">
        <w:rPr>
          <w:rFonts w:ascii="Times New Roman" w:hAnsi="Times New Roman" w:cs="Times New Roman" w:hint="cs"/>
          <w:sz w:val="28"/>
          <w:szCs w:val="28"/>
          <w:rtl/>
        </w:rPr>
        <w:t xml:space="preserve"> </w:t>
      </w:r>
      <w:r w:rsidRPr="00C4685E">
        <w:rPr>
          <w:rFonts w:ascii="Times New Roman" w:hAnsi="Times New Roman" w:cs="Times New Roman" w:hint="cs"/>
          <w:sz w:val="28"/>
          <w:szCs w:val="28"/>
          <w:rtl/>
          <w:lang w:bidi="he-IL"/>
        </w:rPr>
        <w:t>הוצאות האוניברסיטה העברית בירושלים</w:t>
      </w:r>
      <w:r w:rsidRPr="00C4685E">
        <w:rPr>
          <w:rFonts w:ascii="Times New Roman" w:hAnsi="Times New Roman" w:cs="Times New Roman" w:hint="cs"/>
          <w:sz w:val="28"/>
          <w:szCs w:val="28"/>
          <w:rtl/>
        </w:rPr>
        <w:t>.</w:t>
      </w:r>
    </w:p>
    <w:p w14:paraId="75392A0A" w14:textId="4F756511" w:rsidR="00364E1A" w:rsidRPr="003B753C" w:rsidRDefault="00364E1A" w:rsidP="00E00510">
      <w:pPr>
        <w:pStyle w:val="a6"/>
        <w:numPr>
          <w:ilvl w:val="0"/>
          <w:numId w:val="6"/>
        </w:numPr>
        <w:spacing w:after="0" w:line="360" w:lineRule="auto"/>
        <w:rPr>
          <w:rFonts w:ascii="Times New Roman" w:hAnsi="Times New Roman" w:cs="Times New Roman"/>
          <w:sz w:val="28"/>
          <w:szCs w:val="28"/>
        </w:rPr>
      </w:pPr>
      <w:proofErr w:type="spellStart"/>
      <w:r w:rsidRPr="00C4685E">
        <w:rPr>
          <w:rFonts w:ascii="Times New Roman" w:hAnsi="Times New Roman" w:cs="Times New Roman"/>
          <w:sz w:val="28"/>
          <w:szCs w:val="28"/>
        </w:rPr>
        <w:t>Вильзер</w:t>
      </w:r>
      <w:proofErr w:type="spellEnd"/>
      <w:r w:rsidRPr="00C4685E">
        <w:rPr>
          <w:rFonts w:ascii="Times New Roman" w:hAnsi="Times New Roman" w:cs="Times New Roman"/>
          <w:sz w:val="28"/>
          <w:szCs w:val="28"/>
        </w:rPr>
        <w:t xml:space="preserve"> М., Присутствие отца в семье, 2006</w:t>
      </w:r>
      <w:r w:rsidRPr="00C4685E">
        <w:rPr>
          <w:rFonts w:ascii="Times New Roman" w:hAnsi="Times New Roman" w:cs="Times New Roman" w:hint="cs"/>
          <w:sz w:val="28"/>
          <w:szCs w:val="28"/>
          <w:rtl/>
          <w:lang w:bidi="he-IL"/>
        </w:rPr>
        <w:t xml:space="preserve"> מיכה </w:t>
      </w:r>
      <w:proofErr w:type="spellStart"/>
      <w:r w:rsidRPr="00C4685E">
        <w:rPr>
          <w:rFonts w:ascii="Times New Roman" w:hAnsi="Times New Roman" w:cs="Times New Roman" w:hint="cs"/>
          <w:sz w:val="28"/>
          <w:szCs w:val="28"/>
          <w:rtl/>
          <w:lang w:bidi="he-IL"/>
        </w:rPr>
        <w:t>בילזר</w:t>
      </w:r>
      <w:proofErr w:type="spellEnd"/>
      <w:r w:rsidRPr="00C4685E">
        <w:rPr>
          <w:rFonts w:ascii="Times New Roman" w:hAnsi="Times New Roman" w:cs="Times New Roman" w:hint="cs"/>
          <w:sz w:val="28"/>
          <w:szCs w:val="28"/>
          <w:rtl/>
        </w:rPr>
        <w:t>,</w:t>
      </w:r>
      <w:r w:rsidRPr="00C4685E">
        <w:rPr>
          <w:rFonts w:ascii="Times New Roman" w:hAnsi="Times New Roman" w:cs="Times New Roman"/>
          <w:sz w:val="28"/>
          <w:szCs w:val="28"/>
          <w:rtl/>
          <w:lang w:bidi="he-IL"/>
        </w:rPr>
        <w:t xml:space="preserve"> נוכחות האב</w:t>
      </w:r>
      <w:r w:rsidRPr="00C4685E">
        <w:rPr>
          <w:rFonts w:ascii="Times New Roman" w:hAnsi="Times New Roman" w:cs="Times New Roman" w:hint="cs"/>
          <w:sz w:val="28"/>
          <w:szCs w:val="28"/>
          <w:rtl/>
          <w:lang w:bidi="he-IL"/>
        </w:rPr>
        <w:t xml:space="preserve"> במשפחה</w:t>
      </w:r>
      <w:r w:rsidR="003B753C">
        <w:rPr>
          <w:rFonts w:ascii="Times New Roman" w:hAnsi="Times New Roman" w:cs="Times New Roman" w:hint="cs"/>
          <w:sz w:val="28"/>
          <w:szCs w:val="28"/>
          <w:rtl/>
        </w:rPr>
        <w:t xml:space="preserve">     </w:t>
      </w:r>
    </w:p>
    <w:p w14:paraId="26BF6811" w14:textId="7B075BD9" w:rsidR="00364E1A" w:rsidRDefault="002B351F" w:rsidP="00E00510">
      <w:pPr>
        <w:pStyle w:val="a6"/>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4685E">
        <w:rPr>
          <w:rFonts w:ascii="Times New Roman" w:hAnsi="Times New Roman" w:cs="Times New Roman"/>
          <w:sz w:val="28"/>
          <w:szCs w:val="28"/>
        </w:rPr>
        <w:t>Хайми</w:t>
      </w:r>
      <w:proofErr w:type="spellEnd"/>
      <w:r w:rsidR="00C4685E">
        <w:rPr>
          <w:rFonts w:ascii="Times New Roman" w:hAnsi="Times New Roman" w:cs="Times New Roman"/>
          <w:sz w:val="28"/>
          <w:szCs w:val="28"/>
        </w:rPr>
        <w:t xml:space="preserve"> М., Личность</w:t>
      </w:r>
      <w:r w:rsidR="00364E1A" w:rsidRPr="00C4685E">
        <w:rPr>
          <w:rFonts w:ascii="Times New Roman" w:hAnsi="Times New Roman" w:cs="Times New Roman"/>
          <w:sz w:val="28"/>
          <w:szCs w:val="28"/>
        </w:rPr>
        <w:t xml:space="preserve"> отца</w:t>
      </w:r>
      <w:r w:rsidR="00C4685E">
        <w:rPr>
          <w:rFonts w:ascii="Times New Roman" w:hAnsi="Times New Roman" w:cs="Times New Roman"/>
          <w:sz w:val="28"/>
          <w:szCs w:val="28"/>
        </w:rPr>
        <w:t xml:space="preserve"> –</w:t>
      </w:r>
      <w:r w:rsidR="00364E1A" w:rsidRPr="00C4685E">
        <w:rPr>
          <w:rFonts w:ascii="Times New Roman" w:hAnsi="Times New Roman" w:cs="Times New Roman"/>
          <w:sz w:val="28"/>
          <w:szCs w:val="28"/>
        </w:rPr>
        <w:t xml:space="preserve"> не менее важно, 2010 </w:t>
      </w:r>
      <w:r w:rsidR="00364E1A" w:rsidRPr="00C4685E">
        <w:rPr>
          <w:rFonts w:ascii="Times New Roman" w:hAnsi="Times New Roman" w:cs="Times New Roman" w:hint="cs"/>
          <w:sz w:val="28"/>
          <w:szCs w:val="28"/>
          <w:rtl/>
          <w:lang w:bidi="he-IL"/>
        </w:rPr>
        <w:t>ד</w:t>
      </w:r>
      <w:r w:rsidR="00364E1A" w:rsidRPr="00C4685E">
        <w:rPr>
          <w:rFonts w:ascii="Times New Roman" w:hAnsi="Times New Roman" w:cs="Times New Roman" w:hint="cs"/>
          <w:sz w:val="28"/>
          <w:szCs w:val="28"/>
          <w:rtl/>
        </w:rPr>
        <w:t>"</w:t>
      </w:r>
      <w:r w:rsidR="00364E1A" w:rsidRPr="00C4685E">
        <w:rPr>
          <w:rFonts w:ascii="Times New Roman" w:hAnsi="Times New Roman" w:cs="Times New Roman" w:hint="cs"/>
          <w:sz w:val="28"/>
          <w:szCs w:val="28"/>
          <w:rtl/>
          <w:lang w:bidi="he-IL"/>
        </w:rPr>
        <w:t xml:space="preserve">ר </w:t>
      </w:r>
      <w:proofErr w:type="spellStart"/>
      <w:r w:rsidR="00364E1A" w:rsidRPr="00C4685E">
        <w:rPr>
          <w:rFonts w:ascii="Times New Roman" w:hAnsi="Times New Roman" w:cs="Times New Roman" w:hint="cs"/>
          <w:sz w:val="28"/>
          <w:szCs w:val="28"/>
          <w:rtl/>
          <w:lang w:bidi="he-IL"/>
        </w:rPr>
        <w:t>מוטיי</w:t>
      </w:r>
      <w:proofErr w:type="spellEnd"/>
      <w:r w:rsidR="00364E1A" w:rsidRPr="00C4685E">
        <w:rPr>
          <w:rFonts w:ascii="Times New Roman" w:hAnsi="Times New Roman" w:cs="Times New Roman" w:hint="cs"/>
          <w:sz w:val="28"/>
          <w:szCs w:val="28"/>
          <w:rtl/>
          <w:lang w:bidi="he-IL"/>
        </w:rPr>
        <w:t xml:space="preserve"> </w:t>
      </w:r>
      <w:proofErr w:type="spellStart"/>
      <w:r w:rsidR="00567CD2" w:rsidRPr="00C4685E">
        <w:rPr>
          <w:rFonts w:ascii="Times New Roman" w:hAnsi="Times New Roman" w:cs="Times New Roman" w:hint="cs"/>
          <w:sz w:val="28"/>
          <w:szCs w:val="28"/>
          <w:rtl/>
          <w:lang w:bidi="he-IL"/>
        </w:rPr>
        <w:t>חיימי</w:t>
      </w:r>
      <w:proofErr w:type="spellEnd"/>
      <w:r w:rsidR="00567CD2" w:rsidRPr="00C4685E">
        <w:rPr>
          <w:rFonts w:ascii="Times New Roman" w:hAnsi="Times New Roman" w:cs="Times New Roman" w:hint="cs"/>
          <w:sz w:val="28"/>
          <w:szCs w:val="28"/>
          <w:rtl/>
        </w:rPr>
        <w:t xml:space="preserve">, </w:t>
      </w:r>
      <w:r w:rsidR="00567CD2" w:rsidRPr="00C4685E">
        <w:rPr>
          <w:rFonts w:ascii="Times New Roman" w:hAnsi="Times New Roman" w:cs="Times New Roman" w:hint="cs"/>
          <w:sz w:val="28"/>
          <w:szCs w:val="28"/>
          <w:rtl/>
          <w:lang w:bidi="he-IL"/>
        </w:rPr>
        <w:t>דמות</w:t>
      </w:r>
      <w:r w:rsidR="00364E1A" w:rsidRPr="00C4685E">
        <w:rPr>
          <w:rFonts w:ascii="Times New Roman" w:hAnsi="Times New Roman" w:cs="Times New Roman"/>
          <w:sz w:val="28"/>
          <w:szCs w:val="28"/>
          <w:rtl/>
          <w:lang w:bidi="he-IL"/>
        </w:rPr>
        <w:t xml:space="preserve"> אב</w:t>
      </w:r>
      <w:r w:rsidR="00364E1A" w:rsidRPr="00C4685E">
        <w:rPr>
          <w:rFonts w:ascii="Times New Roman" w:hAnsi="Times New Roman" w:cs="Times New Roman"/>
          <w:sz w:val="28"/>
          <w:szCs w:val="28"/>
          <w:rtl/>
        </w:rPr>
        <w:t xml:space="preserve">- </w:t>
      </w:r>
      <w:r w:rsidR="00567CD2" w:rsidRPr="00C4685E">
        <w:rPr>
          <w:rFonts w:ascii="Times New Roman" w:hAnsi="Times New Roman" w:cs="Times New Roman" w:hint="cs"/>
          <w:sz w:val="28"/>
          <w:szCs w:val="28"/>
          <w:rtl/>
          <w:lang w:bidi="he-IL"/>
        </w:rPr>
        <w:t>לא</w:t>
      </w:r>
      <w:r w:rsidR="00567CD2" w:rsidRPr="00C4685E">
        <w:rPr>
          <w:rFonts w:ascii="Times New Roman" w:hAnsi="Times New Roman" w:cs="Times New Roman" w:hint="cs"/>
          <w:sz w:val="28"/>
          <w:szCs w:val="28"/>
          <w:rtl/>
        </w:rPr>
        <w:t xml:space="preserve"> </w:t>
      </w:r>
      <w:r w:rsidR="00567CD2" w:rsidRPr="00C4685E">
        <w:rPr>
          <w:rFonts w:ascii="Times New Roman" w:hAnsi="Times New Roman" w:cs="Times New Roman" w:hint="cs"/>
          <w:sz w:val="28"/>
          <w:szCs w:val="28"/>
          <w:rtl/>
          <w:lang w:bidi="he-IL"/>
        </w:rPr>
        <w:t>פחות</w:t>
      </w:r>
      <w:r w:rsidR="00364E1A" w:rsidRPr="00C4685E">
        <w:rPr>
          <w:rFonts w:ascii="Times New Roman" w:hAnsi="Times New Roman" w:cs="Times New Roman"/>
          <w:sz w:val="28"/>
          <w:szCs w:val="28"/>
          <w:rtl/>
          <w:lang w:bidi="he-IL"/>
        </w:rPr>
        <w:t xml:space="preserve"> חשו</w:t>
      </w:r>
      <w:r w:rsidR="00364E1A" w:rsidRPr="00C4685E">
        <w:rPr>
          <w:rFonts w:ascii="Times New Roman" w:hAnsi="Times New Roman" w:cs="Times New Roman" w:hint="cs"/>
          <w:sz w:val="28"/>
          <w:szCs w:val="28"/>
          <w:rtl/>
          <w:lang w:bidi="he-IL"/>
        </w:rPr>
        <w:t>ב</w:t>
      </w:r>
      <w:r w:rsidR="00364E1A" w:rsidRPr="00C4685E">
        <w:rPr>
          <w:rFonts w:ascii="Times New Roman" w:hAnsi="Times New Roman" w:cs="Times New Roman" w:hint="cs"/>
          <w:sz w:val="28"/>
          <w:szCs w:val="28"/>
          <w:rtl/>
        </w:rPr>
        <w:t xml:space="preserve">, </w:t>
      </w:r>
    </w:p>
    <w:p w14:paraId="37699A5D" w14:textId="6385DBD5" w:rsidR="006633F4" w:rsidRPr="003B753C" w:rsidRDefault="002B351F" w:rsidP="00994840">
      <w:pPr>
        <w:pStyle w:val="a6"/>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633F4">
        <w:rPr>
          <w:rFonts w:ascii="Times New Roman" w:hAnsi="Times New Roman" w:cs="Times New Roman"/>
          <w:sz w:val="28"/>
          <w:szCs w:val="28"/>
        </w:rPr>
        <w:t xml:space="preserve">Доктор </w:t>
      </w:r>
      <w:proofErr w:type="spellStart"/>
      <w:r w:rsidR="006633F4" w:rsidRPr="00953630">
        <w:rPr>
          <w:rFonts w:ascii="Times New Roman" w:hAnsi="Times New Roman" w:cs="Times New Roman"/>
          <w:sz w:val="28"/>
          <w:szCs w:val="28"/>
        </w:rPr>
        <w:t>Винникот</w:t>
      </w:r>
      <w:proofErr w:type="spellEnd"/>
      <w:r w:rsidR="006633F4">
        <w:rPr>
          <w:rFonts w:ascii="Times New Roman" w:hAnsi="Times New Roman" w:cs="Times New Roman"/>
          <w:sz w:val="28"/>
          <w:szCs w:val="28"/>
        </w:rPr>
        <w:t xml:space="preserve">, </w:t>
      </w:r>
      <w:r w:rsidR="00994840">
        <w:rPr>
          <w:rFonts w:ascii="Times New Roman" w:hAnsi="Times New Roman" w:cs="Times New Roman"/>
          <w:sz w:val="28"/>
          <w:szCs w:val="28"/>
        </w:rPr>
        <w:t>И</w:t>
      </w:r>
      <w:r w:rsidR="006633F4">
        <w:rPr>
          <w:rFonts w:ascii="Times New Roman" w:hAnsi="Times New Roman" w:cs="Times New Roman"/>
          <w:sz w:val="28"/>
          <w:szCs w:val="28"/>
        </w:rPr>
        <w:t>гра</w:t>
      </w:r>
      <w:r w:rsidR="00994840">
        <w:rPr>
          <w:rFonts w:ascii="Times New Roman" w:hAnsi="Times New Roman" w:cs="Times New Roman"/>
          <w:sz w:val="28"/>
          <w:szCs w:val="28"/>
        </w:rPr>
        <w:t xml:space="preserve"> настоящая ,1998, </w:t>
      </w:r>
      <w:r w:rsidR="00994840">
        <w:rPr>
          <w:rFonts w:ascii="Times New Roman" w:hAnsi="Times New Roman" w:cs="Times New Roman" w:hint="cs"/>
          <w:sz w:val="28"/>
          <w:szCs w:val="28"/>
          <w:rtl/>
          <w:lang w:val="en-US" w:bidi="he-IL"/>
        </w:rPr>
        <w:t xml:space="preserve">ד"ר </w:t>
      </w:r>
      <w:proofErr w:type="spellStart"/>
      <w:r w:rsidR="00994840">
        <w:rPr>
          <w:rFonts w:ascii="Times New Roman" w:hAnsi="Times New Roman" w:cs="Times New Roman" w:hint="cs"/>
          <w:sz w:val="28"/>
          <w:szCs w:val="28"/>
          <w:rtl/>
          <w:lang w:val="en-US" w:bidi="he-IL"/>
        </w:rPr>
        <w:t>באיינקוט</w:t>
      </w:r>
      <w:proofErr w:type="spellEnd"/>
      <w:r w:rsidR="00994840">
        <w:rPr>
          <w:rFonts w:ascii="Times New Roman" w:hAnsi="Times New Roman" w:cs="Times New Roman" w:hint="cs"/>
          <w:sz w:val="28"/>
          <w:szCs w:val="28"/>
          <w:rtl/>
          <w:lang w:val="en-US" w:bidi="he-IL"/>
        </w:rPr>
        <w:t xml:space="preserve">. משחק המציאות          </w:t>
      </w:r>
    </w:p>
    <w:p w14:paraId="0756C0A1" w14:textId="77777777" w:rsidR="00364E1A" w:rsidRPr="001A52FC" w:rsidRDefault="00364E1A" w:rsidP="00364E1A">
      <w:pPr>
        <w:pStyle w:val="a6"/>
        <w:rPr>
          <w:rFonts w:ascii="Times New Roman" w:hAnsi="Times New Roman" w:cs="Times New Roman"/>
          <w:sz w:val="28"/>
          <w:szCs w:val="28"/>
        </w:rPr>
      </w:pPr>
    </w:p>
    <w:p w14:paraId="262889B3" w14:textId="77777777" w:rsidR="00364E1A" w:rsidRPr="00BA4266" w:rsidRDefault="00364E1A" w:rsidP="00364E1A">
      <w:pPr>
        <w:pStyle w:val="a6"/>
        <w:rPr>
          <w:rFonts w:ascii="Times New Roman" w:hAnsi="Times New Roman" w:cs="Times New Roman"/>
          <w:sz w:val="28"/>
          <w:szCs w:val="28"/>
          <w:rtl/>
        </w:rPr>
      </w:pPr>
    </w:p>
    <w:p w14:paraId="6703B009" w14:textId="77777777" w:rsidR="00364E1A" w:rsidRPr="00953630" w:rsidRDefault="00364E1A" w:rsidP="00364E1A">
      <w:pPr>
        <w:widowControl w:val="0"/>
        <w:autoSpaceDE w:val="0"/>
        <w:autoSpaceDN w:val="0"/>
        <w:adjustRightInd w:val="0"/>
        <w:spacing w:after="360" w:line="360" w:lineRule="auto"/>
        <w:ind w:left="720"/>
        <w:contextualSpacing/>
        <w:jc w:val="right"/>
        <w:rPr>
          <w:rFonts w:ascii="Times New Roman" w:hAnsi="Times New Roman" w:cs="Times New Roman"/>
          <w:sz w:val="28"/>
          <w:szCs w:val="28"/>
          <w:lang w:val="en-US"/>
        </w:rPr>
      </w:pPr>
    </w:p>
    <w:p w14:paraId="0CE0EF98" w14:textId="77777777" w:rsidR="00E00510" w:rsidRDefault="00E00510" w:rsidP="009E59E2">
      <w:pPr>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27F58EDF" w14:textId="3467CAEF" w:rsidR="0055429D" w:rsidRPr="00C4685E" w:rsidRDefault="0055429D" w:rsidP="009E59E2">
      <w:pPr>
        <w:rPr>
          <w:rFonts w:ascii="Times New Roman" w:hAnsi="Times New Roman" w:cs="Times New Roman"/>
          <w:bCs/>
          <w:sz w:val="28"/>
          <w:szCs w:val="28"/>
        </w:rPr>
      </w:pPr>
      <w:r w:rsidRPr="00C4685E">
        <w:rPr>
          <w:rFonts w:ascii="Times New Roman" w:hAnsi="Times New Roman" w:cs="Times New Roman"/>
          <w:bCs/>
          <w:sz w:val="28"/>
          <w:szCs w:val="28"/>
        </w:rPr>
        <w:lastRenderedPageBreak/>
        <w:t>ПРИЛОЖЕНИЯ</w:t>
      </w:r>
    </w:p>
    <w:p w14:paraId="55E3D690" w14:textId="77777777" w:rsidR="00C4685E" w:rsidRDefault="00C4685E" w:rsidP="00C4685E">
      <w:pPr>
        <w:spacing w:line="720" w:lineRule="auto"/>
        <w:rPr>
          <w:rFonts w:ascii="Times New Roman" w:hAnsi="Times New Roman" w:cs="Times New Roman"/>
          <w:b/>
          <w:bCs/>
          <w:sz w:val="28"/>
          <w:szCs w:val="28"/>
        </w:rPr>
      </w:pPr>
    </w:p>
    <w:p w14:paraId="1276C9D8" w14:textId="0E863F83" w:rsidR="009E59E2" w:rsidRDefault="00567CD2" w:rsidP="009E59E2">
      <w:pPr>
        <w:rPr>
          <w:rFonts w:ascii="Times New Roman" w:hAnsi="Times New Roman" w:cs="Times New Roman"/>
          <w:sz w:val="28"/>
          <w:szCs w:val="28"/>
        </w:rPr>
      </w:pPr>
      <w:r w:rsidRPr="00C4685E">
        <w:rPr>
          <w:rFonts w:ascii="Times New Roman" w:hAnsi="Times New Roman" w:cs="Times New Roman"/>
          <w:bCs/>
          <w:sz w:val="28"/>
          <w:szCs w:val="28"/>
        </w:rPr>
        <w:t>Приложение А.</w:t>
      </w:r>
      <w:r w:rsidR="002A509B" w:rsidRPr="00C4685E">
        <w:rPr>
          <w:rFonts w:ascii="Times New Roman" w:hAnsi="Times New Roman" w:cs="Times New Roman"/>
          <w:sz w:val="28"/>
          <w:szCs w:val="28"/>
          <w:lang w:bidi="he-IL"/>
        </w:rPr>
        <w:t xml:space="preserve"> </w:t>
      </w:r>
      <w:r w:rsidR="009E59E2" w:rsidRPr="00C4685E">
        <w:rPr>
          <w:rFonts w:ascii="Times New Roman" w:hAnsi="Times New Roman" w:cs="Times New Roman"/>
          <w:sz w:val="28"/>
          <w:szCs w:val="28"/>
        </w:rPr>
        <w:t>Социально-демографическая анкета</w:t>
      </w:r>
    </w:p>
    <w:p w14:paraId="2F916696" w14:textId="77777777" w:rsidR="00C4685E" w:rsidRPr="00C4685E" w:rsidRDefault="00C4685E" w:rsidP="00C4685E">
      <w:pPr>
        <w:spacing w:line="720" w:lineRule="auto"/>
        <w:rPr>
          <w:rFonts w:ascii="Times New Roman" w:hAnsi="Times New Roman" w:cs="Times New Roman"/>
          <w:sz w:val="28"/>
          <w:szCs w:val="28"/>
        </w:rPr>
      </w:pPr>
    </w:p>
    <w:p w14:paraId="722A2C39" w14:textId="77777777" w:rsidR="009E59E2" w:rsidRPr="003C3097" w:rsidRDefault="009E59E2" w:rsidP="009E59E2">
      <w:pPr>
        <w:rPr>
          <w:rFonts w:ascii="Times New Roman" w:hAnsi="Times New Roman" w:cs="Times New Roman"/>
          <w:sz w:val="28"/>
          <w:szCs w:val="28"/>
        </w:rPr>
      </w:pPr>
      <w:r w:rsidRPr="003C3097">
        <w:rPr>
          <w:rFonts w:ascii="Times New Roman" w:hAnsi="Times New Roman" w:cs="Times New Roman"/>
          <w:sz w:val="28"/>
          <w:szCs w:val="28"/>
          <w:lang w:val="en-US"/>
        </w:rPr>
        <w:t>ID</w:t>
      </w:r>
      <w:r w:rsidRPr="003C3097">
        <w:rPr>
          <w:rFonts w:ascii="Times New Roman" w:hAnsi="Times New Roman" w:cs="Times New Roman"/>
          <w:sz w:val="28"/>
          <w:szCs w:val="28"/>
        </w:rPr>
        <w:t xml:space="preserve"> семьи__________</w:t>
      </w:r>
    </w:p>
    <w:p w14:paraId="56EF6EDB" w14:textId="77777777" w:rsidR="009E59E2" w:rsidRPr="009E59E2" w:rsidRDefault="009E59E2" w:rsidP="009E59E2">
      <w:pPr>
        <w:rPr>
          <w:rFonts w:ascii="Times New Roman" w:hAnsi="Times New Roman" w:cs="Times New Roman"/>
          <w:sz w:val="28"/>
          <w:szCs w:val="28"/>
        </w:rPr>
      </w:pPr>
      <w:r w:rsidRPr="009E59E2">
        <w:rPr>
          <w:rFonts w:ascii="Times New Roman" w:hAnsi="Times New Roman" w:cs="Times New Roman"/>
          <w:sz w:val="28"/>
          <w:szCs w:val="28"/>
        </w:rPr>
        <w:t>Дата заполнения анкеты____________</w:t>
      </w:r>
    </w:p>
    <w:p w14:paraId="3A7CB3FB" w14:textId="77777777" w:rsidR="009E59E2" w:rsidRPr="003C3097" w:rsidRDefault="009E59E2" w:rsidP="009E59E2">
      <w:pPr>
        <w:rPr>
          <w:rFonts w:ascii="Times New Roman" w:hAnsi="Times New Roman" w:cs="Times New Roman"/>
          <w:b/>
          <w:bCs/>
          <w:sz w:val="28"/>
          <w:szCs w:val="28"/>
          <w:u w:val="single"/>
        </w:rPr>
      </w:pPr>
      <w:r w:rsidRPr="003C3097">
        <w:rPr>
          <w:rFonts w:ascii="Times New Roman" w:hAnsi="Times New Roman" w:cs="Times New Roman"/>
          <w:b/>
          <w:bCs/>
          <w:sz w:val="28"/>
          <w:szCs w:val="28"/>
          <w:u w:val="single"/>
        </w:rPr>
        <w:t>Информация о ребенке</w:t>
      </w:r>
    </w:p>
    <w:p w14:paraId="5D1177A7" w14:textId="77777777" w:rsidR="009E59E2" w:rsidRPr="003C3097" w:rsidRDefault="009E59E2" w:rsidP="009E59E2">
      <w:pPr>
        <w:pStyle w:val="a6"/>
        <w:widowControl w:val="0"/>
        <w:numPr>
          <w:ilvl w:val="0"/>
          <w:numId w:val="15"/>
        </w:numPr>
        <w:suppressAutoHyphens/>
        <w:spacing w:after="0" w:line="240" w:lineRule="auto"/>
        <w:rPr>
          <w:rFonts w:ascii="Times New Roman" w:hAnsi="Times New Roman" w:cs="Times New Roman"/>
          <w:sz w:val="28"/>
          <w:szCs w:val="28"/>
        </w:rPr>
      </w:pPr>
      <w:r w:rsidRPr="003C3097">
        <w:rPr>
          <w:rFonts w:ascii="Times New Roman" w:hAnsi="Times New Roman" w:cs="Times New Roman"/>
          <w:sz w:val="28"/>
          <w:szCs w:val="28"/>
        </w:rPr>
        <w:t>Пол________</w:t>
      </w:r>
    </w:p>
    <w:p w14:paraId="022828D9" w14:textId="77777777" w:rsidR="009E59E2" w:rsidRPr="003C3097" w:rsidRDefault="009E59E2" w:rsidP="009E59E2">
      <w:pPr>
        <w:pStyle w:val="a6"/>
        <w:widowControl w:val="0"/>
        <w:numPr>
          <w:ilvl w:val="0"/>
          <w:numId w:val="15"/>
        </w:numPr>
        <w:suppressAutoHyphens/>
        <w:spacing w:after="0" w:line="240" w:lineRule="auto"/>
        <w:rPr>
          <w:rFonts w:ascii="Times New Roman" w:hAnsi="Times New Roman" w:cs="Times New Roman"/>
          <w:sz w:val="28"/>
          <w:szCs w:val="28"/>
        </w:rPr>
      </w:pPr>
      <w:r w:rsidRPr="003C3097">
        <w:rPr>
          <w:rFonts w:ascii="Times New Roman" w:hAnsi="Times New Roman" w:cs="Times New Roman"/>
          <w:sz w:val="28"/>
          <w:szCs w:val="28"/>
        </w:rPr>
        <w:t>Дата рождения____________</w:t>
      </w:r>
    </w:p>
    <w:p w14:paraId="59B3C4E1" w14:textId="77777777" w:rsidR="009E59E2" w:rsidRPr="003C3097" w:rsidRDefault="009E59E2" w:rsidP="009E59E2">
      <w:pPr>
        <w:rPr>
          <w:rFonts w:ascii="Times New Roman" w:hAnsi="Times New Roman" w:cs="Times New Roman"/>
          <w:sz w:val="28"/>
          <w:szCs w:val="28"/>
        </w:rPr>
      </w:pPr>
    </w:p>
    <w:p w14:paraId="6094C07C" w14:textId="77777777" w:rsidR="009E59E2" w:rsidRPr="003C3097" w:rsidRDefault="009E59E2" w:rsidP="009E59E2">
      <w:pPr>
        <w:rPr>
          <w:rFonts w:ascii="Times New Roman" w:hAnsi="Times New Roman" w:cs="Times New Roman"/>
          <w:b/>
          <w:bCs/>
          <w:sz w:val="28"/>
          <w:szCs w:val="28"/>
          <w:u w:val="single"/>
          <w:lang w:val="en-US"/>
        </w:rPr>
      </w:pPr>
      <w:r w:rsidRPr="003C3097">
        <w:rPr>
          <w:rFonts w:ascii="Times New Roman" w:hAnsi="Times New Roman" w:cs="Times New Roman"/>
          <w:b/>
          <w:bCs/>
          <w:sz w:val="28"/>
          <w:szCs w:val="28"/>
          <w:u w:val="single"/>
        </w:rPr>
        <w:t>Информация о матери</w:t>
      </w:r>
    </w:p>
    <w:p w14:paraId="45A9303C" w14:textId="77777777" w:rsidR="009E59E2" w:rsidRPr="009E59E2" w:rsidRDefault="009E59E2" w:rsidP="009E59E2">
      <w:pPr>
        <w:rPr>
          <w:rFonts w:ascii="Times New Roman" w:hAnsi="Times New Roman" w:cs="Times New Roman"/>
          <w:sz w:val="28"/>
          <w:szCs w:val="28"/>
        </w:rPr>
      </w:pPr>
      <w:r w:rsidRPr="003C3097">
        <w:rPr>
          <w:rFonts w:ascii="Times New Roman" w:hAnsi="Times New Roman" w:cs="Times New Roman"/>
          <w:sz w:val="28"/>
          <w:szCs w:val="28"/>
          <w:lang w:val="en-US"/>
        </w:rPr>
        <w:t>1.</w:t>
      </w:r>
      <w:r w:rsidRPr="003C3097">
        <w:rPr>
          <w:rFonts w:ascii="Times New Roman" w:hAnsi="Times New Roman" w:cs="Times New Roman"/>
          <w:sz w:val="28"/>
          <w:szCs w:val="28"/>
        </w:rPr>
        <w:t xml:space="preserve"> Возраст</w:t>
      </w:r>
      <w:r w:rsidRPr="009E59E2">
        <w:rPr>
          <w:rFonts w:ascii="Times New Roman" w:hAnsi="Times New Roman" w:cs="Times New Roman"/>
          <w:sz w:val="28"/>
          <w:szCs w:val="28"/>
        </w:rPr>
        <w:t xml:space="preserve"> ______</w:t>
      </w:r>
    </w:p>
    <w:p w14:paraId="06AC49D0" w14:textId="4CB70B1A" w:rsidR="003C3097" w:rsidRPr="003C3097" w:rsidRDefault="009E59E2" w:rsidP="003C3097">
      <w:pPr>
        <w:spacing w:line="360" w:lineRule="auto"/>
        <w:rPr>
          <w:rFonts w:ascii="Times New Roman" w:hAnsi="Times New Roman" w:cs="Times New Roman"/>
          <w:sz w:val="28"/>
          <w:szCs w:val="28"/>
        </w:rPr>
      </w:pPr>
      <w:r w:rsidRPr="003C3097">
        <w:rPr>
          <w:rFonts w:ascii="Times New Roman" w:hAnsi="Times New Roman" w:cs="Times New Roman"/>
          <w:sz w:val="28"/>
          <w:szCs w:val="28"/>
        </w:rPr>
        <w:t xml:space="preserve">2. </w:t>
      </w:r>
      <w:r w:rsidR="00567CD2" w:rsidRPr="003C3097">
        <w:rPr>
          <w:rFonts w:ascii="Times New Roman" w:hAnsi="Times New Roman" w:cs="Times New Roman"/>
          <w:sz w:val="28"/>
          <w:szCs w:val="28"/>
        </w:rPr>
        <w:t>Образование:</w:t>
      </w:r>
    </w:p>
    <w:p w14:paraId="1A986624" w14:textId="77777777" w:rsidR="009E59E2" w:rsidRPr="003C3097" w:rsidRDefault="009E59E2" w:rsidP="003C3097">
      <w:pPr>
        <w:spacing w:line="360" w:lineRule="auto"/>
        <w:rPr>
          <w:rFonts w:ascii="Times New Roman" w:hAnsi="Times New Roman" w:cs="Times New Roman"/>
          <w:b/>
          <w:bCs/>
          <w:sz w:val="28"/>
          <w:szCs w:val="28"/>
        </w:rPr>
      </w:pPr>
      <w:r w:rsidRPr="009E59E2">
        <w:rPr>
          <w:rFonts w:ascii="Times New Roman" w:hAnsi="Times New Roman" w:cs="Times New Roman"/>
          <w:b/>
          <w:sz w:val="28"/>
          <w:szCs w:val="28"/>
        </w:rPr>
        <w:sym w:font="Wingdings 2" w:char="F099"/>
      </w:r>
      <w:r w:rsidRPr="009E59E2">
        <w:rPr>
          <w:rFonts w:ascii="Times New Roman" w:hAnsi="Times New Roman" w:cs="Times New Roman"/>
          <w:b/>
          <w:sz w:val="28"/>
          <w:szCs w:val="28"/>
        </w:rPr>
        <w:t xml:space="preserve">   </w:t>
      </w:r>
      <w:r w:rsidRPr="009E59E2">
        <w:rPr>
          <w:rFonts w:ascii="Times New Roman" w:hAnsi="Times New Roman" w:cs="Times New Roman"/>
          <w:sz w:val="28"/>
          <w:szCs w:val="28"/>
        </w:rPr>
        <w:t>Среднее</w:t>
      </w:r>
    </w:p>
    <w:p w14:paraId="639321AF" w14:textId="77777777" w:rsidR="009E59E2" w:rsidRPr="009E59E2" w:rsidRDefault="009E59E2" w:rsidP="003C3097">
      <w:pPr>
        <w:rPr>
          <w:rFonts w:ascii="Times New Roman" w:hAnsi="Times New Roman" w:cs="Times New Roman"/>
          <w:sz w:val="28"/>
          <w:szCs w:val="28"/>
        </w:rPr>
      </w:pPr>
      <w:r w:rsidRPr="009E59E2">
        <w:rPr>
          <w:rFonts w:ascii="Times New Roman" w:hAnsi="Times New Roman" w:cs="Times New Roman"/>
          <w:b/>
          <w:sz w:val="28"/>
          <w:szCs w:val="28"/>
        </w:rPr>
        <w:sym w:font="Wingdings 2" w:char="F099"/>
      </w:r>
      <w:r w:rsidRPr="009E59E2">
        <w:rPr>
          <w:rFonts w:ascii="Times New Roman" w:hAnsi="Times New Roman" w:cs="Times New Roman"/>
          <w:b/>
          <w:sz w:val="28"/>
          <w:szCs w:val="28"/>
        </w:rPr>
        <w:t xml:space="preserve">  </w:t>
      </w:r>
      <w:r w:rsidRPr="009E59E2">
        <w:rPr>
          <w:rFonts w:ascii="Times New Roman" w:hAnsi="Times New Roman" w:cs="Times New Roman"/>
          <w:sz w:val="28"/>
          <w:szCs w:val="28"/>
        </w:rPr>
        <w:t>Средне-специальное (колледж, техникум)</w:t>
      </w:r>
    </w:p>
    <w:p w14:paraId="1E800FAB" w14:textId="77777777" w:rsidR="009E59E2" w:rsidRPr="009E59E2" w:rsidRDefault="009E59E2" w:rsidP="003C3097">
      <w:pPr>
        <w:rPr>
          <w:rFonts w:ascii="Times New Roman" w:hAnsi="Times New Roman" w:cs="Times New Roman"/>
          <w:sz w:val="28"/>
          <w:szCs w:val="28"/>
        </w:rPr>
      </w:pPr>
      <w:r w:rsidRPr="009E59E2">
        <w:rPr>
          <w:rFonts w:ascii="Times New Roman" w:hAnsi="Times New Roman" w:cs="Times New Roman"/>
          <w:b/>
          <w:sz w:val="28"/>
          <w:szCs w:val="28"/>
        </w:rPr>
        <w:sym w:font="Wingdings 2" w:char="F099"/>
      </w:r>
      <w:r w:rsidRPr="009E59E2">
        <w:rPr>
          <w:rFonts w:ascii="Times New Roman" w:hAnsi="Times New Roman" w:cs="Times New Roman"/>
          <w:b/>
          <w:sz w:val="28"/>
          <w:szCs w:val="28"/>
        </w:rPr>
        <w:t xml:space="preserve">  </w:t>
      </w:r>
      <w:r w:rsidRPr="009E59E2">
        <w:rPr>
          <w:rFonts w:ascii="Times New Roman" w:hAnsi="Times New Roman" w:cs="Times New Roman"/>
          <w:sz w:val="28"/>
          <w:szCs w:val="28"/>
        </w:rPr>
        <w:t>Высшее (институт, университет)</w:t>
      </w:r>
    </w:p>
    <w:p w14:paraId="31E5C579" w14:textId="77777777" w:rsidR="009E59E2" w:rsidRPr="009E59E2" w:rsidRDefault="009E59E2" w:rsidP="003C3097">
      <w:pPr>
        <w:rPr>
          <w:rFonts w:ascii="Times New Roman" w:hAnsi="Times New Roman" w:cs="Times New Roman"/>
          <w:sz w:val="28"/>
          <w:szCs w:val="28"/>
        </w:rPr>
      </w:pPr>
      <w:r w:rsidRPr="009E59E2">
        <w:rPr>
          <w:rFonts w:ascii="Times New Roman" w:hAnsi="Times New Roman" w:cs="Times New Roman"/>
          <w:b/>
          <w:sz w:val="28"/>
          <w:szCs w:val="28"/>
        </w:rPr>
        <w:sym w:font="Wingdings 2" w:char="F099"/>
      </w:r>
      <w:r w:rsidRPr="009E59E2">
        <w:rPr>
          <w:rFonts w:ascii="Times New Roman" w:hAnsi="Times New Roman" w:cs="Times New Roman"/>
          <w:b/>
          <w:sz w:val="28"/>
          <w:szCs w:val="28"/>
        </w:rPr>
        <w:t xml:space="preserve">  </w:t>
      </w:r>
      <w:r w:rsidRPr="009E59E2">
        <w:rPr>
          <w:rFonts w:ascii="Times New Roman" w:hAnsi="Times New Roman" w:cs="Times New Roman"/>
          <w:sz w:val="28"/>
          <w:szCs w:val="28"/>
        </w:rPr>
        <w:t>Научная степень</w:t>
      </w:r>
    </w:p>
    <w:p w14:paraId="56D58F31" w14:textId="77777777" w:rsidR="009E59E2" w:rsidRPr="009E59E2" w:rsidRDefault="009E59E2" w:rsidP="003C3097">
      <w:pPr>
        <w:widowControl w:val="0"/>
        <w:suppressAutoHyphens/>
        <w:spacing w:after="0" w:line="240" w:lineRule="auto"/>
        <w:rPr>
          <w:rFonts w:ascii="Times New Roman" w:hAnsi="Times New Roman" w:cs="Times New Roman"/>
          <w:sz w:val="28"/>
          <w:szCs w:val="28"/>
        </w:rPr>
      </w:pPr>
      <w:r w:rsidRPr="003C3097">
        <w:rPr>
          <w:rFonts w:ascii="Times New Roman" w:hAnsi="Times New Roman" w:cs="Times New Roman"/>
          <w:sz w:val="28"/>
          <w:szCs w:val="28"/>
        </w:rPr>
        <w:t>3. Профессия</w:t>
      </w:r>
      <w:r w:rsidRPr="009E59E2">
        <w:rPr>
          <w:rFonts w:ascii="Times New Roman" w:hAnsi="Times New Roman" w:cs="Times New Roman"/>
          <w:sz w:val="28"/>
          <w:szCs w:val="28"/>
        </w:rPr>
        <w:t>_________________________</w:t>
      </w:r>
    </w:p>
    <w:p w14:paraId="59E33BA4" w14:textId="77777777" w:rsidR="009E59E2" w:rsidRPr="009E59E2" w:rsidRDefault="009E59E2" w:rsidP="009E59E2">
      <w:pPr>
        <w:rPr>
          <w:rFonts w:ascii="Times New Roman" w:hAnsi="Times New Roman" w:cs="Times New Roman"/>
          <w:sz w:val="28"/>
          <w:szCs w:val="28"/>
        </w:rPr>
      </w:pPr>
    </w:p>
    <w:p w14:paraId="7D73F18B" w14:textId="77777777" w:rsidR="009E59E2" w:rsidRPr="003C3097" w:rsidRDefault="009E59E2" w:rsidP="009E59E2">
      <w:pPr>
        <w:rPr>
          <w:rFonts w:ascii="Times New Roman" w:hAnsi="Times New Roman" w:cs="Times New Roman"/>
          <w:b/>
          <w:bCs/>
          <w:sz w:val="28"/>
          <w:szCs w:val="28"/>
          <w:u w:val="single"/>
        </w:rPr>
      </w:pPr>
      <w:r w:rsidRPr="003C3097">
        <w:rPr>
          <w:rFonts w:ascii="Times New Roman" w:hAnsi="Times New Roman" w:cs="Times New Roman"/>
          <w:b/>
          <w:bCs/>
          <w:sz w:val="28"/>
          <w:szCs w:val="28"/>
          <w:u w:val="single"/>
        </w:rPr>
        <w:t>Информация об отце</w:t>
      </w:r>
    </w:p>
    <w:p w14:paraId="64066212" w14:textId="77777777" w:rsidR="009E59E2" w:rsidRPr="009E59E2" w:rsidRDefault="009E59E2" w:rsidP="003C3097">
      <w:pPr>
        <w:rPr>
          <w:rFonts w:ascii="Times New Roman" w:hAnsi="Times New Roman" w:cs="Times New Roman"/>
          <w:sz w:val="28"/>
          <w:szCs w:val="28"/>
        </w:rPr>
      </w:pPr>
      <w:r w:rsidRPr="003C3097">
        <w:rPr>
          <w:rFonts w:ascii="Times New Roman" w:hAnsi="Times New Roman" w:cs="Times New Roman"/>
          <w:sz w:val="28"/>
          <w:szCs w:val="28"/>
        </w:rPr>
        <w:t xml:space="preserve">1. </w:t>
      </w:r>
      <w:r w:rsidR="003C3097" w:rsidRPr="003C3097">
        <w:rPr>
          <w:rFonts w:ascii="Times New Roman" w:hAnsi="Times New Roman" w:cs="Times New Roman"/>
          <w:sz w:val="28"/>
          <w:szCs w:val="28"/>
        </w:rPr>
        <w:t>В</w:t>
      </w:r>
      <w:r w:rsidRPr="003C3097">
        <w:rPr>
          <w:rFonts w:ascii="Times New Roman" w:hAnsi="Times New Roman" w:cs="Times New Roman"/>
          <w:sz w:val="28"/>
          <w:szCs w:val="28"/>
        </w:rPr>
        <w:t>озраст</w:t>
      </w:r>
      <w:r w:rsidRPr="009E59E2">
        <w:rPr>
          <w:rFonts w:ascii="Times New Roman" w:hAnsi="Times New Roman" w:cs="Times New Roman"/>
          <w:sz w:val="28"/>
          <w:szCs w:val="28"/>
        </w:rPr>
        <w:t xml:space="preserve"> ______</w:t>
      </w:r>
    </w:p>
    <w:p w14:paraId="63ED410D" w14:textId="274EC5CA" w:rsidR="009E59E2" w:rsidRPr="003C3097" w:rsidRDefault="009E59E2" w:rsidP="003C3097">
      <w:pPr>
        <w:rPr>
          <w:rFonts w:ascii="Times New Roman" w:hAnsi="Times New Roman" w:cs="Times New Roman"/>
          <w:b/>
          <w:sz w:val="28"/>
          <w:szCs w:val="28"/>
        </w:rPr>
      </w:pPr>
      <w:r w:rsidRPr="003C3097">
        <w:rPr>
          <w:rFonts w:ascii="Times New Roman" w:hAnsi="Times New Roman" w:cs="Times New Roman"/>
          <w:sz w:val="28"/>
          <w:szCs w:val="28"/>
        </w:rPr>
        <w:t xml:space="preserve">2. </w:t>
      </w:r>
      <w:r w:rsidR="00567CD2" w:rsidRPr="003C3097">
        <w:rPr>
          <w:rFonts w:ascii="Times New Roman" w:hAnsi="Times New Roman" w:cs="Times New Roman"/>
          <w:sz w:val="28"/>
          <w:szCs w:val="28"/>
        </w:rPr>
        <w:t>Образование</w:t>
      </w:r>
      <w:r w:rsidR="00567CD2">
        <w:rPr>
          <w:rFonts w:ascii="Times New Roman" w:hAnsi="Times New Roman" w:cs="Times New Roman"/>
          <w:b/>
          <w:sz w:val="28"/>
          <w:szCs w:val="28"/>
        </w:rPr>
        <w:t>:</w:t>
      </w:r>
      <w:r w:rsidRPr="003C3097">
        <w:rPr>
          <w:rFonts w:ascii="Times New Roman" w:hAnsi="Times New Roman" w:cs="Times New Roman"/>
          <w:bCs/>
          <w:sz w:val="28"/>
          <w:szCs w:val="28"/>
        </w:rPr>
        <w:t xml:space="preserve"> </w:t>
      </w:r>
    </w:p>
    <w:p w14:paraId="1FE57ADF" w14:textId="77777777" w:rsidR="009E59E2" w:rsidRPr="009E59E2" w:rsidRDefault="009E59E2" w:rsidP="003C3097">
      <w:pPr>
        <w:rPr>
          <w:rFonts w:ascii="Times New Roman" w:hAnsi="Times New Roman" w:cs="Times New Roman"/>
          <w:sz w:val="28"/>
          <w:szCs w:val="28"/>
        </w:rPr>
      </w:pPr>
      <w:r w:rsidRPr="009E59E2">
        <w:rPr>
          <w:rFonts w:ascii="Times New Roman" w:hAnsi="Times New Roman" w:cs="Times New Roman"/>
          <w:b/>
          <w:sz w:val="28"/>
          <w:szCs w:val="28"/>
        </w:rPr>
        <w:sym w:font="Wingdings 2" w:char="F099"/>
      </w:r>
      <w:r w:rsidRPr="009E59E2">
        <w:rPr>
          <w:rFonts w:ascii="Times New Roman" w:hAnsi="Times New Roman" w:cs="Times New Roman"/>
          <w:b/>
          <w:sz w:val="28"/>
          <w:szCs w:val="28"/>
        </w:rPr>
        <w:t xml:space="preserve">   </w:t>
      </w:r>
      <w:r w:rsidRPr="009E59E2">
        <w:rPr>
          <w:rFonts w:ascii="Times New Roman" w:hAnsi="Times New Roman" w:cs="Times New Roman"/>
          <w:sz w:val="28"/>
          <w:szCs w:val="28"/>
        </w:rPr>
        <w:t>Среднее</w:t>
      </w:r>
    </w:p>
    <w:p w14:paraId="41A78D1C" w14:textId="77777777" w:rsidR="009E59E2" w:rsidRPr="009E59E2" w:rsidRDefault="009E59E2" w:rsidP="003C3097">
      <w:pPr>
        <w:rPr>
          <w:rFonts w:ascii="Times New Roman" w:hAnsi="Times New Roman" w:cs="Times New Roman"/>
          <w:sz w:val="28"/>
          <w:szCs w:val="28"/>
        </w:rPr>
      </w:pPr>
      <w:r w:rsidRPr="009E59E2">
        <w:rPr>
          <w:rFonts w:ascii="Times New Roman" w:hAnsi="Times New Roman" w:cs="Times New Roman"/>
          <w:b/>
          <w:sz w:val="28"/>
          <w:szCs w:val="28"/>
        </w:rPr>
        <w:sym w:font="Wingdings 2" w:char="F099"/>
      </w:r>
      <w:r w:rsidRPr="009E59E2">
        <w:rPr>
          <w:rFonts w:ascii="Times New Roman" w:hAnsi="Times New Roman" w:cs="Times New Roman"/>
          <w:b/>
          <w:sz w:val="28"/>
          <w:szCs w:val="28"/>
        </w:rPr>
        <w:t xml:space="preserve">  </w:t>
      </w:r>
      <w:r w:rsidRPr="009E59E2">
        <w:rPr>
          <w:rFonts w:ascii="Times New Roman" w:hAnsi="Times New Roman" w:cs="Times New Roman"/>
          <w:sz w:val="28"/>
          <w:szCs w:val="28"/>
        </w:rPr>
        <w:t>Средне-специальное (колледж, техникум)</w:t>
      </w:r>
    </w:p>
    <w:p w14:paraId="53DD4BAE" w14:textId="77777777" w:rsidR="009E59E2" w:rsidRPr="009E59E2" w:rsidRDefault="009E59E2" w:rsidP="003C3097">
      <w:pPr>
        <w:rPr>
          <w:rFonts w:ascii="Times New Roman" w:hAnsi="Times New Roman" w:cs="Times New Roman"/>
          <w:sz w:val="28"/>
          <w:szCs w:val="28"/>
        </w:rPr>
      </w:pPr>
      <w:r w:rsidRPr="009E59E2">
        <w:rPr>
          <w:rFonts w:ascii="Times New Roman" w:hAnsi="Times New Roman" w:cs="Times New Roman"/>
          <w:b/>
          <w:sz w:val="28"/>
          <w:szCs w:val="28"/>
        </w:rPr>
        <w:lastRenderedPageBreak/>
        <w:sym w:font="Wingdings 2" w:char="F099"/>
      </w:r>
      <w:r w:rsidRPr="009E59E2">
        <w:rPr>
          <w:rFonts w:ascii="Times New Roman" w:hAnsi="Times New Roman" w:cs="Times New Roman"/>
          <w:b/>
          <w:sz w:val="28"/>
          <w:szCs w:val="28"/>
        </w:rPr>
        <w:t xml:space="preserve">  </w:t>
      </w:r>
      <w:r w:rsidRPr="009E59E2">
        <w:rPr>
          <w:rFonts w:ascii="Times New Roman" w:hAnsi="Times New Roman" w:cs="Times New Roman"/>
          <w:sz w:val="28"/>
          <w:szCs w:val="28"/>
        </w:rPr>
        <w:t>Высшее (институт, университет)</w:t>
      </w:r>
    </w:p>
    <w:p w14:paraId="6BAD2A40" w14:textId="77777777" w:rsidR="009E59E2" w:rsidRPr="009E59E2" w:rsidRDefault="009E59E2" w:rsidP="003C3097">
      <w:pPr>
        <w:rPr>
          <w:rFonts w:ascii="Times New Roman" w:hAnsi="Times New Roman" w:cs="Times New Roman"/>
          <w:sz w:val="28"/>
          <w:szCs w:val="28"/>
        </w:rPr>
      </w:pPr>
      <w:r w:rsidRPr="009E59E2">
        <w:rPr>
          <w:rFonts w:ascii="Times New Roman" w:hAnsi="Times New Roman" w:cs="Times New Roman"/>
          <w:b/>
          <w:sz w:val="28"/>
          <w:szCs w:val="28"/>
        </w:rPr>
        <w:sym w:font="Wingdings 2" w:char="F099"/>
      </w:r>
      <w:r w:rsidRPr="009E59E2">
        <w:rPr>
          <w:rFonts w:ascii="Times New Roman" w:hAnsi="Times New Roman" w:cs="Times New Roman"/>
          <w:b/>
          <w:sz w:val="28"/>
          <w:szCs w:val="28"/>
        </w:rPr>
        <w:t xml:space="preserve">  </w:t>
      </w:r>
      <w:r w:rsidRPr="009E59E2">
        <w:rPr>
          <w:rFonts w:ascii="Times New Roman" w:hAnsi="Times New Roman" w:cs="Times New Roman"/>
          <w:sz w:val="28"/>
          <w:szCs w:val="28"/>
        </w:rPr>
        <w:t>Научная степень</w:t>
      </w:r>
    </w:p>
    <w:p w14:paraId="6D3AC37F" w14:textId="77777777" w:rsidR="009E59E2" w:rsidRPr="003C3097" w:rsidRDefault="003C3097" w:rsidP="003C3097">
      <w:pPr>
        <w:widowControl w:val="0"/>
        <w:suppressAutoHyphens/>
        <w:spacing w:after="0" w:line="240" w:lineRule="auto"/>
        <w:rPr>
          <w:rFonts w:ascii="Times New Roman" w:hAnsi="Times New Roman" w:cs="Times New Roman"/>
          <w:sz w:val="28"/>
          <w:szCs w:val="28"/>
        </w:rPr>
      </w:pPr>
      <w:r w:rsidRPr="003C3097">
        <w:rPr>
          <w:rFonts w:ascii="Times New Roman" w:hAnsi="Times New Roman" w:cs="Times New Roman"/>
          <w:sz w:val="28"/>
          <w:szCs w:val="28"/>
        </w:rPr>
        <w:t xml:space="preserve">3. </w:t>
      </w:r>
      <w:r w:rsidR="009E59E2" w:rsidRPr="003C3097">
        <w:rPr>
          <w:rFonts w:ascii="Times New Roman" w:hAnsi="Times New Roman" w:cs="Times New Roman"/>
          <w:sz w:val="28"/>
          <w:szCs w:val="28"/>
        </w:rPr>
        <w:t>Профессия_________________________</w:t>
      </w:r>
    </w:p>
    <w:p w14:paraId="026ACEDC" w14:textId="77777777" w:rsidR="009E59E2" w:rsidRPr="009E59E2" w:rsidRDefault="009E59E2" w:rsidP="009E59E2">
      <w:pPr>
        <w:rPr>
          <w:rFonts w:ascii="Times New Roman" w:hAnsi="Times New Roman" w:cs="Times New Roman"/>
          <w:sz w:val="28"/>
          <w:szCs w:val="28"/>
        </w:rPr>
      </w:pPr>
    </w:p>
    <w:p w14:paraId="568E7ACE" w14:textId="77777777" w:rsidR="00BA4029" w:rsidRDefault="00BA4029" w:rsidP="003C3097">
      <w:pPr>
        <w:rPr>
          <w:rFonts w:ascii="Times New Roman" w:hAnsi="Times New Roman" w:cs="Times New Roman"/>
          <w:sz w:val="28"/>
          <w:szCs w:val="28"/>
        </w:rPr>
      </w:pPr>
    </w:p>
    <w:p w14:paraId="330A031C" w14:textId="77777777" w:rsidR="003C3097" w:rsidRPr="003C3097" w:rsidRDefault="009E59E2" w:rsidP="003C3097">
      <w:pPr>
        <w:rPr>
          <w:rFonts w:ascii="Times New Roman" w:hAnsi="Times New Roman" w:cs="Times New Roman"/>
          <w:b/>
          <w:bCs/>
          <w:sz w:val="28"/>
          <w:szCs w:val="28"/>
          <w:u w:val="single"/>
        </w:rPr>
      </w:pPr>
      <w:r w:rsidRPr="003C3097">
        <w:rPr>
          <w:rFonts w:ascii="Times New Roman" w:hAnsi="Times New Roman" w:cs="Times New Roman"/>
          <w:b/>
          <w:bCs/>
          <w:sz w:val="28"/>
          <w:szCs w:val="28"/>
          <w:u w:val="single"/>
        </w:rPr>
        <w:t>Сведения социально-экономических показателях семьи</w:t>
      </w:r>
    </w:p>
    <w:p w14:paraId="22262496" w14:textId="77777777" w:rsidR="009E59E2" w:rsidRPr="003C3097" w:rsidRDefault="009E59E2" w:rsidP="003C3097">
      <w:pPr>
        <w:rPr>
          <w:rFonts w:ascii="Times New Roman" w:hAnsi="Times New Roman" w:cs="Times New Roman"/>
          <w:sz w:val="28"/>
          <w:szCs w:val="28"/>
          <w:u w:val="single"/>
        </w:rPr>
      </w:pPr>
      <w:r w:rsidRPr="003C3097">
        <w:rPr>
          <w:rFonts w:ascii="Times New Roman" w:hAnsi="Times New Roman" w:cs="Times New Roman"/>
          <w:sz w:val="28"/>
          <w:szCs w:val="28"/>
        </w:rPr>
        <w:t>1. Количество детей в семье__________</w:t>
      </w:r>
    </w:p>
    <w:p w14:paraId="2C56590C" w14:textId="06E61498" w:rsidR="009E59E2" w:rsidRPr="003C3097" w:rsidRDefault="009E59E2" w:rsidP="009E59E2">
      <w:pPr>
        <w:rPr>
          <w:rFonts w:ascii="Times New Roman" w:hAnsi="Times New Roman" w:cs="Times New Roman"/>
          <w:sz w:val="28"/>
          <w:szCs w:val="28"/>
        </w:rPr>
      </w:pPr>
      <w:r w:rsidRPr="003C3097">
        <w:rPr>
          <w:rFonts w:ascii="Times New Roman" w:hAnsi="Times New Roman" w:cs="Times New Roman"/>
          <w:sz w:val="28"/>
          <w:szCs w:val="28"/>
        </w:rPr>
        <w:t xml:space="preserve">2. Условия </w:t>
      </w:r>
      <w:r w:rsidR="00567CD2" w:rsidRPr="003C3097">
        <w:rPr>
          <w:rFonts w:ascii="Times New Roman" w:hAnsi="Times New Roman" w:cs="Times New Roman"/>
          <w:sz w:val="28"/>
          <w:szCs w:val="28"/>
        </w:rPr>
        <w:t>проживания:</w:t>
      </w:r>
    </w:p>
    <w:p w14:paraId="07A2F0F0" w14:textId="77777777" w:rsidR="009E59E2" w:rsidRPr="009E59E2" w:rsidRDefault="009E59E2" w:rsidP="009E59E2">
      <w:pPr>
        <w:rPr>
          <w:rFonts w:ascii="Times New Roman" w:hAnsi="Times New Roman" w:cs="Times New Roman"/>
          <w:sz w:val="28"/>
          <w:szCs w:val="28"/>
        </w:rPr>
      </w:pPr>
      <w:r w:rsidRPr="009E59E2">
        <w:rPr>
          <w:rFonts w:ascii="Times New Roman" w:hAnsi="Times New Roman" w:cs="Times New Roman"/>
          <w:sz w:val="28"/>
          <w:szCs w:val="28"/>
        </w:rPr>
        <w:sym w:font="Wingdings 2" w:char="F099"/>
      </w:r>
      <w:r w:rsidRPr="009E59E2">
        <w:rPr>
          <w:rFonts w:ascii="Times New Roman" w:hAnsi="Times New Roman" w:cs="Times New Roman"/>
          <w:sz w:val="28"/>
          <w:szCs w:val="28"/>
        </w:rPr>
        <w:t xml:space="preserve">  отдельная квартира (частью дома с отдельным входом)</w:t>
      </w:r>
    </w:p>
    <w:p w14:paraId="1101D6EC" w14:textId="77777777" w:rsidR="009E59E2" w:rsidRPr="009E59E2" w:rsidRDefault="009E59E2" w:rsidP="009E59E2">
      <w:pPr>
        <w:rPr>
          <w:rFonts w:ascii="Times New Roman" w:hAnsi="Times New Roman" w:cs="Times New Roman"/>
          <w:sz w:val="28"/>
          <w:szCs w:val="28"/>
        </w:rPr>
      </w:pPr>
      <w:r w:rsidRPr="003C3097">
        <w:rPr>
          <w:rFonts w:ascii="Times New Roman" w:hAnsi="Times New Roman" w:cs="Times New Roman"/>
          <w:bCs/>
          <w:sz w:val="28"/>
          <w:szCs w:val="28"/>
        </w:rPr>
        <w:sym w:font="Wingdings 2" w:char="F099"/>
      </w:r>
      <w:r w:rsidRPr="009E59E2">
        <w:rPr>
          <w:rFonts w:ascii="Times New Roman" w:hAnsi="Times New Roman" w:cs="Times New Roman"/>
          <w:b/>
          <w:sz w:val="28"/>
          <w:szCs w:val="28"/>
        </w:rPr>
        <w:t xml:space="preserve">  </w:t>
      </w:r>
      <w:r w:rsidRPr="009E59E2">
        <w:rPr>
          <w:rFonts w:ascii="Times New Roman" w:hAnsi="Times New Roman" w:cs="Times New Roman"/>
          <w:sz w:val="28"/>
          <w:szCs w:val="28"/>
        </w:rPr>
        <w:t>отдельный дом</w:t>
      </w:r>
    </w:p>
    <w:p w14:paraId="0E9EC3E6" w14:textId="77777777" w:rsidR="009E59E2" w:rsidRPr="009E59E2" w:rsidRDefault="009E59E2" w:rsidP="009E59E2">
      <w:pPr>
        <w:rPr>
          <w:rFonts w:ascii="Times New Roman" w:hAnsi="Times New Roman" w:cs="Times New Roman"/>
          <w:sz w:val="28"/>
          <w:szCs w:val="28"/>
        </w:rPr>
      </w:pPr>
      <w:r w:rsidRPr="009E59E2">
        <w:rPr>
          <w:rFonts w:ascii="Times New Roman" w:hAnsi="Times New Roman" w:cs="Times New Roman"/>
          <w:sz w:val="28"/>
          <w:szCs w:val="28"/>
        </w:rPr>
        <w:sym w:font="Wingdings 2" w:char="F099"/>
      </w:r>
      <w:r w:rsidRPr="009E59E2">
        <w:rPr>
          <w:rFonts w:ascii="Times New Roman" w:hAnsi="Times New Roman" w:cs="Times New Roman"/>
          <w:sz w:val="28"/>
          <w:szCs w:val="28"/>
        </w:rPr>
        <w:t xml:space="preserve">  проживают совместно с другими родственниками</w:t>
      </w:r>
    </w:p>
    <w:p w14:paraId="7BCE0FD0" w14:textId="77777777" w:rsidR="009E59E2" w:rsidRPr="003C3097" w:rsidRDefault="009E59E2" w:rsidP="009E59E2">
      <w:pPr>
        <w:rPr>
          <w:rFonts w:ascii="Times New Roman" w:hAnsi="Times New Roman" w:cs="Times New Roman"/>
          <w:sz w:val="28"/>
          <w:szCs w:val="28"/>
        </w:rPr>
      </w:pPr>
      <w:r w:rsidRPr="003C3097">
        <w:rPr>
          <w:rFonts w:ascii="Times New Roman" w:hAnsi="Times New Roman" w:cs="Times New Roman"/>
          <w:sz w:val="28"/>
          <w:szCs w:val="28"/>
        </w:rPr>
        <w:t>3. Доход семьи</w:t>
      </w:r>
    </w:p>
    <w:p w14:paraId="2B41A6C9" w14:textId="77777777" w:rsidR="009E59E2" w:rsidRPr="009E59E2" w:rsidRDefault="009E59E2" w:rsidP="009E59E2">
      <w:pPr>
        <w:rPr>
          <w:rFonts w:ascii="Times New Roman" w:hAnsi="Times New Roman" w:cs="Times New Roman"/>
          <w:sz w:val="28"/>
          <w:szCs w:val="28"/>
        </w:rPr>
      </w:pPr>
      <w:r w:rsidRPr="009E59E2">
        <w:rPr>
          <w:rFonts w:ascii="Times New Roman" w:hAnsi="Times New Roman" w:cs="Times New Roman"/>
          <w:sz w:val="28"/>
          <w:szCs w:val="28"/>
        </w:rPr>
        <w:sym w:font="Wingdings 2" w:char="F099"/>
      </w:r>
      <w:r w:rsidRPr="009E59E2">
        <w:rPr>
          <w:rFonts w:ascii="Times New Roman" w:hAnsi="Times New Roman" w:cs="Times New Roman"/>
          <w:sz w:val="28"/>
          <w:szCs w:val="28"/>
        </w:rPr>
        <w:t xml:space="preserve">  низкий</w:t>
      </w:r>
    </w:p>
    <w:p w14:paraId="10A82931" w14:textId="77777777" w:rsidR="009E59E2" w:rsidRPr="009E59E2" w:rsidRDefault="009E59E2" w:rsidP="009E59E2">
      <w:pPr>
        <w:rPr>
          <w:rFonts w:ascii="Times New Roman" w:hAnsi="Times New Roman" w:cs="Times New Roman"/>
          <w:sz w:val="28"/>
          <w:szCs w:val="28"/>
        </w:rPr>
      </w:pPr>
      <w:r w:rsidRPr="009E59E2">
        <w:rPr>
          <w:rFonts w:ascii="Times New Roman" w:hAnsi="Times New Roman" w:cs="Times New Roman"/>
          <w:sz w:val="28"/>
          <w:szCs w:val="28"/>
        </w:rPr>
        <w:sym w:font="Wingdings 2" w:char="F099"/>
      </w:r>
      <w:r w:rsidRPr="009E59E2">
        <w:rPr>
          <w:rFonts w:ascii="Times New Roman" w:hAnsi="Times New Roman" w:cs="Times New Roman"/>
          <w:sz w:val="28"/>
          <w:szCs w:val="28"/>
        </w:rPr>
        <w:t xml:space="preserve">  средне-низкий</w:t>
      </w:r>
    </w:p>
    <w:p w14:paraId="1E40EACF" w14:textId="77777777" w:rsidR="009E59E2" w:rsidRPr="009E59E2" w:rsidRDefault="009E59E2" w:rsidP="009E59E2">
      <w:pPr>
        <w:rPr>
          <w:rFonts w:ascii="Times New Roman" w:hAnsi="Times New Roman" w:cs="Times New Roman"/>
          <w:sz w:val="28"/>
          <w:szCs w:val="28"/>
        </w:rPr>
      </w:pPr>
      <w:r w:rsidRPr="009E59E2">
        <w:rPr>
          <w:rFonts w:ascii="Times New Roman" w:hAnsi="Times New Roman" w:cs="Times New Roman"/>
          <w:sz w:val="28"/>
          <w:szCs w:val="28"/>
        </w:rPr>
        <w:sym w:font="Wingdings 2" w:char="F099"/>
      </w:r>
      <w:r w:rsidRPr="009E59E2">
        <w:rPr>
          <w:rFonts w:ascii="Times New Roman" w:hAnsi="Times New Roman" w:cs="Times New Roman"/>
          <w:sz w:val="28"/>
          <w:szCs w:val="28"/>
        </w:rPr>
        <w:t xml:space="preserve">  </w:t>
      </w:r>
      <w:proofErr w:type="gramStart"/>
      <w:r w:rsidRPr="009E59E2">
        <w:rPr>
          <w:rFonts w:ascii="Times New Roman" w:hAnsi="Times New Roman" w:cs="Times New Roman"/>
          <w:sz w:val="28"/>
          <w:szCs w:val="28"/>
        </w:rPr>
        <w:t>средне-высокий</w:t>
      </w:r>
      <w:proofErr w:type="gramEnd"/>
    </w:p>
    <w:p w14:paraId="3B7CCEE8" w14:textId="77777777" w:rsidR="009E59E2" w:rsidRPr="009E59E2" w:rsidRDefault="009E59E2" w:rsidP="009E59E2">
      <w:pPr>
        <w:rPr>
          <w:rFonts w:ascii="Times New Roman" w:hAnsi="Times New Roman" w:cs="Times New Roman"/>
          <w:sz w:val="28"/>
          <w:szCs w:val="28"/>
        </w:rPr>
      </w:pPr>
      <w:r w:rsidRPr="009E59E2">
        <w:rPr>
          <w:rFonts w:ascii="Times New Roman" w:hAnsi="Times New Roman" w:cs="Times New Roman"/>
          <w:sz w:val="28"/>
          <w:szCs w:val="28"/>
        </w:rPr>
        <w:sym w:font="Wingdings 2" w:char="F099"/>
      </w:r>
      <w:r w:rsidRPr="009E59E2">
        <w:rPr>
          <w:rFonts w:ascii="Times New Roman" w:hAnsi="Times New Roman" w:cs="Times New Roman"/>
          <w:sz w:val="28"/>
          <w:szCs w:val="28"/>
        </w:rPr>
        <w:t xml:space="preserve">  высокий</w:t>
      </w:r>
    </w:p>
    <w:p w14:paraId="3E1A6D9A" w14:textId="77777777" w:rsidR="009E59E2" w:rsidRPr="009E59E2" w:rsidRDefault="009E59E2" w:rsidP="009E59E2">
      <w:pPr>
        <w:rPr>
          <w:rFonts w:ascii="Times New Roman" w:hAnsi="Times New Roman" w:cs="Times New Roman"/>
          <w:sz w:val="28"/>
          <w:szCs w:val="28"/>
        </w:rPr>
      </w:pPr>
    </w:p>
    <w:p w14:paraId="16EB8630" w14:textId="77777777" w:rsidR="009E59E2" w:rsidRPr="009E59E2" w:rsidRDefault="009E59E2" w:rsidP="009E59E2">
      <w:pPr>
        <w:rPr>
          <w:rFonts w:ascii="Times New Roman" w:hAnsi="Times New Roman" w:cs="Times New Roman"/>
          <w:sz w:val="28"/>
          <w:szCs w:val="28"/>
        </w:rPr>
      </w:pPr>
    </w:p>
    <w:p w14:paraId="64879FB9" w14:textId="77777777" w:rsidR="009E59E2" w:rsidRPr="009E59E2" w:rsidRDefault="009E59E2" w:rsidP="009E59E2">
      <w:pPr>
        <w:rPr>
          <w:rFonts w:ascii="Times New Roman" w:hAnsi="Times New Roman" w:cs="Times New Roman"/>
          <w:sz w:val="28"/>
          <w:szCs w:val="28"/>
        </w:rPr>
      </w:pPr>
    </w:p>
    <w:p w14:paraId="42077691" w14:textId="77777777" w:rsidR="003C3097" w:rsidRPr="00ED3071" w:rsidRDefault="003C3097" w:rsidP="00902AD1">
      <w:pPr>
        <w:tabs>
          <w:tab w:val="left" w:pos="3120"/>
        </w:tabs>
        <w:spacing w:after="0" w:line="360" w:lineRule="auto"/>
        <w:rPr>
          <w:rFonts w:ascii="Times New Roman" w:hAnsi="Times New Roman" w:cs="Times New Roman"/>
          <w:sz w:val="28"/>
          <w:szCs w:val="28"/>
        </w:rPr>
      </w:pPr>
    </w:p>
    <w:p w14:paraId="335C63E8" w14:textId="77777777" w:rsidR="003C3097" w:rsidRPr="00ED3071" w:rsidRDefault="003C3097">
      <w:pPr>
        <w:rPr>
          <w:rFonts w:ascii="Times New Roman" w:hAnsi="Times New Roman" w:cs="Times New Roman"/>
          <w:sz w:val="28"/>
          <w:szCs w:val="28"/>
        </w:rPr>
      </w:pPr>
      <w:r w:rsidRPr="00ED3071">
        <w:rPr>
          <w:rFonts w:ascii="Times New Roman" w:hAnsi="Times New Roman" w:cs="Times New Roman"/>
          <w:sz w:val="28"/>
          <w:szCs w:val="28"/>
        </w:rPr>
        <w:br w:type="page"/>
      </w:r>
    </w:p>
    <w:p w14:paraId="6ECF41D5" w14:textId="1FE862B1" w:rsidR="0055429D" w:rsidRPr="00C4685E" w:rsidRDefault="00567CD2" w:rsidP="00C4685E">
      <w:pPr>
        <w:tabs>
          <w:tab w:val="left" w:pos="3120"/>
        </w:tabs>
        <w:spacing w:after="0" w:line="360" w:lineRule="auto"/>
        <w:rPr>
          <w:rFonts w:ascii="Times New Roman" w:hAnsi="Times New Roman" w:cs="Times New Roman"/>
          <w:bCs/>
          <w:sz w:val="28"/>
          <w:szCs w:val="28"/>
        </w:rPr>
      </w:pPr>
      <w:r w:rsidRPr="00C4685E">
        <w:rPr>
          <w:rFonts w:ascii="Times New Roman" w:hAnsi="Times New Roman" w:cs="Times New Roman"/>
          <w:bCs/>
          <w:sz w:val="28"/>
          <w:szCs w:val="28"/>
        </w:rPr>
        <w:lastRenderedPageBreak/>
        <w:t>Приложение Б.</w:t>
      </w:r>
      <w:r w:rsidR="0055429D" w:rsidRPr="00C4685E">
        <w:rPr>
          <w:rFonts w:ascii="Times New Roman" w:hAnsi="Times New Roman" w:cs="Times New Roman"/>
          <w:bCs/>
          <w:sz w:val="28"/>
          <w:szCs w:val="28"/>
        </w:rPr>
        <w:t xml:space="preserve"> </w:t>
      </w:r>
      <w:r w:rsidR="00C4685E">
        <w:rPr>
          <w:rFonts w:ascii="Times New Roman" w:hAnsi="Times New Roman" w:cs="Times New Roman"/>
          <w:sz w:val="28"/>
          <w:szCs w:val="28"/>
        </w:rPr>
        <w:t>Информированное согласие</w:t>
      </w:r>
    </w:p>
    <w:p w14:paraId="201D80CA" w14:textId="77777777" w:rsidR="0055429D" w:rsidRPr="0055429D" w:rsidRDefault="0055429D" w:rsidP="00C4685E">
      <w:pPr>
        <w:tabs>
          <w:tab w:val="left" w:leader="underscore" w:pos="9180"/>
        </w:tabs>
        <w:spacing w:line="720" w:lineRule="auto"/>
        <w:ind w:firstLine="720"/>
        <w:rPr>
          <w:rFonts w:ascii="Times New Roman" w:hAnsi="Times New Roman" w:cs="Times New Roman"/>
          <w:b/>
          <w:sz w:val="28"/>
          <w:szCs w:val="28"/>
        </w:rPr>
      </w:pPr>
    </w:p>
    <w:p w14:paraId="26E29B54" w14:textId="77777777" w:rsidR="0055429D" w:rsidRPr="0055429D" w:rsidRDefault="0055429D" w:rsidP="0055429D">
      <w:pPr>
        <w:tabs>
          <w:tab w:val="left" w:leader="underscore" w:pos="9180"/>
        </w:tabs>
        <w:ind w:firstLine="720"/>
        <w:jc w:val="center"/>
        <w:rPr>
          <w:rFonts w:ascii="Times New Roman" w:hAnsi="Times New Roman" w:cs="Times New Roman"/>
          <w:b/>
          <w:sz w:val="28"/>
          <w:szCs w:val="28"/>
        </w:rPr>
      </w:pPr>
      <w:r w:rsidRPr="0055429D">
        <w:rPr>
          <w:rFonts w:ascii="Times New Roman" w:hAnsi="Times New Roman" w:cs="Times New Roman"/>
          <w:b/>
          <w:sz w:val="28"/>
          <w:szCs w:val="28"/>
        </w:rPr>
        <w:t>Уважаемые родители!</w:t>
      </w:r>
    </w:p>
    <w:p w14:paraId="5E6DA61A" w14:textId="77777777" w:rsidR="0055429D" w:rsidRPr="0055429D" w:rsidRDefault="0055429D" w:rsidP="0055429D">
      <w:pPr>
        <w:tabs>
          <w:tab w:val="left" w:leader="underscore" w:pos="9180"/>
        </w:tabs>
        <w:rPr>
          <w:rFonts w:ascii="Times New Roman" w:hAnsi="Times New Roman" w:cs="Times New Roman"/>
          <w:b/>
          <w:sz w:val="28"/>
          <w:szCs w:val="28"/>
        </w:rPr>
      </w:pPr>
    </w:p>
    <w:p w14:paraId="2F8A2351" w14:textId="4F9F70A1" w:rsidR="0055429D" w:rsidRPr="0055429D" w:rsidRDefault="0055429D" w:rsidP="0055429D">
      <w:pPr>
        <w:spacing w:line="360" w:lineRule="auto"/>
        <w:jc w:val="both"/>
        <w:rPr>
          <w:rFonts w:ascii="Times New Roman" w:hAnsi="Times New Roman" w:cs="Times New Roman"/>
          <w:i/>
          <w:sz w:val="28"/>
          <w:szCs w:val="28"/>
        </w:rPr>
      </w:pPr>
      <w:r w:rsidRPr="0055429D">
        <w:rPr>
          <w:rFonts w:ascii="Times New Roman" w:hAnsi="Times New Roman" w:cs="Times New Roman"/>
          <w:i/>
          <w:sz w:val="28"/>
          <w:szCs w:val="28"/>
        </w:rPr>
        <w:tab/>
        <w:t xml:space="preserve">В рамках научно-исследовательской работы факультета психологии </w:t>
      </w:r>
      <w:r w:rsidRPr="0055429D">
        <w:rPr>
          <w:rFonts w:ascii="Times New Roman" w:hAnsi="Times New Roman" w:cs="Times New Roman"/>
          <w:b/>
          <w:i/>
          <w:sz w:val="28"/>
          <w:szCs w:val="28"/>
        </w:rPr>
        <w:t xml:space="preserve">Санкт-Петербургского государственного университета </w:t>
      </w:r>
      <w:r w:rsidRPr="0055429D">
        <w:rPr>
          <w:rFonts w:ascii="Times New Roman" w:hAnsi="Times New Roman" w:cs="Times New Roman"/>
          <w:i/>
          <w:sz w:val="28"/>
          <w:szCs w:val="28"/>
        </w:rPr>
        <w:t xml:space="preserve">проводится исследование, направленное на изучение эмоций при взаимодействии детей с родителями. Исследование проводит </w:t>
      </w:r>
      <w:proofErr w:type="spellStart"/>
      <w:r w:rsidRPr="0055429D">
        <w:rPr>
          <w:rFonts w:ascii="Times New Roman" w:hAnsi="Times New Roman" w:cs="Times New Roman"/>
          <w:i/>
          <w:sz w:val="28"/>
          <w:szCs w:val="28"/>
        </w:rPr>
        <w:t>Манар</w:t>
      </w:r>
      <w:proofErr w:type="spellEnd"/>
      <w:r w:rsidRPr="0055429D">
        <w:rPr>
          <w:rFonts w:ascii="Times New Roman" w:hAnsi="Times New Roman" w:cs="Times New Roman"/>
          <w:i/>
          <w:sz w:val="28"/>
          <w:szCs w:val="28"/>
        </w:rPr>
        <w:t xml:space="preserve"> </w:t>
      </w:r>
      <w:proofErr w:type="spellStart"/>
      <w:r w:rsidR="00567CD2" w:rsidRPr="0055429D">
        <w:rPr>
          <w:rFonts w:ascii="Times New Roman" w:hAnsi="Times New Roman" w:cs="Times New Roman"/>
          <w:i/>
          <w:sz w:val="28"/>
          <w:szCs w:val="28"/>
        </w:rPr>
        <w:t>Бакри</w:t>
      </w:r>
      <w:proofErr w:type="spellEnd"/>
      <w:r w:rsidR="00567CD2" w:rsidRPr="0055429D">
        <w:rPr>
          <w:rFonts w:ascii="Times New Roman" w:hAnsi="Times New Roman" w:cs="Times New Roman"/>
          <w:i/>
          <w:sz w:val="28"/>
          <w:szCs w:val="28"/>
        </w:rPr>
        <w:t>, студентка кафедры</w:t>
      </w:r>
      <w:r w:rsidRPr="0055429D">
        <w:rPr>
          <w:rFonts w:ascii="Times New Roman" w:hAnsi="Times New Roman" w:cs="Times New Roman"/>
          <w:i/>
          <w:sz w:val="28"/>
          <w:szCs w:val="28"/>
        </w:rPr>
        <w:t xml:space="preserve"> психического здоровья и раннего сопровождения детей и родителей факультета психологии СПбГУ. Научный </w:t>
      </w:r>
      <w:r w:rsidR="00567CD2" w:rsidRPr="0055429D">
        <w:rPr>
          <w:rFonts w:ascii="Times New Roman" w:hAnsi="Times New Roman" w:cs="Times New Roman"/>
          <w:i/>
          <w:sz w:val="28"/>
          <w:szCs w:val="28"/>
        </w:rPr>
        <w:t>руководитель -</w:t>
      </w:r>
      <w:r w:rsidRPr="0055429D">
        <w:rPr>
          <w:rFonts w:ascii="Times New Roman" w:hAnsi="Times New Roman" w:cs="Times New Roman"/>
          <w:i/>
          <w:sz w:val="28"/>
          <w:szCs w:val="28"/>
        </w:rPr>
        <w:t xml:space="preserve">  </w:t>
      </w:r>
      <w:proofErr w:type="spellStart"/>
      <w:r w:rsidRPr="0055429D">
        <w:rPr>
          <w:rFonts w:ascii="Times New Roman" w:hAnsi="Times New Roman" w:cs="Times New Roman"/>
          <w:i/>
          <w:sz w:val="28"/>
          <w:szCs w:val="28"/>
        </w:rPr>
        <w:t>Солодунова</w:t>
      </w:r>
      <w:proofErr w:type="spellEnd"/>
      <w:r w:rsidRPr="0055429D">
        <w:rPr>
          <w:rFonts w:ascii="Times New Roman" w:hAnsi="Times New Roman" w:cs="Times New Roman"/>
          <w:i/>
          <w:sz w:val="28"/>
          <w:szCs w:val="28"/>
        </w:rPr>
        <w:t xml:space="preserve"> Мария Юрьевна, кандидат психологических наук, доцент СПбГУ.</w:t>
      </w:r>
    </w:p>
    <w:p w14:paraId="6179952B" w14:textId="77777777" w:rsidR="0055429D" w:rsidRPr="0055429D" w:rsidRDefault="0055429D" w:rsidP="0055429D">
      <w:pPr>
        <w:spacing w:line="360" w:lineRule="auto"/>
        <w:ind w:firstLine="708"/>
        <w:jc w:val="both"/>
        <w:rPr>
          <w:rFonts w:ascii="Times New Roman" w:hAnsi="Times New Roman" w:cs="Times New Roman"/>
          <w:i/>
          <w:sz w:val="28"/>
          <w:szCs w:val="28"/>
        </w:rPr>
      </w:pPr>
      <w:r w:rsidRPr="0055429D">
        <w:rPr>
          <w:rFonts w:ascii="Times New Roman" w:hAnsi="Times New Roman" w:cs="Times New Roman"/>
          <w:i/>
          <w:sz w:val="28"/>
          <w:szCs w:val="28"/>
        </w:rPr>
        <w:t xml:space="preserve">Мы обращаемся к Вам с просьбой принять участие в исследовании. </w:t>
      </w:r>
    </w:p>
    <w:p w14:paraId="105C7C0C" w14:textId="77777777" w:rsidR="0055429D" w:rsidRPr="0055429D" w:rsidRDefault="0055429D" w:rsidP="0055429D">
      <w:pPr>
        <w:spacing w:line="360" w:lineRule="auto"/>
        <w:ind w:firstLine="708"/>
        <w:jc w:val="both"/>
        <w:rPr>
          <w:rFonts w:ascii="Times New Roman" w:hAnsi="Times New Roman" w:cs="Times New Roman"/>
          <w:i/>
          <w:sz w:val="28"/>
          <w:szCs w:val="28"/>
        </w:rPr>
      </w:pPr>
      <w:r w:rsidRPr="0055429D">
        <w:rPr>
          <w:rFonts w:ascii="Times New Roman" w:hAnsi="Times New Roman" w:cs="Times New Roman"/>
          <w:i/>
          <w:sz w:val="28"/>
          <w:szCs w:val="28"/>
        </w:rPr>
        <w:t>Прежде чем Вы примите решение об участии в исследовании, мы хотим предоставить Вам информацию о процедуре и условиях проведения исследования.</w:t>
      </w:r>
    </w:p>
    <w:p w14:paraId="470FA1A4" w14:textId="77777777" w:rsidR="0055429D" w:rsidRPr="0055429D" w:rsidRDefault="0055429D" w:rsidP="0055429D">
      <w:pPr>
        <w:spacing w:line="360" w:lineRule="auto"/>
        <w:ind w:firstLine="708"/>
        <w:jc w:val="both"/>
        <w:rPr>
          <w:rFonts w:ascii="Times New Roman" w:hAnsi="Times New Roman" w:cs="Times New Roman"/>
          <w:b/>
          <w:sz w:val="28"/>
          <w:szCs w:val="28"/>
        </w:rPr>
      </w:pPr>
    </w:p>
    <w:p w14:paraId="3DB8DCC8" w14:textId="77777777" w:rsidR="0055429D" w:rsidRPr="0055429D" w:rsidRDefault="0055429D" w:rsidP="0055429D">
      <w:pPr>
        <w:pStyle w:val="a6"/>
        <w:numPr>
          <w:ilvl w:val="0"/>
          <w:numId w:val="18"/>
        </w:numPr>
        <w:spacing w:after="0" w:line="360" w:lineRule="auto"/>
        <w:ind w:left="0" w:firstLine="0"/>
        <w:jc w:val="both"/>
        <w:rPr>
          <w:rFonts w:ascii="Times New Roman" w:hAnsi="Times New Roman" w:cs="Times New Roman"/>
          <w:sz w:val="28"/>
          <w:szCs w:val="28"/>
        </w:rPr>
      </w:pPr>
      <w:r w:rsidRPr="0055429D">
        <w:rPr>
          <w:rFonts w:ascii="Times New Roman" w:hAnsi="Times New Roman" w:cs="Times New Roman"/>
          <w:b/>
          <w:sz w:val="28"/>
          <w:szCs w:val="28"/>
        </w:rPr>
        <w:t>Добровольность.</w:t>
      </w:r>
      <w:r w:rsidRPr="0055429D">
        <w:rPr>
          <w:rFonts w:ascii="Times New Roman" w:hAnsi="Times New Roman" w:cs="Times New Roman"/>
          <w:sz w:val="28"/>
          <w:szCs w:val="28"/>
        </w:rPr>
        <w:t xml:space="preserve"> Ваше участие и участие Вашего ребенка исключительно добровольно. Вы можете отказаться от участия на любом этапе. </w:t>
      </w:r>
    </w:p>
    <w:p w14:paraId="77FAB414" w14:textId="2ED7C91C" w:rsidR="0055429D" w:rsidRPr="0055429D" w:rsidRDefault="0055429D" w:rsidP="0055429D">
      <w:pPr>
        <w:pStyle w:val="a6"/>
        <w:numPr>
          <w:ilvl w:val="0"/>
          <w:numId w:val="18"/>
        </w:numPr>
        <w:spacing w:after="0" w:line="360" w:lineRule="auto"/>
        <w:ind w:left="0" w:firstLine="0"/>
        <w:jc w:val="both"/>
        <w:rPr>
          <w:rFonts w:ascii="Times New Roman" w:hAnsi="Times New Roman" w:cs="Times New Roman"/>
          <w:sz w:val="28"/>
          <w:szCs w:val="28"/>
        </w:rPr>
      </w:pPr>
      <w:r w:rsidRPr="0055429D">
        <w:rPr>
          <w:rFonts w:ascii="Times New Roman" w:hAnsi="Times New Roman" w:cs="Times New Roman"/>
          <w:b/>
          <w:sz w:val="28"/>
          <w:szCs w:val="28"/>
        </w:rPr>
        <w:t>Конфиденциальность</w:t>
      </w:r>
      <w:r w:rsidRPr="0055429D">
        <w:rPr>
          <w:rFonts w:ascii="Times New Roman" w:hAnsi="Times New Roman" w:cs="Times New Roman"/>
          <w:sz w:val="28"/>
          <w:szCs w:val="28"/>
        </w:rPr>
        <w:t xml:space="preserve">. Процедура исследования проводится в соответствии с Федеральным законом от 27.07.2006г. № 152-ФЗ «О персональных данных». </w:t>
      </w:r>
      <w:r w:rsidR="004F4D98" w:rsidRPr="0055429D">
        <w:rPr>
          <w:rFonts w:ascii="Times New Roman" w:hAnsi="Times New Roman" w:cs="Times New Roman"/>
          <w:sz w:val="28"/>
          <w:szCs w:val="28"/>
        </w:rPr>
        <w:t>Информация, полученная</w:t>
      </w:r>
      <w:r w:rsidRPr="0055429D">
        <w:rPr>
          <w:rFonts w:ascii="Times New Roman" w:hAnsi="Times New Roman" w:cs="Times New Roman"/>
          <w:sz w:val="28"/>
          <w:szCs w:val="28"/>
        </w:rPr>
        <w:t xml:space="preserve"> от вас, будет использована только в научных и образовательных целях, персональные данные вашей семьи нигде не будут публиковаться. Имя ребенка в базах данных будет заменено на идентификационный номер. </w:t>
      </w:r>
    </w:p>
    <w:p w14:paraId="67DB51C8" w14:textId="77777777" w:rsidR="0055429D" w:rsidRPr="0055429D" w:rsidRDefault="0055429D" w:rsidP="0055429D">
      <w:pPr>
        <w:pStyle w:val="a6"/>
        <w:numPr>
          <w:ilvl w:val="0"/>
          <w:numId w:val="18"/>
        </w:numPr>
        <w:spacing w:after="0" w:line="360" w:lineRule="auto"/>
        <w:ind w:left="0" w:firstLine="0"/>
        <w:jc w:val="both"/>
        <w:rPr>
          <w:rFonts w:ascii="Times New Roman" w:hAnsi="Times New Roman" w:cs="Times New Roman"/>
          <w:sz w:val="28"/>
          <w:szCs w:val="28"/>
        </w:rPr>
      </w:pPr>
      <w:r w:rsidRPr="0055429D">
        <w:rPr>
          <w:rFonts w:ascii="Times New Roman" w:hAnsi="Times New Roman" w:cs="Times New Roman"/>
          <w:b/>
          <w:sz w:val="28"/>
          <w:szCs w:val="28"/>
        </w:rPr>
        <w:t>Процедура исследования.</w:t>
      </w:r>
      <w:r w:rsidRPr="0055429D">
        <w:rPr>
          <w:rFonts w:ascii="Times New Roman" w:hAnsi="Times New Roman" w:cs="Times New Roman"/>
          <w:sz w:val="28"/>
          <w:szCs w:val="28"/>
        </w:rPr>
        <w:t xml:space="preserve">  Вам будет предложено разрешить посетить вас в вашем доме и произвести на видеокамеру 2 видеозаписи. Будет записана свободная игра ребенка по очереди с каждым из родителей в течение 5 минут </w:t>
      </w:r>
      <w:r w:rsidRPr="0055429D">
        <w:rPr>
          <w:rFonts w:ascii="Times New Roman" w:hAnsi="Times New Roman" w:cs="Times New Roman"/>
          <w:sz w:val="28"/>
          <w:szCs w:val="28"/>
        </w:rPr>
        <w:lastRenderedPageBreak/>
        <w:t xml:space="preserve">(отдельно – с матерью, отдельно – с отцом).  Видеозапись ведет </w:t>
      </w:r>
      <w:proofErr w:type="spellStart"/>
      <w:r w:rsidRPr="0055429D">
        <w:rPr>
          <w:rFonts w:ascii="Times New Roman" w:hAnsi="Times New Roman" w:cs="Times New Roman"/>
          <w:sz w:val="28"/>
          <w:szCs w:val="28"/>
        </w:rPr>
        <w:t>Манар</w:t>
      </w:r>
      <w:proofErr w:type="spellEnd"/>
      <w:r w:rsidRPr="0055429D">
        <w:rPr>
          <w:rFonts w:ascii="Times New Roman" w:hAnsi="Times New Roman" w:cs="Times New Roman"/>
          <w:sz w:val="28"/>
          <w:szCs w:val="28"/>
        </w:rPr>
        <w:t xml:space="preserve"> </w:t>
      </w:r>
      <w:proofErr w:type="spellStart"/>
      <w:r w:rsidRPr="0055429D">
        <w:rPr>
          <w:rFonts w:ascii="Times New Roman" w:hAnsi="Times New Roman" w:cs="Times New Roman"/>
          <w:sz w:val="28"/>
          <w:szCs w:val="28"/>
        </w:rPr>
        <w:t>Бакри</w:t>
      </w:r>
      <w:proofErr w:type="spellEnd"/>
      <w:r w:rsidRPr="0055429D">
        <w:rPr>
          <w:rFonts w:ascii="Times New Roman" w:hAnsi="Times New Roman" w:cs="Times New Roman"/>
          <w:sz w:val="28"/>
          <w:szCs w:val="28"/>
        </w:rPr>
        <w:t xml:space="preserve">. Так же вам будет предложено заполнить социально-демографическую анкету. </w:t>
      </w:r>
    </w:p>
    <w:p w14:paraId="63DD62DC" w14:textId="77777777" w:rsidR="0055429D" w:rsidRPr="0055429D" w:rsidRDefault="0055429D" w:rsidP="0055429D">
      <w:pPr>
        <w:pStyle w:val="a6"/>
        <w:numPr>
          <w:ilvl w:val="0"/>
          <w:numId w:val="18"/>
        </w:numPr>
        <w:spacing w:after="0" w:line="360" w:lineRule="auto"/>
        <w:ind w:left="0" w:firstLine="0"/>
        <w:jc w:val="both"/>
        <w:rPr>
          <w:rFonts w:ascii="Times New Roman" w:hAnsi="Times New Roman" w:cs="Times New Roman"/>
          <w:sz w:val="28"/>
          <w:szCs w:val="28"/>
        </w:rPr>
      </w:pPr>
      <w:r w:rsidRPr="0055429D">
        <w:rPr>
          <w:rFonts w:ascii="Times New Roman" w:hAnsi="Times New Roman" w:cs="Times New Roman"/>
          <w:b/>
          <w:sz w:val="28"/>
          <w:szCs w:val="28"/>
        </w:rPr>
        <w:t>Возможные неудобства.</w:t>
      </w:r>
      <w:r w:rsidRPr="0055429D">
        <w:rPr>
          <w:rFonts w:ascii="Times New Roman" w:hAnsi="Times New Roman" w:cs="Times New Roman"/>
          <w:sz w:val="28"/>
          <w:szCs w:val="28"/>
        </w:rPr>
        <w:t xml:space="preserve"> Мы допускаем, что процедура видеосъемки посторонним лицом может вызвать психологический дискомфорт, как у вашего ребенка, так и у вас. Если в процессе видеосъемки ребенок проявит явное беспокойство, нарушит процедуру, будет расстроен, от съемки можно отказаться или переназначить ее на другое время. </w:t>
      </w:r>
    </w:p>
    <w:p w14:paraId="3F267FC4" w14:textId="507FD557" w:rsidR="0055429D" w:rsidRPr="0055429D" w:rsidRDefault="0055429D" w:rsidP="0055429D">
      <w:pPr>
        <w:pStyle w:val="a6"/>
        <w:numPr>
          <w:ilvl w:val="0"/>
          <w:numId w:val="18"/>
        </w:numPr>
        <w:spacing w:after="0" w:line="360" w:lineRule="auto"/>
        <w:ind w:left="0" w:firstLine="0"/>
        <w:jc w:val="both"/>
        <w:rPr>
          <w:rFonts w:ascii="Times New Roman" w:hAnsi="Times New Roman" w:cs="Times New Roman"/>
          <w:sz w:val="28"/>
          <w:szCs w:val="28"/>
        </w:rPr>
      </w:pPr>
      <w:r w:rsidRPr="0055429D">
        <w:rPr>
          <w:rFonts w:ascii="Times New Roman" w:hAnsi="Times New Roman" w:cs="Times New Roman"/>
          <w:b/>
          <w:sz w:val="28"/>
          <w:szCs w:val="28"/>
        </w:rPr>
        <w:t>Выгоды.</w:t>
      </w:r>
      <w:r w:rsidRPr="0055429D">
        <w:rPr>
          <w:rFonts w:ascii="Times New Roman" w:hAnsi="Times New Roman" w:cs="Times New Roman"/>
          <w:sz w:val="28"/>
          <w:szCs w:val="28"/>
        </w:rPr>
        <w:t xml:space="preserve"> Данное исследование не предусматривает получения Вами материальной выгоды. Однако мы готовы предоставить вашей семье обратную связь по результатам анализа видеозаписей.</w:t>
      </w:r>
      <w:r w:rsidRPr="0055429D">
        <w:rPr>
          <w:rFonts w:ascii="Times New Roman" w:hAnsi="Times New Roman" w:cs="Times New Roman"/>
          <w:sz w:val="28"/>
          <w:szCs w:val="28"/>
          <w:rtl/>
        </w:rPr>
        <w:t xml:space="preserve"> </w:t>
      </w:r>
      <w:r w:rsidRPr="0055429D">
        <w:rPr>
          <w:rFonts w:ascii="Times New Roman" w:hAnsi="Times New Roman" w:cs="Times New Roman"/>
          <w:sz w:val="28"/>
          <w:szCs w:val="28"/>
        </w:rPr>
        <w:t xml:space="preserve">Результаты </w:t>
      </w:r>
      <w:r w:rsidR="004F4D98" w:rsidRPr="0055429D">
        <w:rPr>
          <w:rFonts w:ascii="Times New Roman" w:hAnsi="Times New Roman" w:cs="Times New Roman"/>
          <w:sz w:val="28"/>
          <w:szCs w:val="28"/>
        </w:rPr>
        <w:t>исследования могут</w:t>
      </w:r>
      <w:r w:rsidRPr="0055429D">
        <w:rPr>
          <w:rFonts w:ascii="Times New Roman" w:hAnsi="Times New Roman" w:cs="Times New Roman"/>
          <w:sz w:val="28"/>
          <w:szCs w:val="28"/>
        </w:rPr>
        <w:t xml:space="preserve"> быть использованы специалистами психологами в работе с родителями и детьми и принести пользу в развитии службы психологической поддержки, а </w:t>
      </w:r>
      <w:r w:rsidR="004F4D98" w:rsidRPr="0055429D">
        <w:rPr>
          <w:rFonts w:ascii="Times New Roman" w:hAnsi="Times New Roman" w:cs="Times New Roman"/>
          <w:sz w:val="28"/>
          <w:szCs w:val="28"/>
        </w:rPr>
        <w:t>также в</w:t>
      </w:r>
      <w:r w:rsidRPr="0055429D">
        <w:rPr>
          <w:rFonts w:ascii="Times New Roman" w:hAnsi="Times New Roman" w:cs="Times New Roman"/>
          <w:sz w:val="28"/>
          <w:szCs w:val="28"/>
        </w:rPr>
        <w:t xml:space="preserve"> обучении специалистов.</w:t>
      </w:r>
    </w:p>
    <w:p w14:paraId="430066FB" w14:textId="77777777" w:rsidR="0055429D" w:rsidRPr="0055429D" w:rsidRDefault="0055429D" w:rsidP="0055429D">
      <w:pPr>
        <w:spacing w:line="360" w:lineRule="auto"/>
        <w:jc w:val="both"/>
        <w:rPr>
          <w:rFonts w:ascii="Times New Roman" w:hAnsi="Times New Roman" w:cs="Times New Roman"/>
          <w:sz w:val="28"/>
          <w:szCs w:val="28"/>
        </w:rPr>
      </w:pPr>
    </w:p>
    <w:p w14:paraId="017B90CA" w14:textId="77777777" w:rsidR="0055429D" w:rsidRPr="0055429D" w:rsidRDefault="0055429D" w:rsidP="0055429D">
      <w:pPr>
        <w:spacing w:line="360" w:lineRule="auto"/>
        <w:ind w:firstLine="708"/>
        <w:jc w:val="both"/>
        <w:rPr>
          <w:rFonts w:ascii="Times New Roman" w:hAnsi="Times New Roman" w:cs="Times New Roman"/>
          <w:sz w:val="28"/>
          <w:szCs w:val="28"/>
        </w:rPr>
      </w:pPr>
      <w:r w:rsidRPr="0055429D">
        <w:rPr>
          <w:rFonts w:ascii="Times New Roman" w:hAnsi="Times New Roman" w:cs="Times New Roman"/>
          <w:sz w:val="28"/>
          <w:szCs w:val="28"/>
        </w:rPr>
        <w:t xml:space="preserve">В случае, если у вас возникли вопросы по поводу исследования, вы можете задать их </w:t>
      </w:r>
      <w:proofErr w:type="spellStart"/>
      <w:r w:rsidRPr="0055429D">
        <w:rPr>
          <w:rFonts w:ascii="Times New Roman" w:hAnsi="Times New Roman" w:cs="Times New Roman"/>
          <w:sz w:val="28"/>
          <w:szCs w:val="28"/>
        </w:rPr>
        <w:t>Манар</w:t>
      </w:r>
      <w:proofErr w:type="spellEnd"/>
      <w:r w:rsidRPr="0055429D">
        <w:rPr>
          <w:rFonts w:ascii="Times New Roman" w:hAnsi="Times New Roman" w:cs="Times New Roman"/>
          <w:sz w:val="28"/>
          <w:szCs w:val="28"/>
        </w:rPr>
        <w:t xml:space="preserve"> </w:t>
      </w:r>
      <w:proofErr w:type="spellStart"/>
      <w:r w:rsidRPr="0055429D">
        <w:rPr>
          <w:rFonts w:ascii="Times New Roman" w:hAnsi="Times New Roman" w:cs="Times New Roman"/>
          <w:sz w:val="28"/>
          <w:szCs w:val="28"/>
        </w:rPr>
        <w:t>Бакри</w:t>
      </w:r>
      <w:proofErr w:type="spellEnd"/>
      <w:r w:rsidRPr="0055429D">
        <w:rPr>
          <w:rFonts w:ascii="Times New Roman" w:hAnsi="Times New Roman" w:cs="Times New Roman"/>
          <w:sz w:val="28"/>
          <w:szCs w:val="28"/>
        </w:rPr>
        <w:t xml:space="preserve"> лично. Мы надеемся на то, что вы согласитесь принять участие в исследовании. </w:t>
      </w:r>
    </w:p>
    <w:p w14:paraId="7C6E548B" w14:textId="5AC32D5A" w:rsidR="0055429D" w:rsidRPr="0055429D" w:rsidRDefault="0055429D" w:rsidP="0055429D">
      <w:pPr>
        <w:spacing w:line="360" w:lineRule="auto"/>
        <w:ind w:firstLine="708"/>
        <w:jc w:val="both"/>
        <w:rPr>
          <w:rFonts w:ascii="Times New Roman" w:hAnsi="Times New Roman" w:cs="Times New Roman"/>
          <w:b/>
          <w:sz w:val="28"/>
          <w:szCs w:val="28"/>
        </w:rPr>
      </w:pPr>
      <w:r w:rsidRPr="0055429D">
        <w:rPr>
          <w:rFonts w:ascii="Times New Roman" w:hAnsi="Times New Roman" w:cs="Times New Roman"/>
          <w:b/>
          <w:sz w:val="28"/>
          <w:szCs w:val="28"/>
        </w:rPr>
        <w:t xml:space="preserve">Если вы готовы принять участие в </w:t>
      </w:r>
      <w:r w:rsidR="004F4D98" w:rsidRPr="0055429D">
        <w:rPr>
          <w:rFonts w:ascii="Times New Roman" w:hAnsi="Times New Roman" w:cs="Times New Roman"/>
          <w:b/>
          <w:sz w:val="28"/>
          <w:szCs w:val="28"/>
        </w:rPr>
        <w:t>исследовании, и</w:t>
      </w:r>
      <w:r w:rsidRPr="0055429D">
        <w:rPr>
          <w:rFonts w:ascii="Times New Roman" w:hAnsi="Times New Roman" w:cs="Times New Roman"/>
          <w:b/>
          <w:sz w:val="28"/>
          <w:szCs w:val="28"/>
        </w:rPr>
        <w:t xml:space="preserve"> вам понятны все пункты данного информированного согласия, то подпишите его, пожалуйста, ниже:</w:t>
      </w:r>
    </w:p>
    <w:p w14:paraId="2FAE5D6C" w14:textId="77777777" w:rsidR="0055429D" w:rsidRPr="0055429D" w:rsidRDefault="0055429D" w:rsidP="0055429D">
      <w:pPr>
        <w:spacing w:line="360" w:lineRule="auto"/>
        <w:ind w:firstLine="708"/>
        <w:jc w:val="both"/>
        <w:rPr>
          <w:rFonts w:ascii="Times New Roman" w:hAnsi="Times New Roman" w:cs="Times New Roman"/>
          <w:sz w:val="28"/>
          <w:szCs w:val="28"/>
        </w:rPr>
      </w:pPr>
    </w:p>
    <w:p w14:paraId="4F42C017" w14:textId="1009DFDD" w:rsidR="0055429D" w:rsidRPr="0055429D" w:rsidRDefault="0055429D" w:rsidP="0055429D">
      <w:pPr>
        <w:spacing w:line="360" w:lineRule="auto"/>
        <w:jc w:val="both"/>
        <w:rPr>
          <w:rFonts w:ascii="Times New Roman" w:hAnsi="Times New Roman" w:cs="Times New Roman"/>
          <w:sz w:val="28"/>
          <w:szCs w:val="28"/>
        </w:rPr>
      </w:pPr>
      <w:proofErr w:type="gramStart"/>
      <w:r w:rsidRPr="0055429D">
        <w:rPr>
          <w:rFonts w:ascii="Times New Roman" w:hAnsi="Times New Roman" w:cs="Times New Roman"/>
          <w:sz w:val="28"/>
          <w:szCs w:val="28"/>
        </w:rPr>
        <w:t>Я,_</w:t>
      </w:r>
      <w:proofErr w:type="gramEnd"/>
      <w:r w:rsidRPr="0055429D">
        <w:rPr>
          <w:rFonts w:ascii="Times New Roman" w:hAnsi="Times New Roman" w:cs="Times New Roman"/>
          <w:sz w:val="28"/>
          <w:szCs w:val="28"/>
        </w:rPr>
        <w:t>________________________</w:t>
      </w:r>
      <w:r w:rsidR="00C4685E">
        <w:rPr>
          <w:rFonts w:ascii="Times New Roman" w:hAnsi="Times New Roman" w:cs="Times New Roman"/>
          <w:sz w:val="28"/>
          <w:szCs w:val="28"/>
        </w:rPr>
        <w:t>_______________________</w:t>
      </w:r>
      <w:r w:rsidRPr="0055429D">
        <w:rPr>
          <w:rFonts w:ascii="Times New Roman" w:hAnsi="Times New Roman" w:cs="Times New Roman"/>
          <w:sz w:val="28"/>
          <w:szCs w:val="28"/>
        </w:rPr>
        <w:t>___________________ мать ребенка___________</w:t>
      </w:r>
      <w:r w:rsidR="00C4685E">
        <w:rPr>
          <w:rFonts w:ascii="Times New Roman" w:hAnsi="Times New Roman" w:cs="Times New Roman"/>
          <w:sz w:val="28"/>
          <w:szCs w:val="28"/>
        </w:rPr>
        <w:t>___________________________</w:t>
      </w:r>
      <w:r w:rsidRPr="0055429D">
        <w:rPr>
          <w:rFonts w:ascii="Times New Roman" w:hAnsi="Times New Roman" w:cs="Times New Roman"/>
          <w:sz w:val="28"/>
          <w:szCs w:val="28"/>
        </w:rPr>
        <w:t>___________________</w:t>
      </w:r>
    </w:p>
    <w:p w14:paraId="4ED0139D" w14:textId="77777777" w:rsidR="0055429D" w:rsidRPr="0055429D" w:rsidRDefault="0055429D" w:rsidP="0055429D">
      <w:pPr>
        <w:spacing w:line="360" w:lineRule="auto"/>
        <w:jc w:val="both"/>
        <w:rPr>
          <w:rFonts w:ascii="Times New Roman" w:hAnsi="Times New Roman" w:cs="Times New Roman"/>
          <w:sz w:val="28"/>
          <w:szCs w:val="28"/>
        </w:rPr>
      </w:pPr>
      <w:r w:rsidRPr="0055429D">
        <w:rPr>
          <w:rFonts w:ascii="Times New Roman" w:hAnsi="Times New Roman" w:cs="Times New Roman"/>
          <w:b/>
          <w:sz w:val="28"/>
          <w:szCs w:val="28"/>
        </w:rPr>
        <w:t>согласна</w:t>
      </w:r>
      <w:r w:rsidRPr="0055429D">
        <w:rPr>
          <w:rFonts w:ascii="Times New Roman" w:hAnsi="Times New Roman" w:cs="Times New Roman"/>
          <w:sz w:val="28"/>
          <w:szCs w:val="28"/>
        </w:rPr>
        <w:t xml:space="preserve"> на участие в исследовании и видеосъемку       </w:t>
      </w:r>
    </w:p>
    <w:p w14:paraId="1F8D3F09" w14:textId="43B28BDB" w:rsidR="0055429D" w:rsidRPr="0055429D" w:rsidRDefault="0055429D" w:rsidP="0055429D">
      <w:pPr>
        <w:tabs>
          <w:tab w:val="center" w:leader="underscore" w:pos="1980"/>
          <w:tab w:val="left" w:pos="6660"/>
          <w:tab w:val="left" w:leader="underscore" w:pos="8651"/>
        </w:tabs>
        <w:spacing w:line="360" w:lineRule="auto"/>
        <w:jc w:val="both"/>
        <w:rPr>
          <w:rFonts w:ascii="Times New Roman" w:hAnsi="Times New Roman" w:cs="Times New Roman"/>
          <w:sz w:val="28"/>
          <w:szCs w:val="28"/>
        </w:rPr>
      </w:pPr>
      <w:r w:rsidRPr="0055429D">
        <w:rPr>
          <w:rFonts w:ascii="Times New Roman" w:hAnsi="Times New Roman" w:cs="Times New Roman"/>
          <w:sz w:val="28"/>
          <w:szCs w:val="28"/>
        </w:rPr>
        <w:t>Дата:</w:t>
      </w:r>
      <w:r w:rsidRPr="0055429D">
        <w:rPr>
          <w:rFonts w:ascii="Times New Roman" w:hAnsi="Times New Roman" w:cs="Times New Roman"/>
          <w:sz w:val="28"/>
          <w:szCs w:val="28"/>
        </w:rPr>
        <w:tab/>
      </w:r>
      <w:r w:rsidRPr="0055429D">
        <w:rPr>
          <w:rFonts w:ascii="Times New Roman" w:hAnsi="Times New Roman" w:cs="Times New Roman"/>
          <w:sz w:val="28"/>
          <w:szCs w:val="28"/>
        </w:rPr>
        <w:tab/>
      </w:r>
      <w:r w:rsidR="004F4D98" w:rsidRPr="0055429D">
        <w:rPr>
          <w:rFonts w:ascii="Times New Roman" w:hAnsi="Times New Roman" w:cs="Times New Roman"/>
          <w:sz w:val="28"/>
          <w:szCs w:val="28"/>
        </w:rPr>
        <w:t>Подпись: _</w:t>
      </w:r>
      <w:r w:rsidRPr="0055429D">
        <w:rPr>
          <w:rFonts w:ascii="Times New Roman" w:hAnsi="Times New Roman" w:cs="Times New Roman"/>
          <w:sz w:val="28"/>
          <w:szCs w:val="28"/>
        </w:rPr>
        <w:t>______</w:t>
      </w:r>
      <w:r w:rsidRPr="0055429D">
        <w:rPr>
          <w:rFonts w:ascii="Times New Roman" w:hAnsi="Times New Roman" w:cs="Times New Roman"/>
          <w:sz w:val="28"/>
          <w:szCs w:val="28"/>
        </w:rPr>
        <w:softHyphen/>
      </w:r>
      <w:r w:rsidRPr="0055429D">
        <w:rPr>
          <w:rFonts w:ascii="Times New Roman" w:hAnsi="Times New Roman" w:cs="Times New Roman"/>
          <w:sz w:val="28"/>
          <w:szCs w:val="28"/>
        </w:rPr>
        <w:softHyphen/>
      </w:r>
      <w:r w:rsidRPr="0055429D">
        <w:rPr>
          <w:rFonts w:ascii="Times New Roman" w:hAnsi="Times New Roman" w:cs="Times New Roman"/>
          <w:sz w:val="28"/>
          <w:szCs w:val="28"/>
        </w:rPr>
        <w:softHyphen/>
      </w:r>
      <w:r w:rsidRPr="0055429D">
        <w:rPr>
          <w:rFonts w:ascii="Times New Roman" w:hAnsi="Times New Roman" w:cs="Times New Roman"/>
          <w:sz w:val="28"/>
          <w:szCs w:val="28"/>
        </w:rPr>
        <w:softHyphen/>
      </w:r>
      <w:r w:rsidRPr="0055429D">
        <w:rPr>
          <w:rFonts w:ascii="Times New Roman" w:hAnsi="Times New Roman" w:cs="Times New Roman"/>
          <w:sz w:val="28"/>
          <w:szCs w:val="28"/>
        </w:rPr>
        <w:softHyphen/>
      </w:r>
      <w:r w:rsidRPr="0055429D">
        <w:rPr>
          <w:rFonts w:ascii="Times New Roman" w:hAnsi="Times New Roman" w:cs="Times New Roman"/>
          <w:sz w:val="28"/>
          <w:szCs w:val="28"/>
        </w:rPr>
        <w:softHyphen/>
      </w:r>
      <w:r w:rsidRPr="0055429D">
        <w:rPr>
          <w:rFonts w:ascii="Times New Roman" w:hAnsi="Times New Roman" w:cs="Times New Roman"/>
          <w:sz w:val="28"/>
          <w:szCs w:val="28"/>
        </w:rPr>
        <w:softHyphen/>
      </w:r>
      <w:r w:rsidRPr="0055429D">
        <w:rPr>
          <w:rFonts w:ascii="Times New Roman" w:hAnsi="Times New Roman" w:cs="Times New Roman"/>
          <w:sz w:val="28"/>
          <w:szCs w:val="28"/>
        </w:rPr>
        <w:softHyphen/>
        <w:t>____</w:t>
      </w:r>
    </w:p>
    <w:p w14:paraId="08B7FD50" w14:textId="77777777" w:rsidR="0055429D" w:rsidRPr="0055429D" w:rsidRDefault="0055429D" w:rsidP="0055429D">
      <w:pPr>
        <w:spacing w:line="360" w:lineRule="auto"/>
        <w:ind w:firstLine="708"/>
        <w:jc w:val="both"/>
        <w:rPr>
          <w:rFonts w:ascii="Times New Roman" w:hAnsi="Times New Roman" w:cs="Times New Roman"/>
          <w:sz w:val="28"/>
          <w:szCs w:val="28"/>
        </w:rPr>
      </w:pPr>
    </w:p>
    <w:p w14:paraId="157D8CA7" w14:textId="57910467" w:rsidR="0055429D" w:rsidRPr="0055429D" w:rsidRDefault="0055429D" w:rsidP="0055429D">
      <w:pPr>
        <w:spacing w:line="360" w:lineRule="auto"/>
        <w:jc w:val="both"/>
        <w:rPr>
          <w:rFonts w:ascii="Times New Roman" w:hAnsi="Times New Roman" w:cs="Times New Roman"/>
          <w:sz w:val="28"/>
          <w:szCs w:val="28"/>
        </w:rPr>
      </w:pPr>
      <w:proofErr w:type="gramStart"/>
      <w:r w:rsidRPr="0055429D">
        <w:rPr>
          <w:rFonts w:ascii="Times New Roman" w:hAnsi="Times New Roman" w:cs="Times New Roman"/>
          <w:sz w:val="28"/>
          <w:szCs w:val="28"/>
        </w:rPr>
        <w:lastRenderedPageBreak/>
        <w:t>Я,_</w:t>
      </w:r>
      <w:proofErr w:type="gramEnd"/>
      <w:r w:rsidRPr="0055429D">
        <w:rPr>
          <w:rFonts w:ascii="Times New Roman" w:hAnsi="Times New Roman" w:cs="Times New Roman"/>
          <w:sz w:val="28"/>
          <w:szCs w:val="28"/>
        </w:rPr>
        <w:t>__________________________________________________________________ отец ребенка______________________________</w:t>
      </w:r>
      <w:r w:rsidR="00C4685E">
        <w:rPr>
          <w:rFonts w:ascii="Times New Roman" w:hAnsi="Times New Roman" w:cs="Times New Roman"/>
          <w:sz w:val="28"/>
          <w:szCs w:val="28"/>
        </w:rPr>
        <w:t>___________________________</w:t>
      </w:r>
    </w:p>
    <w:p w14:paraId="0C89AB0D" w14:textId="77777777" w:rsidR="0055429D" w:rsidRPr="0055429D" w:rsidRDefault="0055429D" w:rsidP="0055429D">
      <w:pPr>
        <w:spacing w:line="360" w:lineRule="auto"/>
        <w:jc w:val="both"/>
        <w:rPr>
          <w:rFonts w:ascii="Times New Roman" w:hAnsi="Times New Roman" w:cs="Times New Roman"/>
          <w:sz w:val="28"/>
          <w:szCs w:val="28"/>
        </w:rPr>
      </w:pPr>
      <w:r w:rsidRPr="0055429D">
        <w:rPr>
          <w:rFonts w:ascii="Times New Roman" w:hAnsi="Times New Roman" w:cs="Times New Roman"/>
          <w:b/>
          <w:sz w:val="28"/>
          <w:szCs w:val="28"/>
        </w:rPr>
        <w:t>согласен</w:t>
      </w:r>
      <w:r w:rsidRPr="0055429D">
        <w:rPr>
          <w:rFonts w:ascii="Times New Roman" w:hAnsi="Times New Roman" w:cs="Times New Roman"/>
          <w:sz w:val="28"/>
          <w:szCs w:val="28"/>
        </w:rPr>
        <w:t xml:space="preserve"> на участие в исследовании и видеосъемку       </w:t>
      </w:r>
    </w:p>
    <w:p w14:paraId="1873D709" w14:textId="06297986" w:rsidR="0055429D" w:rsidRPr="0055429D" w:rsidRDefault="0055429D" w:rsidP="0055429D">
      <w:pPr>
        <w:tabs>
          <w:tab w:val="center" w:leader="underscore" w:pos="1980"/>
          <w:tab w:val="left" w:pos="6660"/>
          <w:tab w:val="left" w:leader="underscore" w:pos="8651"/>
        </w:tabs>
        <w:spacing w:line="360" w:lineRule="auto"/>
        <w:jc w:val="both"/>
        <w:rPr>
          <w:rFonts w:ascii="Times New Roman" w:hAnsi="Times New Roman" w:cs="Times New Roman"/>
          <w:sz w:val="28"/>
          <w:szCs w:val="28"/>
        </w:rPr>
      </w:pPr>
      <w:r w:rsidRPr="0055429D">
        <w:rPr>
          <w:rFonts w:ascii="Times New Roman" w:hAnsi="Times New Roman" w:cs="Times New Roman"/>
          <w:sz w:val="28"/>
          <w:szCs w:val="28"/>
        </w:rPr>
        <w:t>Дата:</w:t>
      </w:r>
      <w:r w:rsidRPr="0055429D">
        <w:rPr>
          <w:rFonts w:ascii="Times New Roman" w:hAnsi="Times New Roman" w:cs="Times New Roman"/>
          <w:sz w:val="28"/>
          <w:szCs w:val="28"/>
        </w:rPr>
        <w:tab/>
      </w:r>
      <w:r w:rsidRPr="0055429D">
        <w:rPr>
          <w:rFonts w:ascii="Times New Roman" w:hAnsi="Times New Roman" w:cs="Times New Roman"/>
          <w:sz w:val="28"/>
          <w:szCs w:val="28"/>
        </w:rPr>
        <w:tab/>
      </w:r>
      <w:r w:rsidR="004F4D98" w:rsidRPr="0055429D">
        <w:rPr>
          <w:rFonts w:ascii="Times New Roman" w:hAnsi="Times New Roman" w:cs="Times New Roman"/>
          <w:sz w:val="28"/>
          <w:szCs w:val="28"/>
        </w:rPr>
        <w:t>Подпись: _</w:t>
      </w:r>
      <w:r w:rsidRPr="0055429D">
        <w:rPr>
          <w:rFonts w:ascii="Times New Roman" w:hAnsi="Times New Roman" w:cs="Times New Roman"/>
          <w:sz w:val="28"/>
          <w:szCs w:val="28"/>
        </w:rPr>
        <w:t>______</w:t>
      </w:r>
      <w:r w:rsidRPr="0055429D">
        <w:rPr>
          <w:rFonts w:ascii="Times New Roman" w:hAnsi="Times New Roman" w:cs="Times New Roman"/>
          <w:sz w:val="28"/>
          <w:szCs w:val="28"/>
        </w:rPr>
        <w:softHyphen/>
      </w:r>
      <w:r w:rsidRPr="0055429D">
        <w:rPr>
          <w:rFonts w:ascii="Times New Roman" w:hAnsi="Times New Roman" w:cs="Times New Roman"/>
          <w:sz w:val="28"/>
          <w:szCs w:val="28"/>
        </w:rPr>
        <w:softHyphen/>
      </w:r>
      <w:r w:rsidRPr="0055429D">
        <w:rPr>
          <w:rFonts w:ascii="Times New Roman" w:hAnsi="Times New Roman" w:cs="Times New Roman"/>
          <w:sz w:val="28"/>
          <w:szCs w:val="28"/>
        </w:rPr>
        <w:softHyphen/>
      </w:r>
      <w:r w:rsidRPr="0055429D">
        <w:rPr>
          <w:rFonts w:ascii="Times New Roman" w:hAnsi="Times New Roman" w:cs="Times New Roman"/>
          <w:sz w:val="28"/>
          <w:szCs w:val="28"/>
        </w:rPr>
        <w:softHyphen/>
      </w:r>
      <w:r w:rsidRPr="0055429D">
        <w:rPr>
          <w:rFonts w:ascii="Times New Roman" w:hAnsi="Times New Roman" w:cs="Times New Roman"/>
          <w:sz w:val="28"/>
          <w:szCs w:val="28"/>
        </w:rPr>
        <w:softHyphen/>
      </w:r>
      <w:r w:rsidRPr="0055429D">
        <w:rPr>
          <w:rFonts w:ascii="Times New Roman" w:hAnsi="Times New Roman" w:cs="Times New Roman"/>
          <w:sz w:val="28"/>
          <w:szCs w:val="28"/>
        </w:rPr>
        <w:softHyphen/>
      </w:r>
      <w:r w:rsidRPr="0055429D">
        <w:rPr>
          <w:rFonts w:ascii="Times New Roman" w:hAnsi="Times New Roman" w:cs="Times New Roman"/>
          <w:sz w:val="28"/>
          <w:szCs w:val="28"/>
        </w:rPr>
        <w:softHyphen/>
      </w:r>
      <w:r w:rsidRPr="0055429D">
        <w:rPr>
          <w:rFonts w:ascii="Times New Roman" w:hAnsi="Times New Roman" w:cs="Times New Roman"/>
          <w:sz w:val="28"/>
          <w:szCs w:val="28"/>
        </w:rPr>
        <w:softHyphen/>
        <w:t>____</w:t>
      </w:r>
    </w:p>
    <w:p w14:paraId="2F0D286C" w14:textId="77777777" w:rsidR="0055429D" w:rsidRPr="0055429D" w:rsidRDefault="0055429D" w:rsidP="0055429D">
      <w:pPr>
        <w:spacing w:line="360" w:lineRule="auto"/>
        <w:jc w:val="both"/>
        <w:rPr>
          <w:rFonts w:ascii="Times New Roman" w:hAnsi="Times New Roman" w:cs="Times New Roman"/>
          <w:sz w:val="28"/>
          <w:szCs w:val="28"/>
        </w:rPr>
      </w:pPr>
    </w:p>
    <w:p w14:paraId="26D47AE6" w14:textId="346945E0" w:rsidR="0055429D" w:rsidRPr="0055429D" w:rsidRDefault="0055429D" w:rsidP="0055429D">
      <w:pPr>
        <w:spacing w:line="360" w:lineRule="auto"/>
        <w:jc w:val="both"/>
        <w:rPr>
          <w:rFonts w:ascii="Times New Roman" w:hAnsi="Times New Roman" w:cs="Times New Roman"/>
          <w:sz w:val="28"/>
          <w:szCs w:val="28"/>
        </w:rPr>
      </w:pPr>
      <w:r w:rsidRPr="0055429D">
        <w:rPr>
          <w:rFonts w:ascii="Times New Roman" w:hAnsi="Times New Roman" w:cs="Times New Roman"/>
          <w:sz w:val="28"/>
          <w:szCs w:val="28"/>
        </w:rPr>
        <w:t>Просим выслать обратную связь по результатам анал</w:t>
      </w:r>
      <w:r w:rsidR="004F4D98">
        <w:rPr>
          <w:rFonts w:ascii="Times New Roman" w:hAnsi="Times New Roman" w:cs="Times New Roman"/>
          <w:sz w:val="28"/>
          <w:szCs w:val="28"/>
        </w:rPr>
        <w:t xml:space="preserve">иза видеозаписей на электронный </w:t>
      </w:r>
      <w:proofErr w:type="gramStart"/>
      <w:r w:rsidRPr="0055429D">
        <w:rPr>
          <w:rFonts w:ascii="Times New Roman" w:hAnsi="Times New Roman" w:cs="Times New Roman"/>
          <w:sz w:val="28"/>
          <w:szCs w:val="28"/>
        </w:rPr>
        <w:t>адрес:_</w:t>
      </w:r>
      <w:proofErr w:type="gramEnd"/>
      <w:r w:rsidRPr="0055429D">
        <w:rPr>
          <w:rFonts w:ascii="Times New Roman" w:hAnsi="Times New Roman" w:cs="Times New Roman"/>
          <w:sz w:val="28"/>
          <w:szCs w:val="28"/>
        </w:rPr>
        <w:t>______________________________________________________________</w:t>
      </w:r>
      <w:r w:rsidR="00C4685E" w:rsidRPr="0055429D">
        <w:rPr>
          <w:rFonts w:ascii="Times New Roman" w:hAnsi="Times New Roman" w:cs="Times New Roman"/>
          <w:sz w:val="28"/>
          <w:szCs w:val="28"/>
        </w:rPr>
        <w:t xml:space="preserve"> </w:t>
      </w:r>
    </w:p>
    <w:p w14:paraId="407B7DDB" w14:textId="77777777" w:rsidR="0055429D" w:rsidRPr="0055429D" w:rsidRDefault="0055429D" w:rsidP="0055429D">
      <w:pPr>
        <w:tabs>
          <w:tab w:val="left" w:leader="underscore" w:pos="2520"/>
          <w:tab w:val="left" w:pos="6660"/>
          <w:tab w:val="left" w:leader="underscore" w:pos="9000"/>
        </w:tabs>
        <w:spacing w:line="360" w:lineRule="auto"/>
        <w:jc w:val="both"/>
        <w:rPr>
          <w:rFonts w:ascii="Times New Roman" w:hAnsi="Times New Roman" w:cs="Times New Roman"/>
          <w:sz w:val="28"/>
          <w:szCs w:val="28"/>
        </w:rPr>
      </w:pPr>
    </w:p>
    <w:p w14:paraId="19B03B9F" w14:textId="77777777" w:rsidR="00C4685E" w:rsidRDefault="0055429D" w:rsidP="0055429D">
      <w:pPr>
        <w:tabs>
          <w:tab w:val="left" w:leader="underscore" w:pos="2520"/>
          <w:tab w:val="left" w:pos="6660"/>
          <w:tab w:val="left" w:leader="underscore" w:pos="9000"/>
        </w:tabs>
        <w:spacing w:line="360" w:lineRule="auto"/>
        <w:jc w:val="both"/>
        <w:rPr>
          <w:rFonts w:ascii="Times New Roman" w:hAnsi="Times New Roman" w:cs="Times New Roman"/>
          <w:sz w:val="28"/>
          <w:szCs w:val="28"/>
        </w:rPr>
      </w:pPr>
      <w:r w:rsidRPr="0055429D">
        <w:rPr>
          <w:rFonts w:ascii="Times New Roman" w:hAnsi="Times New Roman" w:cs="Times New Roman"/>
          <w:sz w:val="28"/>
          <w:szCs w:val="28"/>
        </w:rPr>
        <w:t xml:space="preserve">Исследователь, проводящий видеосъемку,                                                 </w:t>
      </w:r>
    </w:p>
    <w:p w14:paraId="5C980C27" w14:textId="18EBF38B" w:rsidR="0055429D" w:rsidRPr="0055429D" w:rsidRDefault="0055429D" w:rsidP="0055429D">
      <w:pPr>
        <w:tabs>
          <w:tab w:val="left" w:leader="underscore" w:pos="2520"/>
          <w:tab w:val="left" w:pos="6660"/>
          <w:tab w:val="left" w:leader="underscore" w:pos="9000"/>
        </w:tabs>
        <w:spacing w:line="360" w:lineRule="auto"/>
        <w:jc w:val="both"/>
        <w:rPr>
          <w:rFonts w:ascii="Times New Roman" w:hAnsi="Times New Roman" w:cs="Times New Roman"/>
          <w:sz w:val="28"/>
          <w:szCs w:val="28"/>
        </w:rPr>
      </w:pPr>
      <w:r w:rsidRPr="0055429D">
        <w:rPr>
          <w:rFonts w:ascii="Times New Roman" w:hAnsi="Times New Roman" w:cs="Times New Roman"/>
          <w:sz w:val="28"/>
          <w:szCs w:val="28"/>
        </w:rPr>
        <w:t xml:space="preserve"> </w:t>
      </w:r>
      <w:proofErr w:type="spellStart"/>
      <w:r w:rsidRPr="0055429D">
        <w:rPr>
          <w:rFonts w:ascii="Times New Roman" w:hAnsi="Times New Roman" w:cs="Times New Roman"/>
          <w:sz w:val="28"/>
          <w:szCs w:val="28"/>
        </w:rPr>
        <w:t>Манар</w:t>
      </w:r>
      <w:proofErr w:type="spellEnd"/>
      <w:r w:rsidRPr="0055429D">
        <w:rPr>
          <w:rFonts w:ascii="Times New Roman" w:hAnsi="Times New Roman" w:cs="Times New Roman"/>
          <w:sz w:val="28"/>
          <w:szCs w:val="28"/>
        </w:rPr>
        <w:t xml:space="preserve"> </w:t>
      </w:r>
      <w:proofErr w:type="spellStart"/>
      <w:r w:rsidRPr="0055429D">
        <w:rPr>
          <w:rFonts w:ascii="Times New Roman" w:hAnsi="Times New Roman" w:cs="Times New Roman"/>
          <w:sz w:val="28"/>
          <w:szCs w:val="28"/>
        </w:rPr>
        <w:t>Бакри</w:t>
      </w:r>
      <w:proofErr w:type="spellEnd"/>
    </w:p>
    <w:p w14:paraId="50172CF4" w14:textId="70E8E28F" w:rsidR="0055429D" w:rsidRPr="0055429D" w:rsidRDefault="004F4D98" w:rsidP="0055429D">
      <w:pPr>
        <w:tabs>
          <w:tab w:val="left" w:leader="underscore" w:pos="2520"/>
          <w:tab w:val="left" w:pos="6660"/>
          <w:tab w:val="left" w:leader="underscore" w:pos="9000"/>
        </w:tabs>
        <w:jc w:val="both"/>
        <w:rPr>
          <w:rFonts w:ascii="Times New Roman" w:hAnsi="Times New Roman" w:cs="Times New Roman"/>
          <w:sz w:val="28"/>
          <w:szCs w:val="28"/>
        </w:rPr>
      </w:pPr>
      <w:r w:rsidRPr="0055429D">
        <w:rPr>
          <w:rFonts w:ascii="Times New Roman" w:hAnsi="Times New Roman" w:cs="Times New Roman"/>
          <w:sz w:val="28"/>
          <w:szCs w:val="28"/>
        </w:rPr>
        <w:t>Студентка 4</w:t>
      </w:r>
      <w:r w:rsidR="00C4685E">
        <w:rPr>
          <w:rFonts w:ascii="Times New Roman" w:hAnsi="Times New Roman" w:cs="Times New Roman"/>
          <w:sz w:val="28"/>
          <w:szCs w:val="28"/>
        </w:rPr>
        <w:t xml:space="preserve"> </w:t>
      </w:r>
      <w:r w:rsidR="0055429D" w:rsidRPr="0055429D">
        <w:rPr>
          <w:rFonts w:ascii="Times New Roman" w:hAnsi="Times New Roman" w:cs="Times New Roman"/>
          <w:sz w:val="28"/>
          <w:szCs w:val="28"/>
        </w:rPr>
        <w:t xml:space="preserve">курса кафедры </w:t>
      </w:r>
    </w:p>
    <w:p w14:paraId="24245EFD" w14:textId="77777777" w:rsidR="0055429D" w:rsidRPr="0055429D" w:rsidRDefault="0055429D" w:rsidP="0055429D">
      <w:pPr>
        <w:tabs>
          <w:tab w:val="left" w:leader="underscore" w:pos="2520"/>
          <w:tab w:val="left" w:pos="5940"/>
          <w:tab w:val="left" w:leader="underscore" w:pos="9000"/>
        </w:tabs>
        <w:spacing w:line="360" w:lineRule="auto"/>
        <w:rPr>
          <w:rFonts w:ascii="Times New Roman" w:hAnsi="Times New Roman" w:cs="Times New Roman"/>
          <w:sz w:val="28"/>
          <w:szCs w:val="28"/>
          <w:rtl/>
        </w:rPr>
      </w:pPr>
      <w:r w:rsidRPr="0055429D">
        <w:rPr>
          <w:rFonts w:ascii="Times New Roman" w:hAnsi="Times New Roman" w:cs="Times New Roman"/>
          <w:sz w:val="28"/>
          <w:szCs w:val="28"/>
        </w:rPr>
        <w:t xml:space="preserve">психического здоровья и раннего сопровождения </w:t>
      </w:r>
    </w:p>
    <w:p w14:paraId="5F557561" w14:textId="77777777" w:rsidR="0055429D" w:rsidRPr="0055429D" w:rsidRDefault="0055429D" w:rsidP="0055429D">
      <w:pPr>
        <w:tabs>
          <w:tab w:val="left" w:leader="underscore" w:pos="2520"/>
          <w:tab w:val="left" w:pos="5940"/>
          <w:tab w:val="left" w:leader="underscore" w:pos="9000"/>
        </w:tabs>
        <w:spacing w:line="360" w:lineRule="auto"/>
        <w:rPr>
          <w:rFonts w:ascii="Times New Roman" w:hAnsi="Times New Roman" w:cs="Times New Roman"/>
          <w:sz w:val="28"/>
          <w:szCs w:val="28"/>
        </w:rPr>
      </w:pPr>
      <w:r w:rsidRPr="0055429D">
        <w:rPr>
          <w:rFonts w:ascii="Times New Roman" w:hAnsi="Times New Roman" w:cs="Times New Roman"/>
          <w:sz w:val="28"/>
          <w:szCs w:val="28"/>
        </w:rPr>
        <w:t>детей и родителей факультета психологии СПбГУ</w:t>
      </w:r>
    </w:p>
    <w:p w14:paraId="6C84FFB9" w14:textId="77777777" w:rsidR="0055429D" w:rsidRPr="0055429D" w:rsidRDefault="0055429D" w:rsidP="0055429D">
      <w:pPr>
        <w:tabs>
          <w:tab w:val="left" w:leader="underscore" w:pos="2520"/>
          <w:tab w:val="left" w:pos="5940"/>
          <w:tab w:val="left" w:leader="underscore" w:pos="9000"/>
        </w:tabs>
        <w:rPr>
          <w:rFonts w:ascii="Times New Roman" w:hAnsi="Times New Roman" w:cs="Times New Roman"/>
          <w:sz w:val="28"/>
          <w:szCs w:val="28"/>
        </w:rPr>
      </w:pPr>
    </w:p>
    <w:p w14:paraId="04B46B7F" w14:textId="77777777" w:rsidR="00C4685E" w:rsidRDefault="0055429D" w:rsidP="0055429D">
      <w:pPr>
        <w:tabs>
          <w:tab w:val="left" w:leader="underscore" w:pos="2520"/>
          <w:tab w:val="left" w:pos="5940"/>
          <w:tab w:val="left" w:leader="underscore" w:pos="9000"/>
        </w:tabs>
        <w:spacing w:line="360" w:lineRule="auto"/>
        <w:rPr>
          <w:rFonts w:ascii="Times New Roman" w:hAnsi="Times New Roman" w:cs="Times New Roman"/>
          <w:sz w:val="28"/>
          <w:szCs w:val="28"/>
        </w:rPr>
      </w:pPr>
      <w:r w:rsidRPr="0055429D">
        <w:rPr>
          <w:rFonts w:ascii="Times New Roman" w:hAnsi="Times New Roman" w:cs="Times New Roman"/>
          <w:sz w:val="28"/>
          <w:szCs w:val="28"/>
        </w:rPr>
        <w:t xml:space="preserve">Научный руководитель                                                                                    </w:t>
      </w:r>
    </w:p>
    <w:p w14:paraId="45535537" w14:textId="188C9838" w:rsidR="0055429D" w:rsidRPr="0055429D" w:rsidRDefault="0055429D" w:rsidP="0055429D">
      <w:pPr>
        <w:tabs>
          <w:tab w:val="left" w:leader="underscore" w:pos="2520"/>
          <w:tab w:val="left" w:pos="5940"/>
          <w:tab w:val="left" w:leader="underscore" w:pos="9000"/>
        </w:tabs>
        <w:spacing w:line="360" w:lineRule="auto"/>
        <w:rPr>
          <w:rFonts w:ascii="Times New Roman" w:hAnsi="Times New Roman" w:cs="Times New Roman"/>
          <w:sz w:val="28"/>
          <w:szCs w:val="28"/>
        </w:rPr>
      </w:pPr>
      <w:r w:rsidRPr="0055429D">
        <w:rPr>
          <w:rFonts w:ascii="Times New Roman" w:hAnsi="Times New Roman" w:cs="Times New Roman"/>
          <w:sz w:val="28"/>
          <w:szCs w:val="28"/>
        </w:rPr>
        <w:t xml:space="preserve">М.Ю. </w:t>
      </w:r>
      <w:proofErr w:type="spellStart"/>
      <w:r w:rsidRPr="0055429D">
        <w:rPr>
          <w:rFonts w:ascii="Times New Roman" w:hAnsi="Times New Roman" w:cs="Times New Roman"/>
          <w:sz w:val="28"/>
          <w:szCs w:val="28"/>
        </w:rPr>
        <w:t>Солодунова</w:t>
      </w:r>
      <w:proofErr w:type="spellEnd"/>
      <w:r w:rsidRPr="0055429D">
        <w:rPr>
          <w:rFonts w:ascii="Times New Roman" w:hAnsi="Times New Roman" w:cs="Times New Roman"/>
          <w:sz w:val="28"/>
          <w:szCs w:val="28"/>
        </w:rPr>
        <w:t xml:space="preserve"> </w:t>
      </w:r>
    </w:p>
    <w:p w14:paraId="28F9064F" w14:textId="77777777" w:rsidR="0055429D" w:rsidRPr="0055429D" w:rsidRDefault="0055429D" w:rsidP="0055429D">
      <w:pPr>
        <w:tabs>
          <w:tab w:val="left" w:leader="underscore" w:pos="2520"/>
          <w:tab w:val="left" w:pos="5940"/>
          <w:tab w:val="left" w:leader="underscore" w:pos="9000"/>
        </w:tabs>
        <w:spacing w:line="360" w:lineRule="auto"/>
        <w:rPr>
          <w:rFonts w:ascii="Times New Roman" w:hAnsi="Times New Roman" w:cs="Times New Roman"/>
          <w:sz w:val="28"/>
          <w:szCs w:val="28"/>
        </w:rPr>
      </w:pPr>
      <w:proofErr w:type="spellStart"/>
      <w:r w:rsidRPr="0055429D">
        <w:rPr>
          <w:rFonts w:ascii="Times New Roman" w:hAnsi="Times New Roman" w:cs="Times New Roman"/>
          <w:sz w:val="28"/>
          <w:szCs w:val="28"/>
        </w:rPr>
        <w:t>к.пс.н</w:t>
      </w:r>
      <w:proofErr w:type="spellEnd"/>
      <w:r w:rsidRPr="0055429D">
        <w:rPr>
          <w:rFonts w:ascii="Times New Roman" w:hAnsi="Times New Roman" w:cs="Times New Roman"/>
          <w:sz w:val="28"/>
          <w:szCs w:val="28"/>
        </w:rPr>
        <w:t xml:space="preserve">., доцент кафедры </w:t>
      </w:r>
    </w:p>
    <w:p w14:paraId="7473CAAE" w14:textId="77777777" w:rsidR="0055429D" w:rsidRPr="0055429D" w:rsidRDefault="0055429D" w:rsidP="0055429D">
      <w:pPr>
        <w:tabs>
          <w:tab w:val="left" w:leader="underscore" w:pos="2520"/>
          <w:tab w:val="left" w:pos="5940"/>
          <w:tab w:val="left" w:leader="underscore" w:pos="9000"/>
        </w:tabs>
        <w:spacing w:line="360" w:lineRule="auto"/>
        <w:rPr>
          <w:rFonts w:ascii="Times New Roman" w:hAnsi="Times New Roman" w:cs="Times New Roman"/>
          <w:sz w:val="28"/>
          <w:szCs w:val="28"/>
        </w:rPr>
      </w:pPr>
      <w:r w:rsidRPr="0055429D">
        <w:rPr>
          <w:rFonts w:ascii="Times New Roman" w:hAnsi="Times New Roman" w:cs="Times New Roman"/>
          <w:sz w:val="28"/>
          <w:szCs w:val="28"/>
        </w:rPr>
        <w:t xml:space="preserve">психического здоровья и раннего сопровождения </w:t>
      </w:r>
    </w:p>
    <w:p w14:paraId="19336814" w14:textId="77777777" w:rsidR="0055429D" w:rsidRPr="0055429D" w:rsidRDefault="0055429D" w:rsidP="0055429D">
      <w:pPr>
        <w:tabs>
          <w:tab w:val="left" w:leader="underscore" w:pos="2520"/>
          <w:tab w:val="left" w:pos="5940"/>
          <w:tab w:val="left" w:leader="underscore" w:pos="9000"/>
        </w:tabs>
        <w:spacing w:line="360" w:lineRule="auto"/>
        <w:rPr>
          <w:rFonts w:ascii="Times New Roman" w:hAnsi="Times New Roman" w:cs="Times New Roman"/>
          <w:sz w:val="28"/>
          <w:szCs w:val="28"/>
        </w:rPr>
      </w:pPr>
      <w:r w:rsidRPr="0055429D">
        <w:rPr>
          <w:rFonts w:ascii="Times New Roman" w:hAnsi="Times New Roman" w:cs="Times New Roman"/>
          <w:sz w:val="28"/>
          <w:szCs w:val="28"/>
        </w:rPr>
        <w:t>детей и родителей факультета психологии СПбГУ</w:t>
      </w:r>
    </w:p>
    <w:p w14:paraId="642C8C46" w14:textId="77777777" w:rsidR="0055429D" w:rsidRPr="0055429D" w:rsidRDefault="0055429D" w:rsidP="0055429D">
      <w:pPr>
        <w:tabs>
          <w:tab w:val="left" w:leader="underscore" w:pos="2520"/>
          <w:tab w:val="left" w:pos="5940"/>
          <w:tab w:val="left" w:leader="underscore" w:pos="9000"/>
        </w:tabs>
        <w:spacing w:line="360" w:lineRule="auto"/>
        <w:rPr>
          <w:rFonts w:ascii="Times New Roman" w:hAnsi="Times New Roman" w:cs="Times New Roman"/>
          <w:sz w:val="28"/>
          <w:szCs w:val="28"/>
        </w:rPr>
      </w:pPr>
    </w:p>
    <w:p w14:paraId="1C0E3E6F" w14:textId="77777777" w:rsidR="0055429D" w:rsidRPr="0055429D" w:rsidRDefault="0055429D" w:rsidP="0055429D">
      <w:pPr>
        <w:tabs>
          <w:tab w:val="left" w:leader="underscore" w:pos="-3240"/>
        </w:tabs>
        <w:spacing w:line="360" w:lineRule="auto"/>
        <w:jc w:val="center"/>
        <w:rPr>
          <w:rFonts w:ascii="Times New Roman" w:hAnsi="Times New Roman" w:cs="Times New Roman"/>
          <w:b/>
          <w:i/>
          <w:sz w:val="28"/>
          <w:szCs w:val="28"/>
        </w:rPr>
      </w:pPr>
      <w:r w:rsidRPr="0055429D">
        <w:rPr>
          <w:rFonts w:ascii="Times New Roman" w:hAnsi="Times New Roman" w:cs="Times New Roman"/>
          <w:b/>
          <w:i/>
          <w:sz w:val="28"/>
          <w:szCs w:val="28"/>
        </w:rPr>
        <w:t>Желаем всего самого наилучшего вам и вашему ребенку!</w:t>
      </w:r>
    </w:p>
    <w:p w14:paraId="697DFC77" w14:textId="77777777" w:rsidR="0055429D" w:rsidRPr="0055429D" w:rsidRDefault="0055429D" w:rsidP="0055429D">
      <w:pPr>
        <w:tabs>
          <w:tab w:val="left" w:leader="underscore" w:pos="2520"/>
          <w:tab w:val="left" w:pos="5940"/>
          <w:tab w:val="left" w:leader="underscore" w:pos="9000"/>
        </w:tabs>
        <w:spacing w:line="360" w:lineRule="auto"/>
        <w:rPr>
          <w:rFonts w:ascii="Times New Roman" w:hAnsi="Times New Roman" w:cs="Times New Roman"/>
          <w:sz w:val="28"/>
          <w:szCs w:val="28"/>
        </w:rPr>
      </w:pPr>
    </w:p>
    <w:p w14:paraId="686D182F" w14:textId="77777777" w:rsidR="00F91D2C" w:rsidRPr="00E00510" w:rsidRDefault="00F91D2C" w:rsidP="00E00510">
      <w:pPr>
        <w:spacing w:line="360" w:lineRule="auto"/>
        <w:rPr>
          <w:rFonts w:ascii="Times New Roman" w:hAnsi="Times New Roman" w:cs="Times New Roman"/>
          <w:sz w:val="28"/>
          <w:szCs w:val="28"/>
        </w:rPr>
      </w:pPr>
      <w:r w:rsidRPr="00E00510">
        <w:rPr>
          <w:rFonts w:ascii="Times New Roman" w:hAnsi="Times New Roman" w:cs="Times New Roman"/>
          <w:sz w:val="28"/>
          <w:szCs w:val="28"/>
        </w:rPr>
        <w:lastRenderedPageBreak/>
        <w:t>Приложение В</w:t>
      </w:r>
    </w:p>
    <w:p w14:paraId="3C45C394" w14:textId="77777777" w:rsidR="00F91D2C" w:rsidRPr="00E00510" w:rsidRDefault="00F91D2C" w:rsidP="00E00510">
      <w:pPr>
        <w:spacing w:line="720" w:lineRule="auto"/>
        <w:rPr>
          <w:rFonts w:ascii="Times New Roman" w:hAnsi="Times New Roman" w:cs="Times New Roman"/>
          <w:sz w:val="28"/>
          <w:szCs w:val="28"/>
        </w:rPr>
      </w:pPr>
    </w:p>
    <w:p w14:paraId="58CFC4CC" w14:textId="571DB590" w:rsidR="00F91D2C" w:rsidRPr="00E00510" w:rsidRDefault="00F91D2C" w:rsidP="00E00510">
      <w:pPr>
        <w:spacing w:line="360" w:lineRule="auto"/>
        <w:rPr>
          <w:rFonts w:ascii="Times New Roman" w:hAnsi="Times New Roman" w:cs="Times New Roman"/>
          <w:sz w:val="28"/>
          <w:szCs w:val="28"/>
        </w:rPr>
      </w:pPr>
      <w:r w:rsidRPr="00E00510">
        <w:rPr>
          <w:rFonts w:ascii="Times New Roman" w:hAnsi="Times New Roman" w:cs="Times New Roman"/>
          <w:sz w:val="28"/>
          <w:szCs w:val="28"/>
        </w:rPr>
        <w:t>Таблица 1.  Различия обобщенных характеристик эмоций и поведения матерей в семьях со средне-низким</w:t>
      </w:r>
      <w:r w:rsidR="00E00510">
        <w:rPr>
          <w:rFonts w:ascii="Times New Roman" w:hAnsi="Times New Roman" w:cs="Times New Roman"/>
          <w:sz w:val="28"/>
          <w:szCs w:val="28"/>
        </w:rPr>
        <w:t xml:space="preserve"> и </w:t>
      </w:r>
      <w:proofErr w:type="gramStart"/>
      <w:r w:rsidR="00E00510">
        <w:rPr>
          <w:rFonts w:ascii="Times New Roman" w:hAnsi="Times New Roman" w:cs="Times New Roman"/>
          <w:sz w:val="28"/>
          <w:szCs w:val="28"/>
        </w:rPr>
        <w:t>средне-высоким</w:t>
      </w:r>
      <w:proofErr w:type="gramEnd"/>
      <w:r w:rsidR="00E00510">
        <w:rPr>
          <w:rFonts w:ascii="Times New Roman" w:hAnsi="Times New Roman" w:cs="Times New Roman"/>
          <w:sz w:val="28"/>
          <w:szCs w:val="28"/>
        </w:rPr>
        <w:t xml:space="preserve"> уровнем дохода</w:t>
      </w:r>
    </w:p>
    <w:tbl>
      <w:tblPr>
        <w:tblStyle w:val="a5"/>
        <w:tblW w:w="8925" w:type="dxa"/>
        <w:tblLook w:val="04A0" w:firstRow="1" w:lastRow="0" w:firstColumn="1" w:lastColumn="0" w:noHBand="0" w:noVBand="1"/>
      </w:tblPr>
      <w:tblGrid>
        <w:gridCol w:w="4462"/>
        <w:gridCol w:w="4463"/>
      </w:tblGrid>
      <w:tr w:rsidR="00F91D2C" w:rsidRPr="00F03AD5" w14:paraId="10D11345" w14:textId="77777777" w:rsidTr="00E00510">
        <w:trPr>
          <w:trHeight w:val="1047"/>
        </w:trPr>
        <w:tc>
          <w:tcPr>
            <w:tcW w:w="4462" w:type="dxa"/>
          </w:tcPr>
          <w:p w14:paraId="35BDAA24" w14:textId="77777777" w:rsidR="00F91D2C" w:rsidRPr="00F03AD5" w:rsidRDefault="00F91D2C" w:rsidP="00E00510">
            <w:pPr>
              <w:rPr>
                <w:rFonts w:ascii="Times New Roman" w:hAnsi="Times New Roman" w:cs="Times New Roman"/>
                <w:bCs/>
                <w:sz w:val="24"/>
                <w:szCs w:val="24"/>
                <w:lang w:bidi="he-IL"/>
              </w:rPr>
            </w:pPr>
            <w:r w:rsidRPr="00F03AD5">
              <w:rPr>
                <w:rFonts w:ascii="Times New Roman" w:hAnsi="Times New Roman" w:cs="Times New Roman"/>
                <w:bCs/>
                <w:color w:val="000000"/>
                <w:sz w:val="24"/>
                <w:szCs w:val="24"/>
                <w:shd w:val="clear" w:color="auto" w:fill="FFFFFF"/>
              </w:rPr>
              <w:t>Обобщенный показатель выражения эмоций</w:t>
            </w:r>
            <w:r w:rsidRPr="00F03AD5">
              <w:rPr>
                <w:rFonts w:ascii="Times New Roman" w:hAnsi="Times New Roman" w:cs="Times New Roman"/>
                <w:bCs/>
                <w:sz w:val="24"/>
                <w:szCs w:val="24"/>
              </w:rPr>
              <w:t xml:space="preserve"> </w:t>
            </w:r>
            <w:r w:rsidRPr="00F03AD5">
              <w:rPr>
                <w:rFonts w:ascii="Times New Roman" w:hAnsi="Times New Roman" w:cs="Times New Roman"/>
                <w:bCs/>
                <w:sz w:val="24"/>
                <w:szCs w:val="24"/>
                <w:lang w:bidi="he-IL"/>
              </w:rPr>
              <w:t>и поведения матерей в семьях со средне-низким и средне-высоким уровнем дохода</w:t>
            </w:r>
          </w:p>
        </w:tc>
        <w:tc>
          <w:tcPr>
            <w:tcW w:w="4463" w:type="dxa"/>
          </w:tcPr>
          <w:p w14:paraId="4834ED5C" w14:textId="77777777" w:rsidR="00F91D2C" w:rsidRPr="00F03AD5" w:rsidRDefault="00F91D2C" w:rsidP="00E00510">
            <w:pPr>
              <w:rPr>
                <w:rFonts w:ascii="Times New Roman" w:hAnsi="Times New Roman" w:cs="Times New Roman"/>
                <w:sz w:val="24"/>
                <w:szCs w:val="24"/>
              </w:rPr>
            </w:pPr>
          </w:p>
          <w:p w14:paraId="3182CACC" w14:textId="77777777" w:rsidR="00F91D2C" w:rsidRPr="00F03AD5" w:rsidRDefault="00F91D2C" w:rsidP="00E00510">
            <w:pPr>
              <w:jc w:val="center"/>
              <w:rPr>
                <w:rFonts w:ascii="Times New Roman" w:hAnsi="Times New Roman" w:cs="Times New Roman"/>
                <w:color w:val="000000"/>
                <w:sz w:val="24"/>
                <w:szCs w:val="24"/>
                <w:shd w:val="clear" w:color="auto" w:fill="FFFFFF"/>
              </w:rPr>
            </w:pPr>
            <w:r w:rsidRPr="00F03AD5">
              <w:rPr>
                <w:rFonts w:ascii="Times New Roman" w:hAnsi="Times New Roman" w:cs="Times New Roman"/>
                <w:bCs/>
                <w:color w:val="000000"/>
                <w:sz w:val="24"/>
                <w:szCs w:val="24"/>
                <w:shd w:val="clear" w:color="auto" w:fill="FFFFFF"/>
              </w:rPr>
              <w:t>Доход</w:t>
            </w:r>
            <w:r w:rsidRPr="00F03AD5">
              <w:rPr>
                <w:rFonts w:ascii="Times New Roman" w:hAnsi="Times New Roman" w:cs="Times New Roman"/>
                <w:color w:val="000000"/>
                <w:sz w:val="24"/>
                <w:szCs w:val="24"/>
                <w:shd w:val="clear" w:color="auto" w:fill="FFFFFF"/>
              </w:rPr>
              <w:t>,</w:t>
            </w:r>
          </w:p>
          <w:p w14:paraId="01AACEED" w14:textId="77777777" w:rsidR="00F91D2C" w:rsidRPr="00F03AD5" w:rsidRDefault="00F91D2C" w:rsidP="00E00510">
            <w:pPr>
              <w:jc w:val="center"/>
              <w:rPr>
                <w:rFonts w:ascii="Times New Roman" w:hAnsi="Times New Roman" w:cs="Times New Roman"/>
                <w:sz w:val="24"/>
                <w:szCs w:val="24"/>
                <w:lang w:val="en-US"/>
              </w:rPr>
            </w:pPr>
            <w:r w:rsidRPr="00F03AD5">
              <w:rPr>
                <w:rFonts w:ascii="Times New Roman" w:hAnsi="Times New Roman" w:cs="Times New Roman"/>
                <w:color w:val="000000"/>
                <w:sz w:val="24"/>
                <w:szCs w:val="24"/>
                <w:shd w:val="clear" w:color="auto" w:fill="FFFFFF"/>
              </w:rPr>
              <w:t>Уровень значимости, р</w:t>
            </w:r>
          </w:p>
        </w:tc>
      </w:tr>
      <w:tr w:rsidR="00F91D2C" w:rsidRPr="00F03AD5" w14:paraId="0F209F2F" w14:textId="77777777" w:rsidTr="00E00510">
        <w:trPr>
          <w:trHeight w:val="258"/>
        </w:trPr>
        <w:tc>
          <w:tcPr>
            <w:tcW w:w="4462" w:type="dxa"/>
          </w:tcPr>
          <w:p w14:paraId="3FDD0840" w14:textId="77777777" w:rsidR="00F91D2C" w:rsidRPr="00F03AD5" w:rsidRDefault="00F91D2C" w:rsidP="00E00510">
            <w:pPr>
              <w:rPr>
                <w:rFonts w:ascii="Times New Roman" w:hAnsi="Times New Roman" w:cs="Times New Roman"/>
                <w:sz w:val="24"/>
                <w:szCs w:val="24"/>
                <w:lang w:val="en-US"/>
              </w:rPr>
            </w:pPr>
            <w:r w:rsidRPr="00F03AD5">
              <w:rPr>
                <w:rFonts w:ascii="Times New Roman" w:hAnsi="Times New Roman" w:cs="Times New Roman"/>
                <w:color w:val="000000"/>
                <w:sz w:val="24"/>
                <w:szCs w:val="24"/>
                <w:shd w:val="clear" w:color="auto" w:fill="FFFFFF"/>
              </w:rPr>
              <w:t>Позитивный тон_</w:t>
            </w:r>
            <w:r w:rsidRPr="00F03AD5">
              <w:rPr>
                <w:rFonts w:ascii="Times New Roman" w:eastAsiaTheme="minorHAnsi" w:hAnsi="Times New Roman" w:cs="Times New Roman"/>
                <w:color w:val="000000"/>
                <w:sz w:val="24"/>
                <w:szCs w:val="24"/>
                <w:lang w:eastAsia="en-US"/>
              </w:rPr>
              <w:t xml:space="preserve"> мать</w:t>
            </w:r>
          </w:p>
        </w:tc>
        <w:tc>
          <w:tcPr>
            <w:tcW w:w="4463" w:type="dxa"/>
          </w:tcPr>
          <w:p w14:paraId="1D9242FD" w14:textId="77777777" w:rsidR="00F91D2C" w:rsidRPr="00F03AD5" w:rsidRDefault="00F91D2C" w:rsidP="00E00510">
            <w:pPr>
              <w:jc w:val="right"/>
              <w:rPr>
                <w:rFonts w:ascii="Times New Roman" w:hAnsi="Times New Roman" w:cs="Times New Roman"/>
                <w:sz w:val="24"/>
                <w:szCs w:val="24"/>
                <w:lang w:val="en-US"/>
              </w:rPr>
            </w:pPr>
            <w:r w:rsidRPr="00F03AD5">
              <w:rPr>
                <w:rFonts w:ascii="Times New Roman" w:hAnsi="Times New Roman" w:cs="Times New Roman"/>
                <w:sz w:val="24"/>
                <w:szCs w:val="24"/>
                <w:lang w:val="en-US"/>
              </w:rPr>
              <w:t>0.115</w:t>
            </w:r>
          </w:p>
        </w:tc>
      </w:tr>
      <w:tr w:rsidR="00F91D2C" w:rsidRPr="00F03AD5" w14:paraId="59AF1DB2" w14:textId="77777777" w:rsidTr="00E00510">
        <w:trPr>
          <w:trHeight w:val="258"/>
        </w:trPr>
        <w:tc>
          <w:tcPr>
            <w:tcW w:w="4462" w:type="dxa"/>
          </w:tcPr>
          <w:p w14:paraId="7187752F" w14:textId="77777777" w:rsidR="00F91D2C" w:rsidRPr="00F03AD5" w:rsidRDefault="00F91D2C" w:rsidP="00E00510">
            <w:pPr>
              <w:rPr>
                <w:rFonts w:ascii="Times New Roman" w:hAnsi="Times New Roman" w:cs="Times New Roman"/>
                <w:sz w:val="24"/>
                <w:szCs w:val="24"/>
              </w:rPr>
            </w:pPr>
            <w:r w:rsidRPr="00F03AD5">
              <w:rPr>
                <w:rFonts w:ascii="Times New Roman" w:hAnsi="Times New Roman" w:cs="Times New Roman"/>
                <w:color w:val="000000"/>
                <w:sz w:val="24"/>
                <w:szCs w:val="24"/>
                <w:shd w:val="clear" w:color="auto" w:fill="FFFFFF"/>
              </w:rPr>
              <w:t>Негативный тон_</w:t>
            </w:r>
            <w:r w:rsidRPr="00F03AD5">
              <w:rPr>
                <w:rFonts w:ascii="Times New Roman" w:eastAsiaTheme="minorHAnsi" w:hAnsi="Times New Roman" w:cs="Times New Roman"/>
                <w:color w:val="000000"/>
                <w:sz w:val="24"/>
                <w:szCs w:val="24"/>
                <w:lang w:eastAsia="en-US"/>
              </w:rPr>
              <w:t xml:space="preserve"> мать</w:t>
            </w:r>
          </w:p>
        </w:tc>
        <w:tc>
          <w:tcPr>
            <w:tcW w:w="4463" w:type="dxa"/>
          </w:tcPr>
          <w:p w14:paraId="74A7853B" w14:textId="77777777" w:rsidR="00F91D2C" w:rsidRPr="00F03AD5" w:rsidRDefault="00F91D2C" w:rsidP="00E00510">
            <w:pPr>
              <w:jc w:val="right"/>
              <w:rPr>
                <w:rFonts w:ascii="Times New Roman" w:hAnsi="Times New Roman" w:cs="Times New Roman"/>
                <w:sz w:val="24"/>
                <w:szCs w:val="24"/>
                <w:lang w:val="en-US"/>
              </w:rPr>
            </w:pPr>
            <w:r w:rsidRPr="00F03AD5">
              <w:rPr>
                <w:rFonts w:ascii="Times New Roman" w:hAnsi="Times New Roman" w:cs="Times New Roman"/>
                <w:sz w:val="24"/>
                <w:szCs w:val="24"/>
                <w:lang w:val="en-US"/>
              </w:rPr>
              <w:t>0.851</w:t>
            </w:r>
          </w:p>
        </w:tc>
      </w:tr>
      <w:tr w:rsidR="00F91D2C" w:rsidRPr="00F03AD5" w14:paraId="1D720B13" w14:textId="77777777" w:rsidTr="00E00510">
        <w:trPr>
          <w:trHeight w:val="258"/>
        </w:trPr>
        <w:tc>
          <w:tcPr>
            <w:tcW w:w="4462" w:type="dxa"/>
          </w:tcPr>
          <w:p w14:paraId="2E1319D8" w14:textId="77777777" w:rsidR="00F91D2C" w:rsidRPr="00F03AD5" w:rsidRDefault="00F91D2C" w:rsidP="00E00510">
            <w:pPr>
              <w:rPr>
                <w:rFonts w:ascii="Times New Roman" w:hAnsi="Times New Roman" w:cs="Times New Roman"/>
                <w:sz w:val="24"/>
                <w:szCs w:val="24"/>
                <w:lang w:val="en-US"/>
              </w:rPr>
            </w:pPr>
            <w:r w:rsidRPr="00F03AD5">
              <w:rPr>
                <w:rFonts w:ascii="Times New Roman" w:hAnsi="Times New Roman" w:cs="Times New Roman"/>
                <w:color w:val="000000"/>
                <w:sz w:val="24"/>
                <w:szCs w:val="24"/>
                <w:shd w:val="clear" w:color="auto" w:fill="FFFFFF"/>
              </w:rPr>
              <w:t>Количество эмоций_</w:t>
            </w:r>
            <w:r w:rsidRPr="00F03AD5">
              <w:rPr>
                <w:rFonts w:ascii="Times New Roman" w:eastAsiaTheme="minorHAnsi" w:hAnsi="Times New Roman" w:cs="Times New Roman"/>
                <w:color w:val="000000"/>
                <w:sz w:val="24"/>
                <w:szCs w:val="24"/>
                <w:lang w:eastAsia="en-US"/>
              </w:rPr>
              <w:t xml:space="preserve"> мать</w:t>
            </w:r>
          </w:p>
        </w:tc>
        <w:tc>
          <w:tcPr>
            <w:tcW w:w="4463" w:type="dxa"/>
          </w:tcPr>
          <w:p w14:paraId="2DD347B1" w14:textId="77777777" w:rsidR="00F91D2C" w:rsidRPr="00F03AD5" w:rsidRDefault="00F91D2C" w:rsidP="00E00510">
            <w:pPr>
              <w:jc w:val="right"/>
              <w:rPr>
                <w:rFonts w:ascii="Times New Roman" w:hAnsi="Times New Roman" w:cs="Times New Roman"/>
                <w:sz w:val="24"/>
                <w:szCs w:val="24"/>
                <w:lang w:val="en-US"/>
              </w:rPr>
            </w:pPr>
            <w:r w:rsidRPr="00F03AD5">
              <w:rPr>
                <w:rFonts w:ascii="Times New Roman" w:hAnsi="Times New Roman" w:cs="Times New Roman"/>
                <w:sz w:val="24"/>
                <w:szCs w:val="24"/>
                <w:lang w:val="en-US"/>
              </w:rPr>
              <w:t>0.734</w:t>
            </w:r>
          </w:p>
        </w:tc>
      </w:tr>
      <w:tr w:rsidR="00F91D2C" w:rsidRPr="00F03AD5" w14:paraId="56321C85" w14:textId="77777777" w:rsidTr="00E00510">
        <w:trPr>
          <w:trHeight w:val="258"/>
        </w:trPr>
        <w:tc>
          <w:tcPr>
            <w:tcW w:w="4462" w:type="dxa"/>
          </w:tcPr>
          <w:p w14:paraId="3B1F8D1A" w14:textId="77777777" w:rsidR="00F91D2C" w:rsidRPr="00F03AD5" w:rsidRDefault="00F91D2C" w:rsidP="00E00510">
            <w:pPr>
              <w:rPr>
                <w:rFonts w:ascii="Times New Roman" w:hAnsi="Times New Roman" w:cs="Times New Roman"/>
                <w:sz w:val="24"/>
                <w:szCs w:val="24"/>
                <w:lang w:val="en-US"/>
              </w:rPr>
            </w:pPr>
            <w:r w:rsidRPr="00F03AD5">
              <w:rPr>
                <w:rFonts w:ascii="Times New Roman" w:hAnsi="Times New Roman" w:cs="Times New Roman"/>
                <w:color w:val="000000"/>
                <w:sz w:val="24"/>
                <w:szCs w:val="24"/>
                <w:shd w:val="clear" w:color="auto" w:fill="FFFFFF"/>
              </w:rPr>
              <w:t>Активность_</w:t>
            </w:r>
            <w:r w:rsidRPr="00F03AD5">
              <w:rPr>
                <w:rFonts w:ascii="Times New Roman" w:eastAsiaTheme="minorHAnsi" w:hAnsi="Times New Roman" w:cs="Times New Roman"/>
                <w:color w:val="000000"/>
                <w:sz w:val="24"/>
                <w:szCs w:val="24"/>
                <w:lang w:eastAsia="en-US"/>
              </w:rPr>
              <w:t xml:space="preserve"> мать</w:t>
            </w:r>
          </w:p>
        </w:tc>
        <w:tc>
          <w:tcPr>
            <w:tcW w:w="4463" w:type="dxa"/>
          </w:tcPr>
          <w:p w14:paraId="4474F6F0" w14:textId="77777777" w:rsidR="00F91D2C" w:rsidRPr="00F03AD5" w:rsidRDefault="00F91D2C" w:rsidP="00E00510">
            <w:pPr>
              <w:jc w:val="right"/>
              <w:rPr>
                <w:rFonts w:ascii="Times New Roman" w:hAnsi="Times New Roman" w:cs="Times New Roman"/>
                <w:sz w:val="24"/>
                <w:szCs w:val="24"/>
                <w:lang w:val="en-US"/>
              </w:rPr>
            </w:pPr>
            <w:r w:rsidRPr="00F03AD5">
              <w:rPr>
                <w:rFonts w:ascii="Times New Roman" w:hAnsi="Times New Roman" w:cs="Times New Roman"/>
                <w:sz w:val="24"/>
                <w:szCs w:val="24"/>
                <w:lang w:val="en-US"/>
              </w:rPr>
              <w:t>0.039</w:t>
            </w:r>
          </w:p>
        </w:tc>
      </w:tr>
      <w:tr w:rsidR="00F91D2C" w:rsidRPr="00F03AD5" w14:paraId="22093CA8" w14:textId="77777777" w:rsidTr="00E00510">
        <w:trPr>
          <w:trHeight w:val="258"/>
        </w:trPr>
        <w:tc>
          <w:tcPr>
            <w:tcW w:w="4462" w:type="dxa"/>
          </w:tcPr>
          <w:p w14:paraId="5B7CF128" w14:textId="77777777" w:rsidR="00F91D2C" w:rsidRPr="00F03AD5" w:rsidRDefault="00F91D2C" w:rsidP="00E00510">
            <w:pPr>
              <w:rPr>
                <w:rFonts w:ascii="Times New Roman" w:hAnsi="Times New Roman" w:cs="Times New Roman"/>
                <w:sz w:val="24"/>
                <w:szCs w:val="24"/>
                <w:lang w:val="en-US"/>
              </w:rPr>
            </w:pPr>
            <w:proofErr w:type="spellStart"/>
            <w:r w:rsidRPr="00F03AD5">
              <w:rPr>
                <w:rFonts w:ascii="Times New Roman" w:hAnsi="Times New Roman" w:cs="Times New Roman"/>
                <w:color w:val="000000"/>
                <w:sz w:val="24"/>
                <w:szCs w:val="24"/>
                <w:shd w:val="clear" w:color="auto" w:fill="FFFFFF"/>
              </w:rPr>
              <w:t>Дезадаптивная</w:t>
            </w:r>
            <w:proofErr w:type="spellEnd"/>
            <w:r w:rsidRPr="00F03AD5">
              <w:rPr>
                <w:rFonts w:ascii="Times New Roman" w:hAnsi="Times New Roman" w:cs="Times New Roman"/>
                <w:color w:val="000000"/>
                <w:sz w:val="24"/>
                <w:szCs w:val="24"/>
                <w:shd w:val="clear" w:color="auto" w:fill="FFFFFF"/>
              </w:rPr>
              <w:t xml:space="preserve"> активность_</w:t>
            </w:r>
            <w:r w:rsidRPr="00F03AD5">
              <w:rPr>
                <w:rFonts w:ascii="Times New Roman" w:eastAsiaTheme="minorHAnsi" w:hAnsi="Times New Roman" w:cs="Times New Roman"/>
                <w:color w:val="000000"/>
                <w:sz w:val="24"/>
                <w:szCs w:val="24"/>
                <w:lang w:eastAsia="en-US"/>
              </w:rPr>
              <w:t xml:space="preserve"> мать</w:t>
            </w:r>
          </w:p>
        </w:tc>
        <w:tc>
          <w:tcPr>
            <w:tcW w:w="4463" w:type="dxa"/>
          </w:tcPr>
          <w:p w14:paraId="633C7960" w14:textId="77777777" w:rsidR="00F91D2C" w:rsidRPr="00F03AD5" w:rsidRDefault="00F91D2C" w:rsidP="00E00510">
            <w:pPr>
              <w:jc w:val="right"/>
              <w:rPr>
                <w:rFonts w:ascii="Times New Roman" w:hAnsi="Times New Roman" w:cs="Times New Roman"/>
                <w:sz w:val="24"/>
                <w:szCs w:val="24"/>
                <w:lang w:val="en-US"/>
              </w:rPr>
            </w:pPr>
            <w:r w:rsidRPr="00F03AD5">
              <w:rPr>
                <w:rFonts w:ascii="Times New Roman" w:hAnsi="Times New Roman" w:cs="Times New Roman"/>
                <w:sz w:val="24"/>
                <w:szCs w:val="24"/>
                <w:lang w:val="en-US"/>
              </w:rPr>
              <w:t>0.734</w:t>
            </w:r>
          </w:p>
        </w:tc>
      </w:tr>
    </w:tbl>
    <w:p w14:paraId="2C1587C4" w14:textId="21AFBE06" w:rsidR="00F91D2C" w:rsidRPr="00F03AD5" w:rsidRDefault="00F91D2C" w:rsidP="00F91D2C">
      <w:pPr>
        <w:jc w:val="both"/>
        <w:rPr>
          <w:rFonts w:ascii="Times New Roman" w:eastAsia="MS Gothic" w:hAnsi="Times New Roman" w:cs="Times New Roman"/>
          <w:color w:val="000000"/>
          <w:sz w:val="20"/>
          <w:szCs w:val="20"/>
        </w:rPr>
      </w:pPr>
      <w:r w:rsidRPr="00F03AD5">
        <w:rPr>
          <w:rFonts w:ascii="Times New Roman" w:hAnsi="Times New Roman" w:cs="Times New Roman"/>
          <w:color w:val="000000"/>
          <w:sz w:val="20"/>
          <w:szCs w:val="28"/>
          <w:shd w:val="clear" w:color="auto" w:fill="FFFFFF"/>
        </w:rPr>
        <w:t>*</w:t>
      </w:r>
      <w:r w:rsidRPr="00F03AD5">
        <w:rPr>
          <w:rFonts w:ascii="Times New Roman" w:hAnsi="Times New Roman" w:cs="Times New Roman"/>
          <w:color w:val="000000"/>
          <w:sz w:val="20"/>
          <w:szCs w:val="20"/>
          <w:shd w:val="clear" w:color="auto" w:fill="FFFFFF"/>
        </w:rPr>
        <w:t>р</w:t>
      </w:r>
      <w:r w:rsidRPr="00F03AD5">
        <w:rPr>
          <w:rFonts w:ascii="Times New Roman" w:eastAsia="MS Gothic" w:hAnsi="Times New Roman" w:cs="Times New Roman"/>
          <w:color w:val="000000"/>
          <w:sz w:val="20"/>
          <w:szCs w:val="20"/>
        </w:rPr>
        <w:t xml:space="preserve"> ≤0,05</w:t>
      </w:r>
      <w:r w:rsidR="00F03AD5">
        <w:rPr>
          <w:rFonts w:ascii="Times New Roman" w:eastAsia="MS Gothic" w:hAnsi="Times New Roman" w:cs="Times New Roman"/>
          <w:color w:val="000000"/>
          <w:sz w:val="20"/>
          <w:szCs w:val="20"/>
        </w:rPr>
        <w:t xml:space="preserve"> </w:t>
      </w:r>
      <w:r w:rsidRPr="00F03AD5">
        <w:rPr>
          <w:rFonts w:ascii="Times New Roman" w:eastAsia="MS Gothic" w:hAnsi="Times New Roman" w:cs="Times New Roman"/>
          <w:color w:val="000000"/>
          <w:sz w:val="20"/>
          <w:szCs w:val="20"/>
        </w:rPr>
        <w:t>**</w:t>
      </w:r>
      <w:r w:rsidRPr="00F03AD5">
        <w:rPr>
          <w:rFonts w:ascii="Times New Roman" w:hAnsi="Times New Roman" w:cs="Times New Roman"/>
          <w:color w:val="000000"/>
          <w:sz w:val="20"/>
          <w:szCs w:val="20"/>
          <w:shd w:val="clear" w:color="auto" w:fill="FFFFFF"/>
        </w:rPr>
        <w:t xml:space="preserve"> р</w:t>
      </w:r>
      <w:r w:rsidRPr="00F03AD5">
        <w:rPr>
          <w:rFonts w:ascii="Times New Roman" w:eastAsia="MS Gothic" w:hAnsi="Times New Roman" w:cs="Times New Roman"/>
          <w:color w:val="000000"/>
          <w:sz w:val="20"/>
          <w:szCs w:val="20"/>
        </w:rPr>
        <w:t xml:space="preserve"> ≤0,01</w:t>
      </w:r>
      <w:r w:rsidR="00F03AD5">
        <w:rPr>
          <w:rFonts w:ascii="Times New Roman" w:eastAsia="MS Gothic" w:hAnsi="Times New Roman" w:cs="Times New Roman"/>
          <w:color w:val="000000"/>
          <w:sz w:val="20"/>
          <w:szCs w:val="20"/>
        </w:rPr>
        <w:t xml:space="preserve"> </w:t>
      </w:r>
      <w:r w:rsidRPr="00F03AD5">
        <w:rPr>
          <w:rFonts w:ascii="Times New Roman" w:eastAsia="MS Gothic" w:hAnsi="Times New Roman" w:cs="Times New Roman"/>
          <w:color w:val="000000"/>
          <w:sz w:val="20"/>
          <w:szCs w:val="20"/>
        </w:rPr>
        <w:t>***</w:t>
      </w:r>
      <w:r w:rsidRPr="00F03AD5">
        <w:rPr>
          <w:rFonts w:ascii="Times New Roman" w:hAnsi="Times New Roman" w:cs="Times New Roman"/>
          <w:color w:val="000000"/>
          <w:sz w:val="20"/>
          <w:szCs w:val="20"/>
          <w:shd w:val="clear" w:color="auto" w:fill="FFFFFF"/>
        </w:rPr>
        <w:t xml:space="preserve"> р</w:t>
      </w:r>
      <w:r w:rsidRPr="00F03AD5">
        <w:rPr>
          <w:rFonts w:ascii="Times New Roman" w:eastAsia="MS Gothic" w:hAnsi="Times New Roman" w:cs="Times New Roman"/>
          <w:color w:val="000000"/>
          <w:sz w:val="20"/>
          <w:szCs w:val="20"/>
        </w:rPr>
        <w:t xml:space="preserve"> ≤0,001</w:t>
      </w:r>
      <w:r w:rsidR="00F03AD5">
        <w:rPr>
          <w:rFonts w:ascii="Times New Roman" w:eastAsia="MS Gothic" w:hAnsi="Times New Roman" w:cs="Times New Roman"/>
          <w:color w:val="000000"/>
          <w:sz w:val="20"/>
          <w:szCs w:val="20"/>
        </w:rPr>
        <w:t xml:space="preserve"> </w:t>
      </w:r>
      <w:r w:rsidRPr="00F03AD5">
        <w:rPr>
          <w:rFonts w:ascii="Times New Roman" w:eastAsia="MS Gothic" w:hAnsi="Times New Roman" w:cs="Times New Roman"/>
          <w:color w:val="000000"/>
          <w:sz w:val="20"/>
          <w:szCs w:val="20"/>
        </w:rPr>
        <w:t xml:space="preserve">+ 0,05 ≤ </w:t>
      </w:r>
      <w:r w:rsidRPr="00F03AD5">
        <w:rPr>
          <w:rFonts w:ascii="Times New Roman" w:hAnsi="Times New Roman" w:cs="Times New Roman"/>
          <w:color w:val="000000"/>
          <w:sz w:val="20"/>
          <w:szCs w:val="20"/>
          <w:shd w:val="clear" w:color="auto" w:fill="FFFFFF"/>
        </w:rPr>
        <w:t>р</w:t>
      </w:r>
      <w:r w:rsidRPr="00F03AD5">
        <w:rPr>
          <w:rFonts w:ascii="Times New Roman" w:eastAsia="MS Gothic" w:hAnsi="Times New Roman" w:cs="Times New Roman"/>
          <w:color w:val="000000"/>
          <w:sz w:val="20"/>
          <w:szCs w:val="20"/>
        </w:rPr>
        <w:t xml:space="preserve"> ≤ 0,10</w:t>
      </w:r>
    </w:p>
    <w:p w14:paraId="29CB2BA2" w14:textId="77777777" w:rsidR="00E00510" w:rsidRPr="00F03AD5" w:rsidRDefault="00E00510" w:rsidP="00F91D2C">
      <w:pPr>
        <w:jc w:val="both"/>
        <w:rPr>
          <w:rFonts w:ascii="Times New Roman" w:eastAsia="MS Gothic" w:hAnsi="Times New Roman" w:cs="Times New Roman"/>
          <w:color w:val="000000"/>
          <w:sz w:val="20"/>
          <w:szCs w:val="20"/>
        </w:rPr>
      </w:pPr>
    </w:p>
    <w:p w14:paraId="5A57ECA2" w14:textId="7A1DE5FA" w:rsidR="00E00510" w:rsidRPr="00E00510" w:rsidRDefault="00F91D2C" w:rsidP="00E00510">
      <w:pPr>
        <w:spacing w:line="360" w:lineRule="auto"/>
        <w:jc w:val="both"/>
        <w:rPr>
          <w:rFonts w:ascii="Times New Roman" w:eastAsia="MS Gothic" w:hAnsi="Times New Roman" w:cs="Times New Roman"/>
          <w:color w:val="000000"/>
          <w:sz w:val="28"/>
          <w:szCs w:val="28"/>
        </w:rPr>
      </w:pPr>
      <w:r w:rsidRPr="00E00510">
        <w:rPr>
          <w:rFonts w:ascii="Times New Roman" w:hAnsi="Times New Roman" w:cs="Times New Roman"/>
          <w:sz w:val="28"/>
          <w:szCs w:val="28"/>
        </w:rPr>
        <w:t xml:space="preserve">Таблица 2. Описательные статистики активности матерей при взаимодействии с детьми в семьях со средне-низким и </w:t>
      </w:r>
      <w:proofErr w:type="gramStart"/>
      <w:r w:rsidRPr="00E00510">
        <w:rPr>
          <w:rFonts w:ascii="Times New Roman" w:hAnsi="Times New Roman" w:cs="Times New Roman"/>
          <w:sz w:val="28"/>
          <w:szCs w:val="28"/>
        </w:rPr>
        <w:t>средне-высоким</w:t>
      </w:r>
      <w:proofErr w:type="gramEnd"/>
      <w:r w:rsidRPr="00E00510">
        <w:rPr>
          <w:rFonts w:ascii="Times New Roman" w:hAnsi="Times New Roman" w:cs="Times New Roman"/>
          <w:sz w:val="28"/>
          <w:szCs w:val="28"/>
        </w:rPr>
        <w:t xml:space="preserve"> уровнем дохода</w:t>
      </w: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0"/>
        <w:gridCol w:w="1701"/>
        <w:gridCol w:w="567"/>
        <w:gridCol w:w="1417"/>
        <w:gridCol w:w="1418"/>
        <w:gridCol w:w="1234"/>
        <w:gridCol w:w="2044"/>
      </w:tblGrid>
      <w:tr w:rsidR="00F91D2C" w:rsidRPr="00F03AD5" w14:paraId="3337ED22" w14:textId="77777777" w:rsidTr="00E00510">
        <w:trPr>
          <w:cantSplit/>
          <w:trHeight w:val="723"/>
          <w:jc w:val="center"/>
        </w:trPr>
        <w:tc>
          <w:tcPr>
            <w:tcW w:w="1550" w:type="dxa"/>
            <w:shd w:val="clear" w:color="auto" w:fill="FFFFFF"/>
          </w:tcPr>
          <w:p w14:paraId="3D8D06BD" w14:textId="77777777" w:rsidR="00F91D2C" w:rsidRPr="00F03AD5" w:rsidRDefault="00F91D2C" w:rsidP="00E00510">
            <w:pPr>
              <w:widowControl w:val="0"/>
              <w:autoSpaceDE w:val="0"/>
              <w:autoSpaceDN w:val="0"/>
              <w:adjustRightInd w:val="0"/>
              <w:rPr>
                <w:rFonts w:ascii="Times New Roman" w:eastAsia="Calibri" w:hAnsi="Times New Roman" w:cs="Times New Roman"/>
                <w:sz w:val="24"/>
                <w:szCs w:val="28"/>
              </w:rPr>
            </w:pPr>
            <w:r w:rsidRPr="00F03AD5">
              <w:rPr>
                <w:rFonts w:ascii="Times New Roman" w:eastAsia="Calibri" w:hAnsi="Times New Roman" w:cs="Times New Roman"/>
                <w:sz w:val="24"/>
                <w:szCs w:val="28"/>
              </w:rPr>
              <w:t>Доход семье</w:t>
            </w:r>
          </w:p>
        </w:tc>
        <w:tc>
          <w:tcPr>
            <w:tcW w:w="1701" w:type="dxa"/>
            <w:shd w:val="clear" w:color="auto" w:fill="FFFFFF"/>
          </w:tcPr>
          <w:p w14:paraId="664851E1" w14:textId="77777777" w:rsidR="00F91D2C" w:rsidRPr="00F03AD5" w:rsidRDefault="00F91D2C" w:rsidP="00E00510">
            <w:pPr>
              <w:widowControl w:val="0"/>
              <w:autoSpaceDE w:val="0"/>
              <w:autoSpaceDN w:val="0"/>
              <w:adjustRightInd w:val="0"/>
              <w:jc w:val="center"/>
              <w:rPr>
                <w:rFonts w:ascii="Times New Roman" w:eastAsia="Calibri" w:hAnsi="Times New Roman" w:cs="Times New Roman"/>
                <w:sz w:val="24"/>
                <w:szCs w:val="28"/>
              </w:rPr>
            </w:pPr>
            <w:r w:rsidRPr="00F03AD5">
              <w:rPr>
                <w:rFonts w:ascii="Times New Roman" w:eastAsia="Calibri" w:hAnsi="Times New Roman" w:cs="Times New Roman"/>
                <w:sz w:val="24"/>
                <w:szCs w:val="28"/>
              </w:rPr>
              <w:t>Показатель</w:t>
            </w:r>
          </w:p>
        </w:tc>
        <w:tc>
          <w:tcPr>
            <w:tcW w:w="567" w:type="dxa"/>
            <w:shd w:val="clear" w:color="auto" w:fill="FFFFFF"/>
          </w:tcPr>
          <w:p w14:paraId="7F7A210A" w14:textId="77777777" w:rsidR="00F91D2C" w:rsidRPr="00F03AD5" w:rsidRDefault="00F91D2C" w:rsidP="00E00510">
            <w:pPr>
              <w:widowControl w:val="0"/>
              <w:autoSpaceDE w:val="0"/>
              <w:autoSpaceDN w:val="0"/>
              <w:adjustRightInd w:val="0"/>
              <w:spacing w:line="320" w:lineRule="atLeast"/>
              <w:ind w:left="60" w:right="60"/>
              <w:jc w:val="center"/>
              <w:rPr>
                <w:rFonts w:ascii="Times New Roman" w:eastAsia="Calibri" w:hAnsi="Times New Roman" w:cs="Times New Roman"/>
                <w:color w:val="000000"/>
                <w:sz w:val="24"/>
                <w:szCs w:val="28"/>
                <w:lang w:val="en-US"/>
              </w:rPr>
            </w:pPr>
            <w:r w:rsidRPr="00F03AD5">
              <w:rPr>
                <w:rFonts w:ascii="Times New Roman" w:eastAsia="Calibri" w:hAnsi="Times New Roman" w:cs="Times New Roman"/>
                <w:color w:val="000000"/>
                <w:sz w:val="24"/>
                <w:szCs w:val="28"/>
                <w:lang w:val="en-US"/>
              </w:rPr>
              <w:t>N</w:t>
            </w:r>
          </w:p>
        </w:tc>
        <w:tc>
          <w:tcPr>
            <w:tcW w:w="1417" w:type="dxa"/>
            <w:shd w:val="clear" w:color="auto" w:fill="FFFFFF"/>
          </w:tcPr>
          <w:p w14:paraId="0B5289F3" w14:textId="77777777" w:rsidR="00F91D2C" w:rsidRPr="00F03AD5" w:rsidRDefault="00F91D2C" w:rsidP="00E00510">
            <w:pPr>
              <w:widowControl w:val="0"/>
              <w:autoSpaceDE w:val="0"/>
              <w:autoSpaceDN w:val="0"/>
              <w:adjustRightInd w:val="0"/>
              <w:spacing w:line="320" w:lineRule="atLeast"/>
              <w:ind w:left="60" w:right="60"/>
              <w:jc w:val="center"/>
              <w:rPr>
                <w:rFonts w:ascii="Times New Roman" w:eastAsia="Calibri" w:hAnsi="Times New Roman" w:cs="Times New Roman"/>
                <w:color w:val="000000"/>
                <w:sz w:val="24"/>
                <w:szCs w:val="28"/>
                <w:lang w:val="en-US"/>
              </w:rPr>
            </w:pPr>
            <w:proofErr w:type="spellStart"/>
            <w:r w:rsidRPr="00F03AD5">
              <w:rPr>
                <w:rFonts w:ascii="Times New Roman" w:eastAsia="Calibri" w:hAnsi="Times New Roman" w:cs="Times New Roman"/>
                <w:color w:val="000000"/>
                <w:sz w:val="24"/>
                <w:szCs w:val="28"/>
                <w:lang w:val="en-US"/>
              </w:rPr>
              <w:t>Минимум</w:t>
            </w:r>
            <w:proofErr w:type="spellEnd"/>
          </w:p>
        </w:tc>
        <w:tc>
          <w:tcPr>
            <w:tcW w:w="1418" w:type="dxa"/>
            <w:shd w:val="clear" w:color="auto" w:fill="FFFFFF"/>
          </w:tcPr>
          <w:p w14:paraId="7882F8EE" w14:textId="77777777" w:rsidR="00F91D2C" w:rsidRPr="00F03AD5" w:rsidRDefault="00F91D2C" w:rsidP="00E00510">
            <w:pPr>
              <w:widowControl w:val="0"/>
              <w:autoSpaceDE w:val="0"/>
              <w:autoSpaceDN w:val="0"/>
              <w:adjustRightInd w:val="0"/>
              <w:spacing w:line="320" w:lineRule="atLeast"/>
              <w:ind w:left="60" w:right="60"/>
              <w:jc w:val="center"/>
              <w:rPr>
                <w:rFonts w:ascii="Times New Roman" w:eastAsia="Calibri" w:hAnsi="Times New Roman" w:cs="Times New Roman"/>
                <w:color w:val="000000"/>
                <w:sz w:val="24"/>
                <w:szCs w:val="28"/>
                <w:lang w:val="en-US"/>
              </w:rPr>
            </w:pPr>
            <w:proofErr w:type="spellStart"/>
            <w:r w:rsidRPr="00F03AD5">
              <w:rPr>
                <w:rFonts w:ascii="Times New Roman" w:eastAsia="Calibri" w:hAnsi="Times New Roman" w:cs="Times New Roman"/>
                <w:color w:val="000000"/>
                <w:sz w:val="24"/>
                <w:szCs w:val="28"/>
                <w:lang w:val="en-US"/>
              </w:rPr>
              <w:t>Максимум</w:t>
            </w:r>
            <w:proofErr w:type="spellEnd"/>
          </w:p>
        </w:tc>
        <w:tc>
          <w:tcPr>
            <w:tcW w:w="1234" w:type="dxa"/>
            <w:shd w:val="clear" w:color="auto" w:fill="FFFFFF"/>
          </w:tcPr>
          <w:p w14:paraId="5394B181" w14:textId="77777777" w:rsidR="00F91D2C" w:rsidRPr="00F03AD5" w:rsidRDefault="00F91D2C" w:rsidP="00E00510">
            <w:pPr>
              <w:widowControl w:val="0"/>
              <w:autoSpaceDE w:val="0"/>
              <w:autoSpaceDN w:val="0"/>
              <w:adjustRightInd w:val="0"/>
              <w:spacing w:line="320" w:lineRule="atLeast"/>
              <w:ind w:left="60" w:right="60"/>
              <w:jc w:val="center"/>
              <w:rPr>
                <w:rFonts w:ascii="Times New Roman" w:eastAsia="Calibri" w:hAnsi="Times New Roman" w:cs="Times New Roman"/>
                <w:color w:val="000000"/>
                <w:sz w:val="24"/>
                <w:szCs w:val="28"/>
                <w:lang w:val="en-US"/>
              </w:rPr>
            </w:pPr>
            <w:proofErr w:type="spellStart"/>
            <w:r w:rsidRPr="00F03AD5">
              <w:rPr>
                <w:rFonts w:ascii="Times New Roman" w:eastAsia="Calibri" w:hAnsi="Times New Roman" w:cs="Times New Roman"/>
                <w:color w:val="000000"/>
                <w:sz w:val="24"/>
                <w:szCs w:val="28"/>
                <w:lang w:val="en-US"/>
              </w:rPr>
              <w:t>Среднее</w:t>
            </w:r>
            <w:proofErr w:type="spellEnd"/>
          </w:p>
        </w:tc>
        <w:tc>
          <w:tcPr>
            <w:tcW w:w="2044" w:type="dxa"/>
            <w:shd w:val="clear" w:color="auto" w:fill="FFFFFF"/>
          </w:tcPr>
          <w:p w14:paraId="0A6A8333" w14:textId="77777777" w:rsidR="00F91D2C" w:rsidRPr="00F03AD5" w:rsidRDefault="00F91D2C" w:rsidP="00E00510">
            <w:pPr>
              <w:widowControl w:val="0"/>
              <w:autoSpaceDE w:val="0"/>
              <w:autoSpaceDN w:val="0"/>
              <w:adjustRightInd w:val="0"/>
              <w:spacing w:line="320" w:lineRule="atLeast"/>
              <w:ind w:left="60" w:right="60"/>
              <w:jc w:val="center"/>
              <w:rPr>
                <w:rFonts w:ascii="Times New Roman" w:eastAsia="Calibri" w:hAnsi="Times New Roman" w:cs="Times New Roman"/>
                <w:color w:val="000000"/>
                <w:sz w:val="24"/>
                <w:szCs w:val="28"/>
                <w:lang w:val="en-US"/>
              </w:rPr>
            </w:pPr>
            <w:proofErr w:type="spellStart"/>
            <w:r w:rsidRPr="00F03AD5">
              <w:rPr>
                <w:rFonts w:ascii="Times New Roman" w:eastAsia="Calibri" w:hAnsi="Times New Roman" w:cs="Times New Roman"/>
                <w:color w:val="000000"/>
                <w:sz w:val="24"/>
                <w:szCs w:val="28"/>
                <w:lang w:val="en-US"/>
              </w:rPr>
              <w:t>Стд</w:t>
            </w:r>
            <w:proofErr w:type="spellEnd"/>
            <w:r w:rsidRPr="00F03AD5">
              <w:rPr>
                <w:rFonts w:ascii="Times New Roman" w:eastAsia="Calibri" w:hAnsi="Times New Roman" w:cs="Times New Roman"/>
                <w:color w:val="000000"/>
                <w:sz w:val="24"/>
                <w:szCs w:val="28"/>
                <w:lang w:val="en-US"/>
              </w:rPr>
              <w:t xml:space="preserve">. </w:t>
            </w:r>
            <w:proofErr w:type="spellStart"/>
            <w:r w:rsidRPr="00F03AD5">
              <w:rPr>
                <w:rFonts w:ascii="Times New Roman" w:eastAsia="Calibri" w:hAnsi="Times New Roman" w:cs="Times New Roman"/>
                <w:color w:val="000000"/>
                <w:sz w:val="24"/>
                <w:szCs w:val="28"/>
                <w:lang w:val="en-US"/>
              </w:rPr>
              <w:t>Отклонение</w:t>
            </w:r>
            <w:proofErr w:type="spellEnd"/>
          </w:p>
        </w:tc>
      </w:tr>
      <w:tr w:rsidR="00F91D2C" w:rsidRPr="00F03AD5" w14:paraId="2B277B1C" w14:textId="77777777" w:rsidTr="00E00510">
        <w:trPr>
          <w:cantSplit/>
          <w:trHeight w:val="1094"/>
          <w:jc w:val="center"/>
        </w:trPr>
        <w:tc>
          <w:tcPr>
            <w:tcW w:w="1550" w:type="dxa"/>
            <w:shd w:val="clear" w:color="auto" w:fill="FFFFFF"/>
            <w:vAlign w:val="center"/>
          </w:tcPr>
          <w:p w14:paraId="0390EE46" w14:textId="77777777" w:rsidR="00F91D2C" w:rsidRPr="00F03AD5" w:rsidRDefault="00F91D2C" w:rsidP="00E00510">
            <w:pPr>
              <w:widowControl w:val="0"/>
              <w:autoSpaceDE w:val="0"/>
              <w:autoSpaceDN w:val="0"/>
              <w:adjustRightInd w:val="0"/>
              <w:spacing w:line="320" w:lineRule="atLeast"/>
              <w:ind w:left="60" w:right="60"/>
              <w:rPr>
                <w:rFonts w:ascii="Times New Roman" w:eastAsia="Calibri" w:hAnsi="Times New Roman" w:cs="Times New Roman"/>
                <w:color w:val="000000"/>
                <w:sz w:val="24"/>
                <w:szCs w:val="28"/>
                <w:lang w:val="en-US"/>
              </w:rPr>
            </w:pPr>
            <w:r w:rsidRPr="00F03AD5">
              <w:rPr>
                <w:rFonts w:ascii="Times New Roman" w:hAnsi="Times New Roman" w:cs="Times New Roman"/>
                <w:sz w:val="24"/>
                <w:szCs w:val="28"/>
              </w:rPr>
              <w:t>средне-низкий</w:t>
            </w:r>
          </w:p>
        </w:tc>
        <w:tc>
          <w:tcPr>
            <w:tcW w:w="1701" w:type="dxa"/>
            <w:shd w:val="clear" w:color="auto" w:fill="FFFFFF"/>
            <w:vAlign w:val="center"/>
          </w:tcPr>
          <w:p w14:paraId="6A119A64" w14:textId="77777777" w:rsidR="00F91D2C" w:rsidRPr="00F03AD5" w:rsidRDefault="00F91D2C" w:rsidP="00E00510">
            <w:pPr>
              <w:widowControl w:val="0"/>
              <w:autoSpaceDE w:val="0"/>
              <w:autoSpaceDN w:val="0"/>
              <w:adjustRightInd w:val="0"/>
              <w:spacing w:line="320" w:lineRule="atLeast"/>
              <w:ind w:right="60"/>
              <w:rPr>
                <w:rFonts w:ascii="Times New Roman" w:eastAsia="Calibri" w:hAnsi="Times New Roman" w:cs="Times New Roman"/>
                <w:color w:val="000000"/>
                <w:sz w:val="24"/>
                <w:szCs w:val="28"/>
                <w:lang w:val="en-US"/>
              </w:rPr>
            </w:pPr>
            <w:r w:rsidRPr="00F03AD5">
              <w:rPr>
                <w:rFonts w:ascii="Times New Roman" w:eastAsia="Calibri" w:hAnsi="Times New Roman" w:cs="Times New Roman"/>
                <w:color w:val="000000"/>
                <w:sz w:val="24"/>
                <w:szCs w:val="28"/>
              </w:rPr>
              <w:t>активность</w:t>
            </w:r>
            <w:r w:rsidRPr="00F03AD5">
              <w:rPr>
                <w:rFonts w:ascii="Times New Roman" w:eastAsia="Calibri" w:hAnsi="Times New Roman" w:cs="Times New Roman"/>
                <w:color w:val="000000"/>
                <w:sz w:val="24"/>
                <w:szCs w:val="28"/>
                <w:lang w:val="en-US"/>
              </w:rPr>
              <w:t xml:space="preserve"> </w:t>
            </w:r>
            <w:proofErr w:type="spellStart"/>
            <w:r w:rsidRPr="00F03AD5">
              <w:rPr>
                <w:rFonts w:ascii="Times New Roman" w:eastAsia="Calibri" w:hAnsi="Times New Roman" w:cs="Times New Roman"/>
                <w:color w:val="000000"/>
                <w:sz w:val="24"/>
                <w:szCs w:val="28"/>
                <w:lang w:val="en-US"/>
              </w:rPr>
              <w:t>матери</w:t>
            </w:r>
            <w:proofErr w:type="spellEnd"/>
          </w:p>
        </w:tc>
        <w:tc>
          <w:tcPr>
            <w:tcW w:w="567" w:type="dxa"/>
            <w:shd w:val="clear" w:color="auto" w:fill="FFFFFF"/>
            <w:vAlign w:val="center"/>
          </w:tcPr>
          <w:p w14:paraId="405CD98D" w14:textId="77777777" w:rsidR="00F91D2C" w:rsidRPr="00F03AD5" w:rsidRDefault="00F91D2C" w:rsidP="00E00510">
            <w:pPr>
              <w:widowControl w:val="0"/>
              <w:autoSpaceDE w:val="0"/>
              <w:autoSpaceDN w:val="0"/>
              <w:adjustRightInd w:val="0"/>
              <w:spacing w:line="320" w:lineRule="atLeast"/>
              <w:ind w:left="60" w:right="60"/>
              <w:jc w:val="right"/>
              <w:rPr>
                <w:rFonts w:ascii="Times New Roman" w:eastAsia="Calibri" w:hAnsi="Times New Roman" w:cs="Times New Roman"/>
                <w:color w:val="000000"/>
                <w:sz w:val="24"/>
                <w:szCs w:val="28"/>
              </w:rPr>
            </w:pPr>
            <w:r w:rsidRPr="00F03AD5">
              <w:rPr>
                <w:rFonts w:ascii="Times New Roman" w:eastAsia="Calibri" w:hAnsi="Times New Roman" w:cs="Times New Roman"/>
                <w:color w:val="000000"/>
                <w:sz w:val="24"/>
                <w:szCs w:val="28"/>
              </w:rPr>
              <w:t>8</w:t>
            </w:r>
          </w:p>
        </w:tc>
        <w:tc>
          <w:tcPr>
            <w:tcW w:w="1417" w:type="dxa"/>
            <w:shd w:val="clear" w:color="auto" w:fill="FFFFFF"/>
            <w:vAlign w:val="center"/>
          </w:tcPr>
          <w:p w14:paraId="4512CD4A" w14:textId="77777777" w:rsidR="00F91D2C" w:rsidRPr="00F03AD5" w:rsidRDefault="00F91D2C" w:rsidP="00E00510">
            <w:pPr>
              <w:widowControl w:val="0"/>
              <w:autoSpaceDE w:val="0"/>
              <w:autoSpaceDN w:val="0"/>
              <w:adjustRightInd w:val="0"/>
              <w:spacing w:line="320" w:lineRule="atLeast"/>
              <w:ind w:left="60" w:right="60"/>
              <w:jc w:val="right"/>
              <w:rPr>
                <w:rFonts w:ascii="Times New Roman" w:eastAsia="Calibri" w:hAnsi="Times New Roman" w:cs="Times New Roman"/>
                <w:color w:val="000000"/>
                <w:sz w:val="24"/>
                <w:szCs w:val="28"/>
              </w:rPr>
            </w:pPr>
            <w:r w:rsidRPr="00F03AD5">
              <w:rPr>
                <w:rFonts w:ascii="Times New Roman" w:eastAsia="Calibri" w:hAnsi="Times New Roman" w:cs="Times New Roman"/>
                <w:color w:val="000000"/>
                <w:sz w:val="24"/>
                <w:szCs w:val="28"/>
              </w:rPr>
              <w:t>5</w:t>
            </w:r>
          </w:p>
        </w:tc>
        <w:tc>
          <w:tcPr>
            <w:tcW w:w="1418" w:type="dxa"/>
            <w:shd w:val="clear" w:color="auto" w:fill="FFFFFF"/>
            <w:vAlign w:val="center"/>
          </w:tcPr>
          <w:p w14:paraId="7D5A6C44" w14:textId="77777777" w:rsidR="00F91D2C" w:rsidRPr="00F03AD5" w:rsidRDefault="00F91D2C" w:rsidP="00E00510">
            <w:pPr>
              <w:widowControl w:val="0"/>
              <w:autoSpaceDE w:val="0"/>
              <w:autoSpaceDN w:val="0"/>
              <w:adjustRightInd w:val="0"/>
              <w:spacing w:line="320" w:lineRule="atLeast"/>
              <w:ind w:left="60" w:right="60"/>
              <w:jc w:val="right"/>
              <w:rPr>
                <w:rFonts w:ascii="Times New Roman" w:eastAsia="Calibri" w:hAnsi="Times New Roman" w:cs="Times New Roman"/>
                <w:color w:val="000000"/>
                <w:sz w:val="24"/>
                <w:szCs w:val="28"/>
              </w:rPr>
            </w:pPr>
            <w:r w:rsidRPr="00F03AD5">
              <w:rPr>
                <w:rFonts w:ascii="Times New Roman" w:eastAsia="Calibri" w:hAnsi="Times New Roman" w:cs="Times New Roman"/>
                <w:color w:val="000000"/>
                <w:sz w:val="24"/>
                <w:szCs w:val="28"/>
              </w:rPr>
              <w:t>8</w:t>
            </w:r>
          </w:p>
        </w:tc>
        <w:tc>
          <w:tcPr>
            <w:tcW w:w="1234" w:type="dxa"/>
            <w:shd w:val="clear" w:color="auto" w:fill="FFFFFF"/>
            <w:vAlign w:val="center"/>
          </w:tcPr>
          <w:p w14:paraId="10F86B7C" w14:textId="77777777" w:rsidR="00F91D2C" w:rsidRPr="00F03AD5" w:rsidRDefault="00F91D2C" w:rsidP="00E00510">
            <w:pPr>
              <w:widowControl w:val="0"/>
              <w:autoSpaceDE w:val="0"/>
              <w:autoSpaceDN w:val="0"/>
              <w:adjustRightInd w:val="0"/>
              <w:spacing w:line="320" w:lineRule="atLeast"/>
              <w:ind w:left="60" w:right="60"/>
              <w:jc w:val="right"/>
              <w:rPr>
                <w:rFonts w:ascii="Times New Roman" w:eastAsia="Calibri" w:hAnsi="Times New Roman" w:cs="Times New Roman"/>
                <w:color w:val="000000"/>
                <w:sz w:val="24"/>
                <w:szCs w:val="28"/>
                <w:lang w:val="en-US"/>
              </w:rPr>
            </w:pPr>
            <w:r w:rsidRPr="00F03AD5">
              <w:rPr>
                <w:rFonts w:ascii="Times New Roman" w:eastAsia="Calibri" w:hAnsi="Times New Roman" w:cs="Times New Roman"/>
                <w:color w:val="000000"/>
                <w:sz w:val="24"/>
                <w:szCs w:val="28"/>
                <w:lang w:val="en-US"/>
              </w:rPr>
              <w:t>6.38</w:t>
            </w:r>
          </w:p>
        </w:tc>
        <w:tc>
          <w:tcPr>
            <w:tcW w:w="2044" w:type="dxa"/>
            <w:shd w:val="clear" w:color="auto" w:fill="FFFFFF"/>
            <w:vAlign w:val="center"/>
          </w:tcPr>
          <w:p w14:paraId="2540346A" w14:textId="77777777" w:rsidR="00F91D2C" w:rsidRPr="00F03AD5" w:rsidRDefault="00F91D2C" w:rsidP="00E00510">
            <w:pPr>
              <w:widowControl w:val="0"/>
              <w:autoSpaceDE w:val="0"/>
              <w:autoSpaceDN w:val="0"/>
              <w:adjustRightInd w:val="0"/>
              <w:spacing w:line="320" w:lineRule="atLeast"/>
              <w:ind w:right="60"/>
              <w:jc w:val="right"/>
              <w:rPr>
                <w:rFonts w:ascii="Times New Roman" w:eastAsia="Calibri" w:hAnsi="Times New Roman" w:cs="Times New Roman"/>
                <w:color w:val="000000"/>
                <w:sz w:val="24"/>
                <w:szCs w:val="28"/>
                <w:lang w:val="en-US"/>
              </w:rPr>
            </w:pPr>
            <w:r w:rsidRPr="00F03AD5">
              <w:rPr>
                <w:rFonts w:ascii="Times New Roman" w:hAnsi="Times New Roman" w:cs="Times New Roman"/>
                <w:color w:val="000000"/>
                <w:sz w:val="24"/>
                <w:szCs w:val="28"/>
                <w:lang w:val="en-US"/>
              </w:rPr>
              <w:t>0,916</w:t>
            </w:r>
          </w:p>
        </w:tc>
      </w:tr>
      <w:tr w:rsidR="00F91D2C" w:rsidRPr="00F03AD5" w14:paraId="131A39F3" w14:textId="77777777" w:rsidTr="00E00510">
        <w:trPr>
          <w:cantSplit/>
          <w:trHeight w:val="1094"/>
          <w:jc w:val="center"/>
        </w:trPr>
        <w:tc>
          <w:tcPr>
            <w:tcW w:w="1550" w:type="dxa"/>
            <w:shd w:val="clear" w:color="auto" w:fill="FFFFFF"/>
            <w:vAlign w:val="center"/>
          </w:tcPr>
          <w:p w14:paraId="24AAA848" w14:textId="77777777" w:rsidR="00F91D2C" w:rsidRPr="00F03AD5" w:rsidRDefault="00F91D2C" w:rsidP="00E00510">
            <w:pPr>
              <w:widowControl w:val="0"/>
              <w:autoSpaceDE w:val="0"/>
              <w:autoSpaceDN w:val="0"/>
              <w:adjustRightInd w:val="0"/>
              <w:spacing w:line="320" w:lineRule="atLeast"/>
              <w:ind w:left="60" w:right="60"/>
              <w:rPr>
                <w:rFonts w:ascii="Times New Roman" w:eastAsia="Calibri" w:hAnsi="Times New Roman" w:cs="Times New Roman"/>
                <w:color w:val="000000"/>
                <w:sz w:val="24"/>
                <w:szCs w:val="28"/>
              </w:rPr>
            </w:pPr>
            <w:r w:rsidRPr="00F03AD5">
              <w:rPr>
                <w:rFonts w:ascii="Times New Roman" w:hAnsi="Times New Roman" w:cs="Times New Roman"/>
                <w:sz w:val="24"/>
                <w:szCs w:val="28"/>
              </w:rPr>
              <w:t xml:space="preserve">средне-высоки </w:t>
            </w:r>
          </w:p>
        </w:tc>
        <w:tc>
          <w:tcPr>
            <w:tcW w:w="1701" w:type="dxa"/>
            <w:shd w:val="clear" w:color="auto" w:fill="FFFFFF"/>
            <w:vAlign w:val="center"/>
          </w:tcPr>
          <w:p w14:paraId="42069418" w14:textId="77777777" w:rsidR="00F91D2C" w:rsidRPr="00F03AD5" w:rsidRDefault="00F91D2C" w:rsidP="00E00510">
            <w:pPr>
              <w:rPr>
                <w:rFonts w:ascii="Times New Roman" w:eastAsia="Calibri" w:hAnsi="Times New Roman" w:cs="Times New Roman"/>
                <w:color w:val="000000"/>
                <w:sz w:val="24"/>
                <w:szCs w:val="28"/>
              </w:rPr>
            </w:pPr>
            <w:r w:rsidRPr="00F03AD5">
              <w:rPr>
                <w:rFonts w:ascii="Times New Roman" w:eastAsia="Calibri" w:hAnsi="Times New Roman" w:cs="Times New Roman"/>
                <w:color w:val="000000"/>
                <w:sz w:val="24"/>
                <w:szCs w:val="28"/>
              </w:rPr>
              <w:t>активность</w:t>
            </w:r>
            <w:r w:rsidRPr="00F03AD5">
              <w:rPr>
                <w:rFonts w:ascii="Times New Roman" w:eastAsia="Calibri" w:hAnsi="Times New Roman" w:cs="Times New Roman"/>
                <w:color w:val="000000"/>
                <w:sz w:val="24"/>
                <w:szCs w:val="28"/>
                <w:lang w:val="en-US"/>
              </w:rPr>
              <w:t xml:space="preserve"> </w:t>
            </w:r>
            <w:r w:rsidRPr="00F03AD5">
              <w:rPr>
                <w:rFonts w:ascii="Times New Roman" w:eastAsia="Calibri" w:hAnsi="Times New Roman" w:cs="Times New Roman"/>
                <w:color w:val="000000"/>
                <w:sz w:val="24"/>
                <w:szCs w:val="28"/>
              </w:rPr>
              <w:t>матери</w:t>
            </w:r>
          </w:p>
          <w:p w14:paraId="116C3091" w14:textId="77777777" w:rsidR="00F91D2C" w:rsidRPr="00F03AD5" w:rsidRDefault="00F91D2C" w:rsidP="00E00510">
            <w:pPr>
              <w:widowControl w:val="0"/>
              <w:autoSpaceDE w:val="0"/>
              <w:autoSpaceDN w:val="0"/>
              <w:adjustRightInd w:val="0"/>
              <w:spacing w:line="320" w:lineRule="atLeast"/>
              <w:ind w:right="60"/>
              <w:rPr>
                <w:rFonts w:ascii="Times New Roman" w:eastAsia="Calibri" w:hAnsi="Times New Roman" w:cs="Times New Roman"/>
                <w:color w:val="000000"/>
                <w:sz w:val="24"/>
                <w:szCs w:val="28"/>
              </w:rPr>
            </w:pPr>
          </w:p>
        </w:tc>
        <w:tc>
          <w:tcPr>
            <w:tcW w:w="567" w:type="dxa"/>
            <w:shd w:val="clear" w:color="auto" w:fill="FFFFFF"/>
            <w:vAlign w:val="center"/>
          </w:tcPr>
          <w:p w14:paraId="7E8FE7F7" w14:textId="77777777" w:rsidR="00F91D2C" w:rsidRPr="00F03AD5" w:rsidRDefault="00F91D2C" w:rsidP="00E00510">
            <w:pPr>
              <w:widowControl w:val="0"/>
              <w:autoSpaceDE w:val="0"/>
              <w:autoSpaceDN w:val="0"/>
              <w:adjustRightInd w:val="0"/>
              <w:spacing w:line="320" w:lineRule="atLeast"/>
              <w:ind w:left="60" w:right="60"/>
              <w:jc w:val="right"/>
              <w:rPr>
                <w:rFonts w:ascii="Times New Roman" w:eastAsia="Calibri" w:hAnsi="Times New Roman" w:cs="Times New Roman"/>
                <w:color w:val="000000"/>
                <w:sz w:val="24"/>
                <w:szCs w:val="28"/>
              </w:rPr>
            </w:pPr>
            <w:r w:rsidRPr="00F03AD5">
              <w:rPr>
                <w:rFonts w:ascii="Times New Roman" w:eastAsia="Calibri" w:hAnsi="Times New Roman" w:cs="Times New Roman"/>
                <w:color w:val="000000"/>
                <w:sz w:val="24"/>
                <w:szCs w:val="28"/>
              </w:rPr>
              <w:t>12</w:t>
            </w:r>
          </w:p>
        </w:tc>
        <w:tc>
          <w:tcPr>
            <w:tcW w:w="1417" w:type="dxa"/>
            <w:shd w:val="clear" w:color="auto" w:fill="FFFFFF"/>
            <w:vAlign w:val="center"/>
          </w:tcPr>
          <w:p w14:paraId="71C2DEE5" w14:textId="77777777" w:rsidR="00F91D2C" w:rsidRPr="00F03AD5" w:rsidRDefault="00F91D2C" w:rsidP="00E00510">
            <w:pPr>
              <w:widowControl w:val="0"/>
              <w:autoSpaceDE w:val="0"/>
              <w:autoSpaceDN w:val="0"/>
              <w:adjustRightInd w:val="0"/>
              <w:spacing w:line="320" w:lineRule="atLeast"/>
              <w:ind w:left="60" w:right="60"/>
              <w:jc w:val="right"/>
              <w:rPr>
                <w:rFonts w:ascii="Times New Roman" w:eastAsia="Calibri" w:hAnsi="Times New Roman" w:cs="Times New Roman"/>
                <w:color w:val="000000"/>
                <w:sz w:val="24"/>
                <w:szCs w:val="28"/>
              </w:rPr>
            </w:pPr>
            <w:r w:rsidRPr="00F03AD5">
              <w:rPr>
                <w:rFonts w:ascii="Times New Roman" w:eastAsia="Calibri" w:hAnsi="Times New Roman" w:cs="Times New Roman"/>
                <w:color w:val="000000"/>
                <w:sz w:val="24"/>
                <w:szCs w:val="28"/>
              </w:rPr>
              <w:t>4</w:t>
            </w:r>
          </w:p>
        </w:tc>
        <w:tc>
          <w:tcPr>
            <w:tcW w:w="1418" w:type="dxa"/>
            <w:shd w:val="clear" w:color="auto" w:fill="FFFFFF"/>
            <w:vAlign w:val="center"/>
          </w:tcPr>
          <w:p w14:paraId="5BEDF43F" w14:textId="77777777" w:rsidR="00F91D2C" w:rsidRPr="00F03AD5" w:rsidRDefault="00F91D2C" w:rsidP="00E00510">
            <w:pPr>
              <w:widowControl w:val="0"/>
              <w:autoSpaceDE w:val="0"/>
              <w:autoSpaceDN w:val="0"/>
              <w:adjustRightInd w:val="0"/>
              <w:spacing w:line="320" w:lineRule="atLeast"/>
              <w:ind w:left="60" w:right="60"/>
              <w:jc w:val="right"/>
              <w:rPr>
                <w:rFonts w:ascii="Times New Roman" w:eastAsia="Calibri" w:hAnsi="Times New Roman" w:cs="Times New Roman"/>
                <w:color w:val="000000"/>
                <w:sz w:val="24"/>
                <w:szCs w:val="28"/>
              </w:rPr>
            </w:pPr>
            <w:r w:rsidRPr="00F03AD5">
              <w:rPr>
                <w:rFonts w:ascii="Times New Roman" w:eastAsia="Calibri" w:hAnsi="Times New Roman" w:cs="Times New Roman"/>
                <w:color w:val="000000"/>
                <w:sz w:val="24"/>
                <w:szCs w:val="28"/>
              </w:rPr>
              <w:t>7</w:t>
            </w:r>
          </w:p>
        </w:tc>
        <w:tc>
          <w:tcPr>
            <w:tcW w:w="1234" w:type="dxa"/>
            <w:shd w:val="clear" w:color="auto" w:fill="FFFFFF"/>
            <w:vAlign w:val="center"/>
          </w:tcPr>
          <w:p w14:paraId="52BFF4DE" w14:textId="77777777" w:rsidR="00F91D2C" w:rsidRPr="00F03AD5" w:rsidRDefault="00F91D2C" w:rsidP="00E00510">
            <w:pPr>
              <w:widowControl w:val="0"/>
              <w:autoSpaceDE w:val="0"/>
              <w:autoSpaceDN w:val="0"/>
              <w:adjustRightInd w:val="0"/>
              <w:spacing w:line="320" w:lineRule="atLeast"/>
              <w:ind w:left="60" w:right="60"/>
              <w:jc w:val="right"/>
              <w:rPr>
                <w:rFonts w:ascii="Times New Roman" w:eastAsia="Calibri" w:hAnsi="Times New Roman" w:cs="Times New Roman"/>
                <w:color w:val="000000"/>
                <w:sz w:val="24"/>
                <w:szCs w:val="28"/>
                <w:lang w:val="en-US"/>
              </w:rPr>
            </w:pPr>
            <w:r w:rsidRPr="00F03AD5">
              <w:rPr>
                <w:rFonts w:ascii="Times New Roman" w:eastAsia="Calibri" w:hAnsi="Times New Roman" w:cs="Times New Roman"/>
                <w:color w:val="000000"/>
                <w:sz w:val="24"/>
                <w:szCs w:val="28"/>
              </w:rPr>
              <w:t>5,42</w:t>
            </w:r>
          </w:p>
        </w:tc>
        <w:tc>
          <w:tcPr>
            <w:tcW w:w="2044" w:type="dxa"/>
            <w:shd w:val="clear" w:color="auto" w:fill="FFFFFF"/>
            <w:vAlign w:val="center"/>
          </w:tcPr>
          <w:p w14:paraId="2921DCA4" w14:textId="77777777" w:rsidR="00F91D2C" w:rsidRPr="00F03AD5" w:rsidRDefault="00F91D2C" w:rsidP="00E00510">
            <w:pPr>
              <w:widowControl w:val="0"/>
              <w:autoSpaceDE w:val="0"/>
              <w:autoSpaceDN w:val="0"/>
              <w:adjustRightInd w:val="0"/>
              <w:spacing w:line="320" w:lineRule="atLeast"/>
              <w:ind w:left="60" w:right="60"/>
              <w:jc w:val="right"/>
              <w:rPr>
                <w:rFonts w:ascii="Times New Roman" w:eastAsia="Calibri" w:hAnsi="Times New Roman" w:cs="Times New Roman"/>
                <w:color w:val="000000"/>
                <w:sz w:val="24"/>
                <w:szCs w:val="28"/>
                <w:lang w:val="en-US"/>
              </w:rPr>
            </w:pPr>
            <w:r w:rsidRPr="00F03AD5">
              <w:rPr>
                <w:rFonts w:ascii="Times New Roman" w:hAnsi="Times New Roman" w:cs="Times New Roman"/>
                <w:color w:val="000000"/>
                <w:sz w:val="24"/>
                <w:szCs w:val="28"/>
                <w:lang w:val="en-US"/>
              </w:rPr>
              <w:t>0,793</w:t>
            </w:r>
          </w:p>
        </w:tc>
      </w:tr>
    </w:tbl>
    <w:p w14:paraId="5054EBD8" w14:textId="77777777" w:rsidR="00F91D2C" w:rsidRDefault="00F91D2C" w:rsidP="00F91D2C">
      <w:pPr>
        <w:widowControl w:val="0"/>
        <w:autoSpaceDE w:val="0"/>
        <w:autoSpaceDN w:val="0"/>
        <w:adjustRightInd w:val="0"/>
        <w:spacing w:line="400" w:lineRule="atLeast"/>
        <w:rPr>
          <w:rFonts w:ascii="Times New Roman" w:hAnsi="Times New Roman" w:cs="Times New Roman"/>
          <w:sz w:val="28"/>
          <w:szCs w:val="28"/>
        </w:rPr>
      </w:pPr>
    </w:p>
    <w:p w14:paraId="680CB3EF" w14:textId="77777777" w:rsidR="00E00510" w:rsidRDefault="00E00510" w:rsidP="00F91D2C">
      <w:pPr>
        <w:widowControl w:val="0"/>
        <w:autoSpaceDE w:val="0"/>
        <w:autoSpaceDN w:val="0"/>
        <w:adjustRightInd w:val="0"/>
        <w:spacing w:line="400" w:lineRule="atLeast"/>
        <w:rPr>
          <w:rFonts w:ascii="Times New Roman" w:hAnsi="Times New Roman" w:cs="Times New Roman"/>
          <w:sz w:val="28"/>
          <w:szCs w:val="28"/>
        </w:rPr>
      </w:pPr>
    </w:p>
    <w:p w14:paraId="6E199E28" w14:textId="77777777" w:rsidR="00F03AD5" w:rsidRDefault="00F03AD5" w:rsidP="00F91D2C">
      <w:pPr>
        <w:widowControl w:val="0"/>
        <w:autoSpaceDE w:val="0"/>
        <w:autoSpaceDN w:val="0"/>
        <w:adjustRightInd w:val="0"/>
        <w:spacing w:line="400" w:lineRule="atLeast"/>
        <w:rPr>
          <w:rFonts w:ascii="Times New Roman" w:hAnsi="Times New Roman" w:cs="Times New Roman"/>
          <w:sz w:val="28"/>
          <w:szCs w:val="28"/>
        </w:rPr>
      </w:pPr>
    </w:p>
    <w:p w14:paraId="67D5444A" w14:textId="77777777" w:rsidR="00F03AD5" w:rsidRDefault="00F03AD5" w:rsidP="00F91D2C">
      <w:pPr>
        <w:widowControl w:val="0"/>
        <w:autoSpaceDE w:val="0"/>
        <w:autoSpaceDN w:val="0"/>
        <w:adjustRightInd w:val="0"/>
        <w:spacing w:line="400" w:lineRule="atLeast"/>
        <w:rPr>
          <w:rFonts w:ascii="Times New Roman" w:hAnsi="Times New Roman" w:cs="Times New Roman"/>
          <w:sz w:val="28"/>
          <w:szCs w:val="28"/>
        </w:rPr>
      </w:pPr>
    </w:p>
    <w:p w14:paraId="7BA9AA1D" w14:textId="77777777" w:rsidR="00F03AD5" w:rsidRDefault="00F03AD5" w:rsidP="00F91D2C">
      <w:pPr>
        <w:widowControl w:val="0"/>
        <w:autoSpaceDE w:val="0"/>
        <w:autoSpaceDN w:val="0"/>
        <w:adjustRightInd w:val="0"/>
        <w:spacing w:line="400" w:lineRule="atLeast"/>
        <w:rPr>
          <w:rFonts w:ascii="Times New Roman" w:hAnsi="Times New Roman" w:cs="Times New Roman"/>
          <w:sz w:val="28"/>
          <w:szCs w:val="28"/>
        </w:rPr>
      </w:pPr>
    </w:p>
    <w:p w14:paraId="36F01591" w14:textId="77777777" w:rsidR="00F03AD5" w:rsidRPr="00E00510" w:rsidRDefault="00F03AD5" w:rsidP="00F91D2C">
      <w:pPr>
        <w:widowControl w:val="0"/>
        <w:autoSpaceDE w:val="0"/>
        <w:autoSpaceDN w:val="0"/>
        <w:adjustRightInd w:val="0"/>
        <w:spacing w:line="400" w:lineRule="atLeast"/>
        <w:rPr>
          <w:rFonts w:ascii="Times New Roman" w:hAnsi="Times New Roman" w:cs="Times New Roman"/>
          <w:sz w:val="28"/>
          <w:szCs w:val="28"/>
        </w:rPr>
      </w:pPr>
    </w:p>
    <w:p w14:paraId="702DE5DB" w14:textId="78C59E40" w:rsidR="00F91D2C" w:rsidRPr="00E00510" w:rsidRDefault="00F91D2C" w:rsidP="00E00510">
      <w:pPr>
        <w:widowControl w:val="0"/>
        <w:autoSpaceDE w:val="0"/>
        <w:autoSpaceDN w:val="0"/>
        <w:adjustRightInd w:val="0"/>
        <w:spacing w:line="360" w:lineRule="auto"/>
        <w:rPr>
          <w:rFonts w:ascii="Times New Roman" w:hAnsi="Times New Roman" w:cs="Times New Roman"/>
          <w:sz w:val="28"/>
          <w:szCs w:val="28"/>
        </w:rPr>
      </w:pPr>
      <w:r w:rsidRPr="00E00510">
        <w:rPr>
          <w:rFonts w:ascii="Times New Roman" w:hAnsi="Times New Roman" w:cs="Times New Roman"/>
          <w:sz w:val="28"/>
          <w:szCs w:val="28"/>
        </w:rPr>
        <w:lastRenderedPageBreak/>
        <w:t xml:space="preserve">Таблица 3. Значимость различий </w:t>
      </w:r>
      <w:proofErr w:type="spellStart"/>
      <w:r w:rsidRPr="00E00510">
        <w:rPr>
          <w:rFonts w:ascii="Times New Roman" w:hAnsi="Times New Roman" w:cs="Times New Roman"/>
          <w:sz w:val="28"/>
          <w:szCs w:val="28"/>
        </w:rPr>
        <w:t>интенсивоности</w:t>
      </w:r>
      <w:proofErr w:type="spellEnd"/>
      <w:r w:rsidRPr="00E00510">
        <w:rPr>
          <w:rFonts w:ascii="Times New Roman" w:hAnsi="Times New Roman" w:cs="Times New Roman"/>
          <w:sz w:val="28"/>
          <w:szCs w:val="28"/>
        </w:rPr>
        <w:t xml:space="preserve"> негативного тона у детей при взаимодействии с матерями из семей, живущих в отдельных квартирах или собственном доме</w:t>
      </w:r>
    </w:p>
    <w:tbl>
      <w:tblPr>
        <w:tblStyle w:val="a5"/>
        <w:tblpPr w:leftFromText="180" w:rightFromText="180" w:vertAnchor="text" w:horzAnchor="margin" w:tblpY="301"/>
        <w:tblW w:w="0" w:type="auto"/>
        <w:tblLook w:val="04A0" w:firstRow="1" w:lastRow="0" w:firstColumn="1" w:lastColumn="0" w:noHBand="0" w:noVBand="1"/>
      </w:tblPr>
      <w:tblGrid>
        <w:gridCol w:w="2988"/>
        <w:gridCol w:w="2989"/>
      </w:tblGrid>
      <w:tr w:rsidR="00F91D2C" w:rsidRPr="00E00510" w14:paraId="2BE05451" w14:textId="77777777" w:rsidTr="00F91D2C">
        <w:trPr>
          <w:trHeight w:val="551"/>
        </w:trPr>
        <w:tc>
          <w:tcPr>
            <w:tcW w:w="2988" w:type="dxa"/>
            <w:vAlign w:val="center"/>
          </w:tcPr>
          <w:p w14:paraId="5639213C" w14:textId="77777777" w:rsidR="00F91D2C" w:rsidRPr="00E00510" w:rsidRDefault="00F91D2C" w:rsidP="00F91D2C">
            <w:pPr>
              <w:jc w:val="center"/>
              <w:rPr>
                <w:rFonts w:ascii="Times New Roman" w:hAnsi="Times New Roman" w:cs="Times New Roman"/>
                <w:sz w:val="28"/>
                <w:szCs w:val="28"/>
              </w:rPr>
            </w:pPr>
            <w:r w:rsidRPr="00E00510">
              <w:rPr>
                <w:rFonts w:ascii="Times New Roman" w:hAnsi="Times New Roman" w:cs="Times New Roman"/>
                <w:sz w:val="28"/>
                <w:szCs w:val="28"/>
              </w:rPr>
              <w:t>Показатель</w:t>
            </w:r>
          </w:p>
        </w:tc>
        <w:tc>
          <w:tcPr>
            <w:tcW w:w="2989" w:type="dxa"/>
          </w:tcPr>
          <w:p w14:paraId="68BCE365" w14:textId="0C36E376" w:rsidR="00F91D2C" w:rsidRPr="00E00510" w:rsidRDefault="00F91D2C" w:rsidP="00F91D2C">
            <w:pPr>
              <w:jc w:val="center"/>
              <w:rPr>
                <w:rFonts w:ascii="Times New Roman" w:hAnsi="Times New Roman" w:cs="Times New Roman"/>
                <w:color w:val="000000"/>
                <w:sz w:val="28"/>
                <w:szCs w:val="28"/>
                <w:shd w:val="clear" w:color="auto" w:fill="FFFFFF"/>
              </w:rPr>
            </w:pPr>
            <w:r w:rsidRPr="00E00510">
              <w:rPr>
                <w:rFonts w:ascii="Times New Roman" w:hAnsi="Times New Roman" w:cs="Times New Roman"/>
                <w:color w:val="000000"/>
                <w:sz w:val="28"/>
                <w:szCs w:val="28"/>
                <w:shd w:val="clear" w:color="auto" w:fill="FFFFFF"/>
              </w:rPr>
              <w:t>Условия проживания</w:t>
            </w:r>
            <w:r w:rsidR="00E00510">
              <w:rPr>
                <w:rFonts w:ascii="Times New Roman" w:hAnsi="Times New Roman" w:cs="Times New Roman"/>
                <w:color w:val="000000"/>
                <w:sz w:val="28"/>
                <w:szCs w:val="28"/>
                <w:shd w:val="clear" w:color="auto" w:fill="FFFFFF"/>
              </w:rPr>
              <w:t>,</w:t>
            </w:r>
          </w:p>
          <w:p w14:paraId="316C8969" w14:textId="4C2D9841" w:rsidR="00F91D2C" w:rsidRPr="00E00510" w:rsidRDefault="00E00510" w:rsidP="00F91D2C">
            <w:pPr>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уровень значимости</w:t>
            </w:r>
          </w:p>
        </w:tc>
      </w:tr>
      <w:tr w:rsidR="00F91D2C" w:rsidRPr="00E00510" w14:paraId="20D0007A" w14:textId="77777777" w:rsidTr="00F91D2C">
        <w:trPr>
          <w:trHeight w:val="289"/>
        </w:trPr>
        <w:tc>
          <w:tcPr>
            <w:tcW w:w="2988" w:type="dxa"/>
            <w:vAlign w:val="center"/>
          </w:tcPr>
          <w:p w14:paraId="580F72BA" w14:textId="74199162" w:rsidR="00F91D2C" w:rsidRPr="00E00510" w:rsidRDefault="00F91D2C" w:rsidP="00E00510">
            <w:pPr>
              <w:jc w:val="center"/>
              <w:rPr>
                <w:rFonts w:ascii="Times New Roman" w:hAnsi="Times New Roman" w:cs="Times New Roman"/>
                <w:sz w:val="28"/>
                <w:szCs w:val="28"/>
              </w:rPr>
            </w:pPr>
            <w:proofErr w:type="spellStart"/>
            <w:r w:rsidRPr="00E00510">
              <w:rPr>
                <w:rFonts w:ascii="Times New Roman" w:eastAsiaTheme="minorHAnsi" w:hAnsi="Times New Roman" w:cs="Times New Roman"/>
                <w:color w:val="000000"/>
                <w:sz w:val="28"/>
                <w:szCs w:val="28"/>
                <w:lang w:val="en-US" w:eastAsia="en-US"/>
              </w:rPr>
              <w:t>Нег</w:t>
            </w:r>
            <w:r w:rsidRPr="00E00510">
              <w:rPr>
                <w:rFonts w:ascii="Times New Roman" w:eastAsiaTheme="minorHAnsi" w:hAnsi="Times New Roman" w:cs="Times New Roman"/>
                <w:color w:val="000000"/>
                <w:sz w:val="28"/>
                <w:szCs w:val="28"/>
                <w:lang w:eastAsia="en-US" w:bidi="he-IL"/>
              </w:rPr>
              <w:t>ативный</w:t>
            </w:r>
            <w:proofErr w:type="spellEnd"/>
            <w:r w:rsidRPr="00E00510">
              <w:rPr>
                <w:rFonts w:ascii="Times New Roman" w:eastAsiaTheme="minorHAnsi" w:hAnsi="Times New Roman" w:cs="Times New Roman"/>
                <w:color w:val="000000"/>
                <w:sz w:val="28"/>
                <w:szCs w:val="28"/>
                <w:lang w:eastAsia="en-US" w:bidi="he-IL"/>
              </w:rPr>
              <w:t xml:space="preserve"> </w:t>
            </w:r>
            <w:proofErr w:type="spellStart"/>
            <w:r w:rsidRPr="00E00510">
              <w:rPr>
                <w:rFonts w:ascii="Times New Roman" w:eastAsiaTheme="minorHAnsi" w:hAnsi="Times New Roman" w:cs="Times New Roman"/>
                <w:color w:val="000000"/>
                <w:sz w:val="28"/>
                <w:szCs w:val="28"/>
                <w:lang w:val="en-US" w:eastAsia="en-US"/>
              </w:rPr>
              <w:t>тон</w:t>
            </w:r>
            <w:proofErr w:type="spellEnd"/>
            <w:r w:rsidR="00E00510">
              <w:rPr>
                <w:rFonts w:ascii="Times New Roman" w:eastAsiaTheme="minorHAnsi" w:hAnsi="Times New Roman" w:cs="Times New Roman"/>
                <w:color w:val="000000"/>
                <w:sz w:val="28"/>
                <w:szCs w:val="28"/>
                <w:lang w:val="en-US" w:eastAsia="en-US"/>
              </w:rPr>
              <w:t xml:space="preserve"> </w:t>
            </w:r>
            <w:proofErr w:type="spellStart"/>
            <w:r w:rsidR="00E00510">
              <w:rPr>
                <w:rFonts w:ascii="Times New Roman" w:eastAsiaTheme="minorHAnsi" w:hAnsi="Times New Roman" w:cs="Times New Roman"/>
                <w:color w:val="000000"/>
                <w:sz w:val="28"/>
                <w:szCs w:val="28"/>
                <w:lang w:val="en-US" w:eastAsia="en-US"/>
              </w:rPr>
              <w:t>ребенок_мать</w:t>
            </w:r>
            <w:proofErr w:type="spellEnd"/>
          </w:p>
        </w:tc>
        <w:tc>
          <w:tcPr>
            <w:tcW w:w="2989" w:type="dxa"/>
          </w:tcPr>
          <w:p w14:paraId="63B13876" w14:textId="77777777" w:rsidR="00F91D2C" w:rsidRPr="00E00510" w:rsidRDefault="00F91D2C" w:rsidP="00F91D2C">
            <w:pPr>
              <w:jc w:val="right"/>
              <w:rPr>
                <w:rFonts w:ascii="Times New Roman" w:hAnsi="Times New Roman" w:cs="Times New Roman"/>
                <w:sz w:val="28"/>
                <w:szCs w:val="28"/>
              </w:rPr>
            </w:pPr>
            <w:r w:rsidRPr="00E00510">
              <w:rPr>
                <w:rFonts w:ascii="Times New Roman" w:hAnsi="Times New Roman" w:cs="Times New Roman"/>
                <w:sz w:val="28"/>
                <w:szCs w:val="28"/>
              </w:rPr>
              <w:t>0,617</w:t>
            </w:r>
          </w:p>
        </w:tc>
      </w:tr>
    </w:tbl>
    <w:p w14:paraId="2BD806CF" w14:textId="77777777" w:rsidR="00F91D2C" w:rsidRPr="00E00510" w:rsidRDefault="00F91D2C" w:rsidP="00F91D2C">
      <w:pPr>
        <w:rPr>
          <w:rFonts w:ascii="Times New Roman" w:hAnsi="Times New Roman" w:cs="Times New Roman"/>
          <w:sz w:val="28"/>
          <w:szCs w:val="28"/>
        </w:rPr>
      </w:pPr>
    </w:p>
    <w:p w14:paraId="1989FD9B" w14:textId="77777777" w:rsidR="00F91D2C" w:rsidRPr="00E00510" w:rsidRDefault="00F91D2C" w:rsidP="00F91D2C">
      <w:pPr>
        <w:rPr>
          <w:rFonts w:ascii="Times New Roman" w:hAnsi="Times New Roman" w:cs="Times New Roman"/>
          <w:sz w:val="28"/>
          <w:szCs w:val="28"/>
        </w:rPr>
      </w:pPr>
    </w:p>
    <w:p w14:paraId="29D82C1A" w14:textId="77777777" w:rsidR="00F91D2C" w:rsidRPr="00E00510" w:rsidRDefault="00F91D2C" w:rsidP="00F91D2C">
      <w:pPr>
        <w:widowControl w:val="0"/>
        <w:autoSpaceDE w:val="0"/>
        <w:autoSpaceDN w:val="0"/>
        <w:adjustRightInd w:val="0"/>
        <w:spacing w:line="400" w:lineRule="atLeast"/>
        <w:rPr>
          <w:rFonts w:ascii="Times New Roman" w:hAnsi="Times New Roman" w:cs="Times New Roman"/>
          <w:sz w:val="28"/>
          <w:szCs w:val="28"/>
        </w:rPr>
      </w:pPr>
    </w:p>
    <w:p w14:paraId="65209E6F" w14:textId="77777777" w:rsidR="00F91D2C" w:rsidRDefault="00F91D2C" w:rsidP="00F91D2C">
      <w:pPr>
        <w:widowControl w:val="0"/>
        <w:autoSpaceDE w:val="0"/>
        <w:autoSpaceDN w:val="0"/>
        <w:adjustRightInd w:val="0"/>
        <w:spacing w:line="400" w:lineRule="atLeast"/>
        <w:rPr>
          <w:rFonts w:ascii="Times New Roman" w:hAnsi="Times New Roman" w:cs="Times New Roman"/>
          <w:sz w:val="28"/>
          <w:szCs w:val="28"/>
        </w:rPr>
      </w:pPr>
    </w:p>
    <w:p w14:paraId="39918DD3" w14:textId="6DA095A7" w:rsidR="00E00510" w:rsidRPr="00E00510" w:rsidRDefault="00E00510" w:rsidP="00E00510">
      <w:pPr>
        <w:widowControl w:val="0"/>
        <w:autoSpaceDE w:val="0"/>
        <w:autoSpaceDN w:val="0"/>
        <w:adjustRightInd w:val="0"/>
        <w:spacing w:line="360" w:lineRule="auto"/>
        <w:rPr>
          <w:rFonts w:ascii="Times New Roman" w:hAnsi="Times New Roman" w:cs="Times New Roman"/>
          <w:sz w:val="28"/>
          <w:szCs w:val="28"/>
        </w:rPr>
      </w:pPr>
      <w:r w:rsidRPr="00E00510">
        <w:rPr>
          <w:rFonts w:ascii="Times New Roman" w:hAnsi="Times New Roman" w:cs="Times New Roman"/>
          <w:sz w:val="28"/>
          <w:szCs w:val="28"/>
        </w:rPr>
        <w:t>Таблица 4. Описательные статистики интенсивности позитивного тона детей при взаимодействии с отцами в семьях со средним и средне-специальным образованием отцов</w:t>
      </w: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6"/>
        <w:gridCol w:w="1474"/>
        <w:gridCol w:w="628"/>
        <w:gridCol w:w="1570"/>
        <w:gridCol w:w="1570"/>
        <w:gridCol w:w="1256"/>
        <w:gridCol w:w="1688"/>
      </w:tblGrid>
      <w:tr w:rsidR="00F91D2C" w:rsidRPr="00F03AD5" w14:paraId="30E13B58" w14:textId="77777777" w:rsidTr="00E00510">
        <w:trPr>
          <w:cantSplit/>
          <w:trHeight w:val="652"/>
          <w:jc w:val="center"/>
        </w:trPr>
        <w:tc>
          <w:tcPr>
            <w:tcW w:w="1706" w:type="dxa"/>
            <w:shd w:val="clear" w:color="auto" w:fill="auto"/>
            <w:vAlign w:val="center"/>
          </w:tcPr>
          <w:p w14:paraId="7BBAD9E7" w14:textId="77777777" w:rsidR="00F91D2C" w:rsidRPr="00F03AD5" w:rsidRDefault="00F91D2C" w:rsidP="00E00510">
            <w:pPr>
              <w:widowControl w:val="0"/>
              <w:autoSpaceDE w:val="0"/>
              <w:autoSpaceDN w:val="0"/>
              <w:adjustRightInd w:val="0"/>
              <w:rPr>
                <w:rFonts w:ascii="Times New Roman" w:eastAsia="Calibri" w:hAnsi="Times New Roman" w:cs="Times New Roman"/>
                <w:sz w:val="24"/>
                <w:szCs w:val="28"/>
              </w:rPr>
            </w:pPr>
            <w:proofErr w:type="spellStart"/>
            <w:r w:rsidRPr="00F03AD5">
              <w:rPr>
                <w:rFonts w:ascii="Times New Roman" w:hAnsi="Times New Roman" w:cs="Times New Roman"/>
                <w:color w:val="000000"/>
                <w:sz w:val="24"/>
                <w:szCs w:val="28"/>
                <w:lang w:val="en-US"/>
              </w:rPr>
              <w:t>Образование</w:t>
            </w:r>
            <w:proofErr w:type="spellEnd"/>
            <w:r w:rsidRPr="00F03AD5">
              <w:rPr>
                <w:rFonts w:ascii="Times New Roman" w:hAnsi="Times New Roman" w:cs="Times New Roman"/>
                <w:color w:val="000000"/>
                <w:sz w:val="24"/>
                <w:szCs w:val="28"/>
                <w:lang w:val="en-US"/>
              </w:rPr>
              <w:t xml:space="preserve"> </w:t>
            </w:r>
            <w:proofErr w:type="spellStart"/>
            <w:r w:rsidRPr="00F03AD5">
              <w:rPr>
                <w:rFonts w:ascii="Times New Roman" w:hAnsi="Times New Roman" w:cs="Times New Roman"/>
                <w:color w:val="000000"/>
                <w:sz w:val="24"/>
                <w:szCs w:val="28"/>
                <w:lang w:val="en-US"/>
              </w:rPr>
              <w:t>отца</w:t>
            </w:r>
            <w:proofErr w:type="spellEnd"/>
          </w:p>
        </w:tc>
        <w:tc>
          <w:tcPr>
            <w:tcW w:w="1474" w:type="dxa"/>
            <w:shd w:val="clear" w:color="auto" w:fill="auto"/>
            <w:vAlign w:val="center"/>
          </w:tcPr>
          <w:p w14:paraId="4A46742B" w14:textId="7987242A" w:rsidR="00F91D2C" w:rsidRPr="00F03AD5" w:rsidRDefault="00815087" w:rsidP="00E00510">
            <w:pPr>
              <w:widowControl w:val="0"/>
              <w:autoSpaceDE w:val="0"/>
              <w:autoSpaceDN w:val="0"/>
              <w:adjustRightInd w:val="0"/>
              <w:rPr>
                <w:rFonts w:ascii="Times New Roman" w:eastAsia="Calibri" w:hAnsi="Times New Roman" w:cs="Times New Roman"/>
                <w:sz w:val="24"/>
                <w:szCs w:val="28"/>
              </w:rPr>
            </w:pPr>
            <w:r w:rsidRPr="00F03AD5">
              <w:rPr>
                <w:rFonts w:ascii="Times New Roman" w:eastAsia="Calibri" w:hAnsi="Times New Roman" w:cs="Times New Roman"/>
                <w:sz w:val="24"/>
                <w:szCs w:val="28"/>
              </w:rPr>
              <w:t>П</w:t>
            </w:r>
            <w:r w:rsidR="00F91D2C" w:rsidRPr="00F03AD5">
              <w:rPr>
                <w:rFonts w:ascii="Times New Roman" w:eastAsia="Calibri" w:hAnsi="Times New Roman" w:cs="Times New Roman"/>
                <w:sz w:val="24"/>
                <w:szCs w:val="28"/>
              </w:rPr>
              <w:t>оказатель</w:t>
            </w:r>
          </w:p>
        </w:tc>
        <w:tc>
          <w:tcPr>
            <w:tcW w:w="628" w:type="dxa"/>
            <w:shd w:val="clear" w:color="auto" w:fill="auto"/>
            <w:vAlign w:val="center"/>
          </w:tcPr>
          <w:p w14:paraId="0BE37C34" w14:textId="77777777" w:rsidR="00F91D2C" w:rsidRPr="00F03AD5" w:rsidRDefault="00F91D2C" w:rsidP="00E00510">
            <w:pPr>
              <w:widowControl w:val="0"/>
              <w:autoSpaceDE w:val="0"/>
              <w:autoSpaceDN w:val="0"/>
              <w:adjustRightInd w:val="0"/>
              <w:spacing w:line="320" w:lineRule="atLeast"/>
              <w:ind w:left="60" w:right="60"/>
              <w:rPr>
                <w:rFonts w:ascii="Times New Roman" w:eastAsia="Calibri" w:hAnsi="Times New Roman" w:cs="Times New Roman"/>
                <w:color w:val="000000"/>
                <w:sz w:val="24"/>
                <w:szCs w:val="28"/>
                <w:lang w:val="en-US"/>
              </w:rPr>
            </w:pPr>
            <w:r w:rsidRPr="00F03AD5">
              <w:rPr>
                <w:rFonts w:ascii="Times New Roman" w:eastAsia="Calibri" w:hAnsi="Times New Roman" w:cs="Times New Roman"/>
                <w:color w:val="000000"/>
                <w:sz w:val="24"/>
                <w:szCs w:val="28"/>
                <w:lang w:val="en-US"/>
              </w:rPr>
              <w:t>N</w:t>
            </w:r>
          </w:p>
        </w:tc>
        <w:tc>
          <w:tcPr>
            <w:tcW w:w="1570" w:type="dxa"/>
            <w:shd w:val="clear" w:color="auto" w:fill="auto"/>
            <w:vAlign w:val="center"/>
          </w:tcPr>
          <w:p w14:paraId="31207D8E" w14:textId="77777777" w:rsidR="00F91D2C" w:rsidRPr="00F03AD5" w:rsidRDefault="00F91D2C" w:rsidP="00E00510">
            <w:pPr>
              <w:widowControl w:val="0"/>
              <w:autoSpaceDE w:val="0"/>
              <w:autoSpaceDN w:val="0"/>
              <w:adjustRightInd w:val="0"/>
              <w:spacing w:line="320" w:lineRule="atLeast"/>
              <w:ind w:left="60" w:right="60"/>
              <w:rPr>
                <w:rFonts w:ascii="Times New Roman" w:eastAsia="Calibri" w:hAnsi="Times New Roman" w:cs="Times New Roman"/>
                <w:color w:val="000000"/>
                <w:sz w:val="24"/>
                <w:szCs w:val="28"/>
                <w:lang w:val="en-US"/>
              </w:rPr>
            </w:pPr>
            <w:proofErr w:type="spellStart"/>
            <w:r w:rsidRPr="00F03AD5">
              <w:rPr>
                <w:rFonts w:ascii="Times New Roman" w:eastAsia="Calibri" w:hAnsi="Times New Roman" w:cs="Times New Roman"/>
                <w:color w:val="000000"/>
                <w:sz w:val="24"/>
                <w:szCs w:val="28"/>
                <w:lang w:val="en-US"/>
              </w:rPr>
              <w:t>Минимум</w:t>
            </w:r>
            <w:proofErr w:type="spellEnd"/>
          </w:p>
        </w:tc>
        <w:tc>
          <w:tcPr>
            <w:tcW w:w="1570" w:type="dxa"/>
            <w:shd w:val="clear" w:color="auto" w:fill="auto"/>
            <w:vAlign w:val="center"/>
          </w:tcPr>
          <w:p w14:paraId="467D7FEF" w14:textId="77777777" w:rsidR="00F91D2C" w:rsidRPr="00F03AD5" w:rsidRDefault="00F91D2C" w:rsidP="00E00510">
            <w:pPr>
              <w:widowControl w:val="0"/>
              <w:autoSpaceDE w:val="0"/>
              <w:autoSpaceDN w:val="0"/>
              <w:adjustRightInd w:val="0"/>
              <w:spacing w:line="320" w:lineRule="atLeast"/>
              <w:ind w:left="60" w:right="60"/>
              <w:rPr>
                <w:rFonts w:ascii="Times New Roman" w:eastAsia="Calibri" w:hAnsi="Times New Roman" w:cs="Times New Roman"/>
                <w:color w:val="000000"/>
                <w:sz w:val="24"/>
                <w:szCs w:val="28"/>
                <w:lang w:val="en-US"/>
              </w:rPr>
            </w:pPr>
            <w:proofErr w:type="spellStart"/>
            <w:r w:rsidRPr="00F03AD5">
              <w:rPr>
                <w:rFonts w:ascii="Times New Roman" w:eastAsia="Calibri" w:hAnsi="Times New Roman" w:cs="Times New Roman"/>
                <w:color w:val="000000"/>
                <w:sz w:val="24"/>
                <w:szCs w:val="28"/>
                <w:lang w:val="en-US"/>
              </w:rPr>
              <w:t>Максимум</w:t>
            </w:r>
            <w:proofErr w:type="spellEnd"/>
          </w:p>
        </w:tc>
        <w:tc>
          <w:tcPr>
            <w:tcW w:w="1256" w:type="dxa"/>
            <w:shd w:val="clear" w:color="auto" w:fill="auto"/>
            <w:vAlign w:val="center"/>
          </w:tcPr>
          <w:p w14:paraId="57A1DB60" w14:textId="77777777" w:rsidR="00F91D2C" w:rsidRPr="00F03AD5" w:rsidRDefault="00F91D2C" w:rsidP="00E00510">
            <w:pPr>
              <w:widowControl w:val="0"/>
              <w:autoSpaceDE w:val="0"/>
              <w:autoSpaceDN w:val="0"/>
              <w:adjustRightInd w:val="0"/>
              <w:spacing w:line="320" w:lineRule="atLeast"/>
              <w:ind w:left="60" w:right="60"/>
              <w:rPr>
                <w:rFonts w:ascii="Times New Roman" w:eastAsia="Calibri" w:hAnsi="Times New Roman" w:cs="Times New Roman"/>
                <w:color w:val="000000"/>
                <w:sz w:val="24"/>
                <w:szCs w:val="28"/>
                <w:lang w:val="en-US"/>
              </w:rPr>
            </w:pPr>
            <w:proofErr w:type="spellStart"/>
            <w:r w:rsidRPr="00F03AD5">
              <w:rPr>
                <w:rFonts w:ascii="Times New Roman" w:eastAsia="Calibri" w:hAnsi="Times New Roman" w:cs="Times New Roman"/>
                <w:color w:val="000000"/>
                <w:sz w:val="24"/>
                <w:szCs w:val="28"/>
                <w:lang w:val="en-US"/>
              </w:rPr>
              <w:t>Среднее</w:t>
            </w:r>
            <w:proofErr w:type="spellEnd"/>
          </w:p>
        </w:tc>
        <w:tc>
          <w:tcPr>
            <w:tcW w:w="1688" w:type="dxa"/>
            <w:shd w:val="clear" w:color="auto" w:fill="auto"/>
            <w:vAlign w:val="center"/>
          </w:tcPr>
          <w:p w14:paraId="7769CCC3" w14:textId="77777777" w:rsidR="00F91D2C" w:rsidRPr="00F03AD5" w:rsidRDefault="00F91D2C" w:rsidP="00E00510">
            <w:pPr>
              <w:widowControl w:val="0"/>
              <w:autoSpaceDE w:val="0"/>
              <w:autoSpaceDN w:val="0"/>
              <w:adjustRightInd w:val="0"/>
              <w:spacing w:line="320" w:lineRule="atLeast"/>
              <w:ind w:left="60" w:right="60"/>
              <w:rPr>
                <w:rFonts w:ascii="Times New Roman" w:eastAsia="Calibri" w:hAnsi="Times New Roman" w:cs="Times New Roman"/>
                <w:color w:val="000000"/>
                <w:sz w:val="24"/>
                <w:szCs w:val="28"/>
                <w:lang w:val="en-US"/>
              </w:rPr>
            </w:pPr>
            <w:proofErr w:type="spellStart"/>
            <w:r w:rsidRPr="00F03AD5">
              <w:rPr>
                <w:rFonts w:ascii="Times New Roman" w:eastAsia="Calibri" w:hAnsi="Times New Roman" w:cs="Times New Roman"/>
                <w:color w:val="000000"/>
                <w:sz w:val="24"/>
                <w:szCs w:val="28"/>
                <w:lang w:val="en-US"/>
              </w:rPr>
              <w:t>Стд</w:t>
            </w:r>
            <w:proofErr w:type="spellEnd"/>
            <w:r w:rsidRPr="00F03AD5">
              <w:rPr>
                <w:rFonts w:ascii="Times New Roman" w:eastAsia="Calibri" w:hAnsi="Times New Roman" w:cs="Times New Roman"/>
                <w:color w:val="000000"/>
                <w:sz w:val="24"/>
                <w:szCs w:val="28"/>
                <w:lang w:val="en-US"/>
              </w:rPr>
              <w:t xml:space="preserve">. </w:t>
            </w:r>
            <w:proofErr w:type="spellStart"/>
            <w:r w:rsidRPr="00F03AD5">
              <w:rPr>
                <w:rFonts w:ascii="Times New Roman" w:eastAsia="Calibri" w:hAnsi="Times New Roman" w:cs="Times New Roman"/>
                <w:color w:val="000000"/>
                <w:sz w:val="24"/>
                <w:szCs w:val="28"/>
                <w:lang w:val="en-US"/>
              </w:rPr>
              <w:t>Отклонение</w:t>
            </w:r>
            <w:proofErr w:type="spellEnd"/>
          </w:p>
        </w:tc>
      </w:tr>
      <w:tr w:rsidR="00F91D2C" w:rsidRPr="00F03AD5" w14:paraId="137E7B35" w14:textId="77777777" w:rsidTr="00E00510">
        <w:trPr>
          <w:cantSplit/>
          <w:trHeight w:val="936"/>
          <w:jc w:val="center"/>
        </w:trPr>
        <w:tc>
          <w:tcPr>
            <w:tcW w:w="1706" w:type="dxa"/>
            <w:shd w:val="clear" w:color="auto" w:fill="auto"/>
            <w:vAlign w:val="center"/>
          </w:tcPr>
          <w:p w14:paraId="4BAE6507" w14:textId="77777777" w:rsidR="00F91D2C" w:rsidRPr="00F03AD5" w:rsidRDefault="00F91D2C" w:rsidP="00E00510">
            <w:pPr>
              <w:widowControl w:val="0"/>
              <w:autoSpaceDE w:val="0"/>
              <w:autoSpaceDN w:val="0"/>
              <w:adjustRightInd w:val="0"/>
              <w:spacing w:line="320" w:lineRule="atLeast"/>
              <w:ind w:left="60" w:right="60"/>
              <w:rPr>
                <w:rFonts w:ascii="Times New Roman" w:eastAsia="Calibri" w:hAnsi="Times New Roman" w:cs="Times New Roman"/>
                <w:color w:val="000000"/>
                <w:sz w:val="24"/>
                <w:szCs w:val="28"/>
                <w:lang w:val="en-US"/>
              </w:rPr>
            </w:pPr>
            <w:r w:rsidRPr="00F03AD5">
              <w:rPr>
                <w:rFonts w:ascii="Times New Roman" w:hAnsi="Times New Roman" w:cs="Times New Roman"/>
                <w:sz w:val="24"/>
                <w:szCs w:val="28"/>
              </w:rPr>
              <w:t>Средне образование отца</w:t>
            </w:r>
          </w:p>
        </w:tc>
        <w:tc>
          <w:tcPr>
            <w:tcW w:w="1474" w:type="dxa"/>
            <w:shd w:val="clear" w:color="auto" w:fill="auto"/>
            <w:vAlign w:val="center"/>
          </w:tcPr>
          <w:p w14:paraId="7C669102" w14:textId="7F95CF76" w:rsidR="00F91D2C" w:rsidRPr="00F03AD5" w:rsidRDefault="00F91D2C" w:rsidP="00E00510">
            <w:pPr>
              <w:widowControl w:val="0"/>
              <w:autoSpaceDE w:val="0"/>
              <w:autoSpaceDN w:val="0"/>
              <w:adjustRightInd w:val="0"/>
              <w:spacing w:line="320" w:lineRule="atLeast"/>
              <w:ind w:left="60" w:right="60"/>
              <w:rPr>
                <w:rFonts w:ascii="Times New Roman" w:hAnsi="Times New Roman" w:cs="Times New Roman"/>
                <w:sz w:val="24"/>
                <w:szCs w:val="28"/>
                <w:lang w:val="en-US"/>
              </w:rPr>
            </w:pPr>
            <w:proofErr w:type="spellStart"/>
            <w:r w:rsidRPr="00F03AD5">
              <w:rPr>
                <w:rFonts w:ascii="Times New Roman" w:hAnsi="Times New Roman" w:cs="Times New Roman"/>
                <w:color w:val="000000"/>
                <w:sz w:val="24"/>
                <w:szCs w:val="28"/>
                <w:shd w:val="clear" w:color="auto" w:fill="FFFFFF"/>
              </w:rPr>
              <w:t>Поз.тон</w:t>
            </w:r>
            <w:proofErr w:type="spellEnd"/>
            <w:r w:rsidRPr="00F03AD5">
              <w:rPr>
                <w:rFonts w:ascii="Times New Roman" w:hAnsi="Times New Roman" w:cs="Times New Roman"/>
                <w:color w:val="000000"/>
                <w:sz w:val="24"/>
                <w:szCs w:val="28"/>
                <w:shd w:val="clear" w:color="auto" w:fill="FFFFFF"/>
                <w:lang w:val="en-US"/>
              </w:rPr>
              <w:t xml:space="preserve"> </w:t>
            </w:r>
            <w:proofErr w:type="spellStart"/>
            <w:r w:rsidRPr="00F03AD5">
              <w:rPr>
                <w:rFonts w:ascii="Times New Roman" w:eastAsiaTheme="minorHAnsi" w:hAnsi="Times New Roman" w:cs="Times New Roman"/>
                <w:color w:val="000000"/>
                <w:sz w:val="24"/>
                <w:szCs w:val="28"/>
                <w:lang w:val="en-US" w:eastAsia="en-US"/>
              </w:rPr>
              <w:t>ребенок</w:t>
            </w:r>
            <w:proofErr w:type="spellEnd"/>
            <w:r w:rsidR="00E00510" w:rsidRPr="00F03AD5">
              <w:rPr>
                <w:rFonts w:ascii="Times New Roman" w:hAnsi="Times New Roman" w:cs="Times New Roman"/>
                <w:sz w:val="24"/>
                <w:szCs w:val="28"/>
                <w:lang w:val="en-US"/>
              </w:rPr>
              <w:t xml:space="preserve"> </w:t>
            </w:r>
            <w:r w:rsidRPr="00F03AD5">
              <w:rPr>
                <w:rFonts w:ascii="Times New Roman" w:eastAsiaTheme="minorHAnsi" w:hAnsi="Times New Roman" w:cs="Times New Roman"/>
                <w:color w:val="000000"/>
                <w:sz w:val="24"/>
                <w:szCs w:val="28"/>
                <w:lang w:eastAsia="en-US"/>
              </w:rPr>
              <w:t>от</w:t>
            </w:r>
            <w:r w:rsidR="00E00510" w:rsidRPr="00F03AD5">
              <w:rPr>
                <w:rFonts w:ascii="Times New Roman" w:eastAsiaTheme="minorHAnsi" w:hAnsi="Times New Roman" w:cs="Times New Roman"/>
                <w:color w:val="000000"/>
                <w:sz w:val="24"/>
                <w:szCs w:val="28"/>
                <w:lang w:eastAsia="en-US"/>
              </w:rPr>
              <w:t>ец</w:t>
            </w:r>
          </w:p>
        </w:tc>
        <w:tc>
          <w:tcPr>
            <w:tcW w:w="628" w:type="dxa"/>
            <w:shd w:val="clear" w:color="auto" w:fill="auto"/>
            <w:vAlign w:val="center"/>
          </w:tcPr>
          <w:p w14:paraId="05D60745" w14:textId="77777777" w:rsidR="00F91D2C" w:rsidRPr="00F03AD5" w:rsidRDefault="00F91D2C" w:rsidP="00E00510">
            <w:pPr>
              <w:widowControl w:val="0"/>
              <w:autoSpaceDE w:val="0"/>
              <w:autoSpaceDN w:val="0"/>
              <w:adjustRightInd w:val="0"/>
              <w:spacing w:line="320" w:lineRule="atLeast"/>
              <w:ind w:left="60" w:right="60"/>
              <w:jc w:val="right"/>
              <w:rPr>
                <w:rFonts w:ascii="Times New Roman" w:eastAsia="Calibri" w:hAnsi="Times New Roman" w:cs="Times New Roman"/>
                <w:color w:val="000000"/>
                <w:sz w:val="24"/>
                <w:szCs w:val="28"/>
              </w:rPr>
            </w:pPr>
            <w:r w:rsidRPr="00F03AD5">
              <w:rPr>
                <w:rFonts w:ascii="Times New Roman" w:eastAsia="Calibri" w:hAnsi="Times New Roman" w:cs="Times New Roman"/>
                <w:color w:val="000000"/>
                <w:sz w:val="24"/>
                <w:szCs w:val="28"/>
              </w:rPr>
              <w:t>9</w:t>
            </w:r>
          </w:p>
        </w:tc>
        <w:tc>
          <w:tcPr>
            <w:tcW w:w="1570" w:type="dxa"/>
            <w:shd w:val="clear" w:color="auto" w:fill="auto"/>
            <w:vAlign w:val="center"/>
          </w:tcPr>
          <w:p w14:paraId="7EE19A2F" w14:textId="77777777" w:rsidR="00F91D2C" w:rsidRPr="00F03AD5" w:rsidRDefault="00F91D2C" w:rsidP="00E00510">
            <w:pPr>
              <w:widowControl w:val="0"/>
              <w:autoSpaceDE w:val="0"/>
              <w:autoSpaceDN w:val="0"/>
              <w:adjustRightInd w:val="0"/>
              <w:spacing w:line="320" w:lineRule="atLeast"/>
              <w:ind w:left="60" w:right="60"/>
              <w:jc w:val="right"/>
              <w:rPr>
                <w:rFonts w:ascii="Times New Roman" w:eastAsia="Calibri" w:hAnsi="Times New Roman" w:cs="Times New Roman"/>
                <w:color w:val="000000"/>
                <w:sz w:val="24"/>
                <w:szCs w:val="28"/>
              </w:rPr>
            </w:pPr>
            <w:r w:rsidRPr="00F03AD5">
              <w:rPr>
                <w:rFonts w:ascii="Times New Roman" w:eastAsia="Calibri" w:hAnsi="Times New Roman" w:cs="Times New Roman"/>
                <w:color w:val="000000"/>
                <w:sz w:val="24"/>
                <w:szCs w:val="28"/>
              </w:rPr>
              <w:t>5</w:t>
            </w:r>
          </w:p>
        </w:tc>
        <w:tc>
          <w:tcPr>
            <w:tcW w:w="1570" w:type="dxa"/>
            <w:shd w:val="clear" w:color="auto" w:fill="auto"/>
            <w:vAlign w:val="center"/>
          </w:tcPr>
          <w:p w14:paraId="2FE4FF27" w14:textId="77777777" w:rsidR="00F91D2C" w:rsidRPr="00F03AD5" w:rsidRDefault="00F91D2C" w:rsidP="00E00510">
            <w:pPr>
              <w:widowControl w:val="0"/>
              <w:autoSpaceDE w:val="0"/>
              <w:autoSpaceDN w:val="0"/>
              <w:adjustRightInd w:val="0"/>
              <w:spacing w:line="320" w:lineRule="atLeast"/>
              <w:ind w:left="60" w:right="60"/>
              <w:jc w:val="right"/>
              <w:rPr>
                <w:rFonts w:ascii="Times New Roman" w:eastAsia="Calibri" w:hAnsi="Times New Roman" w:cs="Times New Roman"/>
                <w:color w:val="000000"/>
                <w:sz w:val="24"/>
                <w:szCs w:val="28"/>
              </w:rPr>
            </w:pPr>
            <w:r w:rsidRPr="00F03AD5">
              <w:rPr>
                <w:rFonts w:ascii="Times New Roman" w:eastAsia="Calibri" w:hAnsi="Times New Roman" w:cs="Times New Roman"/>
                <w:color w:val="000000"/>
                <w:sz w:val="24"/>
                <w:szCs w:val="28"/>
              </w:rPr>
              <w:t>18</w:t>
            </w:r>
          </w:p>
        </w:tc>
        <w:tc>
          <w:tcPr>
            <w:tcW w:w="1256" w:type="dxa"/>
            <w:shd w:val="clear" w:color="auto" w:fill="auto"/>
            <w:vAlign w:val="center"/>
          </w:tcPr>
          <w:p w14:paraId="7F1D3B3A" w14:textId="77777777" w:rsidR="00F91D2C" w:rsidRPr="00F03AD5" w:rsidRDefault="00F91D2C" w:rsidP="00E00510">
            <w:pPr>
              <w:widowControl w:val="0"/>
              <w:autoSpaceDE w:val="0"/>
              <w:autoSpaceDN w:val="0"/>
              <w:adjustRightInd w:val="0"/>
              <w:spacing w:line="320" w:lineRule="atLeast"/>
              <w:ind w:left="60" w:right="60"/>
              <w:jc w:val="right"/>
              <w:rPr>
                <w:rFonts w:ascii="Times New Roman" w:eastAsia="Calibri" w:hAnsi="Times New Roman" w:cs="Times New Roman"/>
                <w:color w:val="000000"/>
                <w:sz w:val="24"/>
                <w:szCs w:val="28"/>
                <w:lang w:val="en-US"/>
              </w:rPr>
            </w:pPr>
            <w:r w:rsidRPr="00F03AD5">
              <w:rPr>
                <w:rFonts w:ascii="Times New Roman" w:eastAsia="Calibri" w:hAnsi="Times New Roman" w:cs="Times New Roman"/>
                <w:color w:val="000000"/>
                <w:sz w:val="24"/>
                <w:szCs w:val="28"/>
                <w:lang w:val="en-US"/>
              </w:rPr>
              <w:t>10.22</w:t>
            </w:r>
          </w:p>
        </w:tc>
        <w:tc>
          <w:tcPr>
            <w:tcW w:w="1688" w:type="dxa"/>
            <w:shd w:val="clear" w:color="auto" w:fill="auto"/>
            <w:vAlign w:val="center"/>
          </w:tcPr>
          <w:p w14:paraId="1F762BE4" w14:textId="77777777" w:rsidR="00F91D2C" w:rsidRPr="00F03AD5" w:rsidRDefault="00F91D2C" w:rsidP="00E00510">
            <w:pPr>
              <w:widowControl w:val="0"/>
              <w:autoSpaceDE w:val="0"/>
              <w:autoSpaceDN w:val="0"/>
              <w:adjustRightInd w:val="0"/>
              <w:spacing w:line="320" w:lineRule="atLeast"/>
              <w:ind w:right="60"/>
              <w:jc w:val="right"/>
              <w:rPr>
                <w:rFonts w:ascii="Times New Roman" w:eastAsia="Calibri" w:hAnsi="Times New Roman" w:cs="Times New Roman"/>
                <w:color w:val="000000"/>
                <w:sz w:val="24"/>
                <w:szCs w:val="28"/>
                <w:lang w:val="en-US"/>
              </w:rPr>
            </w:pPr>
            <w:r w:rsidRPr="00F03AD5">
              <w:rPr>
                <w:rFonts w:ascii="Times New Roman" w:hAnsi="Times New Roman" w:cs="Times New Roman"/>
                <w:color w:val="000000"/>
                <w:sz w:val="24"/>
                <w:szCs w:val="28"/>
                <w:lang w:val="en-US"/>
              </w:rPr>
              <w:t>3.7</w:t>
            </w:r>
          </w:p>
        </w:tc>
      </w:tr>
      <w:tr w:rsidR="00F91D2C" w:rsidRPr="00F03AD5" w14:paraId="114D5A6B" w14:textId="77777777" w:rsidTr="00E00510">
        <w:trPr>
          <w:cantSplit/>
          <w:trHeight w:val="1275"/>
          <w:jc w:val="center"/>
        </w:trPr>
        <w:tc>
          <w:tcPr>
            <w:tcW w:w="1706" w:type="dxa"/>
            <w:shd w:val="clear" w:color="auto" w:fill="auto"/>
            <w:vAlign w:val="center"/>
          </w:tcPr>
          <w:p w14:paraId="76496EA0" w14:textId="77777777" w:rsidR="00F91D2C" w:rsidRPr="00F03AD5" w:rsidRDefault="00F91D2C" w:rsidP="00E00510">
            <w:pPr>
              <w:widowControl w:val="0"/>
              <w:autoSpaceDE w:val="0"/>
              <w:autoSpaceDN w:val="0"/>
              <w:adjustRightInd w:val="0"/>
              <w:spacing w:line="320" w:lineRule="atLeast"/>
              <w:ind w:right="60"/>
              <w:rPr>
                <w:rFonts w:ascii="Times New Roman" w:eastAsia="Calibri" w:hAnsi="Times New Roman" w:cs="Times New Roman"/>
                <w:color w:val="000000"/>
                <w:sz w:val="24"/>
                <w:szCs w:val="28"/>
              </w:rPr>
            </w:pPr>
            <w:r w:rsidRPr="00F03AD5">
              <w:rPr>
                <w:rFonts w:ascii="Times New Roman" w:hAnsi="Times New Roman" w:cs="Times New Roman"/>
                <w:sz w:val="24"/>
                <w:szCs w:val="28"/>
              </w:rPr>
              <w:t xml:space="preserve"> Средне-специальное образование отца</w:t>
            </w:r>
          </w:p>
        </w:tc>
        <w:tc>
          <w:tcPr>
            <w:tcW w:w="1474" w:type="dxa"/>
            <w:shd w:val="clear" w:color="auto" w:fill="auto"/>
            <w:vAlign w:val="center"/>
          </w:tcPr>
          <w:p w14:paraId="7A25F02D" w14:textId="5BB413AA" w:rsidR="00F91D2C" w:rsidRPr="00F03AD5" w:rsidRDefault="00E00510" w:rsidP="00E00510">
            <w:pPr>
              <w:widowControl w:val="0"/>
              <w:autoSpaceDE w:val="0"/>
              <w:autoSpaceDN w:val="0"/>
              <w:adjustRightInd w:val="0"/>
              <w:spacing w:line="320" w:lineRule="atLeast"/>
              <w:ind w:right="60"/>
              <w:rPr>
                <w:rFonts w:ascii="Times New Roman" w:eastAsia="Calibri" w:hAnsi="Times New Roman" w:cs="Times New Roman"/>
                <w:color w:val="000000"/>
                <w:sz w:val="24"/>
                <w:szCs w:val="28"/>
              </w:rPr>
            </w:pPr>
            <w:proofErr w:type="spellStart"/>
            <w:r w:rsidRPr="00F03AD5">
              <w:rPr>
                <w:rFonts w:ascii="Times New Roman" w:hAnsi="Times New Roman" w:cs="Times New Roman"/>
                <w:color w:val="000000"/>
                <w:sz w:val="24"/>
                <w:szCs w:val="28"/>
                <w:shd w:val="clear" w:color="auto" w:fill="FFFFFF"/>
              </w:rPr>
              <w:t>Поз.тон</w:t>
            </w:r>
            <w:proofErr w:type="spellEnd"/>
            <w:r w:rsidRPr="00F03AD5">
              <w:rPr>
                <w:rFonts w:ascii="Times New Roman" w:hAnsi="Times New Roman" w:cs="Times New Roman"/>
                <w:color w:val="000000"/>
                <w:sz w:val="24"/>
                <w:szCs w:val="28"/>
                <w:shd w:val="clear" w:color="auto" w:fill="FFFFFF"/>
                <w:lang w:val="en-US"/>
              </w:rPr>
              <w:t xml:space="preserve"> </w:t>
            </w:r>
            <w:proofErr w:type="spellStart"/>
            <w:r w:rsidRPr="00F03AD5">
              <w:rPr>
                <w:rFonts w:ascii="Times New Roman" w:eastAsiaTheme="minorHAnsi" w:hAnsi="Times New Roman" w:cs="Times New Roman"/>
                <w:color w:val="000000"/>
                <w:sz w:val="24"/>
                <w:szCs w:val="28"/>
                <w:lang w:val="en-US" w:eastAsia="en-US"/>
              </w:rPr>
              <w:t>ребенок</w:t>
            </w:r>
            <w:proofErr w:type="spellEnd"/>
            <w:r w:rsidRPr="00F03AD5">
              <w:rPr>
                <w:rFonts w:ascii="Times New Roman" w:hAnsi="Times New Roman" w:cs="Times New Roman"/>
                <w:sz w:val="24"/>
                <w:szCs w:val="28"/>
                <w:lang w:val="en-US"/>
              </w:rPr>
              <w:t xml:space="preserve"> </w:t>
            </w:r>
            <w:r w:rsidRPr="00F03AD5">
              <w:rPr>
                <w:rFonts w:ascii="Times New Roman" w:eastAsiaTheme="minorHAnsi" w:hAnsi="Times New Roman" w:cs="Times New Roman"/>
                <w:color w:val="000000"/>
                <w:sz w:val="24"/>
                <w:szCs w:val="28"/>
                <w:lang w:eastAsia="en-US"/>
              </w:rPr>
              <w:t>отец</w:t>
            </w:r>
          </w:p>
        </w:tc>
        <w:tc>
          <w:tcPr>
            <w:tcW w:w="628" w:type="dxa"/>
            <w:shd w:val="clear" w:color="auto" w:fill="auto"/>
            <w:vAlign w:val="center"/>
          </w:tcPr>
          <w:p w14:paraId="1C7BD886" w14:textId="77777777" w:rsidR="00F91D2C" w:rsidRPr="00F03AD5" w:rsidRDefault="00F91D2C" w:rsidP="00E00510">
            <w:pPr>
              <w:widowControl w:val="0"/>
              <w:autoSpaceDE w:val="0"/>
              <w:autoSpaceDN w:val="0"/>
              <w:adjustRightInd w:val="0"/>
              <w:spacing w:line="320" w:lineRule="atLeast"/>
              <w:ind w:left="60" w:right="60"/>
              <w:jc w:val="right"/>
              <w:rPr>
                <w:rFonts w:ascii="Times New Roman" w:eastAsia="Calibri" w:hAnsi="Times New Roman" w:cs="Times New Roman"/>
                <w:color w:val="000000"/>
                <w:sz w:val="24"/>
                <w:szCs w:val="28"/>
              </w:rPr>
            </w:pPr>
            <w:r w:rsidRPr="00F03AD5">
              <w:rPr>
                <w:rFonts w:ascii="Times New Roman" w:eastAsia="Calibri" w:hAnsi="Times New Roman" w:cs="Times New Roman"/>
                <w:color w:val="000000"/>
                <w:sz w:val="24"/>
                <w:szCs w:val="28"/>
              </w:rPr>
              <w:t>7</w:t>
            </w:r>
          </w:p>
        </w:tc>
        <w:tc>
          <w:tcPr>
            <w:tcW w:w="1570" w:type="dxa"/>
            <w:shd w:val="clear" w:color="auto" w:fill="auto"/>
            <w:vAlign w:val="center"/>
          </w:tcPr>
          <w:p w14:paraId="562E4EFD" w14:textId="77777777" w:rsidR="00F91D2C" w:rsidRPr="00F03AD5" w:rsidRDefault="00F91D2C" w:rsidP="00E00510">
            <w:pPr>
              <w:widowControl w:val="0"/>
              <w:autoSpaceDE w:val="0"/>
              <w:autoSpaceDN w:val="0"/>
              <w:adjustRightInd w:val="0"/>
              <w:spacing w:line="320" w:lineRule="atLeast"/>
              <w:ind w:left="60" w:right="60"/>
              <w:jc w:val="right"/>
              <w:rPr>
                <w:rFonts w:ascii="Times New Roman" w:eastAsia="Calibri" w:hAnsi="Times New Roman" w:cs="Times New Roman"/>
                <w:color w:val="000000"/>
                <w:sz w:val="24"/>
                <w:szCs w:val="28"/>
              </w:rPr>
            </w:pPr>
            <w:r w:rsidRPr="00F03AD5">
              <w:rPr>
                <w:rFonts w:ascii="Times New Roman" w:hAnsi="Times New Roman" w:cs="Times New Roman"/>
                <w:color w:val="000000"/>
                <w:sz w:val="24"/>
                <w:szCs w:val="28"/>
                <w:lang w:val="en-US"/>
              </w:rPr>
              <w:t>9</w:t>
            </w:r>
          </w:p>
        </w:tc>
        <w:tc>
          <w:tcPr>
            <w:tcW w:w="1570" w:type="dxa"/>
            <w:shd w:val="clear" w:color="auto" w:fill="auto"/>
            <w:vAlign w:val="center"/>
          </w:tcPr>
          <w:p w14:paraId="49993699" w14:textId="77777777" w:rsidR="00F91D2C" w:rsidRPr="00F03AD5" w:rsidRDefault="00F91D2C" w:rsidP="00E00510">
            <w:pPr>
              <w:widowControl w:val="0"/>
              <w:autoSpaceDE w:val="0"/>
              <w:autoSpaceDN w:val="0"/>
              <w:adjustRightInd w:val="0"/>
              <w:spacing w:line="320" w:lineRule="atLeast"/>
              <w:ind w:left="60" w:right="60"/>
              <w:jc w:val="right"/>
              <w:rPr>
                <w:rFonts w:ascii="Times New Roman" w:eastAsia="Calibri" w:hAnsi="Times New Roman" w:cs="Times New Roman"/>
                <w:color w:val="000000"/>
                <w:sz w:val="24"/>
                <w:szCs w:val="28"/>
              </w:rPr>
            </w:pPr>
            <w:r w:rsidRPr="00F03AD5">
              <w:rPr>
                <w:rFonts w:ascii="Times New Roman" w:hAnsi="Times New Roman" w:cs="Times New Roman"/>
                <w:color w:val="000000"/>
                <w:sz w:val="24"/>
                <w:szCs w:val="28"/>
                <w:lang w:val="en-US"/>
              </w:rPr>
              <w:t>14</w:t>
            </w:r>
          </w:p>
        </w:tc>
        <w:tc>
          <w:tcPr>
            <w:tcW w:w="1256" w:type="dxa"/>
            <w:shd w:val="clear" w:color="auto" w:fill="auto"/>
            <w:vAlign w:val="center"/>
          </w:tcPr>
          <w:p w14:paraId="15D05AA2" w14:textId="77777777" w:rsidR="00F91D2C" w:rsidRPr="00F03AD5" w:rsidRDefault="00F91D2C" w:rsidP="00E00510">
            <w:pPr>
              <w:widowControl w:val="0"/>
              <w:autoSpaceDE w:val="0"/>
              <w:autoSpaceDN w:val="0"/>
              <w:adjustRightInd w:val="0"/>
              <w:spacing w:line="320" w:lineRule="atLeast"/>
              <w:ind w:left="60" w:right="60"/>
              <w:jc w:val="right"/>
              <w:rPr>
                <w:rFonts w:ascii="Times New Roman" w:eastAsia="Calibri" w:hAnsi="Times New Roman" w:cs="Times New Roman"/>
                <w:color w:val="000000"/>
                <w:sz w:val="24"/>
                <w:szCs w:val="28"/>
                <w:lang w:val="en-US"/>
              </w:rPr>
            </w:pPr>
            <w:r w:rsidRPr="00F03AD5">
              <w:rPr>
                <w:rFonts w:ascii="Times New Roman" w:hAnsi="Times New Roman" w:cs="Times New Roman"/>
                <w:color w:val="000000"/>
                <w:sz w:val="24"/>
                <w:szCs w:val="28"/>
                <w:lang w:val="en-US"/>
              </w:rPr>
              <w:t>12,14</w:t>
            </w:r>
          </w:p>
        </w:tc>
        <w:tc>
          <w:tcPr>
            <w:tcW w:w="1688" w:type="dxa"/>
            <w:shd w:val="clear" w:color="auto" w:fill="auto"/>
            <w:vAlign w:val="center"/>
          </w:tcPr>
          <w:p w14:paraId="7531C487" w14:textId="77777777" w:rsidR="00F91D2C" w:rsidRPr="00F03AD5" w:rsidRDefault="00F91D2C" w:rsidP="00E00510">
            <w:pPr>
              <w:widowControl w:val="0"/>
              <w:autoSpaceDE w:val="0"/>
              <w:autoSpaceDN w:val="0"/>
              <w:adjustRightInd w:val="0"/>
              <w:spacing w:line="320" w:lineRule="atLeast"/>
              <w:ind w:left="60" w:right="60"/>
              <w:jc w:val="right"/>
              <w:rPr>
                <w:rFonts w:ascii="Times New Roman" w:eastAsia="Calibri" w:hAnsi="Times New Roman" w:cs="Times New Roman"/>
                <w:color w:val="000000"/>
                <w:sz w:val="24"/>
                <w:szCs w:val="28"/>
                <w:lang w:val="en-US"/>
              </w:rPr>
            </w:pPr>
            <w:r w:rsidRPr="00F03AD5">
              <w:rPr>
                <w:rFonts w:ascii="Times New Roman" w:hAnsi="Times New Roman" w:cs="Times New Roman"/>
                <w:color w:val="000000"/>
                <w:sz w:val="24"/>
                <w:szCs w:val="28"/>
                <w:lang w:val="en-US"/>
              </w:rPr>
              <w:t>1,6</w:t>
            </w:r>
          </w:p>
        </w:tc>
      </w:tr>
    </w:tbl>
    <w:p w14:paraId="375E3E49" w14:textId="77777777" w:rsidR="00F91D2C" w:rsidRPr="00E00510" w:rsidRDefault="00F91D2C" w:rsidP="00F91D2C">
      <w:pPr>
        <w:widowControl w:val="0"/>
        <w:autoSpaceDE w:val="0"/>
        <w:autoSpaceDN w:val="0"/>
        <w:adjustRightInd w:val="0"/>
        <w:rPr>
          <w:rFonts w:ascii="Times New Roman" w:hAnsi="Times New Roman" w:cs="Times New Roman"/>
          <w:b/>
          <w:sz w:val="28"/>
          <w:szCs w:val="28"/>
        </w:rPr>
      </w:pPr>
    </w:p>
    <w:p w14:paraId="35884DF6" w14:textId="77777777" w:rsidR="00F91D2C" w:rsidRPr="00E00510" w:rsidRDefault="00F91D2C" w:rsidP="00F91D2C">
      <w:pPr>
        <w:widowControl w:val="0"/>
        <w:autoSpaceDE w:val="0"/>
        <w:autoSpaceDN w:val="0"/>
        <w:adjustRightInd w:val="0"/>
        <w:spacing w:line="400" w:lineRule="atLeast"/>
        <w:rPr>
          <w:rFonts w:ascii="Times New Roman" w:hAnsi="Times New Roman" w:cs="Times New Roman"/>
          <w:sz w:val="28"/>
          <w:szCs w:val="28"/>
        </w:rPr>
      </w:pPr>
    </w:p>
    <w:p w14:paraId="48D3A1E4" w14:textId="77777777" w:rsidR="00F91D2C" w:rsidRPr="00E00510" w:rsidRDefault="00F91D2C" w:rsidP="00F91D2C">
      <w:pPr>
        <w:widowControl w:val="0"/>
        <w:autoSpaceDE w:val="0"/>
        <w:autoSpaceDN w:val="0"/>
        <w:adjustRightInd w:val="0"/>
        <w:spacing w:line="400" w:lineRule="atLeast"/>
        <w:rPr>
          <w:rFonts w:ascii="Times New Roman" w:hAnsi="Times New Roman" w:cs="Times New Roman"/>
          <w:sz w:val="28"/>
          <w:szCs w:val="28"/>
        </w:rPr>
      </w:pPr>
    </w:p>
    <w:p w14:paraId="79F695D2" w14:textId="77777777" w:rsidR="00F91D2C" w:rsidRDefault="00F91D2C" w:rsidP="00F91D2C">
      <w:pPr>
        <w:widowControl w:val="0"/>
        <w:autoSpaceDE w:val="0"/>
        <w:autoSpaceDN w:val="0"/>
        <w:adjustRightInd w:val="0"/>
        <w:spacing w:line="400" w:lineRule="atLeast"/>
        <w:rPr>
          <w:rFonts w:ascii="Times New Roman" w:hAnsi="Times New Roman" w:cs="Times New Roman"/>
          <w:sz w:val="28"/>
          <w:szCs w:val="28"/>
        </w:rPr>
      </w:pPr>
    </w:p>
    <w:p w14:paraId="449A18BC" w14:textId="77777777" w:rsidR="00E00510" w:rsidRDefault="00E00510" w:rsidP="00F91D2C">
      <w:pPr>
        <w:widowControl w:val="0"/>
        <w:autoSpaceDE w:val="0"/>
        <w:autoSpaceDN w:val="0"/>
        <w:adjustRightInd w:val="0"/>
        <w:spacing w:line="400" w:lineRule="atLeast"/>
        <w:rPr>
          <w:rFonts w:ascii="Times New Roman" w:hAnsi="Times New Roman" w:cs="Times New Roman"/>
          <w:sz w:val="28"/>
          <w:szCs w:val="28"/>
        </w:rPr>
      </w:pPr>
    </w:p>
    <w:p w14:paraId="66B3C1E1" w14:textId="77777777" w:rsidR="00E00510" w:rsidRDefault="00E00510" w:rsidP="00F91D2C">
      <w:pPr>
        <w:widowControl w:val="0"/>
        <w:autoSpaceDE w:val="0"/>
        <w:autoSpaceDN w:val="0"/>
        <w:adjustRightInd w:val="0"/>
        <w:spacing w:line="400" w:lineRule="atLeast"/>
        <w:rPr>
          <w:rFonts w:ascii="Times New Roman" w:hAnsi="Times New Roman" w:cs="Times New Roman"/>
          <w:sz w:val="28"/>
          <w:szCs w:val="28"/>
        </w:rPr>
      </w:pPr>
    </w:p>
    <w:p w14:paraId="1921CFEC" w14:textId="77777777" w:rsidR="00E00510" w:rsidRDefault="00E00510" w:rsidP="00F91D2C">
      <w:pPr>
        <w:widowControl w:val="0"/>
        <w:autoSpaceDE w:val="0"/>
        <w:autoSpaceDN w:val="0"/>
        <w:adjustRightInd w:val="0"/>
        <w:spacing w:line="400" w:lineRule="atLeast"/>
        <w:rPr>
          <w:rFonts w:ascii="Times New Roman" w:hAnsi="Times New Roman" w:cs="Times New Roman"/>
          <w:sz w:val="28"/>
          <w:szCs w:val="28"/>
        </w:rPr>
      </w:pPr>
    </w:p>
    <w:p w14:paraId="41325BE3" w14:textId="77777777" w:rsidR="00E00510" w:rsidRDefault="00E00510" w:rsidP="00F91D2C">
      <w:pPr>
        <w:widowControl w:val="0"/>
        <w:autoSpaceDE w:val="0"/>
        <w:autoSpaceDN w:val="0"/>
        <w:adjustRightInd w:val="0"/>
        <w:spacing w:line="400" w:lineRule="atLeast"/>
        <w:rPr>
          <w:rFonts w:ascii="Times New Roman" w:hAnsi="Times New Roman" w:cs="Times New Roman"/>
          <w:sz w:val="28"/>
          <w:szCs w:val="28"/>
        </w:rPr>
      </w:pPr>
    </w:p>
    <w:p w14:paraId="43FBF46C" w14:textId="77777777" w:rsidR="00E00510" w:rsidRPr="00E00510" w:rsidRDefault="00E00510" w:rsidP="00F91D2C">
      <w:pPr>
        <w:widowControl w:val="0"/>
        <w:autoSpaceDE w:val="0"/>
        <w:autoSpaceDN w:val="0"/>
        <w:adjustRightInd w:val="0"/>
        <w:spacing w:line="400" w:lineRule="atLeast"/>
        <w:rPr>
          <w:rFonts w:ascii="Times New Roman" w:hAnsi="Times New Roman" w:cs="Times New Roman"/>
          <w:sz w:val="28"/>
          <w:szCs w:val="28"/>
        </w:rPr>
      </w:pPr>
    </w:p>
    <w:p w14:paraId="0BADDFCD" w14:textId="33DCAEB9" w:rsidR="00F91D2C" w:rsidRPr="00E00510" w:rsidRDefault="00F91D2C" w:rsidP="00E00510">
      <w:pPr>
        <w:widowControl w:val="0"/>
        <w:autoSpaceDE w:val="0"/>
        <w:autoSpaceDN w:val="0"/>
        <w:adjustRightInd w:val="0"/>
        <w:spacing w:line="360" w:lineRule="auto"/>
        <w:rPr>
          <w:rFonts w:ascii="Times New Roman" w:hAnsi="Times New Roman" w:cs="Times New Roman"/>
          <w:sz w:val="28"/>
          <w:szCs w:val="28"/>
        </w:rPr>
      </w:pPr>
      <w:r w:rsidRPr="00E00510">
        <w:rPr>
          <w:rFonts w:ascii="Times New Roman" w:hAnsi="Times New Roman" w:cs="Times New Roman"/>
          <w:sz w:val="28"/>
          <w:szCs w:val="28"/>
        </w:rPr>
        <w:lastRenderedPageBreak/>
        <w:t xml:space="preserve">Таблица 5. </w:t>
      </w:r>
      <w:r w:rsidRPr="00E00510">
        <w:rPr>
          <w:rFonts w:ascii="Times New Roman" w:eastAsiaTheme="minorHAnsi" w:hAnsi="Times New Roman" w:cs="Times New Roman"/>
          <w:sz w:val="28"/>
          <w:szCs w:val="28"/>
          <w:lang w:eastAsia="en-US"/>
        </w:rPr>
        <w:t xml:space="preserve">Различия в выражении эмоций у детей при взаимодействии с отцами и матерями в связи </w:t>
      </w:r>
      <w:proofErr w:type="gramStart"/>
      <w:r w:rsidRPr="00E00510">
        <w:rPr>
          <w:rFonts w:ascii="Times New Roman" w:eastAsiaTheme="minorHAnsi" w:hAnsi="Times New Roman" w:cs="Times New Roman"/>
          <w:sz w:val="28"/>
          <w:szCs w:val="28"/>
          <w:lang w:eastAsia="en-US"/>
        </w:rPr>
        <w:t>с полом детей</w:t>
      </w:r>
      <w:proofErr w:type="gramEnd"/>
    </w:p>
    <w:tbl>
      <w:tblPr>
        <w:tblStyle w:val="a5"/>
        <w:tblW w:w="0" w:type="auto"/>
        <w:tblLook w:val="04A0" w:firstRow="1" w:lastRow="0" w:firstColumn="1" w:lastColumn="0" w:noHBand="0" w:noVBand="1"/>
      </w:tblPr>
      <w:tblGrid>
        <w:gridCol w:w="4577"/>
        <w:gridCol w:w="4578"/>
      </w:tblGrid>
      <w:tr w:rsidR="00F91D2C" w:rsidRPr="00F03AD5" w14:paraId="5B8662DD" w14:textId="77777777" w:rsidTr="00F91D2C">
        <w:trPr>
          <w:trHeight w:val="1647"/>
        </w:trPr>
        <w:tc>
          <w:tcPr>
            <w:tcW w:w="4577" w:type="dxa"/>
          </w:tcPr>
          <w:p w14:paraId="286F825B" w14:textId="77777777" w:rsidR="00F91D2C" w:rsidRPr="00F03AD5" w:rsidRDefault="00F91D2C" w:rsidP="00F91D2C">
            <w:pPr>
              <w:widowControl w:val="0"/>
              <w:autoSpaceDE w:val="0"/>
              <w:autoSpaceDN w:val="0"/>
              <w:adjustRightInd w:val="0"/>
              <w:spacing w:line="400" w:lineRule="atLeast"/>
              <w:rPr>
                <w:rFonts w:ascii="Times New Roman" w:hAnsi="Times New Roman" w:cs="Times New Roman"/>
                <w:sz w:val="24"/>
                <w:szCs w:val="28"/>
              </w:rPr>
            </w:pPr>
            <w:r w:rsidRPr="00F03AD5">
              <w:rPr>
                <w:rFonts w:ascii="Times New Roman" w:hAnsi="Times New Roman" w:cs="Times New Roman"/>
                <w:bCs/>
                <w:color w:val="000000"/>
                <w:sz w:val="24"/>
                <w:szCs w:val="28"/>
                <w:shd w:val="clear" w:color="auto" w:fill="FFFFFF"/>
              </w:rPr>
              <w:t>Обобщенный показатель выражения эмоций</w:t>
            </w:r>
            <w:r w:rsidRPr="00F03AD5">
              <w:rPr>
                <w:rFonts w:ascii="Times New Roman" w:hAnsi="Times New Roman" w:cs="Times New Roman"/>
                <w:bCs/>
                <w:sz w:val="24"/>
                <w:szCs w:val="28"/>
              </w:rPr>
              <w:t xml:space="preserve"> </w:t>
            </w:r>
            <w:r w:rsidRPr="00F03AD5">
              <w:rPr>
                <w:rFonts w:ascii="Times New Roman" w:hAnsi="Times New Roman" w:cs="Times New Roman"/>
                <w:bCs/>
                <w:sz w:val="24"/>
                <w:szCs w:val="28"/>
                <w:lang w:bidi="he-IL"/>
              </w:rPr>
              <w:t>и поведения</w:t>
            </w:r>
            <w:r w:rsidRPr="00F03AD5">
              <w:rPr>
                <w:rFonts w:ascii="Times New Roman" w:hAnsi="Times New Roman" w:cs="Times New Roman"/>
                <w:sz w:val="24"/>
                <w:szCs w:val="28"/>
              </w:rPr>
              <w:t xml:space="preserve"> у детей при взаимодействии с отцами и матерями в связи с полом детей</w:t>
            </w:r>
          </w:p>
        </w:tc>
        <w:tc>
          <w:tcPr>
            <w:tcW w:w="4578" w:type="dxa"/>
          </w:tcPr>
          <w:p w14:paraId="58E8B074" w14:textId="77777777" w:rsidR="00F91D2C" w:rsidRPr="00F03AD5" w:rsidRDefault="00F91D2C" w:rsidP="00F91D2C">
            <w:pPr>
              <w:widowControl w:val="0"/>
              <w:autoSpaceDE w:val="0"/>
              <w:autoSpaceDN w:val="0"/>
              <w:adjustRightInd w:val="0"/>
              <w:spacing w:line="400" w:lineRule="atLeast"/>
              <w:jc w:val="center"/>
              <w:rPr>
                <w:rFonts w:ascii="Times New Roman" w:hAnsi="Times New Roman" w:cs="Times New Roman"/>
                <w:color w:val="000000"/>
                <w:sz w:val="24"/>
                <w:szCs w:val="28"/>
                <w:shd w:val="clear" w:color="auto" w:fill="FFFFFF"/>
              </w:rPr>
            </w:pPr>
            <w:r w:rsidRPr="00F03AD5">
              <w:rPr>
                <w:rFonts w:ascii="Times New Roman" w:eastAsiaTheme="minorHAnsi" w:hAnsi="Times New Roman" w:cs="Times New Roman"/>
                <w:sz w:val="24"/>
                <w:szCs w:val="28"/>
                <w:lang w:eastAsia="en-US"/>
              </w:rPr>
              <w:t>Пол</w:t>
            </w:r>
          </w:p>
          <w:p w14:paraId="71C63259" w14:textId="77777777" w:rsidR="00F91D2C" w:rsidRPr="00F03AD5" w:rsidRDefault="00F91D2C" w:rsidP="00F91D2C">
            <w:pPr>
              <w:widowControl w:val="0"/>
              <w:autoSpaceDE w:val="0"/>
              <w:autoSpaceDN w:val="0"/>
              <w:adjustRightInd w:val="0"/>
              <w:spacing w:line="400" w:lineRule="atLeast"/>
              <w:jc w:val="center"/>
              <w:rPr>
                <w:rFonts w:ascii="Times New Roman" w:hAnsi="Times New Roman" w:cs="Times New Roman"/>
                <w:sz w:val="24"/>
                <w:szCs w:val="28"/>
              </w:rPr>
            </w:pPr>
            <w:r w:rsidRPr="00F03AD5">
              <w:rPr>
                <w:rFonts w:ascii="Times New Roman" w:hAnsi="Times New Roman" w:cs="Times New Roman"/>
                <w:color w:val="000000"/>
                <w:sz w:val="24"/>
                <w:szCs w:val="28"/>
                <w:shd w:val="clear" w:color="auto" w:fill="FFFFFF"/>
              </w:rPr>
              <w:t>Уровень значимости, р</w:t>
            </w:r>
          </w:p>
        </w:tc>
      </w:tr>
      <w:tr w:rsidR="00F91D2C" w:rsidRPr="00F03AD5" w14:paraId="655E1FDE" w14:textId="77777777" w:rsidTr="00F91D2C">
        <w:trPr>
          <w:trHeight w:val="404"/>
        </w:trPr>
        <w:tc>
          <w:tcPr>
            <w:tcW w:w="4577" w:type="dxa"/>
          </w:tcPr>
          <w:p w14:paraId="4D8B8CBB" w14:textId="77777777" w:rsidR="00F91D2C" w:rsidRPr="00F03AD5" w:rsidRDefault="00F91D2C" w:rsidP="00F91D2C">
            <w:pPr>
              <w:widowControl w:val="0"/>
              <w:autoSpaceDE w:val="0"/>
              <w:autoSpaceDN w:val="0"/>
              <w:adjustRightInd w:val="0"/>
              <w:spacing w:line="400" w:lineRule="atLeast"/>
              <w:rPr>
                <w:rFonts w:ascii="Times New Roman" w:hAnsi="Times New Roman" w:cs="Times New Roman"/>
                <w:sz w:val="24"/>
                <w:szCs w:val="28"/>
                <w:lang w:val="en-US"/>
              </w:rPr>
            </w:pPr>
            <w:r w:rsidRPr="00F03AD5">
              <w:rPr>
                <w:rFonts w:ascii="Times New Roman" w:hAnsi="Times New Roman" w:cs="Times New Roman"/>
                <w:color w:val="000000"/>
                <w:sz w:val="24"/>
                <w:szCs w:val="28"/>
                <w:shd w:val="clear" w:color="auto" w:fill="FFFFFF"/>
              </w:rPr>
              <w:t>Позитивный тон_</w:t>
            </w:r>
            <w:r w:rsidRPr="00F03AD5">
              <w:rPr>
                <w:rFonts w:ascii="Times New Roman" w:eastAsiaTheme="minorHAnsi" w:hAnsi="Times New Roman" w:cs="Times New Roman"/>
                <w:color w:val="000000"/>
                <w:sz w:val="24"/>
                <w:szCs w:val="28"/>
                <w:lang w:eastAsia="en-US"/>
              </w:rPr>
              <w:t xml:space="preserve"> </w:t>
            </w:r>
            <w:proofErr w:type="spellStart"/>
            <w:r w:rsidRPr="00F03AD5">
              <w:rPr>
                <w:rFonts w:ascii="Times New Roman" w:eastAsiaTheme="minorHAnsi" w:hAnsi="Times New Roman" w:cs="Times New Roman"/>
                <w:color w:val="000000"/>
                <w:sz w:val="24"/>
                <w:szCs w:val="28"/>
                <w:lang w:val="en-US" w:eastAsia="en-US"/>
              </w:rPr>
              <w:t>ребенок</w:t>
            </w:r>
            <w:proofErr w:type="spellEnd"/>
            <w:r w:rsidRPr="00F03AD5">
              <w:rPr>
                <w:rFonts w:ascii="Times New Roman" w:hAnsi="Times New Roman" w:cs="Times New Roman"/>
                <w:sz w:val="24"/>
                <w:szCs w:val="28"/>
                <w:lang w:val="en-US"/>
              </w:rPr>
              <w:t>_</w:t>
            </w:r>
            <w:r w:rsidRPr="00F03AD5">
              <w:rPr>
                <w:rFonts w:ascii="Times New Roman" w:eastAsiaTheme="minorHAnsi" w:hAnsi="Times New Roman" w:cs="Times New Roman"/>
                <w:color w:val="000000"/>
                <w:sz w:val="24"/>
                <w:szCs w:val="28"/>
                <w:lang w:eastAsia="en-US"/>
              </w:rPr>
              <w:t>отец</w:t>
            </w:r>
          </w:p>
        </w:tc>
        <w:tc>
          <w:tcPr>
            <w:tcW w:w="4578" w:type="dxa"/>
          </w:tcPr>
          <w:p w14:paraId="7DA2B09B" w14:textId="77777777" w:rsidR="00F91D2C" w:rsidRPr="00F03AD5" w:rsidRDefault="00F91D2C" w:rsidP="00F91D2C">
            <w:pPr>
              <w:widowControl w:val="0"/>
              <w:autoSpaceDE w:val="0"/>
              <w:autoSpaceDN w:val="0"/>
              <w:adjustRightInd w:val="0"/>
              <w:spacing w:line="400" w:lineRule="atLeast"/>
              <w:jc w:val="right"/>
              <w:rPr>
                <w:rFonts w:ascii="Times New Roman" w:hAnsi="Times New Roman" w:cs="Times New Roman"/>
                <w:sz w:val="24"/>
                <w:szCs w:val="28"/>
              </w:rPr>
            </w:pPr>
            <w:r w:rsidRPr="00F03AD5">
              <w:rPr>
                <w:rFonts w:ascii="Times New Roman" w:hAnsi="Times New Roman" w:cs="Times New Roman"/>
                <w:sz w:val="24"/>
                <w:szCs w:val="28"/>
              </w:rPr>
              <w:t>0,349</w:t>
            </w:r>
          </w:p>
        </w:tc>
      </w:tr>
      <w:tr w:rsidR="00F91D2C" w:rsidRPr="00F03AD5" w14:paraId="2A255542" w14:textId="77777777" w:rsidTr="00F91D2C">
        <w:trPr>
          <w:trHeight w:val="404"/>
        </w:trPr>
        <w:tc>
          <w:tcPr>
            <w:tcW w:w="4577" w:type="dxa"/>
          </w:tcPr>
          <w:p w14:paraId="66F987B3" w14:textId="77777777" w:rsidR="00F91D2C" w:rsidRPr="00F03AD5" w:rsidRDefault="00F91D2C" w:rsidP="00F91D2C">
            <w:pPr>
              <w:widowControl w:val="0"/>
              <w:autoSpaceDE w:val="0"/>
              <w:autoSpaceDN w:val="0"/>
              <w:adjustRightInd w:val="0"/>
              <w:spacing w:line="400" w:lineRule="atLeast"/>
              <w:rPr>
                <w:rFonts w:ascii="Times New Roman" w:hAnsi="Times New Roman" w:cs="Times New Roman"/>
                <w:sz w:val="24"/>
                <w:szCs w:val="28"/>
              </w:rPr>
            </w:pPr>
            <w:r w:rsidRPr="00F03AD5">
              <w:rPr>
                <w:rFonts w:ascii="Times New Roman" w:hAnsi="Times New Roman" w:cs="Times New Roman"/>
                <w:color w:val="000000"/>
                <w:sz w:val="24"/>
                <w:szCs w:val="28"/>
                <w:shd w:val="clear" w:color="auto" w:fill="FFFFFF"/>
              </w:rPr>
              <w:t>Негативный тон_</w:t>
            </w:r>
            <w:r w:rsidRPr="00F03AD5">
              <w:rPr>
                <w:rFonts w:ascii="Times New Roman" w:eastAsiaTheme="minorHAnsi" w:hAnsi="Times New Roman" w:cs="Times New Roman"/>
                <w:color w:val="000000"/>
                <w:sz w:val="24"/>
                <w:szCs w:val="28"/>
                <w:lang w:eastAsia="en-US"/>
              </w:rPr>
              <w:t xml:space="preserve"> </w:t>
            </w:r>
            <w:proofErr w:type="spellStart"/>
            <w:r w:rsidRPr="00F03AD5">
              <w:rPr>
                <w:rFonts w:ascii="Times New Roman" w:eastAsiaTheme="minorHAnsi" w:hAnsi="Times New Roman" w:cs="Times New Roman"/>
                <w:color w:val="000000"/>
                <w:sz w:val="24"/>
                <w:szCs w:val="28"/>
                <w:lang w:val="en-US" w:eastAsia="en-US"/>
              </w:rPr>
              <w:t>ребенок</w:t>
            </w:r>
            <w:proofErr w:type="spellEnd"/>
            <w:r w:rsidRPr="00F03AD5">
              <w:rPr>
                <w:rFonts w:ascii="Times New Roman" w:hAnsi="Times New Roman" w:cs="Times New Roman"/>
                <w:sz w:val="24"/>
                <w:szCs w:val="28"/>
                <w:lang w:val="en-US"/>
              </w:rPr>
              <w:t>_</w:t>
            </w:r>
            <w:r w:rsidRPr="00F03AD5">
              <w:rPr>
                <w:rFonts w:ascii="Times New Roman" w:eastAsiaTheme="minorHAnsi" w:hAnsi="Times New Roman" w:cs="Times New Roman"/>
                <w:color w:val="000000"/>
                <w:sz w:val="24"/>
                <w:szCs w:val="28"/>
                <w:lang w:eastAsia="en-US"/>
              </w:rPr>
              <w:t>отец</w:t>
            </w:r>
          </w:p>
        </w:tc>
        <w:tc>
          <w:tcPr>
            <w:tcW w:w="4578" w:type="dxa"/>
          </w:tcPr>
          <w:p w14:paraId="0DD7C821" w14:textId="77777777" w:rsidR="00F91D2C" w:rsidRPr="00F03AD5" w:rsidRDefault="00F91D2C" w:rsidP="00F91D2C">
            <w:pPr>
              <w:widowControl w:val="0"/>
              <w:autoSpaceDE w:val="0"/>
              <w:autoSpaceDN w:val="0"/>
              <w:adjustRightInd w:val="0"/>
              <w:spacing w:line="400" w:lineRule="atLeast"/>
              <w:jc w:val="right"/>
              <w:rPr>
                <w:rFonts w:ascii="Times New Roman" w:hAnsi="Times New Roman" w:cs="Times New Roman"/>
                <w:sz w:val="24"/>
                <w:szCs w:val="28"/>
              </w:rPr>
            </w:pPr>
            <w:r w:rsidRPr="00F03AD5">
              <w:rPr>
                <w:rFonts w:ascii="Times New Roman" w:hAnsi="Times New Roman" w:cs="Times New Roman"/>
                <w:sz w:val="24"/>
                <w:szCs w:val="28"/>
              </w:rPr>
              <w:t>0,918</w:t>
            </w:r>
          </w:p>
        </w:tc>
      </w:tr>
      <w:tr w:rsidR="00F91D2C" w:rsidRPr="00F03AD5" w14:paraId="11824C17" w14:textId="77777777" w:rsidTr="00F91D2C">
        <w:trPr>
          <w:trHeight w:val="404"/>
        </w:trPr>
        <w:tc>
          <w:tcPr>
            <w:tcW w:w="4577" w:type="dxa"/>
          </w:tcPr>
          <w:p w14:paraId="75449273" w14:textId="77777777" w:rsidR="00F91D2C" w:rsidRPr="00F03AD5" w:rsidRDefault="00F91D2C" w:rsidP="00F91D2C">
            <w:pPr>
              <w:widowControl w:val="0"/>
              <w:autoSpaceDE w:val="0"/>
              <w:autoSpaceDN w:val="0"/>
              <w:adjustRightInd w:val="0"/>
              <w:spacing w:line="400" w:lineRule="atLeast"/>
              <w:rPr>
                <w:rFonts w:ascii="Times New Roman" w:hAnsi="Times New Roman" w:cs="Times New Roman"/>
                <w:sz w:val="24"/>
                <w:szCs w:val="28"/>
              </w:rPr>
            </w:pPr>
            <w:r w:rsidRPr="00F03AD5">
              <w:rPr>
                <w:rFonts w:ascii="Times New Roman" w:hAnsi="Times New Roman" w:cs="Times New Roman"/>
                <w:color w:val="000000"/>
                <w:sz w:val="24"/>
                <w:szCs w:val="28"/>
                <w:shd w:val="clear" w:color="auto" w:fill="FFFFFF"/>
              </w:rPr>
              <w:t>Количество эмоций_</w:t>
            </w:r>
            <w:r w:rsidRPr="00F03AD5">
              <w:rPr>
                <w:rFonts w:ascii="Times New Roman" w:eastAsiaTheme="minorHAnsi" w:hAnsi="Times New Roman" w:cs="Times New Roman"/>
                <w:color w:val="000000"/>
                <w:sz w:val="24"/>
                <w:szCs w:val="28"/>
                <w:lang w:eastAsia="en-US"/>
              </w:rPr>
              <w:t xml:space="preserve"> </w:t>
            </w:r>
            <w:proofErr w:type="spellStart"/>
            <w:r w:rsidRPr="00F03AD5">
              <w:rPr>
                <w:rFonts w:ascii="Times New Roman" w:eastAsiaTheme="minorHAnsi" w:hAnsi="Times New Roman" w:cs="Times New Roman"/>
                <w:color w:val="000000"/>
                <w:sz w:val="24"/>
                <w:szCs w:val="28"/>
                <w:lang w:val="en-US" w:eastAsia="en-US"/>
              </w:rPr>
              <w:t>ребенок</w:t>
            </w:r>
            <w:proofErr w:type="spellEnd"/>
            <w:r w:rsidRPr="00F03AD5">
              <w:rPr>
                <w:rFonts w:ascii="Times New Roman" w:hAnsi="Times New Roman" w:cs="Times New Roman"/>
                <w:sz w:val="24"/>
                <w:szCs w:val="28"/>
                <w:lang w:val="en-US"/>
              </w:rPr>
              <w:t>_</w:t>
            </w:r>
            <w:r w:rsidRPr="00F03AD5">
              <w:rPr>
                <w:rFonts w:ascii="Times New Roman" w:eastAsiaTheme="minorHAnsi" w:hAnsi="Times New Roman" w:cs="Times New Roman"/>
                <w:color w:val="000000"/>
                <w:sz w:val="24"/>
                <w:szCs w:val="28"/>
                <w:lang w:eastAsia="en-US"/>
              </w:rPr>
              <w:t>отец</w:t>
            </w:r>
          </w:p>
        </w:tc>
        <w:tc>
          <w:tcPr>
            <w:tcW w:w="4578" w:type="dxa"/>
          </w:tcPr>
          <w:p w14:paraId="62B33EEF" w14:textId="77777777" w:rsidR="00F91D2C" w:rsidRPr="00F03AD5" w:rsidRDefault="00F91D2C" w:rsidP="00F91D2C">
            <w:pPr>
              <w:widowControl w:val="0"/>
              <w:autoSpaceDE w:val="0"/>
              <w:autoSpaceDN w:val="0"/>
              <w:adjustRightInd w:val="0"/>
              <w:spacing w:line="400" w:lineRule="atLeast"/>
              <w:jc w:val="right"/>
              <w:rPr>
                <w:rFonts w:ascii="Times New Roman" w:hAnsi="Times New Roman" w:cs="Times New Roman"/>
                <w:sz w:val="24"/>
                <w:szCs w:val="28"/>
              </w:rPr>
            </w:pPr>
            <w:r w:rsidRPr="00F03AD5">
              <w:rPr>
                <w:rFonts w:ascii="Times New Roman" w:hAnsi="Times New Roman" w:cs="Times New Roman"/>
                <w:sz w:val="24"/>
                <w:szCs w:val="28"/>
              </w:rPr>
              <w:t>1,000</w:t>
            </w:r>
          </w:p>
        </w:tc>
      </w:tr>
      <w:tr w:rsidR="00F91D2C" w:rsidRPr="00F03AD5" w14:paraId="2EF5A922" w14:textId="77777777" w:rsidTr="00F91D2C">
        <w:trPr>
          <w:trHeight w:val="404"/>
        </w:trPr>
        <w:tc>
          <w:tcPr>
            <w:tcW w:w="4577" w:type="dxa"/>
          </w:tcPr>
          <w:p w14:paraId="4EADCC19" w14:textId="77777777" w:rsidR="00F91D2C" w:rsidRPr="00F03AD5" w:rsidRDefault="00F91D2C" w:rsidP="00F91D2C">
            <w:pPr>
              <w:widowControl w:val="0"/>
              <w:autoSpaceDE w:val="0"/>
              <w:autoSpaceDN w:val="0"/>
              <w:adjustRightInd w:val="0"/>
              <w:spacing w:line="400" w:lineRule="atLeast"/>
              <w:rPr>
                <w:rFonts w:ascii="Times New Roman" w:hAnsi="Times New Roman" w:cs="Times New Roman"/>
                <w:sz w:val="24"/>
                <w:szCs w:val="28"/>
              </w:rPr>
            </w:pPr>
            <w:r w:rsidRPr="00F03AD5">
              <w:rPr>
                <w:rFonts w:ascii="Times New Roman" w:hAnsi="Times New Roman" w:cs="Times New Roman"/>
                <w:color w:val="000000"/>
                <w:sz w:val="24"/>
                <w:szCs w:val="28"/>
                <w:shd w:val="clear" w:color="auto" w:fill="FFFFFF"/>
              </w:rPr>
              <w:t>Активность_</w:t>
            </w:r>
            <w:r w:rsidRPr="00F03AD5">
              <w:rPr>
                <w:rFonts w:ascii="Times New Roman" w:eastAsiaTheme="minorHAnsi" w:hAnsi="Times New Roman" w:cs="Times New Roman"/>
                <w:color w:val="000000"/>
                <w:sz w:val="24"/>
                <w:szCs w:val="28"/>
                <w:lang w:eastAsia="en-US"/>
              </w:rPr>
              <w:t xml:space="preserve"> </w:t>
            </w:r>
            <w:proofErr w:type="spellStart"/>
            <w:r w:rsidRPr="00F03AD5">
              <w:rPr>
                <w:rFonts w:ascii="Times New Roman" w:eastAsiaTheme="minorHAnsi" w:hAnsi="Times New Roman" w:cs="Times New Roman"/>
                <w:color w:val="000000"/>
                <w:sz w:val="24"/>
                <w:szCs w:val="28"/>
                <w:lang w:val="en-US" w:eastAsia="en-US"/>
              </w:rPr>
              <w:t>ребенок</w:t>
            </w:r>
            <w:proofErr w:type="spellEnd"/>
            <w:r w:rsidRPr="00F03AD5">
              <w:rPr>
                <w:rFonts w:ascii="Times New Roman" w:hAnsi="Times New Roman" w:cs="Times New Roman"/>
                <w:sz w:val="24"/>
                <w:szCs w:val="28"/>
                <w:lang w:val="en-US"/>
              </w:rPr>
              <w:t>_</w:t>
            </w:r>
            <w:r w:rsidRPr="00F03AD5">
              <w:rPr>
                <w:rFonts w:ascii="Times New Roman" w:eastAsiaTheme="minorHAnsi" w:hAnsi="Times New Roman" w:cs="Times New Roman"/>
                <w:color w:val="000000"/>
                <w:sz w:val="24"/>
                <w:szCs w:val="28"/>
                <w:lang w:eastAsia="en-US"/>
              </w:rPr>
              <w:t>от</w:t>
            </w:r>
            <w:bookmarkStart w:id="0" w:name="_GoBack"/>
            <w:bookmarkEnd w:id="0"/>
            <w:r w:rsidRPr="00F03AD5">
              <w:rPr>
                <w:rFonts w:ascii="Times New Roman" w:eastAsiaTheme="minorHAnsi" w:hAnsi="Times New Roman" w:cs="Times New Roman"/>
                <w:color w:val="000000"/>
                <w:sz w:val="24"/>
                <w:szCs w:val="28"/>
                <w:lang w:eastAsia="en-US"/>
              </w:rPr>
              <w:t>ец</w:t>
            </w:r>
          </w:p>
        </w:tc>
        <w:tc>
          <w:tcPr>
            <w:tcW w:w="4578" w:type="dxa"/>
          </w:tcPr>
          <w:p w14:paraId="7C7BA854" w14:textId="77777777" w:rsidR="00F91D2C" w:rsidRPr="00F03AD5" w:rsidRDefault="00F91D2C" w:rsidP="00F91D2C">
            <w:pPr>
              <w:widowControl w:val="0"/>
              <w:autoSpaceDE w:val="0"/>
              <w:autoSpaceDN w:val="0"/>
              <w:adjustRightInd w:val="0"/>
              <w:spacing w:line="400" w:lineRule="atLeast"/>
              <w:jc w:val="right"/>
              <w:rPr>
                <w:rFonts w:ascii="Times New Roman" w:hAnsi="Times New Roman" w:cs="Times New Roman"/>
                <w:sz w:val="24"/>
                <w:szCs w:val="28"/>
              </w:rPr>
            </w:pPr>
            <w:r w:rsidRPr="00F03AD5">
              <w:rPr>
                <w:rFonts w:ascii="Times New Roman" w:hAnsi="Times New Roman" w:cs="Times New Roman"/>
                <w:sz w:val="24"/>
                <w:szCs w:val="28"/>
              </w:rPr>
              <w:t>0,251</w:t>
            </w:r>
          </w:p>
        </w:tc>
      </w:tr>
      <w:tr w:rsidR="00F91D2C" w:rsidRPr="00F03AD5" w14:paraId="3D9D7529" w14:textId="77777777" w:rsidTr="00F91D2C">
        <w:trPr>
          <w:trHeight w:val="404"/>
        </w:trPr>
        <w:tc>
          <w:tcPr>
            <w:tcW w:w="4577" w:type="dxa"/>
          </w:tcPr>
          <w:p w14:paraId="216658B1" w14:textId="77777777" w:rsidR="00F91D2C" w:rsidRPr="00F03AD5" w:rsidRDefault="00F91D2C" w:rsidP="00F91D2C">
            <w:pPr>
              <w:widowControl w:val="0"/>
              <w:autoSpaceDE w:val="0"/>
              <w:autoSpaceDN w:val="0"/>
              <w:adjustRightInd w:val="0"/>
              <w:spacing w:line="400" w:lineRule="atLeast"/>
              <w:rPr>
                <w:rFonts w:ascii="Times New Roman" w:hAnsi="Times New Roman" w:cs="Times New Roman"/>
                <w:sz w:val="24"/>
                <w:szCs w:val="28"/>
              </w:rPr>
            </w:pPr>
            <w:proofErr w:type="spellStart"/>
            <w:r w:rsidRPr="00F03AD5">
              <w:rPr>
                <w:rFonts w:ascii="Times New Roman" w:hAnsi="Times New Roman" w:cs="Times New Roman"/>
                <w:color w:val="000000"/>
                <w:sz w:val="24"/>
                <w:szCs w:val="28"/>
                <w:shd w:val="clear" w:color="auto" w:fill="FFFFFF"/>
              </w:rPr>
              <w:t>Дезадаптивная</w:t>
            </w:r>
            <w:proofErr w:type="spellEnd"/>
            <w:r w:rsidRPr="00F03AD5">
              <w:rPr>
                <w:rFonts w:ascii="Times New Roman" w:hAnsi="Times New Roman" w:cs="Times New Roman"/>
                <w:color w:val="000000"/>
                <w:sz w:val="24"/>
                <w:szCs w:val="28"/>
                <w:shd w:val="clear" w:color="auto" w:fill="FFFFFF"/>
              </w:rPr>
              <w:t xml:space="preserve"> активность_</w:t>
            </w:r>
            <w:r w:rsidRPr="00F03AD5">
              <w:rPr>
                <w:rFonts w:ascii="Times New Roman" w:eastAsiaTheme="minorHAnsi" w:hAnsi="Times New Roman" w:cs="Times New Roman"/>
                <w:color w:val="000000"/>
                <w:sz w:val="24"/>
                <w:szCs w:val="28"/>
                <w:lang w:eastAsia="en-US"/>
              </w:rPr>
              <w:t xml:space="preserve"> </w:t>
            </w:r>
            <w:proofErr w:type="spellStart"/>
            <w:r w:rsidRPr="00F03AD5">
              <w:rPr>
                <w:rFonts w:ascii="Times New Roman" w:eastAsiaTheme="minorHAnsi" w:hAnsi="Times New Roman" w:cs="Times New Roman"/>
                <w:color w:val="000000"/>
                <w:sz w:val="24"/>
                <w:szCs w:val="28"/>
                <w:lang w:eastAsia="en-US"/>
              </w:rPr>
              <w:t>ребенок</w:t>
            </w:r>
            <w:r w:rsidRPr="00F03AD5">
              <w:rPr>
                <w:rFonts w:ascii="Times New Roman" w:hAnsi="Times New Roman" w:cs="Times New Roman"/>
                <w:sz w:val="24"/>
                <w:szCs w:val="28"/>
              </w:rPr>
              <w:t>_</w:t>
            </w:r>
            <w:r w:rsidRPr="00F03AD5">
              <w:rPr>
                <w:rFonts w:ascii="Times New Roman" w:eastAsiaTheme="minorHAnsi" w:hAnsi="Times New Roman" w:cs="Times New Roman"/>
                <w:color w:val="000000"/>
                <w:sz w:val="24"/>
                <w:szCs w:val="28"/>
                <w:lang w:eastAsia="en-US"/>
              </w:rPr>
              <w:t>отец</w:t>
            </w:r>
            <w:proofErr w:type="spellEnd"/>
          </w:p>
        </w:tc>
        <w:tc>
          <w:tcPr>
            <w:tcW w:w="4578" w:type="dxa"/>
          </w:tcPr>
          <w:p w14:paraId="6E6541E2" w14:textId="77777777" w:rsidR="00F91D2C" w:rsidRPr="00F03AD5" w:rsidRDefault="00F91D2C" w:rsidP="00F91D2C">
            <w:pPr>
              <w:widowControl w:val="0"/>
              <w:autoSpaceDE w:val="0"/>
              <w:autoSpaceDN w:val="0"/>
              <w:adjustRightInd w:val="0"/>
              <w:spacing w:line="400" w:lineRule="atLeast"/>
              <w:jc w:val="right"/>
              <w:rPr>
                <w:rFonts w:ascii="Times New Roman" w:hAnsi="Times New Roman" w:cs="Times New Roman"/>
                <w:sz w:val="24"/>
                <w:szCs w:val="28"/>
              </w:rPr>
            </w:pPr>
            <w:r w:rsidRPr="00F03AD5">
              <w:rPr>
                <w:rFonts w:ascii="Times New Roman" w:hAnsi="Times New Roman" w:cs="Times New Roman"/>
                <w:sz w:val="24"/>
                <w:szCs w:val="28"/>
              </w:rPr>
              <w:t>0,809</w:t>
            </w:r>
          </w:p>
        </w:tc>
      </w:tr>
      <w:tr w:rsidR="00F91D2C" w:rsidRPr="00F03AD5" w14:paraId="3BB44D63" w14:textId="77777777" w:rsidTr="00F91D2C">
        <w:trPr>
          <w:trHeight w:val="418"/>
        </w:trPr>
        <w:tc>
          <w:tcPr>
            <w:tcW w:w="4577" w:type="dxa"/>
          </w:tcPr>
          <w:p w14:paraId="5CA47BB0" w14:textId="77777777" w:rsidR="00F91D2C" w:rsidRPr="00F03AD5" w:rsidRDefault="00F91D2C" w:rsidP="00F91D2C">
            <w:pPr>
              <w:widowControl w:val="0"/>
              <w:autoSpaceDE w:val="0"/>
              <w:autoSpaceDN w:val="0"/>
              <w:adjustRightInd w:val="0"/>
              <w:spacing w:line="400" w:lineRule="atLeast"/>
              <w:rPr>
                <w:rFonts w:ascii="Times New Roman" w:hAnsi="Times New Roman" w:cs="Times New Roman"/>
                <w:sz w:val="24"/>
                <w:szCs w:val="28"/>
                <w:lang w:bidi="he-IL"/>
              </w:rPr>
            </w:pPr>
            <w:r w:rsidRPr="00F03AD5">
              <w:rPr>
                <w:rFonts w:ascii="Times New Roman" w:hAnsi="Times New Roman" w:cs="Times New Roman"/>
                <w:color w:val="000000"/>
                <w:sz w:val="24"/>
                <w:szCs w:val="28"/>
                <w:shd w:val="clear" w:color="auto" w:fill="FFFFFF"/>
              </w:rPr>
              <w:t>Позитивный тон_</w:t>
            </w:r>
            <w:r w:rsidRPr="00F03AD5">
              <w:rPr>
                <w:rFonts w:ascii="Times New Roman" w:eastAsiaTheme="minorHAnsi" w:hAnsi="Times New Roman" w:cs="Times New Roman"/>
                <w:color w:val="000000"/>
                <w:sz w:val="24"/>
                <w:szCs w:val="28"/>
                <w:lang w:eastAsia="en-US"/>
              </w:rPr>
              <w:t xml:space="preserve"> </w:t>
            </w:r>
            <w:proofErr w:type="spellStart"/>
            <w:r w:rsidRPr="00F03AD5">
              <w:rPr>
                <w:rFonts w:ascii="Times New Roman" w:eastAsiaTheme="minorHAnsi" w:hAnsi="Times New Roman" w:cs="Times New Roman"/>
                <w:color w:val="000000"/>
                <w:sz w:val="24"/>
                <w:szCs w:val="28"/>
                <w:lang w:val="en-US" w:eastAsia="en-US"/>
              </w:rPr>
              <w:t>ребенок</w:t>
            </w:r>
            <w:proofErr w:type="spellEnd"/>
            <w:r w:rsidRPr="00F03AD5">
              <w:rPr>
                <w:rFonts w:ascii="Times New Roman" w:hAnsi="Times New Roman" w:cs="Times New Roman"/>
                <w:sz w:val="24"/>
                <w:szCs w:val="28"/>
                <w:lang w:val="en-US"/>
              </w:rPr>
              <w:t>_</w:t>
            </w:r>
            <w:r w:rsidRPr="00F03AD5">
              <w:rPr>
                <w:rFonts w:ascii="Times New Roman" w:eastAsiaTheme="minorHAnsi" w:hAnsi="Times New Roman" w:cs="Times New Roman"/>
                <w:color w:val="000000"/>
                <w:sz w:val="24"/>
                <w:szCs w:val="28"/>
                <w:lang w:eastAsia="en-US" w:bidi="he-IL"/>
              </w:rPr>
              <w:t>мать</w:t>
            </w:r>
          </w:p>
        </w:tc>
        <w:tc>
          <w:tcPr>
            <w:tcW w:w="4578" w:type="dxa"/>
          </w:tcPr>
          <w:p w14:paraId="2D29E7F4" w14:textId="77777777" w:rsidR="00F91D2C" w:rsidRPr="00F03AD5" w:rsidRDefault="00F91D2C" w:rsidP="00F91D2C">
            <w:pPr>
              <w:widowControl w:val="0"/>
              <w:autoSpaceDE w:val="0"/>
              <w:autoSpaceDN w:val="0"/>
              <w:adjustRightInd w:val="0"/>
              <w:spacing w:line="400" w:lineRule="atLeast"/>
              <w:jc w:val="right"/>
              <w:rPr>
                <w:rFonts w:ascii="Times New Roman" w:hAnsi="Times New Roman" w:cs="Times New Roman"/>
                <w:sz w:val="24"/>
                <w:szCs w:val="28"/>
              </w:rPr>
            </w:pPr>
            <w:r w:rsidRPr="00F03AD5">
              <w:rPr>
                <w:rFonts w:ascii="Times New Roman" w:hAnsi="Times New Roman" w:cs="Times New Roman"/>
                <w:sz w:val="24"/>
                <w:szCs w:val="28"/>
              </w:rPr>
              <w:t>0,654</w:t>
            </w:r>
          </w:p>
        </w:tc>
      </w:tr>
      <w:tr w:rsidR="00F91D2C" w:rsidRPr="00F03AD5" w14:paraId="37AA291B" w14:textId="77777777" w:rsidTr="00F91D2C">
        <w:trPr>
          <w:trHeight w:val="404"/>
        </w:trPr>
        <w:tc>
          <w:tcPr>
            <w:tcW w:w="4577" w:type="dxa"/>
          </w:tcPr>
          <w:p w14:paraId="0F09AF53" w14:textId="77777777" w:rsidR="00F91D2C" w:rsidRPr="00F03AD5" w:rsidRDefault="00F91D2C" w:rsidP="00F91D2C">
            <w:pPr>
              <w:widowControl w:val="0"/>
              <w:autoSpaceDE w:val="0"/>
              <w:autoSpaceDN w:val="0"/>
              <w:adjustRightInd w:val="0"/>
              <w:spacing w:line="400" w:lineRule="atLeast"/>
              <w:rPr>
                <w:rFonts w:ascii="Times New Roman" w:hAnsi="Times New Roman" w:cs="Times New Roman"/>
                <w:sz w:val="24"/>
                <w:szCs w:val="28"/>
              </w:rPr>
            </w:pPr>
            <w:r w:rsidRPr="00F03AD5">
              <w:rPr>
                <w:rFonts w:ascii="Times New Roman" w:hAnsi="Times New Roman" w:cs="Times New Roman"/>
                <w:color w:val="000000"/>
                <w:sz w:val="24"/>
                <w:szCs w:val="28"/>
                <w:shd w:val="clear" w:color="auto" w:fill="FFFFFF"/>
              </w:rPr>
              <w:t>Негативный тон_</w:t>
            </w:r>
            <w:r w:rsidRPr="00F03AD5">
              <w:rPr>
                <w:rFonts w:ascii="Times New Roman" w:eastAsiaTheme="minorHAnsi" w:hAnsi="Times New Roman" w:cs="Times New Roman"/>
                <w:color w:val="000000"/>
                <w:sz w:val="24"/>
                <w:szCs w:val="28"/>
                <w:lang w:eastAsia="en-US"/>
              </w:rPr>
              <w:t xml:space="preserve"> </w:t>
            </w:r>
            <w:proofErr w:type="spellStart"/>
            <w:r w:rsidRPr="00F03AD5">
              <w:rPr>
                <w:rFonts w:ascii="Times New Roman" w:eastAsiaTheme="minorHAnsi" w:hAnsi="Times New Roman" w:cs="Times New Roman"/>
                <w:color w:val="000000"/>
                <w:sz w:val="24"/>
                <w:szCs w:val="28"/>
                <w:lang w:val="en-US" w:eastAsia="en-US"/>
              </w:rPr>
              <w:t>ребенок</w:t>
            </w:r>
            <w:proofErr w:type="spellEnd"/>
            <w:r w:rsidRPr="00F03AD5">
              <w:rPr>
                <w:rFonts w:ascii="Times New Roman" w:hAnsi="Times New Roman" w:cs="Times New Roman"/>
                <w:sz w:val="24"/>
                <w:szCs w:val="28"/>
                <w:lang w:val="en-US"/>
              </w:rPr>
              <w:t>_</w:t>
            </w:r>
            <w:r w:rsidRPr="00F03AD5">
              <w:rPr>
                <w:rFonts w:ascii="Times New Roman" w:eastAsiaTheme="minorHAnsi" w:hAnsi="Times New Roman" w:cs="Times New Roman"/>
                <w:color w:val="000000"/>
                <w:sz w:val="24"/>
                <w:szCs w:val="28"/>
                <w:lang w:eastAsia="en-US" w:bidi="he-IL"/>
              </w:rPr>
              <w:t xml:space="preserve"> мать</w:t>
            </w:r>
          </w:p>
        </w:tc>
        <w:tc>
          <w:tcPr>
            <w:tcW w:w="4578" w:type="dxa"/>
          </w:tcPr>
          <w:p w14:paraId="0197CD43" w14:textId="77777777" w:rsidR="00F91D2C" w:rsidRPr="00F03AD5" w:rsidRDefault="00F91D2C" w:rsidP="00F91D2C">
            <w:pPr>
              <w:widowControl w:val="0"/>
              <w:autoSpaceDE w:val="0"/>
              <w:autoSpaceDN w:val="0"/>
              <w:adjustRightInd w:val="0"/>
              <w:spacing w:line="400" w:lineRule="atLeast"/>
              <w:jc w:val="right"/>
              <w:rPr>
                <w:rFonts w:ascii="Times New Roman" w:hAnsi="Times New Roman" w:cs="Times New Roman"/>
                <w:sz w:val="24"/>
                <w:szCs w:val="28"/>
              </w:rPr>
            </w:pPr>
            <w:r w:rsidRPr="00F03AD5">
              <w:rPr>
                <w:rFonts w:ascii="Times New Roman" w:hAnsi="Times New Roman" w:cs="Times New Roman"/>
                <w:sz w:val="24"/>
                <w:szCs w:val="28"/>
              </w:rPr>
              <w:t>0,809</w:t>
            </w:r>
          </w:p>
        </w:tc>
      </w:tr>
      <w:tr w:rsidR="00F91D2C" w:rsidRPr="00F03AD5" w14:paraId="07C10CCB" w14:textId="77777777" w:rsidTr="00F91D2C">
        <w:trPr>
          <w:trHeight w:val="404"/>
        </w:trPr>
        <w:tc>
          <w:tcPr>
            <w:tcW w:w="4577" w:type="dxa"/>
          </w:tcPr>
          <w:p w14:paraId="15F7B945" w14:textId="77777777" w:rsidR="00F91D2C" w:rsidRPr="00F03AD5" w:rsidRDefault="00F91D2C" w:rsidP="00F91D2C">
            <w:pPr>
              <w:widowControl w:val="0"/>
              <w:autoSpaceDE w:val="0"/>
              <w:autoSpaceDN w:val="0"/>
              <w:adjustRightInd w:val="0"/>
              <w:spacing w:line="400" w:lineRule="atLeast"/>
              <w:rPr>
                <w:rFonts w:ascii="Times New Roman" w:hAnsi="Times New Roman" w:cs="Times New Roman"/>
                <w:sz w:val="24"/>
                <w:szCs w:val="28"/>
              </w:rPr>
            </w:pPr>
            <w:r w:rsidRPr="00F03AD5">
              <w:rPr>
                <w:rFonts w:ascii="Times New Roman" w:hAnsi="Times New Roman" w:cs="Times New Roman"/>
                <w:color w:val="000000"/>
                <w:sz w:val="24"/>
                <w:szCs w:val="28"/>
                <w:shd w:val="clear" w:color="auto" w:fill="FFFFFF"/>
              </w:rPr>
              <w:t>Количество эмоций_</w:t>
            </w:r>
            <w:r w:rsidRPr="00F03AD5">
              <w:rPr>
                <w:rFonts w:ascii="Times New Roman" w:eastAsiaTheme="minorHAnsi" w:hAnsi="Times New Roman" w:cs="Times New Roman"/>
                <w:color w:val="000000"/>
                <w:sz w:val="24"/>
                <w:szCs w:val="28"/>
                <w:lang w:eastAsia="en-US"/>
              </w:rPr>
              <w:t xml:space="preserve"> </w:t>
            </w:r>
            <w:proofErr w:type="spellStart"/>
            <w:r w:rsidRPr="00F03AD5">
              <w:rPr>
                <w:rFonts w:ascii="Times New Roman" w:eastAsiaTheme="minorHAnsi" w:hAnsi="Times New Roman" w:cs="Times New Roman"/>
                <w:color w:val="000000"/>
                <w:sz w:val="24"/>
                <w:szCs w:val="28"/>
                <w:lang w:val="en-US" w:eastAsia="en-US"/>
              </w:rPr>
              <w:t>ребенок</w:t>
            </w:r>
            <w:proofErr w:type="spellEnd"/>
            <w:r w:rsidRPr="00F03AD5">
              <w:rPr>
                <w:rFonts w:ascii="Times New Roman" w:hAnsi="Times New Roman" w:cs="Times New Roman"/>
                <w:sz w:val="24"/>
                <w:szCs w:val="28"/>
                <w:lang w:val="en-US"/>
              </w:rPr>
              <w:t>_</w:t>
            </w:r>
            <w:r w:rsidRPr="00F03AD5">
              <w:rPr>
                <w:rFonts w:ascii="Times New Roman" w:eastAsiaTheme="minorHAnsi" w:hAnsi="Times New Roman" w:cs="Times New Roman"/>
                <w:color w:val="000000"/>
                <w:sz w:val="24"/>
                <w:szCs w:val="28"/>
                <w:lang w:eastAsia="en-US" w:bidi="he-IL"/>
              </w:rPr>
              <w:t xml:space="preserve"> мать</w:t>
            </w:r>
          </w:p>
        </w:tc>
        <w:tc>
          <w:tcPr>
            <w:tcW w:w="4578" w:type="dxa"/>
          </w:tcPr>
          <w:p w14:paraId="5B8B3D71" w14:textId="77777777" w:rsidR="00F91D2C" w:rsidRPr="00F03AD5" w:rsidRDefault="00F91D2C" w:rsidP="00F91D2C">
            <w:pPr>
              <w:widowControl w:val="0"/>
              <w:autoSpaceDE w:val="0"/>
              <w:autoSpaceDN w:val="0"/>
              <w:adjustRightInd w:val="0"/>
              <w:spacing w:line="400" w:lineRule="atLeast"/>
              <w:jc w:val="right"/>
              <w:rPr>
                <w:rFonts w:ascii="Times New Roman" w:hAnsi="Times New Roman" w:cs="Times New Roman"/>
                <w:sz w:val="24"/>
                <w:szCs w:val="28"/>
              </w:rPr>
            </w:pPr>
            <w:r w:rsidRPr="00F03AD5">
              <w:rPr>
                <w:rFonts w:ascii="Times New Roman" w:hAnsi="Times New Roman" w:cs="Times New Roman"/>
                <w:sz w:val="24"/>
                <w:szCs w:val="28"/>
              </w:rPr>
              <w:t>0,756</w:t>
            </w:r>
          </w:p>
        </w:tc>
      </w:tr>
      <w:tr w:rsidR="00F91D2C" w:rsidRPr="00F03AD5" w14:paraId="68DC8DD8" w14:textId="77777777" w:rsidTr="00F91D2C">
        <w:trPr>
          <w:trHeight w:val="404"/>
        </w:trPr>
        <w:tc>
          <w:tcPr>
            <w:tcW w:w="4577" w:type="dxa"/>
          </w:tcPr>
          <w:p w14:paraId="14147B13" w14:textId="77777777" w:rsidR="00F91D2C" w:rsidRPr="00F03AD5" w:rsidRDefault="00F91D2C" w:rsidP="00F91D2C">
            <w:pPr>
              <w:widowControl w:val="0"/>
              <w:autoSpaceDE w:val="0"/>
              <w:autoSpaceDN w:val="0"/>
              <w:adjustRightInd w:val="0"/>
              <w:spacing w:line="400" w:lineRule="atLeast"/>
              <w:rPr>
                <w:rFonts w:ascii="Times New Roman" w:hAnsi="Times New Roman" w:cs="Times New Roman"/>
                <w:sz w:val="24"/>
                <w:szCs w:val="28"/>
              </w:rPr>
            </w:pPr>
            <w:r w:rsidRPr="00F03AD5">
              <w:rPr>
                <w:rFonts w:ascii="Times New Roman" w:hAnsi="Times New Roman" w:cs="Times New Roman"/>
                <w:color w:val="000000"/>
                <w:sz w:val="24"/>
                <w:szCs w:val="28"/>
                <w:shd w:val="clear" w:color="auto" w:fill="FFFFFF"/>
              </w:rPr>
              <w:t>Активность_</w:t>
            </w:r>
            <w:r w:rsidRPr="00F03AD5">
              <w:rPr>
                <w:rFonts w:ascii="Times New Roman" w:eastAsiaTheme="minorHAnsi" w:hAnsi="Times New Roman" w:cs="Times New Roman"/>
                <w:color w:val="000000"/>
                <w:sz w:val="24"/>
                <w:szCs w:val="28"/>
                <w:lang w:eastAsia="en-US"/>
              </w:rPr>
              <w:t xml:space="preserve"> </w:t>
            </w:r>
            <w:proofErr w:type="spellStart"/>
            <w:r w:rsidRPr="00F03AD5">
              <w:rPr>
                <w:rFonts w:ascii="Times New Roman" w:eastAsiaTheme="minorHAnsi" w:hAnsi="Times New Roman" w:cs="Times New Roman"/>
                <w:color w:val="000000"/>
                <w:sz w:val="24"/>
                <w:szCs w:val="28"/>
                <w:lang w:val="en-US" w:eastAsia="en-US"/>
              </w:rPr>
              <w:t>ребенок</w:t>
            </w:r>
            <w:proofErr w:type="spellEnd"/>
            <w:r w:rsidRPr="00F03AD5">
              <w:rPr>
                <w:rFonts w:ascii="Times New Roman" w:hAnsi="Times New Roman" w:cs="Times New Roman"/>
                <w:sz w:val="24"/>
                <w:szCs w:val="28"/>
                <w:lang w:val="en-US"/>
              </w:rPr>
              <w:t>_</w:t>
            </w:r>
            <w:r w:rsidRPr="00F03AD5">
              <w:rPr>
                <w:rFonts w:ascii="Times New Roman" w:eastAsiaTheme="minorHAnsi" w:hAnsi="Times New Roman" w:cs="Times New Roman"/>
                <w:color w:val="000000"/>
                <w:sz w:val="24"/>
                <w:szCs w:val="28"/>
                <w:lang w:eastAsia="en-US"/>
              </w:rPr>
              <w:t>мать</w:t>
            </w:r>
          </w:p>
        </w:tc>
        <w:tc>
          <w:tcPr>
            <w:tcW w:w="4578" w:type="dxa"/>
          </w:tcPr>
          <w:p w14:paraId="70C24BA3" w14:textId="77777777" w:rsidR="00F91D2C" w:rsidRPr="00F03AD5" w:rsidRDefault="00F91D2C" w:rsidP="00F91D2C">
            <w:pPr>
              <w:widowControl w:val="0"/>
              <w:autoSpaceDE w:val="0"/>
              <w:autoSpaceDN w:val="0"/>
              <w:adjustRightInd w:val="0"/>
              <w:spacing w:line="400" w:lineRule="atLeast"/>
              <w:jc w:val="right"/>
              <w:rPr>
                <w:rFonts w:ascii="Times New Roman" w:hAnsi="Times New Roman" w:cs="Times New Roman"/>
                <w:sz w:val="24"/>
                <w:szCs w:val="28"/>
              </w:rPr>
            </w:pPr>
            <w:r w:rsidRPr="00F03AD5">
              <w:rPr>
                <w:rFonts w:ascii="Times New Roman" w:hAnsi="Times New Roman" w:cs="Times New Roman"/>
                <w:sz w:val="24"/>
                <w:szCs w:val="28"/>
              </w:rPr>
              <w:t>0,863</w:t>
            </w:r>
          </w:p>
        </w:tc>
      </w:tr>
      <w:tr w:rsidR="00F91D2C" w:rsidRPr="00F03AD5" w14:paraId="1607C901" w14:textId="77777777" w:rsidTr="00F91D2C">
        <w:trPr>
          <w:trHeight w:val="404"/>
        </w:trPr>
        <w:tc>
          <w:tcPr>
            <w:tcW w:w="4577" w:type="dxa"/>
          </w:tcPr>
          <w:p w14:paraId="703A8B61" w14:textId="77777777" w:rsidR="00F91D2C" w:rsidRPr="00F03AD5" w:rsidRDefault="00F91D2C" w:rsidP="00F91D2C">
            <w:pPr>
              <w:widowControl w:val="0"/>
              <w:autoSpaceDE w:val="0"/>
              <w:autoSpaceDN w:val="0"/>
              <w:adjustRightInd w:val="0"/>
              <w:spacing w:line="400" w:lineRule="atLeast"/>
              <w:rPr>
                <w:rFonts w:ascii="Times New Roman" w:hAnsi="Times New Roman" w:cs="Times New Roman"/>
                <w:sz w:val="24"/>
                <w:szCs w:val="28"/>
              </w:rPr>
            </w:pPr>
            <w:proofErr w:type="spellStart"/>
            <w:r w:rsidRPr="00F03AD5">
              <w:rPr>
                <w:rFonts w:ascii="Times New Roman" w:hAnsi="Times New Roman" w:cs="Times New Roman"/>
                <w:color w:val="000000"/>
                <w:sz w:val="24"/>
                <w:szCs w:val="28"/>
                <w:shd w:val="clear" w:color="auto" w:fill="FFFFFF"/>
              </w:rPr>
              <w:t>Дезадаптивная</w:t>
            </w:r>
            <w:proofErr w:type="spellEnd"/>
            <w:r w:rsidRPr="00F03AD5">
              <w:rPr>
                <w:rFonts w:ascii="Times New Roman" w:hAnsi="Times New Roman" w:cs="Times New Roman"/>
                <w:color w:val="000000"/>
                <w:sz w:val="24"/>
                <w:szCs w:val="28"/>
                <w:shd w:val="clear" w:color="auto" w:fill="FFFFFF"/>
              </w:rPr>
              <w:t xml:space="preserve"> активность_</w:t>
            </w:r>
            <w:r w:rsidRPr="00F03AD5">
              <w:rPr>
                <w:rFonts w:ascii="Times New Roman" w:eastAsiaTheme="minorHAnsi" w:hAnsi="Times New Roman" w:cs="Times New Roman"/>
                <w:color w:val="000000"/>
                <w:sz w:val="24"/>
                <w:szCs w:val="28"/>
                <w:lang w:eastAsia="en-US"/>
              </w:rPr>
              <w:t xml:space="preserve"> ребенок</w:t>
            </w:r>
            <w:r w:rsidRPr="00F03AD5">
              <w:rPr>
                <w:rFonts w:ascii="Times New Roman" w:hAnsi="Times New Roman" w:cs="Times New Roman"/>
                <w:sz w:val="24"/>
                <w:szCs w:val="28"/>
              </w:rPr>
              <w:t>_</w:t>
            </w:r>
            <w:r w:rsidRPr="00F03AD5">
              <w:rPr>
                <w:rFonts w:ascii="Times New Roman" w:eastAsiaTheme="minorHAnsi" w:hAnsi="Times New Roman" w:cs="Times New Roman"/>
                <w:color w:val="000000"/>
                <w:sz w:val="24"/>
                <w:szCs w:val="28"/>
                <w:lang w:eastAsia="en-US" w:bidi="he-IL"/>
              </w:rPr>
              <w:t xml:space="preserve"> мать</w:t>
            </w:r>
            <w:r w:rsidRPr="00F03AD5">
              <w:rPr>
                <w:rFonts w:ascii="Times New Roman" w:eastAsiaTheme="minorHAnsi" w:hAnsi="Times New Roman" w:cs="Times New Roman"/>
                <w:color w:val="000000"/>
                <w:sz w:val="24"/>
                <w:szCs w:val="28"/>
                <w:lang w:eastAsia="en-US"/>
              </w:rPr>
              <w:t xml:space="preserve"> </w:t>
            </w:r>
          </w:p>
        </w:tc>
        <w:tc>
          <w:tcPr>
            <w:tcW w:w="4578" w:type="dxa"/>
          </w:tcPr>
          <w:p w14:paraId="1102085E" w14:textId="77777777" w:rsidR="00F91D2C" w:rsidRPr="00F03AD5" w:rsidRDefault="00F91D2C" w:rsidP="00F91D2C">
            <w:pPr>
              <w:widowControl w:val="0"/>
              <w:autoSpaceDE w:val="0"/>
              <w:autoSpaceDN w:val="0"/>
              <w:adjustRightInd w:val="0"/>
              <w:spacing w:line="400" w:lineRule="atLeast"/>
              <w:jc w:val="right"/>
              <w:rPr>
                <w:rFonts w:ascii="Times New Roman" w:hAnsi="Times New Roman" w:cs="Times New Roman"/>
                <w:sz w:val="24"/>
                <w:szCs w:val="28"/>
              </w:rPr>
            </w:pPr>
            <w:r w:rsidRPr="00F03AD5">
              <w:rPr>
                <w:rFonts w:ascii="Times New Roman" w:hAnsi="Times New Roman" w:cs="Times New Roman"/>
                <w:sz w:val="24"/>
                <w:szCs w:val="28"/>
              </w:rPr>
              <w:t>0,918</w:t>
            </w:r>
          </w:p>
        </w:tc>
      </w:tr>
    </w:tbl>
    <w:p w14:paraId="43B6F073" w14:textId="77777777" w:rsidR="00F91D2C" w:rsidRPr="00E00510" w:rsidRDefault="00F91D2C" w:rsidP="00F91D2C">
      <w:pPr>
        <w:widowControl w:val="0"/>
        <w:autoSpaceDE w:val="0"/>
        <w:autoSpaceDN w:val="0"/>
        <w:adjustRightInd w:val="0"/>
        <w:spacing w:line="400" w:lineRule="atLeast"/>
        <w:rPr>
          <w:rFonts w:ascii="Times New Roman" w:hAnsi="Times New Roman" w:cs="Times New Roman"/>
          <w:sz w:val="28"/>
          <w:szCs w:val="28"/>
        </w:rPr>
      </w:pPr>
    </w:p>
    <w:p w14:paraId="5C333162" w14:textId="77777777" w:rsidR="00F91D2C" w:rsidRPr="00E00510" w:rsidRDefault="00F91D2C" w:rsidP="00F91D2C">
      <w:pPr>
        <w:widowControl w:val="0"/>
        <w:autoSpaceDE w:val="0"/>
        <w:autoSpaceDN w:val="0"/>
        <w:adjustRightInd w:val="0"/>
        <w:rPr>
          <w:rFonts w:ascii="Times New Roman" w:hAnsi="Times New Roman" w:cs="Times New Roman"/>
          <w:sz w:val="28"/>
          <w:szCs w:val="28"/>
          <w:lang w:val="en-US"/>
        </w:rPr>
      </w:pPr>
    </w:p>
    <w:p w14:paraId="32FA72FD" w14:textId="77777777" w:rsidR="00F91D2C" w:rsidRPr="00E00510" w:rsidRDefault="00F91D2C" w:rsidP="00F91D2C">
      <w:pPr>
        <w:widowControl w:val="0"/>
        <w:autoSpaceDE w:val="0"/>
        <w:autoSpaceDN w:val="0"/>
        <w:adjustRightInd w:val="0"/>
        <w:rPr>
          <w:rFonts w:ascii="Times New Roman" w:hAnsi="Times New Roman" w:cs="Times New Roman"/>
          <w:sz w:val="28"/>
          <w:szCs w:val="28"/>
          <w:lang w:val="en-US"/>
        </w:rPr>
      </w:pPr>
    </w:p>
    <w:p w14:paraId="4D1A2D73" w14:textId="77777777" w:rsidR="00F91D2C" w:rsidRPr="00E00510" w:rsidRDefault="00F91D2C" w:rsidP="00F91D2C">
      <w:pPr>
        <w:widowControl w:val="0"/>
        <w:autoSpaceDE w:val="0"/>
        <w:autoSpaceDN w:val="0"/>
        <w:adjustRightInd w:val="0"/>
        <w:spacing w:line="400" w:lineRule="atLeast"/>
        <w:rPr>
          <w:rFonts w:ascii="Times New Roman" w:hAnsi="Times New Roman" w:cs="Times New Roman"/>
          <w:sz w:val="28"/>
          <w:szCs w:val="28"/>
          <w:lang w:val="en-US"/>
        </w:rPr>
      </w:pPr>
    </w:p>
    <w:p w14:paraId="004E70F1" w14:textId="77777777" w:rsidR="00F91D2C" w:rsidRDefault="00F91D2C" w:rsidP="00F91D2C">
      <w:pPr>
        <w:widowControl w:val="0"/>
        <w:autoSpaceDE w:val="0"/>
        <w:autoSpaceDN w:val="0"/>
        <w:adjustRightInd w:val="0"/>
        <w:spacing w:line="400" w:lineRule="atLeast"/>
        <w:rPr>
          <w:rFonts w:ascii="Times New Roman" w:hAnsi="Times New Roman" w:cs="Times New Roman"/>
          <w:lang w:val="en-US"/>
        </w:rPr>
      </w:pPr>
    </w:p>
    <w:p w14:paraId="5C4F910F" w14:textId="77777777" w:rsidR="00F91D2C" w:rsidRDefault="00F91D2C" w:rsidP="00F91D2C">
      <w:pPr>
        <w:widowControl w:val="0"/>
        <w:autoSpaceDE w:val="0"/>
        <w:autoSpaceDN w:val="0"/>
        <w:adjustRightInd w:val="0"/>
        <w:spacing w:line="400" w:lineRule="atLeast"/>
        <w:rPr>
          <w:rFonts w:ascii="Times New Roman" w:hAnsi="Times New Roman" w:cs="Times New Roman"/>
          <w:lang w:val="en-US"/>
        </w:rPr>
      </w:pPr>
    </w:p>
    <w:p w14:paraId="214B60C3" w14:textId="77777777" w:rsidR="0055429D" w:rsidRPr="0055429D" w:rsidRDefault="0055429D" w:rsidP="0055429D">
      <w:pPr>
        <w:tabs>
          <w:tab w:val="left" w:pos="3120"/>
        </w:tabs>
        <w:spacing w:after="0" w:line="360" w:lineRule="auto"/>
        <w:rPr>
          <w:rFonts w:ascii="Times New Roman" w:hAnsi="Times New Roman" w:cs="Times New Roman"/>
          <w:b/>
          <w:bCs/>
          <w:sz w:val="28"/>
          <w:szCs w:val="28"/>
        </w:rPr>
      </w:pPr>
    </w:p>
    <w:sectPr w:rsidR="0055429D" w:rsidRPr="0055429D" w:rsidSect="00556EDB">
      <w:footerReference w:type="even" r:id="rId11"/>
      <w:footerReference w:type="default" r:id="rId12"/>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F54D4" w14:textId="77777777" w:rsidR="003F74C4" w:rsidRDefault="003F74C4">
      <w:pPr>
        <w:spacing w:after="0" w:line="240" w:lineRule="auto"/>
      </w:pPr>
      <w:r>
        <w:separator/>
      </w:r>
    </w:p>
  </w:endnote>
  <w:endnote w:type="continuationSeparator" w:id="0">
    <w:p w14:paraId="5C8D342D" w14:textId="77777777" w:rsidR="003F74C4" w:rsidRDefault="003F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CC"/>
    <w:family w:val="roman"/>
    <w:notTrueType/>
    <w:pitch w:val="default"/>
    <w:sig w:usb0="00000201" w:usb1="00000000" w:usb2="00000000" w:usb3="00000000" w:csb0="00000004" w:csb1="00000000"/>
  </w:font>
  <w:font w:name="TimesNewRomanPS-BoldMT">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DF145" w14:textId="77777777" w:rsidR="00567CD2" w:rsidRDefault="00567CD2" w:rsidP="00FD146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5DDB1EA" w14:textId="77777777" w:rsidR="00567CD2" w:rsidRDefault="00567CD2" w:rsidP="00FD1466">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8C1AC" w14:textId="4AA9574C" w:rsidR="00567CD2" w:rsidRDefault="00567CD2" w:rsidP="00FD146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4F4D98">
      <w:rPr>
        <w:rStyle w:val="a9"/>
        <w:noProof/>
      </w:rPr>
      <w:t>90</w:t>
    </w:r>
    <w:r>
      <w:rPr>
        <w:rStyle w:val="a9"/>
      </w:rPr>
      <w:fldChar w:fldCharType="end"/>
    </w:r>
  </w:p>
  <w:p w14:paraId="366AD06E" w14:textId="77777777" w:rsidR="00567CD2" w:rsidRDefault="00567CD2" w:rsidP="00FD1466">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0C440" w14:textId="77777777" w:rsidR="003F74C4" w:rsidRDefault="003F74C4">
      <w:pPr>
        <w:spacing w:after="0" w:line="240" w:lineRule="auto"/>
      </w:pPr>
      <w:r>
        <w:separator/>
      </w:r>
    </w:p>
  </w:footnote>
  <w:footnote w:type="continuationSeparator" w:id="0">
    <w:p w14:paraId="5344C73F" w14:textId="77777777" w:rsidR="003F74C4" w:rsidRDefault="003F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638C"/>
    <w:multiLevelType w:val="hybridMultilevel"/>
    <w:tmpl w:val="C5A025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F3149"/>
    <w:multiLevelType w:val="hybridMultilevel"/>
    <w:tmpl w:val="772AF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62472"/>
    <w:multiLevelType w:val="hybridMultilevel"/>
    <w:tmpl w:val="B8761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B6879"/>
    <w:multiLevelType w:val="hybridMultilevel"/>
    <w:tmpl w:val="70E0A1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A636DCE"/>
    <w:multiLevelType w:val="hybridMultilevel"/>
    <w:tmpl w:val="CB947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D0E2D"/>
    <w:multiLevelType w:val="hybridMultilevel"/>
    <w:tmpl w:val="F802E9D4"/>
    <w:lvl w:ilvl="0" w:tplc="44D635F0">
      <w:start w:val="1"/>
      <w:numFmt w:val="decimal"/>
      <w:lvlText w:val="%1)"/>
      <w:lvlJc w:val="left"/>
      <w:pPr>
        <w:ind w:left="4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C87128"/>
    <w:multiLevelType w:val="multilevel"/>
    <w:tmpl w:val="AD9A78BC"/>
    <w:lvl w:ilvl="0">
      <w:start w:val="1"/>
      <w:numFmt w:val="decimal"/>
      <w:lvlText w:val="%1."/>
      <w:lvlJc w:val="left"/>
      <w:pPr>
        <w:ind w:left="720" w:hanging="360"/>
      </w:pPr>
    </w:lvl>
    <w:lvl w:ilvl="1">
      <w:start w:val="2"/>
      <w:numFmt w:val="decimal"/>
      <w:isLgl/>
      <w:lvlText w:val="%1.%2"/>
      <w:lvlJc w:val="left"/>
      <w:pPr>
        <w:ind w:left="1035" w:hanging="67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EB50CB9"/>
    <w:multiLevelType w:val="hybridMultilevel"/>
    <w:tmpl w:val="697E74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D13E4"/>
    <w:multiLevelType w:val="hybridMultilevel"/>
    <w:tmpl w:val="772AF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812BE"/>
    <w:multiLevelType w:val="hybridMultilevel"/>
    <w:tmpl w:val="8228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C1EB9"/>
    <w:multiLevelType w:val="hybridMultilevel"/>
    <w:tmpl w:val="AAE229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BBD09BA"/>
    <w:multiLevelType w:val="hybridMultilevel"/>
    <w:tmpl w:val="C5BE7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9B457A"/>
    <w:multiLevelType w:val="hybridMultilevel"/>
    <w:tmpl w:val="4F3AD410"/>
    <w:lvl w:ilvl="0" w:tplc="05DE6DD0">
      <w:start w:val="1"/>
      <w:numFmt w:val="bullet"/>
      <w:lvlText w:val=""/>
      <w:lvlJc w:val="left"/>
      <w:pPr>
        <w:tabs>
          <w:tab w:val="num" w:pos="720"/>
        </w:tabs>
        <w:ind w:left="720" w:hanging="360"/>
      </w:pPr>
      <w:rPr>
        <w:rFonts w:ascii="Wingdings" w:hAnsi="Wingdings" w:hint="default"/>
      </w:rPr>
    </w:lvl>
    <w:lvl w:ilvl="1" w:tplc="460CC31E" w:tentative="1">
      <w:start w:val="1"/>
      <w:numFmt w:val="bullet"/>
      <w:lvlText w:val=""/>
      <w:lvlJc w:val="left"/>
      <w:pPr>
        <w:tabs>
          <w:tab w:val="num" w:pos="1440"/>
        </w:tabs>
        <w:ind w:left="1440" w:hanging="360"/>
      </w:pPr>
      <w:rPr>
        <w:rFonts w:ascii="Wingdings" w:hAnsi="Wingdings" w:hint="default"/>
      </w:rPr>
    </w:lvl>
    <w:lvl w:ilvl="2" w:tplc="CC66E888" w:tentative="1">
      <w:start w:val="1"/>
      <w:numFmt w:val="bullet"/>
      <w:lvlText w:val=""/>
      <w:lvlJc w:val="left"/>
      <w:pPr>
        <w:tabs>
          <w:tab w:val="num" w:pos="2160"/>
        </w:tabs>
        <w:ind w:left="2160" w:hanging="360"/>
      </w:pPr>
      <w:rPr>
        <w:rFonts w:ascii="Wingdings" w:hAnsi="Wingdings" w:hint="default"/>
      </w:rPr>
    </w:lvl>
    <w:lvl w:ilvl="3" w:tplc="520851FE" w:tentative="1">
      <w:start w:val="1"/>
      <w:numFmt w:val="bullet"/>
      <w:lvlText w:val=""/>
      <w:lvlJc w:val="left"/>
      <w:pPr>
        <w:tabs>
          <w:tab w:val="num" w:pos="2880"/>
        </w:tabs>
        <w:ind w:left="2880" w:hanging="360"/>
      </w:pPr>
      <w:rPr>
        <w:rFonts w:ascii="Wingdings" w:hAnsi="Wingdings" w:hint="default"/>
      </w:rPr>
    </w:lvl>
    <w:lvl w:ilvl="4" w:tplc="172AF4F2" w:tentative="1">
      <w:start w:val="1"/>
      <w:numFmt w:val="bullet"/>
      <w:lvlText w:val=""/>
      <w:lvlJc w:val="left"/>
      <w:pPr>
        <w:tabs>
          <w:tab w:val="num" w:pos="3600"/>
        </w:tabs>
        <w:ind w:left="3600" w:hanging="360"/>
      </w:pPr>
      <w:rPr>
        <w:rFonts w:ascii="Wingdings" w:hAnsi="Wingdings" w:hint="default"/>
      </w:rPr>
    </w:lvl>
    <w:lvl w:ilvl="5" w:tplc="A7D6309E" w:tentative="1">
      <w:start w:val="1"/>
      <w:numFmt w:val="bullet"/>
      <w:lvlText w:val=""/>
      <w:lvlJc w:val="left"/>
      <w:pPr>
        <w:tabs>
          <w:tab w:val="num" w:pos="4320"/>
        </w:tabs>
        <w:ind w:left="4320" w:hanging="360"/>
      </w:pPr>
      <w:rPr>
        <w:rFonts w:ascii="Wingdings" w:hAnsi="Wingdings" w:hint="default"/>
      </w:rPr>
    </w:lvl>
    <w:lvl w:ilvl="6" w:tplc="7EE0C292" w:tentative="1">
      <w:start w:val="1"/>
      <w:numFmt w:val="bullet"/>
      <w:lvlText w:val=""/>
      <w:lvlJc w:val="left"/>
      <w:pPr>
        <w:tabs>
          <w:tab w:val="num" w:pos="5040"/>
        </w:tabs>
        <w:ind w:left="5040" w:hanging="360"/>
      </w:pPr>
      <w:rPr>
        <w:rFonts w:ascii="Wingdings" w:hAnsi="Wingdings" w:hint="default"/>
      </w:rPr>
    </w:lvl>
    <w:lvl w:ilvl="7" w:tplc="CFD84166" w:tentative="1">
      <w:start w:val="1"/>
      <w:numFmt w:val="bullet"/>
      <w:lvlText w:val=""/>
      <w:lvlJc w:val="left"/>
      <w:pPr>
        <w:tabs>
          <w:tab w:val="num" w:pos="5760"/>
        </w:tabs>
        <w:ind w:left="5760" w:hanging="360"/>
      </w:pPr>
      <w:rPr>
        <w:rFonts w:ascii="Wingdings" w:hAnsi="Wingdings" w:hint="default"/>
      </w:rPr>
    </w:lvl>
    <w:lvl w:ilvl="8" w:tplc="61E0477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D100B4"/>
    <w:multiLevelType w:val="hybridMultilevel"/>
    <w:tmpl w:val="5D9A6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297DE0"/>
    <w:multiLevelType w:val="hybridMultilevel"/>
    <w:tmpl w:val="8E62D022"/>
    <w:lvl w:ilvl="0" w:tplc="67464154">
      <w:start w:val="1"/>
      <w:numFmt w:val="bullet"/>
      <w:lvlText w:val=""/>
      <w:lvlJc w:val="left"/>
      <w:pPr>
        <w:tabs>
          <w:tab w:val="num" w:pos="720"/>
        </w:tabs>
        <w:ind w:left="720" w:hanging="360"/>
      </w:pPr>
      <w:rPr>
        <w:rFonts w:ascii="Wingdings" w:hAnsi="Wingdings" w:hint="default"/>
      </w:rPr>
    </w:lvl>
    <w:lvl w:ilvl="1" w:tplc="AAC00F84">
      <w:start w:val="1329"/>
      <w:numFmt w:val="bullet"/>
      <w:lvlText w:val=""/>
      <w:lvlJc w:val="left"/>
      <w:pPr>
        <w:tabs>
          <w:tab w:val="num" w:pos="1440"/>
        </w:tabs>
        <w:ind w:left="1440" w:hanging="360"/>
      </w:pPr>
      <w:rPr>
        <w:rFonts w:ascii="Wingdings 2" w:hAnsi="Wingdings 2" w:hint="default"/>
      </w:rPr>
    </w:lvl>
    <w:lvl w:ilvl="2" w:tplc="865E24C6" w:tentative="1">
      <w:start w:val="1"/>
      <w:numFmt w:val="bullet"/>
      <w:lvlText w:val=""/>
      <w:lvlJc w:val="left"/>
      <w:pPr>
        <w:tabs>
          <w:tab w:val="num" w:pos="2160"/>
        </w:tabs>
        <w:ind w:left="2160" w:hanging="360"/>
      </w:pPr>
      <w:rPr>
        <w:rFonts w:ascii="Wingdings" w:hAnsi="Wingdings" w:hint="default"/>
      </w:rPr>
    </w:lvl>
    <w:lvl w:ilvl="3" w:tplc="43FA1866" w:tentative="1">
      <w:start w:val="1"/>
      <w:numFmt w:val="bullet"/>
      <w:lvlText w:val=""/>
      <w:lvlJc w:val="left"/>
      <w:pPr>
        <w:tabs>
          <w:tab w:val="num" w:pos="2880"/>
        </w:tabs>
        <w:ind w:left="2880" w:hanging="360"/>
      </w:pPr>
      <w:rPr>
        <w:rFonts w:ascii="Wingdings" w:hAnsi="Wingdings" w:hint="default"/>
      </w:rPr>
    </w:lvl>
    <w:lvl w:ilvl="4" w:tplc="5F326778" w:tentative="1">
      <w:start w:val="1"/>
      <w:numFmt w:val="bullet"/>
      <w:lvlText w:val=""/>
      <w:lvlJc w:val="left"/>
      <w:pPr>
        <w:tabs>
          <w:tab w:val="num" w:pos="3600"/>
        </w:tabs>
        <w:ind w:left="3600" w:hanging="360"/>
      </w:pPr>
      <w:rPr>
        <w:rFonts w:ascii="Wingdings" w:hAnsi="Wingdings" w:hint="default"/>
      </w:rPr>
    </w:lvl>
    <w:lvl w:ilvl="5" w:tplc="F7040C32" w:tentative="1">
      <w:start w:val="1"/>
      <w:numFmt w:val="bullet"/>
      <w:lvlText w:val=""/>
      <w:lvlJc w:val="left"/>
      <w:pPr>
        <w:tabs>
          <w:tab w:val="num" w:pos="4320"/>
        </w:tabs>
        <w:ind w:left="4320" w:hanging="360"/>
      </w:pPr>
      <w:rPr>
        <w:rFonts w:ascii="Wingdings" w:hAnsi="Wingdings" w:hint="default"/>
      </w:rPr>
    </w:lvl>
    <w:lvl w:ilvl="6" w:tplc="3D80C1B4" w:tentative="1">
      <w:start w:val="1"/>
      <w:numFmt w:val="bullet"/>
      <w:lvlText w:val=""/>
      <w:lvlJc w:val="left"/>
      <w:pPr>
        <w:tabs>
          <w:tab w:val="num" w:pos="5040"/>
        </w:tabs>
        <w:ind w:left="5040" w:hanging="360"/>
      </w:pPr>
      <w:rPr>
        <w:rFonts w:ascii="Wingdings" w:hAnsi="Wingdings" w:hint="default"/>
      </w:rPr>
    </w:lvl>
    <w:lvl w:ilvl="7" w:tplc="CD34E7A8" w:tentative="1">
      <w:start w:val="1"/>
      <w:numFmt w:val="bullet"/>
      <w:lvlText w:val=""/>
      <w:lvlJc w:val="left"/>
      <w:pPr>
        <w:tabs>
          <w:tab w:val="num" w:pos="5760"/>
        </w:tabs>
        <w:ind w:left="5760" w:hanging="360"/>
      </w:pPr>
      <w:rPr>
        <w:rFonts w:ascii="Wingdings" w:hAnsi="Wingdings" w:hint="default"/>
      </w:rPr>
    </w:lvl>
    <w:lvl w:ilvl="8" w:tplc="DDD02DC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FB0F31"/>
    <w:multiLevelType w:val="hybridMultilevel"/>
    <w:tmpl w:val="9F506052"/>
    <w:lvl w:ilvl="0" w:tplc="44D635F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6" w15:restartNumberingAfterBreak="0">
    <w:nsid w:val="4B3A3789"/>
    <w:multiLevelType w:val="hybridMultilevel"/>
    <w:tmpl w:val="6480F248"/>
    <w:lvl w:ilvl="0" w:tplc="44D635F0">
      <w:start w:val="1"/>
      <w:numFmt w:val="decimal"/>
      <w:lvlText w:val="%1)"/>
      <w:lvlJc w:val="left"/>
      <w:pPr>
        <w:ind w:left="79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3D03E8"/>
    <w:multiLevelType w:val="hybridMultilevel"/>
    <w:tmpl w:val="1D4EB09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4EC5292E"/>
    <w:multiLevelType w:val="hybridMultilevel"/>
    <w:tmpl w:val="E52C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4A486E"/>
    <w:multiLevelType w:val="hybridMultilevel"/>
    <w:tmpl w:val="D6AE53A8"/>
    <w:lvl w:ilvl="0" w:tplc="DAB88118">
      <w:start w:val="1"/>
      <w:numFmt w:val="bullet"/>
      <w:lvlText w:val=""/>
      <w:lvlJc w:val="left"/>
      <w:pPr>
        <w:tabs>
          <w:tab w:val="num" w:pos="720"/>
        </w:tabs>
        <w:ind w:left="720" w:hanging="360"/>
      </w:pPr>
      <w:rPr>
        <w:rFonts w:ascii="Wingdings" w:hAnsi="Wingdings" w:hint="default"/>
      </w:rPr>
    </w:lvl>
    <w:lvl w:ilvl="1" w:tplc="1B525B84" w:tentative="1">
      <w:start w:val="1"/>
      <w:numFmt w:val="bullet"/>
      <w:lvlText w:val=""/>
      <w:lvlJc w:val="left"/>
      <w:pPr>
        <w:tabs>
          <w:tab w:val="num" w:pos="1440"/>
        </w:tabs>
        <w:ind w:left="1440" w:hanging="360"/>
      </w:pPr>
      <w:rPr>
        <w:rFonts w:ascii="Wingdings" w:hAnsi="Wingdings" w:hint="default"/>
      </w:rPr>
    </w:lvl>
    <w:lvl w:ilvl="2" w:tplc="53EA8F82" w:tentative="1">
      <w:start w:val="1"/>
      <w:numFmt w:val="bullet"/>
      <w:lvlText w:val=""/>
      <w:lvlJc w:val="left"/>
      <w:pPr>
        <w:tabs>
          <w:tab w:val="num" w:pos="2160"/>
        </w:tabs>
        <w:ind w:left="2160" w:hanging="360"/>
      </w:pPr>
      <w:rPr>
        <w:rFonts w:ascii="Wingdings" w:hAnsi="Wingdings" w:hint="default"/>
      </w:rPr>
    </w:lvl>
    <w:lvl w:ilvl="3" w:tplc="E44E00EA" w:tentative="1">
      <w:start w:val="1"/>
      <w:numFmt w:val="bullet"/>
      <w:lvlText w:val=""/>
      <w:lvlJc w:val="left"/>
      <w:pPr>
        <w:tabs>
          <w:tab w:val="num" w:pos="2880"/>
        </w:tabs>
        <w:ind w:left="2880" w:hanging="360"/>
      </w:pPr>
      <w:rPr>
        <w:rFonts w:ascii="Wingdings" w:hAnsi="Wingdings" w:hint="default"/>
      </w:rPr>
    </w:lvl>
    <w:lvl w:ilvl="4" w:tplc="6218AFFA" w:tentative="1">
      <w:start w:val="1"/>
      <w:numFmt w:val="bullet"/>
      <w:lvlText w:val=""/>
      <w:lvlJc w:val="left"/>
      <w:pPr>
        <w:tabs>
          <w:tab w:val="num" w:pos="3600"/>
        </w:tabs>
        <w:ind w:left="3600" w:hanging="360"/>
      </w:pPr>
      <w:rPr>
        <w:rFonts w:ascii="Wingdings" w:hAnsi="Wingdings" w:hint="default"/>
      </w:rPr>
    </w:lvl>
    <w:lvl w:ilvl="5" w:tplc="AD2E63C8" w:tentative="1">
      <w:start w:val="1"/>
      <w:numFmt w:val="bullet"/>
      <w:lvlText w:val=""/>
      <w:lvlJc w:val="left"/>
      <w:pPr>
        <w:tabs>
          <w:tab w:val="num" w:pos="4320"/>
        </w:tabs>
        <w:ind w:left="4320" w:hanging="360"/>
      </w:pPr>
      <w:rPr>
        <w:rFonts w:ascii="Wingdings" w:hAnsi="Wingdings" w:hint="default"/>
      </w:rPr>
    </w:lvl>
    <w:lvl w:ilvl="6" w:tplc="7B1412AC" w:tentative="1">
      <w:start w:val="1"/>
      <w:numFmt w:val="bullet"/>
      <w:lvlText w:val=""/>
      <w:lvlJc w:val="left"/>
      <w:pPr>
        <w:tabs>
          <w:tab w:val="num" w:pos="5040"/>
        </w:tabs>
        <w:ind w:left="5040" w:hanging="360"/>
      </w:pPr>
      <w:rPr>
        <w:rFonts w:ascii="Wingdings" w:hAnsi="Wingdings" w:hint="default"/>
      </w:rPr>
    </w:lvl>
    <w:lvl w:ilvl="7" w:tplc="D17AE48A" w:tentative="1">
      <w:start w:val="1"/>
      <w:numFmt w:val="bullet"/>
      <w:lvlText w:val=""/>
      <w:lvlJc w:val="left"/>
      <w:pPr>
        <w:tabs>
          <w:tab w:val="num" w:pos="5760"/>
        </w:tabs>
        <w:ind w:left="5760" w:hanging="360"/>
      </w:pPr>
      <w:rPr>
        <w:rFonts w:ascii="Wingdings" w:hAnsi="Wingdings" w:hint="default"/>
      </w:rPr>
    </w:lvl>
    <w:lvl w:ilvl="8" w:tplc="17E88D6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6E6FA9"/>
    <w:multiLevelType w:val="hybridMultilevel"/>
    <w:tmpl w:val="DB6095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853AB2"/>
    <w:multiLevelType w:val="hybridMultilevel"/>
    <w:tmpl w:val="1A546C86"/>
    <w:lvl w:ilvl="0" w:tplc="C994E856">
      <w:start w:val="1"/>
      <w:numFmt w:val="bullet"/>
      <w:lvlText w:val=""/>
      <w:lvlJc w:val="left"/>
      <w:pPr>
        <w:tabs>
          <w:tab w:val="num" w:pos="720"/>
        </w:tabs>
        <w:ind w:left="720" w:hanging="360"/>
      </w:pPr>
      <w:rPr>
        <w:rFonts w:ascii="Wingdings" w:hAnsi="Wingdings" w:hint="default"/>
      </w:rPr>
    </w:lvl>
    <w:lvl w:ilvl="1" w:tplc="DCE0394A">
      <w:start w:val="1328"/>
      <w:numFmt w:val="bullet"/>
      <w:lvlText w:val=""/>
      <w:lvlJc w:val="left"/>
      <w:pPr>
        <w:tabs>
          <w:tab w:val="num" w:pos="1440"/>
        </w:tabs>
        <w:ind w:left="1440" w:hanging="360"/>
      </w:pPr>
      <w:rPr>
        <w:rFonts w:ascii="Wingdings 2" w:hAnsi="Wingdings 2" w:hint="default"/>
      </w:rPr>
    </w:lvl>
    <w:lvl w:ilvl="2" w:tplc="51BE66A0" w:tentative="1">
      <w:start w:val="1"/>
      <w:numFmt w:val="bullet"/>
      <w:lvlText w:val=""/>
      <w:lvlJc w:val="left"/>
      <w:pPr>
        <w:tabs>
          <w:tab w:val="num" w:pos="2160"/>
        </w:tabs>
        <w:ind w:left="2160" w:hanging="360"/>
      </w:pPr>
      <w:rPr>
        <w:rFonts w:ascii="Wingdings" w:hAnsi="Wingdings" w:hint="default"/>
      </w:rPr>
    </w:lvl>
    <w:lvl w:ilvl="3" w:tplc="77D00450" w:tentative="1">
      <w:start w:val="1"/>
      <w:numFmt w:val="bullet"/>
      <w:lvlText w:val=""/>
      <w:lvlJc w:val="left"/>
      <w:pPr>
        <w:tabs>
          <w:tab w:val="num" w:pos="2880"/>
        </w:tabs>
        <w:ind w:left="2880" w:hanging="360"/>
      </w:pPr>
      <w:rPr>
        <w:rFonts w:ascii="Wingdings" w:hAnsi="Wingdings" w:hint="default"/>
      </w:rPr>
    </w:lvl>
    <w:lvl w:ilvl="4" w:tplc="B8040D80" w:tentative="1">
      <w:start w:val="1"/>
      <w:numFmt w:val="bullet"/>
      <w:lvlText w:val=""/>
      <w:lvlJc w:val="left"/>
      <w:pPr>
        <w:tabs>
          <w:tab w:val="num" w:pos="3600"/>
        </w:tabs>
        <w:ind w:left="3600" w:hanging="360"/>
      </w:pPr>
      <w:rPr>
        <w:rFonts w:ascii="Wingdings" w:hAnsi="Wingdings" w:hint="default"/>
      </w:rPr>
    </w:lvl>
    <w:lvl w:ilvl="5" w:tplc="38441C02" w:tentative="1">
      <w:start w:val="1"/>
      <w:numFmt w:val="bullet"/>
      <w:lvlText w:val=""/>
      <w:lvlJc w:val="left"/>
      <w:pPr>
        <w:tabs>
          <w:tab w:val="num" w:pos="4320"/>
        </w:tabs>
        <w:ind w:left="4320" w:hanging="360"/>
      </w:pPr>
      <w:rPr>
        <w:rFonts w:ascii="Wingdings" w:hAnsi="Wingdings" w:hint="default"/>
      </w:rPr>
    </w:lvl>
    <w:lvl w:ilvl="6" w:tplc="00DAEC4E" w:tentative="1">
      <w:start w:val="1"/>
      <w:numFmt w:val="bullet"/>
      <w:lvlText w:val=""/>
      <w:lvlJc w:val="left"/>
      <w:pPr>
        <w:tabs>
          <w:tab w:val="num" w:pos="5040"/>
        </w:tabs>
        <w:ind w:left="5040" w:hanging="360"/>
      </w:pPr>
      <w:rPr>
        <w:rFonts w:ascii="Wingdings" w:hAnsi="Wingdings" w:hint="default"/>
      </w:rPr>
    </w:lvl>
    <w:lvl w:ilvl="7" w:tplc="03820200" w:tentative="1">
      <w:start w:val="1"/>
      <w:numFmt w:val="bullet"/>
      <w:lvlText w:val=""/>
      <w:lvlJc w:val="left"/>
      <w:pPr>
        <w:tabs>
          <w:tab w:val="num" w:pos="5760"/>
        </w:tabs>
        <w:ind w:left="5760" w:hanging="360"/>
      </w:pPr>
      <w:rPr>
        <w:rFonts w:ascii="Wingdings" w:hAnsi="Wingdings" w:hint="default"/>
      </w:rPr>
    </w:lvl>
    <w:lvl w:ilvl="8" w:tplc="2928559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D73AA7"/>
    <w:multiLevelType w:val="hybridMultilevel"/>
    <w:tmpl w:val="0CCEA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BB5458"/>
    <w:multiLevelType w:val="hybridMultilevel"/>
    <w:tmpl w:val="8AD45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260A0BE">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C142D7"/>
    <w:multiLevelType w:val="multilevel"/>
    <w:tmpl w:val="03F4F2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9871F7"/>
    <w:multiLevelType w:val="hybridMultilevel"/>
    <w:tmpl w:val="62ACE418"/>
    <w:lvl w:ilvl="0" w:tplc="C972BAC0">
      <w:numFmt w:val="none"/>
      <w:lvlText w:val=""/>
      <w:lvlJc w:val="left"/>
      <w:pPr>
        <w:tabs>
          <w:tab w:val="num" w:pos="720"/>
        </w:tabs>
        <w:ind w:left="720" w:hanging="360"/>
      </w:pPr>
      <w:rPr>
        <w:rFonts w:hint="default"/>
      </w:rPr>
    </w:lvl>
    <w:lvl w:ilvl="1" w:tplc="C972BAC0">
      <w:numFmt w:val="none"/>
      <w:lvlText w:val=""/>
      <w:lvlJc w:val="left"/>
      <w:pPr>
        <w:tabs>
          <w:tab w:val="num" w:pos="1440"/>
        </w:tabs>
        <w:ind w:left="1440" w:hanging="360"/>
      </w:pPr>
      <w:rPr>
        <w:rFonts w:hint="default"/>
      </w:rPr>
    </w:lvl>
    <w:lvl w:ilvl="2" w:tplc="FF0294D6">
      <w:start w:val="1"/>
      <w:numFmt w:val="bullet"/>
      <w:lvlText w:val="•"/>
      <w:lvlJc w:val="left"/>
      <w:pPr>
        <w:tabs>
          <w:tab w:val="num" w:pos="2160"/>
        </w:tabs>
        <w:ind w:left="2160" w:hanging="360"/>
      </w:pPr>
      <w:rPr>
        <w:rFonts w:ascii="Arial" w:hAnsi="Arial" w:hint="default"/>
      </w:rPr>
    </w:lvl>
    <w:lvl w:ilvl="3" w:tplc="393046CE">
      <w:start w:val="1"/>
      <w:numFmt w:val="bullet"/>
      <w:lvlText w:val="•"/>
      <w:lvlJc w:val="left"/>
      <w:pPr>
        <w:tabs>
          <w:tab w:val="num" w:pos="2880"/>
        </w:tabs>
        <w:ind w:left="2880" w:hanging="360"/>
      </w:pPr>
      <w:rPr>
        <w:rFonts w:ascii="Arial" w:hAnsi="Arial" w:hint="default"/>
      </w:rPr>
    </w:lvl>
    <w:lvl w:ilvl="4" w:tplc="A8289DBE" w:tentative="1">
      <w:start w:val="1"/>
      <w:numFmt w:val="bullet"/>
      <w:lvlText w:val="•"/>
      <w:lvlJc w:val="left"/>
      <w:pPr>
        <w:tabs>
          <w:tab w:val="num" w:pos="3600"/>
        </w:tabs>
        <w:ind w:left="3600" w:hanging="360"/>
      </w:pPr>
      <w:rPr>
        <w:rFonts w:ascii="Arial" w:hAnsi="Arial" w:hint="default"/>
      </w:rPr>
    </w:lvl>
    <w:lvl w:ilvl="5" w:tplc="07A6CDAC" w:tentative="1">
      <w:start w:val="1"/>
      <w:numFmt w:val="bullet"/>
      <w:lvlText w:val="•"/>
      <w:lvlJc w:val="left"/>
      <w:pPr>
        <w:tabs>
          <w:tab w:val="num" w:pos="4320"/>
        </w:tabs>
        <w:ind w:left="4320" w:hanging="360"/>
      </w:pPr>
      <w:rPr>
        <w:rFonts w:ascii="Arial" w:hAnsi="Arial" w:hint="default"/>
      </w:rPr>
    </w:lvl>
    <w:lvl w:ilvl="6" w:tplc="F8D00378" w:tentative="1">
      <w:start w:val="1"/>
      <w:numFmt w:val="bullet"/>
      <w:lvlText w:val="•"/>
      <w:lvlJc w:val="left"/>
      <w:pPr>
        <w:tabs>
          <w:tab w:val="num" w:pos="5040"/>
        </w:tabs>
        <w:ind w:left="5040" w:hanging="360"/>
      </w:pPr>
      <w:rPr>
        <w:rFonts w:ascii="Arial" w:hAnsi="Arial" w:hint="default"/>
      </w:rPr>
    </w:lvl>
    <w:lvl w:ilvl="7" w:tplc="7FE4CA1A" w:tentative="1">
      <w:start w:val="1"/>
      <w:numFmt w:val="bullet"/>
      <w:lvlText w:val="•"/>
      <w:lvlJc w:val="left"/>
      <w:pPr>
        <w:tabs>
          <w:tab w:val="num" w:pos="5760"/>
        </w:tabs>
        <w:ind w:left="5760" w:hanging="360"/>
      </w:pPr>
      <w:rPr>
        <w:rFonts w:ascii="Arial" w:hAnsi="Arial" w:hint="default"/>
      </w:rPr>
    </w:lvl>
    <w:lvl w:ilvl="8" w:tplc="E73463B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7B9755C"/>
    <w:multiLevelType w:val="hybridMultilevel"/>
    <w:tmpl w:val="CB947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047BEB"/>
    <w:multiLevelType w:val="hybridMultilevel"/>
    <w:tmpl w:val="9F506052"/>
    <w:lvl w:ilvl="0" w:tplc="44D635F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8" w15:restartNumberingAfterBreak="0">
    <w:nsid w:val="70FD7297"/>
    <w:multiLevelType w:val="hybridMultilevel"/>
    <w:tmpl w:val="54C2EAF0"/>
    <w:lvl w:ilvl="0" w:tplc="0409000F">
      <w:start w:val="1"/>
      <w:numFmt w:val="decimal"/>
      <w:lvlText w:val="%1."/>
      <w:lvlJc w:val="left"/>
      <w:pPr>
        <w:ind w:left="720" w:hanging="360"/>
      </w:pPr>
      <w:rPr>
        <w:rFonts w:hint="default"/>
      </w:rPr>
    </w:lvl>
    <w:lvl w:ilvl="1" w:tplc="F23EC088">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2C5C28"/>
    <w:multiLevelType w:val="hybridMultilevel"/>
    <w:tmpl w:val="830027F4"/>
    <w:lvl w:ilvl="0" w:tplc="44D635F0">
      <w:start w:val="1"/>
      <w:numFmt w:val="decimal"/>
      <w:lvlText w:val="%1)"/>
      <w:lvlJc w:val="left"/>
      <w:pPr>
        <w:ind w:left="4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3703C1"/>
    <w:multiLevelType w:val="hybridMultilevel"/>
    <w:tmpl w:val="F052012E"/>
    <w:lvl w:ilvl="0" w:tplc="85C684F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8E42D8"/>
    <w:multiLevelType w:val="hybridMultilevel"/>
    <w:tmpl w:val="44A6E68A"/>
    <w:lvl w:ilvl="0" w:tplc="ED4898A6">
      <w:start w:val="1"/>
      <w:numFmt w:val="bullet"/>
      <w:lvlText w:val=""/>
      <w:lvlJc w:val="left"/>
      <w:pPr>
        <w:tabs>
          <w:tab w:val="num" w:pos="786"/>
        </w:tabs>
        <w:ind w:left="786" w:hanging="360"/>
      </w:pPr>
      <w:rPr>
        <w:rFonts w:ascii="Wingdings" w:hAnsi="Wingdings" w:hint="default"/>
      </w:rPr>
    </w:lvl>
    <w:lvl w:ilvl="1" w:tplc="C6EE472C" w:tentative="1">
      <w:start w:val="1"/>
      <w:numFmt w:val="bullet"/>
      <w:lvlText w:val=""/>
      <w:lvlJc w:val="left"/>
      <w:pPr>
        <w:tabs>
          <w:tab w:val="num" w:pos="1506"/>
        </w:tabs>
        <w:ind w:left="1506" w:hanging="360"/>
      </w:pPr>
      <w:rPr>
        <w:rFonts w:ascii="Wingdings" w:hAnsi="Wingdings" w:hint="default"/>
      </w:rPr>
    </w:lvl>
    <w:lvl w:ilvl="2" w:tplc="F6AA7E66" w:tentative="1">
      <w:start w:val="1"/>
      <w:numFmt w:val="bullet"/>
      <w:lvlText w:val=""/>
      <w:lvlJc w:val="left"/>
      <w:pPr>
        <w:tabs>
          <w:tab w:val="num" w:pos="2226"/>
        </w:tabs>
        <w:ind w:left="2226" w:hanging="360"/>
      </w:pPr>
      <w:rPr>
        <w:rFonts w:ascii="Wingdings" w:hAnsi="Wingdings" w:hint="default"/>
      </w:rPr>
    </w:lvl>
    <w:lvl w:ilvl="3" w:tplc="9A4027D0" w:tentative="1">
      <w:start w:val="1"/>
      <w:numFmt w:val="bullet"/>
      <w:lvlText w:val=""/>
      <w:lvlJc w:val="left"/>
      <w:pPr>
        <w:tabs>
          <w:tab w:val="num" w:pos="2946"/>
        </w:tabs>
        <w:ind w:left="2946" w:hanging="360"/>
      </w:pPr>
      <w:rPr>
        <w:rFonts w:ascii="Wingdings" w:hAnsi="Wingdings" w:hint="default"/>
      </w:rPr>
    </w:lvl>
    <w:lvl w:ilvl="4" w:tplc="9DB0F13C" w:tentative="1">
      <w:start w:val="1"/>
      <w:numFmt w:val="bullet"/>
      <w:lvlText w:val=""/>
      <w:lvlJc w:val="left"/>
      <w:pPr>
        <w:tabs>
          <w:tab w:val="num" w:pos="3666"/>
        </w:tabs>
        <w:ind w:left="3666" w:hanging="360"/>
      </w:pPr>
      <w:rPr>
        <w:rFonts w:ascii="Wingdings" w:hAnsi="Wingdings" w:hint="default"/>
      </w:rPr>
    </w:lvl>
    <w:lvl w:ilvl="5" w:tplc="12FCA5C0" w:tentative="1">
      <w:start w:val="1"/>
      <w:numFmt w:val="bullet"/>
      <w:lvlText w:val=""/>
      <w:lvlJc w:val="left"/>
      <w:pPr>
        <w:tabs>
          <w:tab w:val="num" w:pos="4386"/>
        </w:tabs>
        <w:ind w:left="4386" w:hanging="360"/>
      </w:pPr>
      <w:rPr>
        <w:rFonts w:ascii="Wingdings" w:hAnsi="Wingdings" w:hint="default"/>
      </w:rPr>
    </w:lvl>
    <w:lvl w:ilvl="6" w:tplc="2B3C0BAA" w:tentative="1">
      <w:start w:val="1"/>
      <w:numFmt w:val="bullet"/>
      <w:lvlText w:val=""/>
      <w:lvlJc w:val="left"/>
      <w:pPr>
        <w:tabs>
          <w:tab w:val="num" w:pos="5106"/>
        </w:tabs>
        <w:ind w:left="5106" w:hanging="360"/>
      </w:pPr>
      <w:rPr>
        <w:rFonts w:ascii="Wingdings" w:hAnsi="Wingdings" w:hint="default"/>
      </w:rPr>
    </w:lvl>
    <w:lvl w:ilvl="7" w:tplc="CCA43AE6" w:tentative="1">
      <w:start w:val="1"/>
      <w:numFmt w:val="bullet"/>
      <w:lvlText w:val=""/>
      <w:lvlJc w:val="left"/>
      <w:pPr>
        <w:tabs>
          <w:tab w:val="num" w:pos="5826"/>
        </w:tabs>
        <w:ind w:left="5826" w:hanging="360"/>
      </w:pPr>
      <w:rPr>
        <w:rFonts w:ascii="Wingdings" w:hAnsi="Wingdings" w:hint="default"/>
      </w:rPr>
    </w:lvl>
    <w:lvl w:ilvl="8" w:tplc="12408538" w:tentative="1">
      <w:start w:val="1"/>
      <w:numFmt w:val="bullet"/>
      <w:lvlText w:val=""/>
      <w:lvlJc w:val="left"/>
      <w:pPr>
        <w:tabs>
          <w:tab w:val="num" w:pos="6546"/>
        </w:tabs>
        <w:ind w:left="6546" w:hanging="360"/>
      </w:pPr>
      <w:rPr>
        <w:rFonts w:ascii="Wingdings" w:hAnsi="Wingdings" w:hint="default"/>
      </w:rPr>
    </w:lvl>
  </w:abstractNum>
  <w:abstractNum w:abstractNumId="32" w15:restartNumberingAfterBreak="0">
    <w:nsid w:val="78C61D9F"/>
    <w:multiLevelType w:val="hybridMultilevel"/>
    <w:tmpl w:val="490E0742"/>
    <w:lvl w:ilvl="0" w:tplc="44D635F0">
      <w:start w:val="1"/>
      <w:numFmt w:val="decimal"/>
      <w:lvlText w:val="%1)"/>
      <w:lvlJc w:val="left"/>
      <w:pPr>
        <w:ind w:left="510"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3" w15:restartNumberingAfterBreak="0">
    <w:nsid w:val="7BC34652"/>
    <w:multiLevelType w:val="hybridMultilevel"/>
    <w:tmpl w:val="0CCEA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172170"/>
    <w:multiLevelType w:val="hybridMultilevel"/>
    <w:tmpl w:val="F65CB29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15:restartNumberingAfterBreak="0">
    <w:nsid w:val="7FF529C7"/>
    <w:multiLevelType w:val="hybridMultilevel"/>
    <w:tmpl w:val="C5BE7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0"/>
  </w:num>
  <w:num w:numId="3">
    <w:abstractNumId w:val="7"/>
  </w:num>
  <w:num w:numId="4">
    <w:abstractNumId w:val="28"/>
  </w:num>
  <w:num w:numId="5">
    <w:abstractNumId w:val="24"/>
  </w:num>
  <w:num w:numId="6">
    <w:abstractNumId w:val="8"/>
  </w:num>
  <w:num w:numId="7">
    <w:abstractNumId w:val="15"/>
  </w:num>
  <w:num w:numId="8">
    <w:abstractNumId w:val="6"/>
  </w:num>
  <w:num w:numId="9">
    <w:abstractNumId w:val="27"/>
  </w:num>
  <w:num w:numId="10">
    <w:abstractNumId w:val="10"/>
  </w:num>
  <w:num w:numId="11">
    <w:abstractNumId w:val="5"/>
  </w:num>
  <w:num w:numId="12">
    <w:abstractNumId w:val="35"/>
  </w:num>
  <w:num w:numId="13">
    <w:abstractNumId w:val="2"/>
  </w:num>
  <w:num w:numId="14">
    <w:abstractNumId w:val="13"/>
  </w:num>
  <w:num w:numId="15">
    <w:abstractNumId w:val="30"/>
  </w:num>
  <w:num w:numId="16">
    <w:abstractNumId w:val="4"/>
  </w:num>
  <w:num w:numId="17">
    <w:abstractNumId w:val="26"/>
  </w:num>
  <w:num w:numId="18">
    <w:abstractNumId w:val="34"/>
  </w:num>
  <w:num w:numId="19">
    <w:abstractNumId w:val="31"/>
  </w:num>
  <w:num w:numId="20">
    <w:abstractNumId w:val="14"/>
  </w:num>
  <w:num w:numId="21">
    <w:abstractNumId w:val="21"/>
  </w:num>
  <w:num w:numId="22">
    <w:abstractNumId w:val="17"/>
  </w:num>
  <w:num w:numId="23">
    <w:abstractNumId w:val="19"/>
  </w:num>
  <w:num w:numId="24">
    <w:abstractNumId w:val="12"/>
  </w:num>
  <w:num w:numId="25">
    <w:abstractNumId w:val="22"/>
  </w:num>
  <w:num w:numId="26">
    <w:abstractNumId w:val="25"/>
  </w:num>
  <w:num w:numId="27">
    <w:abstractNumId w:val="33"/>
  </w:num>
  <w:num w:numId="28">
    <w:abstractNumId w:val="1"/>
  </w:num>
  <w:num w:numId="29">
    <w:abstractNumId w:val="32"/>
  </w:num>
  <w:num w:numId="30">
    <w:abstractNumId w:val="16"/>
  </w:num>
  <w:num w:numId="31">
    <w:abstractNumId w:val="18"/>
  </w:num>
  <w:num w:numId="32">
    <w:abstractNumId w:val="9"/>
  </w:num>
  <w:num w:numId="33">
    <w:abstractNumId w:val="3"/>
  </w:num>
  <w:num w:numId="34">
    <w:abstractNumId w:val="29"/>
  </w:num>
  <w:num w:numId="35">
    <w:abstractNumId w:val="2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F7"/>
    <w:rsid w:val="000038C6"/>
    <w:rsid w:val="00005494"/>
    <w:rsid w:val="00012404"/>
    <w:rsid w:val="000218D0"/>
    <w:rsid w:val="000246FF"/>
    <w:rsid w:val="00026146"/>
    <w:rsid w:val="00031715"/>
    <w:rsid w:val="00034C61"/>
    <w:rsid w:val="00035897"/>
    <w:rsid w:val="0003608D"/>
    <w:rsid w:val="000378BF"/>
    <w:rsid w:val="00041FE0"/>
    <w:rsid w:val="000445B1"/>
    <w:rsid w:val="000538C7"/>
    <w:rsid w:val="00055439"/>
    <w:rsid w:val="00055B73"/>
    <w:rsid w:val="00056A32"/>
    <w:rsid w:val="00060228"/>
    <w:rsid w:val="0006245A"/>
    <w:rsid w:val="00062CEB"/>
    <w:rsid w:val="00062F4D"/>
    <w:rsid w:val="00072763"/>
    <w:rsid w:val="00073E85"/>
    <w:rsid w:val="00076B45"/>
    <w:rsid w:val="00076F65"/>
    <w:rsid w:val="000829B3"/>
    <w:rsid w:val="00082F3A"/>
    <w:rsid w:val="00083A5A"/>
    <w:rsid w:val="00084427"/>
    <w:rsid w:val="00092234"/>
    <w:rsid w:val="0009248D"/>
    <w:rsid w:val="00093361"/>
    <w:rsid w:val="00095722"/>
    <w:rsid w:val="00096512"/>
    <w:rsid w:val="00096BE4"/>
    <w:rsid w:val="000A3187"/>
    <w:rsid w:val="000A3742"/>
    <w:rsid w:val="000B096D"/>
    <w:rsid w:val="000B13E0"/>
    <w:rsid w:val="000B5558"/>
    <w:rsid w:val="000B7292"/>
    <w:rsid w:val="000C5C1A"/>
    <w:rsid w:val="000C6727"/>
    <w:rsid w:val="000D0525"/>
    <w:rsid w:val="000D1B9C"/>
    <w:rsid w:val="000D2571"/>
    <w:rsid w:val="000E6551"/>
    <w:rsid w:val="000E6B5C"/>
    <w:rsid w:val="000E7349"/>
    <w:rsid w:val="000F33CF"/>
    <w:rsid w:val="000F4DC2"/>
    <w:rsid w:val="000F752A"/>
    <w:rsid w:val="00100345"/>
    <w:rsid w:val="0010110F"/>
    <w:rsid w:val="00103FAE"/>
    <w:rsid w:val="00104E1F"/>
    <w:rsid w:val="00107645"/>
    <w:rsid w:val="0012025C"/>
    <w:rsid w:val="001230B2"/>
    <w:rsid w:val="001231E9"/>
    <w:rsid w:val="00123A75"/>
    <w:rsid w:val="00124BEA"/>
    <w:rsid w:val="001253A0"/>
    <w:rsid w:val="00126F30"/>
    <w:rsid w:val="00127E38"/>
    <w:rsid w:val="00130373"/>
    <w:rsid w:val="00132B77"/>
    <w:rsid w:val="001378AC"/>
    <w:rsid w:val="001379F2"/>
    <w:rsid w:val="001412E9"/>
    <w:rsid w:val="00142714"/>
    <w:rsid w:val="00142F9F"/>
    <w:rsid w:val="001433FE"/>
    <w:rsid w:val="001434CA"/>
    <w:rsid w:val="00144C73"/>
    <w:rsid w:val="00145367"/>
    <w:rsid w:val="0014551B"/>
    <w:rsid w:val="0014752B"/>
    <w:rsid w:val="00147CA4"/>
    <w:rsid w:val="001503F2"/>
    <w:rsid w:val="00155CDB"/>
    <w:rsid w:val="001614FB"/>
    <w:rsid w:val="00165C74"/>
    <w:rsid w:val="001744DC"/>
    <w:rsid w:val="0017521E"/>
    <w:rsid w:val="00175A47"/>
    <w:rsid w:val="00177978"/>
    <w:rsid w:val="00180E2E"/>
    <w:rsid w:val="001855DB"/>
    <w:rsid w:val="00194D67"/>
    <w:rsid w:val="0019790E"/>
    <w:rsid w:val="001A0884"/>
    <w:rsid w:val="001A21D6"/>
    <w:rsid w:val="001A2948"/>
    <w:rsid w:val="001A34FD"/>
    <w:rsid w:val="001A6F9A"/>
    <w:rsid w:val="001A731F"/>
    <w:rsid w:val="001B3C37"/>
    <w:rsid w:val="001B6270"/>
    <w:rsid w:val="001C61FE"/>
    <w:rsid w:val="001D0B49"/>
    <w:rsid w:val="001D284A"/>
    <w:rsid w:val="001D48EC"/>
    <w:rsid w:val="001D5763"/>
    <w:rsid w:val="001E2CD3"/>
    <w:rsid w:val="001E40F8"/>
    <w:rsid w:val="001E4B3F"/>
    <w:rsid w:val="001E52A1"/>
    <w:rsid w:val="001E52A3"/>
    <w:rsid w:val="001F0897"/>
    <w:rsid w:val="001F1790"/>
    <w:rsid w:val="001F2D06"/>
    <w:rsid w:val="001F4343"/>
    <w:rsid w:val="001F6846"/>
    <w:rsid w:val="001F7EAA"/>
    <w:rsid w:val="0020136F"/>
    <w:rsid w:val="00207106"/>
    <w:rsid w:val="00214296"/>
    <w:rsid w:val="0021543E"/>
    <w:rsid w:val="00215E3F"/>
    <w:rsid w:val="00220D58"/>
    <w:rsid w:val="00227DB3"/>
    <w:rsid w:val="00230377"/>
    <w:rsid w:val="00234266"/>
    <w:rsid w:val="002401EB"/>
    <w:rsid w:val="002409AC"/>
    <w:rsid w:val="00240EC3"/>
    <w:rsid w:val="00242F1D"/>
    <w:rsid w:val="0024419D"/>
    <w:rsid w:val="00250CF0"/>
    <w:rsid w:val="00251F31"/>
    <w:rsid w:val="002541C4"/>
    <w:rsid w:val="00261EA6"/>
    <w:rsid w:val="00270265"/>
    <w:rsid w:val="00271010"/>
    <w:rsid w:val="00271A6F"/>
    <w:rsid w:val="0027207E"/>
    <w:rsid w:val="00272DCC"/>
    <w:rsid w:val="00273C0B"/>
    <w:rsid w:val="00277F4A"/>
    <w:rsid w:val="00287A9D"/>
    <w:rsid w:val="002925E2"/>
    <w:rsid w:val="00292A09"/>
    <w:rsid w:val="002959D9"/>
    <w:rsid w:val="00297FF9"/>
    <w:rsid w:val="002A0A25"/>
    <w:rsid w:val="002A159E"/>
    <w:rsid w:val="002A509B"/>
    <w:rsid w:val="002A52BF"/>
    <w:rsid w:val="002A6D95"/>
    <w:rsid w:val="002B351F"/>
    <w:rsid w:val="002B35A5"/>
    <w:rsid w:val="002B4128"/>
    <w:rsid w:val="002B4D00"/>
    <w:rsid w:val="002B6FAC"/>
    <w:rsid w:val="002B7158"/>
    <w:rsid w:val="002C0551"/>
    <w:rsid w:val="002C1E67"/>
    <w:rsid w:val="002C214A"/>
    <w:rsid w:val="002C5998"/>
    <w:rsid w:val="002C642E"/>
    <w:rsid w:val="002C6DA7"/>
    <w:rsid w:val="002D0FAB"/>
    <w:rsid w:val="002D284D"/>
    <w:rsid w:val="002D3F4E"/>
    <w:rsid w:val="002D494E"/>
    <w:rsid w:val="002E0FA2"/>
    <w:rsid w:val="002E52C2"/>
    <w:rsid w:val="002F0551"/>
    <w:rsid w:val="002F2338"/>
    <w:rsid w:val="002F3C29"/>
    <w:rsid w:val="00300279"/>
    <w:rsid w:val="00303CFD"/>
    <w:rsid w:val="00304A6E"/>
    <w:rsid w:val="00312B51"/>
    <w:rsid w:val="0031684A"/>
    <w:rsid w:val="00323E28"/>
    <w:rsid w:val="003242B9"/>
    <w:rsid w:val="00324825"/>
    <w:rsid w:val="003252A4"/>
    <w:rsid w:val="003272BF"/>
    <w:rsid w:val="00331171"/>
    <w:rsid w:val="00333A75"/>
    <w:rsid w:val="00336F83"/>
    <w:rsid w:val="003422B1"/>
    <w:rsid w:val="00346EA8"/>
    <w:rsid w:val="00350564"/>
    <w:rsid w:val="00357D8B"/>
    <w:rsid w:val="00363A56"/>
    <w:rsid w:val="00363FA9"/>
    <w:rsid w:val="00364E1A"/>
    <w:rsid w:val="003717E2"/>
    <w:rsid w:val="00372F53"/>
    <w:rsid w:val="00373D9D"/>
    <w:rsid w:val="0038058D"/>
    <w:rsid w:val="00383472"/>
    <w:rsid w:val="00384232"/>
    <w:rsid w:val="00385352"/>
    <w:rsid w:val="0038575F"/>
    <w:rsid w:val="00386068"/>
    <w:rsid w:val="00391B6D"/>
    <w:rsid w:val="00391BEC"/>
    <w:rsid w:val="0039378F"/>
    <w:rsid w:val="00393B54"/>
    <w:rsid w:val="003A7FC2"/>
    <w:rsid w:val="003B0220"/>
    <w:rsid w:val="003B54DF"/>
    <w:rsid w:val="003B753C"/>
    <w:rsid w:val="003C0C91"/>
    <w:rsid w:val="003C2A50"/>
    <w:rsid w:val="003C3097"/>
    <w:rsid w:val="003C488B"/>
    <w:rsid w:val="003C5DDD"/>
    <w:rsid w:val="003D0A5D"/>
    <w:rsid w:val="003D32DC"/>
    <w:rsid w:val="003D6420"/>
    <w:rsid w:val="003D6633"/>
    <w:rsid w:val="003E18A9"/>
    <w:rsid w:val="003E44A4"/>
    <w:rsid w:val="003E5683"/>
    <w:rsid w:val="003F27CC"/>
    <w:rsid w:val="003F39B1"/>
    <w:rsid w:val="003F5BA6"/>
    <w:rsid w:val="003F6D96"/>
    <w:rsid w:val="003F74C4"/>
    <w:rsid w:val="004039C2"/>
    <w:rsid w:val="0041206E"/>
    <w:rsid w:val="0041358A"/>
    <w:rsid w:val="00416280"/>
    <w:rsid w:val="00422824"/>
    <w:rsid w:val="004261E1"/>
    <w:rsid w:val="00426408"/>
    <w:rsid w:val="00427542"/>
    <w:rsid w:val="00433AB4"/>
    <w:rsid w:val="0043616B"/>
    <w:rsid w:val="004443F8"/>
    <w:rsid w:val="00445D24"/>
    <w:rsid w:val="00452D12"/>
    <w:rsid w:val="00455203"/>
    <w:rsid w:val="004557F1"/>
    <w:rsid w:val="00457247"/>
    <w:rsid w:val="00460641"/>
    <w:rsid w:val="004609F2"/>
    <w:rsid w:val="00460B11"/>
    <w:rsid w:val="00463C48"/>
    <w:rsid w:val="00466008"/>
    <w:rsid w:val="004674C9"/>
    <w:rsid w:val="00471735"/>
    <w:rsid w:val="00471DAF"/>
    <w:rsid w:val="00472A32"/>
    <w:rsid w:val="0047332C"/>
    <w:rsid w:val="00476BD5"/>
    <w:rsid w:val="00483734"/>
    <w:rsid w:val="00483E86"/>
    <w:rsid w:val="00486C9C"/>
    <w:rsid w:val="00494FEA"/>
    <w:rsid w:val="00496A6D"/>
    <w:rsid w:val="004A4EF7"/>
    <w:rsid w:val="004A5698"/>
    <w:rsid w:val="004B24F7"/>
    <w:rsid w:val="004C013F"/>
    <w:rsid w:val="004C4161"/>
    <w:rsid w:val="004C46F8"/>
    <w:rsid w:val="004C5F55"/>
    <w:rsid w:val="004C6164"/>
    <w:rsid w:val="004D18CC"/>
    <w:rsid w:val="004D28B6"/>
    <w:rsid w:val="004D2D7C"/>
    <w:rsid w:val="004D36BE"/>
    <w:rsid w:val="004D3EB9"/>
    <w:rsid w:val="004D55DB"/>
    <w:rsid w:val="004E1321"/>
    <w:rsid w:val="004E3448"/>
    <w:rsid w:val="004E4638"/>
    <w:rsid w:val="004E54BA"/>
    <w:rsid w:val="004E5C25"/>
    <w:rsid w:val="004E72CB"/>
    <w:rsid w:val="004E741C"/>
    <w:rsid w:val="004F209D"/>
    <w:rsid w:val="004F4D98"/>
    <w:rsid w:val="004F4F9D"/>
    <w:rsid w:val="004F5405"/>
    <w:rsid w:val="004F7CD9"/>
    <w:rsid w:val="00500C08"/>
    <w:rsid w:val="00504584"/>
    <w:rsid w:val="00505A9C"/>
    <w:rsid w:val="005129DD"/>
    <w:rsid w:val="00514025"/>
    <w:rsid w:val="00514564"/>
    <w:rsid w:val="00514C26"/>
    <w:rsid w:val="00515653"/>
    <w:rsid w:val="00517344"/>
    <w:rsid w:val="00517AC8"/>
    <w:rsid w:val="005208B6"/>
    <w:rsid w:val="00521EFE"/>
    <w:rsid w:val="0052222D"/>
    <w:rsid w:val="00525F84"/>
    <w:rsid w:val="00527EBE"/>
    <w:rsid w:val="00532ABD"/>
    <w:rsid w:val="00532C9F"/>
    <w:rsid w:val="00533938"/>
    <w:rsid w:val="00537ABE"/>
    <w:rsid w:val="00540F42"/>
    <w:rsid w:val="005419D0"/>
    <w:rsid w:val="00543264"/>
    <w:rsid w:val="005465C5"/>
    <w:rsid w:val="0055429D"/>
    <w:rsid w:val="00556EDB"/>
    <w:rsid w:val="00560478"/>
    <w:rsid w:val="00563837"/>
    <w:rsid w:val="005640D7"/>
    <w:rsid w:val="005668A8"/>
    <w:rsid w:val="00567CD2"/>
    <w:rsid w:val="00575AFE"/>
    <w:rsid w:val="00581F4E"/>
    <w:rsid w:val="00582465"/>
    <w:rsid w:val="005848FF"/>
    <w:rsid w:val="00587B0A"/>
    <w:rsid w:val="00591391"/>
    <w:rsid w:val="00592C14"/>
    <w:rsid w:val="00596BB1"/>
    <w:rsid w:val="00597BFB"/>
    <w:rsid w:val="00597F50"/>
    <w:rsid w:val="005A0687"/>
    <w:rsid w:val="005A1ECD"/>
    <w:rsid w:val="005A48CF"/>
    <w:rsid w:val="005B1017"/>
    <w:rsid w:val="005B1657"/>
    <w:rsid w:val="005B22F2"/>
    <w:rsid w:val="005B412E"/>
    <w:rsid w:val="005B4177"/>
    <w:rsid w:val="005B56E1"/>
    <w:rsid w:val="005B7BD3"/>
    <w:rsid w:val="005C37B8"/>
    <w:rsid w:val="005C7605"/>
    <w:rsid w:val="005D11EC"/>
    <w:rsid w:val="005D4950"/>
    <w:rsid w:val="005D5557"/>
    <w:rsid w:val="005D610C"/>
    <w:rsid w:val="005E0F28"/>
    <w:rsid w:val="005E128C"/>
    <w:rsid w:val="005E3273"/>
    <w:rsid w:val="005F301F"/>
    <w:rsid w:val="005F3C3F"/>
    <w:rsid w:val="005F428E"/>
    <w:rsid w:val="005F4401"/>
    <w:rsid w:val="005F495F"/>
    <w:rsid w:val="005F5E29"/>
    <w:rsid w:val="005F7956"/>
    <w:rsid w:val="00600574"/>
    <w:rsid w:val="00602A68"/>
    <w:rsid w:val="00604489"/>
    <w:rsid w:val="00607DEB"/>
    <w:rsid w:val="0061042C"/>
    <w:rsid w:val="00611AF7"/>
    <w:rsid w:val="00612360"/>
    <w:rsid w:val="006267A0"/>
    <w:rsid w:val="00627537"/>
    <w:rsid w:val="006369D6"/>
    <w:rsid w:val="00637FB4"/>
    <w:rsid w:val="00641147"/>
    <w:rsid w:val="00644336"/>
    <w:rsid w:val="00644CD8"/>
    <w:rsid w:val="006500C8"/>
    <w:rsid w:val="006563F1"/>
    <w:rsid w:val="00662541"/>
    <w:rsid w:val="006633F4"/>
    <w:rsid w:val="00664EA2"/>
    <w:rsid w:val="0066518D"/>
    <w:rsid w:val="0066574D"/>
    <w:rsid w:val="006758BA"/>
    <w:rsid w:val="00675E97"/>
    <w:rsid w:val="00686FD7"/>
    <w:rsid w:val="00692BC6"/>
    <w:rsid w:val="00693724"/>
    <w:rsid w:val="006942E8"/>
    <w:rsid w:val="00697619"/>
    <w:rsid w:val="006A4B3B"/>
    <w:rsid w:val="006A4DA7"/>
    <w:rsid w:val="006B01B0"/>
    <w:rsid w:val="006B1797"/>
    <w:rsid w:val="006B4AE1"/>
    <w:rsid w:val="006B4BE1"/>
    <w:rsid w:val="006B5223"/>
    <w:rsid w:val="006B5614"/>
    <w:rsid w:val="006C0876"/>
    <w:rsid w:val="006C0B19"/>
    <w:rsid w:val="006C15F1"/>
    <w:rsid w:val="006C470D"/>
    <w:rsid w:val="006C5E3C"/>
    <w:rsid w:val="006D1AF5"/>
    <w:rsid w:val="006D337D"/>
    <w:rsid w:val="006D3AF6"/>
    <w:rsid w:val="006D427C"/>
    <w:rsid w:val="006D49AA"/>
    <w:rsid w:val="006D49E1"/>
    <w:rsid w:val="006D5B1E"/>
    <w:rsid w:val="006E0364"/>
    <w:rsid w:val="006E0C15"/>
    <w:rsid w:val="006E2013"/>
    <w:rsid w:val="006E48BC"/>
    <w:rsid w:val="006E7661"/>
    <w:rsid w:val="006F79E2"/>
    <w:rsid w:val="00701D06"/>
    <w:rsid w:val="00703628"/>
    <w:rsid w:val="007037C3"/>
    <w:rsid w:val="00703EF0"/>
    <w:rsid w:val="007070AC"/>
    <w:rsid w:val="007131E2"/>
    <w:rsid w:val="007155E7"/>
    <w:rsid w:val="00716CA9"/>
    <w:rsid w:val="007264ED"/>
    <w:rsid w:val="00727FEA"/>
    <w:rsid w:val="00731965"/>
    <w:rsid w:val="00734EA8"/>
    <w:rsid w:val="00742216"/>
    <w:rsid w:val="0074258E"/>
    <w:rsid w:val="00743548"/>
    <w:rsid w:val="007441DF"/>
    <w:rsid w:val="0074504E"/>
    <w:rsid w:val="007473E7"/>
    <w:rsid w:val="00750BA7"/>
    <w:rsid w:val="0075133C"/>
    <w:rsid w:val="00754E4D"/>
    <w:rsid w:val="00755193"/>
    <w:rsid w:val="007568FB"/>
    <w:rsid w:val="00760CDB"/>
    <w:rsid w:val="007656E0"/>
    <w:rsid w:val="0077102F"/>
    <w:rsid w:val="007733E6"/>
    <w:rsid w:val="0077535F"/>
    <w:rsid w:val="00781648"/>
    <w:rsid w:val="007823BD"/>
    <w:rsid w:val="00782DF4"/>
    <w:rsid w:val="007837E0"/>
    <w:rsid w:val="007844DA"/>
    <w:rsid w:val="00790DDE"/>
    <w:rsid w:val="00797B2B"/>
    <w:rsid w:val="007A045D"/>
    <w:rsid w:val="007A0AFB"/>
    <w:rsid w:val="007A0B33"/>
    <w:rsid w:val="007A2368"/>
    <w:rsid w:val="007A4808"/>
    <w:rsid w:val="007B5293"/>
    <w:rsid w:val="007B6E17"/>
    <w:rsid w:val="007B7C98"/>
    <w:rsid w:val="007C6E2E"/>
    <w:rsid w:val="007C6F69"/>
    <w:rsid w:val="007D79AA"/>
    <w:rsid w:val="007D7FD8"/>
    <w:rsid w:val="007E2B97"/>
    <w:rsid w:val="007E3105"/>
    <w:rsid w:val="007E378E"/>
    <w:rsid w:val="007E45AC"/>
    <w:rsid w:val="007E4A1D"/>
    <w:rsid w:val="007E6E96"/>
    <w:rsid w:val="007E7FB0"/>
    <w:rsid w:val="007F279E"/>
    <w:rsid w:val="007F7AD9"/>
    <w:rsid w:val="007F7BF5"/>
    <w:rsid w:val="008005B4"/>
    <w:rsid w:val="00800D5C"/>
    <w:rsid w:val="0080147D"/>
    <w:rsid w:val="00801576"/>
    <w:rsid w:val="008016DA"/>
    <w:rsid w:val="00805034"/>
    <w:rsid w:val="0080544E"/>
    <w:rsid w:val="00807532"/>
    <w:rsid w:val="00810D26"/>
    <w:rsid w:val="00811875"/>
    <w:rsid w:val="00811D14"/>
    <w:rsid w:val="00813EDF"/>
    <w:rsid w:val="00815087"/>
    <w:rsid w:val="0082407A"/>
    <w:rsid w:val="00826BEB"/>
    <w:rsid w:val="00835C4B"/>
    <w:rsid w:val="00837CED"/>
    <w:rsid w:val="008402B5"/>
    <w:rsid w:val="00840E79"/>
    <w:rsid w:val="00841707"/>
    <w:rsid w:val="00842331"/>
    <w:rsid w:val="00843EF5"/>
    <w:rsid w:val="00846585"/>
    <w:rsid w:val="00851227"/>
    <w:rsid w:val="0085410E"/>
    <w:rsid w:val="0085554B"/>
    <w:rsid w:val="00855793"/>
    <w:rsid w:val="00857481"/>
    <w:rsid w:val="00857C69"/>
    <w:rsid w:val="00857D1B"/>
    <w:rsid w:val="008645C3"/>
    <w:rsid w:val="00865F65"/>
    <w:rsid w:val="00866406"/>
    <w:rsid w:val="0087054A"/>
    <w:rsid w:val="00871408"/>
    <w:rsid w:val="00873E86"/>
    <w:rsid w:val="00876292"/>
    <w:rsid w:val="0087667E"/>
    <w:rsid w:val="00877B35"/>
    <w:rsid w:val="00881562"/>
    <w:rsid w:val="00883B56"/>
    <w:rsid w:val="008862F8"/>
    <w:rsid w:val="00886AC9"/>
    <w:rsid w:val="008870EA"/>
    <w:rsid w:val="00897174"/>
    <w:rsid w:val="008A03FA"/>
    <w:rsid w:val="008A504C"/>
    <w:rsid w:val="008A6557"/>
    <w:rsid w:val="008B17B0"/>
    <w:rsid w:val="008B33B9"/>
    <w:rsid w:val="008B3FBD"/>
    <w:rsid w:val="008C137F"/>
    <w:rsid w:val="008C6224"/>
    <w:rsid w:val="008C7B1C"/>
    <w:rsid w:val="008D3AA1"/>
    <w:rsid w:val="008D4B90"/>
    <w:rsid w:val="008D4BAA"/>
    <w:rsid w:val="008D68E2"/>
    <w:rsid w:val="008D7C6A"/>
    <w:rsid w:val="008E067E"/>
    <w:rsid w:val="008E4336"/>
    <w:rsid w:val="008E5615"/>
    <w:rsid w:val="008F118A"/>
    <w:rsid w:val="008F1843"/>
    <w:rsid w:val="008F2CC8"/>
    <w:rsid w:val="008F73D5"/>
    <w:rsid w:val="008F7A42"/>
    <w:rsid w:val="00900597"/>
    <w:rsid w:val="00901236"/>
    <w:rsid w:val="009013BF"/>
    <w:rsid w:val="00901C26"/>
    <w:rsid w:val="00902112"/>
    <w:rsid w:val="00902AD1"/>
    <w:rsid w:val="009049AC"/>
    <w:rsid w:val="00907515"/>
    <w:rsid w:val="00912599"/>
    <w:rsid w:val="00912F9B"/>
    <w:rsid w:val="009133DE"/>
    <w:rsid w:val="00916B4C"/>
    <w:rsid w:val="00921C12"/>
    <w:rsid w:val="00924D61"/>
    <w:rsid w:val="009273BD"/>
    <w:rsid w:val="00927851"/>
    <w:rsid w:val="009324A3"/>
    <w:rsid w:val="00932C83"/>
    <w:rsid w:val="00933FB3"/>
    <w:rsid w:val="009344DE"/>
    <w:rsid w:val="009346DF"/>
    <w:rsid w:val="00935A3A"/>
    <w:rsid w:val="0093653A"/>
    <w:rsid w:val="00940649"/>
    <w:rsid w:val="00940C4A"/>
    <w:rsid w:val="00942491"/>
    <w:rsid w:val="009433C1"/>
    <w:rsid w:val="00945672"/>
    <w:rsid w:val="00947FE4"/>
    <w:rsid w:val="0095549D"/>
    <w:rsid w:val="00956167"/>
    <w:rsid w:val="00960FCE"/>
    <w:rsid w:val="00961877"/>
    <w:rsid w:val="00961CE8"/>
    <w:rsid w:val="00962949"/>
    <w:rsid w:val="009647B8"/>
    <w:rsid w:val="00966524"/>
    <w:rsid w:val="00967D79"/>
    <w:rsid w:val="009739AD"/>
    <w:rsid w:val="00981C9F"/>
    <w:rsid w:val="00985630"/>
    <w:rsid w:val="00986842"/>
    <w:rsid w:val="009904A3"/>
    <w:rsid w:val="00994840"/>
    <w:rsid w:val="00994B6C"/>
    <w:rsid w:val="009A0FF0"/>
    <w:rsid w:val="009A18A7"/>
    <w:rsid w:val="009A2A9A"/>
    <w:rsid w:val="009A6338"/>
    <w:rsid w:val="009B0D04"/>
    <w:rsid w:val="009B3F70"/>
    <w:rsid w:val="009C1FF0"/>
    <w:rsid w:val="009C2101"/>
    <w:rsid w:val="009C5110"/>
    <w:rsid w:val="009D1A4B"/>
    <w:rsid w:val="009D23A5"/>
    <w:rsid w:val="009D4AA0"/>
    <w:rsid w:val="009E1DCA"/>
    <w:rsid w:val="009E46C5"/>
    <w:rsid w:val="009E59E2"/>
    <w:rsid w:val="009E5AB9"/>
    <w:rsid w:val="009F0643"/>
    <w:rsid w:val="009F16A0"/>
    <w:rsid w:val="009F59A2"/>
    <w:rsid w:val="009F760D"/>
    <w:rsid w:val="00A0033E"/>
    <w:rsid w:val="00A06478"/>
    <w:rsid w:val="00A10FE8"/>
    <w:rsid w:val="00A11214"/>
    <w:rsid w:val="00A12942"/>
    <w:rsid w:val="00A134A4"/>
    <w:rsid w:val="00A15772"/>
    <w:rsid w:val="00A21E95"/>
    <w:rsid w:val="00A30E2A"/>
    <w:rsid w:val="00A34FB0"/>
    <w:rsid w:val="00A373DE"/>
    <w:rsid w:val="00A37A24"/>
    <w:rsid w:val="00A40955"/>
    <w:rsid w:val="00A50D57"/>
    <w:rsid w:val="00A50E13"/>
    <w:rsid w:val="00A53118"/>
    <w:rsid w:val="00A542F5"/>
    <w:rsid w:val="00A56C7F"/>
    <w:rsid w:val="00A56D57"/>
    <w:rsid w:val="00A56DB5"/>
    <w:rsid w:val="00A6086D"/>
    <w:rsid w:val="00A635F2"/>
    <w:rsid w:val="00A659A6"/>
    <w:rsid w:val="00A65DF7"/>
    <w:rsid w:val="00A66C42"/>
    <w:rsid w:val="00A66D92"/>
    <w:rsid w:val="00A70DB1"/>
    <w:rsid w:val="00A74104"/>
    <w:rsid w:val="00A74358"/>
    <w:rsid w:val="00A74466"/>
    <w:rsid w:val="00A76A4D"/>
    <w:rsid w:val="00A77D53"/>
    <w:rsid w:val="00A80248"/>
    <w:rsid w:val="00A81EEA"/>
    <w:rsid w:val="00A87459"/>
    <w:rsid w:val="00A90B69"/>
    <w:rsid w:val="00A943AC"/>
    <w:rsid w:val="00A962D1"/>
    <w:rsid w:val="00AA113D"/>
    <w:rsid w:val="00AA2B85"/>
    <w:rsid w:val="00AA6CB4"/>
    <w:rsid w:val="00AB7B4C"/>
    <w:rsid w:val="00AC23A4"/>
    <w:rsid w:val="00AC7646"/>
    <w:rsid w:val="00AD0309"/>
    <w:rsid w:val="00AD0342"/>
    <w:rsid w:val="00AD1717"/>
    <w:rsid w:val="00AD18BE"/>
    <w:rsid w:val="00AD2757"/>
    <w:rsid w:val="00AD569B"/>
    <w:rsid w:val="00AE13FF"/>
    <w:rsid w:val="00AE696B"/>
    <w:rsid w:val="00AE6CD6"/>
    <w:rsid w:val="00AF75B6"/>
    <w:rsid w:val="00AF7C54"/>
    <w:rsid w:val="00B021A6"/>
    <w:rsid w:val="00B030F3"/>
    <w:rsid w:val="00B04464"/>
    <w:rsid w:val="00B05858"/>
    <w:rsid w:val="00B0694D"/>
    <w:rsid w:val="00B11294"/>
    <w:rsid w:val="00B1204E"/>
    <w:rsid w:val="00B12F1E"/>
    <w:rsid w:val="00B13D85"/>
    <w:rsid w:val="00B13FBD"/>
    <w:rsid w:val="00B16364"/>
    <w:rsid w:val="00B20F19"/>
    <w:rsid w:val="00B25AF9"/>
    <w:rsid w:val="00B25D26"/>
    <w:rsid w:val="00B2784F"/>
    <w:rsid w:val="00B30083"/>
    <w:rsid w:val="00B30255"/>
    <w:rsid w:val="00B32B38"/>
    <w:rsid w:val="00B32CC3"/>
    <w:rsid w:val="00B330DE"/>
    <w:rsid w:val="00B351FF"/>
    <w:rsid w:val="00B35FF5"/>
    <w:rsid w:val="00B401D9"/>
    <w:rsid w:val="00B41850"/>
    <w:rsid w:val="00B41EF7"/>
    <w:rsid w:val="00B420A1"/>
    <w:rsid w:val="00B43C8A"/>
    <w:rsid w:val="00B45A0B"/>
    <w:rsid w:val="00B46654"/>
    <w:rsid w:val="00B50080"/>
    <w:rsid w:val="00B50DD0"/>
    <w:rsid w:val="00B5246A"/>
    <w:rsid w:val="00B52E26"/>
    <w:rsid w:val="00B540ED"/>
    <w:rsid w:val="00B56C38"/>
    <w:rsid w:val="00B57D7B"/>
    <w:rsid w:val="00B60EA5"/>
    <w:rsid w:val="00B6153F"/>
    <w:rsid w:val="00B62A7F"/>
    <w:rsid w:val="00B65CA0"/>
    <w:rsid w:val="00B71F89"/>
    <w:rsid w:val="00B7484E"/>
    <w:rsid w:val="00B75947"/>
    <w:rsid w:val="00B76515"/>
    <w:rsid w:val="00B80BD5"/>
    <w:rsid w:val="00B80FBA"/>
    <w:rsid w:val="00B819D9"/>
    <w:rsid w:val="00B825F4"/>
    <w:rsid w:val="00B83BD4"/>
    <w:rsid w:val="00B92C6A"/>
    <w:rsid w:val="00B932E2"/>
    <w:rsid w:val="00BA0181"/>
    <w:rsid w:val="00BA149B"/>
    <w:rsid w:val="00BA162E"/>
    <w:rsid w:val="00BA24B5"/>
    <w:rsid w:val="00BA2C9F"/>
    <w:rsid w:val="00BA4029"/>
    <w:rsid w:val="00BA472C"/>
    <w:rsid w:val="00BB38DD"/>
    <w:rsid w:val="00BB501F"/>
    <w:rsid w:val="00BC2D85"/>
    <w:rsid w:val="00BC72C5"/>
    <w:rsid w:val="00BD1A89"/>
    <w:rsid w:val="00BD57C4"/>
    <w:rsid w:val="00BD7B67"/>
    <w:rsid w:val="00BE45CF"/>
    <w:rsid w:val="00BE7B50"/>
    <w:rsid w:val="00BF3C9F"/>
    <w:rsid w:val="00BF3FBE"/>
    <w:rsid w:val="00BF5B6E"/>
    <w:rsid w:val="00C02205"/>
    <w:rsid w:val="00C04752"/>
    <w:rsid w:val="00C120BD"/>
    <w:rsid w:val="00C152F2"/>
    <w:rsid w:val="00C171BE"/>
    <w:rsid w:val="00C319D1"/>
    <w:rsid w:val="00C31DE5"/>
    <w:rsid w:val="00C335EB"/>
    <w:rsid w:val="00C35F6D"/>
    <w:rsid w:val="00C360D9"/>
    <w:rsid w:val="00C45A24"/>
    <w:rsid w:val="00C4685E"/>
    <w:rsid w:val="00C50BBE"/>
    <w:rsid w:val="00C52DB3"/>
    <w:rsid w:val="00C52EA3"/>
    <w:rsid w:val="00C55A4A"/>
    <w:rsid w:val="00C5609F"/>
    <w:rsid w:val="00C61B1E"/>
    <w:rsid w:val="00C61D94"/>
    <w:rsid w:val="00C6255A"/>
    <w:rsid w:val="00C63193"/>
    <w:rsid w:val="00C6447C"/>
    <w:rsid w:val="00C64D8E"/>
    <w:rsid w:val="00C66744"/>
    <w:rsid w:val="00C67AC0"/>
    <w:rsid w:val="00C7022B"/>
    <w:rsid w:val="00C7348D"/>
    <w:rsid w:val="00C75088"/>
    <w:rsid w:val="00C75BFF"/>
    <w:rsid w:val="00C81751"/>
    <w:rsid w:val="00C83634"/>
    <w:rsid w:val="00C84603"/>
    <w:rsid w:val="00C86296"/>
    <w:rsid w:val="00C86B90"/>
    <w:rsid w:val="00C86BC3"/>
    <w:rsid w:val="00C87163"/>
    <w:rsid w:val="00C91019"/>
    <w:rsid w:val="00C93116"/>
    <w:rsid w:val="00C93193"/>
    <w:rsid w:val="00C94135"/>
    <w:rsid w:val="00C96060"/>
    <w:rsid w:val="00C96D4B"/>
    <w:rsid w:val="00C96DB1"/>
    <w:rsid w:val="00C97579"/>
    <w:rsid w:val="00CB33B7"/>
    <w:rsid w:val="00CB62F9"/>
    <w:rsid w:val="00CC07AA"/>
    <w:rsid w:val="00CC1984"/>
    <w:rsid w:val="00CC1D33"/>
    <w:rsid w:val="00CC6F19"/>
    <w:rsid w:val="00CD18C6"/>
    <w:rsid w:val="00CD33DB"/>
    <w:rsid w:val="00CD3694"/>
    <w:rsid w:val="00CD3D15"/>
    <w:rsid w:val="00CD3F29"/>
    <w:rsid w:val="00CE1C4D"/>
    <w:rsid w:val="00CE2225"/>
    <w:rsid w:val="00CE5768"/>
    <w:rsid w:val="00CF0E1B"/>
    <w:rsid w:val="00D01373"/>
    <w:rsid w:val="00D0344D"/>
    <w:rsid w:val="00D12B05"/>
    <w:rsid w:val="00D13864"/>
    <w:rsid w:val="00D22285"/>
    <w:rsid w:val="00D22E1A"/>
    <w:rsid w:val="00D26419"/>
    <w:rsid w:val="00D26E64"/>
    <w:rsid w:val="00D322F4"/>
    <w:rsid w:val="00D331BB"/>
    <w:rsid w:val="00D413F5"/>
    <w:rsid w:val="00D42891"/>
    <w:rsid w:val="00D43CF7"/>
    <w:rsid w:val="00D52004"/>
    <w:rsid w:val="00D6087F"/>
    <w:rsid w:val="00D60AA3"/>
    <w:rsid w:val="00D623D0"/>
    <w:rsid w:val="00D62F0A"/>
    <w:rsid w:val="00D63C63"/>
    <w:rsid w:val="00D645AF"/>
    <w:rsid w:val="00D67819"/>
    <w:rsid w:val="00D7662F"/>
    <w:rsid w:val="00D95E40"/>
    <w:rsid w:val="00DA4E39"/>
    <w:rsid w:val="00DA50EA"/>
    <w:rsid w:val="00DA7EC5"/>
    <w:rsid w:val="00DB1348"/>
    <w:rsid w:val="00DB433C"/>
    <w:rsid w:val="00DB6B0B"/>
    <w:rsid w:val="00DC2A69"/>
    <w:rsid w:val="00DC30BD"/>
    <w:rsid w:val="00DC6119"/>
    <w:rsid w:val="00DC79EB"/>
    <w:rsid w:val="00DD041F"/>
    <w:rsid w:val="00DD2595"/>
    <w:rsid w:val="00DD572E"/>
    <w:rsid w:val="00DD5C62"/>
    <w:rsid w:val="00DD63D1"/>
    <w:rsid w:val="00DD7D0C"/>
    <w:rsid w:val="00DE0863"/>
    <w:rsid w:val="00DE0C16"/>
    <w:rsid w:val="00DE2897"/>
    <w:rsid w:val="00DE3F71"/>
    <w:rsid w:val="00DE42E9"/>
    <w:rsid w:val="00DE5D9F"/>
    <w:rsid w:val="00DF1763"/>
    <w:rsid w:val="00DF1CC1"/>
    <w:rsid w:val="00DF70CE"/>
    <w:rsid w:val="00DF71A3"/>
    <w:rsid w:val="00E00510"/>
    <w:rsid w:val="00E0166A"/>
    <w:rsid w:val="00E020FA"/>
    <w:rsid w:val="00E02588"/>
    <w:rsid w:val="00E04376"/>
    <w:rsid w:val="00E0679C"/>
    <w:rsid w:val="00E12E99"/>
    <w:rsid w:val="00E1442C"/>
    <w:rsid w:val="00E2044B"/>
    <w:rsid w:val="00E223B0"/>
    <w:rsid w:val="00E2433D"/>
    <w:rsid w:val="00E24408"/>
    <w:rsid w:val="00E30EE2"/>
    <w:rsid w:val="00E321A3"/>
    <w:rsid w:val="00E34156"/>
    <w:rsid w:val="00E35154"/>
    <w:rsid w:val="00E411B0"/>
    <w:rsid w:val="00E41A9D"/>
    <w:rsid w:val="00E44D96"/>
    <w:rsid w:val="00E455CF"/>
    <w:rsid w:val="00E50456"/>
    <w:rsid w:val="00E5286C"/>
    <w:rsid w:val="00E62C8B"/>
    <w:rsid w:val="00E63402"/>
    <w:rsid w:val="00E65BEE"/>
    <w:rsid w:val="00E65E54"/>
    <w:rsid w:val="00E67256"/>
    <w:rsid w:val="00E6778E"/>
    <w:rsid w:val="00E707F9"/>
    <w:rsid w:val="00E72091"/>
    <w:rsid w:val="00E73DB8"/>
    <w:rsid w:val="00E76410"/>
    <w:rsid w:val="00E76A25"/>
    <w:rsid w:val="00E82D03"/>
    <w:rsid w:val="00E83DB5"/>
    <w:rsid w:val="00E859D4"/>
    <w:rsid w:val="00E87EAC"/>
    <w:rsid w:val="00E9532E"/>
    <w:rsid w:val="00E970C8"/>
    <w:rsid w:val="00E97332"/>
    <w:rsid w:val="00EA27E9"/>
    <w:rsid w:val="00EA775A"/>
    <w:rsid w:val="00EA79AC"/>
    <w:rsid w:val="00EB0EE2"/>
    <w:rsid w:val="00EB12ED"/>
    <w:rsid w:val="00EB2CF9"/>
    <w:rsid w:val="00EB4B52"/>
    <w:rsid w:val="00EB5423"/>
    <w:rsid w:val="00EB620B"/>
    <w:rsid w:val="00EC76FB"/>
    <w:rsid w:val="00EC7F3B"/>
    <w:rsid w:val="00ED0DB2"/>
    <w:rsid w:val="00ED1C08"/>
    <w:rsid w:val="00ED3071"/>
    <w:rsid w:val="00ED580B"/>
    <w:rsid w:val="00ED7350"/>
    <w:rsid w:val="00EE0329"/>
    <w:rsid w:val="00EE110A"/>
    <w:rsid w:val="00EE1CE8"/>
    <w:rsid w:val="00EE5DF5"/>
    <w:rsid w:val="00EF0AF5"/>
    <w:rsid w:val="00EF4DDE"/>
    <w:rsid w:val="00EF76F6"/>
    <w:rsid w:val="00EF783D"/>
    <w:rsid w:val="00F00485"/>
    <w:rsid w:val="00F013AF"/>
    <w:rsid w:val="00F01851"/>
    <w:rsid w:val="00F03AD5"/>
    <w:rsid w:val="00F05DA8"/>
    <w:rsid w:val="00F11F13"/>
    <w:rsid w:val="00F1213B"/>
    <w:rsid w:val="00F123B3"/>
    <w:rsid w:val="00F12E6D"/>
    <w:rsid w:val="00F15524"/>
    <w:rsid w:val="00F155D2"/>
    <w:rsid w:val="00F24316"/>
    <w:rsid w:val="00F2606F"/>
    <w:rsid w:val="00F265E2"/>
    <w:rsid w:val="00F27279"/>
    <w:rsid w:val="00F31103"/>
    <w:rsid w:val="00F31221"/>
    <w:rsid w:val="00F32CA2"/>
    <w:rsid w:val="00F36121"/>
    <w:rsid w:val="00F41485"/>
    <w:rsid w:val="00F42E55"/>
    <w:rsid w:val="00F44710"/>
    <w:rsid w:val="00F50B6B"/>
    <w:rsid w:val="00F51A4A"/>
    <w:rsid w:val="00F565E9"/>
    <w:rsid w:val="00F60612"/>
    <w:rsid w:val="00F6183F"/>
    <w:rsid w:val="00F67963"/>
    <w:rsid w:val="00F70363"/>
    <w:rsid w:val="00F70D9D"/>
    <w:rsid w:val="00F71BEF"/>
    <w:rsid w:val="00F729DC"/>
    <w:rsid w:val="00F72B46"/>
    <w:rsid w:val="00F73FFB"/>
    <w:rsid w:val="00F744DA"/>
    <w:rsid w:val="00F74581"/>
    <w:rsid w:val="00F77D2B"/>
    <w:rsid w:val="00F817B3"/>
    <w:rsid w:val="00F81A3D"/>
    <w:rsid w:val="00F8276D"/>
    <w:rsid w:val="00F85BF7"/>
    <w:rsid w:val="00F91606"/>
    <w:rsid w:val="00F91D2C"/>
    <w:rsid w:val="00F92E84"/>
    <w:rsid w:val="00F965B9"/>
    <w:rsid w:val="00FA1042"/>
    <w:rsid w:val="00FA12B4"/>
    <w:rsid w:val="00FA1D4C"/>
    <w:rsid w:val="00FA3469"/>
    <w:rsid w:val="00FA3C6F"/>
    <w:rsid w:val="00FA611F"/>
    <w:rsid w:val="00FA63D0"/>
    <w:rsid w:val="00FB05E2"/>
    <w:rsid w:val="00FB0D71"/>
    <w:rsid w:val="00FB2670"/>
    <w:rsid w:val="00FB6D88"/>
    <w:rsid w:val="00FB78E7"/>
    <w:rsid w:val="00FC1774"/>
    <w:rsid w:val="00FC66B7"/>
    <w:rsid w:val="00FC7B11"/>
    <w:rsid w:val="00FC7BC5"/>
    <w:rsid w:val="00FD051B"/>
    <w:rsid w:val="00FD1466"/>
    <w:rsid w:val="00FD18AE"/>
    <w:rsid w:val="00FD467A"/>
    <w:rsid w:val="00FD56B8"/>
    <w:rsid w:val="00FE263C"/>
    <w:rsid w:val="00FE3990"/>
    <w:rsid w:val="00FE40FC"/>
    <w:rsid w:val="00FE4986"/>
    <w:rsid w:val="00FE5D84"/>
    <w:rsid w:val="00FE5FBC"/>
    <w:rsid w:val="00FF0098"/>
    <w:rsid w:val="00FF1891"/>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BBCB8E"/>
  <w15:docId w15:val="{7D75F483-7B68-40B5-B9C3-8A92393B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4F7"/>
    <w:rPr>
      <w:rFonts w:ascii="Calibri" w:eastAsia="Times New Roman" w:hAnsi="Calibri" w:cs="Arial"/>
      <w:lang w:eastAsia="ru-RU"/>
    </w:rPr>
  </w:style>
  <w:style w:type="paragraph" w:styleId="1">
    <w:name w:val="heading 1"/>
    <w:basedOn w:val="a"/>
    <w:next w:val="a"/>
    <w:link w:val="10"/>
    <w:qFormat/>
    <w:rsid w:val="00902AD1"/>
    <w:pPr>
      <w:keepNext/>
      <w:spacing w:after="0" w:line="240" w:lineRule="auto"/>
      <w:outlineLvl w:val="0"/>
    </w:pPr>
    <w:rPr>
      <w:rFonts w:ascii="Times New Roman" w:hAnsi="Times New Roman" w:cs="Times New Roman"/>
      <w:b/>
      <w:szCs w:val="20"/>
      <w:lang w:val="en-US"/>
    </w:rPr>
  </w:style>
  <w:style w:type="paragraph" w:styleId="2">
    <w:name w:val="heading 2"/>
    <w:basedOn w:val="a"/>
    <w:next w:val="a"/>
    <w:link w:val="20"/>
    <w:qFormat/>
    <w:rsid w:val="00902AD1"/>
    <w:pPr>
      <w:keepNext/>
      <w:spacing w:after="0" w:line="240" w:lineRule="auto"/>
      <w:jc w:val="center"/>
      <w:outlineLvl w:val="1"/>
    </w:pPr>
    <w:rPr>
      <w:rFonts w:ascii="Times New Roman" w:hAnsi="Times New Roman" w:cs="Times New Roman"/>
      <w:b/>
      <w:bCs/>
      <w:sz w:val="20"/>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B24F7"/>
  </w:style>
  <w:style w:type="paragraph" w:customStyle="1" w:styleId="Heading">
    <w:name w:val="Heading"/>
    <w:rsid w:val="004B24F7"/>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alloon Text"/>
    <w:basedOn w:val="a"/>
    <w:link w:val="a4"/>
    <w:uiPriority w:val="99"/>
    <w:semiHidden/>
    <w:unhideWhenUsed/>
    <w:rsid w:val="004B24F7"/>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B24F7"/>
    <w:rPr>
      <w:rFonts w:ascii="Tahoma" w:eastAsia="Times New Roman" w:hAnsi="Tahoma" w:cs="Tahoma"/>
      <w:sz w:val="16"/>
      <w:szCs w:val="16"/>
      <w:lang w:eastAsia="ru-RU"/>
    </w:rPr>
  </w:style>
  <w:style w:type="table" w:styleId="a5">
    <w:name w:val="Table Grid"/>
    <w:basedOn w:val="a1"/>
    <w:uiPriority w:val="59"/>
    <w:rsid w:val="004B2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B24F7"/>
    <w:pPr>
      <w:ind w:left="720"/>
      <w:contextualSpacing/>
    </w:pPr>
  </w:style>
  <w:style w:type="paragraph" w:styleId="a7">
    <w:name w:val="footer"/>
    <w:basedOn w:val="a"/>
    <w:link w:val="a8"/>
    <w:uiPriority w:val="99"/>
    <w:unhideWhenUsed/>
    <w:rsid w:val="004B24F7"/>
    <w:pPr>
      <w:tabs>
        <w:tab w:val="center" w:pos="4677"/>
        <w:tab w:val="right" w:pos="9355"/>
      </w:tabs>
      <w:spacing w:after="0" w:line="240" w:lineRule="auto"/>
    </w:pPr>
  </w:style>
  <w:style w:type="character" w:customStyle="1" w:styleId="a8">
    <w:name w:val="כותרת תחתונה תו"/>
    <w:basedOn w:val="a0"/>
    <w:link w:val="a7"/>
    <w:uiPriority w:val="99"/>
    <w:rsid w:val="004B24F7"/>
    <w:rPr>
      <w:rFonts w:ascii="Calibri" w:eastAsia="Times New Roman" w:hAnsi="Calibri" w:cs="Arial"/>
      <w:lang w:eastAsia="ru-RU"/>
    </w:rPr>
  </w:style>
  <w:style w:type="character" w:styleId="a9">
    <w:name w:val="page number"/>
    <w:basedOn w:val="a0"/>
    <w:uiPriority w:val="99"/>
    <w:semiHidden/>
    <w:unhideWhenUsed/>
    <w:rsid w:val="004B24F7"/>
  </w:style>
  <w:style w:type="paragraph" w:styleId="aa">
    <w:name w:val="header"/>
    <w:basedOn w:val="a"/>
    <w:link w:val="ab"/>
    <w:unhideWhenUsed/>
    <w:rsid w:val="004B24F7"/>
    <w:pPr>
      <w:tabs>
        <w:tab w:val="center" w:pos="4677"/>
        <w:tab w:val="right" w:pos="9355"/>
      </w:tabs>
      <w:spacing w:after="0" w:line="240" w:lineRule="auto"/>
    </w:pPr>
  </w:style>
  <w:style w:type="character" w:customStyle="1" w:styleId="ab">
    <w:name w:val="כותרת עליונה תו"/>
    <w:basedOn w:val="a0"/>
    <w:link w:val="aa"/>
    <w:uiPriority w:val="99"/>
    <w:semiHidden/>
    <w:rsid w:val="004B24F7"/>
    <w:rPr>
      <w:rFonts w:ascii="Calibri" w:eastAsia="Times New Roman" w:hAnsi="Calibri" w:cs="Arial"/>
      <w:lang w:eastAsia="ru-RU"/>
    </w:rPr>
  </w:style>
  <w:style w:type="character" w:customStyle="1" w:styleId="10">
    <w:name w:val="כותרת 1 תו"/>
    <w:basedOn w:val="a0"/>
    <w:link w:val="1"/>
    <w:rsid w:val="00902AD1"/>
    <w:rPr>
      <w:rFonts w:ascii="Times New Roman" w:eastAsia="Times New Roman" w:hAnsi="Times New Roman" w:cs="Times New Roman"/>
      <w:b/>
      <w:szCs w:val="20"/>
      <w:lang w:val="en-US" w:eastAsia="ru-RU"/>
    </w:rPr>
  </w:style>
  <w:style w:type="character" w:customStyle="1" w:styleId="20">
    <w:name w:val="כותרת 2 תו"/>
    <w:basedOn w:val="a0"/>
    <w:link w:val="2"/>
    <w:rsid w:val="00902AD1"/>
    <w:rPr>
      <w:rFonts w:ascii="Times New Roman" w:eastAsia="Times New Roman" w:hAnsi="Times New Roman" w:cs="Times New Roman"/>
      <w:b/>
      <w:bCs/>
      <w:sz w:val="20"/>
      <w:szCs w:val="24"/>
      <w:lang w:val="en-US" w:eastAsia="ru-RU"/>
    </w:rPr>
  </w:style>
  <w:style w:type="paragraph" w:styleId="ac">
    <w:name w:val="caption"/>
    <w:basedOn w:val="a"/>
    <w:next w:val="a"/>
    <w:qFormat/>
    <w:rsid w:val="00902AD1"/>
    <w:pPr>
      <w:spacing w:after="0" w:line="240" w:lineRule="auto"/>
    </w:pPr>
    <w:rPr>
      <w:rFonts w:ascii="Times New Roman" w:hAnsi="Times New Roman" w:cs="Times New Roman"/>
      <w:sz w:val="28"/>
      <w:szCs w:val="24"/>
    </w:rPr>
  </w:style>
  <w:style w:type="paragraph" w:styleId="ad">
    <w:name w:val="Subtitle"/>
    <w:basedOn w:val="a"/>
    <w:next w:val="a"/>
    <w:link w:val="ae"/>
    <w:uiPriority w:val="11"/>
    <w:qFormat/>
    <w:rsid w:val="00556EDB"/>
    <w:pPr>
      <w:spacing w:after="720" w:line="360" w:lineRule="auto"/>
      <w:jc w:val="both"/>
    </w:pPr>
    <w:rPr>
      <w:rFonts w:ascii="Times New Roman" w:eastAsia="MS Mincho" w:hAnsi="Times New Roman" w:cs="Times New Roman"/>
      <w:sz w:val="28"/>
      <w:szCs w:val="28"/>
    </w:rPr>
  </w:style>
  <w:style w:type="character" w:customStyle="1" w:styleId="ae">
    <w:name w:val="כותרת משנה תו"/>
    <w:basedOn w:val="a0"/>
    <w:link w:val="ad"/>
    <w:uiPriority w:val="11"/>
    <w:rsid w:val="00556EDB"/>
    <w:rPr>
      <w:rFonts w:ascii="Times New Roman" w:eastAsia="MS Mincho" w:hAnsi="Times New Roman" w:cs="Times New Roman"/>
      <w:sz w:val="28"/>
      <w:szCs w:val="28"/>
      <w:lang w:eastAsia="ru-RU"/>
    </w:rPr>
  </w:style>
  <w:style w:type="paragraph" w:styleId="TOC1">
    <w:name w:val="toc 1"/>
    <w:basedOn w:val="1"/>
    <w:next w:val="2"/>
    <w:autoRedefine/>
    <w:uiPriority w:val="39"/>
    <w:unhideWhenUsed/>
    <w:rsid w:val="00556EDB"/>
    <w:pPr>
      <w:keepNext w:val="0"/>
      <w:spacing w:before="120" w:line="276" w:lineRule="auto"/>
      <w:outlineLvl w:val="9"/>
    </w:pPr>
    <w:rPr>
      <w:rFonts w:asciiTheme="minorHAnsi" w:hAnsiTheme="minorHAnsi" w:cs="Arial"/>
      <w:sz w:val="24"/>
      <w:szCs w:val="24"/>
      <w:lang w:val="ru-RU"/>
    </w:rPr>
  </w:style>
  <w:style w:type="paragraph" w:styleId="TOC2">
    <w:name w:val="toc 2"/>
    <w:basedOn w:val="a"/>
    <w:next w:val="a"/>
    <w:autoRedefine/>
    <w:uiPriority w:val="39"/>
    <w:unhideWhenUsed/>
    <w:rsid w:val="00556EDB"/>
    <w:pPr>
      <w:spacing w:after="0"/>
      <w:ind w:left="220"/>
    </w:pPr>
    <w:rPr>
      <w:rFonts w:asciiTheme="minorHAnsi" w:hAnsiTheme="minorHAnsi"/>
      <w:b/>
    </w:rPr>
  </w:style>
  <w:style w:type="paragraph" w:styleId="TOC3">
    <w:name w:val="toc 3"/>
    <w:basedOn w:val="a"/>
    <w:next w:val="a"/>
    <w:autoRedefine/>
    <w:uiPriority w:val="39"/>
    <w:unhideWhenUsed/>
    <w:rsid w:val="004609F2"/>
    <w:pPr>
      <w:spacing w:after="0"/>
      <w:ind w:left="440"/>
    </w:pPr>
    <w:rPr>
      <w:rFonts w:asciiTheme="minorHAnsi" w:hAnsiTheme="minorHAnsi"/>
    </w:rPr>
  </w:style>
  <w:style w:type="paragraph" w:styleId="TOC4">
    <w:name w:val="toc 4"/>
    <w:basedOn w:val="a"/>
    <w:next w:val="a"/>
    <w:autoRedefine/>
    <w:uiPriority w:val="39"/>
    <w:unhideWhenUsed/>
    <w:rsid w:val="004609F2"/>
    <w:pPr>
      <w:spacing w:after="0"/>
      <w:ind w:left="660"/>
    </w:pPr>
    <w:rPr>
      <w:rFonts w:asciiTheme="minorHAnsi" w:hAnsiTheme="minorHAnsi"/>
      <w:sz w:val="20"/>
      <w:szCs w:val="20"/>
    </w:rPr>
  </w:style>
  <w:style w:type="paragraph" w:styleId="TOC5">
    <w:name w:val="toc 5"/>
    <w:basedOn w:val="a"/>
    <w:next w:val="a"/>
    <w:autoRedefine/>
    <w:uiPriority w:val="39"/>
    <w:unhideWhenUsed/>
    <w:rsid w:val="004609F2"/>
    <w:pPr>
      <w:spacing w:after="0"/>
      <w:ind w:left="880"/>
    </w:pPr>
    <w:rPr>
      <w:rFonts w:asciiTheme="minorHAnsi" w:hAnsiTheme="minorHAnsi"/>
      <w:sz w:val="20"/>
      <w:szCs w:val="20"/>
    </w:rPr>
  </w:style>
  <w:style w:type="paragraph" w:styleId="TOC6">
    <w:name w:val="toc 6"/>
    <w:basedOn w:val="a"/>
    <w:next w:val="a"/>
    <w:autoRedefine/>
    <w:uiPriority w:val="39"/>
    <w:unhideWhenUsed/>
    <w:rsid w:val="004609F2"/>
    <w:pPr>
      <w:spacing w:after="0"/>
      <w:ind w:left="1100"/>
    </w:pPr>
    <w:rPr>
      <w:rFonts w:asciiTheme="minorHAnsi" w:hAnsiTheme="minorHAnsi"/>
      <w:sz w:val="20"/>
      <w:szCs w:val="20"/>
    </w:rPr>
  </w:style>
  <w:style w:type="paragraph" w:styleId="TOC7">
    <w:name w:val="toc 7"/>
    <w:basedOn w:val="a"/>
    <w:next w:val="a"/>
    <w:autoRedefine/>
    <w:uiPriority w:val="39"/>
    <w:unhideWhenUsed/>
    <w:rsid w:val="004609F2"/>
    <w:pPr>
      <w:spacing w:after="0"/>
      <w:ind w:left="1320"/>
    </w:pPr>
    <w:rPr>
      <w:rFonts w:asciiTheme="minorHAnsi" w:hAnsiTheme="minorHAnsi"/>
      <w:sz w:val="20"/>
      <w:szCs w:val="20"/>
    </w:rPr>
  </w:style>
  <w:style w:type="paragraph" w:styleId="TOC8">
    <w:name w:val="toc 8"/>
    <w:basedOn w:val="a"/>
    <w:next w:val="a"/>
    <w:autoRedefine/>
    <w:uiPriority w:val="39"/>
    <w:unhideWhenUsed/>
    <w:rsid w:val="004609F2"/>
    <w:pPr>
      <w:spacing w:after="0"/>
      <w:ind w:left="1540"/>
    </w:pPr>
    <w:rPr>
      <w:rFonts w:asciiTheme="minorHAnsi" w:hAnsiTheme="minorHAnsi"/>
      <w:sz w:val="20"/>
      <w:szCs w:val="20"/>
    </w:rPr>
  </w:style>
  <w:style w:type="paragraph" w:styleId="TOC9">
    <w:name w:val="toc 9"/>
    <w:basedOn w:val="a"/>
    <w:next w:val="a"/>
    <w:autoRedefine/>
    <w:uiPriority w:val="39"/>
    <w:unhideWhenUsed/>
    <w:rsid w:val="004609F2"/>
    <w:pPr>
      <w:spacing w:after="0"/>
      <w:ind w:left="1760"/>
    </w:pPr>
    <w:rPr>
      <w:rFonts w:asciiTheme="minorHAnsi" w:hAnsiTheme="minorHAnsi"/>
      <w:sz w:val="20"/>
      <w:szCs w:val="20"/>
    </w:rPr>
  </w:style>
  <w:style w:type="paragraph" w:styleId="af">
    <w:name w:val="No Spacing"/>
    <w:uiPriority w:val="1"/>
    <w:qFormat/>
    <w:rsid w:val="00540F42"/>
    <w:pPr>
      <w:spacing w:after="0" w:line="240" w:lineRule="auto"/>
    </w:pPr>
    <w:rPr>
      <w:rFonts w:ascii="Calibri" w:eastAsia="Times New Roman" w:hAnsi="Calibri" w:cs="Arial"/>
      <w:lang w:eastAsia="ru-RU"/>
    </w:rPr>
  </w:style>
  <w:style w:type="paragraph" w:styleId="af0">
    <w:name w:val="TOC Heading"/>
    <w:basedOn w:val="1"/>
    <w:next w:val="a"/>
    <w:uiPriority w:val="39"/>
    <w:unhideWhenUsed/>
    <w:qFormat/>
    <w:rsid w:val="00C64D8E"/>
    <w:pPr>
      <w:keepLines/>
      <w:spacing w:before="480" w:line="276" w:lineRule="auto"/>
      <w:outlineLvl w:val="9"/>
    </w:pPr>
    <w:rPr>
      <w:rFonts w:asciiTheme="majorHAnsi" w:eastAsiaTheme="majorEastAsia" w:hAnsiTheme="majorHAnsi" w:cstheme="majorBidi"/>
      <w:bCs/>
      <w:color w:val="365F91" w:themeColor="accent1" w:themeShade="BF"/>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264900">
      <w:bodyDiv w:val="1"/>
      <w:marLeft w:val="0"/>
      <w:marRight w:val="0"/>
      <w:marTop w:val="0"/>
      <w:marBottom w:val="0"/>
      <w:divBdr>
        <w:top w:val="none" w:sz="0" w:space="0" w:color="auto"/>
        <w:left w:val="none" w:sz="0" w:space="0" w:color="auto"/>
        <w:bottom w:val="none" w:sz="0" w:space="0" w:color="auto"/>
        <w:right w:val="none" w:sz="0" w:space="0" w:color="auto"/>
      </w:divBdr>
      <w:divsChild>
        <w:div w:id="5720516">
          <w:marLeft w:val="432"/>
          <w:marRight w:val="0"/>
          <w:marTop w:val="120"/>
          <w:marBottom w:val="0"/>
          <w:divBdr>
            <w:top w:val="none" w:sz="0" w:space="0" w:color="auto"/>
            <w:left w:val="none" w:sz="0" w:space="0" w:color="auto"/>
            <w:bottom w:val="none" w:sz="0" w:space="0" w:color="auto"/>
            <w:right w:val="none" w:sz="0" w:space="0" w:color="auto"/>
          </w:divBdr>
        </w:div>
        <w:div w:id="2139838058">
          <w:marLeft w:val="1008"/>
          <w:marRight w:val="0"/>
          <w:marTop w:val="106"/>
          <w:marBottom w:val="0"/>
          <w:divBdr>
            <w:top w:val="none" w:sz="0" w:space="0" w:color="auto"/>
            <w:left w:val="none" w:sz="0" w:space="0" w:color="auto"/>
            <w:bottom w:val="none" w:sz="0" w:space="0" w:color="auto"/>
            <w:right w:val="none" w:sz="0" w:space="0" w:color="auto"/>
          </w:divBdr>
        </w:div>
        <w:div w:id="1090616604">
          <w:marLeft w:val="1008"/>
          <w:marRight w:val="0"/>
          <w:marTop w:val="106"/>
          <w:marBottom w:val="0"/>
          <w:divBdr>
            <w:top w:val="none" w:sz="0" w:space="0" w:color="auto"/>
            <w:left w:val="none" w:sz="0" w:space="0" w:color="auto"/>
            <w:bottom w:val="none" w:sz="0" w:space="0" w:color="auto"/>
            <w:right w:val="none" w:sz="0" w:space="0" w:color="auto"/>
          </w:divBdr>
        </w:div>
        <w:div w:id="1034770549">
          <w:marLeft w:val="1008"/>
          <w:marRight w:val="0"/>
          <w:marTop w:val="106"/>
          <w:marBottom w:val="0"/>
          <w:divBdr>
            <w:top w:val="none" w:sz="0" w:space="0" w:color="auto"/>
            <w:left w:val="none" w:sz="0" w:space="0" w:color="auto"/>
            <w:bottom w:val="none" w:sz="0" w:space="0" w:color="auto"/>
            <w:right w:val="none" w:sz="0" w:space="0" w:color="auto"/>
          </w:divBdr>
        </w:div>
        <w:div w:id="709575267">
          <w:marLeft w:val="1008"/>
          <w:marRight w:val="0"/>
          <w:marTop w:val="106"/>
          <w:marBottom w:val="0"/>
          <w:divBdr>
            <w:top w:val="none" w:sz="0" w:space="0" w:color="auto"/>
            <w:left w:val="none" w:sz="0" w:space="0" w:color="auto"/>
            <w:bottom w:val="none" w:sz="0" w:space="0" w:color="auto"/>
            <w:right w:val="none" w:sz="0" w:space="0" w:color="auto"/>
          </w:divBdr>
        </w:div>
        <w:div w:id="2119568230">
          <w:marLeft w:val="1008"/>
          <w:marRight w:val="0"/>
          <w:marTop w:val="106"/>
          <w:marBottom w:val="0"/>
          <w:divBdr>
            <w:top w:val="none" w:sz="0" w:space="0" w:color="auto"/>
            <w:left w:val="none" w:sz="0" w:space="0" w:color="auto"/>
            <w:bottom w:val="none" w:sz="0" w:space="0" w:color="auto"/>
            <w:right w:val="none" w:sz="0" w:space="0" w:color="auto"/>
          </w:divBdr>
        </w:div>
      </w:divsChild>
    </w:div>
    <w:div w:id="1709641217">
      <w:bodyDiv w:val="1"/>
      <w:marLeft w:val="0"/>
      <w:marRight w:val="0"/>
      <w:marTop w:val="0"/>
      <w:marBottom w:val="0"/>
      <w:divBdr>
        <w:top w:val="none" w:sz="0" w:space="0" w:color="auto"/>
        <w:left w:val="none" w:sz="0" w:space="0" w:color="auto"/>
        <w:bottom w:val="none" w:sz="0" w:space="0" w:color="auto"/>
        <w:right w:val="none" w:sz="0" w:space="0" w:color="auto"/>
      </w:divBdr>
      <w:divsChild>
        <w:div w:id="243152789">
          <w:marLeft w:val="432"/>
          <w:marRight w:val="0"/>
          <w:marTop w:val="120"/>
          <w:marBottom w:val="0"/>
          <w:divBdr>
            <w:top w:val="none" w:sz="0" w:space="0" w:color="auto"/>
            <w:left w:val="none" w:sz="0" w:space="0" w:color="auto"/>
            <w:bottom w:val="none" w:sz="0" w:space="0" w:color="auto"/>
            <w:right w:val="none" w:sz="0" w:space="0" w:color="auto"/>
          </w:divBdr>
        </w:div>
      </w:divsChild>
    </w:div>
    <w:div w:id="1819223057">
      <w:bodyDiv w:val="1"/>
      <w:marLeft w:val="0"/>
      <w:marRight w:val="0"/>
      <w:marTop w:val="0"/>
      <w:marBottom w:val="0"/>
      <w:divBdr>
        <w:top w:val="none" w:sz="0" w:space="0" w:color="auto"/>
        <w:left w:val="none" w:sz="0" w:space="0" w:color="auto"/>
        <w:bottom w:val="none" w:sz="0" w:space="0" w:color="auto"/>
        <w:right w:val="none" w:sz="0" w:space="0" w:color="auto"/>
      </w:divBdr>
      <w:divsChild>
        <w:div w:id="1869685922">
          <w:marLeft w:val="432"/>
          <w:marRight w:val="0"/>
          <w:marTop w:val="120"/>
          <w:marBottom w:val="0"/>
          <w:divBdr>
            <w:top w:val="none" w:sz="0" w:space="0" w:color="auto"/>
            <w:left w:val="none" w:sz="0" w:space="0" w:color="auto"/>
            <w:bottom w:val="none" w:sz="0" w:space="0" w:color="auto"/>
            <w:right w:val="none" w:sz="0" w:space="0" w:color="auto"/>
          </w:divBdr>
        </w:div>
      </w:divsChild>
    </w:div>
    <w:div w:id="1887256173">
      <w:bodyDiv w:val="1"/>
      <w:marLeft w:val="0"/>
      <w:marRight w:val="0"/>
      <w:marTop w:val="0"/>
      <w:marBottom w:val="0"/>
      <w:divBdr>
        <w:top w:val="none" w:sz="0" w:space="0" w:color="auto"/>
        <w:left w:val="none" w:sz="0" w:space="0" w:color="auto"/>
        <w:bottom w:val="none" w:sz="0" w:space="0" w:color="auto"/>
        <w:right w:val="none" w:sz="0" w:space="0" w:color="auto"/>
      </w:divBdr>
      <w:divsChild>
        <w:div w:id="1007975528">
          <w:marLeft w:val="432"/>
          <w:marRight w:val="0"/>
          <w:marTop w:val="120"/>
          <w:marBottom w:val="0"/>
          <w:divBdr>
            <w:top w:val="none" w:sz="0" w:space="0" w:color="auto"/>
            <w:left w:val="none" w:sz="0" w:space="0" w:color="auto"/>
            <w:bottom w:val="none" w:sz="0" w:space="0" w:color="auto"/>
            <w:right w:val="none" w:sz="0" w:space="0" w:color="auto"/>
          </w:divBdr>
        </w:div>
        <w:div w:id="1192458596">
          <w:marLeft w:val="1008"/>
          <w:marRight w:val="0"/>
          <w:marTop w:val="106"/>
          <w:marBottom w:val="0"/>
          <w:divBdr>
            <w:top w:val="none" w:sz="0" w:space="0" w:color="auto"/>
            <w:left w:val="none" w:sz="0" w:space="0" w:color="auto"/>
            <w:bottom w:val="none" w:sz="0" w:space="0" w:color="auto"/>
            <w:right w:val="none" w:sz="0" w:space="0" w:color="auto"/>
          </w:divBdr>
        </w:div>
        <w:div w:id="480731275">
          <w:marLeft w:val="1008"/>
          <w:marRight w:val="0"/>
          <w:marTop w:val="106"/>
          <w:marBottom w:val="0"/>
          <w:divBdr>
            <w:top w:val="none" w:sz="0" w:space="0" w:color="auto"/>
            <w:left w:val="none" w:sz="0" w:space="0" w:color="auto"/>
            <w:bottom w:val="none" w:sz="0" w:space="0" w:color="auto"/>
            <w:right w:val="none" w:sz="0" w:space="0" w:color="auto"/>
          </w:divBdr>
        </w:div>
        <w:div w:id="1588732385">
          <w:marLeft w:val="1008"/>
          <w:marRight w:val="0"/>
          <w:marTop w:val="106"/>
          <w:marBottom w:val="0"/>
          <w:divBdr>
            <w:top w:val="none" w:sz="0" w:space="0" w:color="auto"/>
            <w:left w:val="none" w:sz="0" w:space="0" w:color="auto"/>
            <w:bottom w:val="none" w:sz="0" w:space="0" w:color="auto"/>
            <w:right w:val="none" w:sz="0" w:space="0" w:color="auto"/>
          </w:divBdr>
        </w:div>
        <w:div w:id="1004673708">
          <w:marLeft w:val="1008"/>
          <w:marRight w:val="0"/>
          <w:marTop w:val="106"/>
          <w:marBottom w:val="0"/>
          <w:divBdr>
            <w:top w:val="none" w:sz="0" w:space="0" w:color="auto"/>
            <w:left w:val="none" w:sz="0" w:space="0" w:color="auto"/>
            <w:bottom w:val="none" w:sz="0" w:space="0" w:color="auto"/>
            <w:right w:val="none" w:sz="0" w:space="0" w:color="auto"/>
          </w:divBdr>
        </w:div>
        <w:div w:id="1007054522">
          <w:marLeft w:val="1008"/>
          <w:marRight w:val="0"/>
          <w:marTop w:val="106"/>
          <w:marBottom w:val="0"/>
          <w:divBdr>
            <w:top w:val="none" w:sz="0" w:space="0" w:color="auto"/>
            <w:left w:val="none" w:sz="0" w:space="0" w:color="auto"/>
            <w:bottom w:val="none" w:sz="0" w:space="0" w:color="auto"/>
            <w:right w:val="none" w:sz="0" w:space="0" w:color="auto"/>
          </w:divBdr>
        </w:div>
      </w:divsChild>
    </w:div>
    <w:div w:id="2090807364">
      <w:bodyDiv w:val="1"/>
      <w:marLeft w:val="0"/>
      <w:marRight w:val="0"/>
      <w:marTop w:val="0"/>
      <w:marBottom w:val="0"/>
      <w:divBdr>
        <w:top w:val="none" w:sz="0" w:space="0" w:color="auto"/>
        <w:left w:val="none" w:sz="0" w:space="0" w:color="auto"/>
        <w:bottom w:val="none" w:sz="0" w:space="0" w:color="auto"/>
        <w:right w:val="none" w:sz="0" w:space="0" w:color="auto"/>
      </w:divBdr>
      <w:divsChild>
        <w:div w:id="460534564">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7AA17-96AB-4944-9543-4DABC3AFD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91</Pages>
  <Words>20038</Words>
  <Characters>100195</Characters>
  <Application>Microsoft Office Word</Application>
  <DocSecurity>0</DocSecurity>
  <Lines>834</Lines>
  <Paragraphs>239</Paragraphs>
  <ScaleCrop>false</ScaleCrop>
  <HeadingPairs>
    <vt:vector size="4" baseType="variant">
      <vt:variant>
        <vt:lpstr>שם</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119994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2015-06-01T14:47:00Z</cp:lastPrinted>
  <dcterms:created xsi:type="dcterms:W3CDTF">2017-05-28T18:16:00Z</dcterms:created>
  <dcterms:modified xsi:type="dcterms:W3CDTF">2017-05-28T22:54:00Z</dcterms:modified>
  <cp:category/>
</cp:coreProperties>
</file>