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2" w:rsidRPr="00043B84" w:rsidRDefault="00F02782" w:rsidP="00F02782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043B84">
        <w:rPr>
          <w:rFonts w:ascii="Arial" w:hAnsi="Arial" w:cs="Arial"/>
          <w:b/>
          <w:color w:val="000000"/>
          <w:sz w:val="24"/>
          <w:szCs w:val="24"/>
        </w:rPr>
        <w:t>ОТЗЫВ НАУЧНОГО РУКОВОДИТЕЛЯ</w:t>
      </w:r>
    </w:p>
    <w:p w:rsidR="00141173" w:rsidRDefault="00F02782" w:rsidP="00141173">
      <w:pPr>
        <w:widowControl w:val="0"/>
        <w:autoSpaceDE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3B84">
        <w:rPr>
          <w:rFonts w:ascii="Arial" w:hAnsi="Arial" w:cs="Arial"/>
          <w:b/>
          <w:color w:val="000000"/>
          <w:sz w:val="24"/>
          <w:szCs w:val="24"/>
        </w:rPr>
        <w:t xml:space="preserve">на выпускную квалификационную работу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Корниловой</w:t>
      </w:r>
      <w:r w:rsidRPr="00043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350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А.В. </w:t>
      </w:r>
    </w:p>
    <w:p w:rsidR="00141173" w:rsidRDefault="00F02782" w:rsidP="00141173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043B8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350D6">
        <w:rPr>
          <w:b/>
          <w:sz w:val="28"/>
          <w:szCs w:val="28"/>
        </w:rPr>
        <w:t>Профилактическая работа Следственного комитета РФ</w:t>
      </w:r>
    </w:p>
    <w:p w:rsidR="00F02782" w:rsidRPr="009350D6" w:rsidRDefault="009350D6" w:rsidP="00141173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отражении печатных СМИ</w:t>
      </w:r>
      <w:r w:rsidR="00F02782" w:rsidRPr="00043B8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02782" w:rsidRPr="00141173" w:rsidRDefault="00141173" w:rsidP="00F027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Выпускная квалификационная работа Корниловой Александры Владимировны выполнена на кафедре периодической печати СПбГУ, соответствует ее научному направлению. </w:t>
      </w:r>
      <w:r w:rsidRPr="00141173">
        <w:rPr>
          <w:rFonts w:ascii="Arial" w:hAnsi="Arial" w:cs="Arial"/>
          <w:sz w:val="24"/>
          <w:szCs w:val="24"/>
        </w:rPr>
        <w:t>Актуальность данного исследования обусловлена необходимостью анализа качества профилактической работы, проводимой Следственным комитетом России с помощью печатных средств массовой</w:t>
      </w:r>
      <w:r>
        <w:rPr>
          <w:rFonts w:ascii="Arial" w:hAnsi="Arial" w:cs="Arial"/>
          <w:sz w:val="24"/>
          <w:szCs w:val="24"/>
        </w:rPr>
        <w:t>.</w:t>
      </w:r>
    </w:p>
    <w:p w:rsidR="00F02782" w:rsidRPr="00141173" w:rsidRDefault="00F02782" w:rsidP="00F027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3B84">
        <w:rPr>
          <w:rFonts w:ascii="Arial" w:eastAsia="TimesNewRoman,Bold" w:hAnsi="Arial" w:cs="Arial"/>
          <w:sz w:val="24"/>
          <w:szCs w:val="24"/>
        </w:rPr>
        <w:t xml:space="preserve">В </w:t>
      </w:r>
      <w:r w:rsidRPr="00141173">
        <w:rPr>
          <w:rFonts w:ascii="Arial" w:eastAsia="TimesNewRoman,Bold" w:hAnsi="Arial" w:cs="Arial"/>
          <w:sz w:val="24"/>
          <w:szCs w:val="24"/>
        </w:rPr>
        <w:t xml:space="preserve">ходе работы над </w:t>
      </w:r>
      <w:r w:rsidR="00141173" w:rsidRPr="00141173">
        <w:rPr>
          <w:rFonts w:ascii="Arial" w:eastAsia="TimesNewRoman,Bold" w:hAnsi="Arial" w:cs="Arial"/>
          <w:sz w:val="24"/>
          <w:szCs w:val="24"/>
        </w:rPr>
        <w:t>ВКР</w:t>
      </w:r>
      <w:r w:rsidRPr="00141173">
        <w:rPr>
          <w:rFonts w:ascii="Arial" w:eastAsia="TimesNewRoman,Bold" w:hAnsi="Arial" w:cs="Arial"/>
          <w:sz w:val="24"/>
          <w:szCs w:val="24"/>
        </w:rPr>
        <w:t xml:space="preserve"> ее автор  проявила себя как целеустремленный</w:t>
      </w:r>
      <w:r w:rsidR="009350D6" w:rsidRPr="00141173">
        <w:rPr>
          <w:rFonts w:ascii="Arial" w:eastAsia="TimesNewRoman,Bold" w:hAnsi="Arial" w:cs="Arial"/>
          <w:sz w:val="24"/>
          <w:szCs w:val="24"/>
        </w:rPr>
        <w:t xml:space="preserve"> и зрелый исследователь, продемонстрировавший в  ходе работы над ВКР </w:t>
      </w:r>
      <w:r w:rsidR="009350D6" w:rsidRPr="00141173">
        <w:rPr>
          <w:rFonts w:ascii="Arial" w:eastAsia="TimesNewRoman" w:hAnsi="Arial" w:cs="Arial"/>
          <w:sz w:val="24"/>
          <w:szCs w:val="24"/>
        </w:rPr>
        <w:t xml:space="preserve">высокий уровень овладения исследовательскими навыками. </w:t>
      </w:r>
      <w:r w:rsidRPr="00141173">
        <w:rPr>
          <w:rFonts w:ascii="Arial" w:eastAsia="TimesNewRoman,Bold" w:hAnsi="Arial" w:cs="Arial"/>
          <w:sz w:val="24"/>
          <w:szCs w:val="24"/>
        </w:rPr>
        <w:t>Выпускная квалификационная работа</w:t>
      </w:r>
      <w:r w:rsidR="00141173">
        <w:rPr>
          <w:rFonts w:ascii="Arial" w:eastAsia="TimesNewRoman,Bold" w:hAnsi="Arial" w:cs="Arial"/>
          <w:sz w:val="24"/>
          <w:szCs w:val="24"/>
        </w:rPr>
        <w:t xml:space="preserve"> Корниловой  А.В.</w:t>
      </w:r>
      <w:r w:rsidRPr="00141173">
        <w:rPr>
          <w:rFonts w:ascii="Arial" w:eastAsia="TimesNewRoman,Bold" w:hAnsi="Arial" w:cs="Arial"/>
          <w:sz w:val="24"/>
          <w:szCs w:val="24"/>
        </w:rPr>
        <w:t xml:space="preserve"> проделана и оформлена в соответствии с поставленными задачами и  сдана в срок.</w:t>
      </w:r>
    </w:p>
    <w:p w:rsidR="00F02782" w:rsidRPr="00F02782" w:rsidRDefault="00F02782" w:rsidP="00F02782">
      <w:pPr>
        <w:ind w:firstLine="709"/>
        <w:jc w:val="both"/>
        <w:rPr>
          <w:rFonts w:ascii="Arial" w:eastAsia="TimesNewRoman,Bold" w:hAnsi="Arial" w:cs="Arial"/>
          <w:sz w:val="24"/>
          <w:szCs w:val="24"/>
        </w:rPr>
      </w:pPr>
      <w:r>
        <w:rPr>
          <w:rFonts w:ascii="Arial" w:eastAsia="TimesNewRoman,Bold" w:hAnsi="Arial" w:cs="Arial"/>
          <w:sz w:val="24"/>
          <w:szCs w:val="24"/>
        </w:rPr>
        <w:t xml:space="preserve">Основными чертами Александры Корниловой как исследователя являются серьезность, тщательность, дотошность в работе с  источниками  и научным аппаратом, высокая требовательность как к содержательной, так и оформительской части ВКР. </w:t>
      </w:r>
    </w:p>
    <w:p w:rsidR="00F02782" w:rsidRPr="00E96527" w:rsidRDefault="00F02782" w:rsidP="00F02782">
      <w:pPr>
        <w:ind w:firstLine="709"/>
        <w:jc w:val="both"/>
        <w:rPr>
          <w:rFonts w:ascii="Arial" w:eastAsia="TimesNewRoman,Bold" w:hAnsi="Arial" w:cs="Arial"/>
          <w:sz w:val="24"/>
          <w:szCs w:val="24"/>
        </w:rPr>
      </w:pPr>
      <w:r w:rsidRPr="00043B84">
        <w:rPr>
          <w:rFonts w:ascii="Arial" w:eastAsia="TimesNewRoman,Bold" w:hAnsi="Arial" w:cs="Arial"/>
          <w:sz w:val="24"/>
          <w:szCs w:val="24"/>
        </w:rPr>
        <w:t xml:space="preserve">В </w:t>
      </w:r>
      <w:r>
        <w:rPr>
          <w:rFonts w:ascii="Arial" w:eastAsia="TimesNewRoman,Bold" w:hAnsi="Arial" w:cs="Arial"/>
          <w:sz w:val="24"/>
          <w:szCs w:val="24"/>
        </w:rPr>
        <w:t>процессе</w:t>
      </w:r>
      <w:r w:rsidRPr="00043B84">
        <w:rPr>
          <w:rFonts w:ascii="Arial" w:eastAsia="TimesNewRoman,Bold" w:hAnsi="Arial" w:cs="Arial"/>
          <w:sz w:val="24"/>
          <w:szCs w:val="24"/>
        </w:rPr>
        <w:t xml:space="preserve"> </w:t>
      </w:r>
      <w:r w:rsidRPr="00043B84">
        <w:rPr>
          <w:rFonts w:ascii="Arial" w:eastAsia="TimesNewRoman" w:hAnsi="Arial" w:cs="Arial"/>
          <w:sz w:val="24"/>
          <w:szCs w:val="24"/>
        </w:rPr>
        <w:t xml:space="preserve">работы над </w:t>
      </w:r>
      <w:r w:rsidR="009350D6">
        <w:rPr>
          <w:rFonts w:ascii="Arial" w:eastAsia="TimesNewRoman" w:hAnsi="Arial" w:cs="Arial"/>
          <w:sz w:val="24"/>
          <w:szCs w:val="24"/>
        </w:rPr>
        <w:t>Выпускной квалификационной работой</w:t>
      </w:r>
      <w:r w:rsidRPr="00043B84">
        <w:rPr>
          <w:rFonts w:ascii="Arial" w:eastAsia="TimesNewRoman" w:hAnsi="Arial" w:cs="Arial"/>
          <w:sz w:val="24"/>
          <w:szCs w:val="24"/>
        </w:rPr>
        <w:t xml:space="preserve"> выпускница постоянно консультировалась с научным руководителем и прислушива</w:t>
      </w:r>
      <w:r>
        <w:rPr>
          <w:rFonts w:ascii="Arial" w:eastAsia="TimesNewRoman" w:hAnsi="Arial" w:cs="Arial"/>
          <w:sz w:val="24"/>
          <w:szCs w:val="24"/>
        </w:rPr>
        <w:t xml:space="preserve">лась к рекомендациям и советам. Корниловой А.  изучено большое количество научных  источников, в  </w:t>
      </w:r>
      <w:r w:rsidR="009350D6">
        <w:rPr>
          <w:rFonts w:ascii="Arial" w:eastAsia="TimesNewRoman" w:hAnsi="Arial" w:cs="Arial"/>
          <w:sz w:val="24"/>
          <w:szCs w:val="24"/>
        </w:rPr>
        <w:t>том числе на иностранных языках.</w:t>
      </w:r>
      <w:r>
        <w:rPr>
          <w:rFonts w:ascii="Arial" w:eastAsia="TimesNewRoman" w:hAnsi="Arial" w:cs="Arial"/>
          <w:sz w:val="24"/>
          <w:szCs w:val="24"/>
        </w:rPr>
        <w:t xml:space="preserve"> </w:t>
      </w:r>
    </w:p>
    <w:p w:rsidR="00F02782" w:rsidRDefault="00F02782" w:rsidP="00F02782">
      <w:pPr>
        <w:ind w:firstLine="709"/>
        <w:jc w:val="both"/>
        <w:rPr>
          <w:rFonts w:ascii="Arial" w:eastAsia="TimesNewRoman,Bold" w:hAnsi="Arial" w:cs="Arial"/>
          <w:sz w:val="24"/>
          <w:szCs w:val="24"/>
        </w:rPr>
      </w:pPr>
      <w:r w:rsidRPr="00043B84">
        <w:rPr>
          <w:rFonts w:ascii="Arial" w:eastAsia="TimesNewRoman,Bold" w:hAnsi="Arial" w:cs="Arial"/>
          <w:sz w:val="24"/>
          <w:szCs w:val="24"/>
        </w:rPr>
        <w:t xml:space="preserve">В </w:t>
      </w:r>
      <w:r>
        <w:rPr>
          <w:rFonts w:ascii="Arial" w:eastAsia="TimesNewRoman,Bold" w:hAnsi="Arial" w:cs="Arial"/>
          <w:sz w:val="24"/>
          <w:szCs w:val="24"/>
        </w:rPr>
        <w:t xml:space="preserve">отборе и </w:t>
      </w:r>
      <w:r w:rsidRPr="00043B84">
        <w:rPr>
          <w:rFonts w:ascii="Arial" w:eastAsia="TimesNewRoman,Bold" w:hAnsi="Arial" w:cs="Arial"/>
          <w:sz w:val="24"/>
          <w:szCs w:val="24"/>
        </w:rPr>
        <w:t xml:space="preserve">освоении эмпирического материала </w:t>
      </w:r>
      <w:r>
        <w:rPr>
          <w:rFonts w:ascii="Arial" w:eastAsia="TimesNewRoman,Bold" w:hAnsi="Arial" w:cs="Arial"/>
          <w:sz w:val="24"/>
          <w:szCs w:val="24"/>
        </w:rPr>
        <w:t>К</w:t>
      </w:r>
      <w:r w:rsidR="009350D6">
        <w:rPr>
          <w:rFonts w:ascii="Arial" w:eastAsia="TimesNewRoman,Bold" w:hAnsi="Arial" w:cs="Arial"/>
          <w:sz w:val="24"/>
          <w:szCs w:val="24"/>
        </w:rPr>
        <w:t>орни</w:t>
      </w:r>
      <w:r>
        <w:rPr>
          <w:rFonts w:ascii="Arial" w:eastAsia="TimesNewRoman,Bold" w:hAnsi="Arial" w:cs="Arial"/>
          <w:sz w:val="24"/>
          <w:szCs w:val="24"/>
        </w:rPr>
        <w:t xml:space="preserve">лова А. </w:t>
      </w:r>
      <w:r w:rsidRPr="00043B84">
        <w:rPr>
          <w:rFonts w:ascii="Arial" w:eastAsia="TimesNewRoman,Bold" w:hAnsi="Arial" w:cs="Arial"/>
          <w:sz w:val="24"/>
          <w:szCs w:val="24"/>
        </w:rPr>
        <w:t xml:space="preserve">проявила </w:t>
      </w:r>
      <w:r>
        <w:rPr>
          <w:rFonts w:ascii="Arial" w:eastAsia="TimesNewRoman,Bold" w:hAnsi="Arial" w:cs="Arial"/>
          <w:sz w:val="24"/>
          <w:szCs w:val="24"/>
        </w:rPr>
        <w:t xml:space="preserve">большую работоспособность, </w:t>
      </w:r>
      <w:r w:rsidRPr="00043B84">
        <w:rPr>
          <w:rFonts w:ascii="Arial" w:eastAsia="TimesNewRoman,Bold" w:hAnsi="Arial" w:cs="Arial"/>
          <w:sz w:val="24"/>
          <w:szCs w:val="24"/>
        </w:rPr>
        <w:t>настойчивость и самостоятельность.</w:t>
      </w:r>
      <w:r>
        <w:rPr>
          <w:rFonts w:ascii="Arial" w:eastAsia="TimesNewRoman,Bold" w:hAnsi="Arial" w:cs="Arial"/>
          <w:sz w:val="24"/>
          <w:szCs w:val="24"/>
        </w:rPr>
        <w:t xml:space="preserve"> За год работы над ВКР ею был собран огромный массив данных об объекте исследования,  </w:t>
      </w:r>
      <w:r w:rsidR="00141173">
        <w:rPr>
          <w:rFonts w:ascii="Arial" w:eastAsia="TimesNewRoman,Bold" w:hAnsi="Arial" w:cs="Arial"/>
          <w:sz w:val="24"/>
          <w:szCs w:val="24"/>
        </w:rPr>
        <w:t xml:space="preserve">который ранее не исследовался  в теории и практике журналистики; </w:t>
      </w:r>
      <w:r w:rsidR="009350D6">
        <w:rPr>
          <w:rFonts w:ascii="Arial" w:eastAsia="TimesNewRoman" w:hAnsi="Arial" w:cs="Arial"/>
          <w:sz w:val="24"/>
          <w:szCs w:val="24"/>
        </w:rPr>
        <w:t>рассмотрены по выверенным критериям тексты российских СМИ, посвященные деятельности Следственного комитета России</w:t>
      </w:r>
      <w:r w:rsidR="00141173">
        <w:rPr>
          <w:rFonts w:ascii="Arial" w:eastAsia="TimesNewRoman" w:hAnsi="Arial" w:cs="Arial"/>
          <w:sz w:val="24"/>
          <w:szCs w:val="24"/>
        </w:rPr>
        <w:t>;</w:t>
      </w:r>
      <w:r w:rsidR="009350D6">
        <w:rPr>
          <w:rFonts w:ascii="Arial" w:eastAsia="TimesNewRoman" w:hAnsi="Arial" w:cs="Arial"/>
          <w:sz w:val="24"/>
          <w:szCs w:val="24"/>
        </w:rPr>
        <w:t xml:space="preserve"> </w:t>
      </w:r>
      <w:r w:rsidR="009350D6" w:rsidRPr="00313A84">
        <w:rPr>
          <w:rFonts w:ascii="Arial" w:eastAsia="TimesNewRoman,Bold" w:hAnsi="Arial" w:cs="Arial"/>
          <w:sz w:val="24"/>
          <w:szCs w:val="24"/>
        </w:rPr>
        <w:t>систематизирова</w:t>
      </w:r>
      <w:r w:rsidR="009350D6">
        <w:rPr>
          <w:rFonts w:ascii="Arial" w:eastAsia="TimesNewRoman,Bold" w:hAnsi="Arial" w:cs="Arial"/>
          <w:sz w:val="24"/>
          <w:szCs w:val="24"/>
        </w:rPr>
        <w:t>ны</w:t>
      </w:r>
      <w:r w:rsidR="009350D6" w:rsidRPr="00313A84">
        <w:rPr>
          <w:rFonts w:ascii="Arial" w:eastAsia="TimesNewRoman,Bold" w:hAnsi="Arial" w:cs="Arial"/>
          <w:sz w:val="24"/>
          <w:szCs w:val="24"/>
        </w:rPr>
        <w:t xml:space="preserve"> данные. </w:t>
      </w:r>
      <w:r w:rsidR="009350D6">
        <w:rPr>
          <w:rFonts w:ascii="Arial" w:eastAsia="TimesNewRoman" w:hAnsi="Arial" w:cs="Arial"/>
          <w:sz w:val="24"/>
          <w:szCs w:val="24"/>
        </w:rPr>
        <w:t xml:space="preserve">Выбор текстов вполне релевантный. </w:t>
      </w:r>
    </w:p>
    <w:p w:rsidR="00141173" w:rsidRDefault="00F02782" w:rsidP="00141173">
      <w:pPr>
        <w:ind w:firstLine="709"/>
        <w:jc w:val="both"/>
        <w:rPr>
          <w:rFonts w:ascii="Arial" w:eastAsia="TimesNewRoman,Bold" w:hAnsi="Arial" w:cs="Arial"/>
          <w:sz w:val="24"/>
          <w:szCs w:val="24"/>
        </w:rPr>
      </w:pPr>
      <w:r w:rsidRPr="00313A84">
        <w:rPr>
          <w:rFonts w:ascii="Arial" w:eastAsia="TimesNewRoman" w:hAnsi="Arial" w:cs="Arial"/>
          <w:sz w:val="24"/>
          <w:szCs w:val="24"/>
        </w:rPr>
        <w:t xml:space="preserve">Примененный </w:t>
      </w:r>
      <w:r w:rsidR="009350D6">
        <w:rPr>
          <w:rFonts w:ascii="Arial" w:eastAsia="TimesNewRoman" w:hAnsi="Arial" w:cs="Arial"/>
          <w:sz w:val="24"/>
          <w:szCs w:val="24"/>
        </w:rPr>
        <w:t>Корниловой</w:t>
      </w:r>
      <w:r w:rsidRPr="00313A84">
        <w:rPr>
          <w:rFonts w:ascii="Arial" w:eastAsia="TimesNewRoman" w:hAnsi="Arial" w:cs="Arial"/>
          <w:sz w:val="24"/>
          <w:szCs w:val="24"/>
        </w:rPr>
        <w:t xml:space="preserve"> </w:t>
      </w:r>
      <w:r w:rsidR="00141173">
        <w:rPr>
          <w:rFonts w:ascii="Arial" w:eastAsia="TimesNewRoman" w:hAnsi="Arial" w:cs="Arial"/>
          <w:sz w:val="24"/>
          <w:szCs w:val="24"/>
        </w:rPr>
        <w:t xml:space="preserve">А.В. </w:t>
      </w:r>
      <w:r>
        <w:rPr>
          <w:rFonts w:ascii="Arial" w:eastAsia="TimesNewRoman" w:hAnsi="Arial" w:cs="Arial"/>
          <w:sz w:val="24"/>
          <w:szCs w:val="24"/>
        </w:rPr>
        <w:t xml:space="preserve">научно-теоретический </w:t>
      </w:r>
      <w:r w:rsidRPr="00313A84">
        <w:rPr>
          <w:rFonts w:ascii="Arial" w:eastAsia="TimesNewRoman" w:hAnsi="Arial" w:cs="Arial"/>
          <w:sz w:val="24"/>
          <w:szCs w:val="24"/>
        </w:rPr>
        <w:t>аппарат</w:t>
      </w:r>
      <w:r>
        <w:rPr>
          <w:rFonts w:ascii="Arial" w:eastAsia="TimesNewRoman" w:hAnsi="Arial" w:cs="Arial"/>
          <w:sz w:val="24"/>
          <w:szCs w:val="24"/>
        </w:rPr>
        <w:t>, использованные методы исследования</w:t>
      </w:r>
      <w:r w:rsidRPr="00313A84">
        <w:rPr>
          <w:rFonts w:ascii="Arial" w:eastAsia="TimesNewRoman" w:hAnsi="Arial" w:cs="Arial"/>
          <w:sz w:val="24"/>
          <w:szCs w:val="24"/>
        </w:rPr>
        <w:t xml:space="preserve"> позволил</w:t>
      </w:r>
      <w:r>
        <w:rPr>
          <w:rFonts w:ascii="Arial" w:eastAsia="TimesNewRoman" w:hAnsi="Arial" w:cs="Arial"/>
          <w:sz w:val="24"/>
          <w:szCs w:val="24"/>
        </w:rPr>
        <w:t>и</w:t>
      </w:r>
      <w:r w:rsidRPr="00313A84">
        <w:rPr>
          <w:rFonts w:ascii="Arial" w:eastAsia="TimesNewRoman" w:hAnsi="Arial" w:cs="Arial"/>
          <w:sz w:val="24"/>
          <w:szCs w:val="24"/>
        </w:rPr>
        <w:t xml:space="preserve"> достичь поставленных </w:t>
      </w:r>
      <w:r>
        <w:rPr>
          <w:rFonts w:ascii="Arial" w:eastAsia="TimesNewRoman" w:hAnsi="Arial" w:cs="Arial"/>
          <w:sz w:val="24"/>
          <w:szCs w:val="24"/>
        </w:rPr>
        <w:t>цели и задач.</w:t>
      </w:r>
      <w:r w:rsidRPr="00313A84">
        <w:t xml:space="preserve"> </w:t>
      </w:r>
      <w:r w:rsidRPr="00313A84">
        <w:rPr>
          <w:rFonts w:ascii="Arial" w:eastAsia="TimesNewRoman" w:hAnsi="Arial" w:cs="Arial"/>
          <w:sz w:val="24"/>
          <w:szCs w:val="24"/>
        </w:rPr>
        <w:t>Уровень общенаучной</w:t>
      </w:r>
      <w:r w:rsidRPr="00313A84">
        <w:rPr>
          <w:rFonts w:ascii="Arial" w:eastAsia="TimesNewRoman,Bold" w:hAnsi="Arial" w:cs="Arial"/>
          <w:sz w:val="24"/>
          <w:szCs w:val="24"/>
        </w:rPr>
        <w:t xml:space="preserve">, </w:t>
      </w:r>
      <w:r w:rsidRPr="00313A84">
        <w:rPr>
          <w:rFonts w:ascii="Arial" w:eastAsia="TimesNewRoman" w:hAnsi="Arial" w:cs="Arial"/>
          <w:sz w:val="24"/>
          <w:szCs w:val="24"/>
        </w:rPr>
        <w:t>специальной подготовленности студент</w:t>
      </w:r>
      <w:r>
        <w:rPr>
          <w:rFonts w:ascii="Arial" w:eastAsia="TimesNewRoman" w:hAnsi="Arial" w:cs="Arial"/>
          <w:sz w:val="24"/>
          <w:szCs w:val="24"/>
        </w:rPr>
        <w:t xml:space="preserve">ки </w:t>
      </w:r>
      <w:r w:rsidRPr="00313A84">
        <w:rPr>
          <w:rFonts w:ascii="Arial" w:eastAsia="TimesNewRoman,Bold" w:hAnsi="Arial" w:cs="Arial"/>
          <w:sz w:val="24"/>
          <w:szCs w:val="24"/>
        </w:rPr>
        <w:t>можно наз</w:t>
      </w:r>
      <w:r w:rsidR="009350D6">
        <w:rPr>
          <w:rFonts w:ascii="Arial" w:eastAsia="TimesNewRoman,Bold" w:hAnsi="Arial" w:cs="Arial"/>
          <w:sz w:val="24"/>
          <w:szCs w:val="24"/>
        </w:rPr>
        <w:t xml:space="preserve">вать высоким. Итоги </w:t>
      </w:r>
      <w:r w:rsidRPr="00313A84">
        <w:rPr>
          <w:rFonts w:ascii="Arial" w:eastAsia="TimesNewRoman,Bold" w:hAnsi="Arial" w:cs="Arial"/>
          <w:sz w:val="24"/>
          <w:szCs w:val="24"/>
        </w:rPr>
        <w:t xml:space="preserve">работы позволяют сделать в целом </w:t>
      </w:r>
      <w:r w:rsidRPr="00313A84">
        <w:rPr>
          <w:rFonts w:ascii="Arial" w:eastAsia="TimesNewRoman" w:hAnsi="Arial" w:cs="Arial"/>
          <w:sz w:val="24"/>
          <w:szCs w:val="24"/>
        </w:rPr>
        <w:t>вывод о сформированных общекультурных и профессиональных компетенциях выпускницы.</w:t>
      </w:r>
      <w:r w:rsidRPr="00313A84">
        <w:rPr>
          <w:rFonts w:ascii="Arial" w:eastAsia="TimesNewRoman,Bold" w:hAnsi="Arial" w:cs="Arial"/>
          <w:sz w:val="24"/>
          <w:szCs w:val="24"/>
        </w:rPr>
        <w:t xml:space="preserve"> Работа носит завершенный характер, обладает новизной и имеет практическую значимость.</w:t>
      </w:r>
    </w:p>
    <w:p w:rsidR="001F7E85" w:rsidRPr="001F7E85" w:rsidRDefault="001F7E85" w:rsidP="001411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7E85">
        <w:rPr>
          <w:rFonts w:ascii="Arial" w:hAnsi="Arial" w:cs="Arial"/>
          <w:sz w:val="24"/>
          <w:szCs w:val="24"/>
        </w:rPr>
        <w:t xml:space="preserve">Отчет о выявленных текстовых совпадениях и количественно оцененной степени близости каждого выявленного совпадения (технический отчет о </w:t>
      </w:r>
      <w:r w:rsidRPr="001F7E85">
        <w:rPr>
          <w:rFonts w:ascii="Arial" w:hAnsi="Arial" w:cs="Arial"/>
          <w:sz w:val="24"/>
          <w:szCs w:val="24"/>
        </w:rPr>
        <w:lastRenderedPageBreak/>
        <w:t xml:space="preserve">текстовых совпадениях), проведенный в системе </w:t>
      </w:r>
      <w:r w:rsidRPr="001F7E85">
        <w:rPr>
          <w:rFonts w:ascii="Arial" w:hAnsi="Arial" w:cs="Arial"/>
          <w:sz w:val="24"/>
          <w:szCs w:val="24"/>
          <w:lang w:val="en-US"/>
        </w:rPr>
        <w:t>Blackboard</w:t>
      </w:r>
      <w:r w:rsidRPr="001F7E85">
        <w:rPr>
          <w:rFonts w:ascii="Arial" w:hAnsi="Arial" w:cs="Arial"/>
          <w:sz w:val="24"/>
          <w:szCs w:val="24"/>
        </w:rPr>
        <w:t xml:space="preserve"> в программе </w:t>
      </w:r>
      <w:r w:rsidRPr="001F7E85">
        <w:rPr>
          <w:rFonts w:ascii="Arial" w:hAnsi="Arial" w:cs="Arial"/>
          <w:sz w:val="24"/>
          <w:szCs w:val="24"/>
          <w:lang w:val="en-US"/>
        </w:rPr>
        <w:t>Safe</w:t>
      </w:r>
      <w:r w:rsidRPr="001F7E85">
        <w:rPr>
          <w:rFonts w:ascii="Arial" w:hAnsi="Arial" w:cs="Arial"/>
          <w:sz w:val="24"/>
          <w:szCs w:val="24"/>
        </w:rPr>
        <w:t>-</w:t>
      </w:r>
      <w:r w:rsidRPr="001F7E85">
        <w:rPr>
          <w:rFonts w:ascii="Arial" w:hAnsi="Arial" w:cs="Arial"/>
          <w:sz w:val="24"/>
          <w:szCs w:val="24"/>
          <w:lang w:val="en-US"/>
        </w:rPr>
        <w:t>Assign</w:t>
      </w:r>
      <w:r w:rsidRPr="001F7E85">
        <w:rPr>
          <w:rFonts w:ascii="Arial" w:hAnsi="Arial" w:cs="Arial"/>
          <w:sz w:val="24"/>
          <w:szCs w:val="24"/>
        </w:rPr>
        <w:t>, выявил 11 % текстовых</w:t>
      </w:r>
      <w:bookmarkStart w:id="0" w:name="_GoBack"/>
      <w:bookmarkEnd w:id="0"/>
      <w:r w:rsidRPr="001F7E85">
        <w:rPr>
          <w:rFonts w:ascii="Arial" w:hAnsi="Arial" w:cs="Arial"/>
          <w:sz w:val="24"/>
          <w:szCs w:val="24"/>
        </w:rPr>
        <w:t xml:space="preserve"> совпадений. Содержательная экспертиза текстовых совпадений с учетом ссылок на источники совпадающих фрагментов, детальной информации о совпадающих фрагментах показала, что выявленные совпадения либо относятся к публикации автора, в которой отражены некоторые результаты исследования, либо носят технический характер.</w:t>
      </w:r>
    </w:p>
    <w:p w:rsidR="00F02782" w:rsidRPr="00141173" w:rsidRDefault="00F02782" w:rsidP="00141173">
      <w:pPr>
        <w:ind w:firstLine="709"/>
        <w:jc w:val="both"/>
        <w:rPr>
          <w:rFonts w:ascii="Arial" w:eastAsia="TimesNewRoman" w:hAnsi="Arial" w:cs="Arial"/>
          <w:sz w:val="24"/>
          <w:szCs w:val="24"/>
        </w:rPr>
      </w:pPr>
      <w:r w:rsidRPr="001F7E85">
        <w:rPr>
          <w:rFonts w:ascii="Arial" w:eastAsia="TimesNewRoman,Bold" w:hAnsi="Arial" w:cs="Arial"/>
          <w:sz w:val="24"/>
          <w:szCs w:val="24"/>
        </w:rPr>
        <w:t xml:space="preserve">Выпускная квалификационная работа Корниловой </w:t>
      </w:r>
      <w:r w:rsidR="009350D6" w:rsidRPr="001F7E85">
        <w:rPr>
          <w:rFonts w:ascii="Arial" w:eastAsia="TimesNewRoman,Bold" w:hAnsi="Arial" w:cs="Arial"/>
          <w:sz w:val="24"/>
          <w:szCs w:val="24"/>
        </w:rPr>
        <w:t>Александрой</w:t>
      </w:r>
      <w:r w:rsidR="009350D6" w:rsidRPr="00141173">
        <w:rPr>
          <w:rFonts w:ascii="Arial" w:eastAsia="TimesNewRoman,Bold" w:hAnsi="Arial" w:cs="Arial"/>
          <w:sz w:val="24"/>
          <w:szCs w:val="24"/>
        </w:rPr>
        <w:t xml:space="preserve"> Владимировной </w:t>
      </w:r>
      <w:r w:rsidRPr="001F7E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350D6" w:rsidRPr="001F7E85">
        <w:rPr>
          <w:rFonts w:ascii="Arial" w:hAnsi="Arial" w:cs="Arial"/>
          <w:sz w:val="24"/>
          <w:szCs w:val="24"/>
        </w:rPr>
        <w:t>Профилактическая работа Следственного комитета РФ в отражении печатных СМИ</w:t>
      </w:r>
      <w:r w:rsidRPr="001411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411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1173">
        <w:rPr>
          <w:rFonts w:ascii="Arial" w:eastAsia="TimesNewRoman,Bold" w:hAnsi="Arial" w:cs="Arial"/>
          <w:sz w:val="24"/>
          <w:szCs w:val="24"/>
        </w:rPr>
        <w:t xml:space="preserve"> </w:t>
      </w:r>
      <w:r w:rsidRPr="00141173">
        <w:rPr>
          <w:rStyle w:val="a3"/>
          <w:rFonts w:ascii="Arial" w:hAnsi="Arial" w:cs="Arial"/>
          <w:b w:val="0"/>
          <w:sz w:val="24"/>
          <w:szCs w:val="24"/>
        </w:rPr>
        <w:t>соответствует требованиям, предъявляемым</w:t>
      </w:r>
      <w:r w:rsidRPr="00141173">
        <w:rPr>
          <w:rStyle w:val="a3"/>
          <w:rFonts w:ascii="Arial" w:hAnsi="Arial" w:cs="Arial"/>
          <w:sz w:val="24"/>
          <w:szCs w:val="24"/>
        </w:rPr>
        <w:t xml:space="preserve"> </w:t>
      </w:r>
      <w:r w:rsidRPr="00141173">
        <w:rPr>
          <w:rStyle w:val="a3"/>
          <w:rFonts w:ascii="Arial" w:hAnsi="Arial" w:cs="Arial"/>
          <w:b w:val="0"/>
          <w:sz w:val="24"/>
          <w:szCs w:val="24"/>
        </w:rPr>
        <w:t xml:space="preserve">к </w:t>
      </w:r>
      <w:r w:rsidRPr="00141173">
        <w:rPr>
          <w:rFonts w:ascii="Arial" w:eastAsia="TimesNewRoman,Bold" w:hAnsi="Arial" w:cs="Arial"/>
          <w:sz w:val="24"/>
          <w:szCs w:val="24"/>
        </w:rPr>
        <w:t>ВКР, а также паспорту специальности «журналистика», может быть рекомендована к защите, заслуживает высокой оценки.</w:t>
      </w:r>
    </w:p>
    <w:p w:rsidR="00F02782" w:rsidRPr="00141173" w:rsidRDefault="00F02782" w:rsidP="00F02782">
      <w:pPr>
        <w:spacing w:line="264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141173">
        <w:rPr>
          <w:rFonts w:ascii="Arial" w:eastAsia="TimesNewRoman,Bold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6510" cy="1118330"/>
            <wp:effectExtent l="19050" t="0" r="64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59" cy="11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173">
        <w:rPr>
          <w:rFonts w:ascii="Arial" w:eastAsia="TimesNewRoman,Bold" w:hAnsi="Arial" w:cs="Arial"/>
          <w:sz w:val="24"/>
          <w:szCs w:val="24"/>
        </w:rPr>
        <w:t>доктор политических наук,</w:t>
      </w:r>
    </w:p>
    <w:p w:rsidR="00F02782" w:rsidRPr="00141173" w:rsidRDefault="00F02782" w:rsidP="00F02782">
      <w:pPr>
        <w:spacing w:line="264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141173">
        <w:rPr>
          <w:rFonts w:ascii="Arial" w:eastAsia="TimesNewRoman,Bold" w:hAnsi="Arial" w:cs="Arial"/>
          <w:sz w:val="24"/>
          <w:szCs w:val="24"/>
        </w:rPr>
        <w:t>профессор кафедры периодической печати     СПбГУ                           Мельник Г. С.</w:t>
      </w:r>
    </w:p>
    <w:p w:rsidR="00F02782" w:rsidRPr="00141173" w:rsidRDefault="00F02782" w:rsidP="00F027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F02782" w:rsidRPr="00043B84" w:rsidRDefault="00F02782" w:rsidP="00F02782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 w:rsidRPr="00043B84">
        <w:rPr>
          <w:rFonts w:ascii="Arial" w:hAnsi="Arial" w:cs="Arial"/>
          <w:color w:val="000000"/>
          <w:sz w:val="24"/>
          <w:szCs w:val="24"/>
        </w:rPr>
        <w:tab/>
      </w:r>
      <w:r w:rsidRPr="00043B84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F02782" w:rsidRPr="00043B84" w:rsidRDefault="00F02782" w:rsidP="00F02782">
      <w:pPr>
        <w:rPr>
          <w:rFonts w:ascii="Arial" w:hAnsi="Arial" w:cs="Arial"/>
          <w:sz w:val="24"/>
          <w:szCs w:val="24"/>
        </w:rPr>
      </w:pPr>
    </w:p>
    <w:p w:rsidR="00F02782" w:rsidRPr="00043B84" w:rsidRDefault="00F02782" w:rsidP="00F02782">
      <w:pPr>
        <w:rPr>
          <w:rFonts w:ascii="Arial" w:hAnsi="Arial" w:cs="Arial"/>
          <w:sz w:val="24"/>
          <w:szCs w:val="24"/>
        </w:rPr>
      </w:pPr>
    </w:p>
    <w:p w:rsidR="00AE63C5" w:rsidRDefault="00AE63C5"/>
    <w:sectPr w:rsidR="00AE63C5" w:rsidSect="0094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F02782"/>
    <w:rsid w:val="00141173"/>
    <w:rsid w:val="001709CC"/>
    <w:rsid w:val="001F7E85"/>
    <w:rsid w:val="009350D6"/>
    <w:rsid w:val="00AE63C5"/>
    <w:rsid w:val="00F0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27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dc:description/>
  <cp:lastModifiedBy>Z710</cp:lastModifiedBy>
  <cp:revision>3</cp:revision>
  <dcterms:created xsi:type="dcterms:W3CDTF">2017-05-17T05:34:00Z</dcterms:created>
  <dcterms:modified xsi:type="dcterms:W3CDTF">2017-05-17T16:58:00Z</dcterms:modified>
</cp:coreProperties>
</file>