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16E" w:rsidRPr="00405FAD" w:rsidRDefault="0089216E" w:rsidP="0004339F">
      <w:pPr>
        <w:pBdr>
          <w:top w:val="single" w:sz="4" w:space="0" w:color="auto"/>
          <w:left w:val="single" w:sz="4" w:space="0" w:color="auto"/>
          <w:bottom w:val="single" w:sz="4" w:space="31" w:color="auto"/>
          <w:right w:val="single" w:sz="4" w:space="4" w:color="auto"/>
        </w:pBdr>
        <w:spacing w:after="0" w:line="360" w:lineRule="auto"/>
        <w:jc w:val="center"/>
        <w:rPr>
          <w:rFonts w:ascii="Times New Roman" w:hAnsi="Times New Roman" w:cs="Times New Roman"/>
          <w:sz w:val="28"/>
          <w:szCs w:val="28"/>
        </w:rPr>
      </w:pPr>
      <w:bookmarkStart w:id="0" w:name="_Toc447273971"/>
      <w:r w:rsidRPr="00405FAD">
        <w:rPr>
          <w:rFonts w:ascii="Times New Roman" w:hAnsi="Times New Roman" w:cs="Times New Roman"/>
          <w:sz w:val="28"/>
          <w:szCs w:val="28"/>
        </w:rPr>
        <w:t>Санкт-Петербургский государственный университет</w:t>
      </w:r>
    </w:p>
    <w:p w:rsidR="0089216E" w:rsidRPr="00405FAD" w:rsidRDefault="0089216E" w:rsidP="0004339F">
      <w:pPr>
        <w:pBdr>
          <w:top w:val="single" w:sz="4" w:space="0" w:color="auto"/>
          <w:left w:val="single" w:sz="4" w:space="0" w:color="auto"/>
          <w:bottom w:val="single" w:sz="4" w:space="31" w:color="auto"/>
          <w:right w:val="single" w:sz="4" w:space="4" w:color="auto"/>
        </w:pBdr>
        <w:spacing w:after="0" w:line="360" w:lineRule="auto"/>
        <w:jc w:val="center"/>
        <w:rPr>
          <w:rFonts w:ascii="Times New Roman" w:hAnsi="Times New Roman" w:cs="Times New Roman"/>
          <w:sz w:val="28"/>
          <w:szCs w:val="28"/>
        </w:rPr>
      </w:pPr>
      <w:r w:rsidRPr="00405FAD">
        <w:rPr>
          <w:rFonts w:ascii="Times New Roman" w:hAnsi="Times New Roman" w:cs="Times New Roman"/>
          <w:sz w:val="28"/>
          <w:szCs w:val="28"/>
        </w:rPr>
        <w:t>Юридический факультет</w:t>
      </w:r>
    </w:p>
    <w:p w:rsidR="0089216E" w:rsidRPr="00405FAD" w:rsidRDefault="0089216E" w:rsidP="0004339F">
      <w:pPr>
        <w:pBdr>
          <w:top w:val="single" w:sz="4" w:space="0" w:color="auto"/>
          <w:left w:val="single" w:sz="4" w:space="0" w:color="auto"/>
          <w:bottom w:val="single" w:sz="4" w:space="31" w:color="auto"/>
          <w:right w:val="single" w:sz="4" w:space="4" w:color="auto"/>
        </w:pBdr>
        <w:spacing w:after="0" w:line="360" w:lineRule="auto"/>
        <w:jc w:val="center"/>
        <w:rPr>
          <w:rFonts w:ascii="Times New Roman" w:hAnsi="Times New Roman" w:cs="Times New Roman"/>
          <w:sz w:val="28"/>
          <w:szCs w:val="28"/>
        </w:rPr>
      </w:pPr>
      <w:r w:rsidRPr="00405FAD">
        <w:rPr>
          <w:rFonts w:ascii="Times New Roman" w:hAnsi="Times New Roman" w:cs="Times New Roman"/>
          <w:sz w:val="28"/>
          <w:szCs w:val="28"/>
        </w:rPr>
        <w:t>Кафедра уголовного процесса и криминалистики</w:t>
      </w:r>
    </w:p>
    <w:p w:rsidR="0089216E" w:rsidRPr="00405FAD" w:rsidRDefault="0089216E" w:rsidP="0004339F">
      <w:pPr>
        <w:pBdr>
          <w:top w:val="single" w:sz="4" w:space="0" w:color="auto"/>
          <w:left w:val="single" w:sz="4" w:space="0" w:color="auto"/>
          <w:bottom w:val="single" w:sz="4" w:space="31" w:color="auto"/>
          <w:right w:val="single" w:sz="4" w:space="4" w:color="auto"/>
        </w:pBdr>
        <w:spacing w:after="0" w:line="360" w:lineRule="auto"/>
        <w:rPr>
          <w:rFonts w:ascii="Times New Roman" w:hAnsi="Times New Roman" w:cs="Times New Roman"/>
          <w:sz w:val="28"/>
          <w:szCs w:val="28"/>
        </w:rPr>
      </w:pPr>
    </w:p>
    <w:p w:rsidR="0089216E" w:rsidRPr="00405FAD" w:rsidRDefault="0089216E" w:rsidP="0004339F">
      <w:pPr>
        <w:pBdr>
          <w:top w:val="single" w:sz="4" w:space="0" w:color="auto"/>
          <w:left w:val="single" w:sz="4" w:space="0" w:color="auto"/>
          <w:bottom w:val="single" w:sz="4" w:space="31" w:color="auto"/>
          <w:right w:val="single" w:sz="4" w:space="4" w:color="auto"/>
        </w:pBdr>
        <w:spacing w:after="0" w:line="360" w:lineRule="auto"/>
        <w:jc w:val="both"/>
        <w:rPr>
          <w:rFonts w:ascii="Times New Roman" w:hAnsi="Times New Roman" w:cs="Times New Roman"/>
          <w:sz w:val="28"/>
          <w:szCs w:val="28"/>
        </w:rPr>
      </w:pPr>
    </w:p>
    <w:p w:rsidR="0089216E" w:rsidRPr="00405FAD" w:rsidRDefault="0089216E" w:rsidP="0004339F">
      <w:pPr>
        <w:pBdr>
          <w:top w:val="single" w:sz="4" w:space="0" w:color="auto"/>
          <w:left w:val="single" w:sz="4" w:space="0" w:color="auto"/>
          <w:bottom w:val="single" w:sz="4" w:space="31" w:color="auto"/>
          <w:right w:val="single" w:sz="4" w:space="4" w:color="auto"/>
        </w:pBdr>
        <w:spacing w:after="0" w:line="360" w:lineRule="auto"/>
        <w:rPr>
          <w:rFonts w:ascii="Times New Roman" w:hAnsi="Times New Roman" w:cs="Times New Roman"/>
          <w:sz w:val="28"/>
          <w:szCs w:val="28"/>
        </w:rPr>
      </w:pPr>
    </w:p>
    <w:p w:rsidR="0089216E" w:rsidRPr="00405FAD" w:rsidRDefault="0089216E" w:rsidP="0004339F">
      <w:pPr>
        <w:pBdr>
          <w:top w:val="single" w:sz="4" w:space="0" w:color="auto"/>
          <w:left w:val="single" w:sz="4" w:space="0" w:color="auto"/>
          <w:bottom w:val="single" w:sz="4" w:space="31" w:color="auto"/>
          <w:right w:val="single" w:sz="4" w:space="4" w:color="auto"/>
        </w:pBdr>
        <w:spacing w:after="0" w:line="360" w:lineRule="auto"/>
        <w:rPr>
          <w:rFonts w:ascii="Times New Roman" w:hAnsi="Times New Roman" w:cs="Times New Roman"/>
          <w:sz w:val="28"/>
          <w:szCs w:val="28"/>
        </w:rPr>
      </w:pPr>
    </w:p>
    <w:p w:rsidR="0089216E" w:rsidRPr="00405FAD" w:rsidRDefault="0089216E" w:rsidP="0004339F">
      <w:pPr>
        <w:pBdr>
          <w:top w:val="single" w:sz="4" w:space="0" w:color="auto"/>
          <w:left w:val="single" w:sz="4" w:space="0" w:color="auto"/>
          <w:bottom w:val="single" w:sz="4" w:space="31" w:color="auto"/>
          <w:right w:val="single" w:sz="4" w:space="4" w:color="auto"/>
        </w:pBdr>
        <w:spacing w:after="0" w:line="360" w:lineRule="auto"/>
        <w:rPr>
          <w:rFonts w:ascii="Times New Roman" w:hAnsi="Times New Roman" w:cs="Times New Roman"/>
          <w:sz w:val="28"/>
          <w:szCs w:val="28"/>
        </w:rPr>
      </w:pPr>
    </w:p>
    <w:p w:rsidR="0089216E" w:rsidRPr="00405FAD" w:rsidRDefault="0089216E" w:rsidP="0004339F">
      <w:pPr>
        <w:pBdr>
          <w:top w:val="single" w:sz="4" w:space="0" w:color="auto"/>
          <w:left w:val="single" w:sz="4" w:space="0" w:color="auto"/>
          <w:bottom w:val="single" w:sz="4" w:space="31" w:color="auto"/>
          <w:right w:val="single" w:sz="4" w:space="4" w:color="auto"/>
        </w:pBdr>
        <w:spacing w:after="0" w:line="360" w:lineRule="auto"/>
        <w:rPr>
          <w:rFonts w:ascii="Times New Roman" w:hAnsi="Times New Roman" w:cs="Times New Roman"/>
          <w:sz w:val="28"/>
          <w:szCs w:val="28"/>
        </w:rPr>
      </w:pPr>
    </w:p>
    <w:p w:rsidR="0089216E" w:rsidRPr="00405FAD" w:rsidRDefault="0089216E" w:rsidP="0004339F">
      <w:pPr>
        <w:pBdr>
          <w:top w:val="single" w:sz="4" w:space="0" w:color="auto"/>
          <w:left w:val="single" w:sz="4" w:space="0" w:color="auto"/>
          <w:bottom w:val="single" w:sz="4" w:space="31" w:color="auto"/>
          <w:right w:val="single" w:sz="4" w:space="4" w:color="auto"/>
        </w:pBdr>
        <w:spacing w:after="0" w:line="360" w:lineRule="auto"/>
        <w:rPr>
          <w:rFonts w:ascii="Times New Roman" w:hAnsi="Times New Roman" w:cs="Times New Roman"/>
          <w:sz w:val="28"/>
          <w:szCs w:val="28"/>
        </w:rPr>
      </w:pPr>
    </w:p>
    <w:p w:rsidR="0089216E" w:rsidRPr="00405FAD" w:rsidRDefault="0089216E" w:rsidP="0004339F">
      <w:pPr>
        <w:pBdr>
          <w:top w:val="single" w:sz="4" w:space="0" w:color="auto"/>
          <w:left w:val="single" w:sz="4" w:space="0" w:color="auto"/>
          <w:bottom w:val="single" w:sz="4" w:space="31" w:color="auto"/>
          <w:right w:val="single" w:sz="4" w:space="4" w:color="auto"/>
        </w:pBdr>
        <w:spacing w:after="0" w:line="360" w:lineRule="auto"/>
        <w:rPr>
          <w:rFonts w:ascii="Times New Roman" w:hAnsi="Times New Roman" w:cs="Times New Roman"/>
          <w:sz w:val="28"/>
          <w:szCs w:val="28"/>
        </w:rPr>
      </w:pPr>
    </w:p>
    <w:p w:rsidR="0089216E" w:rsidRPr="00405FAD" w:rsidRDefault="0089216E" w:rsidP="0004339F">
      <w:pPr>
        <w:pBdr>
          <w:top w:val="single" w:sz="4" w:space="0" w:color="auto"/>
          <w:left w:val="single" w:sz="4" w:space="0" w:color="auto"/>
          <w:bottom w:val="single" w:sz="4" w:space="31" w:color="auto"/>
          <w:right w:val="single" w:sz="4" w:space="4" w:color="auto"/>
        </w:pBdr>
        <w:spacing w:after="0" w:line="360" w:lineRule="auto"/>
        <w:rPr>
          <w:rFonts w:ascii="Times New Roman" w:hAnsi="Times New Roman" w:cs="Times New Roman"/>
          <w:sz w:val="28"/>
          <w:szCs w:val="28"/>
        </w:rPr>
      </w:pPr>
    </w:p>
    <w:p w:rsidR="0089216E" w:rsidRPr="00BE5D62" w:rsidRDefault="0089216E" w:rsidP="0004339F">
      <w:pPr>
        <w:pBdr>
          <w:top w:val="single" w:sz="4" w:space="0" w:color="auto"/>
          <w:left w:val="single" w:sz="4" w:space="0" w:color="auto"/>
          <w:bottom w:val="single" w:sz="4" w:space="31" w:color="auto"/>
          <w:right w:val="single" w:sz="4" w:space="4" w:color="auto"/>
        </w:pBdr>
        <w:spacing w:after="0" w:line="360" w:lineRule="auto"/>
        <w:jc w:val="center"/>
        <w:rPr>
          <w:rFonts w:ascii="Times New Roman" w:hAnsi="Times New Roman" w:cs="Times New Roman"/>
          <w:b/>
          <w:sz w:val="28"/>
          <w:szCs w:val="28"/>
          <w:shd w:val="clear" w:color="auto" w:fill="FFFFFF"/>
        </w:rPr>
      </w:pPr>
    </w:p>
    <w:p w:rsidR="00C27BEE" w:rsidRDefault="0089216E" w:rsidP="0004339F">
      <w:pPr>
        <w:pBdr>
          <w:top w:val="single" w:sz="4" w:space="0" w:color="auto"/>
          <w:left w:val="single" w:sz="4" w:space="0" w:color="auto"/>
          <w:bottom w:val="single" w:sz="4" w:space="31" w:color="auto"/>
          <w:right w:val="single" w:sz="4" w:space="4" w:color="auto"/>
        </w:pBdr>
        <w:spacing w:after="0" w:line="360" w:lineRule="auto"/>
        <w:jc w:val="center"/>
        <w:rPr>
          <w:rFonts w:ascii="Times New Roman" w:hAnsi="Times New Roman" w:cs="Times New Roman"/>
          <w:b/>
          <w:sz w:val="28"/>
          <w:szCs w:val="28"/>
        </w:rPr>
      </w:pPr>
      <w:r w:rsidRPr="00BE5D62">
        <w:rPr>
          <w:rFonts w:ascii="Times New Roman" w:hAnsi="Times New Roman" w:cs="Times New Roman"/>
          <w:b/>
          <w:sz w:val="28"/>
          <w:szCs w:val="28"/>
        </w:rPr>
        <w:t xml:space="preserve">Использование результатов оперативно- розыскной деятельности </w:t>
      </w:r>
    </w:p>
    <w:p w:rsidR="0089216E" w:rsidRPr="00BE5D62" w:rsidRDefault="0089216E" w:rsidP="0004339F">
      <w:pPr>
        <w:pBdr>
          <w:top w:val="single" w:sz="4" w:space="0" w:color="auto"/>
          <w:left w:val="single" w:sz="4" w:space="0" w:color="auto"/>
          <w:bottom w:val="single" w:sz="4" w:space="31" w:color="auto"/>
          <w:right w:val="single" w:sz="4" w:space="4" w:color="auto"/>
        </w:pBdr>
        <w:spacing w:after="0" w:line="360" w:lineRule="auto"/>
        <w:jc w:val="center"/>
        <w:rPr>
          <w:rFonts w:ascii="Times New Roman" w:hAnsi="Times New Roman" w:cs="Times New Roman"/>
          <w:b/>
          <w:sz w:val="28"/>
          <w:szCs w:val="28"/>
          <w:shd w:val="clear" w:color="auto" w:fill="FFFFFF"/>
        </w:rPr>
      </w:pPr>
      <w:r w:rsidRPr="00BE5D62">
        <w:rPr>
          <w:rFonts w:ascii="Times New Roman" w:hAnsi="Times New Roman" w:cs="Times New Roman"/>
          <w:b/>
          <w:sz w:val="28"/>
          <w:szCs w:val="28"/>
        </w:rPr>
        <w:t>для решения вопроса о возбуждении уголовного дела</w:t>
      </w:r>
    </w:p>
    <w:p w:rsidR="0089216E" w:rsidRPr="00BE5D62" w:rsidRDefault="0089216E" w:rsidP="0004339F">
      <w:pPr>
        <w:pBdr>
          <w:top w:val="single" w:sz="4" w:space="0" w:color="auto"/>
          <w:left w:val="single" w:sz="4" w:space="0" w:color="auto"/>
          <w:bottom w:val="single" w:sz="4" w:space="31" w:color="auto"/>
          <w:right w:val="single" w:sz="4" w:space="4" w:color="auto"/>
        </w:pBdr>
        <w:spacing w:after="0" w:line="360" w:lineRule="auto"/>
        <w:jc w:val="center"/>
        <w:rPr>
          <w:rFonts w:ascii="Times New Roman" w:hAnsi="Times New Roman" w:cs="Times New Roman"/>
          <w:b/>
          <w:sz w:val="28"/>
          <w:szCs w:val="28"/>
          <w:shd w:val="clear" w:color="auto" w:fill="FFFFFF"/>
        </w:rPr>
      </w:pPr>
    </w:p>
    <w:p w:rsidR="0089216E" w:rsidRPr="00405FAD" w:rsidRDefault="0089216E" w:rsidP="0004339F">
      <w:pPr>
        <w:pBdr>
          <w:top w:val="single" w:sz="4" w:space="0" w:color="auto"/>
          <w:left w:val="single" w:sz="4" w:space="0" w:color="auto"/>
          <w:bottom w:val="single" w:sz="4" w:space="31" w:color="auto"/>
          <w:right w:val="single" w:sz="4" w:space="4" w:color="auto"/>
        </w:pBdr>
        <w:spacing w:after="0" w:line="360" w:lineRule="auto"/>
        <w:ind w:firstLine="4678"/>
        <w:rPr>
          <w:rFonts w:ascii="Times New Roman" w:hAnsi="Times New Roman" w:cs="Times New Roman"/>
          <w:sz w:val="28"/>
          <w:szCs w:val="28"/>
        </w:rPr>
      </w:pPr>
      <w:r w:rsidRPr="00405FAD">
        <w:rPr>
          <w:rFonts w:ascii="Times New Roman" w:hAnsi="Times New Roman" w:cs="Times New Roman"/>
          <w:sz w:val="28"/>
          <w:szCs w:val="28"/>
        </w:rPr>
        <w:t>Выпускная квалификационная работа</w:t>
      </w:r>
    </w:p>
    <w:p w:rsidR="0089216E" w:rsidRPr="00405FAD" w:rsidRDefault="0089216E" w:rsidP="0004339F">
      <w:pPr>
        <w:pBdr>
          <w:top w:val="single" w:sz="4" w:space="0" w:color="auto"/>
          <w:left w:val="single" w:sz="4" w:space="0" w:color="auto"/>
          <w:bottom w:val="single" w:sz="4" w:space="31" w:color="auto"/>
          <w:right w:val="single" w:sz="4" w:space="4" w:color="auto"/>
        </w:pBdr>
        <w:spacing w:after="0" w:line="360" w:lineRule="auto"/>
        <w:ind w:firstLine="4678"/>
        <w:rPr>
          <w:rFonts w:ascii="Times New Roman" w:hAnsi="Times New Roman" w:cs="Times New Roman"/>
          <w:sz w:val="28"/>
          <w:szCs w:val="28"/>
        </w:rPr>
      </w:pPr>
      <w:r w:rsidRPr="00405FAD">
        <w:rPr>
          <w:rFonts w:ascii="Times New Roman" w:hAnsi="Times New Roman" w:cs="Times New Roman"/>
          <w:sz w:val="28"/>
          <w:szCs w:val="28"/>
        </w:rPr>
        <w:t xml:space="preserve">студента </w:t>
      </w:r>
      <w:r w:rsidRPr="00405FAD">
        <w:rPr>
          <w:rFonts w:ascii="Times New Roman" w:hAnsi="Times New Roman" w:cs="Times New Roman"/>
          <w:sz w:val="28"/>
          <w:szCs w:val="28"/>
          <w:shd w:val="clear" w:color="auto" w:fill="FFFFFF"/>
        </w:rPr>
        <w:t xml:space="preserve">40.04.01.19 </w:t>
      </w:r>
      <w:r w:rsidRPr="00405FAD">
        <w:rPr>
          <w:rFonts w:ascii="Times New Roman" w:hAnsi="Times New Roman" w:cs="Times New Roman"/>
          <w:sz w:val="28"/>
          <w:szCs w:val="28"/>
        </w:rPr>
        <w:t>группы 2 курса</w:t>
      </w:r>
    </w:p>
    <w:p w:rsidR="0089216E" w:rsidRPr="00405FAD" w:rsidRDefault="0089216E" w:rsidP="0004339F">
      <w:pPr>
        <w:pBdr>
          <w:top w:val="single" w:sz="4" w:space="0" w:color="auto"/>
          <w:left w:val="single" w:sz="4" w:space="0" w:color="auto"/>
          <w:bottom w:val="single" w:sz="4" w:space="31" w:color="auto"/>
          <w:right w:val="single" w:sz="4" w:space="4" w:color="auto"/>
        </w:pBdr>
        <w:spacing w:after="0" w:line="360" w:lineRule="auto"/>
        <w:ind w:firstLine="4678"/>
        <w:rPr>
          <w:rFonts w:ascii="Times New Roman" w:hAnsi="Times New Roman" w:cs="Times New Roman"/>
          <w:sz w:val="28"/>
          <w:szCs w:val="28"/>
        </w:rPr>
      </w:pPr>
      <w:r w:rsidRPr="00405FAD">
        <w:rPr>
          <w:rFonts w:ascii="Times New Roman" w:hAnsi="Times New Roman" w:cs="Times New Roman"/>
          <w:sz w:val="28"/>
          <w:szCs w:val="28"/>
        </w:rPr>
        <w:t>магистратуры очного отделения</w:t>
      </w:r>
    </w:p>
    <w:p w:rsidR="0089216E" w:rsidRPr="00405FAD" w:rsidRDefault="0089216E" w:rsidP="0004339F">
      <w:pPr>
        <w:pBdr>
          <w:top w:val="single" w:sz="4" w:space="0" w:color="auto"/>
          <w:left w:val="single" w:sz="4" w:space="0" w:color="auto"/>
          <w:bottom w:val="single" w:sz="4" w:space="31" w:color="auto"/>
          <w:right w:val="single" w:sz="4" w:space="4" w:color="auto"/>
        </w:pBdr>
        <w:spacing w:after="0" w:line="360" w:lineRule="auto"/>
        <w:ind w:firstLine="4678"/>
        <w:rPr>
          <w:rFonts w:ascii="Times New Roman" w:hAnsi="Times New Roman" w:cs="Times New Roman"/>
          <w:sz w:val="28"/>
          <w:szCs w:val="28"/>
        </w:rPr>
      </w:pPr>
      <w:r w:rsidRPr="00405FAD">
        <w:rPr>
          <w:rFonts w:ascii="Times New Roman" w:hAnsi="Times New Roman" w:cs="Times New Roman"/>
          <w:sz w:val="28"/>
          <w:szCs w:val="28"/>
        </w:rPr>
        <w:t>по направлению «Уголовный процесс,</w:t>
      </w:r>
    </w:p>
    <w:p w:rsidR="0089216E" w:rsidRPr="00405FAD" w:rsidRDefault="0089216E" w:rsidP="0004339F">
      <w:pPr>
        <w:pBdr>
          <w:top w:val="single" w:sz="4" w:space="0" w:color="auto"/>
          <w:left w:val="single" w:sz="4" w:space="0" w:color="auto"/>
          <w:bottom w:val="single" w:sz="4" w:space="31" w:color="auto"/>
          <w:right w:val="single" w:sz="4" w:space="4" w:color="auto"/>
        </w:pBdr>
        <w:spacing w:after="0" w:line="360" w:lineRule="auto"/>
        <w:ind w:firstLine="4678"/>
        <w:rPr>
          <w:rFonts w:ascii="Times New Roman" w:hAnsi="Times New Roman" w:cs="Times New Roman"/>
          <w:sz w:val="28"/>
          <w:szCs w:val="28"/>
        </w:rPr>
      </w:pPr>
      <w:r w:rsidRPr="00405FAD">
        <w:rPr>
          <w:rFonts w:ascii="Times New Roman" w:hAnsi="Times New Roman" w:cs="Times New Roman"/>
          <w:sz w:val="28"/>
          <w:szCs w:val="28"/>
        </w:rPr>
        <w:t xml:space="preserve">МАЗИТОВА </w:t>
      </w:r>
      <w:proofErr w:type="spellStart"/>
      <w:r w:rsidRPr="00405FAD">
        <w:rPr>
          <w:rFonts w:ascii="Times New Roman" w:hAnsi="Times New Roman" w:cs="Times New Roman"/>
          <w:sz w:val="28"/>
          <w:szCs w:val="28"/>
        </w:rPr>
        <w:t>Тохира</w:t>
      </w:r>
      <w:proofErr w:type="spellEnd"/>
      <w:r w:rsidRPr="00405FAD">
        <w:rPr>
          <w:rFonts w:ascii="Times New Roman" w:hAnsi="Times New Roman" w:cs="Times New Roman"/>
          <w:sz w:val="28"/>
          <w:szCs w:val="28"/>
        </w:rPr>
        <w:t xml:space="preserve"> Федоровича</w:t>
      </w:r>
    </w:p>
    <w:p w:rsidR="0089216E" w:rsidRPr="00405FAD" w:rsidRDefault="0089216E" w:rsidP="0004339F">
      <w:pPr>
        <w:pBdr>
          <w:top w:val="single" w:sz="4" w:space="0" w:color="auto"/>
          <w:left w:val="single" w:sz="4" w:space="0" w:color="auto"/>
          <w:bottom w:val="single" w:sz="4" w:space="31" w:color="auto"/>
          <w:right w:val="single" w:sz="4" w:space="4" w:color="auto"/>
        </w:pBdr>
        <w:spacing w:after="0" w:line="360" w:lineRule="auto"/>
        <w:ind w:firstLine="4678"/>
        <w:rPr>
          <w:rFonts w:ascii="Times New Roman" w:hAnsi="Times New Roman" w:cs="Times New Roman"/>
          <w:sz w:val="28"/>
          <w:szCs w:val="28"/>
        </w:rPr>
      </w:pPr>
    </w:p>
    <w:p w:rsidR="0089216E" w:rsidRPr="00405FAD" w:rsidRDefault="0089216E" w:rsidP="0004339F">
      <w:pPr>
        <w:pBdr>
          <w:top w:val="single" w:sz="4" w:space="0" w:color="auto"/>
          <w:left w:val="single" w:sz="4" w:space="0" w:color="auto"/>
          <w:bottom w:val="single" w:sz="4" w:space="31" w:color="auto"/>
          <w:right w:val="single" w:sz="4" w:space="4" w:color="auto"/>
        </w:pBdr>
        <w:spacing w:after="0" w:line="360" w:lineRule="auto"/>
        <w:ind w:firstLine="4678"/>
        <w:rPr>
          <w:rFonts w:ascii="Times New Roman" w:hAnsi="Times New Roman" w:cs="Times New Roman"/>
          <w:sz w:val="28"/>
          <w:szCs w:val="28"/>
        </w:rPr>
      </w:pPr>
      <w:r w:rsidRPr="00405FAD">
        <w:rPr>
          <w:rFonts w:ascii="Times New Roman" w:hAnsi="Times New Roman" w:cs="Times New Roman"/>
          <w:sz w:val="28"/>
          <w:szCs w:val="28"/>
        </w:rPr>
        <w:t>Научный руководитель</w:t>
      </w:r>
    </w:p>
    <w:p w:rsidR="0089216E" w:rsidRPr="00405FAD" w:rsidRDefault="0089216E" w:rsidP="0004339F">
      <w:pPr>
        <w:pBdr>
          <w:top w:val="single" w:sz="4" w:space="0" w:color="auto"/>
          <w:left w:val="single" w:sz="4" w:space="0" w:color="auto"/>
          <w:bottom w:val="single" w:sz="4" w:space="31" w:color="auto"/>
          <w:right w:val="single" w:sz="4" w:space="4" w:color="auto"/>
        </w:pBdr>
        <w:spacing w:after="0" w:line="360" w:lineRule="auto"/>
        <w:ind w:firstLine="4678"/>
        <w:rPr>
          <w:rFonts w:ascii="Times New Roman" w:hAnsi="Times New Roman" w:cs="Times New Roman"/>
          <w:sz w:val="28"/>
          <w:szCs w:val="28"/>
        </w:rPr>
      </w:pPr>
      <w:r w:rsidRPr="00405FAD">
        <w:rPr>
          <w:rFonts w:ascii="Times New Roman" w:hAnsi="Times New Roman" w:cs="Times New Roman"/>
          <w:sz w:val="28"/>
          <w:szCs w:val="28"/>
        </w:rPr>
        <w:t>доцент, доктор юридических наук</w:t>
      </w:r>
    </w:p>
    <w:p w:rsidR="0089216E" w:rsidRPr="00405FAD" w:rsidRDefault="0089216E" w:rsidP="0004339F">
      <w:pPr>
        <w:pBdr>
          <w:top w:val="single" w:sz="4" w:space="0" w:color="auto"/>
          <w:left w:val="single" w:sz="4" w:space="0" w:color="auto"/>
          <w:bottom w:val="single" w:sz="4" w:space="31" w:color="auto"/>
          <w:right w:val="single" w:sz="4" w:space="4" w:color="auto"/>
        </w:pBdr>
        <w:spacing w:after="0" w:line="360" w:lineRule="auto"/>
        <w:ind w:firstLine="4678"/>
        <w:rPr>
          <w:rFonts w:ascii="Times New Roman" w:hAnsi="Times New Roman" w:cs="Times New Roman"/>
          <w:sz w:val="28"/>
          <w:szCs w:val="28"/>
        </w:rPr>
      </w:pPr>
      <w:r w:rsidRPr="00405FAD">
        <w:rPr>
          <w:rFonts w:ascii="Times New Roman" w:hAnsi="Times New Roman" w:cs="Times New Roman"/>
          <w:sz w:val="28"/>
          <w:szCs w:val="28"/>
        </w:rPr>
        <w:t>СТОЙКО Николай Геннадьевич</w:t>
      </w:r>
    </w:p>
    <w:p w:rsidR="00DE6245" w:rsidRDefault="00DE6245" w:rsidP="0004339F">
      <w:pPr>
        <w:pBdr>
          <w:top w:val="single" w:sz="4" w:space="0" w:color="auto"/>
          <w:left w:val="single" w:sz="4" w:space="0" w:color="auto"/>
          <w:bottom w:val="single" w:sz="4" w:space="31" w:color="auto"/>
          <w:right w:val="single" w:sz="4" w:space="4" w:color="auto"/>
        </w:pBdr>
        <w:spacing w:after="0" w:line="360" w:lineRule="auto"/>
        <w:jc w:val="center"/>
        <w:rPr>
          <w:rFonts w:ascii="Times New Roman" w:hAnsi="Times New Roman" w:cs="Times New Roman"/>
          <w:sz w:val="28"/>
          <w:szCs w:val="28"/>
        </w:rPr>
      </w:pPr>
    </w:p>
    <w:p w:rsidR="009F6981" w:rsidRDefault="009F6981" w:rsidP="0004339F">
      <w:pPr>
        <w:pBdr>
          <w:top w:val="single" w:sz="4" w:space="0" w:color="auto"/>
          <w:left w:val="single" w:sz="4" w:space="0" w:color="auto"/>
          <w:bottom w:val="single" w:sz="4" w:space="31" w:color="auto"/>
          <w:right w:val="single" w:sz="4" w:space="4" w:color="auto"/>
        </w:pBdr>
        <w:spacing w:after="0" w:line="360" w:lineRule="auto"/>
        <w:jc w:val="center"/>
        <w:rPr>
          <w:rFonts w:ascii="Times New Roman" w:hAnsi="Times New Roman" w:cs="Times New Roman"/>
          <w:sz w:val="28"/>
          <w:szCs w:val="28"/>
        </w:rPr>
      </w:pPr>
    </w:p>
    <w:p w:rsidR="0089216E" w:rsidRPr="00405FAD" w:rsidRDefault="0089216E" w:rsidP="0004339F">
      <w:pPr>
        <w:pBdr>
          <w:top w:val="single" w:sz="4" w:space="0" w:color="auto"/>
          <w:left w:val="single" w:sz="4" w:space="0" w:color="auto"/>
          <w:bottom w:val="single" w:sz="4" w:space="31" w:color="auto"/>
          <w:right w:val="single" w:sz="4" w:space="4" w:color="auto"/>
        </w:pBdr>
        <w:spacing w:after="0" w:line="360" w:lineRule="auto"/>
        <w:jc w:val="center"/>
        <w:rPr>
          <w:rFonts w:ascii="Times New Roman" w:hAnsi="Times New Roman" w:cs="Times New Roman"/>
          <w:sz w:val="28"/>
          <w:szCs w:val="28"/>
        </w:rPr>
      </w:pPr>
      <w:r w:rsidRPr="00405FAD">
        <w:rPr>
          <w:rFonts w:ascii="Times New Roman" w:hAnsi="Times New Roman" w:cs="Times New Roman"/>
          <w:sz w:val="28"/>
          <w:szCs w:val="28"/>
        </w:rPr>
        <w:t>Санкт-Петербург</w:t>
      </w:r>
    </w:p>
    <w:p w:rsidR="0089216E" w:rsidRPr="00405FAD" w:rsidRDefault="0089216E" w:rsidP="0004339F">
      <w:pPr>
        <w:pBdr>
          <w:top w:val="single" w:sz="4" w:space="0" w:color="auto"/>
          <w:left w:val="single" w:sz="4" w:space="0" w:color="auto"/>
          <w:bottom w:val="single" w:sz="4" w:space="31" w:color="auto"/>
          <w:right w:val="single" w:sz="4" w:space="4" w:color="auto"/>
        </w:pBdr>
        <w:spacing w:after="0" w:line="360" w:lineRule="auto"/>
        <w:jc w:val="center"/>
        <w:rPr>
          <w:rFonts w:ascii="Times New Roman" w:hAnsi="Times New Roman" w:cs="Times New Roman"/>
          <w:sz w:val="28"/>
          <w:szCs w:val="28"/>
        </w:rPr>
      </w:pPr>
      <w:r w:rsidRPr="00405FAD">
        <w:rPr>
          <w:rFonts w:ascii="Times New Roman" w:hAnsi="Times New Roman" w:cs="Times New Roman"/>
          <w:sz w:val="28"/>
          <w:szCs w:val="28"/>
        </w:rPr>
        <w:t>2017</w:t>
      </w:r>
      <w:r w:rsidRPr="00405FAD">
        <w:rPr>
          <w:rFonts w:ascii="Times New Roman" w:hAnsi="Times New Roman" w:cs="Times New Roman"/>
          <w:sz w:val="28"/>
          <w:szCs w:val="28"/>
        </w:rPr>
        <w:br w:type="page"/>
      </w:r>
    </w:p>
    <w:sdt>
      <w:sdtPr>
        <w:rPr>
          <w:rFonts w:ascii="Times New Roman" w:hAnsi="Times New Roman" w:cs="Times New Roman"/>
          <w:color w:val="auto"/>
          <w:sz w:val="28"/>
          <w:szCs w:val="28"/>
        </w:rPr>
        <w:id w:val="297727544"/>
        <w:docPartObj>
          <w:docPartGallery w:val="Table of Contents"/>
          <w:docPartUnique/>
        </w:docPartObj>
      </w:sdtPr>
      <w:sdtEndPr>
        <w:rPr>
          <w:rFonts w:eastAsiaTheme="minorHAnsi"/>
          <w:b/>
          <w:bCs/>
          <w:lang w:eastAsia="en-US"/>
        </w:rPr>
      </w:sdtEndPr>
      <w:sdtContent>
        <w:p w:rsidR="00EA45D0" w:rsidRPr="00405FAD" w:rsidRDefault="00EA45D0" w:rsidP="0004339F">
          <w:pPr>
            <w:pStyle w:val="ae"/>
            <w:spacing w:before="0" w:line="360" w:lineRule="auto"/>
            <w:jc w:val="center"/>
            <w:rPr>
              <w:rFonts w:ascii="Times New Roman" w:hAnsi="Times New Roman" w:cs="Times New Roman"/>
              <w:color w:val="auto"/>
              <w:sz w:val="28"/>
              <w:szCs w:val="28"/>
            </w:rPr>
          </w:pPr>
        </w:p>
        <w:p w:rsidR="00EA45D0" w:rsidRPr="00BE5D62" w:rsidRDefault="00EA45D0" w:rsidP="0004339F">
          <w:pPr>
            <w:pStyle w:val="ae"/>
            <w:spacing w:before="0" w:line="360" w:lineRule="auto"/>
            <w:jc w:val="center"/>
            <w:rPr>
              <w:rFonts w:ascii="Times New Roman" w:hAnsi="Times New Roman" w:cs="Times New Roman"/>
              <w:color w:val="auto"/>
              <w:sz w:val="28"/>
              <w:szCs w:val="28"/>
            </w:rPr>
          </w:pPr>
        </w:p>
        <w:p w:rsidR="00EA45D0" w:rsidRPr="00BE5D62" w:rsidRDefault="00EA45D0" w:rsidP="0004339F">
          <w:pPr>
            <w:pStyle w:val="ae"/>
            <w:spacing w:before="0" w:line="360" w:lineRule="auto"/>
            <w:jc w:val="center"/>
            <w:rPr>
              <w:rFonts w:ascii="Times New Roman" w:hAnsi="Times New Roman" w:cs="Times New Roman"/>
              <w:color w:val="auto"/>
              <w:sz w:val="28"/>
              <w:szCs w:val="28"/>
            </w:rPr>
          </w:pPr>
        </w:p>
        <w:p w:rsidR="00EA45D0" w:rsidRPr="00503641" w:rsidRDefault="00EA45D0" w:rsidP="0004339F">
          <w:pPr>
            <w:pStyle w:val="ae"/>
            <w:spacing w:before="0" w:line="360" w:lineRule="auto"/>
            <w:jc w:val="center"/>
            <w:rPr>
              <w:rFonts w:ascii="Times New Roman" w:hAnsi="Times New Roman" w:cs="Times New Roman"/>
              <w:b/>
              <w:color w:val="auto"/>
              <w:sz w:val="28"/>
              <w:szCs w:val="28"/>
            </w:rPr>
          </w:pPr>
          <w:r w:rsidRPr="00503641">
            <w:rPr>
              <w:rFonts w:ascii="Times New Roman" w:hAnsi="Times New Roman" w:cs="Times New Roman"/>
              <w:b/>
              <w:color w:val="auto"/>
              <w:sz w:val="28"/>
              <w:szCs w:val="28"/>
            </w:rPr>
            <w:t>Оглавление</w:t>
          </w:r>
        </w:p>
        <w:p w:rsidR="00503641" w:rsidRPr="00503641" w:rsidRDefault="00EA45D0">
          <w:pPr>
            <w:pStyle w:val="13"/>
            <w:tabs>
              <w:tab w:val="right" w:leader="dot" w:pos="9628"/>
            </w:tabs>
            <w:rPr>
              <w:rFonts w:ascii="Times New Roman" w:eastAsiaTheme="minorEastAsia" w:hAnsi="Times New Roman" w:cs="Times New Roman"/>
              <w:noProof/>
              <w:sz w:val="28"/>
              <w:szCs w:val="28"/>
              <w:lang w:eastAsia="ru-RU"/>
            </w:rPr>
          </w:pPr>
          <w:r w:rsidRPr="00503641">
            <w:rPr>
              <w:rFonts w:ascii="Times New Roman" w:hAnsi="Times New Roman" w:cs="Times New Roman"/>
              <w:b/>
              <w:sz w:val="28"/>
              <w:szCs w:val="28"/>
            </w:rPr>
            <w:fldChar w:fldCharType="begin"/>
          </w:r>
          <w:r w:rsidRPr="00503641">
            <w:rPr>
              <w:rFonts w:ascii="Times New Roman" w:hAnsi="Times New Roman" w:cs="Times New Roman"/>
              <w:b/>
              <w:sz w:val="28"/>
              <w:szCs w:val="28"/>
            </w:rPr>
            <w:instrText xml:space="preserve"> TOC \o "1-3" \h \z \u </w:instrText>
          </w:r>
          <w:r w:rsidRPr="00503641">
            <w:rPr>
              <w:rFonts w:ascii="Times New Roman" w:hAnsi="Times New Roman" w:cs="Times New Roman"/>
              <w:b/>
              <w:sz w:val="28"/>
              <w:szCs w:val="28"/>
            </w:rPr>
            <w:fldChar w:fldCharType="separate"/>
          </w:r>
          <w:hyperlink w:anchor="_Toc482286096" w:history="1">
            <w:r w:rsidR="00503641" w:rsidRPr="00503641">
              <w:rPr>
                <w:rStyle w:val="a9"/>
                <w:rFonts w:ascii="Times New Roman" w:hAnsi="Times New Roman" w:cs="Times New Roman"/>
                <w:noProof/>
                <w:sz w:val="28"/>
                <w:szCs w:val="28"/>
              </w:rPr>
              <w:t>Введение</w:t>
            </w:r>
            <w:r w:rsidR="00503641" w:rsidRPr="00503641">
              <w:rPr>
                <w:rFonts w:ascii="Times New Roman" w:hAnsi="Times New Roman" w:cs="Times New Roman"/>
                <w:noProof/>
                <w:webHidden/>
                <w:sz w:val="28"/>
                <w:szCs w:val="28"/>
              </w:rPr>
              <w:tab/>
            </w:r>
            <w:r w:rsidR="00503641" w:rsidRPr="00503641">
              <w:rPr>
                <w:rFonts w:ascii="Times New Roman" w:hAnsi="Times New Roman" w:cs="Times New Roman"/>
                <w:noProof/>
                <w:webHidden/>
                <w:sz w:val="28"/>
                <w:szCs w:val="28"/>
              </w:rPr>
              <w:fldChar w:fldCharType="begin"/>
            </w:r>
            <w:r w:rsidR="00503641" w:rsidRPr="00503641">
              <w:rPr>
                <w:rFonts w:ascii="Times New Roman" w:hAnsi="Times New Roman" w:cs="Times New Roman"/>
                <w:noProof/>
                <w:webHidden/>
                <w:sz w:val="28"/>
                <w:szCs w:val="28"/>
              </w:rPr>
              <w:instrText xml:space="preserve"> PAGEREF _Toc482286096 \h </w:instrText>
            </w:r>
            <w:r w:rsidR="00503641" w:rsidRPr="00503641">
              <w:rPr>
                <w:rFonts w:ascii="Times New Roman" w:hAnsi="Times New Roman" w:cs="Times New Roman"/>
                <w:noProof/>
                <w:webHidden/>
                <w:sz w:val="28"/>
                <w:szCs w:val="28"/>
              </w:rPr>
            </w:r>
            <w:r w:rsidR="00503641" w:rsidRPr="00503641">
              <w:rPr>
                <w:rFonts w:ascii="Times New Roman" w:hAnsi="Times New Roman" w:cs="Times New Roman"/>
                <w:noProof/>
                <w:webHidden/>
                <w:sz w:val="28"/>
                <w:szCs w:val="28"/>
              </w:rPr>
              <w:fldChar w:fldCharType="separate"/>
            </w:r>
            <w:r w:rsidR="00503641" w:rsidRPr="00503641">
              <w:rPr>
                <w:rFonts w:ascii="Times New Roman" w:hAnsi="Times New Roman" w:cs="Times New Roman"/>
                <w:noProof/>
                <w:webHidden/>
                <w:sz w:val="28"/>
                <w:szCs w:val="28"/>
              </w:rPr>
              <w:t>3</w:t>
            </w:r>
            <w:r w:rsidR="00503641" w:rsidRPr="00503641">
              <w:rPr>
                <w:rFonts w:ascii="Times New Roman" w:hAnsi="Times New Roman" w:cs="Times New Roman"/>
                <w:noProof/>
                <w:webHidden/>
                <w:sz w:val="28"/>
                <w:szCs w:val="28"/>
              </w:rPr>
              <w:fldChar w:fldCharType="end"/>
            </w:r>
          </w:hyperlink>
        </w:p>
        <w:p w:rsidR="00503641" w:rsidRPr="00503641" w:rsidRDefault="00503641">
          <w:pPr>
            <w:pStyle w:val="13"/>
            <w:tabs>
              <w:tab w:val="right" w:leader="dot" w:pos="9628"/>
            </w:tabs>
            <w:rPr>
              <w:rFonts w:ascii="Times New Roman" w:eastAsiaTheme="minorEastAsia" w:hAnsi="Times New Roman" w:cs="Times New Roman"/>
              <w:noProof/>
              <w:sz w:val="28"/>
              <w:szCs w:val="28"/>
              <w:lang w:eastAsia="ru-RU"/>
            </w:rPr>
          </w:pPr>
          <w:hyperlink w:anchor="_Toc482286097" w:history="1">
            <w:r w:rsidRPr="00503641">
              <w:rPr>
                <w:rStyle w:val="a9"/>
                <w:rFonts w:ascii="Times New Roman" w:hAnsi="Times New Roman" w:cs="Times New Roman"/>
                <w:noProof/>
                <w:sz w:val="28"/>
                <w:szCs w:val="28"/>
              </w:rPr>
              <w:t>Глава 1. Возбуждение уголовного дела и результаты оперативно-розыскной деятельности</w:t>
            </w:r>
            <w:r w:rsidRPr="00503641">
              <w:rPr>
                <w:rFonts w:ascii="Times New Roman" w:hAnsi="Times New Roman" w:cs="Times New Roman"/>
                <w:noProof/>
                <w:webHidden/>
                <w:sz w:val="28"/>
                <w:szCs w:val="28"/>
              </w:rPr>
              <w:tab/>
            </w:r>
            <w:r w:rsidRPr="00503641">
              <w:rPr>
                <w:rFonts w:ascii="Times New Roman" w:hAnsi="Times New Roman" w:cs="Times New Roman"/>
                <w:noProof/>
                <w:webHidden/>
                <w:sz w:val="28"/>
                <w:szCs w:val="28"/>
              </w:rPr>
              <w:fldChar w:fldCharType="begin"/>
            </w:r>
            <w:r w:rsidRPr="00503641">
              <w:rPr>
                <w:rFonts w:ascii="Times New Roman" w:hAnsi="Times New Roman" w:cs="Times New Roman"/>
                <w:noProof/>
                <w:webHidden/>
                <w:sz w:val="28"/>
                <w:szCs w:val="28"/>
              </w:rPr>
              <w:instrText xml:space="preserve"> PAGEREF _Toc482286097 \h </w:instrText>
            </w:r>
            <w:r w:rsidRPr="00503641">
              <w:rPr>
                <w:rFonts w:ascii="Times New Roman" w:hAnsi="Times New Roman" w:cs="Times New Roman"/>
                <w:noProof/>
                <w:webHidden/>
                <w:sz w:val="28"/>
                <w:szCs w:val="28"/>
              </w:rPr>
            </w:r>
            <w:r w:rsidRPr="00503641">
              <w:rPr>
                <w:rFonts w:ascii="Times New Roman" w:hAnsi="Times New Roman" w:cs="Times New Roman"/>
                <w:noProof/>
                <w:webHidden/>
                <w:sz w:val="28"/>
                <w:szCs w:val="28"/>
              </w:rPr>
              <w:fldChar w:fldCharType="separate"/>
            </w:r>
            <w:r w:rsidRPr="00503641">
              <w:rPr>
                <w:rFonts w:ascii="Times New Roman" w:hAnsi="Times New Roman" w:cs="Times New Roman"/>
                <w:noProof/>
                <w:webHidden/>
                <w:sz w:val="28"/>
                <w:szCs w:val="28"/>
              </w:rPr>
              <w:t>9</w:t>
            </w:r>
            <w:r w:rsidRPr="00503641">
              <w:rPr>
                <w:rFonts w:ascii="Times New Roman" w:hAnsi="Times New Roman" w:cs="Times New Roman"/>
                <w:noProof/>
                <w:webHidden/>
                <w:sz w:val="28"/>
                <w:szCs w:val="28"/>
              </w:rPr>
              <w:fldChar w:fldCharType="end"/>
            </w:r>
          </w:hyperlink>
        </w:p>
        <w:p w:rsidR="00503641" w:rsidRPr="00503641" w:rsidRDefault="00503641">
          <w:pPr>
            <w:pStyle w:val="13"/>
            <w:tabs>
              <w:tab w:val="right" w:leader="dot" w:pos="9628"/>
            </w:tabs>
            <w:rPr>
              <w:rFonts w:ascii="Times New Roman" w:eastAsiaTheme="minorEastAsia" w:hAnsi="Times New Roman" w:cs="Times New Roman"/>
              <w:noProof/>
              <w:sz w:val="28"/>
              <w:szCs w:val="28"/>
              <w:lang w:eastAsia="ru-RU"/>
            </w:rPr>
          </w:pPr>
          <w:hyperlink w:anchor="_Toc482286098" w:history="1">
            <w:r w:rsidRPr="00503641">
              <w:rPr>
                <w:rStyle w:val="a9"/>
                <w:rFonts w:ascii="Times New Roman" w:hAnsi="Times New Roman" w:cs="Times New Roman"/>
                <w:noProof/>
                <w:sz w:val="28"/>
                <w:szCs w:val="28"/>
              </w:rPr>
              <w:t>§</w:t>
            </w:r>
            <w:r>
              <w:rPr>
                <w:rStyle w:val="a9"/>
                <w:rFonts w:ascii="Times New Roman" w:hAnsi="Times New Roman" w:cs="Times New Roman"/>
                <w:noProof/>
                <w:sz w:val="28"/>
                <w:szCs w:val="28"/>
                <w:lang w:val="en-US"/>
              </w:rPr>
              <w:t xml:space="preserve"> </w:t>
            </w:r>
            <w:r w:rsidRPr="00503641">
              <w:rPr>
                <w:rStyle w:val="a9"/>
                <w:rFonts w:ascii="Times New Roman" w:hAnsi="Times New Roman" w:cs="Times New Roman"/>
                <w:noProof/>
                <w:sz w:val="28"/>
                <w:szCs w:val="28"/>
              </w:rPr>
              <w:t>1. Понятие оперативная деятельность, оперативных данных как способа выявления преступлений</w:t>
            </w:r>
            <w:r w:rsidRPr="00503641">
              <w:rPr>
                <w:rFonts w:ascii="Times New Roman" w:hAnsi="Times New Roman" w:cs="Times New Roman"/>
                <w:noProof/>
                <w:webHidden/>
                <w:sz w:val="28"/>
                <w:szCs w:val="28"/>
              </w:rPr>
              <w:tab/>
            </w:r>
            <w:r w:rsidRPr="00503641">
              <w:rPr>
                <w:rFonts w:ascii="Times New Roman" w:hAnsi="Times New Roman" w:cs="Times New Roman"/>
                <w:noProof/>
                <w:webHidden/>
                <w:sz w:val="28"/>
                <w:szCs w:val="28"/>
              </w:rPr>
              <w:fldChar w:fldCharType="begin"/>
            </w:r>
            <w:r w:rsidRPr="00503641">
              <w:rPr>
                <w:rFonts w:ascii="Times New Roman" w:hAnsi="Times New Roman" w:cs="Times New Roman"/>
                <w:noProof/>
                <w:webHidden/>
                <w:sz w:val="28"/>
                <w:szCs w:val="28"/>
              </w:rPr>
              <w:instrText xml:space="preserve"> PAGEREF _Toc482286098 \h </w:instrText>
            </w:r>
            <w:r w:rsidRPr="00503641">
              <w:rPr>
                <w:rFonts w:ascii="Times New Roman" w:hAnsi="Times New Roman" w:cs="Times New Roman"/>
                <w:noProof/>
                <w:webHidden/>
                <w:sz w:val="28"/>
                <w:szCs w:val="28"/>
              </w:rPr>
            </w:r>
            <w:r w:rsidRPr="00503641">
              <w:rPr>
                <w:rFonts w:ascii="Times New Roman" w:hAnsi="Times New Roman" w:cs="Times New Roman"/>
                <w:noProof/>
                <w:webHidden/>
                <w:sz w:val="28"/>
                <w:szCs w:val="28"/>
              </w:rPr>
              <w:fldChar w:fldCharType="separate"/>
            </w:r>
            <w:r w:rsidRPr="00503641">
              <w:rPr>
                <w:rFonts w:ascii="Times New Roman" w:hAnsi="Times New Roman" w:cs="Times New Roman"/>
                <w:noProof/>
                <w:webHidden/>
                <w:sz w:val="28"/>
                <w:szCs w:val="28"/>
              </w:rPr>
              <w:t>9</w:t>
            </w:r>
            <w:r w:rsidRPr="00503641">
              <w:rPr>
                <w:rFonts w:ascii="Times New Roman" w:hAnsi="Times New Roman" w:cs="Times New Roman"/>
                <w:noProof/>
                <w:webHidden/>
                <w:sz w:val="28"/>
                <w:szCs w:val="28"/>
              </w:rPr>
              <w:fldChar w:fldCharType="end"/>
            </w:r>
          </w:hyperlink>
        </w:p>
        <w:p w:rsidR="00503641" w:rsidRPr="00503641" w:rsidRDefault="00503641">
          <w:pPr>
            <w:pStyle w:val="13"/>
            <w:tabs>
              <w:tab w:val="right" w:leader="dot" w:pos="9628"/>
            </w:tabs>
            <w:rPr>
              <w:rFonts w:ascii="Times New Roman" w:eastAsiaTheme="minorEastAsia" w:hAnsi="Times New Roman" w:cs="Times New Roman"/>
              <w:noProof/>
              <w:sz w:val="28"/>
              <w:szCs w:val="28"/>
              <w:lang w:eastAsia="ru-RU"/>
            </w:rPr>
          </w:pPr>
          <w:hyperlink w:anchor="_Toc482286099" w:history="1">
            <w:r w:rsidRPr="00503641">
              <w:rPr>
                <w:rStyle w:val="a9"/>
                <w:rFonts w:ascii="Times New Roman" w:hAnsi="Times New Roman" w:cs="Times New Roman"/>
                <w:noProof/>
                <w:sz w:val="28"/>
                <w:szCs w:val="28"/>
              </w:rPr>
              <w:t>§ 2. Соотношение понятия повод и оперативные данные</w:t>
            </w:r>
            <w:r w:rsidRPr="00503641">
              <w:rPr>
                <w:rFonts w:ascii="Times New Roman" w:hAnsi="Times New Roman" w:cs="Times New Roman"/>
                <w:noProof/>
                <w:webHidden/>
                <w:sz w:val="28"/>
                <w:szCs w:val="28"/>
              </w:rPr>
              <w:tab/>
            </w:r>
            <w:r w:rsidRPr="00503641">
              <w:rPr>
                <w:rFonts w:ascii="Times New Roman" w:hAnsi="Times New Roman" w:cs="Times New Roman"/>
                <w:noProof/>
                <w:webHidden/>
                <w:sz w:val="28"/>
                <w:szCs w:val="28"/>
              </w:rPr>
              <w:fldChar w:fldCharType="begin"/>
            </w:r>
            <w:r w:rsidRPr="00503641">
              <w:rPr>
                <w:rFonts w:ascii="Times New Roman" w:hAnsi="Times New Roman" w:cs="Times New Roman"/>
                <w:noProof/>
                <w:webHidden/>
                <w:sz w:val="28"/>
                <w:szCs w:val="28"/>
              </w:rPr>
              <w:instrText xml:space="preserve"> PAGEREF _Toc482286099 \h </w:instrText>
            </w:r>
            <w:r w:rsidRPr="00503641">
              <w:rPr>
                <w:rFonts w:ascii="Times New Roman" w:hAnsi="Times New Roman" w:cs="Times New Roman"/>
                <w:noProof/>
                <w:webHidden/>
                <w:sz w:val="28"/>
                <w:szCs w:val="28"/>
              </w:rPr>
            </w:r>
            <w:r w:rsidRPr="00503641">
              <w:rPr>
                <w:rFonts w:ascii="Times New Roman" w:hAnsi="Times New Roman" w:cs="Times New Roman"/>
                <w:noProof/>
                <w:webHidden/>
                <w:sz w:val="28"/>
                <w:szCs w:val="28"/>
              </w:rPr>
              <w:fldChar w:fldCharType="separate"/>
            </w:r>
            <w:r w:rsidRPr="00503641">
              <w:rPr>
                <w:rFonts w:ascii="Times New Roman" w:hAnsi="Times New Roman" w:cs="Times New Roman"/>
                <w:noProof/>
                <w:webHidden/>
                <w:sz w:val="28"/>
                <w:szCs w:val="28"/>
              </w:rPr>
              <w:t>14</w:t>
            </w:r>
            <w:r w:rsidRPr="00503641">
              <w:rPr>
                <w:rFonts w:ascii="Times New Roman" w:hAnsi="Times New Roman" w:cs="Times New Roman"/>
                <w:noProof/>
                <w:webHidden/>
                <w:sz w:val="28"/>
                <w:szCs w:val="28"/>
              </w:rPr>
              <w:fldChar w:fldCharType="end"/>
            </w:r>
          </w:hyperlink>
        </w:p>
        <w:p w:rsidR="00503641" w:rsidRPr="00503641" w:rsidRDefault="00503641">
          <w:pPr>
            <w:pStyle w:val="13"/>
            <w:tabs>
              <w:tab w:val="right" w:leader="dot" w:pos="9628"/>
            </w:tabs>
            <w:rPr>
              <w:rFonts w:ascii="Times New Roman" w:eastAsiaTheme="minorEastAsia" w:hAnsi="Times New Roman" w:cs="Times New Roman"/>
              <w:noProof/>
              <w:sz w:val="28"/>
              <w:szCs w:val="28"/>
              <w:lang w:eastAsia="ru-RU"/>
            </w:rPr>
          </w:pPr>
          <w:hyperlink w:anchor="_Toc482286100" w:history="1">
            <w:r w:rsidRPr="00503641">
              <w:rPr>
                <w:rStyle w:val="a9"/>
                <w:rFonts w:ascii="Times New Roman" w:hAnsi="Times New Roman" w:cs="Times New Roman"/>
                <w:noProof/>
                <w:sz w:val="28"/>
                <w:szCs w:val="28"/>
              </w:rPr>
              <w:t>§ 3. Оперативные данные и основания для возбуждения уголовного дела</w:t>
            </w:r>
            <w:r w:rsidRPr="00503641">
              <w:rPr>
                <w:rFonts w:ascii="Times New Roman" w:hAnsi="Times New Roman" w:cs="Times New Roman"/>
                <w:noProof/>
                <w:webHidden/>
                <w:sz w:val="28"/>
                <w:szCs w:val="28"/>
              </w:rPr>
              <w:tab/>
            </w:r>
            <w:r w:rsidRPr="00503641">
              <w:rPr>
                <w:rFonts w:ascii="Times New Roman" w:hAnsi="Times New Roman" w:cs="Times New Roman"/>
                <w:noProof/>
                <w:webHidden/>
                <w:sz w:val="28"/>
                <w:szCs w:val="28"/>
              </w:rPr>
              <w:fldChar w:fldCharType="begin"/>
            </w:r>
            <w:r w:rsidRPr="00503641">
              <w:rPr>
                <w:rFonts w:ascii="Times New Roman" w:hAnsi="Times New Roman" w:cs="Times New Roman"/>
                <w:noProof/>
                <w:webHidden/>
                <w:sz w:val="28"/>
                <w:szCs w:val="28"/>
              </w:rPr>
              <w:instrText xml:space="preserve"> PAGEREF _Toc482286100 \h </w:instrText>
            </w:r>
            <w:r w:rsidRPr="00503641">
              <w:rPr>
                <w:rFonts w:ascii="Times New Roman" w:hAnsi="Times New Roman" w:cs="Times New Roman"/>
                <w:noProof/>
                <w:webHidden/>
                <w:sz w:val="28"/>
                <w:szCs w:val="28"/>
              </w:rPr>
            </w:r>
            <w:r w:rsidRPr="00503641">
              <w:rPr>
                <w:rFonts w:ascii="Times New Roman" w:hAnsi="Times New Roman" w:cs="Times New Roman"/>
                <w:noProof/>
                <w:webHidden/>
                <w:sz w:val="28"/>
                <w:szCs w:val="28"/>
              </w:rPr>
              <w:fldChar w:fldCharType="separate"/>
            </w:r>
            <w:r w:rsidRPr="00503641">
              <w:rPr>
                <w:rFonts w:ascii="Times New Roman" w:hAnsi="Times New Roman" w:cs="Times New Roman"/>
                <w:noProof/>
                <w:webHidden/>
                <w:sz w:val="28"/>
                <w:szCs w:val="28"/>
              </w:rPr>
              <w:t>16</w:t>
            </w:r>
            <w:r w:rsidRPr="00503641">
              <w:rPr>
                <w:rFonts w:ascii="Times New Roman" w:hAnsi="Times New Roman" w:cs="Times New Roman"/>
                <w:noProof/>
                <w:webHidden/>
                <w:sz w:val="28"/>
                <w:szCs w:val="28"/>
              </w:rPr>
              <w:fldChar w:fldCharType="end"/>
            </w:r>
          </w:hyperlink>
        </w:p>
        <w:p w:rsidR="00503641" w:rsidRPr="00503641" w:rsidRDefault="00503641">
          <w:pPr>
            <w:pStyle w:val="13"/>
            <w:tabs>
              <w:tab w:val="right" w:leader="dot" w:pos="9628"/>
            </w:tabs>
            <w:rPr>
              <w:rFonts w:ascii="Times New Roman" w:eastAsiaTheme="minorEastAsia" w:hAnsi="Times New Roman" w:cs="Times New Roman"/>
              <w:noProof/>
              <w:sz w:val="28"/>
              <w:szCs w:val="28"/>
              <w:lang w:eastAsia="ru-RU"/>
            </w:rPr>
          </w:pPr>
          <w:hyperlink w:anchor="_Toc482286101" w:history="1">
            <w:r w:rsidRPr="00503641">
              <w:rPr>
                <w:rStyle w:val="a9"/>
                <w:rFonts w:ascii="Times New Roman" w:hAnsi="Times New Roman" w:cs="Times New Roman"/>
                <w:noProof/>
                <w:sz w:val="28"/>
                <w:szCs w:val="28"/>
              </w:rPr>
              <w:t>Глава 2. Проверка результатов оперативно-розыскной деятельности в</w:t>
            </w:r>
            <w:r w:rsidRPr="00503641">
              <w:rPr>
                <w:rFonts w:ascii="Times New Roman" w:hAnsi="Times New Roman" w:cs="Times New Roman"/>
                <w:noProof/>
                <w:webHidden/>
                <w:sz w:val="28"/>
                <w:szCs w:val="28"/>
              </w:rPr>
              <w:tab/>
            </w:r>
            <w:r w:rsidRPr="00503641">
              <w:rPr>
                <w:rFonts w:ascii="Times New Roman" w:hAnsi="Times New Roman" w:cs="Times New Roman"/>
                <w:noProof/>
                <w:webHidden/>
                <w:sz w:val="28"/>
                <w:szCs w:val="28"/>
              </w:rPr>
              <w:fldChar w:fldCharType="begin"/>
            </w:r>
            <w:r w:rsidRPr="00503641">
              <w:rPr>
                <w:rFonts w:ascii="Times New Roman" w:hAnsi="Times New Roman" w:cs="Times New Roman"/>
                <w:noProof/>
                <w:webHidden/>
                <w:sz w:val="28"/>
                <w:szCs w:val="28"/>
              </w:rPr>
              <w:instrText xml:space="preserve"> PAGEREF _Toc482286101 \h </w:instrText>
            </w:r>
            <w:r w:rsidRPr="00503641">
              <w:rPr>
                <w:rFonts w:ascii="Times New Roman" w:hAnsi="Times New Roman" w:cs="Times New Roman"/>
                <w:noProof/>
                <w:webHidden/>
                <w:sz w:val="28"/>
                <w:szCs w:val="28"/>
              </w:rPr>
            </w:r>
            <w:r w:rsidRPr="00503641">
              <w:rPr>
                <w:rFonts w:ascii="Times New Roman" w:hAnsi="Times New Roman" w:cs="Times New Roman"/>
                <w:noProof/>
                <w:webHidden/>
                <w:sz w:val="28"/>
                <w:szCs w:val="28"/>
              </w:rPr>
              <w:fldChar w:fldCharType="separate"/>
            </w:r>
            <w:r w:rsidRPr="00503641">
              <w:rPr>
                <w:rFonts w:ascii="Times New Roman" w:hAnsi="Times New Roman" w:cs="Times New Roman"/>
                <w:noProof/>
                <w:webHidden/>
                <w:sz w:val="28"/>
                <w:szCs w:val="28"/>
              </w:rPr>
              <w:t>23</w:t>
            </w:r>
            <w:r w:rsidRPr="00503641">
              <w:rPr>
                <w:rFonts w:ascii="Times New Roman" w:hAnsi="Times New Roman" w:cs="Times New Roman"/>
                <w:noProof/>
                <w:webHidden/>
                <w:sz w:val="28"/>
                <w:szCs w:val="28"/>
              </w:rPr>
              <w:fldChar w:fldCharType="end"/>
            </w:r>
          </w:hyperlink>
        </w:p>
        <w:p w:rsidR="00503641" w:rsidRPr="00503641" w:rsidRDefault="00503641">
          <w:pPr>
            <w:pStyle w:val="13"/>
            <w:tabs>
              <w:tab w:val="right" w:leader="dot" w:pos="9628"/>
            </w:tabs>
            <w:rPr>
              <w:rFonts w:ascii="Times New Roman" w:eastAsiaTheme="minorEastAsia" w:hAnsi="Times New Roman" w:cs="Times New Roman"/>
              <w:noProof/>
              <w:sz w:val="28"/>
              <w:szCs w:val="28"/>
              <w:lang w:eastAsia="ru-RU"/>
            </w:rPr>
          </w:pPr>
          <w:hyperlink w:anchor="_Toc482286102" w:history="1">
            <w:r w:rsidRPr="00503641">
              <w:rPr>
                <w:rStyle w:val="a9"/>
                <w:rFonts w:ascii="Times New Roman" w:hAnsi="Times New Roman" w:cs="Times New Roman"/>
                <w:noProof/>
                <w:sz w:val="28"/>
                <w:szCs w:val="28"/>
              </w:rPr>
              <w:t>стадии возбуждения уголовного дела</w:t>
            </w:r>
            <w:r w:rsidRPr="00503641">
              <w:rPr>
                <w:rFonts w:ascii="Times New Roman" w:hAnsi="Times New Roman" w:cs="Times New Roman"/>
                <w:noProof/>
                <w:webHidden/>
                <w:sz w:val="28"/>
                <w:szCs w:val="28"/>
              </w:rPr>
              <w:tab/>
            </w:r>
            <w:r w:rsidRPr="00503641">
              <w:rPr>
                <w:rFonts w:ascii="Times New Roman" w:hAnsi="Times New Roman" w:cs="Times New Roman"/>
                <w:noProof/>
                <w:webHidden/>
                <w:sz w:val="28"/>
                <w:szCs w:val="28"/>
              </w:rPr>
              <w:fldChar w:fldCharType="begin"/>
            </w:r>
            <w:r w:rsidRPr="00503641">
              <w:rPr>
                <w:rFonts w:ascii="Times New Roman" w:hAnsi="Times New Roman" w:cs="Times New Roman"/>
                <w:noProof/>
                <w:webHidden/>
                <w:sz w:val="28"/>
                <w:szCs w:val="28"/>
              </w:rPr>
              <w:instrText xml:space="preserve"> PAGEREF _Toc482286102 \h </w:instrText>
            </w:r>
            <w:r w:rsidRPr="00503641">
              <w:rPr>
                <w:rFonts w:ascii="Times New Roman" w:hAnsi="Times New Roman" w:cs="Times New Roman"/>
                <w:noProof/>
                <w:webHidden/>
                <w:sz w:val="28"/>
                <w:szCs w:val="28"/>
              </w:rPr>
            </w:r>
            <w:r w:rsidRPr="00503641">
              <w:rPr>
                <w:rFonts w:ascii="Times New Roman" w:hAnsi="Times New Roman" w:cs="Times New Roman"/>
                <w:noProof/>
                <w:webHidden/>
                <w:sz w:val="28"/>
                <w:szCs w:val="28"/>
              </w:rPr>
              <w:fldChar w:fldCharType="separate"/>
            </w:r>
            <w:r w:rsidRPr="00503641">
              <w:rPr>
                <w:rFonts w:ascii="Times New Roman" w:hAnsi="Times New Roman" w:cs="Times New Roman"/>
                <w:noProof/>
                <w:webHidden/>
                <w:sz w:val="28"/>
                <w:szCs w:val="28"/>
              </w:rPr>
              <w:t>23</w:t>
            </w:r>
            <w:r w:rsidRPr="00503641">
              <w:rPr>
                <w:rFonts w:ascii="Times New Roman" w:hAnsi="Times New Roman" w:cs="Times New Roman"/>
                <w:noProof/>
                <w:webHidden/>
                <w:sz w:val="28"/>
                <w:szCs w:val="28"/>
              </w:rPr>
              <w:fldChar w:fldCharType="end"/>
            </w:r>
          </w:hyperlink>
        </w:p>
        <w:p w:rsidR="00503641" w:rsidRPr="00503641" w:rsidRDefault="00503641">
          <w:pPr>
            <w:pStyle w:val="13"/>
            <w:tabs>
              <w:tab w:val="right" w:leader="dot" w:pos="9628"/>
            </w:tabs>
            <w:rPr>
              <w:rFonts w:ascii="Times New Roman" w:eastAsiaTheme="minorEastAsia" w:hAnsi="Times New Roman" w:cs="Times New Roman"/>
              <w:noProof/>
              <w:sz w:val="28"/>
              <w:szCs w:val="28"/>
              <w:lang w:eastAsia="ru-RU"/>
            </w:rPr>
          </w:pPr>
          <w:hyperlink w:anchor="_Toc482286103" w:history="1">
            <w:r w:rsidRPr="00503641">
              <w:rPr>
                <w:rStyle w:val="a9"/>
                <w:rFonts w:ascii="Times New Roman" w:hAnsi="Times New Roman" w:cs="Times New Roman"/>
                <w:noProof/>
                <w:sz w:val="28"/>
                <w:szCs w:val="28"/>
              </w:rPr>
              <w:t>§ 1. Определение законности результатов оперативно-розыскной</w:t>
            </w:r>
            <w:r w:rsidRPr="00503641">
              <w:rPr>
                <w:rFonts w:ascii="Times New Roman" w:hAnsi="Times New Roman" w:cs="Times New Roman"/>
                <w:noProof/>
                <w:webHidden/>
                <w:sz w:val="28"/>
                <w:szCs w:val="28"/>
              </w:rPr>
              <w:tab/>
            </w:r>
            <w:r w:rsidRPr="00503641">
              <w:rPr>
                <w:rFonts w:ascii="Times New Roman" w:hAnsi="Times New Roman" w:cs="Times New Roman"/>
                <w:noProof/>
                <w:webHidden/>
                <w:sz w:val="28"/>
                <w:szCs w:val="28"/>
              </w:rPr>
              <w:fldChar w:fldCharType="begin"/>
            </w:r>
            <w:r w:rsidRPr="00503641">
              <w:rPr>
                <w:rFonts w:ascii="Times New Roman" w:hAnsi="Times New Roman" w:cs="Times New Roman"/>
                <w:noProof/>
                <w:webHidden/>
                <w:sz w:val="28"/>
                <w:szCs w:val="28"/>
              </w:rPr>
              <w:instrText xml:space="preserve"> PAGEREF _Toc482286103 \h </w:instrText>
            </w:r>
            <w:r w:rsidRPr="00503641">
              <w:rPr>
                <w:rFonts w:ascii="Times New Roman" w:hAnsi="Times New Roman" w:cs="Times New Roman"/>
                <w:noProof/>
                <w:webHidden/>
                <w:sz w:val="28"/>
                <w:szCs w:val="28"/>
              </w:rPr>
            </w:r>
            <w:r w:rsidRPr="00503641">
              <w:rPr>
                <w:rFonts w:ascii="Times New Roman" w:hAnsi="Times New Roman" w:cs="Times New Roman"/>
                <w:noProof/>
                <w:webHidden/>
                <w:sz w:val="28"/>
                <w:szCs w:val="28"/>
              </w:rPr>
              <w:fldChar w:fldCharType="separate"/>
            </w:r>
            <w:r w:rsidRPr="00503641">
              <w:rPr>
                <w:rFonts w:ascii="Times New Roman" w:hAnsi="Times New Roman" w:cs="Times New Roman"/>
                <w:noProof/>
                <w:webHidden/>
                <w:sz w:val="28"/>
                <w:szCs w:val="28"/>
              </w:rPr>
              <w:t>23</w:t>
            </w:r>
            <w:r w:rsidRPr="00503641">
              <w:rPr>
                <w:rFonts w:ascii="Times New Roman" w:hAnsi="Times New Roman" w:cs="Times New Roman"/>
                <w:noProof/>
                <w:webHidden/>
                <w:sz w:val="28"/>
                <w:szCs w:val="28"/>
              </w:rPr>
              <w:fldChar w:fldCharType="end"/>
            </w:r>
          </w:hyperlink>
        </w:p>
        <w:p w:rsidR="00503641" w:rsidRPr="00503641" w:rsidRDefault="00503641">
          <w:pPr>
            <w:pStyle w:val="13"/>
            <w:tabs>
              <w:tab w:val="right" w:leader="dot" w:pos="9628"/>
            </w:tabs>
            <w:rPr>
              <w:rFonts w:ascii="Times New Roman" w:eastAsiaTheme="minorEastAsia" w:hAnsi="Times New Roman" w:cs="Times New Roman"/>
              <w:noProof/>
              <w:sz w:val="28"/>
              <w:szCs w:val="28"/>
              <w:lang w:eastAsia="ru-RU"/>
            </w:rPr>
          </w:pPr>
          <w:hyperlink w:anchor="_Toc482286104" w:history="1">
            <w:r w:rsidRPr="00503641">
              <w:rPr>
                <w:rStyle w:val="a9"/>
                <w:rFonts w:ascii="Times New Roman" w:hAnsi="Times New Roman" w:cs="Times New Roman"/>
                <w:noProof/>
                <w:sz w:val="28"/>
                <w:szCs w:val="28"/>
              </w:rPr>
              <w:t>деятельности</w:t>
            </w:r>
            <w:r w:rsidRPr="00503641">
              <w:rPr>
                <w:rFonts w:ascii="Times New Roman" w:hAnsi="Times New Roman" w:cs="Times New Roman"/>
                <w:noProof/>
                <w:webHidden/>
                <w:sz w:val="28"/>
                <w:szCs w:val="28"/>
              </w:rPr>
              <w:tab/>
            </w:r>
            <w:r w:rsidRPr="00503641">
              <w:rPr>
                <w:rFonts w:ascii="Times New Roman" w:hAnsi="Times New Roman" w:cs="Times New Roman"/>
                <w:noProof/>
                <w:webHidden/>
                <w:sz w:val="28"/>
                <w:szCs w:val="28"/>
              </w:rPr>
              <w:fldChar w:fldCharType="begin"/>
            </w:r>
            <w:r w:rsidRPr="00503641">
              <w:rPr>
                <w:rFonts w:ascii="Times New Roman" w:hAnsi="Times New Roman" w:cs="Times New Roman"/>
                <w:noProof/>
                <w:webHidden/>
                <w:sz w:val="28"/>
                <w:szCs w:val="28"/>
              </w:rPr>
              <w:instrText xml:space="preserve"> PAGEREF _Toc482286104 \h </w:instrText>
            </w:r>
            <w:r w:rsidRPr="00503641">
              <w:rPr>
                <w:rFonts w:ascii="Times New Roman" w:hAnsi="Times New Roman" w:cs="Times New Roman"/>
                <w:noProof/>
                <w:webHidden/>
                <w:sz w:val="28"/>
                <w:szCs w:val="28"/>
              </w:rPr>
            </w:r>
            <w:r w:rsidRPr="00503641">
              <w:rPr>
                <w:rFonts w:ascii="Times New Roman" w:hAnsi="Times New Roman" w:cs="Times New Roman"/>
                <w:noProof/>
                <w:webHidden/>
                <w:sz w:val="28"/>
                <w:szCs w:val="28"/>
              </w:rPr>
              <w:fldChar w:fldCharType="separate"/>
            </w:r>
            <w:r w:rsidRPr="00503641">
              <w:rPr>
                <w:rFonts w:ascii="Times New Roman" w:hAnsi="Times New Roman" w:cs="Times New Roman"/>
                <w:noProof/>
                <w:webHidden/>
                <w:sz w:val="28"/>
                <w:szCs w:val="28"/>
              </w:rPr>
              <w:t>23</w:t>
            </w:r>
            <w:r w:rsidRPr="00503641">
              <w:rPr>
                <w:rFonts w:ascii="Times New Roman" w:hAnsi="Times New Roman" w:cs="Times New Roman"/>
                <w:noProof/>
                <w:webHidden/>
                <w:sz w:val="28"/>
                <w:szCs w:val="28"/>
              </w:rPr>
              <w:fldChar w:fldCharType="end"/>
            </w:r>
          </w:hyperlink>
        </w:p>
        <w:p w:rsidR="00503641" w:rsidRPr="00503641" w:rsidRDefault="00503641">
          <w:pPr>
            <w:pStyle w:val="13"/>
            <w:tabs>
              <w:tab w:val="right" w:leader="dot" w:pos="9628"/>
            </w:tabs>
            <w:rPr>
              <w:rFonts w:ascii="Times New Roman" w:eastAsiaTheme="minorEastAsia" w:hAnsi="Times New Roman" w:cs="Times New Roman"/>
              <w:noProof/>
              <w:sz w:val="28"/>
              <w:szCs w:val="28"/>
              <w:lang w:eastAsia="ru-RU"/>
            </w:rPr>
          </w:pPr>
          <w:hyperlink w:anchor="_Toc482286105" w:history="1">
            <w:r w:rsidRPr="00503641">
              <w:rPr>
                <w:rStyle w:val="a9"/>
                <w:rFonts w:ascii="Times New Roman" w:hAnsi="Times New Roman" w:cs="Times New Roman"/>
                <w:noProof/>
                <w:sz w:val="28"/>
                <w:szCs w:val="28"/>
              </w:rPr>
              <w:t>§ 2. Проверка и оценка результатов оперативно-розыскной деятельности</w:t>
            </w:r>
            <w:r w:rsidRPr="00503641">
              <w:rPr>
                <w:rFonts w:ascii="Times New Roman" w:hAnsi="Times New Roman" w:cs="Times New Roman"/>
                <w:noProof/>
                <w:webHidden/>
                <w:sz w:val="28"/>
                <w:szCs w:val="28"/>
              </w:rPr>
              <w:tab/>
            </w:r>
            <w:r w:rsidRPr="00503641">
              <w:rPr>
                <w:rFonts w:ascii="Times New Roman" w:hAnsi="Times New Roman" w:cs="Times New Roman"/>
                <w:noProof/>
                <w:webHidden/>
                <w:sz w:val="28"/>
                <w:szCs w:val="28"/>
              </w:rPr>
              <w:fldChar w:fldCharType="begin"/>
            </w:r>
            <w:r w:rsidRPr="00503641">
              <w:rPr>
                <w:rFonts w:ascii="Times New Roman" w:hAnsi="Times New Roman" w:cs="Times New Roman"/>
                <w:noProof/>
                <w:webHidden/>
                <w:sz w:val="28"/>
                <w:szCs w:val="28"/>
              </w:rPr>
              <w:instrText xml:space="preserve"> PAGEREF _Toc482286105 \h </w:instrText>
            </w:r>
            <w:r w:rsidRPr="00503641">
              <w:rPr>
                <w:rFonts w:ascii="Times New Roman" w:hAnsi="Times New Roman" w:cs="Times New Roman"/>
                <w:noProof/>
                <w:webHidden/>
                <w:sz w:val="28"/>
                <w:szCs w:val="28"/>
              </w:rPr>
            </w:r>
            <w:r w:rsidRPr="00503641">
              <w:rPr>
                <w:rFonts w:ascii="Times New Roman" w:hAnsi="Times New Roman" w:cs="Times New Roman"/>
                <w:noProof/>
                <w:webHidden/>
                <w:sz w:val="28"/>
                <w:szCs w:val="28"/>
              </w:rPr>
              <w:fldChar w:fldCharType="separate"/>
            </w:r>
            <w:r w:rsidRPr="00503641">
              <w:rPr>
                <w:rFonts w:ascii="Times New Roman" w:hAnsi="Times New Roman" w:cs="Times New Roman"/>
                <w:noProof/>
                <w:webHidden/>
                <w:sz w:val="28"/>
                <w:szCs w:val="28"/>
              </w:rPr>
              <w:t>28</w:t>
            </w:r>
            <w:r w:rsidRPr="00503641">
              <w:rPr>
                <w:rFonts w:ascii="Times New Roman" w:hAnsi="Times New Roman" w:cs="Times New Roman"/>
                <w:noProof/>
                <w:webHidden/>
                <w:sz w:val="28"/>
                <w:szCs w:val="28"/>
              </w:rPr>
              <w:fldChar w:fldCharType="end"/>
            </w:r>
          </w:hyperlink>
        </w:p>
        <w:p w:rsidR="00503641" w:rsidRPr="00503641" w:rsidRDefault="00503641">
          <w:pPr>
            <w:pStyle w:val="13"/>
            <w:tabs>
              <w:tab w:val="right" w:leader="dot" w:pos="9628"/>
            </w:tabs>
            <w:rPr>
              <w:rFonts w:ascii="Times New Roman" w:eastAsiaTheme="minorEastAsia" w:hAnsi="Times New Roman" w:cs="Times New Roman"/>
              <w:noProof/>
              <w:sz w:val="28"/>
              <w:szCs w:val="28"/>
              <w:lang w:eastAsia="ru-RU"/>
            </w:rPr>
          </w:pPr>
          <w:hyperlink w:anchor="_Toc482286106" w:history="1">
            <w:r w:rsidRPr="00503641">
              <w:rPr>
                <w:rStyle w:val="a9"/>
                <w:rFonts w:ascii="Times New Roman" w:hAnsi="Times New Roman" w:cs="Times New Roman"/>
                <w:noProof/>
                <w:sz w:val="28"/>
                <w:szCs w:val="28"/>
              </w:rPr>
              <w:t>§ 3. Достаточные данные и сведения, полученные в результате оперативно-розыскной деятельности</w:t>
            </w:r>
            <w:r w:rsidRPr="00503641">
              <w:rPr>
                <w:rFonts w:ascii="Times New Roman" w:hAnsi="Times New Roman" w:cs="Times New Roman"/>
                <w:noProof/>
                <w:webHidden/>
                <w:sz w:val="28"/>
                <w:szCs w:val="28"/>
              </w:rPr>
              <w:tab/>
            </w:r>
            <w:r w:rsidRPr="00503641">
              <w:rPr>
                <w:rFonts w:ascii="Times New Roman" w:hAnsi="Times New Roman" w:cs="Times New Roman"/>
                <w:noProof/>
                <w:webHidden/>
                <w:sz w:val="28"/>
                <w:szCs w:val="28"/>
              </w:rPr>
              <w:fldChar w:fldCharType="begin"/>
            </w:r>
            <w:r w:rsidRPr="00503641">
              <w:rPr>
                <w:rFonts w:ascii="Times New Roman" w:hAnsi="Times New Roman" w:cs="Times New Roman"/>
                <w:noProof/>
                <w:webHidden/>
                <w:sz w:val="28"/>
                <w:szCs w:val="28"/>
              </w:rPr>
              <w:instrText xml:space="preserve"> PAGEREF _Toc482286106 \h </w:instrText>
            </w:r>
            <w:r w:rsidRPr="00503641">
              <w:rPr>
                <w:rFonts w:ascii="Times New Roman" w:hAnsi="Times New Roman" w:cs="Times New Roman"/>
                <w:noProof/>
                <w:webHidden/>
                <w:sz w:val="28"/>
                <w:szCs w:val="28"/>
              </w:rPr>
            </w:r>
            <w:r w:rsidRPr="00503641">
              <w:rPr>
                <w:rFonts w:ascii="Times New Roman" w:hAnsi="Times New Roman" w:cs="Times New Roman"/>
                <w:noProof/>
                <w:webHidden/>
                <w:sz w:val="28"/>
                <w:szCs w:val="28"/>
              </w:rPr>
              <w:fldChar w:fldCharType="separate"/>
            </w:r>
            <w:r w:rsidRPr="00503641">
              <w:rPr>
                <w:rFonts w:ascii="Times New Roman" w:hAnsi="Times New Roman" w:cs="Times New Roman"/>
                <w:noProof/>
                <w:webHidden/>
                <w:sz w:val="28"/>
                <w:szCs w:val="28"/>
              </w:rPr>
              <w:t>55</w:t>
            </w:r>
            <w:r w:rsidRPr="00503641">
              <w:rPr>
                <w:rFonts w:ascii="Times New Roman" w:hAnsi="Times New Roman" w:cs="Times New Roman"/>
                <w:noProof/>
                <w:webHidden/>
                <w:sz w:val="28"/>
                <w:szCs w:val="28"/>
              </w:rPr>
              <w:fldChar w:fldCharType="end"/>
            </w:r>
          </w:hyperlink>
        </w:p>
        <w:p w:rsidR="00503641" w:rsidRPr="00503641" w:rsidRDefault="00503641">
          <w:pPr>
            <w:pStyle w:val="13"/>
            <w:tabs>
              <w:tab w:val="right" w:leader="dot" w:pos="9628"/>
            </w:tabs>
            <w:rPr>
              <w:rFonts w:ascii="Times New Roman" w:eastAsiaTheme="minorEastAsia" w:hAnsi="Times New Roman" w:cs="Times New Roman"/>
              <w:noProof/>
              <w:sz w:val="28"/>
              <w:szCs w:val="28"/>
              <w:lang w:eastAsia="ru-RU"/>
            </w:rPr>
          </w:pPr>
          <w:hyperlink w:anchor="_Toc482286107" w:history="1">
            <w:r w:rsidRPr="00503641">
              <w:rPr>
                <w:rStyle w:val="a9"/>
                <w:rFonts w:ascii="Times New Roman" w:hAnsi="Times New Roman" w:cs="Times New Roman"/>
                <w:noProof/>
                <w:sz w:val="28"/>
                <w:szCs w:val="28"/>
              </w:rPr>
              <w:t>Заключение</w:t>
            </w:r>
            <w:r w:rsidRPr="00503641">
              <w:rPr>
                <w:rFonts w:ascii="Times New Roman" w:hAnsi="Times New Roman" w:cs="Times New Roman"/>
                <w:noProof/>
                <w:webHidden/>
                <w:sz w:val="28"/>
                <w:szCs w:val="28"/>
              </w:rPr>
              <w:tab/>
            </w:r>
            <w:r w:rsidRPr="00503641">
              <w:rPr>
                <w:rFonts w:ascii="Times New Roman" w:hAnsi="Times New Roman" w:cs="Times New Roman"/>
                <w:noProof/>
                <w:webHidden/>
                <w:sz w:val="28"/>
                <w:szCs w:val="28"/>
              </w:rPr>
              <w:fldChar w:fldCharType="begin"/>
            </w:r>
            <w:r w:rsidRPr="00503641">
              <w:rPr>
                <w:rFonts w:ascii="Times New Roman" w:hAnsi="Times New Roman" w:cs="Times New Roman"/>
                <w:noProof/>
                <w:webHidden/>
                <w:sz w:val="28"/>
                <w:szCs w:val="28"/>
              </w:rPr>
              <w:instrText xml:space="preserve"> PAGEREF _Toc482286107 \h </w:instrText>
            </w:r>
            <w:r w:rsidRPr="00503641">
              <w:rPr>
                <w:rFonts w:ascii="Times New Roman" w:hAnsi="Times New Roman" w:cs="Times New Roman"/>
                <w:noProof/>
                <w:webHidden/>
                <w:sz w:val="28"/>
                <w:szCs w:val="28"/>
              </w:rPr>
            </w:r>
            <w:r w:rsidRPr="00503641">
              <w:rPr>
                <w:rFonts w:ascii="Times New Roman" w:hAnsi="Times New Roman" w:cs="Times New Roman"/>
                <w:noProof/>
                <w:webHidden/>
                <w:sz w:val="28"/>
                <w:szCs w:val="28"/>
              </w:rPr>
              <w:fldChar w:fldCharType="separate"/>
            </w:r>
            <w:r w:rsidRPr="00503641">
              <w:rPr>
                <w:rFonts w:ascii="Times New Roman" w:hAnsi="Times New Roman" w:cs="Times New Roman"/>
                <w:noProof/>
                <w:webHidden/>
                <w:sz w:val="28"/>
                <w:szCs w:val="28"/>
              </w:rPr>
              <w:t>61</w:t>
            </w:r>
            <w:r w:rsidRPr="00503641">
              <w:rPr>
                <w:rFonts w:ascii="Times New Roman" w:hAnsi="Times New Roman" w:cs="Times New Roman"/>
                <w:noProof/>
                <w:webHidden/>
                <w:sz w:val="28"/>
                <w:szCs w:val="28"/>
              </w:rPr>
              <w:fldChar w:fldCharType="end"/>
            </w:r>
          </w:hyperlink>
        </w:p>
        <w:p w:rsidR="00503641" w:rsidRPr="00503641" w:rsidRDefault="00503641">
          <w:pPr>
            <w:pStyle w:val="13"/>
            <w:tabs>
              <w:tab w:val="right" w:leader="dot" w:pos="9628"/>
            </w:tabs>
            <w:rPr>
              <w:rFonts w:ascii="Times New Roman" w:eastAsiaTheme="minorEastAsia" w:hAnsi="Times New Roman" w:cs="Times New Roman"/>
              <w:noProof/>
              <w:sz w:val="28"/>
              <w:szCs w:val="28"/>
              <w:lang w:eastAsia="ru-RU"/>
            </w:rPr>
          </w:pPr>
          <w:hyperlink w:anchor="_Toc482286108" w:history="1">
            <w:r w:rsidRPr="00503641">
              <w:rPr>
                <w:rStyle w:val="a9"/>
                <w:rFonts w:ascii="Times New Roman" w:hAnsi="Times New Roman" w:cs="Times New Roman"/>
                <w:noProof/>
                <w:sz w:val="28"/>
                <w:szCs w:val="28"/>
              </w:rPr>
              <w:t>Список использованной литературы</w:t>
            </w:r>
            <w:r w:rsidRPr="00503641">
              <w:rPr>
                <w:rFonts w:ascii="Times New Roman" w:hAnsi="Times New Roman" w:cs="Times New Roman"/>
                <w:noProof/>
                <w:webHidden/>
                <w:sz w:val="28"/>
                <w:szCs w:val="28"/>
              </w:rPr>
              <w:tab/>
            </w:r>
            <w:r w:rsidRPr="00503641">
              <w:rPr>
                <w:rFonts w:ascii="Times New Roman" w:hAnsi="Times New Roman" w:cs="Times New Roman"/>
                <w:noProof/>
                <w:webHidden/>
                <w:sz w:val="28"/>
                <w:szCs w:val="28"/>
              </w:rPr>
              <w:fldChar w:fldCharType="begin"/>
            </w:r>
            <w:r w:rsidRPr="00503641">
              <w:rPr>
                <w:rFonts w:ascii="Times New Roman" w:hAnsi="Times New Roman" w:cs="Times New Roman"/>
                <w:noProof/>
                <w:webHidden/>
                <w:sz w:val="28"/>
                <w:szCs w:val="28"/>
              </w:rPr>
              <w:instrText xml:space="preserve"> PAGEREF _Toc482286108 \h </w:instrText>
            </w:r>
            <w:r w:rsidRPr="00503641">
              <w:rPr>
                <w:rFonts w:ascii="Times New Roman" w:hAnsi="Times New Roman" w:cs="Times New Roman"/>
                <w:noProof/>
                <w:webHidden/>
                <w:sz w:val="28"/>
                <w:szCs w:val="28"/>
              </w:rPr>
            </w:r>
            <w:r w:rsidRPr="00503641">
              <w:rPr>
                <w:rFonts w:ascii="Times New Roman" w:hAnsi="Times New Roman" w:cs="Times New Roman"/>
                <w:noProof/>
                <w:webHidden/>
                <w:sz w:val="28"/>
                <w:szCs w:val="28"/>
              </w:rPr>
              <w:fldChar w:fldCharType="separate"/>
            </w:r>
            <w:r w:rsidRPr="00503641">
              <w:rPr>
                <w:rFonts w:ascii="Times New Roman" w:hAnsi="Times New Roman" w:cs="Times New Roman"/>
                <w:noProof/>
                <w:webHidden/>
                <w:sz w:val="28"/>
                <w:szCs w:val="28"/>
              </w:rPr>
              <w:t>65</w:t>
            </w:r>
            <w:r w:rsidRPr="00503641">
              <w:rPr>
                <w:rFonts w:ascii="Times New Roman" w:hAnsi="Times New Roman" w:cs="Times New Roman"/>
                <w:noProof/>
                <w:webHidden/>
                <w:sz w:val="28"/>
                <w:szCs w:val="28"/>
              </w:rPr>
              <w:fldChar w:fldCharType="end"/>
            </w:r>
          </w:hyperlink>
        </w:p>
        <w:p w:rsidR="00EA45D0" w:rsidRPr="00405FAD" w:rsidRDefault="00EA45D0" w:rsidP="0004339F">
          <w:pPr>
            <w:spacing w:after="0" w:line="360" w:lineRule="auto"/>
            <w:rPr>
              <w:rFonts w:ascii="Times New Roman" w:hAnsi="Times New Roman" w:cs="Times New Roman"/>
              <w:sz w:val="28"/>
              <w:szCs w:val="28"/>
            </w:rPr>
          </w:pPr>
          <w:r w:rsidRPr="00503641">
            <w:rPr>
              <w:rFonts w:ascii="Times New Roman" w:hAnsi="Times New Roman" w:cs="Times New Roman"/>
              <w:b/>
              <w:bCs/>
              <w:sz w:val="28"/>
              <w:szCs w:val="28"/>
            </w:rPr>
            <w:fldChar w:fldCharType="end"/>
          </w:r>
        </w:p>
      </w:sdtContent>
    </w:sdt>
    <w:p w:rsidR="00073466" w:rsidRPr="00405FAD" w:rsidRDefault="00073466" w:rsidP="0004339F">
      <w:pPr>
        <w:spacing w:after="0" w:line="360" w:lineRule="auto"/>
        <w:rPr>
          <w:rFonts w:ascii="Times New Roman" w:eastAsiaTheme="majorEastAsia" w:hAnsi="Times New Roman" w:cs="Times New Roman"/>
          <w:b/>
          <w:sz w:val="28"/>
          <w:szCs w:val="28"/>
        </w:rPr>
      </w:pPr>
      <w:r w:rsidRPr="00405FAD">
        <w:rPr>
          <w:rFonts w:ascii="Times New Roman" w:hAnsi="Times New Roman" w:cs="Times New Roman"/>
          <w:b/>
          <w:sz w:val="28"/>
          <w:szCs w:val="28"/>
        </w:rPr>
        <w:br w:type="page"/>
      </w:r>
    </w:p>
    <w:p w:rsidR="00526AF0" w:rsidRPr="00405FAD" w:rsidRDefault="00D776EE" w:rsidP="0004339F">
      <w:pPr>
        <w:pStyle w:val="1"/>
        <w:spacing w:before="0" w:line="360" w:lineRule="auto"/>
        <w:jc w:val="center"/>
        <w:rPr>
          <w:rFonts w:ascii="Times New Roman" w:hAnsi="Times New Roman" w:cs="Times New Roman"/>
          <w:b/>
          <w:color w:val="auto"/>
          <w:sz w:val="28"/>
          <w:szCs w:val="28"/>
        </w:rPr>
      </w:pPr>
      <w:bookmarkStart w:id="1" w:name="_Toc482286096"/>
      <w:r w:rsidRPr="00405FAD">
        <w:rPr>
          <w:rFonts w:ascii="Times New Roman" w:hAnsi="Times New Roman" w:cs="Times New Roman"/>
          <w:b/>
          <w:color w:val="auto"/>
          <w:sz w:val="28"/>
          <w:szCs w:val="28"/>
        </w:rPr>
        <w:lastRenderedPageBreak/>
        <w:t>Введение</w:t>
      </w:r>
      <w:bookmarkEnd w:id="0"/>
      <w:bookmarkEnd w:id="1"/>
    </w:p>
    <w:p w:rsidR="00627519" w:rsidRDefault="00627519" w:rsidP="0004339F">
      <w:pPr>
        <w:pStyle w:val="Default"/>
        <w:spacing w:line="360" w:lineRule="auto"/>
        <w:ind w:firstLine="709"/>
        <w:rPr>
          <w:sz w:val="28"/>
          <w:szCs w:val="28"/>
        </w:rPr>
      </w:pPr>
    </w:p>
    <w:p w:rsidR="00A77510" w:rsidRPr="00405FAD" w:rsidRDefault="00A77510" w:rsidP="0004339F">
      <w:pPr>
        <w:pStyle w:val="Default"/>
        <w:spacing w:line="360" w:lineRule="auto"/>
        <w:ind w:firstLine="709"/>
        <w:rPr>
          <w:sz w:val="28"/>
          <w:szCs w:val="28"/>
        </w:rPr>
      </w:pPr>
    </w:p>
    <w:p w:rsidR="00627519" w:rsidRPr="00405FAD" w:rsidRDefault="00627519" w:rsidP="0004339F">
      <w:pPr>
        <w:suppressAutoHyphens/>
        <w:spacing w:after="0" w:line="360" w:lineRule="auto"/>
        <w:ind w:firstLine="709"/>
        <w:jc w:val="both"/>
        <w:rPr>
          <w:rFonts w:ascii="Times New Roman" w:hAnsi="Times New Roman" w:cs="Times New Roman"/>
          <w:sz w:val="28"/>
          <w:szCs w:val="28"/>
        </w:rPr>
      </w:pPr>
      <w:r w:rsidRPr="00405FAD">
        <w:rPr>
          <w:rFonts w:ascii="Times New Roman" w:hAnsi="Times New Roman" w:cs="Times New Roman"/>
          <w:sz w:val="28"/>
          <w:szCs w:val="28"/>
        </w:rPr>
        <w:t xml:space="preserve">Оперативно-розыскная деятельность является </w:t>
      </w:r>
      <w:r w:rsidR="00405FAD" w:rsidRPr="00405FAD">
        <w:rPr>
          <w:rFonts w:ascii="Times New Roman" w:hAnsi="Times New Roman" w:cs="Times New Roman"/>
          <w:sz w:val="28"/>
          <w:szCs w:val="28"/>
        </w:rPr>
        <w:t xml:space="preserve">одним из многих элементов системы обеспечения </w:t>
      </w:r>
      <w:r w:rsidRPr="00405FAD">
        <w:rPr>
          <w:rFonts w:ascii="Times New Roman" w:hAnsi="Times New Roman" w:cs="Times New Roman"/>
          <w:sz w:val="28"/>
          <w:szCs w:val="28"/>
        </w:rPr>
        <w:t>безопасности государства. Данная деятельность занимает особую нишу в системе государственного контроля за общественным правопорядком, а также в системе средств по восстановлению нарушенных интересов государства и граждан. Вместе с тем оперативно-розыскную деятельность можно рассматривать и как средство реагирования на совершенное правонарушение с целью предотвратить и пресечь преступления в дальнейшем</w:t>
      </w:r>
      <w:r w:rsidR="008735CF" w:rsidRPr="00405FAD">
        <w:rPr>
          <w:rFonts w:ascii="Times New Roman" w:hAnsi="Times New Roman" w:cs="Times New Roman"/>
          <w:sz w:val="28"/>
          <w:szCs w:val="28"/>
        </w:rPr>
        <w:t>.</w:t>
      </w:r>
    </w:p>
    <w:p w:rsidR="008735CF" w:rsidRPr="00405FAD" w:rsidRDefault="008735CF" w:rsidP="0004339F">
      <w:pPr>
        <w:suppressAutoHyphens/>
        <w:spacing w:after="0" w:line="360" w:lineRule="auto"/>
        <w:ind w:firstLine="709"/>
        <w:jc w:val="both"/>
        <w:rPr>
          <w:rFonts w:ascii="Times New Roman" w:hAnsi="Times New Roman" w:cs="Times New Roman"/>
          <w:sz w:val="28"/>
          <w:szCs w:val="28"/>
        </w:rPr>
      </w:pPr>
      <w:r w:rsidRPr="00405FAD">
        <w:rPr>
          <w:rFonts w:ascii="Times New Roman" w:hAnsi="Times New Roman" w:cs="Times New Roman"/>
          <w:sz w:val="28"/>
          <w:szCs w:val="28"/>
        </w:rPr>
        <w:t>С момента принятия Закона об ОРД в теории и практике оперативно-розыскной деятельности остается круг дискуссионных вопросов, которые не находят своего разрешения и закрепления в данном законе. Не нашлось ответов на данные вопросы при принятии Уголовно-процессуального кодекса РФ в 2001 году.</w:t>
      </w:r>
    </w:p>
    <w:p w:rsidR="00BC2CA9" w:rsidRPr="00405FAD" w:rsidRDefault="00BC2CA9" w:rsidP="0004339F">
      <w:pPr>
        <w:suppressAutoHyphens/>
        <w:spacing w:after="0" w:line="360" w:lineRule="auto"/>
        <w:ind w:firstLine="709"/>
        <w:jc w:val="both"/>
        <w:rPr>
          <w:rFonts w:ascii="Times New Roman" w:hAnsi="Times New Roman" w:cs="Times New Roman"/>
          <w:sz w:val="28"/>
          <w:szCs w:val="28"/>
        </w:rPr>
      </w:pPr>
      <w:r w:rsidRPr="00405FAD">
        <w:rPr>
          <w:rFonts w:ascii="Times New Roman" w:hAnsi="Times New Roman" w:cs="Times New Roman"/>
          <w:sz w:val="28"/>
          <w:szCs w:val="28"/>
        </w:rPr>
        <w:t>Существует органическая и неразрывная связь между оперативно- розыскной деятельностью и уголовным судопроизводством. Из анализа</w:t>
      </w:r>
      <w:r w:rsidR="008735CF" w:rsidRPr="00405FAD">
        <w:rPr>
          <w:rFonts w:ascii="Times New Roman" w:hAnsi="Times New Roman" w:cs="Times New Roman"/>
          <w:sz w:val="28"/>
          <w:szCs w:val="28"/>
        </w:rPr>
        <w:t xml:space="preserve"> положений</w:t>
      </w:r>
      <w:r w:rsidRPr="00405FAD">
        <w:rPr>
          <w:rFonts w:ascii="Times New Roman" w:hAnsi="Times New Roman" w:cs="Times New Roman"/>
          <w:sz w:val="28"/>
          <w:szCs w:val="28"/>
        </w:rPr>
        <w:t xml:space="preserve"> ст. 2, 7, 8, 11, 14 Закона Об ОРД позволяет сделать вывод о том, что оперативно- розыскная деятельность не имеет самодовлеющего смысла и в большинстве своем подчинена интересам уголовного судопроизводства и лишь в состоянии тесной связи с ним сможет успешно решать задачу борьбы с преступностью.</w:t>
      </w:r>
    </w:p>
    <w:p w:rsidR="00BF7C81" w:rsidRPr="00405FAD" w:rsidRDefault="00BF7C81" w:rsidP="0004339F">
      <w:pPr>
        <w:suppressAutoHyphens/>
        <w:spacing w:after="0" w:line="360" w:lineRule="auto"/>
        <w:ind w:firstLine="709"/>
        <w:jc w:val="both"/>
        <w:rPr>
          <w:rFonts w:ascii="Times New Roman" w:hAnsi="Times New Roman" w:cs="Times New Roman"/>
          <w:sz w:val="28"/>
          <w:szCs w:val="28"/>
        </w:rPr>
      </w:pPr>
      <w:r w:rsidRPr="00405FAD">
        <w:rPr>
          <w:rFonts w:ascii="Times New Roman" w:hAnsi="Times New Roman" w:cs="Times New Roman"/>
          <w:sz w:val="28"/>
          <w:szCs w:val="28"/>
        </w:rPr>
        <w:t xml:space="preserve">Вместе с тем на современном этапе правового регулирования законодателем не в достаточной степени урегулирована оперативно-розыскная деятельность (как </w:t>
      </w:r>
      <w:proofErr w:type="spellStart"/>
      <w:r w:rsidR="00073466" w:rsidRPr="00405FAD">
        <w:rPr>
          <w:rFonts w:ascii="Times New Roman" w:hAnsi="Times New Roman" w:cs="Times New Roman"/>
          <w:sz w:val="28"/>
          <w:szCs w:val="28"/>
        </w:rPr>
        <w:t>доследственн</w:t>
      </w:r>
      <w:r w:rsidRPr="00405FAD">
        <w:rPr>
          <w:rFonts w:ascii="Times New Roman" w:hAnsi="Times New Roman" w:cs="Times New Roman"/>
          <w:sz w:val="28"/>
          <w:szCs w:val="28"/>
        </w:rPr>
        <w:t>ая</w:t>
      </w:r>
      <w:proofErr w:type="spellEnd"/>
      <w:r w:rsidR="00073466" w:rsidRPr="00405FAD">
        <w:rPr>
          <w:rFonts w:ascii="Times New Roman" w:hAnsi="Times New Roman" w:cs="Times New Roman"/>
          <w:sz w:val="28"/>
          <w:szCs w:val="28"/>
        </w:rPr>
        <w:t xml:space="preserve"> стади</w:t>
      </w:r>
      <w:r w:rsidRPr="00405FAD">
        <w:rPr>
          <w:rFonts w:ascii="Times New Roman" w:hAnsi="Times New Roman" w:cs="Times New Roman"/>
          <w:sz w:val="28"/>
          <w:szCs w:val="28"/>
        </w:rPr>
        <w:t xml:space="preserve">я), не в достаточной степени урегулирована </w:t>
      </w:r>
      <w:r w:rsidR="00073466" w:rsidRPr="00405FAD">
        <w:rPr>
          <w:rFonts w:ascii="Times New Roman" w:hAnsi="Times New Roman" w:cs="Times New Roman"/>
          <w:sz w:val="28"/>
          <w:szCs w:val="28"/>
        </w:rPr>
        <w:t>стади</w:t>
      </w:r>
      <w:r w:rsidRPr="00405FAD">
        <w:rPr>
          <w:rFonts w:ascii="Times New Roman" w:hAnsi="Times New Roman" w:cs="Times New Roman"/>
          <w:sz w:val="28"/>
          <w:szCs w:val="28"/>
        </w:rPr>
        <w:t>я оценки представленных результатов ОРД, что составляет фундаментальную проблему настоящего исследования.</w:t>
      </w:r>
    </w:p>
    <w:p w:rsidR="00073466" w:rsidRPr="00405FAD" w:rsidRDefault="00073466" w:rsidP="0004339F">
      <w:pPr>
        <w:suppressAutoHyphens/>
        <w:spacing w:after="0" w:line="360" w:lineRule="auto"/>
        <w:ind w:firstLine="709"/>
        <w:jc w:val="both"/>
        <w:rPr>
          <w:rFonts w:ascii="Times New Roman" w:hAnsi="Times New Roman" w:cs="Times New Roman"/>
          <w:sz w:val="28"/>
          <w:szCs w:val="28"/>
        </w:rPr>
      </w:pPr>
      <w:r w:rsidRPr="00405FAD">
        <w:rPr>
          <w:rFonts w:ascii="Times New Roman" w:hAnsi="Times New Roman" w:cs="Times New Roman"/>
          <w:sz w:val="28"/>
          <w:szCs w:val="28"/>
        </w:rPr>
        <w:t xml:space="preserve">Некоторые считают, что не существует проблемы </w:t>
      </w:r>
      <w:r w:rsidR="00806523" w:rsidRPr="00405FAD">
        <w:rPr>
          <w:rFonts w:ascii="Times New Roman" w:hAnsi="Times New Roman" w:cs="Times New Roman"/>
          <w:sz w:val="28"/>
          <w:szCs w:val="28"/>
        </w:rPr>
        <w:t>правовог</w:t>
      </w:r>
      <w:r w:rsidRPr="00405FAD">
        <w:rPr>
          <w:rFonts w:ascii="Times New Roman" w:hAnsi="Times New Roman" w:cs="Times New Roman"/>
          <w:sz w:val="28"/>
          <w:szCs w:val="28"/>
        </w:rPr>
        <w:t xml:space="preserve">о регулирования оперативно-розыскной деятельности, т.к. </w:t>
      </w:r>
      <w:r w:rsidR="00806523" w:rsidRPr="00405FAD">
        <w:rPr>
          <w:rFonts w:ascii="Times New Roman" w:hAnsi="Times New Roman" w:cs="Times New Roman"/>
          <w:sz w:val="28"/>
          <w:szCs w:val="28"/>
        </w:rPr>
        <w:t xml:space="preserve">на подзаконном </w:t>
      </w:r>
      <w:r w:rsidR="00806523" w:rsidRPr="00405FAD">
        <w:rPr>
          <w:rFonts w:ascii="Times New Roman" w:hAnsi="Times New Roman" w:cs="Times New Roman"/>
          <w:sz w:val="28"/>
          <w:szCs w:val="28"/>
        </w:rPr>
        <w:lastRenderedPageBreak/>
        <w:t>уровне сделан резкий скачок на уровень законодательной регламен</w:t>
      </w:r>
      <w:r w:rsidRPr="00405FAD">
        <w:rPr>
          <w:rFonts w:ascii="Times New Roman" w:hAnsi="Times New Roman" w:cs="Times New Roman"/>
          <w:sz w:val="28"/>
          <w:szCs w:val="28"/>
        </w:rPr>
        <w:t>тации порядка предоставления результатов ОРД следователю их оценки</w:t>
      </w:r>
      <w:r w:rsidR="008D5306">
        <w:rPr>
          <w:rStyle w:val="a5"/>
          <w:rFonts w:ascii="Times New Roman" w:hAnsi="Times New Roman" w:cs="Times New Roman"/>
          <w:sz w:val="28"/>
          <w:szCs w:val="28"/>
        </w:rPr>
        <w:footnoteReference w:id="1"/>
      </w:r>
      <w:r w:rsidRPr="00405FAD">
        <w:rPr>
          <w:rFonts w:ascii="Times New Roman" w:hAnsi="Times New Roman" w:cs="Times New Roman"/>
          <w:sz w:val="28"/>
          <w:szCs w:val="28"/>
        </w:rPr>
        <w:t>.</w:t>
      </w:r>
    </w:p>
    <w:p w:rsidR="00806523" w:rsidRPr="00405FAD" w:rsidRDefault="00E94F41" w:rsidP="0004339F">
      <w:pPr>
        <w:suppressAutoHyphens/>
        <w:spacing w:after="0" w:line="360" w:lineRule="auto"/>
        <w:ind w:firstLine="709"/>
        <w:jc w:val="both"/>
        <w:rPr>
          <w:rFonts w:ascii="Times New Roman" w:hAnsi="Times New Roman" w:cs="Times New Roman"/>
          <w:sz w:val="28"/>
          <w:szCs w:val="28"/>
        </w:rPr>
      </w:pPr>
      <w:r w:rsidRPr="00405FAD">
        <w:rPr>
          <w:rFonts w:ascii="Times New Roman" w:hAnsi="Times New Roman" w:cs="Times New Roman"/>
          <w:sz w:val="28"/>
          <w:szCs w:val="28"/>
        </w:rPr>
        <w:t xml:space="preserve">Другие же </w:t>
      </w:r>
      <w:r w:rsidR="00073466" w:rsidRPr="00405FAD">
        <w:rPr>
          <w:rFonts w:ascii="Times New Roman" w:hAnsi="Times New Roman" w:cs="Times New Roman"/>
          <w:sz w:val="28"/>
          <w:szCs w:val="28"/>
        </w:rPr>
        <w:t>указывают на</w:t>
      </w:r>
      <w:r w:rsidR="004D436D" w:rsidRPr="00405FAD">
        <w:rPr>
          <w:rFonts w:ascii="Times New Roman" w:hAnsi="Times New Roman" w:cs="Times New Roman"/>
          <w:sz w:val="28"/>
          <w:szCs w:val="28"/>
        </w:rPr>
        <w:t xml:space="preserve"> множество изъянов</w:t>
      </w:r>
      <w:r w:rsidR="008735CF" w:rsidRPr="00405FAD">
        <w:rPr>
          <w:rFonts w:ascii="Times New Roman" w:hAnsi="Times New Roman" w:cs="Times New Roman"/>
          <w:sz w:val="28"/>
          <w:szCs w:val="28"/>
        </w:rPr>
        <w:t xml:space="preserve"> действующего законодательства</w:t>
      </w:r>
      <w:r w:rsidR="004D436D" w:rsidRPr="00405FAD">
        <w:rPr>
          <w:rFonts w:ascii="Times New Roman" w:hAnsi="Times New Roman" w:cs="Times New Roman"/>
          <w:sz w:val="28"/>
          <w:szCs w:val="28"/>
        </w:rPr>
        <w:t xml:space="preserve">, связанных с получением сведений (т.е. информации) в результате оперативно-розыскной деятельности, облачением их в особую процессуальную форму, не регламентированную УПК РФ, </w:t>
      </w:r>
      <w:r w:rsidRPr="00405FAD">
        <w:rPr>
          <w:rFonts w:ascii="Times New Roman" w:hAnsi="Times New Roman" w:cs="Times New Roman"/>
          <w:sz w:val="28"/>
          <w:szCs w:val="28"/>
        </w:rPr>
        <w:t>на отсутствие регламентации сроков и «согласовательное»</w:t>
      </w:r>
      <w:r w:rsidR="008D5306">
        <w:rPr>
          <w:rStyle w:val="a5"/>
          <w:rFonts w:ascii="Times New Roman" w:hAnsi="Times New Roman" w:cs="Times New Roman"/>
          <w:sz w:val="28"/>
          <w:szCs w:val="28"/>
        </w:rPr>
        <w:footnoteReference w:id="2"/>
      </w:r>
      <w:r w:rsidRPr="00405FAD">
        <w:rPr>
          <w:rFonts w:ascii="Times New Roman" w:hAnsi="Times New Roman" w:cs="Times New Roman"/>
          <w:sz w:val="28"/>
          <w:szCs w:val="28"/>
        </w:rPr>
        <w:t xml:space="preserve"> </w:t>
      </w:r>
      <w:r w:rsidR="004D436D" w:rsidRPr="00405FAD">
        <w:rPr>
          <w:rFonts w:ascii="Times New Roman" w:hAnsi="Times New Roman" w:cs="Times New Roman"/>
          <w:sz w:val="28"/>
          <w:szCs w:val="28"/>
        </w:rPr>
        <w:t xml:space="preserve">представление этих сведений следователю или дознавателю </w:t>
      </w:r>
      <w:r w:rsidRPr="00405FAD">
        <w:rPr>
          <w:rFonts w:ascii="Times New Roman" w:hAnsi="Times New Roman" w:cs="Times New Roman"/>
          <w:sz w:val="28"/>
          <w:szCs w:val="28"/>
        </w:rPr>
        <w:t>до вынесения постановления о передаче результатов ОРД</w:t>
      </w:r>
      <w:r w:rsidR="004D436D" w:rsidRPr="00405FAD">
        <w:rPr>
          <w:rFonts w:ascii="Times New Roman" w:hAnsi="Times New Roman" w:cs="Times New Roman"/>
          <w:sz w:val="28"/>
          <w:szCs w:val="28"/>
        </w:rPr>
        <w:t xml:space="preserve">, </w:t>
      </w:r>
      <w:r w:rsidRPr="00405FAD">
        <w:rPr>
          <w:rFonts w:ascii="Times New Roman" w:hAnsi="Times New Roman" w:cs="Times New Roman"/>
          <w:sz w:val="28"/>
          <w:szCs w:val="28"/>
        </w:rPr>
        <w:t xml:space="preserve">для предварительной </w:t>
      </w:r>
      <w:r w:rsidR="004D436D" w:rsidRPr="00405FAD">
        <w:rPr>
          <w:rFonts w:ascii="Times New Roman" w:hAnsi="Times New Roman" w:cs="Times New Roman"/>
          <w:sz w:val="28"/>
          <w:szCs w:val="28"/>
        </w:rPr>
        <w:t>оценки их на достоверность и допустимость, а также последующего использования их в доказывании по уголовному делу.</w:t>
      </w:r>
    </w:p>
    <w:p w:rsidR="00AA6911" w:rsidRPr="00405FAD" w:rsidRDefault="00AA6911" w:rsidP="0004339F">
      <w:pPr>
        <w:pStyle w:val="a6"/>
        <w:spacing w:line="360" w:lineRule="auto"/>
        <w:ind w:firstLine="709"/>
        <w:jc w:val="both"/>
        <w:rPr>
          <w:rFonts w:ascii="Times New Roman" w:hAnsi="Times New Roman" w:cs="Times New Roman"/>
          <w:sz w:val="28"/>
          <w:szCs w:val="28"/>
        </w:rPr>
      </w:pPr>
      <w:r w:rsidRPr="00405FAD">
        <w:rPr>
          <w:rFonts w:ascii="Times New Roman" w:hAnsi="Times New Roman" w:cs="Times New Roman"/>
          <w:sz w:val="28"/>
          <w:szCs w:val="28"/>
        </w:rPr>
        <w:t>Так например Н.М. Кипнис</w:t>
      </w:r>
      <w:r w:rsidR="003B516D" w:rsidRPr="00405FAD">
        <w:rPr>
          <w:rStyle w:val="a5"/>
          <w:rFonts w:ascii="Times New Roman" w:hAnsi="Times New Roman" w:cs="Times New Roman"/>
          <w:sz w:val="28"/>
          <w:szCs w:val="28"/>
        </w:rPr>
        <w:footnoteReference w:id="3"/>
      </w:r>
      <w:r w:rsidRPr="00405FAD">
        <w:rPr>
          <w:rFonts w:ascii="Times New Roman" w:hAnsi="Times New Roman" w:cs="Times New Roman"/>
          <w:sz w:val="28"/>
          <w:szCs w:val="28"/>
        </w:rPr>
        <w:t xml:space="preserve"> считает, что законодательство должно стремиться к максимально полной детализации правил, определяющих допустимость доказательств и выделяет следующие критерии допустимости доказательств, такие как надлежащий субъект, правомочный проводить процессуальные действия, направленные на получение доказательств, надлежащий источник фактических данных (информации), составляющих содержание доказательства, надлежащее процессуальное действие, используемое для получения доказательств, надлежащий порядок проведения процессуального действия (судебного или следственного), используемого как</w:t>
      </w:r>
      <w:r w:rsidR="00B13EF4">
        <w:rPr>
          <w:rFonts w:ascii="Times New Roman" w:hAnsi="Times New Roman" w:cs="Times New Roman"/>
          <w:sz w:val="28"/>
          <w:szCs w:val="28"/>
        </w:rPr>
        <w:t xml:space="preserve"> </w:t>
      </w:r>
      <w:r w:rsidRPr="00405FAD">
        <w:rPr>
          <w:rFonts w:ascii="Times New Roman" w:hAnsi="Times New Roman" w:cs="Times New Roman"/>
          <w:sz w:val="28"/>
          <w:szCs w:val="28"/>
        </w:rPr>
        <w:t>средство получения доказательств</w:t>
      </w:r>
      <w:r w:rsidR="003B516D" w:rsidRPr="00405FAD">
        <w:rPr>
          <w:rFonts w:ascii="Times New Roman" w:hAnsi="Times New Roman" w:cs="Times New Roman"/>
          <w:sz w:val="28"/>
          <w:szCs w:val="28"/>
        </w:rPr>
        <w:t>.</w:t>
      </w:r>
    </w:p>
    <w:p w:rsidR="00CE4D05" w:rsidRPr="00405FAD" w:rsidRDefault="00521A4E" w:rsidP="0004339F">
      <w:pPr>
        <w:pStyle w:val="120"/>
        <w:shd w:val="clear" w:color="auto" w:fill="auto"/>
        <w:spacing w:line="360" w:lineRule="auto"/>
        <w:ind w:left="120" w:right="100" w:firstLine="709"/>
        <w:jc w:val="both"/>
        <w:rPr>
          <w:rFonts w:ascii="Times New Roman" w:hAnsi="Times New Roman" w:cs="Times New Roman"/>
          <w:i w:val="0"/>
          <w:sz w:val="28"/>
          <w:szCs w:val="28"/>
        </w:rPr>
      </w:pPr>
      <w:r w:rsidRPr="00405FAD">
        <w:rPr>
          <w:rStyle w:val="120pt"/>
          <w:rFonts w:ascii="Times New Roman" w:hAnsi="Times New Roman" w:cs="Times New Roman"/>
          <w:sz w:val="28"/>
          <w:szCs w:val="28"/>
        </w:rPr>
        <w:t xml:space="preserve">Другие авторы, такие как например </w:t>
      </w:r>
      <w:r w:rsidR="007524C3" w:rsidRPr="00405FAD">
        <w:rPr>
          <w:rStyle w:val="120pt"/>
          <w:rFonts w:ascii="Times New Roman" w:hAnsi="Times New Roman" w:cs="Times New Roman"/>
          <w:sz w:val="28"/>
          <w:szCs w:val="28"/>
        </w:rPr>
        <w:t xml:space="preserve">Е.А. </w:t>
      </w:r>
      <w:r w:rsidRPr="00405FAD">
        <w:rPr>
          <w:rStyle w:val="120pt"/>
          <w:rFonts w:ascii="Times New Roman" w:hAnsi="Times New Roman" w:cs="Times New Roman"/>
          <w:sz w:val="28"/>
          <w:szCs w:val="28"/>
        </w:rPr>
        <w:t>Доля</w:t>
      </w:r>
      <w:r w:rsidR="005A2AEE">
        <w:rPr>
          <w:rStyle w:val="120pt"/>
          <w:rFonts w:ascii="Times New Roman" w:hAnsi="Times New Roman" w:cs="Times New Roman"/>
          <w:sz w:val="28"/>
          <w:szCs w:val="28"/>
        </w:rPr>
        <w:t>,</w:t>
      </w:r>
      <w:r w:rsidRPr="00405FAD">
        <w:rPr>
          <w:rStyle w:val="a5"/>
          <w:rFonts w:ascii="Times New Roman" w:hAnsi="Times New Roman" w:cs="Times New Roman"/>
          <w:i w:val="0"/>
          <w:iCs w:val="0"/>
          <w:color w:val="000000"/>
          <w:spacing w:val="4"/>
          <w:sz w:val="28"/>
          <w:szCs w:val="28"/>
          <w:shd w:val="clear" w:color="auto" w:fill="FFFFFF"/>
        </w:rPr>
        <w:footnoteReference w:id="4"/>
      </w:r>
      <w:r w:rsidRPr="00405FAD">
        <w:rPr>
          <w:rStyle w:val="120pt"/>
          <w:rFonts w:ascii="Times New Roman" w:hAnsi="Times New Roman" w:cs="Times New Roman"/>
          <w:sz w:val="28"/>
          <w:szCs w:val="28"/>
        </w:rPr>
        <w:t xml:space="preserve"> полагают, что о</w:t>
      </w:r>
      <w:r w:rsidRPr="00405FAD">
        <w:rPr>
          <w:rStyle w:val="120pt"/>
          <w:rFonts w:ascii="Times New Roman" w:hAnsi="Times New Roman" w:cs="Times New Roman"/>
          <w:iCs/>
          <w:sz w:val="28"/>
          <w:szCs w:val="28"/>
        </w:rPr>
        <w:t>бстоятельство того, что результаты ОРД могут содержать сведения об обстоятельствах,</w:t>
      </w:r>
      <w:r w:rsidRPr="00405FAD">
        <w:rPr>
          <w:rStyle w:val="120pt"/>
          <w:rFonts w:ascii="Times New Roman" w:hAnsi="Times New Roman" w:cs="Times New Roman"/>
          <w:sz w:val="28"/>
          <w:szCs w:val="28"/>
        </w:rPr>
        <w:t xml:space="preserve"> </w:t>
      </w:r>
      <w:r w:rsidRPr="00405FAD">
        <w:rPr>
          <w:rStyle w:val="120pt"/>
          <w:rFonts w:ascii="Times New Roman" w:hAnsi="Times New Roman" w:cs="Times New Roman"/>
          <w:iCs/>
          <w:sz w:val="28"/>
          <w:szCs w:val="28"/>
        </w:rPr>
        <w:t>имеющих значение для уголовного дела, не означает, ч</w:t>
      </w:r>
      <w:r w:rsidRPr="00405FAD">
        <w:rPr>
          <w:rStyle w:val="120pt"/>
          <w:rFonts w:ascii="Times New Roman" w:hAnsi="Times New Roman" w:cs="Times New Roman"/>
          <w:sz w:val="28"/>
          <w:szCs w:val="28"/>
        </w:rPr>
        <w:t>то они представляют собой те же сведения, которые образуют со</w:t>
      </w:r>
      <w:r w:rsidRPr="00405FAD">
        <w:rPr>
          <w:rStyle w:val="120pt"/>
          <w:rFonts w:ascii="Times New Roman" w:hAnsi="Times New Roman" w:cs="Times New Roman"/>
          <w:iCs/>
          <w:sz w:val="28"/>
          <w:szCs w:val="28"/>
        </w:rPr>
        <w:t xml:space="preserve">держание доказательств об этих же </w:t>
      </w:r>
      <w:r w:rsidRPr="00405FAD">
        <w:rPr>
          <w:rStyle w:val="120pt"/>
          <w:rFonts w:ascii="Times New Roman" w:hAnsi="Times New Roman" w:cs="Times New Roman"/>
          <w:sz w:val="28"/>
          <w:szCs w:val="28"/>
        </w:rPr>
        <w:t>обстоятельствах в уголовном про</w:t>
      </w:r>
      <w:r w:rsidRPr="00405FAD">
        <w:rPr>
          <w:rStyle w:val="120pt"/>
          <w:rFonts w:ascii="Times New Roman" w:hAnsi="Times New Roman" w:cs="Times New Roman"/>
          <w:iCs/>
          <w:sz w:val="28"/>
          <w:szCs w:val="28"/>
        </w:rPr>
        <w:t>цессе</w:t>
      </w:r>
      <w:r w:rsidRPr="00405FAD">
        <w:rPr>
          <w:rStyle w:val="120pt"/>
          <w:rFonts w:ascii="Times New Roman" w:hAnsi="Times New Roman" w:cs="Times New Roman"/>
          <w:sz w:val="28"/>
          <w:szCs w:val="28"/>
        </w:rPr>
        <w:t xml:space="preserve">. </w:t>
      </w:r>
      <w:r w:rsidRPr="00405FAD">
        <w:rPr>
          <w:rStyle w:val="120pt"/>
          <w:rFonts w:ascii="Times New Roman" w:hAnsi="Times New Roman" w:cs="Times New Roman"/>
          <w:iCs/>
          <w:sz w:val="28"/>
          <w:szCs w:val="28"/>
        </w:rPr>
        <w:t>Господствую</w:t>
      </w:r>
      <w:r w:rsidRPr="00405FAD">
        <w:rPr>
          <w:rStyle w:val="120pt"/>
          <w:rFonts w:ascii="Times New Roman" w:hAnsi="Times New Roman" w:cs="Times New Roman"/>
          <w:iCs/>
          <w:sz w:val="28"/>
          <w:szCs w:val="28"/>
        </w:rPr>
        <w:lastRenderedPageBreak/>
        <w:t xml:space="preserve">щий в теории оперативно-розыскной деятельности, теории уголовного процесса, на практике получивший закрепление в законе </w:t>
      </w:r>
      <w:r w:rsidRPr="00405FAD">
        <w:rPr>
          <w:rFonts w:ascii="Times New Roman" w:hAnsi="Times New Roman" w:cs="Times New Roman"/>
          <w:i w:val="0"/>
          <w:color w:val="000000"/>
          <w:sz w:val="28"/>
          <w:szCs w:val="28"/>
        </w:rPr>
        <w:t xml:space="preserve">взгляд, согласно которому результаты ОРД представляют собой те же сведения, которые образуют содержание доказательств в уголовном процессе, не соответствует действительности и нуждается в пересмотре. </w:t>
      </w:r>
      <w:r w:rsidRPr="00405FAD">
        <w:rPr>
          <w:rStyle w:val="2BookAntiqua85pt0pt"/>
          <w:rFonts w:ascii="Times New Roman" w:hAnsi="Times New Roman" w:cs="Times New Roman"/>
          <w:b w:val="0"/>
          <w:i w:val="0"/>
          <w:sz w:val="28"/>
          <w:szCs w:val="28"/>
        </w:rPr>
        <w:t>Такая трактовка соотношения р</w:t>
      </w:r>
      <w:r w:rsidR="00D776EE" w:rsidRPr="00405FAD">
        <w:rPr>
          <w:rStyle w:val="2BookAntiqua85pt0pt"/>
          <w:rFonts w:ascii="Times New Roman" w:hAnsi="Times New Roman" w:cs="Times New Roman"/>
          <w:b w:val="0"/>
          <w:i w:val="0"/>
          <w:sz w:val="28"/>
          <w:szCs w:val="28"/>
        </w:rPr>
        <w:t>езультатов ОРД и доказательств</w:t>
      </w:r>
      <w:r w:rsidRPr="00405FAD">
        <w:rPr>
          <w:rStyle w:val="2BookAntiqua85pt0pt"/>
          <w:rFonts w:ascii="Times New Roman" w:hAnsi="Times New Roman" w:cs="Times New Roman"/>
          <w:b w:val="0"/>
          <w:i w:val="0"/>
          <w:sz w:val="28"/>
          <w:szCs w:val="28"/>
        </w:rPr>
        <w:t xml:space="preserve"> дезориентирует практиков. У оперативных работников она создает иллюзию того, что они формируют процессуальные доказательства, тем самым, сковывая их действия</w:t>
      </w:r>
      <w:r w:rsidR="00D776EE" w:rsidRPr="00405FAD">
        <w:rPr>
          <w:rStyle w:val="2BookAntiqua85pt0pt"/>
          <w:rFonts w:ascii="Times New Roman" w:hAnsi="Times New Roman" w:cs="Times New Roman"/>
          <w:b w:val="0"/>
          <w:i w:val="0"/>
          <w:sz w:val="28"/>
          <w:szCs w:val="28"/>
        </w:rPr>
        <w:t>.</w:t>
      </w:r>
      <w:r w:rsidR="00D776EE" w:rsidRPr="00405FAD">
        <w:rPr>
          <w:rStyle w:val="a5"/>
          <w:rFonts w:ascii="Times New Roman" w:hAnsi="Times New Roman" w:cs="Times New Roman"/>
          <w:bCs/>
          <w:i w:val="0"/>
          <w:color w:val="000000"/>
          <w:spacing w:val="4"/>
          <w:sz w:val="28"/>
          <w:szCs w:val="28"/>
        </w:rPr>
        <w:footnoteReference w:id="5"/>
      </w:r>
      <w:r w:rsidR="001B0C3D" w:rsidRPr="00405FAD">
        <w:rPr>
          <w:rStyle w:val="2BookAntiqua85pt0pt"/>
          <w:rFonts w:ascii="Times New Roman" w:hAnsi="Times New Roman" w:cs="Times New Roman"/>
          <w:b w:val="0"/>
          <w:i w:val="0"/>
          <w:sz w:val="28"/>
          <w:szCs w:val="28"/>
        </w:rPr>
        <w:t xml:space="preserve"> </w:t>
      </w:r>
    </w:p>
    <w:p w:rsidR="00A423B2" w:rsidRDefault="003B516D" w:rsidP="0004339F">
      <w:pPr>
        <w:autoSpaceDE w:val="0"/>
        <w:autoSpaceDN w:val="0"/>
        <w:adjustRightInd w:val="0"/>
        <w:spacing w:after="0" w:line="360" w:lineRule="auto"/>
        <w:ind w:firstLine="709"/>
        <w:jc w:val="both"/>
        <w:rPr>
          <w:rStyle w:val="1010pt0pt"/>
          <w:rFonts w:ascii="Times New Roman" w:hAnsi="Times New Roman" w:cs="Times New Roman"/>
          <w:sz w:val="28"/>
          <w:szCs w:val="28"/>
        </w:rPr>
      </w:pPr>
      <w:r w:rsidRPr="00405FAD">
        <w:rPr>
          <w:rFonts w:ascii="Times New Roman" w:hAnsi="Times New Roman" w:cs="Times New Roman"/>
          <w:sz w:val="28"/>
          <w:szCs w:val="28"/>
        </w:rPr>
        <w:t>Некоторые</w:t>
      </w:r>
      <w:r w:rsidR="00D776EE" w:rsidRPr="00405FAD">
        <w:rPr>
          <w:rFonts w:ascii="Times New Roman" w:hAnsi="Times New Roman" w:cs="Times New Roman"/>
          <w:sz w:val="28"/>
          <w:szCs w:val="28"/>
        </w:rPr>
        <w:t xml:space="preserve"> авторы публикаций на эту тему считают, что перечень Н.М. Кипниса требует дополнения </w:t>
      </w:r>
      <w:r w:rsidR="00842C4C" w:rsidRPr="00405FAD">
        <w:rPr>
          <w:rFonts w:ascii="Times New Roman" w:hAnsi="Times New Roman" w:cs="Times New Roman"/>
          <w:sz w:val="28"/>
          <w:szCs w:val="28"/>
        </w:rPr>
        <w:t>«</w:t>
      </w:r>
      <w:r w:rsidR="00D776EE" w:rsidRPr="00405FAD">
        <w:rPr>
          <w:rFonts w:ascii="Times New Roman" w:hAnsi="Times New Roman" w:cs="Times New Roman"/>
          <w:sz w:val="28"/>
          <w:szCs w:val="28"/>
        </w:rPr>
        <w:t>о надлежащей фиксации доказательств»</w:t>
      </w:r>
      <w:r w:rsidR="00D776EE" w:rsidRPr="00405FAD">
        <w:rPr>
          <w:rStyle w:val="a5"/>
          <w:rFonts w:ascii="Times New Roman" w:hAnsi="Times New Roman" w:cs="Times New Roman"/>
          <w:sz w:val="28"/>
          <w:szCs w:val="28"/>
        </w:rPr>
        <w:footnoteReference w:id="6"/>
      </w:r>
      <w:r w:rsidR="00842C4C" w:rsidRPr="00405FAD">
        <w:rPr>
          <w:rFonts w:ascii="Times New Roman" w:hAnsi="Times New Roman" w:cs="Times New Roman"/>
          <w:sz w:val="28"/>
          <w:szCs w:val="28"/>
        </w:rPr>
        <w:t xml:space="preserve">, </w:t>
      </w:r>
      <w:r w:rsidR="00C65EF9" w:rsidRPr="00405FAD">
        <w:rPr>
          <w:rFonts w:ascii="Times New Roman" w:hAnsi="Times New Roman" w:cs="Times New Roman"/>
          <w:sz w:val="28"/>
          <w:szCs w:val="28"/>
        </w:rPr>
        <w:t>придают особое значение «форме» оформления результатов ОРД</w:t>
      </w:r>
      <w:r w:rsidR="00C65EF9" w:rsidRPr="00405FAD">
        <w:rPr>
          <w:rStyle w:val="a5"/>
          <w:rFonts w:ascii="Times New Roman" w:hAnsi="Times New Roman" w:cs="Times New Roman"/>
          <w:sz w:val="28"/>
          <w:szCs w:val="28"/>
        </w:rPr>
        <w:footnoteReference w:id="7"/>
      </w:r>
      <w:r w:rsidR="00957D83" w:rsidRPr="00405FAD">
        <w:rPr>
          <w:rFonts w:ascii="Times New Roman" w:hAnsi="Times New Roman" w:cs="Times New Roman"/>
          <w:sz w:val="28"/>
          <w:szCs w:val="28"/>
        </w:rPr>
        <w:t>, проблемам «изъятия документов и предметов»</w:t>
      </w:r>
      <w:r w:rsidR="00957D83" w:rsidRPr="00405FAD">
        <w:rPr>
          <w:rStyle w:val="a5"/>
          <w:rFonts w:ascii="Times New Roman" w:hAnsi="Times New Roman" w:cs="Times New Roman"/>
          <w:sz w:val="28"/>
          <w:szCs w:val="28"/>
        </w:rPr>
        <w:footnoteReference w:id="8"/>
      </w:r>
      <w:r w:rsidR="00957D83" w:rsidRPr="00405FAD">
        <w:rPr>
          <w:rFonts w:ascii="Times New Roman" w:hAnsi="Times New Roman" w:cs="Times New Roman"/>
          <w:sz w:val="28"/>
          <w:szCs w:val="28"/>
        </w:rPr>
        <w:t xml:space="preserve"> на стадии до возбуждения уголовного дела, </w:t>
      </w:r>
      <w:r w:rsidR="00CF7ED6" w:rsidRPr="00405FAD">
        <w:rPr>
          <w:rFonts w:ascii="Times New Roman" w:hAnsi="Times New Roman" w:cs="Times New Roman"/>
          <w:sz w:val="28"/>
          <w:szCs w:val="28"/>
        </w:rPr>
        <w:t>другие же авторы уделяют внимание регламентации «процедуры передачи результатов ОРД»</w:t>
      </w:r>
      <w:r w:rsidR="00262330" w:rsidRPr="00405FAD">
        <w:rPr>
          <w:rStyle w:val="a5"/>
          <w:rFonts w:ascii="Times New Roman" w:hAnsi="Times New Roman" w:cs="Times New Roman"/>
          <w:sz w:val="28"/>
          <w:szCs w:val="28"/>
        </w:rPr>
        <w:footnoteReference w:id="9"/>
      </w:r>
      <w:r w:rsidR="00CF7ED6" w:rsidRPr="00405FAD">
        <w:rPr>
          <w:rFonts w:ascii="Times New Roman" w:hAnsi="Times New Roman" w:cs="Times New Roman"/>
          <w:sz w:val="28"/>
          <w:szCs w:val="28"/>
        </w:rPr>
        <w:t xml:space="preserve"> в органы дознания и следствия</w:t>
      </w:r>
      <w:r w:rsidR="00262330" w:rsidRPr="00405FAD">
        <w:rPr>
          <w:rFonts w:ascii="Times New Roman" w:hAnsi="Times New Roman" w:cs="Times New Roman"/>
          <w:sz w:val="28"/>
          <w:szCs w:val="28"/>
        </w:rPr>
        <w:t>.</w:t>
      </w:r>
      <w:r w:rsidR="001B0C3D" w:rsidRPr="00405FAD">
        <w:rPr>
          <w:rStyle w:val="1010pt0pt"/>
          <w:rFonts w:ascii="Times New Roman" w:hAnsi="Times New Roman" w:cs="Times New Roman"/>
          <w:sz w:val="28"/>
          <w:szCs w:val="28"/>
        </w:rPr>
        <w:t xml:space="preserve"> </w:t>
      </w:r>
    </w:p>
    <w:p w:rsidR="00AA6911" w:rsidRPr="00405FAD" w:rsidRDefault="001B0C3D" w:rsidP="0004339F">
      <w:pPr>
        <w:autoSpaceDE w:val="0"/>
        <w:autoSpaceDN w:val="0"/>
        <w:adjustRightInd w:val="0"/>
        <w:spacing w:after="0" w:line="360" w:lineRule="auto"/>
        <w:ind w:firstLine="709"/>
        <w:jc w:val="both"/>
        <w:rPr>
          <w:rStyle w:val="1010pt0pt"/>
          <w:rFonts w:ascii="Times New Roman" w:hAnsi="Times New Roman" w:cs="Times New Roman"/>
          <w:sz w:val="28"/>
          <w:szCs w:val="28"/>
        </w:rPr>
      </w:pPr>
      <w:r w:rsidRPr="00405FAD">
        <w:rPr>
          <w:rStyle w:val="1010pt0pt"/>
          <w:rFonts w:ascii="Times New Roman" w:hAnsi="Times New Roman" w:cs="Times New Roman"/>
          <w:sz w:val="28"/>
          <w:szCs w:val="28"/>
        </w:rPr>
        <w:t xml:space="preserve">Так к примеру С.А. </w:t>
      </w:r>
      <w:proofErr w:type="spellStart"/>
      <w:r w:rsidRPr="00405FAD">
        <w:rPr>
          <w:rStyle w:val="1010pt0pt"/>
          <w:rFonts w:ascii="Times New Roman" w:hAnsi="Times New Roman" w:cs="Times New Roman"/>
          <w:sz w:val="28"/>
          <w:szCs w:val="28"/>
        </w:rPr>
        <w:t>Шейфер</w:t>
      </w:r>
      <w:proofErr w:type="spellEnd"/>
      <w:r w:rsidRPr="00405FAD">
        <w:rPr>
          <w:rStyle w:val="1010pt0pt"/>
          <w:rFonts w:ascii="Times New Roman" w:hAnsi="Times New Roman" w:cs="Times New Roman"/>
          <w:sz w:val="28"/>
          <w:szCs w:val="28"/>
        </w:rPr>
        <w:t>, утверждает, что «форма и содержание протокола представления результатов ОРД должна отвечать требованиям, предъявляемым к протоколу следственного действия (</w:t>
      </w:r>
      <w:r w:rsidR="00E00F37">
        <w:rPr>
          <w:rStyle w:val="1010pt0pt"/>
          <w:rFonts w:ascii="Times New Roman" w:hAnsi="Times New Roman" w:cs="Times New Roman"/>
          <w:sz w:val="28"/>
          <w:szCs w:val="28"/>
        </w:rPr>
        <w:t>ст. 1</w:t>
      </w:r>
      <w:r w:rsidRPr="00405FAD">
        <w:rPr>
          <w:rStyle w:val="1010pt0pt"/>
          <w:rFonts w:ascii="Times New Roman" w:hAnsi="Times New Roman" w:cs="Times New Roman"/>
          <w:sz w:val="28"/>
          <w:szCs w:val="28"/>
        </w:rPr>
        <w:t>66 УПК РФ). В нем обязательно должны содержаться сведения о представителе документа или предмета, индивидуальные признаки представляемого документа или предмета, а также со слов лица, представляющего объект, обстоятельства его обнаружения».</w:t>
      </w:r>
      <w:r w:rsidRPr="00405FAD">
        <w:rPr>
          <w:rStyle w:val="a5"/>
          <w:rFonts w:ascii="Times New Roman" w:hAnsi="Times New Roman" w:cs="Times New Roman"/>
          <w:color w:val="000000"/>
          <w:spacing w:val="-4"/>
          <w:sz w:val="28"/>
          <w:szCs w:val="28"/>
          <w:shd w:val="clear" w:color="auto" w:fill="FFFFFF"/>
        </w:rPr>
        <w:footnoteReference w:id="10"/>
      </w:r>
    </w:p>
    <w:p w:rsidR="003B516D" w:rsidRPr="00405FAD" w:rsidRDefault="003B516D" w:rsidP="0004339F">
      <w:pPr>
        <w:autoSpaceDE w:val="0"/>
        <w:autoSpaceDN w:val="0"/>
        <w:adjustRightInd w:val="0"/>
        <w:spacing w:after="0" w:line="360" w:lineRule="auto"/>
        <w:ind w:firstLine="709"/>
        <w:jc w:val="both"/>
        <w:rPr>
          <w:rFonts w:ascii="Times New Roman" w:hAnsi="Times New Roman" w:cs="Times New Roman"/>
          <w:sz w:val="28"/>
          <w:szCs w:val="28"/>
        </w:rPr>
      </w:pPr>
      <w:r w:rsidRPr="00405FAD">
        <w:rPr>
          <w:rFonts w:ascii="Times New Roman" w:hAnsi="Times New Roman" w:cs="Times New Roman"/>
          <w:sz w:val="28"/>
          <w:szCs w:val="28"/>
        </w:rPr>
        <w:t xml:space="preserve">А.А. </w:t>
      </w:r>
      <w:proofErr w:type="spellStart"/>
      <w:r w:rsidRPr="00405FAD">
        <w:rPr>
          <w:rFonts w:ascii="Times New Roman" w:hAnsi="Times New Roman" w:cs="Times New Roman"/>
          <w:sz w:val="28"/>
          <w:szCs w:val="28"/>
        </w:rPr>
        <w:t>Чувилев</w:t>
      </w:r>
      <w:proofErr w:type="spellEnd"/>
      <w:r w:rsidRPr="00405FAD">
        <w:rPr>
          <w:rFonts w:ascii="Times New Roman" w:hAnsi="Times New Roman" w:cs="Times New Roman"/>
          <w:sz w:val="28"/>
          <w:szCs w:val="28"/>
        </w:rPr>
        <w:t xml:space="preserve"> указывал, что «в УПК РФ следует предусмотреть норму, определяющую порядок действия следователя (дознавателя) при предоставле</w:t>
      </w:r>
      <w:r w:rsidRPr="00405FAD">
        <w:rPr>
          <w:rFonts w:ascii="Times New Roman" w:hAnsi="Times New Roman" w:cs="Times New Roman"/>
          <w:sz w:val="28"/>
          <w:szCs w:val="28"/>
        </w:rPr>
        <w:lastRenderedPageBreak/>
        <w:t xml:space="preserve">нии материалов ОРД, предназначенных для решения вопроса </w:t>
      </w:r>
      <w:r w:rsidR="00905563" w:rsidRPr="00405FAD">
        <w:rPr>
          <w:rFonts w:ascii="Times New Roman" w:hAnsi="Times New Roman" w:cs="Times New Roman"/>
          <w:sz w:val="28"/>
          <w:szCs w:val="28"/>
        </w:rPr>
        <w:t>о возбуждении уголовного дела и (или) использование в доказывании по нему»</w:t>
      </w:r>
      <w:r w:rsidR="00905563" w:rsidRPr="00405FAD">
        <w:rPr>
          <w:rStyle w:val="a5"/>
          <w:rFonts w:ascii="Times New Roman" w:hAnsi="Times New Roman" w:cs="Times New Roman"/>
          <w:sz w:val="28"/>
          <w:szCs w:val="28"/>
        </w:rPr>
        <w:footnoteReference w:id="11"/>
      </w:r>
    </w:p>
    <w:p w:rsidR="005933C1" w:rsidRPr="00405FAD" w:rsidRDefault="00CF7ED6" w:rsidP="0004339F">
      <w:pPr>
        <w:pStyle w:val="21"/>
        <w:shd w:val="clear" w:color="auto" w:fill="auto"/>
        <w:spacing w:line="360" w:lineRule="auto"/>
        <w:ind w:left="40" w:right="23" w:firstLine="709"/>
        <w:jc w:val="both"/>
        <w:rPr>
          <w:sz w:val="28"/>
          <w:szCs w:val="28"/>
        </w:rPr>
      </w:pPr>
      <w:r w:rsidRPr="00405FAD">
        <w:rPr>
          <w:sz w:val="28"/>
          <w:szCs w:val="28"/>
        </w:rPr>
        <w:t>Актуальность данной темы предопределяется вызванной реформами общественного устройства необходимостью переосмысления некоторых устоявшихся в науке, законодательстве и, в особенности, на практике положений</w:t>
      </w:r>
      <w:r w:rsidR="008735CF" w:rsidRPr="00405FAD">
        <w:rPr>
          <w:sz w:val="28"/>
          <w:szCs w:val="28"/>
        </w:rPr>
        <w:t xml:space="preserve"> регулирования </w:t>
      </w:r>
      <w:r w:rsidR="00016780" w:rsidRPr="00405FAD">
        <w:rPr>
          <w:sz w:val="28"/>
          <w:szCs w:val="28"/>
        </w:rPr>
        <w:t xml:space="preserve">порядка предоставления результатов ОРД на </w:t>
      </w:r>
      <w:r w:rsidR="008735CF" w:rsidRPr="00405FAD">
        <w:rPr>
          <w:sz w:val="28"/>
          <w:szCs w:val="28"/>
        </w:rPr>
        <w:t>стадии возбуждения уголовного дела</w:t>
      </w:r>
      <w:r w:rsidR="008A12FE">
        <w:rPr>
          <w:sz w:val="28"/>
          <w:szCs w:val="28"/>
        </w:rPr>
        <w:t xml:space="preserve"> и их условной </w:t>
      </w:r>
      <w:bookmarkStart w:id="2" w:name="_GoBack"/>
      <w:bookmarkEnd w:id="2"/>
      <w:r w:rsidR="008A12FE">
        <w:rPr>
          <w:sz w:val="28"/>
          <w:szCs w:val="28"/>
        </w:rPr>
        <w:t>трансформации в доказательства</w:t>
      </w:r>
      <w:r w:rsidRPr="00405FAD">
        <w:rPr>
          <w:sz w:val="28"/>
          <w:szCs w:val="28"/>
        </w:rPr>
        <w:t xml:space="preserve">. </w:t>
      </w:r>
    </w:p>
    <w:p w:rsidR="001B0C3D" w:rsidRPr="00405FAD" w:rsidRDefault="00CF7ED6" w:rsidP="0004339F">
      <w:pPr>
        <w:pStyle w:val="21"/>
        <w:shd w:val="clear" w:color="auto" w:fill="auto"/>
        <w:spacing w:line="360" w:lineRule="auto"/>
        <w:ind w:left="40" w:right="23" w:firstLine="709"/>
        <w:jc w:val="both"/>
        <w:rPr>
          <w:sz w:val="28"/>
          <w:szCs w:val="28"/>
        </w:rPr>
      </w:pPr>
      <w:r w:rsidRPr="00405FAD">
        <w:rPr>
          <w:sz w:val="28"/>
          <w:szCs w:val="28"/>
        </w:rPr>
        <w:t>Вопрос о</w:t>
      </w:r>
      <w:r w:rsidR="001B0C3D" w:rsidRPr="00405FAD">
        <w:rPr>
          <w:sz w:val="28"/>
          <w:szCs w:val="28"/>
        </w:rPr>
        <w:t xml:space="preserve"> четкой</w:t>
      </w:r>
      <w:r w:rsidRPr="00405FAD">
        <w:rPr>
          <w:sz w:val="28"/>
          <w:szCs w:val="28"/>
        </w:rPr>
        <w:t xml:space="preserve"> </w:t>
      </w:r>
      <w:r w:rsidR="001B0C3D" w:rsidRPr="00405FAD">
        <w:rPr>
          <w:sz w:val="28"/>
          <w:szCs w:val="28"/>
        </w:rPr>
        <w:t>регламентации к форме и процедуре предоставления результатов оперативно-розыскной деятельности</w:t>
      </w:r>
      <w:r w:rsidR="00905563" w:rsidRPr="00405FAD">
        <w:rPr>
          <w:sz w:val="28"/>
          <w:szCs w:val="28"/>
        </w:rPr>
        <w:t>, а также оценки этих результатов следователем (дознавателем) на стадии возбуждения уголовного дела -</w:t>
      </w:r>
      <w:r w:rsidRPr="00405FAD">
        <w:rPr>
          <w:sz w:val="28"/>
          <w:szCs w:val="28"/>
        </w:rPr>
        <w:t xml:space="preserve"> это один из аспектов теории и практики доказывания, он тесно связан с задачами охранительного типа судопроизводства, принципом охраны прав и свобод личности в уголовном процессе</w:t>
      </w:r>
      <w:r w:rsidR="001B0C3D" w:rsidRPr="00405FAD">
        <w:rPr>
          <w:sz w:val="28"/>
          <w:szCs w:val="28"/>
        </w:rPr>
        <w:t xml:space="preserve">, вопросами </w:t>
      </w:r>
      <w:r w:rsidR="00905563" w:rsidRPr="00405FAD">
        <w:rPr>
          <w:sz w:val="28"/>
          <w:szCs w:val="28"/>
        </w:rPr>
        <w:t xml:space="preserve">законности, обоснованности и достаточности на начальном этапе уголовного </w:t>
      </w:r>
      <w:r w:rsidR="001B0C3D" w:rsidRPr="00405FAD">
        <w:rPr>
          <w:sz w:val="28"/>
          <w:szCs w:val="28"/>
        </w:rPr>
        <w:t>судопроизводств</w:t>
      </w:r>
      <w:r w:rsidR="00905563" w:rsidRPr="00405FAD">
        <w:rPr>
          <w:sz w:val="28"/>
          <w:szCs w:val="28"/>
        </w:rPr>
        <w:t>а</w:t>
      </w:r>
      <w:r w:rsidRPr="00405FAD">
        <w:rPr>
          <w:sz w:val="28"/>
          <w:szCs w:val="28"/>
        </w:rPr>
        <w:t xml:space="preserve">. </w:t>
      </w:r>
    </w:p>
    <w:p w:rsidR="00DF4C60" w:rsidRPr="00405FAD" w:rsidRDefault="006F7E58" w:rsidP="0004339F">
      <w:pPr>
        <w:pStyle w:val="21"/>
        <w:shd w:val="clear" w:color="auto" w:fill="auto"/>
        <w:spacing w:line="360" w:lineRule="auto"/>
        <w:ind w:left="40" w:right="23" w:firstLine="709"/>
        <w:jc w:val="both"/>
        <w:rPr>
          <w:sz w:val="28"/>
          <w:szCs w:val="28"/>
        </w:rPr>
      </w:pPr>
      <w:r w:rsidRPr="00405FAD">
        <w:rPr>
          <w:sz w:val="28"/>
          <w:szCs w:val="28"/>
        </w:rPr>
        <w:t>С</w:t>
      </w:r>
      <w:r w:rsidR="001B0C3D" w:rsidRPr="00405FAD">
        <w:rPr>
          <w:sz w:val="28"/>
          <w:szCs w:val="28"/>
        </w:rPr>
        <w:t xml:space="preserve">уществующая законодательная </w:t>
      </w:r>
      <w:r w:rsidR="00CF7ED6" w:rsidRPr="00405FAD">
        <w:rPr>
          <w:sz w:val="28"/>
          <w:szCs w:val="28"/>
        </w:rPr>
        <w:t>регламентаци</w:t>
      </w:r>
      <w:r w:rsidR="001B0C3D" w:rsidRPr="00405FAD">
        <w:rPr>
          <w:sz w:val="28"/>
          <w:szCs w:val="28"/>
        </w:rPr>
        <w:t>я</w:t>
      </w:r>
      <w:r w:rsidR="00CF7ED6" w:rsidRPr="00405FAD">
        <w:rPr>
          <w:sz w:val="28"/>
          <w:szCs w:val="28"/>
        </w:rPr>
        <w:t xml:space="preserve"> института</w:t>
      </w:r>
      <w:r w:rsidRPr="00405FAD">
        <w:rPr>
          <w:sz w:val="28"/>
          <w:szCs w:val="28"/>
        </w:rPr>
        <w:t xml:space="preserve"> ОРД</w:t>
      </w:r>
      <w:r w:rsidR="00CF7ED6" w:rsidRPr="00405FAD">
        <w:rPr>
          <w:sz w:val="28"/>
          <w:szCs w:val="28"/>
        </w:rPr>
        <w:t xml:space="preserve"> </w:t>
      </w:r>
      <w:r w:rsidR="001B0C3D" w:rsidRPr="00405FAD">
        <w:rPr>
          <w:sz w:val="28"/>
          <w:szCs w:val="28"/>
        </w:rPr>
        <w:t xml:space="preserve">по сбору информации на доследственной стадии и порядок ее предоставления </w:t>
      </w:r>
      <w:r w:rsidRPr="00405FAD">
        <w:rPr>
          <w:sz w:val="28"/>
          <w:szCs w:val="28"/>
        </w:rPr>
        <w:t xml:space="preserve">дознавателю и следователю недостаточна. </w:t>
      </w:r>
    </w:p>
    <w:p w:rsidR="00DF4C60" w:rsidRDefault="00DF4C60" w:rsidP="0004339F">
      <w:pPr>
        <w:pStyle w:val="21"/>
        <w:shd w:val="clear" w:color="auto" w:fill="auto"/>
        <w:spacing w:line="360" w:lineRule="auto"/>
        <w:ind w:left="40" w:right="23" w:firstLine="709"/>
        <w:jc w:val="both"/>
        <w:rPr>
          <w:sz w:val="28"/>
          <w:szCs w:val="28"/>
        </w:rPr>
      </w:pPr>
      <w:r w:rsidRPr="00405FAD">
        <w:rPr>
          <w:sz w:val="28"/>
          <w:szCs w:val="28"/>
        </w:rPr>
        <w:t>Законодательно</w:t>
      </w:r>
      <w:r w:rsidR="006F7E58" w:rsidRPr="00405FAD">
        <w:rPr>
          <w:sz w:val="28"/>
          <w:szCs w:val="28"/>
        </w:rPr>
        <w:t xml:space="preserve"> недостаточно </w:t>
      </w:r>
      <w:r w:rsidRPr="00405FAD">
        <w:rPr>
          <w:sz w:val="28"/>
          <w:szCs w:val="28"/>
        </w:rPr>
        <w:t>урегулированы</w:t>
      </w:r>
      <w:r w:rsidR="006F7E58" w:rsidRPr="00405FAD">
        <w:rPr>
          <w:sz w:val="28"/>
          <w:szCs w:val="28"/>
        </w:rPr>
        <w:t xml:space="preserve"> процедуры</w:t>
      </w:r>
      <w:r w:rsidRPr="00405FAD">
        <w:rPr>
          <w:sz w:val="28"/>
          <w:szCs w:val="28"/>
        </w:rPr>
        <w:t xml:space="preserve"> возбуждения и</w:t>
      </w:r>
      <w:r w:rsidR="006F7E58" w:rsidRPr="00405FAD">
        <w:rPr>
          <w:sz w:val="28"/>
          <w:szCs w:val="28"/>
        </w:rPr>
        <w:t xml:space="preserve"> </w:t>
      </w:r>
      <w:r w:rsidRPr="00405FAD">
        <w:rPr>
          <w:sz w:val="28"/>
          <w:szCs w:val="28"/>
        </w:rPr>
        <w:t xml:space="preserve">проведения ОРД, </w:t>
      </w:r>
      <w:r w:rsidR="006F7E58" w:rsidRPr="00405FAD">
        <w:rPr>
          <w:sz w:val="28"/>
          <w:szCs w:val="28"/>
        </w:rPr>
        <w:t>передачи результатов ОРД, не определены критерии для следователей и дознавателей, которые должны оценить</w:t>
      </w:r>
      <w:r w:rsidRPr="00405FAD">
        <w:rPr>
          <w:sz w:val="28"/>
          <w:szCs w:val="28"/>
        </w:rPr>
        <w:t xml:space="preserve"> эти результаты</w:t>
      </w:r>
      <w:r w:rsidR="00006F49" w:rsidRPr="00405FAD">
        <w:rPr>
          <w:sz w:val="28"/>
          <w:szCs w:val="28"/>
        </w:rPr>
        <w:t xml:space="preserve"> с точки зрения достоверности</w:t>
      </w:r>
      <w:r w:rsidRPr="00405FAD">
        <w:rPr>
          <w:sz w:val="28"/>
          <w:szCs w:val="28"/>
        </w:rPr>
        <w:t>, допустимости, объективности и относимости.</w:t>
      </w:r>
    </w:p>
    <w:p w:rsidR="007C7EA9" w:rsidRPr="00405FAD" w:rsidRDefault="007C7EA9" w:rsidP="0004339F">
      <w:pPr>
        <w:pStyle w:val="11"/>
        <w:shd w:val="clear" w:color="auto" w:fill="auto"/>
        <w:spacing w:after="0" w:line="360" w:lineRule="auto"/>
        <w:ind w:left="20" w:right="20" w:firstLine="709"/>
        <w:jc w:val="both"/>
        <w:rPr>
          <w:sz w:val="28"/>
          <w:szCs w:val="28"/>
        </w:rPr>
      </w:pPr>
      <w:r w:rsidRPr="00405FAD">
        <w:rPr>
          <w:sz w:val="28"/>
          <w:szCs w:val="28"/>
        </w:rPr>
        <w:t xml:space="preserve">Назначение стадии возбуждения уголовного дела традиционно понимается как гарантия </w:t>
      </w:r>
      <w:r>
        <w:rPr>
          <w:sz w:val="28"/>
          <w:szCs w:val="28"/>
        </w:rPr>
        <w:t xml:space="preserve">для граждан </w:t>
      </w:r>
      <w:r w:rsidRPr="00405FAD">
        <w:rPr>
          <w:sz w:val="28"/>
          <w:szCs w:val="28"/>
        </w:rPr>
        <w:t>от необоснованного применения мер государственного принуждения при расследовании уголовных дел.</w:t>
      </w:r>
    </w:p>
    <w:p w:rsidR="007C7EA9" w:rsidRPr="00405FAD" w:rsidRDefault="007C7EA9" w:rsidP="0004339F">
      <w:pPr>
        <w:pStyle w:val="11"/>
        <w:shd w:val="clear" w:color="auto" w:fill="auto"/>
        <w:spacing w:after="0" w:line="360" w:lineRule="auto"/>
        <w:ind w:left="20" w:right="20" w:firstLine="709"/>
        <w:jc w:val="both"/>
        <w:rPr>
          <w:sz w:val="28"/>
          <w:szCs w:val="28"/>
        </w:rPr>
      </w:pPr>
      <w:r>
        <w:rPr>
          <w:sz w:val="28"/>
          <w:szCs w:val="28"/>
        </w:rPr>
        <w:t xml:space="preserve">Существующие </w:t>
      </w:r>
      <w:r w:rsidRPr="00405FAD">
        <w:rPr>
          <w:sz w:val="28"/>
          <w:szCs w:val="28"/>
        </w:rPr>
        <w:t>недостатки и противоречия действующего УПК РФ, регламентирующего стадию возбуждения уголовного дела, таковы, что уче</w:t>
      </w:r>
      <w:r w:rsidRPr="00405FAD">
        <w:rPr>
          <w:sz w:val="28"/>
          <w:szCs w:val="28"/>
        </w:rPr>
        <w:lastRenderedPageBreak/>
        <w:t>ные говорят о «процессуальных ребусах»</w:t>
      </w:r>
      <w:r w:rsidRPr="00405FAD">
        <w:rPr>
          <w:rStyle w:val="a5"/>
          <w:sz w:val="28"/>
          <w:szCs w:val="28"/>
        </w:rPr>
        <w:footnoteReference w:id="12"/>
      </w:r>
      <w:r w:rsidRPr="00405FAD">
        <w:rPr>
          <w:sz w:val="28"/>
          <w:szCs w:val="28"/>
        </w:rPr>
        <w:t xml:space="preserve">, «серьезных просчетах» </w:t>
      </w:r>
      <w:r w:rsidRPr="00405FAD">
        <w:rPr>
          <w:rStyle w:val="a5"/>
          <w:sz w:val="28"/>
          <w:szCs w:val="28"/>
        </w:rPr>
        <w:footnoteReference w:id="13"/>
      </w:r>
      <w:r w:rsidRPr="00405FAD">
        <w:rPr>
          <w:sz w:val="28"/>
          <w:szCs w:val="28"/>
        </w:rPr>
        <w:t>ее законодательного регулир</w:t>
      </w:r>
      <w:r>
        <w:rPr>
          <w:sz w:val="28"/>
          <w:szCs w:val="28"/>
        </w:rPr>
        <w:t xml:space="preserve">ования, в </w:t>
      </w:r>
      <w:proofErr w:type="spellStart"/>
      <w:r>
        <w:rPr>
          <w:sz w:val="28"/>
          <w:szCs w:val="28"/>
        </w:rPr>
        <w:t>т.ч</w:t>
      </w:r>
      <w:proofErr w:type="spellEnd"/>
      <w:r>
        <w:rPr>
          <w:sz w:val="28"/>
          <w:szCs w:val="28"/>
        </w:rPr>
        <w:t>. недостаточного регулирования порядка формирования, предоставления и оценки результатов ОРД.</w:t>
      </w:r>
    </w:p>
    <w:p w:rsidR="00CF7ED6" w:rsidRPr="00405FAD" w:rsidRDefault="00B141FD" w:rsidP="0004339F">
      <w:pPr>
        <w:pStyle w:val="21"/>
        <w:shd w:val="clear" w:color="auto" w:fill="auto"/>
        <w:spacing w:line="360" w:lineRule="auto"/>
        <w:ind w:left="40" w:right="23" w:firstLine="709"/>
        <w:jc w:val="both"/>
        <w:rPr>
          <w:sz w:val="28"/>
          <w:szCs w:val="28"/>
        </w:rPr>
      </w:pPr>
      <w:r w:rsidRPr="00405FAD">
        <w:rPr>
          <w:sz w:val="28"/>
          <w:szCs w:val="28"/>
        </w:rPr>
        <w:t xml:space="preserve">При этом деятельность следователя (дознавателя) на стадии оценки представленных ему результатов </w:t>
      </w:r>
      <w:r w:rsidR="00033D59" w:rsidRPr="00405FAD">
        <w:rPr>
          <w:sz w:val="28"/>
          <w:szCs w:val="28"/>
        </w:rPr>
        <w:t>четкой уголовно-процессуальной регламентации не имеет</w:t>
      </w:r>
      <w:r w:rsidR="00EA45D0" w:rsidRPr="00405FAD">
        <w:rPr>
          <w:sz w:val="28"/>
          <w:szCs w:val="28"/>
        </w:rPr>
        <w:t xml:space="preserve">, что </w:t>
      </w:r>
      <w:r w:rsidR="007524C3">
        <w:rPr>
          <w:sz w:val="28"/>
          <w:szCs w:val="28"/>
        </w:rPr>
        <w:t>делает данную работу актуальной</w:t>
      </w:r>
      <w:r w:rsidR="00033D59" w:rsidRPr="00405FAD">
        <w:rPr>
          <w:sz w:val="28"/>
          <w:szCs w:val="28"/>
        </w:rPr>
        <w:t>.</w:t>
      </w:r>
    </w:p>
    <w:p w:rsidR="00A423B2" w:rsidRDefault="00006F49" w:rsidP="0004339F">
      <w:pPr>
        <w:pStyle w:val="21"/>
        <w:shd w:val="clear" w:color="auto" w:fill="auto"/>
        <w:spacing w:line="360" w:lineRule="auto"/>
        <w:ind w:left="40" w:right="23" w:firstLine="709"/>
        <w:jc w:val="both"/>
        <w:rPr>
          <w:sz w:val="28"/>
          <w:szCs w:val="28"/>
        </w:rPr>
      </w:pPr>
      <w:r w:rsidRPr="00405FAD">
        <w:rPr>
          <w:sz w:val="28"/>
          <w:szCs w:val="28"/>
        </w:rPr>
        <w:t>Вышеуказанные вопросы являются частными задачами настоящего исследования</w:t>
      </w:r>
      <w:r w:rsidR="00A32F6B" w:rsidRPr="00405FAD">
        <w:rPr>
          <w:sz w:val="28"/>
          <w:szCs w:val="28"/>
        </w:rPr>
        <w:t xml:space="preserve">, тогда как целью является </w:t>
      </w:r>
      <w:r w:rsidR="00A423B2">
        <w:rPr>
          <w:sz w:val="28"/>
          <w:szCs w:val="28"/>
        </w:rPr>
        <w:t>анализ и попытка выявления пробелов в действующем законодательстве, регулирующего вопросы формирования, предоставления результатов ОРД следователю (дознавателю) для решения вопроса возбуждения уголовного дела, а также их оценки на стадии принятия процессуального решения.</w:t>
      </w:r>
    </w:p>
    <w:p w:rsidR="00A32F6B" w:rsidRPr="00405FAD" w:rsidRDefault="00A32F6B" w:rsidP="0004339F">
      <w:pPr>
        <w:pStyle w:val="21"/>
        <w:shd w:val="clear" w:color="auto" w:fill="auto"/>
        <w:spacing w:line="360" w:lineRule="auto"/>
        <w:ind w:left="40" w:right="23" w:firstLine="709"/>
        <w:jc w:val="both"/>
        <w:rPr>
          <w:sz w:val="28"/>
          <w:szCs w:val="28"/>
        </w:rPr>
      </w:pPr>
      <w:r w:rsidRPr="00405FAD">
        <w:rPr>
          <w:sz w:val="28"/>
          <w:szCs w:val="28"/>
        </w:rPr>
        <w:t xml:space="preserve">В ходе </w:t>
      </w:r>
      <w:r w:rsidR="00905563" w:rsidRPr="00405FAD">
        <w:rPr>
          <w:sz w:val="28"/>
          <w:szCs w:val="28"/>
        </w:rPr>
        <w:t xml:space="preserve">настоящего </w:t>
      </w:r>
      <w:r w:rsidRPr="00405FAD">
        <w:rPr>
          <w:sz w:val="28"/>
          <w:szCs w:val="28"/>
        </w:rPr>
        <w:t>исследования была изучена правоприменительная и судебная практика по уголовным делам Санкт-Петербургского городского суда за период 201</w:t>
      </w:r>
      <w:r w:rsidR="00905563" w:rsidRPr="00405FAD">
        <w:rPr>
          <w:sz w:val="28"/>
          <w:szCs w:val="28"/>
        </w:rPr>
        <w:t>3</w:t>
      </w:r>
      <w:r w:rsidRPr="00405FAD">
        <w:rPr>
          <w:sz w:val="28"/>
          <w:szCs w:val="28"/>
        </w:rPr>
        <w:t xml:space="preserve">-2015гг., в ходе которой исследовано </w:t>
      </w:r>
      <w:r w:rsidR="00680BCF" w:rsidRPr="00405FAD">
        <w:rPr>
          <w:sz w:val="28"/>
          <w:szCs w:val="28"/>
        </w:rPr>
        <w:t>1</w:t>
      </w:r>
      <w:r w:rsidR="00B803CA" w:rsidRPr="00405FAD">
        <w:rPr>
          <w:sz w:val="28"/>
          <w:szCs w:val="28"/>
        </w:rPr>
        <w:t>2</w:t>
      </w:r>
      <w:r w:rsidR="00680BCF" w:rsidRPr="00405FAD">
        <w:rPr>
          <w:sz w:val="28"/>
          <w:szCs w:val="28"/>
        </w:rPr>
        <w:t>0</w:t>
      </w:r>
      <w:r w:rsidRPr="00405FAD">
        <w:rPr>
          <w:sz w:val="28"/>
          <w:szCs w:val="28"/>
        </w:rPr>
        <w:t xml:space="preserve"> уго</w:t>
      </w:r>
      <w:r w:rsidR="00645E87">
        <w:rPr>
          <w:sz w:val="28"/>
          <w:szCs w:val="28"/>
        </w:rPr>
        <w:t>ловных дел публичного обвинения из архива суда, судебная практика Санкт-Петербургского городского суда и Ленинградского областного суда (46 дел) находящаяся в открытом доступе правовой системы «Консультант плюс», использована непосредственная правоприменительная практика автора, что делает работу эмпирически обоснованной.</w:t>
      </w:r>
    </w:p>
    <w:p w:rsidR="00073466" w:rsidRDefault="00EA45D0" w:rsidP="0004339F">
      <w:pPr>
        <w:pStyle w:val="11"/>
        <w:shd w:val="clear" w:color="auto" w:fill="auto"/>
        <w:spacing w:after="0" w:line="360" w:lineRule="auto"/>
        <w:ind w:left="20" w:right="20" w:firstLine="709"/>
        <w:jc w:val="both"/>
        <w:rPr>
          <w:sz w:val="28"/>
          <w:szCs w:val="28"/>
        </w:rPr>
      </w:pPr>
      <w:r w:rsidRPr="00405FAD">
        <w:rPr>
          <w:sz w:val="28"/>
          <w:szCs w:val="28"/>
        </w:rPr>
        <w:t xml:space="preserve">Работа состоит из двух глав и </w:t>
      </w:r>
      <w:r w:rsidR="00BE5D62">
        <w:rPr>
          <w:sz w:val="28"/>
          <w:szCs w:val="28"/>
        </w:rPr>
        <w:t xml:space="preserve">шести </w:t>
      </w:r>
      <w:r w:rsidRPr="00405FAD">
        <w:rPr>
          <w:sz w:val="28"/>
          <w:szCs w:val="28"/>
        </w:rPr>
        <w:t>разделов</w:t>
      </w:r>
      <w:r w:rsidR="00BE5D62">
        <w:rPr>
          <w:sz w:val="28"/>
          <w:szCs w:val="28"/>
        </w:rPr>
        <w:t>, соответствующих целям и задачам исследования.</w:t>
      </w:r>
    </w:p>
    <w:p w:rsidR="00BE5D62" w:rsidRDefault="00BE5D62" w:rsidP="0004339F">
      <w:pPr>
        <w:pStyle w:val="11"/>
        <w:shd w:val="clear" w:color="auto" w:fill="auto"/>
        <w:spacing w:after="0" w:line="360" w:lineRule="auto"/>
        <w:ind w:left="20" w:right="20" w:firstLine="709"/>
        <w:jc w:val="both"/>
        <w:rPr>
          <w:sz w:val="28"/>
          <w:szCs w:val="28"/>
        </w:rPr>
      </w:pPr>
      <w:r>
        <w:rPr>
          <w:sz w:val="28"/>
          <w:szCs w:val="28"/>
        </w:rPr>
        <w:t>Первая глава посвящена определением основных понятий, связанных с исследованием, понятия «оперативная деятельность» и «оперативные данные», определение соотношения понятия повод к возбуждению уголовного дела и оперативные данные, а также результатам ОРД как основаниям для возбуждения уголовного дела.</w:t>
      </w:r>
    </w:p>
    <w:p w:rsidR="00BE5D62" w:rsidRDefault="00BE5D62" w:rsidP="0004339F">
      <w:pPr>
        <w:pStyle w:val="11"/>
        <w:shd w:val="clear" w:color="auto" w:fill="auto"/>
        <w:spacing w:after="0" w:line="360" w:lineRule="auto"/>
        <w:ind w:left="20" w:right="20" w:firstLine="709"/>
        <w:jc w:val="both"/>
        <w:rPr>
          <w:sz w:val="28"/>
          <w:szCs w:val="28"/>
        </w:rPr>
      </w:pPr>
      <w:r>
        <w:rPr>
          <w:sz w:val="28"/>
          <w:szCs w:val="28"/>
        </w:rPr>
        <w:t xml:space="preserve">Глава вторая посвящена эмпирическим исследованиям, </w:t>
      </w:r>
      <w:r w:rsidR="00A423B2">
        <w:rPr>
          <w:sz w:val="28"/>
          <w:szCs w:val="28"/>
        </w:rPr>
        <w:t>анализу дей</w:t>
      </w:r>
      <w:r w:rsidR="00A423B2">
        <w:rPr>
          <w:sz w:val="28"/>
          <w:szCs w:val="28"/>
        </w:rPr>
        <w:lastRenderedPageBreak/>
        <w:t xml:space="preserve">ствующего законодательства, </w:t>
      </w:r>
      <w:r>
        <w:rPr>
          <w:sz w:val="28"/>
          <w:szCs w:val="28"/>
        </w:rPr>
        <w:t>правовой доктрины и правоприменительной практики в области применения результатов оперативно-розыскной деятельности для решения вопроса о возбуж</w:t>
      </w:r>
      <w:r w:rsidR="00A423B2">
        <w:rPr>
          <w:sz w:val="28"/>
          <w:szCs w:val="28"/>
        </w:rPr>
        <w:t>д</w:t>
      </w:r>
      <w:r>
        <w:rPr>
          <w:sz w:val="28"/>
          <w:szCs w:val="28"/>
        </w:rPr>
        <w:t xml:space="preserve">ении </w:t>
      </w:r>
      <w:r w:rsidR="00A423B2">
        <w:rPr>
          <w:sz w:val="28"/>
          <w:szCs w:val="28"/>
        </w:rPr>
        <w:t>уголовного дела, а также выявлению пробелов и недостатков законодательной техники.</w:t>
      </w:r>
    </w:p>
    <w:p w:rsidR="00A423B2" w:rsidRPr="00405FAD" w:rsidRDefault="00A423B2" w:rsidP="0004339F">
      <w:pPr>
        <w:pStyle w:val="11"/>
        <w:shd w:val="clear" w:color="auto" w:fill="auto"/>
        <w:spacing w:after="0" w:line="360" w:lineRule="auto"/>
        <w:ind w:left="20" w:right="20" w:firstLine="709"/>
        <w:jc w:val="both"/>
        <w:rPr>
          <w:sz w:val="28"/>
          <w:szCs w:val="28"/>
        </w:rPr>
      </w:pPr>
      <w:r>
        <w:rPr>
          <w:sz w:val="28"/>
          <w:szCs w:val="28"/>
        </w:rPr>
        <w:t>На основании исследования в заключении сделаны соответствующие выводы</w:t>
      </w:r>
      <w:r w:rsidR="00A77510">
        <w:rPr>
          <w:sz w:val="28"/>
          <w:szCs w:val="28"/>
        </w:rPr>
        <w:t xml:space="preserve"> и определены соответствующие рекомендации</w:t>
      </w:r>
      <w:r>
        <w:rPr>
          <w:sz w:val="28"/>
          <w:szCs w:val="28"/>
        </w:rPr>
        <w:t>.</w:t>
      </w:r>
    </w:p>
    <w:p w:rsidR="00957D83" w:rsidRPr="00405FAD" w:rsidRDefault="00957D83" w:rsidP="0004339F">
      <w:pPr>
        <w:spacing w:after="0" w:line="360" w:lineRule="auto"/>
        <w:rPr>
          <w:rFonts w:ascii="Times New Roman" w:hAnsi="Times New Roman" w:cs="Times New Roman"/>
          <w:sz w:val="28"/>
          <w:szCs w:val="28"/>
        </w:rPr>
      </w:pPr>
      <w:r w:rsidRPr="00405FAD">
        <w:rPr>
          <w:rFonts w:ascii="Times New Roman" w:hAnsi="Times New Roman" w:cs="Times New Roman"/>
          <w:sz w:val="28"/>
          <w:szCs w:val="28"/>
        </w:rPr>
        <w:br w:type="page"/>
      </w:r>
    </w:p>
    <w:p w:rsidR="00006F49" w:rsidRPr="00405FAD" w:rsidRDefault="00D47589" w:rsidP="0004339F">
      <w:pPr>
        <w:pStyle w:val="1"/>
        <w:spacing w:before="0" w:line="360" w:lineRule="auto"/>
        <w:ind w:firstLine="540"/>
        <w:jc w:val="center"/>
        <w:rPr>
          <w:rFonts w:ascii="Times New Roman" w:hAnsi="Times New Roman" w:cs="Times New Roman"/>
          <w:b/>
          <w:color w:val="auto"/>
          <w:sz w:val="28"/>
          <w:szCs w:val="28"/>
        </w:rPr>
      </w:pPr>
      <w:bookmarkStart w:id="3" w:name="_Toc447273972"/>
      <w:bookmarkStart w:id="4" w:name="_Toc482286097"/>
      <w:r w:rsidRPr="00405FAD">
        <w:rPr>
          <w:rFonts w:ascii="Times New Roman" w:hAnsi="Times New Roman" w:cs="Times New Roman"/>
          <w:b/>
          <w:color w:val="auto"/>
          <w:sz w:val="28"/>
          <w:szCs w:val="28"/>
        </w:rPr>
        <w:lastRenderedPageBreak/>
        <w:t xml:space="preserve">Глава </w:t>
      </w:r>
      <w:r w:rsidR="00A32F6B" w:rsidRPr="00405FAD">
        <w:rPr>
          <w:rFonts w:ascii="Times New Roman" w:hAnsi="Times New Roman" w:cs="Times New Roman"/>
          <w:b/>
          <w:color w:val="auto"/>
          <w:sz w:val="28"/>
          <w:szCs w:val="28"/>
        </w:rPr>
        <w:t xml:space="preserve">1. </w:t>
      </w:r>
      <w:bookmarkEnd w:id="3"/>
      <w:r w:rsidRPr="00405FAD">
        <w:rPr>
          <w:rFonts w:ascii="Times New Roman" w:hAnsi="Times New Roman" w:cs="Times New Roman"/>
          <w:b/>
          <w:color w:val="auto"/>
          <w:sz w:val="28"/>
          <w:szCs w:val="28"/>
        </w:rPr>
        <w:t>Возбуждение уголовного дела и результаты оперативно-розыскной деятельности</w:t>
      </w:r>
      <w:bookmarkEnd w:id="4"/>
    </w:p>
    <w:p w:rsidR="00A423B2" w:rsidRPr="00405FAD" w:rsidRDefault="00A423B2" w:rsidP="0004339F">
      <w:pPr>
        <w:pStyle w:val="11"/>
        <w:shd w:val="clear" w:color="auto" w:fill="auto"/>
        <w:spacing w:after="0" w:line="360" w:lineRule="auto"/>
        <w:ind w:left="20" w:right="20" w:firstLine="688"/>
        <w:jc w:val="both"/>
        <w:rPr>
          <w:sz w:val="28"/>
          <w:szCs w:val="28"/>
        </w:rPr>
      </w:pPr>
    </w:p>
    <w:p w:rsidR="00CA60F3" w:rsidRPr="00405FAD" w:rsidRDefault="00A66D92" w:rsidP="0004339F">
      <w:pPr>
        <w:pStyle w:val="1"/>
        <w:spacing w:before="0" w:line="360" w:lineRule="auto"/>
        <w:jc w:val="center"/>
        <w:rPr>
          <w:rFonts w:ascii="Times New Roman" w:hAnsi="Times New Roman" w:cs="Times New Roman"/>
          <w:b/>
          <w:color w:val="auto"/>
          <w:sz w:val="28"/>
          <w:szCs w:val="28"/>
        </w:rPr>
      </w:pPr>
      <w:bookmarkStart w:id="5" w:name="_Toc447273973"/>
      <w:bookmarkStart w:id="6" w:name="_Toc482286098"/>
      <w:r>
        <w:rPr>
          <w:rFonts w:ascii="Times New Roman" w:hAnsi="Times New Roman" w:cs="Times New Roman"/>
          <w:b/>
          <w:color w:val="auto"/>
          <w:sz w:val="28"/>
          <w:szCs w:val="28"/>
        </w:rPr>
        <w:t>§</w:t>
      </w:r>
      <w:r w:rsidR="00503641" w:rsidRPr="00503641">
        <w:rPr>
          <w:rFonts w:ascii="Times New Roman" w:hAnsi="Times New Roman" w:cs="Times New Roman"/>
          <w:b/>
          <w:color w:val="auto"/>
          <w:sz w:val="28"/>
          <w:szCs w:val="28"/>
        </w:rPr>
        <w:t xml:space="preserve"> </w:t>
      </w:r>
      <w:r w:rsidR="00D47589" w:rsidRPr="00405FAD">
        <w:rPr>
          <w:rFonts w:ascii="Times New Roman" w:hAnsi="Times New Roman" w:cs="Times New Roman"/>
          <w:b/>
          <w:color w:val="auto"/>
          <w:sz w:val="28"/>
          <w:szCs w:val="28"/>
        </w:rPr>
        <w:t>1</w:t>
      </w:r>
      <w:r w:rsidR="00670CE1" w:rsidRPr="00405FAD">
        <w:rPr>
          <w:rFonts w:ascii="Times New Roman" w:hAnsi="Times New Roman" w:cs="Times New Roman"/>
          <w:b/>
          <w:color w:val="auto"/>
          <w:sz w:val="28"/>
          <w:szCs w:val="28"/>
        </w:rPr>
        <w:t>.</w:t>
      </w:r>
      <w:r w:rsidR="00D47589" w:rsidRPr="00405FAD">
        <w:rPr>
          <w:rFonts w:ascii="Times New Roman" w:hAnsi="Times New Roman" w:cs="Times New Roman"/>
          <w:b/>
          <w:color w:val="auto"/>
          <w:sz w:val="28"/>
          <w:szCs w:val="28"/>
        </w:rPr>
        <w:t xml:space="preserve"> </w:t>
      </w:r>
      <w:r w:rsidR="001D2474" w:rsidRPr="00405FAD">
        <w:rPr>
          <w:rFonts w:ascii="Times New Roman" w:hAnsi="Times New Roman" w:cs="Times New Roman"/>
          <w:b/>
          <w:color w:val="auto"/>
          <w:sz w:val="28"/>
          <w:szCs w:val="28"/>
        </w:rPr>
        <w:t xml:space="preserve">Понятие </w:t>
      </w:r>
      <w:bookmarkEnd w:id="5"/>
      <w:r w:rsidR="00B87E07">
        <w:rPr>
          <w:rFonts w:ascii="Times New Roman" w:hAnsi="Times New Roman" w:cs="Times New Roman"/>
          <w:b/>
          <w:color w:val="auto"/>
          <w:sz w:val="28"/>
          <w:szCs w:val="28"/>
        </w:rPr>
        <w:t xml:space="preserve">оперативная деятельность, </w:t>
      </w:r>
      <w:r w:rsidR="00D47589" w:rsidRPr="00405FAD">
        <w:rPr>
          <w:rFonts w:ascii="Times New Roman" w:hAnsi="Times New Roman" w:cs="Times New Roman"/>
          <w:b/>
          <w:color w:val="auto"/>
          <w:sz w:val="28"/>
          <w:szCs w:val="28"/>
        </w:rPr>
        <w:t>оперативных данных как способ</w:t>
      </w:r>
      <w:r w:rsidR="00670CE1" w:rsidRPr="00405FAD">
        <w:rPr>
          <w:rFonts w:ascii="Times New Roman" w:hAnsi="Times New Roman" w:cs="Times New Roman"/>
          <w:b/>
          <w:color w:val="auto"/>
          <w:sz w:val="28"/>
          <w:szCs w:val="28"/>
        </w:rPr>
        <w:t>а</w:t>
      </w:r>
      <w:r w:rsidR="00D47589" w:rsidRPr="00405FAD">
        <w:rPr>
          <w:rFonts w:ascii="Times New Roman" w:hAnsi="Times New Roman" w:cs="Times New Roman"/>
          <w:b/>
          <w:color w:val="auto"/>
          <w:sz w:val="28"/>
          <w:szCs w:val="28"/>
        </w:rPr>
        <w:t xml:space="preserve"> выявления </w:t>
      </w:r>
      <w:r w:rsidR="00670CE1" w:rsidRPr="00405FAD">
        <w:rPr>
          <w:rFonts w:ascii="Times New Roman" w:hAnsi="Times New Roman" w:cs="Times New Roman"/>
          <w:b/>
          <w:color w:val="auto"/>
          <w:sz w:val="28"/>
          <w:szCs w:val="28"/>
        </w:rPr>
        <w:t>преступлений</w:t>
      </w:r>
      <w:bookmarkEnd w:id="6"/>
    </w:p>
    <w:p w:rsidR="0008150E" w:rsidRPr="00405FAD" w:rsidRDefault="0008150E" w:rsidP="0004339F">
      <w:pPr>
        <w:autoSpaceDE w:val="0"/>
        <w:autoSpaceDN w:val="0"/>
        <w:adjustRightInd w:val="0"/>
        <w:spacing w:after="0" w:line="360" w:lineRule="auto"/>
        <w:ind w:firstLine="709"/>
        <w:jc w:val="both"/>
        <w:rPr>
          <w:rFonts w:ascii="Times New Roman" w:hAnsi="Times New Roman" w:cs="Times New Roman"/>
          <w:bCs/>
          <w:sz w:val="28"/>
          <w:szCs w:val="28"/>
        </w:rPr>
      </w:pPr>
      <w:r w:rsidRPr="00405FAD">
        <w:rPr>
          <w:rFonts w:ascii="Times New Roman" w:hAnsi="Times New Roman" w:cs="Times New Roman"/>
          <w:bCs/>
          <w:sz w:val="28"/>
          <w:szCs w:val="28"/>
        </w:rPr>
        <w:t xml:space="preserve">Статья 1 </w:t>
      </w:r>
      <w:r w:rsidRPr="00405FAD">
        <w:rPr>
          <w:rFonts w:ascii="Times New Roman" w:hAnsi="Times New Roman" w:cs="Times New Roman"/>
          <w:sz w:val="28"/>
          <w:szCs w:val="28"/>
        </w:rPr>
        <w:t>ФЗ «Об оперативно-розыскной деятельности» от 12.08.1995 N 144-ФЗ определяет легальную дефиницию о</w:t>
      </w:r>
      <w:r w:rsidRPr="00405FAD">
        <w:rPr>
          <w:rFonts w:ascii="Times New Roman" w:hAnsi="Times New Roman" w:cs="Times New Roman"/>
          <w:bCs/>
          <w:sz w:val="28"/>
          <w:szCs w:val="28"/>
        </w:rPr>
        <w:t>перативно-розыскной деятельности</w:t>
      </w:r>
      <w:r w:rsidRPr="00405FAD">
        <w:rPr>
          <w:rFonts w:ascii="Times New Roman" w:hAnsi="Times New Roman" w:cs="Times New Roman"/>
          <w:b/>
          <w:bCs/>
          <w:sz w:val="28"/>
          <w:szCs w:val="28"/>
        </w:rPr>
        <w:t xml:space="preserve"> </w:t>
      </w:r>
      <w:r w:rsidRPr="00405FAD">
        <w:rPr>
          <w:rFonts w:ascii="Times New Roman" w:hAnsi="Times New Roman" w:cs="Times New Roman"/>
          <w:bCs/>
          <w:sz w:val="28"/>
          <w:szCs w:val="28"/>
        </w:rPr>
        <w:t>как вид деятельности, осуществляемой гласно и негласно оперативными подразделениями государственных органов, уполномоченных на федеральным законом, в пределах их полномочий посредством проведения оперативно-розыскных мероприятий в целях защиты жизни, здоровья, прав и свобод человека и гражданина, собственности, обеспечения безопасности общества и государства от преступных посягательств.</w:t>
      </w:r>
    </w:p>
    <w:p w:rsidR="0008150E" w:rsidRPr="00405FAD" w:rsidRDefault="0008150E" w:rsidP="0004339F">
      <w:pPr>
        <w:autoSpaceDE w:val="0"/>
        <w:autoSpaceDN w:val="0"/>
        <w:adjustRightInd w:val="0"/>
        <w:spacing w:after="0" w:line="360" w:lineRule="auto"/>
        <w:ind w:firstLine="709"/>
        <w:jc w:val="both"/>
        <w:rPr>
          <w:rFonts w:ascii="Times New Roman" w:hAnsi="Times New Roman" w:cs="Times New Roman"/>
          <w:sz w:val="28"/>
          <w:szCs w:val="28"/>
        </w:rPr>
      </w:pPr>
      <w:r w:rsidRPr="00405FAD">
        <w:rPr>
          <w:rFonts w:ascii="Times New Roman" w:hAnsi="Times New Roman" w:cs="Times New Roman"/>
          <w:sz w:val="28"/>
          <w:szCs w:val="28"/>
        </w:rPr>
        <w:t>ОРД следует отличать от разведывательной деятельности российских спецслужб. В Федеральном законе «О внешней разведке»</w:t>
      </w:r>
      <w:r w:rsidRPr="00405FAD">
        <w:rPr>
          <w:rStyle w:val="a5"/>
          <w:rFonts w:ascii="Times New Roman" w:hAnsi="Times New Roman" w:cs="Times New Roman"/>
          <w:sz w:val="28"/>
          <w:szCs w:val="28"/>
        </w:rPr>
        <w:footnoteReference w:id="14"/>
      </w:r>
      <w:r w:rsidRPr="00405FAD">
        <w:rPr>
          <w:rFonts w:ascii="Times New Roman" w:hAnsi="Times New Roman" w:cs="Times New Roman"/>
          <w:sz w:val="28"/>
          <w:szCs w:val="28"/>
        </w:rPr>
        <w:t xml:space="preserve"> понятие разведывательной деятельности определяется как «системное применение специальных сил, средств и методов с целью получения информации о замыслах, планах и мерах иностранных государств и иностранных организаций, (их представителей), потенциально или реально угрожающих безопасности России». Исходя из данного понятия, можно сделать вывод, что разведывательная деятельность осуществляется в основном за пределами РФ, сторонами данных отношений выступают иностранные государства с одной стороны и РФ - с другой.</w:t>
      </w:r>
    </w:p>
    <w:p w:rsidR="0008150E" w:rsidRPr="00405FAD" w:rsidRDefault="0008150E" w:rsidP="0004339F">
      <w:pPr>
        <w:autoSpaceDE w:val="0"/>
        <w:autoSpaceDN w:val="0"/>
        <w:adjustRightInd w:val="0"/>
        <w:spacing w:after="0" w:line="360" w:lineRule="auto"/>
        <w:ind w:firstLine="709"/>
        <w:jc w:val="both"/>
        <w:rPr>
          <w:rFonts w:ascii="Times New Roman" w:hAnsi="Times New Roman" w:cs="Times New Roman"/>
          <w:sz w:val="28"/>
          <w:szCs w:val="28"/>
          <w:shd w:val="clear" w:color="auto" w:fill="FFFFFF"/>
        </w:rPr>
      </w:pPr>
      <w:r w:rsidRPr="00405FAD">
        <w:rPr>
          <w:rFonts w:ascii="Times New Roman" w:hAnsi="Times New Roman" w:cs="Times New Roman"/>
          <w:sz w:val="28"/>
          <w:szCs w:val="28"/>
          <w:shd w:val="clear" w:color="auto" w:fill="FFFFFF"/>
        </w:rPr>
        <w:t>В основном термин «ОРД» в литературе</w:t>
      </w:r>
      <w:r w:rsidRPr="00405FAD">
        <w:rPr>
          <w:rStyle w:val="a5"/>
          <w:rFonts w:ascii="Times New Roman" w:hAnsi="Times New Roman" w:cs="Times New Roman"/>
          <w:sz w:val="28"/>
          <w:szCs w:val="28"/>
          <w:shd w:val="clear" w:color="auto" w:fill="FFFFFF"/>
        </w:rPr>
        <w:footnoteReference w:id="15"/>
      </w:r>
      <w:r w:rsidRPr="00405FAD">
        <w:rPr>
          <w:rFonts w:ascii="Times New Roman" w:hAnsi="Times New Roman" w:cs="Times New Roman"/>
          <w:sz w:val="28"/>
          <w:szCs w:val="28"/>
          <w:shd w:val="clear" w:color="auto" w:fill="FFFFFF"/>
        </w:rPr>
        <w:t xml:space="preserve"> рассматривают в «узком» смысле слова, под которой понимают деятельность по выявлению, пресечению, расследованию и предупреждению преступлений, а также розыск лиц, совершивших преступление и без вести пропавших (такую деятельность иначе называют уголовным розыском или уголовно-розыскной деятельностью), и в «ши</w:t>
      </w:r>
      <w:r w:rsidRPr="00405FAD">
        <w:rPr>
          <w:rFonts w:ascii="Times New Roman" w:hAnsi="Times New Roman" w:cs="Times New Roman"/>
          <w:sz w:val="28"/>
          <w:szCs w:val="28"/>
          <w:shd w:val="clear" w:color="auto" w:fill="FFFFFF"/>
        </w:rPr>
        <w:lastRenderedPageBreak/>
        <w:t>роком» смысле слова, под которой понимают деятельность, осуществляемую с целью обеспечения безопасности человека, общества и государства. Некоторые авторы рассматривают ОРД как институциональную деятельность,</w:t>
      </w:r>
      <w:r w:rsidRPr="00405FAD">
        <w:rPr>
          <w:rFonts w:ascii="Times New Roman" w:hAnsi="Times New Roman" w:cs="Times New Roman"/>
          <w:sz w:val="28"/>
          <w:szCs w:val="28"/>
        </w:rPr>
        <w:t xml:space="preserve"> включающую в себя привлечение к конфиденциальному содействию; создание предприятий, учреждений, организаций и подразделений; ведение специфической финансовой деятельности; информационное обеспечение и документирование; проведения мероприятий по защите сведений; проведение оперативно-розыскных мероприятий</w:t>
      </w:r>
      <w:r w:rsidRPr="00405FAD">
        <w:rPr>
          <w:rStyle w:val="a5"/>
          <w:rFonts w:ascii="Times New Roman" w:hAnsi="Times New Roman" w:cs="Times New Roman"/>
          <w:sz w:val="28"/>
          <w:szCs w:val="28"/>
        </w:rPr>
        <w:footnoteReference w:id="16"/>
      </w:r>
      <w:r w:rsidRPr="00405FAD">
        <w:rPr>
          <w:rFonts w:ascii="Times New Roman" w:hAnsi="Times New Roman" w:cs="Times New Roman"/>
          <w:sz w:val="28"/>
          <w:szCs w:val="28"/>
        </w:rPr>
        <w:t>.</w:t>
      </w:r>
    </w:p>
    <w:p w:rsidR="0008150E" w:rsidRPr="00405FAD" w:rsidRDefault="0008150E" w:rsidP="0004339F">
      <w:pPr>
        <w:spacing w:after="0" w:line="360" w:lineRule="auto"/>
        <w:ind w:firstLine="709"/>
        <w:jc w:val="both"/>
        <w:rPr>
          <w:rFonts w:ascii="Times New Roman" w:hAnsi="Times New Roman" w:cs="Times New Roman"/>
          <w:sz w:val="28"/>
          <w:szCs w:val="28"/>
        </w:rPr>
      </w:pPr>
      <w:r w:rsidRPr="00405FAD">
        <w:rPr>
          <w:rFonts w:ascii="Times New Roman" w:hAnsi="Times New Roman" w:cs="Times New Roman"/>
          <w:sz w:val="28"/>
          <w:szCs w:val="28"/>
        </w:rPr>
        <w:t>В теории известны многочисленные попытки объединить одним термином суть всей негласной работы (оперативная, сыскная и т.д.). В законодательных же актах, принятых в течение последних лет, наибольшее развитие получил термин "оперативно-розыскная деятельность", понимаемый, к сожалению, далеко не однозначно.</w:t>
      </w:r>
    </w:p>
    <w:p w:rsidR="0008150E" w:rsidRPr="00405FAD" w:rsidRDefault="0008150E" w:rsidP="0004339F">
      <w:pPr>
        <w:spacing w:after="0" w:line="360" w:lineRule="auto"/>
        <w:ind w:firstLine="709"/>
        <w:jc w:val="both"/>
        <w:rPr>
          <w:rFonts w:ascii="Times New Roman" w:hAnsi="Times New Roman" w:cs="Times New Roman"/>
          <w:sz w:val="28"/>
          <w:szCs w:val="28"/>
        </w:rPr>
      </w:pPr>
      <w:r w:rsidRPr="00405FAD">
        <w:rPr>
          <w:rFonts w:ascii="Times New Roman" w:hAnsi="Times New Roman" w:cs="Times New Roman"/>
          <w:sz w:val="28"/>
          <w:szCs w:val="28"/>
        </w:rPr>
        <w:t>Слово «Оперативный», согласно толковому словарю русского языка</w:t>
      </w:r>
      <w:r w:rsidRPr="00405FAD">
        <w:rPr>
          <w:rStyle w:val="a5"/>
          <w:rFonts w:ascii="Times New Roman" w:hAnsi="Times New Roman" w:cs="Times New Roman"/>
          <w:sz w:val="28"/>
          <w:szCs w:val="28"/>
        </w:rPr>
        <w:footnoteReference w:id="17"/>
      </w:r>
      <w:r w:rsidRPr="00405FAD">
        <w:rPr>
          <w:rFonts w:ascii="Times New Roman" w:hAnsi="Times New Roman" w:cs="Times New Roman"/>
          <w:sz w:val="28"/>
          <w:szCs w:val="28"/>
        </w:rPr>
        <w:t>, означает, во-первых, непосредственно, практически осуществляющий что-нибудь и, во-вторых, способный быстро, вовремя исправить или направить ход дел. Разумеется, оперативники оперативных подразделений практически "что-то" осуществляют.</w:t>
      </w:r>
    </w:p>
    <w:p w:rsidR="0008150E" w:rsidRPr="00405FAD" w:rsidRDefault="0008150E" w:rsidP="0004339F">
      <w:pPr>
        <w:spacing w:after="0" w:line="360" w:lineRule="auto"/>
        <w:ind w:firstLine="709"/>
        <w:jc w:val="both"/>
        <w:rPr>
          <w:rFonts w:ascii="Times New Roman" w:hAnsi="Times New Roman" w:cs="Times New Roman"/>
          <w:sz w:val="28"/>
          <w:szCs w:val="28"/>
        </w:rPr>
      </w:pPr>
      <w:r w:rsidRPr="00405FAD">
        <w:rPr>
          <w:rFonts w:ascii="Times New Roman" w:hAnsi="Times New Roman" w:cs="Times New Roman"/>
          <w:sz w:val="28"/>
          <w:szCs w:val="28"/>
        </w:rPr>
        <w:t xml:space="preserve">Однако с таким же успехом непосредственное осуществление "чего-то" может быть приписано следователям, судьям и т.д. Что же касается способности оперативников «быстро, вовремя исправить или направить ход дел» то практика зачастую свидетельствует о противоположном. </w:t>
      </w:r>
    </w:p>
    <w:p w:rsidR="0008150E" w:rsidRPr="00405FAD" w:rsidRDefault="0008150E" w:rsidP="0004339F">
      <w:pPr>
        <w:spacing w:after="0" w:line="360" w:lineRule="auto"/>
        <w:ind w:firstLine="709"/>
        <w:jc w:val="both"/>
        <w:rPr>
          <w:rFonts w:ascii="Times New Roman" w:hAnsi="Times New Roman" w:cs="Times New Roman"/>
          <w:sz w:val="28"/>
          <w:szCs w:val="28"/>
        </w:rPr>
      </w:pPr>
      <w:r w:rsidRPr="00405FAD">
        <w:rPr>
          <w:rFonts w:ascii="Times New Roman" w:hAnsi="Times New Roman" w:cs="Times New Roman"/>
          <w:sz w:val="28"/>
          <w:szCs w:val="28"/>
        </w:rPr>
        <w:t xml:space="preserve">Анализ же содержания положений некоторых нормативных актов заставляет задуматься о якобы большей «быстроте» негласной работы по сравнению с другими видами правоохранительной деятельности, например, предварительным следствием. Так, срок производства дел оперативного учета в ФЗ об ОРД вообще не оговорен, имеется отсылка на внутриведомственные акты (абз.5 </w:t>
      </w:r>
      <w:r w:rsidR="00E00F37">
        <w:rPr>
          <w:rFonts w:ascii="Times New Roman" w:hAnsi="Times New Roman" w:cs="Times New Roman"/>
          <w:sz w:val="28"/>
          <w:szCs w:val="28"/>
        </w:rPr>
        <w:t xml:space="preserve">ст. </w:t>
      </w:r>
      <w:r w:rsidR="00E00F37">
        <w:rPr>
          <w:rFonts w:ascii="Times New Roman" w:hAnsi="Times New Roman" w:cs="Times New Roman"/>
          <w:sz w:val="28"/>
          <w:szCs w:val="28"/>
        </w:rPr>
        <w:lastRenderedPageBreak/>
        <w:t>1</w:t>
      </w:r>
      <w:r w:rsidRPr="00405FAD">
        <w:rPr>
          <w:rFonts w:ascii="Times New Roman" w:hAnsi="Times New Roman" w:cs="Times New Roman"/>
          <w:sz w:val="28"/>
          <w:szCs w:val="28"/>
        </w:rPr>
        <w:t>0 Закона Об ОРД). Не в пример этому производство по уголовному делу ограничено УПК двумя месяцами.</w:t>
      </w:r>
    </w:p>
    <w:p w:rsidR="0008150E" w:rsidRPr="00405FAD" w:rsidRDefault="0008150E" w:rsidP="0004339F">
      <w:pPr>
        <w:spacing w:after="0" w:line="360" w:lineRule="auto"/>
        <w:ind w:firstLine="709"/>
        <w:jc w:val="both"/>
        <w:rPr>
          <w:rFonts w:ascii="Times New Roman" w:hAnsi="Times New Roman" w:cs="Times New Roman"/>
          <w:sz w:val="28"/>
          <w:szCs w:val="28"/>
        </w:rPr>
      </w:pPr>
      <w:r w:rsidRPr="00405FAD">
        <w:rPr>
          <w:rFonts w:ascii="Times New Roman" w:hAnsi="Times New Roman" w:cs="Times New Roman"/>
          <w:sz w:val="28"/>
          <w:szCs w:val="28"/>
        </w:rPr>
        <w:t>Отметим также и то, что термин «оперативный» недостаточно полно отражает направленность этой деятельности на достижение конкретного результата. Таким образом, при употреблении термина «оперативно-розыскная деятельность» законодатель предполагал по всей видимости о непосредственно-розыскной, практически-розыскной или «быстро»-розыскной работе, как правило осуществляемой в гласной и негласной форме.</w:t>
      </w:r>
    </w:p>
    <w:p w:rsidR="008F5C51" w:rsidRPr="00405FAD" w:rsidRDefault="0008150E" w:rsidP="0004339F">
      <w:pPr>
        <w:pStyle w:val="ConsPlusNormal"/>
        <w:spacing w:line="360" w:lineRule="auto"/>
        <w:ind w:firstLine="709"/>
        <w:jc w:val="both"/>
        <w:rPr>
          <w:rFonts w:ascii="Times New Roman" w:eastAsiaTheme="minorHAnsi" w:hAnsi="Times New Roman" w:cs="Times New Roman"/>
          <w:sz w:val="28"/>
          <w:szCs w:val="28"/>
          <w:lang w:eastAsia="en-US"/>
        </w:rPr>
      </w:pPr>
      <w:r w:rsidRPr="00405FAD">
        <w:rPr>
          <w:rFonts w:ascii="Times New Roman" w:hAnsi="Times New Roman" w:cs="Times New Roman"/>
          <w:sz w:val="28"/>
          <w:szCs w:val="28"/>
        </w:rPr>
        <w:t xml:space="preserve">Закон об ОРД не дает четкого понятия «оперативные данные». Вместе с тем из анализа п.1 ст.2 </w:t>
      </w:r>
      <w:r w:rsidRPr="00405FAD">
        <w:rPr>
          <w:rFonts w:ascii="Times New Roman" w:eastAsiaTheme="minorHAnsi" w:hAnsi="Times New Roman" w:cs="Times New Roman"/>
          <w:sz w:val="28"/>
          <w:szCs w:val="28"/>
          <w:lang w:eastAsia="en-US"/>
        </w:rPr>
        <w:t xml:space="preserve">Федерального закона от 27.07.2006 N 149-ФЗ </w:t>
      </w:r>
      <w:r w:rsidRPr="00405FAD">
        <w:rPr>
          <w:rFonts w:ascii="Times New Roman" w:hAnsi="Times New Roman" w:cs="Times New Roman"/>
          <w:sz w:val="28"/>
          <w:szCs w:val="28"/>
        </w:rPr>
        <w:t xml:space="preserve">(ред. от 06.07.2016) "Об информации, информационных технологиях и о защите информации" следует, что под данными законодатель во всяком случае понимает информацию, </w:t>
      </w:r>
      <w:r w:rsidRPr="00405FAD">
        <w:rPr>
          <w:rFonts w:ascii="Times New Roman" w:eastAsiaTheme="minorHAnsi" w:hAnsi="Times New Roman" w:cs="Times New Roman"/>
          <w:sz w:val="28"/>
          <w:szCs w:val="28"/>
          <w:lang w:eastAsia="en-US"/>
        </w:rPr>
        <w:t>сведения, сообщения, независимо от формы их представления.</w:t>
      </w:r>
      <w:r w:rsidR="008F5C51" w:rsidRPr="00405FAD">
        <w:rPr>
          <w:rFonts w:ascii="Times New Roman" w:eastAsiaTheme="minorHAnsi" w:hAnsi="Times New Roman" w:cs="Times New Roman"/>
          <w:sz w:val="28"/>
          <w:szCs w:val="28"/>
          <w:lang w:eastAsia="en-US"/>
        </w:rPr>
        <w:t xml:space="preserve"> </w:t>
      </w:r>
    </w:p>
    <w:p w:rsidR="0008150E" w:rsidRPr="00405FAD" w:rsidRDefault="008F5C51" w:rsidP="0004339F">
      <w:pPr>
        <w:pStyle w:val="ConsPlusNormal"/>
        <w:spacing w:line="360" w:lineRule="auto"/>
        <w:ind w:firstLine="709"/>
        <w:jc w:val="both"/>
        <w:rPr>
          <w:rFonts w:ascii="Times New Roman" w:eastAsiaTheme="minorHAnsi" w:hAnsi="Times New Roman" w:cs="Times New Roman"/>
          <w:sz w:val="28"/>
          <w:szCs w:val="28"/>
          <w:lang w:eastAsia="en-US"/>
        </w:rPr>
      </w:pPr>
      <w:r w:rsidRPr="00405FAD">
        <w:rPr>
          <w:rFonts w:ascii="Times New Roman" w:eastAsiaTheme="minorHAnsi" w:hAnsi="Times New Roman" w:cs="Times New Roman"/>
          <w:sz w:val="28"/>
          <w:szCs w:val="28"/>
          <w:lang w:eastAsia="en-US"/>
        </w:rPr>
        <w:t>Толковый словарь С.И. Ожегова под «данными» подразумевает «сведения, необходимые для какого-нибудь вывода, основания для чего-нибудь, качества».</w:t>
      </w:r>
      <w:r w:rsidRPr="00405FAD">
        <w:rPr>
          <w:rStyle w:val="a5"/>
          <w:rFonts w:ascii="Times New Roman" w:eastAsiaTheme="minorHAnsi" w:hAnsi="Times New Roman" w:cs="Times New Roman"/>
          <w:sz w:val="28"/>
          <w:szCs w:val="28"/>
          <w:lang w:eastAsia="en-US"/>
        </w:rPr>
        <w:footnoteReference w:id="18"/>
      </w:r>
    </w:p>
    <w:p w:rsidR="0008150E" w:rsidRPr="00405FAD" w:rsidRDefault="0008150E" w:rsidP="0004339F">
      <w:pPr>
        <w:pStyle w:val="ConsPlusNormal"/>
        <w:spacing w:line="360" w:lineRule="auto"/>
        <w:ind w:firstLine="709"/>
        <w:jc w:val="both"/>
        <w:rPr>
          <w:rFonts w:ascii="Times New Roman" w:eastAsiaTheme="minorHAnsi" w:hAnsi="Times New Roman" w:cs="Times New Roman"/>
          <w:sz w:val="28"/>
          <w:szCs w:val="28"/>
          <w:lang w:eastAsia="en-US"/>
        </w:rPr>
      </w:pPr>
      <w:r w:rsidRPr="00405FAD">
        <w:rPr>
          <w:rFonts w:ascii="Times New Roman" w:eastAsiaTheme="minorHAnsi" w:hAnsi="Times New Roman" w:cs="Times New Roman"/>
          <w:sz w:val="28"/>
          <w:szCs w:val="28"/>
          <w:lang w:eastAsia="en-US"/>
        </w:rPr>
        <w:t xml:space="preserve">Вместе с тем уголовно-процессуальная доктрина в понятие оперативные данные вкладывает иной смысл. </w:t>
      </w:r>
    </w:p>
    <w:p w:rsidR="0076691D" w:rsidRPr="00405FAD" w:rsidRDefault="0008150E" w:rsidP="0004339F">
      <w:pPr>
        <w:pStyle w:val="ConsPlusNormal"/>
        <w:spacing w:line="360" w:lineRule="auto"/>
        <w:ind w:firstLine="709"/>
        <w:jc w:val="both"/>
        <w:rPr>
          <w:rFonts w:ascii="Times New Roman" w:hAnsi="Times New Roman" w:cs="Times New Roman"/>
          <w:sz w:val="28"/>
          <w:szCs w:val="28"/>
        </w:rPr>
      </w:pPr>
      <w:r w:rsidRPr="00405FAD">
        <w:rPr>
          <w:rFonts w:ascii="Times New Roman" w:eastAsiaTheme="minorHAnsi" w:hAnsi="Times New Roman" w:cs="Times New Roman"/>
          <w:sz w:val="28"/>
          <w:szCs w:val="28"/>
          <w:lang w:eastAsia="en-US"/>
        </w:rPr>
        <w:t>Так</w:t>
      </w:r>
      <w:r w:rsidR="0041535F" w:rsidRPr="00405FAD">
        <w:rPr>
          <w:rFonts w:ascii="Times New Roman" w:eastAsiaTheme="minorHAnsi" w:hAnsi="Times New Roman" w:cs="Times New Roman"/>
          <w:sz w:val="28"/>
          <w:szCs w:val="28"/>
          <w:lang w:eastAsia="en-US"/>
        </w:rPr>
        <w:t>,</w:t>
      </w:r>
      <w:r w:rsidRPr="00405FAD">
        <w:rPr>
          <w:rFonts w:ascii="Times New Roman" w:eastAsiaTheme="minorHAnsi" w:hAnsi="Times New Roman" w:cs="Times New Roman"/>
          <w:sz w:val="28"/>
          <w:szCs w:val="28"/>
          <w:lang w:eastAsia="en-US"/>
        </w:rPr>
        <w:t xml:space="preserve"> к примеру</w:t>
      </w:r>
      <w:r w:rsidR="0041535F" w:rsidRPr="00405FAD">
        <w:rPr>
          <w:rFonts w:ascii="Times New Roman" w:eastAsiaTheme="minorHAnsi" w:hAnsi="Times New Roman" w:cs="Times New Roman"/>
          <w:sz w:val="28"/>
          <w:szCs w:val="28"/>
          <w:lang w:eastAsia="en-US"/>
        </w:rPr>
        <w:t>,</w:t>
      </w:r>
      <w:r w:rsidRPr="00405FAD">
        <w:rPr>
          <w:rFonts w:ascii="Times New Roman" w:eastAsiaTheme="minorHAnsi" w:hAnsi="Times New Roman" w:cs="Times New Roman"/>
          <w:sz w:val="28"/>
          <w:szCs w:val="28"/>
          <w:lang w:eastAsia="en-US"/>
        </w:rPr>
        <w:t xml:space="preserve"> </w:t>
      </w:r>
      <w:r w:rsidRPr="00405FAD">
        <w:rPr>
          <w:rFonts w:ascii="Times New Roman" w:hAnsi="Times New Roman" w:cs="Times New Roman"/>
          <w:sz w:val="28"/>
          <w:szCs w:val="28"/>
        </w:rPr>
        <w:t>Е.А. Доля между понятием «оперативные данные (сведения)» и понятиями «оперативные доказательства», «результатами оперативно</w:t>
      </w:r>
      <w:r w:rsidRPr="00405FAD">
        <w:rPr>
          <w:rFonts w:ascii="Times New Roman" w:hAnsi="Times New Roman" w:cs="Times New Roman"/>
          <w:sz w:val="28"/>
          <w:szCs w:val="28"/>
        </w:rPr>
        <w:noBreakHyphen/>
        <w:t xml:space="preserve">розыскной деятельности» ставит знак тождества. </w:t>
      </w:r>
    </w:p>
    <w:p w:rsidR="0008150E" w:rsidRPr="00405FAD" w:rsidRDefault="0008150E" w:rsidP="0004339F">
      <w:pPr>
        <w:pStyle w:val="ConsPlusNormal"/>
        <w:spacing w:line="360" w:lineRule="auto"/>
        <w:ind w:firstLine="709"/>
        <w:jc w:val="both"/>
        <w:rPr>
          <w:rFonts w:ascii="Times New Roman" w:hAnsi="Times New Roman" w:cs="Times New Roman"/>
          <w:sz w:val="28"/>
          <w:szCs w:val="28"/>
        </w:rPr>
      </w:pPr>
      <w:r w:rsidRPr="00405FAD">
        <w:rPr>
          <w:rFonts w:ascii="Times New Roman" w:hAnsi="Times New Roman" w:cs="Times New Roman"/>
          <w:sz w:val="28"/>
          <w:szCs w:val="28"/>
        </w:rPr>
        <w:t>Доля Е.А. считает эти понятия синонимами, поскольку в конечном итоге оперативные данные представляют из себя документированную информацию о преступлении, возникшую вследствие проведения оперативно-розыскной деятельности, которая должна стать поводом к возбуждению уголовного дела.</w:t>
      </w:r>
    </w:p>
    <w:p w:rsidR="0076691D" w:rsidRPr="00405FAD" w:rsidRDefault="0076691D" w:rsidP="0004339F">
      <w:pPr>
        <w:spacing w:after="0" w:line="360" w:lineRule="auto"/>
        <w:ind w:firstLine="709"/>
        <w:jc w:val="both"/>
        <w:rPr>
          <w:rFonts w:ascii="Times New Roman" w:hAnsi="Times New Roman" w:cs="Times New Roman"/>
          <w:sz w:val="28"/>
          <w:szCs w:val="28"/>
        </w:rPr>
      </w:pPr>
      <w:r w:rsidRPr="00405FAD">
        <w:rPr>
          <w:rFonts w:ascii="Times New Roman" w:hAnsi="Times New Roman" w:cs="Times New Roman"/>
          <w:sz w:val="28"/>
          <w:szCs w:val="28"/>
        </w:rPr>
        <w:t>По его мнению</w:t>
      </w:r>
      <w:r w:rsidR="003B1FC5" w:rsidRPr="00405FAD">
        <w:rPr>
          <w:rFonts w:ascii="Times New Roman" w:hAnsi="Times New Roman" w:cs="Times New Roman"/>
          <w:sz w:val="28"/>
          <w:szCs w:val="28"/>
        </w:rPr>
        <w:t>,</w:t>
      </w:r>
      <w:r w:rsidRPr="00405FAD">
        <w:rPr>
          <w:rFonts w:ascii="Times New Roman" w:hAnsi="Times New Roman" w:cs="Times New Roman"/>
          <w:sz w:val="28"/>
          <w:szCs w:val="28"/>
        </w:rPr>
        <w:t xml:space="preserve"> доказательства и оперативные данные могут совпадать по содержанию, так как они могут отражать одни и те же обстоятельства и факты. Но это не основание для их отождествления и тем более подмены одних други</w:t>
      </w:r>
      <w:r w:rsidRPr="00405FAD">
        <w:rPr>
          <w:rFonts w:ascii="Times New Roman" w:hAnsi="Times New Roman" w:cs="Times New Roman"/>
          <w:sz w:val="28"/>
          <w:szCs w:val="28"/>
        </w:rPr>
        <w:lastRenderedPageBreak/>
        <w:t>ми. Они формируются в разное время, в разных местах, в различных условиях и в разном порядке. Это различные по своей правовой природе данные. Различно их назначение и пределы использования. Одни применяются для решения задач в оперативно</w:t>
      </w:r>
      <w:r w:rsidRPr="00405FAD">
        <w:rPr>
          <w:rFonts w:ascii="Times New Roman" w:hAnsi="Times New Roman" w:cs="Times New Roman"/>
          <w:sz w:val="28"/>
          <w:szCs w:val="28"/>
        </w:rPr>
        <w:noBreakHyphen/>
        <w:t>розыскной сфере, другие – в рамках уголовного судопроизводства</w:t>
      </w:r>
      <w:r w:rsidRPr="00405FAD">
        <w:rPr>
          <w:rStyle w:val="a5"/>
          <w:rFonts w:ascii="Times New Roman" w:hAnsi="Times New Roman" w:cs="Times New Roman"/>
          <w:sz w:val="28"/>
          <w:szCs w:val="28"/>
        </w:rPr>
        <w:footnoteReference w:id="19"/>
      </w:r>
      <w:r w:rsidRPr="00405FAD">
        <w:rPr>
          <w:rFonts w:ascii="Times New Roman" w:hAnsi="Times New Roman" w:cs="Times New Roman"/>
          <w:sz w:val="28"/>
          <w:szCs w:val="28"/>
        </w:rPr>
        <w:t>.</w:t>
      </w:r>
    </w:p>
    <w:p w:rsidR="0076691D" w:rsidRPr="00405FAD" w:rsidRDefault="0076691D" w:rsidP="0004339F">
      <w:pPr>
        <w:spacing w:after="0" w:line="360" w:lineRule="auto"/>
        <w:ind w:firstLine="709"/>
        <w:jc w:val="both"/>
        <w:rPr>
          <w:rFonts w:ascii="Times New Roman" w:hAnsi="Times New Roman" w:cs="Times New Roman"/>
          <w:sz w:val="28"/>
          <w:szCs w:val="28"/>
        </w:rPr>
      </w:pPr>
      <w:r w:rsidRPr="00405FAD">
        <w:rPr>
          <w:rFonts w:ascii="Times New Roman" w:hAnsi="Times New Roman" w:cs="Times New Roman"/>
          <w:sz w:val="28"/>
          <w:szCs w:val="28"/>
        </w:rPr>
        <w:t>Так, по мнению В.И. Баскова, сведения оперативного характера (полученные в результате оперативно</w:t>
      </w:r>
      <w:r w:rsidRPr="00405FAD">
        <w:rPr>
          <w:rFonts w:ascii="Times New Roman" w:hAnsi="Times New Roman" w:cs="Times New Roman"/>
          <w:sz w:val="28"/>
          <w:szCs w:val="28"/>
        </w:rPr>
        <w:noBreakHyphen/>
        <w:t>розыскной деятельности) могут быть преобразованы в доказательства по уголовным делам путем проведения предусмотренных уголовно</w:t>
      </w:r>
      <w:r w:rsidRPr="00405FAD">
        <w:rPr>
          <w:rFonts w:ascii="Times New Roman" w:hAnsi="Times New Roman" w:cs="Times New Roman"/>
          <w:sz w:val="28"/>
          <w:szCs w:val="28"/>
        </w:rPr>
        <w:noBreakHyphen/>
        <w:t>процессуальным законом следственных действий</w:t>
      </w:r>
      <w:r w:rsidR="003B1FC5" w:rsidRPr="00405FAD">
        <w:rPr>
          <w:rStyle w:val="a5"/>
          <w:rFonts w:ascii="Times New Roman" w:hAnsi="Times New Roman" w:cs="Times New Roman"/>
          <w:sz w:val="28"/>
          <w:szCs w:val="28"/>
        </w:rPr>
        <w:footnoteReference w:id="20"/>
      </w:r>
      <w:r w:rsidRPr="00405FAD">
        <w:rPr>
          <w:rFonts w:ascii="Times New Roman" w:hAnsi="Times New Roman" w:cs="Times New Roman"/>
          <w:sz w:val="28"/>
          <w:szCs w:val="28"/>
        </w:rPr>
        <w:t>. Отстаивая такое мнение, В.И. Басков, как и Д.И. Бедняков, не учитывает того, что при производстве следственных действий происходит формирование новых данных (составляющих содержание доказательств), а не преобразование оперативных данных в доказательства</w:t>
      </w:r>
      <w:r w:rsidR="003B1FC5" w:rsidRPr="00405FAD">
        <w:rPr>
          <w:rStyle w:val="a5"/>
          <w:rFonts w:ascii="Times New Roman" w:hAnsi="Times New Roman" w:cs="Times New Roman"/>
          <w:sz w:val="28"/>
          <w:szCs w:val="28"/>
        </w:rPr>
        <w:footnoteReference w:id="21"/>
      </w:r>
      <w:r w:rsidR="003B1FC5" w:rsidRPr="00405FAD">
        <w:rPr>
          <w:rFonts w:ascii="Times New Roman" w:hAnsi="Times New Roman" w:cs="Times New Roman"/>
          <w:sz w:val="28"/>
          <w:szCs w:val="28"/>
          <w:vertAlign w:val="superscript"/>
        </w:rPr>
        <w:t>..</w:t>
      </w:r>
    </w:p>
    <w:p w:rsidR="00554D16" w:rsidRPr="00405FAD" w:rsidRDefault="0076691D" w:rsidP="0004339F">
      <w:pPr>
        <w:spacing w:after="0" w:line="360" w:lineRule="auto"/>
        <w:ind w:firstLine="709"/>
        <w:jc w:val="both"/>
        <w:rPr>
          <w:rFonts w:ascii="Times New Roman" w:hAnsi="Times New Roman" w:cs="Times New Roman"/>
          <w:sz w:val="28"/>
          <w:szCs w:val="28"/>
        </w:rPr>
      </w:pPr>
      <w:r w:rsidRPr="00405FAD">
        <w:rPr>
          <w:rFonts w:ascii="Times New Roman" w:hAnsi="Times New Roman" w:cs="Times New Roman"/>
          <w:sz w:val="28"/>
          <w:szCs w:val="28"/>
        </w:rPr>
        <w:t xml:space="preserve">Ю.В. </w:t>
      </w:r>
      <w:proofErr w:type="spellStart"/>
      <w:r w:rsidRPr="00405FAD">
        <w:rPr>
          <w:rFonts w:ascii="Times New Roman" w:hAnsi="Times New Roman" w:cs="Times New Roman"/>
          <w:sz w:val="28"/>
          <w:szCs w:val="28"/>
        </w:rPr>
        <w:t>Кореневский</w:t>
      </w:r>
      <w:proofErr w:type="spellEnd"/>
      <w:r w:rsidR="00554D16" w:rsidRPr="00405FAD">
        <w:rPr>
          <w:rStyle w:val="a5"/>
          <w:rFonts w:ascii="Times New Roman" w:hAnsi="Times New Roman" w:cs="Times New Roman"/>
          <w:sz w:val="28"/>
          <w:szCs w:val="28"/>
        </w:rPr>
        <w:footnoteReference w:id="22"/>
      </w:r>
      <w:r w:rsidR="00554D16" w:rsidRPr="00405FAD">
        <w:rPr>
          <w:rFonts w:ascii="Times New Roman" w:hAnsi="Times New Roman" w:cs="Times New Roman"/>
          <w:sz w:val="28"/>
          <w:szCs w:val="28"/>
        </w:rPr>
        <w:t>.</w:t>
      </w:r>
      <w:r w:rsidRPr="00405FAD">
        <w:rPr>
          <w:rFonts w:ascii="Times New Roman" w:hAnsi="Times New Roman" w:cs="Times New Roman"/>
          <w:sz w:val="28"/>
          <w:szCs w:val="28"/>
        </w:rPr>
        <w:t>, разделяющий в целом взгляд на использование результатов ОРД в качестве основы для формирования доказательств в уголовном судопроизводстве, вместе с тем допускает при этом непоследовательность</w:t>
      </w:r>
      <w:r w:rsidR="003B1FC5" w:rsidRPr="00405FAD">
        <w:rPr>
          <w:rFonts w:ascii="Times New Roman" w:hAnsi="Times New Roman" w:cs="Times New Roman"/>
          <w:sz w:val="28"/>
          <w:szCs w:val="28"/>
        </w:rPr>
        <w:t>.</w:t>
      </w:r>
      <w:r w:rsidRPr="00405FAD">
        <w:rPr>
          <w:rFonts w:ascii="Times New Roman" w:hAnsi="Times New Roman" w:cs="Times New Roman"/>
          <w:sz w:val="28"/>
          <w:szCs w:val="28"/>
        </w:rPr>
        <w:t xml:space="preserve"> Она проявляется в его следующих утверждениях: оперативные данные</w:t>
      </w:r>
      <w:r w:rsidR="003B1FC5" w:rsidRPr="00405FAD">
        <w:rPr>
          <w:rFonts w:ascii="Times New Roman" w:hAnsi="Times New Roman" w:cs="Times New Roman"/>
          <w:sz w:val="28"/>
          <w:szCs w:val="28"/>
        </w:rPr>
        <w:t xml:space="preserve"> не могут использоваться в уголовно</w:t>
      </w:r>
      <w:r w:rsidR="003B1FC5" w:rsidRPr="00405FAD">
        <w:rPr>
          <w:rFonts w:ascii="Times New Roman" w:hAnsi="Times New Roman" w:cs="Times New Roman"/>
          <w:sz w:val="28"/>
          <w:szCs w:val="28"/>
        </w:rPr>
        <w:noBreakHyphen/>
        <w:t>процессуальном доказывании непосредственно, а должны преобразовываться в доказательства в соответствии с процессуальным законом; данные, полученные в результате оперативно</w:t>
      </w:r>
      <w:r w:rsidR="003B1FC5" w:rsidRPr="00405FAD">
        <w:rPr>
          <w:rFonts w:ascii="Times New Roman" w:hAnsi="Times New Roman" w:cs="Times New Roman"/>
          <w:sz w:val="28"/>
          <w:szCs w:val="28"/>
        </w:rPr>
        <w:noBreakHyphen/>
        <w:t>розыскной деятельности, сами по себе доказательствами не являются. Чтобы стать таковыми, они должны быть введены в уголовный процесс в соответствии с положениями уголовно</w:t>
      </w:r>
      <w:r w:rsidR="003B1FC5" w:rsidRPr="00405FAD">
        <w:rPr>
          <w:rFonts w:ascii="Times New Roman" w:hAnsi="Times New Roman" w:cs="Times New Roman"/>
          <w:sz w:val="28"/>
          <w:szCs w:val="28"/>
        </w:rPr>
        <w:noBreakHyphen/>
        <w:t xml:space="preserve">процессуального законодательства, регламентирующими собирание, </w:t>
      </w:r>
      <w:r w:rsidR="003B1FC5" w:rsidRPr="00405FAD">
        <w:rPr>
          <w:rFonts w:ascii="Times New Roman" w:hAnsi="Times New Roman" w:cs="Times New Roman"/>
          <w:sz w:val="28"/>
          <w:szCs w:val="28"/>
        </w:rPr>
        <w:lastRenderedPageBreak/>
        <w:t xml:space="preserve">проверку и оценку доказательств, получить статус одного или нескольких видов доказательств. </w:t>
      </w:r>
    </w:p>
    <w:p w:rsidR="003B1FC5" w:rsidRPr="00405FAD" w:rsidRDefault="003B1FC5" w:rsidP="0004339F">
      <w:pPr>
        <w:spacing w:after="0" w:line="360" w:lineRule="auto"/>
        <w:ind w:firstLine="709"/>
        <w:jc w:val="both"/>
        <w:rPr>
          <w:rFonts w:ascii="Times New Roman" w:hAnsi="Times New Roman" w:cs="Times New Roman"/>
          <w:sz w:val="28"/>
          <w:szCs w:val="28"/>
        </w:rPr>
      </w:pPr>
      <w:r w:rsidRPr="00405FAD">
        <w:rPr>
          <w:rFonts w:ascii="Times New Roman" w:hAnsi="Times New Roman" w:cs="Times New Roman"/>
          <w:sz w:val="28"/>
          <w:szCs w:val="28"/>
        </w:rPr>
        <w:t xml:space="preserve">Таким образом, Ю.В. </w:t>
      </w:r>
      <w:proofErr w:type="spellStart"/>
      <w:r w:rsidRPr="00405FAD">
        <w:rPr>
          <w:rFonts w:ascii="Times New Roman" w:hAnsi="Times New Roman" w:cs="Times New Roman"/>
          <w:sz w:val="28"/>
          <w:szCs w:val="28"/>
        </w:rPr>
        <w:t>Кореневский</w:t>
      </w:r>
      <w:proofErr w:type="spellEnd"/>
      <w:r w:rsidR="00554D16" w:rsidRPr="00405FAD">
        <w:rPr>
          <w:rStyle w:val="a5"/>
          <w:rFonts w:ascii="Times New Roman" w:hAnsi="Times New Roman" w:cs="Times New Roman"/>
          <w:sz w:val="28"/>
          <w:szCs w:val="28"/>
        </w:rPr>
        <w:footnoteReference w:id="23"/>
      </w:r>
      <w:r w:rsidR="00554D16" w:rsidRPr="00405FAD">
        <w:rPr>
          <w:rFonts w:ascii="Times New Roman" w:hAnsi="Times New Roman" w:cs="Times New Roman"/>
          <w:sz w:val="28"/>
          <w:szCs w:val="28"/>
        </w:rPr>
        <w:t>.</w:t>
      </w:r>
      <w:r w:rsidRPr="00405FAD">
        <w:rPr>
          <w:rFonts w:ascii="Times New Roman" w:hAnsi="Times New Roman" w:cs="Times New Roman"/>
          <w:sz w:val="28"/>
          <w:szCs w:val="28"/>
        </w:rPr>
        <w:t xml:space="preserve"> по существу солидаризируется с В.И. Басковым, считающим, что результаты ОРД преобразуются в доказательства путем производства соответствующих следственных действий. Это противоречит идее формирования доказательств на основе результатов ОРД.</w:t>
      </w:r>
    </w:p>
    <w:p w:rsidR="00BC7007" w:rsidRPr="00405FAD" w:rsidRDefault="003B1FC5" w:rsidP="0004339F">
      <w:pPr>
        <w:spacing w:after="0" w:line="360" w:lineRule="auto"/>
        <w:ind w:firstLine="709"/>
        <w:jc w:val="both"/>
        <w:rPr>
          <w:rFonts w:ascii="Times New Roman" w:hAnsi="Times New Roman" w:cs="Times New Roman"/>
          <w:sz w:val="28"/>
          <w:szCs w:val="28"/>
        </w:rPr>
      </w:pPr>
      <w:r w:rsidRPr="00405FAD">
        <w:rPr>
          <w:rFonts w:ascii="Times New Roman" w:hAnsi="Times New Roman" w:cs="Times New Roman"/>
          <w:sz w:val="28"/>
          <w:szCs w:val="28"/>
        </w:rPr>
        <w:t>Способом, подобным преобразованию результатов ОРД в судебные доказательства, предлагают решить рассматриваемую проблему М.П. Поляков, А.П. Попов и Н.М. Попов. Отличие их позиции заключается в том, что они называют это трансформацией информации и объектов, добытых оперативно</w:t>
      </w:r>
      <w:r w:rsidRPr="00405FAD">
        <w:rPr>
          <w:rFonts w:ascii="Times New Roman" w:hAnsi="Times New Roman" w:cs="Times New Roman"/>
          <w:sz w:val="28"/>
          <w:szCs w:val="28"/>
        </w:rPr>
        <w:noBreakHyphen/>
        <w:t>розыскным путем, путем придания им статуса доказательств</w:t>
      </w:r>
      <w:r w:rsidR="00554D16" w:rsidRPr="00405FAD">
        <w:rPr>
          <w:rStyle w:val="a5"/>
          <w:rFonts w:ascii="Times New Roman" w:hAnsi="Times New Roman" w:cs="Times New Roman"/>
          <w:sz w:val="28"/>
          <w:szCs w:val="28"/>
        </w:rPr>
        <w:footnoteReference w:id="24"/>
      </w:r>
      <w:r w:rsidRPr="00405FAD">
        <w:rPr>
          <w:rFonts w:ascii="Times New Roman" w:hAnsi="Times New Roman" w:cs="Times New Roman"/>
          <w:sz w:val="28"/>
          <w:szCs w:val="28"/>
        </w:rPr>
        <w:t xml:space="preserve">. </w:t>
      </w:r>
    </w:p>
    <w:p w:rsidR="003B1FC5" w:rsidRPr="00405FAD" w:rsidRDefault="003B1FC5" w:rsidP="0004339F">
      <w:pPr>
        <w:spacing w:after="0" w:line="360" w:lineRule="auto"/>
        <w:ind w:firstLine="709"/>
        <w:jc w:val="both"/>
        <w:rPr>
          <w:rFonts w:ascii="Times New Roman" w:hAnsi="Times New Roman" w:cs="Times New Roman"/>
          <w:sz w:val="28"/>
          <w:szCs w:val="28"/>
        </w:rPr>
      </w:pPr>
      <w:r w:rsidRPr="00405FAD">
        <w:rPr>
          <w:rFonts w:ascii="Times New Roman" w:hAnsi="Times New Roman" w:cs="Times New Roman"/>
          <w:sz w:val="28"/>
          <w:szCs w:val="28"/>
        </w:rPr>
        <w:t>Из возможности признания за данными, полученными в ходе осуществления оперативно</w:t>
      </w:r>
      <w:r w:rsidRPr="00405FAD">
        <w:rPr>
          <w:rFonts w:ascii="Times New Roman" w:hAnsi="Times New Roman" w:cs="Times New Roman"/>
          <w:sz w:val="28"/>
          <w:szCs w:val="28"/>
        </w:rPr>
        <w:noBreakHyphen/>
        <w:t>розыскной деятельности, значения доказательств, исходит, например, В.В. Золотых, формулируя условия трансформации данных, полученных вне уголовного процесса, в доказательства по уголовному делу</w:t>
      </w:r>
      <w:r w:rsidR="00554D16" w:rsidRPr="00405FAD">
        <w:rPr>
          <w:rStyle w:val="a5"/>
          <w:rFonts w:ascii="Times New Roman" w:hAnsi="Times New Roman" w:cs="Times New Roman"/>
          <w:sz w:val="28"/>
          <w:szCs w:val="28"/>
        </w:rPr>
        <w:footnoteReference w:id="25"/>
      </w:r>
      <w:r w:rsidRPr="00405FAD">
        <w:rPr>
          <w:rFonts w:ascii="Times New Roman" w:hAnsi="Times New Roman" w:cs="Times New Roman"/>
          <w:sz w:val="28"/>
          <w:szCs w:val="28"/>
        </w:rPr>
        <w:t>. Допускает возможность трансформации или превращения информации, полученной оперативно</w:t>
      </w:r>
      <w:r w:rsidRPr="00405FAD">
        <w:rPr>
          <w:rFonts w:ascii="Times New Roman" w:hAnsi="Times New Roman" w:cs="Times New Roman"/>
          <w:sz w:val="28"/>
          <w:szCs w:val="28"/>
        </w:rPr>
        <w:noBreakHyphen/>
        <w:t>розыскным путем, в полноценные доказательства и И.Б. Михайловская</w:t>
      </w:r>
      <w:r w:rsidR="00554D16" w:rsidRPr="00405FAD">
        <w:rPr>
          <w:rFonts w:ascii="Times New Roman" w:hAnsi="Times New Roman" w:cs="Times New Roman"/>
          <w:sz w:val="28"/>
          <w:szCs w:val="28"/>
        </w:rPr>
        <w:t>.</w:t>
      </w:r>
      <w:r w:rsidR="00554D16" w:rsidRPr="00405FAD">
        <w:rPr>
          <w:rStyle w:val="a5"/>
          <w:rFonts w:ascii="Times New Roman" w:hAnsi="Times New Roman" w:cs="Times New Roman"/>
          <w:sz w:val="28"/>
          <w:szCs w:val="28"/>
        </w:rPr>
        <w:footnoteReference w:id="26"/>
      </w:r>
      <w:r w:rsidR="00554D16" w:rsidRPr="00405FAD">
        <w:rPr>
          <w:rFonts w:ascii="Times New Roman" w:hAnsi="Times New Roman" w:cs="Times New Roman"/>
          <w:sz w:val="28"/>
          <w:szCs w:val="28"/>
          <w:vertAlign w:val="superscript"/>
        </w:rPr>
        <w:t>.</w:t>
      </w:r>
    </w:p>
    <w:p w:rsidR="00CC7151" w:rsidRPr="00405FAD" w:rsidRDefault="00C87176" w:rsidP="0004339F">
      <w:pPr>
        <w:pStyle w:val="ConsPlusNormal"/>
        <w:spacing w:line="360" w:lineRule="auto"/>
        <w:ind w:firstLine="709"/>
        <w:jc w:val="both"/>
        <w:rPr>
          <w:rFonts w:ascii="Times New Roman" w:hAnsi="Times New Roman" w:cs="Times New Roman"/>
          <w:sz w:val="28"/>
          <w:szCs w:val="28"/>
        </w:rPr>
      </w:pPr>
      <w:r w:rsidRPr="00405FAD">
        <w:rPr>
          <w:rFonts w:ascii="Times New Roman" w:hAnsi="Times New Roman" w:cs="Times New Roman"/>
          <w:sz w:val="28"/>
          <w:szCs w:val="28"/>
        </w:rPr>
        <w:t xml:space="preserve">Статья 6 закона об ОРД устанавливает 15 способов получения сведений и информации, однако закон не регламентирует </w:t>
      </w:r>
      <w:r w:rsidR="00CC7151" w:rsidRPr="00405FAD">
        <w:rPr>
          <w:rFonts w:ascii="Times New Roman" w:hAnsi="Times New Roman" w:cs="Times New Roman"/>
          <w:sz w:val="28"/>
          <w:szCs w:val="28"/>
        </w:rPr>
        <w:t xml:space="preserve">порядок и форму фиксации этих сведений. </w:t>
      </w:r>
    </w:p>
    <w:p w:rsidR="00CC7151" w:rsidRPr="00405FAD" w:rsidRDefault="00CC7151" w:rsidP="0004339F">
      <w:pPr>
        <w:pStyle w:val="ConsPlusNormal"/>
        <w:spacing w:line="360" w:lineRule="auto"/>
        <w:ind w:firstLine="709"/>
        <w:jc w:val="both"/>
        <w:rPr>
          <w:rFonts w:ascii="Times New Roman" w:eastAsiaTheme="minorHAnsi" w:hAnsi="Times New Roman" w:cs="Times New Roman"/>
          <w:sz w:val="28"/>
          <w:szCs w:val="28"/>
          <w:lang w:eastAsia="en-US"/>
        </w:rPr>
      </w:pPr>
      <w:r w:rsidRPr="00405FAD">
        <w:rPr>
          <w:rFonts w:ascii="Times New Roman" w:hAnsi="Times New Roman" w:cs="Times New Roman"/>
          <w:sz w:val="28"/>
          <w:szCs w:val="28"/>
        </w:rPr>
        <w:t xml:space="preserve">Исключением является лишь </w:t>
      </w:r>
      <w:r w:rsidRPr="00405FAD">
        <w:rPr>
          <w:rFonts w:ascii="Times New Roman" w:eastAsiaTheme="minorHAnsi" w:hAnsi="Times New Roman" w:cs="Times New Roman"/>
          <w:sz w:val="28"/>
          <w:szCs w:val="28"/>
          <w:lang w:eastAsia="en-US"/>
        </w:rPr>
        <w:t xml:space="preserve">изъятия документов, предметов, материалов при проведении гласных оперативно-розыскных мероприятий в соответствии со </w:t>
      </w:r>
      <w:r w:rsidR="00E00F37">
        <w:rPr>
          <w:rFonts w:ascii="Times New Roman" w:eastAsiaTheme="minorHAnsi" w:hAnsi="Times New Roman" w:cs="Times New Roman"/>
          <w:sz w:val="28"/>
          <w:szCs w:val="28"/>
          <w:lang w:eastAsia="en-US"/>
        </w:rPr>
        <w:t>ст. 1</w:t>
      </w:r>
      <w:r w:rsidRPr="00405FAD">
        <w:rPr>
          <w:rFonts w:ascii="Times New Roman" w:eastAsiaTheme="minorHAnsi" w:hAnsi="Times New Roman" w:cs="Times New Roman"/>
          <w:sz w:val="28"/>
          <w:szCs w:val="28"/>
          <w:lang w:eastAsia="en-US"/>
        </w:rPr>
        <w:t xml:space="preserve">5 закона. </w:t>
      </w:r>
    </w:p>
    <w:p w:rsidR="00CC7151" w:rsidRPr="00405FAD" w:rsidRDefault="00CC7151" w:rsidP="0004339F">
      <w:pPr>
        <w:pStyle w:val="ConsPlusNormal"/>
        <w:spacing w:line="360" w:lineRule="auto"/>
        <w:ind w:firstLine="709"/>
        <w:jc w:val="both"/>
        <w:rPr>
          <w:rFonts w:ascii="Times New Roman" w:eastAsiaTheme="minorHAnsi" w:hAnsi="Times New Roman" w:cs="Times New Roman"/>
          <w:sz w:val="28"/>
          <w:szCs w:val="28"/>
          <w:lang w:eastAsia="en-US"/>
        </w:rPr>
      </w:pPr>
      <w:r w:rsidRPr="00405FAD">
        <w:rPr>
          <w:rFonts w:ascii="Times New Roman" w:eastAsiaTheme="minorHAnsi" w:hAnsi="Times New Roman" w:cs="Times New Roman"/>
          <w:sz w:val="28"/>
          <w:szCs w:val="28"/>
          <w:lang w:eastAsia="en-US"/>
        </w:rPr>
        <w:lastRenderedPageBreak/>
        <w:t>В любом случае эти сведения, данные, информация должны отвечать положениям уголовно-процессуального законодательства Российс</w:t>
      </w:r>
      <w:r w:rsidR="0041535F" w:rsidRPr="00405FAD">
        <w:rPr>
          <w:rFonts w:ascii="Times New Roman" w:eastAsiaTheme="minorHAnsi" w:hAnsi="Times New Roman" w:cs="Times New Roman"/>
          <w:sz w:val="28"/>
          <w:szCs w:val="28"/>
          <w:lang w:eastAsia="en-US"/>
        </w:rPr>
        <w:t>кой Федерации, регламентирующим</w:t>
      </w:r>
      <w:r w:rsidRPr="00405FAD">
        <w:rPr>
          <w:rFonts w:ascii="Times New Roman" w:eastAsiaTheme="minorHAnsi" w:hAnsi="Times New Roman" w:cs="Times New Roman"/>
          <w:sz w:val="28"/>
          <w:szCs w:val="28"/>
          <w:lang w:eastAsia="en-US"/>
        </w:rPr>
        <w:t xml:space="preserve"> собирание, проверку и оценку доказательств и должны передаваться следователю (дознавателю) и производиться на основании постановления руководителя органа, осуществляющего оперативно-розыскную деятельность либо решения суда.</w:t>
      </w:r>
    </w:p>
    <w:p w:rsidR="005D56D6" w:rsidRPr="00405FAD" w:rsidRDefault="00B136BC" w:rsidP="0004339F">
      <w:pPr>
        <w:spacing w:after="0" w:line="360" w:lineRule="auto"/>
        <w:ind w:firstLine="709"/>
        <w:jc w:val="both"/>
        <w:rPr>
          <w:rFonts w:ascii="Times New Roman" w:hAnsi="Times New Roman" w:cs="Times New Roman"/>
          <w:sz w:val="28"/>
          <w:szCs w:val="28"/>
        </w:rPr>
      </w:pPr>
      <w:r w:rsidRPr="00405FAD">
        <w:rPr>
          <w:rFonts w:ascii="Times New Roman" w:hAnsi="Times New Roman" w:cs="Times New Roman"/>
          <w:sz w:val="28"/>
          <w:szCs w:val="28"/>
        </w:rPr>
        <w:t>Таким образом</w:t>
      </w:r>
      <w:r w:rsidR="00C87176" w:rsidRPr="00405FAD">
        <w:rPr>
          <w:rFonts w:ascii="Times New Roman" w:hAnsi="Times New Roman" w:cs="Times New Roman"/>
          <w:sz w:val="28"/>
          <w:szCs w:val="28"/>
        </w:rPr>
        <w:t>,</w:t>
      </w:r>
      <w:r w:rsidRPr="00405FAD">
        <w:rPr>
          <w:rFonts w:ascii="Times New Roman" w:hAnsi="Times New Roman" w:cs="Times New Roman"/>
          <w:sz w:val="28"/>
          <w:szCs w:val="28"/>
        </w:rPr>
        <w:t xml:space="preserve"> под оперативными данными</w:t>
      </w:r>
      <w:r w:rsidR="00C87176" w:rsidRPr="00405FAD">
        <w:rPr>
          <w:rFonts w:ascii="Times New Roman" w:hAnsi="Times New Roman" w:cs="Times New Roman"/>
          <w:sz w:val="28"/>
          <w:szCs w:val="28"/>
        </w:rPr>
        <w:t xml:space="preserve"> следует понимать сведения, информацию, зафиксированную </w:t>
      </w:r>
      <w:r w:rsidR="00CC7151" w:rsidRPr="00405FAD">
        <w:rPr>
          <w:rFonts w:ascii="Times New Roman" w:hAnsi="Times New Roman" w:cs="Times New Roman"/>
          <w:sz w:val="28"/>
          <w:szCs w:val="28"/>
        </w:rPr>
        <w:t>уполномоченным государственными органами, полученными на основании постановления руководителя уполномоченного органа или решения суда, оформленную в процессуальн</w:t>
      </w:r>
      <w:r w:rsidR="002D1B6C" w:rsidRPr="00405FAD">
        <w:rPr>
          <w:rFonts w:ascii="Times New Roman" w:hAnsi="Times New Roman" w:cs="Times New Roman"/>
          <w:sz w:val="28"/>
          <w:szCs w:val="28"/>
        </w:rPr>
        <w:t xml:space="preserve">ую форму и указывающую на наличие </w:t>
      </w:r>
      <w:r w:rsidR="00384DA8" w:rsidRPr="00405FAD">
        <w:rPr>
          <w:rFonts w:ascii="Times New Roman" w:hAnsi="Times New Roman" w:cs="Times New Roman"/>
          <w:sz w:val="28"/>
          <w:szCs w:val="28"/>
        </w:rPr>
        <w:t xml:space="preserve">возможного </w:t>
      </w:r>
      <w:r w:rsidR="002D1B6C" w:rsidRPr="00405FAD">
        <w:rPr>
          <w:rFonts w:ascii="Times New Roman" w:hAnsi="Times New Roman" w:cs="Times New Roman"/>
          <w:sz w:val="28"/>
          <w:szCs w:val="28"/>
        </w:rPr>
        <w:t xml:space="preserve">события преступления и </w:t>
      </w:r>
      <w:r w:rsidR="00384DA8" w:rsidRPr="00405FAD">
        <w:rPr>
          <w:rFonts w:ascii="Times New Roman" w:hAnsi="Times New Roman" w:cs="Times New Roman"/>
          <w:sz w:val="28"/>
          <w:szCs w:val="28"/>
        </w:rPr>
        <w:t xml:space="preserve">возможные </w:t>
      </w:r>
      <w:r w:rsidR="002D1B6C" w:rsidRPr="00405FAD">
        <w:rPr>
          <w:rFonts w:ascii="Times New Roman" w:hAnsi="Times New Roman" w:cs="Times New Roman"/>
          <w:sz w:val="28"/>
          <w:szCs w:val="28"/>
        </w:rPr>
        <w:t>признаки состава преступления</w:t>
      </w:r>
      <w:r w:rsidR="000B1644" w:rsidRPr="00405FAD">
        <w:rPr>
          <w:rFonts w:ascii="Times New Roman" w:hAnsi="Times New Roman" w:cs="Times New Roman"/>
          <w:sz w:val="28"/>
          <w:szCs w:val="28"/>
        </w:rPr>
        <w:t>, которые</w:t>
      </w:r>
      <w:r w:rsidR="00384DA8" w:rsidRPr="00405FAD">
        <w:rPr>
          <w:rFonts w:ascii="Times New Roman" w:hAnsi="Times New Roman" w:cs="Times New Roman"/>
          <w:sz w:val="28"/>
          <w:szCs w:val="28"/>
        </w:rPr>
        <w:t xml:space="preserve"> могут служить поводом и основанием для возбуждения уголовного дела, и</w:t>
      </w:r>
      <w:r w:rsidR="000B1644" w:rsidRPr="00405FAD">
        <w:rPr>
          <w:rFonts w:ascii="Times New Roman" w:hAnsi="Times New Roman" w:cs="Times New Roman"/>
          <w:sz w:val="28"/>
          <w:szCs w:val="28"/>
        </w:rPr>
        <w:t xml:space="preserve"> впоследствии </w:t>
      </w:r>
      <w:r w:rsidR="00384DA8" w:rsidRPr="00405FAD">
        <w:rPr>
          <w:rFonts w:ascii="Times New Roman" w:hAnsi="Times New Roman" w:cs="Times New Roman"/>
          <w:sz w:val="28"/>
          <w:szCs w:val="28"/>
        </w:rPr>
        <w:t xml:space="preserve">при надлежащей процессуальной оценке </w:t>
      </w:r>
      <w:r w:rsidR="000B1644" w:rsidRPr="00405FAD">
        <w:rPr>
          <w:rFonts w:ascii="Times New Roman" w:hAnsi="Times New Roman" w:cs="Times New Roman"/>
          <w:sz w:val="28"/>
          <w:szCs w:val="28"/>
        </w:rPr>
        <w:t>могут стать соответствующими доказательствами</w:t>
      </w:r>
      <w:r w:rsidR="004B5C22" w:rsidRPr="00405FAD">
        <w:rPr>
          <w:rFonts w:ascii="Times New Roman" w:hAnsi="Times New Roman" w:cs="Times New Roman"/>
          <w:sz w:val="28"/>
          <w:szCs w:val="28"/>
        </w:rPr>
        <w:t xml:space="preserve"> по уголовному делу</w:t>
      </w:r>
      <w:r w:rsidR="002D1B6C" w:rsidRPr="00405FAD">
        <w:rPr>
          <w:rFonts w:ascii="Times New Roman" w:hAnsi="Times New Roman" w:cs="Times New Roman"/>
          <w:sz w:val="28"/>
          <w:szCs w:val="28"/>
        </w:rPr>
        <w:t xml:space="preserve">. </w:t>
      </w:r>
    </w:p>
    <w:p w:rsidR="00B136BC" w:rsidRPr="00405FAD" w:rsidRDefault="00B136BC" w:rsidP="0004339F">
      <w:pPr>
        <w:spacing w:after="0" w:line="360" w:lineRule="auto"/>
        <w:ind w:firstLine="539"/>
        <w:rPr>
          <w:rFonts w:ascii="Times New Roman" w:hAnsi="Times New Roman" w:cs="Times New Roman"/>
          <w:b/>
          <w:sz w:val="28"/>
          <w:szCs w:val="28"/>
        </w:rPr>
      </w:pPr>
    </w:p>
    <w:p w:rsidR="00D47589" w:rsidRPr="00405FAD" w:rsidRDefault="00BE5D62" w:rsidP="0004339F">
      <w:pPr>
        <w:pStyle w:val="1"/>
        <w:spacing w:before="0" w:line="360" w:lineRule="auto"/>
        <w:jc w:val="center"/>
        <w:rPr>
          <w:rFonts w:ascii="Times New Roman" w:hAnsi="Times New Roman" w:cs="Times New Roman"/>
          <w:b/>
          <w:color w:val="auto"/>
          <w:sz w:val="28"/>
          <w:szCs w:val="28"/>
        </w:rPr>
      </w:pPr>
      <w:bookmarkStart w:id="7" w:name="_Toc482286099"/>
      <w:r>
        <w:rPr>
          <w:rFonts w:ascii="Times New Roman" w:hAnsi="Times New Roman" w:cs="Times New Roman"/>
          <w:b/>
          <w:color w:val="auto"/>
          <w:sz w:val="28"/>
          <w:szCs w:val="28"/>
        </w:rPr>
        <w:t xml:space="preserve">§ </w:t>
      </w:r>
      <w:r w:rsidR="00D47589" w:rsidRPr="00405FAD">
        <w:rPr>
          <w:rFonts w:ascii="Times New Roman" w:hAnsi="Times New Roman" w:cs="Times New Roman"/>
          <w:b/>
          <w:color w:val="auto"/>
          <w:sz w:val="28"/>
          <w:szCs w:val="28"/>
        </w:rPr>
        <w:t xml:space="preserve">2. </w:t>
      </w:r>
      <w:r w:rsidR="00C87176" w:rsidRPr="00405FAD">
        <w:rPr>
          <w:rFonts w:ascii="Times New Roman" w:hAnsi="Times New Roman" w:cs="Times New Roman"/>
          <w:b/>
          <w:color w:val="auto"/>
          <w:sz w:val="28"/>
          <w:szCs w:val="28"/>
        </w:rPr>
        <w:t>Соотношение п</w:t>
      </w:r>
      <w:r w:rsidR="00D47589" w:rsidRPr="00405FAD">
        <w:rPr>
          <w:rFonts w:ascii="Times New Roman" w:hAnsi="Times New Roman" w:cs="Times New Roman"/>
          <w:b/>
          <w:color w:val="auto"/>
          <w:sz w:val="28"/>
          <w:szCs w:val="28"/>
        </w:rPr>
        <w:t>оняти</w:t>
      </w:r>
      <w:r w:rsidR="00C87176" w:rsidRPr="00405FAD">
        <w:rPr>
          <w:rFonts w:ascii="Times New Roman" w:hAnsi="Times New Roman" w:cs="Times New Roman"/>
          <w:b/>
          <w:color w:val="auto"/>
          <w:sz w:val="28"/>
          <w:szCs w:val="28"/>
        </w:rPr>
        <w:t>я</w:t>
      </w:r>
      <w:r w:rsidR="00D47589" w:rsidRPr="00405FAD">
        <w:rPr>
          <w:rFonts w:ascii="Times New Roman" w:hAnsi="Times New Roman" w:cs="Times New Roman"/>
          <w:b/>
          <w:color w:val="auto"/>
          <w:sz w:val="28"/>
          <w:szCs w:val="28"/>
        </w:rPr>
        <w:t xml:space="preserve"> повод</w:t>
      </w:r>
      <w:r w:rsidR="007A1181" w:rsidRPr="00405FAD">
        <w:rPr>
          <w:rFonts w:ascii="Times New Roman" w:hAnsi="Times New Roman" w:cs="Times New Roman"/>
          <w:b/>
          <w:color w:val="auto"/>
          <w:sz w:val="28"/>
          <w:szCs w:val="28"/>
        </w:rPr>
        <w:t xml:space="preserve"> </w:t>
      </w:r>
      <w:r w:rsidR="00D47589" w:rsidRPr="00405FAD">
        <w:rPr>
          <w:rFonts w:ascii="Times New Roman" w:hAnsi="Times New Roman" w:cs="Times New Roman"/>
          <w:b/>
          <w:color w:val="auto"/>
          <w:sz w:val="28"/>
          <w:szCs w:val="28"/>
        </w:rPr>
        <w:t>и оперативные данные</w:t>
      </w:r>
      <w:bookmarkEnd w:id="7"/>
    </w:p>
    <w:p w:rsidR="007A1181" w:rsidRPr="00405FAD" w:rsidRDefault="00722D76" w:rsidP="0004339F">
      <w:pPr>
        <w:autoSpaceDE w:val="0"/>
        <w:autoSpaceDN w:val="0"/>
        <w:adjustRightInd w:val="0"/>
        <w:spacing w:after="0" w:line="360" w:lineRule="auto"/>
        <w:ind w:firstLine="709"/>
        <w:jc w:val="both"/>
        <w:rPr>
          <w:rFonts w:ascii="Times New Roman" w:hAnsi="Times New Roman" w:cs="Times New Roman"/>
          <w:sz w:val="28"/>
          <w:szCs w:val="28"/>
        </w:rPr>
      </w:pPr>
      <w:r w:rsidRPr="00405FAD">
        <w:rPr>
          <w:rFonts w:ascii="Times New Roman" w:hAnsi="Times New Roman" w:cs="Times New Roman"/>
          <w:sz w:val="28"/>
          <w:szCs w:val="28"/>
        </w:rPr>
        <w:t>По мнению автора, с</w:t>
      </w:r>
      <w:r w:rsidR="007A1181" w:rsidRPr="00405FAD">
        <w:rPr>
          <w:rFonts w:ascii="Times New Roman" w:hAnsi="Times New Roman" w:cs="Times New Roman"/>
          <w:sz w:val="28"/>
          <w:szCs w:val="28"/>
        </w:rPr>
        <w:t>ведения о фактических данных, полученные при проведении ОР</w:t>
      </w:r>
      <w:r w:rsidRPr="00405FAD">
        <w:rPr>
          <w:rFonts w:ascii="Times New Roman" w:hAnsi="Times New Roman" w:cs="Times New Roman"/>
          <w:sz w:val="28"/>
          <w:szCs w:val="28"/>
        </w:rPr>
        <w:t>Д</w:t>
      </w:r>
      <w:r w:rsidR="007A1181" w:rsidRPr="00405FAD">
        <w:rPr>
          <w:rFonts w:ascii="Times New Roman" w:hAnsi="Times New Roman" w:cs="Times New Roman"/>
          <w:sz w:val="28"/>
          <w:szCs w:val="28"/>
        </w:rPr>
        <w:t>, должны соответствовать объективной действительности и не могут вызывать сомнения с точки зрения их достоверности. Однако не все результаты ОРД и не всегда можно признавать в качестве достоверных, а потому их необходимо проверить при помощи других данных, и только по их совокупности можно с достаточной долей вероятности утверждать, что эти данные являются объективными и достоверными.</w:t>
      </w:r>
    </w:p>
    <w:p w:rsidR="009A64B5" w:rsidRPr="00405FAD" w:rsidRDefault="009A64B5" w:rsidP="0004339F">
      <w:pPr>
        <w:pStyle w:val="ConsPlusNormal"/>
        <w:spacing w:line="360" w:lineRule="auto"/>
        <w:ind w:firstLine="709"/>
        <w:jc w:val="both"/>
        <w:rPr>
          <w:rFonts w:ascii="Times New Roman" w:hAnsi="Times New Roman" w:cs="Times New Roman"/>
          <w:sz w:val="28"/>
          <w:szCs w:val="28"/>
        </w:rPr>
      </w:pPr>
      <w:r w:rsidRPr="00405FAD">
        <w:rPr>
          <w:rFonts w:ascii="Times New Roman" w:hAnsi="Times New Roman" w:cs="Times New Roman"/>
          <w:sz w:val="28"/>
          <w:szCs w:val="28"/>
        </w:rPr>
        <w:t xml:space="preserve">Как уже отмечалось, что закон не содержит понятия оперативные данные, вместе с тем </w:t>
      </w:r>
      <w:r w:rsidRPr="00405FAD">
        <w:rPr>
          <w:rFonts w:ascii="Times New Roman" w:eastAsiaTheme="minorHAnsi" w:hAnsi="Times New Roman" w:cs="Times New Roman"/>
          <w:sz w:val="28"/>
          <w:szCs w:val="28"/>
          <w:lang w:eastAsia="en-US"/>
        </w:rPr>
        <w:t xml:space="preserve">Инструкция </w:t>
      </w:r>
      <w:r w:rsidR="00A01B43" w:rsidRPr="00405FAD">
        <w:rPr>
          <w:rFonts w:ascii="Times New Roman" w:eastAsiaTheme="minorHAnsi" w:hAnsi="Times New Roman" w:cs="Times New Roman"/>
          <w:sz w:val="28"/>
          <w:szCs w:val="28"/>
          <w:lang w:eastAsia="en-US"/>
        </w:rPr>
        <w:t>«</w:t>
      </w:r>
      <w:r w:rsidRPr="00405FAD">
        <w:rPr>
          <w:rFonts w:ascii="Times New Roman" w:eastAsiaTheme="minorHAnsi" w:hAnsi="Times New Roman" w:cs="Times New Roman"/>
          <w:sz w:val="28"/>
          <w:szCs w:val="28"/>
          <w:lang w:eastAsia="en-US"/>
        </w:rPr>
        <w:t>о порядке представления результатов оперативно-розыскной деятельности органу дознания, следователю или в суд</w:t>
      </w:r>
      <w:r w:rsidR="00A01B43" w:rsidRPr="00405FAD">
        <w:rPr>
          <w:rFonts w:ascii="Times New Roman" w:eastAsiaTheme="minorHAnsi" w:hAnsi="Times New Roman" w:cs="Times New Roman"/>
          <w:sz w:val="28"/>
          <w:szCs w:val="28"/>
          <w:lang w:eastAsia="en-US"/>
        </w:rPr>
        <w:t>»</w:t>
      </w:r>
      <w:r w:rsidRPr="00405FAD">
        <w:rPr>
          <w:rFonts w:ascii="Times New Roman" w:eastAsiaTheme="minorHAnsi" w:hAnsi="Times New Roman" w:cs="Times New Roman"/>
          <w:sz w:val="28"/>
          <w:szCs w:val="28"/>
          <w:lang w:eastAsia="en-US"/>
        </w:rPr>
        <w:t xml:space="preserve"> </w:t>
      </w:r>
      <w:r w:rsidRPr="00405FAD">
        <w:rPr>
          <w:rFonts w:ascii="Times New Roman" w:hAnsi="Times New Roman" w:cs="Times New Roman"/>
          <w:sz w:val="28"/>
          <w:szCs w:val="28"/>
        </w:rPr>
        <w:t>(Зарегистрировано в Минюсте России 05.12.2013 N 30544, далее по тексту Инструкция) указывает, что р</w:t>
      </w:r>
      <w:r w:rsidRPr="00405FAD">
        <w:rPr>
          <w:rFonts w:ascii="Times New Roman" w:eastAsiaTheme="minorHAnsi" w:hAnsi="Times New Roman" w:cs="Times New Roman"/>
          <w:sz w:val="28"/>
          <w:szCs w:val="28"/>
          <w:lang w:eastAsia="en-US"/>
        </w:rPr>
        <w:t xml:space="preserve">езультаты ОРД должны содержать сведения о том, где, когда, какие признаки и какого именно преступления обнаружены; при каких обстоятельствах имело место их обнаружение; сведения о лице, его совершившем, и </w:t>
      </w:r>
      <w:r w:rsidRPr="00405FAD">
        <w:rPr>
          <w:rFonts w:ascii="Times New Roman" w:eastAsiaTheme="minorHAnsi" w:hAnsi="Times New Roman" w:cs="Times New Roman"/>
          <w:sz w:val="28"/>
          <w:szCs w:val="28"/>
          <w:lang w:eastAsia="en-US"/>
        </w:rPr>
        <w:lastRenderedPageBreak/>
        <w:t>очевидцах преступления; о местонахождении предметов и документов, которые могут быть признаны вещественными доказательствами по уголовному делу; о любых других фактах и обстоятельствах, имеющих значение для решения вопроса о возбуждении уголовного дела,</w:t>
      </w:r>
      <w:r w:rsidRPr="00405FAD">
        <w:rPr>
          <w:rFonts w:ascii="Times New Roman" w:hAnsi="Times New Roman" w:cs="Times New Roman"/>
          <w:sz w:val="28"/>
          <w:szCs w:val="28"/>
        </w:rPr>
        <w:t xml:space="preserve"> должны содержать сведения о местонахождении лиц, скрывающихся от органов предварительного расследования и суда; о лицах, которым известны обстоятельства и факты, имеющие значение для уголовного дела; о возможных источниках доказательств; о местонахождении предметов и документов, которые могут быть признаны вещественными доказательствами по уголовному делу; о других фактах и обстоятельствах, позволяющих определить объем и последовательность проведения процессуальных действий, выбрать наиболее эффективную тактику их производства, выработать оптимальную методику расследования по конкретному уголовному делу.</w:t>
      </w:r>
    </w:p>
    <w:p w:rsidR="009A64B5" w:rsidRPr="00405FAD" w:rsidRDefault="007A1181" w:rsidP="0004339F">
      <w:pPr>
        <w:autoSpaceDE w:val="0"/>
        <w:autoSpaceDN w:val="0"/>
        <w:adjustRightInd w:val="0"/>
        <w:spacing w:after="0" w:line="360" w:lineRule="auto"/>
        <w:ind w:firstLine="709"/>
        <w:jc w:val="both"/>
        <w:rPr>
          <w:rFonts w:ascii="Times New Roman" w:hAnsi="Times New Roman" w:cs="Times New Roman"/>
          <w:sz w:val="28"/>
          <w:szCs w:val="28"/>
        </w:rPr>
      </w:pPr>
      <w:r w:rsidRPr="00405FAD">
        <w:rPr>
          <w:rFonts w:ascii="Times New Roman" w:hAnsi="Times New Roman" w:cs="Times New Roman"/>
          <w:sz w:val="28"/>
          <w:szCs w:val="28"/>
        </w:rPr>
        <w:t xml:space="preserve">В </w:t>
      </w:r>
      <w:hyperlink r:id="rId8" w:history="1">
        <w:r w:rsidRPr="00405FAD">
          <w:rPr>
            <w:rFonts w:ascii="Times New Roman" w:hAnsi="Times New Roman" w:cs="Times New Roman"/>
            <w:sz w:val="28"/>
            <w:szCs w:val="28"/>
          </w:rPr>
          <w:t>Определении</w:t>
        </w:r>
      </w:hyperlink>
      <w:r w:rsidRPr="00405FAD">
        <w:rPr>
          <w:rFonts w:ascii="Times New Roman" w:hAnsi="Times New Roman" w:cs="Times New Roman"/>
          <w:sz w:val="28"/>
          <w:szCs w:val="28"/>
        </w:rPr>
        <w:t xml:space="preserve"> Конституционного Суда РФ от 4 февраля 1999 г. N 18-О отмечалось, что результаты ОРД являются лишь сведениями об источниках тех фактов, которые, будучи полученными с соблюдением требований </w:t>
      </w:r>
      <w:hyperlink r:id="rId9" w:history="1">
        <w:r w:rsidRPr="00405FAD">
          <w:rPr>
            <w:rFonts w:ascii="Times New Roman" w:hAnsi="Times New Roman" w:cs="Times New Roman"/>
            <w:sz w:val="28"/>
            <w:szCs w:val="28"/>
          </w:rPr>
          <w:t>Закона</w:t>
        </w:r>
      </w:hyperlink>
      <w:r w:rsidRPr="00405FAD">
        <w:rPr>
          <w:rFonts w:ascii="Times New Roman" w:hAnsi="Times New Roman" w:cs="Times New Roman"/>
          <w:sz w:val="28"/>
          <w:szCs w:val="28"/>
        </w:rPr>
        <w:t xml:space="preserve"> об ОРД, могут стать доказательствами только после закрепления их надлежащим процессуальным путем, а именно на основе соответствующих норм уголовно-процессуального закона, т.е. так, как это предписывается </w:t>
      </w:r>
      <w:hyperlink r:id="rId10" w:history="1">
        <w:r w:rsidRPr="00405FAD">
          <w:rPr>
            <w:rFonts w:ascii="Times New Roman" w:hAnsi="Times New Roman" w:cs="Times New Roman"/>
            <w:sz w:val="28"/>
            <w:szCs w:val="28"/>
          </w:rPr>
          <w:t>ст. 49 (ч. 1)</w:t>
        </w:r>
      </w:hyperlink>
      <w:r w:rsidRPr="00405FAD">
        <w:rPr>
          <w:rFonts w:ascii="Times New Roman" w:hAnsi="Times New Roman" w:cs="Times New Roman"/>
          <w:sz w:val="28"/>
          <w:szCs w:val="28"/>
        </w:rPr>
        <w:t xml:space="preserve"> и </w:t>
      </w:r>
      <w:hyperlink r:id="rId11" w:history="1">
        <w:r w:rsidRPr="00405FAD">
          <w:rPr>
            <w:rFonts w:ascii="Times New Roman" w:hAnsi="Times New Roman" w:cs="Times New Roman"/>
            <w:sz w:val="28"/>
            <w:szCs w:val="28"/>
          </w:rPr>
          <w:t>50 (ч. 2)</w:t>
        </w:r>
      </w:hyperlink>
      <w:r w:rsidRPr="00405FAD">
        <w:rPr>
          <w:rFonts w:ascii="Times New Roman" w:hAnsi="Times New Roman" w:cs="Times New Roman"/>
          <w:sz w:val="28"/>
          <w:szCs w:val="28"/>
        </w:rPr>
        <w:t xml:space="preserve"> Конституции РФ. </w:t>
      </w:r>
    </w:p>
    <w:p w:rsidR="007A1181" w:rsidRPr="00405FAD" w:rsidRDefault="007A1181" w:rsidP="0004339F">
      <w:pPr>
        <w:autoSpaceDE w:val="0"/>
        <w:autoSpaceDN w:val="0"/>
        <w:adjustRightInd w:val="0"/>
        <w:spacing w:after="0" w:line="360" w:lineRule="auto"/>
        <w:ind w:firstLine="709"/>
        <w:jc w:val="both"/>
        <w:rPr>
          <w:rFonts w:ascii="Times New Roman" w:hAnsi="Times New Roman" w:cs="Times New Roman"/>
          <w:sz w:val="28"/>
          <w:szCs w:val="28"/>
        </w:rPr>
      </w:pPr>
      <w:r w:rsidRPr="00405FAD">
        <w:rPr>
          <w:rFonts w:ascii="Times New Roman" w:hAnsi="Times New Roman" w:cs="Times New Roman"/>
          <w:sz w:val="28"/>
          <w:szCs w:val="28"/>
        </w:rPr>
        <w:t xml:space="preserve">Соответственно в процессуальном смысле о результатах ОРД как о </w:t>
      </w:r>
      <w:r w:rsidR="0041535F" w:rsidRPr="00405FAD">
        <w:rPr>
          <w:rFonts w:ascii="Times New Roman" w:hAnsi="Times New Roman" w:cs="Times New Roman"/>
          <w:sz w:val="28"/>
          <w:szCs w:val="28"/>
        </w:rPr>
        <w:t>доказательствах</w:t>
      </w:r>
      <w:r w:rsidRPr="00405FAD">
        <w:rPr>
          <w:rFonts w:ascii="Times New Roman" w:hAnsi="Times New Roman" w:cs="Times New Roman"/>
          <w:sz w:val="28"/>
          <w:szCs w:val="28"/>
        </w:rPr>
        <w:t xml:space="preserve"> говорить преждевременно, здесь это лишь сведения о фактах</w:t>
      </w:r>
      <w:r w:rsidR="00832FBB" w:rsidRPr="00405FAD">
        <w:rPr>
          <w:rFonts w:ascii="Times New Roman" w:hAnsi="Times New Roman" w:cs="Times New Roman"/>
          <w:sz w:val="28"/>
          <w:szCs w:val="28"/>
        </w:rPr>
        <w:t xml:space="preserve"> и информации</w:t>
      </w:r>
      <w:r w:rsidRPr="00405FAD">
        <w:rPr>
          <w:rFonts w:ascii="Times New Roman" w:hAnsi="Times New Roman" w:cs="Times New Roman"/>
          <w:sz w:val="28"/>
          <w:szCs w:val="28"/>
        </w:rPr>
        <w:t>, которые предстоит установить</w:t>
      </w:r>
      <w:r w:rsidR="00832FBB" w:rsidRPr="00405FAD">
        <w:rPr>
          <w:rFonts w:ascii="Times New Roman" w:hAnsi="Times New Roman" w:cs="Times New Roman"/>
          <w:sz w:val="28"/>
          <w:szCs w:val="28"/>
        </w:rPr>
        <w:t xml:space="preserve"> путем проведения следователем (дознавателем) предусмотренных уголовно-процессуальным законом действий</w:t>
      </w:r>
      <w:r w:rsidRPr="00405FAD">
        <w:rPr>
          <w:rFonts w:ascii="Times New Roman" w:hAnsi="Times New Roman" w:cs="Times New Roman"/>
          <w:sz w:val="28"/>
          <w:szCs w:val="28"/>
        </w:rPr>
        <w:t>.</w:t>
      </w:r>
    </w:p>
    <w:p w:rsidR="007A1181" w:rsidRPr="00405FAD" w:rsidRDefault="007A1181" w:rsidP="0004339F">
      <w:pPr>
        <w:autoSpaceDE w:val="0"/>
        <w:autoSpaceDN w:val="0"/>
        <w:adjustRightInd w:val="0"/>
        <w:spacing w:after="0" w:line="360" w:lineRule="auto"/>
        <w:ind w:firstLine="709"/>
        <w:jc w:val="both"/>
        <w:rPr>
          <w:rFonts w:ascii="Times New Roman" w:hAnsi="Times New Roman" w:cs="Times New Roman"/>
          <w:sz w:val="28"/>
          <w:szCs w:val="28"/>
        </w:rPr>
      </w:pPr>
      <w:r w:rsidRPr="00405FAD">
        <w:rPr>
          <w:rFonts w:ascii="Times New Roman" w:hAnsi="Times New Roman" w:cs="Times New Roman"/>
          <w:sz w:val="28"/>
          <w:szCs w:val="28"/>
        </w:rPr>
        <w:t>Часть 2 статьи</w:t>
      </w:r>
      <w:r w:rsidR="0041535F" w:rsidRPr="00405FAD">
        <w:rPr>
          <w:rFonts w:ascii="Times New Roman" w:hAnsi="Times New Roman" w:cs="Times New Roman"/>
          <w:sz w:val="28"/>
          <w:szCs w:val="28"/>
        </w:rPr>
        <w:t xml:space="preserve"> 11 Закона о</w:t>
      </w:r>
      <w:r w:rsidRPr="00405FAD">
        <w:rPr>
          <w:rFonts w:ascii="Times New Roman" w:hAnsi="Times New Roman" w:cs="Times New Roman"/>
          <w:sz w:val="28"/>
          <w:szCs w:val="28"/>
        </w:rPr>
        <w:t xml:space="preserve">б ОРД установила, что результаты ОРМ могут служить поводом и основанием для возбуждения уголовного дела. </w:t>
      </w:r>
    </w:p>
    <w:p w:rsidR="007A1181" w:rsidRPr="00405FAD" w:rsidRDefault="007A1181" w:rsidP="0004339F">
      <w:pPr>
        <w:autoSpaceDE w:val="0"/>
        <w:autoSpaceDN w:val="0"/>
        <w:adjustRightInd w:val="0"/>
        <w:spacing w:after="0" w:line="360" w:lineRule="auto"/>
        <w:ind w:firstLine="709"/>
        <w:jc w:val="both"/>
        <w:rPr>
          <w:rFonts w:ascii="Times New Roman" w:hAnsi="Times New Roman" w:cs="Times New Roman"/>
          <w:sz w:val="28"/>
          <w:szCs w:val="28"/>
        </w:rPr>
      </w:pPr>
      <w:r w:rsidRPr="00405FAD">
        <w:rPr>
          <w:rFonts w:ascii="Times New Roman" w:hAnsi="Times New Roman" w:cs="Times New Roman"/>
          <w:sz w:val="28"/>
          <w:szCs w:val="28"/>
        </w:rPr>
        <w:t xml:space="preserve">Указанная норма в правоприменительной практике применяется в системной связи </w:t>
      </w:r>
      <w:hyperlink r:id="rId12" w:history="1">
        <w:r w:rsidRPr="00405FAD">
          <w:rPr>
            <w:rFonts w:ascii="Times New Roman" w:hAnsi="Times New Roman" w:cs="Times New Roman"/>
            <w:sz w:val="28"/>
            <w:szCs w:val="28"/>
          </w:rPr>
          <w:t>п. 3 ч. 1 ст. 140</w:t>
        </w:r>
      </w:hyperlink>
      <w:r w:rsidRPr="00405FAD">
        <w:rPr>
          <w:rFonts w:ascii="Times New Roman" w:hAnsi="Times New Roman" w:cs="Times New Roman"/>
          <w:sz w:val="28"/>
          <w:szCs w:val="28"/>
        </w:rPr>
        <w:t xml:space="preserve"> УПК РФ, предусматривающим в качестве повода для возбуждения уголовного дела сообщение о совершенном или готовящемся </w:t>
      </w:r>
      <w:r w:rsidRPr="00405FAD">
        <w:rPr>
          <w:rFonts w:ascii="Times New Roman" w:hAnsi="Times New Roman" w:cs="Times New Roman"/>
          <w:sz w:val="28"/>
          <w:szCs w:val="28"/>
        </w:rPr>
        <w:lastRenderedPageBreak/>
        <w:t xml:space="preserve">преступлении, полученное из любых источников, не связанных с заявлением о преступлении и явкой с повинной. </w:t>
      </w:r>
    </w:p>
    <w:p w:rsidR="007A1181" w:rsidRPr="00405FAD" w:rsidRDefault="007A1181" w:rsidP="0004339F">
      <w:pPr>
        <w:pStyle w:val="ConsPlusNormal"/>
        <w:spacing w:line="360" w:lineRule="auto"/>
        <w:ind w:firstLine="709"/>
        <w:jc w:val="both"/>
        <w:rPr>
          <w:rFonts w:ascii="Times New Roman" w:hAnsi="Times New Roman" w:cs="Times New Roman"/>
          <w:sz w:val="28"/>
          <w:szCs w:val="28"/>
        </w:rPr>
      </w:pPr>
      <w:r w:rsidRPr="00405FAD">
        <w:rPr>
          <w:rFonts w:ascii="Times New Roman" w:hAnsi="Times New Roman" w:cs="Times New Roman"/>
          <w:sz w:val="28"/>
          <w:szCs w:val="28"/>
        </w:rPr>
        <w:t>Документальным п</w:t>
      </w:r>
      <w:r w:rsidR="00832FBB" w:rsidRPr="00405FAD">
        <w:rPr>
          <w:rFonts w:ascii="Times New Roman" w:hAnsi="Times New Roman" w:cs="Times New Roman"/>
          <w:sz w:val="28"/>
          <w:szCs w:val="28"/>
        </w:rPr>
        <w:t xml:space="preserve">оводом </w:t>
      </w:r>
      <w:r w:rsidRPr="00405FAD">
        <w:rPr>
          <w:rFonts w:ascii="Times New Roman" w:hAnsi="Times New Roman" w:cs="Times New Roman"/>
          <w:sz w:val="28"/>
          <w:szCs w:val="28"/>
        </w:rPr>
        <w:t>для возбуждения уголовного дела служит рапорт об обнаружении признаков преступления, составленный лицом, получившим соответствующую информацию (ст. 143 УПК РФ)</w:t>
      </w:r>
      <w:r w:rsidR="009A64B5" w:rsidRPr="00405FAD">
        <w:rPr>
          <w:rFonts w:ascii="Times New Roman" w:hAnsi="Times New Roman" w:cs="Times New Roman"/>
          <w:sz w:val="28"/>
          <w:szCs w:val="28"/>
        </w:rPr>
        <w:t xml:space="preserve"> либо постановление руководителя о предоставлении результатов (абз.4 </w:t>
      </w:r>
      <w:r w:rsidR="00E00F37">
        <w:rPr>
          <w:rFonts w:ascii="Times New Roman" w:hAnsi="Times New Roman" w:cs="Times New Roman"/>
          <w:sz w:val="28"/>
          <w:szCs w:val="28"/>
        </w:rPr>
        <w:t>ст. 1</w:t>
      </w:r>
      <w:r w:rsidR="009A64B5" w:rsidRPr="00405FAD">
        <w:rPr>
          <w:rFonts w:ascii="Times New Roman" w:hAnsi="Times New Roman" w:cs="Times New Roman"/>
          <w:sz w:val="28"/>
          <w:szCs w:val="28"/>
        </w:rPr>
        <w:t xml:space="preserve">1 Закона об ОРД), оформляемое в порядке, установленном </w:t>
      </w:r>
      <w:r w:rsidR="00832FBB" w:rsidRPr="00405FAD">
        <w:rPr>
          <w:rFonts w:ascii="Times New Roman" w:hAnsi="Times New Roman" w:cs="Times New Roman"/>
          <w:sz w:val="28"/>
          <w:szCs w:val="28"/>
        </w:rPr>
        <w:t xml:space="preserve">вышеуказанной </w:t>
      </w:r>
      <w:r w:rsidR="009A64B5" w:rsidRPr="00405FAD">
        <w:rPr>
          <w:rFonts w:ascii="Times New Roman" w:eastAsiaTheme="minorHAnsi" w:hAnsi="Times New Roman" w:cs="Times New Roman"/>
          <w:sz w:val="28"/>
          <w:szCs w:val="28"/>
          <w:lang w:eastAsia="en-US"/>
        </w:rPr>
        <w:t>Инструкцией</w:t>
      </w:r>
      <w:r w:rsidR="00832FBB" w:rsidRPr="00405FAD">
        <w:rPr>
          <w:rFonts w:ascii="Times New Roman" w:eastAsiaTheme="minorHAnsi" w:hAnsi="Times New Roman" w:cs="Times New Roman"/>
          <w:sz w:val="28"/>
          <w:szCs w:val="28"/>
          <w:lang w:eastAsia="en-US"/>
        </w:rPr>
        <w:t>.</w:t>
      </w:r>
    </w:p>
    <w:p w:rsidR="007A1181" w:rsidRPr="00405FAD" w:rsidRDefault="007A1181" w:rsidP="0004339F">
      <w:pPr>
        <w:autoSpaceDE w:val="0"/>
        <w:autoSpaceDN w:val="0"/>
        <w:adjustRightInd w:val="0"/>
        <w:spacing w:after="0" w:line="360" w:lineRule="auto"/>
        <w:ind w:firstLine="709"/>
        <w:jc w:val="both"/>
        <w:rPr>
          <w:rFonts w:ascii="Times New Roman" w:hAnsi="Times New Roman" w:cs="Times New Roman"/>
          <w:sz w:val="28"/>
          <w:szCs w:val="28"/>
        </w:rPr>
      </w:pPr>
      <w:r w:rsidRPr="00405FAD">
        <w:rPr>
          <w:rFonts w:ascii="Times New Roman" w:hAnsi="Times New Roman" w:cs="Times New Roman"/>
          <w:sz w:val="28"/>
          <w:szCs w:val="28"/>
        </w:rPr>
        <w:t>Результаты ОРД в качестве повода к возбуждению уголовного дела могут появляться и в случаях получения субъектом ОРД данных в процессе проведения оперативно-розыскных мероприятий по проверке заявлений или оперативной информации из конфиденциальных источников, мероприятий, обеспечивающих проведение следственных действий по находящемуся в производстве делу о совершении другого преступления, не связанного с тем, которое составляет предмет данного производства.</w:t>
      </w:r>
    </w:p>
    <w:p w:rsidR="00832FBB" w:rsidRPr="00405FAD" w:rsidRDefault="007A1181" w:rsidP="0004339F">
      <w:pPr>
        <w:autoSpaceDE w:val="0"/>
        <w:autoSpaceDN w:val="0"/>
        <w:adjustRightInd w:val="0"/>
        <w:spacing w:after="0" w:line="360" w:lineRule="auto"/>
        <w:ind w:firstLine="709"/>
        <w:jc w:val="both"/>
        <w:rPr>
          <w:rFonts w:ascii="Times New Roman" w:hAnsi="Times New Roman" w:cs="Times New Roman"/>
          <w:sz w:val="28"/>
          <w:szCs w:val="28"/>
        </w:rPr>
      </w:pPr>
      <w:r w:rsidRPr="00405FAD">
        <w:rPr>
          <w:rFonts w:ascii="Times New Roman" w:hAnsi="Times New Roman" w:cs="Times New Roman"/>
          <w:sz w:val="28"/>
          <w:szCs w:val="28"/>
        </w:rPr>
        <w:t xml:space="preserve">Вместе с тем, для возбуждения уголовного дела недостаточно только повода. Следователю (дознавателю) необходимо также основание, которым, согласно ч. 2 ст. 140 УПК РФ, являются достаточные данные, указывающие на признаки преступления. </w:t>
      </w:r>
    </w:p>
    <w:p w:rsidR="007A1181" w:rsidRPr="00405FAD" w:rsidRDefault="007A1181" w:rsidP="0004339F">
      <w:pPr>
        <w:autoSpaceDE w:val="0"/>
        <w:autoSpaceDN w:val="0"/>
        <w:adjustRightInd w:val="0"/>
        <w:spacing w:after="0" w:line="360" w:lineRule="auto"/>
        <w:ind w:firstLine="709"/>
        <w:jc w:val="both"/>
        <w:rPr>
          <w:rFonts w:ascii="Times New Roman" w:hAnsi="Times New Roman" w:cs="Times New Roman"/>
          <w:sz w:val="28"/>
          <w:szCs w:val="28"/>
        </w:rPr>
      </w:pPr>
      <w:r w:rsidRPr="00405FAD">
        <w:rPr>
          <w:rFonts w:ascii="Times New Roman" w:hAnsi="Times New Roman" w:cs="Times New Roman"/>
          <w:sz w:val="28"/>
          <w:szCs w:val="28"/>
        </w:rPr>
        <w:t>Только их наличие позволяет принять решение (вынести постановление) о возбуждении уголовного дела, положить начало уголовно-процессуальной деятельности и предварительному расследованию.</w:t>
      </w:r>
    </w:p>
    <w:p w:rsidR="00832FBB" w:rsidRPr="00405FAD" w:rsidRDefault="00832FBB" w:rsidP="0004339F">
      <w:pPr>
        <w:autoSpaceDE w:val="0"/>
        <w:autoSpaceDN w:val="0"/>
        <w:adjustRightInd w:val="0"/>
        <w:spacing w:after="0" w:line="360" w:lineRule="auto"/>
        <w:ind w:firstLine="709"/>
        <w:jc w:val="both"/>
        <w:rPr>
          <w:rFonts w:ascii="Times New Roman" w:hAnsi="Times New Roman" w:cs="Times New Roman"/>
          <w:sz w:val="28"/>
          <w:szCs w:val="28"/>
        </w:rPr>
      </w:pPr>
      <w:r w:rsidRPr="00405FAD">
        <w:rPr>
          <w:rFonts w:ascii="Times New Roman" w:hAnsi="Times New Roman" w:cs="Times New Roman"/>
          <w:sz w:val="28"/>
          <w:szCs w:val="28"/>
        </w:rPr>
        <w:t xml:space="preserve">Таким </w:t>
      </w:r>
      <w:r w:rsidR="0044647D" w:rsidRPr="00405FAD">
        <w:rPr>
          <w:rFonts w:ascii="Times New Roman" w:hAnsi="Times New Roman" w:cs="Times New Roman"/>
          <w:sz w:val="28"/>
          <w:szCs w:val="28"/>
        </w:rPr>
        <w:t>образом</w:t>
      </w:r>
      <w:r w:rsidR="0041535F" w:rsidRPr="00405FAD">
        <w:rPr>
          <w:rFonts w:ascii="Times New Roman" w:hAnsi="Times New Roman" w:cs="Times New Roman"/>
          <w:sz w:val="28"/>
          <w:szCs w:val="28"/>
        </w:rPr>
        <w:t>,</w:t>
      </w:r>
      <w:r w:rsidR="00A01B43" w:rsidRPr="00405FAD">
        <w:rPr>
          <w:rFonts w:ascii="Times New Roman" w:hAnsi="Times New Roman" w:cs="Times New Roman"/>
          <w:sz w:val="28"/>
          <w:szCs w:val="28"/>
        </w:rPr>
        <w:t xml:space="preserve"> оперативные данные, оформленные документально в соответствии с Инструкцией «</w:t>
      </w:r>
      <w:r w:rsidR="0041535F" w:rsidRPr="00405FAD">
        <w:rPr>
          <w:rFonts w:ascii="Times New Roman" w:hAnsi="Times New Roman" w:cs="Times New Roman"/>
          <w:sz w:val="28"/>
          <w:szCs w:val="28"/>
        </w:rPr>
        <w:t>О</w:t>
      </w:r>
      <w:r w:rsidR="00A01B43" w:rsidRPr="00405FAD">
        <w:rPr>
          <w:rFonts w:ascii="Times New Roman" w:hAnsi="Times New Roman" w:cs="Times New Roman"/>
          <w:sz w:val="28"/>
          <w:szCs w:val="28"/>
        </w:rPr>
        <w:t xml:space="preserve"> порядке представления результатов оперативно-розыскной деятельности органу дознания, следователю или в суд» при наличии достаточности могут служить поводом к возбуждению уголовного дела.</w:t>
      </w:r>
    </w:p>
    <w:p w:rsidR="007A1181" w:rsidRPr="00405FAD" w:rsidRDefault="007A1181" w:rsidP="0004339F">
      <w:pPr>
        <w:spacing w:after="0" w:line="360" w:lineRule="auto"/>
        <w:ind w:firstLine="709"/>
        <w:jc w:val="both"/>
        <w:rPr>
          <w:rFonts w:ascii="Times New Roman" w:hAnsi="Times New Roman" w:cs="Times New Roman"/>
          <w:sz w:val="28"/>
          <w:szCs w:val="28"/>
        </w:rPr>
      </w:pPr>
    </w:p>
    <w:p w:rsidR="00D47589" w:rsidRPr="00405FAD" w:rsidRDefault="00BE5D62" w:rsidP="0004339F">
      <w:pPr>
        <w:pStyle w:val="1"/>
        <w:spacing w:before="0" w:line="360" w:lineRule="auto"/>
        <w:jc w:val="center"/>
        <w:rPr>
          <w:rFonts w:ascii="Times New Roman" w:hAnsi="Times New Roman" w:cs="Times New Roman"/>
          <w:b/>
          <w:color w:val="auto"/>
          <w:sz w:val="28"/>
          <w:szCs w:val="28"/>
        </w:rPr>
      </w:pPr>
      <w:bookmarkStart w:id="8" w:name="_Toc482286100"/>
      <w:r>
        <w:rPr>
          <w:rFonts w:ascii="Times New Roman" w:hAnsi="Times New Roman" w:cs="Times New Roman"/>
          <w:b/>
          <w:color w:val="auto"/>
          <w:sz w:val="28"/>
          <w:szCs w:val="28"/>
        </w:rPr>
        <w:t xml:space="preserve">§ </w:t>
      </w:r>
      <w:r w:rsidR="007A1181" w:rsidRPr="00405FAD">
        <w:rPr>
          <w:rFonts w:ascii="Times New Roman" w:hAnsi="Times New Roman" w:cs="Times New Roman"/>
          <w:b/>
          <w:color w:val="auto"/>
          <w:sz w:val="28"/>
          <w:szCs w:val="28"/>
        </w:rPr>
        <w:t>3</w:t>
      </w:r>
      <w:r w:rsidR="0041535F" w:rsidRPr="00405FAD">
        <w:rPr>
          <w:rFonts w:ascii="Times New Roman" w:hAnsi="Times New Roman" w:cs="Times New Roman"/>
          <w:b/>
          <w:color w:val="auto"/>
          <w:sz w:val="28"/>
          <w:szCs w:val="28"/>
        </w:rPr>
        <w:t>.</w:t>
      </w:r>
      <w:r w:rsidR="007A1181" w:rsidRPr="00405FAD">
        <w:rPr>
          <w:rFonts w:ascii="Times New Roman" w:hAnsi="Times New Roman" w:cs="Times New Roman"/>
          <w:b/>
          <w:color w:val="auto"/>
          <w:sz w:val="28"/>
          <w:szCs w:val="28"/>
        </w:rPr>
        <w:t xml:space="preserve"> </w:t>
      </w:r>
      <w:r w:rsidR="00D47589" w:rsidRPr="00405FAD">
        <w:rPr>
          <w:rFonts w:ascii="Times New Roman" w:hAnsi="Times New Roman" w:cs="Times New Roman"/>
          <w:b/>
          <w:color w:val="auto"/>
          <w:sz w:val="28"/>
          <w:szCs w:val="28"/>
        </w:rPr>
        <w:t>Оперативные данные и основания для возбуждения уголовного дела</w:t>
      </w:r>
      <w:bookmarkEnd w:id="8"/>
    </w:p>
    <w:p w:rsidR="00B14DAF" w:rsidRPr="00405FAD" w:rsidRDefault="00B14DAF" w:rsidP="0004339F">
      <w:pPr>
        <w:pStyle w:val="a6"/>
        <w:spacing w:line="360" w:lineRule="auto"/>
        <w:ind w:firstLine="708"/>
        <w:jc w:val="both"/>
        <w:rPr>
          <w:rFonts w:ascii="Times New Roman" w:hAnsi="Times New Roman" w:cs="Times New Roman"/>
          <w:sz w:val="28"/>
          <w:szCs w:val="28"/>
        </w:rPr>
      </w:pPr>
      <w:r w:rsidRPr="00405FAD">
        <w:rPr>
          <w:rFonts w:ascii="Times New Roman" w:hAnsi="Times New Roman" w:cs="Times New Roman"/>
          <w:sz w:val="28"/>
          <w:szCs w:val="28"/>
        </w:rPr>
        <w:t>Федеральный закон «Об оперативно-розыскной деятельности» от 12 августа 1995 г. № 144-ФЗ предусмотрел следующие основания для проведения оперативно-розыскных мероприятий: «Основаниями для проведения оперативно-</w:t>
      </w:r>
      <w:r w:rsidRPr="00405FAD">
        <w:rPr>
          <w:rFonts w:ascii="Times New Roman" w:hAnsi="Times New Roman" w:cs="Times New Roman"/>
          <w:sz w:val="28"/>
          <w:szCs w:val="28"/>
        </w:rPr>
        <w:lastRenderedPageBreak/>
        <w:t>розыскных мероприятий являются ставшие известными органам, осуществляющим оперативно-розыскную деятельность, сведения о:</w:t>
      </w:r>
    </w:p>
    <w:p w:rsidR="00B14DAF" w:rsidRPr="00405FAD" w:rsidRDefault="00B14DAF" w:rsidP="0004339F">
      <w:pPr>
        <w:pStyle w:val="a6"/>
        <w:spacing w:line="360" w:lineRule="auto"/>
        <w:ind w:firstLine="708"/>
        <w:jc w:val="both"/>
        <w:rPr>
          <w:rFonts w:ascii="Times New Roman" w:hAnsi="Times New Roman" w:cs="Times New Roman"/>
          <w:sz w:val="28"/>
          <w:szCs w:val="28"/>
        </w:rPr>
      </w:pPr>
      <w:r w:rsidRPr="00405FAD">
        <w:rPr>
          <w:rFonts w:ascii="Times New Roman" w:hAnsi="Times New Roman" w:cs="Times New Roman"/>
          <w:sz w:val="28"/>
          <w:szCs w:val="28"/>
        </w:rPr>
        <w:t>- признаках подготавливаемого, совершаемого или совершенного противоправного деяния, а также о лицах, его подготавливающих, совершающих или совершивших, если нет достаточных данных для решения вопроса о возбуждении уголовного дела;</w:t>
      </w:r>
    </w:p>
    <w:p w:rsidR="00B14DAF" w:rsidRPr="00405FAD" w:rsidRDefault="00B14DAF" w:rsidP="0004339F">
      <w:pPr>
        <w:pStyle w:val="a6"/>
        <w:spacing w:line="360" w:lineRule="auto"/>
        <w:ind w:firstLine="708"/>
        <w:jc w:val="both"/>
        <w:rPr>
          <w:rFonts w:ascii="Times New Roman" w:hAnsi="Times New Roman" w:cs="Times New Roman"/>
          <w:sz w:val="28"/>
          <w:szCs w:val="28"/>
        </w:rPr>
      </w:pPr>
      <w:r w:rsidRPr="00405FAD">
        <w:rPr>
          <w:rFonts w:ascii="Times New Roman" w:hAnsi="Times New Roman" w:cs="Times New Roman"/>
          <w:sz w:val="28"/>
          <w:szCs w:val="28"/>
        </w:rPr>
        <w:t>- событиях или действиях (бездействии), создающих угрозу государственной, военной, экономической, информационной или экологической безопасности Российской Федерации;</w:t>
      </w:r>
    </w:p>
    <w:p w:rsidR="00B14DAF" w:rsidRPr="00405FAD" w:rsidRDefault="00B14DAF" w:rsidP="0004339F">
      <w:pPr>
        <w:pStyle w:val="a6"/>
        <w:spacing w:line="360" w:lineRule="auto"/>
        <w:ind w:firstLine="708"/>
        <w:jc w:val="both"/>
        <w:rPr>
          <w:rFonts w:ascii="Times New Roman" w:hAnsi="Times New Roman" w:cs="Times New Roman"/>
          <w:sz w:val="28"/>
          <w:szCs w:val="28"/>
        </w:rPr>
      </w:pPr>
      <w:r w:rsidRPr="00405FAD">
        <w:rPr>
          <w:rFonts w:ascii="Times New Roman" w:hAnsi="Times New Roman" w:cs="Times New Roman"/>
          <w:sz w:val="28"/>
          <w:szCs w:val="28"/>
        </w:rPr>
        <w:t>- лицах, скрывающихся от органов дознания, следствия и суда или уклоняющихся от уголовного наказания;</w:t>
      </w:r>
    </w:p>
    <w:p w:rsidR="00A35796" w:rsidRPr="00405FAD" w:rsidRDefault="00B14DAF" w:rsidP="0004339F">
      <w:pPr>
        <w:pStyle w:val="a6"/>
        <w:spacing w:line="360" w:lineRule="auto"/>
        <w:ind w:firstLine="708"/>
        <w:jc w:val="both"/>
        <w:rPr>
          <w:rFonts w:ascii="Times New Roman" w:hAnsi="Times New Roman" w:cs="Times New Roman"/>
          <w:sz w:val="28"/>
          <w:szCs w:val="28"/>
        </w:rPr>
      </w:pPr>
      <w:r w:rsidRPr="00405FAD">
        <w:rPr>
          <w:rFonts w:ascii="Times New Roman" w:hAnsi="Times New Roman" w:cs="Times New Roman"/>
          <w:sz w:val="28"/>
          <w:szCs w:val="28"/>
        </w:rPr>
        <w:t>- лицах, без вести пропавших, и об обнаружении неопознанных трупов</w:t>
      </w:r>
      <w:r w:rsidR="00A35796" w:rsidRPr="00405FAD">
        <w:rPr>
          <w:rFonts w:ascii="Times New Roman" w:hAnsi="Times New Roman" w:cs="Times New Roman"/>
          <w:sz w:val="28"/>
          <w:szCs w:val="28"/>
        </w:rPr>
        <w:t>;</w:t>
      </w:r>
    </w:p>
    <w:p w:rsidR="00B14DAF" w:rsidRPr="00405FAD" w:rsidRDefault="00A35796" w:rsidP="0004339F">
      <w:pPr>
        <w:pStyle w:val="a6"/>
        <w:spacing w:line="360" w:lineRule="auto"/>
        <w:ind w:firstLine="708"/>
        <w:jc w:val="both"/>
        <w:rPr>
          <w:rFonts w:ascii="Times New Roman" w:hAnsi="Times New Roman" w:cs="Times New Roman"/>
          <w:sz w:val="28"/>
          <w:szCs w:val="28"/>
        </w:rPr>
      </w:pPr>
      <w:r w:rsidRPr="00405FAD">
        <w:rPr>
          <w:rFonts w:ascii="Times New Roman" w:hAnsi="Times New Roman" w:cs="Times New Roman"/>
          <w:sz w:val="28"/>
          <w:szCs w:val="28"/>
        </w:rPr>
        <w:t>- наличие возбужденного уголовного дела</w:t>
      </w:r>
      <w:r w:rsidR="00B14DAF" w:rsidRPr="00405FAD">
        <w:rPr>
          <w:rFonts w:ascii="Times New Roman" w:hAnsi="Times New Roman" w:cs="Times New Roman"/>
          <w:sz w:val="28"/>
          <w:szCs w:val="28"/>
        </w:rPr>
        <w:t>».</w:t>
      </w:r>
    </w:p>
    <w:p w:rsidR="00B9524E" w:rsidRPr="00405FAD" w:rsidRDefault="00B9524E" w:rsidP="0004339F">
      <w:pPr>
        <w:pStyle w:val="ConsPlusNormal"/>
        <w:spacing w:line="360" w:lineRule="auto"/>
        <w:ind w:firstLine="708"/>
        <w:jc w:val="both"/>
        <w:rPr>
          <w:rFonts w:ascii="Times New Roman" w:eastAsiaTheme="minorHAnsi" w:hAnsi="Times New Roman" w:cs="Times New Roman"/>
          <w:sz w:val="28"/>
          <w:szCs w:val="28"/>
          <w:lang w:eastAsia="en-US"/>
        </w:rPr>
      </w:pPr>
      <w:r w:rsidRPr="00405FAD">
        <w:rPr>
          <w:rFonts w:ascii="Times New Roman" w:hAnsi="Times New Roman" w:cs="Times New Roman"/>
          <w:sz w:val="28"/>
          <w:szCs w:val="28"/>
        </w:rPr>
        <w:t>Д</w:t>
      </w:r>
      <w:r w:rsidR="00A35796" w:rsidRPr="00405FAD">
        <w:rPr>
          <w:rFonts w:ascii="Times New Roman" w:hAnsi="Times New Roman" w:cs="Times New Roman"/>
          <w:sz w:val="28"/>
          <w:szCs w:val="28"/>
        </w:rPr>
        <w:t>ополнительны</w:t>
      </w:r>
      <w:r w:rsidRPr="00405FAD">
        <w:rPr>
          <w:rFonts w:ascii="Times New Roman" w:hAnsi="Times New Roman" w:cs="Times New Roman"/>
          <w:sz w:val="28"/>
          <w:szCs w:val="28"/>
        </w:rPr>
        <w:t>е</w:t>
      </w:r>
      <w:r w:rsidR="00A35796" w:rsidRPr="00405FAD">
        <w:rPr>
          <w:rFonts w:ascii="Times New Roman" w:hAnsi="Times New Roman" w:cs="Times New Roman"/>
          <w:sz w:val="28"/>
          <w:szCs w:val="28"/>
        </w:rPr>
        <w:t xml:space="preserve"> основания</w:t>
      </w:r>
      <w:r w:rsidRPr="00405FAD">
        <w:rPr>
          <w:rFonts w:ascii="Times New Roman" w:hAnsi="Times New Roman" w:cs="Times New Roman"/>
          <w:sz w:val="28"/>
          <w:szCs w:val="28"/>
        </w:rPr>
        <w:t xml:space="preserve"> для проведения ОРД</w:t>
      </w:r>
      <w:r w:rsidR="00A35796" w:rsidRPr="00405FAD">
        <w:rPr>
          <w:rFonts w:ascii="Times New Roman" w:hAnsi="Times New Roman" w:cs="Times New Roman"/>
          <w:sz w:val="28"/>
          <w:szCs w:val="28"/>
        </w:rPr>
        <w:t xml:space="preserve"> изложены в ст.9 Федерального закона от 03.04.1995 N 40-ФЗ </w:t>
      </w:r>
      <w:r w:rsidR="000D00F0" w:rsidRPr="00405FAD">
        <w:rPr>
          <w:rFonts w:ascii="Times New Roman" w:hAnsi="Times New Roman" w:cs="Times New Roman"/>
          <w:sz w:val="28"/>
          <w:szCs w:val="28"/>
        </w:rPr>
        <w:t>«</w:t>
      </w:r>
      <w:r w:rsidR="00A35796" w:rsidRPr="00405FAD">
        <w:rPr>
          <w:rFonts w:ascii="Times New Roman" w:hAnsi="Times New Roman" w:cs="Times New Roman"/>
          <w:sz w:val="28"/>
          <w:szCs w:val="28"/>
        </w:rPr>
        <w:t xml:space="preserve">О </w:t>
      </w:r>
      <w:r w:rsidR="000D00F0" w:rsidRPr="00405FAD">
        <w:rPr>
          <w:rFonts w:ascii="Times New Roman" w:hAnsi="Times New Roman" w:cs="Times New Roman"/>
          <w:sz w:val="28"/>
          <w:szCs w:val="28"/>
        </w:rPr>
        <w:t>Федеральной службе безопасности»</w:t>
      </w:r>
      <w:r w:rsidRPr="00405FAD">
        <w:rPr>
          <w:rFonts w:ascii="Times New Roman" w:hAnsi="Times New Roman" w:cs="Times New Roman"/>
          <w:sz w:val="28"/>
          <w:szCs w:val="28"/>
        </w:rPr>
        <w:t xml:space="preserve"> хотя законодатель указывает на «</w:t>
      </w:r>
      <w:r w:rsidRPr="00405FAD">
        <w:rPr>
          <w:rFonts w:ascii="Times New Roman" w:eastAsiaTheme="minorHAnsi" w:hAnsi="Times New Roman" w:cs="Times New Roman"/>
          <w:sz w:val="28"/>
          <w:szCs w:val="28"/>
          <w:lang w:eastAsia="en-US"/>
        </w:rPr>
        <w:t>контрразведывательный характер» оперативно-розыскных мероприятий и выделяет следующие основания для их проведения</w:t>
      </w:r>
      <w:r w:rsidRPr="00405FAD">
        <w:rPr>
          <w:rStyle w:val="a5"/>
          <w:rFonts w:ascii="Times New Roman" w:eastAsiaTheme="minorHAnsi" w:hAnsi="Times New Roman" w:cs="Times New Roman"/>
          <w:sz w:val="28"/>
          <w:szCs w:val="28"/>
          <w:lang w:eastAsia="en-US"/>
        </w:rPr>
        <w:footnoteReference w:id="27"/>
      </w:r>
      <w:r w:rsidRPr="00405FAD">
        <w:rPr>
          <w:rFonts w:ascii="Times New Roman" w:eastAsiaTheme="minorHAnsi" w:hAnsi="Times New Roman" w:cs="Times New Roman"/>
          <w:sz w:val="28"/>
          <w:szCs w:val="28"/>
          <w:lang w:eastAsia="en-US"/>
        </w:rPr>
        <w:t>:</w:t>
      </w:r>
    </w:p>
    <w:p w:rsidR="00B9524E" w:rsidRPr="00405FAD" w:rsidRDefault="00B9524E" w:rsidP="0004339F">
      <w:pPr>
        <w:autoSpaceDE w:val="0"/>
        <w:autoSpaceDN w:val="0"/>
        <w:adjustRightInd w:val="0"/>
        <w:spacing w:after="0" w:line="360" w:lineRule="auto"/>
        <w:ind w:firstLine="708"/>
        <w:jc w:val="both"/>
        <w:rPr>
          <w:rFonts w:ascii="Times New Roman" w:hAnsi="Times New Roman" w:cs="Times New Roman"/>
          <w:sz w:val="28"/>
          <w:szCs w:val="28"/>
        </w:rPr>
      </w:pPr>
      <w:r w:rsidRPr="00405FAD">
        <w:rPr>
          <w:rFonts w:ascii="Times New Roman" w:hAnsi="Times New Roman" w:cs="Times New Roman"/>
          <w:sz w:val="28"/>
          <w:szCs w:val="28"/>
        </w:rPr>
        <w:t>- наличие данных о признаках разведывательной и иной деятельности специальных служб и организаций иностранных государств, а также отдельных лиц, направленной на нанесение ущерба безопасности Российской Федерации;</w:t>
      </w:r>
    </w:p>
    <w:p w:rsidR="00B9524E" w:rsidRPr="00405FAD" w:rsidRDefault="00B9524E" w:rsidP="0004339F">
      <w:pPr>
        <w:autoSpaceDE w:val="0"/>
        <w:autoSpaceDN w:val="0"/>
        <w:adjustRightInd w:val="0"/>
        <w:spacing w:after="0" w:line="360" w:lineRule="auto"/>
        <w:ind w:firstLine="708"/>
        <w:jc w:val="both"/>
        <w:rPr>
          <w:rFonts w:ascii="Times New Roman" w:hAnsi="Times New Roman" w:cs="Times New Roman"/>
          <w:sz w:val="28"/>
          <w:szCs w:val="28"/>
        </w:rPr>
      </w:pPr>
      <w:r w:rsidRPr="00405FAD">
        <w:rPr>
          <w:rFonts w:ascii="Times New Roman" w:hAnsi="Times New Roman" w:cs="Times New Roman"/>
          <w:sz w:val="28"/>
          <w:szCs w:val="28"/>
        </w:rPr>
        <w:t>- необходимость получения сведений о событиях или действиях, создающих угрозу безопасности Российской Федерации;</w:t>
      </w:r>
    </w:p>
    <w:p w:rsidR="00B9524E" w:rsidRPr="00405FAD" w:rsidRDefault="00B9524E" w:rsidP="0004339F">
      <w:pPr>
        <w:autoSpaceDE w:val="0"/>
        <w:autoSpaceDN w:val="0"/>
        <w:adjustRightInd w:val="0"/>
        <w:spacing w:after="0" w:line="360" w:lineRule="auto"/>
        <w:ind w:firstLine="708"/>
        <w:jc w:val="both"/>
        <w:rPr>
          <w:rFonts w:ascii="Times New Roman" w:hAnsi="Times New Roman" w:cs="Times New Roman"/>
          <w:sz w:val="28"/>
          <w:szCs w:val="28"/>
        </w:rPr>
      </w:pPr>
      <w:r w:rsidRPr="00405FAD">
        <w:rPr>
          <w:rFonts w:ascii="Times New Roman" w:hAnsi="Times New Roman" w:cs="Times New Roman"/>
          <w:sz w:val="28"/>
          <w:szCs w:val="28"/>
        </w:rPr>
        <w:t>- необходимость обеспечения защиты сведений, составляющих государственную тайну;</w:t>
      </w:r>
    </w:p>
    <w:p w:rsidR="00B9524E" w:rsidRPr="00405FAD" w:rsidRDefault="00B9524E" w:rsidP="0004339F">
      <w:pPr>
        <w:autoSpaceDE w:val="0"/>
        <w:autoSpaceDN w:val="0"/>
        <w:adjustRightInd w:val="0"/>
        <w:spacing w:after="0" w:line="360" w:lineRule="auto"/>
        <w:ind w:firstLine="708"/>
        <w:jc w:val="both"/>
        <w:rPr>
          <w:rFonts w:ascii="Times New Roman" w:hAnsi="Times New Roman" w:cs="Times New Roman"/>
          <w:sz w:val="28"/>
          <w:szCs w:val="28"/>
        </w:rPr>
      </w:pPr>
      <w:r w:rsidRPr="00405FAD">
        <w:rPr>
          <w:rFonts w:ascii="Times New Roman" w:hAnsi="Times New Roman" w:cs="Times New Roman"/>
          <w:sz w:val="28"/>
          <w:szCs w:val="28"/>
        </w:rPr>
        <w:t>- необходимость изучения (проверки) лиц, оказывающих или оказывавших содействие органам федеральной службы безопасности на конфиденциальной основе;</w:t>
      </w:r>
    </w:p>
    <w:p w:rsidR="00B9524E" w:rsidRPr="00405FAD" w:rsidRDefault="00B9524E" w:rsidP="0004339F">
      <w:pPr>
        <w:autoSpaceDE w:val="0"/>
        <w:autoSpaceDN w:val="0"/>
        <w:adjustRightInd w:val="0"/>
        <w:spacing w:after="0" w:line="360" w:lineRule="auto"/>
        <w:ind w:firstLine="708"/>
        <w:jc w:val="both"/>
        <w:rPr>
          <w:rFonts w:ascii="Times New Roman" w:hAnsi="Times New Roman" w:cs="Times New Roman"/>
          <w:sz w:val="28"/>
          <w:szCs w:val="28"/>
        </w:rPr>
      </w:pPr>
      <w:r w:rsidRPr="00405FAD">
        <w:rPr>
          <w:rFonts w:ascii="Times New Roman" w:hAnsi="Times New Roman" w:cs="Times New Roman"/>
          <w:sz w:val="28"/>
          <w:szCs w:val="28"/>
        </w:rPr>
        <w:t>- необходимость обеспечения собственной безопасности;</w:t>
      </w:r>
    </w:p>
    <w:p w:rsidR="00B9524E" w:rsidRPr="00405FAD" w:rsidRDefault="00B9524E" w:rsidP="0004339F">
      <w:pPr>
        <w:autoSpaceDE w:val="0"/>
        <w:autoSpaceDN w:val="0"/>
        <w:adjustRightInd w:val="0"/>
        <w:spacing w:after="0" w:line="360" w:lineRule="auto"/>
        <w:ind w:firstLine="708"/>
        <w:jc w:val="both"/>
        <w:rPr>
          <w:rFonts w:ascii="Times New Roman" w:hAnsi="Times New Roman" w:cs="Times New Roman"/>
          <w:sz w:val="28"/>
          <w:szCs w:val="28"/>
        </w:rPr>
      </w:pPr>
      <w:r w:rsidRPr="00405FAD">
        <w:rPr>
          <w:rFonts w:ascii="Times New Roman" w:hAnsi="Times New Roman" w:cs="Times New Roman"/>
          <w:sz w:val="28"/>
          <w:szCs w:val="28"/>
        </w:rPr>
        <w:lastRenderedPageBreak/>
        <w:t>- запросы специальных служб, правоохранительных органов и иных организаций иностранных государств, международных организаций в соответствии с международными договорами Российской Федерации.</w:t>
      </w:r>
    </w:p>
    <w:p w:rsidR="00B9524E" w:rsidRPr="00405FAD" w:rsidRDefault="00B9524E" w:rsidP="0004339F">
      <w:pPr>
        <w:pStyle w:val="a6"/>
        <w:spacing w:line="360" w:lineRule="auto"/>
        <w:ind w:firstLine="708"/>
        <w:jc w:val="both"/>
        <w:rPr>
          <w:rFonts w:ascii="Times New Roman" w:hAnsi="Times New Roman" w:cs="Times New Roman"/>
          <w:sz w:val="28"/>
          <w:szCs w:val="28"/>
        </w:rPr>
      </w:pPr>
      <w:r w:rsidRPr="00405FAD">
        <w:rPr>
          <w:rFonts w:ascii="Times New Roman" w:hAnsi="Times New Roman" w:cs="Times New Roman"/>
          <w:sz w:val="28"/>
          <w:szCs w:val="28"/>
        </w:rPr>
        <w:t xml:space="preserve">Конкретизация данной нормы нашла свое воплощение в ч. 6 ст. 13 Федерального закона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от 29 апреля 2008 г. </w:t>
      </w:r>
      <w:r w:rsidRPr="00405FAD">
        <w:rPr>
          <w:rFonts w:ascii="Times New Roman" w:hAnsi="Times New Roman" w:cs="Times New Roman"/>
          <w:sz w:val="28"/>
          <w:szCs w:val="28"/>
          <w:lang w:val="en-US"/>
        </w:rPr>
        <w:t>N</w:t>
      </w:r>
      <w:r w:rsidRPr="00405FAD">
        <w:rPr>
          <w:rFonts w:ascii="Times New Roman" w:hAnsi="Times New Roman" w:cs="Times New Roman"/>
          <w:sz w:val="28"/>
          <w:szCs w:val="28"/>
        </w:rPr>
        <w:t xml:space="preserve"> 57-ФЗ</w:t>
      </w:r>
      <w:r w:rsidR="00B13EF4">
        <w:rPr>
          <w:rFonts w:ascii="Times New Roman" w:hAnsi="Times New Roman" w:cs="Times New Roman"/>
          <w:sz w:val="28"/>
          <w:szCs w:val="28"/>
        </w:rPr>
        <w:t xml:space="preserve"> </w:t>
      </w:r>
      <w:r w:rsidRPr="00405FAD">
        <w:rPr>
          <w:rFonts w:ascii="Times New Roman" w:hAnsi="Times New Roman" w:cs="Times New Roman"/>
          <w:sz w:val="28"/>
          <w:szCs w:val="28"/>
        </w:rPr>
        <w:t>целью которых является установления факта установления иностранным инвестором, иностранными инвесторами или группой лиц контроля над хозяйственным обществом, имеющим стратегическое значение</w:t>
      </w:r>
      <w:r w:rsidR="000D00F0" w:rsidRPr="00405FAD">
        <w:rPr>
          <w:rFonts w:ascii="Times New Roman" w:hAnsi="Times New Roman" w:cs="Times New Roman"/>
          <w:sz w:val="28"/>
          <w:szCs w:val="28"/>
        </w:rPr>
        <w:t xml:space="preserve"> где результаты </w:t>
      </w:r>
      <w:r w:rsidRPr="00405FAD">
        <w:rPr>
          <w:rFonts w:ascii="Times New Roman" w:hAnsi="Times New Roman" w:cs="Times New Roman"/>
          <w:sz w:val="28"/>
          <w:szCs w:val="28"/>
        </w:rPr>
        <w:t xml:space="preserve">оперативно-розыскной деятельности органов федеральной службы безопасности могут использоваться в доказывании </w:t>
      </w:r>
      <w:r w:rsidR="000D00F0" w:rsidRPr="00405FAD">
        <w:rPr>
          <w:rFonts w:ascii="Times New Roman" w:hAnsi="Times New Roman" w:cs="Times New Roman"/>
          <w:sz w:val="28"/>
          <w:szCs w:val="28"/>
        </w:rPr>
        <w:t>по гражданским искам</w:t>
      </w:r>
      <w:r w:rsidR="000D00F0" w:rsidRPr="00405FAD">
        <w:rPr>
          <w:rStyle w:val="a5"/>
          <w:rFonts w:ascii="Times New Roman" w:hAnsi="Times New Roman" w:cs="Times New Roman"/>
          <w:sz w:val="28"/>
          <w:szCs w:val="28"/>
        </w:rPr>
        <w:footnoteReference w:id="28"/>
      </w:r>
      <w:r w:rsidRPr="00405FAD">
        <w:rPr>
          <w:rFonts w:ascii="Times New Roman" w:hAnsi="Times New Roman" w:cs="Times New Roman"/>
          <w:sz w:val="28"/>
          <w:szCs w:val="28"/>
        </w:rPr>
        <w:t>.</w:t>
      </w:r>
    </w:p>
    <w:p w:rsidR="009E2BE9" w:rsidRPr="00405FAD" w:rsidRDefault="000D00F0" w:rsidP="0004339F">
      <w:pPr>
        <w:pStyle w:val="a6"/>
        <w:spacing w:line="360" w:lineRule="auto"/>
        <w:ind w:firstLine="708"/>
        <w:jc w:val="both"/>
        <w:rPr>
          <w:rFonts w:ascii="Times New Roman" w:hAnsi="Times New Roman" w:cs="Times New Roman"/>
          <w:sz w:val="28"/>
          <w:szCs w:val="28"/>
        </w:rPr>
      </w:pPr>
      <w:r w:rsidRPr="00405FAD">
        <w:rPr>
          <w:rFonts w:ascii="Times New Roman" w:hAnsi="Times New Roman" w:cs="Times New Roman"/>
          <w:sz w:val="28"/>
          <w:szCs w:val="28"/>
        </w:rPr>
        <w:t xml:space="preserve">Вместе с тем </w:t>
      </w:r>
      <w:r w:rsidR="009E2BE9" w:rsidRPr="00405FAD">
        <w:rPr>
          <w:rFonts w:ascii="Times New Roman" w:hAnsi="Times New Roman" w:cs="Times New Roman"/>
          <w:sz w:val="28"/>
          <w:szCs w:val="28"/>
        </w:rPr>
        <w:t>как считает Л.С. Степанов в</w:t>
      </w:r>
      <w:r w:rsidRPr="00405FAD">
        <w:rPr>
          <w:rFonts w:ascii="Times New Roman" w:hAnsi="Times New Roman" w:cs="Times New Roman"/>
          <w:sz w:val="28"/>
          <w:szCs w:val="28"/>
        </w:rPr>
        <w:t xml:space="preserve"> ходе юридической оценки следователя или дознавателя должны учитываться как правовые основания проведения ОРМ, так и непосредственно фактические, связанные с конкретным обстоятельством, происходящим в определенных условиях, причинами и мотивом поведения субъектов ОРД</w:t>
      </w:r>
      <w:r w:rsidR="009E2BE9" w:rsidRPr="00405FAD">
        <w:rPr>
          <w:rStyle w:val="a5"/>
          <w:rFonts w:ascii="Times New Roman" w:hAnsi="Times New Roman" w:cs="Times New Roman"/>
          <w:sz w:val="28"/>
          <w:szCs w:val="28"/>
        </w:rPr>
        <w:footnoteReference w:id="29"/>
      </w:r>
      <w:r w:rsidRPr="00405FAD">
        <w:rPr>
          <w:rFonts w:ascii="Times New Roman" w:hAnsi="Times New Roman" w:cs="Times New Roman"/>
          <w:sz w:val="28"/>
          <w:szCs w:val="28"/>
        </w:rPr>
        <w:t xml:space="preserve">, не позволяющими им действовать по-иному. </w:t>
      </w:r>
    </w:p>
    <w:p w:rsidR="000D00F0" w:rsidRPr="00405FAD" w:rsidRDefault="000D00F0" w:rsidP="0004339F">
      <w:pPr>
        <w:pStyle w:val="a6"/>
        <w:spacing w:line="360" w:lineRule="auto"/>
        <w:ind w:firstLine="708"/>
        <w:jc w:val="both"/>
        <w:rPr>
          <w:rFonts w:ascii="Times New Roman" w:hAnsi="Times New Roman" w:cs="Times New Roman"/>
          <w:sz w:val="28"/>
          <w:szCs w:val="28"/>
        </w:rPr>
      </w:pPr>
      <w:r w:rsidRPr="00405FAD">
        <w:rPr>
          <w:rFonts w:ascii="Times New Roman" w:hAnsi="Times New Roman" w:cs="Times New Roman"/>
          <w:sz w:val="28"/>
          <w:szCs w:val="28"/>
        </w:rPr>
        <w:t xml:space="preserve">Конечно, это не означает, что </w:t>
      </w:r>
      <w:r w:rsidR="0005199F" w:rsidRPr="00405FAD">
        <w:rPr>
          <w:rFonts w:ascii="Times New Roman" w:hAnsi="Times New Roman" w:cs="Times New Roman"/>
          <w:sz w:val="28"/>
          <w:szCs w:val="28"/>
        </w:rPr>
        <w:t xml:space="preserve">цель или </w:t>
      </w:r>
      <w:r w:rsidRPr="00405FAD">
        <w:rPr>
          <w:rFonts w:ascii="Times New Roman" w:hAnsi="Times New Roman" w:cs="Times New Roman"/>
          <w:sz w:val="28"/>
          <w:szCs w:val="28"/>
        </w:rPr>
        <w:t>результат</w:t>
      </w:r>
      <w:r w:rsidR="00417E30" w:rsidRPr="00405FAD">
        <w:rPr>
          <w:rFonts w:ascii="Times New Roman" w:hAnsi="Times New Roman" w:cs="Times New Roman"/>
          <w:sz w:val="28"/>
          <w:szCs w:val="28"/>
        </w:rPr>
        <w:t xml:space="preserve"> ОРД</w:t>
      </w:r>
      <w:r w:rsidRPr="00405FAD">
        <w:rPr>
          <w:rFonts w:ascii="Times New Roman" w:hAnsi="Times New Roman" w:cs="Times New Roman"/>
          <w:sz w:val="28"/>
          <w:szCs w:val="28"/>
        </w:rPr>
        <w:t xml:space="preserve"> оправдывает сред</w:t>
      </w:r>
      <w:r w:rsidR="00417E30" w:rsidRPr="00405FAD">
        <w:rPr>
          <w:rFonts w:ascii="Times New Roman" w:hAnsi="Times New Roman" w:cs="Times New Roman"/>
          <w:sz w:val="28"/>
          <w:szCs w:val="28"/>
        </w:rPr>
        <w:t>ства. В</w:t>
      </w:r>
      <w:r w:rsidRPr="00405FAD">
        <w:rPr>
          <w:rFonts w:ascii="Times New Roman" w:hAnsi="Times New Roman" w:cs="Times New Roman"/>
          <w:sz w:val="28"/>
          <w:szCs w:val="28"/>
        </w:rPr>
        <w:t>ред, причиняемый общественным отношениям, должен быть соразмерен и направлен на выполнение задач обеспечения безопасности личности, общества и государства.</w:t>
      </w:r>
    </w:p>
    <w:p w:rsidR="009E2BE9" w:rsidRPr="00405FAD" w:rsidRDefault="009E2BE9" w:rsidP="0004339F">
      <w:pPr>
        <w:pStyle w:val="a6"/>
        <w:spacing w:line="360" w:lineRule="auto"/>
        <w:ind w:firstLine="708"/>
        <w:jc w:val="both"/>
        <w:rPr>
          <w:rFonts w:ascii="Times New Roman" w:hAnsi="Times New Roman" w:cs="Times New Roman"/>
          <w:sz w:val="28"/>
          <w:szCs w:val="28"/>
        </w:rPr>
      </w:pPr>
      <w:r w:rsidRPr="00405FAD">
        <w:rPr>
          <w:rFonts w:ascii="Times New Roman" w:hAnsi="Times New Roman" w:cs="Times New Roman"/>
          <w:sz w:val="28"/>
          <w:szCs w:val="28"/>
        </w:rPr>
        <w:t>Но при этом необходимо учитывать, что</w:t>
      </w:r>
      <w:r w:rsidR="00417E30" w:rsidRPr="00405FAD">
        <w:rPr>
          <w:rFonts w:ascii="Times New Roman" w:hAnsi="Times New Roman" w:cs="Times New Roman"/>
          <w:sz w:val="28"/>
          <w:szCs w:val="28"/>
        </w:rPr>
        <w:t xml:space="preserve"> ч.3 ст.55</w:t>
      </w:r>
      <w:r w:rsidRPr="00405FAD">
        <w:rPr>
          <w:rFonts w:ascii="Times New Roman" w:hAnsi="Times New Roman" w:cs="Times New Roman"/>
          <w:sz w:val="28"/>
          <w:szCs w:val="28"/>
        </w:rPr>
        <w:t xml:space="preserve"> Конституци</w:t>
      </w:r>
      <w:r w:rsidR="00417E30" w:rsidRPr="00405FAD">
        <w:rPr>
          <w:rFonts w:ascii="Times New Roman" w:hAnsi="Times New Roman" w:cs="Times New Roman"/>
          <w:sz w:val="28"/>
          <w:szCs w:val="28"/>
        </w:rPr>
        <w:t>и</w:t>
      </w:r>
      <w:r w:rsidR="0005199F" w:rsidRPr="00405FAD">
        <w:rPr>
          <w:rFonts w:ascii="Times New Roman" w:hAnsi="Times New Roman" w:cs="Times New Roman"/>
          <w:sz w:val="28"/>
          <w:szCs w:val="28"/>
        </w:rPr>
        <w:t xml:space="preserve"> РФ и Закон о</w:t>
      </w:r>
      <w:r w:rsidRPr="00405FAD">
        <w:rPr>
          <w:rFonts w:ascii="Times New Roman" w:hAnsi="Times New Roman" w:cs="Times New Roman"/>
          <w:sz w:val="28"/>
          <w:szCs w:val="28"/>
        </w:rPr>
        <w:t>б ОРД допускают указанные ограничения только в рамках противодействия преступности и категорически запрещают осуществлять оперативно-розыскные мероприятия по администра</w:t>
      </w:r>
      <w:r w:rsidR="00417E30" w:rsidRPr="00405FAD">
        <w:rPr>
          <w:rFonts w:ascii="Times New Roman" w:hAnsi="Times New Roman" w:cs="Times New Roman"/>
          <w:sz w:val="28"/>
          <w:szCs w:val="28"/>
        </w:rPr>
        <w:t>тивным или иным правонарушениям,</w:t>
      </w:r>
      <w:r w:rsidRPr="00405FAD">
        <w:rPr>
          <w:rFonts w:ascii="Times New Roman" w:hAnsi="Times New Roman" w:cs="Times New Roman"/>
          <w:sz w:val="28"/>
          <w:szCs w:val="28"/>
        </w:rPr>
        <w:t xml:space="preserve"> н</w:t>
      </w:r>
      <w:r w:rsidR="008D5306" w:rsidRPr="008D5306">
        <w:rPr>
          <w:rFonts w:ascii="Times New Roman" w:hAnsi="Times New Roman" w:cs="Times New Roman"/>
          <w:sz w:val="28"/>
          <w:szCs w:val="28"/>
        </w:rPr>
        <w:t xml:space="preserve"> </w:t>
      </w:r>
      <w:r w:rsidRPr="00405FAD">
        <w:rPr>
          <w:rFonts w:ascii="Times New Roman" w:hAnsi="Times New Roman" w:cs="Times New Roman"/>
          <w:sz w:val="28"/>
          <w:szCs w:val="28"/>
        </w:rPr>
        <w:t xml:space="preserve">е являющимся уголовно наказуемыми деяниями. </w:t>
      </w:r>
    </w:p>
    <w:p w:rsidR="000D00F0" w:rsidRPr="00405FAD" w:rsidRDefault="00AC3396" w:rsidP="0004339F">
      <w:pPr>
        <w:pStyle w:val="a6"/>
        <w:spacing w:line="360" w:lineRule="auto"/>
        <w:ind w:firstLine="708"/>
        <w:jc w:val="both"/>
        <w:rPr>
          <w:rFonts w:ascii="Times New Roman" w:hAnsi="Times New Roman" w:cs="Times New Roman"/>
          <w:sz w:val="28"/>
          <w:szCs w:val="28"/>
        </w:rPr>
      </w:pPr>
      <w:r w:rsidRPr="00405FAD">
        <w:rPr>
          <w:rFonts w:ascii="Times New Roman" w:hAnsi="Times New Roman" w:cs="Times New Roman"/>
          <w:sz w:val="28"/>
          <w:szCs w:val="28"/>
        </w:rPr>
        <w:t>Как отмеча</w:t>
      </w:r>
      <w:r w:rsidR="00417E30" w:rsidRPr="00405FAD">
        <w:rPr>
          <w:rFonts w:ascii="Times New Roman" w:hAnsi="Times New Roman" w:cs="Times New Roman"/>
          <w:sz w:val="28"/>
          <w:szCs w:val="28"/>
        </w:rPr>
        <w:t>л</w:t>
      </w:r>
      <w:r w:rsidRPr="00405FAD">
        <w:rPr>
          <w:rFonts w:ascii="Times New Roman" w:hAnsi="Times New Roman" w:cs="Times New Roman"/>
          <w:sz w:val="28"/>
          <w:szCs w:val="28"/>
        </w:rPr>
        <w:t xml:space="preserve"> </w:t>
      </w:r>
      <w:r w:rsidR="008D5306" w:rsidRPr="00405FAD">
        <w:rPr>
          <w:rFonts w:ascii="Times New Roman" w:hAnsi="Times New Roman" w:cs="Times New Roman"/>
          <w:sz w:val="28"/>
          <w:szCs w:val="28"/>
        </w:rPr>
        <w:t>Н.Ю.</w:t>
      </w:r>
      <w:r w:rsidR="008D5306">
        <w:rPr>
          <w:rFonts w:ascii="Times New Roman" w:hAnsi="Times New Roman" w:cs="Times New Roman"/>
          <w:sz w:val="28"/>
          <w:szCs w:val="28"/>
        </w:rPr>
        <w:t xml:space="preserve"> </w:t>
      </w:r>
      <w:r w:rsidRPr="00405FAD">
        <w:rPr>
          <w:rFonts w:ascii="Times New Roman" w:hAnsi="Times New Roman" w:cs="Times New Roman"/>
          <w:sz w:val="28"/>
          <w:szCs w:val="28"/>
        </w:rPr>
        <w:t>Лебедев</w:t>
      </w:r>
      <w:r w:rsidR="0005199F" w:rsidRPr="00405FAD">
        <w:rPr>
          <w:rFonts w:ascii="Times New Roman" w:hAnsi="Times New Roman" w:cs="Times New Roman"/>
          <w:sz w:val="28"/>
          <w:szCs w:val="28"/>
        </w:rPr>
        <w:t>,</w:t>
      </w:r>
      <w:r w:rsidRPr="00405FAD">
        <w:rPr>
          <w:rFonts w:ascii="Times New Roman" w:hAnsi="Times New Roman" w:cs="Times New Roman"/>
          <w:sz w:val="28"/>
          <w:szCs w:val="28"/>
        </w:rPr>
        <w:t xml:space="preserve"> о</w:t>
      </w:r>
      <w:r w:rsidR="000D00F0" w:rsidRPr="00405FAD">
        <w:rPr>
          <w:rFonts w:ascii="Times New Roman" w:hAnsi="Times New Roman" w:cs="Times New Roman"/>
          <w:sz w:val="28"/>
          <w:szCs w:val="28"/>
        </w:rPr>
        <w:t xml:space="preserve">перативно-розыскное право официально </w:t>
      </w:r>
      <w:r w:rsidR="000D00F0" w:rsidRPr="00405FAD">
        <w:rPr>
          <w:rFonts w:ascii="Times New Roman" w:hAnsi="Times New Roman" w:cs="Times New Roman"/>
          <w:sz w:val="28"/>
          <w:szCs w:val="28"/>
        </w:rPr>
        <w:lastRenderedPageBreak/>
        <w:t>установило и санкционировало деятельность, содержание которой соста</w:t>
      </w:r>
      <w:r w:rsidR="009E2BE9" w:rsidRPr="00405FAD">
        <w:rPr>
          <w:rFonts w:ascii="Times New Roman" w:hAnsi="Times New Roman" w:cs="Times New Roman"/>
          <w:sz w:val="28"/>
          <w:szCs w:val="28"/>
        </w:rPr>
        <w:t>в</w:t>
      </w:r>
      <w:r w:rsidR="000D00F0" w:rsidRPr="00405FAD">
        <w:rPr>
          <w:rFonts w:ascii="Times New Roman" w:hAnsi="Times New Roman" w:cs="Times New Roman"/>
          <w:sz w:val="28"/>
          <w:szCs w:val="28"/>
        </w:rPr>
        <w:t>ляют ОРМ, определило круг субъектов, имеющих право осуществлять ОРД, целевое назначение этих действий, что свидетельствует о правовой допустимост</w:t>
      </w:r>
      <w:r w:rsidR="00417E30" w:rsidRPr="00405FAD">
        <w:rPr>
          <w:rFonts w:ascii="Times New Roman" w:hAnsi="Times New Roman" w:cs="Times New Roman"/>
          <w:sz w:val="28"/>
          <w:szCs w:val="28"/>
        </w:rPr>
        <w:t>и и ее социальной оправданности…</w:t>
      </w:r>
      <w:r w:rsidRPr="00405FAD">
        <w:rPr>
          <w:rStyle w:val="a5"/>
          <w:rFonts w:ascii="Times New Roman" w:hAnsi="Times New Roman" w:cs="Times New Roman"/>
          <w:sz w:val="28"/>
          <w:szCs w:val="28"/>
        </w:rPr>
        <w:footnoteReference w:id="30"/>
      </w:r>
      <w:r w:rsidR="000D00F0" w:rsidRPr="00405FAD">
        <w:rPr>
          <w:rFonts w:ascii="Times New Roman" w:hAnsi="Times New Roman" w:cs="Times New Roman"/>
          <w:sz w:val="28"/>
          <w:szCs w:val="28"/>
        </w:rPr>
        <w:t>.</w:t>
      </w:r>
    </w:p>
    <w:p w:rsidR="00436CD4" w:rsidRPr="00405FAD" w:rsidRDefault="00436CD4" w:rsidP="0004339F">
      <w:pPr>
        <w:pStyle w:val="a6"/>
        <w:spacing w:line="360" w:lineRule="auto"/>
        <w:ind w:firstLine="708"/>
        <w:jc w:val="both"/>
        <w:rPr>
          <w:rFonts w:ascii="Times New Roman" w:hAnsi="Times New Roman" w:cs="Times New Roman"/>
          <w:sz w:val="28"/>
          <w:szCs w:val="28"/>
        </w:rPr>
      </w:pPr>
      <w:r w:rsidRPr="00405FAD">
        <w:rPr>
          <w:rFonts w:ascii="Times New Roman" w:hAnsi="Times New Roman" w:cs="Times New Roman"/>
          <w:sz w:val="28"/>
          <w:szCs w:val="28"/>
        </w:rPr>
        <w:t>Следует согласиться с Е.А. Доля</w:t>
      </w:r>
      <w:r w:rsidR="00B17865" w:rsidRPr="00405FAD">
        <w:rPr>
          <w:rStyle w:val="a5"/>
          <w:rFonts w:ascii="Times New Roman" w:hAnsi="Times New Roman" w:cs="Times New Roman"/>
          <w:sz w:val="28"/>
          <w:szCs w:val="28"/>
        </w:rPr>
        <w:footnoteReference w:id="31"/>
      </w:r>
      <w:r w:rsidRPr="00405FAD">
        <w:rPr>
          <w:rFonts w:ascii="Times New Roman" w:hAnsi="Times New Roman" w:cs="Times New Roman"/>
          <w:sz w:val="28"/>
          <w:szCs w:val="28"/>
        </w:rPr>
        <w:t>, что текущее законодательство не в полной мере регулирует вопрос сбора оперативных доказательств, которые в последующем могут стать основанием к возбуждению уголовного дела.</w:t>
      </w:r>
    </w:p>
    <w:p w:rsidR="00B17865" w:rsidRPr="00405FAD" w:rsidRDefault="00B17865" w:rsidP="0004339F">
      <w:pPr>
        <w:spacing w:after="0" w:line="360" w:lineRule="auto"/>
        <w:ind w:firstLine="708"/>
        <w:jc w:val="both"/>
        <w:rPr>
          <w:rFonts w:ascii="Times New Roman" w:hAnsi="Times New Roman" w:cs="Times New Roman"/>
          <w:sz w:val="28"/>
          <w:szCs w:val="28"/>
        </w:rPr>
      </w:pPr>
      <w:r w:rsidRPr="00405FAD">
        <w:rPr>
          <w:rFonts w:ascii="Times New Roman" w:hAnsi="Times New Roman" w:cs="Times New Roman"/>
          <w:sz w:val="28"/>
          <w:szCs w:val="28"/>
        </w:rPr>
        <w:t>По его мнению, оперативное доказывание фактически оказалось за пределами правового регулирования, что не способствует целостному регулированию оперативного доказывания, единообразному пониманию его на практике и</w:t>
      </w:r>
      <w:r w:rsidR="0005199F" w:rsidRPr="00405FAD">
        <w:rPr>
          <w:rFonts w:ascii="Times New Roman" w:hAnsi="Times New Roman" w:cs="Times New Roman"/>
          <w:sz w:val="28"/>
          <w:szCs w:val="28"/>
        </w:rPr>
        <w:t>,</w:t>
      </w:r>
      <w:r w:rsidRPr="00405FAD">
        <w:rPr>
          <w:rFonts w:ascii="Times New Roman" w:hAnsi="Times New Roman" w:cs="Times New Roman"/>
          <w:sz w:val="28"/>
          <w:szCs w:val="28"/>
        </w:rPr>
        <w:t xml:space="preserve"> в конечном счете</w:t>
      </w:r>
      <w:r w:rsidR="0005199F" w:rsidRPr="00405FAD">
        <w:rPr>
          <w:rFonts w:ascii="Times New Roman" w:hAnsi="Times New Roman" w:cs="Times New Roman"/>
          <w:sz w:val="28"/>
          <w:szCs w:val="28"/>
        </w:rPr>
        <w:t>,</w:t>
      </w:r>
      <w:r w:rsidRPr="00405FAD">
        <w:rPr>
          <w:rFonts w:ascii="Times New Roman" w:hAnsi="Times New Roman" w:cs="Times New Roman"/>
          <w:sz w:val="28"/>
          <w:szCs w:val="28"/>
        </w:rPr>
        <w:t xml:space="preserve"> снижает эффективность всей оперативно</w:t>
      </w:r>
      <w:r w:rsidRPr="00405FAD">
        <w:rPr>
          <w:rFonts w:ascii="Times New Roman" w:hAnsi="Times New Roman" w:cs="Times New Roman"/>
          <w:sz w:val="28"/>
          <w:szCs w:val="28"/>
        </w:rPr>
        <w:noBreakHyphen/>
        <w:t>розыскной деятельности.</w:t>
      </w:r>
    </w:p>
    <w:p w:rsidR="00B17865" w:rsidRPr="00405FAD" w:rsidRDefault="00B17865" w:rsidP="0004339F">
      <w:pPr>
        <w:pStyle w:val="a6"/>
        <w:spacing w:line="360" w:lineRule="auto"/>
        <w:ind w:firstLine="708"/>
        <w:jc w:val="both"/>
        <w:rPr>
          <w:rFonts w:ascii="Times New Roman" w:hAnsi="Times New Roman" w:cs="Times New Roman"/>
          <w:sz w:val="28"/>
          <w:szCs w:val="28"/>
        </w:rPr>
      </w:pPr>
      <w:r w:rsidRPr="00405FAD">
        <w:rPr>
          <w:rFonts w:ascii="Times New Roman" w:hAnsi="Times New Roman" w:cs="Times New Roman"/>
          <w:sz w:val="28"/>
          <w:szCs w:val="28"/>
        </w:rPr>
        <w:t>Придание целостного регулирования всему оперативному процессу требует правового упорядочения не только оперативно</w:t>
      </w:r>
      <w:r w:rsidRPr="00405FAD">
        <w:rPr>
          <w:rFonts w:ascii="Times New Roman" w:hAnsi="Times New Roman" w:cs="Times New Roman"/>
          <w:sz w:val="28"/>
          <w:szCs w:val="28"/>
        </w:rPr>
        <w:noBreakHyphen/>
        <w:t>розыскных мероприятий, но и всех остальных его частей – проверки оперативных данных и их оценки. Дело в том, что сведения, полученные в результате проведения оперативно</w:t>
      </w:r>
      <w:r w:rsidRPr="00405FAD">
        <w:rPr>
          <w:rFonts w:ascii="Times New Roman" w:hAnsi="Times New Roman" w:cs="Times New Roman"/>
          <w:sz w:val="28"/>
          <w:szCs w:val="28"/>
        </w:rPr>
        <w:noBreakHyphen/>
        <w:t>розыскных мероприятий, нужны не сами по себе. Они должны быть надлежащим образом проверены, прежде чем будут использованы в качестве оснований для принятия соответствующих оперативных решений.</w:t>
      </w:r>
    </w:p>
    <w:p w:rsidR="00412301" w:rsidRPr="00405FAD" w:rsidRDefault="00412301" w:rsidP="0004339F">
      <w:pPr>
        <w:pStyle w:val="a6"/>
        <w:spacing w:line="360" w:lineRule="auto"/>
        <w:ind w:firstLine="708"/>
        <w:jc w:val="both"/>
        <w:rPr>
          <w:rFonts w:ascii="Times New Roman" w:hAnsi="Times New Roman" w:cs="Times New Roman"/>
          <w:sz w:val="28"/>
          <w:szCs w:val="28"/>
        </w:rPr>
      </w:pPr>
      <w:r w:rsidRPr="00405FAD">
        <w:rPr>
          <w:rFonts w:ascii="Times New Roman" w:hAnsi="Times New Roman" w:cs="Times New Roman"/>
          <w:sz w:val="28"/>
          <w:szCs w:val="28"/>
        </w:rPr>
        <w:t>Вместе с тем следует отметить, что понятия «основания для проведения ОРД» и «основания для возбуждения уголовного дела» не тождественны между собой, поскольку в первом случае мы имеем оперативные цели и задачи, а во втором обусловленный в процессе исполнения этих целей и задач условно-достаточный для вынесения постановления о возбуждении уголовного дела результат.</w:t>
      </w:r>
    </w:p>
    <w:p w:rsidR="005745D1" w:rsidRPr="00405FAD" w:rsidRDefault="00204D0C" w:rsidP="0004339F">
      <w:pPr>
        <w:pStyle w:val="ConsPlusNormal"/>
        <w:spacing w:line="360" w:lineRule="auto"/>
        <w:ind w:firstLine="708"/>
        <w:jc w:val="both"/>
        <w:rPr>
          <w:rFonts w:ascii="Times New Roman" w:eastAsiaTheme="minorHAnsi" w:hAnsi="Times New Roman" w:cs="Times New Roman"/>
          <w:sz w:val="28"/>
          <w:szCs w:val="28"/>
          <w:lang w:eastAsia="en-US"/>
        </w:rPr>
      </w:pPr>
      <w:r w:rsidRPr="00405FAD">
        <w:rPr>
          <w:rFonts w:ascii="Times New Roman" w:hAnsi="Times New Roman" w:cs="Times New Roman"/>
          <w:sz w:val="28"/>
          <w:szCs w:val="28"/>
        </w:rPr>
        <w:t xml:space="preserve">В соответствии с </w:t>
      </w:r>
      <w:hyperlink r:id="rId13" w:history="1">
        <w:r w:rsidRPr="00405FAD">
          <w:rPr>
            <w:rFonts w:ascii="Times New Roman" w:hAnsi="Times New Roman" w:cs="Times New Roman"/>
            <w:sz w:val="28"/>
            <w:szCs w:val="28"/>
          </w:rPr>
          <w:t>ч. 2 ст. 140</w:t>
        </w:r>
      </w:hyperlink>
      <w:r w:rsidRPr="00405FAD">
        <w:rPr>
          <w:rFonts w:ascii="Times New Roman" w:hAnsi="Times New Roman" w:cs="Times New Roman"/>
          <w:sz w:val="28"/>
          <w:szCs w:val="28"/>
        </w:rPr>
        <w:t xml:space="preserve"> УПК РФ основанием к возбуждению уголовного дела является наличие достаточных данных, указы</w:t>
      </w:r>
      <w:r w:rsidR="005745D1" w:rsidRPr="00405FAD">
        <w:rPr>
          <w:rFonts w:ascii="Times New Roman" w:hAnsi="Times New Roman" w:cs="Times New Roman"/>
          <w:sz w:val="28"/>
          <w:szCs w:val="28"/>
        </w:rPr>
        <w:t xml:space="preserve">вающих на признаки </w:t>
      </w:r>
      <w:r w:rsidR="005745D1" w:rsidRPr="00405FAD">
        <w:rPr>
          <w:rFonts w:ascii="Times New Roman" w:hAnsi="Times New Roman" w:cs="Times New Roman"/>
          <w:sz w:val="28"/>
          <w:szCs w:val="28"/>
        </w:rPr>
        <w:lastRenderedPageBreak/>
        <w:t>преступления, т.е. если руководствоваться Инструкцией, основанием будут являться сами р</w:t>
      </w:r>
      <w:r w:rsidR="005745D1" w:rsidRPr="00405FAD">
        <w:rPr>
          <w:rFonts w:ascii="Times New Roman" w:eastAsiaTheme="minorHAnsi" w:hAnsi="Times New Roman" w:cs="Times New Roman"/>
          <w:sz w:val="28"/>
          <w:szCs w:val="28"/>
          <w:lang w:eastAsia="en-US"/>
        </w:rPr>
        <w:t>езультаты ОРД, которые должны содержать сведения о том, где, когда, какие признаки и какого именно преступления обнаружены; при каких обстоятельствах имело место их обнаружение; сведения о лице, его совершившем, и очевидцах преступления; о местонахождении предметов и документов, которые могут быть признаны вещественными доказательствами по уголовному дел и т.д.</w:t>
      </w:r>
    </w:p>
    <w:p w:rsidR="001067A8" w:rsidRPr="00405FAD" w:rsidRDefault="00412301" w:rsidP="0004339F">
      <w:pPr>
        <w:autoSpaceDE w:val="0"/>
        <w:autoSpaceDN w:val="0"/>
        <w:adjustRightInd w:val="0"/>
        <w:spacing w:after="0" w:line="360" w:lineRule="auto"/>
        <w:ind w:firstLine="708"/>
        <w:jc w:val="both"/>
        <w:rPr>
          <w:rFonts w:ascii="Times New Roman" w:hAnsi="Times New Roman" w:cs="Times New Roman"/>
          <w:sz w:val="28"/>
          <w:szCs w:val="28"/>
        </w:rPr>
      </w:pPr>
      <w:r w:rsidRPr="00405FAD">
        <w:rPr>
          <w:rFonts w:ascii="Times New Roman" w:hAnsi="Times New Roman" w:cs="Times New Roman"/>
          <w:sz w:val="28"/>
          <w:szCs w:val="28"/>
        </w:rPr>
        <w:t>При этом «достаточность»</w:t>
      </w:r>
      <w:r w:rsidR="00204D0C" w:rsidRPr="00405FAD">
        <w:rPr>
          <w:rFonts w:ascii="Times New Roman" w:hAnsi="Times New Roman" w:cs="Times New Roman"/>
          <w:sz w:val="28"/>
          <w:szCs w:val="28"/>
        </w:rPr>
        <w:t xml:space="preserve"> данных традиционно означает такую их совокупность и качество, которые позволяют сделать вывод о наличии признаков преступления. </w:t>
      </w:r>
    </w:p>
    <w:p w:rsidR="00412301" w:rsidRPr="00405FAD" w:rsidRDefault="00204D0C" w:rsidP="0004339F">
      <w:pPr>
        <w:autoSpaceDE w:val="0"/>
        <w:autoSpaceDN w:val="0"/>
        <w:adjustRightInd w:val="0"/>
        <w:spacing w:after="0" w:line="360" w:lineRule="auto"/>
        <w:ind w:firstLine="708"/>
        <w:jc w:val="both"/>
        <w:rPr>
          <w:rFonts w:ascii="Times New Roman" w:hAnsi="Times New Roman" w:cs="Times New Roman"/>
          <w:sz w:val="28"/>
          <w:szCs w:val="28"/>
        </w:rPr>
      </w:pPr>
      <w:r w:rsidRPr="00405FAD">
        <w:rPr>
          <w:rFonts w:ascii="Times New Roman" w:hAnsi="Times New Roman" w:cs="Times New Roman"/>
          <w:sz w:val="28"/>
          <w:szCs w:val="28"/>
        </w:rPr>
        <w:t xml:space="preserve">Надо признать, что применение категории </w:t>
      </w:r>
      <w:r w:rsidR="001E42E7" w:rsidRPr="00405FAD">
        <w:rPr>
          <w:rFonts w:ascii="Times New Roman" w:hAnsi="Times New Roman" w:cs="Times New Roman"/>
          <w:sz w:val="28"/>
          <w:szCs w:val="28"/>
        </w:rPr>
        <w:t>«</w:t>
      </w:r>
      <w:r w:rsidRPr="00405FAD">
        <w:rPr>
          <w:rFonts w:ascii="Times New Roman" w:hAnsi="Times New Roman" w:cs="Times New Roman"/>
          <w:sz w:val="28"/>
          <w:szCs w:val="28"/>
        </w:rPr>
        <w:t>достаточность</w:t>
      </w:r>
      <w:r w:rsidR="001E42E7" w:rsidRPr="00405FAD">
        <w:rPr>
          <w:rFonts w:ascii="Times New Roman" w:hAnsi="Times New Roman" w:cs="Times New Roman"/>
          <w:sz w:val="28"/>
          <w:szCs w:val="28"/>
        </w:rPr>
        <w:t>»</w:t>
      </w:r>
      <w:r w:rsidRPr="00405FAD">
        <w:rPr>
          <w:rFonts w:ascii="Times New Roman" w:hAnsi="Times New Roman" w:cs="Times New Roman"/>
          <w:sz w:val="28"/>
          <w:szCs w:val="28"/>
        </w:rPr>
        <w:t xml:space="preserve"> к характеристике основания к возбуждению уголовного дела на практике приводит к значительной степени субъективизма при принятии решения</w:t>
      </w:r>
      <w:r w:rsidR="00412301" w:rsidRPr="00405FAD">
        <w:rPr>
          <w:rFonts w:ascii="Times New Roman" w:hAnsi="Times New Roman" w:cs="Times New Roman"/>
          <w:sz w:val="28"/>
          <w:szCs w:val="28"/>
        </w:rPr>
        <w:t xml:space="preserve"> о возбуждении уголовного дела либо отказе в возбуждения.</w:t>
      </w:r>
    </w:p>
    <w:p w:rsidR="005745D1" w:rsidRPr="00405FAD" w:rsidRDefault="00204D0C" w:rsidP="0004339F">
      <w:pPr>
        <w:autoSpaceDE w:val="0"/>
        <w:autoSpaceDN w:val="0"/>
        <w:adjustRightInd w:val="0"/>
        <w:spacing w:after="0" w:line="360" w:lineRule="auto"/>
        <w:ind w:firstLine="708"/>
        <w:jc w:val="both"/>
        <w:rPr>
          <w:rFonts w:ascii="Times New Roman" w:hAnsi="Times New Roman" w:cs="Times New Roman"/>
          <w:sz w:val="28"/>
          <w:szCs w:val="28"/>
        </w:rPr>
      </w:pPr>
      <w:r w:rsidRPr="00405FAD">
        <w:rPr>
          <w:rFonts w:ascii="Times New Roman" w:hAnsi="Times New Roman" w:cs="Times New Roman"/>
          <w:sz w:val="28"/>
          <w:szCs w:val="28"/>
        </w:rPr>
        <w:t>Как следствие - преждевременное возбуждение уголовных дел, необоснованное уголовное преследование</w:t>
      </w:r>
      <w:r w:rsidR="00412301" w:rsidRPr="00405FAD">
        <w:rPr>
          <w:rFonts w:ascii="Times New Roman" w:hAnsi="Times New Roman" w:cs="Times New Roman"/>
          <w:sz w:val="28"/>
          <w:szCs w:val="28"/>
        </w:rPr>
        <w:t xml:space="preserve"> либо неоднократные и множественные отказы в возбуждении, и как следствие </w:t>
      </w:r>
      <w:r w:rsidRPr="00405FAD">
        <w:rPr>
          <w:rFonts w:ascii="Times New Roman" w:hAnsi="Times New Roman" w:cs="Times New Roman"/>
          <w:sz w:val="28"/>
          <w:szCs w:val="28"/>
        </w:rPr>
        <w:t xml:space="preserve">нарушение прав и законных интересов </w:t>
      </w:r>
      <w:r w:rsidR="00412301" w:rsidRPr="00405FAD">
        <w:rPr>
          <w:rFonts w:ascii="Times New Roman" w:hAnsi="Times New Roman" w:cs="Times New Roman"/>
          <w:sz w:val="28"/>
          <w:szCs w:val="28"/>
        </w:rPr>
        <w:t xml:space="preserve">государства, </w:t>
      </w:r>
      <w:r w:rsidRPr="00405FAD">
        <w:rPr>
          <w:rFonts w:ascii="Times New Roman" w:hAnsi="Times New Roman" w:cs="Times New Roman"/>
          <w:sz w:val="28"/>
          <w:szCs w:val="28"/>
        </w:rPr>
        <w:t>граждан и организаций, а</w:t>
      </w:r>
      <w:r w:rsidR="0005199F" w:rsidRPr="00405FAD">
        <w:rPr>
          <w:rFonts w:ascii="Times New Roman" w:hAnsi="Times New Roman" w:cs="Times New Roman"/>
          <w:sz w:val="28"/>
          <w:szCs w:val="28"/>
        </w:rPr>
        <w:t>,</w:t>
      </w:r>
      <w:r w:rsidRPr="00405FAD">
        <w:rPr>
          <w:rFonts w:ascii="Times New Roman" w:hAnsi="Times New Roman" w:cs="Times New Roman"/>
          <w:sz w:val="28"/>
          <w:szCs w:val="28"/>
        </w:rPr>
        <w:t xml:space="preserve"> в конечном счете</w:t>
      </w:r>
      <w:r w:rsidR="0005199F" w:rsidRPr="00405FAD">
        <w:rPr>
          <w:rFonts w:ascii="Times New Roman" w:hAnsi="Times New Roman" w:cs="Times New Roman"/>
          <w:sz w:val="28"/>
          <w:szCs w:val="28"/>
        </w:rPr>
        <w:t>,</w:t>
      </w:r>
      <w:r w:rsidRPr="00405FAD">
        <w:rPr>
          <w:rFonts w:ascii="Times New Roman" w:hAnsi="Times New Roman" w:cs="Times New Roman"/>
          <w:sz w:val="28"/>
          <w:szCs w:val="28"/>
        </w:rPr>
        <w:t xml:space="preserve"> - девальвация уголовно-правовой политики государства по борьбе с преступностью. </w:t>
      </w:r>
    </w:p>
    <w:p w:rsidR="008D0E01" w:rsidRPr="00405FAD" w:rsidRDefault="00204D0C" w:rsidP="0004339F">
      <w:pPr>
        <w:autoSpaceDE w:val="0"/>
        <w:autoSpaceDN w:val="0"/>
        <w:adjustRightInd w:val="0"/>
        <w:spacing w:after="0" w:line="360" w:lineRule="auto"/>
        <w:ind w:firstLine="708"/>
        <w:jc w:val="both"/>
        <w:rPr>
          <w:rFonts w:ascii="Times New Roman" w:hAnsi="Times New Roman" w:cs="Times New Roman"/>
          <w:sz w:val="28"/>
          <w:szCs w:val="28"/>
        </w:rPr>
      </w:pPr>
      <w:r w:rsidRPr="00405FAD">
        <w:rPr>
          <w:rFonts w:ascii="Times New Roman" w:hAnsi="Times New Roman" w:cs="Times New Roman"/>
          <w:sz w:val="28"/>
          <w:szCs w:val="28"/>
        </w:rPr>
        <w:t>Необоснованн</w:t>
      </w:r>
      <w:r w:rsidR="00412301" w:rsidRPr="00405FAD">
        <w:rPr>
          <w:rFonts w:ascii="Times New Roman" w:hAnsi="Times New Roman" w:cs="Times New Roman"/>
          <w:sz w:val="28"/>
          <w:szCs w:val="28"/>
        </w:rPr>
        <w:t>ые отказ или</w:t>
      </w:r>
      <w:r w:rsidRPr="00405FAD">
        <w:rPr>
          <w:rFonts w:ascii="Times New Roman" w:hAnsi="Times New Roman" w:cs="Times New Roman"/>
          <w:sz w:val="28"/>
          <w:szCs w:val="28"/>
        </w:rPr>
        <w:t xml:space="preserve"> </w:t>
      </w:r>
      <w:r w:rsidR="008D0E01" w:rsidRPr="00405FAD">
        <w:rPr>
          <w:rFonts w:ascii="Times New Roman" w:hAnsi="Times New Roman" w:cs="Times New Roman"/>
          <w:sz w:val="28"/>
          <w:szCs w:val="28"/>
        </w:rPr>
        <w:t xml:space="preserve">необоснованное </w:t>
      </w:r>
      <w:r w:rsidRPr="00405FAD">
        <w:rPr>
          <w:rFonts w:ascii="Times New Roman" w:hAnsi="Times New Roman" w:cs="Times New Roman"/>
          <w:sz w:val="28"/>
          <w:szCs w:val="28"/>
        </w:rPr>
        <w:t xml:space="preserve">возбужденное уголовное дело нивелирует назначение уголовного судопроизводства. </w:t>
      </w:r>
    </w:p>
    <w:p w:rsidR="00204D0C" w:rsidRPr="00405FAD" w:rsidRDefault="008D0E01" w:rsidP="0004339F">
      <w:pPr>
        <w:autoSpaceDE w:val="0"/>
        <w:autoSpaceDN w:val="0"/>
        <w:adjustRightInd w:val="0"/>
        <w:spacing w:after="0" w:line="360" w:lineRule="auto"/>
        <w:ind w:firstLine="708"/>
        <w:jc w:val="both"/>
        <w:rPr>
          <w:rFonts w:ascii="Times New Roman" w:hAnsi="Times New Roman" w:cs="Times New Roman"/>
          <w:sz w:val="28"/>
          <w:szCs w:val="28"/>
        </w:rPr>
      </w:pPr>
      <w:r w:rsidRPr="00405FAD">
        <w:rPr>
          <w:rFonts w:ascii="Times New Roman" w:hAnsi="Times New Roman" w:cs="Times New Roman"/>
          <w:sz w:val="28"/>
          <w:szCs w:val="28"/>
        </w:rPr>
        <w:t>Подобные решения</w:t>
      </w:r>
      <w:r w:rsidR="00204D0C" w:rsidRPr="00405FAD">
        <w:rPr>
          <w:rFonts w:ascii="Times New Roman" w:hAnsi="Times New Roman" w:cs="Times New Roman"/>
          <w:sz w:val="28"/>
          <w:szCs w:val="28"/>
        </w:rPr>
        <w:t xml:space="preserve"> следует призна</w:t>
      </w:r>
      <w:r w:rsidRPr="00405FAD">
        <w:rPr>
          <w:rFonts w:ascii="Times New Roman" w:hAnsi="Times New Roman" w:cs="Times New Roman"/>
          <w:sz w:val="28"/>
          <w:szCs w:val="28"/>
        </w:rPr>
        <w:t>ва</w:t>
      </w:r>
      <w:r w:rsidR="00204D0C" w:rsidRPr="00405FAD">
        <w:rPr>
          <w:rFonts w:ascii="Times New Roman" w:hAnsi="Times New Roman" w:cs="Times New Roman"/>
          <w:sz w:val="28"/>
          <w:szCs w:val="28"/>
        </w:rPr>
        <w:t>ть противогосударственной практикой</w:t>
      </w:r>
      <w:r w:rsidR="00412301" w:rsidRPr="00405FAD">
        <w:rPr>
          <w:rFonts w:ascii="Times New Roman" w:hAnsi="Times New Roman" w:cs="Times New Roman"/>
          <w:sz w:val="28"/>
          <w:szCs w:val="28"/>
        </w:rPr>
        <w:t xml:space="preserve">, однако попытки </w:t>
      </w:r>
      <w:r w:rsidR="00204D0C" w:rsidRPr="00405FAD">
        <w:rPr>
          <w:rFonts w:ascii="Times New Roman" w:hAnsi="Times New Roman" w:cs="Times New Roman"/>
          <w:sz w:val="28"/>
          <w:szCs w:val="28"/>
        </w:rPr>
        <w:t>принять комплекс</w:t>
      </w:r>
      <w:r w:rsidR="00412301" w:rsidRPr="00405FAD">
        <w:rPr>
          <w:rFonts w:ascii="Times New Roman" w:hAnsi="Times New Roman" w:cs="Times New Roman"/>
          <w:sz w:val="28"/>
          <w:szCs w:val="28"/>
        </w:rPr>
        <w:t>ы</w:t>
      </w:r>
      <w:r w:rsidR="00204D0C" w:rsidRPr="00405FAD">
        <w:rPr>
          <w:rFonts w:ascii="Times New Roman" w:hAnsi="Times New Roman" w:cs="Times New Roman"/>
          <w:sz w:val="28"/>
          <w:szCs w:val="28"/>
        </w:rPr>
        <w:t xml:space="preserve"> политических и правовых мер к устранению такого </w:t>
      </w:r>
      <w:r w:rsidR="00412301" w:rsidRPr="00405FAD">
        <w:rPr>
          <w:rFonts w:ascii="Times New Roman" w:hAnsi="Times New Roman" w:cs="Times New Roman"/>
          <w:sz w:val="28"/>
          <w:szCs w:val="28"/>
        </w:rPr>
        <w:t>негативного явления</w:t>
      </w:r>
      <w:r w:rsidRPr="00405FAD">
        <w:rPr>
          <w:rFonts w:ascii="Times New Roman" w:hAnsi="Times New Roman" w:cs="Times New Roman"/>
          <w:sz w:val="28"/>
          <w:szCs w:val="28"/>
        </w:rPr>
        <w:t>, а также реформирования правоприменительной системы, по мнению автора</w:t>
      </w:r>
      <w:r w:rsidR="0005199F" w:rsidRPr="00405FAD">
        <w:rPr>
          <w:rFonts w:ascii="Times New Roman" w:hAnsi="Times New Roman" w:cs="Times New Roman"/>
          <w:sz w:val="28"/>
          <w:szCs w:val="28"/>
        </w:rPr>
        <w:t>,</w:t>
      </w:r>
      <w:r w:rsidRPr="00405FAD">
        <w:rPr>
          <w:rFonts w:ascii="Times New Roman" w:hAnsi="Times New Roman" w:cs="Times New Roman"/>
          <w:sz w:val="28"/>
          <w:szCs w:val="28"/>
        </w:rPr>
        <w:t xml:space="preserve"> </w:t>
      </w:r>
      <w:r w:rsidR="0005199F" w:rsidRPr="00405FAD">
        <w:rPr>
          <w:rFonts w:ascii="Times New Roman" w:hAnsi="Times New Roman" w:cs="Times New Roman"/>
          <w:sz w:val="28"/>
          <w:szCs w:val="28"/>
        </w:rPr>
        <w:t>пока не приводят к позитивным изменениям</w:t>
      </w:r>
      <w:r w:rsidRPr="00405FAD">
        <w:rPr>
          <w:rFonts w:ascii="Times New Roman" w:hAnsi="Times New Roman" w:cs="Times New Roman"/>
          <w:sz w:val="28"/>
          <w:szCs w:val="28"/>
        </w:rPr>
        <w:t xml:space="preserve">, т.к. эти явления укоренились в правоприменительной </w:t>
      </w:r>
      <w:r w:rsidR="00F1216A" w:rsidRPr="00405FAD">
        <w:rPr>
          <w:rFonts w:ascii="Times New Roman" w:hAnsi="Times New Roman" w:cs="Times New Roman"/>
          <w:sz w:val="28"/>
          <w:szCs w:val="28"/>
        </w:rPr>
        <w:t>практике</w:t>
      </w:r>
      <w:r w:rsidRPr="00405FAD">
        <w:rPr>
          <w:rFonts w:ascii="Times New Roman" w:hAnsi="Times New Roman" w:cs="Times New Roman"/>
          <w:sz w:val="28"/>
          <w:szCs w:val="28"/>
        </w:rPr>
        <w:t>.</w:t>
      </w:r>
    </w:p>
    <w:p w:rsidR="001067A8" w:rsidRDefault="005745D1" w:rsidP="0004339F">
      <w:pPr>
        <w:autoSpaceDE w:val="0"/>
        <w:autoSpaceDN w:val="0"/>
        <w:adjustRightInd w:val="0"/>
        <w:spacing w:after="0" w:line="360" w:lineRule="auto"/>
        <w:ind w:firstLine="708"/>
        <w:jc w:val="both"/>
        <w:rPr>
          <w:rFonts w:ascii="Times New Roman" w:hAnsi="Times New Roman" w:cs="Times New Roman"/>
          <w:sz w:val="28"/>
          <w:szCs w:val="28"/>
        </w:rPr>
      </w:pPr>
      <w:r w:rsidRPr="00405FAD">
        <w:rPr>
          <w:rFonts w:ascii="Times New Roman" w:hAnsi="Times New Roman" w:cs="Times New Roman"/>
          <w:sz w:val="28"/>
          <w:szCs w:val="28"/>
        </w:rPr>
        <w:t xml:space="preserve">Под </w:t>
      </w:r>
      <w:r w:rsidR="001E42E7" w:rsidRPr="00405FAD">
        <w:rPr>
          <w:rFonts w:ascii="Times New Roman" w:hAnsi="Times New Roman" w:cs="Times New Roman"/>
          <w:sz w:val="28"/>
          <w:szCs w:val="28"/>
        </w:rPr>
        <w:t>«</w:t>
      </w:r>
      <w:r w:rsidRPr="00405FAD">
        <w:rPr>
          <w:rFonts w:ascii="Times New Roman" w:hAnsi="Times New Roman" w:cs="Times New Roman"/>
          <w:sz w:val="28"/>
          <w:szCs w:val="28"/>
        </w:rPr>
        <w:t>достаточным</w:t>
      </w:r>
      <w:r w:rsidR="001E42E7" w:rsidRPr="00405FAD">
        <w:rPr>
          <w:rFonts w:ascii="Times New Roman" w:hAnsi="Times New Roman" w:cs="Times New Roman"/>
          <w:sz w:val="28"/>
          <w:szCs w:val="28"/>
        </w:rPr>
        <w:t>»</w:t>
      </w:r>
      <w:r w:rsidRPr="00405FAD">
        <w:rPr>
          <w:rFonts w:ascii="Times New Roman" w:hAnsi="Times New Roman" w:cs="Times New Roman"/>
          <w:sz w:val="28"/>
          <w:szCs w:val="28"/>
        </w:rPr>
        <w:t xml:space="preserve"> этот же словарь предлагает понимать способность удовлетворить потребностям или необходимым условиям</w:t>
      </w:r>
      <w:r w:rsidR="001067A8" w:rsidRPr="00405FAD">
        <w:rPr>
          <w:rStyle w:val="a5"/>
          <w:rFonts w:ascii="Times New Roman" w:hAnsi="Times New Roman" w:cs="Times New Roman"/>
          <w:sz w:val="28"/>
          <w:szCs w:val="28"/>
        </w:rPr>
        <w:footnoteReference w:id="32"/>
      </w:r>
      <w:r w:rsidR="001067A8" w:rsidRPr="00405FAD">
        <w:rPr>
          <w:rFonts w:ascii="Times New Roman" w:hAnsi="Times New Roman" w:cs="Times New Roman"/>
          <w:sz w:val="28"/>
          <w:szCs w:val="28"/>
        </w:rPr>
        <w:t>.</w:t>
      </w:r>
      <w:r w:rsidRPr="00405FAD">
        <w:rPr>
          <w:rFonts w:ascii="Times New Roman" w:hAnsi="Times New Roman" w:cs="Times New Roman"/>
          <w:sz w:val="28"/>
          <w:szCs w:val="28"/>
        </w:rPr>
        <w:t xml:space="preserve"> </w:t>
      </w:r>
      <w:r w:rsidR="001067A8" w:rsidRPr="00405FAD">
        <w:rPr>
          <w:rFonts w:ascii="Times New Roman" w:hAnsi="Times New Roman" w:cs="Times New Roman"/>
          <w:sz w:val="28"/>
          <w:szCs w:val="28"/>
        </w:rPr>
        <w:t>Однако о стопро</w:t>
      </w:r>
      <w:r w:rsidR="001067A8" w:rsidRPr="00405FAD">
        <w:rPr>
          <w:rFonts w:ascii="Times New Roman" w:hAnsi="Times New Roman" w:cs="Times New Roman"/>
          <w:sz w:val="28"/>
          <w:szCs w:val="28"/>
        </w:rPr>
        <w:lastRenderedPageBreak/>
        <w:t>центном соблюдении ч.</w:t>
      </w:r>
      <w:r w:rsidR="0005199F" w:rsidRPr="00405FAD">
        <w:rPr>
          <w:rFonts w:ascii="Times New Roman" w:hAnsi="Times New Roman" w:cs="Times New Roman"/>
          <w:sz w:val="28"/>
          <w:szCs w:val="28"/>
        </w:rPr>
        <w:t xml:space="preserve"> </w:t>
      </w:r>
      <w:r w:rsidR="001067A8" w:rsidRPr="00405FAD">
        <w:rPr>
          <w:rFonts w:ascii="Times New Roman" w:hAnsi="Times New Roman" w:cs="Times New Roman"/>
          <w:sz w:val="28"/>
          <w:szCs w:val="28"/>
        </w:rPr>
        <w:t>2 ст.</w:t>
      </w:r>
      <w:r w:rsidR="0005199F" w:rsidRPr="00405FAD">
        <w:rPr>
          <w:rFonts w:ascii="Times New Roman" w:hAnsi="Times New Roman" w:cs="Times New Roman"/>
          <w:sz w:val="28"/>
          <w:szCs w:val="28"/>
        </w:rPr>
        <w:t xml:space="preserve"> </w:t>
      </w:r>
      <w:r w:rsidR="001067A8" w:rsidRPr="00405FAD">
        <w:rPr>
          <w:rFonts w:ascii="Times New Roman" w:hAnsi="Times New Roman" w:cs="Times New Roman"/>
          <w:sz w:val="28"/>
          <w:szCs w:val="28"/>
        </w:rPr>
        <w:t>140 УПК РФ правоприменителями говорить не приходится, т.к.</w:t>
      </w:r>
      <w:r w:rsidR="00B13EF4">
        <w:rPr>
          <w:rFonts w:ascii="Times New Roman" w:hAnsi="Times New Roman" w:cs="Times New Roman"/>
          <w:sz w:val="28"/>
          <w:szCs w:val="28"/>
        </w:rPr>
        <w:t xml:space="preserve"> </w:t>
      </w:r>
      <w:r w:rsidRPr="00405FAD">
        <w:rPr>
          <w:rFonts w:ascii="Times New Roman" w:hAnsi="Times New Roman" w:cs="Times New Roman"/>
          <w:sz w:val="28"/>
          <w:szCs w:val="28"/>
        </w:rPr>
        <w:t>основанием для возбуждения уголовного дела</w:t>
      </w:r>
      <w:r w:rsidR="00694BF4" w:rsidRPr="00405FAD">
        <w:rPr>
          <w:rFonts w:ascii="Times New Roman" w:hAnsi="Times New Roman" w:cs="Times New Roman"/>
          <w:sz w:val="28"/>
          <w:szCs w:val="28"/>
        </w:rPr>
        <w:t>, по сути,</w:t>
      </w:r>
      <w:r w:rsidRPr="00405FAD">
        <w:rPr>
          <w:rFonts w:ascii="Times New Roman" w:hAnsi="Times New Roman" w:cs="Times New Roman"/>
          <w:sz w:val="28"/>
          <w:szCs w:val="28"/>
        </w:rPr>
        <w:t xml:space="preserve"> </w:t>
      </w:r>
      <w:r w:rsidR="00694BF4" w:rsidRPr="00405FAD">
        <w:rPr>
          <w:rFonts w:ascii="Times New Roman" w:hAnsi="Times New Roman" w:cs="Times New Roman"/>
          <w:sz w:val="28"/>
          <w:szCs w:val="28"/>
        </w:rPr>
        <w:t>считается</w:t>
      </w:r>
      <w:r w:rsidRPr="00405FAD">
        <w:rPr>
          <w:rFonts w:ascii="Times New Roman" w:hAnsi="Times New Roman" w:cs="Times New Roman"/>
          <w:sz w:val="28"/>
          <w:szCs w:val="28"/>
        </w:rPr>
        <w:t xml:space="preserve"> наличие в действиях лица юридического состава преступления</w:t>
      </w:r>
      <w:r w:rsidR="001067A8" w:rsidRPr="00405FAD">
        <w:rPr>
          <w:rFonts w:ascii="Times New Roman" w:hAnsi="Times New Roman" w:cs="Times New Roman"/>
          <w:sz w:val="28"/>
          <w:szCs w:val="28"/>
        </w:rPr>
        <w:t>.</w:t>
      </w:r>
    </w:p>
    <w:p w:rsidR="005745D1" w:rsidRPr="00405FAD" w:rsidRDefault="001067A8" w:rsidP="0004339F">
      <w:pPr>
        <w:autoSpaceDE w:val="0"/>
        <w:autoSpaceDN w:val="0"/>
        <w:adjustRightInd w:val="0"/>
        <w:spacing w:after="0" w:line="360" w:lineRule="auto"/>
        <w:ind w:firstLine="708"/>
        <w:jc w:val="both"/>
        <w:rPr>
          <w:rFonts w:ascii="Times New Roman" w:hAnsi="Times New Roman" w:cs="Times New Roman"/>
          <w:sz w:val="28"/>
          <w:szCs w:val="28"/>
        </w:rPr>
      </w:pPr>
      <w:r w:rsidRPr="00405FAD">
        <w:rPr>
          <w:rFonts w:ascii="Times New Roman" w:hAnsi="Times New Roman" w:cs="Times New Roman"/>
          <w:sz w:val="28"/>
          <w:szCs w:val="28"/>
        </w:rPr>
        <w:t>Н</w:t>
      </w:r>
      <w:r w:rsidR="005745D1" w:rsidRPr="00405FAD">
        <w:rPr>
          <w:rFonts w:ascii="Times New Roman" w:hAnsi="Times New Roman" w:cs="Times New Roman"/>
          <w:sz w:val="28"/>
          <w:szCs w:val="28"/>
        </w:rPr>
        <w:t>ередко на момент возбуждения уголовного дела лицо, совершившее преступление (субъект преступления), неизвестно. Невыясненными являются мотивы преступления, а также цели, которые преследовало лицо, совершившее преступление</w:t>
      </w:r>
      <w:r w:rsidR="001E42E7" w:rsidRPr="00405FAD">
        <w:rPr>
          <w:rFonts w:ascii="Times New Roman" w:hAnsi="Times New Roman" w:cs="Times New Roman"/>
          <w:sz w:val="28"/>
          <w:szCs w:val="28"/>
        </w:rPr>
        <w:t>, т.е</w:t>
      </w:r>
      <w:r w:rsidR="005745D1" w:rsidRPr="00405FAD">
        <w:rPr>
          <w:rFonts w:ascii="Times New Roman" w:hAnsi="Times New Roman" w:cs="Times New Roman"/>
          <w:sz w:val="28"/>
          <w:szCs w:val="28"/>
        </w:rPr>
        <w:t>.</w:t>
      </w:r>
      <w:r w:rsidR="001E42E7" w:rsidRPr="00405FAD">
        <w:rPr>
          <w:rFonts w:ascii="Times New Roman" w:hAnsi="Times New Roman" w:cs="Times New Roman"/>
          <w:sz w:val="28"/>
          <w:szCs w:val="28"/>
        </w:rPr>
        <w:t xml:space="preserve"> субъективная сторона также не раскрыта.</w:t>
      </w:r>
    </w:p>
    <w:p w:rsidR="001067A8" w:rsidRPr="00405FAD" w:rsidRDefault="005745D1" w:rsidP="0004339F">
      <w:pPr>
        <w:autoSpaceDE w:val="0"/>
        <w:autoSpaceDN w:val="0"/>
        <w:adjustRightInd w:val="0"/>
        <w:spacing w:after="0" w:line="360" w:lineRule="auto"/>
        <w:ind w:firstLine="708"/>
        <w:jc w:val="both"/>
        <w:rPr>
          <w:rFonts w:ascii="Times New Roman" w:hAnsi="Times New Roman" w:cs="Times New Roman"/>
          <w:sz w:val="28"/>
          <w:szCs w:val="28"/>
        </w:rPr>
      </w:pPr>
      <w:r w:rsidRPr="00405FAD">
        <w:rPr>
          <w:rFonts w:ascii="Times New Roman" w:hAnsi="Times New Roman" w:cs="Times New Roman"/>
          <w:sz w:val="28"/>
          <w:szCs w:val="28"/>
        </w:rPr>
        <w:t xml:space="preserve">Субъективные элементы состава преступления устанавливаются в процессе расследования, а не на стадии </w:t>
      </w:r>
      <w:r w:rsidR="001067A8" w:rsidRPr="00405FAD">
        <w:rPr>
          <w:rFonts w:ascii="Times New Roman" w:hAnsi="Times New Roman" w:cs="Times New Roman"/>
          <w:sz w:val="28"/>
          <w:szCs w:val="28"/>
        </w:rPr>
        <w:t xml:space="preserve">проведения ОРД и </w:t>
      </w:r>
      <w:r w:rsidRPr="00405FAD">
        <w:rPr>
          <w:rFonts w:ascii="Times New Roman" w:hAnsi="Times New Roman" w:cs="Times New Roman"/>
          <w:sz w:val="28"/>
          <w:szCs w:val="28"/>
        </w:rPr>
        <w:t xml:space="preserve">предварительной проверки </w:t>
      </w:r>
      <w:r w:rsidR="001067A8" w:rsidRPr="00405FAD">
        <w:rPr>
          <w:rFonts w:ascii="Times New Roman" w:hAnsi="Times New Roman" w:cs="Times New Roman"/>
          <w:sz w:val="28"/>
          <w:szCs w:val="28"/>
        </w:rPr>
        <w:t xml:space="preserve">результатов ОРД следователем или дознавателям. </w:t>
      </w:r>
      <w:r w:rsidR="001E42E7" w:rsidRPr="00405FAD">
        <w:rPr>
          <w:rFonts w:ascii="Times New Roman" w:hAnsi="Times New Roman" w:cs="Times New Roman"/>
          <w:sz w:val="28"/>
          <w:szCs w:val="28"/>
        </w:rPr>
        <w:t>По смыслу ст.73 УПК РФ данные обстоятельства подлежат установлению лишь в ходе предварительного следствия.</w:t>
      </w:r>
    </w:p>
    <w:p w:rsidR="001067A8" w:rsidRPr="00405FAD" w:rsidRDefault="001E42E7" w:rsidP="0004339F">
      <w:pPr>
        <w:autoSpaceDE w:val="0"/>
        <w:autoSpaceDN w:val="0"/>
        <w:adjustRightInd w:val="0"/>
        <w:spacing w:after="0" w:line="360" w:lineRule="auto"/>
        <w:ind w:firstLine="708"/>
        <w:jc w:val="both"/>
        <w:rPr>
          <w:rFonts w:ascii="Times New Roman" w:hAnsi="Times New Roman" w:cs="Times New Roman"/>
          <w:sz w:val="28"/>
          <w:szCs w:val="28"/>
        </w:rPr>
      </w:pPr>
      <w:r w:rsidRPr="00405FAD">
        <w:rPr>
          <w:rFonts w:ascii="Times New Roman" w:hAnsi="Times New Roman" w:cs="Times New Roman"/>
          <w:sz w:val="28"/>
          <w:szCs w:val="28"/>
        </w:rPr>
        <w:t>По мнению автора</w:t>
      </w:r>
      <w:r w:rsidR="00AB06D1" w:rsidRPr="00405FAD">
        <w:rPr>
          <w:rFonts w:ascii="Times New Roman" w:hAnsi="Times New Roman" w:cs="Times New Roman"/>
          <w:sz w:val="28"/>
          <w:szCs w:val="28"/>
        </w:rPr>
        <w:t xml:space="preserve">, </w:t>
      </w:r>
      <w:r w:rsidRPr="00405FAD">
        <w:rPr>
          <w:rFonts w:ascii="Times New Roman" w:hAnsi="Times New Roman" w:cs="Times New Roman"/>
          <w:sz w:val="28"/>
          <w:szCs w:val="28"/>
        </w:rPr>
        <w:t>основное в</w:t>
      </w:r>
      <w:r w:rsidR="005745D1" w:rsidRPr="00405FAD">
        <w:rPr>
          <w:rFonts w:ascii="Times New Roman" w:hAnsi="Times New Roman" w:cs="Times New Roman"/>
          <w:sz w:val="28"/>
          <w:szCs w:val="28"/>
        </w:rPr>
        <w:t xml:space="preserve">нимание </w:t>
      </w:r>
      <w:r w:rsidR="00AB06D1" w:rsidRPr="00405FAD">
        <w:rPr>
          <w:rFonts w:ascii="Times New Roman" w:hAnsi="Times New Roman" w:cs="Times New Roman"/>
          <w:sz w:val="28"/>
          <w:szCs w:val="28"/>
        </w:rPr>
        <w:t>правоприменителей</w:t>
      </w:r>
      <w:r w:rsidR="005745D1" w:rsidRPr="00405FAD">
        <w:rPr>
          <w:rFonts w:ascii="Times New Roman" w:hAnsi="Times New Roman" w:cs="Times New Roman"/>
          <w:sz w:val="28"/>
          <w:szCs w:val="28"/>
        </w:rPr>
        <w:t>, проводящих</w:t>
      </w:r>
      <w:r w:rsidR="001067A8" w:rsidRPr="00405FAD">
        <w:rPr>
          <w:rFonts w:ascii="Times New Roman" w:hAnsi="Times New Roman" w:cs="Times New Roman"/>
          <w:sz w:val="28"/>
          <w:szCs w:val="28"/>
        </w:rPr>
        <w:t xml:space="preserve"> проверку результатов</w:t>
      </w:r>
      <w:r w:rsidR="005745D1" w:rsidRPr="00405FAD">
        <w:rPr>
          <w:rFonts w:ascii="Times New Roman" w:hAnsi="Times New Roman" w:cs="Times New Roman"/>
          <w:sz w:val="28"/>
          <w:szCs w:val="28"/>
        </w:rPr>
        <w:t>, уделяется объективной стороне и объекту преступного посягательства</w:t>
      </w:r>
      <w:r w:rsidR="00AB06D1" w:rsidRPr="00405FAD">
        <w:rPr>
          <w:rFonts w:ascii="Times New Roman" w:hAnsi="Times New Roman" w:cs="Times New Roman"/>
          <w:sz w:val="28"/>
          <w:szCs w:val="28"/>
        </w:rPr>
        <w:t>, а также возможному и предполагаемому умыслу</w:t>
      </w:r>
      <w:r w:rsidR="00694BF4" w:rsidRPr="00405FAD">
        <w:rPr>
          <w:rFonts w:ascii="Times New Roman" w:hAnsi="Times New Roman" w:cs="Times New Roman"/>
          <w:sz w:val="28"/>
          <w:szCs w:val="28"/>
        </w:rPr>
        <w:t>,</w:t>
      </w:r>
      <w:r w:rsidR="00863EB2" w:rsidRPr="00405FAD">
        <w:rPr>
          <w:rFonts w:ascii="Times New Roman" w:hAnsi="Times New Roman" w:cs="Times New Roman"/>
          <w:sz w:val="28"/>
          <w:szCs w:val="28"/>
        </w:rPr>
        <w:t xml:space="preserve"> если материалы ОРД имеют указание на конкретный субъект преступления</w:t>
      </w:r>
      <w:r w:rsidR="005745D1" w:rsidRPr="00405FAD">
        <w:rPr>
          <w:rFonts w:ascii="Times New Roman" w:hAnsi="Times New Roman" w:cs="Times New Roman"/>
          <w:sz w:val="28"/>
          <w:szCs w:val="28"/>
        </w:rPr>
        <w:t xml:space="preserve">. </w:t>
      </w:r>
    </w:p>
    <w:p w:rsidR="00863EB2" w:rsidRPr="00405FAD" w:rsidRDefault="005745D1" w:rsidP="0004339F">
      <w:pPr>
        <w:autoSpaceDE w:val="0"/>
        <w:autoSpaceDN w:val="0"/>
        <w:adjustRightInd w:val="0"/>
        <w:spacing w:after="0" w:line="360" w:lineRule="auto"/>
        <w:ind w:firstLine="708"/>
        <w:jc w:val="both"/>
        <w:rPr>
          <w:rFonts w:ascii="Times New Roman" w:hAnsi="Times New Roman" w:cs="Times New Roman"/>
          <w:sz w:val="28"/>
          <w:szCs w:val="28"/>
        </w:rPr>
      </w:pPr>
      <w:r w:rsidRPr="00405FAD">
        <w:rPr>
          <w:rFonts w:ascii="Times New Roman" w:hAnsi="Times New Roman" w:cs="Times New Roman"/>
          <w:sz w:val="28"/>
          <w:szCs w:val="28"/>
        </w:rPr>
        <w:t xml:space="preserve">На основании проведенного анализа </w:t>
      </w:r>
      <w:r w:rsidR="001E42E7" w:rsidRPr="00405FAD">
        <w:rPr>
          <w:rFonts w:ascii="Times New Roman" w:hAnsi="Times New Roman" w:cs="Times New Roman"/>
          <w:sz w:val="28"/>
          <w:szCs w:val="28"/>
        </w:rPr>
        <w:t>следует полагать</w:t>
      </w:r>
      <w:r w:rsidR="00694BF4" w:rsidRPr="00405FAD">
        <w:rPr>
          <w:rFonts w:ascii="Times New Roman" w:hAnsi="Times New Roman" w:cs="Times New Roman"/>
          <w:sz w:val="28"/>
          <w:szCs w:val="28"/>
        </w:rPr>
        <w:t>, что понятие достаточности</w:t>
      </w:r>
      <w:r w:rsidR="001E42E7" w:rsidRPr="00405FAD">
        <w:rPr>
          <w:rFonts w:ascii="Times New Roman" w:hAnsi="Times New Roman" w:cs="Times New Roman"/>
          <w:sz w:val="28"/>
          <w:szCs w:val="28"/>
        </w:rPr>
        <w:t xml:space="preserve"> результатов оперативно-розыскной деятельности</w:t>
      </w:r>
      <w:r w:rsidR="00863EB2" w:rsidRPr="00405FAD">
        <w:rPr>
          <w:rFonts w:ascii="Times New Roman" w:hAnsi="Times New Roman" w:cs="Times New Roman"/>
          <w:sz w:val="28"/>
          <w:szCs w:val="28"/>
        </w:rPr>
        <w:t xml:space="preserve"> (оперативных доказательств)</w:t>
      </w:r>
      <w:r w:rsidR="001E42E7" w:rsidRPr="00405FAD">
        <w:rPr>
          <w:rFonts w:ascii="Times New Roman" w:hAnsi="Times New Roman" w:cs="Times New Roman"/>
          <w:sz w:val="28"/>
          <w:szCs w:val="28"/>
        </w:rPr>
        <w:t xml:space="preserve"> </w:t>
      </w:r>
      <w:r w:rsidR="00863EB2" w:rsidRPr="00405FAD">
        <w:rPr>
          <w:rFonts w:ascii="Times New Roman" w:hAnsi="Times New Roman" w:cs="Times New Roman"/>
          <w:sz w:val="28"/>
          <w:szCs w:val="28"/>
        </w:rPr>
        <w:t>рав</w:t>
      </w:r>
      <w:r w:rsidR="00694BF4" w:rsidRPr="00405FAD">
        <w:rPr>
          <w:rFonts w:ascii="Times New Roman" w:hAnsi="Times New Roman" w:cs="Times New Roman"/>
          <w:sz w:val="28"/>
          <w:szCs w:val="28"/>
        </w:rPr>
        <w:t>нозначно</w:t>
      </w:r>
      <w:r w:rsidR="00863EB2" w:rsidRPr="00405FAD">
        <w:rPr>
          <w:rFonts w:ascii="Times New Roman" w:hAnsi="Times New Roman" w:cs="Times New Roman"/>
          <w:sz w:val="28"/>
          <w:szCs w:val="28"/>
        </w:rPr>
        <w:t xml:space="preserve"> поняти</w:t>
      </w:r>
      <w:r w:rsidR="00694BF4" w:rsidRPr="00405FAD">
        <w:rPr>
          <w:rFonts w:ascii="Times New Roman" w:hAnsi="Times New Roman" w:cs="Times New Roman"/>
          <w:sz w:val="28"/>
          <w:szCs w:val="28"/>
        </w:rPr>
        <w:t>ю достаточности данных, указывающих на признаки преступления</w:t>
      </w:r>
      <w:r w:rsidR="001E42E7" w:rsidRPr="00405FAD">
        <w:rPr>
          <w:rFonts w:ascii="Times New Roman" w:hAnsi="Times New Roman" w:cs="Times New Roman"/>
          <w:sz w:val="28"/>
          <w:szCs w:val="28"/>
        </w:rPr>
        <w:t xml:space="preserve"> </w:t>
      </w:r>
      <w:r w:rsidR="00694BF4" w:rsidRPr="00405FAD">
        <w:rPr>
          <w:rFonts w:ascii="Times New Roman" w:hAnsi="Times New Roman" w:cs="Times New Roman"/>
          <w:sz w:val="28"/>
          <w:szCs w:val="28"/>
        </w:rPr>
        <w:t>как</w:t>
      </w:r>
      <w:r w:rsidRPr="00405FAD">
        <w:rPr>
          <w:rFonts w:ascii="Times New Roman" w:hAnsi="Times New Roman" w:cs="Times New Roman"/>
          <w:sz w:val="28"/>
          <w:szCs w:val="28"/>
        </w:rPr>
        <w:t xml:space="preserve"> </w:t>
      </w:r>
      <w:r w:rsidR="00694BF4" w:rsidRPr="00405FAD">
        <w:rPr>
          <w:rFonts w:ascii="Times New Roman" w:hAnsi="Times New Roman" w:cs="Times New Roman"/>
          <w:sz w:val="28"/>
          <w:szCs w:val="28"/>
        </w:rPr>
        <w:t xml:space="preserve">основания </w:t>
      </w:r>
      <w:r w:rsidRPr="00405FAD">
        <w:rPr>
          <w:rFonts w:ascii="Times New Roman" w:hAnsi="Times New Roman" w:cs="Times New Roman"/>
          <w:sz w:val="28"/>
          <w:szCs w:val="28"/>
        </w:rPr>
        <w:t>для возбуждения уголовного дела</w:t>
      </w:r>
      <w:r w:rsidR="00863EB2" w:rsidRPr="00405FAD">
        <w:rPr>
          <w:rFonts w:ascii="Times New Roman" w:hAnsi="Times New Roman" w:cs="Times New Roman"/>
          <w:sz w:val="28"/>
          <w:szCs w:val="28"/>
        </w:rPr>
        <w:t xml:space="preserve">. </w:t>
      </w:r>
    </w:p>
    <w:p w:rsidR="001067A8" w:rsidRDefault="00863EB2" w:rsidP="0004339F">
      <w:pPr>
        <w:autoSpaceDE w:val="0"/>
        <w:autoSpaceDN w:val="0"/>
        <w:adjustRightInd w:val="0"/>
        <w:spacing w:after="0" w:line="360" w:lineRule="auto"/>
        <w:ind w:firstLine="708"/>
        <w:jc w:val="both"/>
        <w:rPr>
          <w:rFonts w:ascii="Times New Roman" w:hAnsi="Times New Roman" w:cs="Times New Roman"/>
          <w:sz w:val="28"/>
          <w:szCs w:val="28"/>
        </w:rPr>
      </w:pPr>
      <w:r w:rsidRPr="00405FAD">
        <w:rPr>
          <w:rFonts w:ascii="Times New Roman" w:hAnsi="Times New Roman" w:cs="Times New Roman"/>
          <w:sz w:val="28"/>
          <w:szCs w:val="28"/>
        </w:rPr>
        <w:t xml:space="preserve">Однако </w:t>
      </w:r>
      <w:r w:rsidR="005745D1" w:rsidRPr="00405FAD">
        <w:rPr>
          <w:rFonts w:ascii="Times New Roman" w:hAnsi="Times New Roman" w:cs="Times New Roman"/>
          <w:sz w:val="28"/>
          <w:szCs w:val="28"/>
        </w:rPr>
        <w:t xml:space="preserve">следует </w:t>
      </w:r>
      <w:r w:rsidRPr="00405FAD">
        <w:rPr>
          <w:rFonts w:ascii="Times New Roman" w:hAnsi="Times New Roman" w:cs="Times New Roman"/>
          <w:sz w:val="28"/>
          <w:szCs w:val="28"/>
        </w:rPr>
        <w:t>отметить, что зачастую эти результаты содержат</w:t>
      </w:r>
      <w:r w:rsidR="005745D1" w:rsidRPr="00405FAD">
        <w:rPr>
          <w:rFonts w:ascii="Times New Roman" w:hAnsi="Times New Roman" w:cs="Times New Roman"/>
          <w:sz w:val="28"/>
          <w:szCs w:val="28"/>
        </w:rPr>
        <w:t xml:space="preserve"> такой объем </w:t>
      </w:r>
      <w:r w:rsidR="001E42E7" w:rsidRPr="00405FAD">
        <w:rPr>
          <w:rFonts w:ascii="Times New Roman" w:hAnsi="Times New Roman" w:cs="Times New Roman"/>
          <w:sz w:val="28"/>
          <w:szCs w:val="28"/>
        </w:rPr>
        <w:t xml:space="preserve">информации, сведений и </w:t>
      </w:r>
      <w:r w:rsidR="005745D1" w:rsidRPr="00405FAD">
        <w:rPr>
          <w:rFonts w:ascii="Times New Roman" w:hAnsi="Times New Roman" w:cs="Times New Roman"/>
          <w:sz w:val="28"/>
          <w:szCs w:val="28"/>
        </w:rPr>
        <w:t xml:space="preserve">фактов, который характеризует </w:t>
      </w:r>
      <w:r w:rsidRPr="00405FAD">
        <w:rPr>
          <w:rFonts w:ascii="Times New Roman" w:hAnsi="Times New Roman" w:cs="Times New Roman"/>
          <w:sz w:val="28"/>
          <w:szCs w:val="28"/>
        </w:rPr>
        <w:t xml:space="preserve">только </w:t>
      </w:r>
      <w:r w:rsidR="001E42E7" w:rsidRPr="00405FAD">
        <w:rPr>
          <w:rFonts w:ascii="Times New Roman" w:hAnsi="Times New Roman" w:cs="Times New Roman"/>
          <w:sz w:val="28"/>
          <w:szCs w:val="28"/>
        </w:rPr>
        <w:t>некоторые</w:t>
      </w:r>
      <w:r w:rsidR="005745D1" w:rsidRPr="00405FAD">
        <w:rPr>
          <w:rFonts w:ascii="Times New Roman" w:hAnsi="Times New Roman" w:cs="Times New Roman"/>
          <w:sz w:val="28"/>
          <w:szCs w:val="28"/>
        </w:rPr>
        <w:t xml:space="preserve"> элементы </w:t>
      </w:r>
      <w:r w:rsidR="001E42E7" w:rsidRPr="00405FAD">
        <w:rPr>
          <w:rFonts w:ascii="Times New Roman" w:hAnsi="Times New Roman" w:cs="Times New Roman"/>
          <w:sz w:val="28"/>
          <w:szCs w:val="28"/>
        </w:rPr>
        <w:t xml:space="preserve">состава преступления, а не в целом все признаки </w:t>
      </w:r>
      <w:r w:rsidRPr="00405FAD">
        <w:rPr>
          <w:rFonts w:ascii="Times New Roman" w:hAnsi="Times New Roman" w:cs="Times New Roman"/>
          <w:sz w:val="28"/>
          <w:szCs w:val="28"/>
        </w:rPr>
        <w:t xml:space="preserve">как указано в ч.2 </w:t>
      </w:r>
      <w:r w:rsidR="00E00F37">
        <w:rPr>
          <w:rFonts w:ascii="Times New Roman" w:hAnsi="Times New Roman" w:cs="Times New Roman"/>
          <w:sz w:val="28"/>
          <w:szCs w:val="28"/>
        </w:rPr>
        <w:t>ст. 1</w:t>
      </w:r>
      <w:r w:rsidRPr="00405FAD">
        <w:rPr>
          <w:rFonts w:ascii="Times New Roman" w:hAnsi="Times New Roman" w:cs="Times New Roman"/>
          <w:sz w:val="28"/>
          <w:szCs w:val="28"/>
        </w:rPr>
        <w:t>40 УПК РФ, т.к. субъективные признаки следует устанавливать в ходе предварительного следствия.</w:t>
      </w:r>
    </w:p>
    <w:p w:rsidR="00D346EF" w:rsidRPr="00405FAD" w:rsidRDefault="00D346EF" w:rsidP="0004339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Таким образом, подводя итог настоящей следует отметить, что под </w:t>
      </w:r>
      <w:r w:rsidRPr="00405FAD">
        <w:rPr>
          <w:rFonts w:ascii="Times New Roman" w:hAnsi="Times New Roman" w:cs="Times New Roman"/>
          <w:sz w:val="28"/>
          <w:szCs w:val="28"/>
        </w:rPr>
        <w:t>оперативными данными следует понимать сведения, информацию, зафиксированную уполномоченным</w:t>
      </w:r>
      <w:r>
        <w:rPr>
          <w:rFonts w:ascii="Times New Roman" w:hAnsi="Times New Roman" w:cs="Times New Roman"/>
          <w:sz w:val="28"/>
          <w:szCs w:val="28"/>
        </w:rPr>
        <w:t>и</w:t>
      </w:r>
      <w:r w:rsidRPr="00405FAD">
        <w:rPr>
          <w:rFonts w:ascii="Times New Roman" w:hAnsi="Times New Roman" w:cs="Times New Roman"/>
          <w:sz w:val="28"/>
          <w:szCs w:val="28"/>
        </w:rPr>
        <w:t xml:space="preserve"> государственными органами, полученными </w:t>
      </w:r>
      <w:r>
        <w:rPr>
          <w:rFonts w:ascii="Times New Roman" w:hAnsi="Times New Roman" w:cs="Times New Roman"/>
          <w:sz w:val="28"/>
          <w:szCs w:val="28"/>
        </w:rPr>
        <w:t xml:space="preserve">в соответствии с законом об ОРД </w:t>
      </w:r>
      <w:r w:rsidRPr="00405FAD">
        <w:rPr>
          <w:rFonts w:ascii="Times New Roman" w:hAnsi="Times New Roman" w:cs="Times New Roman"/>
          <w:sz w:val="28"/>
          <w:szCs w:val="28"/>
        </w:rPr>
        <w:t xml:space="preserve">на основании постановления руководителя уполномоченного </w:t>
      </w:r>
      <w:r w:rsidRPr="00405FAD">
        <w:rPr>
          <w:rFonts w:ascii="Times New Roman" w:hAnsi="Times New Roman" w:cs="Times New Roman"/>
          <w:sz w:val="28"/>
          <w:szCs w:val="28"/>
        </w:rPr>
        <w:lastRenderedPageBreak/>
        <w:t xml:space="preserve">органа или решения суда, оформленную в процессуальную форму и указывающую на наличие возможного события преступления и возможные признаки состава преступления, которые могут служить поводом и основанием для возбуждения уголовного дела, и впоследствии при надлежащей процессуальной оценке могут стать соответствующими доказательствами по уголовному делу. </w:t>
      </w:r>
    </w:p>
    <w:p w:rsidR="00D346EF" w:rsidRDefault="00D346EF" w:rsidP="0004339F">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Указанные </w:t>
      </w:r>
      <w:r w:rsidRPr="00405FAD">
        <w:rPr>
          <w:rFonts w:ascii="Times New Roman" w:hAnsi="Times New Roman" w:cs="Times New Roman"/>
          <w:sz w:val="28"/>
          <w:szCs w:val="28"/>
        </w:rPr>
        <w:t xml:space="preserve">оперативные данные, оформленные документально при наличии </w:t>
      </w:r>
      <w:r>
        <w:rPr>
          <w:rFonts w:ascii="Times New Roman" w:hAnsi="Times New Roman" w:cs="Times New Roman"/>
          <w:sz w:val="28"/>
          <w:szCs w:val="28"/>
        </w:rPr>
        <w:t xml:space="preserve">признаков </w:t>
      </w:r>
      <w:r w:rsidRPr="00405FAD">
        <w:rPr>
          <w:rFonts w:ascii="Times New Roman" w:hAnsi="Times New Roman" w:cs="Times New Roman"/>
          <w:sz w:val="28"/>
          <w:szCs w:val="28"/>
        </w:rPr>
        <w:t>достаточности могут служить поводо</w:t>
      </w:r>
      <w:r>
        <w:rPr>
          <w:rFonts w:ascii="Times New Roman" w:hAnsi="Times New Roman" w:cs="Times New Roman"/>
          <w:sz w:val="28"/>
          <w:szCs w:val="28"/>
        </w:rPr>
        <w:t xml:space="preserve">м к возбуждению уголовного дела. Однако </w:t>
      </w:r>
      <w:r w:rsidRPr="00405FAD">
        <w:rPr>
          <w:rFonts w:ascii="Times New Roman" w:hAnsi="Times New Roman" w:cs="Times New Roman"/>
          <w:sz w:val="28"/>
          <w:szCs w:val="28"/>
        </w:rPr>
        <w:t xml:space="preserve">для возбуждения уголовного дела недостаточно только повода. Следователю (дознавателю) необходимо также основание, </w:t>
      </w:r>
      <w:r>
        <w:rPr>
          <w:rFonts w:ascii="Times New Roman" w:hAnsi="Times New Roman" w:cs="Times New Roman"/>
          <w:sz w:val="28"/>
          <w:szCs w:val="28"/>
        </w:rPr>
        <w:t>отвечающего признакам достаточности с точки зрения уголовно-процессуального и уголовного закона.</w:t>
      </w:r>
    </w:p>
    <w:p w:rsidR="00D346EF" w:rsidRPr="00405FAD" w:rsidRDefault="00813011" w:rsidP="0004339F">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Вместе с тем законодатель избрал не совсем удачную формулировку этой достаточности, поскольку де-юре в момент предоставления результатов ОРД и возбуждения уголовного дела субъективные признаки могут отсутствовать, а субъект может быть неизвестен.</w:t>
      </w:r>
    </w:p>
    <w:p w:rsidR="00D346EF" w:rsidRDefault="00D346EF" w:rsidP="0004339F">
      <w:pPr>
        <w:autoSpaceDE w:val="0"/>
        <w:autoSpaceDN w:val="0"/>
        <w:adjustRightInd w:val="0"/>
        <w:spacing w:after="0" w:line="360" w:lineRule="auto"/>
        <w:ind w:firstLine="540"/>
        <w:jc w:val="both"/>
        <w:rPr>
          <w:rFonts w:ascii="Times New Roman" w:hAnsi="Times New Roman" w:cs="Times New Roman"/>
          <w:sz w:val="28"/>
          <w:szCs w:val="28"/>
        </w:rPr>
      </w:pPr>
    </w:p>
    <w:p w:rsidR="00D346EF" w:rsidRPr="00405FAD" w:rsidRDefault="00D346EF" w:rsidP="0004339F">
      <w:pPr>
        <w:autoSpaceDE w:val="0"/>
        <w:autoSpaceDN w:val="0"/>
        <w:adjustRightInd w:val="0"/>
        <w:spacing w:after="0" w:line="360" w:lineRule="auto"/>
        <w:ind w:firstLine="540"/>
        <w:jc w:val="both"/>
        <w:rPr>
          <w:rFonts w:ascii="Times New Roman" w:hAnsi="Times New Roman" w:cs="Times New Roman"/>
          <w:sz w:val="28"/>
          <w:szCs w:val="28"/>
        </w:rPr>
      </w:pPr>
    </w:p>
    <w:p w:rsidR="00694BF4" w:rsidRPr="00405FAD" w:rsidRDefault="00694BF4" w:rsidP="0004339F">
      <w:pPr>
        <w:spacing w:after="0" w:line="360" w:lineRule="auto"/>
        <w:rPr>
          <w:rFonts w:ascii="Times New Roman" w:hAnsi="Times New Roman" w:cs="Times New Roman"/>
          <w:sz w:val="28"/>
          <w:szCs w:val="28"/>
        </w:rPr>
      </w:pPr>
      <w:r w:rsidRPr="00405FAD">
        <w:rPr>
          <w:rFonts w:ascii="Times New Roman" w:hAnsi="Times New Roman" w:cs="Times New Roman"/>
          <w:sz w:val="28"/>
          <w:szCs w:val="28"/>
        </w:rPr>
        <w:br w:type="page"/>
      </w:r>
    </w:p>
    <w:p w:rsidR="00B173A0" w:rsidRDefault="00D47589" w:rsidP="0004339F">
      <w:pPr>
        <w:pStyle w:val="1"/>
        <w:spacing w:before="0" w:line="360" w:lineRule="auto"/>
        <w:jc w:val="center"/>
        <w:rPr>
          <w:rFonts w:ascii="Times New Roman" w:hAnsi="Times New Roman" w:cs="Times New Roman"/>
          <w:b/>
          <w:color w:val="auto"/>
          <w:sz w:val="28"/>
          <w:szCs w:val="28"/>
        </w:rPr>
      </w:pPr>
      <w:bookmarkStart w:id="10" w:name="_Toc482286101"/>
      <w:r w:rsidRPr="00405FAD">
        <w:rPr>
          <w:rFonts w:ascii="Times New Roman" w:hAnsi="Times New Roman" w:cs="Times New Roman"/>
          <w:b/>
          <w:color w:val="auto"/>
          <w:sz w:val="28"/>
          <w:szCs w:val="28"/>
        </w:rPr>
        <w:lastRenderedPageBreak/>
        <w:t>Глава 2. Проверка результатов оперативно-розыскной деятельности в</w:t>
      </w:r>
      <w:bookmarkEnd w:id="10"/>
      <w:r w:rsidRPr="00405FAD">
        <w:rPr>
          <w:rFonts w:ascii="Times New Roman" w:hAnsi="Times New Roman" w:cs="Times New Roman"/>
          <w:b/>
          <w:color w:val="auto"/>
          <w:sz w:val="28"/>
          <w:szCs w:val="28"/>
        </w:rPr>
        <w:t xml:space="preserve"> </w:t>
      </w:r>
    </w:p>
    <w:p w:rsidR="00D47589" w:rsidRDefault="00D47589" w:rsidP="0004339F">
      <w:pPr>
        <w:pStyle w:val="1"/>
        <w:spacing w:before="0" w:line="360" w:lineRule="auto"/>
        <w:jc w:val="center"/>
        <w:rPr>
          <w:rFonts w:ascii="Times New Roman" w:hAnsi="Times New Roman" w:cs="Times New Roman"/>
          <w:b/>
          <w:color w:val="auto"/>
          <w:sz w:val="28"/>
          <w:szCs w:val="28"/>
        </w:rPr>
      </w:pPr>
      <w:bookmarkStart w:id="11" w:name="_Toc482286102"/>
      <w:r w:rsidRPr="00405FAD">
        <w:rPr>
          <w:rFonts w:ascii="Times New Roman" w:hAnsi="Times New Roman" w:cs="Times New Roman"/>
          <w:b/>
          <w:color w:val="auto"/>
          <w:sz w:val="28"/>
          <w:szCs w:val="28"/>
        </w:rPr>
        <w:t>ста</w:t>
      </w:r>
      <w:r w:rsidR="00694BF4" w:rsidRPr="00405FAD">
        <w:rPr>
          <w:rFonts w:ascii="Times New Roman" w:hAnsi="Times New Roman" w:cs="Times New Roman"/>
          <w:b/>
          <w:color w:val="auto"/>
          <w:sz w:val="28"/>
          <w:szCs w:val="28"/>
        </w:rPr>
        <w:t>дии возбуждения уголовного дела</w:t>
      </w:r>
      <w:bookmarkEnd w:id="11"/>
    </w:p>
    <w:p w:rsidR="00B173A0" w:rsidRPr="00B173A0" w:rsidRDefault="00B173A0" w:rsidP="0004339F">
      <w:pPr>
        <w:spacing w:after="0" w:line="360" w:lineRule="auto"/>
      </w:pPr>
    </w:p>
    <w:p w:rsidR="00B173A0" w:rsidRDefault="00BE5D62" w:rsidP="0004339F">
      <w:pPr>
        <w:pStyle w:val="1"/>
        <w:spacing w:before="0" w:line="360" w:lineRule="auto"/>
        <w:jc w:val="center"/>
        <w:rPr>
          <w:rFonts w:ascii="Times New Roman" w:hAnsi="Times New Roman" w:cs="Times New Roman"/>
          <w:b/>
          <w:color w:val="auto"/>
          <w:sz w:val="28"/>
          <w:szCs w:val="28"/>
        </w:rPr>
      </w:pPr>
      <w:bookmarkStart w:id="12" w:name="_Toc482286103"/>
      <w:r>
        <w:rPr>
          <w:rFonts w:ascii="Times New Roman" w:hAnsi="Times New Roman" w:cs="Times New Roman"/>
          <w:b/>
          <w:color w:val="auto"/>
          <w:sz w:val="28"/>
          <w:szCs w:val="28"/>
        </w:rPr>
        <w:t xml:space="preserve">§ </w:t>
      </w:r>
      <w:r w:rsidR="00D47589" w:rsidRPr="00405FAD">
        <w:rPr>
          <w:rFonts w:ascii="Times New Roman" w:hAnsi="Times New Roman" w:cs="Times New Roman"/>
          <w:b/>
          <w:color w:val="auto"/>
          <w:sz w:val="28"/>
          <w:szCs w:val="28"/>
        </w:rPr>
        <w:t>1. Определение законности результатов оперативно-розыскной</w:t>
      </w:r>
      <w:bookmarkEnd w:id="12"/>
    </w:p>
    <w:p w:rsidR="00D47589" w:rsidRPr="00405FAD" w:rsidRDefault="00D47589" w:rsidP="0004339F">
      <w:pPr>
        <w:pStyle w:val="1"/>
        <w:spacing w:before="0" w:line="360" w:lineRule="auto"/>
        <w:jc w:val="center"/>
        <w:rPr>
          <w:rFonts w:ascii="Times New Roman" w:hAnsi="Times New Roman" w:cs="Times New Roman"/>
          <w:b/>
          <w:color w:val="auto"/>
          <w:sz w:val="28"/>
          <w:szCs w:val="28"/>
        </w:rPr>
      </w:pPr>
      <w:r w:rsidRPr="00405FAD">
        <w:rPr>
          <w:rFonts w:ascii="Times New Roman" w:hAnsi="Times New Roman" w:cs="Times New Roman"/>
          <w:b/>
          <w:color w:val="auto"/>
          <w:sz w:val="28"/>
          <w:szCs w:val="28"/>
        </w:rPr>
        <w:t xml:space="preserve"> </w:t>
      </w:r>
      <w:bookmarkStart w:id="13" w:name="_Toc482286104"/>
      <w:r w:rsidRPr="00405FAD">
        <w:rPr>
          <w:rFonts w:ascii="Times New Roman" w:hAnsi="Times New Roman" w:cs="Times New Roman"/>
          <w:b/>
          <w:color w:val="auto"/>
          <w:sz w:val="28"/>
          <w:szCs w:val="28"/>
        </w:rPr>
        <w:t>деятельности</w:t>
      </w:r>
      <w:bookmarkEnd w:id="13"/>
    </w:p>
    <w:p w:rsidR="00B173A0" w:rsidRDefault="00B173A0" w:rsidP="0004339F">
      <w:pPr>
        <w:pStyle w:val="11"/>
        <w:shd w:val="clear" w:color="auto" w:fill="auto"/>
        <w:spacing w:after="0" w:line="360" w:lineRule="auto"/>
        <w:ind w:firstLine="709"/>
        <w:contextualSpacing/>
        <w:jc w:val="both"/>
        <w:rPr>
          <w:sz w:val="28"/>
          <w:szCs w:val="28"/>
        </w:rPr>
      </w:pPr>
    </w:p>
    <w:p w:rsidR="00FA1468" w:rsidRPr="00405FAD" w:rsidRDefault="00FA1468" w:rsidP="0004339F">
      <w:pPr>
        <w:pStyle w:val="11"/>
        <w:shd w:val="clear" w:color="auto" w:fill="auto"/>
        <w:spacing w:after="0" w:line="360" w:lineRule="auto"/>
        <w:ind w:firstLine="709"/>
        <w:contextualSpacing/>
        <w:jc w:val="both"/>
        <w:rPr>
          <w:sz w:val="28"/>
          <w:szCs w:val="28"/>
        </w:rPr>
      </w:pPr>
      <w:r w:rsidRPr="00405FAD">
        <w:rPr>
          <w:sz w:val="28"/>
          <w:szCs w:val="28"/>
        </w:rPr>
        <w:t xml:space="preserve">Явным пробелом действующего УПК РФ является то, что процессуальный порядок проведения предварительной проверки информации, поступившей в правоохранительные органы о совершенном или готовящемся преступлении, УПК РФ четко не регламентирован, что не исключает возможность злоупотребления со стороны правоприменителей, в </w:t>
      </w:r>
      <w:proofErr w:type="spellStart"/>
      <w:r w:rsidRPr="00405FAD">
        <w:rPr>
          <w:sz w:val="28"/>
          <w:szCs w:val="28"/>
        </w:rPr>
        <w:t>т.ч</w:t>
      </w:r>
      <w:proofErr w:type="spellEnd"/>
      <w:r w:rsidRPr="00405FAD">
        <w:rPr>
          <w:sz w:val="28"/>
          <w:szCs w:val="28"/>
        </w:rPr>
        <w:t>. в случае ведения необоснованных ОРМ, возбуждения дел оперативного учета и продлении сроков их ведения, что являлось предметом проверки в Конституционном суде РФ.</w:t>
      </w:r>
      <w:r w:rsidRPr="00405FAD">
        <w:rPr>
          <w:rStyle w:val="a5"/>
          <w:sz w:val="28"/>
          <w:szCs w:val="28"/>
        </w:rPr>
        <w:footnoteReference w:id="33"/>
      </w:r>
    </w:p>
    <w:p w:rsidR="00FA1468" w:rsidRPr="00405FAD" w:rsidRDefault="00FA1468" w:rsidP="0004339F">
      <w:pPr>
        <w:autoSpaceDE w:val="0"/>
        <w:autoSpaceDN w:val="0"/>
        <w:adjustRightInd w:val="0"/>
        <w:spacing w:after="0" w:line="360" w:lineRule="auto"/>
        <w:ind w:firstLine="709"/>
        <w:jc w:val="both"/>
        <w:rPr>
          <w:rFonts w:ascii="Times New Roman" w:hAnsi="Times New Roman" w:cs="Times New Roman"/>
          <w:sz w:val="28"/>
          <w:szCs w:val="28"/>
        </w:rPr>
      </w:pPr>
      <w:r w:rsidRPr="00405FAD">
        <w:rPr>
          <w:rFonts w:ascii="Times New Roman" w:hAnsi="Times New Roman" w:cs="Times New Roman"/>
          <w:sz w:val="28"/>
          <w:szCs w:val="28"/>
        </w:rPr>
        <w:t xml:space="preserve">Неслучайно в Определении от 6 марта 2001 года N 58-О Конституционный Суд Российской Федерации указал, что, несмотря на отсутствие в части первой статьи 6 Федерального закона "Об оперативно-розыскной деятельности" детальной регламентации порядка и условий проведения оперативно-розыскных мероприятий, их осуществление возможно, во-первых, лишь в целях выполнения задач, предусмотренных </w:t>
      </w:r>
      <w:hyperlink r:id="rId14" w:history="1">
        <w:r w:rsidRPr="00405FAD">
          <w:rPr>
            <w:rFonts w:ascii="Times New Roman" w:hAnsi="Times New Roman" w:cs="Times New Roman"/>
            <w:sz w:val="28"/>
            <w:szCs w:val="28"/>
          </w:rPr>
          <w:t>статьей 2</w:t>
        </w:r>
      </w:hyperlink>
      <w:r w:rsidRPr="00405FAD">
        <w:rPr>
          <w:rFonts w:ascii="Times New Roman" w:hAnsi="Times New Roman" w:cs="Times New Roman"/>
          <w:sz w:val="28"/>
          <w:szCs w:val="28"/>
        </w:rPr>
        <w:t xml:space="preserve"> названного Федерального закона, и, во-вторых, лишь при наличии оснований, указанных в его </w:t>
      </w:r>
      <w:hyperlink r:id="rId15" w:history="1">
        <w:r w:rsidRPr="00405FAD">
          <w:rPr>
            <w:rFonts w:ascii="Times New Roman" w:hAnsi="Times New Roman" w:cs="Times New Roman"/>
            <w:sz w:val="28"/>
            <w:szCs w:val="28"/>
          </w:rPr>
          <w:t>статье 7</w:t>
        </w:r>
      </w:hyperlink>
      <w:r w:rsidRPr="00405FAD">
        <w:rPr>
          <w:rFonts w:ascii="Times New Roman" w:hAnsi="Times New Roman" w:cs="Times New Roman"/>
          <w:sz w:val="28"/>
          <w:szCs w:val="28"/>
        </w:rPr>
        <w:t>. В частности, не допускается проведение оперативно-розыскного мероприятия, если это не связано с выявлением, предупреждением, пресечением и раскрытием преступлений, а также выявлением и установлением лиц, их подготавливающих, совершающих или совершивших.</w:t>
      </w:r>
    </w:p>
    <w:p w:rsidR="00FA1468" w:rsidRPr="00405FAD" w:rsidRDefault="00FA1468" w:rsidP="0004339F">
      <w:pPr>
        <w:pStyle w:val="11"/>
        <w:shd w:val="clear" w:color="auto" w:fill="auto"/>
        <w:spacing w:after="0" w:line="360" w:lineRule="auto"/>
        <w:ind w:left="20" w:right="20" w:firstLine="709"/>
        <w:jc w:val="both"/>
        <w:rPr>
          <w:sz w:val="28"/>
          <w:szCs w:val="28"/>
        </w:rPr>
      </w:pPr>
      <w:r w:rsidRPr="00405FAD">
        <w:rPr>
          <w:sz w:val="28"/>
          <w:szCs w:val="28"/>
        </w:rPr>
        <w:t>Однако, как без производства тщательной доследственной проверки практически невозможно принять решение о возбуждении любого уголовно</w:t>
      </w:r>
      <w:r w:rsidRPr="00405FAD">
        <w:rPr>
          <w:sz w:val="28"/>
          <w:szCs w:val="28"/>
        </w:rPr>
        <w:lastRenderedPageBreak/>
        <w:t>го дела или об отказе в его возбуждении. В принципе данный пробел должны восполнять специальные законы, ведомственные инструкции, методики, рекомендации и тактики расследования отдельных видов преступлений.</w:t>
      </w:r>
    </w:p>
    <w:p w:rsidR="00FA1468" w:rsidRPr="00405FAD" w:rsidRDefault="00FA1468" w:rsidP="0004339F">
      <w:pPr>
        <w:autoSpaceDE w:val="0"/>
        <w:autoSpaceDN w:val="0"/>
        <w:adjustRightInd w:val="0"/>
        <w:spacing w:after="0" w:line="360" w:lineRule="auto"/>
        <w:ind w:firstLine="709"/>
        <w:jc w:val="both"/>
        <w:rPr>
          <w:rFonts w:ascii="Times New Roman" w:hAnsi="Times New Roman" w:cs="Times New Roman"/>
          <w:sz w:val="28"/>
          <w:szCs w:val="28"/>
        </w:rPr>
      </w:pPr>
      <w:r w:rsidRPr="00405FAD">
        <w:rPr>
          <w:rFonts w:ascii="Times New Roman" w:hAnsi="Times New Roman" w:cs="Times New Roman"/>
          <w:sz w:val="28"/>
          <w:szCs w:val="28"/>
        </w:rPr>
        <w:t>Вместе с тем действующая редакция статьи 13 ФЗ «Об оперативно-розыскной деятельности» от 12.08.1995 N 144-ФЗ содержит указание на 7 федеральных ведомств, наделенных полномочиями осуществлять ОРД. При этом несмотря на наличие общего закона, методика, тактика сбора, закрепления результатов ОРД в каждом ведомстве своя и регламентируется собственными ведомственными инструкциями, даже несмотря на наличие совместного приказа МВД России, Минобороны России, ФСБ России, ФСО России, ФТС России, СВР России, ФСИН, ФСКН, СК РФ от 27 сентября 2013 г. N 776/703/509/507/1820/42/535/398/68.</w:t>
      </w:r>
    </w:p>
    <w:p w:rsidR="00FA1468" w:rsidRPr="00405FAD" w:rsidRDefault="00FA1468" w:rsidP="0004339F">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05FAD">
        <w:rPr>
          <w:rFonts w:ascii="Times New Roman" w:hAnsi="Times New Roman" w:cs="Times New Roman"/>
          <w:sz w:val="28"/>
          <w:szCs w:val="28"/>
        </w:rPr>
        <w:t xml:space="preserve">В соответствии с положениями ст. 2 Федерального закона от 12 августа 1995 г. N 144-ФЗ "Об оперативно-розыскной деятельности" ее задачами являются: выявление, предупреждение, пресечение и раскрытие преступлений, а также выявление и установление лиц, их подготавливающих, совершающих или совершивших; осуществление розыска лиц, скрывающихся от органов дознания, следствия и суда, уклоняющихся от уголовного наказания, а также розыска без вести пропавших; добывание информации о событиях или действиях (бездействии), создающих угрозу государственной, военной, экономической или экологической безопасности Российской Федерации; установление имущества, подлежащего конфискации. </w:t>
      </w:r>
    </w:p>
    <w:p w:rsidR="00FA1468" w:rsidRPr="00405FAD" w:rsidRDefault="00FA1468" w:rsidP="0004339F">
      <w:pPr>
        <w:pStyle w:val="21"/>
        <w:shd w:val="clear" w:color="auto" w:fill="auto"/>
        <w:spacing w:line="360" w:lineRule="auto"/>
        <w:ind w:left="60" w:right="20" w:firstLine="709"/>
        <w:jc w:val="both"/>
        <w:rPr>
          <w:sz w:val="28"/>
          <w:szCs w:val="28"/>
        </w:rPr>
      </w:pPr>
      <w:r w:rsidRPr="00405FAD">
        <w:rPr>
          <w:sz w:val="28"/>
          <w:szCs w:val="28"/>
        </w:rPr>
        <w:t>Результаты оперативно-розыскных мероприятий должны отражаться в оперативно-служебных документах (ч. 4 ст. 12 Закона об ОРД). Часть из них на практике именуется протоколами оперативно-розыскных мероприятий</w:t>
      </w:r>
      <w:r w:rsidR="00BD5604">
        <w:rPr>
          <w:sz w:val="28"/>
          <w:szCs w:val="28"/>
        </w:rPr>
        <w:t>, некоторые в практике обозначаются как акты соответствующих действий</w:t>
      </w:r>
      <w:r w:rsidRPr="00405FAD">
        <w:rPr>
          <w:sz w:val="28"/>
          <w:szCs w:val="28"/>
        </w:rPr>
        <w:t>. Необходимо учитывать юридическую природу этих протоколов и не подменять ими такой самостоятельный вид доказательств как протоколы следственных и судебных действий.</w:t>
      </w:r>
    </w:p>
    <w:p w:rsidR="00FA1468" w:rsidRPr="00405FAD" w:rsidRDefault="00FA1468" w:rsidP="0004339F">
      <w:pPr>
        <w:pStyle w:val="21"/>
        <w:shd w:val="clear" w:color="auto" w:fill="auto"/>
        <w:spacing w:line="360" w:lineRule="auto"/>
        <w:ind w:left="60" w:right="20" w:firstLine="709"/>
        <w:jc w:val="both"/>
        <w:rPr>
          <w:sz w:val="28"/>
          <w:szCs w:val="28"/>
        </w:rPr>
      </w:pPr>
      <w:r w:rsidRPr="00405FAD">
        <w:rPr>
          <w:sz w:val="28"/>
          <w:szCs w:val="28"/>
        </w:rPr>
        <w:t>В основе протоколов следственных и судебных действий лежат ре</w:t>
      </w:r>
      <w:r w:rsidRPr="00405FAD">
        <w:rPr>
          <w:sz w:val="28"/>
          <w:szCs w:val="28"/>
        </w:rPr>
        <w:lastRenderedPageBreak/>
        <w:t xml:space="preserve">зультаты непосредственного восприятия дознавателем, следователем и понятыми (судьями, участниками судебного разбирательства) обстоятельств и фактов, имеющих значение для уголовного дела, в условиях соответствующего следственного или судебного действия. </w:t>
      </w:r>
    </w:p>
    <w:p w:rsidR="00FA1468" w:rsidRPr="00405FAD" w:rsidRDefault="00FA1468" w:rsidP="0004339F">
      <w:pPr>
        <w:pStyle w:val="21"/>
        <w:shd w:val="clear" w:color="auto" w:fill="auto"/>
        <w:spacing w:line="360" w:lineRule="auto"/>
        <w:ind w:left="60" w:right="20" w:firstLine="709"/>
        <w:jc w:val="both"/>
        <w:rPr>
          <w:sz w:val="28"/>
          <w:szCs w:val="28"/>
        </w:rPr>
      </w:pPr>
      <w:r w:rsidRPr="00405FAD">
        <w:rPr>
          <w:sz w:val="28"/>
          <w:szCs w:val="28"/>
        </w:rPr>
        <w:t xml:space="preserve">Именно эти результаты образуют содержание данного вида доказательств в уголовном процессе. Основу протоколов оперативно-розыскных мероприятий также образуют результаты непосредственного восприятия обстоятельств и фактов, которые могут иметь значение для последующего разрешения уголовного дела. </w:t>
      </w:r>
    </w:p>
    <w:p w:rsidR="00FA1468" w:rsidRPr="00405FAD" w:rsidRDefault="00FA1468" w:rsidP="0004339F">
      <w:pPr>
        <w:pStyle w:val="21"/>
        <w:shd w:val="clear" w:color="auto" w:fill="auto"/>
        <w:spacing w:line="360" w:lineRule="auto"/>
        <w:ind w:left="60" w:right="20" w:firstLine="709"/>
        <w:jc w:val="both"/>
        <w:rPr>
          <w:sz w:val="28"/>
          <w:szCs w:val="28"/>
        </w:rPr>
      </w:pPr>
      <w:r w:rsidRPr="00405FAD">
        <w:rPr>
          <w:sz w:val="28"/>
          <w:szCs w:val="28"/>
        </w:rPr>
        <w:t xml:space="preserve">Но это непосредственное восприятие осуществляется не участниками уголовного процесса и не при производстве следственного или судебного действия, а в ходе оперативно-розыскного мероприятия. И в этом существенное отличие протоколов оперативно-розыскных мероприятий (которые являются самостоятельным видом оперативно-розыскных, но не </w:t>
      </w:r>
      <w:r w:rsidR="00EA7D61" w:rsidRPr="00405FAD">
        <w:rPr>
          <w:sz w:val="28"/>
          <w:szCs w:val="28"/>
        </w:rPr>
        <w:t>уголовно-процессуальных</w:t>
      </w:r>
      <w:r w:rsidRPr="00405FAD">
        <w:rPr>
          <w:sz w:val="28"/>
          <w:szCs w:val="28"/>
        </w:rPr>
        <w:t xml:space="preserve"> доказательств) от протоколов следственных и судебных действий.</w:t>
      </w:r>
    </w:p>
    <w:p w:rsidR="00FA1468" w:rsidRPr="00405FAD" w:rsidRDefault="00FA1468" w:rsidP="0004339F">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05FAD">
        <w:rPr>
          <w:rFonts w:ascii="Times New Roman" w:hAnsi="Times New Roman" w:cs="Times New Roman"/>
          <w:sz w:val="28"/>
          <w:szCs w:val="28"/>
        </w:rPr>
        <w:t>Исходя из анализа содержания вышеперечисленных задач</w:t>
      </w:r>
      <w:r w:rsidR="00EA7D61" w:rsidRPr="00405FAD">
        <w:rPr>
          <w:rFonts w:ascii="Times New Roman" w:hAnsi="Times New Roman" w:cs="Times New Roman"/>
          <w:sz w:val="28"/>
          <w:szCs w:val="28"/>
        </w:rPr>
        <w:t>,</w:t>
      </w:r>
      <w:r w:rsidRPr="00405FAD">
        <w:rPr>
          <w:rFonts w:ascii="Times New Roman" w:hAnsi="Times New Roman" w:cs="Times New Roman"/>
          <w:sz w:val="28"/>
          <w:szCs w:val="28"/>
        </w:rPr>
        <w:t xml:space="preserve"> органы предварительного следствия должна интересовать информация (как результат деятельности) органа осуществляющего оперативную деятельность, качество которой позволит отождествить ее содержание с необходимыми атрибутами сообщения о преступлении, а ее наличие позволит направить это сообщение из органа с целью начала проведения процессуальной проверки либо отказу в ней.</w:t>
      </w:r>
    </w:p>
    <w:p w:rsidR="00FA1468" w:rsidRPr="00405FAD" w:rsidRDefault="00FA1468" w:rsidP="0004339F">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05FAD">
        <w:rPr>
          <w:rFonts w:ascii="Times New Roman" w:hAnsi="Times New Roman" w:cs="Times New Roman"/>
          <w:sz w:val="28"/>
          <w:szCs w:val="28"/>
        </w:rPr>
        <w:t>Такие результаты орган, осуществляющий оперативно-розыскную деятельность, должен сформировать из совокупности полученной из различных источников информации, в том числе по собственной инициативе, после чего придать им одну из предусмотренных нормативными актами форм в виде рапорта об обнаружении признаков преступления либо сообщения о результатах оперативно-розыскной деятельности</w:t>
      </w:r>
      <w:r w:rsidRPr="00405FAD">
        <w:rPr>
          <w:rStyle w:val="a5"/>
          <w:rFonts w:ascii="Times New Roman" w:hAnsi="Times New Roman" w:cs="Times New Roman"/>
          <w:sz w:val="28"/>
          <w:szCs w:val="28"/>
        </w:rPr>
        <w:footnoteReference w:id="34"/>
      </w:r>
      <w:r w:rsidRPr="00405FAD">
        <w:rPr>
          <w:rFonts w:ascii="Times New Roman" w:hAnsi="Times New Roman" w:cs="Times New Roman"/>
          <w:sz w:val="28"/>
          <w:szCs w:val="28"/>
        </w:rPr>
        <w:t>, которые должны обладать определен</w:t>
      </w:r>
      <w:r w:rsidRPr="00405FAD">
        <w:rPr>
          <w:rFonts w:ascii="Times New Roman" w:hAnsi="Times New Roman" w:cs="Times New Roman"/>
          <w:sz w:val="28"/>
          <w:szCs w:val="28"/>
        </w:rPr>
        <w:lastRenderedPageBreak/>
        <w:t xml:space="preserve">ными свойствами, рассматриваемыми правоприменителями в качестве сообщения о преступлении. </w:t>
      </w:r>
    </w:p>
    <w:p w:rsidR="00FA1468" w:rsidRPr="00405FAD" w:rsidRDefault="00C41BF7" w:rsidP="0004339F">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05FAD">
        <w:rPr>
          <w:rFonts w:ascii="Times New Roman" w:hAnsi="Times New Roman" w:cs="Times New Roman"/>
          <w:sz w:val="28"/>
          <w:szCs w:val="28"/>
        </w:rPr>
        <w:t>По мнению автора</w:t>
      </w:r>
      <w:r w:rsidR="00B36E1C" w:rsidRPr="00405FAD">
        <w:rPr>
          <w:rFonts w:ascii="Times New Roman" w:hAnsi="Times New Roman" w:cs="Times New Roman"/>
          <w:sz w:val="28"/>
          <w:szCs w:val="28"/>
        </w:rPr>
        <w:t>,</w:t>
      </w:r>
      <w:r w:rsidRPr="00405FAD">
        <w:rPr>
          <w:rFonts w:ascii="Times New Roman" w:hAnsi="Times New Roman" w:cs="Times New Roman"/>
          <w:sz w:val="28"/>
          <w:szCs w:val="28"/>
        </w:rPr>
        <w:t xml:space="preserve"> о</w:t>
      </w:r>
      <w:r w:rsidR="00FA1468" w:rsidRPr="00405FAD">
        <w:rPr>
          <w:rFonts w:ascii="Times New Roman" w:hAnsi="Times New Roman" w:cs="Times New Roman"/>
          <w:sz w:val="28"/>
          <w:szCs w:val="28"/>
        </w:rPr>
        <w:t xml:space="preserve">ценка наличия таких свойств на этапе формирования качественных критериев получаемой оперативной информации и последующее оформление ее в нормативную форму </w:t>
      </w:r>
      <w:r w:rsidRPr="00405FAD">
        <w:rPr>
          <w:rFonts w:ascii="Times New Roman" w:hAnsi="Times New Roman" w:cs="Times New Roman"/>
          <w:sz w:val="28"/>
          <w:szCs w:val="28"/>
        </w:rPr>
        <w:t xml:space="preserve">должны </w:t>
      </w:r>
      <w:r w:rsidR="00FA1468" w:rsidRPr="00405FAD">
        <w:rPr>
          <w:rFonts w:ascii="Times New Roman" w:hAnsi="Times New Roman" w:cs="Times New Roman"/>
          <w:sz w:val="28"/>
          <w:szCs w:val="28"/>
        </w:rPr>
        <w:t>производ</w:t>
      </w:r>
      <w:r w:rsidRPr="00405FAD">
        <w:rPr>
          <w:rFonts w:ascii="Times New Roman" w:hAnsi="Times New Roman" w:cs="Times New Roman"/>
          <w:sz w:val="28"/>
          <w:szCs w:val="28"/>
        </w:rPr>
        <w:t>и</w:t>
      </w:r>
      <w:r w:rsidR="00FA1468" w:rsidRPr="00405FAD">
        <w:rPr>
          <w:rFonts w:ascii="Times New Roman" w:hAnsi="Times New Roman" w:cs="Times New Roman"/>
          <w:sz w:val="28"/>
          <w:szCs w:val="28"/>
        </w:rPr>
        <w:t>т</w:t>
      </w:r>
      <w:r w:rsidRPr="00405FAD">
        <w:rPr>
          <w:rFonts w:ascii="Times New Roman" w:hAnsi="Times New Roman" w:cs="Times New Roman"/>
          <w:sz w:val="28"/>
          <w:szCs w:val="28"/>
        </w:rPr>
        <w:t>ь</w:t>
      </w:r>
      <w:r w:rsidR="00FA1468" w:rsidRPr="00405FAD">
        <w:rPr>
          <w:rFonts w:ascii="Times New Roman" w:hAnsi="Times New Roman" w:cs="Times New Roman"/>
          <w:sz w:val="28"/>
          <w:szCs w:val="28"/>
        </w:rPr>
        <w:t>ся по внутреннему убеждению должностного лица, сформированному на основе анализа полученной информации и ее оценки с позиции наличия признаков опасного нарушения общественных отношений, т.е. признаков совершенного преступления</w:t>
      </w:r>
      <w:r w:rsidRPr="00405FAD">
        <w:rPr>
          <w:rFonts w:ascii="Times New Roman" w:hAnsi="Times New Roman" w:cs="Times New Roman"/>
          <w:sz w:val="28"/>
          <w:szCs w:val="28"/>
        </w:rPr>
        <w:t>, и в конечном итоге оформляться в виде постановления, которое должно отвечать требованиям ч.4 ст.7 УПК РФ.</w:t>
      </w:r>
      <w:r w:rsidR="00FA1468" w:rsidRPr="00405FAD">
        <w:rPr>
          <w:rFonts w:ascii="Times New Roman" w:hAnsi="Times New Roman" w:cs="Times New Roman"/>
          <w:sz w:val="28"/>
          <w:szCs w:val="28"/>
        </w:rPr>
        <w:t xml:space="preserve"> </w:t>
      </w:r>
    </w:p>
    <w:p w:rsidR="004A5133" w:rsidRPr="00405FAD" w:rsidRDefault="004A5133" w:rsidP="0004339F">
      <w:pPr>
        <w:pStyle w:val="11"/>
        <w:shd w:val="clear" w:color="auto" w:fill="auto"/>
        <w:spacing w:after="0" w:line="360" w:lineRule="auto"/>
        <w:ind w:left="23" w:firstLine="709"/>
        <w:jc w:val="both"/>
        <w:rPr>
          <w:color w:val="000000"/>
          <w:spacing w:val="0"/>
          <w:sz w:val="28"/>
          <w:szCs w:val="28"/>
        </w:rPr>
      </w:pPr>
      <w:r w:rsidRPr="00405FAD">
        <w:rPr>
          <w:color w:val="000000"/>
          <w:spacing w:val="0"/>
          <w:sz w:val="28"/>
          <w:szCs w:val="28"/>
        </w:rPr>
        <w:t>Даже сама постановка вопроса об участии следователя</w:t>
      </w:r>
      <w:r w:rsidR="00B36E1C" w:rsidRPr="00405FAD">
        <w:rPr>
          <w:color w:val="000000"/>
          <w:spacing w:val="0"/>
          <w:sz w:val="28"/>
          <w:szCs w:val="28"/>
        </w:rPr>
        <w:t xml:space="preserve"> (дознавателя, надзорного прокурора)</w:t>
      </w:r>
      <w:r w:rsidRPr="00405FAD">
        <w:rPr>
          <w:color w:val="000000"/>
          <w:spacing w:val="0"/>
          <w:sz w:val="28"/>
          <w:szCs w:val="28"/>
        </w:rPr>
        <w:t xml:space="preserve"> в предварительном ознакомлении с оперативно-розыскными материалами вызывает далеко не однозначное мнение, и прежде всего среди ученых-процессуалистов</w:t>
      </w:r>
      <w:r w:rsidRPr="00405FAD">
        <w:rPr>
          <w:rStyle w:val="a5"/>
          <w:color w:val="000000"/>
          <w:spacing w:val="0"/>
          <w:sz w:val="28"/>
          <w:szCs w:val="28"/>
        </w:rPr>
        <w:footnoteReference w:id="35"/>
      </w:r>
      <w:r w:rsidRPr="00405FAD">
        <w:rPr>
          <w:color w:val="000000"/>
          <w:spacing w:val="0"/>
          <w:sz w:val="28"/>
          <w:szCs w:val="28"/>
        </w:rPr>
        <w:t xml:space="preserve">. И это несмотря на то, что в Законе об ОРД наличествует специальная норма с определением конкретных направлений по использованию результатов ОРД (ст. 11), а в УПК РФ имеется норма «Использование в доказывании результатов ОРД» (ст.89 УПК РФ). </w:t>
      </w:r>
    </w:p>
    <w:p w:rsidR="004A5133" w:rsidRPr="00405FAD" w:rsidRDefault="004A5133" w:rsidP="0004339F">
      <w:pPr>
        <w:pStyle w:val="11"/>
        <w:shd w:val="clear" w:color="auto" w:fill="auto"/>
        <w:spacing w:after="0" w:line="360" w:lineRule="auto"/>
        <w:ind w:left="23" w:firstLine="709"/>
        <w:jc w:val="both"/>
        <w:rPr>
          <w:spacing w:val="0"/>
          <w:sz w:val="28"/>
          <w:szCs w:val="28"/>
        </w:rPr>
      </w:pPr>
      <w:r w:rsidRPr="00405FAD">
        <w:rPr>
          <w:color w:val="000000"/>
          <w:spacing w:val="0"/>
          <w:sz w:val="28"/>
          <w:szCs w:val="28"/>
        </w:rPr>
        <w:t>В данном случае мы имеем дело</w:t>
      </w:r>
      <w:r w:rsidR="00EA7D61" w:rsidRPr="00405FAD">
        <w:rPr>
          <w:color w:val="000000"/>
          <w:spacing w:val="0"/>
          <w:sz w:val="28"/>
          <w:szCs w:val="28"/>
        </w:rPr>
        <w:t xml:space="preserve"> с ситуацией</w:t>
      </w:r>
      <w:r w:rsidRPr="00405FAD">
        <w:rPr>
          <w:color w:val="000000"/>
          <w:spacing w:val="0"/>
          <w:sz w:val="28"/>
          <w:szCs w:val="28"/>
        </w:rPr>
        <w:t xml:space="preserve">, когда результаты оперативно-розыскной деятельности представляются в следственный орган на </w:t>
      </w:r>
      <w:r w:rsidR="00887BBD" w:rsidRPr="00405FAD">
        <w:rPr>
          <w:color w:val="000000"/>
          <w:spacing w:val="0"/>
          <w:sz w:val="28"/>
          <w:szCs w:val="28"/>
        </w:rPr>
        <w:t>«</w:t>
      </w:r>
      <w:r w:rsidRPr="00405FAD">
        <w:rPr>
          <w:color w:val="000000"/>
          <w:spacing w:val="0"/>
          <w:sz w:val="28"/>
          <w:szCs w:val="28"/>
        </w:rPr>
        <w:t>с</w:t>
      </w:r>
      <w:r w:rsidR="00887BBD" w:rsidRPr="00405FAD">
        <w:rPr>
          <w:color w:val="000000"/>
          <w:spacing w:val="0"/>
          <w:sz w:val="28"/>
          <w:szCs w:val="28"/>
        </w:rPr>
        <w:t xml:space="preserve">огласование на предмет достаточности» до вынесения постановления руководителя о передаче материалов ОРД следователю. Указанная проблема в научной доктрине недостаточно отражена, поскольку данное явление скрыто от внешнего </w:t>
      </w:r>
      <w:r w:rsidR="00B36E1C" w:rsidRPr="00405FAD">
        <w:rPr>
          <w:color w:val="000000"/>
          <w:spacing w:val="0"/>
          <w:sz w:val="28"/>
          <w:szCs w:val="28"/>
        </w:rPr>
        <w:t>или судебного контроля, т.к. на данном этапе материалы нигде не регистрируются.</w:t>
      </w:r>
    </w:p>
    <w:p w:rsidR="00A44DDE" w:rsidRPr="00405FAD" w:rsidRDefault="002E1361" w:rsidP="0004339F">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05FAD">
        <w:rPr>
          <w:rFonts w:ascii="Times New Roman" w:hAnsi="Times New Roman" w:cs="Times New Roman"/>
          <w:sz w:val="28"/>
          <w:szCs w:val="28"/>
        </w:rPr>
        <w:t>По результатам и</w:t>
      </w:r>
      <w:r w:rsidR="00FA1468" w:rsidRPr="00405FAD">
        <w:rPr>
          <w:rFonts w:ascii="Times New Roman" w:hAnsi="Times New Roman" w:cs="Times New Roman"/>
          <w:sz w:val="28"/>
          <w:szCs w:val="28"/>
        </w:rPr>
        <w:t>сследова</w:t>
      </w:r>
      <w:r w:rsidR="00EA7D61" w:rsidRPr="00405FAD">
        <w:rPr>
          <w:rFonts w:ascii="Times New Roman" w:hAnsi="Times New Roman" w:cs="Times New Roman"/>
          <w:sz w:val="28"/>
          <w:szCs w:val="28"/>
        </w:rPr>
        <w:t>ни</w:t>
      </w:r>
      <w:r w:rsidRPr="00405FAD">
        <w:rPr>
          <w:rFonts w:ascii="Times New Roman" w:hAnsi="Times New Roman" w:cs="Times New Roman"/>
          <w:sz w:val="28"/>
          <w:szCs w:val="28"/>
        </w:rPr>
        <w:t>я</w:t>
      </w:r>
      <w:r w:rsidR="00FA1468" w:rsidRPr="00405FAD">
        <w:rPr>
          <w:rFonts w:ascii="Times New Roman" w:hAnsi="Times New Roman" w:cs="Times New Roman"/>
          <w:sz w:val="28"/>
          <w:szCs w:val="28"/>
        </w:rPr>
        <w:t xml:space="preserve"> судебн</w:t>
      </w:r>
      <w:r w:rsidR="00EA7D61" w:rsidRPr="00405FAD">
        <w:rPr>
          <w:rFonts w:ascii="Times New Roman" w:hAnsi="Times New Roman" w:cs="Times New Roman"/>
          <w:sz w:val="28"/>
          <w:szCs w:val="28"/>
        </w:rPr>
        <w:t>ой</w:t>
      </w:r>
      <w:r w:rsidR="00FA1468" w:rsidRPr="00405FAD">
        <w:rPr>
          <w:rFonts w:ascii="Times New Roman" w:hAnsi="Times New Roman" w:cs="Times New Roman"/>
          <w:sz w:val="28"/>
          <w:szCs w:val="28"/>
        </w:rPr>
        <w:t xml:space="preserve"> практик</w:t>
      </w:r>
      <w:r w:rsidR="00EA7D61" w:rsidRPr="00405FAD">
        <w:rPr>
          <w:rFonts w:ascii="Times New Roman" w:hAnsi="Times New Roman" w:cs="Times New Roman"/>
          <w:sz w:val="28"/>
          <w:szCs w:val="28"/>
        </w:rPr>
        <w:t>и</w:t>
      </w:r>
      <w:r w:rsidR="00FA1468" w:rsidRPr="00405FAD">
        <w:rPr>
          <w:rFonts w:ascii="Times New Roman" w:hAnsi="Times New Roman" w:cs="Times New Roman"/>
          <w:sz w:val="28"/>
          <w:szCs w:val="28"/>
        </w:rPr>
        <w:t xml:space="preserve"> Санкт-Петербургского городского суда следует отметить за период с 2008г. по 2013г. из двадцати возбужденных </w:t>
      </w:r>
      <w:r w:rsidR="00C41BF7" w:rsidRPr="00405FAD">
        <w:rPr>
          <w:rFonts w:ascii="Times New Roman" w:hAnsi="Times New Roman" w:cs="Times New Roman"/>
          <w:sz w:val="28"/>
          <w:szCs w:val="28"/>
        </w:rPr>
        <w:t xml:space="preserve">и рассмотренных судом </w:t>
      </w:r>
      <w:r w:rsidR="00FA1468" w:rsidRPr="00405FAD">
        <w:rPr>
          <w:rFonts w:ascii="Times New Roman" w:hAnsi="Times New Roman" w:cs="Times New Roman"/>
          <w:sz w:val="28"/>
          <w:szCs w:val="28"/>
        </w:rPr>
        <w:t>уголовных дел коррупционной направлен</w:t>
      </w:r>
      <w:r w:rsidR="00FA1468" w:rsidRPr="00405FAD">
        <w:rPr>
          <w:rFonts w:ascii="Times New Roman" w:hAnsi="Times New Roman" w:cs="Times New Roman"/>
          <w:sz w:val="28"/>
          <w:szCs w:val="28"/>
        </w:rPr>
        <w:lastRenderedPageBreak/>
        <w:t xml:space="preserve">ности </w:t>
      </w:r>
      <w:r w:rsidR="00C41BF7" w:rsidRPr="00405FAD">
        <w:rPr>
          <w:rFonts w:ascii="Times New Roman" w:hAnsi="Times New Roman" w:cs="Times New Roman"/>
          <w:sz w:val="28"/>
          <w:szCs w:val="28"/>
        </w:rPr>
        <w:t>(ч.</w:t>
      </w:r>
      <w:r w:rsidRPr="00405FAD">
        <w:rPr>
          <w:rFonts w:ascii="Times New Roman" w:hAnsi="Times New Roman" w:cs="Times New Roman"/>
          <w:sz w:val="28"/>
          <w:szCs w:val="28"/>
        </w:rPr>
        <w:t xml:space="preserve"> </w:t>
      </w:r>
      <w:r w:rsidR="00C41BF7" w:rsidRPr="00405FAD">
        <w:rPr>
          <w:rFonts w:ascii="Times New Roman" w:hAnsi="Times New Roman" w:cs="Times New Roman"/>
          <w:sz w:val="28"/>
          <w:szCs w:val="28"/>
        </w:rPr>
        <w:t>4 ст.</w:t>
      </w:r>
      <w:r w:rsidRPr="00405FAD">
        <w:rPr>
          <w:rFonts w:ascii="Times New Roman" w:hAnsi="Times New Roman" w:cs="Times New Roman"/>
          <w:sz w:val="28"/>
          <w:szCs w:val="28"/>
        </w:rPr>
        <w:t xml:space="preserve"> </w:t>
      </w:r>
      <w:r w:rsidR="00C41BF7" w:rsidRPr="00405FAD">
        <w:rPr>
          <w:rFonts w:ascii="Times New Roman" w:hAnsi="Times New Roman" w:cs="Times New Roman"/>
          <w:sz w:val="28"/>
          <w:szCs w:val="28"/>
        </w:rPr>
        <w:t>290, ст.</w:t>
      </w:r>
      <w:r w:rsidRPr="00405FAD">
        <w:rPr>
          <w:rFonts w:ascii="Times New Roman" w:hAnsi="Times New Roman" w:cs="Times New Roman"/>
          <w:sz w:val="28"/>
          <w:szCs w:val="28"/>
        </w:rPr>
        <w:t xml:space="preserve"> </w:t>
      </w:r>
      <w:r w:rsidR="00C41BF7" w:rsidRPr="00405FAD">
        <w:rPr>
          <w:rFonts w:ascii="Times New Roman" w:hAnsi="Times New Roman" w:cs="Times New Roman"/>
          <w:sz w:val="28"/>
          <w:szCs w:val="28"/>
        </w:rPr>
        <w:t>291, ст.</w:t>
      </w:r>
      <w:r w:rsidRPr="00405FAD">
        <w:rPr>
          <w:rFonts w:ascii="Times New Roman" w:hAnsi="Times New Roman" w:cs="Times New Roman"/>
          <w:sz w:val="28"/>
          <w:szCs w:val="28"/>
        </w:rPr>
        <w:t xml:space="preserve"> </w:t>
      </w:r>
      <w:r w:rsidR="00C41BF7" w:rsidRPr="00405FAD">
        <w:rPr>
          <w:rFonts w:ascii="Times New Roman" w:hAnsi="Times New Roman" w:cs="Times New Roman"/>
          <w:sz w:val="28"/>
          <w:szCs w:val="28"/>
        </w:rPr>
        <w:t xml:space="preserve">286 УК РФ) </w:t>
      </w:r>
      <w:r w:rsidR="00FA1468" w:rsidRPr="00405FAD">
        <w:rPr>
          <w:rFonts w:ascii="Times New Roman" w:hAnsi="Times New Roman" w:cs="Times New Roman"/>
          <w:sz w:val="28"/>
          <w:szCs w:val="28"/>
        </w:rPr>
        <w:t>лишь 14 были возбуждены на основании</w:t>
      </w:r>
      <w:r w:rsidR="00C41BF7" w:rsidRPr="00405FAD">
        <w:rPr>
          <w:rFonts w:ascii="Times New Roman" w:hAnsi="Times New Roman" w:cs="Times New Roman"/>
          <w:sz w:val="28"/>
          <w:szCs w:val="28"/>
        </w:rPr>
        <w:t xml:space="preserve"> представления</w:t>
      </w:r>
      <w:r w:rsidR="00FA1468" w:rsidRPr="00405FAD">
        <w:rPr>
          <w:rFonts w:ascii="Times New Roman" w:hAnsi="Times New Roman" w:cs="Times New Roman"/>
          <w:sz w:val="28"/>
          <w:szCs w:val="28"/>
        </w:rPr>
        <w:t xml:space="preserve"> результатов оперативно-розыскной деятельности.</w:t>
      </w:r>
    </w:p>
    <w:p w:rsidR="00FA1468" w:rsidRPr="00405FAD" w:rsidRDefault="00C41BF7" w:rsidP="0004339F">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05FAD">
        <w:rPr>
          <w:rFonts w:ascii="Times New Roman" w:hAnsi="Times New Roman" w:cs="Times New Roman"/>
          <w:sz w:val="28"/>
          <w:szCs w:val="28"/>
        </w:rPr>
        <w:t>При этом ни в одном постановлении о возбуждении уголовного дела не имеется отсылок на результаты оперативно-розыскной деятельности, которые поступили в подразделения Следственного комитета РФ. В постановлениях следователи не утруждают себя в оценке представленных им материалов, проверке каждого прилагаемого документа на соответствие закону и на достоверность изложенных сведений.</w:t>
      </w:r>
    </w:p>
    <w:p w:rsidR="00775508" w:rsidRPr="00405FAD" w:rsidRDefault="00C41BF7" w:rsidP="0004339F">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05FAD">
        <w:rPr>
          <w:rFonts w:ascii="Times New Roman" w:hAnsi="Times New Roman" w:cs="Times New Roman"/>
          <w:sz w:val="28"/>
          <w:szCs w:val="28"/>
        </w:rPr>
        <w:t>Так</w:t>
      </w:r>
      <w:r w:rsidR="002E1361" w:rsidRPr="00405FAD">
        <w:rPr>
          <w:rFonts w:ascii="Times New Roman" w:hAnsi="Times New Roman" w:cs="Times New Roman"/>
          <w:sz w:val="28"/>
          <w:szCs w:val="28"/>
        </w:rPr>
        <w:t>,</w:t>
      </w:r>
      <w:r w:rsidRPr="00405FAD">
        <w:rPr>
          <w:rFonts w:ascii="Times New Roman" w:hAnsi="Times New Roman" w:cs="Times New Roman"/>
          <w:sz w:val="28"/>
          <w:szCs w:val="28"/>
        </w:rPr>
        <w:t xml:space="preserve"> в деле №2-59/2011, рассмотренном Санкт-Петербургским городским судом в отношении гр.</w:t>
      </w:r>
      <w:r w:rsidR="002E1361" w:rsidRPr="00405FAD">
        <w:rPr>
          <w:rFonts w:ascii="Times New Roman" w:hAnsi="Times New Roman" w:cs="Times New Roman"/>
          <w:sz w:val="28"/>
          <w:szCs w:val="28"/>
        </w:rPr>
        <w:t xml:space="preserve"> </w:t>
      </w:r>
      <w:r w:rsidRPr="00405FAD">
        <w:rPr>
          <w:rFonts w:ascii="Times New Roman" w:hAnsi="Times New Roman" w:cs="Times New Roman"/>
          <w:sz w:val="28"/>
          <w:szCs w:val="28"/>
        </w:rPr>
        <w:t>К</w:t>
      </w:r>
      <w:r w:rsidR="002E1361" w:rsidRPr="00405FAD">
        <w:rPr>
          <w:rFonts w:ascii="Times New Roman" w:hAnsi="Times New Roman" w:cs="Times New Roman"/>
          <w:sz w:val="28"/>
          <w:szCs w:val="28"/>
        </w:rPr>
        <w:t>.,</w:t>
      </w:r>
      <w:r w:rsidRPr="00405FAD">
        <w:rPr>
          <w:rFonts w:ascii="Times New Roman" w:hAnsi="Times New Roman" w:cs="Times New Roman"/>
          <w:sz w:val="28"/>
          <w:szCs w:val="28"/>
        </w:rPr>
        <w:t xml:space="preserve"> следователь вынес постановление о возбуждении уголовного дела</w:t>
      </w:r>
      <w:r w:rsidR="00825F8B" w:rsidRPr="00405FAD">
        <w:rPr>
          <w:rFonts w:ascii="Times New Roman" w:hAnsi="Times New Roman" w:cs="Times New Roman"/>
          <w:sz w:val="28"/>
          <w:szCs w:val="28"/>
        </w:rPr>
        <w:t xml:space="preserve"> по ч.5 ст.290 УК РФ за получени</w:t>
      </w:r>
      <w:r w:rsidR="00E00F37">
        <w:rPr>
          <w:rFonts w:ascii="Times New Roman" w:hAnsi="Times New Roman" w:cs="Times New Roman"/>
          <w:sz w:val="28"/>
          <w:szCs w:val="28"/>
        </w:rPr>
        <w:t>е</w:t>
      </w:r>
      <w:r w:rsidR="00825F8B" w:rsidRPr="00405FAD">
        <w:rPr>
          <w:rFonts w:ascii="Times New Roman" w:hAnsi="Times New Roman" w:cs="Times New Roman"/>
          <w:sz w:val="28"/>
          <w:szCs w:val="28"/>
        </w:rPr>
        <w:t xml:space="preserve"> взятки за улучшение условий содержания в исправительном учреждении. Н</w:t>
      </w:r>
      <w:r w:rsidRPr="00405FAD">
        <w:rPr>
          <w:rFonts w:ascii="Times New Roman" w:hAnsi="Times New Roman" w:cs="Times New Roman"/>
          <w:sz w:val="28"/>
          <w:szCs w:val="28"/>
        </w:rPr>
        <w:t>есмотря на то, что у оперативных сотрудников имелась возможность задержать гр.</w:t>
      </w:r>
      <w:r w:rsidR="002E1361" w:rsidRPr="00405FAD">
        <w:rPr>
          <w:rFonts w:ascii="Times New Roman" w:hAnsi="Times New Roman" w:cs="Times New Roman"/>
          <w:sz w:val="28"/>
          <w:szCs w:val="28"/>
        </w:rPr>
        <w:t xml:space="preserve"> </w:t>
      </w:r>
      <w:r w:rsidRPr="00405FAD">
        <w:rPr>
          <w:rFonts w:ascii="Times New Roman" w:hAnsi="Times New Roman" w:cs="Times New Roman"/>
          <w:sz w:val="28"/>
          <w:szCs w:val="28"/>
        </w:rPr>
        <w:t>К</w:t>
      </w:r>
      <w:r w:rsidR="002E1361" w:rsidRPr="00405FAD">
        <w:rPr>
          <w:rFonts w:ascii="Times New Roman" w:hAnsi="Times New Roman" w:cs="Times New Roman"/>
          <w:sz w:val="28"/>
          <w:szCs w:val="28"/>
        </w:rPr>
        <w:t>.</w:t>
      </w:r>
      <w:r w:rsidRPr="00405FAD">
        <w:rPr>
          <w:rFonts w:ascii="Times New Roman" w:hAnsi="Times New Roman" w:cs="Times New Roman"/>
          <w:sz w:val="28"/>
          <w:szCs w:val="28"/>
        </w:rPr>
        <w:t xml:space="preserve"> еще на стадии</w:t>
      </w:r>
      <w:r w:rsidR="00825F8B" w:rsidRPr="00405FAD">
        <w:rPr>
          <w:rFonts w:ascii="Times New Roman" w:hAnsi="Times New Roman" w:cs="Times New Roman"/>
          <w:sz w:val="28"/>
          <w:szCs w:val="28"/>
        </w:rPr>
        <w:t xml:space="preserve"> выдвижения требования</w:t>
      </w:r>
      <w:r w:rsidR="002E1361" w:rsidRPr="00405FAD">
        <w:rPr>
          <w:rFonts w:ascii="Times New Roman" w:hAnsi="Times New Roman" w:cs="Times New Roman"/>
          <w:sz w:val="28"/>
          <w:szCs w:val="28"/>
        </w:rPr>
        <w:t xml:space="preserve"> и</w:t>
      </w:r>
      <w:r w:rsidR="00775508" w:rsidRPr="00405FAD">
        <w:rPr>
          <w:rFonts w:ascii="Times New Roman" w:hAnsi="Times New Roman" w:cs="Times New Roman"/>
          <w:sz w:val="28"/>
          <w:szCs w:val="28"/>
        </w:rPr>
        <w:t xml:space="preserve"> передачи ему</w:t>
      </w:r>
      <w:r w:rsidR="002E1361" w:rsidRPr="00405FAD">
        <w:rPr>
          <w:rFonts w:ascii="Times New Roman" w:hAnsi="Times New Roman" w:cs="Times New Roman"/>
          <w:sz w:val="28"/>
          <w:szCs w:val="28"/>
        </w:rPr>
        <w:t xml:space="preserve"> части</w:t>
      </w:r>
      <w:r w:rsidR="00775508" w:rsidRPr="00405FAD">
        <w:rPr>
          <w:rFonts w:ascii="Times New Roman" w:hAnsi="Times New Roman" w:cs="Times New Roman"/>
          <w:sz w:val="28"/>
          <w:szCs w:val="28"/>
        </w:rPr>
        <w:t xml:space="preserve"> денег </w:t>
      </w:r>
      <w:r w:rsidR="002E1361" w:rsidRPr="00405FAD">
        <w:rPr>
          <w:rFonts w:ascii="Times New Roman" w:hAnsi="Times New Roman" w:cs="Times New Roman"/>
          <w:sz w:val="28"/>
          <w:szCs w:val="28"/>
        </w:rPr>
        <w:t>(пр</w:t>
      </w:r>
      <w:r w:rsidR="00775508" w:rsidRPr="00405FAD">
        <w:rPr>
          <w:rFonts w:ascii="Times New Roman" w:hAnsi="Times New Roman" w:cs="Times New Roman"/>
          <w:sz w:val="28"/>
          <w:szCs w:val="28"/>
        </w:rPr>
        <w:t>и</w:t>
      </w:r>
      <w:r w:rsidR="002E1361" w:rsidRPr="00405FAD">
        <w:rPr>
          <w:rFonts w:ascii="Times New Roman" w:hAnsi="Times New Roman" w:cs="Times New Roman"/>
          <w:sz w:val="28"/>
          <w:szCs w:val="28"/>
        </w:rPr>
        <w:t xml:space="preserve"> наличии</w:t>
      </w:r>
      <w:r w:rsidR="00775508" w:rsidRPr="00405FAD">
        <w:rPr>
          <w:rFonts w:ascii="Times New Roman" w:hAnsi="Times New Roman" w:cs="Times New Roman"/>
          <w:sz w:val="28"/>
          <w:szCs w:val="28"/>
        </w:rPr>
        <w:t xml:space="preserve"> аудио и видео</w:t>
      </w:r>
      <w:r w:rsidR="00C430AF">
        <w:rPr>
          <w:rFonts w:ascii="Times New Roman" w:hAnsi="Times New Roman" w:cs="Times New Roman"/>
          <w:sz w:val="28"/>
          <w:szCs w:val="28"/>
        </w:rPr>
        <w:t xml:space="preserve"> </w:t>
      </w:r>
      <w:r w:rsidR="00775508" w:rsidRPr="00405FAD">
        <w:rPr>
          <w:rFonts w:ascii="Times New Roman" w:hAnsi="Times New Roman" w:cs="Times New Roman"/>
          <w:sz w:val="28"/>
          <w:szCs w:val="28"/>
        </w:rPr>
        <w:t>доказательств</w:t>
      </w:r>
      <w:r w:rsidR="002E1361" w:rsidRPr="00405FAD">
        <w:rPr>
          <w:rFonts w:ascii="Times New Roman" w:hAnsi="Times New Roman" w:cs="Times New Roman"/>
          <w:sz w:val="28"/>
          <w:szCs w:val="28"/>
        </w:rPr>
        <w:t xml:space="preserve"> этого)</w:t>
      </w:r>
      <w:r w:rsidR="00775508" w:rsidRPr="00405FAD">
        <w:rPr>
          <w:rFonts w:ascii="Times New Roman" w:hAnsi="Times New Roman" w:cs="Times New Roman"/>
          <w:sz w:val="28"/>
          <w:szCs w:val="28"/>
        </w:rPr>
        <w:t>, оперативные сотрудники дважды провоцировали его на принятие денег, чтобы имело место оконченное преступление</w:t>
      </w:r>
      <w:r w:rsidR="00300A6D" w:rsidRPr="00405FAD">
        <w:rPr>
          <w:rFonts w:ascii="Times New Roman" w:hAnsi="Times New Roman" w:cs="Times New Roman"/>
          <w:sz w:val="28"/>
          <w:szCs w:val="28"/>
        </w:rPr>
        <w:t xml:space="preserve"> (соответствующее ранее выявленному намерению)</w:t>
      </w:r>
      <w:r w:rsidR="00775508" w:rsidRPr="00405FAD">
        <w:rPr>
          <w:rFonts w:ascii="Times New Roman" w:hAnsi="Times New Roman" w:cs="Times New Roman"/>
          <w:sz w:val="28"/>
          <w:szCs w:val="28"/>
        </w:rPr>
        <w:t>.</w:t>
      </w:r>
    </w:p>
    <w:p w:rsidR="00C41BF7" w:rsidRPr="00405FAD" w:rsidRDefault="00775508" w:rsidP="0004339F">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05FAD">
        <w:rPr>
          <w:rFonts w:ascii="Times New Roman" w:hAnsi="Times New Roman" w:cs="Times New Roman"/>
          <w:sz w:val="28"/>
          <w:szCs w:val="28"/>
        </w:rPr>
        <w:t>В данном конкретном случае очевидно имело место покушение на мошенничество, т.к. изменение условия отбытия наказания прерогатива суда (ст.78 УИК РФ), а не должностного лица исправительного учреждения.</w:t>
      </w:r>
    </w:p>
    <w:p w:rsidR="00775508" w:rsidRPr="00405FAD" w:rsidRDefault="00300A6D" w:rsidP="0004339F">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05FAD">
        <w:rPr>
          <w:rFonts w:ascii="Times New Roman" w:hAnsi="Times New Roman" w:cs="Times New Roman"/>
          <w:sz w:val="28"/>
          <w:szCs w:val="28"/>
        </w:rPr>
        <w:t>Причем н</w:t>
      </w:r>
      <w:r w:rsidR="00775508" w:rsidRPr="00405FAD">
        <w:rPr>
          <w:rFonts w:ascii="Times New Roman" w:hAnsi="Times New Roman" w:cs="Times New Roman"/>
          <w:sz w:val="28"/>
          <w:szCs w:val="28"/>
        </w:rPr>
        <w:t xml:space="preserve">аходящееся </w:t>
      </w:r>
      <w:r w:rsidRPr="00405FAD">
        <w:rPr>
          <w:rFonts w:ascii="Times New Roman" w:hAnsi="Times New Roman" w:cs="Times New Roman"/>
          <w:sz w:val="28"/>
          <w:szCs w:val="28"/>
        </w:rPr>
        <w:t xml:space="preserve">в материалах данного </w:t>
      </w:r>
      <w:r w:rsidR="00775508" w:rsidRPr="00405FAD">
        <w:rPr>
          <w:rFonts w:ascii="Times New Roman" w:hAnsi="Times New Roman" w:cs="Times New Roman"/>
          <w:sz w:val="28"/>
          <w:szCs w:val="28"/>
        </w:rPr>
        <w:t>уголовно</w:t>
      </w:r>
      <w:r w:rsidRPr="00405FAD">
        <w:rPr>
          <w:rFonts w:ascii="Times New Roman" w:hAnsi="Times New Roman" w:cs="Times New Roman"/>
          <w:sz w:val="28"/>
          <w:szCs w:val="28"/>
        </w:rPr>
        <w:t>го</w:t>
      </w:r>
      <w:r w:rsidR="00775508" w:rsidRPr="00405FAD">
        <w:rPr>
          <w:rFonts w:ascii="Times New Roman" w:hAnsi="Times New Roman" w:cs="Times New Roman"/>
          <w:sz w:val="28"/>
          <w:szCs w:val="28"/>
        </w:rPr>
        <w:t xml:space="preserve"> дел</w:t>
      </w:r>
      <w:r w:rsidRPr="00405FAD">
        <w:rPr>
          <w:rFonts w:ascii="Times New Roman" w:hAnsi="Times New Roman" w:cs="Times New Roman"/>
          <w:sz w:val="28"/>
          <w:szCs w:val="28"/>
        </w:rPr>
        <w:t>а</w:t>
      </w:r>
      <w:r w:rsidR="00775508" w:rsidRPr="00405FAD">
        <w:rPr>
          <w:rFonts w:ascii="Times New Roman" w:hAnsi="Times New Roman" w:cs="Times New Roman"/>
          <w:sz w:val="28"/>
          <w:szCs w:val="28"/>
        </w:rPr>
        <w:t xml:space="preserve"> постановление руководителя органа, проводящего ОРД</w:t>
      </w:r>
      <w:r w:rsidRPr="00405FAD">
        <w:rPr>
          <w:rFonts w:ascii="Times New Roman" w:hAnsi="Times New Roman" w:cs="Times New Roman"/>
          <w:sz w:val="28"/>
          <w:szCs w:val="28"/>
        </w:rPr>
        <w:t>,</w:t>
      </w:r>
      <w:r w:rsidR="00775508" w:rsidRPr="00405FAD">
        <w:rPr>
          <w:rFonts w:ascii="Times New Roman" w:hAnsi="Times New Roman" w:cs="Times New Roman"/>
          <w:sz w:val="28"/>
          <w:szCs w:val="28"/>
        </w:rPr>
        <w:t xml:space="preserve"> не содержит указания на период проведения оперативного мероприятия «Оперативный эксперимент», не содержит указания на должностных лиц, кому поручено проведение ОРМ и с помощью каких средств.</w:t>
      </w:r>
    </w:p>
    <w:p w:rsidR="00637BE6" w:rsidRPr="00405FAD" w:rsidRDefault="00637BE6" w:rsidP="0004339F">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05FAD">
        <w:rPr>
          <w:rFonts w:ascii="Times New Roman" w:hAnsi="Times New Roman" w:cs="Times New Roman"/>
          <w:sz w:val="28"/>
          <w:szCs w:val="28"/>
        </w:rPr>
        <w:t xml:space="preserve">Аналогичные </w:t>
      </w:r>
      <w:r w:rsidR="00300A6D" w:rsidRPr="00405FAD">
        <w:rPr>
          <w:rFonts w:ascii="Times New Roman" w:hAnsi="Times New Roman" w:cs="Times New Roman"/>
          <w:sz w:val="28"/>
          <w:szCs w:val="28"/>
        </w:rPr>
        <w:t>недостатки содержатся</w:t>
      </w:r>
      <w:r w:rsidR="0032440A" w:rsidRPr="00405FAD">
        <w:rPr>
          <w:rFonts w:ascii="Times New Roman" w:hAnsi="Times New Roman" w:cs="Times New Roman"/>
          <w:sz w:val="28"/>
          <w:szCs w:val="28"/>
        </w:rPr>
        <w:t xml:space="preserve"> </w:t>
      </w:r>
      <w:r w:rsidRPr="00405FAD">
        <w:rPr>
          <w:rFonts w:ascii="Times New Roman" w:hAnsi="Times New Roman" w:cs="Times New Roman"/>
          <w:sz w:val="28"/>
          <w:szCs w:val="28"/>
        </w:rPr>
        <w:t>в постановлениях руководителей органов ОРД и постановлениях следователей в уголовных делах №2-49/09 (ч.4 ст.290 УК РФ), №2-21/2010 (ч.5 ст.290 УК РФ), №2-75/2011 (ч.4 ст.290 УК РФ), №2-22/2013 (ч.3 ст.291 УК РФ), №2-42/2013 (ч.5 ст.290 УК РФ), №2-28/2013 (ч.4 ст.290 УК РФ), №2-77/2012 (ч.5 ст.290 УК РФ)</w:t>
      </w:r>
      <w:r w:rsidR="00300A6D" w:rsidRPr="00405FAD">
        <w:rPr>
          <w:rFonts w:ascii="Times New Roman" w:hAnsi="Times New Roman" w:cs="Times New Roman"/>
          <w:sz w:val="28"/>
          <w:szCs w:val="28"/>
        </w:rPr>
        <w:t>.</w:t>
      </w:r>
    </w:p>
    <w:p w:rsidR="00775508" w:rsidRPr="00405FAD" w:rsidRDefault="00637BE6" w:rsidP="0004339F">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05FAD">
        <w:rPr>
          <w:rFonts w:ascii="Times New Roman" w:hAnsi="Times New Roman" w:cs="Times New Roman"/>
          <w:sz w:val="28"/>
          <w:szCs w:val="28"/>
        </w:rPr>
        <w:lastRenderedPageBreak/>
        <w:t>Вышеуказанные примеры показывают, что, получая результаты оперативно-розыскной деятельности</w:t>
      </w:r>
      <w:r w:rsidR="00300A6D" w:rsidRPr="00405FAD">
        <w:rPr>
          <w:rFonts w:ascii="Times New Roman" w:hAnsi="Times New Roman" w:cs="Times New Roman"/>
          <w:sz w:val="28"/>
          <w:szCs w:val="28"/>
        </w:rPr>
        <w:t>,</w:t>
      </w:r>
      <w:r w:rsidRPr="00405FAD">
        <w:rPr>
          <w:rFonts w:ascii="Times New Roman" w:hAnsi="Times New Roman" w:cs="Times New Roman"/>
          <w:sz w:val="28"/>
          <w:szCs w:val="28"/>
        </w:rPr>
        <w:t xml:space="preserve"> следователи не утруждают себя оценкой и анализом каждого документа, приложенного к постановлению о передаче материалов или постановлению о рассекречивании материалов</w:t>
      </w:r>
      <w:r w:rsidR="003E6A72" w:rsidRPr="00405FAD">
        <w:rPr>
          <w:rFonts w:ascii="Times New Roman" w:hAnsi="Times New Roman" w:cs="Times New Roman"/>
          <w:sz w:val="28"/>
          <w:szCs w:val="28"/>
        </w:rPr>
        <w:t>, ограничиваются фразой «наличие достаточных данных, подтверждаемых материалами проверки».</w:t>
      </w:r>
    </w:p>
    <w:p w:rsidR="003E6A72" w:rsidRPr="00405FAD" w:rsidRDefault="003E6A72" w:rsidP="0004339F">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05FAD">
        <w:rPr>
          <w:rFonts w:ascii="Times New Roman" w:hAnsi="Times New Roman" w:cs="Times New Roman"/>
          <w:sz w:val="28"/>
          <w:szCs w:val="28"/>
        </w:rPr>
        <w:t>Вместе с тем подобная правоприменительная практика негативно сказывается не только на расследовании преступления, но и в последующем на судебном следствии. В</w:t>
      </w:r>
      <w:r w:rsidR="0060368C" w:rsidRPr="00405FAD">
        <w:rPr>
          <w:rFonts w:ascii="Times New Roman" w:hAnsi="Times New Roman" w:cs="Times New Roman"/>
          <w:sz w:val="28"/>
          <w:szCs w:val="28"/>
        </w:rPr>
        <w:t xml:space="preserve"> правовой</w:t>
      </w:r>
      <w:r w:rsidRPr="00405FAD">
        <w:rPr>
          <w:rFonts w:ascii="Times New Roman" w:hAnsi="Times New Roman" w:cs="Times New Roman"/>
          <w:sz w:val="28"/>
          <w:szCs w:val="28"/>
        </w:rPr>
        <w:t xml:space="preserve"> доктрине следовател</w:t>
      </w:r>
      <w:r w:rsidR="00300A6D" w:rsidRPr="00405FAD">
        <w:rPr>
          <w:rFonts w:ascii="Times New Roman" w:hAnsi="Times New Roman" w:cs="Times New Roman"/>
          <w:sz w:val="28"/>
          <w:szCs w:val="28"/>
        </w:rPr>
        <w:t>я</w:t>
      </w:r>
      <w:r w:rsidRPr="00405FAD">
        <w:rPr>
          <w:rFonts w:ascii="Times New Roman" w:hAnsi="Times New Roman" w:cs="Times New Roman"/>
          <w:sz w:val="28"/>
          <w:szCs w:val="28"/>
        </w:rPr>
        <w:t xml:space="preserve"> или дознавател</w:t>
      </w:r>
      <w:r w:rsidR="00300A6D" w:rsidRPr="00405FAD">
        <w:rPr>
          <w:rFonts w:ascii="Times New Roman" w:hAnsi="Times New Roman" w:cs="Times New Roman"/>
          <w:sz w:val="28"/>
          <w:szCs w:val="28"/>
        </w:rPr>
        <w:t>я</w:t>
      </w:r>
      <w:r w:rsidRPr="00405FAD">
        <w:rPr>
          <w:rFonts w:ascii="Times New Roman" w:hAnsi="Times New Roman" w:cs="Times New Roman"/>
          <w:sz w:val="28"/>
          <w:szCs w:val="28"/>
        </w:rPr>
        <w:t xml:space="preserve"> </w:t>
      </w:r>
      <w:r w:rsidR="00300A6D" w:rsidRPr="00405FAD">
        <w:rPr>
          <w:rFonts w:ascii="Times New Roman" w:hAnsi="Times New Roman" w:cs="Times New Roman"/>
          <w:sz w:val="28"/>
          <w:szCs w:val="28"/>
        </w:rPr>
        <w:t>иногда</w:t>
      </w:r>
      <w:r w:rsidRPr="00405FAD">
        <w:rPr>
          <w:rFonts w:ascii="Times New Roman" w:hAnsi="Times New Roman" w:cs="Times New Roman"/>
          <w:sz w:val="28"/>
          <w:szCs w:val="28"/>
        </w:rPr>
        <w:t xml:space="preserve"> </w:t>
      </w:r>
      <w:r w:rsidR="00300A6D" w:rsidRPr="00405FAD">
        <w:rPr>
          <w:rFonts w:ascii="Times New Roman" w:hAnsi="Times New Roman" w:cs="Times New Roman"/>
          <w:sz w:val="28"/>
          <w:szCs w:val="28"/>
        </w:rPr>
        <w:t>рассматривают в качестве своего рода</w:t>
      </w:r>
      <w:r w:rsidRPr="00405FAD">
        <w:rPr>
          <w:rFonts w:ascii="Times New Roman" w:hAnsi="Times New Roman" w:cs="Times New Roman"/>
          <w:sz w:val="28"/>
          <w:szCs w:val="28"/>
        </w:rPr>
        <w:t xml:space="preserve"> досудебного «квази судьи»</w:t>
      </w:r>
      <w:r w:rsidR="0027743D">
        <w:rPr>
          <w:rStyle w:val="a5"/>
          <w:rFonts w:ascii="Times New Roman" w:hAnsi="Times New Roman" w:cs="Times New Roman"/>
          <w:sz w:val="28"/>
          <w:szCs w:val="28"/>
        </w:rPr>
        <w:footnoteReference w:id="36"/>
      </w:r>
      <w:r w:rsidRPr="00405FAD">
        <w:rPr>
          <w:rFonts w:ascii="Times New Roman" w:hAnsi="Times New Roman" w:cs="Times New Roman"/>
          <w:sz w:val="28"/>
          <w:szCs w:val="28"/>
        </w:rPr>
        <w:t>, способного разрешать обращения, заявления, ходатайства и принимать по ним решения, которые должны быть законными, обоснованным</w:t>
      </w:r>
      <w:r w:rsidR="0060368C" w:rsidRPr="00405FAD">
        <w:rPr>
          <w:rFonts w:ascii="Times New Roman" w:hAnsi="Times New Roman" w:cs="Times New Roman"/>
          <w:sz w:val="28"/>
          <w:szCs w:val="28"/>
        </w:rPr>
        <w:t>и и мотивированными и который имеет определенную самостоятельность в принятии решен</w:t>
      </w:r>
      <w:r w:rsidR="00FA7D0B" w:rsidRPr="00405FAD">
        <w:rPr>
          <w:rFonts w:ascii="Times New Roman" w:hAnsi="Times New Roman" w:cs="Times New Roman"/>
          <w:sz w:val="28"/>
          <w:szCs w:val="28"/>
        </w:rPr>
        <w:t>и</w:t>
      </w:r>
      <w:r w:rsidR="0060368C" w:rsidRPr="00405FAD">
        <w:rPr>
          <w:rFonts w:ascii="Times New Roman" w:hAnsi="Times New Roman" w:cs="Times New Roman"/>
          <w:sz w:val="28"/>
          <w:szCs w:val="28"/>
        </w:rPr>
        <w:t>й.</w:t>
      </w:r>
    </w:p>
    <w:p w:rsidR="00B13EF4" w:rsidRDefault="003E6A72" w:rsidP="0004339F">
      <w:pPr>
        <w:pStyle w:val="ConsPlusNormal"/>
        <w:spacing w:line="360" w:lineRule="auto"/>
        <w:ind w:firstLine="709"/>
        <w:jc w:val="both"/>
        <w:rPr>
          <w:rFonts w:ascii="Times New Roman" w:eastAsiaTheme="minorHAnsi" w:hAnsi="Times New Roman" w:cs="Times New Roman"/>
          <w:sz w:val="28"/>
          <w:szCs w:val="28"/>
          <w:lang w:eastAsia="en-US"/>
        </w:rPr>
      </w:pPr>
      <w:r w:rsidRPr="00405FAD">
        <w:rPr>
          <w:rFonts w:ascii="Times New Roman" w:hAnsi="Times New Roman" w:cs="Times New Roman"/>
          <w:sz w:val="28"/>
          <w:szCs w:val="28"/>
        </w:rPr>
        <w:t>Экстраполируя позицию</w:t>
      </w:r>
      <w:r w:rsidR="0060368C" w:rsidRPr="00405FAD">
        <w:rPr>
          <w:rFonts w:ascii="Times New Roman" w:hAnsi="Times New Roman" w:cs="Times New Roman"/>
          <w:sz w:val="28"/>
          <w:szCs w:val="28"/>
        </w:rPr>
        <w:t>,</w:t>
      </w:r>
      <w:r w:rsidRPr="00405FAD">
        <w:rPr>
          <w:rFonts w:ascii="Times New Roman" w:hAnsi="Times New Roman" w:cs="Times New Roman"/>
          <w:sz w:val="28"/>
          <w:szCs w:val="28"/>
        </w:rPr>
        <w:t xml:space="preserve"> изложенную в абз.4 п.2 </w:t>
      </w:r>
      <w:r w:rsidRPr="00405FAD">
        <w:rPr>
          <w:rFonts w:ascii="Times New Roman" w:eastAsiaTheme="minorHAnsi" w:hAnsi="Times New Roman" w:cs="Times New Roman"/>
          <w:sz w:val="28"/>
          <w:szCs w:val="28"/>
          <w:lang w:eastAsia="en-US"/>
        </w:rPr>
        <w:t>Постановления Конституционного Суда РФ от 28.06.2007 N 8-П</w:t>
      </w:r>
      <w:r w:rsidR="00FA7D0B" w:rsidRPr="00405FAD">
        <w:rPr>
          <w:rFonts w:ascii="Times New Roman" w:eastAsiaTheme="minorHAnsi" w:hAnsi="Times New Roman" w:cs="Times New Roman"/>
          <w:sz w:val="28"/>
          <w:szCs w:val="28"/>
          <w:lang w:eastAsia="en-US"/>
        </w:rPr>
        <w:t xml:space="preserve"> применительно к переданным </w:t>
      </w:r>
      <w:r w:rsidR="00300A6D" w:rsidRPr="00405FAD">
        <w:rPr>
          <w:rFonts w:ascii="Times New Roman" w:eastAsiaTheme="minorHAnsi" w:hAnsi="Times New Roman" w:cs="Times New Roman"/>
          <w:sz w:val="28"/>
          <w:szCs w:val="28"/>
          <w:lang w:eastAsia="en-US"/>
        </w:rPr>
        <w:t>следователю</w:t>
      </w:r>
      <w:r w:rsidR="00FA7D0B" w:rsidRPr="00405FAD">
        <w:rPr>
          <w:rFonts w:ascii="Times New Roman" w:eastAsiaTheme="minorHAnsi" w:hAnsi="Times New Roman" w:cs="Times New Roman"/>
          <w:sz w:val="28"/>
          <w:szCs w:val="28"/>
          <w:lang w:eastAsia="en-US"/>
        </w:rPr>
        <w:t xml:space="preserve"> результатам</w:t>
      </w:r>
      <w:r w:rsidRPr="00405FAD">
        <w:rPr>
          <w:rFonts w:ascii="Times New Roman" w:eastAsiaTheme="minorHAnsi" w:hAnsi="Times New Roman" w:cs="Times New Roman"/>
          <w:sz w:val="28"/>
          <w:szCs w:val="28"/>
          <w:lang w:eastAsia="en-US"/>
        </w:rPr>
        <w:t xml:space="preserve"> </w:t>
      </w:r>
      <w:r w:rsidR="00FA7D0B" w:rsidRPr="00405FAD">
        <w:rPr>
          <w:rFonts w:ascii="Times New Roman" w:eastAsiaTheme="minorHAnsi" w:hAnsi="Times New Roman" w:cs="Times New Roman"/>
          <w:sz w:val="28"/>
          <w:szCs w:val="28"/>
          <w:lang w:eastAsia="en-US"/>
        </w:rPr>
        <w:t>ОРД</w:t>
      </w:r>
      <w:r w:rsidR="00300A6D" w:rsidRPr="00405FAD">
        <w:rPr>
          <w:rFonts w:ascii="Times New Roman" w:eastAsiaTheme="minorHAnsi" w:hAnsi="Times New Roman" w:cs="Times New Roman"/>
          <w:sz w:val="28"/>
          <w:szCs w:val="28"/>
          <w:lang w:eastAsia="en-US"/>
        </w:rPr>
        <w:t>,</w:t>
      </w:r>
      <w:r w:rsidR="00FA7D0B" w:rsidRPr="00405FAD">
        <w:rPr>
          <w:rFonts w:ascii="Times New Roman" w:eastAsiaTheme="minorHAnsi" w:hAnsi="Times New Roman" w:cs="Times New Roman"/>
          <w:sz w:val="28"/>
          <w:szCs w:val="28"/>
          <w:lang w:eastAsia="en-US"/>
        </w:rPr>
        <w:t xml:space="preserve"> следует отметить</w:t>
      </w:r>
      <w:r w:rsidR="00300A6D" w:rsidRPr="00405FAD">
        <w:rPr>
          <w:rFonts w:ascii="Times New Roman" w:eastAsiaTheme="minorHAnsi" w:hAnsi="Times New Roman" w:cs="Times New Roman"/>
          <w:sz w:val="28"/>
          <w:szCs w:val="28"/>
          <w:lang w:eastAsia="en-US"/>
        </w:rPr>
        <w:t xml:space="preserve"> следующее.</w:t>
      </w:r>
      <w:r w:rsidR="00FA7D0B" w:rsidRPr="00405FAD">
        <w:rPr>
          <w:rFonts w:ascii="Times New Roman" w:eastAsiaTheme="minorHAnsi" w:hAnsi="Times New Roman" w:cs="Times New Roman"/>
          <w:sz w:val="28"/>
          <w:szCs w:val="28"/>
          <w:lang w:eastAsia="en-US"/>
        </w:rPr>
        <w:t xml:space="preserve"> </w:t>
      </w:r>
    </w:p>
    <w:p w:rsidR="003E6A72" w:rsidRPr="00405FAD" w:rsidRDefault="00300A6D" w:rsidP="0004339F">
      <w:pPr>
        <w:pStyle w:val="ConsPlusNormal"/>
        <w:spacing w:line="360" w:lineRule="auto"/>
        <w:ind w:firstLine="709"/>
        <w:jc w:val="both"/>
        <w:rPr>
          <w:rFonts w:ascii="Times New Roman" w:eastAsiaTheme="minorHAnsi" w:hAnsi="Times New Roman" w:cs="Times New Roman"/>
          <w:sz w:val="28"/>
          <w:szCs w:val="28"/>
          <w:lang w:eastAsia="en-US"/>
        </w:rPr>
      </w:pPr>
      <w:r w:rsidRPr="00405FAD">
        <w:rPr>
          <w:rFonts w:ascii="Times New Roman" w:eastAsiaTheme="minorHAnsi" w:hAnsi="Times New Roman" w:cs="Times New Roman"/>
          <w:sz w:val="28"/>
          <w:szCs w:val="28"/>
          <w:lang w:eastAsia="en-US"/>
        </w:rPr>
        <w:t>Н</w:t>
      </w:r>
      <w:r w:rsidR="003E6A72" w:rsidRPr="00405FAD">
        <w:rPr>
          <w:rFonts w:ascii="Times New Roman" w:eastAsiaTheme="minorHAnsi" w:hAnsi="Times New Roman" w:cs="Times New Roman"/>
          <w:sz w:val="28"/>
          <w:szCs w:val="28"/>
          <w:lang w:eastAsia="en-US"/>
        </w:rPr>
        <w:t xml:space="preserve">а следователе при проверке результатов ОРД лежит обязанность произвести проверку не только </w:t>
      </w:r>
      <w:r w:rsidRPr="00405FAD">
        <w:rPr>
          <w:rFonts w:ascii="Times New Roman" w:eastAsiaTheme="minorHAnsi" w:hAnsi="Times New Roman" w:cs="Times New Roman"/>
          <w:sz w:val="28"/>
          <w:szCs w:val="28"/>
          <w:lang w:eastAsia="en-US"/>
        </w:rPr>
        <w:t>с точки зрения</w:t>
      </w:r>
      <w:r w:rsidR="003E6A72" w:rsidRPr="00405FAD">
        <w:rPr>
          <w:rFonts w:ascii="Times New Roman" w:eastAsiaTheme="minorHAnsi" w:hAnsi="Times New Roman" w:cs="Times New Roman"/>
          <w:sz w:val="28"/>
          <w:szCs w:val="28"/>
          <w:lang w:eastAsia="en-US"/>
        </w:rPr>
        <w:t xml:space="preserve"> достаточност</w:t>
      </w:r>
      <w:r w:rsidRPr="00405FAD">
        <w:rPr>
          <w:rFonts w:ascii="Times New Roman" w:eastAsiaTheme="minorHAnsi" w:hAnsi="Times New Roman" w:cs="Times New Roman"/>
          <w:sz w:val="28"/>
          <w:szCs w:val="28"/>
          <w:lang w:eastAsia="en-US"/>
        </w:rPr>
        <w:t>и</w:t>
      </w:r>
      <w:r w:rsidR="003E6A72" w:rsidRPr="00405FAD">
        <w:rPr>
          <w:rFonts w:ascii="Times New Roman" w:eastAsiaTheme="minorHAnsi" w:hAnsi="Times New Roman" w:cs="Times New Roman"/>
          <w:sz w:val="28"/>
          <w:szCs w:val="28"/>
          <w:lang w:eastAsia="en-US"/>
        </w:rPr>
        <w:t xml:space="preserve"> информации о совершенном преступлении, но и </w:t>
      </w:r>
      <w:r w:rsidRPr="00405FAD">
        <w:rPr>
          <w:rFonts w:ascii="Times New Roman" w:eastAsiaTheme="minorHAnsi" w:hAnsi="Times New Roman" w:cs="Times New Roman"/>
          <w:sz w:val="28"/>
          <w:szCs w:val="28"/>
          <w:lang w:eastAsia="en-US"/>
        </w:rPr>
        <w:t>с точки зрения законности</w:t>
      </w:r>
      <w:r w:rsidR="003E6A72" w:rsidRPr="00405FAD">
        <w:rPr>
          <w:rFonts w:ascii="Times New Roman" w:eastAsiaTheme="minorHAnsi" w:hAnsi="Times New Roman" w:cs="Times New Roman"/>
          <w:sz w:val="28"/>
          <w:szCs w:val="28"/>
          <w:lang w:eastAsia="en-US"/>
        </w:rPr>
        <w:t xml:space="preserve"> проведенного ОРД</w:t>
      </w:r>
      <w:r w:rsidR="00B36E1C" w:rsidRPr="00405FAD">
        <w:rPr>
          <w:rFonts w:ascii="Times New Roman" w:eastAsiaTheme="minorHAnsi" w:hAnsi="Times New Roman" w:cs="Times New Roman"/>
          <w:sz w:val="28"/>
          <w:szCs w:val="28"/>
          <w:lang w:eastAsia="en-US"/>
        </w:rPr>
        <w:t xml:space="preserve"> (соблюдение порядка проведения, участие уполномоченных лиц и т.д.)</w:t>
      </w:r>
      <w:r w:rsidR="003E6A72" w:rsidRPr="00405FAD">
        <w:rPr>
          <w:rFonts w:ascii="Times New Roman" w:eastAsiaTheme="minorHAnsi" w:hAnsi="Times New Roman" w:cs="Times New Roman"/>
          <w:sz w:val="28"/>
          <w:szCs w:val="28"/>
          <w:lang w:eastAsia="en-US"/>
        </w:rPr>
        <w:t>, а также его обоснованност</w:t>
      </w:r>
      <w:r w:rsidR="001B38F3" w:rsidRPr="00405FAD">
        <w:rPr>
          <w:rFonts w:ascii="Times New Roman" w:eastAsiaTheme="minorHAnsi" w:hAnsi="Times New Roman" w:cs="Times New Roman"/>
          <w:sz w:val="28"/>
          <w:szCs w:val="28"/>
          <w:lang w:eastAsia="en-US"/>
        </w:rPr>
        <w:t>и</w:t>
      </w:r>
      <w:r w:rsidR="0060368C" w:rsidRPr="00405FAD">
        <w:rPr>
          <w:rFonts w:ascii="Times New Roman" w:eastAsiaTheme="minorHAnsi" w:hAnsi="Times New Roman" w:cs="Times New Roman"/>
          <w:sz w:val="28"/>
          <w:szCs w:val="28"/>
          <w:lang w:eastAsia="en-US"/>
        </w:rPr>
        <w:t xml:space="preserve"> </w:t>
      </w:r>
      <w:r w:rsidR="001B38F3" w:rsidRPr="00405FAD">
        <w:rPr>
          <w:rFonts w:ascii="Times New Roman" w:eastAsiaTheme="minorHAnsi" w:hAnsi="Times New Roman" w:cs="Times New Roman"/>
          <w:sz w:val="28"/>
          <w:szCs w:val="28"/>
          <w:lang w:eastAsia="en-US"/>
        </w:rPr>
        <w:t>(</w:t>
      </w:r>
      <w:r w:rsidR="003E6A72" w:rsidRPr="00405FAD">
        <w:rPr>
          <w:rFonts w:ascii="Times New Roman" w:eastAsiaTheme="minorHAnsi" w:hAnsi="Times New Roman" w:cs="Times New Roman"/>
          <w:sz w:val="28"/>
          <w:szCs w:val="28"/>
          <w:lang w:eastAsia="en-US"/>
        </w:rPr>
        <w:t>наличи</w:t>
      </w:r>
      <w:r w:rsidR="001B38F3" w:rsidRPr="00405FAD">
        <w:rPr>
          <w:rFonts w:ascii="Times New Roman" w:eastAsiaTheme="minorHAnsi" w:hAnsi="Times New Roman" w:cs="Times New Roman"/>
          <w:sz w:val="28"/>
          <w:szCs w:val="28"/>
          <w:lang w:eastAsia="en-US"/>
        </w:rPr>
        <w:t>и</w:t>
      </w:r>
      <w:r w:rsidR="003E6A72" w:rsidRPr="00405FAD">
        <w:rPr>
          <w:rFonts w:ascii="Times New Roman" w:eastAsiaTheme="minorHAnsi" w:hAnsi="Times New Roman" w:cs="Times New Roman"/>
          <w:sz w:val="28"/>
          <w:szCs w:val="28"/>
          <w:lang w:eastAsia="en-US"/>
        </w:rPr>
        <w:t xml:space="preserve"> в представленных материалах сведений, которые подтвержда</w:t>
      </w:r>
      <w:r w:rsidR="00FA7D0B" w:rsidRPr="00405FAD">
        <w:rPr>
          <w:rFonts w:ascii="Times New Roman" w:eastAsiaTheme="minorHAnsi" w:hAnsi="Times New Roman" w:cs="Times New Roman"/>
          <w:sz w:val="28"/>
          <w:szCs w:val="28"/>
          <w:lang w:eastAsia="en-US"/>
        </w:rPr>
        <w:t>ли бы</w:t>
      </w:r>
      <w:r w:rsidR="003E6A72" w:rsidRPr="00405FAD">
        <w:rPr>
          <w:rFonts w:ascii="Times New Roman" w:eastAsiaTheme="minorHAnsi" w:hAnsi="Times New Roman" w:cs="Times New Roman"/>
          <w:sz w:val="28"/>
          <w:szCs w:val="28"/>
          <w:lang w:eastAsia="en-US"/>
        </w:rPr>
        <w:t xml:space="preserve"> необходимость принятых решений и совершенных действий</w:t>
      </w:r>
      <w:r w:rsidR="0060368C" w:rsidRPr="00405FAD">
        <w:rPr>
          <w:rFonts w:ascii="Times New Roman" w:eastAsiaTheme="minorHAnsi" w:hAnsi="Times New Roman" w:cs="Times New Roman"/>
          <w:sz w:val="28"/>
          <w:szCs w:val="28"/>
          <w:lang w:eastAsia="en-US"/>
        </w:rPr>
        <w:t xml:space="preserve"> оперативными службами</w:t>
      </w:r>
      <w:r w:rsidR="001B38F3" w:rsidRPr="00405FAD">
        <w:rPr>
          <w:rFonts w:ascii="Times New Roman" w:eastAsiaTheme="minorHAnsi" w:hAnsi="Times New Roman" w:cs="Times New Roman"/>
          <w:sz w:val="28"/>
          <w:szCs w:val="28"/>
          <w:lang w:eastAsia="en-US"/>
        </w:rPr>
        <w:t>)</w:t>
      </w:r>
      <w:r w:rsidR="003E6A72" w:rsidRPr="00405FAD">
        <w:rPr>
          <w:rFonts w:ascii="Times New Roman" w:eastAsiaTheme="minorHAnsi" w:hAnsi="Times New Roman" w:cs="Times New Roman"/>
          <w:sz w:val="28"/>
          <w:szCs w:val="28"/>
          <w:lang w:eastAsia="en-US"/>
        </w:rPr>
        <w:t>.</w:t>
      </w:r>
    </w:p>
    <w:p w:rsidR="003E6A72" w:rsidRPr="00405FAD" w:rsidRDefault="003E6A72" w:rsidP="0004339F">
      <w:pPr>
        <w:pStyle w:val="ConsPlusNormal"/>
        <w:spacing w:line="360" w:lineRule="auto"/>
        <w:jc w:val="both"/>
        <w:rPr>
          <w:rFonts w:ascii="Times New Roman" w:eastAsiaTheme="minorHAnsi" w:hAnsi="Times New Roman" w:cs="Times New Roman"/>
          <w:sz w:val="28"/>
          <w:szCs w:val="28"/>
          <w:lang w:eastAsia="en-US"/>
        </w:rPr>
      </w:pPr>
    </w:p>
    <w:p w:rsidR="00D47589" w:rsidRPr="00405FAD" w:rsidRDefault="00BE5D62" w:rsidP="0004339F">
      <w:pPr>
        <w:pStyle w:val="1"/>
        <w:spacing w:before="0" w:line="360" w:lineRule="auto"/>
        <w:jc w:val="center"/>
        <w:rPr>
          <w:rFonts w:ascii="Times New Roman" w:hAnsi="Times New Roman" w:cs="Times New Roman"/>
          <w:b/>
          <w:color w:val="auto"/>
          <w:sz w:val="28"/>
          <w:szCs w:val="28"/>
        </w:rPr>
      </w:pPr>
      <w:bookmarkStart w:id="14" w:name="_Toc482286105"/>
      <w:r>
        <w:rPr>
          <w:rFonts w:ascii="Times New Roman" w:hAnsi="Times New Roman" w:cs="Times New Roman"/>
          <w:b/>
          <w:color w:val="auto"/>
          <w:sz w:val="28"/>
          <w:szCs w:val="28"/>
        </w:rPr>
        <w:t xml:space="preserve">§ </w:t>
      </w:r>
      <w:r w:rsidR="00D47589" w:rsidRPr="00405FAD">
        <w:rPr>
          <w:rFonts w:ascii="Times New Roman" w:hAnsi="Times New Roman" w:cs="Times New Roman"/>
          <w:b/>
          <w:color w:val="auto"/>
          <w:sz w:val="28"/>
          <w:szCs w:val="28"/>
        </w:rPr>
        <w:t>2. Проверка и оценка результатов оперативно-розыскной деятельности</w:t>
      </w:r>
      <w:bookmarkEnd w:id="14"/>
    </w:p>
    <w:p w:rsidR="00232CEF" w:rsidRDefault="00232CEF" w:rsidP="0004339F">
      <w:pPr>
        <w:spacing w:after="0" w:line="360" w:lineRule="auto"/>
        <w:ind w:firstLine="709"/>
        <w:jc w:val="both"/>
        <w:rPr>
          <w:rFonts w:ascii="Times New Roman" w:hAnsi="Times New Roman" w:cs="Times New Roman"/>
          <w:sz w:val="28"/>
          <w:szCs w:val="28"/>
        </w:rPr>
      </w:pPr>
      <w:r w:rsidRPr="00405FAD">
        <w:rPr>
          <w:rFonts w:ascii="Times New Roman" w:hAnsi="Times New Roman" w:cs="Times New Roman"/>
          <w:sz w:val="28"/>
          <w:szCs w:val="28"/>
        </w:rPr>
        <w:t>В правовой доктрине нет единого подхода в определении критериев анализа и оценки, представленных следователю или дознавателю, результатов оперативно-розыскной деятельности</w:t>
      </w:r>
      <w:r w:rsidR="00E9176C" w:rsidRPr="00405FAD">
        <w:rPr>
          <w:rFonts w:ascii="Times New Roman" w:hAnsi="Times New Roman" w:cs="Times New Roman"/>
          <w:sz w:val="28"/>
          <w:szCs w:val="28"/>
        </w:rPr>
        <w:t xml:space="preserve"> с точки зрения законности и </w:t>
      </w:r>
      <w:r w:rsidR="003A5F8A" w:rsidRPr="00405FAD">
        <w:rPr>
          <w:rFonts w:ascii="Times New Roman" w:hAnsi="Times New Roman" w:cs="Times New Roman"/>
          <w:sz w:val="28"/>
          <w:szCs w:val="28"/>
        </w:rPr>
        <w:t>достоверности</w:t>
      </w:r>
      <w:r w:rsidRPr="00405FAD">
        <w:rPr>
          <w:rFonts w:ascii="Times New Roman" w:hAnsi="Times New Roman" w:cs="Times New Roman"/>
          <w:sz w:val="28"/>
          <w:szCs w:val="28"/>
        </w:rPr>
        <w:t>.</w:t>
      </w:r>
    </w:p>
    <w:p w:rsidR="005A2AEE" w:rsidRPr="00405FAD" w:rsidRDefault="005A2AEE" w:rsidP="0004339F">
      <w:pPr>
        <w:pStyle w:val="a6"/>
        <w:spacing w:line="360" w:lineRule="auto"/>
        <w:ind w:firstLine="709"/>
        <w:jc w:val="both"/>
        <w:rPr>
          <w:rFonts w:ascii="Times New Roman" w:hAnsi="Times New Roman" w:cs="Times New Roman"/>
          <w:sz w:val="28"/>
          <w:szCs w:val="28"/>
        </w:rPr>
      </w:pPr>
      <w:r w:rsidRPr="00405FAD">
        <w:rPr>
          <w:rFonts w:ascii="Times New Roman" w:hAnsi="Times New Roman" w:cs="Times New Roman"/>
          <w:sz w:val="28"/>
          <w:szCs w:val="28"/>
        </w:rPr>
        <w:lastRenderedPageBreak/>
        <w:t>Н.М. Кипнис</w:t>
      </w:r>
      <w:r w:rsidRPr="00405FAD">
        <w:rPr>
          <w:rStyle w:val="a5"/>
          <w:rFonts w:ascii="Times New Roman" w:hAnsi="Times New Roman" w:cs="Times New Roman"/>
          <w:sz w:val="28"/>
          <w:szCs w:val="28"/>
        </w:rPr>
        <w:footnoteReference w:id="37"/>
      </w:r>
      <w:r w:rsidRPr="00405FAD">
        <w:rPr>
          <w:rFonts w:ascii="Times New Roman" w:hAnsi="Times New Roman" w:cs="Times New Roman"/>
          <w:sz w:val="28"/>
          <w:szCs w:val="28"/>
        </w:rPr>
        <w:t xml:space="preserve"> считает, что законодательство должно стремиться к максимально полной детализации правил, определяющих допустимость доказательств и выделяет следующие критерии допустимости доказательств, такие как надлежащий субъект, правомочный проводить процессуальные действия, направленные на получение доказательств, надлежащий источник фактических данных (информации), составляющих содержание доказательства, надлежащее процессуальное действие, используемое для получения доказательств, надлежащий порядок проведения процессуального действия (судебного или следственного), используемого как</w:t>
      </w:r>
      <w:r>
        <w:rPr>
          <w:rFonts w:ascii="Times New Roman" w:hAnsi="Times New Roman" w:cs="Times New Roman"/>
          <w:sz w:val="28"/>
          <w:szCs w:val="28"/>
        </w:rPr>
        <w:t xml:space="preserve"> </w:t>
      </w:r>
      <w:r w:rsidRPr="00405FAD">
        <w:rPr>
          <w:rFonts w:ascii="Times New Roman" w:hAnsi="Times New Roman" w:cs="Times New Roman"/>
          <w:sz w:val="28"/>
          <w:szCs w:val="28"/>
        </w:rPr>
        <w:t>средство получения доказательств.</w:t>
      </w:r>
    </w:p>
    <w:p w:rsidR="00C2354B" w:rsidRPr="00405FAD" w:rsidRDefault="00C2354B" w:rsidP="0004339F">
      <w:pPr>
        <w:pStyle w:val="120"/>
        <w:shd w:val="clear" w:color="auto" w:fill="auto"/>
        <w:spacing w:line="360" w:lineRule="auto"/>
        <w:ind w:left="120" w:right="100" w:firstLine="709"/>
        <w:jc w:val="both"/>
        <w:rPr>
          <w:rFonts w:ascii="Times New Roman" w:hAnsi="Times New Roman" w:cs="Times New Roman"/>
          <w:i w:val="0"/>
          <w:sz w:val="28"/>
          <w:szCs w:val="28"/>
        </w:rPr>
      </w:pPr>
      <w:r w:rsidRPr="00405FAD">
        <w:rPr>
          <w:rStyle w:val="120pt"/>
          <w:rFonts w:ascii="Times New Roman" w:hAnsi="Times New Roman" w:cs="Times New Roman"/>
          <w:sz w:val="28"/>
          <w:szCs w:val="28"/>
        </w:rPr>
        <w:t>Е.А. Доля</w:t>
      </w:r>
      <w:r w:rsidRPr="00405FAD">
        <w:rPr>
          <w:rStyle w:val="a5"/>
          <w:rFonts w:ascii="Times New Roman" w:hAnsi="Times New Roman" w:cs="Times New Roman"/>
          <w:i w:val="0"/>
          <w:iCs w:val="0"/>
          <w:color w:val="000000"/>
          <w:spacing w:val="4"/>
          <w:sz w:val="28"/>
          <w:szCs w:val="28"/>
          <w:shd w:val="clear" w:color="auto" w:fill="FFFFFF"/>
        </w:rPr>
        <w:footnoteReference w:id="38"/>
      </w:r>
      <w:r w:rsidRPr="00405FAD">
        <w:rPr>
          <w:rStyle w:val="120pt"/>
          <w:rFonts w:ascii="Times New Roman" w:hAnsi="Times New Roman" w:cs="Times New Roman"/>
          <w:sz w:val="28"/>
          <w:szCs w:val="28"/>
        </w:rPr>
        <w:t xml:space="preserve"> полага</w:t>
      </w:r>
      <w:r w:rsidR="005A2AEE">
        <w:rPr>
          <w:rStyle w:val="120pt"/>
          <w:rFonts w:ascii="Times New Roman" w:hAnsi="Times New Roman" w:cs="Times New Roman"/>
          <w:sz w:val="28"/>
          <w:szCs w:val="28"/>
        </w:rPr>
        <w:t>е</w:t>
      </w:r>
      <w:r w:rsidRPr="00405FAD">
        <w:rPr>
          <w:rStyle w:val="120pt"/>
          <w:rFonts w:ascii="Times New Roman" w:hAnsi="Times New Roman" w:cs="Times New Roman"/>
          <w:sz w:val="28"/>
          <w:szCs w:val="28"/>
        </w:rPr>
        <w:t>т, что о</w:t>
      </w:r>
      <w:r w:rsidRPr="00405FAD">
        <w:rPr>
          <w:rStyle w:val="120pt"/>
          <w:rFonts w:ascii="Times New Roman" w:hAnsi="Times New Roman" w:cs="Times New Roman"/>
          <w:iCs/>
          <w:sz w:val="28"/>
          <w:szCs w:val="28"/>
        </w:rPr>
        <w:t>бстоятельство того, что результаты ОРД могут содержать сведения об обстоятельствах,</w:t>
      </w:r>
      <w:r w:rsidRPr="00405FAD">
        <w:rPr>
          <w:rStyle w:val="120pt"/>
          <w:rFonts w:ascii="Times New Roman" w:hAnsi="Times New Roman" w:cs="Times New Roman"/>
          <w:sz w:val="28"/>
          <w:szCs w:val="28"/>
        </w:rPr>
        <w:t xml:space="preserve"> </w:t>
      </w:r>
      <w:r w:rsidRPr="00405FAD">
        <w:rPr>
          <w:rStyle w:val="120pt"/>
          <w:rFonts w:ascii="Times New Roman" w:hAnsi="Times New Roman" w:cs="Times New Roman"/>
          <w:iCs/>
          <w:sz w:val="28"/>
          <w:szCs w:val="28"/>
        </w:rPr>
        <w:t>имеющих значение для уголовного дела, не означает, ч</w:t>
      </w:r>
      <w:r w:rsidRPr="00405FAD">
        <w:rPr>
          <w:rStyle w:val="120pt"/>
          <w:rFonts w:ascii="Times New Roman" w:hAnsi="Times New Roman" w:cs="Times New Roman"/>
          <w:sz w:val="28"/>
          <w:szCs w:val="28"/>
        </w:rPr>
        <w:t>то они представляют собой те же сведения, которые образуют со</w:t>
      </w:r>
      <w:r w:rsidRPr="00405FAD">
        <w:rPr>
          <w:rStyle w:val="120pt"/>
          <w:rFonts w:ascii="Times New Roman" w:hAnsi="Times New Roman" w:cs="Times New Roman"/>
          <w:iCs/>
          <w:sz w:val="28"/>
          <w:szCs w:val="28"/>
        </w:rPr>
        <w:t xml:space="preserve">держание доказательств об этих же </w:t>
      </w:r>
      <w:r w:rsidRPr="00405FAD">
        <w:rPr>
          <w:rStyle w:val="120pt"/>
          <w:rFonts w:ascii="Times New Roman" w:hAnsi="Times New Roman" w:cs="Times New Roman"/>
          <w:sz w:val="28"/>
          <w:szCs w:val="28"/>
        </w:rPr>
        <w:t>обстоятельствах в уголовном про</w:t>
      </w:r>
      <w:r w:rsidRPr="00405FAD">
        <w:rPr>
          <w:rStyle w:val="120pt"/>
          <w:rFonts w:ascii="Times New Roman" w:hAnsi="Times New Roman" w:cs="Times New Roman"/>
          <w:iCs/>
          <w:sz w:val="28"/>
          <w:szCs w:val="28"/>
        </w:rPr>
        <w:t>цессе</w:t>
      </w:r>
      <w:r w:rsidRPr="00405FAD">
        <w:rPr>
          <w:rStyle w:val="120pt"/>
          <w:rFonts w:ascii="Times New Roman" w:hAnsi="Times New Roman" w:cs="Times New Roman"/>
          <w:sz w:val="28"/>
          <w:szCs w:val="28"/>
        </w:rPr>
        <w:t xml:space="preserve">. </w:t>
      </w:r>
      <w:r w:rsidRPr="00405FAD">
        <w:rPr>
          <w:rStyle w:val="120pt"/>
          <w:rFonts w:ascii="Times New Roman" w:hAnsi="Times New Roman" w:cs="Times New Roman"/>
          <w:iCs/>
          <w:sz w:val="28"/>
          <w:szCs w:val="28"/>
        </w:rPr>
        <w:t xml:space="preserve">Господствующий в теории оперативно-розыскной деятельности, теории уголовного процесса, на практике получивший закрепление в законе </w:t>
      </w:r>
      <w:r w:rsidRPr="00405FAD">
        <w:rPr>
          <w:rFonts w:ascii="Times New Roman" w:hAnsi="Times New Roman" w:cs="Times New Roman"/>
          <w:i w:val="0"/>
          <w:color w:val="000000"/>
          <w:sz w:val="28"/>
          <w:szCs w:val="28"/>
        </w:rPr>
        <w:t xml:space="preserve">взгляд, согласно которому результаты ОРД представляют собой те же сведения, которые образуют содержание доказательств в уголовном процессе, не соответствует действительности и нуждается в пересмотре. </w:t>
      </w:r>
      <w:r w:rsidRPr="00405FAD">
        <w:rPr>
          <w:rStyle w:val="2BookAntiqua85pt0pt"/>
          <w:rFonts w:ascii="Times New Roman" w:hAnsi="Times New Roman" w:cs="Times New Roman"/>
          <w:b w:val="0"/>
          <w:i w:val="0"/>
          <w:sz w:val="28"/>
          <w:szCs w:val="28"/>
        </w:rPr>
        <w:t>Такая трактовка соотношения результатов ОРД и доказательств дезориентирует практиков. У оперативных работников она создает иллюзию того, что они формируют процессуальные доказательства, тем самым, сковывая их действия.</w:t>
      </w:r>
      <w:r w:rsidRPr="00405FAD">
        <w:rPr>
          <w:rStyle w:val="a5"/>
          <w:rFonts w:ascii="Times New Roman" w:hAnsi="Times New Roman" w:cs="Times New Roman"/>
          <w:bCs/>
          <w:i w:val="0"/>
          <w:color w:val="000000"/>
          <w:spacing w:val="4"/>
          <w:sz w:val="28"/>
          <w:szCs w:val="28"/>
        </w:rPr>
        <w:footnoteReference w:id="39"/>
      </w:r>
      <w:r w:rsidRPr="00405FAD">
        <w:rPr>
          <w:rStyle w:val="2BookAntiqua85pt0pt"/>
          <w:rFonts w:ascii="Times New Roman" w:hAnsi="Times New Roman" w:cs="Times New Roman"/>
          <w:b w:val="0"/>
          <w:i w:val="0"/>
          <w:sz w:val="28"/>
          <w:szCs w:val="28"/>
        </w:rPr>
        <w:t xml:space="preserve"> </w:t>
      </w:r>
    </w:p>
    <w:p w:rsidR="00C2354B" w:rsidRDefault="00C2354B" w:rsidP="0004339F">
      <w:pPr>
        <w:autoSpaceDE w:val="0"/>
        <w:autoSpaceDN w:val="0"/>
        <w:adjustRightInd w:val="0"/>
        <w:spacing w:after="0" w:line="360" w:lineRule="auto"/>
        <w:ind w:firstLine="709"/>
        <w:jc w:val="both"/>
        <w:rPr>
          <w:rStyle w:val="1010pt0pt"/>
          <w:rFonts w:ascii="Times New Roman" w:hAnsi="Times New Roman" w:cs="Times New Roman"/>
          <w:sz w:val="28"/>
          <w:szCs w:val="28"/>
        </w:rPr>
      </w:pPr>
      <w:r w:rsidRPr="00405FAD">
        <w:rPr>
          <w:rFonts w:ascii="Times New Roman" w:hAnsi="Times New Roman" w:cs="Times New Roman"/>
          <w:sz w:val="28"/>
          <w:szCs w:val="28"/>
        </w:rPr>
        <w:t>Некоторые авторы публикаций на эту тему считают, что перечень Н.М. Кипниса требует дополнения «о надлежащей фиксации доказательств»</w:t>
      </w:r>
      <w:r w:rsidRPr="00405FAD">
        <w:rPr>
          <w:rStyle w:val="a5"/>
          <w:rFonts w:ascii="Times New Roman" w:hAnsi="Times New Roman" w:cs="Times New Roman"/>
          <w:sz w:val="28"/>
          <w:szCs w:val="28"/>
        </w:rPr>
        <w:footnoteReference w:id="40"/>
      </w:r>
      <w:r w:rsidRPr="00405FAD">
        <w:rPr>
          <w:rFonts w:ascii="Times New Roman" w:hAnsi="Times New Roman" w:cs="Times New Roman"/>
          <w:sz w:val="28"/>
          <w:szCs w:val="28"/>
        </w:rPr>
        <w:t>, при</w:t>
      </w:r>
      <w:r w:rsidRPr="00405FAD">
        <w:rPr>
          <w:rFonts w:ascii="Times New Roman" w:hAnsi="Times New Roman" w:cs="Times New Roman"/>
          <w:sz w:val="28"/>
          <w:szCs w:val="28"/>
        </w:rPr>
        <w:lastRenderedPageBreak/>
        <w:t>дают особое значение «форме» оформления результатов ОРД</w:t>
      </w:r>
      <w:r w:rsidRPr="00405FAD">
        <w:rPr>
          <w:rStyle w:val="a5"/>
          <w:rFonts w:ascii="Times New Roman" w:hAnsi="Times New Roman" w:cs="Times New Roman"/>
          <w:sz w:val="28"/>
          <w:szCs w:val="28"/>
        </w:rPr>
        <w:footnoteReference w:id="41"/>
      </w:r>
      <w:r w:rsidRPr="00405FAD">
        <w:rPr>
          <w:rFonts w:ascii="Times New Roman" w:hAnsi="Times New Roman" w:cs="Times New Roman"/>
          <w:sz w:val="28"/>
          <w:szCs w:val="28"/>
        </w:rPr>
        <w:t>, проблемам «изъятия документов и предметов»</w:t>
      </w:r>
      <w:r w:rsidRPr="00405FAD">
        <w:rPr>
          <w:rStyle w:val="a5"/>
          <w:rFonts w:ascii="Times New Roman" w:hAnsi="Times New Roman" w:cs="Times New Roman"/>
          <w:sz w:val="28"/>
          <w:szCs w:val="28"/>
        </w:rPr>
        <w:footnoteReference w:id="42"/>
      </w:r>
      <w:r w:rsidRPr="00405FAD">
        <w:rPr>
          <w:rFonts w:ascii="Times New Roman" w:hAnsi="Times New Roman" w:cs="Times New Roman"/>
          <w:sz w:val="28"/>
          <w:szCs w:val="28"/>
        </w:rPr>
        <w:t xml:space="preserve"> на стадии до возбуждения уголовного дела, другие же авторы уделяют внимание регламентации «процедуры передачи результатов ОРД»</w:t>
      </w:r>
      <w:r w:rsidRPr="00405FAD">
        <w:rPr>
          <w:rStyle w:val="a5"/>
          <w:rFonts w:ascii="Times New Roman" w:hAnsi="Times New Roman" w:cs="Times New Roman"/>
          <w:sz w:val="28"/>
          <w:szCs w:val="28"/>
        </w:rPr>
        <w:footnoteReference w:id="43"/>
      </w:r>
      <w:r w:rsidRPr="00405FAD">
        <w:rPr>
          <w:rFonts w:ascii="Times New Roman" w:hAnsi="Times New Roman" w:cs="Times New Roman"/>
          <w:sz w:val="28"/>
          <w:szCs w:val="28"/>
        </w:rPr>
        <w:t xml:space="preserve"> в органы дознания и следствия.</w:t>
      </w:r>
      <w:r w:rsidRPr="00405FAD">
        <w:rPr>
          <w:rStyle w:val="1010pt0pt"/>
          <w:rFonts w:ascii="Times New Roman" w:hAnsi="Times New Roman" w:cs="Times New Roman"/>
          <w:sz w:val="28"/>
          <w:szCs w:val="28"/>
        </w:rPr>
        <w:t xml:space="preserve"> </w:t>
      </w:r>
    </w:p>
    <w:p w:rsidR="00C2354B" w:rsidRPr="00405FAD" w:rsidRDefault="00C2354B" w:rsidP="0004339F">
      <w:pPr>
        <w:autoSpaceDE w:val="0"/>
        <w:autoSpaceDN w:val="0"/>
        <w:adjustRightInd w:val="0"/>
        <w:spacing w:after="0" w:line="360" w:lineRule="auto"/>
        <w:ind w:firstLine="709"/>
        <w:jc w:val="both"/>
        <w:rPr>
          <w:rStyle w:val="1010pt0pt"/>
          <w:rFonts w:ascii="Times New Roman" w:hAnsi="Times New Roman" w:cs="Times New Roman"/>
          <w:sz w:val="28"/>
          <w:szCs w:val="28"/>
        </w:rPr>
      </w:pPr>
      <w:r w:rsidRPr="00405FAD">
        <w:rPr>
          <w:rStyle w:val="1010pt0pt"/>
          <w:rFonts w:ascii="Times New Roman" w:hAnsi="Times New Roman" w:cs="Times New Roman"/>
          <w:sz w:val="28"/>
          <w:szCs w:val="28"/>
        </w:rPr>
        <w:t xml:space="preserve">Так к примеру С.А. </w:t>
      </w:r>
      <w:proofErr w:type="spellStart"/>
      <w:r w:rsidRPr="00405FAD">
        <w:rPr>
          <w:rStyle w:val="1010pt0pt"/>
          <w:rFonts w:ascii="Times New Roman" w:hAnsi="Times New Roman" w:cs="Times New Roman"/>
          <w:sz w:val="28"/>
          <w:szCs w:val="28"/>
        </w:rPr>
        <w:t>Шейфер</w:t>
      </w:r>
      <w:proofErr w:type="spellEnd"/>
      <w:r w:rsidRPr="00405FAD">
        <w:rPr>
          <w:rStyle w:val="1010pt0pt"/>
          <w:rFonts w:ascii="Times New Roman" w:hAnsi="Times New Roman" w:cs="Times New Roman"/>
          <w:sz w:val="28"/>
          <w:szCs w:val="28"/>
        </w:rPr>
        <w:t>, утверждает, что «форма и содержание протокола представления результатов ОРД должна отвечать требованиям, предъявляемым к протоколу следственного действия (</w:t>
      </w:r>
      <w:r>
        <w:rPr>
          <w:rStyle w:val="1010pt0pt"/>
          <w:rFonts w:ascii="Times New Roman" w:hAnsi="Times New Roman" w:cs="Times New Roman"/>
          <w:sz w:val="28"/>
          <w:szCs w:val="28"/>
        </w:rPr>
        <w:t>ст. 1</w:t>
      </w:r>
      <w:r w:rsidRPr="00405FAD">
        <w:rPr>
          <w:rStyle w:val="1010pt0pt"/>
          <w:rFonts w:ascii="Times New Roman" w:hAnsi="Times New Roman" w:cs="Times New Roman"/>
          <w:sz w:val="28"/>
          <w:szCs w:val="28"/>
        </w:rPr>
        <w:t>66 УПК РФ). В нем обязательно должны содержаться сведения о представителе документа или предмета, индивидуальные признаки представляемого документа или предмета, а также со слов лица, представляющего объект, обстоятельства его обнаружения».</w:t>
      </w:r>
      <w:r w:rsidRPr="00405FAD">
        <w:rPr>
          <w:rStyle w:val="a5"/>
          <w:rFonts w:ascii="Times New Roman" w:hAnsi="Times New Roman" w:cs="Times New Roman"/>
          <w:color w:val="000000"/>
          <w:spacing w:val="-4"/>
          <w:sz w:val="28"/>
          <w:szCs w:val="28"/>
          <w:shd w:val="clear" w:color="auto" w:fill="FFFFFF"/>
        </w:rPr>
        <w:footnoteReference w:id="44"/>
      </w:r>
    </w:p>
    <w:p w:rsidR="00C2354B" w:rsidRPr="00405FAD" w:rsidRDefault="00C2354B" w:rsidP="0004339F">
      <w:pPr>
        <w:autoSpaceDE w:val="0"/>
        <w:autoSpaceDN w:val="0"/>
        <w:adjustRightInd w:val="0"/>
        <w:spacing w:after="0" w:line="360" w:lineRule="auto"/>
        <w:ind w:firstLine="709"/>
        <w:jc w:val="both"/>
        <w:rPr>
          <w:rFonts w:ascii="Times New Roman" w:hAnsi="Times New Roman" w:cs="Times New Roman"/>
          <w:sz w:val="28"/>
          <w:szCs w:val="28"/>
        </w:rPr>
      </w:pPr>
      <w:r w:rsidRPr="00405FAD">
        <w:rPr>
          <w:rFonts w:ascii="Times New Roman" w:hAnsi="Times New Roman" w:cs="Times New Roman"/>
          <w:sz w:val="28"/>
          <w:szCs w:val="28"/>
        </w:rPr>
        <w:t xml:space="preserve">А.А. </w:t>
      </w:r>
      <w:proofErr w:type="spellStart"/>
      <w:r w:rsidRPr="00405FAD">
        <w:rPr>
          <w:rFonts w:ascii="Times New Roman" w:hAnsi="Times New Roman" w:cs="Times New Roman"/>
          <w:sz w:val="28"/>
          <w:szCs w:val="28"/>
        </w:rPr>
        <w:t>Чувилев</w:t>
      </w:r>
      <w:proofErr w:type="spellEnd"/>
      <w:r w:rsidRPr="00405FAD">
        <w:rPr>
          <w:rFonts w:ascii="Times New Roman" w:hAnsi="Times New Roman" w:cs="Times New Roman"/>
          <w:sz w:val="28"/>
          <w:szCs w:val="28"/>
        </w:rPr>
        <w:t xml:space="preserve"> указывал, что «в УПК РФ следует предусмотреть норму, определяющую порядок действия следователя (дознавателя) при предоставлении материалов ОРД, предназначенных для решения вопроса о возбуждении уголовного дела и (или) использование в доказывании по нему»</w:t>
      </w:r>
      <w:r w:rsidRPr="00405FAD">
        <w:rPr>
          <w:rStyle w:val="a5"/>
          <w:rFonts w:ascii="Times New Roman" w:hAnsi="Times New Roman" w:cs="Times New Roman"/>
          <w:sz w:val="28"/>
          <w:szCs w:val="28"/>
        </w:rPr>
        <w:footnoteReference w:id="45"/>
      </w:r>
    </w:p>
    <w:p w:rsidR="00232CEF" w:rsidRPr="00405FAD" w:rsidRDefault="00232CEF" w:rsidP="0004339F">
      <w:pPr>
        <w:spacing w:after="0" w:line="360" w:lineRule="auto"/>
        <w:ind w:firstLine="709"/>
        <w:jc w:val="both"/>
        <w:rPr>
          <w:rFonts w:ascii="Times New Roman" w:hAnsi="Times New Roman" w:cs="Times New Roman"/>
          <w:sz w:val="28"/>
          <w:szCs w:val="28"/>
        </w:rPr>
      </w:pPr>
      <w:r w:rsidRPr="00405FAD">
        <w:rPr>
          <w:rFonts w:ascii="Times New Roman" w:hAnsi="Times New Roman" w:cs="Times New Roman"/>
          <w:sz w:val="28"/>
          <w:szCs w:val="28"/>
        </w:rPr>
        <w:t>Так</w:t>
      </w:r>
      <w:r w:rsidR="001B38F3" w:rsidRPr="00405FAD">
        <w:rPr>
          <w:rFonts w:ascii="Times New Roman" w:hAnsi="Times New Roman" w:cs="Times New Roman"/>
          <w:sz w:val="28"/>
          <w:szCs w:val="28"/>
        </w:rPr>
        <w:t>,</w:t>
      </w:r>
      <w:r w:rsidRPr="00405FAD">
        <w:rPr>
          <w:rFonts w:ascii="Times New Roman" w:hAnsi="Times New Roman" w:cs="Times New Roman"/>
          <w:sz w:val="28"/>
          <w:szCs w:val="28"/>
        </w:rPr>
        <w:t xml:space="preserve"> к примеру</w:t>
      </w:r>
      <w:r w:rsidR="001B38F3" w:rsidRPr="00405FAD">
        <w:rPr>
          <w:rFonts w:ascii="Times New Roman" w:hAnsi="Times New Roman" w:cs="Times New Roman"/>
          <w:sz w:val="28"/>
          <w:szCs w:val="28"/>
        </w:rPr>
        <w:t>,</w:t>
      </w:r>
      <w:r w:rsidRPr="00405FAD">
        <w:rPr>
          <w:rFonts w:ascii="Times New Roman" w:hAnsi="Times New Roman" w:cs="Times New Roman"/>
          <w:sz w:val="28"/>
          <w:szCs w:val="28"/>
        </w:rPr>
        <w:t xml:space="preserve"> Е.С. Дубоносов</w:t>
      </w:r>
      <w:r w:rsidRPr="00405FAD">
        <w:rPr>
          <w:rStyle w:val="a5"/>
          <w:rFonts w:ascii="Times New Roman" w:hAnsi="Times New Roman" w:cs="Times New Roman"/>
          <w:sz w:val="28"/>
          <w:szCs w:val="28"/>
        </w:rPr>
        <w:footnoteReference w:id="46"/>
      </w:r>
      <w:r w:rsidRPr="00405FAD">
        <w:rPr>
          <w:rFonts w:ascii="Times New Roman" w:hAnsi="Times New Roman" w:cs="Times New Roman"/>
          <w:sz w:val="28"/>
          <w:szCs w:val="28"/>
        </w:rPr>
        <w:t xml:space="preserve"> указывает, что для принятия решения о возможности дальнейшего использования результатов ОРД необходимо учитывать следующие обстоятельства:</w:t>
      </w:r>
    </w:p>
    <w:p w:rsidR="00232CEF" w:rsidRPr="00405FAD" w:rsidRDefault="00232CEF" w:rsidP="0004339F">
      <w:pPr>
        <w:spacing w:after="0" w:line="360" w:lineRule="auto"/>
        <w:ind w:firstLine="709"/>
        <w:jc w:val="both"/>
        <w:rPr>
          <w:rFonts w:ascii="Times New Roman" w:hAnsi="Times New Roman" w:cs="Times New Roman"/>
          <w:sz w:val="28"/>
          <w:szCs w:val="28"/>
        </w:rPr>
      </w:pPr>
      <w:r w:rsidRPr="00405FAD">
        <w:rPr>
          <w:rFonts w:ascii="Times New Roman" w:hAnsi="Times New Roman" w:cs="Times New Roman"/>
          <w:sz w:val="28"/>
          <w:szCs w:val="28"/>
        </w:rPr>
        <w:t>-</w:t>
      </w:r>
      <w:r w:rsidR="001B38F3" w:rsidRPr="00405FAD">
        <w:rPr>
          <w:rFonts w:ascii="Times New Roman" w:hAnsi="Times New Roman" w:cs="Times New Roman"/>
          <w:sz w:val="28"/>
          <w:szCs w:val="28"/>
        </w:rPr>
        <w:t xml:space="preserve"> </w:t>
      </w:r>
      <w:r w:rsidRPr="00405FAD">
        <w:rPr>
          <w:rFonts w:ascii="Times New Roman" w:hAnsi="Times New Roman" w:cs="Times New Roman"/>
          <w:sz w:val="28"/>
          <w:szCs w:val="28"/>
        </w:rPr>
        <w:t>наличие данных о том, от кого документ исходит и каким образом он приобщен;</w:t>
      </w:r>
    </w:p>
    <w:p w:rsidR="00232CEF" w:rsidRPr="00405FAD" w:rsidRDefault="00232CEF" w:rsidP="0004339F">
      <w:pPr>
        <w:spacing w:after="0" w:line="360" w:lineRule="auto"/>
        <w:ind w:firstLine="709"/>
        <w:jc w:val="both"/>
        <w:rPr>
          <w:rFonts w:ascii="Times New Roman" w:hAnsi="Times New Roman" w:cs="Times New Roman"/>
          <w:sz w:val="28"/>
          <w:szCs w:val="28"/>
        </w:rPr>
      </w:pPr>
      <w:r w:rsidRPr="00405FAD">
        <w:rPr>
          <w:rFonts w:ascii="Times New Roman" w:hAnsi="Times New Roman" w:cs="Times New Roman"/>
          <w:sz w:val="28"/>
          <w:szCs w:val="28"/>
        </w:rPr>
        <w:t>-</w:t>
      </w:r>
      <w:r w:rsidR="001B38F3" w:rsidRPr="00405FAD">
        <w:rPr>
          <w:rFonts w:ascii="Times New Roman" w:hAnsi="Times New Roman" w:cs="Times New Roman"/>
          <w:sz w:val="28"/>
          <w:szCs w:val="28"/>
        </w:rPr>
        <w:t xml:space="preserve"> </w:t>
      </w:r>
      <w:r w:rsidRPr="00405FAD">
        <w:rPr>
          <w:rFonts w:ascii="Times New Roman" w:hAnsi="Times New Roman" w:cs="Times New Roman"/>
          <w:sz w:val="28"/>
          <w:szCs w:val="28"/>
        </w:rPr>
        <w:t>наличие в документах обязательных реквизитов и подписей;</w:t>
      </w:r>
    </w:p>
    <w:p w:rsidR="00232CEF" w:rsidRPr="00405FAD" w:rsidRDefault="00232CEF" w:rsidP="0004339F">
      <w:pPr>
        <w:spacing w:after="0" w:line="360" w:lineRule="auto"/>
        <w:ind w:firstLine="709"/>
        <w:jc w:val="both"/>
        <w:rPr>
          <w:rFonts w:ascii="Times New Roman" w:hAnsi="Times New Roman" w:cs="Times New Roman"/>
          <w:sz w:val="28"/>
          <w:szCs w:val="28"/>
        </w:rPr>
      </w:pPr>
      <w:r w:rsidRPr="00405FAD">
        <w:rPr>
          <w:rFonts w:ascii="Times New Roman" w:hAnsi="Times New Roman" w:cs="Times New Roman"/>
          <w:sz w:val="28"/>
          <w:szCs w:val="28"/>
        </w:rPr>
        <w:t>-</w:t>
      </w:r>
      <w:r w:rsidR="001B38F3" w:rsidRPr="00405FAD">
        <w:rPr>
          <w:rFonts w:ascii="Times New Roman" w:hAnsi="Times New Roman" w:cs="Times New Roman"/>
          <w:sz w:val="28"/>
          <w:szCs w:val="28"/>
        </w:rPr>
        <w:t xml:space="preserve"> </w:t>
      </w:r>
      <w:r w:rsidRPr="00405FAD">
        <w:rPr>
          <w:rFonts w:ascii="Times New Roman" w:hAnsi="Times New Roman" w:cs="Times New Roman"/>
          <w:sz w:val="28"/>
          <w:szCs w:val="28"/>
        </w:rPr>
        <w:t>указание на источник и обстоятельства зафиксированных данных;</w:t>
      </w:r>
    </w:p>
    <w:p w:rsidR="00232CEF" w:rsidRPr="00405FAD" w:rsidRDefault="00232CEF" w:rsidP="0004339F">
      <w:pPr>
        <w:spacing w:after="0" w:line="360" w:lineRule="auto"/>
        <w:ind w:firstLine="709"/>
        <w:jc w:val="both"/>
        <w:rPr>
          <w:rFonts w:ascii="Times New Roman" w:hAnsi="Times New Roman" w:cs="Times New Roman"/>
          <w:sz w:val="28"/>
          <w:szCs w:val="28"/>
        </w:rPr>
      </w:pPr>
      <w:r w:rsidRPr="00405FAD">
        <w:rPr>
          <w:rFonts w:ascii="Times New Roman" w:hAnsi="Times New Roman" w:cs="Times New Roman"/>
          <w:sz w:val="28"/>
          <w:szCs w:val="28"/>
        </w:rPr>
        <w:t>-</w:t>
      </w:r>
      <w:r w:rsidR="001B38F3" w:rsidRPr="00405FAD">
        <w:rPr>
          <w:rFonts w:ascii="Times New Roman" w:hAnsi="Times New Roman" w:cs="Times New Roman"/>
          <w:sz w:val="28"/>
          <w:szCs w:val="28"/>
        </w:rPr>
        <w:t xml:space="preserve"> </w:t>
      </w:r>
      <w:r w:rsidRPr="00405FAD">
        <w:rPr>
          <w:rFonts w:ascii="Times New Roman" w:hAnsi="Times New Roman" w:cs="Times New Roman"/>
          <w:sz w:val="28"/>
          <w:szCs w:val="28"/>
        </w:rPr>
        <w:t>полноту документирования отдельных эпизодов преступления и наличие оснований;</w:t>
      </w:r>
    </w:p>
    <w:p w:rsidR="00232CEF" w:rsidRPr="00405FAD" w:rsidRDefault="00232CEF" w:rsidP="0004339F">
      <w:pPr>
        <w:spacing w:after="0" w:line="360" w:lineRule="auto"/>
        <w:ind w:firstLine="709"/>
        <w:jc w:val="both"/>
        <w:rPr>
          <w:rFonts w:ascii="Times New Roman" w:hAnsi="Times New Roman" w:cs="Times New Roman"/>
          <w:sz w:val="28"/>
          <w:szCs w:val="28"/>
        </w:rPr>
      </w:pPr>
      <w:r w:rsidRPr="00405FAD">
        <w:rPr>
          <w:rFonts w:ascii="Times New Roman" w:hAnsi="Times New Roman" w:cs="Times New Roman"/>
          <w:sz w:val="28"/>
          <w:szCs w:val="28"/>
        </w:rPr>
        <w:t>- достаточность собранных материалов.</w:t>
      </w:r>
    </w:p>
    <w:p w:rsidR="000878DC" w:rsidRPr="00405FAD" w:rsidRDefault="000878DC" w:rsidP="0004339F">
      <w:pPr>
        <w:spacing w:after="0" w:line="360" w:lineRule="auto"/>
        <w:ind w:firstLine="709"/>
        <w:jc w:val="both"/>
        <w:rPr>
          <w:rFonts w:ascii="Times New Roman" w:hAnsi="Times New Roman" w:cs="Times New Roman"/>
          <w:sz w:val="28"/>
          <w:szCs w:val="28"/>
        </w:rPr>
      </w:pPr>
      <w:r w:rsidRPr="00405FAD">
        <w:rPr>
          <w:rFonts w:ascii="Times New Roman" w:hAnsi="Times New Roman" w:cs="Times New Roman"/>
          <w:sz w:val="28"/>
          <w:szCs w:val="28"/>
        </w:rPr>
        <w:lastRenderedPageBreak/>
        <w:t>А.Г. Ма</w:t>
      </w:r>
      <w:r w:rsidR="005A2AEE">
        <w:rPr>
          <w:rFonts w:ascii="Times New Roman" w:hAnsi="Times New Roman" w:cs="Times New Roman"/>
          <w:sz w:val="28"/>
          <w:szCs w:val="28"/>
        </w:rPr>
        <w:t>р</w:t>
      </w:r>
      <w:r w:rsidRPr="00405FAD">
        <w:rPr>
          <w:rFonts w:ascii="Times New Roman" w:hAnsi="Times New Roman" w:cs="Times New Roman"/>
          <w:sz w:val="28"/>
          <w:szCs w:val="28"/>
        </w:rPr>
        <w:t>кушин</w:t>
      </w:r>
      <w:r w:rsidRPr="00405FAD">
        <w:rPr>
          <w:rStyle w:val="a5"/>
          <w:rFonts w:ascii="Times New Roman" w:hAnsi="Times New Roman" w:cs="Times New Roman"/>
          <w:sz w:val="28"/>
          <w:szCs w:val="28"/>
        </w:rPr>
        <w:footnoteReference w:id="47"/>
      </w:r>
      <w:r w:rsidRPr="00405FAD">
        <w:rPr>
          <w:rFonts w:ascii="Times New Roman" w:hAnsi="Times New Roman" w:cs="Times New Roman"/>
          <w:sz w:val="28"/>
          <w:szCs w:val="28"/>
        </w:rPr>
        <w:t xml:space="preserve"> предлагает алгоритм действий должностного лица при поступлении к нему материалов и результатов ОРД и предлагает оценивать их следующим образом:</w:t>
      </w:r>
    </w:p>
    <w:p w:rsidR="000878DC" w:rsidRPr="00405FAD" w:rsidRDefault="000878DC" w:rsidP="0004339F">
      <w:pPr>
        <w:spacing w:after="0" w:line="360" w:lineRule="auto"/>
        <w:ind w:firstLine="709"/>
        <w:jc w:val="both"/>
        <w:rPr>
          <w:rFonts w:ascii="Times New Roman" w:hAnsi="Times New Roman" w:cs="Times New Roman"/>
          <w:sz w:val="28"/>
          <w:szCs w:val="28"/>
        </w:rPr>
      </w:pPr>
      <w:r w:rsidRPr="00405FAD">
        <w:rPr>
          <w:rFonts w:ascii="Times New Roman" w:hAnsi="Times New Roman" w:cs="Times New Roman"/>
          <w:sz w:val="28"/>
          <w:szCs w:val="28"/>
        </w:rPr>
        <w:t>1)</w:t>
      </w:r>
      <w:r w:rsidR="00CA1807" w:rsidRPr="00405FAD">
        <w:rPr>
          <w:rFonts w:ascii="Times New Roman" w:hAnsi="Times New Roman" w:cs="Times New Roman"/>
          <w:sz w:val="28"/>
          <w:szCs w:val="28"/>
        </w:rPr>
        <w:t xml:space="preserve"> </w:t>
      </w:r>
      <w:r w:rsidRPr="00405FAD">
        <w:rPr>
          <w:rFonts w:ascii="Times New Roman" w:hAnsi="Times New Roman" w:cs="Times New Roman"/>
          <w:sz w:val="28"/>
          <w:szCs w:val="28"/>
        </w:rPr>
        <w:t>Могут ли представленные сведения по своему содержанию и форме в соответствии с действующим законодательством:</w:t>
      </w:r>
    </w:p>
    <w:p w:rsidR="000878DC" w:rsidRPr="00405FAD" w:rsidRDefault="000878DC" w:rsidP="0004339F">
      <w:pPr>
        <w:pStyle w:val="11"/>
        <w:numPr>
          <w:ilvl w:val="0"/>
          <w:numId w:val="11"/>
        </w:numPr>
        <w:shd w:val="clear" w:color="auto" w:fill="auto"/>
        <w:tabs>
          <w:tab w:val="left" w:pos="870"/>
        </w:tabs>
        <w:spacing w:after="0" w:line="360" w:lineRule="auto"/>
        <w:ind w:left="0" w:firstLine="709"/>
        <w:jc w:val="both"/>
        <w:rPr>
          <w:sz w:val="28"/>
          <w:szCs w:val="28"/>
        </w:rPr>
      </w:pPr>
      <w:r w:rsidRPr="00405FAD">
        <w:rPr>
          <w:color w:val="000000"/>
          <w:sz w:val="28"/>
          <w:szCs w:val="28"/>
        </w:rPr>
        <w:t>служить поводом и основанием для возбуждения уголовного дела;</w:t>
      </w:r>
    </w:p>
    <w:p w:rsidR="000878DC" w:rsidRPr="00405FAD" w:rsidRDefault="000878DC" w:rsidP="0004339F">
      <w:pPr>
        <w:pStyle w:val="11"/>
        <w:numPr>
          <w:ilvl w:val="0"/>
          <w:numId w:val="11"/>
        </w:numPr>
        <w:shd w:val="clear" w:color="auto" w:fill="auto"/>
        <w:tabs>
          <w:tab w:val="left" w:pos="962"/>
        </w:tabs>
        <w:spacing w:after="0" w:line="360" w:lineRule="auto"/>
        <w:ind w:left="0" w:right="140" w:firstLine="709"/>
        <w:jc w:val="both"/>
        <w:rPr>
          <w:sz w:val="28"/>
          <w:szCs w:val="28"/>
        </w:rPr>
      </w:pPr>
      <w:r w:rsidRPr="00405FAD">
        <w:rPr>
          <w:color w:val="000000"/>
          <w:sz w:val="28"/>
          <w:szCs w:val="28"/>
        </w:rPr>
        <w:t>быть использованы для подготовки и осуществления следственных или судебных действий;</w:t>
      </w:r>
    </w:p>
    <w:p w:rsidR="000878DC" w:rsidRPr="00405FAD" w:rsidRDefault="000878DC" w:rsidP="0004339F">
      <w:pPr>
        <w:pStyle w:val="11"/>
        <w:numPr>
          <w:ilvl w:val="0"/>
          <w:numId w:val="11"/>
        </w:numPr>
        <w:shd w:val="clear" w:color="auto" w:fill="auto"/>
        <w:tabs>
          <w:tab w:val="left" w:pos="993"/>
        </w:tabs>
        <w:spacing w:after="0" w:line="360" w:lineRule="auto"/>
        <w:ind w:left="0" w:firstLine="709"/>
        <w:jc w:val="both"/>
        <w:rPr>
          <w:sz w:val="28"/>
          <w:szCs w:val="28"/>
        </w:rPr>
      </w:pPr>
      <w:r w:rsidRPr="00405FAD">
        <w:rPr>
          <w:color w:val="000000"/>
          <w:sz w:val="28"/>
          <w:szCs w:val="28"/>
        </w:rPr>
        <w:t>использоваться в доказывании по уголовным делам?</w:t>
      </w:r>
    </w:p>
    <w:p w:rsidR="000878DC" w:rsidRPr="00405FAD" w:rsidRDefault="000878DC" w:rsidP="0004339F">
      <w:pPr>
        <w:pStyle w:val="11"/>
        <w:shd w:val="clear" w:color="auto" w:fill="auto"/>
        <w:spacing w:after="0" w:line="360" w:lineRule="auto"/>
        <w:ind w:left="160" w:right="140" w:firstLine="709"/>
        <w:jc w:val="both"/>
        <w:rPr>
          <w:sz w:val="28"/>
          <w:szCs w:val="28"/>
        </w:rPr>
      </w:pPr>
      <w:r w:rsidRPr="00405FAD">
        <w:rPr>
          <w:sz w:val="28"/>
          <w:szCs w:val="28"/>
        </w:rPr>
        <w:t>2)</w:t>
      </w:r>
      <w:r w:rsidRPr="00405FAD">
        <w:rPr>
          <w:color w:val="000000"/>
          <w:sz w:val="28"/>
          <w:szCs w:val="28"/>
        </w:rPr>
        <w:t xml:space="preserve"> Соблюдены ли цели ОРД и определенные законом задачи их достижения</w:t>
      </w:r>
      <w:r w:rsidR="00CA1807" w:rsidRPr="00405FAD">
        <w:rPr>
          <w:color w:val="000000"/>
          <w:sz w:val="28"/>
          <w:szCs w:val="28"/>
        </w:rPr>
        <w:t xml:space="preserve"> </w:t>
      </w:r>
      <w:r w:rsidRPr="00405FAD">
        <w:rPr>
          <w:color w:val="000000"/>
          <w:sz w:val="28"/>
          <w:szCs w:val="28"/>
        </w:rPr>
        <w:t>(ст. 1, 2 Закона об ОРД)?</w:t>
      </w:r>
    </w:p>
    <w:p w:rsidR="000878DC" w:rsidRPr="00405FAD" w:rsidRDefault="005A2AEE" w:rsidP="0004339F">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3</w:t>
      </w:r>
      <w:r w:rsidR="000878DC" w:rsidRPr="00405FAD">
        <w:rPr>
          <w:rFonts w:ascii="Times New Roman" w:hAnsi="Times New Roman" w:cs="Times New Roman"/>
          <w:sz w:val="28"/>
          <w:szCs w:val="28"/>
        </w:rPr>
        <w:t>)</w:t>
      </w:r>
      <w:r w:rsidR="000878DC" w:rsidRPr="00405FAD">
        <w:rPr>
          <w:rFonts w:ascii="Times New Roman" w:hAnsi="Times New Roman" w:cs="Times New Roman"/>
          <w:color w:val="000000"/>
          <w:sz w:val="28"/>
          <w:szCs w:val="28"/>
        </w:rPr>
        <w:t xml:space="preserve"> Проведены ли ОРМ, определенные </w:t>
      </w:r>
      <w:r w:rsidR="007F1B13" w:rsidRPr="00405FAD">
        <w:rPr>
          <w:rFonts w:ascii="Times New Roman" w:hAnsi="Times New Roman" w:cs="Times New Roman"/>
          <w:color w:val="000000"/>
          <w:sz w:val="28"/>
          <w:szCs w:val="28"/>
        </w:rPr>
        <w:t xml:space="preserve">законом, и соответствуют ли </w:t>
      </w:r>
      <w:r w:rsidR="000878DC" w:rsidRPr="00405FAD">
        <w:rPr>
          <w:rFonts w:ascii="Times New Roman" w:hAnsi="Times New Roman" w:cs="Times New Roman"/>
          <w:color w:val="000000"/>
          <w:sz w:val="28"/>
          <w:szCs w:val="28"/>
        </w:rPr>
        <w:t>они законодательным наименованиям (ч. 1 ст. 6 Закона об ОРД)?</w:t>
      </w:r>
    </w:p>
    <w:p w:rsidR="000878DC" w:rsidRPr="00405FAD" w:rsidRDefault="000878DC" w:rsidP="0004339F">
      <w:pPr>
        <w:spacing w:after="0" w:line="360" w:lineRule="auto"/>
        <w:ind w:firstLine="709"/>
        <w:jc w:val="both"/>
        <w:rPr>
          <w:rFonts w:ascii="Times New Roman" w:hAnsi="Times New Roman" w:cs="Times New Roman"/>
          <w:color w:val="000000"/>
          <w:sz w:val="28"/>
          <w:szCs w:val="28"/>
        </w:rPr>
      </w:pPr>
      <w:r w:rsidRPr="00405FAD">
        <w:rPr>
          <w:rFonts w:ascii="Times New Roman" w:hAnsi="Times New Roman" w:cs="Times New Roman"/>
          <w:color w:val="000000"/>
          <w:sz w:val="28"/>
          <w:szCs w:val="28"/>
        </w:rPr>
        <w:t>4) Уполномоченный ли орган — должностное лицо осуществлял ОРМ (ст. 13 Закона об ОРД)?</w:t>
      </w:r>
    </w:p>
    <w:p w:rsidR="00D94021" w:rsidRPr="00405FAD" w:rsidRDefault="000878DC" w:rsidP="0004339F">
      <w:pPr>
        <w:pStyle w:val="11"/>
        <w:shd w:val="clear" w:color="auto" w:fill="auto"/>
        <w:tabs>
          <w:tab w:val="left" w:pos="839"/>
        </w:tabs>
        <w:spacing w:after="0" w:line="360" w:lineRule="auto"/>
        <w:ind w:right="140" w:firstLine="709"/>
        <w:jc w:val="both"/>
        <w:rPr>
          <w:sz w:val="28"/>
          <w:szCs w:val="28"/>
        </w:rPr>
      </w:pPr>
      <w:r w:rsidRPr="00405FAD">
        <w:rPr>
          <w:color w:val="000000"/>
          <w:sz w:val="28"/>
          <w:szCs w:val="28"/>
        </w:rPr>
        <w:t>5)</w:t>
      </w:r>
      <w:r w:rsidR="00D94021" w:rsidRPr="00405FAD">
        <w:rPr>
          <w:color w:val="000000"/>
          <w:sz w:val="28"/>
          <w:szCs w:val="28"/>
        </w:rPr>
        <w:t xml:space="preserve"> Соответствуют ли основания, названные в Законе, для проведения ОРМ, указанных в документах (ст. 7 Закона об ОРД)?</w:t>
      </w:r>
    </w:p>
    <w:p w:rsidR="00D94021" w:rsidRPr="00405FAD" w:rsidRDefault="00D94021" w:rsidP="0004339F">
      <w:pPr>
        <w:pStyle w:val="11"/>
        <w:shd w:val="clear" w:color="auto" w:fill="auto"/>
        <w:tabs>
          <w:tab w:val="left" w:pos="844"/>
        </w:tabs>
        <w:spacing w:after="0" w:line="360" w:lineRule="auto"/>
        <w:ind w:right="140" w:firstLine="709"/>
        <w:jc w:val="both"/>
        <w:rPr>
          <w:sz w:val="28"/>
          <w:szCs w:val="28"/>
        </w:rPr>
      </w:pPr>
      <w:r w:rsidRPr="00405FAD">
        <w:rPr>
          <w:sz w:val="28"/>
          <w:szCs w:val="28"/>
        </w:rPr>
        <w:t xml:space="preserve">6) </w:t>
      </w:r>
      <w:r w:rsidRPr="00405FAD">
        <w:rPr>
          <w:color w:val="000000"/>
          <w:sz w:val="28"/>
          <w:szCs w:val="28"/>
        </w:rPr>
        <w:t>Соблюдены ли правовые условия для производства ОРМ (ст. 8 Закона об ОРД) и имеется ли постановление органа, осуществляющего ОРД, утвержденное его руководителем, на проведение проверочной закупки или контролируемой поставки предметов, веществ и продукции, свободная реализация которых запрещена либо оборот которых ограничен, а также оперативного эксперимента (п. 7 ст. 8 Закона об ОРД)?</w:t>
      </w:r>
    </w:p>
    <w:p w:rsidR="00D94021" w:rsidRPr="00405FAD" w:rsidRDefault="00D94021" w:rsidP="0004339F">
      <w:pPr>
        <w:pStyle w:val="11"/>
        <w:shd w:val="clear" w:color="auto" w:fill="auto"/>
        <w:spacing w:after="0" w:line="360" w:lineRule="auto"/>
        <w:ind w:right="100" w:firstLine="709"/>
        <w:jc w:val="both"/>
        <w:rPr>
          <w:color w:val="000000"/>
          <w:sz w:val="28"/>
          <w:szCs w:val="28"/>
        </w:rPr>
      </w:pPr>
      <w:r w:rsidRPr="00405FAD">
        <w:rPr>
          <w:sz w:val="28"/>
          <w:szCs w:val="28"/>
        </w:rPr>
        <w:t>7)</w:t>
      </w:r>
      <w:r w:rsidRPr="00405FAD">
        <w:rPr>
          <w:color w:val="000000"/>
          <w:sz w:val="28"/>
          <w:szCs w:val="28"/>
        </w:rPr>
        <w:t xml:space="preserve"> Имеются ли результаты гласного ОРМ </w:t>
      </w:r>
      <w:r w:rsidR="00CA1807" w:rsidRPr="00405FAD">
        <w:rPr>
          <w:color w:val="000000"/>
          <w:sz w:val="28"/>
          <w:szCs w:val="28"/>
        </w:rPr>
        <w:t>-</w:t>
      </w:r>
      <w:r w:rsidRPr="00405FAD">
        <w:rPr>
          <w:color w:val="000000"/>
          <w:sz w:val="28"/>
          <w:szCs w:val="28"/>
        </w:rPr>
        <w:t xml:space="preserve"> обследование помещений зданий, сооружений, участков местности и транспортных средств и соблюдены ли предписания Инструкции?</w:t>
      </w:r>
    </w:p>
    <w:p w:rsidR="00D94021" w:rsidRPr="00405FAD" w:rsidRDefault="005A2AEE" w:rsidP="0004339F">
      <w:pPr>
        <w:pStyle w:val="11"/>
        <w:shd w:val="clear" w:color="auto" w:fill="auto"/>
        <w:spacing w:after="0" w:line="360" w:lineRule="auto"/>
        <w:ind w:left="100" w:right="100" w:firstLine="709"/>
        <w:jc w:val="both"/>
        <w:rPr>
          <w:color w:val="000000"/>
          <w:sz w:val="28"/>
          <w:szCs w:val="28"/>
        </w:rPr>
      </w:pPr>
      <w:r>
        <w:rPr>
          <w:sz w:val="28"/>
          <w:szCs w:val="28"/>
        </w:rPr>
        <w:t>8</w:t>
      </w:r>
      <w:r w:rsidR="00D94021" w:rsidRPr="00405FAD">
        <w:rPr>
          <w:sz w:val="28"/>
          <w:szCs w:val="28"/>
        </w:rPr>
        <w:t>)</w:t>
      </w:r>
      <w:r w:rsidR="00D94021" w:rsidRPr="00405FAD">
        <w:rPr>
          <w:color w:val="000000"/>
          <w:sz w:val="28"/>
          <w:szCs w:val="28"/>
        </w:rPr>
        <w:t xml:space="preserve"> Соблюден ли установленный Законом порядок проведения ОРМ, ограничивающих конституционные права граждан (ч. 2—6 ст. 8, 9 Закона </w:t>
      </w:r>
      <w:r w:rsidR="00D94021" w:rsidRPr="00405FAD">
        <w:rPr>
          <w:color w:val="000000"/>
          <w:sz w:val="28"/>
          <w:szCs w:val="28"/>
        </w:rPr>
        <w:lastRenderedPageBreak/>
        <w:t>об ОРД)?</w:t>
      </w:r>
    </w:p>
    <w:p w:rsidR="00D94021" w:rsidRPr="00405FAD" w:rsidRDefault="00D94021" w:rsidP="0004339F">
      <w:pPr>
        <w:pStyle w:val="11"/>
        <w:shd w:val="clear" w:color="auto" w:fill="auto"/>
        <w:spacing w:after="0" w:line="360" w:lineRule="auto"/>
        <w:ind w:left="100" w:right="100" w:firstLine="709"/>
        <w:jc w:val="both"/>
        <w:rPr>
          <w:color w:val="000000"/>
          <w:sz w:val="28"/>
          <w:szCs w:val="28"/>
        </w:rPr>
      </w:pPr>
      <w:r w:rsidRPr="00405FAD">
        <w:rPr>
          <w:sz w:val="28"/>
          <w:szCs w:val="28"/>
        </w:rPr>
        <w:t>9)</w:t>
      </w:r>
      <w:r w:rsidRPr="00405FAD">
        <w:rPr>
          <w:color w:val="000000"/>
          <w:sz w:val="28"/>
          <w:szCs w:val="28"/>
        </w:rPr>
        <w:t xml:space="preserve"> Имеется ли копия судебного решения на право проведения ОРМ ограничивающих конституционные права граждан, и переданы ли соответствующие носители информации (ч. 5 ст. 8, 9 Закона об ОРД)?</w:t>
      </w:r>
    </w:p>
    <w:p w:rsidR="00D94021" w:rsidRPr="00405FAD" w:rsidRDefault="005A2AEE" w:rsidP="0004339F">
      <w:pPr>
        <w:pStyle w:val="11"/>
        <w:shd w:val="clear" w:color="auto" w:fill="auto"/>
        <w:tabs>
          <w:tab w:val="left" w:pos="588"/>
        </w:tabs>
        <w:spacing w:after="0" w:line="360" w:lineRule="auto"/>
        <w:ind w:right="20" w:firstLine="709"/>
        <w:jc w:val="both"/>
        <w:rPr>
          <w:color w:val="000000"/>
          <w:sz w:val="28"/>
          <w:szCs w:val="28"/>
        </w:rPr>
      </w:pPr>
      <w:r>
        <w:rPr>
          <w:sz w:val="28"/>
          <w:szCs w:val="28"/>
        </w:rPr>
        <w:t>10</w:t>
      </w:r>
      <w:r w:rsidR="00D94021" w:rsidRPr="00405FAD">
        <w:rPr>
          <w:sz w:val="28"/>
          <w:szCs w:val="28"/>
        </w:rPr>
        <w:t>)</w:t>
      </w:r>
      <w:r w:rsidR="00D94021" w:rsidRPr="00405FAD">
        <w:rPr>
          <w:color w:val="000000"/>
          <w:sz w:val="28"/>
          <w:szCs w:val="28"/>
        </w:rPr>
        <w:t xml:space="preserve"> Имеются ли приложения к оперативно-служебным документам: предметы, вещества, результаты использования научно-технических средств (фото</w:t>
      </w:r>
      <w:r w:rsidR="00CE240D">
        <w:rPr>
          <w:color w:val="000000"/>
          <w:sz w:val="28"/>
          <w:szCs w:val="28"/>
        </w:rPr>
        <w:t>-</w:t>
      </w:r>
      <w:r w:rsidR="00D94021" w:rsidRPr="00405FAD">
        <w:rPr>
          <w:color w:val="000000"/>
          <w:sz w:val="28"/>
          <w:szCs w:val="28"/>
        </w:rPr>
        <w:t>негативы и снимки, киноленты, диапозитивы, фонограммы, кассеты видеозаписи, носители компьютерной информации, чертежи, планы, схемы и другие материальные объекты, которые в соответствии с уголовно-процессуальным законодательством могут быть признаны доказательствами?</w:t>
      </w:r>
    </w:p>
    <w:p w:rsidR="00D94021" w:rsidRPr="00405FAD" w:rsidRDefault="00D94021" w:rsidP="0004339F">
      <w:pPr>
        <w:pStyle w:val="11"/>
        <w:shd w:val="clear" w:color="auto" w:fill="auto"/>
        <w:spacing w:after="0" w:line="360" w:lineRule="auto"/>
        <w:ind w:left="80" w:right="20" w:firstLine="709"/>
        <w:jc w:val="both"/>
        <w:rPr>
          <w:color w:val="000000"/>
          <w:sz w:val="28"/>
          <w:szCs w:val="28"/>
        </w:rPr>
      </w:pPr>
      <w:r w:rsidRPr="00405FAD">
        <w:rPr>
          <w:color w:val="000000"/>
          <w:sz w:val="28"/>
          <w:szCs w:val="28"/>
        </w:rPr>
        <w:t>11</w:t>
      </w:r>
      <w:r w:rsidR="005A2AEE">
        <w:rPr>
          <w:color w:val="000000"/>
          <w:sz w:val="28"/>
          <w:szCs w:val="28"/>
        </w:rPr>
        <w:t xml:space="preserve">) </w:t>
      </w:r>
      <w:r w:rsidRPr="00405FAD">
        <w:rPr>
          <w:color w:val="000000"/>
          <w:sz w:val="28"/>
          <w:szCs w:val="28"/>
        </w:rPr>
        <w:t xml:space="preserve">Какой вид документа (рапорт или сообщение в порядке </w:t>
      </w:r>
      <w:r w:rsidR="00E00F37">
        <w:rPr>
          <w:color w:val="000000"/>
          <w:sz w:val="28"/>
          <w:szCs w:val="28"/>
        </w:rPr>
        <w:t>ст. 1</w:t>
      </w:r>
      <w:r w:rsidRPr="00405FAD">
        <w:rPr>
          <w:color w:val="000000"/>
          <w:sz w:val="28"/>
          <w:szCs w:val="28"/>
        </w:rPr>
        <w:t>41 УПК РФ) сопровождает материалы и выполнены ли инструктивные требования об их оформлении и утверждении руководителем органа, осуществляющего ОРД?</w:t>
      </w:r>
    </w:p>
    <w:p w:rsidR="00D94021" w:rsidRPr="00405FAD" w:rsidRDefault="00CA1807" w:rsidP="0004339F">
      <w:pPr>
        <w:pStyle w:val="11"/>
        <w:shd w:val="clear" w:color="auto" w:fill="auto"/>
        <w:tabs>
          <w:tab w:val="left" w:pos="776"/>
        </w:tabs>
        <w:spacing w:after="0" w:line="360" w:lineRule="auto"/>
        <w:ind w:right="20" w:firstLine="709"/>
        <w:jc w:val="both"/>
        <w:rPr>
          <w:sz w:val="28"/>
          <w:szCs w:val="28"/>
        </w:rPr>
      </w:pPr>
      <w:r w:rsidRPr="00405FAD">
        <w:rPr>
          <w:color w:val="000000"/>
          <w:sz w:val="28"/>
          <w:szCs w:val="28"/>
        </w:rPr>
        <w:t>12</w:t>
      </w:r>
      <w:r w:rsidR="005A2AEE">
        <w:rPr>
          <w:color w:val="000000"/>
          <w:sz w:val="28"/>
          <w:szCs w:val="28"/>
        </w:rPr>
        <w:t xml:space="preserve">) </w:t>
      </w:r>
      <w:r w:rsidR="00D94021" w:rsidRPr="00405FAD">
        <w:rPr>
          <w:color w:val="000000"/>
          <w:sz w:val="28"/>
          <w:szCs w:val="28"/>
        </w:rPr>
        <w:t>Выполнен ли рапорт должностного лица согласно требованиям статьи 143 УПК и отражены ли в нем сведения:</w:t>
      </w:r>
    </w:p>
    <w:p w:rsidR="00D94021" w:rsidRPr="00405FAD" w:rsidRDefault="00CA1807" w:rsidP="0004339F">
      <w:pPr>
        <w:pStyle w:val="11"/>
        <w:shd w:val="clear" w:color="auto" w:fill="auto"/>
        <w:tabs>
          <w:tab w:val="left" w:pos="709"/>
        </w:tabs>
        <w:spacing w:after="0" w:line="360" w:lineRule="auto"/>
        <w:ind w:right="20" w:firstLine="709"/>
        <w:jc w:val="both"/>
        <w:rPr>
          <w:sz w:val="28"/>
          <w:szCs w:val="28"/>
        </w:rPr>
      </w:pPr>
      <w:r w:rsidRPr="00405FAD">
        <w:rPr>
          <w:color w:val="000000"/>
          <w:sz w:val="28"/>
          <w:szCs w:val="28"/>
        </w:rPr>
        <w:t xml:space="preserve">- </w:t>
      </w:r>
      <w:r w:rsidR="00D94021" w:rsidRPr="00405FAD">
        <w:rPr>
          <w:color w:val="000000"/>
          <w:sz w:val="28"/>
          <w:szCs w:val="28"/>
        </w:rPr>
        <w:t>о регистрации в соответствии с п. 16, 17, 18 Инструкции, о дате и времени регистрации, о форме рапорта в соответствии с уголовно-процессуальным законодательством;</w:t>
      </w:r>
    </w:p>
    <w:p w:rsidR="00D94021" w:rsidRPr="00405FAD" w:rsidRDefault="00CA1807" w:rsidP="0004339F">
      <w:pPr>
        <w:pStyle w:val="11"/>
        <w:shd w:val="clear" w:color="auto" w:fill="auto"/>
        <w:tabs>
          <w:tab w:val="left" w:pos="709"/>
        </w:tabs>
        <w:spacing w:after="0" w:line="360" w:lineRule="auto"/>
        <w:ind w:right="20" w:firstLine="709"/>
        <w:jc w:val="both"/>
        <w:rPr>
          <w:sz w:val="28"/>
          <w:szCs w:val="28"/>
        </w:rPr>
      </w:pPr>
      <w:r w:rsidRPr="00405FAD">
        <w:rPr>
          <w:color w:val="000000"/>
          <w:sz w:val="28"/>
          <w:szCs w:val="28"/>
        </w:rPr>
        <w:t xml:space="preserve">- </w:t>
      </w:r>
      <w:r w:rsidR="00D94021" w:rsidRPr="00405FAD">
        <w:rPr>
          <w:color w:val="000000"/>
          <w:sz w:val="28"/>
          <w:szCs w:val="28"/>
        </w:rPr>
        <w:t>о прилагаемых к нему подлинниках или копиях документов, полученных при выполнении ОРМ, а также иных материальных объектов;</w:t>
      </w:r>
    </w:p>
    <w:p w:rsidR="00D94021" w:rsidRPr="00405FAD" w:rsidRDefault="00D94021" w:rsidP="0004339F">
      <w:pPr>
        <w:pStyle w:val="11"/>
        <w:shd w:val="clear" w:color="auto" w:fill="auto"/>
        <w:tabs>
          <w:tab w:val="left" w:pos="709"/>
        </w:tabs>
        <w:spacing w:after="0" w:line="360" w:lineRule="auto"/>
        <w:ind w:right="20" w:firstLine="709"/>
        <w:jc w:val="both"/>
        <w:rPr>
          <w:color w:val="000000"/>
          <w:sz w:val="28"/>
          <w:szCs w:val="28"/>
        </w:rPr>
      </w:pPr>
      <w:r w:rsidRPr="00405FAD">
        <w:rPr>
          <w:color w:val="000000"/>
          <w:sz w:val="28"/>
          <w:szCs w:val="28"/>
        </w:rPr>
        <w:t xml:space="preserve">- об обстоятельствах, месте и времени получения прилагаемых материалов? </w:t>
      </w:r>
    </w:p>
    <w:p w:rsidR="00D94021" w:rsidRPr="00405FAD" w:rsidRDefault="005A2AEE" w:rsidP="0004339F">
      <w:pPr>
        <w:pStyle w:val="11"/>
        <w:shd w:val="clear" w:color="auto" w:fill="auto"/>
        <w:tabs>
          <w:tab w:val="left" w:pos="683"/>
        </w:tabs>
        <w:spacing w:after="0" w:line="360" w:lineRule="auto"/>
        <w:ind w:right="20" w:firstLine="709"/>
        <w:jc w:val="both"/>
        <w:rPr>
          <w:sz w:val="28"/>
          <w:szCs w:val="28"/>
        </w:rPr>
      </w:pPr>
      <w:r>
        <w:rPr>
          <w:color w:val="000000"/>
          <w:sz w:val="28"/>
          <w:szCs w:val="28"/>
        </w:rPr>
        <w:t xml:space="preserve">13) </w:t>
      </w:r>
      <w:r w:rsidR="00D94021" w:rsidRPr="00405FAD">
        <w:rPr>
          <w:color w:val="000000"/>
          <w:sz w:val="28"/>
          <w:szCs w:val="28"/>
        </w:rPr>
        <w:t>Имеется ли постановление, утвержденное руководителем органа, осуществляющего ОРД о представлении результатов ОРД дознавателю, органу дознания, следователю, прокурору, в суд для осуществления проверки и принятия решения в порядке ст. 144 и 145 УПК РФ, а также для приобщения к уголовному делу?</w:t>
      </w:r>
    </w:p>
    <w:p w:rsidR="00D94021" w:rsidRPr="00405FAD" w:rsidRDefault="005A2AEE" w:rsidP="0004339F">
      <w:pPr>
        <w:pStyle w:val="11"/>
        <w:shd w:val="clear" w:color="auto" w:fill="auto"/>
        <w:tabs>
          <w:tab w:val="left" w:pos="683"/>
        </w:tabs>
        <w:spacing w:after="0" w:line="360" w:lineRule="auto"/>
        <w:ind w:left="80" w:right="20" w:firstLine="709"/>
        <w:jc w:val="both"/>
        <w:rPr>
          <w:sz w:val="28"/>
          <w:szCs w:val="28"/>
        </w:rPr>
      </w:pPr>
      <w:r>
        <w:rPr>
          <w:color w:val="000000"/>
          <w:sz w:val="28"/>
          <w:szCs w:val="28"/>
        </w:rPr>
        <w:t>14)</w:t>
      </w:r>
      <w:r w:rsidR="00CA1807" w:rsidRPr="00405FAD">
        <w:rPr>
          <w:color w:val="000000"/>
          <w:sz w:val="28"/>
          <w:szCs w:val="28"/>
        </w:rPr>
        <w:t xml:space="preserve"> </w:t>
      </w:r>
      <w:r w:rsidR="00D94021" w:rsidRPr="00405FAD">
        <w:rPr>
          <w:color w:val="000000"/>
          <w:sz w:val="28"/>
          <w:szCs w:val="28"/>
        </w:rPr>
        <w:t xml:space="preserve">Разрешен ли вопрос с рассекречиванием оперативно-розыскных сведений, содержащихся в материалах, отражающих результаты в ОВД, й </w:t>
      </w:r>
      <w:r w:rsidR="00D94021" w:rsidRPr="00405FAD">
        <w:rPr>
          <w:color w:val="000000"/>
          <w:sz w:val="28"/>
          <w:szCs w:val="28"/>
        </w:rPr>
        <w:lastRenderedPageBreak/>
        <w:t>имеется ли соответствующее обосн</w:t>
      </w:r>
      <w:r w:rsidR="00CA1807" w:rsidRPr="00405FAD">
        <w:rPr>
          <w:color w:val="000000"/>
          <w:sz w:val="28"/>
          <w:szCs w:val="28"/>
        </w:rPr>
        <w:t>ованное и утвержденное руководи</w:t>
      </w:r>
      <w:r w:rsidR="00D94021" w:rsidRPr="00405FAD">
        <w:rPr>
          <w:color w:val="000000"/>
          <w:sz w:val="28"/>
          <w:szCs w:val="28"/>
        </w:rPr>
        <w:t>телем органа, осуществляющего ОРД, постановление о рассекречивании таких сведений?</w:t>
      </w:r>
    </w:p>
    <w:p w:rsidR="00D94021" w:rsidRPr="00405FAD" w:rsidRDefault="00CA1807" w:rsidP="0004339F">
      <w:pPr>
        <w:pStyle w:val="11"/>
        <w:shd w:val="clear" w:color="auto" w:fill="auto"/>
        <w:tabs>
          <w:tab w:val="left" w:pos="683"/>
        </w:tabs>
        <w:spacing w:after="0" w:line="360" w:lineRule="auto"/>
        <w:ind w:left="80" w:right="20" w:firstLine="709"/>
        <w:jc w:val="both"/>
        <w:rPr>
          <w:sz w:val="28"/>
          <w:szCs w:val="28"/>
        </w:rPr>
      </w:pPr>
      <w:r w:rsidRPr="00405FAD">
        <w:rPr>
          <w:color w:val="000000"/>
          <w:sz w:val="28"/>
          <w:szCs w:val="28"/>
        </w:rPr>
        <w:t>15</w:t>
      </w:r>
      <w:r w:rsidR="005A2AEE">
        <w:rPr>
          <w:color w:val="000000"/>
          <w:sz w:val="28"/>
          <w:szCs w:val="28"/>
        </w:rPr>
        <w:t xml:space="preserve">) </w:t>
      </w:r>
      <w:r w:rsidR="00D94021" w:rsidRPr="00405FAD">
        <w:rPr>
          <w:color w:val="000000"/>
          <w:sz w:val="28"/>
          <w:szCs w:val="28"/>
        </w:rPr>
        <w:t>Имеется ли в представленных материалах документ, подтверждающий согласование с исполнителями специальных мероприятий, содержащих сведения об организации и тактике проведения ОРМ, о штатных негласных сотрудниках оперативно-технических и оперативно-поисковых подразделений?</w:t>
      </w:r>
    </w:p>
    <w:p w:rsidR="00CA1807" w:rsidRPr="00405FAD" w:rsidRDefault="00CA1807" w:rsidP="0004339F">
      <w:pPr>
        <w:pStyle w:val="11"/>
        <w:shd w:val="clear" w:color="auto" w:fill="auto"/>
        <w:spacing w:after="0" w:line="360" w:lineRule="auto"/>
        <w:ind w:left="20" w:right="20" w:firstLine="709"/>
        <w:jc w:val="both"/>
        <w:rPr>
          <w:sz w:val="28"/>
          <w:szCs w:val="28"/>
        </w:rPr>
      </w:pPr>
      <w:r w:rsidRPr="00405FAD">
        <w:rPr>
          <w:sz w:val="28"/>
          <w:szCs w:val="28"/>
        </w:rPr>
        <w:t>16</w:t>
      </w:r>
      <w:r w:rsidR="005A2AEE">
        <w:rPr>
          <w:sz w:val="28"/>
          <w:szCs w:val="28"/>
        </w:rPr>
        <w:t xml:space="preserve">) </w:t>
      </w:r>
      <w:r w:rsidRPr="00405FAD">
        <w:rPr>
          <w:sz w:val="28"/>
          <w:szCs w:val="28"/>
        </w:rPr>
        <w:t xml:space="preserve">Обеспечены ли гарантии неприкосновенности отдельной категории </w:t>
      </w:r>
      <w:r w:rsidRPr="00405FAD">
        <w:rPr>
          <w:color w:val="000000"/>
          <w:sz w:val="28"/>
          <w:szCs w:val="28"/>
        </w:rPr>
        <w:t>лиц и особый порядок проверки сообщения о совершении ими преступлений в соответствии с действующим законодательством - о прокуратуре о статусе судей, об адвокатской деятельности, о статусе депутатов, о Следственном комитете РФ и др.?</w:t>
      </w:r>
    </w:p>
    <w:p w:rsidR="00D94021" w:rsidRPr="00405FAD" w:rsidRDefault="00CA1807" w:rsidP="0004339F">
      <w:pPr>
        <w:pStyle w:val="11"/>
        <w:shd w:val="clear" w:color="auto" w:fill="auto"/>
        <w:spacing w:after="0" w:line="360" w:lineRule="auto"/>
        <w:ind w:left="20" w:right="20" w:firstLine="709"/>
        <w:jc w:val="both"/>
        <w:rPr>
          <w:color w:val="000000"/>
          <w:sz w:val="28"/>
          <w:szCs w:val="28"/>
        </w:rPr>
      </w:pPr>
      <w:r w:rsidRPr="00405FAD">
        <w:rPr>
          <w:color w:val="000000"/>
          <w:sz w:val="28"/>
          <w:szCs w:val="28"/>
        </w:rPr>
        <w:t>17</w:t>
      </w:r>
      <w:r w:rsidR="005A2AEE">
        <w:rPr>
          <w:color w:val="000000"/>
          <w:sz w:val="28"/>
          <w:szCs w:val="28"/>
        </w:rPr>
        <w:t>)</w:t>
      </w:r>
      <w:r w:rsidRPr="00405FAD">
        <w:rPr>
          <w:color w:val="000000"/>
          <w:sz w:val="28"/>
          <w:szCs w:val="28"/>
        </w:rPr>
        <w:t xml:space="preserve"> Не допущены ли нарушения законности при проведении ОРМ в ситуациях, прямо запрещенных федеральным законом по отношению к </w:t>
      </w:r>
      <w:r w:rsidRPr="00405FAD">
        <w:rPr>
          <w:rStyle w:val="0pt0"/>
          <w:rFonts w:eastAsia="MS Reference Sans Serif"/>
          <w:sz w:val="28"/>
          <w:szCs w:val="28"/>
        </w:rPr>
        <w:t xml:space="preserve">правам </w:t>
      </w:r>
      <w:r w:rsidRPr="00405FAD">
        <w:rPr>
          <w:color w:val="000000"/>
          <w:sz w:val="28"/>
          <w:szCs w:val="28"/>
        </w:rPr>
        <w:t>и свободам человека и гражданина (ст. 5 Закона об ОРД)</w:t>
      </w:r>
      <w:r w:rsidR="00082BAC" w:rsidRPr="00405FAD">
        <w:rPr>
          <w:color w:val="000000"/>
          <w:sz w:val="28"/>
          <w:szCs w:val="28"/>
        </w:rPr>
        <w:t>?</w:t>
      </w:r>
      <w:r w:rsidRPr="00405FAD">
        <w:rPr>
          <w:color w:val="000000"/>
          <w:sz w:val="28"/>
          <w:szCs w:val="28"/>
        </w:rPr>
        <w:t xml:space="preserve"> </w:t>
      </w:r>
      <w:r w:rsidR="006550F6" w:rsidRPr="00405FAD">
        <w:rPr>
          <w:color w:val="000000"/>
          <w:sz w:val="28"/>
          <w:szCs w:val="28"/>
        </w:rPr>
        <w:t>Если к примеру,</w:t>
      </w:r>
      <w:r w:rsidRPr="00405FAD">
        <w:rPr>
          <w:color w:val="000000"/>
          <w:sz w:val="28"/>
          <w:szCs w:val="28"/>
        </w:rPr>
        <w:t xml:space="preserve"> ОРМ проводились в интересах какой-либо </w:t>
      </w:r>
      <w:r w:rsidR="00082BAC" w:rsidRPr="00405FAD">
        <w:rPr>
          <w:color w:val="000000"/>
          <w:sz w:val="28"/>
          <w:szCs w:val="28"/>
        </w:rPr>
        <w:t>социальной группы</w:t>
      </w:r>
      <w:r w:rsidRPr="00405FAD">
        <w:rPr>
          <w:color w:val="000000"/>
          <w:sz w:val="28"/>
          <w:szCs w:val="28"/>
        </w:rPr>
        <w:t xml:space="preserve">, были разглашены сведения, затрагивающие неприкосновенность частной жизни, личную и семейную тайну, вопреки интересам решения определенных законом задач, из представленных материалов очевидны элементы подстрекательства (склонения, побуждения) к совершению противоправных действий, фальсификация результатов и т.п. </w:t>
      </w:r>
    </w:p>
    <w:p w:rsidR="00673212" w:rsidRPr="00405FAD" w:rsidRDefault="00E9176C" w:rsidP="0004339F">
      <w:pPr>
        <w:pStyle w:val="11"/>
        <w:shd w:val="clear" w:color="auto" w:fill="auto"/>
        <w:spacing w:after="0" w:line="360" w:lineRule="auto"/>
        <w:ind w:left="20" w:right="20" w:firstLine="709"/>
        <w:jc w:val="both"/>
        <w:rPr>
          <w:sz w:val="28"/>
          <w:szCs w:val="28"/>
        </w:rPr>
      </w:pPr>
      <w:r w:rsidRPr="00405FAD">
        <w:rPr>
          <w:sz w:val="28"/>
          <w:szCs w:val="28"/>
        </w:rPr>
        <w:t>На взгляд автора оба подхода не</w:t>
      </w:r>
      <w:r w:rsidR="006550F6" w:rsidRPr="00405FAD">
        <w:rPr>
          <w:sz w:val="28"/>
          <w:szCs w:val="28"/>
        </w:rPr>
        <w:t>безупречны</w:t>
      </w:r>
      <w:r w:rsidR="001B38F3" w:rsidRPr="00405FAD">
        <w:rPr>
          <w:sz w:val="28"/>
          <w:szCs w:val="28"/>
        </w:rPr>
        <w:t>,</w:t>
      </w:r>
      <w:r w:rsidR="006550F6" w:rsidRPr="00405FAD">
        <w:rPr>
          <w:sz w:val="28"/>
          <w:szCs w:val="28"/>
        </w:rPr>
        <w:t xml:space="preserve"> поскольку срок проверки материалов составляет 3 суток в соответствии со </w:t>
      </w:r>
      <w:r w:rsidR="00E00F37">
        <w:rPr>
          <w:sz w:val="28"/>
          <w:szCs w:val="28"/>
        </w:rPr>
        <w:t>ст. 1</w:t>
      </w:r>
      <w:r w:rsidR="006550F6" w:rsidRPr="00405FAD">
        <w:rPr>
          <w:sz w:val="28"/>
          <w:szCs w:val="28"/>
        </w:rPr>
        <w:t xml:space="preserve">44 УПК РФ, тогда как выявление отклонений от </w:t>
      </w:r>
      <w:r w:rsidRPr="00405FAD">
        <w:rPr>
          <w:sz w:val="28"/>
          <w:szCs w:val="28"/>
        </w:rPr>
        <w:t xml:space="preserve">законодательных </w:t>
      </w:r>
      <w:r w:rsidR="006550F6" w:rsidRPr="00405FAD">
        <w:rPr>
          <w:sz w:val="28"/>
          <w:szCs w:val="28"/>
        </w:rPr>
        <w:t>норм</w:t>
      </w:r>
      <w:r w:rsidRPr="00405FAD">
        <w:rPr>
          <w:sz w:val="28"/>
          <w:szCs w:val="28"/>
        </w:rPr>
        <w:t xml:space="preserve"> и предписаний</w:t>
      </w:r>
      <w:r w:rsidR="006550F6" w:rsidRPr="00405FAD">
        <w:rPr>
          <w:sz w:val="28"/>
          <w:szCs w:val="28"/>
        </w:rPr>
        <w:t xml:space="preserve"> может занять более значительное время.</w:t>
      </w:r>
      <w:r w:rsidRPr="00405FAD">
        <w:rPr>
          <w:sz w:val="28"/>
          <w:szCs w:val="28"/>
        </w:rPr>
        <w:t xml:space="preserve"> </w:t>
      </w:r>
    </w:p>
    <w:p w:rsidR="006550F6" w:rsidRPr="00405FAD" w:rsidRDefault="00E9176C" w:rsidP="0004339F">
      <w:pPr>
        <w:pStyle w:val="11"/>
        <w:shd w:val="clear" w:color="auto" w:fill="auto"/>
        <w:spacing w:after="0" w:line="360" w:lineRule="auto"/>
        <w:ind w:left="20" w:right="20" w:firstLine="709"/>
        <w:jc w:val="both"/>
        <w:rPr>
          <w:sz w:val="28"/>
          <w:szCs w:val="28"/>
        </w:rPr>
      </w:pPr>
      <w:r w:rsidRPr="00405FAD">
        <w:rPr>
          <w:sz w:val="28"/>
          <w:szCs w:val="28"/>
        </w:rPr>
        <w:t xml:space="preserve">Более того, некоторые явления, к примеру </w:t>
      </w:r>
      <w:r w:rsidR="007F1B13" w:rsidRPr="00405FAD">
        <w:rPr>
          <w:sz w:val="28"/>
          <w:szCs w:val="28"/>
        </w:rPr>
        <w:t xml:space="preserve">«нарушение неприкосновенности частной жизни» или «подстрекательства» могут быть не очевидны и выявлены лишь на стадии </w:t>
      </w:r>
      <w:r w:rsidR="001B38F3" w:rsidRPr="00405FAD">
        <w:rPr>
          <w:sz w:val="28"/>
          <w:szCs w:val="28"/>
        </w:rPr>
        <w:t>предварительного</w:t>
      </w:r>
      <w:r w:rsidR="007F1B13" w:rsidRPr="00405FAD">
        <w:rPr>
          <w:sz w:val="28"/>
          <w:szCs w:val="28"/>
        </w:rPr>
        <w:t xml:space="preserve"> </w:t>
      </w:r>
      <w:r w:rsidR="001B38F3" w:rsidRPr="00405FAD">
        <w:rPr>
          <w:sz w:val="28"/>
          <w:szCs w:val="28"/>
        </w:rPr>
        <w:t>рас</w:t>
      </w:r>
      <w:r w:rsidR="007F1B13" w:rsidRPr="00405FAD">
        <w:rPr>
          <w:sz w:val="28"/>
          <w:szCs w:val="28"/>
        </w:rPr>
        <w:t>след</w:t>
      </w:r>
      <w:r w:rsidR="001B38F3" w:rsidRPr="00405FAD">
        <w:rPr>
          <w:sz w:val="28"/>
          <w:szCs w:val="28"/>
        </w:rPr>
        <w:t>ования</w:t>
      </w:r>
      <w:r w:rsidR="007F1B13" w:rsidRPr="00405FAD">
        <w:rPr>
          <w:sz w:val="28"/>
          <w:szCs w:val="28"/>
        </w:rPr>
        <w:t>.</w:t>
      </w:r>
    </w:p>
    <w:p w:rsidR="00AB0D97" w:rsidRPr="00405FAD" w:rsidRDefault="00673212" w:rsidP="0004339F">
      <w:pPr>
        <w:pStyle w:val="11"/>
        <w:shd w:val="clear" w:color="auto" w:fill="auto"/>
        <w:spacing w:after="0" w:line="360" w:lineRule="auto"/>
        <w:ind w:left="20" w:right="20" w:firstLine="709"/>
        <w:jc w:val="both"/>
        <w:rPr>
          <w:sz w:val="28"/>
          <w:szCs w:val="28"/>
        </w:rPr>
      </w:pPr>
      <w:r w:rsidRPr="00405FAD">
        <w:rPr>
          <w:sz w:val="28"/>
          <w:szCs w:val="28"/>
        </w:rPr>
        <w:t>По мнению автора</w:t>
      </w:r>
      <w:r w:rsidR="001B38F3" w:rsidRPr="00405FAD">
        <w:rPr>
          <w:sz w:val="28"/>
          <w:szCs w:val="28"/>
        </w:rPr>
        <w:t>,</w:t>
      </w:r>
      <w:r w:rsidRPr="00405FAD">
        <w:rPr>
          <w:sz w:val="28"/>
          <w:szCs w:val="28"/>
        </w:rPr>
        <w:t xml:space="preserve"> </w:t>
      </w:r>
      <w:r w:rsidR="00AB0D97" w:rsidRPr="00405FAD">
        <w:rPr>
          <w:sz w:val="28"/>
          <w:szCs w:val="28"/>
        </w:rPr>
        <w:t xml:space="preserve">со стороны правоприменителя </w:t>
      </w:r>
      <w:r w:rsidRPr="00405FAD">
        <w:rPr>
          <w:sz w:val="28"/>
          <w:szCs w:val="28"/>
        </w:rPr>
        <w:t>требу</w:t>
      </w:r>
      <w:r w:rsidR="001B38F3" w:rsidRPr="00405FAD">
        <w:rPr>
          <w:sz w:val="28"/>
          <w:szCs w:val="28"/>
        </w:rPr>
        <w:t>е</w:t>
      </w:r>
      <w:r w:rsidRPr="00405FAD">
        <w:rPr>
          <w:sz w:val="28"/>
          <w:szCs w:val="28"/>
        </w:rPr>
        <w:t>т</w:t>
      </w:r>
      <w:r w:rsidR="001B38F3" w:rsidRPr="00405FAD">
        <w:rPr>
          <w:sz w:val="28"/>
          <w:szCs w:val="28"/>
        </w:rPr>
        <w:t>ся</w:t>
      </w:r>
      <w:r w:rsidRPr="00405FAD">
        <w:rPr>
          <w:sz w:val="28"/>
          <w:szCs w:val="28"/>
        </w:rPr>
        <w:t xml:space="preserve"> также </w:t>
      </w:r>
      <w:r w:rsidRPr="00405FAD">
        <w:rPr>
          <w:sz w:val="28"/>
          <w:szCs w:val="28"/>
        </w:rPr>
        <w:lastRenderedPageBreak/>
        <w:t>проверк</w:t>
      </w:r>
      <w:r w:rsidR="001B38F3" w:rsidRPr="00405FAD">
        <w:rPr>
          <w:sz w:val="28"/>
          <w:szCs w:val="28"/>
        </w:rPr>
        <w:t>а</w:t>
      </w:r>
      <w:r w:rsidRPr="00405FAD">
        <w:rPr>
          <w:sz w:val="28"/>
          <w:szCs w:val="28"/>
        </w:rPr>
        <w:t xml:space="preserve"> полномочия лиц, принимавших непосредственное участие в проведение ОРМ</w:t>
      </w:r>
      <w:r w:rsidR="00AB0D97" w:rsidRPr="00405FAD">
        <w:rPr>
          <w:sz w:val="28"/>
          <w:szCs w:val="28"/>
        </w:rPr>
        <w:t xml:space="preserve"> </w:t>
      </w:r>
      <w:r w:rsidR="001B38F3" w:rsidRPr="00405FAD">
        <w:rPr>
          <w:sz w:val="28"/>
          <w:szCs w:val="28"/>
        </w:rPr>
        <w:t>(</w:t>
      </w:r>
      <w:r w:rsidR="00AB0D97" w:rsidRPr="00405FAD">
        <w:rPr>
          <w:sz w:val="28"/>
          <w:szCs w:val="28"/>
        </w:rPr>
        <w:t>являются ли лица аттестованными сотрудниками, состоят ли они в штате соответствующего оперативного подразделения, которому поручено оперативное действие, состоят ли использованные оперативными службами технические средства на балансовом учете, соответствуют ли они техническим регламентам и проводилась ли их поверка специализированными техническими службами</w:t>
      </w:r>
      <w:r w:rsidR="001B38F3" w:rsidRPr="00405FAD">
        <w:rPr>
          <w:sz w:val="28"/>
          <w:szCs w:val="28"/>
        </w:rPr>
        <w:t>)</w:t>
      </w:r>
      <w:r w:rsidR="00AB0D97" w:rsidRPr="00405FAD">
        <w:rPr>
          <w:sz w:val="28"/>
          <w:szCs w:val="28"/>
        </w:rPr>
        <w:t xml:space="preserve">. </w:t>
      </w:r>
    </w:p>
    <w:p w:rsidR="00673212" w:rsidRPr="00405FAD" w:rsidRDefault="00AB0D97" w:rsidP="0004339F">
      <w:pPr>
        <w:pStyle w:val="11"/>
        <w:shd w:val="clear" w:color="auto" w:fill="auto"/>
        <w:spacing w:after="0" w:line="360" w:lineRule="auto"/>
        <w:ind w:left="20" w:right="20" w:firstLine="709"/>
        <w:jc w:val="both"/>
        <w:rPr>
          <w:sz w:val="28"/>
          <w:szCs w:val="28"/>
        </w:rPr>
      </w:pPr>
      <w:r w:rsidRPr="00405FAD">
        <w:rPr>
          <w:sz w:val="28"/>
          <w:szCs w:val="28"/>
        </w:rPr>
        <w:t>Проверке также должны подвергаться незаинтересованные лица (</w:t>
      </w:r>
      <w:r w:rsidR="001B38F3" w:rsidRPr="00405FAD">
        <w:rPr>
          <w:sz w:val="28"/>
          <w:szCs w:val="28"/>
        </w:rPr>
        <w:t xml:space="preserve">представители общественности - </w:t>
      </w:r>
      <w:r w:rsidRPr="00405FAD">
        <w:rPr>
          <w:sz w:val="28"/>
          <w:szCs w:val="28"/>
        </w:rPr>
        <w:t>понятые), принимавшие участие при производстве ОРМ, поскольку в правоприменительной практике зачастую встречаются случаи использования лиц, находящихся в зависимости от органа дознания или заведомо заинтересованные лица (административно-задержанные лица, практиканты, нештатные сотрудники, члены ДНД и т.д.)</w:t>
      </w:r>
      <w:r w:rsidR="001B38F3" w:rsidRPr="00405FAD">
        <w:rPr>
          <w:sz w:val="28"/>
          <w:szCs w:val="28"/>
        </w:rPr>
        <w:t>.</w:t>
      </w:r>
    </w:p>
    <w:p w:rsidR="00A9392D" w:rsidRPr="00405FAD" w:rsidRDefault="00A9392D" w:rsidP="0004339F">
      <w:pPr>
        <w:pStyle w:val="11"/>
        <w:shd w:val="clear" w:color="auto" w:fill="auto"/>
        <w:spacing w:after="0" w:line="360" w:lineRule="auto"/>
        <w:ind w:left="20" w:right="20" w:firstLine="709"/>
        <w:jc w:val="both"/>
        <w:rPr>
          <w:sz w:val="28"/>
          <w:szCs w:val="28"/>
        </w:rPr>
      </w:pPr>
      <w:r w:rsidRPr="00405FAD">
        <w:rPr>
          <w:sz w:val="28"/>
          <w:szCs w:val="28"/>
        </w:rPr>
        <w:t>Данный тезис обусловлен тем, что в про</w:t>
      </w:r>
      <w:r w:rsidR="001901D7" w:rsidRPr="00405FAD">
        <w:rPr>
          <w:sz w:val="28"/>
          <w:szCs w:val="28"/>
        </w:rPr>
        <w:t>фессиональной</w:t>
      </w:r>
      <w:r w:rsidRPr="00405FAD">
        <w:rPr>
          <w:sz w:val="28"/>
          <w:szCs w:val="28"/>
        </w:rPr>
        <w:t xml:space="preserve"> деятельности автора (в качестве </w:t>
      </w:r>
      <w:r w:rsidR="001901D7" w:rsidRPr="00405FAD">
        <w:rPr>
          <w:sz w:val="28"/>
          <w:szCs w:val="28"/>
        </w:rPr>
        <w:t>адвоката</w:t>
      </w:r>
      <w:r w:rsidRPr="00405FAD">
        <w:rPr>
          <w:sz w:val="28"/>
          <w:szCs w:val="28"/>
        </w:rPr>
        <w:t>) были случаи, когда лицо</w:t>
      </w:r>
      <w:r w:rsidR="007D2BE0" w:rsidRPr="00405FAD">
        <w:rPr>
          <w:sz w:val="28"/>
          <w:szCs w:val="28"/>
        </w:rPr>
        <w:t>,</w:t>
      </w:r>
      <w:r w:rsidRPr="00405FAD">
        <w:rPr>
          <w:sz w:val="28"/>
          <w:szCs w:val="28"/>
        </w:rPr>
        <w:t xml:space="preserve"> проводящее ОРМ</w:t>
      </w:r>
      <w:r w:rsidR="001901D7" w:rsidRPr="00405FAD">
        <w:rPr>
          <w:sz w:val="28"/>
          <w:szCs w:val="28"/>
        </w:rPr>
        <w:t>,</w:t>
      </w:r>
      <w:r w:rsidRPr="00405FAD">
        <w:rPr>
          <w:sz w:val="28"/>
          <w:szCs w:val="28"/>
        </w:rPr>
        <w:t xml:space="preserve"> не состояло в штате подразделения, которому поручено ОРМ, а использованные им технические средства ему не передавались специализированными службами.</w:t>
      </w:r>
    </w:p>
    <w:p w:rsidR="00385FBD" w:rsidRPr="00405FAD" w:rsidRDefault="00385FBD" w:rsidP="0004339F">
      <w:pPr>
        <w:pStyle w:val="11"/>
        <w:shd w:val="clear" w:color="auto" w:fill="auto"/>
        <w:spacing w:after="0" w:line="360" w:lineRule="auto"/>
        <w:ind w:left="20" w:right="20" w:firstLine="709"/>
        <w:jc w:val="both"/>
        <w:rPr>
          <w:sz w:val="28"/>
          <w:szCs w:val="28"/>
        </w:rPr>
      </w:pPr>
      <w:r w:rsidRPr="00405FAD">
        <w:rPr>
          <w:sz w:val="28"/>
          <w:szCs w:val="28"/>
        </w:rPr>
        <w:t>Е.А. Доля считает, что в оперативно-розыскной деятельности имеет место самостоятельное «оперативное доказывание», направленное на обнаружение, собирание оперативных доказательств властными субъектами, рассмотрение и сохранение фактических данных, включая действия подготовительного и обеспечивающего характера.</w:t>
      </w:r>
      <w:r w:rsidRPr="00405FAD">
        <w:rPr>
          <w:rStyle w:val="a5"/>
          <w:sz w:val="28"/>
          <w:szCs w:val="28"/>
        </w:rPr>
        <w:footnoteReference w:id="48"/>
      </w:r>
    </w:p>
    <w:p w:rsidR="00385FBD" w:rsidRPr="00405FAD" w:rsidRDefault="00385FBD" w:rsidP="0004339F">
      <w:pPr>
        <w:pStyle w:val="11"/>
        <w:shd w:val="clear" w:color="auto" w:fill="auto"/>
        <w:spacing w:after="0" w:line="360" w:lineRule="auto"/>
        <w:ind w:left="20" w:right="20" w:firstLine="709"/>
        <w:jc w:val="both"/>
        <w:rPr>
          <w:sz w:val="28"/>
          <w:szCs w:val="28"/>
        </w:rPr>
      </w:pPr>
      <w:r w:rsidRPr="00405FAD">
        <w:rPr>
          <w:sz w:val="28"/>
          <w:szCs w:val="28"/>
        </w:rPr>
        <w:t xml:space="preserve">Доказательство, как считает Е.А Доля, является единственным средством, используя которое дознаватель, следователь, прокурор и суд устанавливают наличие или отсутствие обстоятельств, подлежащих доказыванию, а также иных обстоятельств, имеющих значение для правильного разрешения уголовного дела. </w:t>
      </w:r>
    </w:p>
    <w:p w:rsidR="00385FBD" w:rsidRDefault="00385FBD" w:rsidP="0004339F">
      <w:pPr>
        <w:pStyle w:val="a6"/>
        <w:spacing w:line="360" w:lineRule="auto"/>
        <w:ind w:firstLine="709"/>
        <w:jc w:val="both"/>
        <w:rPr>
          <w:rFonts w:ascii="Times New Roman" w:hAnsi="Times New Roman" w:cs="Times New Roman"/>
          <w:color w:val="auto"/>
          <w:sz w:val="28"/>
          <w:szCs w:val="28"/>
        </w:rPr>
      </w:pPr>
      <w:r w:rsidRPr="00405FAD">
        <w:rPr>
          <w:rFonts w:ascii="Times New Roman" w:hAnsi="Times New Roman" w:cs="Times New Roman"/>
          <w:sz w:val="28"/>
          <w:szCs w:val="28"/>
        </w:rPr>
        <w:lastRenderedPageBreak/>
        <w:t>На самом деле результаты оперативно-розыскной деятельности, могут иметь доказательственное значение. Косвенно это полож</w:t>
      </w:r>
      <w:r w:rsidR="005F2DC8" w:rsidRPr="00405FAD">
        <w:rPr>
          <w:rFonts w:ascii="Times New Roman" w:hAnsi="Times New Roman" w:cs="Times New Roman"/>
          <w:sz w:val="28"/>
          <w:szCs w:val="28"/>
        </w:rPr>
        <w:t xml:space="preserve">ение закреплено в сг.89 УПК РФ </w:t>
      </w:r>
      <w:r w:rsidRPr="00405FAD">
        <w:rPr>
          <w:rFonts w:ascii="Times New Roman" w:hAnsi="Times New Roman" w:cs="Times New Roman"/>
          <w:sz w:val="28"/>
          <w:szCs w:val="28"/>
        </w:rPr>
        <w:t xml:space="preserve">«Использование в доказывании результатов оперативно- розыскной деятельности». Но сама дефиниция, дана, почему-то в негативной форме: «В процессе доказывания запрещается использование результатов оперативно-розыскной деятельности, если они не отвечают требованиям, предъявляемым к </w:t>
      </w:r>
      <w:r w:rsidRPr="00405FAD">
        <w:rPr>
          <w:rFonts w:ascii="Times New Roman" w:hAnsi="Times New Roman" w:cs="Times New Roman"/>
          <w:color w:val="auto"/>
          <w:sz w:val="28"/>
          <w:szCs w:val="28"/>
        </w:rPr>
        <w:t>доказательствам настоящим Кодексом».</w:t>
      </w:r>
      <w:r w:rsidR="005F2DC8" w:rsidRPr="00405FAD">
        <w:rPr>
          <w:rFonts w:ascii="Times New Roman" w:hAnsi="Times New Roman" w:cs="Times New Roman"/>
          <w:color w:val="auto"/>
          <w:sz w:val="28"/>
          <w:szCs w:val="28"/>
        </w:rPr>
        <w:t xml:space="preserve"> </w:t>
      </w:r>
    </w:p>
    <w:p w:rsidR="005F2DC8" w:rsidRDefault="005F2DC8" w:rsidP="0004339F">
      <w:pPr>
        <w:pStyle w:val="a6"/>
        <w:spacing w:line="360" w:lineRule="auto"/>
        <w:ind w:firstLine="709"/>
        <w:jc w:val="both"/>
        <w:rPr>
          <w:rFonts w:ascii="Times New Roman" w:hAnsi="Times New Roman" w:cs="Times New Roman"/>
          <w:color w:val="auto"/>
          <w:sz w:val="28"/>
          <w:szCs w:val="28"/>
        </w:rPr>
      </w:pPr>
      <w:r w:rsidRPr="00405FAD">
        <w:rPr>
          <w:rFonts w:ascii="Times New Roman" w:hAnsi="Times New Roman" w:cs="Times New Roman"/>
          <w:color w:val="auto"/>
          <w:sz w:val="28"/>
          <w:szCs w:val="28"/>
        </w:rPr>
        <w:t>В связи с чем</w:t>
      </w:r>
      <w:r w:rsidR="00826F7A" w:rsidRPr="00405FAD">
        <w:rPr>
          <w:rFonts w:ascii="Times New Roman" w:hAnsi="Times New Roman" w:cs="Times New Roman"/>
          <w:color w:val="auto"/>
          <w:sz w:val="28"/>
          <w:szCs w:val="28"/>
        </w:rPr>
        <w:t>, по мнению автора,</w:t>
      </w:r>
      <w:r w:rsidRPr="00405FAD">
        <w:rPr>
          <w:rFonts w:ascii="Times New Roman" w:hAnsi="Times New Roman" w:cs="Times New Roman"/>
          <w:color w:val="auto"/>
          <w:sz w:val="28"/>
          <w:szCs w:val="28"/>
        </w:rPr>
        <w:t xml:space="preserve"> у правоприменителя (следователя, дознавателя) должен возникать вопрос</w:t>
      </w:r>
      <w:r w:rsidR="001901D7" w:rsidRPr="00405FAD">
        <w:rPr>
          <w:rFonts w:ascii="Times New Roman" w:hAnsi="Times New Roman" w:cs="Times New Roman"/>
          <w:color w:val="auto"/>
          <w:sz w:val="28"/>
          <w:szCs w:val="28"/>
        </w:rPr>
        <w:t xml:space="preserve">, </w:t>
      </w:r>
      <w:proofErr w:type="spellStart"/>
      <w:r w:rsidR="001901D7" w:rsidRPr="00405FAD">
        <w:rPr>
          <w:rFonts w:ascii="Times New Roman" w:hAnsi="Times New Roman" w:cs="Times New Roman"/>
          <w:color w:val="auto"/>
          <w:sz w:val="28"/>
          <w:szCs w:val="28"/>
        </w:rPr>
        <w:t>презюмировать</w:t>
      </w:r>
      <w:proofErr w:type="spellEnd"/>
      <w:r w:rsidR="001901D7" w:rsidRPr="00405FAD">
        <w:rPr>
          <w:rFonts w:ascii="Times New Roman" w:hAnsi="Times New Roman" w:cs="Times New Roman"/>
          <w:color w:val="auto"/>
          <w:sz w:val="28"/>
          <w:szCs w:val="28"/>
        </w:rPr>
        <w:t xml:space="preserve"> ли достоверность и законность</w:t>
      </w:r>
      <w:r w:rsidRPr="00405FAD">
        <w:rPr>
          <w:rFonts w:ascii="Times New Roman" w:hAnsi="Times New Roman" w:cs="Times New Roman"/>
          <w:color w:val="auto"/>
          <w:sz w:val="28"/>
          <w:szCs w:val="28"/>
        </w:rPr>
        <w:t xml:space="preserve"> представленны</w:t>
      </w:r>
      <w:r w:rsidR="001901D7" w:rsidRPr="00405FAD">
        <w:rPr>
          <w:rFonts w:ascii="Times New Roman" w:hAnsi="Times New Roman" w:cs="Times New Roman"/>
          <w:color w:val="auto"/>
          <w:sz w:val="28"/>
          <w:szCs w:val="28"/>
        </w:rPr>
        <w:t>х</w:t>
      </w:r>
      <w:r w:rsidRPr="00405FAD">
        <w:rPr>
          <w:rFonts w:ascii="Times New Roman" w:hAnsi="Times New Roman" w:cs="Times New Roman"/>
          <w:color w:val="auto"/>
          <w:sz w:val="28"/>
          <w:szCs w:val="28"/>
        </w:rPr>
        <w:t xml:space="preserve"> материал</w:t>
      </w:r>
      <w:r w:rsidR="001901D7" w:rsidRPr="00405FAD">
        <w:rPr>
          <w:rFonts w:ascii="Times New Roman" w:hAnsi="Times New Roman" w:cs="Times New Roman"/>
          <w:color w:val="auto"/>
          <w:sz w:val="28"/>
          <w:szCs w:val="28"/>
        </w:rPr>
        <w:t>ов</w:t>
      </w:r>
      <w:r w:rsidRPr="00405FAD">
        <w:rPr>
          <w:rFonts w:ascii="Times New Roman" w:hAnsi="Times New Roman" w:cs="Times New Roman"/>
          <w:color w:val="auto"/>
          <w:sz w:val="28"/>
          <w:szCs w:val="28"/>
        </w:rPr>
        <w:t xml:space="preserve"> ОРД, либо относит</w:t>
      </w:r>
      <w:r w:rsidR="001901D7" w:rsidRPr="00405FAD">
        <w:rPr>
          <w:rFonts w:ascii="Times New Roman" w:hAnsi="Times New Roman" w:cs="Times New Roman"/>
          <w:color w:val="auto"/>
          <w:sz w:val="28"/>
          <w:szCs w:val="28"/>
        </w:rPr>
        <w:t>ь</w:t>
      </w:r>
      <w:r w:rsidRPr="00405FAD">
        <w:rPr>
          <w:rFonts w:ascii="Times New Roman" w:hAnsi="Times New Roman" w:cs="Times New Roman"/>
          <w:color w:val="auto"/>
          <w:sz w:val="28"/>
          <w:szCs w:val="28"/>
        </w:rPr>
        <w:t xml:space="preserve">ся к этим результатам </w:t>
      </w:r>
      <w:r w:rsidR="001901D7" w:rsidRPr="00405FAD">
        <w:rPr>
          <w:rFonts w:ascii="Times New Roman" w:hAnsi="Times New Roman" w:cs="Times New Roman"/>
          <w:color w:val="auto"/>
          <w:sz w:val="28"/>
          <w:szCs w:val="28"/>
        </w:rPr>
        <w:t>как к данным, требующим проверки и оценки</w:t>
      </w:r>
      <w:r w:rsidR="00826F7A" w:rsidRPr="00405FAD">
        <w:rPr>
          <w:rFonts w:ascii="Times New Roman" w:hAnsi="Times New Roman" w:cs="Times New Roman"/>
          <w:color w:val="auto"/>
          <w:sz w:val="28"/>
          <w:szCs w:val="28"/>
        </w:rPr>
        <w:t>, несмотря на то, что они исходят из правоохранительного органа.</w:t>
      </w:r>
    </w:p>
    <w:p w:rsidR="00B661A6" w:rsidRDefault="005A2AEE" w:rsidP="0004339F">
      <w:pPr>
        <w:pStyle w:val="a6"/>
        <w:spacing w:line="360" w:lineRule="auto"/>
        <w:ind w:firstLine="709"/>
        <w:jc w:val="both"/>
        <w:rPr>
          <w:rStyle w:val="1010pt0pt"/>
          <w:rFonts w:ascii="Times New Roman" w:hAnsi="Times New Roman" w:cs="Times New Roman"/>
          <w:sz w:val="28"/>
          <w:szCs w:val="28"/>
        </w:rPr>
      </w:pPr>
      <w:r>
        <w:rPr>
          <w:rFonts w:ascii="Times New Roman" w:hAnsi="Times New Roman" w:cs="Times New Roman"/>
          <w:color w:val="auto"/>
          <w:sz w:val="28"/>
          <w:szCs w:val="28"/>
        </w:rPr>
        <w:t xml:space="preserve">Если придерживаться точки зрения </w:t>
      </w:r>
      <w:r>
        <w:rPr>
          <w:rFonts w:ascii="Times New Roman" w:hAnsi="Times New Roman" w:cs="Times New Roman"/>
          <w:sz w:val="28"/>
          <w:szCs w:val="28"/>
        </w:rPr>
        <w:t>Н.М. Кипниса</w:t>
      </w:r>
      <w:r w:rsidR="00E73C33">
        <w:rPr>
          <w:rFonts w:ascii="Times New Roman" w:hAnsi="Times New Roman" w:cs="Times New Roman"/>
          <w:sz w:val="28"/>
          <w:szCs w:val="28"/>
        </w:rPr>
        <w:t xml:space="preserve"> и</w:t>
      </w:r>
      <w:r>
        <w:rPr>
          <w:rFonts w:ascii="Times New Roman" w:hAnsi="Times New Roman" w:cs="Times New Roman"/>
          <w:sz w:val="28"/>
          <w:szCs w:val="28"/>
        </w:rPr>
        <w:t xml:space="preserve"> </w:t>
      </w:r>
      <w:r>
        <w:rPr>
          <w:rStyle w:val="1010pt0pt"/>
          <w:rFonts w:ascii="Times New Roman" w:hAnsi="Times New Roman" w:cs="Times New Roman"/>
          <w:sz w:val="28"/>
          <w:szCs w:val="28"/>
        </w:rPr>
        <w:t xml:space="preserve">С.А. </w:t>
      </w:r>
      <w:proofErr w:type="spellStart"/>
      <w:r>
        <w:rPr>
          <w:rStyle w:val="1010pt0pt"/>
          <w:rFonts w:ascii="Times New Roman" w:hAnsi="Times New Roman" w:cs="Times New Roman"/>
          <w:sz w:val="28"/>
          <w:szCs w:val="28"/>
        </w:rPr>
        <w:t>Шейфер</w:t>
      </w:r>
      <w:proofErr w:type="spellEnd"/>
      <w:r>
        <w:rPr>
          <w:rStyle w:val="1010pt0pt"/>
          <w:rFonts w:ascii="Times New Roman" w:hAnsi="Times New Roman" w:cs="Times New Roman"/>
          <w:sz w:val="28"/>
          <w:szCs w:val="28"/>
        </w:rPr>
        <w:t>, то мы должны</w:t>
      </w:r>
      <w:r w:rsidR="00F730E4">
        <w:rPr>
          <w:rStyle w:val="1010pt0pt"/>
          <w:rFonts w:ascii="Times New Roman" w:hAnsi="Times New Roman" w:cs="Times New Roman"/>
          <w:sz w:val="28"/>
          <w:szCs w:val="28"/>
        </w:rPr>
        <w:t xml:space="preserve"> были бы</w:t>
      </w:r>
      <w:r>
        <w:rPr>
          <w:rStyle w:val="1010pt0pt"/>
          <w:rFonts w:ascii="Times New Roman" w:hAnsi="Times New Roman" w:cs="Times New Roman"/>
          <w:sz w:val="28"/>
          <w:szCs w:val="28"/>
        </w:rPr>
        <w:t xml:space="preserve"> признать, что </w:t>
      </w:r>
      <w:r w:rsidR="00E73C33">
        <w:rPr>
          <w:rStyle w:val="1010pt0pt"/>
          <w:rFonts w:ascii="Times New Roman" w:hAnsi="Times New Roman" w:cs="Times New Roman"/>
          <w:sz w:val="28"/>
          <w:szCs w:val="28"/>
        </w:rPr>
        <w:t>оформляемые</w:t>
      </w:r>
      <w:r>
        <w:rPr>
          <w:rStyle w:val="1010pt0pt"/>
          <w:rFonts w:ascii="Times New Roman" w:hAnsi="Times New Roman" w:cs="Times New Roman"/>
          <w:sz w:val="28"/>
          <w:szCs w:val="28"/>
        </w:rPr>
        <w:t xml:space="preserve"> в результате проведения оперативно-розыскных мероприятий на доследственной </w:t>
      </w:r>
      <w:r w:rsidR="00E73C33">
        <w:rPr>
          <w:rStyle w:val="1010pt0pt"/>
          <w:rFonts w:ascii="Times New Roman" w:hAnsi="Times New Roman" w:cs="Times New Roman"/>
          <w:sz w:val="28"/>
          <w:szCs w:val="28"/>
        </w:rPr>
        <w:t>стадии</w:t>
      </w:r>
      <w:r w:rsidR="004441EE">
        <w:rPr>
          <w:rStyle w:val="1010pt0pt"/>
          <w:rFonts w:ascii="Times New Roman" w:hAnsi="Times New Roman" w:cs="Times New Roman"/>
          <w:sz w:val="28"/>
          <w:szCs w:val="28"/>
        </w:rPr>
        <w:t xml:space="preserve"> протоколы, акты и иные документы</w:t>
      </w:r>
      <w:r w:rsidR="00E73C33">
        <w:rPr>
          <w:rStyle w:val="1010pt0pt"/>
          <w:rFonts w:ascii="Times New Roman" w:hAnsi="Times New Roman" w:cs="Times New Roman"/>
          <w:sz w:val="28"/>
          <w:szCs w:val="28"/>
        </w:rPr>
        <w:t xml:space="preserve"> должны изначально соответствовать </w:t>
      </w:r>
      <w:r w:rsidR="004441EE">
        <w:rPr>
          <w:rStyle w:val="1010pt0pt"/>
          <w:rFonts w:ascii="Times New Roman" w:hAnsi="Times New Roman" w:cs="Times New Roman"/>
          <w:sz w:val="28"/>
          <w:szCs w:val="28"/>
        </w:rPr>
        <w:t xml:space="preserve">уголовно-процессуальному закону с точки зрения удостоверения фактов и событий. </w:t>
      </w:r>
      <w:r w:rsidR="00F730E4">
        <w:rPr>
          <w:rStyle w:val="1010pt0pt"/>
          <w:rFonts w:ascii="Times New Roman" w:hAnsi="Times New Roman" w:cs="Times New Roman"/>
          <w:sz w:val="28"/>
          <w:szCs w:val="28"/>
        </w:rPr>
        <w:t>Соответственно законодательно должен быть установлен запрет на восполнение недочетов, неточностей или фактов протоколов, актов ОРМ путем допроса оперативников и понятых</w:t>
      </w:r>
      <w:r w:rsidR="0054124F">
        <w:rPr>
          <w:rStyle w:val="1010pt0pt"/>
          <w:rFonts w:ascii="Times New Roman" w:hAnsi="Times New Roman" w:cs="Times New Roman"/>
          <w:sz w:val="28"/>
          <w:szCs w:val="28"/>
        </w:rPr>
        <w:t xml:space="preserve"> на стадии следствия, т.к. в противном случае обеспечение процессуальных гарантий сводилось бы на нет</w:t>
      </w:r>
      <w:r w:rsidR="00F730E4">
        <w:rPr>
          <w:rStyle w:val="1010pt0pt"/>
          <w:rFonts w:ascii="Times New Roman" w:hAnsi="Times New Roman" w:cs="Times New Roman"/>
          <w:sz w:val="28"/>
          <w:szCs w:val="28"/>
        </w:rPr>
        <w:t>.</w:t>
      </w:r>
    </w:p>
    <w:p w:rsidR="004441EE" w:rsidRDefault="0054124F" w:rsidP="0004339F">
      <w:pPr>
        <w:pStyle w:val="a6"/>
        <w:spacing w:line="360" w:lineRule="auto"/>
        <w:ind w:firstLine="709"/>
        <w:jc w:val="both"/>
        <w:rPr>
          <w:rStyle w:val="1010pt0pt"/>
          <w:rFonts w:ascii="Times New Roman" w:hAnsi="Times New Roman" w:cs="Times New Roman"/>
          <w:sz w:val="28"/>
          <w:szCs w:val="28"/>
        </w:rPr>
      </w:pPr>
      <w:r>
        <w:rPr>
          <w:rStyle w:val="1010pt0pt"/>
          <w:rFonts w:ascii="Times New Roman" w:hAnsi="Times New Roman" w:cs="Times New Roman"/>
          <w:sz w:val="28"/>
          <w:szCs w:val="28"/>
        </w:rPr>
        <w:t>Указанное</w:t>
      </w:r>
      <w:r w:rsidR="004441EE">
        <w:rPr>
          <w:rStyle w:val="1010pt0pt"/>
          <w:rFonts w:ascii="Times New Roman" w:hAnsi="Times New Roman" w:cs="Times New Roman"/>
          <w:sz w:val="28"/>
          <w:szCs w:val="28"/>
        </w:rPr>
        <w:t xml:space="preserve"> подразумевает под собой необходимость обеспечения оперативными службами всех гарантий, предусмотренных уголовно-процессуального закон</w:t>
      </w:r>
      <w:r w:rsidR="00E81305">
        <w:rPr>
          <w:rStyle w:val="1010pt0pt"/>
          <w:rFonts w:ascii="Times New Roman" w:hAnsi="Times New Roman" w:cs="Times New Roman"/>
          <w:sz w:val="28"/>
          <w:szCs w:val="28"/>
        </w:rPr>
        <w:t>ом. В противном случае эти результаты не соответствовали бы положениям ст.89 УПК РФ</w:t>
      </w:r>
      <w:r w:rsidR="00B661A6">
        <w:rPr>
          <w:rStyle w:val="1010pt0pt"/>
          <w:rFonts w:ascii="Times New Roman" w:hAnsi="Times New Roman" w:cs="Times New Roman"/>
          <w:sz w:val="28"/>
          <w:szCs w:val="28"/>
        </w:rPr>
        <w:t xml:space="preserve"> поскольку их формирование (оформление) производил бы неуполномоченный субъект и несоответствующими процессуальными действиями (ст.86 УПК РФ).</w:t>
      </w:r>
    </w:p>
    <w:p w:rsidR="005A2AEE" w:rsidRPr="001D7051" w:rsidRDefault="004441EE" w:rsidP="0004339F">
      <w:pPr>
        <w:pStyle w:val="a6"/>
        <w:spacing w:line="360" w:lineRule="auto"/>
        <w:ind w:firstLine="709"/>
        <w:jc w:val="both"/>
        <w:rPr>
          <w:rStyle w:val="1010pt0pt"/>
          <w:rFonts w:ascii="Times New Roman" w:hAnsi="Times New Roman" w:cs="Times New Roman"/>
          <w:sz w:val="28"/>
          <w:szCs w:val="28"/>
        </w:rPr>
      </w:pPr>
      <w:r>
        <w:rPr>
          <w:rFonts w:ascii="Times New Roman" w:hAnsi="Times New Roman" w:cs="Times New Roman"/>
          <w:sz w:val="28"/>
          <w:szCs w:val="28"/>
        </w:rPr>
        <w:t>Однако</w:t>
      </w:r>
      <w:r w:rsidR="0054124F">
        <w:rPr>
          <w:rFonts w:ascii="Times New Roman" w:hAnsi="Times New Roman" w:cs="Times New Roman"/>
          <w:sz w:val="28"/>
          <w:szCs w:val="28"/>
        </w:rPr>
        <w:t>,</w:t>
      </w:r>
      <w:r w:rsidRPr="004441EE">
        <w:rPr>
          <w:rFonts w:ascii="Times New Roman" w:hAnsi="Times New Roman" w:cs="Times New Roman"/>
          <w:sz w:val="28"/>
          <w:szCs w:val="28"/>
        </w:rPr>
        <w:t xml:space="preserve"> Конституцион</w:t>
      </w:r>
      <w:r>
        <w:rPr>
          <w:rFonts w:ascii="Times New Roman" w:hAnsi="Times New Roman" w:cs="Times New Roman"/>
          <w:sz w:val="28"/>
          <w:szCs w:val="28"/>
        </w:rPr>
        <w:t>ный суд Российской Федерации в О</w:t>
      </w:r>
      <w:r w:rsidRPr="004441EE">
        <w:rPr>
          <w:rFonts w:ascii="Times New Roman" w:hAnsi="Times New Roman" w:cs="Times New Roman"/>
          <w:sz w:val="28"/>
          <w:szCs w:val="28"/>
        </w:rPr>
        <w:t xml:space="preserve">пределении от 23 июня 2015 г. № 1507-О указал, что нормы Закона об ОРД не регламентируют уголовно-процессуальные правоотношения, а потому и отношения, связанные с </w:t>
      </w:r>
      <w:r w:rsidRPr="001D7051">
        <w:rPr>
          <w:rFonts w:ascii="Times New Roman" w:hAnsi="Times New Roman" w:cs="Times New Roman"/>
          <w:sz w:val="28"/>
          <w:szCs w:val="28"/>
        </w:rPr>
        <w:lastRenderedPageBreak/>
        <w:t>получением, проверкой и оценкой доказательств5</w:t>
      </w:r>
      <w:r w:rsidRPr="001D7051">
        <w:rPr>
          <w:rStyle w:val="a5"/>
          <w:rFonts w:ascii="Times New Roman" w:hAnsi="Times New Roman" w:cs="Times New Roman"/>
          <w:sz w:val="28"/>
          <w:szCs w:val="28"/>
        </w:rPr>
        <w:footnoteReference w:id="49"/>
      </w:r>
      <w:r w:rsidRPr="001D7051">
        <w:rPr>
          <w:rFonts w:ascii="Times New Roman" w:hAnsi="Times New Roman" w:cs="Times New Roman"/>
          <w:sz w:val="28"/>
          <w:szCs w:val="28"/>
        </w:rPr>
        <w:t>.</w:t>
      </w:r>
    </w:p>
    <w:p w:rsidR="0054124F" w:rsidRDefault="001D7051" w:rsidP="0004339F">
      <w:pPr>
        <w:pStyle w:val="a6"/>
        <w:spacing w:line="360" w:lineRule="auto"/>
        <w:ind w:firstLine="709"/>
        <w:jc w:val="both"/>
        <w:rPr>
          <w:rFonts w:ascii="Times New Roman" w:hAnsi="Times New Roman" w:cs="Times New Roman"/>
          <w:sz w:val="28"/>
          <w:szCs w:val="28"/>
        </w:rPr>
      </w:pPr>
      <w:r w:rsidRPr="001D7051">
        <w:rPr>
          <w:rFonts w:ascii="Times New Roman" w:hAnsi="Times New Roman" w:cs="Times New Roman"/>
          <w:sz w:val="28"/>
          <w:szCs w:val="28"/>
        </w:rPr>
        <w:t>Конституционный суд Российской Федерации</w:t>
      </w:r>
      <w:r w:rsidR="00B63037">
        <w:rPr>
          <w:rFonts w:ascii="Times New Roman" w:hAnsi="Times New Roman" w:cs="Times New Roman"/>
          <w:sz w:val="28"/>
          <w:szCs w:val="28"/>
        </w:rPr>
        <w:t xml:space="preserve"> также </w:t>
      </w:r>
      <w:r w:rsidRPr="001D7051">
        <w:rPr>
          <w:rFonts w:ascii="Times New Roman" w:hAnsi="Times New Roman" w:cs="Times New Roman"/>
          <w:sz w:val="28"/>
          <w:szCs w:val="28"/>
        </w:rPr>
        <w:t>указывал, результаты ОРМ являются не доказательствами, а лишь сведениями об источниках тех фактов, которые, будучи полученными с соблюдением требований Закона об ОРД, могут стать доказательствами</w:t>
      </w:r>
      <w:r w:rsidR="00B661A6" w:rsidRPr="001D7051">
        <w:rPr>
          <w:rStyle w:val="a5"/>
          <w:rFonts w:ascii="Times New Roman" w:hAnsi="Times New Roman" w:cs="Times New Roman"/>
          <w:sz w:val="28"/>
          <w:szCs w:val="28"/>
        </w:rPr>
        <w:footnoteReference w:id="50"/>
      </w:r>
      <w:r w:rsidRPr="001D7051">
        <w:rPr>
          <w:rFonts w:ascii="Times New Roman" w:hAnsi="Times New Roman" w:cs="Times New Roman"/>
          <w:sz w:val="28"/>
          <w:szCs w:val="28"/>
        </w:rPr>
        <w:t xml:space="preserve">. </w:t>
      </w:r>
    </w:p>
    <w:p w:rsidR="00E81305" w:rsidRDefault="002467A7" w:rsidP="0004339F">
      <w:pPr>
        <w:pStyle w:val="a6"/>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Соответственно на стадии принятии материалов ОРД и решения вопроса о возбуждении уголовного дела на следователе</w:t>
      </w:r>
      <w:r w:rsidR="00B63037">
        <w:rPr>
          <w:rFonts w:ascii="Times New Roman" w:hAnsi="Times New Roman" w:cs="Times New Roman"/>
          <w:color w:val="auto"/>
          <w:sz w:val="28"/>
          <w:szCs w:val="28"/>
        </w:rPr>
        <w:t xml:space="preserve"> (дознавателе)</w:t>
      </w:r>
      <w:r>
        <w:rPr>
          <w:rFonts w:ascii="Times New Roman" w:hAnsi="Times New Roman" w:cs="Times New Roman"/>
          <w:color w:val="auto"/>
          <w:sz w:val="28"/>
          <w:szCs w:val="28"/>
        </w:rPr>
        <w:t xml:space="preserve"> лежит обязанность</w:t>
      </w:r>
      <w:r w:rsidR="000140E8">
        <w:rPr>
          <w:rFonts w:ascii="Times New Roman" w:hAnsi="Times New Roman" w:cs="Times New Roman"/>
          <w:color w:val="auto"/>
          <w:sz w:val="28"/>
          <w:szCs w:val="28"/>
        </w:rPr>
        <w:t xml:space="preserve"> анализа этих результатов и</w:t>
      </w:r>
      <w:r>
        <w:rPr>
          <w:rFonts w:ascii="Times New Roman" w:hAnsi="Times New Roman" w:cs="Times New Roman"/>
          <w:color w:val="auto"/>
          <w:sz w:val="28"/>
          <w:szCs w:val="28"/>
        </w:rPr>
        <w:t xml:space="preserve"> тщательной перепроверки</w:t>
      </w:r>
      <w:r w:rsidR="000140E8">
        <w:rPr>
          <w:rFonts w:ascii="Times New Roman" w:hAnsi="Times New Roman" w:cs="Times New Roman"/>
          <w:color w:val="auto"/>
          <w:sz w:val="28"/>
          <w:szCs w:val="28"/>
        </w:rPr>
        <w:t xml:space="preserve"> на соответствие </w:t>
      </w:r>
      <w:r w:rsidR="00B63037">
        <w:rPr>
          <w:rFonts w:ascii="Times New Roman" w:hAnsi="Times New Roman" w:cs="Times New Roman"/>
          <w:color w:val="auto"/>
          <w:sz w:val="28"/>
          <w:szCs w:val="28"/>
        </w:rPr>
        <w:t xml:space="preserve">их только федеральному </w:t>
      </w:r>
      <w:r w:rsidR="000140E8">
        <w:rPr>
          <w:rFonts w:ascii="Times New Roman" w:hAnsi="Times New Roman" w:cs="Times New Roman"/>
          <w:color w:val="auto"/>
          <w:sz w:val="28"/>
          <w:szCs w:val="28"/>
        </w:rPr>
        <w:t>закону</w:t>
      </w:r>
      <w:r w:rsidR="00B63037">
        <w:rPr>
          <w:rFonts w:ascii="Times New Roman" w:hAnsi="Times New Roman" w:cs="Times New Roman"/>
          <w:color w:val="auto"/>
          <w:sz w:val="28"/>
          <w:szCs w:val="28"/>
        </w:rPr>
        <w:t xml:space="preserve"> и правомерности получения</w:t>
      </w:r>
      <w:r w:rsidR="0054124F">
        <w:rPr>
          <w:rFonts w:ascii="Times New Roman" w:hAnsi="Times New Roman" w:cs="Times New Roman"/>
          <w:color w:val="auto"/>
          <w:sz w:val="28"/>
          <w:szCs w:val="28"/>
        </w:rPr>
        <w:t>, что автор полагает не совсем правильным</w:t>
      </w:r>
      <w:r w:rsidR="00B63037">
        <w:rPr>
          <w:rFonts w:ascii="Times New Roman" w:hAnsi="Times New Roman" w:cs="Times New Roman"/>
          <w:color w:val="auto"/>
          <w:sz w:val="28"/>
          <w:szCs w:val="28"/>
        </w:rPr>
        <w:t xml:space="preserve">. </w:t>
      </w:r>
    </w:p>
    <w:p w:rsidR="002467A7" w:rsidRDefault="00B63037" w:rsidP="0004339F">
      <w:pPr>
        <w:pStyle w:val="a6"/>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связи с чем положения ст.89 и ч.1.2 ст.144 УПК РФ выглядят </w:t>
      </w:r>
      <w:r w:rsidR="00B661A6">
        <w:rPr>
          <w:rFonts w:ascii="Times New Roman" w:hAnsi="Times New Roman" w:cs="Times New Roman"/>
          <w:color w:val="auto"/>
          <w:sz w:val="28"/>
          <w:szCs w:val="28"/>
        </w:rPr>
        <w:t xml:space="preserve">по мнению автора </w:t>
      </w:r>
      <w:r>
        <w:rPr>
          <w:rFonts w:ascii="Times New Roman" w:hAnsi="Times New Roman" w:cs="Times New Roman"/>
          <w:color w:val="auto"/>
          <w:sz w:val="28"/>
          <w:szCs w:val="28"/>
        </w:rPr>
        <w:t xml:space="preserve">алогичными, </w:t>
      </w:r>
      <w:r w:rsidR="00B661A6">
        <w:rPr>
          <w:rFonts w:ascii="Times New Roman" w:hAnsi="Times New Roman" w:cs="Times New Roman"/>
          <w:color w:val="auto"/>
          <w:sz w:val="28"/>
          <w:szCs w:val="28"/>
        </w:rPr>
        <w:t>т.к.</w:t>
      </w:r>
      <w:r>
        <w:rPr>
          <w:rFonts w:ascii="Times New Roman" w:hAnsi="Times New Roman" w:cs="Times New Roman"/>
          <w:color w:val="auto"/>
          <w:sz w:val="28"/>
          <w:szCs w:val="28"/>
        </w:rPr>
        <w:t xml:space="preserve"> по мнению высшей судебной инстанции, позиция которой общеобязательна для следователя (дознавателя)</w:t>
      </w:r>
      <w:r w:rsidR="00E81305">
        <w:rPr>
          <w:rFonts w:ascii="Times New Roman" w:hAnsi="Times New Roman" w:cs="Times New Roman"/>
          <w:color w:val="auto"/>
          <w:sz w:val="28"/>
          <w:szCs w:val="28"/>
        </w:rPr>
        <w:t>,</w:t>
      </w:r>
      <w:r>
        <w:rPr>
          <w:rFonts w:ascii="Times New Roman" w:hAnsi="Times New Roman" w:cs="Times New Roman"/>
          <w:color w:val="auto"/>
          <w:sz w:val="28"/>
          <w:szCs w:val="28"/>
        </w:rPr>
        <w:t xml:space="preserve"> требовать от оперативных служб при оформлении протоколов</w:t>
      </w:r>
      <w:r w:rsidR="00E81305">
        <w:rPr>
          <w:rFonts w:ascii="Times New Roman" w:hAnsi="Times New Roman" w:cs="Times New Roman"/>
          <w:color w:val="auto"/>
          <w:sz w:val="28"/>
          <w:szCs w:val="28"/>
        </w:rPr>
        <w:t>,</w:t>
      </w:r>
      <w:r>
        <w:rPr>
          <w:rFonts w:ascii="Times New Roman" w:hAnsi="Times New Roman" w:cs="Times New Roman"/>
          <w:color w:val="auto"/>
          <w:sz w:val="28"/>
          <w:szCs w:val="28"/>
        </w:rPr>
        <w:t xml:space="preserve"> актов</w:t>
      </w:r>
      <w:r w:rsidR="00E81305">
        <w:rPr>
          <w:rFonts w:ascii="Times New Roman" w:hAnsi="Times New Roman" w:cs="Times New Roman"/>
          <w:color w:val="auto"/>
          <w:sz w:val="28"/>
          <w:szCs w:val="28"/>
        </w:rPr>
        <w:t xml:space="preserve"> и</w:t>
      </w:r>
      <w:r>
        <w:rPr>
          <w:rFonts w:ascii="Times New Roman" w:hAnsi="Times New Roman" w:cs="Times New Roman"/>
          <w:color w:val="auto"/>
          <w:sz w:val="28"/>
          <w:szCs w:val="28"/>
        </w:rPr>
        <w:t xml:space="preserve"> </w:t>
      </w:r>
      <w:r w:rsidR="00E81305">
        <w:rPr>
          <w:rFonts w:ascii="Times New Roman" w:hAnsi="Times New Roman" w:cs="Times New Roman"/>
          <w:color w:val="auto"/>
          <w:sz w:val="28"/>
          <w:szCs w:val="28"/>
        </w:rPr>
        <w:t xml:space="preserve">иных документов ОРД </w:t>
      </w:r>
      <w:r w:rsidR="00D15981">
        <w:rPr>
          <w:rFonts w:ascii="Times New Roman" w:hAnsi="Times New Roman" w:cs="Times New Roman"/>
          <w:color w:val="auto"/>
          <w:sz w:val="28"/>
          <w:szCs w:val="28"/>
        </w:rPr>
        <w:t xml:space="preserve">соблюдения процессуальных гарантий </w:t>
      </w:r>
      <w:r w:rsidR="00E81305">
        <w:rPr>
          <w:rFonts w:ascii="Times New Roman" w:hAnsi="Times New Roman" w:cs="Times New Roman"/>
          <w:color w:val="auto"/>
          <w:sz w:val="28"/>
          <w:szCs w:val="28"/>
        </w:rPr>
        <w:t>не следует</w:t>
      </w:r>
      <w:r w:rsidR="00B661A6">
        <w:rPr>
          <w:rFonts w:ascii="Times New Roman" w:hAnsi="Times New Roman" w:cs="Times New Roman"/>
          <w:color w:val="auto"/>
          <w:sz w:val="28"/>
          <w:szCs w:val="28"/>
        </w:rPr>
        <w:t>. Э</w:t>
      </w:r>
      <w:r w:rsidR="00E81305">
        <w:rPr>
          <w:rFonts w:ascii="Times New Roman" w:hAnsi="Times New Roman" w:cs="Times New Roman"/>
          <w:color w:val="auto"/>
          <w:sz w:val="28"/>
          <w:szCs w:val="28"/>
        </w:rPr>
        <w:t>ти документы являются лишь источником информации (т.е. содержащим сведения о преступлении), на основании которых следователь должен самостоятельно путем проведения процессуальных и следственных действий установить обстоятельства, предусмотренные ст.73 УПК РФ.</w:t>
      </w:r>
    </w:p>
    <w:p w:rsidR="00B92731" w:rsidRDefault="00B661A6" w:rsidP="0004339F">
      <w:pPr>
        <w:pStyle w:val="a6"/>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Вместе с тем </w:t>
      </w:r>
      <w:r w:rsidR="00F6597C">
        <w:rPr>
          <w:rFonts w:ascii="Times New Roman" w:hAnsi="Times New Roman" w:cs="Times New Roman"/>
          <w:color w:val="auto"/>
          <w:sz w:val="28"/>
          <w:szCs w:val="28"/>
        </w:rPr>
        <w:t>существующая</w:t>
      </w:r>
      <w:r>
        <w:rPr>
          <w:rFonts w:ascii="Times New Roman" w:hAnsi="Times New Roman" w:cs="Times New Roman"/>
          <w:color w:val="auto"/>
          <w:sz w:val="28"/>
          <w:szCs w:val="28"/>
        </w:rPr>
        <w:t xml:space="preserve"> правоприменительная практика возбуждения </w:t>
      </w:r>
      <w:r w:rsidR="00F6597C">
        <w:rPr>
          <w:rFonts w:ascii="Times New Roman" w:hAnsi="Times New Roman" w:cs="Times New Roman"/>
          <w:color w:val="auto"/>
          <w:sz w:val="28"/>
          <w:szCs w:val="28"/>
        </w:rPr>
        <w:t xml:space="preserve">и расследования </w:t>
      </w:r>
      <w:r>
        <w:rPr>
          <w:rFonts w:ascii="Times New Roman" w:hAnsi="Times New Roman" w:cs="Times New Roman"/>
          <w:color w:val="auto"/>
          <w:sz w:val="28"/>
          <w:szCs w:val="28"/>
        </w:rPr>
        <w:t>уголовных дел существенно отличается от вышеуказанных позиций</w:t>
      </w:r>
      <w:r w:rsidR="00F6597C">
        <w:rPr>
          <w:rFonts w:ascii="Times New Roman" w:hAnsi="Times New Roman" w:cs="Times New Roman"/>
          <w:color w:val="auto"/>
          <w:sz w:val="28"/>
          <w:szCs w:val="28"/>
        </w:rPr>
        <w:t>, т.к. относит документы, полученные в результате ОРМ как к основным доказательствам по уголовному делу, так и иным документам</w:t>
      </w:r>
      <w:r w:rsidR="006B0E5F">
        <w:rPr>
          <w:rFonts w:ascii="Times New Roman" w:hAnsi="Times New Roman" w:cs="Times New Roman"/>
          <w:color w:val="auto"/>
          <w:sz w:val="28"/>
          <w:szCs w:val="28"/>
        </w:rPr>
        <w:t xml:space="preserve"> – источникам информации</w:t>
      </w:r>
      <w:r w:rsidR="00F6597C">
        <w:rPr>
          <w:rFonts w:ascii="Times New Roman" w:hAnsi="Times New Roman" w:cs="Times New Roman"/>
          <w:color w:val="auto"/>
          <w:sz w:val="28"/>
          <w:szCs w:val="28"/>
        </w:rPr>
        <w:t xml:space="preserve"> (ст.84 УПК РФ)</w:t>
      </w:r>
      <w:r w:rsidR="006B0E5F">
        <w:rPr>
          <w:rFonts w:ascii="Times New Roman" w:hAnsi="Times New Roman" w:cs="Times New Roman"/>
          <w:color w:val="auto"/>
          <w:sz w:val="28"/>
          <w:szCs w:val="28"/>
        </w:rPr>
        <w:t>, что, по мнению автора, лишний раз дает</w:t>
      </w:r>
      <w:r w:rsidR="00F730E4">
        <w:rPr>
          <w:rFonts w:ascii="Times New Roman" w:hAnsi="Times New Roman" w:cs="Times New Roman"/>
          <w:color w:val="auto"/>
          <w:sz w:val="28"/>
          <w:szCs w:val="28"/>
        </w:rPr>
        <w:t xml:space="preserve"> необоснованный</w:t>
      </w:r>
      <w:r w:rsidR="006B0E5F">
        <w:rPr>
          <w:rFonts w:ascii="Times New Roman" w:hAnsi="Times New Roman" w:cs="Times New Roman"/>
          <w:color w:val="auto"/>
          <w:sz w:val="28"/>
          <w:szCs w:val="28"/>
        </w:rPr>
        <w:t xml:space="preserve"> повод оперативным сотрудникам думать, что при производстве ОРМ формируются процессуальные доказательства.</w:t>
      </w:r>
    </w:p>
    <w:p w:rsidR="00762746" w:rsidRPr="00762746" w:rsidRDefault="00E70638" w:rsidP="0004339F">
      <w:pPr>
        <w:pStyle w:val="a6"/>
        <w:spacing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lastRenderedPageBreak/>
        <w:t>Сложившаяся п</w:t>
      </w:r>
      <w:r w:rsidR="00B92731">
        <w:rPr>
          <w:rFonts w:ascii="Times New Roman" w:hAnsi="Times New Roman" w:cs="Times New Roman"/>
          <w:color w:val="auto"/>
          <w:sz w:val="28"/>
          <w:szCs w:val="28"/>
        </w:rPr>
        <w:t xml:space="preserve">рактика преодолевает неполноту или фактическую недостоверность </w:t>
      </w:r>
      <w:r>
        <w:rPr>
          <w:rFonts w:ascii="Times New Roman" w:hAnsi="Times New Roman" w:cs="Times New Roman"/>
          <w:color w:val="auto"/>
          <w:sz w:val="28"/>
          <w:szCs w:val="28"/>
        </w:rPr>
        <w:t xml:space="preserve">представленных </w:t>
      </w:r>
      <w:r w:rsidR="00B92731">
        <w:rPr>
          <w:rFonts w:ascii="Times New Roman" w:hAnsi="Times New Roman" w:cs="Times New Roman"/>
          <w:color w:val="auto"/>
          <w:sz w:val="28"/>
          <w:szCs w:val="28"/>
        </w:rPr>
        <w:t xml:space="preserve">результатов ОРД </w:t>
      </w:r>
      <w:r>
        <w:rPr>
          <w:rFonts w:ascii="Times New Roman" w:hAnsi="Times New Roman" w:cs="Times New Roman"/>
          <w:color w:val="auto"/>
          <w:sz w:val="28"/>
          <w:szCs w:val="28"/>
        </w:rPr>
        <w:t xml:space="preserve">путем допроса следователем (дознавателем) или судом оперативных сотрудников и представителей </w:t>
      </w:r>
      <w:r w:rsidRPr="00762746">
        <w:rPr>
          <w:rFonts w:ascii="Times New Roman" w:hAnsi="Times New Roman" w:cs="Times New Roman"/>
          <w:color w:val="auto"/>
          <w:sz w:val="28"/>
          <w:szCs w:val="28"/>
        </w:rPr>
        <w:t>общественности (понятых) по обстоятельствам проведенного ОРМ</w:t>
      </w:r>
      <w:r w:rsidR="00762746" w:rsidRPr="00762746">
        <w:rPr>
          <w:rFonts w:ascii="Times New Roman" w:hAnsi="Times New Roman" w:cs="Times New Roman"/>
          <w:color w:val="auto"/>
          <w:sz w:val="28"/>
          <w:szCs w:val="28"/>
        </w:rPr>
        <w:t xml:space="preserve"> по аналогии, указанной в </w:t>
      </w:r>
      <w:r w:rsidR="00762746" w:rsidRPr="00762746">
        <w:rPr>
          <w:rFonts w:ascii="Times New Roman" w:hAnsi="Times New Roman" w:cs="Times New Roman"/>
          <w:color w:val="auto"/>
          <w:sz w:val="28"/>
          <w:szCs w:val="28"/>
          <w:shd w:val="clear" w:color="auto" w:fill="FFFFFF"/>
        </w:rPr>
        <w:t>Определении Конституционного Суда Российской Федерации № 44-О от 06.02.2004 года и № 1068-О от 19.06.2012 года, что не совсем правильно.</w:t>
      </w:r>
    </w:p>
    <w:p w:rsidR="00762746" w:rsidRDefault="006B0E5F" w:rsidP="0004339F">
      <w:pPr>
        <w:pStyle w:val="a6"/>
        <w:spacing w:line="360" w:lineRule="auto"/>
        <w:ind w:firstLine="709"/>
        <w:jc w:val="both"/>
        <w:rPr>
          <w:rFonts w:ascii="Times New Roman" w:hAnsi="Times New Roman" w:cs="Times New Roman"/>
          <w:color w:val="auto"/>
          <w:sz w:val="28"/>
          <w:szCs w:val="28"/>
        </w:rPr>
      </w:pPr>
      <w:r w:rsidRPr="00762746">
        <w:rPr>
          <w:rFonts w:ascii="Times New Roman" w:hAnsi="Times New Roman" w:cs="Times New Roman"/>
          <w:color w:val="auto"/>
          <w:sz w:val="28"/>
          <w:szCs w:val="28"/>
        </w:rPr>
        <w:t>Вышеу</w:t>
      </w:r>
      <w:r w:rsidR="00E70638" w:rsidRPr="00762746">
        <w:rPr>
          <w:rFonts w:ascii="Times New Roman" w:hAnsi="Times New Roman" w:cs="Times New Roman"/>
          <w:color w:val="auto"/>
          <w:sz w:val="28"/>
          <w:szCs w:val="28"/>
        </w:rPr>
        <w:t>казанный подход</w:t>
      </w:r>
      <w:r w:rsidRPr="00762746">
        <w:rPr>
          <w:rFonts w:ascii="Times New Roman" w:hAnsi="Times New Roman" w:cs="Times New Roman"/>
          <w:color w:val="auto"/>
          <w:sz w:val="28"/>
          <w:szCs w:val="28"/>
        </w:rPr>
        <w:t xml:space="preserve"> правоприменителей</w:t>
      </w:r>
      <w:r w:rsidR="00E70638" w:rsidRPr="00762746">
        <w:rPr>
          <w:rFonts w:ascii="Times New Roman" w:hAnsi="Times New Roman" w:cs="Times New Roman"/>
          <w:color w:val="auto"/>
          <w:sz w:val="28"/>
          <w:szCs w:val="28"/>
        </w:rPr>
        <w:t xml:space="preserve"> по мнению автора не отвечает </w:t>
      </w:r>
      <w:r w:rsidRPr="00762746">
        <w:rPr>
          <w:rFonts w:ascii="Times New Roman" w:hAnsi="Times New Roman" w:cs="Times New Roman"/>
          <w:color w:val="auto"/>
          <w:sz w:val="28"/>
          <w:szCs w:val="28"/>
        </w:rPr>
        <w:t>принципам, закрепленным в ч.2 ст.50 Конституции РФ и ст.75 УПК РФ, поскольку любая неполнота или недостоверность письменного документа, полученного в результате ОРД, лишает данный документ</w:t>
      </w:r>
      <w:r>
        <w:rPr>
          <w:rFonts w:ascii="Times New Roman" w:hAnsi="Times New Roman" w:cs="Times New Roman"/>
          <w:color w:val="auto"/>
          <w:sz w:val="28"/>
          <w:szCs w:val="28"/>
        </w:rPr>
        <w:t xml:space="preserve"> удостоверительного свойства, а следовательно, и доказательственного значения</w:t>
      </w:r>
      <w:r w:rsidR="00F730E4">
        <w:rPr>
          <w:rFonts w:ascii="Times New Roman" w:hAnsi="Times New Roman" w:cs="Times New Roman"/>
          <w:color w:val="auto"/>
          <w:sz w:val="28"/>
          <w:szCs w:val="28"/>
        </w:rPr>
        <w:t xml:space="preserve"> результатов ОРД</w:t>
      </w:r>
      <w:r>
        <w:rPr>
          <w:rFonts w:ascii="Times New Roman" w:hAnsi="Times New Roman" w:cs="Times New Roman"/>
          <w:color w:val="auto"/>
          <w:sz w:val="28"/>
          <w:szCs w:val="28"/>
        </w:rPr>
        <w:t>.</w:t>
      </w:r>
      <w:r w:rsidR="00762746">
        <w:rPr>
          <w:rFonts w:ascii="Times New Roman" w:hAnsi="Times New Roman" w:cs="Times New Roman"/>
          <w:color w:val="auto"/>
          <w:sz w:val="28"/>
          <w:szCs w:val="28"/>
        </w:rPr>
        <w:t xml:space="preserve"> </w:t>
      </w:r>
    </w:p>
    <w:p w:rsidR="00762746" w:rsidRDefault="00762746" w:rsidP="0004339F">
      <w:pPr>
        <w:pStyle w:val="a6"/>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Полученные в ходе производства ОРД результат протокол, акт или иной документ не могут обеспечить всю полноту процессуальных гарантий, предусмотренных УПК РФ. Указанное восполнение его путем опосредованного восприятия при допросе не может отвечать принципам и задачам уголовного судопроизводства, т.к. в противном случае нарушалась бы ст.50 Конституции РФ.</w:t>
      </w:r>
    </w:p>
    <w:p w:rsidR="00E70638" w:rsidRPr="00405FAD" w:rsidRDefault="00762746" w:rsidP="0004339F">
      <w:pPr>
        <w:pStyle w:val="a6"/>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Соответственно мы не можем в полной мере говорить о доказательственном значении всех представленных результатов ОРД на рассмотрение следователя</w:t>
      </w:r>
      <w:r w:rsidR="001D4287">
        <w:rPr>
          <w:rFonts w:ascii="Times New Roman" w:hAnsi="Times New Roman" w:cs="Times New Roman"/>
          <w:color w:val="auto"/>
          <w:sz w:val="28"/>
          <w:szCs w:val="28"/>
        </w:rPr>
        <w:t>,</w:t>
      </w:r>
      <w:r>
        <w:rPr>
          <w:rFonts w:ascii="Times New Roman" w:hAnsi="Times New Roman" w:cs="Times New Roman"/>
          <w:color w:val="auto"/>
          <w:sz w:val="28"/>
          <w:szCs w:val="28"/>
        </w:rPr>
        <w:t xml:space="preserve"> и</w:t>
      </w:r>
      <w:r w:rsidR="001D4287">
        <w:rPr>
          <w:rFonts w:ascii="Times New Roman" w:hAnsi="Times New Roman" w:cs="Times New Roman"/>
          <w:color w:val="auto"/>
          <w:sz w:val="28"/>
          <w:szCs w:val="28"/>
        </w:rPr>
        <w:t>,</w:t>
      </w:r>
      <w:r>
        <w:rPr>
          <w:rFonts w:ascii="Times New Roman" w:hAnsi="Times New Roman" w:cs="Times New Roman"/>
          <w:color w:val="auto"/>
          <w:sz w:val="28"/>
          <w:szCs w:val="28"/>
        </w:rPr>
        <w:t xml:space="preserve"> законодатель должен определить пределы возможного восполнения</w:t>
      </w:r>
      <w:r w:rsidR="001D4287">
        <w:rPr>
          <w:rFonts w:ascii="Times New Roman" w:hAnsi="Times New Roman" w:cs="Times New Roman"/>
          <w:color w:val="auto"/>
          <w:sz w:val="28"/>
          <w:szCs w:val="28"/>
        </w:rPr>
        <w:t xml:space="preserve"> и пределы допустимости результатов ОРД, если они используются следователем не только в качестве источника информации, послужившего основанием и поводом к возбуждении уголовного дела, но и на них основаны иные полученные следователем </w:t>
      </w:r>
      <w:r w:rsidR="0054124F">
        <w:rPr>
          <w:rFonts w:ascii="Times New Roman" w:hAnsi="Times New Roman" w:cs="Times New Roman"/>
          <w:color w:val="auto"/>
          <w:sz w:val="28"/>
          <w:szCs w:val="28"/>
        </w:rPr>
        <w:t xml:space="preserve">в соответствии с требованиями ст. 74, ч. 1 ст. 86 УПК РФ </w:t>
      </w:r>
      <w:r w:rsidR="001D4287">
        <w:rPr>
          <w:rFonts w:ascii="Times New Roman" w:hAnsi="Times New Roman" w:cs="Times New Roman"/>
          <w:color w:val="auto"/>
          <w:sz w:val="28"/>
          <w:szCs w:val="28"/>
        </w:rPr>
        <w:t>доказательства.</w:t>
      </w:r>
    </w:p>
    <w:p w:rsidR="00385FBD" w:rsidRPr="00405FAD" w:rsidRDefault="001901D7" w:rsidP="0004339F">
      <w:pPr>
        <w:autoSpaceDE w:val="0"/>
        <w:autoSpaceDN w:val="0"/>
        <w:adjustRightInd w:val="0"/>
        <w:spacing w:after="0" w:line="360" w:lineRule="auto"/>
        <w:ind w:firstLine="709"/>
        <w:jc w:val="both"/>
        <w:rPr>
          <w:rFonts w:ascii="Times New Roman" w:hAnsi="Times New Roman" w:cs="Times New Roman"/>
          <w:sz w:val="28"/>
          <w:szCs w:val="28"/>
        </w:rPr>
      </w:pPr>
      <w:r w:rsidRPr="00405FAD">
        <w:rPr>
          <w:rFonts w:ascii="Times New Roman" w:hAnsi="Times New Roman" w:cs="Times New Roman"/>
          <w:sz w:val="28"/>
          <w:szCs w:val="28"/>
        </w:rPr>
        <w:t>С</w:t>
      </w:r>
      <w:r w:rsidR="00DA190F" w:rsidRPr="00405FAD">
        <w:rPr>
          <w:rFonts w:ascii="Times New Roman" w:hAnsi="Times New Roman" w:cs="Times New Roman"/>
          <w:sz w:val="28"/>
          <w:szCs w:val="28"/>
        </w:rPr>
        <w:t>ледует отметить, что</w:t>
      </w:r>
      <w:r w:rsidR="00385FBD" w:rsidRPr="00405FAD">
        <w:rPr>
          <w:rFonts w:ascii="Times New Roman" w:hAnsi="Times New Roman" w:cs="Times New Roman"/>
          <w:sz w:val="28"/>
          <w:szCs w:val="28"/>
        </w:rPr>
        <w:t xml:space="preserve"> из 4</w:t>
      </w:r>
      <w:r w:rsidR="005F2DC8" w:rsidRPr="00405FAD">
        <w:rPr>
          <w:rFonts w:ascii="Times New Roman" w:hAnsi="Times New Roman" w:cs="Times New Roman"/>
          <w:sz w:val="28"/>
          <w:szCs w:val="28"/>
        </w:rPr>
        <w:t>6</w:t>
      </w:r>
      <w:r w:rsidRPr="00405FAD">
        <w:rPr>
          <w:rFonts w:ascii="Times New Roman" w:hAnsi="Times New Roman" w:cs="Times New Roman"/>
          <w:sz w:val="28"/>
          <w:szCs w:val="28"/>
        </w:rPr>
        <w:t xml:space="preserve"> изученных нами</w:t>
      </w:r>
      <w:r w:rsidR="00385FBD" w:rsidRPr="00405FAD">
        <w:rPr>
          <w:rFonts w:ascii="Times New Roman" w:hAnsi="Times New Roman" w:cs="Times New Roman"/>
          <w:sz w:val="28"/>
          <w:szCs w:val="28"/>
        </w:rPr>
        <w:t xml:space="preserve"> уголовных дел</w:t>
      </w:r>
      <w:r w:rsidR="005F2DC8" w:rsidRPr="00405FAD">
        <w:rPr>
          <w:rFonts w:ascii="Times New Roman" w:hAnsi="Times New Roman" w:cs="Times New Roman"/>
          <w:sz w:val="28"/>
          <w:szCs w:val="28"/>
        </w:rPr>
        <w:t xml:space="preserve">, имеющихся в открытом доступе и </w:t>
      </w:r>
      <w:r w:rsidR="00385FBD" w:rsidRPr="00405FAD">
        <w:rPr>
          <w:rFonts w:ascii="Times New Roman" w:hAnsi="Times New Roman" w:cs="Times New Roman"/>
          <w:sz w:val="28"/>
          <w:szCs w:val="28"/>
        </w:rPr>
        <w:t>рассмотренных Санкт-Петербургским городским судом</w:t>
      </w:r>
      <w:r w:rsidR="005F2DC8" w:rsidRPr="00405FAD">
        <w:rPr>
          <w:rFonts w:ascii="Times New Roman" w:hAnsi="Times New Roman" w:cs="Times New Roman"/>
          <w:sz w:val="28"/>
          <w:szCs w:val="28"/>
        </w:rPr>
        <w:t xml:space="preserve"> и Ленинградским областным судом</w:t>
      </w:r>
      <w:r w:rsidR="00385FBD" w:rsidRPr="00405FAD">
        <w:rPr>
          <w:rFonts w:ascii="Times New Roman" w:hAnsi="Times New Roman" w:cs="Times New Roman"/>
          <w:sz w:val="28"/>
          <w:szCs w:val="28"/>
        </w:rPr>
        <w:t xml:space="preserve"> в порядке апелляционной</w:t>
      </w:r>
      <w:r w:rsidR="005F2DC8" w:rsidRPr="00405FAD">
        <w:rPr>
          <w:rFonts w:ascii="Times New Roman" w:hAnsi="Times New Roman" w:cs="Times New Roman"/>
          <w:sz w:val="28"/>
          <w:szCs w:val="28"/>
        </w:rPr>
        <w:t xml:space="preserve"> </w:t>
      </w:r>
      <w:r w:rsidR="00385FBD" w:rsidRPr="00405FAD">
        <w:rPr>
          <w:rFonts w:ascii="Times New Roman" w:hAnsi="Times New Roman" w:cs="Times New Roman"/>
          <w:sz w:val="28"/>
          <w:szCs w:val="28"/>
        </w:rPr>
        <w:t>(кассационной) инстанции за период с 2010 по 2013</w:t>
      </w:r>
      <w:r w:rsidRPr="00405FAD">
        <w:rPr>
          <w:rFonts w:ascii="Times New Roman" w:hAnsi="Times New Roman" w:cs="Times New Roman"/>
          <w:sz w:val="28"/>
          <w:szCs w:val="28"/>
        </w:rPr>
        <w:t xml:space="preserve"> </w:t>
      </w:r>
      <w:r w:rsidR="00385FBD" w:rsidRPr="00405FAD">
        <w:rPr>
          <w:rFonts w:ascii="Times New Roman" w:hAnsi="Times New Roman" w:cs="Times New Roman"/>
          <w:sz w:val="28"/>
          <w:szCs w:val="28"/>
        </w:rPr>
        <w:t>г.</w:t>
      </w:r>
      <w:r w:rsidRPr="00405FAD">
        <w:rPr>
          <w:rFonts w:ascii="Times New Roman" w:hAnsi="Times New Roman" w:cs="Times New Roman"/>
          <w:sz w:val="28"/>
          <w:szCs w:val="28"/>
        </w:rPr>
        <w:t>,</w:t>
      </w:r>
      <w:r w:rsidR="00385FBD" w:rsidRPr="00405FAD">
        <w:rPr>
          <w:rFonts w:ascii="Times New Roman" w:hAnsi="Times New Roman" w:cs="Times New Roman"/>
          <w:sz w:val="28"/>
          <w:szCs w:val="28"/>
        </w:rPr>
        <w:t xml:space="preserve"> лишь</w:t>
      </w:r>
      <w:r w:rsidRPr="00405FAD">
        <w:rPr>
          <w:rFonts w:ascii="Times New Roman" w:hAnsi="Times New Roman" w:cs="Times New Roman"/>
          <w:sz w:val="28"/>
          <w:szCs w:val="28"/>
        </w:rPr>
        <w:t xml:space="preserve"> в</w:t>
      </w:r>
      <w:r w:rsidR="00385FBD" w:rsidRPr="00405FAD">
        <w:rPr>
          <w:rFonts w:ascii="Times New Roman" w:hAnsi="Times New Roman" w:cs="Times New Roman"/>
          <w:sz w:val="28"/>
          <w:szCs w:val="28"/>
        </w:rPr>
        <w:t xml:space="preserve"> 2 случая</w:t>
      </w:r>
      <w:r w:rsidRPr="00405FAD">
        <w:rPr>
          <w:rFonts w:ascii="Times New Roman" w:hAnsi="Times New Roman" w:cs="Times New Roman"/>
          <w:sz w:val="28"/>
          <w:szCs w:val="28"/>
        </w:rPr>
        <w:t>х</w:t>
      </w:r>
      <w:r w:rsidR="00385FBD" w:rsidRPr="00405FAD">
        <w:rPr>
          <w:rFonts w:ascii="Times New Roman" w:hAnsi="Times New Roman" w:cs="Times New Roman"/>
          <w:sz w:val="28"/>
          <w:szCs w:val="28"/>
        </w:rPr>
        <w:t xml:space="preserve"> (Определение Санкт-Петербургского городского суда от 27.02.2013 N 22-1126/2013, Определение Санкт-Петербургского городского суда от 25.06.2012 N 22-3956/12) </w:t>
      </w:r>
      <w:r w:rsidRPr="00405FAD">
        <w:rPr>
          <w:rFonts w:ascii="Times New Roman" w:hAnsi="Times New Roman" w:cs="Times New Roman"/>
          <w:sz w:val="28"/>
          <w:szCs w:val="28"/>
        </w:rPr>
        <w:t>была про</w:t>
      </w:r>
      <w:r w:rsidRPr="00405FAD">
        <w:rPr>
          <w:rFonts w:ascii="Times New Roman" w:hAnsi="Times New Roman" w:cs="Times New Roman"/>
          <w:sz w:val="28"/>
          <w:szCs w:val="28"/>
        </w:rPr>
        <w:lastRenderedPageBreak/>
        <w:t>ведена</w:t>
      </w:r>
      <w:r w:rsidR="00385FBD" w:rsidRPr="00405FAD">
        <w:rPr>
          <w:rFonts w:ascii="Times New Roman" w:hAnsi="Times New Roman" w:cs="Times New Roman"/>
          <w:sz w:val="28"/>
          <w:szCs w:val="28"/>
        </w:rPr>
        <w:t xml:space="preserve"> надлежащ</w:t>
      </w:r>
      <w:r w:rsidRPr="00405FAD">
        <w:rPr>
          <w:rFonts w:ascii="Times New Roman" w:hAnsi="Times New Roman" w:cs="Times New Roman"/>
          <w:sz w:val="28"/>
          <w:szCs w:val="28"/>
        </w:rPr>
        <w:t>ая</w:t>
      </w:r>
      <w:r w:rsidR="00385FBD" w:rsidRPr="00405FAD">
        <w:rPr>
          <w:rFonts w:ascii="Times New Roman" w:hAnsi="Times New Roman" w:cs="Times New Roman"/>
          <w:sz w:val="28"/>
          <w:szCs w:val="28"/>
        </w:rPr>
        <w:t xml:space="preserve"> правов</w:t>
      </w:r>
      <w:r w:rsidRPr="00405FAD">
        <w:rPr>
          <w:rFonts w:ascii="Times New Roman" w:hAnsi="Times New Roman" w:cs="Times New Roman"/>
          <w:sz w:val="28"/>
          <w:szCs w:val="28"/>
        </w:rPr>
        <w:t>ая</w:t>
      </w:r>
      <w:r w:rsidR="00385FBD" w:rsidRPr="00405FAD">
        <w:rPr>
          <w:rFonts w:ascii="Times New Roman" w:hAnsi="Times New Roman" w:cs="Times New Roman"/>
          <w:sz w:val="28"/>
          <w:szCs w:val="28"/>
        </w:rPr>
        <w:t xml:space="preserve"> оценк</w:t>
      </w:r>
      <w:r w:rsidRPr="00405FAD">
        <w:rPr>
          <w:rFonts w:ascii="Times New Roman" w:hAnsi="Times New Roman" w:cs="Times New Roman"/>
          <w:sz w:val="28"/>
          <w:szCs w:val="28"/>
        </w:rPr>
        <w:t>а</w:t>
      </w:r>
      <w:r w:rsidR="00385FBD" w:rsidRPr="00405FAD">
        <w:rPr>
          <w:rFonts w:ascii="Times New Roman" w:hAnsi="Times New Roman" w:cs="Times New Roman"/>
          <w:sz w:val="28"/>
          <w:szCs w:val="28"/>
        </w:rPr>
        <w:t xml:space="preserve"> </w:t>
      </w:r>
      <w:r w:rsidRPr="00405FAD">
        <w:rPr>
          <w:rFonts w:ascii="Times New Roman" w:hAnsi="Times New Roman" w:cs="Times New Roman"/>
          <w:sz w:val="28"/>
          <w:szCs w:val="28"/>
        </w:rPr>
        <w:t xml:space="preserve">результатов </w:t>
      </w:r>
      <w:r w:rsidR="00385FBD" w:rsidRPr="00405FAD">
        <w:rPr>
          <w:rFonts w:ascii="Times New Roman" w:hAnsi="Times New Roman" w:cs="Times New Roman"/>
          <w:sz w:val="28"/>
          <w:szCs w:val="28"/>
        </w:rPr>
        <w:t>ОРД</w:t>
      </w:r>
      <w:r w:rsidRPr="00405FAD">
        <w:rPr>
          <w:rFonts w:ascii="Times New Roman" w:hAnsi="Times New Roman" w:cs="Times New Roman"/>
          <w:sz w:val="28"/>
          <w:szCs w:val="28"/>
        </w:rPr>
        <w:t xml:space="preserve"> (в результате были выявлены</w:t>
      </w:r>
      <w:r w:rsidR="00385FBD" w:rsidRPr="00405FAD">
        <w:rPr>
          <w:rFonts w:ascii="Times New Roman" w:hAnsi="Times New Roman" w:cs="Times New Roman"/>
          <w:sz w:val="28"/>
          <w:szCs w:val="28"/>
        </w:rPr>
        <w:t xml:space="preserve"> </w:t>
      </w:r>
      <w:r w:rsidRPr="00405FAD">
        <w:rPr>
          <w:rFonts w:ascii="Times New Roman" w:hAnsi="Times New Roman" w:cs="Times New Roman"/>
          <w:sz w:val="28"/>
          <w:szCs w:val="28"/>
        </w:rPr>
        <w:t xml:space="preserve">оперативные </w:t>
      </w:r>
      <w:r w:rsidR="00385FBD" w:rsidRPr="00405FAD">
        <w:rPr>
          <w:rFonts w:ascii="Times New Roman" w:hAnsi="Times New Roman" w:cs="Times New Roman"/>
          <w:sz w:val="28"/>
          <w:szCs w:val="28"/>
        </w:rPr>
        <w:t>доказательств</w:t>
      </w:r>
      <w:r w:rsidRPr="00405FAD">
        <w:rPr>
          <w:rFonts w:ascii="Times New Roman" w:hAnsi="Times New Roman" w:cs="Times New Roman"/>
          <w:sz w:val="28"/>
          <w:szCs w:val="28"/>
        </w:rPr>
        <w:t>а</w:t>
      </w:r>
      <w:r w:rsidR="00385FBD" w:rsidRPr="00405FAD">
        <w:rPr>
          <w:rFonts w:ascii="Times New Roman" w:hAnsi="Times New Roman" w:cs="Times New Roman"/>
          <w:sz w:val="28"/>
          <w:szCs w:val="28"/>
        </w:rPr>
        <w:t>, полученны</w:t>
      </w:r>
      <w:r w:rsidRPr="00405FAD">
        <w:rPr>
          <w:rFonts w:ascii="Times New Roman" w:hAnsi="Times New Roman" w:cs="Times New Roman"/>
          <w:sz w:val="28"/>
          <w:szCs w:val="28"/>
        </w:rPr>
        <w:t>е</w:t>
      </w:r>
      <w:r w:rsidR="00385FBD" w:rsidRPr="00405FAD">
        <w:rPr>
          <w:rFonts w:ascii="Times New Roman" w:hAnsi="Times New Roman" w:cs="Times New Roman"/>
          <w:sz w:val="28"/>
          <w:szCs w:val="28"/>
        </w:rPr>
        <w:t xml:space="preserve"> в нарушение закона</w:t>
      </w:r>
      <w:r w:rsidRPr="00405FAD">
        <w:rPr>
          <w:rFonts w:ascii="Times New Roman" w:hAnsi="Times New Roman" w:cs="Times New Roman"/>
          <w:sz w:val="28"/>
          <w:szCs w:val="28"/>
        </w:rPr>
        <w:t>)</w:t>
      </w:r>
      <w:r w:rsidR="00385FBD" w:rsidRPr="00405FAD">
        <w:rPr>
          <w:rFonts w:ascii="Times New Roman" w:hAnsi="Times New Roman" w:cs="Times New Roman"/>
          <w:sz w:val="28"/>
          <w:szCs w:val="28"/>
        </w:rPr>
        <w:t>. В остальных 4</w:t>
      </w:r>
      <w:r w:rsidR="005F2DC8" w:rsidRPr="00405FAD">
        <w:rPr>
          <w:rFonts w:ascii="Times New Roman" w:hAnsi="Times New Roman" w:cs="Times New Roman"/>
          <w:sz w:val="28"/>
          <w:szCs w:val="28"/>
        </w:rPr>
        <w:t>4</w:t>
      </w:r>
      <w:r w:rsidR="00385FBD" w:rsidRPr="00405FAD">
        <w:rPr>
          <w:rFonts w:ascii="Times New Roman" w:hAnsi="Times New Roman" w:cs="Times New Roman"/>
          <w:sz w:val="28"/>
          <w:szCs w:val="28"/>
        </w:rPr>
        <w:t xml:space="preserve"> делах суд, несмотря на доводы </w:t>
      </w:r>
      <w:r w:rsidR="00DA190F" w:rsidRPr="00405FAD">
        <w:rPr>
          <w:rFonts w:ascii="Times New Roman" w:hAnsi="Times New Roman" w:cs="Times New Roman"/>
          <w:sz w:val="28"/>
          <w:szCs w:val="28"/>
        </w:rPr>
        <w:t>апеллянтов (</w:t>
      </w:r>
      <w:r w:rsidR="00385FBD" w:rsidRPr="00405FAD">
        <w:rPr>
          <w:rFonts w:ascii="Times New Roman" w:hAnsi="Times New Roman" w:cs="Times New Roman"/>
          <w:sz w:val="28"/>
          <w:szCs w:val="28"/>
        </w:rPr>
        <w:t>кассаторов</w:t>
      </w:r>
      <w:r w:rsidR="00DA190F" w:rsidRPr="00405FAD">
        <w:rPr>
          <w:rFonts w:ascii="Times New Roman" w:hAnsi="Times New Roman" w:cs="Times New Roman"/>
          <w:sz w:val="28"/>
          <w:szCs w:val="28"/>
        </w:rPr>
        <w:t>)</w:t>
      </w:r>
      <w:r w:rsidR="00B70B9E" w:rsidRPr="00405FAD">
        <w:rPr>
          <w:rFonts w:ascii="Times New Roman" w:hAnsi="Times New Roman" w:cs="Times New Roman"/>
          <w:sz w:val="28"/>
          <w:szCs w:val="28"/>
        </w:rPr>
        <w:t>, указывающие</w:t>
      </w:r>
      <w:r w:rsidR="00385FBD" w:rsidRPr="00405FAD">
        <w:rPr>
          <w:rFonts w:ascii="Times New Roman" w:hAnsi="Times New Roman" w:cs="Times New Roman"/>
          <w:sz w:val="28"/>
          <w:szCs w:val="28"/>
        </w:rPr>
        <w:t xml:space="preserve"> на явные</w:t>
      </w:r>
      <w:r w:rsidR="00B70B9E" w:rsidRPr="00405FAD">
        <w:rPr>
          <w:rFonts w:ascii="Times New Roman" w:hAnsi="Times New Roman" w:cs="Times New Roman"/>
          <w:sz w:val="28"/>
          <w:szCs w:val="28"/>
        </w:rPr>
        <w:t xml:space="preserve"> нарушения З</w:t>
      </w:r>
      <w:r w:rsidR="00385FBD" w:rsidRPr="00405FAD">
        <w:rPr>
          <w:rFonts w:ascii="Times New Roman" w:hAnsi="Times New Roman" w:cs="Times New Roman"/>
          <w:sz w:val="28"/>
          <w:szCs w:val="28"/>
        </w:rPr>
        <w:t>акона об ОРД и УПК РФ</w:t>
      </w:r>
      <w:r w:rsidR="00B70B9E" w:rsidRPr="00405FAD">
        <w:rPr>
          <w:rFonts w:ascii="Times New Roman" w:hAnsi="Times New Roman" w:cs="Times New Roman"/>
          <w:sz w:val="28"/>
          <w:szCs w:val="28"/>
        </w:rPr>
        <w:t>,</w:t>
      </w:r>
      <w:r w:rsidR="00385FBD" w:rsidRPr="00405FAD">
        <w:rPr>
          <w:rFonts w:ascii="Times New Roman" w:hAnsi="Times New Roman" w:cs="Times New Roman"/>
          <w:sz w:val="28"/>
          <w:szCs w:val="28"/>
        </w:rPr>
        <w:t xml:space="preserve"> ссылается на то, что «Нарушений применительно к норме </w:t>
      </w:r>
      <w:hyperlink r:id="rId16" w:history="1">
        <w:r w:rsidR="00385FBD" w:rsidRPr="00405FAD">
          <w:rPr>
            <w:rFonts w:ascii="Times New Roman" w:hAnsi="Times New Roman" w:cs="Times New Roman"/>
            <w:sz w:val="28"/>
            <w:szCs w:val="28"/>
          </w:rPr>
          <w:t>ст. 89</w:t>
        </w:r>
      </w:hyperlink>
      <w:r w:rsidR="00385FBD" w:rsidRPr="00405FAD">
        <w:rPr>
          <w:rFonts w:ascii="Times New Roman" w:hAnsi="Times New Roman" w:cs="Times New Roman"/>
          <w:sz w:val="28"/>
          <w:szCs w:val="28"/>
        </w:rPr>
        <w:t xml:space="preserve"> УПК РФ судом не допущено».</w:t>
      </w:r>
    </w:p>
    <w:p w:rsidR="001D4287" w:rsidRDefault="001D4287" w:rsidP="0004339F">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Автор обращает внимание</w:t>
      </w:r>
      <w:r w:rsidR="00A44DDE" w:rsidRPr="00405FAD">
        <w:rPr>
          <w:rFonts w:ascii="Times New Roman" w:hAnsi="Times New Roman" w:cs="Times New Roman"/>
          <w:sz w:val="28"/>
          <w:szCs w:val="28"/>
        </w:rPr>
        <w:t>,</w:t>
      </w:r>
      <w:r w:rsidR="00B70B9E" w:rsidRPr="00405FAD">
        <w:rPr>
          <w:rFonts w:ascii="Times New Roman" w:hAnsi="Times New Roman" w:cs="Times New Roman"/>
          <w:sz w:val="28"/>
          <w:szCs w:val="28"/>
        </w:rPr>
        <w:t xml:space="preserve"> что</w:t>
      </w:r>
      <w:r w:rsidR="00A44DDE" w:rsidRPr="00405FAD">
        <w:rPr>
          <w:rFonts w:ascii="Times New Roman" w:hAnsi="Times New Roman" w:cs="Times New Roman"/>
          <w:sz w:val="28"/>
          <w:szCs w:val="28"/>
        </w:rPr>
        <w:t xml:space="preserve"> такое соотношение судебных актов</w:t>
      </w:r>
      <w:r w:rsidR="00B70B9E" w:rsidRPr="00405FAD">
        <w:rPr>
          <w:rFonts w:ascii="Times New Roman" w:hAnsi="Times New Roman" w:cs="Times New Roman"/>
          <w:sz w:val="28"/>
          <w:szCs w:val="28"/>
        </w:rPr>
        <w:t>, скорее всего,</w:t>
      </w:r>
      <w:r w:rsidR="00A44DDE" w:rsidRPr="00405FAD">
        <w:rPr>
          <w:rFonts w:ascii="Times New Roman" w:hAnsi="Times New Roman" w:cs="Times New Roman"/>
          <w:sz w:val="28"/>
          <w:szCs w:val="28"/>
        </w:rPr>
        <w:t xml:space="preserve"> вызв</w:t>
      </w:r>
      <w:r w:rsidR="00B70B9E" w:rsidRPr="00405FAD">
        <w:rPr>
          <w:rFonts w:ascii="Times New Roman" w:hAnsi="Times New Roman" w:cs="Times New Roman"/>
          <w:sz w:val="28"/>
          <w:szCs w:val="28"/>
        </w:rPr>
        <w:t>ано не ст</w:t>
      </w:r>
      <w:r w:rsidR="00A44DDE" w:rsidRPr="00405FAD">
        <w:rPr>
          <w:rFonts w:ascii="Times New Roman" w:hAnsi="Times New Roman" w:cs="Times New Roman"/>
          <w:sz w:val="28"/>
          <w:szCs w:val="28"/>
        </w:rPr>
        <w:t xml:space="preserve">олько </w:t>
      </w:r>
      <w:r w:rsidR="00B70B9E" w:rsidRPr="00405FAD">
        <w:rPr>
          <w:rFonts w:ascii="Times New Roman" w:hAnsi="Times New Roman" w:cs="Times New Roman"/>
          <w:sz w:val="28"/>
          <w:szCs w:val="28"/>
        </w:rPr>
        <w:t>необходимостью обеспечения</w:t>
      </w:r>
      <w:r w:rsidR="00A44DDE" w:rsidRPr="00405FAD">
        <w:rPr>
          <w:rFonts w:ascii="Times New Roman" w:hAnsi="Times New Roman" w:cs="Times New Roman"/>
          <w:sz w:val="28"/>
          <w:szCs w:val="28"/>
        </w:rPr>
        <w:t xml:space="preserve"> законности в рамках уголовного судопроизводства, сколько </w:t>
      </w:r>
      <w:r w:rsidR="00B70B9E" w:rsidRPr="00405FAD">
        <w:rPr>
          <w:rFonts w:ascii="Times New Roman" w:hAnsi="Times New Roman" w:cs="Times New Roman"/>
          <w:sz w:val="28"/>
          <w:szCs w:val="28"/>
        </w:rPr>
        <w:t>стремлением</w:t>
      </w:r>
      <w:r w:rsidR="00762332" w:rsidRPr="00405FAD">
        <w:rPr>
          <w:rFonts w:ascii="Times New Roman" w:hAnsi="Times New Roman" w:cs="Times New Roman"/>
          <w:sz w:val="28"/>
          <w:szCs w:val="28"/>
        </w:rPr>
        <w:t xml:space="preserve"> суда</w:t>
      </w:r>
      <w:r w:rsidR="00B70B9E" w:rsidRPr="00405FAD">
        <w:rPr>
          <w:rFonts w:ascii="Times New Roman" w:hAnsi="Times New Roman" w:cs="Times New Roman"/>
          <w:sz w:val="28"/>
          <w:szCs w:val="28"/>
        </w:rPr>
        <w:t xml:space="preserve"> при</w:t>
      </w:r>
      <w:r w:rsidR="00762332" w:rsidRPr="00405FAD">
        <w:rPr>
          <w:rFonts w:ascii="Times New Roman" w:hAnsi="Times New Roman" w:cs="Times New Roman"/>
          <w:sz w:val="28"/>
          <w:szCs w:val="28"/>
        </w:rPr>
        <w:t>да</w:t>
      </w:r>
      <w:r w:rsidR="00B70B9E" w:rsidRPr="00405FAD">
        <w:rPr>
          <w:rFonts w:ascii="Times New Roman" w:hAnsi="Times New Roman" w:cs="Times New Roman"/>
          <w:sz w:val="28"/>
          <w:szCs w:val="28"/>
        </w:rPr>
        <w:t>ть</w:t>
      </w:r>
      <w:r w:rsidR="00762332" w:rsidRPr="00405FAD">
        <w:rPr>
          <w:rFonts w:ascii="Times New Roman" w:hAnsi="Times New Roman" w:cs="Times New Roman"/>
          <w:sz w:val="28"/>
          <w:szCs w:val="28"/>
        </w:rPr>
        <w:t xml:space="preserve"> результатам ОРМ и возникшим в связи с ними доказательствам</w:t>
      </w:r>
      <w:r w:rsidR="00B70B9E" w:rsidRPr="00405FAD">
        <w:rPr>
          <w:rFonts w:ascii="Times New Roman" w:hAnsi="Times New Roman" w:cs="Times New Roman"/>
          <w:sz w:val="28"/>
          <w:szCs w:val="28"/>
        </w:rPr>
        <w:t xml:space="preserve"> видимость достоверности и законности</w:t>
      </w:r>
      <w:r w:rsidR="00762332" w:rsidRPr="00405FAD">
        <w:rPr>
          <w:rFonts w:ascii="Times New Roman" w:hAnsi="Times New Roman" w:cs="Times New Roman"/>
          <w:sz w:val="28"/>
          <w:szCs w:val="28"/>
        </w:rPr>
        <w:t xml:space="preserve">, зачастую освобождающую сторону обвинения от опровержения доводов стороны защиты </w:t>
      </w:r>
      <w:r w:rsidR="00B70B9E" w:rsidRPr="00405FAD">
        <w:rPr>
          <w:rFonts w:ascii="Times New Roman" w:hAnsi="Times New Roman" w:cs="Times New Roman"/>
          <w:sz w:val="28"/>
          <w:szCs w:val="28"/>
        </w:rPr>
        <w:t>о недопустимости трансформированных в доказательства резуль</w:t>
      </w:r>
      <w:r w:rsidR="0089136E" w:rsidRPr="00405FAD">
        <w:rPr>
          <w:rFonts w:ascii="Times New Roman" w:hAnsi="Times New Roman" w:cs="Times New Roman"/>
          <w:sz w:val="28"/>
          <w:szCs w:val="28"/>
        </w:rPr>
        <w:t>татов ОРД</w:t>
      </w:r>
      <w:r w:rsidR="00762332" w:rsidRPr="00405FAD">
        <w:rPr>
          <w:rFonts w:ascii="Times New Roman" w:hAnsi="Times New Roman" w:cs="Times New Roman"/>
          <w:sz w:val="28"/>
          <w:szCs w:val="28"/>
        </w:rPr>
        <w:t xml:space="preserve">. </w:t>
      </w:r>
    </w:p>
    <w:p w:rsidR="00A44DDE" w:rsidRPr="00405FAD" w:rsidRDefault="00762332" w:rsidP="0004339F">
      <w:pPr>
        <w:autoSpaceDE w:val="0"/>
        <w:autoSpaceDN w:val="0"/>
        <w:adjustRightInd w:val="0"/>
        <w:spacing w:after="0" w:line="360" w:lineRule="auto"/>
        <w:ind w:firstLine="709"/>
        <w:jc w:val="both"/>
        <w:rPr>
          <w:rFonts w:ascii="Times New Roman" w:hAnsi="Times New Roman" w:cs="Times New Roman"/>
          <w:sz w:val="28"/>
          <w:szCs w:val="28"/>
        </w:rPr>
      </w:pPr>
      <w:r w:rsidRPr="00405FAD">
        <w:rPr>
          <w:rFonts w:ascii="Times New Roman" w:hAnsi="Times New Roman" w:cs="Times New Roman"/>
          <w:sz w:val="28"/>
          <w:szCs w:val="28"/>
        </w:rPr>
        <w:t>Данный подход не согласуется с общеправовыми позициями Верховного суда РФ, указывающего, что бремя опровержения и доказывания законности и обоснованности действий и решения лежит на должностных лицах</w:t>
      </w:r>
      <w:r w:rsidR="00674B4F">
        <w:rPr>
          <w:rStyle w:val="a5"/>
          <w:rFonts w:ascii="Times New Roman" w:hAnsi="Times New Roman" w:cs="Times New Roman"/>
          <w:sz w:val="28"/>
          <w:szCs w:val="28"/>
        </w:rPr>
        <w:footnoteReference w:id="51"/>
      </w:r>
      <w:r w:rsidRPr="00405FAD">
        <w:rPr>
          <w:rFonts w:ascii="Times New Roman" w:hAnsi="Times New Roman" w:cs="Times New Roman"/>
          <w:sz w:val="28"/>
          <w:szCs w:val="28"/>
        </w:rPr>
        <w:t xml:space="preserve">, а не на лице, в отношении которого производились </w:t>
      </w:r>
      <w:r w:rsidR="00674B4F">
        <w:rPr>
          <w:rFonts w:ascii="Times New Roman" w:hAnsi="Times New Roman" w:cs="Times New Roman"/>
          <w:sz w:val="28"/>
          <w:szCs w:val="28"/>
        </w:rPr>
        <w:t>соответствующие действия или принимались решения</w:t>
      </w:r>
      <w:r w:rsidRPr="00405FAD">
        <w:rPr>
          <w:rFonts w:ascii="Times New Roman" w:hAnsi="Times New Roman" w:cs="Times New Roman"/>
          <w:sz w:val="28"/>
          <w:szCs w:val="28"/>
        </w:rPr>
        <w:t>.</w:t>
      </w:r>
      <w:r w:rsidR="0089136E" w:rsidRPr="00405FAD">
        <w:rPr>
          <w:rFonts w:ascii="Times New Roman" w:hAnsi="Times New Roman" w:cs="Times New Roman"/>
          <w:sz w:val="28"/>
          <w:szCs w:val="28"/>
        </w:rPr>
        <w:t xml:space="preserve"> </w:t>
      </w:r>
    </w:p>
    <w:p w:rsidR="00385FBD" w:rsidRPr="00405FAD" w:rsidRDefault="00DA190F" w:rsidP="0004339F">
      <w:pPr>
        <w:pStyle w:val="101"/>
        <w:shd w:val="clear" w:color="auto" w:fill="auto"/>
        <w:spacing w:before="0" w:line="360" w:lineRule="auto"/>
        <w:ind w:left="60" w:right="120" w:firstLine="709"/>
        <w:rPr>
          <w:rStyle w:val="1010pt0pt"/>
          <w:rFonts w:ascii="Times New Roman" w:hAnsi="Times New Roman" w:cs="Times New Roman"/>
          <w:sz w:val="28"/>
          <w:szCs w:val="28"/>
        </w:rPr>
      </w:pPr>
      <w:r w:rsidRPr="00405FAD">
        <w:rPr>
          <w:rStyle w:val="1010pt0pt"/>
          <w:rFonts w:ascii="Times New Roman" w:hAnsi="Times New Roman" w:cs="Times New Roman"/>
          <w:sz w:val="28"/>
          <w:szCs w:val="28"/>
        </w:rPr>
        <w:t>По общему правилу р</w:t>
      </w:r>
      <w:r w:rsidR="00385FBD" w:rsidRPr="00405FAD">
        <w:rPr>
          <w:rStyle w:val="1010pt0pt"/>
          <w:rFonts w:ascii="Times New Roman" w:hAnsi="Times New Roman" w:cs="Times New Roman"/>
          <w:sz w:val="28"/>
          <w:szCs w:val="28"/>
        </w:rPr>
        <w:t xml:space="preserve">езультаты оперативно-розыскной деятельности появляются вне уголовного процесса, но они могут быть введены в сферу уголовного судопроизводства, </w:t>
      </w:r>
      <w:r w:rsidR="0089136E" w:rsidRPr="00405FAD">
        <w:rPr>
          <w:rStyle w:val="1010pt0pt"/>
          <w:rFonts w:ascii="Times New Roman" w:hAnsi="Times New Roman" w:cs="Times New Roman"/>
          <w:sz w:val="28"/>
          <w:szCs w:val="28"/>
        </w:rPr>
        <w:t>в том числе как повод для возбуждения уголовного дела.</w:t>
      </w:r>
      <w:r w:rsidR="00385FBD" w:rsidRPr="00405FAD">
        <w:rPr>
          <w:rStyle w:val="1010pt0pt"/>
          <w:rFonts w:ascii="Times New Roman" w:hAnsi="Times New Roman" w:cs="Times New Roman"/>
          <w:sz w:val="28"/>
          <w:szCs w:val="28"/>
        </w:rPr>
        <w:t xml:space="preserve"> </w:t>
      </w:r>
      <w:r w:rsidR="0089136E" w:rsidRPr="00405FAD">
        <w:rPr>
          <w:rStyle w:val="1010pt0pt"/>
          <w:rFonts w:ascii="Times New Roman" w:hAnsi="Times New Roman" w:cs="Times New Roman"/>
          <w:sz w:val="28"/>
          <w:szCs w:val="28"/>
        </w:rPr>
        <w:t>П</w:t>
      </w:r>
      <w:r w:rsidR="00385FBD" w:rsidRPr="00405FAD">
        <w:rPr>
          <w:rStyle w:val="1010pt0pt"/>
          <w:rFonts w:ascii="Times New Roman" w:hAnsi="Times New Roman" w:cs="Times New Roman"/>
          <w:sz w:val="28"/>
          <w:szCs w:val="28"/>
        </w:rPr>
        <w:t xml:space="preserve">оэтому </w:t>
      </w:r>
      <w:r w:rsidRPr="00405FAD">
        <w:rPr>
          <w:rStyle w:val="1010pt0pt"/>
          <w:rFonts w:ascii="Times New Roman" w:hAnsi="Times New Roman" w:cs="Times New Roman"/>
          <w:sz w:val="28"/>
          <w:szCs w:val="28"/>
        </w:rPr>
        <w:t xml:space="preserve">целесообразно было бы </w:t>
      </w:r>
      <w:r w:rsidR="00385FBD" w:rsidRPr="00405FAD">
        <w:rPr>
          <w:rStyle w:val="1010pt0pt"/>
          <w:rFonts w:ascii="Times New Roman" w:hAnsi="Times New Roman" w:cs="Times New Roman"/>
          <w:sz w:val="28"/>
          <w:szCs w:val="28"/>
        </w:rPr>
        <w:t xml:space="preserve">дополнить ч.1 </w:t>
      </w:r>
      <w:r w:rsidR="00E00F37">
        <w:rPr>
          <w:rStyle w:val="1010pt0pt"/>
          <w:rFonts w:ascii="Times New Roman" w:hAnsi="Times New Roman" w:cs="Times New Roman"/>
          <w:sz w:val="28"/>
          <w:szCs w:val="28"/>
        </w:rPr>
        <w:t>ст. 1</w:t>
      </w:r>
      <w:r w:rsidR="00385FBD" w:rsidRPr="00405FAD">
        <w:rPr>
          <w:rStyle w:val="1010pt0pt"/>
          <w:rFonts w:ascii="Times New Roman" w:hAnsi="Times New Roman" w:cs="Times New Roman"/>
          <w:sz w:val="28"/>
          <w:szCs w:val="28"/>
        </w:rPr>
        <w:t xml:space="preserve">40 УПК РФ положением о том, что </w:t>
      </w:r>
      <w:r w:rsidRPr="00405FAD">
        <w:rPr>
          <w:rStyle w:val="1010pt0pt"/>
          <w:rFonts w:ascii="Times New Roman" w:hAnsi="Times New Roman" w:cs="Times New Roman"/>
          <w:sz w:val="28"/>
          <w:szCs w:val="28"/>
        </w:rPr>
        <w:t>«</w:t>
      </w:r>
      <w:r w:rsidR="00385FBD" w:rsidRPr="00405FAD">
        <w:rPr>
          <w:rStyle w:val="1010pt0pt"/>
          <w:rFonts w:ascii="Times New Roman" w:hAnsi="Times New Roman" w:cs="Times New Roman"/>
          <w:sz w:val="28"/>
          <w:szCs w:val="28"/>
        </w:rPr>
        <w:t>представленные результаты ОРД являются поводом для возбуждения уголовного дела</w:t>
      </w:r>
      <w:r w:rsidRPr="00405FAD">
        <w:rPr>
          <w:rStyle w:val="1010pt0pt"/>
          <w:rFonts w:ascii="Times New Roman" w:hAnsi="Times New Roman" w:cs="Times New Roman"/>
          <w:sz w:val="28"/>
          <w:szCs w:val="28"/>
        </w:rPr>
        <w:t>», т.к. они не являются ни «заявлением о преступлении», ни «сообщением из иных источников»</w:t>
      </w:r>
      <w:r w:rsidR="00385FBD" w:rsidRPr="00405FAD">
        <w:rPr>
          <w:rStyle w:val="1010pt0pt"/>
          <w:rFonts w:ascii="Times New Roman" w:hAnsi="Times New Roman" w:cs="Times New Roman"/>
          <w:sz w:val="28"/>
          <w:szCs w:val="28"/>
        </w:rPr>
        <w:t xml:space="preserve">. </w:t>
      </w:r>
    </w:p>
    <w:p w:rsidR="00E12506" w:rsidRPr="00405FAD" w:rsidRDefault="00E12506" w:rsidP="0004339F">
      <w:pPr>
        <w:autoSpaceDE w:val="0"/>
        <w:autoSpaceDN w:val="0"/>
        <w:adjustRightInd w:val="0"/>
        <w:spacing w:after="0" w:line="360" w:lineRule="auto"/>
        <w:ind w:firstLine="709"/>
        <w:jc w:val="both"/>
        <w:rPr>
          <w:rFonts w:ascii="Times New Roman" w:hAnsi="Times New Roman" w:cs="Times New Roman"/>
          <w:sz w:val="28"/>
          <w:szCs w:val="28"/>
        </w:rPr>
      </w:pPr>
      <w:r w:rsidRPr="00405FAD">
        <w:rPr>
          <w:rFonts w:ascii="Times New Roman" w:hAnsi="Times New Roman" w:cs="Times New Roman"/>
          <w:sz w:val="28"/>
          <w:szCs w:val="28"/>
        </w:rPr>
        <w:t>Так</w:t>
      </w:r>
      <w:r w:rsidR="0089136E" w:rsidRPr="00405FAD">
        <w:rPr>
          <w:rFonts w:ascii="Times New Roman" w:hAnsi="Times New Roman" w:cs="Times New Roman"/>
          <w:sz w:val="28"/>
          <w:szCs w:val="28"/>
        </w:rPr>
        <w:t>,</w:t>
      </w:r>
      <w:r w:rsidRPr="00405FAD">
        <w:rPr>
          <w:rFonts w:ascii="Times New Roman" w:hAnsi="Times New Roman" w:cs="Times New Roman"/>
          <w:sz w:val="28"/>
          <w:szCs w:val="28"/>
        </w:rPr>
        <w:t xml:space="preserve"> </w:t>
      </w:r>
      <w:r w:rsidR="0089136E" w:rsidRPr="00405FAD">
        <w:rPr>
          <w:rFonts w:ascii="Times New Roman" w:hAnsi="Times New Roman" w:cs="Times New Roman"/>
          <w:sz w:val="28"/>
          <w:szCs w:val="28"/>
        </w:rPr>
        <w:t>в научно-практических комментариях к УПК РФ</w:t>
      </w:r>
      <w:r w:rsidRPr="00405FAD">
        <w:rPr>
          <w:rStyle w:val="a5"/>
          <w:rFonts w:ascii="Times New Roman" w:hAnsi="Times New Roman" w:cs="Times New Roman"/>
          <w:sz w:val="28"/>
          <w:szCs w:val="28"/>
        </w:rPr>
        <w:footnoteReference w:id="52"/>
      </w:r>
      <w:r w:rsidRPr="00405FAD">
        <w:rPr>
          <w:rFonts w:ascii="Times New Roman" w:hAnsi="Times New Roman" w:cs="Times New Roman"/>
          <w:sz w:val="28"/>
          <w:szCs w:val="28"/>
        </w:rPr>
        <w:t xml:space="preserve"> сообщениям о преступлении из иных источников относит письма и материалы руководителей </w:t>
      </w:r>
      <w:r w:rsidRPr="00405FAD">
        <w:rPr>
          <w:rFonts w:ascii="Times New Roman" w:hAnsi="Times New Roman" w:cs="Times New Roman"/>
          <w:sz w:val="28"/>
          <w:szCs w:val="28"/>
        </w:rPr>
        <w:lastRenderedPageBreak/>
        <w:t>и должностных лиц организаций, публикации, теле- и радиопередачи и тому подобные сообщения в СМИ, рапорт должностного лица. Однако результаты ОРД, как правило</w:t>
      </w:r>
      <w:r w:rsidR="0089136E" w:rsidRPr="00405FAD">
        <w:rPr>
          <w:rFonts w:ascii="Times New Roman" w:hAnsi="Times New Roman" w:cs="Times New Roman"/>
          <w:sz w:val="28"/>
          <w:szCs w:val="28"/>
        </w:rPr>
        <w:t>,</w:t>
      </w:r>
      <w:r w:rsidRPr="00405FAD">
        <w:rPr>
          <w:rFonts w:ascii="Times New Roman" w:hAnsi="Times New Roman" w:cs="Times New Roman"/>
          <w:sz w:val="28"/>
          <w:szCs w:val="28"/>
        </w:rPr>
        <w:t xml:space="preserve"> содержат не только сообщение</w:t>
      </w:r>
      <w:r w:rsidR="0089136E" w:rsidRPr="00405FAD">
        <w:rPr>
          <w:rFonts w:ascii="Times New Roman" w:hAnsi="Times New Roman" w:cs="Times New Roman"/>
          <w:sz w:val="28"/>
          <w:szCs w:val="28"/>
        </w:rPr>
        <w:t>,</w:t>
      </w:r>
      <w:r w:rsidRPr="00405FAD">
        <w:rPr>
          <w:rFonts w:ascii="Times New Roman" w:hAnsi="Times New Roman" w:cs="Times New Roman"/>
          <w:sz w:val="28"/>
          <w:szCs w:val="28"/>
        </w:rPr>
        <w:t xml:space="preserve"> выраженное в постановлении руководителя, но </w:t>
      </w:r>
      <w:r w:rsidR="0089136E" w:rsidRPr="00405FAD">
        <w:rPr>
          <w:rFonts w:ascii="Times New Roman" w:hAnsi="Times New Roman" w:cs="Times New Roman"/>
          <w:sz w:val="28"/>
          <w:szCs w:val="28"/>
        </w:rPr>
        <w:t>и</w:t>
      </w:r>
      <w:r w:rsidRPr="00405FAD">
        <w:rPr>
          <w:rFonts w:ascii="Times New Roman" w:hAnsi="Times New Roman" w:cs="Times New Roman"/>
          <w:sz w:val="28"/>
          <w:szCs w:val="28"/>
        </w:rPr>
        <w:t xml:space="preserve"> протоколы, акты и иные документы и предметы, которые могут быть использованы в доказывании по уголовному делу при соблюдении условий ст.89 УПК РФ.</w:t>
      </w:r>
    </w:p>
    <w:p w:rsidR="00385FBD" w:rsidRPr="00405FAD" w:rsidRDefault="00385FBD" w:rsidP="0004339F">
      <w:pPr>
        <w:pStyle w:val="101"/>
        <w:shd w:val="clear" w:color="auto" w:fill="auto"/>
        <w:spacing w:before="0" w:line="360" w:lineRule="auto"/>
        <w:ind w:left="60" w:right="120" w:firstLine="709"/>
        <w:rPr>
          <w:rFonts w:ascii="Times New Roman" w:hAnsi="Times New Roman" w:cs="Times New Roman"/>
          <w:sz w:val="28"/>
          <w:szCs w:val="28"/>
        </w:rPr>
      </w:pPr>
      <w:r w:rsidRPr="00405FAD">
        <w:rPr>
          <w:rStyle w:val="1010pt0pt"/>
          <w:rFonts w:ascii="Times New Roman" w:hAnsi="Times New Roman" w:cs="Times New Roman"/>
          <w:sz w:val="28"/>
          <w:szCs w:val="28"/>
        </w:rPr>
        <w:t>Некоторые авторы полагают, что ст.89 УПК РФ не приносит пользы в существующей редакции, предлагает иную редакцию этой статьи: «Результаты оперативно-розыскной деятельности являются основанием для возбуждения уголовного дела. В процессе доказывания разрешается использование результатов оперативно-розыскной деятельности, если они отвечают требованиям, предъявляемым к доказательствам настоящим Кодексом»</w:t>
      </w:r>
      <w:r w:rsidRPr="00405FAD">
        <w:rPr>
          <w:rStyle w:val="a5"/>
          <w:rFonts w:ascii="Times New Roman" w:hAnsi="Times New Roman" w:cs="Times New Roman"/>
          <w:color w:val="000000"/>
          <w:spacing w:val="-4"/>
          <w:sz w:val="28"/>
          <w:szCs w:val="28"/>
          <w:shd w:val="clear" w:color="auto" w:fill="FFFFFF"/>
        </w:rPr>
        <w:footnoteReference w:id="53"/>
      </w:r>
      <w:r w:rsidRPr="00405FAD">
        <w:rPr>
          <w:rStyle w:val="1010pt0pt"/>
          <w:rFonts w:ascii="Times New Roman" w:hAnsi="Times New Roman" w:cs="Times New Roman"/>
          <w:sz w:val="28"/>
          <w:szCs w:val="28"/>
        </w:rPr>
        <w:t>.</w:t>
      </w:r>
    </w:p>
    <w:p w:rsidR="0054124F" w:rsidRDefault="00385FBD" w:rsidP="0004339F">
      <w:pPr>
        <w:pStyle w:val="a6"/>
        <w:spacing w:line="360" w:lineRule="auto"/>
        <w:ind w:firstLine="709"/>
        <w:jc w:val="both"/>
        <w:rPr>
          <w:rFonts w:ascii="Times New Roman" w:hAnsi="Times New Roman" w:cs="Times New Roman"/>
          <w:sz w:val="28"/>
          <w:szCs w:val="28"/>
        </w:rPr>
      </w:pPr>
      <w:r w:rsidRPr="00405FAD">
        <w:rPr>
          <w:rFonts w:ascii="Times New Roman" w:hAnsi="Times New Roman" w:cs="Times New Roman"/>
          <w:sz w:val="28"/>
          <w:szCs w:val="28"/>
        </w:rPr>
        <w:t>Думается, что главным критерием при использовании результатов ОРД в доказывании</w:t>
      </w:r>
      <w:r w:rsidR="006550F6" w:rsidRPr="00405FAD">
        <w:rPr>
          <w:rFonts w:ascii="Times New Roman" w:hAnsi="Times New Roman" w:cs="Times New Roman"/>
          <w:sz w:val="28"/>
          <w:szCs w:val="28"/>
        </w:rPr>
        <w:t xml:space="preserve"> должна выступать не только законность, но и </w:t>
      </w:r>
      <w:r w:rsidRPr="00405FAD">
        <w:rPr>
          <w:rFonts w:ascii="Times New Roman" w:hAnsi="Times New Roman" w:cs="Times New Roman"/>
          <w:sz w:val="28"/>
          <w:szCs w:val="28"/>
        </w:rPr>
        <w:t>достоверность информации</w:t>
      </w:r>
      <w:r w:rsidR="0089136E" w:rsidRPr="00405FAD">
        <w:rPr>
          <w:rFonts w:ascii="Times New Roman" w:hAnsi="Times New Roman" w:cs="Times New Roman"/>
          <w:sz w:val="28"/>
          <w:szCs w:val="28"/>
        </w:rPr>
        <w:t xml:space="preserve"> (</w:t>
      </w:r>
      <w:proofErr w:type="spellStart"/>
      <w:r w:rsidR="0089136E" w:rsidRPr="00405FAD">
        <w:rPr>
          <w:rFonts w:ascii="Times New Roman" w:hAnsi="Times New Roman" w:cs="Times New Roman"/>
          <w:sz w:val="28"/>
          <w:szCs w:val="28"/>
        </w:rPr>
        <w:t>удостоверенность</w:t>
      </w:r>
      <w:proofErr w:type="spellEnd"/>
      <w:r w:rsidR="0089136E" w:rsidRPr="00405FAD">
        <w:rPr>
          <w:rFonts w:ascii="Times New Roman" w:hAnsi="Times New Roman" w:cs="Times New Roman"/>
          <w:sz w:val="28"/>
          <w:szCs w:val="28"/>
        </w:rPr>
        <w:t xml:space="preserve"> ее происхождения)</w:t>
      </w:r>
      <w:r w:rsidRPr="00405FAD">
        <w:rPr>
          <w:rFonts w:ascii="Times New Roman" w:hAnsi="Times New Roman" w:cs="Times New Roman"/>
          <w:sz w:val="28"/>
          <w:szCs w:val="28"/>
        </w:rPr>
        <w:t xml:space="preserve">. </w:t>
      </w:r>
    </w:p>
    <w:p w:rsidR="00385FBD" w:rsidRPr="00405FAD" w:rsidRDefault="00385FBD" w:rsidP="0004339F">
      <w:pPr>
        <w:pStyle w:val="a6"/>
        <w:spacing w:line="360" w:lineRule="auto"/>
        <w:ind w:firstLine="709"/>
        <w:jc w:val="both"/>
        <w:rPr>
          <w:rFonts w:ascii="Times New Roman" w:hAnsi="Times New Roman" w:cs="Times New Roman"/>
          <w:sz w:val="28"/>
          <w:szCs w:val="28"/>
        </w:rPr>
      </w:pPr>
      <w:r w:rsidRPr="00405FAD">
        <w:rPr>
          <w:rFonts w:ascii="Times New Roman" w:hAnsi="Times New Roman" w:cs="Times New Roman"/>
          <w:sz w:val="28"/>
          <w:szCs w:val="28"/>
        </w:rPr>
        <w:t xml:space="preserve">Если информация недостоверна, то бессмысленно думать о других условиях допустимости доказательств. </w:t>
      </w:r>
    </w:p>
    <w:p w:rsidR="00385FBD" w:rsidRPr="00405FAD" w:rsidRDefault="0089136E" w:rsidP="0004339F">
      <w:pPr>
        <w:pStyle w:val="a6"/>
        <w:spacing w:line="360" w:lineRule="auto"/>
        <w:ind w:firstLine="709"/>
        <w:jc w:val="both"/>
        <w:rPr>
          <w:rFonts w:ascii="Times New Roman" w:hAnsi="Times New Roman" w:cs="Times New Roman"/>
          <w:sz w:val="28"/>
          <w:szCs w:val="28"/>
        </w:rPr>
      </w:pPr>
      <w:r w:rsidRPr="00405FAD">
        <w:rPr>
          <w:rFonts w:ascii="Times New Roman" w:hAnsi="Times New Roman" w:cs="Times New Roman"/>
          <w:sz w:val="28"/>
          <w:szCs w:val="28"/>
        </w:rPr>
        <w:t xml:space="preserve">Очевидно, что </w:t>
      </w:r>
      <w:r w:rsidR="00385FBD" w:rsidRPr="00405FAD">
        <w:rPr>
          <w:rFonts w:ascii="Times New Roman" w:hAnsi="Times New Roman" w:cs="Times New Roman"/>
          <w:sz w:val="28"/>
          <w:szCs w:val="28"/>
        </w:rPr>
        <w:t>ОРД</w:t>
      </w:r>
      <w:r w:rsidRPr="00405FAD">
        <w:rPr>
          <w:rFonts w:ascii="Times New Roman" w:hAnsi="Times New Roman" w:cs="Times New Roman"/>
          <w:sz w:val="28"/>
          <w:szCs w:val="28"/>
        </w:rPr>
        <w:t xml:space="preserve"> имеет свой, особенный механизм удостоверения полученной информации</w:t>
      </w:r>
      <w:r w:rsidR="00B076B9" w:rsidRPr="00405FAD">
        <w:rPr>
          <w:rFonts w:ascii="Times New Roman" w:hAnsi="Times New Roman" w:cs="Times New Roman"/>
          <w:sz w:val="28"/>
          <w:szCs w:val="28"/>
        </w:rPr>
        <w:t xml:space="preserve"> (результатов).</w:t>
      </w:r>
      <w:r w:rsidR="00385FBD" w:rsidRPr="00405FAD">
        <w:rPr>
          <w:rFonts w:ascii="Times New Roman" w:hAnsi="Times New Roman" w:cs="Times New Roman"/>
          <w:sz w:val="28"/>
          <w:szCs w:val="28"/>
        </w:rPr>
        <w:t xml:space="preserve"> </w:t>
      </w:r>
      <w:r w:rsidR="00B076B9" w:rsidRPr="00405FAD">
        <w:rPr>
          <w:rFonts w:ascii="Times New Roman" w:hAnsi="Times New Roman" w:cs="Times New Roman"/>
          <w:sz w:val="28"/>
          <w:szCs w:val="28"/>
        </w:rPr>
        <w:t>Во всяком случае, м</w:t>
      </w:r>
      <w:r w:rsidR="00385FBD" w:rsidRPr="00405FAD">
        <w:rPr>
          <w:rFonts w:ascii="Times New Roman" w:hAnsi="Times New Roman" w:cs="Times New Roman"/>
          <w:sz w:val="28"/>
          <w:szCs w:val="28"/>
        </w:rPr>
        <w:t xml:space="preserve">ожно говорить о том, что достоверность непременный признак результатов ОРД, </w:t>
      </w:r>
      <w:r w:rsidR="00B076B9" w:rsidRPr="00405FAD">
        <w:rPr>
          <w:rFonts w:ascii="Times New Roman" w:hAnsi="Times New Roman" w:cs="Times New Roman"/>
          <w:sz w:val="28"/>
          <w:szCs w:val="28"/>
        </w:rPr>
        <w:t>который оценивается</w:t>
      </w:r>
      <w:r w:rsidR="00385FBD" w:rsidRPr="00405FAD">
        <w:rPr>
          <w:rFonts w:ascii="Times New Roman" w:hAnsi="Times New Roman" w:cs="Times New Roman"/>
          <w:sz w:val="28"/>
          <w:szCs w:val="28"/>
        </w:rPr>
        <w:t xml:space="preserve"> по формальным критериям, как и в уголовном процессе. </w:t>
      </w:r>
      <w:r w:rsidR="00B076B9" w:rsidRPr="00405FAD">
        <w:rPr>
          <w:rFonts w:ascii="Times New Roman" w:hAnsi="Times New Roman" w:cs="Times New Roman"/>
          <w:sz w:val="28"/>
          <w:szCs w:val="28"/>
        </w:rPr>
        <w:t>При оценке достоверности конкретного результата ОРД речь идет о том,</w:t>
      </w:r>
      <w:r w:rsidR="00385FBD" w:rsidRPr="00405FAD">
        <w:rPr>
          <w:rFonts w:ascii="Times New Roman" w:hAnsi="Times New Roman" w:cs="Times New Roman"/>
          <w:sz w:val="28"/>
          <w:szCs w:val="28"/>
        </w:rPr>
        <w:t xml:space="preserve"> предусмотрено ли данное действие законом об ОРД, проводил ли его надлежащий субъект, соблюдены ли основания и условия проведе</w:t>
      </w:r>
      <w:r w:rsidR="00B076B9" w:rsidRPr="00405FAD">
        <w:rPr>
          <w:rFonts w:ascii="Times New Roman" w:hAnsi="Times New Roman" w:cs="Times New Roman"/>
          <w:sz w:val="28"/>
          <w:szCs w:val="28"/>
        </w:rPr>
        <w:t xml:space="preserve">ния ОРМ, которые предусмотрены </w:t>
      </w:r>
      <w:r w:rsidR="00385FBD" w:rsidRPr="00405FAD">
        <w:rPr>
          <w:rFonts w:ascii="Times New Roman" w:hAnsi="Times New Roman" w:cs="Times New Roman"/>
          <w:sz w:val="28"/>
          <w:szCs w:val="28"/>
        </w:rPr>
        <w:t>З</w:t>
      </w:r>
      <w:r w:rsidR="00B076B9" w:rsidRPr="00405FAD">
        <w:rPr>
          <w:rFonts w:ascii="Times New Roman" w:hAnsi="Times New Roman" w:cs="Times New Roman"/>
          <w:sz w:val="28"/>
          <w:szCs w:val="28"/>
        </w:rPr>
        <w:t>аконом</w:t>
      </w:r>
      <w:r w:rsidR="00385FBD" w:rsidRPr="00405FAD">
        <w:rPr>
          <w:rFonts w:ascii="Times New Roman" w:hAnsi="Times New Roman" w:cs="Times New Roman"/>
          <w:sz w:val="28"/>
          <w:szCs w:val="28"/>
        </w:rPr>
        <w:t xml:space="preserve"> об ОРД.</w:t>
      </w:r>
    </w:p>
    <w:p w:rsidR="00385FBD" w:rsidRPr="00405FAD" w:rsidRDefault="00B076B9" w:rsidP="0004339F">
      <w:pPr>
        <w:pStyle w:val="a6"/>
        <w:spacing w:line="360" w:lineRule="auto"/>
        <w:ind w:firstLine="709"/>
        <w:jc w:val="both"/>
        <w:rPr>
          <w:rFonts w:ascii="Times New Roman" w:hAnsi="Times New Roman" w:cs="Times New Roman"/>
          <w:sz w:val="28"/>
          <w:szCs w:val="28"/>
        </w:rPr>
      </w:pPr>
      <w:r w:rsidRPr="00405FAD">
        <w:rPr>
          <w:rFonts w:ascii="Times New Roman" w:hAnsi="Times New Roman" w:cs="Times New Roman"/>
          <w:sz w:val="28"/>
          <w:szCs w:val="28"/>
        </w:rPr>
        <w:t>Тем не менее,</w:t>
      </w:r>
      <w:r w:rsidR="00385FBD" w:rsidRPr="00405FAD">
        <w:rPr>
          <w:rFonts w:ascii="Times New Roman" w:hAnsi="Times New Roman" w:cs="Times New Roman"/>
          <w:sz w:val="28"/>
          <w:szCs w:val="28"/>
        </w:rPr>
        <w:t xml:space="preserve"> механизм</w:t>
      </w:r>
      <w:r w:rsidRPr="00405FAD">
        <w:rPr>
          <w:rFonts w:ascii="Times New Roman" w:hAnsi="Times New Roman" w:cs="Times New Roman"/>
          <w:sz w:val="28"/>
          <w:szCs w:val="28"/>
        </w:rPr>
        <w:t xml:space="preserve"> удостоверения</w:t>
      </w:r>
      <w:r w:rsidR="00385FBD" w:rsidRPr="00405FAD">
        <w:rPr>
          <w:rFonts w:ascii="Times New Roman" w:hAnsi="Times New Roman" w:cs="Times New Roman"/>
          <w:sz w:val="28"/>
          <w:szCs w:val="28"/>
        </w:rPr>
        <w:t xml:space="preserve"> оперативно-розыскной информации многими исследователями в расчет не принимается, в связи с этим, будет правильным обратит</w:t>
      </w:r>
      <w:r w:rsidRPr="00405FAD">
        <w:rPr>
          <w:rFonts w:ascii="Times New Roman" w:hAnsi="Times New Roman" w:cs="Times New Roman"/>
          <w:sz w:val="28"/>
          <w:szCs w:val="28"/>
        </w:rPr>
        <w:t xml:space="preserve">ься к формулированию ст. 11 </w:t>
      </w:r>
      <w:r w:rsidR="00385FBD" w:rsidRPr="00405FAD">
        <w:rPr>
          <w:rFonts w:ascii="Times New Roman" w:hAnsi="Times New Roman" w:cs="Times New Roman"/>
          <w:sz w:val="28"/>
          <w:szCs w:val="28"/>
        </w:rPr>
        <w:t>З</w:t>
      </w:r>
      <w:r w:rsidRPr="00405FAD">
        <w:rPr>
          <w:rFonts w:ascii="Times New Roman" w:hAnsi="Times New Roman" w:cs="Times New Roman"/>
          <w:sz w:val="28"/>
          <w:szCs w:val="28"/>
        </w:rPr>
        <w:t>акона</w:t>
      </w:r>
      <w:r w:rsidR="00385FBD" w:rsidRPr="00405FAD">
        <w:rPr>
          <w:rFonts w:ascii="Times New Roman" w:hAnsi="Times New Roman" w:cs="Times New Roman"/>
          <w:sz w:val="28"/>
          <w:szCs w:val="28"/>
        </w:rPr>
        <w:t xml:space="preserve"> об ОРД. </w:t>
      </w:r>
    </w:p>
    <w:p w:rsidR="00385FBD" w:rsidRPr="00405FAD" w:rsidRDefault="00385FBD" w:rsidP="0004339F">
      <w:pPr>
        <w:pStyle w:val="a6"/>
        <w:spacing w:line="360" w:lineRule="auto"/>
        <w:ind w:firstLine="709"/>
        <w:jc w:val="both"/>
        <w:rPr>
          <w:rFonts w:ascii="Times New Roman" w:hAnsi="Times New Roman" w:cs="Times New Roman"/>
          <w:sz w:val="28"/>
          <w:szCs w:val="28"/>
        </w:rPr>
      </w:pPr>
      <w:r w:rsidRPr="00405FAD">
        <w:rPr>
          <w:rFonts w:ascii="Times New Roman" w:hAnsi="Times New Roman" w:cs="Times New Roman"/>
          <w:sz w:val="28"/>
          <w:szCs w:val="28"/>
        </w:rPr>
        <w:lastRenderedPageBreak/>
        <w:t>Как известно процесс доказывания начинается с момента начальной стадии уголовного процесса - возбуждени</w:t>
      </w:r>
      <w:r w:rsidR="00B076B9" w:rsidRPr="00405FAD">
        <w:rPr>
          <w:rFonts w:ascii="Times New Roman" w:hAnsi="Times New Roman" w:cs="Times New Roman"/>
          <w:sz w:val="28"/>
          <w:szCs w:val="28"/>
        </w:rPr>
        <w:t>я уголовного дела (</w:t>
      </w:r>
      <w:r w:rsidR="007C3ACD" w:rsidRPr="00405FAD">
        <w:rPr>
          <w:rFonts w:ascii="Times New Roman" w:hAnsi="Times New Roman" w:cs="Times New Roman"/>
          <w:sz w:val="28"/>
          <w:szCs w:val="28"/>
        </w:rPr>
        <w:t>по крайней мере, с точки зрения обоснования принимаемого решения</w:t>
      </w:r>
      <w:r w:rsidR="00B076B9" w:rsidRPr="00405FAD">
        <w:rPr>
          <w:rFonts w:ascii="Times New Roman" w:hAnsi="Times New Roman" w:cs="Times New Roman"/>
          <w:sz w:val="28"/>
          <w:szCs w:val="28"/>
        </w:rPr>
        <w:t>).</w:t>
      </w:r>
      <w:r w:rsidRPr="00405FAD">
        <w:rPr>
          <w:rFonts w:ascii="Times New Roman" w:hAnsi="Times New Roman" w:cs="Times New Roman"/>
          <w:sz w:val="28"/>
          <w:szCs w:val="28"/>
        </w:rPr>
        <w:t xml:space="preserve"> </w:t>
      </w:r>
      <w:r w:rsidR="00B076B9" w:rsidRPr="00405FAD">
        <w:rPr>
          <w:rFonts w:ascii="Times New Roman" w:hAnsi="Times New Roman" w:cs="Times New Roman"/>
          <w:sz w:val="28"/>
          <w:szCs w:val="28"/>
        </w:rPr>
        <w:t xml:space="preserve">Следовательно, </w:t>
      </w:r>
      <w:r w:rsidRPr="00405FAD">
        <w:rPr>
          <w:rFonts w:ascii="Times New Roman" w:hAnsi="Times New Roman" w:cs="Times New Roman"/>
          <w:sz w:val="28"/>
          <w:szCs w:val="28"/>
        </w:rPr>
        <w:t xml:space="preserve">использование результатов ОРД в качестве поводов и оснований можно также </w:t>
      </w:r>
      <w:r w:rsidR="007C3ACD" w:rsidRPr="00405FAD">
        <w:rPr>
          <w:rFonts w:ascii="Times New Roman" w:hAnsi="Times New Roman" w:cs="Times New Roman"/>
          <w:sz w:val="28"/>
          <w:szCs w:val="28"/>
        </w:rPr>
        <w:t>отнести к сфере</w:t>
      </w:r>
      <w:r w:rsidRPr="00405FAD">
        <w:rPr>
          <w:rFonts w:ascii="Times New Roman" w:hAnsi="Times New Roman" w:cs="Times New Roman"/>
          <w:sz w:val="28"/>
          <w:szCs w:val="28"/>
        </w:rPr>
        <w:t xml:space="preserve"> доказывани</w:t>
      </w:r>
      <w:r w:rsidR="007C3ACD" w:rsidRPr="00405FAD">
        <w:rPr>
          <w:rFonts w:ascii="Times New Roman" w:hAnsi="Times New Roman" w:cs="Times New Roman"/>
          <w:sz w:val="28"/>
          <w:szCs w:val="28"/>
        </w:rPr>
        <w:t>я.</w:t>
      </w:r>
      <w:r w:rsidR="00B13EF4">
        <w:rPr>
          <w:rFonts w:ascii="Times New Roman" w:hAnsi="Times New Roman" w:cs="Times New Roman"/>
          <w:sz w:val="28"/>
          <w:szCs w:val="28"/>
        </w:rPr>
        <w:t xml:space="preserve"> </w:t>
      </w:r>
      <w:r w:rsidRPr="00405FAD">
        <w:rPr>
          <w:rFonts w:ascii="Times New Roman" w:hAnsi="Times New Roman" w:cs="Times New Roman"/>
          <w:sz w:val="28"/>
          <w:szCs w:val="28"/>
        </w:rPr>
        <w:t xml:space="preserve">А если это так, то диспозиция, имеющаяся в ст. 11 ФЗ об ОРД, показывает на то, что использование результатов ОРД в доказывании означает фактически, использование их в качестве доказательств, </w:t>
      </w:r>
      <w:r w:rsidR="00B440EF" w:rsidRPr="00405FAD">
        <w:rPr>
          <w:rFonts w:ascii="Times New Roman" w:hAnsi="Times New Roman" w:cs="Times New Roman"/>
          <w:sz w:val="28"/>
          <w:szCs w:val="28"/>
        </w:rPr>
        <w:t>и</w:t>
      </w:r>
      <w:r w:rsidRPr="00405FAD">
        <w:rPr>
          <w:rFonts w:ascii="Times New Roman" w:hAnsi="Times New Roman" w:cs="Times New Roman"/>
          <w:sz w:val="28"/>
          <w:szCs w:val="28"/>
        </w:rPr>
        <w:t xml:space="preserve"> говорить о том, что уголовно-процессуальная форма делает каким-то особенным и более достоверным содержание информации о преступлении, вряд ли верно.</w:t>
      </w:r>
    </w:p>
    <w:p w:rsidR="00A517ED" w:rsidRPr="00405FAD" w:rsidRDefault="007C3ACD" w:rsidP="0004339F">
      <w:pPr>
        <w:pStyle w:val="a6"/>
        <w:spacing w:line="360" w:lineRule="auto"/>
        <w:ind w:firstLine="709"/>
        <w:jc w:val="both"/>
        <w:rPr>
          <w:rFonts w:ascii="Times New Roman" w:hAnsi="Times New Roman" w:cs="Times New Roman"/>
          <w:sz w:val="28"/>
          <w:szCs w:val="28"/>
        </w:rPr>
      </w:pPr>
      <w:r w:rsidRPr="00405FAD">
        <w:rPr>
          <w:rFonts w:ascii="Times New Roman" w:hAnsi="Times New Roman" w:cs="Times New Roman"/>
          <w:sz w:val="28"/>
          <w:szCs w:val="28"/>
        </w:rPr>
        <w:t>Из сравнения определения</w:t>
      </w:r>
      <w:r w:rsidR="00385FBD" w:rsidRPr="00405FAD">
        <w:rPr>
          <w:rFonts w:ascii="Times New Roman" w:hAnsi="Times New Roman" w:cs="Times New Roman"/>
          <w:sz w:val="28"/>
          <w:szCs w:val="28"/>
        </w:rPr>
        <w:t xml:space="preserve"> доказательств, содержащ</w:t>
      </w:r>
      <w:r w:rsidRPr="00405FAD">
        <w:rPr>
          <w:rFonts w:ascii="Times New Roman" w:hAnsi="Times New Roman" w:cs="Times New Roman"/>
          <w:sz w:val="28"/>
          <w:szCs w:val="28"/>
        </w:rPr>
        <w:t>его</w:t>
      </w:r>
      <w:r w:rsidR="00385FBD" w:rsidRPr="00405FAD">
        <w:rPr>
          <w:rFonts w:ascii="Times New Roman" w:hAnsi="Times New Roman" w:cs="Times New Roman"/>
          <w:sz w:val="28"/>
          <w:szCs w:val="28"/>
        </w:rPr>
        <w:t>ся в ч.1 ст., 74 УПК РФ</w:t>
      </w:r>
      <w:r w:rsidRPr="00405FAD">
        <w:rPr>
          <w:rFonts w:ascii="Times New Roman" w:hAnsi="Times New Roman" w:cs="Times New Roman"/>
          <w:sz w:val="28"/>
          <w:szCs w:val="28"/>
        </w:rPr>
        <w:t>,</w:t>
      </w:r>
      <w:r w:rsidR="00385FBD" w:rsidRPr="00405FAD">
        <w:rPr>
          <w:rFonts w:ascii="Times New Roman" w:hAnsi="Times New Roman" w:cs="Times New Roman"/>
          <w:sz w:val="28"/>
          <w:szCs w:val="28"/>
        </w:rPr>
        <w:t xml:space="preserve"> и определения результатов ОРД, содержа</w:t>
      </w:r>
      <w:r w:rsidRPr="00405FAD">
        <w:rPr>
          <w:rFonts w:ascii="Times New Roman" w:hAnsi="Times New Roman" w:cs="Times New Roman"/>
          <w:sz w:val="28"/>
          <w:szCs w:val="28"/>
        </w:rPr>
        <w:t>щего</w:t>
      </w:r>
      <w:r w:rsidR="00385FBD" w:rsidRPr="00405FAD">
        <w:rPr>
          <w:rFonts w:ascii="Times New Roman" w:hAnsi="Times New Roman" w:cs="Times New Roman"/>
          <w:sz w:val="28"/>
          <w:szCs w:val="28"/>
        </w:rPr>
        <w:t>ся в п.36.1 ст.5 УПК РФ, следует логичный вывод, что эти определения</w:t>
      </w:r>
      <w:r w:rsidRPr="00405FAD">
        <w:rPr>
          <w:rFonts w:ascii="Times New Roman" w:hAnsi="Times New Roman" w:cs="Times New Roman"/>
          <w:sz w:val="28"/>
          <w:szCs w:val="28"/>
        </w:rPr>
        <w:t>, по сути,</w:t>
      </w:r>
      <w:r w:rsidR="00A517ED" w:rsidRPr="00405FAD">
        <w:rPr>
          <w:rFonts w:ascii="Times New Roman" w:hAnsi="Times New Roman" w:cs="Times New Roman"/>
          <w:sz w:val="28"/>
          <w:szCs w:val="28"/>
        </w:rPr>
        <w:t xml:space="preserve"> тождественны. Ведь</w:t>
      </w:r>
      <w:r w:rsidR="00385FBD" w:rsidRPr="00405FAD">
        <w:rPr>
          <w:rFonts w:ascii="Times New Roman" w:hAnsi="Times New Roman" w:cs="Times New Roman"/>
          <w:sz w:val="28"/>
          <w:szCs w:val="28"/>
        </w:rPr>
        <w:t xml:space="preserve"> в ст.74 </w:t>
      </w:r>
      <w:r w:rsidR="00A517ED" w:rsidRPr="00405FAD">
        <w:rPr>
          <w:rFonts w:ascii="Times New Roman" w:hAnsi="Times New Roman" w:cs="Times New Roman"/>
          <w:sz w:val="28"/>
          <w:szCs w:val="28"/>
        </w:rPr>
        <w:t>под доказательствами понимаются</w:t>
      </w:r>
      <w:r w:rsidR="00385FBD" w:rsidRPr="00405FAD">
        <w:rPr>
          <w:rFonts w:ascii="Times New Roman" w:hAnsi="Times New Roman" w:cs="Times New Roman"/>
          <w:sz w:val="28"/>
          <w:szCs w:val="28"/>
        </w:rPr>
        <w:t xml:space="preserve"> «любые сведения» </w:t>
      </w:r>
      <w:r w:rsidR="00A517ED" w:rsidRPr="00405FAD">
        <w:rPr>
          <w:rFonts w:ascii="Times New Roman" w:hAnsi="Times New Roman" w:cs="Times New Roman"/>
          <w:sz w:val="28"/>
          <w:szCs w:val="28"/>
        </w:rPr>
        <w:t>(</w:t>
      </w:r>
      <w:r w:rsidR="00385FBD" w:rsidRPr="00405FAD">
        <w:rPr>
          <w:rFonts w:ascii="Times New Roman" w:hAnsi="Times New Roman" w:cs="Times New Roman"/>
          <w:sz w:val="28"/>
          <w:szCs w:val="28"/>
        </w:rPr>
        <w:t>значит</w:t>
      </w:r>
      <w:r w:rsidR="00A517ED" w:rsidRPr="00405FAD">
        <w:rPr>
          <w:rFonts w:ascii="Times New Roman" w:hAnsi="Times New Roman" w:cs="Times New Roman"/>
          <w:sz w:val="28"/>
          <w:szCs w:val="28"/>
        </w:rPr>
        <w:t>,</w:t>
      </w:r>
      <w:r w:rsidR="00385FBD" w:rsidRPr="00405FAD">
        <w:rPr>
          <w:rFonts w:ascii="Times New Roman" w:hAnsi="Times New Roman" w:cs="Times New Roman"/>
          <w:sz w:val="28"/>
          <w:szCs w:val="28"/>
        </w:rPr>
        <w:t xml:space="preserve"> и полученные в соответствии с </w:t>
      </w:r>
      <w:r w:rsidR="00A517ED" w:rsidRPr="00405FAD">
        <w:rPr>
          <w:rFonts w:ascii="Times New Roman" w:hAnsi="Times New Roman" w:cs="Times New Roman"/>
          <w:sz w:val="28"/>
          <w:szCs w:val="28"/>
        </w:rPr>
        <w:t>З</w:t>
      </w:r>
      <w:r w:rsidR="00385FBD" w:rsidRPr="00405FAD">
        <w:rPr>
          <w:rFonts w:ascii="Times New Roman" w:hAnsi="Times New Roman" w:cs="Times New Roman"/>
          <w:sz w:val="28"/>
          <w:szCs w:val="28"/>
        </w:rPr>
        <w:t>аконом об ОРД</w:t>
      </w:r>
      <w:r w:rsidR="00A517ED" w:rsidRPr="00405FAD">
        <w:rPr>
          <w:rFonts w:ascii="Times New Roman" w:hAnsi="Times New Roman" w:cs="Times New Roman"/>
          <w:sz w:val="28"/>
          <w:szCs w:val="28"/>
        </w:rPr>
        <w:t xml:space="preserve">), а </w:t>
      </w:r>
      <w:r w:rsidR="00385FBD" w:rsidRPr="00405FAD">
        <w:rPr>
          <w:rFonts w:ascii="Times New Roman" w:hAnsi="Times New Roman" w:cs="Times New Roman"/>
          <w:sz w:val="28"/>
          <w:szCs w:val="28"/>
        </w:rPr>
        <w:t xml:space="preserve">ч.2 </w:t>
      </w:r>
      <w:r w:rsidR="00E00F37">
        <w:rPr>
          <w:rFonts w:ascii="Times New Roman" w:hAnsi="Times New Roman" w:cs="Times New Roman"/>
          <w:sz w:val="28"/>
          <w:szCs w:val="28"/>
        </w:rPr>
        <w:t>ст. 1</w:t>
      </w:r>
      <w:r w:rsidR="00385FBD" w:rsidRPr="00405FAD">
        <w:rPr>
          <w:rFonts w:ascii="Times New Roman" w:hAnsi="Times New Roman" w:cs="Times New Roman"/>
          <w:sz w:val="28"/>
          <w:szCs w:val="28"/>
        </w:rPr>
        <w:t>1 Закона об ОРД</w:t>
      </w:r>
      <w:r w:rsidR="00A517ED" w:rsidRPr="00405FAD">
        <w:rPr>
          <w:rFonts w:ascii="Times New Roman" w:hAnsi="Times New Roman" w:cs="Times New Roman"/>
          <w:sz w:val="28"/>
          <w:szCs w:val="28"/>
        </w:rPr>
        <w:t xml:space="preserve"> позволяет использовать</w:t>
      </w:r>
      <w:r w:rsidR="00385FBD" w:rsidRPr="00405FAD">
        <w:rPr>
          <w:rFonts w:ascii="Times New Roman" w:hAnsi="Times New Roman" w:cs="Times New Roman"/>
          <w:sz w:val="28"/>
          <w:szCs w:val="28"/>
        </w:rPr>
        <w:t xml:space="preserve"> результаты оперативно-розыскной деятельности в доказывании по уголовным делам. </w:t>
      </w:r>
    </w:p>
    <w:p w:rsidR="00385FBD" w:rsidRPr="00405FAD" w:rsidRDefault="00385FBD" w:rsidP="0004339F">
      <w:pPr>
        <w:pStyle w:val="a6"/>
        <w:spacing w:line="360" w:lineRule="auto"/>
        <w:ind w:firstLine="709"/>
        <w:jc w:val="both"/>
        <w:rPr>
          <w:rFonts w:ascii="Times New Roman" w:hAnsi="Times New Roman" w:cs="Times New Roman"/>
          <w:sz w:val="28"/>
          <w:szCs w:val="28"/>
        </w:rPr>
      </w:pPr>
      <w:r w:rsidRPr="00405FAD">
        <w:rPr>
          <w:rFonts w:ascii="Times New Roman" w:hAnsi="Times New Roman" w:cs="Times New Roman"/>
          <w:sz w:val="28"/>
          <w:szCs w:val="28"/>
        </w:rPr>
        <w:t>Как мы отмечали ранее доказательства - это любые сведения, содержащие ретроспективную информацию о событии преступления, облаченные в процессуальную форму. Это сведения, посредством которых суд, прокурор, следователь, дознаватель в порядке</w:t>
      </w:r>
      <w:r w:rsidR="00F6597C">
        <w:rPr>
          <w:rFonts w:ascii="Times New Roman" w:hAnsi="Times New Roman" w:cs="Times New Roman"/>
          <w:sz w:val="28"/>
          <w:szCs w:val="28"/>
        </w:rPr>
        <w:t>,</w:t>
      </w:r>
      <w:r w:rsidRPr="00405FAD">
        <w:rPr>
          <w:rFonts w:ascii="Times New Roman" w:hAnsi="Times New Roman" w:cs="Times New Roman"/>
          <w:sz w:val="28"/>
          <w:szCs w:val="28"/>
        </w:rPr>
        <w:t xml:space="preserve"> предусмотренном УПК</w:t>
      </w:r>
      <w:r w:rsidR="00B13EF4">
        <w:rPr>
          <w:rFonts w:ascii="Times New Roman" w:hAnsi="Times New Roman" w:cs="Times New Roman"/>
          <w:sz w:val="28"/>
          <w:szCs w:val="28"/>
        </w:rPr>
        <w:t xml:space="preserve"> </w:t>
      </w:r>
      <w:r w:rsidRPr="00405FAD">
        <w:rPr>
          <w:rFonts w:ascii="Times New Roman" w:hAnsi="Times New Roman" w:cs="Times New Roman"/>
          <w:sz w:val="28"/>
          <w:szCs w:val="28"/>
        </w:rPr>
        <w:t>РФ, устанавливает отсутствие или наличие обстоятельств</w:t>
      </w:r>
      <w:r w:rsidR="00F6597C">
        <w:rPr>
          <w:rFonts w:ascii="Times New Roman" w:hAnsi="Times New Roman" w:cs="Times New Roman"/>
          <w:sz w:val="28"/>
          <w:szCs w:val="28"/>
        </w:rPr>
        <w:t>,</w:t>
      </w:r>
      <w:r w:rsidRPr="00405FAD">
        <w:rPr>
          <w:rFonts w:ascii="Times New Roman" w:hAnsi="Times New Roman" w:cs="Times New Roman"/>
          <w:sz w:val="28"/>
          <w:szCs w:val="28"/>
        </w:rPr>
        <w:t xml:space="preserve"> подлежащих доказыванию при произво</w:t>
      </w:r>
      <w:r w:rsidR="0054124F">
        <w:rPr>
          <w:rFonts w:ascii="Times New Roman" w:hAnsi="Times New Roman" w:cs="Times New Roman"/>
          <w:sz w:val="28"/>
          <w:szCs w:val="28"/>
        </w:rPr>
        <w:t>дстве по уголовному делу, а так</w:t>
      </w:r>
      <w:r w:rsidRPr="00405FAD">
        <w:rPr>
          <w:rFonts w:ascii="Times New Roman" w:hAnsi="Times New Roman" w:cs="Times New Roman"/>
          <w:sz w:val="28"/>
          <w:szCs w:val="28"/>
        </w:rPr>
        <w:t>же иных обстоятельств, имеющих значение для уголовного дела.</w:t>
      </w:r>
    </w:p>
    <w:p w:rsidR="00385FBD" w:rsidRPr="00405FAD" w:rsidRDefault="00385FBD" w:rsidP="0004339F">
      <w:pPr>
        <w:pStyle w:val="a6"/>
        <w:spacing w:line="360" w:lineRule="auto"/>
        <w:ind w:firstLine="709"/>
        <w:jc w:val="both"/>
        <w:rPr>
          <w:rFonts w:ascii="Times New Roman" w:hAnsi="Times New Roman" w:cs="Times New Roman"/>
          <w:sz w:val="28"/>
          <w:szCs w:val="28"/>
        </w:rPr>
      </w:pPr>
      <w:r w:rsidRPr="00405FAD">
        <w:rPr>
          <w:rFonts w:ascii="Times New Roman" w:hAnsi="Times New Roman" w:cs="Times New Roman"/>
          <w:sz w:val="28"/>
          <w:szCs w:val="28"/>
        </w:rPr>
        <w:t xml:space="preserve">Думается, что как доказательства, так и результаты оперативно-розыскной деятельности </w:t>
      </w:r>
      <w:r w:rsidR="00A517ED" w:rsidRPr="00405FAD">
        <w:rPr>
          <w:rFonts w:ascii="Times New Roman" w:hAnsi="Times New Roman" w:cs="Times New Roman"/>
          <w:sz w:val="28"/>
          <w:szCs w:val="28"/>
        </w:rPr>
        <w:t>могут</w:t>
      </w:r>
      <w:r w:rsidRPr="00405FAD">
        <w:rPr>
          <w:rFonts w:ascii="Times New Roman" w:hAnsi="Times New Roman" w:cs="Times New Roman"/>
          <w:sz w:val="28"/>
          <w:szCs w:val="28"/>
        </w:rPr>
        <w:t xml:space="preserve"> быть сведениями, которые являются средствами установления обстоятельств, входящих в предмет доказывания, указанные в ст.73 УПК РФ.</w:t>
      </w:r>
    </w:p>
    <w:p w:rsidR="00385FBD" w:rsidRPr="00405FAD" w:rsidRDefault="00A517ED" w:rsidP="0004339F">
      <w:pPr>
        <w:pStyle w:val="a6"/>
        <w:spacing w:line="360" w:lineRule="auto"/>
        <w:ind w:firstLine="709"/>
        <w:jc w:val="both"/>
        <w:rPr>
          <w:rFonts w:ascii="Times New Roman" w:hAnsi="Times New Roman" w:cs="Times New Roman"/>
          <w:sz w:val="28"/>
          <w:szCs w:val="28"/>
        </w:rPr>
      </w:pPr>
      <w:r w:rsidRPr="00405FAD">
        <w:rPr>
          <w:rFonts w:ascii="Times New Roman" w:hAnsi="Times New Roman" w:cs="Times New Roman"/>
          <w:sz w:val="28"/>
          <w:szCs w:val="28"/>
        </w:rPr>
        <w:t>Вместе с тем,</w:t>
      </w:r>
      <w:r w:rsidR="00221974" w:rsidRPr="00405FAD">
        <w:rPr>
          <w:rFonts w:ascii="Times New Roman" w:hAnsi="Times New Roman" w:cs="Times New Roman"/>
          <w:sz w:val="28"/>
          <w:szCs w:val="28"/>
        </w:rPr>
        <w:t xml:space="preserve"> сказанное не означает, что</w:t>
      </w:r>
      <w:r w:rsidRPr="00405FAD">
        <w:rPr>
          <w:rFonts w:ascii="Times New Roman" w:hAnsi="Times New Roman" w:cs="Times New Roman"/>
          <w:sz w:val="28"/>
          <w:szCs w:val="28"/>
        </w:rPr>
        <w:t xml:space="preserve"> </w:t>
      </w:r>
      <w:r w:rsidR="00385FBD" w:rsidRPr="00405FAD">
        <w:rPr>
          <w:rFonts w:ascii="Times New Roman" w:hAnsi="Times New Roman" w:cs="Times New Roman"/>
          <w:sz w:val="28"/>
          <w:szCs w:val="28"/>
        </w:rPr>
        <w:t>противоречие между понятной всем необходимостью использования</w:t>
      </w:r>
      <w:r w:rsidRPr="00405FAD">
        <w:rPr>
          <w:rFonts w:ascii="Times New Roman" w:hAnsi="Times New Roman" w:cs="Times New Roman"/>
          <w:sz w:val="28"/>
          <w:szCs w:val="28"/>
        </w:rPr>
        <w:t xml:space="preserve"> результатов</w:t>
      </w:r>
      <w:r w:rsidR="00385FBD" w:rsidRPr="00405FAD">
        <w:rPr>
          <w:rFonts w:ascii="Times New Roman" w:hAnsi="Times New Roman" w:cs="Times New Roman"/>
          <w:sz w:val="28"/>
          <w:szCs w:val="28"/>
        </w:rPr>
        <w:t xml:space="preserve"> ОРД в доказывании и неясностью форм правового регулирования</w:t>
      </w:r>
      <w:r w:rsidRPr="00405FAD">
        <w:rPr>
          <w:rFonts w:ascii="Times New Roman" w:hAnsi="Times New Roman" w:cs="Times New Roman"/>
          <w:sz w:val="28"/>
          <w:szCs w:val="28"/>
        </w:rPr>
        <w:t xml:space="preserve"> их</w:t>
      </w:r>
      <w:r w:rsidR="00385FBD" w:rsidRPr="00405FAD">
        <w:rPr>
          <w:rFonts w:ascii="Times New Roman" w:hAnsi="Times New Roman" w:cs="Times New Roman"/>
          <w:sz w:val="28"/>
          <w:szCs w:val="28"/>
        </w:rPr>
        <w:t xml:space="preserve"> использовани</w:t>
      </w:r>
      <w:r w:rsidRPr="00405FAD">
        <w:rPr>
          <w:rFonts w:ascii="Times New Roman" w:hAnsi="Times New Roman" w:cs="Times New Roman"/>
          <w:sz w:val="28"/>
          <w:szCs w:val="28"/>
        </w:rPr>
        <w:t>я</w:t>
      </w:r>
      <w:r w:rsidR="00385FBD" w:rsidRPr="00405FAD">
        <w:rPr>
          <w:rFonts w:ascii="Times New Roman" w:hAnsi="Times New Roman" w:cs="Times New Roman"/>
          <w:sz w:val="28"/>
          <w:szCs w:val="28"/>
        </w:rPr>
        <w:t xml:space="preserve"> действующим УПК </w:t>
      </w:r>
      <w:r w:rsidR="00385FBD" w:rsidRPr="00405FAD">
        <w:rPr>
          <w:rFonts w:ascii="Times New Roman" w:hAnsi="Times New Roman" w:cs="Times New Roman"/>
          <w:sz w:val="28"/>
          <w:szCs w:val="28"/>
        </w:rPr>
        <w:lastRenderedPageBreak/>
        <w:t>РФ не устранено.</w:t>
      </w:r>
    </w:p>
    <w:p w:rsidR="00666C99" w:rsidRPr="00405FAD" w:rsidRDefault="00221974" w:rsidP="0004339F">
      <w:pPr>
        <w:autoSpaceDE w:val="0"/>
        <w:autoSpaceDN w:val="0"/>
        <w:adjustRightInd w:val="0"/>
        <w:spacing w:after="0" w:line="360" w:lineRule="auto"/>
        <w:ind w:firstLine="709"/>
        <w:jc w:val="both"/>
        <w:rPr>
          <w:rFonts w:ascii="Times New Roman" w:hAnsi="Times New Roman" w:cs="Times New Roman"/>
          <w:sz w:val="28"/>
          <w:szCs w:val="28"/>
        </w:rPr>
      </w:pPr>
      <w:r w:rsidRPr="00405FAD">
        <w:rPr>
          <w:rFonts w:ascii="Times New Roman" w:hAnsi="Times New Roman" w:cs="Times New Roman"/>
          <w:sz w:val="28"/>
          <w:szCs w:val="28"/>
        </w:rPr>
        <w:t>Статья 11 З</w:t>
      </w:r>
      <w:r w:rsidR="00666C99" w:rsidRPr="00405FAD">
        <w:rPr>
          <w:rFonts w:ascii="Times New Roman" w:hAnsi="Times New Roman" w:cs="Times New Roman"/>
          <w:sz w:val="28"/>
          <w:szCs w:val="28"/>
        </w:rPr>
        <w:t>акона об ОРД, указывает, что результаты ОРМ:</w:t>
      </w:r>
    </w:p>
    <w:p w:rsidR="00666C99" w:rsidRPr="00405FAD" w:rsidRDefault="00666C99" w:rsidP="0004339F">
      <w:pPr>
        <w:autoSpaceDE w:val="0"/>
        <w:autoSpaceDN w:val="0"/>
        <w:adjustRightInd w:val="0"/>
        <w:spacing w:after="0" w:line="360" w:lineRule="auto"/>
        <w:ind w:firstLine="709"/>
        <w:jc w:val="both"/>
        <w:rPr>
          <w:rFonts w:ascii="Times New Roman" w:hAnsi="Times New Roman" w:cs="Times New Roman"/>
          <w:sz w:val="28"/>
          <w:szCs w:val="28"/>
        </w:rPr>
      </w:pPr>
      <w:r w:rsidRPr="00405FAD">
        <w:rPr>
          <w:rFonts w:ascii="Times New Roman" w:hAnsi="Times New Roman" w:cs="Times New Roman"/>
          <w:sz w:val="28"/>
          <w:szCs w:val="28"/>
        </w:rPr>
        <w:t>-могут быть использованы для подготовки и осуществления следственных и судебных действий,</w:t>
      </w:r>
    </w:p>
    <w:p w:rsidR="00666C99" w:rsidRPr="00405FAD" w:rsidRDefault="00666C99" w:rsidP="0004339F">
      <w:pPr>
        <w:autoSpaceDE w:val="0"/>
        <w:autoSpaceDN w:val="0"/>
        <w:adjustRightInd w:val="0"/>
        <w:spacing w:after="0" w:line="360" w:lineRule="auto"/>
        <w:ind w:firstLine="709"/>
        <w:jc w:val="both"/>
        <w:rPr>
          <w:rFonts w:ascii="Times New Roman" w:hAnsi="Times New Roman" w:cs="Times New Roman"/>
          <w:sz w:val="28"/>
          <w:szCs w:val="28"/>
        </w:rPr>
      </w:pPr>
      <w:r w:rsidRPr="00405FAD">
        <w:rPr>
          <w:rFonts w:ascii="Times New Roman" w:hAnsi="Times New Roman" w:cs="Times New Roman"/>
          <w:sz w:val="28"/>
          <w:szCs w:val="28"/>
        </w:rPr>
        <w:t xml:space="preserve">- могут служить поводом и основанием для возбуждения уголовного дела, </w:t>
      </w:r>
    </w:p>
    <w:p w:rsidR="00666C99" w:rsidRPr="00405FAD" w:rsidRDefault="00666C99" w:rsidP="0004339F">
      <w:pPr>
        <w:autoSpaceDE w:val="0"/>
        <w:autoSpaceDN w:val="0"/>
        <w:adjustRightInd w:val="0"/>
        <w:spacing w:after="0" w:line="360" w:lineRule="auto"/>
        <w:ind w:firstLine="709"/>
        <w:jc w:val="both"/>
        <w:rPr>
          <w:rFonts w:ascii="Times New Roman" w:hAnsi="Times New Roman" w:cs="Times New Roman"/>
          <w:sz w:val="28"/>
          <w:szCs w:val="28"/>
        </w:rPr>
      </w:pPr>
      <w:r w:rsidRPr="00405FAD">
        <w:rPr>
          <w:rFonts w:ascii="Times New Roman" w:hAnsi="Times New Roman" w:cs="Times New Roman"/>
          <w:sz w:val="28"/>
          <w:szCs w:val="28"/>
        </w:rPr>
        <w:t xml:space="preserve">- могут использоваться в доказывании по уголовным делам </w:t>
      </w:r>
    </w:p>
    <w:p w:rsidR="00666C99" w:rsidRPr="00405FAD" w:rsidRDefault="00666C99" w:rsidP="0004339F">
      <w:pPr>
        <w:autoSpaceDE w:val="0"/>
        <w:autoSpaceDN w:val="0"/>
        <w:adjustRightInd w:val="0"/>
        <w:spacing w:after="0" w:line="360" w:lineRule="auto"/>
        <w:ind w:firstLine="709"/>
        <w:jc w:val="both"/>
        <w:rPr>
          <w:rFonts w:ascii="Times New Roman" w:hAnsi="Times New Roman" w:cs="Times New Roman"/>
          <w:sz w:val="28"/>
          <w:szCs w:val="28"/>
        </w:rPr>
      </w:pPr>
      <w:r w:rsidRPr="00405FAD">
        <w:rPr>
          <w:rFonts w:ascii="Times New Roman" w:hAnsi="Times New Roman" w:cs="Times New Roman"/>
          <w:sz w:val="28"/>
          <w:szCs w:val="28"/>
        </w:rPr>
        <w:t>- могут направляться в налоговые органы для использования при реализации полномочий по контролю и надзору</w:t>
      </w:r>
    </w:p>
    <w:p w:rsidR="004A6197" w:rsidRPr="00405FAD" w:rsidRDefault="00666C99" w:rsidP="0004339F">
      <w:pPr>
        <w:pStyle w:val="ConsPlusNormal"/>
        <w:spacing w:line="360" w:lineRule="auto"/>
        <w:ind w:firstLine="709"/>
        <w:jc w:val="both"/>
        <w:rPr>
          <w:rFonts w:ascii="Times New Roman" w:hAnsi="Times New Roman" w:cs="Times New Roman"/>
          <w:sz w:val="28"/>
          <w:szCs w:val="28"/>
        </w:rPr>
      </w:pPr>
      <w:r w:rsidRPr="00405FAD">
        <w:rPr>
          <w:rFonts w:ascii="Times New Roman" w:hAnsi="Times New Roman" w:cs="Times New Roman"/>
          <w:sz w:val="28"/>
          <w:szCs w:val="28"/>
        </w:rPr>
        <w:t>При этом закон допускает протоколирование лишь ОРМ, которые производятся гласно (</w:t>
      </w:r>
      <w:r w:rsidR="00E00F37">
        <w:rPr>
          <w:rFonts w:ascii="Times New Roman" w:hAnsi="Times New Roman" w:cs="Times New Roman"/>
          <w:sz w:val="28"/>
          <w:szCs w:val="28"/>
        </w:rPr>
        <w:t>ст. 1</w:t>
      </w:r>
      <w:r w:rsidRPr="00405FAD">
        <w:rPr>
          <w:rFonts w:ascii="Times New Roman" w:hAnsi="Times New Roman" w:cs="Times New Roman"/>
          <w:sz w:val="28"/>
          <w:szCs w:val="28"/>
        </w:rPr>
        <w:t xml:space="preserve">5 закона). </w:t>
      </w:r>
    </w:p>
    <w:p w:rsidR="00666C99" w:rsidRPr="00405FAD" w:rsidRDefault="004A6197" w:rsidP="0004339F">
      <w:pPr>
        <w:pStyle w:val="ConsPlusNormal"/>
        <w:spacing w:line="360" w:lineRule="auto"/>
        <w:ind w:firstLine="709"/>
        <w:jc w:val="both"/>
        <w:rPr>
          <w:rFonts w:ascii="Times New Roman" w:hAnsi="Times New Roman" w:cs="Times New Roman"/>
          <w:sz w:val="28"/>
          <w:szCs w:val="28"/>
        </w:rPr>
      </w:pPr>
      <w:r w:rsidRPr="00405FAD">
        <w:rPr>
          <w:rFonts w:ascii="Times New Roman" w:hAnsi="Times New Roman" w:cs="Times New Roman"/>
          <w:sz w:val="28"/>
          <w:szCs w:val="28"/>
        </w:rPr>
        <w:t>Вместе с тем</w:t>
      </w:r>
      <w:r w:rsidR="00221974" w:rsidRPr="00405FAD">
        <w:rPr>
          <w:rFonts w:ascii="Times New Roman" w:hAnsi="Times New Roman" w:cs="Times New Roman"/>
          <w:sz w:val="28"/>
          <w:szCs w:val="28"/>
        </w:rPr>
        <w:t>,</w:t>
      </w:r>
      <w:r w:rsidRPr="00405FAD">
        <w:rPr>
          <w:rFonts w:ascii="Times New Roman" w:hAnsi="Times New Roman" w:cs="Times New Roman"/>
          <w:sz w:val="28"/>
          <w:szCs w:val="28"/>
        </w:rPr>
        <w:t xml:space="preserve"> </w:t>
      </w:r>
      <w:r w:rsidR="00666C99" w:rsidRPr="00405FAD">
        <w:rPr>
          <w:rFonts w:ascii="Times New Roman" w:eastAsiaTheme="minorHAnsi" w:hAnsi="Times New Roman" w:cs="Times New Roman"/>
          <w:sz w:val="28"/>
          <w:szCs w:val="28"/>
          <w:lang w:eastAsia="en-US"/>
        </w:rPr>
        <w:t xml:space="preserve">Приказ МВД России N 776, Минобороны России N 703, ФСБ России N 509, ФСО России N 507, ФТС России N 1820, СВР России N 42, ФСИН России N 535, ФСКН России N 398, СК России N 68 от 27.09.2013 </w:t>
      </w:r>
      <w:r w:rsidR="00666C99" w:rsidRPr="00405FAD">
        <w:rPr>
          <w:rFonts w:ascii="Times New Roman" w:hAnsi="Times New Roman" w:cs="Times New Roman"/>
          <w:sz w:val="28"/>
          <w:szCs w:val="28"/>
        </w:rPr>
        <w:t xml:space="preserve">"Об утверждении Инструкции о порядке представления результатов оперативно-розыскной деятельности органу дознания, следователю или в суд" определяет </w:t>
      </w:r>
      <w:r w:rsidRPr="00405FAD">
        <w:rPr>
          <w:rFonts w:ascii="Times New Roman" w:hAnsi="Times New Roman" w:cs="Times New Roman"/>
          <w:sz w:val="28"/>
          <w:szCs w:val="28"/>
        </w:rPr>
        <w:t xml:space="preserve">лишь </w:t>
      </w:r>
      <w:r w:rsidR="00666C99" w:rsidRPr="00405FAD">
        <w:rPr>
          <w:rFonts w:ascii="Times New Roman" w:hAnsi="Times New Roman" w:cs="Times New Roman"/>
          <w:sz w:val="28"/>
          <w:szCs w:val="28"/>
        </w:rPr>
        <w:t>формы сопроводительного письма и постановлений руководителя.</w:t>
      </w:r>
    </w:p>
    <w:p w:rsidR="004A6197" w:rsidRPr="00405FAD" w:rsidRDefault="004A6197" w:rsidP="0004339F">
      <w:pPr>
        <w:pStyle w:val="ConsPlusNormal"/>
        <w:spacing w:line="360" w:lineRule="auto"/>
        <w:ind w:firstLine="709"/>
        <w:jc w:val="both"/>
        <w:rPr>
          <w:rFonts w:ascii="Times New Roman" w:hAnsi="Times New Roman" w:cs="Times New Roman"/>
          <w:sz w:val="28"/>
          <w:szCs w:val="28"/>
        </w:rPr>
      </w:pPr>
      <w:r w:rsidRPr="00405FAD">
        <w:rPr>
          <w:rFonts w:ascii="Times New Roman" w:hAnsi="Times New Roman" w:cs="Times New Roman"/>
          <w:sz w:val="28"/>
          <w:szCs w:val="28"/>
        </w:rPr>
        <w:t xml:space="preserve">Формы протоколирования, составления оперативных документов </w:t>
      </w:r>
      <w:r w:rsidRPr="00405FAD">
        <w:rPr>
          <w:rFonts w:ascii="Times New Roman" w:eastAsiaTheme="minorHAnsi" w:hAnsi="Times New Roman" w:cs="Times New Roman"/>
          <w:sz w:val="28"/>
          <w:szCs w:val="28"/>
          <w:lang w:eastAsia="en-US"/>
        </w:rPr>
        <w:t>оперативно-служебных документов, включающие в себя дела оперативного учета, материалы о проведении оперативно-розыскных мероприятий с использованием оперативно-технических средств, а также учетно-регистрационную документацию</w:t>
      </w:r>
      <w:r w:rsidRPr="00405FAD">
        <w:rPr>
          <w:rFonts w:ascii="Times New Roman" w:hAnsi="Times New Roman" w:cs="Times New Roman"/>
          <w:sz w:val="28"/>
          <w:szCs w:val="28"/>
        </w:rPr>
        <w:t xml:space="preserve"> ни закон, ни</w:t>
      </w:r>
      <w:r w:rsidR="00F6597C">
        <w:rPr>
          <w:rFonts w:ascii="Times New Roman" w:hAnsi="Times New Roman" w:cs="Times New Roman"/>
          <w:sz w:val="28"/>
          <w:szCs w:val="28"/>
        </w:rPr>
        <w:t xml:space="preserve"> указанная</w:t>
      </w:r>
      <w:r w:rsidRPr="00405FAD">
        <w:rPr>
          <w:rFonts w:ascii="Times New Roman" w:hAnsi="Times New Roman" w:cs="Times New Roman"/>
          <w:sz w:val="28"/>
          <w:szCs w:val="28"/>
        </w:rPr>
        <w:t xml:space="preserve"> инструкция не содержат.</w:t>
      </w:r>
    </w:p>
    <w:p w:rsidR="00D94ECC" w:rsidRPr="00405FAD" w:rsidRDefault="004A6197" w:rsidP="0004339F">
      <w:pPr>
        <w:pStyle w:val="ConsPlusNormal"/>
        <w:spacing w:line="360" w:lineRule="auto"/>
        <w:ind w:firstLine="709"/>
        <w:jc w:val="both"/>
        <w:rPr>
          <w:rFonts w:ascii="Times New Roman" w:hAnsi="Times New Roman" w:cs="Times New Roman"/>
          <w:sz w:val="28"/>
          <w:szCs w:val="28"/>
        </w:rPr>
      </w:pPr>
      <w:r w:rsidRPr="00405FAD">
        <w:rPr>
          <w:rFonts w:ascii="Times New Roman" w:hAnsi="Times New Roman" w:cs="Times New Roman"/>
          <w:sz w:val="28"/>
          <w:szCs w:val="28"/>
        </w:rPr>
        <w:t>В связи с чем</w:t>
      </w:r>
      <w:r w:rsidR="00D94ECC" w:rsidRPr="00405FAD">
        <w:rPr>
          <w:rFonts w:ascii="Times New Roman" w:hAnsi="Times New Roman" w:cs="Times New Roman"/>
          <w:sz w:val="28"/>
          <w:szCs w:val="28"/>
        </w:rPr>
        <w:t xml:space="preserve"> в доктрине дискуссионным </w:t>
      </w:r>
      <w:r w:rsidR="00221974" w:rsidRPr="00405FAD">
        <w:rPr>
          <w:rFonts w:ascii="Times New Roman" w:hAnsi="Times New Roman" w:cs="Times New Roman"/>
          <w:sz w:val="28"/>
          <w:szCs w:val="28"/>
        </w:rPr>
        <w:t>является</w:t>
      </w:r>
      <w:r w:rsidRPr="00405FAD">
        <w:rPr>
          <w:rFonts w:ascii="Times New Roman" w:hAnsi="Times New Roman" w:cs="Times New Roman"/>
          <w:sz w:val="28"/>
          <w:szCs w:val="28"/>
        </w:rPr>
        <w:t xml:space="preserve"> вопрос</w:t>
      </w:r>
      <w:r w:rsidR="00221974" w:rsidRPr="00405FAD">
        <w:rPr>
          <w:rFonts w:ascii="Times New Roman" w:hAnsi="Times New Roman" w:cs="Times New Roman"/>
          <w:sz w:val="28"/>
          <w:szCs w:val="28"/>
        </w:rPr>
        <w:t>,</w:t>
      </w:r>
      <w:r w:rsidRPr="00405FAD">
        <w:rPr>
          <w:rFonts w:ascii="Times New Roman" w:hAnsi="Times New Roman" w:cs="Times New Roman"/>
          <w:sz w:val="28"/>
          <w:szCs w:val="28"/>
        </w:rPr>
        <w:t xml:space="preserve"> какими ведомственными актами должен руководствоваться следователь (дознаватель)</w:t>
      </w:r>
      <w:r w:rsidR="00F6597C">
        <w:rPr>
          <w:rFonts w:ascii="Times New Roman" w:hAnsi="Times New Roman" w:cs="Times New Roman"/>
          <w:sz w:val="28"/>
          <w:szCs w:val="28"/>
        </w:rPr>
        <w:t>, адвокат, прокурор, суд</w:t>
      </w:r>
      <w:r w:rsidRPr="00405FAD">
        <w:rPr>
          <w:rFonts w:ascii="Times New Roman" w:hAnsi="Times New Roman" w:cs="Times New Roman"/>
          <w:sz w:val="28"/>
          <w:szCs w:val="28"/>
        </w:rPr>
        <w:t xml:space="preserve"> для оценки формы составленных документов, соответствия установленному порядку их составления и наличия необходимых реквизитов</w:t>
      </w:r>
      <w:r w:rsidR="00221974" w:rsidRPr="00405FAD">
        <w:rPr>
          <w:rFonts w:ascii="Times New Roman" w:hAnsi="Times New Roman" w:cs="Times New Roman"/>
          <w:sz w:val="28"/>
          <w:szCs w:val="28"/>
        </w:rPr>
        <w:t>,</w:t>
      </w:r>
      <w:r w:rsidRPr="00405FAD">
        <w:rPr>
          <w:rFonts w:ascii="Times New Roman" w:hAnsi="Times New Roman" w:cs="Times New Roman"/>
          <w:sz w:val="28"/>
          <w:szCs w:val="28"/>
        </w:rPr>
        <w:t xml:space="preserve"> если законодатель их не определил и действующий УПК РФ и </w:t>
      </w:r>
      <w:r w:rsidR="00221974" w:rsidRPr="00405FAD">
        <w:rPr>
          <w:rFonts w:ascii="Times New Roman" w:hAnsi="Times New Roman" w:cs="Times New Roman"/>
          <w:sz w:val="28"/>
          <w:szCs w:val="28"/>
        </w:rPr>
        <w:t>Закон об ОРД</w:t>
      </w:r>
      <w:r w:rsidRPr="00405FAD">
        <w:rPr>
          <w:rFonts w:ascii="Times New Roman" w:hAnsi="Times New Roman" w:cs="Times New Roman"/>
          <w:sz w:val="28"/>
          <w:szCs w:val="28"/>
        </w:rPr>
        <w:t xml:space="preserve"> не содержит указания на в</w:t>
      </w:r>
      <w:r w:rsidR="00221974" w:rsidRPr="00405FAD">
        <w:rPr>
          <w:rFonts w:ascii="Times New Roman" w:hAnsi="Times New Roman" w:cs="Times New Roman"/>
          <w:sz w:val="28"/>
          <w:szCs w:val="28"/>
        </w:rPr>
        <w:t xml:space="preserve">озможность применения аналогии </w:t>
      </w:r>
      <w:r w:rsidRPr="00405FAD">
        <w:rPr>
          <w:rFonts w:ascii="Times New Roman" w:hAnsi="Times New Roman" w:cs="Times New Roman"/>
          <w:sz w:val="28"/>
          <w:szCs w:val="28"/>
        </w:rPr>
        <w:t>закона</w:t>
      </w:r>
      <w:r w:rsidR="005131CB" w:rsidRPr="00405FAD">
        <w:rPr>
          <w:rFonts w:ascii="Times New Roman" w:hAnsi="Times New Roman" w:cs="Times New Roman"/>
          <w:sz w:val="28"/>
          <w:szCs w:val="28"/>
        </w:rPr>
        <w:t xml:space="preserve"> к правоотношениям</w:t>
      </w:r>
      <w:r w:rsidR="00221974" w:rsidRPr="00405FAD">
        <w:rPr>
          <w:rFonts w:ascii="Times New Roman" w:hAnsi="Times New Roman" w:cs="Times New Roman"/>
          <w:sz w:val="28"/>
          <w:szCs w:val="28"/>
        </w:rPr>
        <w:t>,</w:t>
      </w:r>
      <w:r w:rsidR="005131CB" w:rsidRPr="00405FAD">
        <w:rPr>
          <w:rFonts w:ascii="Times New Roman" w:hAnsi="Times New Roman" w:cs="Times New Roman"/>
          <w:sz w:val="28"/>
          <w:szCs w:val="28"/>
        </w:rPr>
        <w:t xml:space="preserve"> возникшим на стадии доследственной проверки и в результате ОРД.</w:t>
      </w:r>
      <w:r w:rsidR="00D94ECC" w:rsidRPr="00405FAD">
        <w:rPr>
          <w:rFonts w:ascii="Times New Roman" w:hAnsi="Times New Roman" w:cs="Times New Roman"/>
          <w:sz w:val="28"/>
          <w:szCs w:val="28"/>
        </w:rPr>
        <w:t xml:space="preserve"> </w:t>
      </w:r>
    </w:p>
    <w:p w:rsidR="004A6197" w:rsidRPr="00405FAD" w:rsidRDefault="00D94ECC" w:rsidP="0004339F">
      <w:pPr>
        <w:pStyle w:val="ConsPlusNormal"/>
        <w:spacing w:line="360" w:lineRule="auto"/>
        <w:ind w:firstLine="709"/>
        <w:jc w:val="both"/>
        <w:rPr>
          <w:rFonts w:ascii="Times New Roman" w:hAnsi="Times New Roman" w:cs="Times New Roman"/>
          <w:sz w:val="28"/>
          <w:szCs w:val="28"/>
        </w:rPr>
      </w:pPr>
      <w:r w:rsidRPr="00405FAD">
        <w:rPr>
          <w:rFonts w:ascii="Times New Roman" w:hAnsi="Times New Roman" w:cs="Times New Roman"/>
          <w:sz w:val="28"/>
          <w:szCs w:val="28"/>
        </w:rPr>
        <w:t xml:space="preserve">Законодатель в ст.89 УПК РФ устанавливает, что результаты должны отвечать </w:t>
      </w:r>
      <w:r w:rsidRPr="00405FAD">
        <w:rPr>
          <w:rFonts w:ascii="Times New Roman" w:eastAsiaTheme="minorHAnsi" w:hAnsi="Times New Roman" w:cs="Times New Roman"/>
          <w:sz w:val="28"/>
          <w:szCs w:val="28"/>
          <w:lang w:eastAsia="en-US"/>
        </w:rPr>
        <w:t xml:space="preserve">требованиям, предъявляемым к доказательствам, которые определены </w:t>
      </w:r>
      <w:r w:rsidRPr="00405FAD">
        <w:rPr>
          <w:rFonts w:ascii="Times New Roman" w:eastAsiaTheme="minorHAnsi" w:hAnsi="Times New Roman" w:cs="Times New Roman"/>
          <w:sz w:val="28"/>
          <w:szCs w:val="28"/>
          <w:lang w:eastAsia="en-US"/>
        </w:rPr>
        <w:lastRenderedPageBreak/>
        <w:t>ст.74 УПК РФ. Означает ли это, что промежуточные оперативные документы, акты, протоколы, заключения должны соответствовать правилам УПК РФ изначально</w:t>
      </w:r>
      <w:r w:rsidR="00993862" w:rsidRPr="00405FAD">
        <w:rPr>
          <w:rFonts w:ascii="Times New Roman" w:eastAsiaTheme="minorHAnsi" w:hAnsi="Times New Roman" w:cs="Times New Roman"/>
          <w:sz w:val="28"/>
          <w:szCs w:val="28"/>
          <w:lang w:eastAsia="en-US"/>
        </w:rPr>
        <w:t xml:space="preserve"> по «аналогии»</w:t>
      </w:r>
      <w:r w:rsidRPr="00405FAD">
        <w:rPr>
          <w:rFonts w:ascii="Times New Roman" w:eastAsiaTheme="minorHAnsi" w:hAnsi="Times New Roman" w:cs="Times New Roman"/>
          <w:sz w:val="28"/>
          <w:szCs w:val="28"/>
          <w:lang w:eastAsia="en-US"/>
        </w:rPr>
        <w:t xml:space="preserve">, либо мы их относим к категории «иных документов» (п.6 ч.2 ст.74 УПК РФ), которые не требуют соблюдения оперативными службами положений </w:t>
      </w:r>
      <w:r w:rsidR="00E00F37">
        <w:rPr>
          <w:rFonts w:ascii="Times New Roman" w:eastAsiaTheme="minorHAnsi" w:hAnsi="Times New Roman" w:cs="Times New Roman"/>
          <w:sz w:val="28"/>
          <w:szCs w:val="28"/>
          <w:lang w:eastAsia="en-US"/>
        </w:rPr>
        <w:t>ст. 1</w:t>
      </w:r>
      <w:r w:rsidRPr="00405FAD">
        <w:rPr>
          <w:rFonts w:ascii="Times New Roman" w:eastAsiaTheme="minorHAnsi" w:hAnsi="Times New Roman" w:cs="Times New Roman"/>
          <w:sz w:val="28"/>
          <w:szCs w:val="28"/>
          <w:lang w:eastAsia="en-US"/>
        </w:rPr>
        <w:t>66 УПК РФ.</w:t>
      </w:r>
      <w:r w:rsidR="00D65381" w:rsidRPr="00405FAD">
        <w:rPr>
          <w:rFonts w:ascii="Times New Roman" w:eastAsiaTheme="minorHAnsi" w:hAnsi="Times New Roman" w:cs="Times New Roman"/>
          <w:sz w:val="28"/>
          <w:szCs w:val="28"/>
          <w:lang w:eastAsia="en-US"/>
        </w:rPr>
        <w:t xml:space="preserve"> Данный вопрос остается дискуссионным и требует более детальной регламентации</w:t>
      </w:r>
      <w:r w:rsidR="00993862" w:rsidRPr="00405FAD">
        <w:rPr>
          <w:rFonts w:ascii="Times New Roman" w:eastAsiaTheme="minorHAnsi" w:hAnsi="Times New Roman" w:cs="Times New Roman"/>
          <w:sz w:val="28"/>
          <w:szCs w:val="28"/>
          <w:lang w:eastAsia="en-US"/>
        </w:rPr>
        <w:t xml:space="preserve"> со стороны законодателя</w:t>
      </w:r>
      <w:r w:rsidR="00F6597C">
        <w:rPr>
          <w:rFonts w:ascii="Times New Roman" w:eastAsiaTheme="minorHAnsi" w:hAnsi="Times New Roman" w:cs="Times New Roman"/>
          <w:sz w:val="28"/>
          <w:szCs w:val="28"/>
          <w:lang w:eastAsia="en-US"/>
        </w:rPr>
        <w:t xml:space="preserve"> с учетом вышеуказанных позиций Конституционного Суда РФ</w:t>
      </w:r>
      <w:r w:rsidR="00F6597C">
        <w:rPr>
          <w:rStyle w:val="a5"/>
          <w:rFonts w:ascii="Times New Roman" w:eastAsiaTheme="minorHAnsi" w:hAnsi="Times New Roman" w:cs="Times New Roman"/>
          <w:sz w:val="28"/>
          <w:szCs w:val="28"/>
          <w:lang w:eastAsia="en-US"/>
        </w:rPr>
        <w:footnoteReference w:id="54"/>
      </w:r>
      <w:r w:rsidR="00D65381" w:rsidRPr="00405FAD">
        <w:rPr>
          <w:rFonts w:ascii="Times New Roman" w:eastAsiaTheme="minorHAnsi" w:hAnsi="Times New Roman" w:cs="Times New Roman"/>
          <w:sz w:val="28"/>
          <w:szCs w:val="28"/>
          <w:lang w:eastAsia="en-US"/>
        </w:rPr>
        <w:t xml:space="preserve">. </w:t>
      </w:r>
    </w:p>
    <w:p w:rsidR="00B440EF" w:rsidRPr="00405FAD" w:rsidRDefault="00B440EF" w:rsidP="0004339F">
      <w:pPr>
        <w:autoSpaceDE w:val="0"/>
        <w:autoSpaceDN w:val="0"/>
        <w:adjustRightInd w:val="0"/>
        <w:spacing w:after="0" w:line="360" w:lineRule="auto"/>
        <w:ind w:firstLine="709"/>
        <w:jc w:val="both"/>
        <w:rPr>
          <w:rFonts w:ascii="Times New Roman" w:hAnsi="Times New Roman" w:cs="Times New Roman"/>
          <w:sz w:val="28"/>
          <w:szCs w:val="28"/>
        </w:rPr>
      </w:pPr>
      <w:r w:rsidRPr="00405FAD">
        <w:rPr>
          <w:rFonts w:ascii="Times New Roman" w:hAnsi="Times New Roman" w:cs="Times New Roman"/>
          <w:sz w:val="28"/>
          <w:szCs w:val="28"/>
        </w:rPr>
        <w:t>Закон об ОРД предусматривает вынесение руководителем 4</w:t>
      </w:r>
      <w:r w:rsidR="00221974" w:rsidRPr="00405FAD">
        <w:rPr>
          <w:rFonts w:ascii="Times New Roman" w:hAnsi="Times New Roman" w:cs="Times New Roman"/>
          <w:sz w:val="28"/>
          <w:szCs w:val="28"/>
        </w:rPr>
        <w:t>-</w:t>
      </w:r>
      <w:r w:rsidRPr="00405FAD">
        <w:rPr>
          <w:rFonts w:ascii="Times New Roman" w:hAnsi="Times New Roman" w:cs="Times New Roman"/>
          <w:sz w:val="28"/>
          <w:szCs w:val="28"/>
        </w:rPr>
        <w:t>х видов постановлений руководителя органа, осуществляющего оперативно-розыскную деятельность, выполняющие следующие разрешительные, просительные и охраняющие функции:</w:t>
      </w:r>
    </w:p>
    <w:p w:rsidR="00B440EF" w:rsidRPr="00405FAD" w:rsidRDefault="00B440EF" w:rsidP="0004339F">
      <w:pPr>
        <w:autoSpaceDE w:val="0"/>
        <w:autoSpaceDN w:val="0"/>
        <w:adjustRightInd w:val="0"/>
        <w:spacing w:after="0" w:line="360" w:lineRule="auto"/>
        <w:ind w:firstLine="709"/>
        <w:jc w:val="both"/>
        <w:rPr>
          <w:rFonts w:ascii="Times New Roman" w:hAnsi="Times New Roman" w:cs="Times New Roman"/>
          <w:sz w:val="28"/>
          <w:szCs w:val="28"/>
        </w:rPr>
      </w:pPr>
      <w:r w:rsidRPr="00405FAD">
        <w:rPr>
          <w:rFonts w:ascii="Times New Roman" w:hAnsi="Times New Roman" w:cs="Times New Roman"/>
          <w:sz w:val="28"/>
          <w:szCs w:val="28"/>
        </w:rPr>
        <w:t>1. Постановление, разрешающее проведение ОРМ, затрагивающее конституционные права и свободы граждан, при отсутствии положительного разрешения суда.</w:t>
      </w:r>
    </w:p>
    <w:p w:rsidR="00B440EF" w:rsidRPr="00405FAD" w:rsidRDefault="00B440EF" w:rsidP="0004339F">
      <w:pPr>
        <w:autoSpaceDE w:val="0"/>
        <w:autoSpaceDN w:val="0"/>
        <w:adjustRightInd w:val="0"/>
        <w:spacing w:after="0" w:line="360" w:lineRule="auto"/>
        <w:ind w:firstLine="709"/>
        <w:jc w:val="both"/>
        <w:rPr>
          <w:rFonts w:ascii="Times New Roman" w:hAnsi="Times New Roman" w:cs="Times New Roman"/>
          <w:sz w:val="28"/>
          <w:szCs w:val="28"/>
        </w:rPr>
      </w:pPr>
      <w:r w:rsidRPr="00405FAD">
        <w:rPr>
          <w:rFonts w:ascii="Times New Roman" w:hAnsi="Times New Roman" w:cs="Times New Roman"/>
          <w:sz w:val="28"/>
          <w:szCs w:val="28"/>
        </w:rPr>
        <w:t>2. Постановление-ходатайство, направленное в адрес суда, затрагивающее конституционные права и свободы граждан</w:t>
      </w:r>
    </w:p>
    <w:p w:rsidR="00B440EF" w:rsidRPr="00405FAD" w:rsidRDefault="00B440EF" w:rsidP="0004339F">
      <w:pPr>
        <w:autoSpaceDE w:val="0"/>
        <w:autoSpaceDN w:val="0"/>
        <w:adjustRightInd w:val="0"/>
        <w:spacing w:after="0" w:line="360" w:lineRule="auto"/>
        <w:ind w:firstLine="709"/>
        <w:jc w:val="both"/>
        <w:rPr>
          <w:rFonts w:ascii="Times New Roman" w:hAnsi="Times New Roman" w:cs="Times New Roman"/>
          <w:sz w:val="28"/>
          <w:szCs w:val="28"/>
        </w:rPr>
      </w:pPr>
      <w:r w:rsidRPr="00405FAD">
        <w:rPr>
          <w:rFonts w:ascii="Times New Roman" w:hAnsi="Times New Roman" w:cs="Times New Roman"/>
          <w:sz w:val="28"/>
          <w:szCs w:val="28"/>
        </w:rPr>
        <w:t>3. Постановления руководителя, выносимое в рамках</w:t>
      </w:r>
      <w:r w:rsidR="00221974" w:rsidRPr="00405FAD">
        <w:rPr>
          <w:rFonts w:ascii="Times New Roman" w:hAnsi="Times New Roman" w:cs="Times New Roman"/>
          <w:sz w:val="28"/>
          <w:szCs w:val="28"/>
        </w:rPr>
        <w:t xml:space="preserve"> его</w:t>
      </w:r>
      <w:r w:rsidRPr="00405FAD">
        <w:rPr>
          <w:rFonts w:ascii="Times New Roman" w:hAnsi="Times New Roman" w:cs="Times New Roman"/>
          <w:sz w:val="28"/>
          <w:szCs w:val="28"/>
        </w:rPr>
        <w:t xml:space="preserve"> компетенции, для проведения проверочной закупки или контролируемой поставки предметов, веществ и продукции, свободная реализация которых запрещена либо оборот которых ограничен, а также оперативного эксперимента или оперативного внедрения.</w:t>
      </w:r>
    </w:p>
    <w:p w:rsidR="00B440EF" w:rsidRPr="00405FAD" w:rsidRDefault="00B440EF" w:rsidP="0004339F">
      <w:pPr>
        <w:autoSpaceDE w:val="0"/>
        <w:autoSpaceDN w:val="0"/>
        <w:adjustRightInd w:val="0"/>
        <w:spacing w:after="0" w:line="360" w:lineRule="auto"/>
        <w:ind w:firstLine="709"/>
        <w:jc w:val="both"/>
        <w:rPr>
          <w:rFonts w:ascii="Times New Roman" w:hAnsi="Times New Roman" w:cs="Times New Roman"/>
          <w:sz w:val="28"/>
          <w:szCs w:val="28"/>
        </w:rPr>
      </w:pPr>
      <w:r w:rsidRPr="00405FAD">
        <w:rPr>
          <w:rFonts w:ascii="Times New Roman" w:hAnsi="Times New Roman" w:cs="Times New Roman"/>
          <w:sz w:val="28"/>
          <w:szCs w:val="28"/>
        </w:rPr>
        <w:t>4. Постановление о передаче результатов (</w:t>
      </w:r>
      <w:r w:rsidR="00221974" w:rsidRPr="00405FAD">
        <w:rPr>
          <w:rFonts w:ascii="Times New Roman" w:hAnsi="Times New Roman" w:cs="Times New Roman"/>
          <w:sz w:val="28"/>
          <w:szCs w:val="28"/>
        </w:rPr>
        <w:t xml:space="preserve">и </w:t>
      </w:r>
      <w:r w:rsidRPr="00405FAD">
        <w:rPr>
          <w:rFonts w:ascii="Times New Roman" w:hAnsi="Times New Roman" w:cs="Times New Roman"/>
          <w:sz w:val="28"/>
          <w:szCs w:val="28"/>
        </w:rPr>
        <w:t>о рассекречивании) в о</w:t>
      </w:r>
      <w:r w:rsidR="00221974" w:rsidRPr="00405FAD">
        <w:rPr>
          <w:rFonts w:ascii="Times New Roman" w:hAnsi="Times New Roman" w:cs="Times New Roman"/>
          <w:sz w:val="28"/>
          <w:szCs w:val="28"/>
        </w:rPr>
        <w:t>рганы дознания, следствия, суду.</w:t>
      </w:r>
      <w:r w:rsidRPr="00405FAD">
        <w:rPr>
          <w:rFonts w:ascii="Times New Roman" w:hAnsi="Times New Roman" w:cs="Times New Roman"/>
          <w:sz w:val="28"/>
          <w:szCs w:val="28"/>
        </w:rPr>
        <w:t xml:space="preserve"> </w:t>
      </w:r>
      <w:r w:rsidR="00221974" w:rsidRPr="00405FAD">
        <w:rPr>
          <w:rFonts w:ascii="Times New Roman" w:hAnsi="Times New Roman" w:cs="Times New Roman"/>
          <w:sz w:val="28"/>
          <w:szCs w:val="28"/>
        </w:rPr>
        <w:t>Б</w:t>
      </w:r>
      <w:r w:rsidRPr="00405FAD">
        <w:rPr>
          <w:rFonts w:ascii="Times New Roman" w:hAnsi="Times New Roman" w:cs="Times New Roman"/>
          <w:sz w:val="28"/>
          <w:szCs w:val="28"/>
        </w:rPr>
        <w:t xml:space="preserve">ез указанного постановления результаты ОРД не </w:t>
      </w:r>
      <w:r w:rsidR="00221974" w:rsidRPr="00405FAD">
        <w:rPr>
          <w:rFonts w:ascii="Times New Roman" w:hAnsi="Times New Roman" w:cs="Times New Roman"/>
          <w:sz w:val="28"/>
          <w:szCs w:val="28"/>
        </w:rPr>
        <w:t>могут</w:t>
      </w:r>
      <w:r w:rsidRPr="00405FAD">
        <w:rPr>
          <w:rFonts w:ascii="Times New Roman" w:hAnsi="Times New Roman" w:cs="Times New Roman"/>
          <w:sz w:val="28"/>
          <w:szCs w:val="28"/>
        </w:rPr>
        <w:t xml:space="preserve"> приобщаться к материалам дела (хотя практика </w:t>
      </w:r>
      <w:r w:rsidR="00E12506" w:rsidRPr="00405FAD">
        <w:rPr>
          <w:rFonts w:ascii="Times New Roman" w:hAnsi="Times New Roman" w:cs="Times New Roman"/>
          <w:sz w:val="28"/>
          <w:szCs w:val="28"/>
        </w:rPr>
        <w:t>знает</w:t>
      </w:r>
      <w:r w:rsidRPr="00405FAD">
        <w:rPr>
          <w:rFonts w:ascii="Times New Roman" w:hAnsi="Times New Roman" w:cs="Times New Roman"/>
          <w:sz w:val="28"/>
          <w:szCs w:val="28"/>
        </w:rPr>
        <w:t xml:space="preserve"> случаи передачи результатов простым сопроводительным письмом</w:t>
      </w:r>
      <w:r w:rsidR="00666C99" w:rsidRPr="00405FAD">
        <w:rPr>
          <w:rFonts w:ascii="Times New Roman" w:hAnsi="Times New Roman" w:cs="Times New Roman"/>
          <w:sz w:val="28"/>
          <w:szCs w:val="28"/>
        </w:rPr>
        <w:t xml:space="preserve"> и данное нарушение суды не считают существенным</w:t>
      </w:r>
      <w:r w:rsidRPr="00405FAD">
        <w:rPr>
          <w:rFonts w:ascii="Times New Roman" w:hAnsi="Times New Roman" w:cs="Times New Roman"/>
          <w:sz w:val="28"/>
          <w:szCs w:val="28"/>
        </w:rPr>
        <w:t>).</w:t>
      </w:r>
    </w:p>
    <w:p w:rsidR="002F47B6" w:rsidRDefault="00F6597C" w:rsidP="0004339F">
      <w:pPr>
        <w:pStyle w:val="11"/>
        <w:shd w:val="clear" w:color="auto" w:fill="auto"/>
        <w:spacing w:after="0" w:line="360" w:lineRule="auto"/>
        <w:ind w:left="20" w:right="20" w:firstLine="709"/>
        <w:jc w:val="both"/>
        <w:rPr>
          <w:sz w:val="28"/>
          <w:szCs w:val="28"/>
          <w:lang w:eastAsia="ru-RU"/>
        </w:rPr>
      </w:pPr>
      <w:r>
        <w:rPr>
          <w:sz w:val="28"/>
          <w:szCs w:val="28"/>
        </w:rPr>
        <w:t>Автор обращает внимание что</w:t>
      </w:r>
      <w:r w:rsidR="002F47B6" w:rsidRPr="00405FAD">
        <w:rPr>
          <w:sz w:val="28"/>
          <w:szCs w:val="28"/>
        </w:rPr>
        <w:t xml:space="preserve">, </w:t>
      </w:r>
      <w:r w:rsidR="00221974" w:rsidRPr="00405FAD">
        <w:rPr>
          <w:sz w:val="28"/>
          <w:szCs w:val="28"/>
        </w:rPr>
        <w:t xml:space="preserve">Законом об ОРД </w:t>
      </w:r>
      <w:r w:rsidR="002F47B6" w:rsidRPr="00405FAD">
        <w:rPr>
          <w:sz w:val="28"/>
          <w:szCs w:val="28"/>
          <w:lang w:eastAsia="ru-RU"/>
        </w:rPr>
        <w:t xml:space="preserve">не предусмотрены и не </w:t>
      </w:r>
      <w:r w:rsidR="002F47B6" w:rsidRPr="00405FAD">
        <w:rPr>
          <w:sz w:val="28"/>
          <w:szCs w:val="28"/>
          <w:lang w:eastAsia="ru-RU"/>
        </w:rPr>
        <w:lastRenderedPageBreak/>
        <w:t>конкретизированы сроки проведения оперативно-розыскной деятельности (за исключением ОРМ</w:t>
      </w:r>
      <w:r w:rsidR="00221974" w:rsidRPr="00405FAD">
        <w:rPr>
          <w:sz w:val="28"/>
          <w:szCs w:val="28"/>
          <w:lang w:eastAsia="ru-RU"/>
        </w:rPr>
        <w:t>,</w:t>
      </w:r>
      <w:r w:rsidR="002F47B6" w:rsidRPr="00405FAD">
        <w:rPr>
          <w:sz w:val="28"/>
          <w:szCs w:val="28"/>
          <w:lang w:eastAsia="ru-RU"/>
        </w:rPr>
        <w:t xml:space="preserve"> производящихся на основании решения суда) и ведения дел оперативного учета, что вступает в противоречие с положениями ч.1 </w:t>
      </w:r>
      <w:r w:rsidR="00E00F37">
        <w:rPr>
          <w:sz w:val="28"/>
          <w:szCs w:val="28"/>
          <w:lang w:eastAsia="ru-RU"/>
        </w:rPr>
        <w:t>ст. 1</w:t>
      </w:r>
      <w:r w:rsidR="002F47B6" w:rsidRPr="00405FAD">
        <w:rPr>
          <w:sz w:val="28"/>
          <w:szCs w:val="28"/>
          <w:lang w:eastAsia="ru-RU"/>
        </w:rPr>
        <w:t xml:space="preserve">44, ч.3 </w:t>
      </w:r>
      <w:r w:rsidR="00E00F37">
        <w:rPr>
          <w:sz w:val="28"/>
          <w:szCs w:val="28"/>
          <w:lang w:eastAsia="ru-RU"/>
        </w:rPr>
        <w:t>ст. 1</w:t>
      </w:r>
      <w:r w:rsidR="002F47B6" w:rsidRPr="00405FAD">
        <w:rPr>
          <w:sz w:val="28"/>
          <w:szCs w:val="28"/>
          <w:lang w:eastAsia="ru-RU"/>
        </w:rPr>
        <w:t>44 Уголовно-процессуального кодекса РФ</w:t>
      </w:r>
      <w:r w:rsidR="006C048F">
        <w:rPr>
          <w:sz w:val="28"/>
          <w:szCs w:val="28"/>
          <w:lang w:eastAsia="ru-RU"/>
        </w:rPr>
        <w:t>, т.к</w:t>
      </w:r>
      <w:r w:rsidR="002F47B6" w:rsidRPr="00405FAD">
        <w:rPr>
          <w:sz w:val="28"/>
          <w:szCs w:val="28"/>
          <w:lang w:eastAsia="ru-RU"/>
        </w:rPr>
        <w:t>.</w:t>
      </w:r>
      <w:r w:rsidR="006C048F">
        <w:rPr>
          <w:sz w:val="28"/>
          <w:szCs w:val="28"/>
          <w:lang w:eastAsia="ru-RU"/>
        </w:rPr>
        <w:t xml:space="preserve"> фактически сроки проверки сообщения о совершенном или готовящемся преступлении</w:t>
      </w:r>
      <w:r w:rsidR="002F47B6" w:rsidRPr="00405FAD">
        <w:rPr>
          <w:sz w:val="28"/>
          <w:szCs w:val="28"/>
          <w:lang w:eastAsia="ru-RU"/>
        </w:rPr>
        <w:t xml:space="preserve"> </w:t>
      </w:r>
      <w:r w:rsidR="006C048F">
        <w:rPr>
          <w:sz w:val="28"/>
          <w:szCs w:val="28"/>
          <w:lang w:eastAsia="ru-RU"/>
        </w:rPr>
        <w:t>нивелируются. Закон не содержит предписания, обязывающего руководителя органа конкретизировать также срок проведения конкретного оперативно-розыскного мероприятия, что не исключает возможности для возникновения злоупотреблений.</w:t>
      </w:r>
    </w:p>
    <w:p w:rsidR="00A21199" w:rsidRPr="00405FAD" w:rsidRDefault="00A21199" w:rsidP="0004339F">
      <w:pPr>
        <w:pStyle w:val="11"/>
        <w:shd w:val="clear" w:color="auto" w:fill="auto"/>
        <w:spacing w:after="0" w:line="360" w:lineRule="auto"/>
        <w:ind w:left="20" w:right="20" w:firstLine="709"/>
        <w:jc w:val="both"/>
        <w:rPr>
          <w:sz w:val="28"/>
          <w:szCs w:val="28"/>
          <w:lang w:eastAsia="ru-RU"/>
        </w:rPr>
      </w:pPr>
      <w:r>
        <w:rPr>
          <w:sz w:val="28"/>
          <w:szCs w:val="28"/>
          <w:lang w:eastAsia="ru-RU"/>
        </w:rPr>
        <w:t>По мнению автора</w:t>
      </w:r>
      <w:r w:rsidR="006C048F">
        <w:rPr>
          <w:sz w:val="28"/>
          <w:szCs w:val="28"/>
          <w:lang w:eastAsia="ru-RU"/>
        </w:rPr>
        <w:t>, в целях исключения злоупотреблений со стороны оперативных служб</w:t>
      </w:r>
      <w:r>
        <w:rPr>
          <w:sz w:val="28"/>
          <w:szCs w:val="28"/>
          <w:lang w:eastAsia="ru-RU"/>
        </w:rPr>
        <w:t xml:space="preserve"> законодателю необходимо произвести синхронизацию положений Закона об ОРД и </w:t>
      </w:r>
      <w:r w:rsidR="006C048F" w:rsidRPr="00405FAD">
        <w:rPr>
          <w:sz w:val="28"/>
          <w:szCs w:val="28"/>
          <w:lang w:eastAsia="ru-RU"/>
        </w:rPr>
        <w:t xml:space="preserve">ч.1 </w:t>
      </w:r>
      <w:r w:rsidR="00E00F37">
        <w:rPr>
          <w:sz w:val="28"/>
          <w:szCs w:val="28"/>
          <w:lang w:eastAsia="ru-RU"/>
        </w:rPr>
        <w:t>ст. 1</w:t>
      </w:r>
      <w:r w:rsidR="006C048F" w:rsidRPr="00405FAD">
        <w:rPr>
          <w:sz w:val="28"/>
          <w:szCs w:val="28"/>
          <w:lang w:eastAsia="ru-RU"/>
        </w:rPr>
        <w:t xml:space="preserve">44, ч.3 </w:t>
      </w:r>
      <w:r w:rsidR="00E00F37">
        <w:rPr>
          <w:sz w:val="28"/>
          <w:szCs w:val="28"/>
          <w:lang w:eastAsia="ru-RU"/>
        </w:rPr>
        <w:t>ст. 1</w:t>
      </w:r>
      <w:r w:rsidR="006C048F" w:rsidRPr="00405FAD">
        <w:rPr>
          <w:sz w:val="28"/>
          <w:szCs w:val="28"/>
          <w:lang w:eastAsia="ru-RU"/>
        </w:rPr>
        <w:t>44 Уголо</w:t>
      </w:r>
      <w:r w:rsidR="006C048F">
        <w:rPr>
          <w:sz w:val="28"/>
          <w:szCs w:val="28"/>
          <w:lang w:eastAsia="ru-RU"/>
        </w:rPr>
        <w:t>вно-процессуального кодекса РФ и урегулировать вопрос установления и пролонгации сроков проведения ОРД под надзором суда или прокурора</w:t>
      </w:r>
      <w:r w:rsidR="004A1107">
        <w:rPr>
          <w:sz w:val="28"/>
          <w:szCs w:val="28"/>
          <w:lang w:eastAsia="ru-RU"/>
        </w:rPr>
        <w:t>, как это требует от Российской Федерации в своих решениях Европейский суд по правам человека</w:t>
      </w:r>
      <w:r w:rsidR="004A1107">
        <w:rPr>
          <w:rStyle w:val="a5"/>
          <w:sz w:val="28"/>
          <w:szCs w:val="28"/>
          <w:lang w:eastAsia="ru-RU"/>
        </w:rPr>
        <w:footnoteReference w:id="55"/>
      </w:r>
      <w:r w:rsidR="004A1107">
        <w:rPr>
          <w:sz w:val="28"/>
          <w:szCs w:val="28"/>
          <w:lang w:eastAsia="ru-RU"/>
        </w:rPr>
        <w:t>.</w:t>
      </w:r>
    </w:p>
    <w:p w:rsidR="002F47B6" w:rsidRPr="00405FAD" w:rsidRDefault="002F47B6" w:rsidP="0004339F">
      <w:pPr>
        <w:pStyle w:val="11"/>
        <w:shd w:val="clear" w:color="auto" w:fill="auto"/>
        <w:spacing w:after="0" w:line="360" w:lineRule="auto"/>
        <w:ind w:left="20" w:right="20" w:firstLine="709"/>
        <w:jc w:val="both"/>
        <w:rPr>
          <w:sz w:val="28"/>
          <w:szCs w:val="28"/>
          <w:lang w:eastAsia="ru-RU"/>
        </w:rPr>
      </w:pPr>
      <w:r w:rsidRPr="00405FAD">
        <w:rPr>
          <w:sz w:val="28"/>
          <w:szCs w:val="28"/>
          <w:lang w:eastAsia="ru-RU"/>
        </w:rPr>
        <w:t>Результаты оперативно-розыскной деятельности могут формироваться на протяжение нескольких месяцев или лет, однако закон не содержит предписания для руководителя органа производящего оперативную деятельность выносить постановления о продлении срока ОРД по конкретному делу оперативного учета</w:t>
      </w:r>
      <w:r w:rsidR="0027444A" w:rsidRPr="00405FAD">
        <w:rPr>
          <w:sz w:val="28"/>
          <w:szCs w:val="28"/>
          <w:lang w:eastAsia="ru-RU"/>
        </w:rPr>
        <w:t>, не имеется также предписания о регистрации выявленного сообщения о приготовлении к преступлению в КУСП</w:t>
      </w:r>
      <w:r w:rsidRPr="00405FAD">
        <w:rPr>
          <w:sz w:val="28"/>
          <w:szCs w:val="28"/>
          <w:lang w:eastAsia="ru-RU"/>
        </w:rPr>
        <w:t>.</w:t>
      </w:r>
      <w:r w:rsidR="0027444A" w:rsidRPr="00405FAD">
        <w:rPr>
          <w:sz w:val="28"/>
          <w:szCs w:val="28"/>
          <w:lang w:eastAsia="ru-RU"/>
        </w:rPr>
        <w:t xml:space="preserve"> Отсутствие данной регламентации фактически нивелирует процессуальные сроки, предусмотренные УПК РФ – что влечет к необоснованным затягиваниям и злоупотреблениям со стороны оперативных служб.</w:t>
      </w:r>
    </w:p>
    <w:p w:rsidR="00434E2A" w:rsidRDefault="00B30E39" w:rsidP="0004339F">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05FAD">
        <w:rPr>
          <w:rFonts w:ascii="Times New Roman" w:hAnsi="Times New Roman" w:cs="Times New Roman"/>
          <w:sz w:val="28"/>
          <w:szCs w:val="28"/>
        </w:rPr>
        <w:t xml:space="preserve">Анализ </w:t>
      </w:r>
      <w:r w:rsidR="0027444A" w:rsidRPr="00405FAD">
        <w:rPr>
          <w:rFonts w:ascii="Times New Roman" w:hAnsi="Times New Roman" w:cs="Times New Roman"/>
          <w:sz w:val="28"/>
          <w:szCs w:val="28"/>
        </w:rPr>
        <w:t>судебн</w:t>
      </w:r>
      <w:r w:rsidR="00221974" w:rsidRPr="00405FAD">
        <w:rPr>
          <w:rFonts w:ascii="Times New Roman" w:hAnsi="Times New Roman" w:cs="Times New Roman"/>
          <w:sz w:val="28"/>
          <w:szCs w:val="28"/>
        </w:rPr>
        <w:t>ой практики</w:t>
      </w:r>
      <w:r w:rsidR="0027444A" w:rsidRPr="00405FAD">
        <w:rPr>
          <w:rFonts w:ascii="Times New Roman" w:hAnsi="Times New Roman" w:cs="Times New Roman"/>
          <w:sz w:val="28"/>
          <w:szCs w:val="28"/>
        </w:rPr>
        <w:t xml:space="preserve"> Санкт-Петербургского городского суда </w:t>
      </w:r>
      <w:r w:rsidR="00E11052" w:rsidRPr="00405FAD">
        <w:rPr>
          <w:rFonts w:ascii="Times New Roman" w:hAnsi="Times New Roman" w:cs="Times New Roman"/>
          <w:sz w:val="28"/>
          <w:szCs w:val="28"/>
        </w:rPr>
        <w:t>пока</w:t>
      </w:r>
      <w:r w:rsidR="00E11052" w:rsidRPr="00405FAD">
        <w:rPr>
          <w:rFonts w:ascii="Times New Roman" w:hAnsi="Times New Roman" w:cs="Times New Roman"/>
          <w:sz w:val="28"/>
          <w:szCs w:val="28"/>
        </w:rPr>
        <w:lastRenderedPageBreak/>
        <w:t>зывает, что</w:t>
      </w:r>
      <w:r w:rsidR="0027444A" w:rsidRPr="00405FAD">
        <w:rPr>
          <w:rFonts w:ascii="Times New Roman" w:hAnsi="Times New Roman" w:cs="Times New Roman"/>
          <w:sz w:val="28"/>
          <w:szCs w:val="28"/>
        </w:rPr>
        <w:t xml:space="preserve"> за период с 2008г. по 2013г. из </w:t>
      </w:r>
      <w:r w:rsidRPr="00405FAD">
        <w:rPr>
          <w:rFonts w:ascii="Times New Roman" w:hAnsi="Times New Roman" w:cs="Times New Roman"/>
          <w:sz w:val="28"/>
          <w:szCs w:val="28"/>
        </w:rPr>
        <w:t>14</w:t>
      </w:r>
      <w:r w:rsidR="00E11052" w:rsidRPr="00405FAD">
        <w:rPr>
          <w:rFonts w:ascii="Times New Roman" w:hAnsi="Times New Roman" w:cs="Times New Roman"/>
          <w:sz w:val="28"/>
          <w:szCs w:val="28"/>
        </w:rPr>
        <w:t>-</w:t>
      </w:r>
      <w:r w:rsidRPr="00405FAD">
        <w:rPr>
          <w:rFonts w:ascii="Times New Roman" w:hAnsi="Times New Roman" w:cs="Times New Roman"/>
          <w:sz w:val="28"/>
          <w:szCs w:val="28"/>
        </w:rPr>
        <w:t xml:space="preserve">ти </w:t>
      </w:r>
      <w:r w:rsidR="0027444A" w:rsidRPr="00405FAD">
        <w:rPr>
          <w:rFonts w:ascii="Times New Roman" w:hAnsi="Times New Roman" w:cs="Times New Roman"/>
          <w:sz w:val="28"/>
          <w:szCs w:val="28"/>
        </w:rPr>
        <w:t xml:space="preserve">рассмотренных судом уголовных дел коррупционной направленности (ч.4 ст.290, ст.291, ст.286 УК РФ) </w:t>
      </w:r>
      <w:r w:rsidR="00E11052" w:rsidRPr="00405FAD">
        <w:rPr>
          <w:rFonts w:ascii="Times New Roman" w:hAnsi="Times New Roman" w:cs="Times New Roman"/>
          <w:sz w:val="28"/>
          <w:szCs w:val="28"/>
        </w:rPr>
        <w:t>н</w:t>
      </w:r>
      <w:r w:rsidRPr="00405FAD">
        <w:rPr>
          <w:rFonts w:ascii="Times New Roman" w:hAnsi="Times New Roman" w:cs="Times New Roman"/>
          <w:sz w:val="28"/>
          <w:szCs w:val="28"/>
        </w:rPr>
        <w:t>и</w:t>
      </w:r>
      <w:r w:rsidR="00E11052" w:rsidRPr="00405FAD">
        <w:rPr>
          <w:rFonts w:ascii="Times New Roman" w:hAnsi="Times New Roman" w:cs="Times New Roman"/>
          <w:sz w:val="28"/>
          <w:szCs w:val="28"/>
        </w:rPr>
        <w:t xml:space="preserve"> в одном из</w:t>
      </w:r>
      <w:r w:rsidRPr="00405FAD">
        <w:rPr>
          <w:rFonts w:ascii="Times New Roman" w:hAnsi="Times New Roman" w:cs="Times New Roman"/>
          <w:sz w:val="28"/>
          <w:szCs w:val="28"/>
        </w:rPr>
        <w:t xml:space="preserve"> находящихся в них </w:t>
      </w:r>
      <w:r w:rsidR="0027444A" w:rsidRPr="00405FAD">
        <w:rPr>
          <w:rFonts w:ascii="Times New Roman" w:hAnsi="Times New Roman" w:cs="Times New Roman"/>
          <w:sz w:val="28"/>
          <w:szCs w:val="28"/>
        </w:rPr>
        <w:t>постановлени</w:t>
      </w:r>
      <w:r w:rsidRPr="00405FAD">
        <w:rPr>
          <w:rFonts w:ascii="Times New Roman" w:hAnsi="Times New Roman" w:cs="Times New Roman"/>
          <w:sz w:val="28"/>
          <w:szCs w:val="28"/>
        </w:rPr>
        <w:t>й</w:t>
      </w:r>
      <w:r w:rsidR="0027444A" w:rsidRPr="00405FAD">
        <w:rPr>
          <w:rFonts w:ascii="Times New Roman" w:hAnsi="Times New Roman" w:cs="Times New Roman"/>
          <w:sz w:val="28"/>
          <w:szCs w:val="28"/>
        </w:rPr>
        <w:t xml:space="preserve"> руководителя не содержит</w:t>
      </w:r>
      <w:r w:rsidR="00E11052" w:rsidRPr="00405FAD">
        <w:rPr>
          <w:rFonts w:ascii="Times New Roman" w:hAnsi="Times New Roman" w:cs="Times New Roman"/>
          <w:sz w:val="28"/>
          <w:szCs w:val="28"/>
        </w:rPr>
        <w:t>ся</w:t>
      </w:r>
      <w:r w:rsidR="0027444A" w:rsidRPr="00405FAD">
        <w:rPr>
          <w:rFonts w:ascii="Times New Roman" w:hAnsi="Times New Roman" w:cs="Times New Roman"/>
          <w:sz w:val="28"/>
          <w:szCs w:val="28"/>
        </w:rPr>
        <w:t xml:space="preserve"> указания</w:t>
      </w:r>
      <w:r w:rsidR="00E11052" w:rsidRPr="00405FAD">
        <w:rPr>
          <w:rFonts w:ascii="Times New Roman" w:hAnsi="Times New Roman" w:cs="Times New Roman"/>
          <w:sz w:val="28"/>
          <w:szCs w:val="28"/>
        </w:rPr>
        <w:t xml:space="preserve"> на</w:t>
      </w:r>
      <w:r w:rsidR="0027444A" w:rsidRPr="00405FAD">
        <w:rPr>
          <w:rFonts w:ascii="Times New Roman" w:hAnsi="Times New Roman" w:cs="Times New Roman"/>
          <w:sz w:val="28"/>
          <w:szCs w:val="28"/>
        </w:rPr>
        <w:t xml:space="preserve"> </w:t>
      </w:r>
      <w:r w:rsidRPr="00405FAD">
        <w:rPr>
          <w:rFonts w:ascii="Times New Roman" w:hAnsi="Times New Roman" w:cs="Times New Roman"/>
          <w:sz w:val="28"/>
          <w:szCs w:val="28"/>
        </w:rPr>
        <w:t>конкретны</w:t>
      </w:r>
      <w:r w:rsidR="00E11052" w:rsidRPr="00405FAD">
        <w:rPr>
          <w:rFonts w:ascii="Times New Roman" w:hAnsi="Times New Roman" w:cs="Times New Roman"/>
          <w:sz w:val="28"/>
          <w:szCs w:val="28"/>
        </w:rPr>
        <w:t>е</w:t>
      </w:r>
      <w:r w:rsidRPr="00405FAD">
        <w:rPr>
          <w:rFonts w:ascii="Times New Roman" w:hAnsi="Times New Roman" w:cs="Times New Roman"/>
          <w:sz w:val="28"/>
          <w:szCs w:val="28"/>
        </w:rPr>
        <w:t xml:space="preserve"> срок</w:t>
      </w:r>
      <w:r w:rsidR="00E11052" w:rsidRPr="00405FAD">
        <w:rPr>
          <w:rFonts w:ascii="Times New Roman" w:hAnsi="Times New Roman" w:cs="Times New Roman"/>
          <w:sz w:val="28"/>
          <w:szCs w:val="28"/>
        </w:rPr>
        <w:t>и</w:t>
      </w:r>
      <w:r w:rsidRPr="00405FAD">
        <w:rPr>
          <w:rFonts w:ascii="Times New Roman" w:hAnsi="Times New Roman" w:cs="Times New Roman"/>
          <w:sz w:val="28"/>
          <w:szCs w:val="28"/>
        </w:rPr>
        <w:t xml:space="preserve"> проведения ОРМ</w:t>
      </w:r>
      <w:r w:rsidR="00E11052" w:rsidRPr="00405FAD">
        <w:rPr>
          <w:rFonts w:ascii="Times New Roman" w:hAnsi="Times New Roman" w:cs="Times New Roman"/>
          <w:sz w:val="28"/>
          <w:szCs w:val="28"/>
        </w:rPr>
        <w:t xml:space="preserve"> «Оперативный эксперимент».</w:t>
      </w:r>
      <w:r w:rsidR="0027444A" w:rsidRPr="00405FAD">
        <w:rPr>
          <w:rFonts w:ascii="Times New Roman" w:hAnsi="Times New Roman" w:cs="Times New Roman"/>
          <w:sz w:val="28"/>
          <w:szCs w:val="28"/>
        </w:rPr>
        <w:t xml:space="preserve"> </w:t>
      </w:r>
    </w:p>
    <w:p w:rsidR="0027444A" w:rsidRPr="00405FAD" w:rsidRDefault="00E11052" w:rsidP="0004339F">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05FAD">
        <w:rPr>
          <w:rFonts w:ascii="Times New Roman" w:hAnsi="Times New Roman" w:cs="Times New Roman"/>
          <w:sz w:val="28"/>
          <w:szCs w:val="28"/>
        </w:rPr>
        <w:t>Н</w:t>
      </w:r>
      <w:r w:rsidR="0027444A" w:rsidRPr="00405FAD">
        <w:rPr>
          <w:rFonts w:ascii="Times New Roman" w:hAnsi="Times New Roman" w:cs="Times New Roman"/>
          <w:sz w:val="28"/>
          <w:szCs w:val="28"/>
        </w:rPr>
        <w:t>е содержит</w:t>
      </w:r>
      <w:r w:rsidRPr="00405FAD">
        <w:rPr>
          <w:rFonts w:ascii="Times New Roman" w:hAnsi="Times New Roman" w:cs="Times New Roman"/>
          <w:sz w:val="28"/>
          <w:szCs w:val="28"/>
        </w:rPr>
        <w:t>ся также в них</w:t>
      </w:r>
      <w:r w:rsidR="0027444A" w:rsidRPr="00405FAD">
        <w:rPr>
          <w:rFonts w:ascii="Times New Roman" w:hAnsi="Times New Roman" w:cs="Times New Roman"/>
          <w:sz w:val="28"/>
          <w:szCs w:val="28"/>
        </w:rPr>
        <w:t xml:space="preserve"> указания на должностных лиц, кому поручено проведение ОРМ и с помощью каких средств.</w:t>
      </w:r>
      <w:r w:rsidR="00B30E39" w:rsidRPr="00405FAD">
        <w:rPr>
          <w:rFonts w:ascii="Times New Roman" w:hAnsi="Times New Roman" w:cs="Times New Roman"/>
          <w:sz w:val="28"/>
          <w:szCs w:val="28"/>
        </w:rPr>
        <w:t xml:space="preserve"> Анализируя данные постановления можно сделать вывод, что срок проверки сообщения о преступлени</w:t>
      </w:r>
      <w:r w:rsidRPr="00405FAD">
        <w:rPr>
          <w:rFonts w:ascii="Times New Roman" w:hAnsi="Times New Roman" w:cs="Times New Roman"/>
          <w:sz w:val="28"/>
          <w:szCs w:val="28"/>
        </w:rPr>
        <w:t>и,</w:t>
      </w:r>
      <w:r w:rsidR="00B30E39" w:rsidRPr="00405FAD">
        <w:rPr>
          <w:rFonts w:ascii="Times New Roman" w:hAnsi="Times New Roman" w:cs="Times New Roman"/>
          <w:sz w:val="28"/>
          <w:szCs w:val="28"/>
        </w:rPr>
        <w:t xml:space="preserve"> по мнению оперативных служб</w:t>
      </w:r>
      <w:r w:rsidRPr="00405FAD">
        <w:rPr>
          <w:rFonts w:ascii="Times New Roman" w:hAnsi="Times New Roman" w:cs="Times New Roman"/>
          <w:sz w:val="28"/>
          <w:szCs w:val="28"/>
        </w:rPr>
        <w:t>,</w:t>
      </w:r>
      <w:r w:rsidR="00B30E39" w:rsidRPr="00405FAD">
        <w:rPr>
          <w:rFonts w:ascii="Times New Roman" w:hAnsi="Times New Roman" w:cs="Times New Roman"/>
          <w:sz w:val="28"/>
          <w:szCs w:val="28"/>
        </w:rPr>
        <w:t xml:space="preserve"> бесконечный или он ограничен сроком наступления события (преступления) или его провокации, а проводить их </w:t>
      </w:r>
      <w:r w:rsidRPr="00405FAD">
        <w:rPr>
          <w:rFonts w:ascii="Times New Roman" w:hAnsi="Times New Roman" w:cs="Times New Roman"/>
          <w:sz w:val="28"/>
          <w:szCs w:val="28"/>
        </w:rPr>
        <w:t>могут любые сотрудники полиции</w:t>
      </w:r>
      <w:r w:rsidR="00B30E39" w:rsidRPr="00405FAD">
        <w:rPr>
          <w:rFonts w:ascii="Times New Roman" w:hAnsi="Times New Roman" w:cs="Times New Roman"/>
          <w:sz w:val="28"/>
          <w:szCs w:val="28"/>
        </w:rPr>
        <w:t>.</w:t>
      </w:r>
    </w:p>
    <w:p w:rsidR="0027444A" w:rsidRPr="00405FAD" w:rsidRDefault="00B30E39" w:rsidP="0004339F">
      <w:pPr>
        <w:pStyle w:val="11"/>
        <w:shd w:val="clear" w:color="auto" w:fill="auto"/>
        <w:spacing w:after="0" w:line="360" w:lineRule="auto"/>
        <w:ind w:left="20" w:right="20" w:firstLine="709"/>
        <w:jc w:val="both"/>
        <w:rPr>
          <w:sz w:val="28"/>
          <w:szCs w:val="28"/>
          <w:lang w:eastAsia="ru-RU"/>
        </w:rPr>
      </w:pPr>
      <w:r w:rsidRPr="00405FAD">
        <w:rPr>
          <w:sz w:val="28"/>
          <w:szCs w:val="28"/>
          <w:lang w:eastAsia="ru-RU"/>
        </w:rPr>
        <w:t xml:space="preserve">В связи с этим автор полагает, что необходима законодательная регламентация сроков проведения ОРД, установления процедуры их продления и установления </w:t>
      </w:r>
      <w:r w:rsidR="00E11052" w:rsidRPr="00405FAD">
        <w:rPr>
          <w:sz w:val="28"/>
          <w:szCs w:val="28"/>
          <w:lang w:eastAsia="ru-RU"/>
        </w:rPr>
        <w:t>прокурорского надзора и судебного контроля за их соблюдением.</w:t>
      </w:r>
    </w:p>
    <w:p w:rsidR="00B440EF" w:rsidRPr="00405FAD" w:rsidRDefault="00B440EF" w:rsidP="0004339F">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405FAD">
        <w:rPr>
          <w:rFonts w:ascii="Times New Roman" w:eastAsia="Times New Roman" w:hAnsi="Times New Roman" w:cs="Times New Roman"/>
          <w:sz w:val="28"/>
          <w:szCs w:val="28"/>
          <w:lang w:eastAsia="ru-RU"/>
        </w:rPr>
        <w:t>Законодатель предъявляет ряд требований к постановлению руководителя органа, осуществляющего оперативно-розыскную деятельность в случаях, когда затрагиваются конституционные права и свободы граждан оно должно быть мотивированным (ст.8, ст. 9 Закона об ОРД), законным (ст. 3, ст.22 Федерального Закона об ОРД).</w:t>
      </w:r>
    </w:p>
    <w:p w:rsidR="00B440EF" w:rsidRPr="00405FAD" w:rsidRDefault="00E11052" w:rsidP="0004339F">
      <w:pPr>
        <w:autoSpaceDE w:val="0"/>
        <w:autoSpaceDN w:val="0"/>
        <w:adjustRightInd w:val="0"/>
        <w:spacing w:after="0" w:line="360" w:lineRule="auto"/>
        <w:ind w:firstLine="709"/>
        <w:jc w:val="both"/>
        <w:rPr>
          <w:rFonts w:ascii="Times New Roman" w:hAnsi="Times New Roman" w:cs="Times New Roman"/>
          <w:sz w:val="28"/>
          <w:szCs w:val="28"/>
        </w:rPr>
      </w:pPr>
      <w:r w:rsidRPr="00405FAD">
        <w:rPr>
          <w:rFonts w:ascii="Times New Roman" w:eastAsia="Times New Roman" w:hAnsi="Times New Roman" w:cs="Times New Roman"/>
          <w:sz w:val="28"/>
          <w:szCs w:val="28"/>
          <w:lang w:eastAsia="ru-RU"/>
        </w:rPr>
        <w:t xml:space="preserve">Если принцип </w:t>
      </w:r>
      <w:r w:rsidR="00B440EF" w:rsidRPr="00405FAD">
        <w:rPr>
          <w:rFonts w:ascii="Times New Roman" w:eastAsia="Times New Roman" w:hAnsi="Times New Roman" w:cs="Times New Roman"/>
          <w:sz w:val="28"/>
          <w:szCs w:val="28"/>
          <w:lang w:eastAsia="ru-RU"/>
        </w:rPr>
        <w:t xml:space="preserve">законности является общим, то должно ли постановление руководителя быть мотивированным при вынесении </w:t>
      </w:r>
      <w:r w:rsidR="00B440EF" w:rsidRPr="00405FAD">
        <w:rPr>
          <w:rFonts w:ascii="Times New Roman" w:hAnsi="Times New Roman" w:cs="Times New Roman"/>
          <w:sz w:val="28"/>
          <w:szCs w:val="28"/>
        </w:rPr>
        <w:t>постановления для проведения проверочной закупки или контролируемой поставки предметов, веществ и продукции, свободная реализация которых запрещена либо оборот которых ограничен, а также оперативного эксперимента или оперативного внедрения?</w:t>
      </w:r>
    </w:p>
    <w:p w:rsidR="00B440EF" w:rsidRPr="00405FAD" w:rsidRDefault="00E11052" w:rsidP="0004339F">
      <w:pPr>
        <w:autoSpaceDE w:val="0"/>
        <w:autoSpaceDN w:val="0"/>
        <w:adjustRightInd w:val="0"/>
        <w:spacing w:after="0" w:line="360" w:lineRule="auto"/>
        <w:ind w:firstLine="709"/>
        <w:jc w:val="both"/>
        <w:rPr>
          <w:rFonts w:ascii="Times New Roman" w:hAnsi="Times New Roman" w:cs="Times New Roman"/>
          <w:sz w:val="28"/>
          <w:szCs w:val="28"/>
        </w:rPr>
      </w:pPr>
      <w:r w:rsidRPr="00405FAD">
        <w:rPr>
          <w:rFonts w:ascii="Times New Roman" w:hAnsi="Times New Roman" w:cs="Times New Roman"/>
          <w:sz w:val="28"/>
          <w:szCs w:val="28"/>
        </w:rPr>
        <w:t>Из З</w:t>
      </w:r>
      <w:r w:rsidR="00B440EF" w:rsidRPr="00405FAD">
        <w:rPr>
          <w:rFonts w:ascii="Times New Roman" w:hAnsi="Times New Roman" w:cs="Times New Roman"/>
          <w:sz w:val="28"/>
          <w:szCs w:val="28"/>
        </w:rPr>
        <w:t xml:space="preserve">акона об ОРД это не следует, равно как и </w:t>
      </w:r>
      <w:r w:rsidRPr="00405FAD">
        <w:rPr>
          <w:rFonts w:ascii="Times New Roman" w:hAnsi="Times New Roman" w:cs="Times New Roman"/>
          <w:sz w:val="28"/>
          <w:szCs w:val="28"/>
        </w:rPr>
        <w:t>не вытекает из него требование обоснованности</w:t>
      </w:r>
      <w:r w:rsidR="00FC5E34" w:rsidRPr="00405FAD">
        <w:rPr>
          <w:rFonts w:ascii="Times New Roman" w:hAnsi="Times New Roman" w:cs="Times New Roman"/>
          <w:sz w:val="28"/>
          <w:szCs w:val="28"/>
        </w:rPr>
        <w:t xml:space="preserve"> соответствующего</w:t>
      </w:r>
      <w:r w:rsidR="00B440EF" w:rsidRPr="00405FAD">
        <w:rPr>
          <w:rFonts w:ascii="Times New Roman" w:hAnsi="Times New Roman" w:cs="Times New Roman"/>
          <w:sz w:val="28"/>
          <w:szCs w:val="28"/>
        </w:rPr>
        <w:t xml:space="preserve"> постановлени</w:t>
      </w:r>
      <w:r w:rsidR="00FC5E34" w:rsidRPr="00405FAD">
        <w:rPr>
          <w:rFonts w:ascii="Times New Roman" w:hAnsi="Times New Roman" w:cs="Times New Roman"/>
          <w:sz w:val="28"/>
          <w:szCs w:val="28"/>
        </w:rPr>
        <w:t>я</w:t>
      </w:r>
      <w:r w:rsidR="00B440EF" w:rsidRPr="00405FAD">
        <w:rPr>
          <w:rFonts w:ascii="Times New Roman" w:hAnsi="Times New Roman" w:cs="Times New Roman"/>
          <w:sz w:val="28"/>
          <w:szCs w:val="28"/>
        </w:rPr>
        <w:t xml:space="preserve"> </w:t>
      </w:r>
      <w:r w:rsidR="00FC5E34" w:rsidRPr="00405FAD">
        <w:rPr>
          <w:rFonts w:ascii="Times New Roman" w:hAnsi="Times New Roman" w:cs="Times New Roman"/>
          <w:sz w:val="28"/>
          <w:szCs w:val="28"/>
        </w:rPr>
        <w:t>(</w:t>
      </w:r>
      <w:r w:rsidR="00B440EF" w:rsidRPr="00405FAD">
        <w:rPr>
          <w:rFonts w:ascii="Times New Roman" w:hAnsi="Times New Roman" w:cs="Times New Roman"/>
          <w:sz w:val="28"/>
          <w:szCs w:val="28"/>
        </w:rPr>
        <w:t>как это</w:t>
      </w:r>
      <w:r w:rsidR="00FC5E34" w:rsidRPr="00405FAD">
        <w:rPr>
          <w:rFonts w:ascii="Times New Roman" w:hAnsi="Times New Roman" w:cs="Times New Roman"/>
          <w:sz w:val="28"/>
          <w:szCs w:val="28"/>
        </w:rPr>
        <w:t>,</w:t>
      </w:r>
      <w:r w:rsidR="00B440EF" w:rsidRPr="00405FAD">
        <w:rPr>
          <w:rFonts w:ascii="Times New Roman" w:hAnsi="Times New Roman" w:cs="Times New Roman"/>
          <w:sz w:val="28"/>
          <w:szCs w:val="28"/>
        </w:rPr>
        <w:t xml:space="preserve"> к примеру</w:t>
      </w:r>
      <w:r w:rsidR="00FC5E34" w:rsidRPr="00405FAD">
        <w:rPr>
          <w:rFonts w:ascii="Times New Roman" w:hAnsi="Times New Roman" w:cs="Times New Roman"/>
          <w:sz w:val="28"/>
          <w:szCs w:val="28"/>
        </w:rPr>
        <w:t>, предусмо</w:t>
      </w:r>
      <w:r w:rsidR="00B440EF" w:rsidRPr="00405FAD">
        <w:rPr>
          <w:rFonts w:ascii="Times New Roman" w:hAnsi="Times New Roman" w:cs="Times New Roman"/>
          <w:sz w:val="28"/>
          <w:szCs w:val="28"/>
        </w:rPr>
        <w:t>тр</w:t>
      </w:r>
      <w:r w:rsidR="00FC5E34" w:rsidRPr="00405FAD">
        <w:rPr>
          <w:rFonts w:ascii="Times New Roman" w:hAnsi="Times New Roman" w:cs="Times New Roman"/>
          <w:sz w:val="28"/>
          <w:szCs w:val="28"/>
        </w:rPr>
        <w:t>ено</w:t>
      </w:r>
      <w:r w:rsidR="00B440EF" w:rsidRPr="00405FAD">
        <w:rPr>
          <w:rFonts w:ascii="Times New Roman" w:hAnsi="Times New Roman" w:cs="Times New Roman"/>
          <w:sz w:val="28"/>
          <w:szCs w:val="28"/>
        </w:rPr>
        <w:t xml:space="preserve"> ч.4 ст.7 УПК РФ</w:t>
      </w:r>
      <w:r w:rsidR="00FC5E34" w:rsidRPr="00405FAD">
        <w:rPr>
          <w:rFonts w:ascii="Times New Roman" w:hAnsi="Times New Roman" w:cs="Times New Roman"/>
          <w:sz w:val="28"/>
          <w:szCs w:val="28"/>
        </w:rPr>
        <w:t>)</w:t>
      </w:r>
      <w:r w:rsidR="00B440EF" w:rsidRPr="00405FAD">
        <w:rPr>
          <w:rFonts w:ascii="Times New Roman" w:hAnsi="Times New Roman" w:cs="Times New Roman"/>
          <w:sz w:val="28"/>
          <w:szCs w:val="28"/>
        </w:rPr>
        <w:t>.</w:t>
      </w:r>
    </w:p>
    <w:p w:rsidR="00B440EF" w:rsidRPr="00405FAD" w:rsidRDefault="00B440EF" w:rsidP="0004339F">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405FAD">
        <w:rPr>
          <w:rFonts w:ascii="Times New Roman" w:eastAsia="Times New Roman" w:hAnsi="Times New Roman" w:cs="Times New Roman"/>
          <w:sz w:val="28"/>
          <w:szCs w:val="28"/>
          <w:lang w:eastAsia="ru-RU"/>
        </w:rPr>
        <w:t xml:space="preserve">Автор считает ошибочным </w:t>
      </w:r>
      <w:r w:rsidR="00FC5E34" w:rsidRPr="00405FAD">
        <w:rPr>
          <w:rFonts w:ascii="Times New Roman" w:eastAsia="Times New Roman" w:hAnsi="Times New Roman" w:cs="Times New Roman"/>
          <w:sz w:val="28"/>
          <w:szCs w:val="28"/>
          <w:lang w:eastAsia="ru-RU"/>
        </w:rPr>
        <w:t>позицию</w:t>
      </w:r>
      <w:r w:rsidRPr="00405FAD">
        <w:rPr>
          <w:rFonts w:ascii="Times New Roman" w:eastAsia="Times New Roman" w:hAnsi="Times New Roman" w:cs="Times New Roman"/>
          <w:sz w:val="28"/>
          <w:szCs w:val="28"/>
          <w:lang w:eastAsia="ru-RU"/>
        </w:rPr>
        <w:t xml:space="preserve"> правоприменителей, </w:t>
      </w:r>
      <w:r w:rsidR="00FC5E34" w:rsidRPr="00405FAD">
        <w:rPr>
          <w:rFonts w:ascii="Times New Roman" w:eastAsia="Times New Roman" w:hAnsi="Times New Roman" w:cs="Times New Roman"/>
          <w:sz w:val="28"/>
          <w:szCs w:val="28"/>
          <w:lang w:eastAsia="ru-RU"/>
        </w:rPr>
        <w:t>понимающих</w:t>
      </w:r>
      <w:r w:rsidRPr="00405FAD">
        <w:rPr>
          <w:rFonts w:ascii="Times New Roman" w:eastAsia="Times New Roman" w:hAnsi="Times New Roman" w:cs="Times New Roman"/>
          <w:sz w:val="28"/>
          <w:szCs w:val="28"/>
          <w:lang w:eastAsia="ru-RU"/>
        </w:rPr>
        <w:t xml:space="preserve"> под «законностью постановления» только вынесение его надлежащим субъек</w:t>
      </w:r>
      <w:r w:rsidRPr="00405FAD">
        <w:rPr>
          <w:rFonts w:ascii="Times New Roman" w:eastAsia="Times New Roman" w:hAnsi="Times New Roman" w:cs="Times New Roman"/>
          <w:sz w:val="28"/>
          <w:szCs w:val="28"/>
          <w:lang w:eastAsia="ru-RU"/>
        </w:rPr>
        <w:lastRenderedPageBreak/>
        <w:t>том. Данная узкая трактовка «законности» имеет место и в судейском сообществе</w:t>
      </w:r>
      <w:r w:rsidR="00FC5E34" w:rsidRPr="00405FAD">
        <w:rPr>
          <w:rFonts w:ascii="Times New Roman" w:eastAsia="Times New Roman" w:hAnsi="Times New Roman" w:cs="Times New Roman"/>
          <w:sz w:val="28"/>
          <w:szCs w:val="28"/>
          <w:lang w:eastAsia="ru-RU"/>
        </w:rPr>
        <w:t>.</w:t>
      </w:r>
      <w:r w:rsidRPr="00405FAD">
        <w:rPr>
          <w:rFonts w:ascii="Times New Roman" w:eastAsia="Times New Roman" w:hAnsi="Times New Roman" w:cs="Times New Roman"/>
          <w:sz w:val="28"/>
          <w:szCs w:val="28"/>
          <w:lang w:eastAsia="ru-RU"/>
        </w:rPr>
        <w:t xml:space="preserve"> Однако это не значит, что с ней стоит соглашаться.</w:t>
      </w:r>
    </w:p>
    <w:p w:rsidR="00B440EF" w:rsidRPr="00405FAD" w:rsidRDefault="00B440EF" w:rsidP="0004339F">
      <w:pPr>
        <w:autoSpaceDE w:val="0"/>
        <w:autoSpaceDN w:val="0"/>
        <w:adjustRightInd w:val="0"/>
        <w:spacing w:after="0" w:line="360" w:lineRule="auto"/>
        <w:ind w:firstLine="709"/>
        <w:jc w:val="both"/>
        <w:rPr>
          <w:rFonts w:ascii="Times New Roman" w:hAnsi="Times New Roman" w:cs="Times New Roman"/>
          <w:sz w:val="28"/>
          <w:szCs w:val="28"/>
        </w:rPr>
      </w:pPr>
      <w:r w:rsidRPr="00405FAD">
        <w:rPr>
          <w:rFonts w:ascii="Times New Roman" w:eastAsia="Times New Roman" w:hAnsi="Times New Roman" w:cs="Times New Roman"/>
          <w:sz w:val="28"/>
          <w:szCs w:val="28"/>
          <w:lang w:eastAsia="ru-RU"/>
        </w:rPr>
        <w:t>Так</w:t>
      </w:r>
      <w:r w:rsidR="00FC5E34" w:rsidRPr="00405FAD">
        <w:rPr>
          <w:rFonts w:ascii="Times New Roman" w:eastAsia="Times New Roman" w:hAnsi="Times New Roman" w:cs="Times New Roman"/>
          <w:sz w:val="28"/>
          <w:szCs w:val="28"/>
          <w:lang w:eastAsia="ru-RU"/>
        </w:rPr>
        <w:t>,</w:t>
      </w:r>
      <w:r w:rsidRPr="00405FAD">
        <w:rPr>
          <w:rFonts w:ascii="Times New Roman" w:eastAsia="Times New Roman" w:hAnsi="Times New Roman" w:cs="Times New Roman"/>
          <w:sz w:val="28"/>
          <w:szCs w:val="28"/>
          <w:lang w:eastAsia="ru-RU"/>
        </w:rPr>
        <w:t xml:space="preserve"> к примеру, в Особом мнении судьи КС РФ Гаджиева Г.А. к </w:t>
      </w:r>
      <w:r w:rsidRPr="00405FAD">
        <w:rPr>
          <w:rFonts w:ascii="Times New Roman" w:hAnsi="Times New Roman" w:cs="Times New Roman"/>
          <w:sz w:val="28"/>
          <w:szCs w:val="28"/>
        </w:rPr>
        <w:t>Постановлению Конституционного Суда РФ от 28.06.2007 N 8-П указано, что «под законностью следует понимать соблюдение всех норм ….., регламентирующих порядок принятия решения или совершения соответствующего действия ……., а под обоснованностью - наличие в представленных материалах сведений, которые подтверждают необходимость принятых решений и совершенных действий».</w:t>
      </w:r>
    </w:p>
    <w:p w:rsidR="00B440EF" w:rsidRPr="00405FAD" w:rsidRDefault="00B440EF" w:rsidP="0004339F">
      <w:pPr>
        <w:autoSpaceDE w:val="0"/>
        <w:autoSpaceDN w:val="0"/>
        <w:adjustRightInd w:val="0"/>
        <w:spacing w:after="0" w:line="360" w:lineRule="auto"/>
        <w:ind w:firstLine="709"/>
        <w:jc w:val="both"/>
        <w:rPr>
          <w:rFonts w:ascii="Times New Roman" w:hAnsi="Times New Roman" w:cs="Times New Roman"/>
          <w:sz w:val="28"/>
          <w:szCs w:val="28"/>
        </w:rPr>
      </w:pPr>
      <w:r w:rsidRPr="00405FAD">
        <w:rPr>
          <w:rFonts w:ascii="Times New Roman" w:hAnsi="Times New Roman" w:cs="Times New Roman"/>
          <w:sz w:val="28"/>
          <w:szCs w:val="28"/>
        </w:rPr>
        <w:t xml:space="preserve">В разрешении вопроса термина «обоснованности и мотивированности …. решений», Конституционный суд РФ связывает «необходимость приводить фактическое и правовое обоснование принятому решению, которое в целях обеспечения объективности и справедливости во всяком случае должно быть мотивировано ссылками на конкретные обстоятельства, а также на нормы материального и процессуального права» (определения Конституционного Суда Российской Федерации от 16 июля 2009 года </w:t>
      </w:r>
      <w:hyperlink r:id="rId17" w:history="1">
        <w:r w:rsidRPr="00405FAD">
          <w:rPr>
            <w:rFonts w:ascii="Times New Roman" w:hAnsi="Times New Roman" w:cs="Times New Roman"/>
            <w:sz w:val="28"/>
            <w:szCs w:val="28"/>
          </w:rPr>
          <w:t>N 978-О-О</w:t>
        </w:r>
      </w:hyperlink>
      <w:r w:rsidRPr="00405FAD">
        <w:rPr>
          <w:rFonts w:ascii="Times New Roman" w:hAnsi="Times New Roman" w:cs="Times New Roman"/>
          <w:sz w:val="28"/>
          <w:szCs w:val="28"/>
        </w:rPr>
        <w:t xml:space="preserve"> и от 19 октября 2010 года </w:t>
      </w:r>
      <w:hyperlink r:id="rId18" w:history="1">
        <w:r w:rsidRPr="00405FAD">
          <w:rPr>
            <w:rFonts w:ascii="Times New Roman" w:hAnsi="Times New Roman" w:cs="Times New Roman"/>
            <w:sz w:val="28"/>
            <w:szCs w:val="28"/>
          </w:rPr>
          <w:t>N 1379-О-О</w:t>
        </w:r>
      </w:hyperlink>
      <w:r w:rsidRPr="00405FAD">
        <w:rPr>
          <w:rFonts w:ascii="Times New Roman" w:hAnsi="Times New Roman" w:cs="Times New Roman"/>
          <w:sz w:val="28"/>
          <w:szCs w:val="28"/>
        </w:rPr>
        <w:t>)</w:t>
      </w:r>
      <w:r w:rsidRPr="00405FAD">
        <w:rPr>
          <w:rStyle w:val="a5"/>
          <w:rFonts w:ascii="Times New Roman" w:hAnsi="Times New Roman" w:cs="Times New Roman"/>
          <w:sz w:val="28"/>
          <w:szCs w:val="28"/>
        </w:rPr>
        <w:footnoteReference w:id="56"/>
      </w:r>
      <w:r w:rsidRPr="00405FAD">
        <w:rPr>
          <w:rFonts w:ascii="Times New Roman" w:hAnsi="Times New Roman" w:cs="Times New Roman"/>
          <w:sz w:val="28"/>
          <w:szCs w:val="28"/>
        </w:rPr>
        <w:t>.</w:t>
      </w:r>
    </w:p>
    <w:p w:rsidR="00B440EF" w:rsidRPr="00405FAD" w:rsidRDefault="00B440EF" w:rsidP="0004339F">
      <w:pPr>
        <w:spacing w:after="0" w:line="360" w:lineRule="auto"/>
        <w:ind w:firstLine="709"/>
        <w:jc w:val="both"/>
        <w:rPr>
          <w:rFonts w:ascii="Times New Roman" w:eastAsia="Times New Roman" w:hAnsi="Times New Roman" w:cs="Times New Roman"/>
          <w:sz w:val="28"/>
          <w:szCs w:val="28"/>
          <w:lang w:eastAsia="ru-RU"/>
        </w:rPr>
      </w:pPr>
      <w:r w:rsidRPr="00405FAD">
        <w:rPr>
          <w:rFonts w:ascii="Times New Roman" w:eastAsia="Times New Roman" w:hAnsi="Times New Roman" w:cs="Times New Roman"/>
          <w:sz w:val="28"/>
          <w:szCs w:val="28"/>
          <w:lang w:eastAsia="ru-RU"/>
        </w:rPr>
        <w:t>С вышеуказанными позициями нельзя не согласиться</w:t>
      </w:r>
      <w:r w:rsidR="00B73BE7" w:rsidRPr="00405FAD">
        <w:rPr>
          <w:rFonts w:ascii="Times New Roman" w:eastAsia="Times New Roman" w:hAnsi="Times New Roman" w:cs="Times New Roman"/>
          <w:sz w:val="28"/>
          <w:szCs w:val="28"/>
          <w:lang w:eastAsia="ru-RU"/>
        </w:rPr>
        <w:t>.</w:t>
      </w:r>
      <w:r w:rsidRPr="00405FAD">
        <w:rPr>
          <w:rFonts w:ascii="Times New Roman" w:eastAsia="Times New Roman" w:hAnsi="Times New Roman" w:cs="Times New Roman"/>
          <w:sz w:val="28"/>
          <w:szCs w:val="28"/>
          <w:lang w:eastAsia="ru-RU"/>
        </w:rPr>
        <w:t xml:space="preserve"> </w:t>
      </w:r>
      <w:r w:rsidR="00B73BE7" w:rsidRPr="00405FAD">
        <w:rPr>
          <w:rFonts w:ascii="Times New Roman" w:eastAsia="Times New Roman" w:hAnsi="Times New Roman" w:cs="Times New Roman"/>
          <w:sz w:val="28"/>
          <w:szCs w:val="28"/>
          <w:lang w:eastAsia="ru-RU"/>
        </w:rPr>
        <w:t>В</w:t>
      </w:r>
      <w:r w:rsidRPr="00405FAD">
        <w:rPr>
          <w:rFonts w:ascii="Times New Roman" w:eastAsia="Times New Roman" w:hAnsi="Times New Roman" w:cs="Times New Roman"/>
          <w:sz w:val="28"/>
          <w:szCs w:val="28"/>
          <w:lang w:eastAsia="ru-RU"/>
        </w:rPr>
        <w:t>месте с тем автор полагает, что под об</w:t>
      </w:r>
      <w:r w:rsidR="00B13EF4">
        <w:rPr>
          <w:rFonts w:ascii="Times New Roman" w:eastAsia="Times New Roman" w:hAnsi="Times New Roman" w:cs="Times New Roman"/>
          <w:sz w:val="28"/>
          <w:szCs w:val="28"/>
          <w:lang w:eastAsia="ru-RU"/>
        </w:rPr>
        <w:t xml:space="preserve">основанностью постановления об </w:t>
      </w:r>
      <w:r w:rsidRPr="00405FAD">
        <w:rPr>
          <w:rFonts w:ascii="Times New Roman" w:eastAsia="Times New Roman" w:hAnsi="Times New Roman" w:cs="Times New Roman"/>
          <w:sz w:val="28"/>
          <w:szCs w:val="28"/>
          <w:lang w:eastAsia="ru-RU"/>
        </w:rPr>
        <w:t>ОРД необходимо также понимать</w:t>
      </w:r>
      <w:r w:rsidR="00B73BE7" w:rsidRPr="00405FAD">
        <w:rPr>
          <w:rFonts w:ascii="Times New Roman" w:eastAsia="Times New Roman" w:hAnsi="Times New Roman" w:cs="Times New Roman"/>
          <w:sz w:val="28"/>
          <w:szCs w:val="28"/>
          <w:lang w:eastAsia="ru-RU"/>
        </w:rPr>
        <w:t xml:space="preserve"> то</w:t>
      </w:r>
      <w:r w:rsidRPr="00405FAD">
        <w:rPr>
          <w:rFonts w:ascii="Times New Roman" w:eastAsia="Times New Roman" w:hAnsi="Times New Roman" w:cs="Times New Roman"/>
          <w:sz w:val="28"/>
          <w:szCs w:val="28"/>
          <w:lang w:eastAsia="ru-RU"/>
        </w:rPr>
        <w:t xml:space="preserve">, что в документе должны быть отражены фактические обстоятельства, установленные по делу, подтвержденные относимыми, допустимыми и достоверными сведениями, а все правовые выводы и предписания, содержащиеся в постановлении об ОРД, </w:t>
      </w:r>
      <w:r w:rsidR="00B73BE7" w:rsidRPr="00405FAD">
        <w:rPr>
          <w:rFonts w:ascii="Times New Roman" w:eastAsia="Times New Roman" w:hAnsi="Times New Roman" w:cs="Times New Roman"/>
          <w:sz w:val="28"/>
          <w:szCs w:val="28"/>
          <w:lang w:eastAsia="ru-RU"/>
        </w:rPr>
        <w:t xml:space="preserve">должны </w:t>
      </w:r>
      <w:r w:rsidRPr="00405FAD">
        <w:rPr>
          <w:rFonts w:ascii="Times New Roman" w:eastAsia="Times New Roman" w:hAnsi="Times New Roman" w:cs="Times New Roman"/>
          <w:sz w:val="28"/>
          <w:szCs w:val="28"/>
          <w:lang w:eastAsia="ru-RU"/>
        </w:rPr>
        <w:t>соответств</w:t>
      </w:r>
      <w:r w:rsidR="00B73BE7" w:rsidRPr="00405FAD">
        <w:rPr>
          <w:rFonts w:ascii="Times New Roman" w:eastAsia="Times New Roman" w:hAnsi="Times New Roman" w:cs="Times New Roman"/>
          <w:sz w:val="28"/>
          <w:szCs w:val="28"/>
          <w:lang w:eastAsia="ru-RU"/>
        </w:rPr>
        <w:t>овать</w:t>
      </w:r>
      <w:r w:rsidRPr="00405FAD">
        <w:rPr>
          <w:rFonts w:ascii="Times New Roman" w:eastAsia="Times New Roman" w:hAnsi="Times New Roman" w:cs="Times New Roman"/>
          <w:sz w:val="28"/>
          <w:szCs w:val="28"/>
          <w:lang w:eastAsia="ru-RU"/>
        </w:rPr>
        <w:t xml:space="preserve"> собранным предварительным материалам </w:t>
      </w:r>
      <w:r w:rsidR="00B73BE7" w:rsidRPr="00405FAD">
        <w:rPr>
          <w:rFonts w:ascii="Times New Roman" w:eastAsia="Times New Roman" w:hAnsi="Times New Roman" w:cs="Times New Roman"/>
          <w:sz w:val="28"/>
          <w:szCs w:val="28"/>
          <w:lang w:eastAsia="ru-RU"/>
        </w:rPr>
        <w:t>(</w:t>
      </w:r>
      <w:r w:rsidRPr="00405FAD">
        <w:rPr>
          <w:rFonts w:ascii="Times New Roman" w:eastAsia="Times New Roman" w:hAnsi="Times New Roman" w:cs="Times New Roman"/>
          <w:sz w:val="28"/>
          <w:szCs w:val="28"/>
          <w:lang w:eastAsia="ru-RU"/>
        </w:rPr>
        <w:t>информации, сведения</w:t>
      </w:r>
      <w:r w:rsidR="00B73BE7" w:rsidRPr="00405FAD">
        <w:rPr>
          <w:rFonts w:ascii="Times New Roman" w:eastAsia="Times New Roman" w:hAnsi="Times New Roman" w:cs="Times New Roman"/>
          <w:sz w:val="28"/>
          <w:szCs w:val="28"/>
          <w:lang w:eastAsia="ru-RU"/>
        </w:rPr>
        <w:t>,</w:t>
      </w:r>
      <w:r w:rsidRPr="00405FAD">
        <w:rPr>
          <w:rFonts w:ascii="Times New Roman" w:eastAsia="Times New Roman" w:hAnsi="Times New Roman" w:cs="Times New Roman"/>
          <w:sz w:val="28"/>
          <w:szCs w:val="28"/>
          <w:lang w:eastAsia="ru-RU"/>
        </w:rPr>
        <w:t xml:space="preserve"> полученны</w:t>
      </w:r>
      <w:r w:rsidR="00B73BE7" w:rsidRPr="00405FAD">
        <w:rPr>
          <w:rFonts w:ascii="Times New Roman" w:eastAsia="Times New Roman" w:hAnsi="Times New Roman" w:cs="Times New Roman"/>
          <w:sz w:val="28"/>
          <w:szCs w:val="28"/>
          <w:lang w:eastAsia="ru-RU"/>
        </w:rPr>
        <w:t>е</w:t>
      </w:r>
      <w:r w:rsidRPr="00405FAD">
        <w:rPr>
          <w:rFonts w:ascii="Times New Roman" w:eastAsia="Times New Roman" w:hAnsi="Times New Roman" w:cs="Times New Roman"/>
          <w:sz w:val="28"/>
          <w:szCs w:val="28"/>
          <w:lang w:eastAsia="ru-RU"/>
        </w:rPr>
        <w:t xml:space="preserve"> из разных источников и </w:t>
      </w:r>
      <w:r w:rsidR="00B73BE7" w:rsidRPr="00405FAD">
        <w:rPr>
          <w:rFonts w:ascii="Times New Roman" w:eastAsia="Times New Roman" w:hAnsi="Times New Roman" w:cs="Times New Roman"/>
          <w:sz w:val="28"/>
          <w:szCs w:val="28"/>
          <w:lang w:eastAsia="ru-RU"/>
        </w:rPr>
        <w:t>не</w:t>
      </w:r>
      <w:r w:rsidRPr="00405FAD">
        <w:rPr>
          <w:rFonts w:ascii="Times New Roman" w:eastAsia="Times New Roman" w:hAnsi="Times New Roman" w:cs="Times New Roman"/>
          <w:sz w:val="28"/>
          <w:szCs w:val="28"/>
          <w:lang w:eastAsia="ru-RU"/>
        </w:rPr>
        <w:t xml:space="preserve"> противореча</w:t>
      </w:r>
      <w:r w:rsidR="00B73BE7" w:rsidRPr="00405FAD">
        <w:rPr>
          <w:rFonts w:ascii="Times New Roman" w:eastAsia="Times New Roman" w:hAnsi="Times New Roman" w:cs="Times New Roman"/>
          <w:sz w:val="28"/>
          <w:szCs w:val="28"/>
          <w:lang w:eastAsia="ru-RU"/>
        </w:rPr>
        <w:t>щие</w:t>
      </w:r>
      <w:r w:rsidRPr="00405FAD">
        <w:rPr>
          <w:rFonts w:ascii="Times New Roman" w:eastAsia="Times New Roman" w:hAnsi="Times New Roman" w:cs="Times New Roman"/>
          <w:sz w:val="28"/>
          <w:szCs w:val="28"/>
          <w:lang w:eastAsia="ru-RU"/>
        </w:rPr>
        <w:t xml:space="preserve"> друг другу</w:t>
      </w:r>
      <w:r w:rsidR="00B73BE7" w:rsidRPr="00405FAD">
        <w:rPr>
          <w:rFonts w:ascii="Times New Roman" w:eastAsia="Times New Roman" w:hAnsi="Times New Roman" w:cs="Times New Roman"/>
          <w:sz w:val="28"/>
          <w:szCs w:val="28"/>
          <w:lang w:eastAsia="ru-RU"/>
        </w:rPr>
        <w:t>)</w:t>
      </w:r>
      <w:r w:rsidRPr="00405FAD">
        <w:rPr>
          <w:rFonts w:ascii="Times New Roman" w:eastAsia="Times New Roman" w:hAnsi="Times New Roman" w:cs="Times New Roman"/>
          <w:sz w:val="28"/>
          <w:szCs w:val="28"/>
          <w:lang w:eastAsia="ru-RU"/>
        </w:rPr>
        <w:t xml:space="preserve">. Отраженная в постановлении информация должна быть оптимальной, недопустима как её недостаточность, так и излишняя перегруженность. </w:t>
      </w:r>
    </w:p>
    <w:p w:rsidR="00B440EF" w:rsidRPr="00405FAD" w:rsidRDefault="00B440EF" w:rsidP="0004339F">
      <w:pPr>
        <w:spacing w:after="0" w:line="360" w:lineRule="auto"/>
        <w:ind w:firstLine="709"/>
        <w:jc w:val="both"/>
        <w:rPr>
          <w:rFonts w:ascii="Times New Roman" w:eastAsia="Times New Roman" w:hAnsi="Times New Roman" w:cs="Times New Roman"/>
          <w:sz w:val="28"/>
          <w:szCs w:val="28"/>
          <w:lang w:eastAsia="ru-RU"/>
        </w:rPr>
      </w:pPr>
      <w:r w:rsidRPr="00405FAD">
        <w:rPr>
          <w:rFonts w:ascii="Times New Roman" w:eastAsia="Times New Roman" w:hAnsi="Times New Roman" w:cs="Times New Roman"/>
          <w:sz w:val="28"/>
          <w:szCs w:val="28"/>
          <w:lang w:eastAsia="ru-RU"/>
        </w:rPr>
        <w:lastRenderedPageBreak/>
        <w:t xml:space="preserve">Под мотивированностью постановления необходимо понимать приведение всей совокупности доводов и аргументов в систему, подтверждающую и убеждающую в правильности вынесенного постановления. Она выражается не только в анализе сведений, представляемых из разных источников, но и в приведении как фактической, так и логической, правовой аргументации, обосновывающей необходимость принятия решения руководителем оперативного подразделения о проведении </w:t>
      </w:r>
      <w:r w:rsidR="00B73BE7" w:rsidRPr="00405FAD">
        <w:rPr>
          <w:rFonts w:ascii="Times New Roman" w:eastAsia="Times New Roman" w:hAnsi="Times New Roman" w:cs="Times New Roman"/>
          <w:sz w:val="28"/>
          <w:szCs w:val="28"/>
          <w:lang w:eastAsia="ru-RU"/>
        </w:rPr>
        <w:t xml:space="preserve">любого </w:t>
      </w:r>
      <w:r w:rsidRPr="00405FAD">
        <w:rPr>
          <w:rFonts w:ascii="Times New Roman" w:eastAsia="Times New Roman" w:hAnsi="Times New Roman" w:cs="Times New Roman"/>
          <w:sz w:val="28"/>
          <w:szCs w:val="28"/>
          <w:lang w:eastAsia="ru-RU"/>
        </w:rPr>
        <w:t xml:space="preserve">конкретного ОРД </w:t>
      </w:r>
      <w:r w:rsidR="00B73BE7" w:rsidRPr="00405FAD">
        <w:rPr>
          <w:rFonts w:ascii="Times New Roman" w:eastAsia="Times New Roman" w:hAnsi="Times New Roman" w:cs="Times New Roman"/>
          <w:sz w:val="28"/>
          <w:szCs w:val="28"/>
          <w:lang w:eastAsia="ru-RU"/>
        </w:rPr>
        <w:t>(а, тем более, ОРД, связанного с ограничением</w:t>
      </w:r>
      <w:r w:rsidRPr="00405FAD">
        <w:rPr>
          <w:rFonts w:ascii="Times New Roman" w:eastAsia="Times New Roman" w:hAnsi="Times New Roman" w:cs="Times New Roman"/>
          <w:sz w:val="28"/>
          <w:szCs w:val="28"/>
          <w:lang w:eastAsia="ru-RU"/>
        </w:rPr>
        <w:t xml:space="preserve"> конституционных прав и свобод граждан</w:t>
      </w:r>
      <w:r w:rsidR="00B73BE7" w:rsidRPr="00405FAD">
        <w:rPr>
          <w:rFonts w:ascii="Times New Roman" w:eastAsia="Times New Roman" w:hAnsi="Times New Roman" w:cs="Times New Roman"/>
          <w:sz w:val="28"/>
          <w:szCs w:val="28"/>
          <w:lang w:eastAsia="ru-RU"/>
        </w:rPr>
        <w:t>)</w:t>
      </w:r>
      <w:r w:rsidRPr="00405FAD">
        <w:rPr>
          <w:rFonts w:ascii="Times New Roman" w:eastAsia="Times New Roman" w:hAnsi="Times New Roman" w:cs="Times New Roman"/>
          <w:sz w:val="28"/>
          <w:szCs w:val="28"/>
          <w:lang w:eastAsia="ru-RU"/>
        </w:rPr>
        <w:t>.</w:t>
      </w:r>
    </w:p>
    <w:p w:rsidR="00434E2A" w:rsidRDefault="00B440EF" w:rsidP="0004339F">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405FAD">
        <w:rPr>
          <w:rFonts w:ascii="Times New Roman" w:eastAsia="Times New Roman" w:hAnsi="Times New Roman" w:cs="Times New Roman"/>
          <w:sz w:val="28"/>
          <w:szCs w:val="28"/>
          <w:lang w:eastAsia="ru-RU"/>
        </w:rPr>
        <w:t xml:space="preserve">Обоснованность постановления означает, что должностное лицо при его вынесении исходило из анализа документально оформленных материалов и строило свои выводы на фактических данных в их совокупности, которые исключают </w:t>
      </w:r>
      <w:r w:rsidR="00B73BE7" w:rsidRPr="00405FAD">
        <w:rPr>
          <w:rFonts w:ascii="Times New Roman" w:eastAsia="Times New Roman" w:hAnsi="Times New Roman" w:cs="Times New Roman"/>
          <w:sz w:val="28"/>
          <w:szCs w:val="28"/>
          <w:lang w:eastAsia="ru-RU"/>
        </w:rPr>
        <w:t xml:space="preserve">иное </w:t>
      </w:r>
      <w:r w:rsidRPr="00405FAD">
        <w:rPr>
          <w:rFonts w:ascii="Times New Roman" w:eastAsia="Times New Roman" w:hAnsi="Times New Roman" w:cs="Times New Roman"/>
          <w:sz w:val="28"/>
          <w:szCs w:val="28"/>
          <w:lang w:eastAsia="ru-RU"/>
        </w:rPr>
        <w:t xml:space="preserve">другое решение </w:t>
      </w:r>
      <w:r w:rsidR="00B73BE7" w:rsidRPr="00405FAD">
        <w:rPr>
          <w:rFonts w:ascii="Times New Roman" w:eastAsia="Times New Roman" w:hAnsi="Times New Roman" w:cs="Times New Roman"/>
          <w:sz w:val="28"/>
          <w:szCs w:val="28"/>
          <w:lang w:eastAsia="ru-RU"/>
        </w:rPr>
        <w:t>(</w:t>
      </w:r>
      <w:r w:rsidRPr="00405FAD">
        <w:rPr>
          <w:rFonts w:ascii="Times New Roman" w:eastAsia="Times New Roman" w:hAnsi="Times New Roman" w:cs="Times New Roman"/>
          <w:sz w:val="28"/>
          <w:szCs w:val="28"/>
          <w:lang w:eastAsia="ru-RU"/>
        </w:rPr>
        <w:t>кроме</w:t>
      </w:r>
      <w:r w:rsidR="00B73BE7" w:rsidRPr="00405FAD">
        <w:rPr>
          <w:rFonts w:ascii="Times New Roman" w:eastAsia="Times New Roman" w:hAnsi="Times New Roman" w:cs="Times New Roman"/>
          <w:sz w:val="28"/>
          <w:szCs w:val="28"/>
          <w:lang w:eastAsia="ru-RU"/>
        </w:rPr>
        <w:t>,</w:t>
      </w:r>
      <w:r w:rsidRPr="00405FAD">
        <w:rPr>
          <w:rFonts w:ascii="Times New Roman" w:eastAsia="Times New Roman" w:hAnsi="Times New Roman" w:cs="Times New Roman"/>
          <w:sz w:val="28"/>
          <w:szCs w:val="28"/>
          <w:lang w:eastAsia="ru-RU"/>
        </w:rPr>
        <w:t xml:space="preserve"> принятого</w:t>
      </w:r>
      <w:r w:rsidR="00B73BE7" w:rsidRPr="00405FAD">
        <w:rPr>
          <w:rFonts w:ascii="Times New Roman" w:eastAsia="Times New Roman" w:hAnsi="Times New Roman" w:cs="Times New Roman"/>
          <w:sz w:val="28"/>
          <w:szCs w:val="28"/>
          <w:lang w:eastAsia="ru-RU"/>
        </w:rPr>
        <w:t>)</w:t>
      </w:r>
      <w:r w:rsidRPr="00405FAD">
        <w:rPr>
          <w:rFonts w:ascii="Times New Roman" w:eastAsia="Times New Roman" w:hAnsi="Times New Roman" w:cs="Times New Roman"/>
          <w:sz w:val="28"/>
          <w:szCs w:val="28"/>
          <w:lang w:eastAsia="ru-RU"/>
        </w:rPr>
        <w:t xml:space="preserve">. Мотивированность призвана объяснить, почему должностное лицо приняло конкретное решение, почему использовало (не использовало) те или иные аргументы, т.е. постановление должно содержать объяснения и доводы в обоснование позиции, занятой должностным лицом. </w:t>
      </w:r>
    </w:p>
    <w:p w:rsidR="00B440EF" w:rsidRPr="00405FAD" w:rsidRDefault="00B440EF" w:rsidP="0004339F">
      <w:pPr>
        <w:autoSpaceDE w:val="0"/>
        <w:autoSpaceDN w:val="0"/>
        <w:adjustRightInd w:val="0"/>
        <w:spacing w:after="0" w:line="360" w:lineRule="auto"/>
        <w:ind w:firstLine="709"/>
        <w:jc w:val="both"/>
        <w:rPr>
          <w:rFonts w:ascii="Times New Roman" w:hAnsi="Times New Roman" w:cs="Times New Roman"/>
          <w:sz w:val="28"/>
          <w:szCs w:val="28"/>
        </w:rPr>
      </w:pPr>
      <w:r w:rsidRPr="00405FAD">
        <w:rPr>
          <w:rFonts w:ascii="Times New Roman" w:eastAsia="Times New Roman" w:hAnsi="Times New Roman" w:cs="Times New Roman"/>
          <w:sz w:val="28"/>
          <w:szCs w:val="28"/>
          <w:lang w:eastAsia="ru-RU"/>
        </w:rPr>
        <w:t>Отметим, что мотивированное постановление выносится одним из руководителей оперативно-розыскного органа. В их число входят, как правило, начальник органа и его заместители. Однако в каждом министерстве (ведомстве) приняты свои, отличные от других, перечни категорий руководителей, полномочных утверждать постановление (ходатайство), направляемое в суд для получения санкции на ограничение конституционного права гражданина, поэтому судья при возникновении необходимости (сомнения в полномочиях руководителя и т.п.) вправе ознакомиться с ведомственным нормативным актом, которым установлен соответствующий перечень. Однако практика правоприменителей идет пока по иному пути.</w:t>
      </w:r>
    </w:p>
    <w:p w:rsidR="00434E2A" w:rsidRDefault="00B440EF" w:rsidP="0004339F">
      <w:pPr>
        <w:pStyle w:val="11"/>
        <w:shd w:val="clear" w:color="auto" w:fill="auto"/>
        <w:spacing w:after="0" w:line="360" w:lineRule="auto"/>
        <w:ind w:left="20" w:right="20" w:firstLine="709"/>
        <w:jc w:val="both"/>
        <w:rPr>
          <w:sz w:val="28"/>
          <w:szCs w:val="28"/>
        </w:rPr>
      </w:pPr>
      <w:r w:rsidRPr="00B13EF4">
        <w:rPr>
          <w:sz w:val="28"/>
          <w:szCs w:val="28"/>
        </w:rPr>
        <w:t>Как уже отмечалось</w:t>
      </w:r>
      <w:r w:rsidR="00B73BE7" w:rsidRPr="00405FAD">
        <w:rPr>
          <w:sz w:val="28"/>
          <w:szCs w:val="28"/>
        </w:rPr>
        <w:t xml:space="preserve"> </w:t>
      </w:r>
      <w:r w:rsidR="00B13EF4">
        <w:rPr>
          <w:sz w:val="28"/>
          <w:szCs w:val="28"/>
        </w:rPr>
        <w:t>и</w:t>
      </w:r>
      <w:r w:rsidRPr="00405FAD">
        <w:rPr>
          <w:sz w:val="28"/>
          <w:szCs w:val="28"/>
        </w:rPr>
        <w:t xml:space="preserve">з 120 уголовных дел публичного обвинения </w:t>
      </w:r>
      <w:r w:rsidR="00B73BE7" w:rsidRPr="00405FAD">
        <w:rPr>
          <w:sz w:val="28"/>
          <w:szCs w:val="28"/>
        </w:rPr>
        <w:t>(</w:t>
      </w:r>
      <w:r w:rsidRPr="00405FAD">
        <w:rPr>
          <w:sz w:val="28"/>
          <w:szCs w:val="28"/>
        </w:rPr>
        <w:t>по ч.2 105, ч.4 159, 162, 205, 209, 210, 228-229, 282, 283, 286, 290, 291, 316</w:t>
      </w:r>
      <w:r w:rsidR="00B73BE7" w:rsidRPr="00405FAD">
        <w:rPr>
          <w:sz w:val="28"/>
          <w:szCs w:val="28"/>
        </w:rPr>
        <w:t xml:space="preserve"> УК РФ),</w:t>
      </w:r>
      <w:r w:rsidRPr="00405FAD">
        <w:rPr>
          <w:sz w:val="28"/>
          <w:szCs w:val="28"/>
        </w:rPr>
        <w:t xml:space="preserve"> изученных автором работы и рассмотренных и находящихся в архиве Санкт-Петербургского городского суда в 2010-2015гг. лишь 41</w:t>
      </w:r>
      <w:r w:rsidR="00B13EF4">
        <w:rPr>
          <w:sz w:val="28"/>
          <w:szCs w:val="28"/>
        </w:rPr>
        <w:t xml:space="preserve"> </w:t>
      </w:r>
      <w:r w:rsidRPr="00405FAD">
        <w:rPr>
          <w:sz w:val="28"/>
          <w:szCs w:val="28"/>
        </w:rPr>
        <w:t>уголовн</w:t>
      </w:r>
      <w:r w:rsidR="00B73BE7" w:rsidRPr="00405FAD">
        <w:rPr>
          <w:sz w:val="28"/>
          <w:szCs w:val="28"/>
        </w:rPr>
        <w:t>ое</w:t>
      </w:r>
      <w:r w:rsidRPr="00405FAD">
        <w:rPr>
          <w:sz w:val="28"/>
          <w:szCs w:val="28"/>
        </w:rPr>
        <w:t xml:space="preserve"> </w:t>
      </w:r>
      <w:r w:rsidRPr="00405FAD">
        <w:rPr>
          <w:sz w:val="28"/>
          <w:szCs w:val="28"/>
        </w:rPr>
        <w:lastRenderedPageBreak/>
        <w:t>дел</w:t>
      </w:r>
      <w:r w:rsidR="00B73BE7" w:rsidRPr="00405FAD">
        <w:rPr>
          <w:sz w:val="28"/>
          <w:szCs w:val="28"/>
        </w:rPr>
        <w:t>о</w:t>
      </w:r>
      <w:r w:rsidRPr="00405FAD">
        <w:rPr>
          <w:sz w:val="28"/>
          <w:szCs w:val="28"/>
        </w:rPr>
        <w:t xml:space="preserve"> был</w:t>
      </w:r>
      <w:r w:rsidR="00B73BE7" w:rsidRPr="00405FAD">
        <w:rPr>
          <w:sz w:val="28"/>
          <w:szCs w:val="28"/>
        </w:rPr>
        <w:t>о</w:t>
      </w:r>
      <w:r w:rsidRPr="00405FAD">
        <w:rPr>
          <w:sz w:val="28"/>
          <w:szCs w:val="28"/>
        </w:rPr>
        <w:t xml:space="preserve"> возбужден</w:t>
      </w:r>
      <w:r w:rsidR="00B73BE7" w:rsidRPr="00405FAD">
        <w:rPr>
          <w:sz w:val="28"/>
          <w:szCs w:val="28"/>
        </w:rPr>
        <w:t>о</w:t>
      </w:r>
      <w:r w:rsidRPr="00405FAD">
        <w:rPr>
          <w:sz w:val="28"/>
          <w:szCs w:val="28"/>
        </w:rPr>
        <w:t xml:space="preserve"> на основании представленных результатов оперативно-розыскн</w:t>
      </w:r>
      <w:r w:rsidR="00B73BE7" w:rsidRPr="00405FAD">
        <w:rPr>
          <w:sz w:val="28"/>
          <w:szCs w:val="28"/>
        </w:rPr>
        <w:t>ой деятельности.</w:t>
      </w:r>
      <w:r w:rsidRPr="00405FAD">
        <w:rPr>
          <w:sz w:val="28"/>
          <w:szCs w:val="28"/>
        </w:rPr>
        <w:t xml:space="preserve"> 21 дело</w:t>
      </w:r>
      <w:r w:rsidR="00D7616B" w:rsidRPr="00405FAD">
        <w:rPr>
          <w:sz w:val="28"/>
          <w:szCs w:val="28"/>
        </w:rPr>
        <w:t xml:space="preserve"> из них было</w:t>
      </w:r>
      <w:r w:rsidRPr="00405FAD">
        <w:rPr>
          <w:sz w:val="28"/>
          <w:szCs w:val="28"/>
        </w:rPr>
        <w:t xml:space="preserve"> связано с хранением, контрабандой, перевозкой и реализацией наркотических веществ, 14 уголовных дел</w:t>
      </w:r>
      <w:r w:rsidR="00D7616B" w:rsidRPr="00405FAD">
        <w:rPr>
          <w:sz w:val="28"/>
          <w:szCs w:val="28"/>
        </w:rPr>
        <w:t xml:space="preserve"> – со </w:t>
      </w:r>
      <w:r w:rsidRPr="00405FAD">
        <w:rPr>
          <w:sz w:val="28"/>
          <w:szCs w:val="28"/>
        </w:rPr>
        <w:t>сфер</w:t>
      </w:r>
      <w:r w:rsidR="00B13EF4">
        <w:rPr>
          <w:sz w:val="28"/>
          <w:szCs w:val="28"/>
        </w:rPr>
        <w:t>о</w:t>
      </w:r>
      <w:r w:rsidR="00D7616B" w:rsidRPr="00405FAD">
        <w:rPr>
          <w:sz w:val="28"/>
          <w:szCs w:val="28"/>
        </w:rPr>
        <w:t>й</w:t>
      </w:r>
      <w:r w:rsidRPr="00405FAD">
        <w:rPr>
          <w:sz w:val="28"/>
          <w:szCs w:val="28"/>
        </w:rPr>
        <w:t xml:space="preserve"> противодействия коррупции, 3 уголовных дела</w:t>
      </w:r>
      <w:r w:rsidR="00D7616B" w:rsidRPr="00405FAD">
        <w:rPr>
          <w:sz w:val="28"/>
          <w:szCs w:val="28"/>
        </w:rPr>
        <w:t xml:space="preserve"> с – </w:t>
      </w:r>
      <w:r w:rsidRPr="00405FAD">
        <w:rPr>
          <w:sz w:val="28"/>
          <w:szCs w:val="28"/>
        </w:rPr>
        <w:t>разглашение</w:t>
      </w:r>
      <w:r w:rsidR="00D7616B" w:rsidRPr="00405FAD">
        <w:rPr>
          <w:sz w:val="28"/>
          <w:szCs w:val="28"/>
        </w:rPr>
        <w:t>м</w:t>
      </w:r>
      <w:r w:rsidRPr="00405FAD">
        <w:rPr>
          <w:sz w:val="28"/>
          <w:szCs w:val="28"/>
        </w:rPr>
        <w:t xml:space="preserve"> государственной тайны (дело 2-58/2009, №2-59/2013, №2-90/2014), 3 уголовных дела</w:t>
      </w:r>
      <w:r w:rsidR="00D7616B" w:rsidRPr="00405FAD">
        <w:rPr>
          <w:sz w:val="28"/>
          <w:szCs w:val="28"/>
        </w:rPr>
        <w:t xml:space="preserve"> –</w:t>
      </w:r>
      <w:r w:rsidRPr="00405FAD">
        <w:rPr>
          <w:sz w:val="28"/>
          <w:szCs w:val="28"/>
        </w:rPr>
        <w:t xml:space="preserve"> с экстремистской и террористической деятельностью (дела №2-60/2012, 2-118/2013, 2-2/2014). </w:t>
      </w:r>
    </w:p>
    <w:p w:rsidR="00B13EF4" w:rsidRDefault="00B440EF" w:rsidP="0004339F">
      <w:pPr>
        <w:pStyle w:val="11"/>
        <w:shd w:val="clear" w:color="auto" w:fill="auto"/>
        <w:spacing w:after="0" w:line="360" w:lineRule="auto"/>
        <w:ind w:left="20" w:right="20" w:firstLine="709"/>
        <w:jc w:val="both"/>
        <w:rPr>
          <w:sz w:val="28"/>
          <w:szCs w:val="28"/>
        </w:rPr>
      </w:pPr>
      <w:r w:rsidRPr="00405FAD">
        <w:rPr>
          <w:sz w:val="28"/>
          <w:szCs w:val="28"/>
        </w:rPr>
        <w:t>При этом лишь в 23</w:t>
      </w:r>
      <w:r w:rsidR="00D7616B" w:rsidRPr="00405FAD">
        <w:rPr>
          <w:sz w:val="28"/>
          <w:szCs w:val="28"/>
        </w:rPr>
        <w:t>-</w:t>
      </w:r>
      <w:r w:rsidRPr="00405FAD">
        <w:rPr>
          <w:sz w:val="28"/>
          <w:szCs w:val="28"/>
        </w:rPr>
        <w:t>х из указанных дел источник полученной информации был раскрыт в рапорте на имя руководителя органа, осуществл</w:t>
      </w:r>
      <w:r w:rsidR="00D7616B" w:rsidRPr="00405FAD">
        <w:rPr>
          <w:sz w:val="28"/>
          <w:szCs w:val="28"/>
        </w:rPr>
        <w:t>яющего оперативную деятельность</w:t>
      </w:r>
      <w:r w:rsidRPr="00405FAD">
        <w:rPr>
          <w:sz w:val="28"/>
          <w:szCs w:val="28"/>
        </w:rPr>
        <w:t xml:space="preserve"> </w:t>
      </w:r>
      <w:r w:rsidR="00D7616B" w:rsidRPr="00405FAD">
        <w:rPr>
          <w:sz w:val="28"/>
          <w:szCs w:val="28"/>
        </w:rPr>
        <w:t xml:space="preserve">(в </w:t>
      </w:r>
      <w:r w:rsidRPr="00405FAD">
        <w:rPr>
          <w:sz w:val="28"/>
          <w:szCs w:val="28"/>
        </w:rPr>
        <w:t>основном сведения, полученные при задержании наркотически-зависимых лиц либо отсылки на заявителя</w:t>
      </w:r>
      <w:r w:rsidR="00D7616B" w:rsidRPr="00405FAD">
        <w:rPr>
          <w:sz w:val="28"/>
          <w:szCs w:val="28"/>
        </w:rPr>
        <w:t>)</w:t>
      </w:r>
      <w:r w:rsidRPr="00405FAD">
        <w:rPr>
          <w:sz w:val="28"/>
          <w:szCs w:val="28"/>
        </w:rPr>
        <w:t xml:space="preserve">. В остальных 18 случаях источник получения информации не раскрыт, либо </w:t>
      </w:r>
      <w:r w:rsidR="00D7616B" w:rsidRPr="00405FAD">
        <w:rPr>
          <w:sz w:val="28"/>
          <w:szCs w:val="28"/>
        </w:rPr>
        <w:t>скрыт</w:t>
      </w:r>
      <w:r w:rsidRPr="00405FAD">
        <w:rPr>
          <w:sz w:val="28"/>
          <w:szCs w:val="28"/>
        </w:rPr>
        <w:t xml:space="preserve"> общими формулировками типа «оперативного источника». </w:t>
      </w:r>
    </w:p>
    <w:p w:rsidR="00B440EF" w:rsidRPr="00405FAD" w:rsidRDefault="00B440EF" w:rsidP="0004339F">
      <w:pPr>
        <w:pStyle w:val="11"/>
        <w:shd w:val="clear" w:color="auto" w:fill="auto"/>
        <w:spacing w:after="0" w:line="360" w:lineRule="auto"/>
        <w:ind w:left="20" w:right="20" w:firstLine="709"/>
        <w:jc w:val="both"/>
        <w:rPr>
          <w:sz w:val="28"/>
          <w:szCs w:val="28"/>
        </w:rPr>
      </w:pPr>
      <w:r w:rsidRPr="00405FAD">
        <w:rPr>
          <w:sz w:val="28"/>
          <w:szCs w:val="28"/>
        </w:rPr>
        <w:t>В 69</w:t>
      </w:r>
      <w:r w:rsidR="00D7616B" w:rsidRPr="00405FAD">
        <w:rPr>
          <w:sz w:val="28"/>
          <w:szCs w:val="28"/>
        </w:rPr>
        <w:t>-</w:t>
      </w:r>
      <w:r w:rsidRPr="00405FAD">
        <w:rPr>
          <w:sz w:val="28"/>
          <w:szCs w:val="28"/>
        </w:rPr>
        <w:t>ти случа</w:t>
      </w:r>
      <w:r w:rsidR="00D7616B" w:rsidRPr="00405FAD">
        <w:rPr>
          <w:sz w:val="28"/>
          <w:szCs w:val="28"/>
        </w:rPr>
        <w:t>ях</w:t>
      </w:r>
      <w:r w:rsidRPr="00405FAD">
        <w:rPr>
          <w:sz w:val="28"/>
          <w:szCs w:val="28"/>
        </w:rPr>
        <w:t xml:space="preserve"> оперативно-розыскные мероприятия проводились в рамках уже возбужденного уголовного дела с целью установления лиц, причастных к совершению преступлений. </w:t>
      </w:r>
    </w:p>
    <w:p w:rsidR="00B440EF" w:rsidRPr="00405FAD" w:rsidRDefault="00B440EF" w:rsidP="0004339F">
      <w:pPr>
        <w:pStyle w:val="11"/>
        <w:shd w:val="clear" w:color="auto" w:fill="auto"/>
        <w:spacing w:after="0" w:line="360" w:lineRule="auto"/>
        <w:ind w:left="20" w:right="20" w:firstLine="709"/>
        <w:jc w:val="both"/>
        <w:rPr>
          <w:sz w:val="28"/>
          <w:szCs w:val="28"/>
        </w:rPr>
      </w:pPr>
      <w:r w:rsidRPr="00405FAD">
        <w:rPr>
          <w:sz w:val="28"/>
          <w:szCs w:val="28"/>
        </w:rPr>
        <w:t>Вместе с тем практика</w:t>
      </w:r>
      <w:r w:rsidR="00D7616B" w:rsidRPr="00405FAD">
        <w:rPr>
          <w:sz w:val="28"/>
          <w:szCs w:val="28"/>
        </w:rPr>
        <w:t xml:space="preserve"> применения</w:t>
      </w:r>
      <w:r w:rsidRPr="00405FAD">
        <w:rPr>
          <w:sz w:val="28"/>
          <w:szCs w:val="28"/>
        </w:rPr>
        <w:t xml:space="preserve"> </w:t>
      </w:r>
      <w:r w:rsidR="00D7616B" w:rsidRPr="00405FAD">
        <w:rPr>
          <w:sz w:val="28"/>
          <w:szCs w:val="28"/>
        </w:rPr>
        <w:t>З</w:t>
      </w:r>
      <w:r w:rsidRPr="00405FAD">
        <w:rPr>
          <w:sz w:val="28"/>
          <w:szCs w:val="28"/>
        </w:rPr>
        <w:t>акона об ОРД в ведомствах неоднозначна. Нет единообразных оснований и критериев, которые служили бы поводом для проведения ОРД и вынесения соответствующего постановления. Закон, равно как и ведомственные инструкции не предусматривают четкую регламентацию постановления руководителя с точки зрения обоснованности, почти в каждом случае это был рапорт сотрудника ведомства со ссылкой на некие оперативные данные, пояснения задержанных или вовсе рапорт в связи со служебной деятельностью.</w:t>
      </w:r>
    </w:p>
    <w:p w:rsidR="00B440EF" w:rsidRPr="00405FAD" w:rsidRDefault="00B440EF" w:rsidP="0004339F">
      <w:pPr>
        <w:autoSpaceDE w:val="0"/>
        <w:autoSpaceDN w:val="0"/>
        <w:adjustRightInd w:val="0"/>
        <w:spacing w:after="0" w:line="360" w:lineRule="auto"/>
        <w:ind w:firstLine="709"/>
        <w:jc w:val="both"/>
        <w:rPr>
          <w:rFonts w:ascii="Times New Roman" w:hAnsi="Times New Roman" w:cs="Times New Roman"/>
          <w:sz w:val="28"/>
          <w:szCs w:val="28"/>
        </w:rPr>
      </w:pPr>
      <w:r w:rsidRPr="00405FAD">
        <w:rPr>
          <w:rFonts w:ascii="Times New Roman" w:hAnsi="Times New Roman" w:cs="Times New Roman"/>
          <w:sz w:val="28"/>
          <w:szCs w:val="28"/>
        </w:rPr>
        <w:t>Так</w:t>
      </w:r>
      <w:r w:rsidR="00D7616B" w:rsidRPr="00405FAD">
        <w:rPr>
          <w:rFonts w:ascii="Times New Roman" w:hAnsi="Times New Roman" w:cs="Times New Roman"/>
          <w:sz w:val="28"/>
          <w:szCs w:val="28"/>
        </w:rPr>
        <w:t>,</w:t>
      </w:r>
      <w:r w:rsidRPr="00405FAD">
        <w:rPr>
          <w:rFonts w:ascii="Times New Roman" w:hAnsi="Times New Roman" w:cs="Times New Roman"/>
          <w:sz w:val="28"/>
          <w:szCs w:val="28"/>
        </w:rPr>
        <w:t xml:space="preserve"> к примеру, в деле № 2-22/2015, рассмотренно</w:t>
      </w:r>
      <w:r w:rsidR="00D7616B" w:rsidRPr="00405FAD">
        <w:rPr>
          <w:rFonts w:ascii="Times New Roman" w:hAnsi="Times New Roman" w:cs="Times New Roman"/>
          <w:sz w:val="28"/>
          <w:szCs w:val="28"/>
        </w:rPr>
        <w:t>м</w:t>
      </w:r>
      <w:r w:rsidRPr="00405FAD">
        <w:rPr>
          <w:rFonts w:ascii="Times New Roman" w:hAnsi="Times New Roman" w:cs="Times New Roman"/>
          <w:sz w:val="28"/>
          <w:szCs w:val="28"/>
        </w:rPr>
        <w:t xml:space="preserve"> Санкт-Петербургским городским судом в отношении гр.</w:t>
      </w:r>
      <w:r w:rsidR="00D7616B" w:rsidRPr="00405FAD">
        <w:rPr>
          <w:rFonts w:ascii="Times New Roman" w:hAnsi="Times New Roman" w:cs="Times New Roman"/>
          <w:sz w:val="28"/>
          <w:szCs w:val="28"/>
        </w:rPr>
        <w:t xml:space="preserve"> </w:t>
      </w:r>
      <w:r w:rsidRPr="00405FAD">
        <w:rPr>
          <w:rFonts w:ascii="Times New Roman" w:hAnsi="Times New Roman" w:cs="Times New Roman"/>
          <w:sz w:val="28"/>
          <w:szCs w:val="28"/>
        </w:rPr>
        <w:t>Б.С.И. по ст. ст</w:t>
      </w:r>
      <w:r w:rsidR="008A1B95">
        <w:rPr>
          <w:rFonts w:ascii="Times New Roman" w:hAnsi="Times New Roman" w:cs="Times New Roman"/>
          <w:sz w:val="28"/>
          <w:szCs w:val="28"/>
        </w:rPr>
        <w:t>. 30 ч.1, ст.228.1 ч.5,</w:t>
      </w:r>
      <w:r w:rsidRPr="00405FAD">
        <w:rPr>
          <w:rFonts w:ascii="Times New Roman" w:hAnsi="Times New Roman" w:cs="Times New Roman"/>
          <w:sz w:val="28"/>
          <w:szCs w:val="28"/>
        </w:rPr>
        <w:t xml:space="preserve"> ст.229.1 ч.4 п.</w:t>
      </w:r>
      <w:r w:rsidR="008A1B95">
        <w:rPr>
          <w:rFonts w:ascii="Times New Roman" w:hAnsi="Times New Roman" w:cs="Times New Roman"/>
          <w:sz w:val="28"/>
          <w:szCs w:val="28"/>
        </w:rPr>
        <w:t xml:space="preserve"> «</w:t>
      </w:r>
      <w:r w:rsidRPr="00405FAD">
        <w:rPr>
          <w:rFonts w:ascii="Times New Roman" w:hAnsi="Times New Roman" w:cs="Times New Roman"/>
          <w:sz w:val="28"/>
          <w:szCs w:val="28"/>
        </w:rPr>
        <w:t>б</w:t>
      </w:r>
      <w:r w:rsidR="008A1B95">
        <w:rPr>
          <w:rFonts w:ascii="Times New Roman" w:hAnsi="Times New Roman" w:cs="Times New Roman"/>
          <w:sz w:val="28"/>
          <w:szCs w:val="28"/>
        </w:rPr>
        <w:t>»</w:t>
      </w:r>
      <w:r w:rsidRPr="00405FAD">
        <w:rPr>
          <w:rFonts w:ascii="Times New Roman" w:hAnsi="Times New Roman" w:cs="Times New Roman"/>
          <w:sz w:val="28"/>
          <w:szCs w:val="28"/>
        </w:rPr>
        <w:t xml:space="preserve"> УК РФ (Покушение на сбыт и ко</w:t>
      </w:r>
      <w:r w:rsidRPr="00405FAD">
        <w:rPr>
          <w:rFonts w:ascii="Times New Roman" w:hAnsi="Times New Roman" w:cs="Times New Roman"/>
          <w:bCs/>
          <w:color w:val="000000"/>
          <w:sz w:val="28"/>
          <w:szCs w:val="28"/>
          <w:shd w:val="clear" w:color="auto" w:fill="FFFFFF"/>
        </w:rPr>
        <w:t>нтрабанда наркотических веществ),</w:t>
      </w:r>
      <w:r w:rsidRPr="00405FAD">
        <w:rPr>
          <w:rFonts w:ascii="Times New Roman" w:hAnsi="Times New Roman" w:cs="Times New Roman"/>
          <w:sz w:val="28"/>
          <w:szCs w:val="28"/>
        </w:rPr>
        <w:t xml:space="preserve"> поводом </w:t>
      </w:r>
      <w:r w:rsidR="00D7616B" w:rsidRPr="00405FAD">
        <w:rPr>
          <w:rFonts w:ascii="Times New Roman" w:hAnsi="Times New Roman" w:cs="Times New Roman"/>
          <w:sz w:val="28"/>
          <w:szCs w:val="28"/>
        </w:rPr>
        <w:t>для проведения ОРМ «Наблюдение»</w:t>
      </w:r>
      <w:r w:rsidRPr="00405FAD">
        <w:rPr>
          <w:rFonts w:ascii="Times New Roman" w:hAnsi="Times New Roman" w:cs="Times New Roman"/>
          <w:sz w:val="28"/>
          <w:szCs w:val="28"/>
        </w:rPr>
        <w:t xml:space="preserve"> послужила информация от пассажиров и персонала теплохода «</w:t>
      </w:r>
      <w:r w:rsidRPr="00405FAD">
        <w:rPr>
          <w:rFonts w:ascii="Times New Roman" w:hAnsi="Times New Roman" w:cs="Times New Roman"/>
          <w:sz w:val="28"/>
          <w:szCs w:val="28"/>
          <w:lang w:val="en-US"/>
        </w:rPr>
        <w:t>Baltic</w:t>
      </w:r>
      <w:r w:rsidRPr="00405FAD">
        <w:rPr>
          <w:rFonts w:ascii="Times New Roman" w:hAnsi="Times New Roman" w:cs="Times New Roman"/>
          <w:sz w:val="28"/>
          <w:szCs w:val="28"/>
        </w:rPr>
        <w:t xml:space="preserve"> </w:t>
      </w:r>
      <w:r w:rsidRPr="00405FAD">
        <w:rPr>
          <w:rFonts w:ascii="Times New Roman" w:hAnsi="Times New Roman" w:cs="Times New Roman"/>
          <w:sz w:val="28"/>
          <w:szCs w:val="28"/>
          <w:lang w:val="en-US"/>
        </w:rPr>
        <w:t>Prince</w:t>
      </w:r>
      <w:r w:rsidRPr="00405FAD">
        <w:rPr>
          <w:rFonts w:ascii="Times New Roman" w:hAnsi="Times New Roman" w:cs="Times New Roman"/>
          <w:sz w:val="28"/>
          <w:szCs w:val="28"/>
        </w:rPr>
        <w:t>», полученная «якобы» оператив</w:t>
      </w:r>
      <w:r w:rsidRPr="00405FAD">
        <w:rPr>
          <w:rFonts w:ascii="Times New Roman" w:hAnsi="Times New Roman" w:cs="Times New Roman"/>
          <w:sz w:val="28"/>
          <w:szCs w:val="28"/>
        </w:rPr>
        <w:lastRenderedPageBreak/>
        <w:t xml:space="preserve">ником Северо-западного управления таможенной службы, оформленная в виде рапорта </w:t>
      </w:r>
      <w:r w:rsidR="00D7616B" w:rsidRPr="00405FAD">
        <w:rPr>
          <w:rFonts w:ascii="Times New Roman" w:hAnsi="Times New Roman" w:cs="Times New Roman"/>
          <w:sz w:val="28"/>
          <w:szCs w:val="28"/>
        </w:rPr>
        <w:t>из</w:t>
      </w:r>
      <w:r w:rsidRPr="00405FAD">
        <w:rPr>
          <w:rFonts w:ascii="Times New Roman" w:hAnsi="Times New Roman" w:cs="Times New Roman"/>
          <w:sz w:val="28"/>
          <w:szCs w:val="28"/>
        </w:rPr>
        <w:t xml:space="preserve"> 5 строк, без какого либо подтверждения источника информации. </w:t>
      </w:r>
    </w:p>
    <w:p w:rsidR="00B440EF" w:rsidRPr="00405FAD" w:rsidRDefault="00B440EF" w:rsidP="0004339F">
      <w:pPr>
        <w:autoSpaceDE w:val="0"/>
        <w:autoSpaceDN w:val="0"/>
        <w:adjustRightInd w:val="0"/>
        <w:spacing w:after="0" w:line="360" w:lineRule="auto"/>
        <w:ind w:firstLine="709"/>
        <w:jc w:val="both"/>
        <w:rPr>
          <w:rFonts w:ascii="Times New Roman" w:hAnsi="Times New Roman" w:cs="Times New Roman"/>
          <w:sz w:val="28"/>
          <w:szCs w:val="28"/>
        </w:rPr>
      </w:pPr>
      <w:r w:rsidRPr="00405FAD">
        <w:rPr>
          <w:rFonts w:ascii="Times New Roman" w:hAnsi="Times New Roman" w:cs="Times New Roman"/>
          <w:sz w:val="28"/>
          <w:szCs w:val="28"/>
        </w:rPr>
        <w:t>К рапорту была приложена справка оперативника о проведении ОРМ «Наблюдение» без каких-либо приложений и документов, что явилось основанием для проведения ОРМ</w:t>
      </w:r>
      <w:r w:rsidR="00D7616B" w:rsidRPr="00405FAD">
        <w:rPr>
          <w:rFonts w:ascii="Times New Roman" w:hAnsi="Times New Roman" w:cs="Times New Roman"/>
          <w:sz w:val="28"/>
          <w:szCs w:val="28"/>
        </w:rPr>
        <w:t xml:space="preserve"> «Обследование помещений»</w:t>
      </w:r>
      <w:r w:rsidRPr="00405FAD">
        <w:rPr>
          <w:rFonts w:ascii="Times New Roman" w:hAnsi="Times New Roman" w:cs="Times New Roman"/>
          <w:sz w:val="28"/>
          <w:szCs w:val="28"/>
        </w:rPr>
        <w:t>, предусмотренного п.8 ч.1 ст. 6 З</w:t>
      </w:r>
      <w:r w:rsidR="00D7616B" w:rsidRPr="00405FAD">
        <w:rPr>
          <w:rFonts w:ascii="Times New Roman" w:hAnsi="Times New Roman" w:cs="Times New Roman"/>
          <w:sz w:val="28"/>
          <w:szCs w:val="28"/>
        </w:rPr>
        <w:t>акона</w:t>
      </w:r>
      <w:r w:rsidRPr="00405FAD">
        <w:rPr>
          <w:rFonts w:ascii="Times New Roman" w:hAnsi="Times New Roman" w:cs="Times New Roman"/>
          <w:sz w:val="28"/>
          <w:szCs w:val="28"/>
        </w:rPr>
        <w:t xml:space="preserve"> </w:t>
      </w:r>
      <w:r w:rsidR="00D7616B" w:rsidRPr="00405FAD">
        <w:rPr>
          <w:rFonts w:ascii="Times New Roman" w:hAnsi="Times New Roman" w:cs="Times New Roman"/>
          <w:sz w:val="28"/>
          <w:szCs w:val="28"/>
        </w:rPr>
        <w:t>о</w:t>
      </w:r>
      <w:r w:rsidRPr="00405FAD">
        <w:rPr>
          <w:rFonts w:ascii="Times New Roman" w:hAnsi="Times New Roman" w:cs="Times New Roman"/>
          <w:sz w:val="28"/>
          <w:szCs w:val="28"/>
        </w:rPr>
        <w:t>б</w:t>
      </w:r>
      <w:r w:rsidR="00D7616B" w:rsidRPr="00405FAD">
        <w:rPr>
          <w:rFonts w:ascii="Times New Roman" w:hAnsi="Times New Roman" w:cs="Times New Roman"/>
          <w:sz w:val="28"/>
          <w:szCs w:val="28"/>
        </w:rPr>
        <w:t xml:space="preserve"> ОРД,</w:t>
      </w:r>
      <w:r w:rsidRPr="00405FAD">
        <w:rPr>
          <w:rFonts w:ascii="Times New Roman" w:hAnsi="Times New Roman" w:cs="Times New Roman"/>
          <w:sz w:val="28"/>
          <w:szCs w:val="28"/>
        </w:rPr>
        <w:t xml:space="preserve"> </w:t>
      </w:r>
      <w:r w:rsidRPr="00405FAD">
        <w:rPr>
          <w:rFonts w:ascii="Times New Roman" w:hAnsi="Times New Roman" w:cs="Times New Roman"/>
          <w:sz w:val="28"/>
          <w:szCs w:val="28"/>
          <w:shd w:val="clear" w:color="auto" w:fill="FFFFFF"/>
        </w:rPr>
        <w:t>на теплоходе «</w:t>
      </w:r>
      <w:proofErr w:type="spellStart"/>
      <w:r w:rsidRPr="00405FAD">
        <w:rPr>
          <w:rFonts w:ascii="Times New Roman" w:hAnsi="Times New Roman" w:cs="Times New Roman"/>
          <w:sz w:val="28"/>
          <w:szCs w:val="28"/>
          <w:shd w:val="clear" w:color="auto" w:fill="FFFFFF"/>
        </w:rPr>
        <w:t>Baltic</w:t>
      </w:r>
      <w:proofErr w:type="spellEnd"/>
      <w:r w:rsidRPr="00405FAD">
        <w:rPr>
          <w:rFonts w:ascii="Times New Roman" w:hAnsi="Times New Roman" w:cs="Times New Roman"/>
          <w:sz w:val="28"/>
          <w:szCs w:val="28"/>
          <w:shd w:val="clear" w:color="auto" w:fill="FFFFFF"/>
        </w:rPr>
        <w:t xml:space="preserve"> </w:t>
      </w:r>
      <w:proofErr w:type="spellStart"/>
      <w:r w:rsidRPr="00405FAD">
        <w:rPr>
          <w:rFonts w:ascii="Times New Roman" w:hAnsi="Times New Roman" w:cs="Times New Roman"/>
          <w:sz w:val="28"/>
          <w:szCs w:val="28"/>
          <w:shd w:val="clear" w:color="auto" w:fill="FFFFFF"/>
        </w:rPr>
        <w:t>Prince</w:t>
      </w:r>
      <w:proofErr w:type="spellEnd"/>
      <w:r w:rsidRPr="00405FAD">
        <w:rPr>
          <w:rFonts w:ascii="Times New Roman" w:hAnsi="Times New Roman" w:cs="Times New Roman"/>
          <w:sz w:val="28"/>
          <w:szCs w:val="28"/>
          <w:shd w:val="clear" w:color="auto" w:fill="FFFFFF"/>
        </w:rPr>
        <w:t>»</w:t>
      </w:r>
      <w:r w:rsidR="00D7616B" w:rsidRPr="00405FAD">
        <w:rPr>
          <w:rFonts w:ascii="Times New Roman" w:hAnsi="Times New Roman" w:cs="Times New Roman"/>
          <w:sz w:val="28"/>
          <w:szCs w:val="28"/>
        </w:rPr>
        <w:t>, в ходе которого</w:t>
      </w:r>
      <w:r w:rsidRPr="00405FAD">
        <w:rPr>
          <w:rFonts w:ascii="Times New Roman" w:hAnsi="Times New Roman" w:cs="Times New Roman"/>
          <w:sz w:val="28"/>
          <w:szCs w:val="28"/>
        </w:rPr>
        <w:t xml:space="preserve"> были обнаружены 5,5 кг. наркотического вещества у гр.</w:t>
      </w:r>
      <w:r w:rsidR="008A1B95">
        <w:rPr>
          <w:rFonts w:ascii="Times New Roman" w:hAnsi="Times New Roman" w:cs="Times New Roman"/>
          <w:sz w:val="28"/>
          <w:szCs w:val="28"/>
        </w:rPr>
        <w:t xml:space="preserve"> </w:t>
      </w:r>
      <w:r w:rsidRPr="00405FAD">
        <w:rPr>
          <w:rFonts w:ascii="Times New Roman" w:hAnsi="Times New Roman" w:cs="Times New Roman"/>
          <w:sz w:val="28"/>
          <w:szCs w:val="28"/>
        </w:rPr>
        <w:t>Б.</w:t>
      </w:r>
      <w:r w:rsidR="008A1B95">
        <w:rPr>
          <w:rFonts w:ascii="Times New Roman" w:hAnsi="Times New Roman" w:cs="Times New Roman"/>
          <w:sz w:val="28"/>
          <w:szCs w:val="28"/>
        </w:rPr>
        <w:t xml:space="preserve"> </w:t>
      </w:r>
      <w:r w:rsidRPr="00405FAD">
        <w:rPr>
          <w:rFonts w:ascii="Times New Roman" w:hAnsi="Times New Roman" w:cs="Times New Roman"/>
          <w:sz w:val="28"/>
          <w:szCs w:val="28"/>
        </w:rPr>
        <w:t>С.</w:t>
      </w:r>
      <w:r w:rsidR="008A1B95">
        <w:rPr>
          <w:rFonts w:ascii="Times New Roman" w:hAnsi="Times New Roman" w:cs="Times New Roman"/>
          <w:sz w:val="28"/>
          <w:szCs w:val="28"/>
        </w:rPr>
        <w:t xml:space="preserve"> </w:t>
      </w:r>
      <w:r w:rsidRPr="00405FAD">
        <w:rPr>
          <w:rFonts w:ascii="Times New Roman" w:hAnsi="Times New Roman" w:cs="Times New Roman"/>
          <w:sz w:val="28"/>
          <w:szCs w:val="28"/>
        </w:rPr>
        <w:t xml:space="preserve">И. </w:t>
      </w:r>
    </w:p>
    <w:p w:rsidR="00B440EF" w:rsidRPr="00405FAD" w:rsidRDefault="0066688E" w:rsidP="0004339F">
      <w:pPr>
        <w:autoSpaceDE w:val="0"/>
        <w:autoSpaceDN w:val="0"/>
        <w:adjustRightInd w:val="0"/>
        <w:spacing w:after="0" w:line="360" w:lineRule="auto"/>
        <w:ind w:firstLine="709"/>
        <w:jc w:val="both"/>
        <w:rPr>
          <w:rFonts w:ascii="Times New Roman" w:hAnsi="Times New Roman" w:cs="Times New Roman"/>
          <w:sz w:val="28"/>
          <w:szCs w:val="28"/>
        </w:rPr>
      </w:pPr>
      <w:r w:rsidRPr="00405FAD">
        <w:rPr>
          <w:rFonts w:ascii="Times New Roman" w:hAnsi="Times New Roman" w:cs="Times New Roman"/>
          <w:sz w:val="28"/>
          <w:szCs w:val="28"/>
        </w:rPr>
        <w:t>Кроме того, с</w:t>
      </w:r>
      <w:r w:rsidR="00B440EF" w:rsidRPr="00405FAD">
        <w:rPr>
          <w:rFonts w:ascii="Times New Roman" w:hAnsi="Times New Roman" w:cs="Times New Roman"/>
          <w:sz w:val="28"/>
          <w:szCs w:val="28"/>
        </w:rPr>
        <w:t>огласно приговора Санкт-Петербургского городского суда от 19.01.2015</w:t>
      </w:r>
      <w:r w:rsidR="00D7616B" w:rsidRPr="00405FAD">
        <w:rPr>
          <w:rFonts w:ascii="Times New Roman" w:hAnsi="Times New Roman" w:cs="Times New Roman"/>
          <w:sz w:val="28"/>
          <w:szCs w:val="28"/>
        </w:rPr>
        <w:t xml:space="preserve"> </w:t>
      </w:r>
      <w:r w:rsidR="00B440EF" w:rsidRPr="00405FAD">
        <w:rPr>
          <w:rFonts w:ascii="Times New Roman" w:hAnsi="Times New Roman" w:cs="Times New Roman"/>
          <w:sz w:val="28"/>
          <w:szCs w:val="28"/>
        </w:rPr>
        <w:t>г.</w:t>
      </w:r>
      <w:r w:rsidRPr="00405FAD">
        <w:rPr>
          <w:rFonts w:ascii="Times New Roman" w:hAnsi="Times New Roman" w:cs="Times New Roman"/>
          <w:sz w:val="28"/>
          <w:szCs w:val="28"/>
        </w:rPr>
        <w:t xml:space="preserve"> по данному делу</w:t>
      </w:r>
      <w:r w:rsidR="00B440EF" w:rsidRPr="00405FAD">
        <w:rPr>
          <w:rFonts w:ascii="Times New Roman" w:hAnsi="Times New Roman" w:cs="Times New Roman"/>
          <w:sz w:val="28"/>
          <w:szCs w:val="28"/>
        </w:rPr>
        <w:t>, размещенно</w:t>
      </w:r>
      <w:r w:rsidRPr="00405FAD">
        <w:rPr>
          <w:rFonts w:ascii="Times New Roman" w:hAnsi="Times New Roman" w:cs="Times New Roman"/>
          <w:sz w:val="28"/>
          <w:szCs w:val="28"/>
        </w:rPr>
        <w:t>му</w:t>
      </w:r>
      <w:r w:rsidR="00B440EF" w:rsidRPr="00405FAD">
        <w:rPr>
          <w:rFonts w:ascii="Times New Roman" w:hAnsi="Times New Roman" w:cs="Times New Roman"/>
          <w:sz w:val="28"/>
          <w:szCs w:val="28"/>
        </w:rPr>
        <w:t xml:space="preserve"> на сайте суда</w:t>
      </w:r>
      <w:r w:rsidRPr="00405FAD">
        <w:rPr>
          <w:rFonts w:ascii="Times New Roman" w:hAnsi="Times New Roman" w:cs="Times New Roman"/>
          <w:sz w:val="28"/>
          <w:szCs w:val="28"/>
        </w:rPr>
        <w:t>,</w:t>
      </w:r>
      <w:r w:rsidR="00B440EF" w:rsidRPr="00405FAD">
        <w:rPr>
          <w:rFonts w:ascii="Times New Roman" w:hAnsi="Times New Roman" w:cs="Times New Roman"/>
          <w:sz w:val="28"/>
          <w:szCs w:val="28"/>
        </w:rPr>
        <w:t xml:space="preserve"> доказательством вины подсудимого является </w:t>
      </w:r>
      <w:r w:rsidR="00B440EF" w:rsidRPr="00405FAD">
        <w:rPr>
          <w:rFonts w:ascii="Times New Roman" w:hAnsi="Times New Roman" w:cs="Times New Roman"/>
          <w:color w:val="000000"/>
          <w:sz w:val="28"/>
          <w:szCs w:val="28"/>
          <w:shd w:val="clear" w:color="auto" w:fill="FFFFFF"/>
        </w:rPr>
        <w:t>справка</w:t>
      </w:r>
      <w:r w:rsidR="00D7616B" w:rsidRPr="00405FAD">
        <w:rPr>
          <w:rFonts w:ascii="Times New Roman" w:hAnsi="Times New Roman" w:cs="Times New Roman"/>
          <w:color w:val="000000"/>
          <w:sz w:val="28"/>
          <w:szCs w:val="28"/>
          <w:shd w:val="clear" w:color="auto" w:fill="FFFFFF"/>
        </w:rPr>
        <w:t>,</w:t>
      </w:r>
      <w:r w:rsidR="00B440EF" w:rsidRPr="00405FAD">
        <w:rPr>
          <w:rFonts w:ascii="Times New Roman" w:hAnsi="Times New Roman" w:cs="Times New Roman"/>
          <w:color w:val="000000"/>
          <w:sz w:val="28"/>
          <w:szCs w:val="28"/>
          <w:shd w:val="clear" w:color="auto" w:fill="FFFFFF"/>
        </w:rPr>
        <w:t xml:space="preserve"> составленная по результатам ОРМ «Наблюдение» от 06.08.2014 года, «согласно которой около 15 часов 00 часов в процессе проведения ОРМ «Наблюдение» был замечен один из членов экипажа судна </w:t>
      </w:r>
      <w:r w:rsidR="00B440EF" w:rsidRPr="00405FAD">
        <w:rPr>
          <w:rFonts w:ascii="Times New Roman" w:hAnsi="Times New Roman" w:cs="Times New Roman"/>
          <w:sz w:val="28"/>
          <w:szCs w:val="28"/>
        </w:rPr>
        <w:t>«</w:t>
      </w:r>
      <w:r w:rsidR="00B440EF" w:rsidRPr="00405FAD">
        <w:rPr>
          <w:rFonts w:ascii="Times New Roman" w:hAnsi="Times New Roman" w:cs="Times New Roman"/>
          <w:sz w:val="28"/>
          <w:szCs w:val="28"/>
          <w:lang w:val="en-US"/>
        </w:rPr>
        <w:t>Baltic</w:t>
      </w:r>
      <w:r w:rsidR="00B440EF" w:rsidRPr="00405FAD">
        <w:rPr>
          <w:rFonts w:ascii="Times New Roman" w:hAnsi="Times New Roman" w:cs="Times New Roman"/>
          <w:sz w:val="28"/>
          <w:szCs w:val="28"/>
        </w:rPr>
        <w:t xml:space="preserve"> </w:t>
      </w:r>
      <w:r w:rsidR="00B440EF" w:rsidRPr="00405FAD">
        <w:rPr>
          <w:rFonts w:ascii="Times New Roman" w:hAnsi="Times New Roman" w:cs="Times New Roman"/>
          <w:sz w:val="28"/>
          <w:szCs w:val="28"/>
          <w:lang w:val="en-US"/>
        </w:rPr>
        <w:t>Prince</w:t>
      </w:r>
      <w:r w:rsidR="00B440EF" w:rsidRPr="00405FAD">
        <w:rPr>
          <w:rFonts w:ascii="Times New Roman" w:hAnsi="Times New Roman" w:cs="Times New Roman"/>
          <w:sz w:val="28"/>
          <w:szCs w:val="28"/>
        </w:rPr>
        <w:t>»</w:t>
      </w:r>
      <w:r w:rsidR="00B440EF" w:rsidRPr="00405FAD">
        <w:rPr>
          <w:rFonts w:ascii="Times New Roman" w:hAnsi="Times New Roman" w:cs="Times New Roman"/>
          <w:color w:val="000000"/>
          <w:sz w:val="28"/>
          <w:szCs w:val="28"/>
          <w:shd w:val="clear" w:color="auto" w:fill="FFFFFF"/>
        </w:rPr>
        <w:t>, который спустился с трапа и направился в сторону проходной №</w:t>
      </w:r>
      <w:r w:rsidRPr="00405FAD">
        <w:rPr>
          <w:rFonts w:ascii="Times New Roman" w:hAnsi="Times New Roman" w:cs="Times New Roman"/>
          <w:color w:val="000000"/>
          <w:sz w:val="28"/>
          <w:szCs w:val="28"/>
          <w:shd w:val="clear" w:color="auto" w:fill="FFFFFF"/>
        </w:rPr>
        <w:t xml:space="preserve"> </w:t>
      </w:r>
      <w:r w:rsidR="00B440EF" w:rsidRPr="00405FAD">
        <w:rPr>
          <w:rFonts w:ascii="Times New Roman" w:hAnsi="Times New Roman" w:cs="Times New Roman"/>
          <w:color w:val="000000"/>
          <w:sz w:val="28"/>
          <w:szCs w:val="28"/>
          <w:shd w:val="clear" w:color="auto" w:fill="FFFFFF"/>
        </w:rPr>
        <w:t>«3» причала №</w:t>
      </w:r>
      <w:r w:rsidRPr="00405FAD">
        <w:rPr>
          <w:rFonts w:ascii="Times New Roman" w:hAnsi="Times New Roman" w:cs="Times New Roman"/>
          <w:color w:val="000000"/>
          <w:sz w:val="28"/>
          <w:szCs w:val="28"/>
          <w:shd w:val="clear" w:color="auto" w:fill="FFFFFF"/>
        </w:rPr>
        <w:t xml:space="preserve"> </w:t>
      </w:r>
      <w:r w:rsidR="00B440EF" w:rsidRPr="00405FAD">
        <w:rPr>
          <w:rFonts w:ascii="Times New Roman" w:hAnsi="Times New Roman" w:cs="Times New Roman"/>
          <w:color w:val="000000"/>
          <w:sz w:val="28"/>
          <w:szCs w:val="28"/>
          <w:shd w:val="clear" w:color="auto" w:fill="FFFFFF"/>
        </w:rPr>
        <w:t xml:space="preserve">«10». Данный моряк заграничного плавания имел при себе большую спортивную сумку синего цвета, а также рюкзак черного цвета. В процессе следования к проходной данный гражданин проявлял повышенную нервозность и суетливость, чем привлек внимание. С целью пресечения возможного факта контрабанды наркотиков было принято решение о проведении опроса указанного выше моряка </w:t>
      </w:r>
      <w:proofErr w:type="spellStart"/>
      <w:r w:rsidR="00B440EF" w:rsidRPr="00405FAD">
        <w:rPr>
          <w:rFonts w:ascii="Times New Roman" w:hAnsi="Times New Roman" w:cs="Times New Roman"/>
          <w:color w:val="000000"/>
          <w:sz w:val="28"/>
          <w:szCs w:val="28"/>
          <w:shd w:val="clear" w:color="auto" w:fill="FFFFFF"/>
        </w:rPr>
        <w:t>загранплавания</w:t>
      </w:r>
      <w:proofErr w:type="spellEnd"/>
      <w:r w:rsidR="00B440EF" w:rsidRPr="00405FAD">
        <w:rPr>
          <w:rFonts w:ascii="Times New Roman" w:hAnsi="Times New Roman" w:cs="Times New Roman"/>
          <w:color w:val="000000"/>
          <w:sz w:val="28"/>
          <w:szCs w:val="28"/>
          <w:shd w:val="clear" w:color="auto" w:fill="FFFFFF"/>
        </w:rPr>
        <w:t>. Во время прохождения пункта пропуска и</w:t>
      </w:r>
      <w:r w:rsidRPr="00405FAD">
        <w:rPr>
          <w:rFonts w:ascii="Times New Roman" w:hAnsi="Times New Roman" w:cs="Times New Roman"/>
          <w:color w:val="000000"/>
          <w:sz w:val="28"/>
          <w:szCs w:val="28"/>
          <w:shd w:val="clear" w:color="auto" w:fill="FFFFFF"/>
        </w:rPr>
        <w:t>м был предъявлен паспорт на имя</w:t>
      </w:r>
      <w:r w:rsidR="00B440EF" w:rsidRPr="00405FAD">
        <w:rPr>
          <w:rFonts w:ascii="Times New Roman" w:hAnsi="Times New Roman" w:cs="Times New Roman"/>
          <w:color w:val="000000"/>
          <w:sz w:val="28"/>
          <w:szCs w:val="28"/>
          <w:shd w:val="clear" w:color="auto" w:fill="FFFFFF"/>
        </w:rPr>
        <w:t xml:space="preserve"> гражданина Б. С. И, моториста-сварщика теплохода «</w:t>
      </w:r>
      <w:r w:rsidR="00B440EF" w:rsidRPr="00405FAD">
        <w:rPr>
          <w:rFonts w:ascii="Times New Roman" w:hAnsi="Times New Roman" w:cs="Times New Roman"/>
          <w:sz w:val="28"/>
          <w:szCs w:val="28"/>
        </w:rPr>
        <w:t>«</w:t>
      </w:r>
      <w:r w:rsidR="00B440EF" w:rsidRPr="00405FAD">
        <w:rPr>
          <w:rFonts w:ascii="Times New Roman" w:hAnsi="Times New Roman" w:cs="Times New Roman"/>
          <w:sz w:val="28"/>
          <w:szCs w:val="28"/>
          <w:lang w:val="en-US"/>
        </w:rPr>
        <w:t>Baltic</w:t>
      </w:r>
      <w:r w:rsidR="00B440EF" w:rsidRPr="00405FAD">
        <w:rPr>
          <w:rFonts w:ascii="Times New Roman" w:hAnsi="Times New Roman" w:cs="Times New Roman"/>
          <w:sz w:val="28"/>
          <w:szCs w:val="28"/>
        </w:rPr>
        <w:t xml:space="preserve"> </w:t>
      </w:r>
      <w:r w:rsidR="00B440EF" w:rsidRPr="00405FAD">
        <w:rPr>
          <w:rFonts w:ascii="Times New Roman" w:hAnsi="Times New Roman" w:cs="Times New Roman"/>
          <w:sz w:val="28"/>
          <w:szCs w:val="28"/>
          <w:lang w:val="en-US"/>
        </w:rPr>
        <w:t>Prince</w:t>
      </w:r>
      <w:r w:rsidR="00B440EF" w:rsidRPr="00405FAD">
        <w:rPr>
          <w:rFonts w:ascii="Times New Roman" w:hAnsi="Times New Roman" w:cs="Times New Roman"/>
          <w:sz w:val="28"/>
          <w:szCs w:val="28"/>
        </w:rPr>
        <w:t>»</w:t>
      </w:r>
      <w:r w:rsidR="00B440EF" w:rsidRPr="00405FAD">
        <w:rPr>
          <w:rFonts w:ascii="Times New Roman" w:hAnsi="Times New Roman" w:cs="Times New Roman"/>
          <w:color w:val="000000"/>
          <w:sz w:val="28"/>
          <w:szCs w:val="28"/>
          <w:shd w:val="clear" w:color="auto" w:fill="FFFFFF"/>
        </w:rPr>
        <w:t>». В процессе проверки документов ему был задан вопрос о наличии у него товаров, ограниченных или запрещенных к перемещению через таможенную границу Таможенного Союза, в том числе наркотических средств, оружия или боеприпасов, на данный вопрос Б. ответил отрицательно. Во время беседы ему было предложено предъявить к осмотру вещи, находящиеся в ручной клади. В результате осмотра в синей спортивной сумке Б. среди содержимого был обнаружен полиэтиленовый пакет с предме</w:t>
      </w:r>
      <w:r w:rsidR="00B440EF" w:rsidRPr="00405FAD">
        <w:rPr>
          <w:rFonts w:ascii="Times New Roman" w:hAnsi="Times New Roman" w:cs="Times New Roman"/>
          <w:color w:val="000000"/>
          <w:sz w:val="28"/>
          <w:szCs w:val="28"/>
          <w:shd w:val="clear" w:color="auto" w:fill="FFFFFF"/>
        </w:rPr>
        <w:lastRenderedPageBreak/>
        <w:t>тами прямоугольной формы, оклеенными полимерным материалом черного цвета»</w:t>
      </w:r>
      <w:r w:rsidR="00B440EF" w:rsidRPr="00405FAD">
        <w:rPr>
          <w:rStyle w:val="a5"/>
          <w:rFonts w:ascii="Times New Roman" w:hAnsi="Times New Roman" w:cs="Times New Roman"/>
          <w:color w:val="000000"/>
          <w:sz w:val="28"/>
          <w:szCs w:val="28"/>
          <w:shd w:val="clear" w:color="auto" w:fill="FFFFFF"/>
        </w:rPr>
        <w:footnoteReference w:id="57"/>
      </w:r>
      <w:r w:rsidR="00B440EF" w:rsidRPr="00405FAD">
        <w:rPr>
          <w:rFonts w:ascii="Times New Roman" w:hAnsi="Times New Roman" w:cs="Times New Roman"/>
          <w:color w:val="000000"/>
          <w:sz w:val="28"/>
          <w:szCs w:val="28"/>
          <w:shd w:val="clear" w:color="auto" w:fill="FFFFFF"/>
        </w:rPr>
        <w:t>.</w:t>
      </w:r>
    </w:p>
    <w:p w:rsidR="00B440EF" w:rsidRPr="00405FAD" w:rsidRDefault="00B440EF" w:rsidP="0004339F">
      <w:pPr>
        <w:autoSpaceDE w:val="0"/>
        <w:autoSpaceDN w:val="0"/>
        <w:adjustRightInd w:val="0"/>
        <w:spacing w:after="0" w:line="360" w:lineRule="auto"/>
        <w:ind w:firstLine="709"/>
        <w:jc w:val="both"/>
        <w:rPr>
          <w:rFonts w:ascii="Times New Roman" w:hAnsi="Times New Roman" w:cs="Times New Roman"/>
          <w:sz w:val="28"/>
          <w:szCs w:val="28"/>
        </w:rPr>
      </w:pPr>
      <w:r w:rsidRPr="00405FAD">
        <w:rPr>
          <w:rFonts w:ascii="Times New Roman" w:hAnsi="Times New Roman" w:cs="Times New Roman"/>
          <w:sz w:val="28"/>
          <w:szCs w:val="28"/>
        </w:rPr>
        <w:t xml:space="preserve">Условные «результаты ОРД» были положены в основу возбуждения уголовного дела, вынесения обвинительного приговора, не были исключены из числа доказательств, несмотря на то, что </w:t>
      </w:r>
      <w:r w:rsidR="002B1664" w:rsidRPr="00405FAD">
        <w:rPr>
          <w:rFonts w:ascii="Times New Roman" w:hAnsi="Times New Roman" w:cs="Times New Roman"/>
          <w:sz w:val="28"/>
          <w:szCs w:val="28"/>
        </w:rPr>
        <w:t xml:space="preserve">фактически </w:t>
      </w:r>
      <w:r w:rsidRPr="00405FAD">
        <w:rPr>
          <w:rFonts w:ascii="Times New Roman" w:hAnsi="Times New Roman" w:cs="Times New Roman"/>
          <w:sz w:val="28"/>
          <w:szCs w:val="28"/>
        </w:rPr>
        <w:t xml:space="preserve">никакого ОРМ «Наблюдение» не проводилось, т.к. не было постановления руководителя органа, осуществляющего ОРД до его начала, </w:t>
      </w:r>
      <w:r w:rsidR="0066688E" w:rsidRPr="00405FAD">
        <w:rPr>
          <w:rFonts w:ascii="Times New Roman" w:hAnsi="Times New Roman" w:cs="Times New Roman"/>
          <w:sz w:val="28"/>
          <w:szCs w:val="28"/>
        </w:rPr>
        <w:t xml:space="preserve">а гражданин </w:t>
      </w:r>
      <w:r w:rsidRPr="00405FAD">
        <w:rPr>
          <w:rFonts w:ascii="Times New Roman" w:hAnsi="Times New Roman" w:cs="Times New Roman"/>
          <w:sz w:val="28"/>
          <w:szCs w:val="28"/>
        </w:rPr>
        <w:t xml:space="preserve">Б. </w:t>
      </w:r>
      <w:r w:rsidR="0066688E" w:rsidRPr="00405FAD">
        <w:rPr>
          <w:rFonts w:ascii="Times New Roman" w:hAnsi="Times New Roman" w:cs="Times New Roman"/>
          <w:color w:val="000000"/>
          <w:sz w:val="28"/>
          <w:szCs w:val="28"/>
          <w:shd w:val="clear" w:color="auto" w:fill="FFFFFF"/>
        </w:rPr>
        <w:t>С. И.</w:t>
      </w:r>
      <w:r w:rsidR="0066688E" w:rsidRPr="00405FAD">
        <w:rPr>
          <w:rFonts w:ascii="Times New Roman" w:hAnsi="Times New Roman" w:cs="Times New Roman"/>
          <w:sz w:val="28"/>
          <w:szCs w:val="28"/>
        </w:rPr>
        <w:t xml:space="preserve"> </w:t>
      </w:r>
      <w:r w:rsidRPr="00405FAD">
        <w:rPr>
          <w:rFonts w:ascii="Times New Roman" w:hAnsi="Times New Roman" w:cs="Times New Roman"/>
          <w:sz w:val="28"/>
          <w:szCs w:val="28"/>
        </w:rPr>
        <w:t xml:space="preserve">был задержан сотрудниками таможни </w:t>
      </w:r>
      <w:r w:rsidR="002B1664" w:rsidRPr="00405FAD">
        <w:rPr>
          <w:rFonts w:ascii="Times New Roman" w:hAnsi="Times New Roman" w:cs="Times New Roman"/>
          <w:sz w:val="28"/>
          <w:szCs w:val="28"/>
        </w:rPr>
        <w:t>на контрольно-пропускном пункте государственной границы РФ. В</w:t>
      </w:r>
      <w:r w:rsidRPr="00405FAD">
        <w:rPr>
          <w:rFonts w:ascii="Times New Roman" w:hAnsi="Times New Roman" w:cs="Times New Roman"/>
          <w:sz w:val="28"/>
          <w:szCs w:val="28"/>
        </w:rPr>
        <w:t xml:space="preserve"> присутствии понятых у него были изъяты запрещенные вещества</w:t>
      </w:r>
      <w:r w:rsidR="00BB37E3" w:rsidRPr="00405FAD">
        <w:rPr>
          <w:rFonts w:ascii="Times New Roman" w:hAnsi="Times New Roman" w:cs="Times New Roman"/>
          <w:sz w:val="28"/>
          <w:szCs w:val="28"/>
        </w:rPr>
        <w:t>. В</w:t>
      </w:r>
      <w:r w:rsidRPr="00405FAD">
        <w:rPr>
          <w:rFonts w:ascii="Times New Roman" w:hAnsi="Times New Roman" w:cs="Times New Roman"/>
          <w:sz w:val="28"/>
          <w:szCs w:val="28"/>
        </w:rPr>
        <w:t xml:space="preserve"> чем состояло ОРМ «Наблюдение» и ОРД «обследование помещений</w:t>
      </w:r>
      <w:r w:rsidRPr="00405FAD">
        <w:rPr>
          <w:rFonts w:ascii="Times New Roman" w:hAnsi="Times New Roman" w:cs="Times New Roman"/>
          <w:sz w:val="28"/>
          <w:szCs w:val="28"/>
          <w:shd w:val="clear" w:color="auto" w:fill="FFFFFF"/>
        </w:rPr>
        <w:t xml:space="preserve"> на теплоходе «</w:t>
      </w:r>
      <w:proofErr w:type="spellStart"/>
      <w:r w:rsidRPr="00405FAD">
        <w:rPr>
          <w:rFonts w:ascii="Times New Roman" w:hAnsi="Times New Roman" w:cs="Times New Roman"/>
          <w:sz w:val="28"/>
          <w:szCs w:val="28"/>
          <w:shd w:val="clear" w:color="auto" w:fill="FFFFFF"/>
        </w:rPr>
        <w:t>Baltic</w:t>
      </w:r>
      <w:proofErr w:type="spellEnd"/>
      <w:r w:rsidRPr="00405FAD">
        <w:rPr>
          <w:rFonts w:ascii="Times New Roman" w:hAnsi="Times New Roman" w:cs="Times New Roman"/>
          <w:sz w:val="28"/>
          <w:szCs w:val="28"/>
          <w:shd w:val="clear" w:color="auto" w:fill="FFFFFF"/>
        </w:rPr>
        <w:t xml:space="preserve"> </w:t>
      </w:r>
      <w:proofErr w:type="spellStart"/>
      <w:r w:rsidRPr="00405FAD">
        <w:rPr>
          <w:rFonts w:ascii="Times New Roman" w:hAnsi="Times New Roman" w:cs="Times New Roman"/>
          <w:sz w:val="28"/>
          <w:szCs w:val="28"/>
          <w:shd w:val="clear" w:color="auto" w:fill="FFFFFF"/>
        </w:rPr>
        <w:t>Prince</w:t>
      </w:r>
      <w:proofErr w:type="spellEnd"/>
      <w:r w:rsidRPr="00405FAD">
        <w:rPr>
          <w:rFonts w:ascii="Times New Roman" w:hAnsi="Times New Roman" w:cs="Times New Roman"/>
          <w:sz w:val="28"/>
          <w:szCs w:val="28"/>
          <w:shd w:val="clear" w:color="auto" w:fill="FFFFFF"/>
        </w:rPr>
        <w:t>», для чего выносилось постановление</w:t>
      </w:r>
      <w:r w:rsidRPr="00405FAD">
        <w:rPr>
          <w:rFonts w:ascii="Times New Roman" w:hAnsi="Times New Roman" w:cs="Times New Roman"/>
          <w:sz w:val="28"/>
          <w:szCs w:val="28"/>
        </w:rPr>
        <w:t xml:space="preserve"> не ясно</w:t>
      </w:r>
      <w:r w:rsidR="0066688E" w:rsidRPr="00405FAD">
        <w:rPr>
          <w:rFonts w:ascii="Times New Roman" w:hAnsi="Times New Roman" w:cs="Times New Roman"/>
          <w:sz w:val="28"/>
          <w:szCs w:val="28"/>
        </w:rPr>
        <w:t>.</w:t>
      </w:r>
    </w:p>
    <w:p w:rsidR="00B440EF" w:rsidRPr="00405FAD" w:rsidRDefault="00B440EF" w:rsidP="0004339F">
      <w:pPr>
        <w:autoSpaceDE w:val="0"/>
        <w:autoSpaceDN w:val="0"/>
        <w:adjustRightInd w:val="0"/>
        <w:spacing w:after="0" w:line="360" w:lineRule="auto"/>
        <w:ind w:firstLine="709"/>
        <w:jc w:val="both"/>
        <w:rPr>
          <w:rFonts w:ascii="Times New Roman" w:hAnsi="Times New Roman" w:cs="Times New Roman"/>
          <w:sz w:val="28"/>
          <w:szCs w:val="28"/>
        </w:rPr>
      </w:pPr>
      <w:r w:rsidRPr="00405FAD">
        <w:rPr>
          <w:rFonts w:ascii="Times New Roman" w:hAnsi="Times New Roman" w:cs="Times New Roman"/>
          <w:sz w:val="28"/>
          <w:szCs w:val="28"/>
        </w:rPr>
        <w:t xml:space="preserve">Закон об ОРД не конкретизирует порядок представления результатов оперативно-розыскной деятельности </w:t>
      </w:r>
      <w:r w:rsidR="0066688E" w:rsidRPr="00405FAD">
        <w:rPr>
          <w:rFonts w:ascii="Times New Roman" w:hAnsi="Times New Roman" w:cs="Times New Roman"/>
          <w:sz w:val="28"/>
          <w:szCs w:val="28"/>
        </w:rPr>
        <w:t>органам, ведущим</w:t>
      </w:r>
      <w:r w:rsidRPr="00405FAD">
        <w:rPr>
          <w:rFonts w:ascii="Times New Roman" w:hAnsi="Times New Roman" w:cs="Times New Roman"/>
          <w:sz w:val="28"/>
          <w:szCs w:val="28"/>
        </w:rPr>
        <w:t xml:space="preserve"> уголовный процесс, не устанавливает он и требований, которым указанные результаты должны отвечать. Обходит молчанием данные вопросы и действующее уголовно-процессуальное законодательство.</w:t>
      </w:r>
    </w:p>
    <w:p w:rsidR="00B440EF" w:rsidRPr="00405FAD" w:rsidRDefault="00B440EF" w:rsidP="0004339F">
      <w:pPr>
        <w:autoSpaceDE w:val="0"/>
        <w:autoSpaceDN w:val="0"/>
        <w:adjustRightInd w:val="0"/>
        <w:spacing w:after="0" w:line="360" w:lineRule="auto"/>
        <w:ind w:firstLine="709"/>
        <w:jc w:val="both"/>
        <w:rPr>
          <w:rFonts w:ascii="Times New Roman" w:hAnsi="Times New Roman" w:cs="Times New Roman"/>
          <w:sz w:val="28"/>
          <w:szCs w:val="28"/>
        </w:rPr>
      </w:pPr>
      <w:r w:rsidRPr="00405FAD">
        <w:rPr>
          <w:rFonts w:ascii="Times New Roman" w:hAnsi="Times New Roman" w:cs="Times New Roman"/>
          <w:sz w:val="28"/>
          <w:szCs w:val="28"/>
        </w:rPr>
        <w:t xml:space="preserve">В самой общей форме порядок представления результатов оперативно-розыскной деятельности в уголовный процесс определяется </w:t>
      </w:r>
      <w:hyperlink r:id="rId19" w:history="1">
        <w:r w:rsidRPr="00405FAD">
          <w:rPr>
            <w:rFonts w:ascii="Times New Roman" w:hAnsi="Times New Roman" w:cs="Times New Roman"/>
            <w:sz w:val="28"/>
            <w:szCs w:val="28"/>
          </w:rPr>
          <w:t>ч. 3 ст. 11</w:t>
        </w:r>
      </w:hyperlink>
      <w:r w:rsidRPr="00405FAD">
        <w:rPr>
          <w:rFonts w:ascii="Times New Roman" w:hAnsi="Times New Roman" w:cs="Times New Roman"/>
          <w:sz w:val="28"/>
          <w:szCs w:val="28"/>
        </w:rPr>
        <w:t xml:space="preserve"> Закона об ОРД. В соответствии с ней он должен осуществляться на основе постановления руководителя органа, осуществляющего оперативно-розыскную деятельность в порядке, предусмотренном ведомственными нормативными актами. При этом законодатель установил, что результаты оперативно-розыскной деятельности могут служить поводом и основанием для возбуждения уголовного дела, использоваться для подготовки и осуществления следственных и судебных действий, а также в доказывании по уголовным делам в соответствии с положениями уголовно-процессуального законодательства Российской Федерации, регламентирующими собирание, проверку и оценку доказательств.</w:t>
      </w:r>
    </w:p>
    <w:p w:rsidR="00B440EF" w:rsidRPr="00405FAD" w:rsidRDefault="00B440EF" w:rsidP="0004339F">
      <w:pPr>
        <w:autoSpaceDE w:val="0"/>
        <w:autoSpaceDN w:val="0"/>
        <w:adjustRightInd w:val="0"/>
        <w:spacing w:after="0" w:line="360" w:lineRule="auto"/>
        <w:ind w:firstLine="709"/>
        <w:jc w:val="both"/>
        <w:rPr>
          <w:rFonts w:ascii="Times New Roman" w:hAnsi="Times New Roman" w:cs="Times New Roman"/>
          <w:bCs/>
          <w:sz w:val="28"/>
          <w:szCs w:val="28"/>
          <w:shd w:val="clear" w:color="auto" w:fill="FFFFFF"/>
        </w:rPr>
      </w:pPr>
      <w:r w:rsidRPr="00405FAD">
        <w:rPr>
          <w:rFonts w:ascii="Times New Roman" w:hAnsi="Times New Roman" w:cs="Times New Roman"/>
          <w:sz w:val="28"/>
          <w:szCs w:val="28"/>
        </w:rPr>
        <w:lastRenderedPageBreak/>
        <w:t xml:space="preserve">Значительным шагом в развитии нормативного регулирования представления результатов оперативно-розыскной деятельности в уголовный процесс стало принятие межведомственной Инструкции о порядке представления результатов оперативно-розыскной деятельности от 13 мая 1998 г. (утратила силу). Совместным межведомственным приказом </w:t>
      </w:r>
      <w:r w:rsidRPr="00405FAD">
        <w:rPr>
          <w:rFonts w:ascii="Times New Roman" w:hAnsi="Times New Roman" w:cs="Times New Roman"/>
          <w:bCs/>
          <w:sz w:val="28"/>
          <w:szCs w:val="28"/>
          <w:shd w:val="clear" w:color="auto" w:fill="FFFFFF"/>
        </w:rPr>
        <w:t>от 27 сентября 2013 г. N 776/703/509/507/1820/42/535/398/68 утверждена новая Инструкция, которая предусматривает:</w:t>
      </w:r>
    </w:p>
    <w:p w:rsidR="00B440EF" w:rsidRPr="00405FAD" w:rsidRDefault="00B440EF" w:rsidP="0004339F">
      <w:pPr>
        <w:autoSpaceDE w:val="0"/>
        <w:autoSpaceDN w:val="0"/>
        <w:adjustRightInd w:val="0"/>
        <w:spacing w:after="0" w:line="360" w:lineRule="auto"/>
        <w:ind w:firstLine="709"/>
        <w:jc w:val="both"/>
        <w:rPr>
          <w:rFonts w:ascii="Times New Roman" w:hAnsi="Times New Roman" w:cs="Times New Roman"/>
          <w:bCs/>
          <w:sz w:val="28"/>
          <w:szCs w:val="28"/>
          <w:shd w:val="clear" w:color="auto" w:fill="FFFFFF"/>
        </w:rPr>
      </w:pPr>
      <w:r w:rsidRPr="00405FAD">
        <w:rPr>
          <w:rFonts w:ascii="Times New Roman" w:hAnsi="Times New Roman" w:cs="Times New Roman"/>
          <w:bCs/>
          <w:sz w:val="28"/>
          <w:szCs w:val="28"/>
          <w:shd w:val="clear" w:color="auto" w:fill="FFFFFF"/>
        </w:rPr>
        <w:t>- представление результатов ОРД в виде рапорта об обнаружении признаков преступления или сообщения о результатах оперативно-розыскной деятельности;</w:t>
      </w:r>
    </w:p>
    <w:p w:rsidR="00B440EF" w:rsidRPr="00405FAD" w:rsidRDefault="00B440EF" w:rsidP="0004339F">
      <w:pPr>
        <w:autoSpaceDE w:val="0"/>
        <w:autoSpaceDN w:val="0"/>
        <w:adjustRightInd w:val="0"/>
        <w:spacing w:after="0" w:line="360" w:lineRule="auto"/>
        <w:ind w:firstLine="709"/>
        <w:jc w:val="both"/>
        <w:rPr>
          <w:rFonts w:ascii="Times New Roman" w:hAnsi="Times New Roman" w:cs="Times New Roman"/>
          <w:bCs/>
          <w:sz w:val="28"/>
          <w:szCs w:val="28"/>
          <w:shd w:val="clear" w:color="auto" w:fill="FFFFFF"/>
        </w:rPr>
      </w:pPr>
      <w:r w:rsidRPr="00405FAD">
        <w:rPr>
          <w:rFonts w:ascii="Times New Roman" w:hAnsi="Times New Roman" w:cs="Times New Roman"/>
          <w:bCs/>
          <w:sz w:val="28"/>
          <w:szCs w:val="28"/>
          <w:shd w:val="clear" w:color="auto" w:fill="FFFFFF"/>
        </w:rPr>
        <w:t>-</w:t>
      </w:r>
      <w:r w:rsidR="0066688E" w:rsidRPr="00405FAD">
        <w:rPr>
          <w:rFonts w:ascii="Times New Roman" w:hAnsi="Times New Roman" w:cs="Times New Roman"/>
          <w:bCs/>
          <w:sz w:val="28"/>
          <w:szCs w:val="28"/>
          <w:shd w:val="clear" w:color="auto" w:fill="FFFFFF"/>
        </w:rPr>
        <w:t xml:space="preserve"> вынесение (непоименованного в З</w:t>
      </w:r>
      <w:r w:rsidRPr="00405FAD">
        <w:rPr>
          <w:rFonts w:ascii="Times New Roman" w:hAnsi="Times New Roman" w:cs="Times New Roman"/>
          <w:bCs/>
          <w:sz w:val="28"/>
          <w:szCs w:val="28"/>
          <w:shd w:val="clear" w:color="auto" w:fill="FFFFFF"/>
        </w:rPr>
        <w:t>аконе об ОРД) постановления</w:t>
      </w:r>
      <w:r w:rsidR="00B13EF4">
        <w:rPr>
          <w:rFonts w:ascii="Times New Roman" w:hAnsi="Times New Roman" w:cs="Times New Roman"/>
          <w:bCs/>
          <w:sz w:val="28"/>
          <w:szCs w:val="28"/>
          <w:shd w:val="clear" w:color="auto" w:fill="FFFFFF"/>
        </w:rPr>
        <w:t xml:space="preserve"> </w:t>
      </w:r>
      <w:r w:rsidRPr="00405FAD">
        <w:rPr>
          <w:rFonts w:ascii="Times New Roman" w:hAnsi="Times New Roman" w:cs="Times New Roman"/>
          <w:bCs/>
          <w:sz w:val="28"/>
          <w:szCs w:val="28"/>
          <w:shd w:val="clear" w:color="auto" w:fill="FFFFFF"/>
        </w:rPr>
        <w:t>руководителя органа, осуществляющего ОРД для осуществления проверки и принятия процессуального решения в порядке</w:t>
      </w:r>
      <w:r w:rsidRPr="00405FAD">
        <w:rPr>
          <w:rStyle w:val="apple-converted-space"/>
          <w:rFonts w:ascii="Times New Roman" w:hAnsi="Times New Roman" w:cs="Times New Roman"/>
          <w:bCs/>
          <w:sz w:val="28"/>
          <w:szCs w:val="28"/>
          <w:shd w:val="clear" w:color="auto" w:fill="FFFFFF"/>
        </w:rPr>
        <w:t> </w:t>
      </w:r>
      <w:r w:rsidRPr="00405FAD">
        <w:rPr>
          <w:rFonts w:ascii="Times New Roman" w:hAnsi="Times New Roman" w:cs="Times New Roman"/>
          <w:bCs/>
          <w:sz w:val="28"/>
          <w:szCs w:val="28"/>
        </w:rPr>
        <w:t>статей 144</w:t>
      </w:r>
      <w:r w:rsidRPr="00405FAD">
        <w:rPr>
          <w:rStyle w:val="apple-converted-space"/>
          <w:rFonts w:ascii="Times New Roman" w:hAnsi="Times New Roman" w:cs="Times New Roman"/>
          <w:bCs/>
          <w:sz w:val="28"/>
          <w:szCs w:val="28"/>
          <w:shd w:val="clear" w:color="auto" w:fill="FFFFFF"/>
        </w:rPr>
        <w:t> </w:t>
      </w:r>
      <w:r w:rsidRPr="00405FAD">
        <w:rPr>
          <w:rFonts w:ascii="Times New Roman" w:hAnsi="Times New Roman" w:cs="Times New Roman"/>
          <w:bCs/>
          <w:sz w:val="28"/>
          <w:szCs w:val="28"/>
          <w:shd w:val="clear" w:color="auto" w:fill="FFFFFF"/>
        </w:rPr>
        <w:t>и</w:t>
      </w:r>
      <w:r w:rsidRPr="00405FAD">
        <w:rPr>
          <w:rStyle w:val="apple-converted-space"/>
          <w:rFonts w:ascii="Times New Roman" w:hAnsi="Times New Roman" w:cs="Times New Roman"/>
          <w:bCs/>
          <w:sz w:val="28"/>
          <w:szCs w:val="28"/>
          <w:shd w:val="clear" w:color="auto" w:fill="FFFFFF"/>
        </w:rPr>
        <w:t> </w:t>
      </w:r>
      <w:r w:rsidRPr="00405FAD">
        <w:rPr>
          <w:rFonts w:ascii="Times New Roman" w:hAnsi="Times New Roman" w:cs="Times New Roman"/>
          <w:bCs/>
          <w:sz w:val="28"/>
          <w:szCs w:val="28"/>
        </w:rPr>
        <w:t>145</w:t>
      </w:r>
      <w:r w:rsidRPr="00405FAD">
        <w:rPr>
          <w:rStyle w:val="apple-converted-space"/>
          <w:rFonts w:ascii="Times New Roman" w:hAnsi="Times New Roman" w:cs="Times New Roman"/>
          <w:bCs/>
          <w:sz w:val="28"/>
          <w:szCs w:val="28"/>
          <w:shd w:val="clear" w:color="auto" w:fill="FFFFFF"/>
        </w:rPr>
        <w:t> </w:t>
      </w:r>
      <w:r w:rsidRPr="00405FAD">
        <w:rPr>
          <w:rFonts w:ascii="Times New Roman" w:hAnsi="Times New Roman" w:cs="Times New Roman"/>
          <w:bCs/>
          <w:sz w:val="28"/>
          <w:szCs w:val="28"/>
          <w:shd w:val="clear" w:color="auto" w:fill="FFFFFF"/>
        </w:rPr>
        <w:t>УПК РФ, а также для приобщения к уголовному делу;</w:t>
      </w:r>
    </w:p>
    <w:p w:rsidR="00B440EF" w:rsidRPr="00405FAD" w:rsidRDefault="00B440EF" w:rsidP="0004339F">
      <w:pPr>
        <w:autoSpaceDE w:val="0"/>
        <w:autoSpaceDN w:val="0"/>
        <w:adjustRightInd w:val="0"/>
        <w:spacing w:after="0" w:line="360" w:lineRule="auto"/>
        <w:ind w:firstLine="709"/>
        <w:jc w:val="both"/>
        <w:rPr>
          <w:rFonts w:ascii="Times New Roman" w:hAnsi="Times New Roman" w:cs="Times New Roman"/>
          <w:bCs/>
          <w:sz w:val="28"/>
          <w:szCs w:val="28"/>
        </w:rPr>
      </w:pPr>
      <w:r w:rsidRPr="00405FAD">
        <w:rPr>
          <w:rFonts w:ascii="Times New Roman" w:hAnsi="Times New Roman" w:cs="Times New Roman"/>
          <w:sz w:val="28"/>
          <w:szCs w:val="28"/>
        </w:rPr>
        <w:t xml:space="preserve">- вынесение </w:t>
      </w:r>
      <w:r w:rsidRPr="00405FAD">
        <w:rPr>
          <w:rFonts w:ascii="Times New Roman" w:hAnsi="Times New Roman" w:cs="Times New Roman"/>
          <w:bCs/>
          <w:sz w:val="28"/>
          <w:szCs w:val="28"/>
          <w:shd w:val="clear" w:color="auto" w:fill="FFFFFF"/>
        </w:rPr>
        <w:t>постановления о рассекречивании сведений, составляющих государственную тайну, и их носителей</w:t>
      </w:r>
      <w:r w:rsidRPr="00405FAD">
        <w:rPr>
          <w:rFonts w:ascii="Times New Roman" w:hAnsi="Times New Roman" w:cs="Times New Roman"/>
          <w:bCs/>
          <w:sz w:val="28"/>
          <w:szCs w:val="28"/>
        </w:rPr>
        <w:t>;</w:t>
      </w:r>
    </w:p>
    <w:p w:rsidR="00B440EF" w:rsidRPr="00405FAD" w:rsidRDefault="00B440EF" w:rsidP="0004339F">
      <w:pPr>
        <w:autoSpaceDE w:val="0"/>
        <w:autoSpaceDN w:val="0"/>
        <w:adjustRightInd w:val="0"/>
        <w:spacing w:after="0" w:line="360" w:lineRule="auto"/>
        <w:ind w:firstLine="709"/>
        <w:jc w:val="both"/>
        <w:rPr>
          <w:rFonts w:ascii="Times New Roman" w:hAnsi="Times New Roman" w:cs="Times New Roman"/>
          <w:sz w:val="28"/>
          <w:szCs w:val="28"/>
        </w:rPr>
      </w:pPr>
      <w:r w:rsidRPr="00405FAD">
        <w:rPr>
          <w:rFonts w:ascii="Times New Roman" w:hAnsi="Times New Roman" w:cs="Times New Roman"/>
          <w:sz w:val="28"/>
          <w:szCs w:val="28"/>
        </w:rPr>
        <w:t>Таким образом, содержание решения о представлении результатов оперативно-розыскной деятельности восходит своими основаниями к оперативно-розыскным мероприятиям. А точнее, к содержанию той части объективной действительности, образующей объект оперативно-розыскной деятельности, связь с которой постоянно непосредственно и опосредствованно на протяжении всей оперативно-розыскной деятельности (включая и принятие решения о представлении результатов оперативно-розыскной деятельности) осуществляет именно оперативный работник. Данное утверждение не означает, что подобную связь не реализуют соответствующие оперативные начальники - руководители органов, ведущих оперативно-розыскную деятельность. Однако они осуществляют ее со значительно большим количеством опосредствующих звеньев, чем это имеет место у оперативного работника, и не непрерывно, а эпизодически - в ходе реализации контроля за действиями оперативного работника.</w:t>
      </w:r>
    </w:p>
    <w:p w:rsidR="00B440EF" w:rsidRPr="00405FAD" w:rsidRDefault="00B440EF" w:rsidP="0004339F">
      <w:pPr>
        <w:autoSpaceDE w:val="0"/>
        <w:autoSpaceDN w:val="0"/>
        <w:adjustRightInd w:val="0"/>
        <w:spacing w:after="0" w:line="360" w:lineRule="auto"/>
        <w:ind w:firstLine="709"/>
        <w:jc w:val="both"/>
        <w:rPr>
          <w:rFonts w:ascii="Times New Roman" w:hAnsi="Times New Roman" w:cs="Times New Roman"/>
          <w:sz w:val="28"/>
          <w:szCs w:val="28"/>
        </w:rPr>
      </w:pPr>
      <w:r w:rsidRPr="00405FAD">
        <w:rPr>
          <w:rFonts w:ascii="Times New Roman" w:hAnsi="Times New Roman" w:cs="Times New Roman"/>
          <w:sz w:val="28"/>
          <w:szCs w:val="28"/>
        </w:rPr>
        <w:lastRenderedPageBreak/>
        <w:t>О необходимости принятия первоначального решения о представлении результатов оперативно-розыскной деятельности соответствующим оперативным работником говорит и временной фактор. Практика свидетельствует, что малейшее промедление, равно как и поспешность, допущенные при этом, как правило, приводят не только к трудностям в последующем использовании результатов оперативно-розыскной деятельности в уголовном процессе, но и могут обернуться невозможностью или вообще ненужностью их такового использования.</w:t>
      </w:r>
    </w:p>
    <w:p w:rsidR="00B440EF" w:rsidRPr="00405FAD" w:rsidRDefault="00B440EF" w:rsidP="0004339F">
      <w:pPr>
        <w:autoSpaceDE w:val="0"/>
        <w:autoSpaceDN w:val="0"/>
        <w:adjustRightInd w:val="0"/>
        <w:spacing w:after="0" w:line="360" w:lineRule="auto"/>
        <w:ind w:firstLine="709"/>
        <w:jc w:val="both"/>
        <w:rPr>
          <w:rFonts w:ascii="Times New Roman" w:hAnsi="Times New Roman" w:cs="Times New Roman"/>
          <w:sz w:val="28"/>
          <w:szCs w:val="28"/>
        </w:rPr>
      </w:pPr>
      <w:r w:rsidRPr="00405FAD">
        <w:rPr>
          <w:rFonts w:ascii="Times New Roman" w:hAnsi="Times New Roman" w:cs="Times New Roman"/>
          <w:sz w:val="28"/>
          <w:szCs w:val="28"/>
        </w:rPr>
        <w:t>В пользу обоснованности предлагаемого решения рассматриваемого вопроса свидетельствуют и фактические отношения, складывающиеся в практике оперативно-розыскной деятельности. В действительности вынесение проекта мотивированного постановления о представлении результатов оперативно-розыскной деятельности на практике возлагается на оперативного работника, ведущего дело оперативного учета. И это логично. Тогда почему же содержанию и форме этой объективной логики не следует Закон</w:t>
      </w:r>
      <w:r w:rsidR="00A42370" w:rsidRPr="00405FAD">
        <w:rPr>
          <w:rFonts w:ascii="Times New Roman" w:hAnsi="Times New Roman" w:cs="Times New Roman"/>
          <w:sz w:val="28"/>
          <w:szCs w:val="28"/>
        </w:rPr>
        <w:t xml:space="preserve"> об ОРД</w:t>
      </w:r>
      <w:r w:rsidRPr="00405FAD">
        <w:rPr>
          <w:rFonts w:ascii="Times New Roman" w:hAnsi="Times New Roman" w:cs="Times New Roman"/>
          <w:sz w:val="28"/>
          <w:szCs w:val="28"/>
        </w:rPr>
        <w:t>?</w:t>
      </w:r>
    </w:p>
    <w:p w:rsidR="00B440EF" w:rsidRPr="00405FAD" w:rsidRDefault="00B440EF" w:rsidP="0004339F">
      <w:pPr>
        <w:autoSpaceDE w:val="0"/>
        <w:autoSpaceDN w:val="0"/>
        <w:adjustRightInd w:val="0"/>
        <w:spacing w:after="0" w:line="360" w:lineRule="auto"/>
        <w:ind w:firstLine="709"/>
        <w:jc w:val="both"/>
        <w:rPr>
          <w:rFonts w:ascii="Times New Roman" w:hAnsi="Times New Roman" w:cs="Times New Roman"/>
          <w:sz w:val="28"/>
          <w:szCs w:val="28"/>
        </w:rPr>
      </w:pPr>
      <w:r w:rsidRPr="00405FAD">
        <w:rPr>
          <w:rFonts w:ascii="Times New Roman" w:hAnsi="Times New Roman" w:cs="Times New Roman"/>
          <w:sz w:val="28"/>
          <w:szCs w:val="28"/>
        </w:rPr>
        <w:t>Основной аргумент, приводимый в пользу закрепленного в Законе об ОРД порядка представления результатов об ОРД органу дознания, следователю, прокурору или в суд на основании решения именно руководителя органа, осуществляющего оперативно-розыскную деятельность, чаще всего сводится к утверждению, что оперативные работники не обладают для этого необходимым уровнем правовой подготовки. Руководствуясь данной логикой, следует признать недостаточность уровня правовых знаний оперативного состава и для принятия решений о проведении оперативно-розыскных мероприятий, ведения дел оперативного учета, что</w:t>
      </w:r>
      <w:r w:rsidR="00A42370" w:rsidRPr="00405FAD">
        <w:rPr>
          <w:rFonts w:ascii="Times New Roman" w:hAnsi="Times New Roman" w:cs="Times New Roman"/>
          <w:sz w:val="28"/>
          <w:szCs w:val="28"/>
        </w:rPr>
        <w:t xml:space="preserve"> на самом деле</w:t>
      </w:r>
      <w:r w:rsidRPr="00405FAD">
        <w:rPr>
          <w:rFonts w:ascii="Times New Roman" w:hAnsi="Times New Roman" w:cs="Times New Roman"/>
          <w:sz w:val="28"/>
          <w:szCs w:val="28"/>
        </w:rPr>
        <w:t xml:space="preserve"> подтверждается практикой.</w:t>
      </w:r>
    </w:p>
    <w:p w:rsidR="00BE21D6" w:rsidRDefault="00B440EF" w:rsidP="0004339F">
      <w:pPr>
        <w:autoSpaceDE w:val="0"/>
        <w:autoSpaceDN w:val="0"/>
        <w:adjustRightInd w:val="0"/>
        <w:spacing w:after="0" w:line="360" w:lineRule="auto"/>
        <w:ind w:firstLine="709"/>
        <w:jc w:val="both"/>
        <w:rPr>
          <w:rFonts w:ascii="Times New Roman" w:hAnsi="Times New Roman" w:cs="Times New Roman"/>
          <w:sz w:val="28"/>
          <w:szCs w:val="28"/>
        </w:rPr>
      </w:pPr>
      <w:r w:rsidRPr="00405FAD">
        <w:rPr>
          <w:rFonts w:ascii="Times New Roman" w:hAnsi="Times New Roman" w:cs="Times New Roman"/>
          <w:sz w:val="28"/>
          <w:szCs w:val="28"/>
        </w:rPr>
        <w:t>Так, к примеру, по уголовному делу №</w:t>
      </w:r>
      <w:r w:rsidR="00A42370" w:rsidRPr="00405FAD">
        <w:rPr>
          <w:rFonts w:ascii="Times New Roman" w:hAnsi="Times New Roman" w:cs="Times New Roman"/>
          <w:sz w:val="28"/>
          <w:szCs w:val="28"/>
        </w:rPr>
        <w:t xml:space="preserve"> </w:t>
      </w:r>
      <w:r w:rsidRPr="00405FAD">
        <w:rPr>
          <w:rFonts w:ascii="Times New Roman" w:hAnsi="Times New Roman" w:cs="Times New Roman"/>
          <w:sz w:val="28"/>
          <w:szCs w:val="28"/>
        </w:rPr>
        <w:t>347693 возбужденному 2.09.2016</w:t>
      </w:r>
      <w:r w:rsidR="00A42370" w:rsidRPr="00405FAD">
        <w:rPr>
          <w:rFonts w:ascii="Times New Roman" w:hAnsi="Times New Roman" w:cs="Times New Roman"/>
          <w:sz w:val="28"/>
          <w:szCs w:val="28"/>
        </w:rPr>
        <w:t xml:space="preserve"> </w:t>
      </w:r>
      <w:r w:rsidRPr="00405FAD">
        <w:rPr>
          <w:rFonts w:ascii="Times New Roman" w:hAnsi="Times New Roman" w:cs="Times New Roman"/>
          <w:sz w:val="28"/>
          <w:szCs w:val="28"/>
        </w:rPr>
        <w:t xml:space="preserve">г. СО по </w:t>
      </w:r>
      <w:proofErr w:type="spellStart"/>
      <w:r w:rsidRPr="00405FAD">
        <w:rPr>
          <w:rFonts w:ascii="Times New Roman" w:hAnsi="Times New Roman" w:cs="Times New Roman"/>
          <w:sz w:val="28"/>
          <w:szCs w:val="28"/>
        </w:rPr>
        <w:t>Петродворцовому</w:t>
      </w:r>
      <w:proofErr w:type="spellEnd"/>
      <w:r w:rsidRPr="00405FAD">
        <w:rPr>
          <w:rFonts w:ascii="Times New Roman" w:hAnsi="Times New Roman" w:cs="Times New Roman"/>
          <w:sz w:val="28"/>
          <w:szCs w:val="28"/>
        </w:rPr>
        <w:t xml:space="preserve"> району г.</w:t>
      </w:r>
      <w:r w:rsidR="00A42370" w:rsidRPr="00405FAD">
        <w:rPr>
          <w:rFonts w:ascii="Times New Roman" w:hAnsi="Times New Roman" w:cs="Times New Roman"/>
          <w:sz w:val="28"/>
          <w:szCs w:val="28"/>
        </w:rPr>
        <w:t xml:space="preserve"> </w:t>
      </w:r>
      <w:r w:rsidRPr="00405FAD">
        <w:rPr>
          <w:rFonts w:ascii="Times New Roman" w:hAnsi="Times New Roman" w:cs="Times New Roman"/>
          <w:sz w:val="28"/>
          <w:szCs w:val="28"/>
        </w:rPr>
        <w:t>Санкт-Петербургу по ч.</w:t>
      </w:r>
      <w:r w:rsidR="00A42370" w:rsidRPr="00405FAD">
        <w:rPr>
          <w:rFonts w:ascii="Times New Roman" w:hAnsi="Times New Roman" w:cs="Times New Roman"/>
          <w:sz w:val="28"/>
          <w:szCs w:val="28"/>
        </w:rPr>
        <w:t xml:space="preserve"> </w:t>
      </w:r>
      <w:r w:rsidRPr="00405FAD">
        <w:rPr>
          <w:rFonts w:ascii="Times New Roman" w:hAnsi="Times New Roman" w:cs="Times New Roman"/>
          <w:sz w:val="28"/>
          <w:szCs w:val="28"/>
        </w:rPr>
        <w:t xml:space="preserve">3 </w:t>
      </w:r>
      <w:r w:rsidR="00E00F37">
        <w:rPr>
          <w:rFonts w:ascii="Times New Roman" w:hAnsi="Times New Roman" w:cs="Times New Roman"/>
          <w:sz w:val="28"/>
          <w:szCs w:val="28"/>
        </w:rPr>
        <w:t>ст. 1</w:t>
      </w:r>
      <w:r w:rsidRPr="00405FAD">
        <w:rPr>
          <w:rFonts w:ascii="Times New Roman" w:hAnsi="Times New Roman" w:cs="Times New Roman"/>
          <w:sz w:val="28"/>
          <w:szCs w:val="28"/>
        </w:rPr>
        <w:t>60 УК РФ в отношении гр.</w:t>
      </w:r>
      <w:r w:rsidR="00A42370" w:rsidRPr="00405FAD">
        <w:rPr>
          <w:rFonts w:ascii="Times New Roman" w:hAnsi="Times New Roman" w:cs="Times New Roman"/>
          <w:sz w:val="28"/>
          <w:szCs w:val="28"/>
        </w:rPr>
        <w:t xml:space="preserve"> </w:t>
      </w:r>
      <w:r w:rsidRPr="00405FAD">
        <w:rPr>
          <w:rFonts w:ascii="Times New Roman" w:hAnsi="Times New Roman" w:cs="Times New Roman"/>
          <w:sz w:val="28"/>
          <w:szCs w:val="28"/>
        </w:rPr>
        <w:t>Х</w:t>
      </w:r>
      <w:r w:rsidR="00BE21D6">
        <w:rPr>
          <w:rFonts w:ascii="Times New Roman" w:hAnsi="Times New Roman" w:cs="Times New Roman"/>
          <w:sz w:val="28"/>
          <w:szCs w:val="28"/>
        </w:rPr>
        <w:t>.</w:t>
      </w:r>
      <w:r w:rsidRPr="00405FAD">
        <w:rPr>
          <w:rFonts w:ascii="Times New Roman" w:hAnsi="Times New Roman" w:cs="Times New Roman"/>
          <w:sz w:val="28"/>
          <w:szCs w:val="28"/>
        </w:rPr>
        <w:t xml:space="preserve">О.Ю., материалы ОРД и предварительной проверки, находящиеся в ведении оперуполномоченных ОЭБ и ПК с момента поступления сообщения в порядке </w:t>
      </w:r>
      <w:r w:rsidR="00E00F37">
        <w:rPr>
          <w:rFonts w:ascii="Times New Roman" w:hAnsi="Times New Roman" w:cs="Times New Roman"/>
          <w:sz w:val="28"/>
          <w:szCs w:val="28"/>
        </w:rPr>
        <w:t>ст. 1</w:t>
      </w:r>
      <w:r w:rsidRPr="00405FAD">
        <w:rPr>
          <w:rFonts w:ascii="Times New Roman" w:hAnsi="Times New Roman" w:cs="Times New Roman"/>
          <w:sz w:val="28"/>
          <w:szCs w:val="28"/>
        </w:rPr>
        <w:t xml:space="preserve">41 УПК РФ (6.04.2015) более 5 раз возвращались на доработку, а вынесенные в рамках дознания постановления отменялись 3 раза. С </w:t>
      </w:r>
      <w:r w:rsidRPr="00405FAD">
        <w:rPr>
          <w:rFonts w:ascii="Times New Roman" w:hAnsi="Times New Roman" w:cs="Times New Roman"/>
          <w:sz w:val="28"/>
          <w:szCs w:val="28"/>
        </w:rPr>
        <w:lastRenderedPageBreak/>
        <w:t>момента поступления сообщения о преступлении до момента возбуждения уг</w:t>
      </w:r>
      <w:r w:rsidR="00BE21D6">
        <w:rPr>
          <w:rFonts w:ascii="Times New Roman" w:hAnsi="Times New Roman" w:cs="Times New Roman"/>
          <w:sz w:val="28"/>
          <w:szCs w:val="28"/>
        </w:rPr>
        <w:t>оловного дела прошло 5 месяцев.</w:t>
      </w:r>
    </w:p>
    <w:p w:rsidR="007156BC" w:rsidRDefault="00BE21D6" w:rsidP="0004339F">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ином аналогичном случае, при рассмотрении сообщения о преступлении жительницы блокадного Ленинграда Г.З.А. по ч.4 </w:t>
      </w:r>
      <w:r w:rsidR="00E00F37">
        <w:rPr>
          <w:rFonts w:ascii="Times New Roman" w:hAnsi="Times New Roman" w:cs="Times New Roman"/>
          <w:sz w:val="28"/>
          <w:szCs w:val="28"/>
        </w:rPr>
        <w:t>ст. 1</w:t>
      </w:r>
      <w:r>
        <w:rPr>
          <w:rFonts w:ascii="Times New Roman" w:hAnsi="Times New Roman" w:cs="Times New Roman"/>
          <w:sz w:val="28"/>
          <w:szCs w:val="28"/>
        </w:rPr>
        <w:t xml:space="preserve">59 УК РФ ОП №22 УМВД Красногвардейского района г.Санкт-Петербурга с момента поступления сообщения о преступлении 8.09.2015г. (КУСП-6043) до возбуждения уголовного дела </w:t>
      </w:r>
      <w:r w:rsidR="00732F85">
        <w:rPr>
          <w:rFonts w:ascii="Times New Roman" w:hAnsi="Times New Roman" w:cs="Times New Roman"/>
          <w:sz w:val="28"/>
          <w:szCs w:val="28"/>
        </w:rPr>
        <w:t xml:space="preserve">СУ УМВД Красногвардейского района г.Санкт-Петербурга </w:t>
      </w:r>
      <w:r>
        <w:rPr>
          <w:rFonts w:ascii="Times New Roman" w:hAnsi="Times New Roman" w:cs="Times New Roman"/>
          <w:sz w:val="28"/>
          <w:szCs w:val="28"/>
        </w:rPr>
        <w:t>прошло 1 год и 6 месяцев (591 день). Несмотря на наличие трех представлений прокурора Красногвардейского района</w:t>
      </w:r>
      <w:r w:rsidR="005D7980" w:rsidRPr="005D7980">
        <w:rPr>
          <w:rFonts w:ascii="Times New Roman" w:hAnsi="Times New Roman" w:cs="Times New Roman"/>
          <w:sz w:val="28"/>
          <w:szCs w:val="28"/>
        </w:rPr>
        <w:t xml:space="preserve"> </w:t>
      </w:r>
      <w:r w:rsidR="005D7980">
        <w:rPr>
          <w:rFonts w:ascii="Times New Roman" w:hAnsi="Times New Roman" w:cs="Times New Roman"/>
          <w:sz w:val="28"/>
          <w:szCs w:val="28"/>
        </w:rPr>
        <w:t xml:space="preserve">г.Санкт-Петербурга и 6 отмен постановлений </w:t>
      </w:r>
      <w:r>
        <w:rPr>
          <w:rFonts w:ascii="Times New Roman" w:hAnsi="Times New Roman" w:cs="Times New Roman"/>
          <w:sz w:val="28"/>
          <w:szCs w:val="28"/>
        </w:rPr>
        <w:t xml:space="preserve">дознаватель уклонялся от проведения соответствующей процессуальной проверки, несмотря на имеющиеся ресурсы </w:t>
      </w:r>
      <w:r w:rsidR="005D7980">
        <w:rPr>
          <w:rFonts w:ascii="Times New Roman" w:hAnsi="Times New Roman" w:cs="Times New Roman"/>
          <w:sz w:val="28"/>
          <w:szCs w:val="28"/>
        </w:rPr>
        <w:t xml:space="preserve">для </w:t>
      </w:r>
      <w:r>
        <w:rPr>
          <w:rFonts w:ascii="Times New Roman" w:hAnsi="Times New Roman" w:cs="Times New Roman"/>
          <w:sz w:val="28"/>
          <w:szCs w:val="28"/>
        </w:rPr>
        <w:t>проведения ОРД</w:t>
      </w:r>
      <w:r w:rsidR="00732F85">
        <w:rPr>
          <w:rFonts w:ascii="Times New Roman" w:hAnsi="Times New Roman" w:cs="Times New Roman"/>
          <w:sz w:val="28"/>
          <w:szCs w:val="28"/>
        </w:rPr>
        <w:t xml:space="preserve"> в отношении причастных к совершению преступления лиц</w:t>
      </w:r>
      <w:r>
        <w:rPr>
          <w:rFonts w:ascii="Times New Roman" w:hAnsi="Times New Roman" w:cs="Times New Roman"/>
          <w:sz w:val="28"/>
          <w:szCs w:val="28"/>
        </w:rPr>
        <w:t xml:space="preserve">. </w:t>
      </w:r>
    </w:p>
    <w:p w:rsidR="00BE21D6" w:rsidRDefault="007156BC" w:rsidP="0004339F">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Указанные примеры</w:t>
      </w:r>
      <w:r w:rsidR="00BE21D6" w:rsidRPr="00405FAD">
        <w:rPr>
          <w:rFonts w:ascii="Times New Roman" w:hAnsi="Times New Roman" w:cs="Times New Roman"/>
          <w:sz w:val="28"/>
          <w:szCs w:val="28"/>
        </w:rPr>
        <w:t xml:space="preserve"> не свидетельствует об оперативности и быстроте соответствующих оперативных служб, на которые возлагается обязанно</w:t>
      </w:r>
      <w:r w:rsidR="00BE21D6">
        <w:rPr>
          <w:rFonts w:ascii="Times New Roman" w:hAnsi="Times New Roman" w:cs="Times New Roman"/>
          <w:sz w:val="28"/>
          <w:szCs w:val="28"/>
        </w:rPr>
        <w:t>сть по выявлению преступлений.</w:t>
      </w:r>
    </w:p>
    <w:p w:rsidR="00EC07FB" w:rsidRDefault="00B440EF" w:rsidP="0004339F">
      <w:pPr>
        <w:autoSpaceDE w:val="0"/>
        <w:autoSpaceDN w:val="0"/>
        <w:adjustRightInd w:val="0"/>
        <w:spacing w:after="0" w:line="360" w:lineRule="auto"/>
        <w:ind w:firstLine="709"/>
        <w:jc w:val="both"/>
        <w:rPr>
          <w:rFonts w:ascii="Times New Roman" w:hAnsi="Times New Roman" w:cs="Times New Roman"/>
          <w:sz w:val="28"/>
          <w:szCs w:val="28"/>
        </w:rPr>
      </w:pPr>
      <w:r w:rsidRPr="00405FAD">
        <w:rPr>
          <w:rFonts w:ascii="Times New Roman" w:hAnsi="Times New Roman" w:cs="Times New Roman"/>
          <w:sz w:val="28"/>
          <w:szCs w:val="28"/>
        </w:rPr>
        <w:t>Вместе с тем,</w:t>
      </w:r>
      <w:r w:rsidR="00326F6D">
        <w:rPr>
          <w:rFonts w:ascii="Times New Roman" w:hAnsi="Times New Roman" w:cs="Times New Roman"/>
          <w:sz w:val="28"/>
          <w:szCs w:val="28"/>
        </w:rPr>
        <w:t xml:space="preserve"> в практике имеют место быть излишняя </w:t>
      </w:r>
      <w:r w:rsidR="005D7980">
        <w:rPr>
          <w:rFonts w:ascii="Times New Roman" w:hAnsi="Times New Roman" w:cs="Times New Roman"/>
          <w:sz w:val="28"/>
          <w:szCs w:val="28"/>
        </w:rPr>
        <w:t xml:space="preserve">торопливость </w:t>
      </w:r>
      <w:r w:rsidR="00326F6D">
        <w:rPr>
          <w:rFonts w:ascii="Times New Roman" w:hAnsi="Times New Roman" w:cs="Times New Roman"/>
          <w:sz w:val="28"/>
          <w:szCs w:val="28"/>
        </w:rPr>
        <w:t>работников</w:t>
      </w:r>
      <w:r w:rsidR="00EC07FB">
        <w:rPr>
          <w:rFonts w:ascii="Times New Roman" w:hAnsi="Times New Roman" w:cs="Times New Roman"/>
          <w:sz w:val="28"/>
          <w:szCs w:val="28"/>
        </w:rPr>
        <w:t>, где зачастую цель оправдывает пренебрежение законностью проведения ОРД.</w:t>
      </w:r>
      <w:r w:rsidR="00326F6D">
        <w:rPr>
          <w:rFonts w:ascii="Times New Roman" w:hAnsi="Times New Roman" w:cs="Times New Roman"/>
          <w:sz w:val="28"/>
          <w:szCs w:val="28"/>
        </w:rPr>
        <w:t xml:space="preserve"> </w:t>
      </w:r>
    </w:p>
    <w:p w:rsidR="005D7980" w:rsidRDefault="00326F6D" w:rsidP="0004339F">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примеру СО ГСУ СК РФ по </w:t>
      </w:r>
      <w:proofErr w:type="spellStart"/>
      <w:r>
        <w:rPr>
          <w:rFonts w:ascii="Times New Roman" w:hAnsi="Times New Roman" w:cs="Times New Roman"/>
          <w:sz w:val="28"/>
          <w:szCs w:val="28"/>
        </w:rPr>
        <w:t>Петродворцовому</w:t>
      </w:r>
      <w:proofErr w:type="spellEnd"/>
      <w:r>
        <w:rPr>
          <w:rFonts w:ascii="Times New Roman" w:hAnsi="Times New Roman" w:cs="Times New Roman"/>
          <w:sz w:val="28"/>
          <w:szCs w:val="28"/>
        </w:rPr>
        <w:t xml:space="preserve"> району г.Санкт-Петербургу расследуется уголовное дело в отношении </w:t>
      </w:r>
      <w:proofErr w:type="spellStart"/>
      <w:r>
        <w:rPr>
          <w:rFonts w:ascii="Times New Roman" w:hAnsi="Times New Roman" w:cs="Times New Roman"/>
          <w:sz w:val="28"/>
          <w:szCs w:val="28"/>
        </w:rPr>
        <w:t>гр.В.Ю.Ю</w:t>
      </w:r>
      <w:proofErr w:type="spellEnd"/>
      <w:r>
        <w:rPr>
          <w:rFonts w:ascii="Times New Roman" w:hAnsi="Times New Roman" w:cs="Times New Roman"/>
          <w:sz w:val="28"/>
          <w:szCs w:val="28"/>
        </w:rPr>
        <w:t xml:space="preserve">. по п. «б» ч.2 ст.204.1 УК РФ, где </w:t>
      </w:r>
      <w:r w:rsidR="00EC07FB">
        <w:rPr>
          <w:rFonts w:ascii="Times New Roman" w:hAnsi="Times New Roman" w:cs="Times New Roman"/>
          <w:sz w:val="28"/>
          <w:szCs w:val="28"/>
        </w:rPr>
        <w:t xml:space="preserve">сразу </w:t>
      </w:r>
      <w:r>
        <w:rPr>
          <w:rFonts w:ascii="Times New Roman" w:hAnsi="Times New Roman" w:cs="Times New Roman"/>
          <w:sz w:val="28"/>
          <w:szCs w:val="28"/>
        </w:rPr>
        <w:t xml:space="preserve">после задержания </w:t>
      </w:r>
      <w:proofErr w:type="spellStart"/>
      <w:r>
        <w:rPr>
          <w:rFonts w:ascii="Times New Roman" w:hAnsi="Times New Roman" w:cs="Times New Roman"/>
          <w:sz w:val="28"/>
          <w:szCs w:val="28"/>
        </w:rPr>
        <w:t>гр.В.Ю.Ю</w:t>
      </w:r>
      <w:proofErr w:type="spellEnd"/>
      <w:r>
        <w:rPr>
          <w:rFonts w:ascii="Times New Roman" w:hAnsi="Times New Roman" w:cs="Times New Roman"/>
          <w:sz w:val="28"/>
          <w:szCs w:val="28"/>
        </w:rPr>
        <w:t xml:space="preserve">. </w:t>
      </w:r>
      <w:r w:rsidR="00EC07FB">
        <w:rPr>
          <w:rFonts w:ascii="Times New Roman" w:hAnsi="Times New Roman" w:cs="Times New Roman"/>
          <w:sz w:val="28"/>
          <w:szCs w:val="28"/>
        </w:rPr>
        <w:t>в качестве</w:t>
      </w:r>
      <w:r>
        <w:rPr>
          <w:rFonts w:ascii="Times New Roman" w:hAnsi="Times New Roman" w:cs="Times New Roman"/>
          <w:sz w:val="28"/>
          <w:szCs w:val="28"/>
        </w:rPr>
        <w:t xml:space="preserve"> посредника в</w:t>
      </w:r>
      <w:r w:rsidR="00EC07FB">
        <w:rPr>
          <w:rFonts w:ascii="Times New Roman" w:hAnsi="Times New Roman" w:cs="Times New Roman"/>
          <w:sz w:val="28"/>
          <w:szCs w:val="28"/>
        </w:rPr>
        <w:t xml:space="preserve"> коммерческом подкупе, оперативные сотрудники полиции без оформления соответствующего постановления о проведении ОРД и сопутствующих документов произвели ОРД в отношении лица, потребовавшего предмет коммерческого подкупа. </w:t>
      </w:r>
    </w:p>
    <w:p w:rsidR="00EC07FB" w:rsidRDefault="00EC07FB" w:rsidP="0004339F">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 слов </w:t>
      </w:r>
      <w:r w:rsidR="005D7980">
        <w:rPr>
          <w:rFonts w:ascii="Times New Roman" w:hAnsi="Times New Roman" w:cs="Times New Roman"/>
          <w:sz w:val="28"/>
          <w:szCs w:val="28"/>
        </w:rPr>
        <w:t xml:space="preserve">подозреваемой </w:t>
      </w:r>
      <w:proofErr w:type="spellStart"/>
      <w:r>
        <w:rPr>
          <w:rFonts w:ascii="Times New Roman" w:hAnsi="Times New Roman" w:cs="Times New Roman"/>
          <w:sz w:val="28"/>
          <w:szCs w:val="28"/>
        </w:rPr>
        <w:t>гр.В.Ю.Ю</w:t>
      </w:r>
      <w:proofErr w:type="spellEnd"/>
      <w:r>
        <w:rPr>
          <w:rFonts w:ascii="Times New Roman" w:hAnsi="Times New Roman" w:cs="Times New Roman"/>
          <w:sz w:val="28"/>
          <w:szCs w:val="28"/>
        </w:rPr>
        <w:t xml:space="preserve">. процессуальное и документальное оформление передачи предмета подкупа, технических средств видеофиксации происходило уже после задержания взяткополучателя. Учитывая формальное соблюдение повода и условий </w:t>
      </w:r>
      <w:r w:rsidR="000E347B">
        <w:rPr>
          <w:rFonts w:ascii="Times New Roman" w:hAnsi="Times New Roman" w:cs="Times New Roman"/>
          <w:sz w:val="28"/>
          <w:szCs w:val="28"/>
        </w:rPr>
        <w:t xml:space="preserve">для </w:t>
      </w:r>
      <w:r>
        <w:rPr>
          <w:rFonts w:ascii="Times New Roman" w:hAnsi="Times New Roman" w:cs="Times New Roman"/>
          <w:sz w:val="28"/>
          <w:szCs w:val="28"/>
        </w:rPr>
        <w:t>проведения ОРМ, документальное оформле</w:t>
      </w:r>
      <w:r>
        <w:rPr>
          <w:rFonts w:ascii="Times New Roman" w:hAnsi="Times New Roman" w:cs="Times New Roman"/>
          <w:sz w:val="28"/>
          <w:szCs w:val="28"/>
        </w:rPr>
        <w:lastRenderedPageBreak/>
        <w:t xml:space="preserve">ние действий оперативниками </w:t>
      </w:r>
      <w:r w:rsidR="000E347B">
        <w:rPr>
          <w:rFonts w:ascii="Times New Roman" w:hAnsi="Times New Roman" w:cs="Times New Roman"/>
          <w:sz w:val="28"/>
          <w:szCs w:val="28"/>
        </w:rPr>
        <w:t>«</w:t>
      </w:r>
      <w:r>
        <w:rPr>
          <w:rFonts w:ascii="Times New Roman" w:hAnsi="Times New Roman" w:cs="Times New Roman"/>
          <w:sz w:val="28"/>
          <w:szCs w:val="28"/>
        </w:rPr>
        <w:t>постфактум</w:t>
      </w:r>
      <w:r w:rsidR="000E347B">
        <w:rPr>
          <w:rFonts w:ascii="Times New Roman" w:hAnsi="Times New Roman" w:cs="Times New Roman"/>
          <w:sz w:val="28"/>
          <w:szCs w:val="28"/>
        </w:rPr>
        <w:t>»</w:t>
      </w:r>
      <w:r>
        <w:rPr>
          <w:rFonts w:ascii="Times New Roman" w:hAnsi="Times New Roman" w:cs="Times New Roman"/>
          <w:sz w:val="28"/>
          <w:szCs w:val="28"/>
        </w:rPr>
        <w:t xml:space="preserve"> следователем данные нарушения не были выявлены</w:t>
      </w:r>
      <w:r w:rsidR="005D7980">
        <w:rPr>
          <w:rFonts w:ascii="Times New Roman" w:hAnsi="Times New Roman" w:cs="Times New Roman"/>
          <w:sz w:val="28"/>
          <w:szCs w:val="28"/>
        </w:rPr>
        <w:t>, несмотря на то, что защитник ему на них указал</w:t>
      </w:r>
      <w:r>
        <w:rPr>
          <w:rFonts w:ascii="Times New Roman" w:hAnsi="Times New Roman" w:cs="Times New Roman"/>
          <w:sz w:val="28"/>
          <w:szCs w:val="28"/>
        </w:rPr>
        <w:t>.</w:t>
      </w:r>
    </w:p>
    <w:p w:rsidR="00B440EF" w:rsidRPr="00405FAD" w:rsidRDefault="00EC07FB" w:rsidP="0004339F">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Указанные примеры лишний раз показывают</w:t>
      </w:r>
      <w:r w:rsidR="00B440EF" w:rsidRPr="00405FAD">
        <w:rPr>
          <w:rFonts w:ascii="Times New Roman" w:hAnsi="Times New Roman" w:cs="Times New Roman"/>
          <w:sz w:val="28"/>
          <w:szCs w:val="28"/>
        </w:rPr>
        <w:t>, что требуется дополнительное регулирование процесса ОРД</w:t>
      </w:r>
      <w:r>
        <w:rPr>
          <w:rFonts w:ascii="Times New Roman" w:hAnsi="Times New Roman" w:cs="Times New Roman"/>
          <w:sz w:val="28"/>
          <w:szCs w:val="28"/>
        </w:rPr>
        <w:t>, определения сроков</w:t>
      </w:r>
      <w:r w:rsidR="00B13EF4">
        <w:rPr>
          <w:rFonts w:ascii="Times New Roman" w:hAnsi="Times New Roman" w:cs="Times New Roman"/>
          <w:sz w:val="28"/>
          <w:szCs w:val="28"/>
        </w:rPr>
        <w:t xml:space="preserve"> </w:t>
      </w:r>
      <w:r w:rsidR="0009276F">
        <w:rPr>
          <w:rFonts w:ascii="Times New Roman" w:hAnsi="Times New Roman" w:cs="Times New Roman"/>
          <w:sz w:val="28"/>
          <w:szCs w:val="28"/>
        </w:rPr>
        <w:t xml:space="preserve">проведения ОРД, </w:t>
      </w:r>
      <w:r w:rsidR="00B440EF" w:rsidRPr="00405FAD">
        <w:rPr>
          <w:rFonts w:ascii="Times New Roman" w:hAnsi="Times New Roman" w:cs="Times New Roman"/>
          <w:sz w:val="28"/>
          <w:szCs w:val="28"/>
        </w:rPr>
        <w:t>порядка представления результатов ОРД, т.к. закон и Инструкция не содержат требования «незамедлительного</w:t>
      </w:r>
      <w:r w:rsidR="00A42370" w:rsidRPr="00405FAD">
        <w:rPr>
          <w:rFonts w:ascii="Times New Roman" w:hAnsi="Times New Roman" w:cs="Times New Roman"/>
          <w:sz w:val="28"/>
          <w:szCs w:val="28"/>
        </w:rPr>
        <w:t xml:space="preserve"> предоставления результатов ОРД</w:t>
      </w:r>
      <w:r w:rsidR="00B440EF" w:rsidRPr="00405FAD">
        <w:rPr>
          <w:rFonts w:ascii="Times New Roman" w:hAnsi="Times New Roman" w:cs="Times New Roman"/>
          <w:sz w:val="28"/>
          <w:szCs w:val="28"/>
        </w:rPr>
        <w:t xml:space="preserve"> в случаях</w:t>
      </w:r>
      <w:r w:rsidR="00A42370" w:rsidRPr="00405FAD">
        <w:rPr>
          <w:rFonts w:ascii="Times New Roman" w:hAnsi="Times New Roman" w:cs="Times New Roman"/>
          <w:sz w:val="28"/>
          <w:szCs w:val="28"/>
        </w:rPr>
        <w:t>,</w:t>
      </w:r>
      <w:r w:rsidR="00B440EF" w:rsidRPr="00405FAD">
        <w:rPr>
          <w:rFonts w:ascii="Times New Roman" w:hAnsi="Times New Roman" w:cs="Times New Roman"/>
          <w:sz w:val="28"/>
          <w:szCs w:val="28"/>
        </w:rPr>
        <w:t xml:space="preserve"> не терпящих отлагательств, а также при наличии сведений об угрозе государственной, военной, экономической и экологической безопасности Российской Федерации, а также в случаях, необходимости принятия экстренных мер по обеспечению безопасности участников оперативно-розыскной деятельности и защит</w:t>
      </w:r>
      <w:r w:rsidR="00A42370" w:rsidRPr="00405FAD">
        <w:rPr>
          <w:rFonts w:ascii="Times New Roman" w:hAnsi="Times New Roman" w:cs="Times New Roman"/>
          <w:sz w:val="28"/>
          <w:szCs w:val="28"/>
        </w:rPr>
        <w:t>е</w:t>
      </w:r>
      <w:r w:rsidR="00B440EF" w:rsidRPr="00405FAD">
        <w:rPr>
          <w:rFonts w:ascii="Times New Roman" w:hAnsi="Times New Roman" w:cs="Times New Roman"/>
          <w:sz w:val="28"/>
          <w:szCs w:val="28"/>
        </w:rPr>
        <w:t xml:space="preserve"> сведений об органах, ее осуществляющих» . Согласно закону (</w:t>
      </w:r>
      <w:hyperlink r:id="rId20" w:history="1">
        <w:r w:rsidR="00B440EF" w:rsidRPr="00405FAD">
          <w:rPr>
            <w:rFonts w:ascii="Times New Roman" w:hAnsi="Times New Roman" w:cs="Times New Roman"/>
            <w:sz w:val="28"/>
            <w:szCs w:val="28"/>
          </w:rPr>
          <w:t>ст. 11</w:t>
        </w:r>
      </w:hyperlink>
      <w:r w:rsidR="00B440EF" w:rsidRPr="00405FAD">
        <w:rPr>
          <w:rFonts w:ascii="Times New Roman" w:hAnsi="Times New Roman" w:cs="Times New Roman"/>
          <w:sz w:val="28"/>
          <w:szCs w:val="28"/>
        </w:rPr>
        <w:t xml:space="preserve"> Закона об ОРД) и Инструкции </w:t>
      </w:r>
      <w:hyperlink r:id="rId21" w:history="1">
        <w:r w:rsidR="00B440EF" w:rsidRPr="00405FAD">
          <w:rPr>
            <w:rFonts w:ascii="Times New Roman" w:hAnsi="Times New Roman" w:cs="Times New Roman"/>
            <w:sz w:val="28"/>
            <w:szCs w:val="28"/>
          </w:rPr>
          <w:t>(п. 8)</w:t>
        </w:r>
      </w:hyperlink>
      <w:r w:rsidR="00B440EF" w:rsidRPr="00405FAD">
        <w:rPr>
          <w:rFonts w:ascii="Times New Roman" w:hAnsi="Times New Roman" w:cs="Times New Roman"/>
          <w:sz w:val="28"/>
          <w:szCs w:val="28"/>
        </w:rPr>
        <w:t xml:space="preserve"> представление результатов ОРД должно было осуществляться на основании постановления руководителя органа, осуществляющего оперативно-розыскную деятельность.</w:t>
      </w:r>
    </w:p>
    <w:p w:rsidR="00B440EF" w:rsidRPr="00405FAD" w:rsidRDefault="00B440EF" w:rsidP="0004339F">
      <w:pPr>
        <w:autoSpaceDE w:val="0"/>
        <w:autoSpaceDN w:val="0"/>
        <w:adjustRightInd w:val="0"/>
        <w:spacing w:after="0" w:line="360" w:lineRule="auto"/>
        <w:ind w:firstLine="709"/>
        <w:jc w:val="both"/>
        <w:rPr>
          <w:rFonts w:ascii="Times New Roman" w:hAnsi="Times New Roman" w:cs="Times New Roman"/>
          <w:sz w:val="28"/>
          <w:szCs w:val="28"/>
        </w:rPr>
      </w:pPr>
      <w:r w:rsidRPr="00405FAD">
        <w:rPr>
          <w:rFonts w:ascii="Times New Roman" w:hAnsi="Times New Roman" w:cs="Times New Roman"/>
          <w:sz w:val="28"/>
          <w:szCs w:val="28"/>
        </w:rPr>
        <w:t xml:space="preserve">По мнению </w:t>
      </w:r>
      <w:r w:rsidR="00C37A6D">
        <w:rPr>
          <w:rFonts w:ascii="Times New Roman" w:hAnsi="Times New Roman" w:cs="Times New Roman"/>
          <w:sz w:val="28"/>
          <w:szCs w:val="28"/>
        </w:rPr>
        <w:t>Е.А. Доля</w:t>
      </w:r>
      <w:r w:rsidR="00C37A6D" w:rsidRPr="00405FAD">
        <w:rPr>
          <w:rStyle w:val="a5"/>
          <w:rFonts w:ascii="Times New Roman" w:hAnsi="Times New Roman" w:cs="Times New Roman"/>
          <w:sz w:val="28"/>
          <w:szCs w:val="28"/>
        </w:rPr>
        <w:footnoteReference w:id="58"/>
      </w:r>
      <w:r w:rsidR="00C37A6D" w:rsidRPr="00405FAD">
        <w:rPr>
          <w:rFonts w:ascii="Times New Roman" w:hAnsi="Times New Roman" w:cs="Times New Roman"/>
          <w:sz w:val="28"/>
          <w:szCs w:val="28"/>
        </w:rPr>
        <w:t>.</w:t>
      </w:r>
      <w:r w:rsidRPr="00405FAD">
        <w:rPr>
          <w:rFonts w:ascii="Times New Roman" w:hAnsi="Times New Roman" w:cs="Times New Roman"/>
          <w:sz w:val="28"/>
          <w:szCs w:val="28"/>
        </w:rPr>
        <w:t>, такое решение представляется небесспорным и вызывает возражения. Логичнее, если бы оно принималось соответствующим оперативным работником, ведущим дело оперативного учета. В частности, они предлагают, что решение систему предоставления результатов оперативно-розыскной деятельности оперативным работником при наличии согласия руководителя органа, осуществляющего оперативно-розыскную деятельность. В случае несогласия руководителя органа, осуществляющего оперативно-розыскную деятельность, с постановлением о представлении результатов оперативно-розыскной деятельности в уголовный процесс, он должен информировать об этом прокурора</w:t>
      </w:r>
    </w:p>
    <w:p w:rsidR="00B440EF" w:rsidRPr="00405FAD" w:rsidRDefault="00B440EF" w:rsidP="0004339F">
      <w:pPr>
        <w:autoSpaceDE w:val="0"/>
        <w:autoSpaceDN w:val="0"/>
        <w:adjustRightInd w:val="0"/>
        <w:spacing w:after="0" w:line="360" w:lineRule="auto"/>
        <w:ind w:firstLine="709"/>
        <w:jc w:val="both"/>
        <w:rPr>
          <w:rFonts w:ascii="Times New Roman" w:hAnsi="Times New Roman" w:cs="Times New Roman"/>
          <w:sz w:val="28"/>
          <w:szCs w:val="28"/>
        </w:rPr>
      </w:pPr>
      <w:r w:rsidRPr="00405FAD">
        <w:rPr>
          <w:rFonts w:ascii="Times New Roman" w:hAnsi="Times New Roman" w:cs="Times New Roman"/>
          <w:sz w:val="28"/>
          <w:szCs w:val="28"/>
        </w:rPr>
        <w:t xml:space="preserve">Автор считает, что недопустимо возложение на оперативные службы функции проведения предварительной проверки и принятия процессуального решения по поступившему сообщению в порядке </w:t>
      </w:r>
      <w:r w:rsidR="00E00F37">
        <w:rPr>
          <w:rFonts w:ascii="Times New Roman" w:hAnsi="Times New Roman" w:cs="Times New Roman"/>
          <w:sz w:val="28"/>
          <w:szCs w:val="28"/>
        </w:rPr>
        <w:t>ст. 1</w:t>
      </w:r>
      <w:r w:rsidRPr="00405FAD">
        <w:rPr>
          <w:rFonts w:ascii="Times New Roman" w:hAnsi="Times New Roman" w:cs="Times New Roman"/>
          <w:sz w:val="28"/>
          <w:szCs w:val="28"/>
        </w:rPr>
        <w:t xml:space="preserve">41 УПК РФ. Указанное возложение нивелирует задачи, стоящие перед оперативником, поскольку на </w:t>
      </w:r>
      <w:r w:rsidRPr="00405FAD">
        <w:rPr>
          <w:rFonts w:ascii="Times New Roman" w:hAnsi="Times New Roman" w:cs="Times New Roman"/>
          <w:sz w:val="28"/>
          <w:szCs w:val="28"/>
        </w:rPr>
        <w:lastRenderedPageBreak/>
        <w:t>оперативного работника</w:t>
      </w:r>
      <w:r w:rsidR="00A42370" w:rsidRPr="00405FAD">
        <w:rPr>
          <w:rFonts w:ascii="Times New Roman" w:hAnsi="Times New Roman" w:cs="Times New Roman"/>
          <w:sz w:val="28"/>
          <w:szCs w:val="28"/>
        </w:rPr>
        <w:t xml:space="preserve"> не возлагается</w:t>
      </w:r>
      <w:r w:rsidRPr="00405FAD">
        <w:rPr>
          <w:rFonts w:ascii="Times New Roman" w:hAnsi="Times New Roman" w:cs="Times New Roman"/>
          <w:sz w:val="28"/>
          <w:szCs w:val="28"/>
        </w:rPr>
        <w:t xml:space="preserve"> обязанность по соблюдению процессуальных сроков рассмотрения сообщения, предусмотренных УПК РФ, их продления и согласования их с прокурором. Именно в этом положении автор видит всю несуразность правоприменительной практики, когда оперативный сотрудник, выполняющий функции </w:t>
      </w:r>
      <w:proofErr w:type="spellStart"/>
      <w:r w:rsidRPr="00405FAD">
        <w:rPr>
          <w:rFonts w:ascii="Times New Roman" w:hAnsi="Times New Roman" w:cs="Times New Roman"/>
          <w:sz w:val="28"/>
          <w:szCs w:val="28"/>
        </w:rPr>
        <w:t>и.о</w:t>
      </w:r>
      <w:proofErr w:type="spellEnd"/>
      <w:r w:rsidRPr="00405FAD">
        <w:rPr>
          <w:rFonts w:ascii="Times New Roman" w:hAnsi="Times New Roman" w:cs="Times New Roman"/>
          <w:sz w:val="28"/>
          <w:szCs w:val="28"/>
        </w:rPr>
        <w:t>. дознавателя</w:t>
      </w:r>
      <w:r w:rsidR="00A42370" w:rsidRPr="00405FAD">
        <w:rPr>
          <w:rFonts w:ascii="Times New Roman" w:hAnsi="Times New Roman" w:cs="Times New Roman"/>
          <w:sz w:val="28"/>
          <w:szCs w:val="28"/>
        </w:rPr>
        <w:t xml:space="preserve">, </w:t>
      </w:r>
      <w:r w:rsidRPr="00405FAD">
        <w:rPr>
          <w:rFonts w:ascii="Times New Roman" w:hAnsi="Times New Roman" w:cs="Times New Roman"/>
          <w:sz w:val="28"/>
          <w:szCs w:val="28"/>
        </w:rPr>
        <w:t>вынося постановление об отказе в возбуждении уголовного дела</w:t>
      </w:r>
      <w:r w:rsidR="00A42370" w:rsidRPr="00405FAD">
        <w:rPr>
          <w:rFonts w:ascii="Times New Roman" w:hAnsi="Times New Roman" w:cs="Times New Roman"/>
          <w:sz w:val="28"/>
          <w:szCs w:val="28"/>
        </w:rPr>
        <w:t>,</w:t>
      </w:r>
      <w:r w:rsidRPr="00405FAD">
        <w:rPr>
          <w:rFonts w:ascii="Times New Roman" w:hAnsi="Times New Roman" w:cs="Times New Roman"/>
          <w:sz w:val="28"/>
          <w:szCs w:val="28"/>
        </w:rPr>
        <w:t xml:space="preserve"> одновременно просит прокурора его отменить.</w:t>
      </w:r>
    </w:p>
    <w:p w:rsidR="00B440EF" w:rsidRPr="00405FAD" w:rsidRDefault="00B440EF" w:rsidP="0004339F">
      <w:pPr>
        <w:autoSpaceDE w:val="0"/>
        <w:autoSpaceDN w:val="0"/>
        <w:adjustRightInd w:val="0"/>
        <w:spacing w:after="0" w:line="360" w:lineRule="auto"/>
        <w:ind w:firstLine="709"/>
        <w:jc w:val="both"/>
        <w:rPr>
          <w:rFonts w:ascii="Times New Roman" w:hAnsi="Times New Roman" w:cs="Times New Roman"/>
          <w:sz w:val="28"/>
          <w:szCs w:val="28"/>
        </w:rPr>
      </w:pPr>
      <w:r w:rsidRPr="00405FAD">
        <w:rPr>
          <w:rFonts w:ascii="Times New Roman" w:hAnsi="Times New Roman" w:cs="Times New Roman"/>
          <w:sz w:val="28"/>
          <w:szCs w:val="28"/>
        </w:rPr>
        <w:t xml:space="preserve">Предлагаемый порядок в большей мере, чем содержащийся в </w:t>
      </w:r>
      <w:hyperlink r:id="rId22" w:history="1">
        <w:r w:rsidRPr="00405FAD">
          <w:rPr>
            <w:rFonts w:ascii="Times New Roman" w:hAnsi="Times New Roman" w:cs="Times New Roman"/>
            <w:sz w:val="28"/>
            <w:szCs w:val="28"/>
          </w:rPr>
          <w:t>Инструкции</w:t>
        </w:r>
      </w:hyperlink>
      <w:r w:rsidRPr="00405FAD">
        <w:rPr>
          <w:rFonts w:ascii="Times New Roman" w:hAnsi="Times New Roman" w:cs="Times New Roman"/>
          <w:sz w:val="28"/>
          <w:szCs w:val="28"/>
        </w:rPr>
        <w:t>, способствовал бы принятию законных и обоснованных решений о представлении результатов оперативно-розыскной деятельности в уголовный процесс. Он повышал бы ответственность оперативных работников и руководителей за принимаемые решения, усиливал эффективность прокурорского надзора за оперативно-розыскной деятельностью, в большей мере обеспечивал соблюдение и защиту прав, свобод и законных интересов личности, общества и государства</w:t>
      </w:r>
      <w:r w:rsidR="00A868A1" w:rsidRPr="00405FAD">
        <w:rPr>
          <w:rFonts w:ascii="Times New Roman" w:hAnsi="Times New Roman" w:cs="Times New Roman"/>
          <w:sz w:val="28"/>
          <w:szCs w:val="28"/>
        </w:rPr>
        <w:t>,</w:t>
      </w:r>
      <w:r w:rsidRPr="00405FAD">
        <w:rPr>
          <w:rFonts w:ascii="Times New Roman" w:hAnsi="Times New Roman" w:cs="Times New Roman"/>
          <w:sz w:val="28"/>
          <w:szCs w:val="28"/>
        </w:rPr>
        <w:t xml:space="preserve"> как в уголовном процессе, так и в оперативно-розыскной деятельности.</w:t>
      </w:r>
    </w:p>
    <w:p w:rsidR="00B440EF" w:rsidRPr="00405FAD" w:rsidRDefault="00B440EF" w:rsidP="0004339F">
      <w:pPr>
        <w:autoSpaceDE w:val="0"/>
        <w:autoSpaceDN w:val="0"/>
        <w:adjustRightInd w:val="0"/>
        <w:spacing w:after="0" w:line="360" w:lineRule="auto"/>
        <w:ind w:firstLine="709"/>
        <w:jc w:val="both"/>
        <w:rPr>
          <w:rFonts w:ascii="Times New Roman" w:hAnsi="Times New Roman" w:cs="Times New Roman"/>
          <w:sz w:val="28"/>
          <w:szCs w:val="28"/>
        </w:rPr>
      </w:pPr>
      <w:r w:rsidRPr="00405FAD">
        <w:rPr>
          <w:rFonts w:ascii="Times New Roman" w:hAnsi="Times New Roman" w:cs="Times New Roman"/>
          <w:sz w:val="28"/>
          <w:szCs w:val="28"/>
        </w:rPr>
        <w:t xml:space="preserve">В пользу изложенного порядка представления результатов оперативно-розыскной деятельности </w:t>
      </w:r>
      <w:r w:rsidR="008D5306" w:rsidRPr="00405FAD">
        <w:rPr>
          <w:rFonts w:ascii="Times New Roman" w:hAnsi="Times New Roman" w:cs="Times New Roman"/>
          <w:sz w:val="28"/>
          <w:szCs w:val="28"/>
        </w:rPr>
        <w:t xml:space="preserve">Е.А. </w:t>
      </w:r>
      <w:r w:rsidRPr="00405FAD">
        <w:rPr>
          <w:rFonts w:ascii="Times New Roman" w:hAnsi="Times New Roman" w:cs="Times New Roman"/>
          <w:sz w:val="28"/>
          <w:szCs w:val="28"/>
        </w:rPr>
        <w:t>Доля приводит следующие аргументы</w:t>
      </w:r>
      <w:r w:rsidRPr="00405FAD">
        <w:rPr>
          <w:rStyle w:val="a5"/>
          <w:rFonts w:ascii="Times New Roman" w:hAnsi="Times New Roman" w:cs="Times New Roman"/>
          <w:sz w:val="28"/>
          <w:szCs w:val="28"/>
        </w:rPr>
        <w:footnoteReference w:id="59"/>
      </w:r>
      <w:r w:rsidRPr="00405FAD">
        <w:rPr>
          <w:rFonts w:ascii="Times New Roman" w:hAnsi="Times New Roman" w:cs="Times New Roman"/>
          <w:sz w:val="28"/>
          <w:szCs w:val="28"/>
        </w:rPr>
        <w:t>.</w:t>
      </w:r>
    </w:p>
    <w:p w:rsidR="00B440EF" w:rsidRPr="00405FAD" w:rsidRDefault="00B440EF" w:rsidP="0004339F">
      <w:pPr>
        <w:autoSpaceDE w:val="0"/>
        <w:autoSpaceDN w:val="0"/>
        <w:adjustRightInd w:val="0"/>
        <w:spacing w:after="0" w:line="360" w:lineRule="auto"/>
        <w:ind w:firstLine="709"/>
        <w:jc w:val="both"/>
        <w:rPr>
          <w:rFonts w:ascii="Times New Roman" w:hAnsi="Times New Roman" w:cs="Times New Roman"/>
          <w:sz w:val="28"/>
          <w:szCs w:val="28"/>
        </w:rPr>
      </w:pPr>
      <w:r w:rsidRPr="00405FAD">
        <w:rPr>
          <w:rFonts w:ascii="Times New Roman" w:hAnsi="Times New Roman" w:cs="Times New Roman"/>
          <w:sz w:val="28"/>
          <w:szCs w:val="28"/>
        </w:rPr>
        <w:t>Наиболее полно, в тонкостях, знает дело оперативного учета, ведущий его оперативный работник. Именно он, используя правовые знания, решает вопрос о наличии оснований для проведения оперативно-розыскных мероприятий и проводит их. При этом оперативный работник обращает внимание на часть действительности (ее фрагменты), существующие в ней связи, отношения и зависимости (их обрывки), представляющие собой проявление той деятельности, защита от которой возложена на органы, ведущие оперативно-розыскную деятельность.</w:t>
      </w:r>
    </w:p>
    <w:p w:rsidR="00B440EF" w:rsidRPr="00405FAD" w:rsidRDefault="00B440EF" w:rsidP="0004339F">
      <w:pPr>
        <w:autoSpaceDE w:val="0"/>
        <w:autoSpaceDN w:val="0"/>
        <w:adjustRightInd w:val="0"/>
        <w:spacing w:after="0" w:line="360" w:lineRule="auto"/>
        <w:ind w:firstLine="709"/>
        <w:jc w:val="both"/>
        <w:rPr>
          <w:rFonts w:ascii="Times New Roman" w:hAnsi="Times New Roman" w:cs="Times New Roman"/>
          <w:sz w:val="28"/>
          <w:szCs w:val="28"/>
        </w:rPr>
      </w:pPr>
      <w:r w:rsidRPr="00405FAD">
        <w:rPr>
          <w:rFonts w:ascii="Times New Roman" w:hAnsi="Times New Roman" w:cs="Times New Roman"/>
          <w:sz w:val="28"/>
          <w:szCs w:val="28"/>
        </w:rPr>
        <w:t>Воспринимая в ходе проведения оперативно-розыскных мероприятий непосредственно или опосредствованно указанную часть действительности, оперативный работник формирует в своем сознании образ этой действительности, фиксируя сведения о ней в соответствующих оперативно-служебных доку</w:t>
      </w:r>
      <w:r w:rsidRPr="00405FAD">
        <w:rPr>
          <w:rFonts w:ascii="Times New Roman" w:hAnsi="Times New Roman" w:cs="Times New Roman"/>
          <w:sz w:val="28"/>
          <w:szCs w:val="28"/>
        </w:rPr>
        <w:lastRenderedPageBreak/>
        <w:t xml:space="preserve">ментах. Данные сведения и образуют содержание результатов ОРД, представляемых </w:t>
      </w:r>
      <w:r w:rsidR="00A868A1" w:rsidRPr="00405FAD">
        <w:rPr>
          <w:rFonts w:ascii="Times New Roman" w:hAnsi="Times New Roman" w:cs="Times New Roman"/>
          <w:sz w:val="28"/>
          <w:szCs w:val="28"/>
        </w:rPr>
        <w:t>органам, ведущим</w:t>
      </w:r>
      <w:r w:rsidRPr="00405FAD">
        <w:rPr>
          <w:rFonts w:ascii="Times New Roman" w:hAnsi="Times New Roman" w:cs="Times New Roman"/>
          <w:sz w:val="28"/>
          <w:szCs w:val="28"/>
        </w:rPr>
        <w:t xml:space="preserve"> уголовный процессе</w:t>
      </w:r>
      <w:r w:rsidR="00A868A1" w:rsidRPr="00405FAD">
        <w:rPr>
          <w:rFonts w:ascii="Times New Roman" w:hAnsi="Times New Roman" w:cs="Times New Roman"/>
          <w:sz w:val="28"/>
          <w:szCs w:val="28"/>
        </w:rPr>
        <w:t>,</w:t>
      </w:r>
      <w:r w:rsidRPr="00405FAD">
        <w:rPr>
          <w:rFonts w:ascii="Times New Roman" w:hAnsi="Times New Roman" w:cs="Times New Roman"/>
          <w:sz w:val="28"/>
          <w:szCs w:val="28"/>
        </w:rPr>
        <w:t xml:space="preserve"> для решения вопросов, связанных с возбуждением уголовного дела, подготовкой и осуществлением следственных и судебных действий, формированием на их основе доказательств. </w:t>
      </w:r>
    </w:p>
    <w:p w:rsidR="00B440EF" w:rsidRPr="00405FAD" w:rsidRDefault="00B440EF" w:rsidP="0004339F">
      <w:pPr>
        <w:autoSpaceDE w:val="0"/>
        <w:autoSpaceDN w:val="0"/>
        <w:adjustRightInd w:val="0"/>
        <w:spacing w:after="0" w:line="360" w:lineRule="auto"/>
        <w:ind w:firstLine="709"/>
        <w:jc w:val="both"/>
        <w:rPr>
          <w:rFonts w:ascii="Times New Roman" w:hAnsi="Times New Roman" w:cs="Times New Roman"/>
          <w:sz w:val="28"/>
          <w:szCs w:val="28"/>
        </w:rPr>
      </w:pPr>
      <w:r w:rsidRPr="00405FAD">
        <w:rPr>
          <w:rFonts w:ascii="Times New Roman" w:hAnsi="Times New Roman" w:cs="Times New Roman"/>
          <w:sz w:val="28"/>
          <w:szCs w:val="28"/>
        </w:rPr>
        <w:t>При этом оперативный работник еще при подготовке, а потом и осуществлении оперативно-розыскных мероприятий обязан учитывать и принимать во внимание множество факторов, способных оказать влияние на содержание, последующую проверку и оценку формируемых оперативных данных, отражать сведения о них в оперативно-служебных документах. Учет именно этих данных будет необходим в дальнейшем как для проверки и оценки уже сформированных результатов ОРД, так и для собирания, проверки и оценки новых формируемых оперативных данных, принятия на их основе соответствующих оперативных решений. То есть учет указанных данных позволит обеспечить нормальное осуществление последующего оперативного процесса, направленного на решение задач, стоящих перед данным видом деятельности, создание предпосылок для надлежащего использования результатов ОРД в уголовном процессе (включая и решение о представлении результатов ОРД).</w:t>
      </w:r>
    </w:p>
    <w:p w:rsidR="00385FBD" w:rsidRPr="00405FAD" w:rsidRDefault="00385FBD" w:rsidP="0004339F">
      <w:pPr>
        <w:spacing w:after="0" w:line="360" w:lineRule="auto"/>
        <w:rPr>
          <w:rFonts w:ascii="Times New Roman" w:hAnsi="Times New Roman" w:cs="Times New Roman"/>
          <w:sz w:val="28"/>
          <w:szCs w:val="28"/>
        </w:rPr>
      </w:pPr>
    </w:p>
    <w:p w:rsidR="00D47589" w:rsidRPr="00405FAD" w:rsidRDefault="00BE5D62" w:rsidP="0004339F">
      <w:pPr>
        <w:pStyle w:val="1"/>
        <w:spacing w:before="0" w:line="360" w:lineRule="auto"/>
        <w:jc w:val="center"/>
        <w:rPr>
          <w:rFonts w:ascii="Times New Roman" w:hAnsi="Times New Roman" w:cs="Times New Roman"/>
          <w:b/>
          <w:color w:val="auto"/>
          <w:sz w:val="28"/>
          <w:szCs w:val="28"/>
        </w:rPr>
      </w:pPr>
      <w:bookmarkStart w:id="15" w:name="_Toc482286106"/>
      <w:r>
        <w:rPr>
          <w:rFonts w:ascii="Times New Roman" w:hAnsi="Times New Roman" w:cs="Times New Roman"/>
          <w:b/>
          <w:color w:val="auto"/>
          <w:sz w:val="28"/>
          <w:szCs w:val="28"/>
        </w:rPr>
        <w:t xml:space="preserve">§ </w:t>
      </w:r>
      <w:r w:rsidR="00D47589" w:rsidRPr="00405FAD">
        <w:rPr>
          <w:rFonts w:ascii="Times New Roman" w:hAnsi="Times New Roman" w:cs="Times New Roman"/>
          <w:b/>
          <w:color w:val="auto"/>
          <w:sz w:val="28"/>
          <w:szCs w:val="28"/>
        </w:rPr>
        <w:t>3. Достаточные данные и сведения, полученные в результате оперативно-розыскной деятельности</w:t>
      </w:r>
      <w:bookmarkEnd w:id="15"/>
    </w:p>
    <w:p w:rsidR="00385FBD" w:rsidRPr="00405FAD" w:rsidRDefault="00385FBD" w:rsidP="0004339F">
      <w:pPr>
        <w:autoSpaceDE w:val="0"/>
        <w:autoSpaceDN w:val="0"/>
        <w:adjustRightInd w:val="0"/>
        <w:spacing w:after="0" w:line="360" w:lineRule="auto"/>
        <w:ind w:firstLine="851"/>
        <w:jc w:val="both"/>
        <w:rPr>
          <w:rFonts w:ascii="Times New Roman" w:eastAsia="Times New Roman" w:hAnsi="Times New Roman" w:cs="Times New Roman"/>
          <w:bCs/>
          <w:color w:val="000000"/>
          <w:sz w:val="28"/>
          <w:szCs w:val="28"/>
          <w:lang w:eastAsia="ru-RU"/>
        </w:rPr>
      </w:pPr>
      <w:r w:rsidRPr="00405FAD">
        <w:rPr>
          <w:rFonts w:ascii="Times New Roman" w:hAnsi="Times New Roman" w:cs="Times New Roman"/>
          <w:bCs/>
          <w:sz w:val="28"/>
          <w:szCs w:val="28"/>
          <w:shd w:val="clear" w:color="auto" w:fill="FFFFFF"/>
        </w:rPr>
        <w:t>Инструкция о порядке предоставления результатов ОРД от 27 сентября 2013 г. N 776/703/509/507/1820/42/535/398/68 устанавливает т</w:t>
      </w:r>
      <w:r w:rsidRPr="00405FAD">
        <w:rPr>
          <w:rFonts w:ascii="Times New Roman" w:eastAsia="Times New Roman" w:hAnsi="Times New Roman" w:cs="Times New Roman"/>
          <w:bCs/>
          <w:color w:val="000000"/>
          <w:sz w:val="28"/>
          <w:szCs w:val="28"/>
          <w:lang w:eastAsia="ru-RU"/>
        </w:rPr>
        <w:t>ребования, предъявляемые к результатам ОРД, которые должны содержать достаточные данные:</w:t>
      </w:r>
    </w:p>
    <w:p w:rsidR="00385FBD" w:rsidRPr="00405FAD" w:rsidRDefault="00385FBD" w:rsidP="0004339F">
      <w:pPr>
        <w:autoSpaceDE w:val="0"/>
        <w:autoSpaceDN w:val="0"/>
        <w:adjustRightInd w:val="0"/>
        <w:spacing w:after="0" w:line="360" w:lineRule="auto"/>
        <w:ind w:firstLine="851"/>
        <w:jc w:val="both"/>
        <w:rPr>
          <w:rFonts w:ascii="Times New Roman" w:eastAsia="Times New Roman" w:hAnsi="Times New Roman" w:cs="Times New Roman"/>
          <w:bCs/>
          <w:color w:val="000000"/>
          <w:sz w:val="28"/>
          <w:szCs w:val="28"/>
          <w:lang w:eastAsia="ru-RU"/>
        </w:rPr>
      </w:pPr>
      <w:r w:rsidRPr="00405FAD">
        <w:rPr>
          <w:rFonts w:ascii="Times New Roman" w:eastAsia="Times New Roman" w:hAnsi="Times New Roman" w:cs="Times New Roman"/>
          <w:bCs/>
          <w:color w:val="000000"/>
          <w:sz w:val="28"/>
          <w:szCs w:val="28"/>
          <w:lang w:eastAsia="ru-RU"/>
        </w:rPr>
        <w:t>- для решения вопроса о возбуждении уголовного дела, данные, указывающие на признаки преступления, сведения о том, где, когда, какие признаки и какого именно преступления обнаружены; при каких обстоятельствах имело место их обнаружение; сведения о лице (лицах), его совершившем (если они известны), и очевидцах преступления (если они известны); о местонахождении предметов и документов, которые могут быть признаны вещественными дока</w:t>
      </w:r>
      <w:r w:rsidRPr="00405FAD">
        <w:rPr>
          <w:rFonts w:ascii="Times New Roman" w:eastAsia="Times New Roman" w:hAnsi="Times New Roman" w:cs="Times New Roman"/>
          <w:bCs/>
          <w:color w:val="000000"/>
          <w:sz w:val="28"/>
          <w:szCs w:val="28"/>
          <w:lang w:eastAsia="ru-RU"/>
        </w:rPr>
        <w:lastRenderedPageBreak/>
        <w:t>зательствами по уголовному делу; о любых других фактах и обстоятельствах, имеющих значение для решения вопроса о возбуждении уголовного дела.</w:t>
      </w:r>
    </w:p>
    <w:p w:rsidR="00385FBD" w:rsidRPr="00405FAD" w:rsidRDefault="00385FBD" w:rsidP="0004339F">
      <w:pPr>
        <w:spacing w:after="0" w:line="360" w:lineRule="auto"/>
        <w:ind w:firstLine="851"/>
        <w:jc w:val="both"/>
        <w:rPr>
          <w:rFonts w:ascii="Times New Roman" w:eastAsia="Times New Roman" w:hAnsi="Times New Roman" w:cs="Times New Roman"/>
          <w:bCs/>
          <w:color w:val="000000"/>
          <w:sz w:val="28"/>
          <w:szCs w:val="28"/>
          <w:lang w:eastAsia="ru-RU"/>
        </w:rPr>
      </w:pPr>
      <w:r w:rsidRPr="00405FAD">
        <w:rPr>
          <w:rFonts w:ascii="Times New Roman" w:eastAsia="Times New Roman" w:hAnsi="Times New Roman" w:cs="Times New Roman"/>
          <w:bCs/>
          <w:color w:val="000000"/>
          <w:sz w:val="28"/>
          <w:szCs w:val="28"/>
          <w:lang w:eastAsia="ru-RU"/>
        </w:rPr>
        <w:t>- для подготовки и осуществления процессуальных действий, данные содержащие сведения (при установлении таковых) о местонахождении лиц, скрывающихся от органов предварительного расследования и суда; о лицах, которым известны обстоятельства и факты, имеющие значение для уголовного дела; о возможных источниках доказательств; о местонахождении предметов и документов, которые могут быть признаны вещественными доказательствами по уголовному делу; о других фактах и обстоятельствах, позволяющих определить объем и последовательность проведения процессуальных действий, выбрать наиболее эффективную тактику их производства, выработать оптимальную методику расследования по конкретному уголовному делу.</w:t>
      </w:r>
    </w:p>
    <w:p w:rsidR="00385FBD" w:rsidRPr="00405FAD" w:rsidRDefault="00385FBD" w:rsidP="0004339F">
      <w:pPr>
        <w:spacing w:after="0" w:line="360" w:lineRule="auto"/>
        <w:ind w:firstLine="851"/>
        <w:jc w:val="both"/>
        <w:rPr>
          <w:rFonts w:ascii="Times New Roman" w:eastAsia="Times New Roman" w:hAnsi="Times New Roman" w:cs="Times New Roman"/>
          <w:bCs/>
          <w:color w:val="000000"/>
          <w:sz w:val="28"/>
          <w:szCs w:val="28"/>
          <w:lang w:eastAsia="ru-RU"/>
        </w:rPr>
      </w:pPr>
      <w:r w:rsidRPr="00405FAD">
        <w:rPr>
          <w:rFonts w:ascii="Times New Roman" w:eastAsia="Times New Roman" w:hAnsi="Times New Roman" w:cs="Times New Roman"/>
          <w:bCs/>
          <w:color w:val="000000"/>
          <w:sz w:val="28"/>
          <w:szCs w:val="28"/>
          <w:lang w:eastAsia="ru-RU"/>
        </w:rPr>
        <w:t>- для использования в доказывании по уголовным делам, данные</w:t>
      </w:r>
      <w:r w:rsidR="00B13EF4">
        <w:rPr>
          <w:rFonts w:ascii="Times New Roman" w:eastAsia="Times New Roman" w:hAnsi="Times New Roman" w:cs="Times New Roman"/>
          <w:bCs/>
          <w:color w:val="000000"/>
          <w:sz w:val="28"/>
          <w:szCs w:val="28"/>
          <w:lang w:eastAsia="ru-RU"/>
        </w:rPr>
        <w:t xml:space="preserve"> </w:t>
      </w:r>
      <w:r w:rsidRPr="00405FAD">
        <w:rPr>
          <w:rFonts w:ascii="Times New Roman" w:eastAsia="Times New Roman" w:hAnsi="Times New Roman" w:cs="Times New Roman"/>
          <w:bCs/>
          <w:color w:val="000000"/>
          <w:sz w:val="28"/>
          <w:szCs w:val="28"/>
          <w:lang w:eastAsia="ru-RU"/>
        </w:rPr>
        <w:t>должны позволять формировать доказательства, удовлетворяющие требованиям уголовно-процессуального законодательства, предъявляемым к доказательствам в целом, к соответствующим видам доказательств; содержать сведения, имеющие значение для установления обстоятельств, подлежащих доказыванию по уголовному делу, указания на ОРМ, при проведении которых получены предполагаемые доказательства, а также данные, позволяющие проверить в условиях уголовного судопроизводства доказательства, сформированные на их основе.</w:t>
      </w:r>
    </w:p>
    <w:p w:rsidR="00385FBD" w:rsidRPr="00405FAD" w:rsidRDefault="00385FBD" w:rsidP="0004339F">
      <w:pPr>
        <w:autoSpaceDE w:val="0"/>
        <w:autoSpaceDN w:val="0"/>
        <w:adjustRightInd w:val="0"/>
        <w:spacing w:after="0" w:line="360" w:lineRule="auto"/>
        <w:ind w:firstLine="851"/>
        <w:jc w:val="both"/>
        <w:rPr>
          <w:rFonts w:ascii="Times New Roman" w:hAnsi="Times New Roman" w:cs="Times New Roman"/>
          <w:sz w:val="28"/>
          <w:szCs w:val="28"/>
        </w:rPr>
      </w:pPr>
      <w:r w:rsidRPr="00405FAD">
        <w:rPr>
          <w:rFonts w:ascii="Times New Roman" w:hAnsi="Times New Roman" w:cs="Times New Roman"/>
          <w:sz w:val="28"/>
          <w:szCs w:val="28"/>
        </w:rPr>
        <w:t>Результаты ОРД и доказательства - это различные по своей правовой природе, происхождению и предназначенности сведения.</w:t>
      </w:r>
    </w:p>
    <w:p w:rsidR="00385FBD" w:rsidRPr="00405FAD" w:rsidRDefault="00385FBD" w:rsidP="0004339F">
      <w:pPr>
        <w:autoSpaceDE w:val="0"/>
        <w:autoSpaceDN w:val="0"/>
        <w:adjustRightInd w:val="0"/>
        <w:spacing w:after="0" w:line="360" w:lineRule="auto"/>
        <w:ind w:firstLine="851"/>
        <w:jc w:val="both"/>
        <w:rPr>
          <w:rFonts w:ascii="Times New Roman" w:hAnsi="Times New Roman" w:cs="Times New Roman"/>
          <w:sz w:val="28"/>
          <w:szCs w:val="28"/>
        </w:rPr>
      </w:pPr>
      <w:r w:rsidRPr="00405FAD">
        <w:rPr>
          <w:rFonts w:ascii="Times New Roman" w:hAnsi="Times New Roman" w:cs="Times New Roman"/>
          <w:sz w:val="28"/>
          <w:szCs w:val="28"/>
        </w:rPr>
        <w:t>Обстоятельство того, что результаты ОРД могут содержать сведения об обстоятельствах, имеющих значение для уголовного дела, не означает, что они представляют собой те же сведения, которые образуют содержание доказательств об этих же обстоятельствах в уголовном процессе. Сведения об одних и тех же имеющих значение сначала для оперативно-розыскной, а потом для уголовно-процессуальной деятельности обстоятельствах, исходящие от одного и того же человека, в рамках ОРД являвшегося, например, агентом, в последующем ставшим свидетелем, - это разные по своей правовой природе данные.</w:t>
      </w:r>
    </w:p>
    <w:p w:rsidR="00385FBD" w:rsidRPr="00405FAD" w:rsidRDefault="00385FBD" w:rsidP="0004339F">
      <w:pPr>
        <w:autoSpaceDE w:val="0"/>
        <w:autoSpaceDN w:val="0"/>
        <w:adjustRightInd w:val="0"/>
        <w:spacing w:after="0" w:line="360" w:lineRule="auto"/>
        <w:ind w:firstLine="851"/>
        <w:jc w:val="both"/>
        <w:rPr>
          <w:rFonts w:ascii="Times New Roman" w:hAnsi="Times New Roman" w:cs="Times New Roman"/>
          <w:sz w:val="28"/>
          <w:szCs w:val="28"/>
        </w:rPr>
      </w:pPr>
      <w:r w:rsidRPr="00405FAD">
        <w:rPr>
          <w:rFonts w:ascii="Times New Roman" w:hAnsi="Times New Roman" w:cs="Times New Roman"/>
          <w:sz w:val="28"/>
          <w:szCs w:val="28"/>
        </w:rPr>
        <w:lastRenderedPageBreak/>
        <w:t>Их правовая природа остается различной даже в тех случаях, когда по своему содержанию они совпадают между собой. Они формируются в различных временных и правовых пространствах, разными субъектами (оперативно-розыскной и уголовно-процессуальной деятельности), различными способами, различно правовое положение и источников этих данных.</w:t>
      </w:r>
    </w:p>
    <w:p w:rsidR="00385FBD" w:rsidRPr="00405FAD" w:rsidRDefault="00385FBD" w:rsidP="0004339F">
      <w:pPr>
        <w:autoSpaceDE w:val="0"/>
        <w:autoSpaceDN w:val="0"/>
        <w:adjustRightInd w:val="0"/>
        <w:spacing w:after="0" w:line="360" w:lineRule="auto"/>
        <w:ind w:firstLine="851"/>
        <w:jc w:val="both"/>
        <w:rPr>
          <w:rFonts w:ascii="Times New Roman" w:hAnsi="Times New Roman" w:cs="Times New Roman"/>
          <w:sz w:val="28"/>
          <w:szCs w:val="28"/>
        </w:rPr>
      </w:pPr>
      <w:r w:rsidRPr="00405FAD">
        <w:rPr>
          <w:rFonts w:ascii="Times New Roman" w:hAnsi="Times New Roman" w:cs="Times New Roman"/>
          <w:sz w:val="28"/>
          <w:szCs w:val="28"/>
        </w:rPr>
        <w:t xml:space="preserve">Исходя из этого различно назначение и пределы использования указанных данных. Их возможное совпадение с точки зрения содержания, в силу того, что они могут отражать одни и те же факты и обстоятельства, - не основание для отождествления, а тем более подмены результатами ОРД </w:t>
      </w:r>
      <w:r w:rsidR="00A868A1" w:rsidRPr="00405FAD">
        <w:rPr>
          <w:rFonts w:ascii="Times New Roman" w:hAnsi="Times New Roman" w:cs="Times New Roman"/>
          <w:sz w:val="28"/>
          <w:szCs w:val="28"/>
        </w:rPr>
        <w:t>процессуальных</w:t>
      </w:r>
      <w:r w:rsidRPr="00405FAD">
        <w:rPr>
          <w:rFonts w:ascii="Times New Roman" w:hAnsi="Times New Roman" w:cs="Times New Roman"/>
          <w:sz w:val="28"/>
          <w:szCs w:val="28"/>
        </w:rPr>
        <w:t xml:space="preserve"> доказательств. Если бы это были одни и те же данные, то для их получения не применялись бы разные правовые формы - оперативно-розыскная и уголовно-процессуальная.</w:t>
      </w:r>
    </w:p>
    <w:p w:rsidR="00385FBD" w:rsidRPr="00405FAD" w:rsidRDefault="00385FBD" w:rsidP="0004339F">
      <w:pPr>
        <w:autoSpaceDE w:val="0"/>
        <w:autoSpaceDN w:val="0"/>
        <w:adjustRightInd w:val="0"/>
        <w:spacing w:after="0" w:line="360" w:lineRule="auto"/>
        <w:ind w:firstLine="851"/>
        <w:jc w:val="both"/>
        <w:rPr>
          <w:rFonts w:ascii="Times New Roman" w:hAnsi="Times New Roman" w:cs="Times New Roman"/>
          <w:sz w:val="28"/>
          <w:szCs w:val="28"/>
        </w:rPr>
      </w:pPr>
      <w:r w:rsidRPr="00405FAD">
        <w:rPr>
          <w:rFonts w:ascii="Times New Roman" w:hAnsi="Times New Roman" w:cs="Times New Roman"/>
          <w:sz w:val="28"/>
          <w:szCs w:val="28"/>
        </w:rPr>
        <w:t xml:space="preserve">Проведение различия между результатами оперативно-розыскной деятельности и </w:t>
      </w:r>
      <w:r w:rsidR="00A868A1" w:rsidRPr="00405FAD">
        <w:rPr>
          <w:rFonts w:ascii="Times New Roman" w:hAnsi="Times New Roman" w:cs="Times New Roman"/>
          <w:sz w:val="28"/>
          <w:szCs w:val="28"/>
        </w:rPr>
        <w:t>процессуальными</w:t>
      </w:r>
      <w:r w:rsidRPr="00405FAD">
        <w:rPr>
          <w:rFonts w:ascii="Times New Roman" w:hAnsi="Times New Roman" w:cs="Times New Roman"/>
          <w:sz w:val="28"/>
          <w:szCs w:val="28"/>
        </w:rPr>
        <w:t xml:space="preserve"> доказательствами имеет не только теоретическое, но и существенное прикладное значение. При использовании его становится возможным более точное и четкое урегулирование в нормативно-правовых актах оперативно-розыскных мероприятий, порядка представления результатов оперативно-розыскной деятельности в уголовный процесс и их использования в нем. Реализация предложенного подхода на практике будет способствовать четкому разграничению оперативно-розыскной и уголовно-процессуальной деятельности, недопустимости их смешения и подмены результатами ОРД судебных доказательств.</w:t>
      </w:r>
    </w:p>
    <w:p w:rsidR="00385FBD" w:rsidRPr="00405FAD" w:rsidRDefault="00385FBD" w:rsidP="0004339F">
      <w:pPr>
        <w:autoSpaceDE w:val="0"/>
        <w:autoSpaceDN w:val="0"/>
        <w:adjustRightInd w:val="0"/>
        <w:spacing w:after="0" w:line="360" w:lineRule="auto"/>
        <w:ind w:firstLine="851"/>
        <w:jc w:val="both"/>
        <w:rPr>
          <w:rFonts w:ascii="Times New Roman" w:hAnsi="Times New Roman" w:cs="Times New Roman"/>
          <w:sz w:val="28"/>
          <w:szCs w:val="28"/>
        </w:rPr>
      </w:pPr>
      <w:r w:rsidRPr="00405FAD">
        <w:rPr>
          <w:rFonts w:ascii="Times New Roman" w:hAnsi="Times New Roman" w:cs="Times New Roman"/>
          <w:sz w:val="28"/>
          <w:szCs w:val="28"/>
        </w:rPr>
        <w:t>Перед принятием решения об использовании результатов оперативно-розыскной деятельности в качестве основы для формирования доказательств по уголовным делам необходимо убедиться в наличии объективной потребности в этом. Доказательства, сформированные на основе результатов оперативно-розыскной деятельности, следует использовать в доказывании лишь в тех случаях, когда исчерпаны обычные возможности установления истины по уголовному делу и лишь только указанное их применение обеспечивает ее достижение.</w:t>
      </w:r>
    </w:p>
    <w:p w:rsidR="00385FBD" w:rsidRPr="00405FAD" w:rsidRDefault="00385FBD" w:rsidP="0004339F">
      <w:pPr>
        <w:autoSpaceDE w:val="0"/>
        <w:autoSpaceDN w:val="0"/>
        <w:adjustRightInd w:val="0"/>
        <w:spacing w:after="0" w:line="360" w:lineRule="auto"/>
        <w:ind w:firstLine="851"/>
        <w:jc w:val="both"/>
        <w:rPr>
          <w:rFonts w:ascii="Times New Roman" w:hAnsi="Times New Roman" w:cs="Times New Roman"/>
          <w:sz w:val="28"/>
          <w:szCs w:val="28"/>
        </w:rPr>
      </w:pPr>
      <w:r w:rsidRPr="00405FAD">
        <w:rPr>
          <w:rFonts w:ascii="Times New Roman" w:hAnsi="Times New Roman" w:cs="Times New Roman"/>
          <w:sz w:val="28"/>
          <w:szCs w:val="28"/>
        </w:rPr>
        <w:lastRenderedPageBreak/>
        <w:t xml:space="preserve">Принимая решение об использовании результатов оперативно-розыскной деятельности в качестве основы для формирования доказательств по уголовному делу, </w:t>
      </w:r>
      <w:r w:rsidR="00764922">
        <w:rPr>
          <w:rFonts w:ascii="Times New Roman" w:hAnsi="Times New Roman" w:cs="Times New Roman"/>
          <w:sz w:val="28"/>
          <w:szCs w:val="28"/>
        </w:rPr>
        <w:t xml:space="preserve">следователю (дознавателю) </w:t>
      </w:r>
      <w:r w:rsidRPr="00405FAD">
        <w:rPr>
          <w:rFonts w:ascii="Times New Roman" w:hAnsi="Times New Roman" w:cs="Times New Roman"/>
          <w:sz w:val="28"/>
          <w:szCs w:val="28"/>
        </w:rPr>
        <w:t>следует четко представлять в целом весь возможный процесс последующего оперирования ими в уголовном деле. Это необходимо для того, чтобы выделить и учесть факторы, которые в силу их возможного влияния на содержание доказательств и процесса доказывания станут предметом исследования на предварительном расследовании и в суде.</w:t>
      </w:r>
    </w:p>
    <w:p w:rsidR="00764922" w:rsidRDefault="004B0F12" w:rsidP="0004339F">
      <w:pPr>
        <w:autoSpaceDE w:val="0"/>
        <w:autoSpaceDN w:val="0"/>
        <w:adjustRightInd w:val="0"/>
        <w:spacing w:after="0" w:line="360" w:lineRule="auto"/>
        <w:ind w:firstLine="851"/>
        <w:jc w:val="both"/>
        <w:rPr>
          <w:rFonts w:ascii="Times New Roman" w:hAnsi="Times New Roman" w:cs="Times New Roman"/>
          <w:sz w:val="28"/>
          <w:szCs w:val="28"/>
          <w:highlight w:val="yellow"/>
        </w:rPr>
      </w:pPr>
      <w:r w:rsidRPr="004B0F12">
        <w:rPr>
          <w:rFonts w:ascii="Times New Roman" w:hAnsi="Times New Roman" w:cs="Times New Roman"/>
          <w:sz w:val="28"/>
          <w:szCs w:val="28"/>
        </w:rPr>
        <w:t>Передавая и рассекречивая результаты оперативно-розыскной деятельности для решения вопроса возбуждения уголовного дела о</w:t>
      </w:r>
      <w:r w:rsidR="00385FBD" w:rsidRPr="004B0F12">
        <w:rPr>
          <w:rFonts w:ascii="Times New Roman" w:hAnsi="Times New Roman" w:cs="Times New Roman"/>
          <w:sz w:val="28"/>
          <w:szCs w:val="28"/>
        </w:rPr>
        <w:t xml:space="preserve">перативные </w:t>
      </w:r>
      <w:r w:rsidRPr="004B0F12">
        <w:rPr>
          <w:rFonts w:ascii="Times New Roman" w:hAnsi="Times New Roman" w:cs="Times New Roman"/>
          <w:sz w:val="28"/>
          <w:szCs w:val="28"/>
        </w:rPr>
        <w:t xml:space="preserve">службы </w:t>
      </w:r>
      <w:r w:rsidR="00385FBD" w:rsidRPr="004B0F12">
        <w:rPr>
          <w:rFonts w:ascii="Times New Roman" w:hAnsi="Times New Roman" w:cs="Times New Roman"/>
          <w:sz w:val="28"/>
          <w:szCs w:val="28"/>
        </w:rPr>
        <w:t xml:space="preserve">должны исходить из того, что </w:t>
      </w:r>
      <w:r>
        <w:rPr>
          <w:rFonts w:ascii="Times New Roman" w:hAnsi="Times New Roman" w:cs="Times New Roman"/>
          <w:sz w:val="28"/>
          <w:szCs w:val="28"/>
        </w:rPr>
        <w:t xml:space="preserve">указанные документы </w:t>
      </w:r>
      <w:r w:rsidR="00385FBD" w:rsidRPr="00764922">
        <w:rPr>
          <w:rFonts w:ascii="Times New Roman" w:hAnsi="Times New Roman" w:cs="Times New Roman"/>
          <w:sz w:val="28"/>
          <w:szCs w:val="28"/>
        </w:rPr>
        <w:t xml:space="preserve">будут подвергнуты не только тщательной, всесторонней и объективной проверке </w:t>
      </w:r>
      <w:r w:rsidR="00764922" w:rsidRPr="00764922">
        <w:rPr>
          <w:rFonts w:ascii="Times New Roman" w:hAnsi="Times New Roman" w:cs="Times New Roman"/>
          <w:sz w:val="28"/>
          <w:szCs w:val="28"/>
        </w:rPr>
        <w:t>со стороны следователя (дознавателя), прокурора и суда, но и со стороны защиты.</w:t>
      </w:r>
    </w:p>
    <w:p w:rsidR="00385FBD" w:rsidRPr="00405FAD" w:rsidRDefault="00764922" w:rsidP="0004339F">
      <w:pPr>
        <w:autoSpaceDE w:val="0"/>
        <w:autoSpaceDN w:val="0"/>
        <w:adjustRightInd w:val="0"/>
        <w:spacing w:after="0" w:line="360" w:lineRule="auto"/>
        <w:ind w:firstLine="851"/>
        <w:jc w:val="both"/>
        <w:rPr>
          <w:rFonts w:ascii="Times New Roman" w:hAnsi="Times New Roman" w:cs="Times New Roman"/>
          <w:sz w:val="28"/>
          <w:szCs w:val="28"/>
        </w:rPr>
      </w:pPr>
      <w:r w:rsidRPr="00764922">
        <w:rPr>
          <w:rFonts w:ascii="Times New Roman" w:hAnsi="Times New Roman" w:cs="Times New Roman"/>
          <w:sz w:val="28"/>
          <w:szCs w:val="28"/>
        </w:rPr>
        <w:t xml:space="preserve">Допуская результаты ОРД в качестве иных доказательств по уголовному делу </w:t>
      </w:r>
      <w:r>
        <w:rPr>
          <w:rFonts w:ascii="Times New Roman" w:hAnsi="Times New Roman" w:cs="Times New Roman"/>
          <w:sz w:val="28"/>
          <w:szCs w:val="28"/>
        </w:rPr>
        <w:t>на правоприменителе в процессе</w:t>
      </w:r>
      <w:r w:rsidRPr="00764922">
        <w:rPr>
          <w:rFonts w:ascii="Times New Roman" w:hAnsi="Times New Roman" w:cs="Times New Roman"/>
          <w:sz w:val="28"/>
          <w:szCs w:val="28"/>
        </w:rPr>
        <w:t xml:space="preserve"> собирания </w:t>
      </w:r>
      <w:r>
        <w:rPr>
          <w:rFonts w:ascii="Times New Roman" w:hAnsi="Times New Roman" w:cs="Times New Roman"/>
          <w:sz w:val="28"/>
          <w:szCs w:val="28"/>
        </w:rPr>
        <w:t>процессуальных (судебных)</w:t>
      </w:r>
      <w:r w:rsidRPr="00764922">
        <w:rPr>
          <w:rFonts w:ascii="Times New Roman" w:hAnsi="Times New Roman" w:cs="Times New Roman"/>
          <w:sz w:val="28"/>
          <w:szCs w:val="28"/>
        </w:rPr>
        <w:t xml:space="preserve"> доказательств (ст. 87 УПК РФ)</w:t>
      </w:r>
      <w:r>
        <w:rPr>
          <w:rFonts w:ascii="Times New Roman" w:hAnsi="Times New Roman" w:cs="Times New Roman"/>
          <w:sz w:val="28"/>
          <w:szCs w:val="28"/>
        </w:rPr>
        <w:t xml:space="preserve"> будет лежать обязанность </w:t>
      </w:r>
      <w:r w:rsidR="00385FBD" w:rsidRPr="00764922">
        <w:rPr>
          <w:rFonts w:ascii="Times New Roman" w:hAnsi="Times New Roman" w:cs="Times New Roman"/>
          <w:sz w:val="28"/>
          <w:szCs w:val="28"/>
        </w:rPr>
        <w:t>сопоставл</w:t>
      </w:r>
      <w:r>
        <w:rPr>
          <w:rFonts w:ascii="Times New Roman" w:hAnsi="Times New Roman" w:cs="Times New Roman"/>
          <w:sz w:val="28"/>
          <w:szCs w:val="28"/>
        </w:rPr>
        <w:t>ения результатов ОРД с другими доказательствами</w:t>
      </w:r>
      <w:r w:rsidR="00385FBD" w:rsidRPr="00764922">
        <w:rPr>
          <w:rFonts w:ascii="Times New Roman" w:hAnsi="Times New Roman" w:cs="Times New Roman"/>
          <w:sz w:val="28"/>
          <w:szCs w:val="28"/>
        </w:rPr>
        <w:t xml:space="preserve">, </w:t>
      </w:r>
      <w:r>
        <w:rPr>
          <w:rFonts w:ascii="Times New Roman" w:hAnsi="Times New Roman" w:cs="Times New Roman"/>
          <w:sz w:val="28"/>
          <w:szCs w:val="28"/>
        </w:rPr>
        <w:t>их</w:t>
      </w:r>
      <w:r w:rsidR="00385FBD" w:rsidRPr="00764922">
        <w:rPr>
          <w:rFonts w:ascii="Times New Roman" w:hAnsi="Times New Roman" w:cs="Times New Roman"/>
          <w:sz w:val="28"/>
          <w:szCs w:val="28"/>
        </w:rPr>
        <w:t xml:space="preserve"> оценке в совокупности со всеми другими доказательствами (ч. 1 ст. 88 УПК РФ)</w:t>
      </w:r>
      <w:r>
        <w:rPr>
          <w:rFonts w:ascii="Times New Roman" w:hAnsi="Times New Roman" w:cs="Times New Roman"/>
          <w:sz w:val="28"/>
          <w:szCs w:val="28"/>
        </w:rPr>
        <w:t>, в том числе на соответствие их как по процедуре, так по оформлению Закону об ОРД и ведомственным актам</w:t>
      </w:r>
      <w:r w:rsidR="00385FBD" w:rsidRPr="00764922">
        <w:rPr>
          <w:rFonts w:ascii="Times New Roman" w:hAnsi="Times New Roman" w:cs="Times New Roman"/>
          <w:sz w:val="28"/>
          <w:szCs w:val="28"/>
        </w:rPr>
        <w:t>.</w:t>
      </w:r>
    </w:p>
    <w:p w:rsidR="00385FBD" w:rsidRPr="00405FAD" w:rsidRDefault="00385FBD" w:rsidP="0004339F">
      <w:pPr>
        <w:autoSpaceDE w:val="0"/>
        <w:autoSpaceDN w:val="0"/>
        <w:adjustRightInd w:val="0"/>
        <w:spacing w:after="0" w:line="360" w:lineRule="auto"/>
        <w:ind w:firstLine="851"/>
        <w:jc w:val="both"/>
        <w:rPr>
          <w:rFonts w:ascii="Times New Roman" w:hAnsi="Times New Roman" w:cs="Times New Roman"/>
          <w:sz w:val="28"/>
          <w:szCs w:val="28"/>
        </w:rPr>
      </w:pPr>
      <w:r w:rsidRPr="00405FAD">
        <w:rPr>
          <w:rFonts w:ascii="Times New Roman" w:hAnsi="Times New Roman" w:cs="Times New Roman"/>
          <w:sz w:val="28"/>
          <w:szCs w:val="28"/>
        </w:rPr>
        <w:t xml:space="preserve">Представляемые в уголовный процесс результаты оперативно-розыскной деятельности, касающиеся в том числе времени, места, обстоятельств и условий их получения, необходимые для формирования </w:t>
      </w:r>
      <w:r w:rsidR="00577C37" w:rsidRPr="00405FAD">
        <w:rPr>
          <w:rFonts w:ascii="Times New Roman" w:hAnsi="Times New Roman" w:cs="Times New Roman"/>
          <w:sz w:val="28"/>
          <w:szCs w:val="28"/>
        </w:rPr>
        <w:t>процессуальных</w:t>
      </w:r>
      <w:r w:rsidRPr="00405FAD">
        <w:rPr>
          <w:rFonts w:ascii="Times New Roman" w:hAnsi="Times New Roman" w:cs="Times New Roman"/>
          <w:sz w:val="28"/>
          <w:szCs w:val="28"/>
        </w:rPr>
        <w:t xml:space="preserve"> доказательств и их использования в процессе доказывания, должны соответствовать действительности. Даже малейшие неточности относительно времени, места, обстоятельств и условий получения (а в ряде случаев и сохранения) результатов оперативно-розыскной деятельности, которые предполагается использовать в качестве основы для формирования доказательств в уголовном процессе, несоответствие заключенного в них содержания действительности обязательно дадут о себе знать и будут обнаружены в процессе доказывания при собирании, проверке и оценке доказательств.</w:t>
      </w:r>
    </w:p>
    <w:p w:rsidR="00385FBD" w:rsidRPr="00405FAD" w:rsidRDefault="00385FBD" w:rsidP="0004339F">
      <w:pPr>
        <w:autoSpaceDE w:val="0"/>
        <w:autoSpaceDN w:val="0"/>
        <w:adjustRightInd w:val="0"/>
        <w:spacing w:after="0" w:line="360" w:lineRule="auto"/>
        <w:ind w:firstLine="851"/>
        <w:jc w:val="both"/>
        <w:rPr>
          <w:rFonts w:ascii="Times New Roman" w:hAnsi="Times New Roman" w:cs="Times New Roman"/>
          <w:sz w:val="28"/>
          <w:szCs w:val="28"/>
        </w:rPr>
      </w:pPr>
      <w:r w:rsidRPr="00405FAD">
        <w:rPr>
          <w:rFonts w:ascii="Times New Roman" w:hAnsi="Times New Roman" w:cs="Times New Roman"/>
          <w:sz w:val="28"/>
          <w:szCs w:val="28"/>
        </w:rPr>
        <w:lastRenderedPageBreak/>
        <w:t>Недопустимы любые попытки подправить, тем более исказить не только содержание результатов оперативно-розыскной деятельности предполагаемых к использованию в качестве основы для формирования доказательств в уголовном процессе, но и условий (места, времени, обстоятельств, в том числе технических характеристик примененной для этого специальной аппаратуры) их получения в ходе оперативно-розыскной деятельности. Они с неизбежностью будут не только выявлены в процессе доказывания, но и станут предметом разбирательства на предварительном расследовании и в суде со всеми вытекающими из этого последствиями.</w:t>
      </w:r>
    </w:p>
    <w:p w:rsidR="00385FBD" w:rsidRPr="00405FAD" w:rsidRDefault="00385FBD" w:rsidP="0004339F">
      <w:pPr>
        <w:autoSpaceDE w:val="0"/>
        <w:autoSpaceDN w:val="0"/>
        <w:adjustRightInd w:val="0"/>
        <w:spacing w:after="0" w:line="360" w:lineRule="auto"/>
        <w:ind w:firstLine="851"/>
        <w:jc w:val="both"/>
        <w:rPr>
          <w:rFonts w:ascii="Times New Roman" w:hAnsi="Times New Roman" w:cs="Times New Roman"/>
          <w:sz w:val="28"/>
          <w:szCs w:val="28"/>
        </w:rPr>
      </w:pPr>
      <w:r w:rsidRPr="00405FAD">
        <w:rPr>
          <w:rFonts w:ascii="Times New Roman" w:hAnsi="Times New Roman" w:cs="Times New Roman"/>
          <w:sz w:val="28"/>
          <w:szCs w:val="28"/>
        </w:rPr>
        <w:t xml:space="preserve">Таким образом </w:t>
      </w:r>
      <w:r w:rsidR="00D23CD9" w:rsidRPr="00405FAD">
        <w:rPr>
          <w:rFonts w:ascii="Times New Roman" w:hAnsi="Times New Roman" w:cs="Times New Roman"/>
          <w:sz w:val="28"/>
          <w:szCs w:val="28"/>
        </w:rPr>
        <w:t xml:space="preserve">представленные следователю (дознавателю) </w:t>
      </w:r>
      <w:r w:rsidRPr="00405FAD">
        <w:rPr>
          <w:rFonts w:ascii="Times New Roman" w:hAnsi="Times New Roman" w:cs="Times New Roman"/>
          <w:sz w:val="28"/>
          <w:szCs w:val="28"/>
        </w:rPr>
        <w:t>данные ОРД должны отвечать следующим критериям, выделяемым автором работы:</w:t>
      </w:r>
    </w:p>
    <w:p w:rsidR="00385FBD" w:rsidRPr="00405FAD" w:rsidRDefault="00385FBD" w:rsidP="0004339F">
      <w:pPr>
        <w:autoSpaceDE w:val="0"/>
        <w:autoSpaceDN w:val="0"/>
        <w:adjustRightInd w:val="0"/>
        <w:spacing w:after="0" w:line="360" w:lineRule="auto"/>
        <w:ind w:firstLine="851"/>
        <w:jc w:val="both"/>
        <w:rPr>
          <w:rFonts w:ascii="Times New Roman" w:hAnsi="Times New Roman" w:cs="Times New Roman"/>
          <w:sz w:val="28"/>
          <w:szCs w:val="28"/>
        </w:rPr>
      </w:pPr>
      <w:r w:rsidRPr="00405FAD">
        <w:rPr>
          <w:rFonts w:ascii="Times New Roman" w:hAnsi="Times New Roman" w:cs="Times New Roman"/>
          <w:sz w:val="28"/>
          <w:szCs w:val="28"/>
        </w:rPr>
        <w:t>- данные должны быть законными и получены уполномоченным лицом в строгом соответствии с действующим законодательством, регламентирующим ОРД;</w:t>
      </w:r>
    </w:p>
    <w:p w:rsidR="00385FBD" w:rsidRPr="00405FAD" w:rsidRDefault="00385FBD" w:rsidP="0004339F">
      <w:pPr>
        <w:autoSpaceDE w:val="0"/>
        <w:autoSpaceDN w:val="0"/>
        <w:adjustRightInd w:val="0"/>
        <w:spacing w:after="0" w:line="360" w:lineRule="auto"/>
        <w:ind w:firstLine="851"/>
        <w:jc w:val="both"/>
        <w:rPr>
          <w:rFonts w:ascii="Times New Roman" w:hAnsi="Times New Roman" w:cs="Times New Roman"/>
          <w:sz w:val="28"/>
          <w:szCs w:val="28"/>
        </w:rPr>
      </w:pPr>
      <w:r w:rsidRPr="00405FAD">
        <w:rPr>
          <w:rFonts w:ascii="Times New Roman" w:hAnsi="Times New Roman" w:cs="Times New Roman"/>
          <w:sz w:val="28"/>
          <w:szCs w:val="28"/>
        </w:rPr>
        <w:t xml:space="preserve">- они должны быть достаточно информативными, т.е. содержать сведения, отражающие ретроспективную составляющую и первичный источник информации о преступлении, а также отражать весь период оперативной деятельности по данному поводу; </w:t>
      </w:r>
    </w:p>
    <w:p w:rsidR="00385FBD" w:rsidRPr="00405FAD" w:rsidRDefault="00385FBD" w:rsidP="0004339F">
      <w:pPr>
        <w:autoSpaceDE w:val="0"/>
        <w:autoSpaceDN w:val="0"/>
        <w:adjustRightInd w:val="0"/>
        <w:spacing w:after="0" w:line="360" w:lineRule="auto"/>
        <w:ind w:firstLine="851"/>
        <w:jc w:val="both"/>
        <w:rPr>
          <w:rFonts w:ascii="Times New Roman" w:hAnsi="Times New Roman" w:cs="Times New Roman"/>
          <w:sz w:val="28"/>
          <w:szCs w:val="28"/>
        </w:rPr>
      </w:pPr>
      <w:r w:rsidRPr="00405FAD">
        <w:rPr>
          <w:rFonts w:ascii="Times New Roman" w:hAnsi="Times New Roman" w:cs="Times New Roman"/>
          <w:sz w:val="28"/>
          <w:szCs w:val="28"/>
        </w:rPr>
        <w:t>- данные должны отвечать критериям относимости, допустимости и достоверности, искажение в них (вымысел) не должен допускаться;</w:t>
      </w:r>
    </w:p>
    <w:p w:rsidR="00385FBD" w:rsidRPr="00405FAD" w:rsidRDefault="00385FBD" w:rsidP="0004339F">
      <w:pPr>
        <w:autoSpaceDE w:val="0"/>
        <w:autoSpaceDN w:val="0"/>
        <w:adjustRightInd w:val="0"/>
        <w:spacing w:after="0" w:line="360" w:lineRule="auto"/>
        <w:ind w:firstLine="851"/>
        <w:jc w:val="both"/>
        <w:rPr>
          <w:rFonts w:ascii="Times New Roman" w:hAnsi="Times New Roman" w:cs="Times New Roman"/>
          <w:sz w:val="28"/>
          <w:szCs w:val="28"/>
        </w:rPr>
      </w:pPr>
      <w:r w:rsidRPr="00405FAD">
        <w:rPr>
          <w:rFonts w:ascii="Times New Roman" w:hAnsi="Times New Roman" w:cs="Times New Roman"/>
          <w:sz w:val="28"/>
          <w:szCs w:val="28"/>
        </w:rPr>
        <w:t>- данные должны позволять должностному лицу, принимающему процессуальное решение сделать соответствующие выводы, предусмотренные ч.</w:t>
      </w:r>
      <w:r w:rsidR="00E00F37">
        <w:rPr>
          <w:rFonts w:ascii="Times New Roman" w:hAnsi="Times New Roman" w:cs="Times New Roman"/>
          <w:sz w:val="28"/>
          <w:szCs w:val="28"/>
        </w:rPr>
        <w:t xml:space="preserve"> </w:t>
      </w:r>
      <w:r w:rsidRPr="00405FAD">
        <w:rPr>
          <w:rFonts w:ascii="Times New Roman" w:hAnsi="Times New Roman" w:cs="Times New Roman"/>
          <w:sz w:val="28"/>
          <w:szCs w:val="28"/>
        </w:rPr>
        <w:t xml:space="preserve">1 </w:t>
      </w:r>
      <w:r w:rsidR="00E00F37">
        <w:rPr>
          <w:rFonts w:ascii="Times New Roman" w:hAnsi="Times New Roman" w:cs="Times New Roman"/>
          <w:sz w:val="28"/>
          <w:szCs w:val="28"/>
        </w:rPr>
        <w:t>ст. 1</w:t>
      </w:r>
      <w:r w:rsidRPr="00405FAD">
        <w:rPr>
          <w:rFonts w:ascii="Times New Roman" w:hAnsi="Times New Roman" w:cs="Times New Roman"/>
          <w:sz w:val="28"/>
          <w:szCs w:val="28"/>
        </w:rPr>
        <w:t>44 или ч.1 ст.</w:t>
      </w:r>
      <w:r w:rsidR="00E00F37">
        <w:rPr>
          <w:rFonts w:ascii="Times New Roman" w:hAnsi="Times New Roman" w:cs="Times New Roman"/>
          <w:sz w:val="28"/>
          <w:szCs w:val="28"/>
        </w:rPr>
        <w:t xml:space="preserve"> </w:t>
      </w:r>
      <w:r w:rsidRPr="00405FAD">
        <w:rPr>
          <w:rFonts w:ascii="Times New Roman" w:hAnsi="Times New Roman" w:cs="Times New Roman"/>
          <w:sz w:val="28"/>
          <w:szCs w:val="28"/>
        </w:rPr>
        <w:t>145 УПК РФ;</w:t>
      </w:r>
    </w:p>
    <w:p w:rsidR="00385FBD" w:rsidRPr="00405FAD" w:rsidRDefault="00385FBD" w:rsidP="0004339F">
      <w:pPr>
        <w:autoSpaceDE w:val="0"/>
        <w:autoSpaceDN w:val="0"/>
        <w:adjustRightInd w:val="0"/>
        <w:spacing w:after="0" w:line="360" w:lineRule="auto"/>
        <w:ind w:firstLine="851"/>
        <w:jc w:val="both"/>
        <w:rPr>
          <w:rFonts w:ascii="Times New Roman" w:hAnsi="Times New Roman" w:cs="Times New Roman"/>
          <w:sz w:val="28"/>
          <w:szCs w:val="28"/>
        </w:rPr>
      </w:pPr>
      <w:r w:rsidRPr="00405FAD">
        <w:rPr>
          <w:rFonts w:ascii="Times New Roman" w:hAnsi="Times New Roman" w:cs="Times New Roman"/>
          <w:sz w:val="28"/>
          <w:szCs w:val="28"/>
        </w:rPr>
        <w:t>- данные должны отвечать критериям, предъявляемым к собиранию доказательств, во всяком случае они должны содержать информацию, необходимую для расследования преступления;</w:t>
      </w:r>
    </w:p>
    <w:p w:rsidR="00385FBD" w:rsidRPr="00405FAD" w:rsidRDefault="00385FBD" w:rsidP="0004339F">
      <w:pPr>
        <w:autoSpaceDE w:val="0"/>
        <w:autoSpaceDN w:val="0"/>
        <w:adjustRightInd w:val="0"/>
        <w:spacing w:after="0" w:line="360" w:lineRule="auto"/>
        <w:ind w:firstLine="851"/>
        <w:jc w:val="both"/>
        <w:rPr>
          <w:rFonts w:ascii="Times New Roman" w:hAnsi="Times New Roman" w:cs="Times New Roman"/>
          <w:sz w:val="28"/>
          <w:szCs w:val="28"/>
        </w:rPr>
      </w:pPr>
      <w:r w:rsidRPr="00405FAD">
        <w:rPr>
          <w:rFonts w:ascii="Times New Roman" w:hAnsi="Times New Roman" w:cs="Times New Roman"/>
          <w:sz w:val="28"/>
          <w:szCs w:val="28"/>
        </w:rPr>
        <w:t>- данные должны передаваться путем соответствующего оформления и придания этому оформлению соответствующей процессуальной формы;</w:t>
      </w:r>
    </w:p>
    <w:p w:rsidR="00385FBD" w:rsidRPr="00405FAD" w:rsidRDefault="00385FBD" w:rsidP="0004339F">
      <w:pPr>
        <w:autoSpaceDE w:val="0"/>
        <w:autoSpaceDN w:val="0"/>
        <w:adjustRightInd w:val="0"/>
        <w:spacing w:after="0" w:line="360" w:lineRule="auto"/>
        <w:ind w:firstLine="851"/>
        <w:jc w:val="both"/>
        <w:rPr>
          <w:rFonts w:ascii="Times New Roman" w:hAnsi="Times New Roman" w:cs="Times New Roman"/>
          <w:sz w:val="28"/>
          <w:szCs w:val="28"/>
        </w:rPr>
      </w:pPr>
      <w:r w:rsidRPr="00405FAD">
        <w:rPr>
          <w:rFonts w:ascii="Times New Roman" w:hAnsi="Times New Roman" w:cs="Times New Roman"/>
          <w:sz w:val="28"/>
          <w:szCs w:val="28"/>
        </w:rPr>
        <w:t>- данные, затрагивающие конституционные права граждан и полученные в нарушение закона, а также не в связи с осуществление оперативной деятель</w:t>
      </w:r>
      <w:r w:rsidRPr="00405FAD">
        <w:rPr>
          <w:rFonts w:ascii="Times New Roman" w:hAnsi="Times New Roman" w:cs="Times New Roman"/>
          <w:sz w:val="28"/>
          <w:szCs w:val="28"/>
        </w:rPr>
        <w:lastRenderedPageBreak/>
        <w:t>ности не должны использоваться в оперативном доказывании и представляться должностному лицу, поскольку их представление может создать эффект «</w:t>
      </w:r>
      <w:r w:rsidR="00712EF0" w:rsidRPr="00405FAD">
        <w:rPr>
          <w:rFonts w:ascii="Times New Roman" w:hAnsi="Times New Roman" w:cs="Times New Roman"/>
          <w:sz w:val="28"/>
          <w:szCs w:val="28"/>
        </w:rPr>
        <w:t xml:space="preserve">плодов </w:t>
      </w:r>
      <w:r w:rsidRPr="00405FAD">
        <w:rPr>
          <w:rFonts w:ascii="Times New Roman" w:hAnsi="Times New Roman" w:cs="Times New Roman"/>
          <w:sz w:val="28"/>
          <w:szCs w:val="28"/>
        </w:rPr>
        <w:t xml:space="preserve">гнилого </w:t>
      </w:r>
      <w:r w:rsidR="00712EF0" w:rsidRPr="00405FAD">
        <w:rPr>
          <w:rFonts w:ascii="Times New Roman" w:hAnsi="Times New Roman" w:cs="Times New Roman"/>
          <w:sz w:val="28"/>
          <w:szCs w:val="28"/>
        </w:rPr>
        <w:t>дерева</w:t>
      </w:r>
      <w:r w:rsidRPr="00405FAD">
        <w:rPr>
          <w:rFonts w:ascii="Times New Roman" w:hAnsi="Times New Roman" w:cs="Times New Roman"/>
          <w:sz w:val="28"/>
          <w:szCs w:val="28"/>
        </w:rPr>
        <w:t>», когда одно доказательство, влияет на допустимость другого.</w:t>
      </w:r>
    </w:p>
    <w:p w:rsidR="00D603EF" w:rsidRDefault="00712EF0" w:rsidP="0004339F">
      <w:pPr>
        <w:pStyle w:val="ConsPlusNormal"/>
        <w:spacing w:line="360" w:lineRule="auto"/>
        <w:ind w:firstLine="851"/>
        <w:jc w:val="both"/>
        <w:rPr>
          <w:rFonts w:ascii="Times New Roman" w:eastAsiaTheme="minorHAnsi" w:hAnsi="Times New Roman" w:cs="Times New Roman"/>
          <w:sz w:val="28"/>
          <w:szCs w:val="28"/>
          <w:lang w:eastAsia="en-US"/>
        </w:rPr>
      </w:pPr>
      <w:r w:rsidRPr="00405FAD">
        <w:rPr>
          <w:rFonts w:ascii="Times New Roman" w:hAnsi="Times New Roman" w:cs="Times New Roman"/>
          <w:sz w:val="28"/>
          <w:szCs w:val="28"/>
        </w:rPr>
        <w:t xml:space="preserve">Законодатель предусмотрел право следователя (дознавателя) использовать </w:t>
      </w:r>
      <w:r w:rsidRPr="00405FAD">
        <w:rPr>
          <w:rFonts w:ascii="Times New Roman" w:eastAsiaTheme="minorHAnsi" w:hAnsi="Times New Roman" w:cs="Times New Roman"/>
          <w:sz w:val="28"/>
          <w:szCs w:val="28"/>
          <w:lang w:eastAsia="en-US"/>
        </w:rPr>
        <w:t xml:space="preserve">результаты в качестве доказательств </w:t>
      </w:r>
      <w:r w:rsidR="00764922">
        <w:rPr>
          <w:rFonts w:ascii="Times New Roman" w:eastAsiaTheme="minorHAnsi" w:hAnsi="Times New Roman" w:cs="Times New Roman"/>
          <w:sz w:val="28"/>
          <w:szCs w:val="28"/>
          <w:lang w:eastAsia="en-US"/>
        </w:rPr>
        <w:t>результаты ОРД</w:t>
      </w:r>
      <w:r w:rsidRPr="00405FAD">
        <w:rPr>
          <w:rFonts w:ascii="Times New Roman" w:eastAsiaTheme="minorHAnsi" w:hAnsi="Times New Roman" w:cs="Times New Roman"/>
          <w:sz w:val="28"/>
          <w:szCs w:val="28"/>
          <w:lang w:eastAsia="en-US"/>
        </w:rPr>
        <w:t xml:space="preserve"> </w:t>
      </w:r>
      <w:r w:rsidR="00764922" w:rsidRPr="00405FAD">
        <w:rPr>
          <w:rFonts w:ascii="Times New Roman" w:eastAsiaTheme="minorHAnsi" w:hAnsi="Times New Roman" w:cs="Times New Roman"/>
          <w:sz w:val="28"/>
          <w:szCs w:val="28"/>
          <w:lang w:eastAsia="en-US"/>
        </w:rPr>
        <w:t>(ч.</w:t>
      </w:r>
      <w:r w:rsidR="00E00F37">
        <w:rPr>
          <w:rFonts w:ascii="Times New Roman" w:eastAsiaTheme="minorHAnsi" w:hAnsi="Times New Roman" w:cs="Times New Roman"/>
          <w:sz w:val="28"/>
          <w:szCs w:val="28"/>
          <w:lang w:eastAsia="en-US"/>
        </w:rPr>
        <w:t xml:space="preserve"> </w:t>
      </w:r>
      <w:r w:rsidR="00764922" w:rsidRPr="00405FAD">
        <w:rPr>
          <w:rFonts w:ascii="Times New Roman" w:eastAsiaTheme="minorHAnsi" w:hAnsi="Times New Roman" w:cs="Times New Roman"/>
          <w:sz w:val="28"/>
          <w:szCs w:val="28"/>
          <w:lang w:eastAsia="en-US"/>
        </w:rPr>
        <w:t>1.2 ст.</w:t>
      </w:r>
      <w:r w:rsidR="00E00F37">
        <w:rPr>
          <w:rFonts w:ascii="Times New Roman" w:eastAsiaTheme="minorHAnsi" w:hAnsi="Times New Roman" w:cs="Times New Roman"/>
          <w:sz w:val="28"/>
          <w:szCs w:val="28"/>
          <w:lang w:eastAsia="en-US"/>
        </w:rPr>
        <w:t xml:space="preserve"> </w:t>
      </w:r>
      <w:r w:rsidR="00764922" w:rsidRPr="00405FAD">
        <w:rPr>
          <w:rFonts w:ascii="Times New Roman" w:eastAsiaTheme="minorHAnsi" w:hAnsi="Times New Roman" w:cs="Times New Roman"/>
          <w:sz w:val="28"/>
          <w:szCs w:val="28"/>
          <w:lang w:eastAsia="en-US"/>
        </w:rPr>
        <w:t>144 УПК РФ)</w:t>
      </w:r>
      <w:r w:rsidR="00764922">
        <w:rPr>
          <w:rFonts w:ascii="Times New Roman" w:eastAsiaTheme="minorHAnsi" w:hAnsi="Times New Roman" w:cs="Times New Roman"/>
          <w:sz w:val="28"/>
          <w:szCs w:val="28"/>
          <w:lang w:eastAsia="en-US"/>
        </w:rPr>
        <w:t xml:space="preserve"> </w:t>
      </w:r>
      <w:r w:rsidRPr="00405FAD">
        <w:rPr>
          <w:rFonts w:ascii="Times New Roman" w:eastAsiaTheme="minorHAnsi" w:hAnsi="Times New Roman" w:cs="Times New Roman"/>
          <w:sz w:val="28"/>
          <w:szCs w:val="28"/>
          <w:lang w:eastAsia="en-US"/>
        </w:rPr>
        <w:t xml:space="preserve">и право </w:t>
      </w:r>
      <w:r w:rsidR="00764922" w:rsidRPr="00764922">
        <w:rPr>
          <w:rFonts w:ascii="Times New Roman" w:eastAsiaTheme="minorHAnsi" w:hAnsi="Times New Roman" w:cs="Times New Roman"/>
          <w:sz w:val="28"/>
          <w:szCs w:val="28"/>
          <w:lang w:eastAsia="en-US"/>
        </w:rPr>
        <w:t>давать органу дознания обязательное для исполнения письменное поручение о проведении о</w:t>
      </w:r>
      <w:r w:rsidR="00D603EF">
        <w:rPr>
          <w:rFonts w:ascii="Times New Roman" w:eastAsiaTheme="minorHAnsi" w:hAnsi="Times New Roman" w:cs="Times New Roman"/>
          <w:sz w:val="28"/>
          <w:szCs w:val="28"/>
          <w:lang w:eastAsia="en-US"/>
        </w:rPr>
        <w:t>перативно-розыскных мероприятий</w:t>
      </w:r>
      <w:r w:rsidR="009700A1" w:rsidRPr="00405FAD">
        <w:rPr>
          <w:rFonts w:ascii="Times New Roman" w:eastAsiaTheme="minorHAnsi" w:hAnsi="Times New Roman" w:cs="Times New Roman"/>
          <w:sz w:val="28"/>
          <w:szCs w:val="28"/>
          <w:lang w:eastAsia="en-US"/>
        </w:rPr>
        <w:t xml:space="preserve"> (</w:t>
      </w:r>
      <w:r w:rsidR="00D603EF">
        <w:rPr>
          <w:rFonts w:ascii="Times New Roman" w:eastAsiaTheme="minorHAnsi" w:hAnsi="Times New Roman" w:cs="Times New Roman"/>
          <w:sz w:val="28"/>
          <w:szCs w:val="28"/>
          <w:lang w:eastAsia="en-US"/>
        </w:rPr>
        <w:t>ч.</w:t>
      </w:r>
      <w:r w:rsidR="00E00F37">
        <w:rPr>
          <w:rFonts w:ascii="Times New Roman" w:eastAsiaTheme="minorHAnsi" w:hAnsi="Times New Roman" w:cs="Times New Roman"/>
          <w:sz w:val="28"/>
          <w:szCs w:val="28"/>
          <w:lang w:eastAsia="en-US"/>
        </w:rPr>
        <w:t xml:space="preserve"> </w:t>
      </w:r>
      <w:r w:rsidR="00D603EF">
        <w:rPr>
          <w:rFonts w:ascii="Times New Roman" w:eastAsiaTheme="minorHAnsi" w:hAnsi="Times New Roman" w:cs="Times New Roman"/>
          <w:sz w:val="28"/>
          <w:szCs w:val="28"/>
          <w:lang w:eastAsia="en-US"/>
        </w:rPr>
        <w:t>2 ст.</w:t>
      </w:r>
      <w:r w:rsidR="00E00F37">
        <w:rPr>
          <w:rFonts w:ascii="Times New Roman" w:eastAsiaTheme="minorHAnsi" w:hAnsi="Times New Roman" w:cs="Times New Roman"/>
          <w:sz w:val="28"/>
          <w:szCs w:val="28"/>
          <w:lang w:eastAsia="en-US"/>
        </w:rPr>
        <w:t xml:space="preserve"> </w:t>
      </w:r>
      <w:r w:rsidR="00D603EF">
        <w:rPr>
          <w:rFonts w:ascii="Times New Roman" w:eastAsiaTheme="minorHAnsi" w:hAnsi="Times New Roman" w:cs="Times New Roman"/>
          <w:sz w:val="28"/>
          <w:szCs w:val="28"/>
          <w:lang w:eastAsia="en-US"/>
        </w:rPr>
        <w:t xml:space="preserve">38, </w:t>
      </w:r>
      <w:r w:rsidR="009700A1" w:rsidRPr="00405FAD">
        <w:rPr>
          <w:rFonts w:ascii="Times New Roman" w:eastAsiaTheme="minorHAnsi" w:hAnsi="Times New Roman" w:cs="Times New Roman"/>
          <w:sz w:val="28"/>
          <w:szCs w:val="28"/>
          <w:lang w:eastAsia="en-US"/>
        </w:rPr>
        <w:t>ч.</w:t>
      </w:r>
      <w:r w:rsidR="00E00F37">
        <w:rPr>
          <w:rFonts w:ascii="Times New Roman" w:eastAsiaTheme="minorHAnsi" w:hAnsi="Times New Roman" w:cs="Times New Roman"/>
          <w:sz w:val="28"/>
          <w:szCs w:val="28"/>
          <w:lang w:eastAsia="en-US"/>
        </w:rPr>
        <w:t xml:space="preserve"> </w:t>
      </w:r>
      <w:r w:rsidR="009700A1" w:rsidRPr="00405FAD">
        <w:rPr>
          <w:rFonts w:ascii="Times New Roman" w:eastAsiaTheme="minorHAnsi" w:hAnsi="Times New Roman" w:cs="Times New Roman"/>
          <w:sz w:val="28"/>
          <w:szCs w:val="28"/>
          <w:lang w:eastAsia="en-US"/>
        </w:rPr>
        <w:t>1 ст.</w:t>
      </w:r>
      <w:r w:rsidR="00E00F37">
        <w:rPr>
          <w:rFonts w:ascii="Times New Roman" w:eastAsiaTheme="minorHAnsi" w:hAnsi="Times New Roman" w:cs="Times New Roman"/>
          <w:sz w:val="28"/>
          <w:szCs w:val="28"/>
          <w:lang w:eastAsia="en-US"/>
        </w:rPr>
        <w:t xml:space="preserve"> </w:t>
      </w:r>
      <w:r w:rsidR="009700A1" w:rsidRPr="00405FAD">
        <w:rPr>
          <w:rFonts w:ascii="Times New Roman" w:eastAsiaTheme="minorHAnsi" w:hAnsi="Times New Roman" w:cs="Times New Roman"/>
          <w:sz w:val="28"/>
          <w:szCs w:val="28"/>
          <w:lang w:eastAsia="en-US"/>
        </w:rPr>
        <w:t>144 УПК РФ)</w:t>
      </w:r>
      <w:r w:rsidR="00D603EF">
        <w:rPr>
          <w:rFonts w:ascii="Times New Roman" w:eastAsiaTheme="minorHAnsi" w:hAnsi="Times New Roman" w:cs="Times New Roman"/>
          <w:sz w:val="28"/>
          <w:szCs w:val="28"/>
          <w:lang w:eastAsia="en-US"/>
        </w:rPr>
        <w:t>.</w:t>
      </w:r>
    </w:p>
    <w:p w:rsidR="00D603EF" w:rsidRDefault="00D603EF" w:rsidP="0004339F">
      <w:pPr>
        <w:pStyle w:val="ConsPlusNormal"/>
        <w:spacing w:line="360" w:lineRule="auto"/>
        <w:ind w:firstLine="851"/>
        <w:jc w:val="both"/>
        <w:rPr>
          <w:rFonts w:ascii="Times New Roman" w:hAnsi="Times New Roman" w:cs="Times New Roman"/>
          <w:sz w:val="28"/>
          <w:szCs w:val="28"/>
        </w:rPr>
      </w:pPr>
      <w:r w:rsidRPr="00405FAD">
        <w:rPr>
          <w:rFonts w:ascii="Times New Roman" w:hAnsi="Times New Roman" w:cs="Times New Roman"/>
          <w:sz w:val="28"/>
          <w:szCs w:val="28"/>
        </w:rPr>
        <w:t>Вместе с тем следует отметить, что действующее законодательство не вменяет в обязанность следователя (дознавателя) производить качественную проверку,</w:t>
      </w:r>
      <w:r>
        <w:rPr>
          <w:rFonts w:ascii="Times New Roman" w:hAnsi="Times New Roman" w:cs="Times New Roman"/>
          <w:sz w:val="28"/>
          <w:szCs w:val="28"/>
        </w:rPr>
        <w:t xml:space="preserve"> анализ и оценку материалов ОРД, равно как и не содержит запрета «предварительного согласования» представляемых материалов.</w:t>
      </w:r>
      <w:r w:rsidRPr="00405FAD">
        <w:rPr>
          <w:rFonts w:ascii="Times New Roman" w:hAnsi="Times New Roman" w:cs="Times New Roman"/>
          <w:sz w:val="28"/>
          <w:szCs w:val="28"/>
        </w:rPr>
        <w:t xml:space="preserve"> </w:t>
      </w:r>
    </w:p>
    <w:p w:rsidR="009700A1" w:rsidRPr="00405FAD" w:rsidRDefault="00764922" w:rsidP="0004339F">
      <w:pPr>
        <w:pStyle w:val="ConsPlusNormal"/>
        <w:spacing w:line="360" w:lineRule="auto"/>
        <w:ind w:firstLine="851"/>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По мнению автора, у</w:t>
      </w:r>
      <w:r w:rsidR="009700A1" w:rsidRPr="00405FAD">
        <w:rPr>
          <w:rFonts w:ascii="Times New Roman" w:eastAsiaTheme="minorHAnsi" w:hAnsi="Times New Roman" w:cs="Times New Roman"/>
          <w:sz w:val="28"/>
          <w:szCs w:val="28"/>
          <w:lang w:eastAsia="en-US"/>
        </w:rPr>
        <w:t xml:space="preserve">казанный недостаток законодательной техники влечет злоупотребления со стороны как следователей (дознавателей), которые выносят </w:t>
      </w:r>
      <w:r w:rsidR="007E22E8" w:rsidRPr="00405FAD">
        <w:rPr>
          <w:rFonts w:ascii="Times New Roman" w:eastAsiaTheme="minorHAnsi" w:hAnsi="Times New Roman" w:cs="Times New Roman"/>
          <w:sz w:val="28"/>
          <w:szCs w:val="28"/>
          <w:lang w:eastAsia="en-US"/>
        </w:rPr>
        <w:t xml:space="preserve">необоснованные </w:t>
      </w:r>
      <w:r w:rsidR="009700A1" w:rsidRPr="00405FAD">
        <w:rPr>
          <w:rFonts w:ascii="Times New Roman" w:eastAsiaTheme="minorHAnsi" w:hAnsi="Times New Roman" w:cs="Times New Roman"/>
          <w:sz w:val="28"/>
          <w:szCs w:val="28"/>
          <w:lang w:eastAsia="en-US"/>
        </w:rPr>
        <w:t>отказные постановления, так и со стороны оперативных работников, которые вынуждены до официальной передачи материалов ОРД в следственный орган согласовывать со следователем материалы ОРД на предмет их достаточности, что по мнению автора</w:t>
      </w:r>
      <w:r w:rsidR="007E22E8" w:rsidRPr="00405FAD">
        <w:rPr>
          <w:rFonts w:ascii="Times New Roman" w:eastAsiaTheme="minorHAnsi" w:hAnsi="Times New Roman" w:cs="Times New Roman"/>
          <w:sz w:val="28"/>
          <w:szCs w:val="28"/>
          <w:lang w:eastAsia="en-US"/>
        </w:rPr>
        <w:t xml:space="preserve"> также</w:t>
      </w:r>
      <w:r w:rsidR="009700A1" w:rsidRPr="00405FAD">
        <w:rPr>
          <w:rFonts w:ascii="Times New Roman" w:eastAsiaTheme="minorHAnsi" w:hAnsi="Times New Roman" w:cs="Times New Roman"/>
          <w:sz w:val="28"/>
          <w:szCs w:val="28"/>
          <w:lang w:eastAsia="en-US"/>
        </w:rPr>
        <w:t xml:space="preserve"> </w:t>
      </w:r>
      <w:r w:rsidR="00D603EF">
        <w:rPr>
          <w:rFonts w:ascii="Times New Roman" w:eastAsiaTheme="minorHAnsi" w:hAnsi="Times New Roman" w:cs="Times New Roman"/>
          <w:sz w:val="28"/>
          <w:szCs w:val="28"/>
          <w:lang w:eastAsia="en-US"/>
        </w:rPr>
        <w:t>не имеет под собой законного и правового основания.</w:t>
      </w:r>
    </w:p>
    <w:p w:rsidR="00712EF0" w:rsidRPr="00405FAD" w:rsidRDefault="00712EF0" w:rsidP="0004339F">
      <w:pPr>
        <w:pStyle w:val="ConsPlusNormal"/>
        <w:spacing w:line="360" w:lineRule="auto"/>
        <w:ind w:firstLine="540"/>
        <w:jc w:val="both"/>
        <w:rPr>
          <w:rFonts w:ascii="Times New Roman" w:hAnsi="Times New Roman" w:cs="Times New Roman"/>
          <w:sz w:val="28"/>
          <w:szCs w:val="28"/>
        </w:rPr>
      </w:pPr>
      <w:r w:rsidRPr="00405FAD">
        <w:rPr>
          <w:rFonts w:ascii="Times New Roman" w:hAnsi="Times New Roman" w:cs="Times New Roman"/>
          <w:sz w:val="28"/>
          <w:szCs w:val="28"/>
        </w:rPr>
        <w:t xml:space="preserve"> </w:t>
      </w:r>
    </w:p>
    <w:p w:rsidR="005933C1" w:rsidRPr="00405FAD" w:rsidRDefault="005933C1" w:rsidP="0004339F">
      <w:pPr>
        <w:spacing w:after="0" w:line="360" w:lineRule="auto"/>
        <w:rPr>
          <w:rFonts w:ascii="Times New Roman" w:hAnsi="Times New Roman" w:cs="Times New Roman"/>
          <w:sz w:val="28"/>
          <w:szCs w:val="28"/>
        </w:rPr>
      </w:pPr>
      <w:r w:rsidRPr="00405FAD">
        <w:rPr>
          <w:rFonts w:ascii="Times New Roman" w:hAnsi="Times New Roman" w:cs="Times New Roman"/>
          <w:sz w:val="28"/>
          <w:szCs w:val="28"/>
        </w:rPr>
        <w:br w:type="page"/>
      </w:r>
    </w:p>
    <w:p w:rsidR="00806523" w:rsidRPr="00405FAD" w:rsidRDefault="006947E5" w:rsidP="0004339F">
      <w:pPr>
        <w:pStyle w:val="1"/>
        <w:spacing w:before="0" w:line="360" w:lineRule="auto"/>
        <w:jc w:val="center"/>
        <w:rPr>
          <w:rFonts w:ascii="Times New Roman" w:hAnsi="Times New Roman" w:cs="Times New Roman"/>
          <w:b/>
          <w:color w:val="auto"/>
          <w:sz w:val="28"/>
          <w:szCs w:val="28"/>
        </w:rPr>
      </w:pPr>
      <w:bookmarkStart w:id="16" w:name="_Toc447273978"/>
      <w:bookmarkStart w:id="17" w:name="_Toc482286107"/>
      <w:r w:rsidRPr="00405FAD">
        <w:rPr>
          <w:rFonts w:ascii="Times New Roman" w:hAnsi="Times New Roman" w:cs="Times New Roman"/>
          <w:b/>
          <w:color w:val="auto"/>
          <w:sz w:val="28"/>
          <w:szCs w:val="28"/>
        </w:rPr>
        <w:lastRenderedPageBreak/>
        <w:t>Заключение</w:t>
      </w:r>
      <w:bookmarkEnd w:id="16"/>
      <w:bookmarkEnd w:id="17"/>
    </w:p>
    <w:p w:rsidR="008E33DB" w:rsidRPr="00405FAD" w:rsidRDefault="008E33DB" w:rsidP="0004339F">
      <w:pPr>
        <w:suppressAutoHyphens/>
        <w:spacing w:after="0" w:line="360" w:lineRule="auto"/>
        <w:ind w:firstLine="709"/>
        <w:jc w:val="both"/>
        <w:rPr>
          <w:rFonts w:ascii="Times New Roman" w:hAnsi="Times New Roman" w:cs="Times New Roman"/>
          <w:sz w:val="28"/>
          <w:szCs w:val="28"/>
        </w:rPr>
      </w:pPr>
    </w:p>
    <w:p w:rsidR="00D603EF" w:rsidRDefault="006947E5" w:rsidP="0004339F">
      <w:pPr>
        <w:suppressAutoHyphens/>
        <w:spacing w:after="0" w:line="360" w:lineRule="auto"/>
        <w:ind w:firstLine="709"/>
        <w:jc w:val="both"/>
        <w:rPr>
          <w:rFonts w:ascii="Times New Roman" w:hAnsi="Times New Roman" w:cs="Times New Roman"/>
          <w:sz w:val="28"/>
          <w:szCs w:val="28"/>
        </w:rPr>
      </w:pPr>
      <w:r w:rsidRPr="00405FAD">
        <w:rPr>
          <w:rFonts w:ascii="Times New Roman" w:hAnsi="Times New Roman" w:cs="Times New Roman"/>
          <w:sz w:val="28"/>
          <w:szCs w:val="28"/>
        </w:rPr>
        <w:t>Подводя ито</w:t>
      </w:r>
      <w:r w:rsidR="00D603EF">
        <w:rPr>
          <w:rFonts w:ascii="Times New Roman" w:hAnsi="Times New Roman" w:cs="Times New Roman"/>
          <w:sz w:val="28"/>
          <w:szCs w:val="28"/>
        </w:rPr>
        <w:t xml:space="preserve">ги исследования, следует отметить, что неудачная законодательная техника в действующем Законе об ОРД и Уголовно-процессуальном кодексе Российской Федерации </w:t>
      </w:r>
      <w:r w:rsidR="00BD5592">
        <w:rPr>
          <w:rFonts w:ascii="Times New Roman" w:hAnsi="Times New Roman" w:cs="Times New Roman"/>
          <w:sz w:val="28"/>
          <w:szCs w:val="28"/>
        </w:rPr>
        <w:t xml:space="preserve">требует </w:t>
      </w:r>
      <w:r w:rsidR="00D603EF">
        <w:rPr>
          <w:rFonts w:ascii="Times New Roman" w:hAnsi="Times New Roman" w:cs="Times New Roman"/>
          <w:sz w:val="28"/>
          <w:szCs w:val="28"/>
        </w:rPr>
        <w:t>корректировки.</w:t>
      </w:r>
    </w:p>
    <w:p w:rsidR="00D603EF" w:rsidRDefault="004E1F3D" w:rsidP="0004339F">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целях исключения злоупотреблений со стороны оперативных служб п</w:t>
      </w:r>
      <w:r w:rsidR="00D603EF">
        <w:rPr>
          <w:rFonts w:ascii="Times New Roman" w:hAnsi="Times New Roman" w:cs="Times New Roman"/>
          <w:sz w:val="28"/>
          <w:szCs w:val="28"/>
        </w:rPr>
        <w:t xml:space="preserve">одлежит более детальной законодательной регламентации процедура </w:t>
      </w:r>
      <w:r>
        <w:rPr>
          <w:rFonts w:ascii="Times New Roman" w:hAnsi="Times New Roman" w:cs="Times New Roman"/>
          <w:sz w:val="28"/>
          <w:szCs w:val="28"/>
        </w:rPr>
        <w:t>оперативно-розыскной деятельности с момента поступления оперативной информации до момента получения результатов ОРД с</w:t>
      </w:r>
      <w:r w:rsidR="00BD5592">
        <w:rPr>
          <w:rFonts w:ascii="Times New Roman" w:hAnsi="Times New Roman" w:cs="Times New Roman"/>
          <w:sz w:val="28"/>
          <w:szCs w:val="28"/>
        </w:rPr>
        <w:t>ледователем (дознавателем) и вынесения соответствующего решения о возбуждении уголовного дела.</w:t>
      </w:r>
    </w:p>
    <w:p w:rsidR="004E1F3D" w:rsidRDefault="004E1F3D" w:rsidP="0004339F">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мнению автора, необходима четкая и недвусмысленная регламентация сроков проведения ОРД и конкретного ОРМ, определения круга лиц, имеющих право и доступ к информации, получаемой в результате конкретного ОРМ, синхронизация </w:t>
      </w:r>
      <w:r w:rsidR="00BD5592">
        <w:rPr>
          <w:rFonts w:ascii="Times New Roman" w:hAnsi="Times New Roman" w:cs="Times New Roman"/>
          <w:sz w:val="28"/>
          <w:szCs w:val="28"/>
        </w:rPr>
        <w:t>выше</w:t>
      </w:r>
      <w:r>
        <w:rPr>
          <w:rFonts w:ascii="Times New Roman" w:hAnsi="Times New Roman" w:cs="Times New Roman"/>
          <w:sz w:val="28"/>
          <w:szCs w:val="28"/>
        </w:rPr>
        <w:t xml:space="preserve">указанных сроков с положениями уголовно-процессуального законодательства и установления соответствующего вневедомственного (в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судебного) контроля за соблюдением этих сроков со стороны оперативных работников.</w:t>
      </w:r>
    </w:p>
    <w:p w:rsidR="004E1F3D" w:rsidRDefault="005131CB" w:rsidP="0004339F">
      <w:pPr>
        <w:pStyle w:val="ConsPlusNormal"/>
        <w:spacing w:line="360" w:lineRule="auto"/>
        <w:ind w:firstLine="709"/>
        <w:jc w:val="both"/>
        <w:rPr>
          <w:rFonts w:ascii="Times New Roman" w:hAnsi="Times New Roman" w:cs="Times New Roman"/>
          <w:sz w:val="28"/>
          <w:szCs w:val="28"/>
        </w:rPr>
      </w:pPr>
      <w:r w:rsidRPr="00405FAD">
        <w:rPr>
          <w:rFonts w:ascii="Times New Roman" w:hAnsi="Times New Roman" w:cs="Times New Roman"/>
          <w:sz w:val="28"/>
          <w:szCs w:val="28"/>
        </w:rPr>
        <w:t>Автор отмечает, что действующее уголовно-процессуальное законодательство</w:t>
      </w:r>
      <w:r w:rsidR="004E1F3D">
        <w:rPr>
          <w:rFonts w:ascii="Times New Roman" w:hAnsi="Times New Roman" w:cs="Times New Roman"/>
          <w:sz w:val="28"/>
          <w:szCs w:val="28"/>
        </w:rPr>
        <w:t xml:space="preserve"> также требует внесения изменений в положения статьи 140 Уголовно-процессуального кодекса РФ, поскольку собранные в результате ОРД материалы являются самостоятельным источником информации, который может служить в качестве основания для возбуждения уголовного дела.</w:t>
      </w:r>
    </w:p>
    <w:p w:rsidR="005131CB" w:rsidRDefault="004E1F3D" w:rsidP="0004339F">
      <w:pPr>
        <w:pStyle w:val="ConsPlusNormal"/>
        <w:spacing w:line="360" w:lineRule="auto"/>
        <w:ind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Следует обратить внимание на </w:t>
      </w:r>
      <w:r w:rsidRPr="00405FAD">
        <w:rPr>
          <w:rFonts w:ascii="Times New Roman" w:hAnsi="Times New Roman" w:cs="Times New Roman"/>
          <w:sz w:val="28"/>
          <w:szCs w:val="28"/>
        </w:rPr>
        <w:t>некорректные формулировки</w:t>
      </w:r>
      <w:r>
        <w:rPr>
          <w:rFonts w:ascii="Times New Roman" w:hAnsi="Times New Roman" w:cs="Times New Roman"/>
          <w:sz w:val="28"/>
          <w:szCs w:val="28"/>
        </w:rPr>
        <w:t xml:space="preserve"> </w:t>
      </w:r>
      <w:r w:rsidR="00952702" w:rsidRPr="00405FAD">
        <w:rPr>
          <w:rFonts w:ascii="Times New Roman" w:hAnsi="Times New Roman" w:cs="Times New Roman"/>
          <w:sz w:val="28"/>
          <w:szCs w:val="28"/>
        </w:rPr>
        <w:t>ч.</w:t>
      </w:r>
      <w:r w:rsidR="00E00F37">
        <w:rPr>
          <w:rFonts w:ascii="Times New Roman" w:hAnsi="Times New Roman" w:cs="Times New Roman"/>
          <w:sz w:val="28"/>
          <w:szCs w:val="28"/>
        </w:rPr>
        <w:t xml:space="preserve"> </w:t>
      </w:r>
      <w:r w:rsidR="00952702" w:rsidRPr="00405FAD">
        <w:rPr>
          <w:rFonts w:ascii="Times New Roman" w:hAnsi="Times New Roman" w:cs="Times New Roman"/>
          <w:sz w:val="28"/>
          <w:szCs w:val="28"/>
        </w:rPr>
        <w:t>2 ст.</w:t>
      </w:r>
      <w:r w:rsidR="00E00F37">
        <w:rPr>
          <w:rFonts w:ascii="Times New Roman" w:hAnsi="Times New Roman" w:cs="Times New Roman"/>
          <w:sz w:val="28"/>
          <w:szCs w:val="28"/>
        </w:rPr>
        <w:t xml:space="preserve"> </w:t>
      </w:r>
      <w:r w:rsidR="00952702" w:rsidRPr="00405FAD">
        <w:rPr>
          <w:rFonts w:ascii="Times New Roman" w:hAnsi="Times New Roman" w:cs="Times New Roman"/>
          <w:sz w:val="28"/>
          <w:szCs w:val="28"/>
        </w:rPr>
        <w:t>140 УПК РФ</w:t>
      </w:r>
      <w:r w:rsidR="005131CB" w:rsidRPr="00405FAD">
        <w:rPr>
          <w:rFonts w:ascii="Times New Roman" w:hAnsi="Times New Roman" w:cs="Times New Roman"/>
          <w:sz w:val="28"/>
          <w:szCs w:val="28"/>
        </w:rPr>
        <w:t>, требующие конкретизации понятия «достаточности данных»</w:t>
      </w:r>
      <w:r w:rsidR="005131CB" w:rsidRPr="00405FAD">
        <w:rPr>
          <w:rFonts w:ascii="Times New Roman" w:eastAsiaTheme="minorHAnsi" w:hAnsi="Times New Roman" w:cs="Times New Roman"/>
          <w:sz w:val="28"/>
          <w:szCs w:val="28"/>
          <w:lang w:eastAsia="en-US"/>
        </w:rPr>
        <w:t>, указывающих на признаки преступления</w:t>
      </w:r>
      <w:r>
        <w:rPr>
          <w:rFonts w:ascii="Times New Roman" w:eastAsiaTheme="minorHAnsi" w:hAnsi="Times New Roman" w:cs="Times New Roman"/>
          <w:sz w:val="28"/>
          <w:szCs w:val="28"/>
          <w:lang w:eastAsia="en-US"/>
        </w:rPr>
        <w:t>. П</w:t>
      </w:r>
      <w:r w:rsidR="00D603EF">
        <w:rPr>
          <w:rFonts w:ascii="Times New Roman" w:eastAsiaTheme="minorHAnsi" w:hAnsi="Times New Roman" w:cs="Times New Roman"/>
          <w:sz w:val="28"/>
          <w:szCs w:val="28"/>
          <w:lang w:eastAsia="en-US"/>
        </w:rPr>
        <w:t>оложения ч.</w:t>
      </w:r>
      <w:r w:rsidR="00E00F37">
        <w:rPr>
          <w:rFonts w:ascii="Times New Roman" w:eastAsiaTheme="minorHAnsi" w:hAnsi="Times New Roman" w:cs="Times New Roman"/>
          <w:sz w:val="28"/>
          <w:szCs w:val="28"/>
          <w:lang w:eastAsia="en-US"/>
        </w:rPr>
        <w:t xml:space="preserve"> </w:t>
      </w:r>
      <w:r w:rsidR="00D603EF">
        <w:rPr>
          <w:rFonts w:ascii="Times New Roman" w:eastAsiaTheme="minorHAnsi" w:hAnsi="Times New Roman" w:cs="Times New Roman"/>
          <w:sz w:val="28"/>
          <w:szCs w:val="28"/>
          <w:lang w:eastAsia="en-US"/>
        </w:rPr>
        <w:t>2 ст.</w:t>
      </w:r>
      <w:r w:rsidR="00E00F37">
        <w:rPr>
          <w:rFonts w:ascii="Times New Roman" w:eastAsiaTheme="minorHAnsi" w:hAnsi="Times New Roman" w:cs="Times New Roman"/>
          <w:sz w:val="28"/>
          <w:szCs w:val="28"/>
          <w:lang w:eastAsia="en-US"/>
        </w:rPr>
        <w:t xml:space="preserve"> </w:t>
      </w:r>
      <w:r w:rsidR="00D603EF">
        <w:rPr>
          <w:rFonts w:ascii="Times New Roman" w:eastAsiaTheme="minorHAnsi" w:hAnsi="Times New Roman" w:cs="Times New Roman"/>
          <w:sz w:val="28"/>
          <w:szCs w:val="28"/>
          <w:lang w:eastAsia="en-US"/>
        </w:rPr>
        <w:t>140 УПК РФ</w:t>
      </w:r>
      <w:r w:rsidR="005910DE" w:rsidRPr="00405FAD">
        <w:rPr>
          <w:rFonts w:ascii="Times New Roman" w:eastAsiaTheme="minorHAnsi" w:hAnsi="Times New Roman" w:cs="Times New Roman"/>
          <w:sz w:val="28"/>
          <w:szCs w:val="28"/>
          <w:lang w:eastAsia="en-US"/>
        </w:rPr>
        <w:t xml:space="preserve"> должн</w:t>
      </w:r>
      <w:r w:rsidR="00D603EF">
        <w:rPr>
          <w:rFonts w:ascii="Times New Roman" w:eastAsiaTheme="minorHAnsi" w:hAnsi="Times New Roman" w:cs="Times New Roman"/>
          <w:sz w:val="28"/>
          <w:szCs w:val="28"/>
          <w:lang w:eastAsia="en-US"/>
        </w:rPr>
        <w:t>ы</w:t>
      </w:r>
      <w:r w:rsidR="005910DE" w:rsidRPr="00405FAD">
        <w:rPr>
          <w:rFonts w:ascii="Times New Roman" w:eastAsiaTheme="minorHAnsi" w:hAnsi="Times New Roman" w:cs="Times New Roman"/>
          <w:sz w:val="28"/>
          <w:szCs w:val="28"/>
          <w:lang w:eastAsia="en-US"/>
        </w:rPr>
        <w:t xml:space="preserve"> быть скорректирован</w:t>
      </w:r>
      <w:r w:rsidR="00D603EF">
        <w:rPr>
          <w:rFonts w:ascii="Times New Roman" w:eastAsiaTheme="minorHAnsi" w:hAnsi="Times New Roman" w:cs="Times New Roman"/>
          <w:sz w:val="28"/>
          <w:szCs w:val="28"/>
          <w:lang w:eastAsia="en-US"/>
        </w:rPr>
        <w:t>ы</w:t>
      </w:r>
      <w:r w:rsidR="005910DE" w:rsidRPr="00405FAD">
        <w:rPr>
          <w:rFonts w:ascii="Times New Roman" w:eastAsiaTheme="minorHAnsi" w:hAnsi="Times New Roman" w:cs="Times New Roman"/>
          <w:sz w:val="28"/>
          <w:szCs w:val="28"/>
          <w:lang w:eastAsia="en-US"/>
        </w:rPr>
        <w:t xml:space="preserve"> с формулировкой и указанием на «возможные признаки» преступления.</w:t>
      </w:r>
    </w:p>
    <w:p w:rsidR="00993862" w:rsidRDefault="005858B7" w:rsidP="0004339F">
      <w:pPr>
        <w:suppressAutoHyphens/>
        <w:spacing w:after="0" w:line="360" w:lineRule="auto"/>
        <w:ind w:firstLine="709"/>
        <w:jc w:val="both"/>
        <w:rPr>
          <w:rFonts w:ascii="Times New Roman" w:hAnsi="Times New Roman" w:cs="Times New Roman"/>
          <w:sz w:val="28"/>
          <w:szCs w:val="28"/>
        </w:rPr>
      </w:pPr>
      <w:r w:rsidRPr="00405FAD">
        <w:rPr>
          <w:rFonts w:ascii="Times New Roman" w:hAnsi="Times New Roman" w:cs="Times New Roman"/>
          <w:sz w:val="28"/>
          <w:szCs w:val="28"/>
        </w:rPr>
        <w:lastRenderedPageBreak/>
        <w:t xml:space="preserve">По мнению автора, формирование результатов ОРД с самой начальной стадии должно отвечать критериям законности, обоснованности, допустимости и относимости. </w:t>
      </w:r>
    </w:p>
    <w:p w:rsidR="00BD5592" w:rsidRDefault="005858B7" w:rsidP="0004339F">
      <w:pPr>
        <w:suppressAutoHyphens/>
        <w:spacing w:after="0" w:line="360" w:lineRule="auto"/>
        <w:ind w:firstLine="709"/>
        <w:jc w:val="both"/>
        <w:rPr>
          <w:rFonts w:ascii="Times New Roman" w:hAnsi="Times New Roman" w:cs="Times New Roman"/>
          <w:sz w:val="28"/>
          <w:szCs w:val="28"/>
        </w:rPr>
      </w:pPr>
      <w:r w:rsidRPr="00405FAD">
        <w:rPr>
          <w:rFonts w:ascii="Times New Roman" w:hAnsi="Times New Roman" w:cs="Times New Roman"/>
          <w:sz w:val="28"/>
          <w:szCs w:val="28"/>
        </w:rPr>
        <w:t>Необходимы четкие предписания</w:t>
      </w:r>
      <w:r w:rsidR="00E4195A" w:rsidRPr="00405FAD">
        <w:rPr>
          <w:rFonts w:ascii="Times New Roman" w:hAnsi="Times New Roman" w:cs="Times New Roman"/>
          <w:sz w:val="28"/>
          <w:szCs w:val="28"/>
        </w:rPr>
        <w:t xml:space="preserve"> и регламентации законодателя, обязывающие </w:t>
      </w:r>
      <w:r w:rsidRPr="00405FAD">
        <w:rPr>
          <w:rFonts w:ascii="Times New Roman" w:hAnsi="Times New Roman" w:cs="Times New Roman"/>
          <w:sz w:val="28"/>
          <w:szCs w:val="28"/>
        </w:rPr>
        <w:t xml:space="preserve">оперативных деятелей </w:t>
      </w:r>
      <w:r w:rsidR="00E4195A" w:rsidRPr="00405FAD">
        <w:rPr>
          <w:rFonts w:ascii="Times New Roman" w:hAnsi="Times New Roman" w:cs="Times New Roman"/>
          <w:sz w:val="28"/>
          <w:szCs w:val="28"/>
        </w:rPr>
        <w:t>раскрывать источник осведомленности при</w:t>
      </w:r>
      <w:r w:rsidR="0026243B">
        <w:rPr>
          <w:rFonts w:ascii="Times New Roman" w:hAnsi="Times New Roman" w:cs="Times New Roman"/>
          <w:sz w:val="28"/>
          <w:szCs w:val="28"/>
        </w:rPr>
        <w:t xml:space="preserve"> рассекречивании материалов ОРД</w:t>
      </w:r>
      <w:r w:rsidR="00E4195A" w:rsidRPr="00405FAD">
        <w:rPr>
          <w:rFonts w:ascii="Times New Roman" w:hAnsi="Times New Roman" w:cs="Times New Roman"/>
          <w:sz w:val="28"/>
          <w:szCs w:val="28"/>
        </w:rPr>
        <w:t xml:space="preserve">, </w:t>
      </w:r>
      <w:r w:rsidRPr="00405FAD">
        <w:rPr>
          <w:rFonts w:ascii="Times New Roman" w:hAnsi="Times New Roman" w:cs="Times New Roman"/>
          <w:sz w:val="28"/>
          <w:szCs w:val="28"/>
        </w:rPr>
        <w:t>соблюдать единую форму</w:t>
      </w:r>
      <w:r w:rsidR="001E0DA0" w:rsidRPr="00405FAD">
        <w:rPr>
          <w:rFonts w:ascii="Times New Roman" w:hAnsi="Times New Roman" w:cs="Times New Roman"/>
          <w:sz w:val="28"/>
          <w:szCs w:val="28"/>
        </w:rPr>
        <w:t>,</w:t>
      </w:r>
      <w:r w:rsidRPr="00405FAD">
        <w:rPr>
          <w:rFonts w:ascii="Times New Roman" w:hAnsi="Times New Roman" w:cs="Times New Roman"/>
          <w:sz w:val="28"/>
          <w:szCs w:val="28"/>
        </w:rPr>
        <w:t xml:space="preserve"> стандарты</w:t>
      </w:r>
      <w:r w:rsidR="001E0DA0" w:rsidRPr="00405FAD">
        <w:rPr>
          <w:rFonts w:ascii="Times New Roman" w:hAnsi="Times New Roman" w:cs="Times New Roman"/>
          <w:sz w:val="28"/>
          <w:szCs w:val="28"/>
        </w:rPr>
        <w:t xml:space="preserve"> при оформ</w:t>
      </w:r>
      <w:r w:rsidR="00E4195A" w:rsidRPr="00405FAD">
        <w:rPr>
          <w:rFonts w:ascii="Times New Roman" w:hAnsi="Times New Roman" w:cs="Times New Roman"/>
          <w:sz w:val="28"/>
          <w:szCs w:val="28"/>
        </w:rPr>
        <w:t xml:space="preserve">лении результатов и их передачи для того чтобы дознаватель, следователь, адвокат, прокурор, суд, потерпевший, обвиняемый могли </w:t>
      </w:r>
      <w:r w:rsidR="00BD5592">
        <w:rPr>
          <w:rFonts w:ascii="Times New Roman" w:hAnsi="Times New Roman" w:cs="Times New Roman"/>
          <w:sz w:val="28"/>
          <w:szCs w:val="28"/>
        </w:rPr>
        <w:t>перепроверить их на соответствие закону с точки зрения обоснованности, мотивированности и законности.</w:t>
      </w:r>
    </w:p>
    <w:p w:rsidR="005131CB" w:rsidRPr="00405FAD" w:rsidRDefault="005858B7" w:rsidP="0004339F">
      <w:pPr>
        <w:suppressAutoHyphens/>
        <w:spacing w:after="0" w:line="360" w:lineRule="auto"/>
        <w:ind w:firstLine="709"/>
        <w:jc w:val="both"/>
        <w:rPr>
          <w:rFonts w:ascii="Times New Roman" w:hAnsi="Times New Roman" w:cs="Times New Roman"/>
          <w:sz w:val="28"/>
          <w:szCs w:val="28"/>
        </w:rPr>
      </w:pPr>
      <w:r w:rsidRPr="00405FAD">
        <w:rPr>
          <w:rFonts w:ascii="Times New Roman" w:hAnsi="Times New Roman" w:cs="Times New Roman"/>
          <w:sz w:val="28"/>
          <w:szCs w:val="28"/>
        </w:rPr>
        <w:t>Предоставление результатов ОРД для решения вопроса о возбуждении уголовного дела и их оценка существенным образом не регламентированы и формализованы принятием решения. Законодательством не предусмотрены предписания для руководителя</w:t>
      </w:r>
      <w:r w:rsidR="001E0DA0" w:rsidRPr="00405FAD">
        <w:rPr>
          <w:rFonts w:ascii="Times New Roman" w:hAnsi="Times New Roman" w:cs="Times New Roman"/>
          <w:sz w:val="28"/>
          <w:szCs w:val="28"/>
        </w:rPr>
        <w:t xml:space="preserve"> органа, проводившего ОРД</w:t>
      </w:r>
      <w:r w:rsidRPr="00405FAD">
        <w:rPr>
          <w:rFonts w:ascii="Times New Roman" w:hAnsi="Times New Roman" w:cs="Times New Roman"/>
          <w:sz w:val="28"/>
          <w:szCs w:val="28"/>
        </w:rPr>
        <w:t xml:space="preserve"> </w:t>
      </w:r>
      <w:r w:rsidR="001E0DA0" w:rsidRPr="00405FAD">
        <w:rPr>
          <w:rFonts w:ascii="Times New Roman" w:hAnsi="Times New Roman" w:cs="Times New Roman"/>
          <w:sz w:val="28"/>
          <w:szCs w:val="28"/>
        </w:rPr>
        <w:t xml:space="preserve">производить анализ, проверку на достоверность и объективность результатов, мотивировать и обосновывать свое решение. </w:t>
      </w:r>
    </w:p>
    <w:p w:rsidR="0026243B" w:rsidRDefault="00BB37E3" w:rsidP="0004339F">
      <w:pPr>
        <w:suppressAutoHyphens/>
        <w:spacing w:after="0" w:line="360" w:lineRule="auto"/>
        <w:ind w:firstLine="709"/>
        <w:jc w:val="both"/>
        <w:rPr>
          <w:rFonts w:ascii="Times New Roman" w:hAnsi="Times New Roman" w:cs="Times New Roman"/>
          <w:sz w:val="28"/>
          <w:szCs w:val="28"/>
        </w:rPr>
      </w:pPr>
      <w:r w:rsidRPr="00405FAD">
        <w:rPr>
          <w:rFonts w:ascii="Times New Roman" w:hAnsi="Times New Roman" w:cs="Times New Roman"/>
          <w:sz w:val="28"/>
          <w:szCs w:val="28"/>
        </w:rPr>
        <w:t xml:space="preserve">По мнению автора, необходима детальная и процессуальная регламентация оперативно-розыскной деятельности с момента получения информации о совершенном или готовящемся преступлении до предоставления его следственные органы. </w:t>
      </w:r>
    </w:p>
    <w:p w:rsidR="00A555CC" w:rsidRDefault="00E30C08" w:rsidP="0004339F">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Вхождение в процесс результатов ОРД и их возможная трансформация в качестве доказательств допустимы лишь только если </w:t>
      </w:r>
      <w:r w:rsidR="00993862" w:rsidRPr="00405FAD">
        <w:rPr>
          <w:rFonts w:ascii="Times New Roman" w:hAnsi="Times New Roman" w:cs="Times New Roman"/>
          <w:sz w:val="28"/>
          <w:szCs w:val="28"/>
        </w:rPr>
        <w:t xml:space="preserve">представленные </w:t>
      </w:r>
      <w:r w:rsidR="001E0DA0" w:rsidRPr="00405FAD">
        <w:rPr>
          <w:rFonts w:ascii="Times New Roman" w:hAnsi="Times New Roman" w:cs="Times New Roman"/>
          <w:sz w:val="28"/>
          <w:szCs w:val="28"/>
        </w:rPr>
        <w:t>результат</w:t>
      </w:r>
      <w:r w:rsidR="00993862" w:rsidRPr="00405FAD">
        <w:rPr>
          <w:rFonts w:ascii="Times New Roman" w:hAnsi="Times New Roman" w:cs="Times New Roman"/>
          <w:sz w:val="28"/>
          <w:szCs w:val="28"/>
        </w:rPr>
        <w:t>ы</w:t>
      </w:r>
      <w:r w:rsidR="001E0DA0" w:rsidRPr="00405FAD">
        <w:rPr>
          <w:rFonts w:ascii="Times New Roman" w:hAnsi="Times New Roman" w:cs="Times New Roman"/>
          <w:sz w:val="28"/>
          <w:szCs w:val="28"/>
        </w:rPr>
        <w:t xml:space="preserve"> ОРД </w:t>
      </w:r>
      <w:r w:rsidR="00993862" w:rsidRPr="00405FAD">
        <w:rPr>
          <w:rFonts w:ascii="Times New Roman" w:hAnsi="Times New Roman" w:cs="Times New Roman"/>
          <w:sz w:val="28"/>
          <w:szCs w:val="28"/>
        </w:rPr>
        <w:t>подлежа</w:t>
      </w:r>
      <w:r>
        <w:rPr>
          <w:rFonts w:ascii="Times New Roman" w:hAnsi="Times New Roman" w:cs="Times New Roman"/>
          <w:sz w:val="28"/>
          <w:szCs w:val="28"/>
        </w:rPr>
        <w:t>ли</w:t>
      </w:r>
      <w:r w:rsidR="00993862" w:rsidRPr="00405FAD">
        <w:rPr>
          <w:rFonts w:ascii="Times New Roman" w:hAnsi="Times New Roman" w:cs="Times New Roman"/>
          <w:sz w:val="28"/>
          <w:szCs w:val="28"/>
        </w:rPr>
        <w:t xml:space="preserve"> тщательной оценке</w:t>
      </w:r>
      <w:r w:rsidR="00E42AC5" w:rsidRPr="00405FAD">
        <w:rPr>
          <w:rFonts w:ascii="Times New Roman" w:hAnsi="Times New Roman" w:cs="Times New Roman"/>
          <w:sz w:val="28"/>
          <w:szCs w:val="28"/>
        </w:rPr>
        <w:t xml:space="preserve">, проверке и анализу </w:t>
      </w:r>
      <w:r w:rsidR="00993862" w:rsidRPr="00405FAD">
        <w:rPr>
          <w:rFonts w:ascii="Times New Roman" w:hAnsi="Times New Roman" w:cs="Times New Roman"/>
          <w:sz w:val="28"/>
          <w:szCs w:val="28"/>
        </w:rPr>
        <w:t xml:space="preserve">со стороны следователя (дознавателя) </w:t>
      </w:r>
      <w:r w:rsidR="00E42AC5" w:rsidRPr="00405FAD">
        <w:rPr>
          <w:rFonts w:ascii="Times New Roman" w:hAnsi="Times New Roman" w:cs="Times New Roman"/>
          <w:sz w:val="28"/>
          <w:szCs w:val="28"/>
        </w:rPr>
        <w:t>на предмет не только достаточности данных, но и на предмет</w:t>
      </w:r>
      <w:r w:rsidR="0018394E" w:rsidRPr="00405FAD">
        <w:rPr>
          <w:rFonts w:ascii="Times New Roman" w:hAnsi="Times New Roman" w:cs="Times New Roman"/>
          <w:sz w:val="28"/>
          <w:szCs w:val="28"/>
        </w:rPr>
        <w:t xml:space="preserve"> достоверности</w:t>
      </w:r>
      <w:r>
        <w:rPr>
          <w:rFonts w:ascii="Times New Roman" w:hAnsi="Times New Roman" w:cs="Times New Roman"/>
          <w:sz w:val="28"/>
          <w:szCs w:val="28"/>
        </w:rPr>
        <w:t xml:space="preserve"> (</w:t>
      </w:r>
      <w:proofErr w:type="spellStart"/>
      <w:r>
        <w:rPr>
          <w:rFonts w:ascii="Times New Roman" w:hAnsi="Times New Roman" w:cs="Times New Roman"/>
          <w:sz w:val="28"/>
          <w:szCs w:val="28"/>
        </w:rPr>
        <w:t>удостоверенности</w:t>
      </w:r>
      <w:proofErr w:type="spellEnd"/>
      <w:r>
        <w:rPr>
          <w:rFonts w:ascii="Times New Roman" w:hAnsi="Times New Roman" w:cs="Times New Roman"/>
          <w:sz w:val="28"/>
          <w:szCs w:val="28"/>
        </w:rPr>
        <w:t>) фактов</w:t>
      </w:r>
      <w:r w:rsidR="0018394E" w:rsidRPr="00405FAD">
        <w:rPr>
          <w:rFonts w:ascii="Times New Roman" w:hAnsi="Times New Roman" w:cs="Times New Roman"/>
          <w:sz w:val="28"/>
          <w:szCs w:val="28"/>
        </w:rPr>
        <w:t>,</w:t>
      </w:r>
      <w:r w:rsidR="00E42AC5" w:rsidRPr="00405FAD">
        <w:rPr>
          <w:rFonts w:ascii="Times New Roman" w:hAnsi="Times New Roman" w:cs="Times New Roman"/>
          <w:sz w:val="28"/>
          <w:szCs w:val="28"/>
        </w:rPr>
        <w:t xml:space="preserve"> законности и обоснованности проведения оперативно-розыскных мероприятий</w:t>
      </w:r>
      <w:r w:rsidR="0018394E" w:rsidRPr="00405FAD">
        <w:rPr>
          <w:rFonts w:ascii="Times New Roman" w:hAnsi="Times New Roman" w:cs="Times New Roman"/>
          <w:sz w:val="28"/>
          <w:szCs w:val="28"/>
        </w:rPr>
        <w:t xml:space="preserve">, на наличие соответствующих полномочий у субъектов оперативной деятельности. </w:t>
      </w:r>
    </w:p>
    <w:p w:rsidR="0018394E" w:rsidRPr="00405FAD" w:rsidRDefault="0018394E" w:rsidP="0004339F">
      <w:pPr>
        <w:autoSpaceDE w:val="0"/>
        <w:autoSpaceDN w:val="0"/>
        <w:adjustRightInd w:val="0"/>
        <w:spacing w:after="0" w:line="360" w:lineRule="auto"/>
        <w:ind w:firstLine="709"/>
        <w:jc w:val="both"/>
        <w:rPr>
          <w:rFonts w:ascii="Times New Roman" w:hAnsi="Times New Roman" w:cs="Times New Roman"/>
          <w:sz w:val="28"/>
          <w:szCs w:val="28"/>
        </w:rPr>
      </w:pPr>
      <w:r w:rsidRPr="00405FAD">
        <w:rPr>
          <w:rFonts w:ascii="Times New Roman" w:hAnsi="Times New Roman" w:cs="Times New Roman"/>
          <w:sz w:val="28"/>
          <w:szCs w:val="28"/>
        </w:rPr>
        <w:t>К сожалению</w:t>
      </w:r>
      <w:r w:rsidR="00E30C08">
        <w:rPr>
          <w:rFonts w:ascii="Times New Roman" w:hAnsi="Times New Roman" w:cs="Times New Roman"/>
          <w:sz w:val="28"/>
          <w:szCs w:val="28"/>
        </w:rPr>
        <w:t>,</w:t>
      </w:r>
      <w:r w:rsidRPr="00405FAD">
        <w:rPr>
          <w:rFonts w:ascii="Times New Roman" w:hAnsi="Times New Roman" w:cs="Times New Roman"/>
          <w:sz w:val="28"/>
          <w:szCs w:val="28"/>
        </w:rPr>
        <w:t xml:space="preserve"> </w:t>
      </w:r>
      <w:r w:rsidR="00E30C08">
        <w:rPr>
          <w:rFonts w:ascii="Times New Roman" w:hAnsi="Times New Roman" w:cs="Times New Roman"/>
          <w:sz w:val="28"/>
          <w:szCs w:val="28"/>
        </w:rPr>
        <w:t>изученная автором правоприменительная практика г.</w:t>
      </w:r>
      <w:r w:rsidRPr="00405FAD">
        <w:rPr>
          <w:rFonts w:ascii="Times New Roman" w:hAnsi="Times New Roman" w:cs="Times New Roman"/>
          <w:sz w:val="28"/>
          <w:szCs w:val="28"/>
        </w:rPr>
        <w:t xml:space="preserve"> Санкт-Петербург</w:t>
      </w:r>
      <w:r w:rsidR="00E30C08">
        <w:rPr>
          <w:rFonts w:ascii="Times New Roman" w:hAnsi="Times New Roman" w:cs="Times New Roman"/>
          <w:sz w:val="28"/>
          <w:szCs w:val="28"/>
        </w:rPr>
        <w:t>а</w:t>
      </w:r>
      <w:r w:rsidRPr="00405FAD">
        <w:rPr>
          <w:rFonts w:ascii="Times New Roman" w:hAnsi="Times New Roman" w:cs="Times New Roman"/>
          <w:sz w:val="28"/>
          <w:szCs w:val="28"/>
        </w:rPr>
        <w:t xml:space="preserve"> правоприменительная практика указанным критериям не соответствует, т.к. законодательного предписания не имеется.</w:t>
      </w:r>
    </w:p>
    <w:p w:rsidR="00E42AC5" w:rsidRPr="00405FAD" w:rsidRDefault="00E42AC5" w:rsidP="0004339F">
      <w:pPr>
        <w:autoSpaceDE w:val="0"/>
        <w:autoSpaceDN w:val="0"/>
        <w:adjustRightInd w:val="0"/>
        <w:spacing w:after="0" w:line="360" w:lineRule="auto"/>
        <w:ind w:firstLine="709"/>
        <w:jc w:val="both"/>
        <w:rPr>
          <w:rFonts w:ascii="Times New Roman" w:hAnsi="Times New Roman" w:cs="Times New Roman"/>
          <w:sz w:val="28"/>
          <w:szCs w:val="28"/>
        </w:rPr>
      </w:pPr>
      <w:r w:rsidRPr="00405FAD">
        <w:rPr>
          <w:rFonts w:ascii="Times New Roman" w:hAnsi="Times New Roman" w:cs="Times New Roman"/>
          <w:sz w:val="28"/>
          <w:szCs w:val="28"/>
        </w:rPr>
        <w:lastRenderedPageBreak/>
        <w:t xml:space="preserve">Автор считает, что </w:t>
      </w:r>
      <w:r w:rsidR="001E0DA0" w:rsidRPr="00405FAD">
        <w:rPr>
          <w:rFonts w:ascii="Times New Roman" w:hAnsi="Times New Roman" w:cs="Times New Roman"/>
          <w:sz w:val="28"/>
          <w:szCs w:val="28"/>
        </w:rPr>
        <w:t xml:space="preserve">в каждом случае </w:t>
      </w:r>
      <w:r w:rsidRPr="00405FAD">
        <w:rPr>
          <w:rFonts w:ascii="Times New Roman" w:hAnsi="Times New Roman" w:cs="Times New Roman"/>
          <w:sz w:val="28"/>
          <w:szCs w:val="28"/>
        </w:rPr>
        <w:t xml:space="preserve">документированные результаты ОРД должны </w:t>
      </w:r>
      <w:r w:rsidR="001E0DA0" w:rsidRPr="00405FAD">
        <w:rPr>
          <w:rFonts w:ascii="Times New Roman" w:hAnsi="Times New Roman" w:cs="Times New Roman"/>
          <w:sz w:val="28"/>
          <w:szCs w:val="28"/>
        </w:rPr>
        <w:t>отвечать критериям, предъявляемым к собиранию доказательств, во всяком случае они должны содержать информацию</w:t>
      </w:r>
      <w:r w:rsidR="00D23CD9" w:rsidRPr="00405FAD">
        <w:rPr>
          <w:rFonts w:ascii="Times New Roman" w:hAnsi="Times New Roman" w:cs="Times New Roman"/>
          <w:sz w:val="28"/>
          <w:szCs w:val="28"/>
        </w:rPr>
        <w:t xml:space="preserve"> (данные)</w:t>
      </w:r>
      <w:r w:rsidR="001E0DA0" w:rsidRPr="00405FAD">
        <w:rPr>
          <w:rFonts w:ascii="Times New Roman" w:hAnsi="Times New Roman" w:cs="Times New Roman"/>
          <w:sz w:val="28"/>
          <w:szCs w:val="28"/>
        </w:rPr>
        <w:t xml:space="preserve">, необходимую для расследования преступления, передаваться путем соответствующего оформления и придания этому оформлению соответствующей </w:t>
      </w:r>
      <w:r w:rsidRPr="00405FAD">
        <w:rPr>
          <w:rFonts w:ascii="Times New Roman" w:hAnsi="Times New Roman" w:cs="Times New Roman"/>
          <w:sz w:val="28"/>
          <w:szCs w:val="28"/>
        </w:rPr>
        <w:t xml:space="preserve">законодательно закреплённой единой </w:t>
      </w:r>
      <w:r w:rsidR="001E0DA0" w:rsidRPr="00405FAD">
        <w:rPr>
          <w:rFonts w:ascii="Times New Roman" w:hAnsi="Times New Roman" w:cs="Times New Roman"/>
          <w:sz w:val="28"/>
          <w:szCs w:val="28"/>
        </w:rPr>
        <w:t>процессуальной формы</w:t>
      </w:r>
      <w:r w:rsidRPr="00405FAD">
        <w:rPr>
          <w:rFonts w:ascii="Times New Roman" w:hAnsi="Times New Roman" w:cs="Times New Roman"/>
          <w:sz w:val="28"/>
          <w:szCs w:val="28"/>
        </w:rPr>
        <w:t>.</w:t>
      </w:r>
    </w:p>
    <w:p w:rsidR="00E42AC5" w:rsidRDefault="00E42AC5" w:rsidP="0004339F">
      <w:pPr>
        <w:suppressAutoHyphens/>
        <w:spacing w:after="0" w:line="360" w:lineRule="auto"/>
        <w:ind w:firstLine="709"/>
        <w:jc w:val="both"/>
        <w:rPr>
          <w:rFonts w:ascii="Times New Roman" w:hAnsi="Times New Roman" w:cs="Times New Roman"/>
          <w:sz w:val="28"/>
          <w:szCs w:val="28"/>
        </w:rPr>
      </w:pPr>
      <w:r w:rsidRPr="00405FAD">
        <w:rPr>
          <w:rFonts w:ascii="Times New Roman" w:hAnsi="Times New Roman" w:cs="Times New Roman"/>
          <w:sz w:val="28"/>
          <w:szCs w:val="28"/>
        </w:rPr>
        <w:t xml:space="preserve">Автор отмечает, </w:t>
      </w:r>
      <w:r w:rsidR="005131CB" w:rsidRPr="00405FAD">
        <w:rPr>
          <w:rFonts w:ascii="Times New Roman" w:hAnsi="Times New Roman" w:cs="Times New Roman"/>
          <w:sz w:val="28"/>
          <w:szCs w:val="28"/>
        </w:rPr>
        <w:t xml:space="preserve">что положения </w:t>
      </w:r>
      <w:r w:rsidR="00E00F37">
        <w:rPr>
          <w:rFonts w:ascii="Times New Roman" w:hAnsi="Times New Roman" w:cs="Times New Roman"/>
          <w:sz w:val="28"/>
          <w:szCs w:val="28"/>
        </w:rPr>
        <w:t>ст. 1</w:t>
      </w:r>
      <w:r w:rsidR="00993862" w:rsidRPr="00405FAD">
        <w:rPr>
          <w:rFonts w:ascii="Times New Roman" w:hAnsi="Times New Roman" w:cs="Times New Roman"/>
          <w:sz w:val="28"/>
          <w:szCs w:val="28"/>
        </w:rPr>
        <w:t xml:space="preserve">41, </w:t>
      </w:r>
      <w:r w:rsidR="005131CB" w:rsidRPr="00405FAD">
        <w:rPr>
          <w:rFonts w:ascii="Times New Roman" w:hAnsi="Times New Roman" w:cs="Times New Roman"/>
          <w:sz w:val="28"/>
          <w:szCs w:val="28"/>
        </w:rPr>
        <w:t>144-145 УПК РФ в системной связи с ч.</w:t>
      </w:r>
      <w:r w:rsidR="00E00F37">
        <w:rPr>
          <w:rFonts w:ascii="Times New Roman" w:hAnsi="Times New Roman" w:cs="Times New Roman"/>
          <w:sz w:val="28"/>
          <w:szCs w:val="28"/>
        </w:rPr>
        <w:t xml:space="preserve"> </w:t>
      </w:r>
      <w:r w:rsidR="005131CB" w:rsidRPr="00405FAD">
        <w:rPr>
          <w:rFonts w:ascii="Times New Roman" w:hAnsi="Times New Roman" w:cs="Times New Roman"/>
          <w:sz w:val="28"/>
          <w:szCs w:val="28"/>
        </w:rPr>
        <w:t>4 ст.</w:t>
      </w:r>
      <w:r w:rsidR="00E00F37">
        <w:rPr>
          <w:rFonts w:ascii="Times New Roman" w:hAnsi="Times New Roman" w:cs="Times New Roman"/>
          <w:sz w:val="28"/>
          <w:szCs w:val="28"/>
        </w:rPr>
        <w:t xml:space="preserve"> </w:t>
      </w:r>
      <w:r w:rsidR="005131CB" w:rsidRPr="00405FAD">
        <w:rPr>
          <w:rFonts w:ascii="Times New Roman" w:hAnsi="Times New Roman" w:cs="Times New Roman"/>
          <w:sz w:val="28"/>
          <w:szCs w:val="28"/>
        </w:rPr>
        <w:t xml:space="preserve">7 УПК РФ не определяют правила оценки представленных результатов ОРД, </w:t>
      </w:r>
      <w:r w:rsidRPr="00405FAD">
        <w:rPr>
          <w:rFonts w:ascii="Times New Roman" w:hAnsi="Times New Roman" w:cs="Times New Roman"/>
          <w:sz w:val="28"/>
          <w:szCs w:val="28"/>
        </w:rPr>
        <w:t>правила</w:t>
      </w:r>
      <w:r w:rsidR="005131CB" w:rsidRPr="00405FAD">
        <w:rPr>
          <w:rFonts w:ascii="Times New Roman" w:hAnsi="Times New Roman" w:cs="Times New Roman"/>
          <w:sz w:val="28"/>
          <w:szCs w:val="28"/>
        </w:rPr>
        <w:t xml:space="preserve"> проверки и анализа правоприменителями на предмет законности, достат</w:t>
      </w:r>
      <w:r w:rsidRPr="00405FAD">
        <w:rPr>
          <w:rFonts w:ascii="Times New Roman" w:hAnsi="Times New Roman" w:cs="Times New Roman"/>
          <w:sz w:val="28"/>
          <w:szCs w:val="28"/>
        </w:rPr>
        <w:t xml:space="preserve">очности и обоснованности. </w:t>
      </w:r>
    </w:p>
    <w:p w:rsidR="00434E2A" w:rsidRPr="00405FAD" w:rsidRDefault="00434E2A" w:rsidP="0004339F">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Эмпирический анализ 120 уголовных дел, рассмотренных Санкт-Петербургским городским судом и изученных автором</w:t>
      </w:r>
      <w:r w:rsidR="00BD5592">
        <w:rPr>
          <w:rFonts w:ascii="Times New Roman" w:hAnsi="Times New Roman" w:cs="Times New Roman"/>
          <w:sz w:val="28"/>
          <w:szCs w:val="28"/>
        </w:rPr>
        <w:t>,</w:t>
      </w:r>
      <w:r>
        <w:rPr>
          <w:rFonts w:ascii="Times New Roman" w:hAnsi="Times New Roman" w:cs="Times New Roman"/>
          <w:sz w:val="28"/>
          <w:szCs w:val="28"/>
        </w:rPr>
        <w:t xml:space="preserve"> показал, что ни в одном из 41 уголовных дел при вынесении постановления о возбуждении уголовного дела следователи не ссылались в качестве основа</w:t>
      </w:r>
      <w:r w:rsidR="0030279F">
        <w:rPr>
          <w:rFonts w:ascii="Times New Roman" w:hAnsi="Times New Roman" w:cs="Times New Roman"/>
          <w:sz w:val="28"/>
          <w:szCs w:val="28"/>
        </w:rPr>
        <w:t xml:space="preserve">ния или повода на полученные </w:t>
      </w:r>
      <w:r w:rsidR="00BD5592">
        <w:rPr>
          <w:rFonts w:ascii="Times New Roman" w:hAnsi="Times New Roman" w:cs="Times New Roman"/>
          <w:sz w:val="28"/>
          <w:szCs w:val="28"/>
        </w:rPr>
        <w:t xml:space="preserve">ими </w:t>
      </w:r>
      <w:r w:rsidR="0030279F">
        <w:rPr>
          <w:rFonts w:ascii="Times New Roman" w:hAnsi="Times New Roman" w:cs="Times New Roman"/>
          <w:sz w:val="28"/>
          <w:szCs w:val="28"/>
        </w:rPr>
        <w:t>результаты оперативно-розыскной деятельности, что свидетельствует о существующих недостатках в уголовно-процессуальном законодательстве, де-факто относящих результаты ОРД к иным доказательствам по уголовному делу.</w:t>
      </w:r>
    </w:p>
    <w:p w:rsidR="0000365F" w:rsidRPr="00405FAD" w:rsidRDefault="00E42AC5" w:rsidP="0004339F">
      <w:pPr>
        <w:pStyle w:val="ConsPlusNormal"/>
        <w:spacing w:line="360" w:lineRule="auto"/>
        <w:ind w:firstLine="709"/>
        <w:jc w:val="both"/>
        <w:rPr>
          <w:rFonts w:ascii="Times New Roman" w:hAnsi="Times New Roman" w:cs="Times New Roman"/>
          <w:sz w:val="28"/>
          <w:szCs w:val="28"/>
        </w:rPr>
      </w:pPr>
      <w:r w:rsidRPr="00405FAD">
        <w:rPr>
          <w:rFonts w:ascii="Times New Roman" w:hAnsi="Times New Roman" w:cs="Times New Roman"/>
          <w:sz w:val="28"/>
          <w:szCs w:val="28"/>
        </w:rPr>
        <w:t>Отсутствие вышеуказанной регламентации не исключает возможности возникновения злоупотреблений со стороны оперативных служб</w:t>
      </w:r>
      <w:r w:rsidR="00D23CD9" w:rsidRPr="00405FAD">
        <w:rPr>
          <w:rFonts w:ascii="Times New Roman" w:hAnsi="Times New Roman" w:cs="Times New Roman"/>
          <w:sz w:val="28"/>
          <w:szCs w:val="28"/>
        </w:rPr>
        <w:t xml:space="preserve"> и недобросовестных следователей (дознавателей) в виде «возврата материала КУСП» или вынесения «отказного постановления» ввиду недостаточности данных, что в конечном итоге сказывается на сроках расследования преступлений и как следствие – нарушение принципов, направленных на защиту</w:t>
      </w:r>
      <w:r w:rsidR="00B13EF4">
        <w:rPr>
          <w:rFonts w:ascii="Times New Roman" w:hAnsi="Times New Roman" w:cs="Times New Roman"/>
          <w:sz w:val="28"/>
          <w:szCs w:val="28"/>
        </w:rPr>
        <w:t xml:space="preserve"> </w:t>
      </w:r>
      <w:r w:rsidR="00D23CD9" w:rsidRPr="00405FAD">
        <w:rPr>
          <w:rFonts w:ascii="Times New Roman" w:eastAsiaTheme="minorHAnsi" w:hAnsi="Times New Roman" w:cs="Times New Roman"/>
          <w:sz w:val="28"/>
          <w:szCs w:val="28"/>
          <w:lang w:eastAsia="en-US"/>
        </w:rPr>
        <w:t xml:space="preserve">прав и законных интересов лиц и организаций, потерпевших от преступлений, а также </w:t>
      </w:r>
      <w:r w:rsidR="00D23CD9" w:rsidRPr="00405FAD">
        <w:rPr>
          <w:rFonts w:ascii="Times New Roman" w:hAnsi="Times New Roman" w:cs="Times New Roman"/>
          <w:sz w:val="28"/>
          <w:szCs w:val="28"/>
        </w:rPr>
        <w:t>личности, против которой выдвинуты подозрения.</w:t>
      </w:r>
    </w:p>
    <w:p w:rsidR="00B665D5" w:rsidRDefault="00B665D5" w:rsidP="0004339F">
      <w:pPr>
        <w:spacing w:after="0" w:line="360" w:lineRule="auto"/>
        <w:ind w:firstLine="709"/>
        <w:jc w:val="both"/>
        <w:rPr>
          <w:rFonts w:ascii="Times New Roman" w:eastAsia="Times New Roman" w:hAnsi="Times New Roman" w:cs="Times New Roman"/>
          <w:sz w:val="28"/>
          <w:szCs w:val="28"/>
          <w:lang w:eastAsia="ru-RU"/>
        </w:rPr>
      </w:pPr>
      <w:r w:rsidRPr="00405FAD">
        <w:rPr>
          <w:rFonts w:ascii="Times New Roman" w:hAnsi="Times New Roman" w:cs="Times New Roman"/>
          <w:sz w:val="28"/>
          <w:szCs w:val="28"/>
        </w:rPr>
        <w:t xml:space="preserve">Автор полагает, что действующий </w:t>
      </w:r>
      <w:r w:rsidR="0026243B">
        <w:rPr>
          <w:rFonts w:ascii="Times New Roman" w:eastAsia="Times New Roman" w:hAnsi="Times New Roman" w:cs="Times New Roman"/>
          <w:sz w:val="28"/>
          <w:szCs w:val="28"/>
          <w:lang w:eastAsia="ru-RU"/>
        </w:rPr>
        <w:t>Закон об ОРД</w:t>
      </w:r>
      <w:r w:rsidRPr="00405FAD">
        <w:rPr>
          <w:rFonts w:ascii="Times New Roman" w:eastAsia="Times New Roman" w:hAnsi="Times New Roman" w:cs="Times New Roman"/>
          <w:sz w:val="28"/>
          <w:szCs w:val="28"/>
          <w:lang w:eastAsia="ru-RU"/>
        </w:rPr>
        <w:t xml:space="preserve"> и положения </w:t>
      </w:r>
      <w:r w:rsidR="00E00F37">
        <w:rPr>
          <w:rFonts w:ascii="Times New Roman" w:eastAsia="Times New Roman" w:hAnsi="Times New Roman" w:cs="Times New Roman"/>
          <w:sz w:val="28"/>
          <w:szCs w:val="28"/>
          <w:lang w:eastAsia="ru-RU"/>
        </w:rPr>
        <w:t>ст. 1</w:t>
      </w:r>
      <w:r w:rsidRPr="00405FAD">
        <w:rPr>
          <w:rFonts w:ascii="Times New Roman" w:eastAsia="Times New Roman" w:hAnsi="Times New Roman" w:cs="Times New Roman"/>
          <w:sz w:val="28"/>
          <w:szCs w:val="28"/>
          <w:lang w:eastAsia="ru-RU"/>
        </w:rPr>
        <w:t>44 УПК РФ требуют корректировки в части прямого предписания руководителю органа и следователю</w:t>
      </w:r>
      <w:r w:rsidR="00BD5592">
        <w:rPr>
          <w:rFonts w:ascii="Times New Roman" w:eastAsia="Times New Roman" w:hAnsi="Times New Roman" w:cs="Times New Roman"/>
          <w:sz w:val="28"/>
          <w:szCs w:val="28"/>
          <w:lang w:eastAsia="ru-RU"/>
        </w:rPr>
        <w:t xml:space="preserve">(дознавателю) </w:t>
      </w:r>
      <w:r w:rsidRPr="00405FAD">
        <w:rPr>
          <w:rFonts w:ascii="Times New Roman" w:eastAsia="Times New Roman" w:hAnsi="Times New Roman" w:cs="Times New Roman"/>
          <w:sz w:val="28"/>
          <w:szCs w:val="28"/>
          <w:lang w:eastAsia="ru-RU"/>
        </w:rPr>
        <w:t>производить конкретный анализ и проверку, представляемых</w:t>
      </w:r>
      <w:r w:rsidR="00BB37E3" w:rsidRPr="00405FAD">
        <w:rPr>
          <w:rFonts w:ascii="Times New Roman" w:eastAsia="Times New Roman" w:hAnsi="Times New Roman" w:cs="Times New Roman"/>
          <w:sz w:val="28"/>
          <w:szCs w:val="28"/>
          <w:lang w:eastAsia="ru-RU"/>
        </w:rPr>
        <w:t xml:space="preserve"> материалов оперативно-розыскной деятельности</w:t>
      </w:r>
      <w:r w:rsidR="00A41CBD" w:rsidRPr="00405FAD">
        <w:rPr>
          <w:rFonts w:ascii="Times New Roman" w:eastAsia="Times New Roman" w:hAnsi="Times New Roman" w:cs="Times New Roman"/>
          <w:sz w:val="28"/>
          <w:szCs w:val="28"/>
          <w:lang w:eastAsia="ru-RU"/>
        </w:rPr>
        <w:t xml:space="preserve"> на предмет законности, обоснованности, допустимости и мотивированности</w:t>
      </w:r>
      <w:r w:rsidR="00BB37E3" w:rsidRPr="00405FAD">
        <w:rPr>
          <w:rFonts w:ascii="Times New Roman" w:eastAsia="Times New Roman" w:hAnsi="Times New Roman" w:cs="Times New Roman"/>
          <w:sz w:val="28"/>
          <w:szCs w:val="28"/>
          <w:lang w:eastAsia="ru-RU"/>
        </w:rPr>
        <w:t>.</w:t>
      </w:r>
    </w:p>
    <w:p w:rsidR="00E30C08" w:rsidRPr="00405FAD" w:rsidRDefault="00E30C08" w:rsidP="0004339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В целом исследованные автором проблемы требуют более глубокого осмысления и анализа, поскольку ввиду несовершенства законодательства правоприменительная практика, правовая доктрина и позиции высших судебных инстанций не имеют единого и однозначного подхода к природе результатов ОРД, которые с одной стороны являются источником информации, с другой стороны могут быть использованы в качестве доказательств. Необходима </w:t>
      </w:r>
      <w:r w:rsidR="00FD253E">
        <w:rPr>
          <w:rFonts w:ascii="Times New Roman" w:eastAsia="Times New Roman" w:hAnsi="Times New Roman" w:cs="Times New Roman"/>
          <w:sz w:val="28"/>
          <w:szCs w:val="28"/>
          <w:lang w:eastAsia="ru-RU"/>
        </w:rPr>
        <w:t xml:space="preserve">прозрачность и </w:t>
      </w:r>
      <w:r>
        <w:rPr>
          <w:rFonts w:ascii="Times New Roman" w:eastAsia="Times New Roman" w:hAnsi="Times New Roman" w:cs="Times New Roman"/>
          <w:sz w:val="28"/>
          <w:szCs w:val="28"/>
          <w:lang w:eastAsia="ru-RU"/>
        </w:rPr>
        <w:t xml:space="preserve">детализация законодательной регламентации </w:t>
      </w:r>
      <w:r w:rsidR="006B5811">
        <w:rPr>
          <w:rFonts w:ascii="Times New Roman" w:eastAsia="Times New Roman" w:hAnsi="Times New Roman" w:cs="Times New Roman"/>
          <w:sz w:val="28"/>
          <w:szCs w:val="28"/>
          <w:lang w:eastAsia="ru-RU"/>
        </w:rPr>
        <w:t xml:space="preserve">оперативно-розыскной деятельности, а также </w:t>
      </w:r>
      <w:r w:rsidR="00FD253E">
        <w:rPr>
          <w:rFonts w:ascii="Times New Roman" w:eastAsia="Times New Roman" w:hAnsi="Times New Roman" w:cs="Times New Roman"/>
          <w:sz w:val="28"/>
          <w:szCs w:val="28"/>
          <w:lang w:eastAsia="ru-RU"/>
        </w:rPr>
        <w:t xml:space="preserve">деятельности органов </w:t>
      </w:r>
      <w:r w:rsidR="006B5811">
        <w:rPr>
          <w:rFonts w:ascii="Times New Roman" w:eastAsia="Times New Roman" w:hAnsi="Times New Roman" w:cs="Times New Roman"/>
          <w:sz w:val="28"/>
          <w:szCs w:val="28"/>
          <w:lang w:eastAsia="ru-RU"/>
        </w:rPr>
        <w:t>следствия и дознания при поступлении результатов ОРД.</w:t>
      </w:r>
    </w:p>
    <w:p w:rsidR="00BB37E3" w:rsidRPr="00405FAD" w:rsidRDefault="00BB37E3" w:rsidP="0004339F">
      <w:pPr>
        <w:spacing w:after="0" w:line="360" w:lineRule="auto"/>
        <w:ind w:firstLine="539"/>
        <w:jc w:val="both"/>
        <w:rPr>
          <w:rFonts w:ascii="Times New Roman" w:eastAsia="Times New Roman" w:hAnsi="Times New Roman" w:cs="Times New Roman"/>
          <w:sz w:val="28"/>
          <w:szCs w:val="28"/>
          <w:lang w:eastAsia="ru-RU"/>
        </w:rPr>
      </w:pPr>
    </w:p>
    <w:p w:rsidR="008E33DB" w:rsidRPr="00405FAD" w:rsidRDefault="008E33DB" w:rsidP="0004339F">
      <w:pPr>
        <w:spacing w:after="0" w:line="360" w:lineRule="auto"/>
        <w:rPr>
          <w:rFonts w:ascii="Times New Roman" w:hAnsi="Times New Roman" w:cs="Times New Roman"/>
          <w:sz w:val="28"/>
          <w:szCs w:val="28"/>
        </w:rPr>
      </w:pPr>
      <w:r w:rsidRPr="00405FAD">
        <w:rPr>
          <w:rFonts w:ascii="Times New Roman" w:hAnsi="Times New Roman" w:cs="Times New Roman"/>
          <w:sz w:val="28"/>
          <w:szCs w:val="28"/>
        </w:rPr>
        <w:br w:type="page"/>
      </w:r>
    </w:p>
    <w:p w:rsidR="00806523" w:rsidRPr="00405FAD" w:rsidRDefault="008E33DB" w:rsidP="0004339F">
      <w:pPr>
        <w:pStyle w:val="1"/>
        <w:spacing w:before="0" w:line="360" w:lineRule="auto"/>
        <w:jc w:val="center"/>
        <w:rPr>
          <w:rFonts w:ascii="Times New Roman" w:hAnsi="Times New Roman" w:cs="Times New Roman"/>
          <w:b/>
          <w:color w:val="auto"/>
          <w:sz w:val="28"/>
          <w:szCs w:val="28"/>
        </w:rPr>
      </w:pPr>
      <w:bookmarkStart w:id="18" w:name="_Toc447273979"/>
      <w:bookmarkStart w:id="19" w:name="_Toc482286108"/>
      <w:r w:rsidRPr="00405FAD">
        <w:rPr>
          <w:rFonts w:ascii="Times New Roman" w:hAnsi="Times New Roman" w:cs="Times New Roman"/>
          <w:b/>
          <w:color w:val="auto"/>
          <w:sz w:val="28"/>
          <w:szCs w:val="28"/>
        </w:rPr>
        <w:lastRenderedPageBreak/>
        <w:t>Список использованной литературы</w:t>
      </w:r>
      <w:bookmarkEnd w:id="18"/>
      <w:bookmarkEnd w:id="19"/>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E77532" w:rsidRPr="0004339F" w:rsidTr="0004339F">
        <w:tc>
          <w:tcPr>
            <w:tcW w:w="9355" w:type="dxa"/>
            <w:shd w:val="clear" w:color="auto" w:fill="auto"/>
          </w:tcPr>
          <w:p w:rsidR="00E77532" w:rsidRPr="0004339F" w:rsidRDefault="00E77532" w:rsidP="0004339F">
            <w:pPr>
              <w:pStyle w:val="a8"/>
              <w:widowControl w:val="0"/>
              <w:numPr>
                <w:ilvl w:val="0"/>
                <w:numId w:val="15"/>
              </w:numPr>
              <w:tabs>
                <w:tab w:val="left" w:pos="8095"/>
              </w:tabs>
              <w:spacing w:line="360" w:lineRule="auto"/>
              <w:jc w:val="both"/>
              <w:rPr>
                <w:rFonts w:ascii="Times New Roman" w:hAnsi="Times New Roman"/>
                <w:sz w:val="28"/>
                <w:szCs w:val="28"/>
              </w:rPr>
            </w:pPr>
            <w:r w:rsidRPr="0004339F">
              <w:rPr>
                <w:rFonts w:ascii="Times New Roman" w:hAnsi="Times New Roman"/>
                <w:sz w:val="28"/>
                <w:szCs w:val="28"/>
              </w:rPr>
              <w:t>Конституция Российской Федерации</w:t>
            </w:r>
            <w:r w:rsidR="00B13EF4" w:rsidRPr="0004339F">
              <w:rPr>
                <w:rFonts w:ascii="Times New Roman" w:hAnsi="Times New Roman"/>
                <w:sz w:val="28"/>
                <w:szCs w:val="28"/>
              </w:rPr>
              <w:t xml:space="preserve"> </w:t>
            </w:r>
            <w:r w:rsidRPr="0004339F">
              <w:rPr>
                <w:rFonts w:ascii="Times New Roman" w:hAnsi="Times New Roman"/>
                <w:iCs/>
                <w:sz w:val="28"/>
                <w:szCs w:val="28"/>
              </w:rPr>
              <w:t>[Электронный ресурс]:</w:t>
            </w:r>
            <w:r w:rsidRPr="0004339F">
              <w:rPr>
                <w:rFonts w:ascii="Times New Roman" w:hAnsi="Times New Roman"/>
                <w:sz w:val="28"/>
                <w:szCs w:val="28"/>
              </w:rPr>
              <w:t xml:space="preserve"> – СПС «Консультант Плюс» (31.03.201</w:t>
            </w:r>
            <w:r w:rsidR="0026128D" w:rsidRPr="0004339F">
              <w:rPr>
                <w:rFonts w:ascii="Times New Roman" w:hAnsi="Times New Roman"/>
                <w:sz w:val="28"/>
                <w:szCs w:val="28"/>
              </w:rPr>
              <w:t>7</w:t>
            </w:r>
            <w:r w:rsidRPr="0004339F">
              <w:rPr>
                <w:rFonts w:ascii="Times New Roman" w:hAnsi="Times New Roman"/>
                <w:sz w:val="28"/>
                <w:szCs w:val="28"/>
              </w:rPr>
              <w:t>)</w:t>
            </w:r>
          </w:p>
        </w:tc>
      </w:tr>
      <w:tr w:rsidR="009E2D79" w:rsidRPr="0004339F" w:rsidTr="0004339F">
        <w:tc>
          <w:tcPr>
            <w:tcW w:w="9355" w:type="dxa"/>
            <w:shd w:val="clear" w:color="auto" w:fill="auto"/>
          </w:tcPr>
          <w:p w:rsidR="009E2D79" w:rsidRPr="0004339F" w:rsidRDefault="009E2D79" w:rsidP="0004339F">
            <w:pPr>
              <w:pStyle w:val="a8"/>
              <w:widowControl w:val="0"/>
              <w:numPr>
                <w:ilvl w:val="0"/>
                <w:numId w:val="15"/>
              </w:numPr>
              <w:tabs>
                <w:tab w:val="left" w:pos="8095"/>
              </w:tabs>
              <w:spacing w:line="360" w:lineRule="auto"/>
              <w:jc w:val="both"/>
              <w:rPr>
                <w:rFonts w:ascii="Times New Roman" w:hAnsi="Times New Roman"/>
                <w:sz w:val="28"/>
                <w:szCs w:val="28"/>
              </w:rPr>
            </w:pPr>
            <w:r w:rsidRPr="0004339F">
              <w:rPr>
                <w:rFonts w:ascii="Times New Roman" w:hAnsi="Times New Roman"/>
                <w:sz w:val="28"/>
                <w:szCs w:val="28"/>
              </w:rPr>
              <w:t xml:space="preserve">Об утверждении Основ уголовного судопроизводства Союза ССР и союзных республик </w:t>
            </w:r>
            <w:r w:rsidRPr="0004339F">
              <w:rPr>
                <w:rFonts w:ascii="Times New Roman" w:hAnsi="Times New Roman"/>
                <w:iCs/>
                <w:sz w:val="28"/>
                <w:szCs w:val="28"/>
              </w:rPr>
              <w:t>[Электронный ресурс]:</w:t>
            </w:r>
            <w:r w:rsidRPr="0004339F">
              <w:rPr>
                <w:rFonts w:ascii="Times New Roman" w:hAnsi="Times New Roman"/>
                <w:sz w:val="28"/>
                <w:szCs w:val="28"/>
              </w:rPr>
              <w:t xml:space="preserve"> Закон СССР от 25.12.1958 (ред. от 28.11.1989) – СПС «Консультант Плюс» (31.03.201</w:t>
            </w:r>
            <w:r w:rsidR="0026128D" w:rsidRPr="0004339F">
              <w:rPr>
                <w:rFonts w:ascii="Times New Roman" w:hAnsi="Times New Roman"/>
                <w:sz w:val="28"/>
                <w:szCs w:val="28"/>
              </w:rPr>
              <w:t>7</w:t>
            </w:r>
            <w:r w:rsidRPr="0004339F">
              <w:rPr>
                <w:rFonts w:ascii="Times New Roman" w:hAnsi="Times New Roman"/>
                <w:sz w:val="28"/>
                <w:szCs w:val="28"/>
              </w:rPr>
              <w:t>)</w:t>
            </w:r>
          </w:p>
        </w:tc>
      </w:tr>
      <w:tr w:rsidR="00727F84" w:rsidRPr="0004339F" w:rsidTr="0004339F">
        <w:tc>
          <w:tcPr>
            <w:tcW w:w="9355" w:type="dxa"/>
            <w:shd w:val="clear" w:color="auto" w:fill="auto"/>
          </w:tcPr>
          <w:p w:rsidR="00727F84" w:rsidRPr="0004339F" w:rsidRDefault="00727F84" w:rsidP="0004339F">
            <w:pPr>
              <w:pStyle w:val="a8"/>
              <w:numPr>
                <w:ilvl w:val="0"/>
                <w:numId w:val="15"/>
              </w:numPr>
              <w:autoSpaceDE w:val="0"/>
              <w:autoSpaceDN w:val="0"/>
              <w:adjustRightInd w:val="0"/>
              <w:spacing w:line="360" w:lineRule="auto"/>
              <w:jc w:val="both"/>
              <w:rPr>
                <w:rFonts w:ascii="Times New Roman" w:hAnsi="Times New Roman"/>
                <w:sz w:val="28"/>
                <w:szCs w:val="28"/>
              </w:rPr>
            </w:pPr>
            <w:r w:rsidRPr="0004339F">
              <w:rPr>
                <w:rFonts w:ascii="Times New Roman" w:hAnsi="Times New Roman"/>
                <w:sz w:val="28"/>
                <w:szCs w:val="28"/>
              </w:rPr>
              <w:t xml:space="preserve">Об оперативно-розыскной деятельности </w:t>
            </w:r>
            <w:r w:rsidRPr="0004339F">
              <w:rPr>
                <w:rFonts w:ascii="Times New Roman" w:hAnsi="Times New Roman"/>
                <w:iCs/>
                <w:sz w:val="28"/>
                <w:szCs w:val="28"/>
              </w:rPr>
              <w:t>[</w:t>
            </w:r>
            <w:r w:rsidRPr="0004339F">
              <w:rPr>
                <w:rFonts w:ascii="Times New Roman" w:hAnsi="Times New Roman"/>
                <w:iCs/>
                <w:color w:val="000000" w:themeColor="text1"/>
                <w:sz w:val="28"/>
                <w:szCs w:val="28"/>
              </w:rPr>
              <w:t xml:space="preserve">Электронный ресурс]: </w:t>
            </w:r>
            <w:r w:rsidRPr="0004339F">
              <w:rPr>
                <w:rFonts w:ascii="Times New Roman" w:hAnsi="Times New Roman"/>
                <w:sz w:val="28"/>
                <w:szCs w:val="28"/>
              </w:rPr>
              <w:t xml:space="preserve">Федеральный закон от 12.08.1995 N 144-ФЗ </w:t>
            </w:r>
            <w:r w:rsidRPr="0004339F">
              <w:rPr>
                <w:rFonts w:ascii="Times New Roman" w:hAnsi="Times New Roman"/>
                <w:color w:val="000000" w:themeColor="text1"/>
                <w:sz w:val="28"/>
                <w:szCs w:val="28"/>
              </w:rPr>
              <w:t>– СПС «Консультант Плюс» (31.03.201</w:t>
            </w:r>
            <w:r w:rsidR="0026128D" w:rsidRPr="0004339F">
              <w:rPr>
                <w:rFonts w:ascii="Times New Roman" w:hAnsi="Times New Roman"/>
                <w:color w:val="000000" w:themeColor="text1"/>
                <w:sz w:val="28"/>
                <w:szCs w:val="28"/>
              </w:rPr>
              <w:t>7</w:t>
            </w:r>
            <w:r w:rsidRPr="0004339F">
              <w:rPr>
                <w:rFonts w:ascii="Times New Roman" w:hAnsi="Times New Roman"/>
                <w:color w:val="000000" w:themeColor="text1"/>
                <w:sz w:val="28"/>
                <w:szCs w:val="28"/>
              </w:rPr>
              <w:t>)</w:t>
            </w:r>
          </w:p>
        </w:tc>
      </w:tr>
      <w:tr w:rsidR="00727F84" w:rsidRPr="0004339F" w:rsidTr="0004339F">
        <w:tc>
          <w:tcPr>
            <w:tcW w:w="9355" w:type="dxa"/>
            <w:shd w:val="clear" w:color="auto" w:fill="auto"/>
          </w:tcPr>
          <w:p w:rsidR="00727F84" w:rsidRPr="0004339F" w:rsidRDefault="00727F84" w:rsidP="0004339F">
            <w:pPr>
              <w:pStyle w:val="a8"/>
              <w:numPr>
                <w:ilvl w:val="0"/>
                <w:numId w:val="15"/>
              </w:numPr>
              <w:autoSpaceDE w:val="0"/>
              <w:autoSpaceDN w:val="0"/>
              <w:adjustRightInd w:val="0"/>
              <w:spacing w:line="360" w:lineRule="auto"/>
              <w:jc w:val="both"/>
              <w:rPr>
                <w:rFonts w:ascii="Times New Roman" w:hAnsi="Times New Roman"/>
                <w:sz w:val="28"/>
                <w:szCs w:val="28"/>
              </w:rPr>
            </w:pPr>
            <w:r w:rsidRPr="0004339F">
              <w:rPr>
                <w:rFonts w:ascii="Times New Roman" w:hAnsi="Times New Roman"/>
                <w:sz w:val="28"/>
                <w:szCs w:val="28"/>
              </w:rPr>
              <w:t xml:space="preserve">О внешней разведке </w:t>
            </w:r>
            <w:r w:rsidRPr="0004339F">
              <w:rPr>
                <w:rFonts w:ascii="Times New Roman" w:hAnsi="Times New Roman"/>
                <w:iCs/>
                <w:sz w:val="28"/>
                <w:szCs w:val="28"/>
              </w:rPr>
              <w:t>[</w:t>
            </w:r>
            <w:r w:rsidRPr="0004339F">
              <w:rPr>
                <w:rFonts w:ascii="Times New Roman" w:hAnsi="Times New Roman"/>
                <w:iCs/>
                <w:color w:val="000000" w:themeColor="text1"/>
                <w:sz w:val="28"/>
                <w:szCs w:val="28"/>
              </w:rPr>
              <w:t xml:space="preserve">Электронный ресурс]: </w:t>
            </w:r>
            <w:r w:rsidRPr="0004339F">
              <w:rPr>
                <w:rFonts w:ascii="Times New Roman" w:hAnsi="Times New Roman"/>
                <w:sz w:val="28"/>
                <w:szCs w:val="28"/>
              </w:rPr>
              <w:t xml:space="preserve">Федеральный закон от 10.01.1996 N 5-ФЗ </w:t>
            </w:r>
            <w:r w:rsidRPr="0004339F">
              <w:rPr>
                <w:rFonts w:ascii="Times New Roman" w:hAnsi="Times New Roman"/>
                <w:color w:val="000000" w:themeColor="text1"/>
                <w:sz w:val="28"/>
                <w:szCs w:val="28"/>
              </w:rPr>
              <w:t>– СПС «Консультант Плюс» (31.03.201</w:t>
            </w:r>
            <w:r w:rsidR="0026128D" w:rsidRPr="0004339F">
              <w:rPr>
                <w:rFonts w:ascii="Times New Roman" w:hAnsi="Times New Roman"/>
                <w:color w:val="000000" w:themeColor="text1"/>
                <w:sz w:val="28"/>
                <w:szCs w:val="28"/>
              </w:rPr>
              <w:t>7</w:t>
            </w:r>
            <w:r w:rsidRPr="0004339F">
              <w:rPr>
                <w:rFonts w:ascii="Times New Roman" w:hAnsi="Times New Roman"/>
                <w:color w:val="000000" w:themeColor="text1"/>
                <w:sz w:val="28"/>
                <w:szCs w:val="28"/>
              </w:rPr>
              <w:t>)</w:t>
            </w:r>
          </w:p>
        </w:tc>
      </w:tr>
      <w:tr w:rsidR="00E77532" w:rsidRPr="0004339F" w:rsidTr="0004339F">
        <w:tc>
          <w:tcPr>
            <w:tcW w:w="9355" w:type="dxa"/>
            <w:shd w:val="clear" w:color="auto" w:fill="auto"/>
          </w:tcPr>
          <w:p w:rsidR="00E77532" w:rsidRPr="0004339F" w:rsidRDefault="00E77532" w:rsidP="0004339F">
            <w:pPr>
              <w:pStyle w:val="a8"/>
              <w:widowControl w:val="0"/>
              <w:numPr>
                <w:ilvl w:val="0"/>
                <w:numId w:val="15"/>
              </w:numPr>
              <w:tabs>
                <w:tab w:val="left" w:pos="8095"/>
              </w:tabs>
              <w:spacing w:line="360" w:lineRule="auto"/>
              <w:jc w:val="both"/>
              <w:rPr>
                <w:rFonts w:ascii="Times New Roman" w:hAnsi="Times New Roman"/>
                <w:color w:val="000000" w:themeColor="text1"/>
                <w:sz w:val="28"/>
                <w:szCs w:val="28"/>
              </w:rPr>
            </w:pPr>
            <w:r w:rsidRPr="0004339F">
              <w:rPr>
                <w:rFonts w:ascii="Times New Roman" w:hAnsi="Times New Roman"/>
                <w:color w:val="000000" w:themeColor="text1"/>
                <w:sz w:val="28"/>
                <w:szCs w:val="28"/>
              </w:rPr>
              <w:t>О некоторых вопросах применения судами Конституции Российской Федерац</w:t>
            </w:r>
            <w:r w:rsidR="00727F84" w:rsidRPr="0004339F">
              <w:rPr>
                <w:rFonts w:ascii="Times New Roman" w:hAnsi="Times New Roman"/>
                <w:color w:val="000000" w:themeColor="text1"/>
                <w:sz w:val="28"/>
                <w:szCs w:val="28"/>
              </w:rPr>
              <w:t>ии при осуществлении правосудия</w:t>
            </w:r>
            <w:r w:rsidRPr="0004339F">
              <w:rPr>
                <w:rFonts w:ascii="Times New Roman" w:hAnsi="Times New Roman"/>
                <w:iCs/>
                <w:color w:val="000000" w:themeColor="text1"/>
                <w:sz w:val="28"/>
                <w:szCs w:val="28"/>
              </w:rPr>
              <w:t xml:space="preserve"> [Электронный ресурс]:</w:t>
            </w:r>
            <w:r w:rsidRPr="0004339F">
              <w:rPr>
                <w:rFonts w:ascii="Times New Roman" w:hAnsi="Times New Roman"/>
                <w:color w:val="000000" w:themeColor="text1"/>
                <w:sz w:val="28"/>
                <w:szCs w:val="28"/>
              </w:rPr>
              <w:t xml:space="preserve"> Постановление Пленума Верховного Суда РФ от 31.10.1995г. №8 – </w:t>
            </w:r>
            <w:r w:rsidR="0026128D" w:rsidRPr="0004339F">
              <w:rPr>
                <w:rFonts w:ascii="Times New Roman" w:hAnsi="Times New Roman"/>
                <w:color w:val="000000" w:themeColor="text1"/>
                <w:sz w:val="28"/>
                <w:szCs w:val="28"/>
              </w:rPr>
              <w:t xml:space="preserve"> СПС «Консультант Плюс» (31.03.2017)</w:t>
            </w:r>
          </w:p>
        </w:tc>
      </w:tr>
      <w:tr w:rsidR="00727F84" w:rsidRPr="0004339F" w:rsidTr="0004339F">
        <w:tc>
          <w:tcPr>
            <w:tcW w:w="9355" w:type="dxa"/>
            <w:shd w:val="clear" w:color="auto" w:fill="auto"/>
          </w:tcPr>
          <w:p w:rsidR="00727F84" w:rsidRPr="0004339F" w:rsidRDefault="00727F84" w:rsidP="0004339F">
            <w:pPr>
              <w:pStyle w:val="a8"/>
              <w:numPr>
                <w:ilvl w:val="0"/>
                <w:numId w:val="15"/>
              </w:numPr>
              <w:autoSpaceDE w:val="0"/>
              <w:autoSpaceDN w:val="0"/>
              <w:adjustRightInd w:val="0"/>
              <w:spacing w:line="360" w:lineRule="auto"/>
              <w:jc w:val="both"/>
              <w:rPr>
                <w:rFonts w:ascii="Times New Roman" w:hAnsi="Times New Roman"/>
                <w:sz w:val="28"/>
                <w:szCs w:val="28"/>
              </w:rPr>
            </w:pPr>
            <w:r w:rsidRPr="0004339F">
              <w:rPr>
                <w:rFonts w:ascii="Times New Roman" w:hAnsi="Times New Roman"/>
                <w:sz w:val="28"/>
                <w:szCs w:val="28"/>
              </w:rPr>
              <w:t xml:space="preserve">О практике рассмотрения судами жалоб в порядке статьи 125 Уголовно-процессуального кодекса Российской Федерации </w:t>
            </w:r>
            <w:r w:rsidRPr="0004339F">
              <w:rPr>
                <w:rFonts w:ascii="Times New Roman" w:hAnsi="Times New Roman"/>
                <w:iCs/>
                <w:color w:val="000000" w:themeColor="text1"/>
                <w:sz w:val="28"/>
                <w:szCs w:val="28"/>
              </w:rPr>
              <w:t>[Электронный ресурс]:</w:t>
            </w:r>
            <w:r w:rsidRPr="0004339F">
              <w:rPr>
                <w:rFonts w:ascii="Times New Roman" w:hAnsi="Times New Roman"/>
                <w:color w:val="000000" w:themeColor="text1"/>
                <w:sz w:val="28"/>
                <w:szCs w:val="28"/>
              </w:rPr>
              <w:t xml:space="preserve"> </w:t>
            </w:r>
            <w:r w:rsidRPr="0004339F">
              <w:rPr>
                <w:rFonts w:ascii="Times New Roman" w:hAnsi="Times New Roman"/>
                <w:sz w:val="28"/>
                <w:szCs w:val="28"/>
              </w:rPr>
              <w:t>Постановление Пленума Верховного Суда РФ от 10.02.2009 N 1</w:t>
            </w:r>
            <w:r w:rsidR="007E6388" w:rsidRPr="0004339F">
              <w:rPr>
                <w:rFonts w:ascii="Times New Roman" w:hAnsi="Times New Roman"/>
                <w:sz w:val="28"/>
                <w:szCs w:val="28"/>
              </w:rPr>
              <w:t xml:space="preserve"> </w:t>
            </w:r>
            <w:r w:rsidRPr="0004339F">
              <w:rPr>
                <w:rFonts w:ascii="Times New Roman" w:hAnsi="Times New Roman"/>
                <w:color w:val="000000" w:themeColor="text1"/>
                <w:sz w:val="28"/>
                <w:szCs w:val="28"/>
              </w:rPr>
              <w:t>– СПС «Консультант Плюс» (1.03.2016)</w:t>
            </w:r>
          </w:p>
        </w:tc>
      </w:tr>
      <w:tr w:rsidR="00E77532" w:rsidRPr="0004339F" w:rsidTr="0004339F">
        <w:tc>
          <w:tcPr>
            <w:tcW w:w="9355" w:type="dxa"/>
            <w:shd w:val="clear" w:color="auto" w:fill="auto"/>
          </w:tcPr>
          <w:p w:rsidR="00E77532" w:rsidRPr="0004339F" w:rsidRDefault="00E77532" w:rsidP="0004339F">
            <w:pPr>
              <w:pStyle w:val="a8"/>
              <w:widowControl w:val="0"/>
              <w:numPr>
                <w:ilvl w:val="0"/>
                <w:numId w:val="15"/>
              </w:numPr>
              <w:tabs>
                <w:tab w:val="left" w:pos="8095"/>
              </w:tabs>
              <w:spacing w:line="360" w:lineRule="auto"/>
              <w:jc w:val="both"/>
              <w:rPr>
                <w:rFonts w:ascii="Times New Roman" w:hAnsi="Times New Roman"/>
                <w:color w:val="000000" w:themeColor="text1"/>
                <w:sz w:val="28"/>
                <w:szCs w:val="28"/>
              </w:rPr>
            </w:pPr>
            <w:r w:rsidRPr="0004339F">
              <w:rPr>
                <w:rFonts w:ascii="Times New Roman" w:hAnsi="Times New Roman"/>
                <w:color w:val="000000" w:themeColor="text1"/>
                <w:sz w:val="28"/>
                <w:szCs w:val="28"/>
                <w:shd w:val="clear" w:color="auto" w:fill="FFFFFF"/>
              </w:rPr>
              <w:t>О применении судами общей юрисдикции общепризнанных принципов и норм международного права и международных договоров Российской Федерации</w:t>
            </w:r>
            <w:r w:rsidRPr="0004339F">
              <w:rPr>
                <w:rFonts w:ascii="Times New Roman" w:hAnsi="Times New Roman"/>
                <w:iCs/>
                <w:color w:val="000000" w:themeColor="text1"/>
                <w:sz w:val="28"/>
                <w:szCs w:val="28"/>
              </w:rPr>
              <w:t xml:space="preserve"> [Электронный ресурс]:</w:t>
            </w:r>
            <w:r w:rsidRPr="0004339F">
              <w:rPr>
                <w:rFonts w:ascii="Times New Roman" w:hAnsi="Times New Roman"/>
                <w:color w:val="000000" w:themeColor="text1"/>
                <w:sz w:val="28"/>
                <w:szCs w:val="28"/>
              </w:rPr>
              <w:t xml:space="preserve"> Постановление Пленума Верховного Суда РФ от 10.10.2003г.№5 – </w:t>
            </w:r>
            <w:r w:rsidR="0026128D" w:rsidRPr="0004339F">
              <w:rPr>
                <w:rFonts w:ascii="Times New Roman" w:hAnsi="Times New Roman"/>
                <w:color w:val="000000" w:themeColor="text1"/>
                <w:sz w:val="28"/>
                <w:szCs w:val="28"/>
              </w:rPr>
              <w:t xml:space="preserve"> СПС «Консультант Плюс» (31.03.2017)</w:t>
            </w:r>
          </w:p>
        </w:tc>
      </w:tr>
      <w:tr w:rsidR="00E77532" w:rsidRPr="0004339F" w:rsidTr="0004339F">
        <w:tc>
          <w:tcPr>
            <w:tcW w:w="9355" w:type="dxa"/>
            <w:shd w:val="clear" w:color="auto" w:fill="auto"/>
          </w:tcPr>
          <w:p w:rsidR="00E77532" w:rsidRPr="0004339F" w:rsidRDefault="00727F84" w:rsidP="0004339F">
            <w:pPr>
              <w:pStyle w:val="a8"/>
              <w:widowControl w:val="0"/>
              <w:numPr>
                <w:ilvl w:val="0"/>
                <w:numId w:val="15"/>
              </w:numPr>
              <w:tabs>
                <w:tab w:val="left" w:pos="8095"/>
              </w:tabs>
              <w:spacing w:line="360" w:lineRule="auto"/>
              <w:jc w:val="both"/>
              <w:rPr>
                <w:rFonts w:ascii="Times New Roman" w:hAnsi="Times New Roman"/>
                <w:color w:val="000000" w:themeColor="text1"/>
                <w:sz w:val="28"/>
                <w:szCs w:val="28"/>
              </w:rPr>
            </w:pPr>
            <w:r w:rsidRPr="0004339F">
              <w:rPr>
                <w:rFonts w:ascii="Times New Roman" w:hAnsi="Times New Roman"/>
                <w:sz w:val="28"/>
                <w:szCs w:val="28"/>
              </w:rPr>
              <w:t xml:space="preserve">О проверке конституционности отдельных положений Федерального закона "Об оперативно - розыскной деятельности" по жалобе гражданки И.Г. Черновой </w:t>
            </w:r>
            <w:r w:rsidRPr="0004339F">
              <w:rPr>
                <w:rFonts w:ascii="Times New Roman" w:hAnsi="Times New Roman"/>
                <w:iCs/>
                <w:color w:val="000000" w:themeColor="text1"/>
                <w:sz w:val="28"/>
                <w:szCs w:val="28"/>
              </w:rPr>
              <w:t xml:space="preserve">[Электронный ресурс]: </w:t>
            </w:r>
            <w:r w:rsidRPr="0004339F">
              <w:rPr>
                <w:rFonts w:ascii="Times New Roman" w:hAnsi="Times New Roman"/>
                <w:sz w:val="28"/>
                <w:szCs w:val="28"/>
              </w:rPr>
              <w:t>Определение Конституционного Суда РФ от 14.07.1998 N 86-О</w:t>
            </w:r>
            <w:r w:rsidR="00B13EF4" w:rsidRPr="0004339F">
              <w:rPr>
                <w:rFonts w:ascii="Times New Roman" w:hAnsi="Times New Roman"/>
                <w:sz w:val="28"/>
                <w:szCs w:val="28"/>
              </w:rPr>
              <w:t xml:space="preserve"> </w:t>
            </w:r>
            <w:r w:rsidRPr="0004339F">
              <w:rPr>
                <w:rFonts w:ascii="Times New Roman" w:hAnsi="Times New Roman"/>
                <w:color w:val="000000" w:themeColor="text1"/>
                <w:sz w:val="28"/>
                <w:szCs w:val="28"/>
              </w:rPr>
              <w:t xml:space="preserve">– </w:t>
            </w:r>
            <w:r w:rsidR="0026128D" w:rsidRPr="0004339F">
              <w:rPr>
                <w:rFonts w:ascii="Times New Roman" w:hAnsi="Times New Roman"/>
                <w:color w:val="000000" w:themeColor="text1"/>
                <w:sz w:val="28"/>
                <w:szCs w:val="28"/>
              </w:rPr>
              <w:t xml:space="preserve"> СПС «Консультант Плюс» (31.03.2017)</w:t>
            </w:r>
          </w:p>
        </w:tc>
      </w:tr>
      <w:tr w:rsidR="009E2D79" w:rsidRPr="0004339F" w:rsidTr="0004339F">
        <w:tc>
          <w:tcPr>
            <w:tcW w:w="9355" w:type="dxa"/>
            <w:shd w:val="clear" w:color="auto" w:fill="auto"/>
          </w:tcPr>
          <w:p w:rsidR="009E2D79" w:rsidRPr="0004339F" w:rsidRDefault="009E2D79" w:rsidP="0004339F">
            <w:pPr>
              <w:pStyle w:val="a8"/>
              <w:widowControl w:val="0"/>
              <w:numPr>
                <w:ilvl w:val="0"/>
                <w:numId w:val="15"/>
              </w:numPr>
              <w:tabs>
                <w:tab w:val="left" w:pos="8095"/>
              </w:tabs>
              <w:spacing w:line="360" w:lineRule="auto"/>
              <w:jc w:val="both"/>
              <w:rPr>
                <w:rFonts w:ascii="Times New Roman" w:hAnsi="Times New Roman"/>
                <w:sz w:val="28"/>
                <w:szCs w:val="28"/>
              </w:rPr>
            </w:pPr>
            <w:r w:rsidRPr="0004339F">
              <w:rPr>
                <w:rFonts w:ascii="Times New Roman" w:hAnsi="Times New Roman"/>
                <w:sz w:val="28"/>
                <w:szCs w:val="28"/>
              </w:rPr>
              <w:lastRenderedPageBreak/>
              <w:t xml:space="preserve">Об отказе в принятии к рассмотрению жалобы гражданина Литовской Республики </w:t>
            </w:r>
            <w:proofErr w:type="spellStart"/>
            <w:r w:rsidRPr="0004339F">
              <w:rPr>
                <w:rFonts w:ascii="Times New Roman" w:hAnsi="Times New Roman"/>
                <w:sz w:val="28"/>
                <w:szCs w:val="28"/>
              </w:rPr>
              <w:t>Паулюкаса</w:t>
            </w:r>
            <w:proofErr w:type="spellEnd"/>
            <w:r w:rsidRPr="0004339F">
              <w:rPr>
                <w:rFonts w:ascii="Times New Roman" w:hAnsi="Times New Roman"/>
                <w:sz w:val="28"/>
                <w:szCs w:val="28"/>
              </w:rPr>
              <w:t xml:space="preserve"> Донатаса на нарушение его конституционных прав частью третьей статьи 217 Уголовно-процессуального кодекса Российской Федерации </w:t>
            </w:r>
            <w:r w:rsidRPr="0004339F">
              <w:rPr>
                <w:rFonts w:ascii="Times New Roman" w:hAnsi="Times New Roman"/>
                <w:iCs/>
                <w:color w:val="000000" w:themeColor="text1"/>
                <w:sz w:val="28"/>
                <w:szCs w:val="28"/>
              </w:rPr>
              <w:t>[Электронный ресурс]:</w:t>
            </w:r>
            <w:r w:rsidRPr="0004339F">
              <w:rPr>
                <w:rFonts w:ascii="Times New Roman" w:hAnsi="Times New Roman"/>
                <w:sz w:val="28"/>
                <w:szCs w:val="28"/>
              </w:rPr>
              <w:t xml:space="preserve"> Определение Конституционного Суда РФ от 29.09.2011 N 1211-О-О </w:t>
            </w:r>
            <w:r w:rsidRPr="0004339F">
              <w:rPr>
                <w:rFonts w:ascii="Times New Roman" w:hAnsi="Times New Roman"/>
                <w:color w:val="000000" w:themeColor="text1"/>
                <w:sz w:val="28"/>
                <w:szCs w:val="28"/>
              </w:rPr>
              <w:t xml:space="preserve">– </w:t>
            </w:r>
            <w:r w:rsidR="0026128D" w:rsidRPr="0004339F">
              <w:rPr>
                <w:rFonts w:ascii="Times New Roman" w:hAnsi="Times New Roman"/>
                <w:color w:val="000000" w:themeColor="text1"/>
                <w:sz w:val="28"/>
                <w:szCs w:val="28"/>
              </w:rPr>
              <w:t xml:space="preserve"> СПС «Консультант Плюс» (31.03.2017)</w:t>
            </w:r>
          </w:p>
        </w:tc>
      </w:tr>
      <w:tr w:rsidR="00E77532" w:rsidRPr="0004339F" w:rsidTr="0004339F">
        <w:tc>
          <w:tcPr>
            <w:tcW w:w="9355" w:type="dxa"/>
            <w:shd w:val="clear" w:color="auto" w:fill="auto"/>
          </w:tcPr>
          <w:p w:rsidR="0004339F" w:rsidRPr="0004339F" w:rsidRDefault="0004339F" w:rsidP="0004339F">
            <w:pPr>
              <w:pStyle w:val="ConsPlusNormal"/>
              <w:widowControl/>
              <w:numPr>
                <w:ilvl w:val="0"/>
                <w:numId w:val="15"/>
              </w:numPr>
              <w:spacing w:line="360" w:lineRule="auto"/>
              <w:jc w:val="both"/>
              <w:rPr>
                <w:rFonts w:ascii="Times New Roman" w:hAnsi="Times New Roman" w:cs="Times New Roman"/>
                <w:sz w:val="28"/>
                <w:szCs w:val="28"/>
              </w:rPr>
            </w:pPr>
            <w:r w:rsidRPr="0004339F">
              <w:rPr>
                <w:rFonts w:ascii="Times New Roman" w:hAnsi="Times New Roman" w:cs="Times New Roman"/>
                <w:sz w:val="28"/>
                <w:szCs w:val="28"/>
                <w:shd w:val="clear" w:color="auto" w:fill="FFFFFF"/>
              </w:rPr>
              <w:t>Об отказе в принятии к рассмотрению жалобы гражданина Гусака Александра Юрьевича на нарушение его конституционных прав пунктом 8 части первой статьи 6, статьей 7 и пунктом 1 части первой статьи 15 Федерального закона "Об оп</w:t>
            </w:r>
            <w:r w:rsidRPr="0004339F">
              <w:rPr>
                <w:rFonts w:ascii="Times New Roman" w:hAnsi="Times New Roman" w:cs="Times New Roman"/>
                <w:sz w:val="28"/>
                <w:szCs w:val="28"/>
                <w:shd w:val="clear" w:color="auto" w:fill="FFFFFF"/>
              </w:rPr>
              <w:t xml:space="preserve">еративно-розыскной деятельности [Электронный ресурс] : </w:t>
            </w:r>
            <w:r w:rsidRPr="0004339F">
              <w:rPr>
                <w:rFonts w:ascii="Times New Roman" w:hAnsi="Times New Roman" w:cs="Times New Roman"/>
                <w:sz w:val="28"/>
                <w:szCs w:val="28"/>
              </w:rPr>
              <w:t>Определение Конституционного суда Российской Федерации от 23 июня 2015 г. № 1507-</w:t>
            </w:r>
            <w:r w:rsidRPr="0004339F">
              <w:rPr>
                <w:rFonts w:ascii="Times New Roman" w:hAnsi="Times New Roman" w:cs="Times New Roman"/>
                <w:sz w:val="28"/>
                <w:szCs w:val="28"/>
              </w:rPr>
              <w:t xml:space="preserve">О </w:t>
            </w:r>
            <w:r w:rsidRPr="0004339F">
              <w:rPr>
                <w:rFonts w:ascii="Times New Roman" w:eastAsia="Calibri" w:hAnsi="Times New Roman" w:cs="Times New Roman"/>
                <w:sz w:val="28"/>
                <w:szCs w:val="28"/>
              </w:rPr>
              <w:t>О –  СПС «Консультант Плюс» (31.03.2017)</w:t>
            </w:r>
          </w:p>
          <w:p w:rsidR="00E77532" w:rsidRPr="0004339F" w:rsidRDefault="00727F84" w:rsidP="0004339F">
            <w:pPr>
              <w:pStyle w:val="ConsPlusNormal"/>
              <w:widowControl/>
              <w:numPr>
                <w:ilvl w:val="0"/>
                <w:numId w:val="15"/>
              </w:numPr>
              <w:spacing w:line="360" w:lineRule="auto"/>
              <w:jc w:val="both"/>
              <w:rPr>
                <w:rFonts w:ascii="Times New Roman" w:hAnsi="Times New Roman" w:cs="Times New Roman"/>
                <w:sz w:val="28"/>
                <w:szCs w:val="28"/>
              </w:rPr>
            </w:pPr>
            <w:r w:rsidRPr="0004339F">
              <w:rPr>
                <w:rFonts w:ascii="Times New Roman" w:hAnsi="Times New Roman" w:cs="Times New Roman"/>
                <w:sz w:val="28"/>
                <w:szCs w:val="28"/>
              </w:rPr>
              <w:t xml:space="preserve">Постановление Европейского Суда по правам человека </w:t>
            </w:r>
            <w:r w:rsidR="0026128D" w:rsidRPr="0004339F">
              <w:rPr>
                <w:rFonts w:ascii="Times New Roman" w:hAnsi="Times New Roman" w:cs="Times New Roman"/>
                <w:sz w:val="28"/>
                <w:szCs w:val="28"/>
              </w:rPr>
              <w:t xml:space="preserve">Дело </w:t>
            </w:r>
            <w:r w:rsidRPr="0004339F">
              <w:rPr>
                <w:rFonts w:ascii="Times New Roman" w:hAnsi="Times New Roman" w:cs="Times New Roman"/>
                <w:sz w:val="28"/>
                <w:szCs w:val="28"/>
              </w:rPr>
              <w:t>"</w:t>
            </w:r>
            <w:proofErr w:type="spellStart"/>
            <w:r w:rsidRPr="0004339F">
              <w:rPr>
                <w:rFonts w:ascii="Times New Roman" w:hAnsi="Times New Roman" w:cs="Times New Roman"/>
                <w:sz w:val="28"/>
                <w:szCs w:val="28"/>
              </w:rPr>
              <w:t>Ваньян</w:t>
            </w:r>
            <w:proofErr w:type="spellEnd"/>
            <w:r w:rsidRPr="0004339F">
              <w:rPr>
                <w:rFonts w:ascii="Times New Roman" w:hAnsi="Times New Roman" w:cs="Times New Roman"/>
                <w:sz w:val="28"/>
                <w:szCs w:val="28"/>
              </w:rPr>
              <w:t xml:space="preserve"> против Российской Федерации"// Жалоба N 53203/99 / Бюллетень Европейского суда по правам человека. Российское издание. 2006. N 7. С. 57, 102 - 116.</w:t>
            </w:r>
          </w:p>
          <w:p w:rsidR="006B5811" w:rsidRPr="0004339F" w:rsidRDefault="006B5811" w:rsidP="0004339F">
            <w:pPr>
              <w:pStyle w:val="ConsPlusNormal"/>
              <w:widowControl/>
              <w:numPr>
                <w:ilvl w:val="0"/>
                <w:numId w:val="15"/>
              </w:numPr>
              <w:spacing w:line="360" w:lineRule="auto"/>
              <w:jc w:val="both"/>
              <w:rPr>
                <w:rFonts w:ascii="Times New Roman" w:hAnsi="Times New Roman" w:cs="Times New Roman"/>
                <w:sz w:val="28"/>
                <w:szCs w:val="28"/>
              </w:rPr>
            </w:pPr>
            <w:r w:rsidRPr="0004339F">
              <w:rPr>
                <w:rFonts w:ascii="Times New Roman" w:hAnsi="Times New Roman" w:cs="Times New Roman"/>
                <w:sz w:val="28"/>
                <w:szCs w:val="28"/>
              </w:rPr>
              <w:t>Постановление ЕСПЧ от 02.10.2012 Дело "Носко и Нефедов (</w:t>
            </w:r>
            <w:proofErr w:type="spellStart"/>
            <w:r w:rsidRPr="0004339F">
              <w:rPr>
                <w:rFonts w:ascii="Times New Roman" w:hAnsi="Times New Roman" w:cs="Times New Roman"/>
                <w:sz w:val="28"/>
                <w:szCs w:val="28"/>
              </w:rPr>
              <w:t>Nosko</w:t>
            </w:r>
            <w:proofErr w:type="spellEnd"/>
            <w:r w:rsidRPr="0004339F">
              <w:rPr>
                <w:rFonts w:ascii="Times New Roman" w:hAnsi="Times New Roman" w:cs="Times New Roman"/>
                <w:sz w:val="28"/>
                <w:szCs w:val="28"/>
              </w:rPr>
              <w:t xml:space="preserve"> </w:t>
            </w:r>
            <w:proofErr w:type="spellStart"/>
            <w:r w:rsidRPr="0004339F">
              <w:rPr>
                <w:rFonts w:ascii="Times New Roman" w:hAnsi="Times New Roman" w:cs="Times New Roman"/>
                <w:sz w:val="28"/>
                <w:szCs w:val="28"/>
              </w:rPr>
              <w:t>and</w:t>
            </w:r>
            <w:proofErr w:type="spellEnd"/>
            <w:r w:rsidRPr="0004339F">
              <w:rPr>
                <w:rFonts w:ascii="Times New Roman" w:hAnsi="Times New Roman" w:cs="Times New Roman"/>
                <w:sz w:val="28"/>
                <w:szCs w:val="28"/>
              </w:rPr>
              <w:t xml:space="preserve"> </w:t>
            </w:r>
            <w:proofErr w:type="spellStart"/>
            <w:r w:rsidRPr="0004339F">
              <w:rPr>
                <w:rFonts w:ascii="Times New Roman" w:hAnsi="Times New Roman" w:cs="Times New Roman"/>
                <w:sz w:val="28"/>
                <w:szCs w:val="28"/>
              </w:rPr>
              <w:t>Nefedov</w:t>
            </w:r>
            <w:proofErr w:type="spellEnd"/>
            <w:r w:rsidRPr="0004339F">
              <w:rPr>
                <w:rFonts w:ascii="Times New Roman" w:hAnsi="Times New Roman" w:cs="Times New Roman"/>
                <w:sz w:val="28"/>
                <w:szCs w:val="28"/>
              </w:rPr>
              <w:t>) против Российской Федерации" (жалобы N 5753/09 и 11789/10), [Электронный ресурс ] : // СПС «Консультант плюс»</w:t>
            </w:r>
          </w:p>
          <w:p w:rsidR="006B5811" w:rsidRPr="0004339F" w:rsidRDefault="006B5811" w:rsidP="0004339F">
            <w:pPr>
              <w:pStyle w:val="ConsPlusNormal"/>
              <w:widowControl/>
              <w:numPr>
                <w:ilvl w:val="0"/>
                <w:numId w:val="15"/>
              </w:numPr>
              <w:spacing w:line="360" w:lineRule="auto"/>
              <w:jc w:val="both"/>
              <w:rPr>
                <w:rFonts w:ascii="Times New Roman" w:hAnsi="Times New Roman" w:cs="Times New Roman"/>
                <w:sz w:val="28"/>
                <w:szCs w:val="28"/>
              </w:rPr>
            </w:pPr>
            <w:r w:rsidRPr="0004339F">
              <w:rPr>
                <w:rFonts w:ascii="Times New Roman" w:hAnsi="Times New Roman" w:cs="Times New Roman"/>
                <w:sz w:val="28"/>
                <w:szCs w:val="28"/>
              </w:rPr>
              <w:t>Постановление ЕСПЧ от 30.10.2014 93 Дело "Веселов и другие (</w:t>
            </w:r>
            <w:proofErr w:type="spellStart"/>
            <w:r w:rsidRPr="0004339F">
              <w:rPr>
                <w:rFonts w:ascii="Times New Roman" w:hAnsi="Times New Roman" w:cs="Times New Roman"/>
                <w:sz w:val="28"/>
                <w:szCs w:val="28"/>
              </w:rPr>
              <w:t>Veselov</w:t>
            </w:r>
            <w:proofErr w:type="spellEnd"/>
            <w:r w:rsidRPr="0004339F">
              <w:rPr>
                <w:rFonts w:ascii="Times New Roman" w:hAnsi="Times New Roman" w:cs="Times New Roman"/>
                <w:sz w:val="28"/>
                <w:szCs w:val="28"/>
              </w:rPr>
              <w:t xml:space="preserve"> </w:t>
            </w:r>
            <w:proofErr w:type="spellStart"/>
            <w:r w:rsidRPr="0004339F">
              <w:rPr>
                <w:rFonts w:ascii="Times New Roman" w:hAnsi="Times New Roman" w:cs="Times New Roman"/>
                <w:sz w:val="28"/>
                <w:szCs w:val="28"/>
              </w:rPr>
              <w:t>and</w:t>
            </w:r>
            <w:proofErr w:type="spellEnd"/>
            <w:r w:rsidRPr="0004339F">
              <w:rPr>
                <w:rFonts w:ascii="Times New Roman" w:hAnsi="Times New Roman" w:cs="Times New Roman"/>
                <w:sz w:val="28"/>
                <w:szCs w:val="28"/>
              </w:rPr>
              <w:t xml:space="preserve"> </w:t>
            </w:r>
            <w:proofErr w:type="spellStart"/>
            <w:r w:rsidRPr="0004339F">
              <w:rPr>
                <w:rFonts w:ascii="Times New Roman" w:hAnsi="Times New Roman" w:cs="Times New Roman"/>
                <w:sz w:val="28"/>
                <w:szCs w:val="28"/>
              </w:rPr>
              <w:t>Others</w:t>
            </w:r>
            <w:proofErr w:type="spellEnd"/>
            <w:r w:rsidRPr="0004339F">
              <w:rPr>
                <w:rFonts w:ascii="Times New Roman" w:hAnsi="Times New Roman" w:cs="Times New Roman"/>
                <w:sz w:val="28"/>
                <w:szCs w:val="28"/>
              </w:rPr>
              <w:t>) против Российской Федерации  (жалобы N 23200/10, 24009/07 и 556/10) [Электронный ресурс ] : // СПС «Консультант плюс»</w:t>
            </w:r>
          </w:p>
        </w:tc>
      </w:tr>
      <w:tr w:rsidR="00727F84" w:rsidRPr="0004339F" w:rsidTr="0004339F">
        <w:tc>
          <w:tcPr>
            <w:tcW w:w="9355" w:type="dxa"/>
            <w:shd w:val="clear" w:color="auto" w:fill="auto"/>
          </w:tcPr>
          <w:p w:rsidR="00727F84" w:rsidRPr="0004339F" w:rsidRDefault="00727F84" w:rsidP="0004339F">
            <w:pPr>
              <w:pStyle w:val="a8"/>
              <w:widowControl w:val="0"/>
              <w:numPr>
                <w:ilvl w:val="0"/>
                <w:numId w:val="15"/>
              </w:numPr>
              <w:autoSpaceDE w:val="0"/>
              <w:autoSpaceDN w:val="0"/>
              <w:adjustRightInd w:val="0"/>
              <w:spacing w:line="360" w:lineRule="auto"/>
              <w:jc w:val="both"/>
              <w:rPr>
                <w:rFonts w:ascii="Times New Roman" w:hAnsi="Times New Roman"/>
                <w:sz w:val="28"/>
                <w:szCs w:val="28"/>
              </w:rPr>
            </w:pPr>
            <w:r w:rsidRPr="0004339F">
              <w:rPr>
                <w:rFonts w:ascii="Times New Roman" w:hAnsi="Times New Roman"/>
                <w:sz w:val="28"/>
                <w:szCs w:val="28"/>
              </w:rPr>
              <w:t>О порядке представления результатов оперативно-розыскной деятельности органу дознания, следователю, прокурору или в суд</w:t>
            </w:r>
            <w:r w:rsidR="009E2D79" w:rsidRPr="0004339F">
              <w:rPr>
                <w:rFonts w:ascii="Times New Roman" w:hAnsi="Times New Roman"/>
                <w:sz w:val="28"/>
                <w:szCs w:val="28"/>
              </w:rPr>
              <w:t xml:space="preserve"> </w:t>
            </w:r>
            <w:r w:rsidRPr="0004339F">
              <w:rPr>
                <w:rFonts w:ascii="Times New Roman" w:hAnsi="Times New Roman"/>
                <w:iCs/>
                <w:color w:val="000000" w:themeColor="text1"/>
                <w:sz w:val="28"/>
                <w:szCs w:val="28"/>
              </w:rPr>
              <w:t>[Электронный ресурс]:</w:t>
            </w:r>
            <w:r w:rsidR="009E2D79" w:rsidRPr="0004339F">
              <w:rPr>
                <w:rFonts w:ascii="Times New Roman" w:hAnsi="Times New Roman"/>
                <w:sz w:val="28"/>
                <w:szCs w:val="28"/>
              </w:rPr>
              <w:t xml:space="preserve"> Приказ МВД России, Минобороны России, ФСБ России, ФСО России, ФТС России, СВР России, ФСИН, ФСКН, СК РФ N 776/703/509/507/1820/42/535/398/68</w:t>
            </w:r>
            <w:r w:rsidR="00B13EF4" w:rsidRPr="0004339F">
              <w:rPr>
                <w:rFonts w:ascii="Times New Roman" w:hAnsi="Times New Roman"/>
                <w:sz w:val="28"/>
                <w:szCs w:val="28"/>
              </w:rPr>
              <w:t xml:space="preserve"> </w:t>
            </w:r>
            <w:r w:rsidR="009E2D79" w:rsidRPr="0004339F">
              <w:rPr>
                <w:rFonts w:ascii="Times New Roman" w:hAnsi="Times New Roman"/>
                <w:sz w:val="28"/>
                <w:szCs w:val="28"/>
              </w:rPr>
              <w:t xml:space="preserve">от 27.09.2013 г. </w:t>
            </w:r>
            <w:r w:rsidRPr="0004339F">
              <w:rPr>
                <w:rFonts w:ascii="Times New Roman" w:hAnsi="Times New Roman"/>
                <w:color w:val="000000" w:themeColor="text1"/>
                <w:sz w:val="28"/>
                <w:szCs w:val="28"/>
              </w:rPr>
              <w:t xml:space="preserve">– </w:t>
            </w:r>
            <w:r w:rsidR="0026128D" w:rsidRPr="0004339F">
              <w:rPr>
                <w:rFonts w:ascii="Times New Roman" w:hAnsi="Times New Roman"/>
                <w:color w:val="000000" w:themeColor="text1"/>
                <w:sz w:val="28"/>
                <w:szCs w:val="28"/>
              </w:rPr>
              <w:t xml:space="preserve">СПС </w:t>
            </w:r>
            <w:r w:rsidR="0026128D" w:rsidRPr="0004339F">
              <w:rPr>
                <w:rFonts w:ascii="Times New Roman" w:hAnsi="Times New Roman"/>
                <w:color w:val="000000" w:themeColor="text1"/>
                <w:sz w:val="28"/>
                <w:szCs w:val="28"/>
              </w:rPr>
              <w:lastRenderedPageBreak/>
              <w:t>«Консультант Плюс» (31.03.2017)</w:t>
            </w:r>
          </w:p>
        </w:tc>
      </w:tr>
      <w:tr w:rsidR="009E2D79" w:rsidRPr="0004339F" w:rsidTr="0004339F">
        <w:tc>
          <w:tcPr>
            <w:tcW w:w="9355" w:type="dxa"/>
            <w:shd w:val="clear" w:color="auto" w:fill="auto"/>
          </w:tcPr>
          <w:p w:rsidR="009E2D79" w:rsidRPr="0004339F" w:rsidRDefault="009E2D79" w:rsidP="0004339F">
            <w:pPr>
              <w:pStyle w:val="a8"/>
              <w:numPr>
                <w:ilvl w:val="0"/>
                <w:numId w:val="15"/>
              </w:numPr>
              <w:autoSpaceDE w:val="0"/>
              <w:autoSpaceDN w:val="0"/>
              <w:adjustRightInd w:val="0"/>
              <w:spacing w:line="360" w:lineRule="auto"/>
              <w:jc w:val="both"/>
              <w:rPr>
                <w:rFonts w:ascii="Times New Roman" w:hAnsi="Times New Roman"/>
                <w:sz w:val="28"/>
                <w:szCs w:val="28"/>
              </w:rPr>
            </w:pPr>
            <w:r w:rsidRPr="0004339F">
              <w:rPr>
                <w:rFonts w:ascii="Times New Roman" w:hAnsi="Times New Roman"/>
                <w:sz w:val="28"/>
                <w:szCs w:val="28"/>
              </w:rPr>
              <w:lastRenderedPageBreak/>
              <w:t>Об утверждении Инструкции о порядке представления результатов оперативно-розыскной деятельности дознавателю, органу дознания, следователю, прокурору или в суд</w:t>
            </w:r>
            <w:r w:rsidR="00612FC2" w:rsidRPr="0004339F">
              <w:rPr>
                <w:rFonts w:ascii="Times New Roman" w:hAnsi="Times New Roman"/>
                <w:sz w:val="28"/>
                <w:szCs w:val="28"/>
              </w:rPr>
              <w:t xml:space="preserve"> </w:t>
            </w:r>
            <w:r w:rsidRPr="0004339F">
              <w:rPr>
                <w:rFonts w:ascii="Times New Roman" w:hAnsi="Times New Roman"/>
                <w:iCs/>
                <w:color w:val="000000" w:themeColor="text1"/>
                <w:sz w:val="28"/>
                <w:szCs w:val="28"/>
              </w:rPr>
              <w:t>[Электронный ресурс]:</w:t>
            </w:r>
            <w:r w:rsidRPr="0004339F">
              <w:rPr>
                <w:rFonts w:ascii="Times New Roman" w:hAnsi="Times New Roman"/>
                <w:sz w:val="28"/>
                <w:szCs w:val="28"/>
              </w:rPr>
              <w:t xml:space="preserve"> Приказ МВД РФ N 368, ФСБ РФ N 185, ФСО РФ N 164, ФТС РФ N 481, СВР РФ N 32, ФСИН РФ N 184, ФСКН РФ N 97, Минобороны РФ N 147 от 17.04.2007 </w:t>
            </w:r>
            <w:r w:rsidRPr="0004339F">
              <w:rPr>
                <w:rFonts w:ascii="Times New Roman" w:hAnsi="Times New Roman"/>
                <w:color w:val="000000" w:themeColor="text1"/>
                <w:sz w:val="28"/>
                <w:szCs w:val="28"/>
              </w:rPr>
              <w:t xml:space="preserve">– </w:t>
            </w:r>
            <w:r w:rsidR="0026128D" w:rsidRPr="0004339F">
              <w:rPr>
                <w:rFonts w:ascii="Times New Roman" w:hAnsi="Times New Roman"/>
                <w:color w:val="000000" w:themeColor="text1"/>
                <w:sz w:val="28"/>
                <w:szCs w:val="28"/>
              </w:rPr>
              <w:t xml:space="preserve"> СПС «Консультант Плюс» (31.03.2017)</w:t>
            </w:r>
          </w:p>
        </w:tc>
      </w:tr>
      <w:tr w:rsidR="009E2D79" w:rsidRPr="0004339F" w:rsidTr="0004339F">
        <w:tc>
          <w:tcPr>
            <w:tcW w:w="9355" w:type="dxa"/>
            <w:shd w:val="clear" w:color="auto" w:fill="auto"/>
          </w:tcPr>
          <w:p w:rsidR="009E2D79" w:rsidRPr="0004339F" w:rsidRDefault="0005745A" w:rsidP="0004339F">
            <w:pPr>
              <w:pStyle w:val="a8"/>
              <w:numPr>
                <w:ilvl w:val="0"/>
                <w:numId w:val="15"/>
              </w:numPr>
              <w:autoSpaceDE w:val="0"/>
              <w:autoSpaceDN w:val="0"/>
              <w:adjustRightInd w:val="0"/>
              <w:spacing w:line="360" w:lineRule="auto"/>
              <w:jc w:val="both"/>
              <w:rPr>
                <w:rFonts w:ascii="Times New Roman" w:hAnsi="Times New Roman"/>
                <w:sz w:val="28"/>
                <w:szCs w:val="28"/>
              </w:rPr>
            </w:pPr>
            <w:r w:rsidRPr="0004339F">
              <w:rPr>
                <w:rFonts w:ascii="Times New Roman" w:hAnsi="Times New Roman"/>
                <w:sz w:val="28"/>
                <w:szCs w:val="28"/>
              </w:rPr>
              <w:t xml:space="preserve">Об утверждении Временной инструкции о порядке представления оперативными подразделениями органов по контролю за оборотом наркотических средств и психотропных веществ результатов оперативно-розыскной деятельности органу дознания, дознавателю, следователю, прокурору или в суд </w:t>
            </w:r>
            <w:r w:rsidRPr="0004339F">
              <w:rPr>
                <w:rFonts w:ascii="Times New Roman" w:hAnsi="Times New Roman"/>
                <w:iCs/>
                <w:color w:val="000000" w:themeColor="text1"/>
                <w:sz w:val="28"/>
                <w:szCs w:val="28"/>
              </w:rPr>
              <w:t>[Электронный ресурс]:</w:t>
            </w:r>
            <w:r w:rsidRPr="0004339F">
              <w:rPr>
                <w:rFonts w:ascii="Times New Roman" w:hAnsi="Times New Roman"/>
                <w:sz w:val="28"/>
                <w:szCs w:val="28"/>
              </w:rPr>
              <w:t xml:space="preserve"> Приказ ФСНП РФ N 175, ФСБ РФ N 226, МВД РФ N 336, ФСО РФ N 201, ФПС РФ N 286, ГТК РФ N 410, СВР РФ N 56 от 13.05.1998 </w:t>
            </w:r>
            <w:r w:rsidRPr="0004339F">
              <w:rPr>
                <w:rFonts w:ascii="Times New Roman" w:hAnsi="Times New Roman"/>
                <w:color w:val="000000" w:themeColor="text1"/>
                <w:sz w:val="28"/>
                <w:szCs w:val="28"/>
              </w:rPr>
              <w:t xml:space="preserve">– </w:t>
            </w:r>
            <w:r w:rsidR="0026128D" w:rsidRPr="0004339F">
              <w:rPr>
                <w:rFonts w:ascii="Times New Roman" w:hAnsi="Times New Roman"/>
                <w:color w:val="000000" w:themeColor="text1"/>
                <w:sz w:val="28"/>
                <w:szCs w:val="28"/>
              </w:rPr>
              <w:t xml:space="preserve"> СПС «Консультант Плюс» (31.03.2017)</w:t>
            </w:r>
          </w:p>
        </w:tc>
      </w:tr>
      <w:tr w:rsidR="0005745A" w:rsidRPr="0004339F" w:rsidTr="0004339F">
        <w:tc>
          <w:tcPr>
            <w:tcW w:w="9355" w:type="dxa"/>
            <w:shd w:val="clear" w:color="auto" w:fill="auto"/>
          </w:tcPr>
          <w:p w:rsidR="0005745A" w:rsidRPr="0004339F" w:rsidRDefault="0005745A" w:rsidP="0004339F">
            <w:pPr>
              <w:pStyle w:val="a8"/>
              <w:numPr>
                <w:ilvl w:val="0"/>
                <w:numId w:val="15"/>
              </w:numPr>
              <w:autoSpaceDE w:val="0"/>
              <w:autoSpaceDN w:val="0"/>
              <w:adjustRightInd w:val="0"/>
              <w:spacing w:line="360" w:lineRule="auto"/>
              <w:jc w:val="both"/>
              <w:rPr>
                <w:rFonts w:ascii="Times New Roman" w:hAnsi="Times New Roman"/>
                <w:sz w:val="28"/>
                <w:szCs w:val="28"/>
              </w:rPr>
            </w:pPr>
            <w:r w:rsidRPr="0004339F">
              <w:rPr>
                <w:rFonts w:ascii="Times New Roman" w:hAnsi="Times New Roman"/>
                <w:sz w:val="28"/>
                <w:szCs w:val="28"/>
              </w:rPr>
              <w:t xml:space="preserve">Об утверждении Инструкции о порядке представления результатов оперативно - розыскной деятельности органу дознания, следователю, прокурору или в суд </w:t>
            </w:r>
            <w:r w:rsidRPr="0004339F">
              <w:rPr>
                <w:rFonts w:ascii="Times New Roman" w:hAnsi="Times New Roman"/>
                <w:iCs/>
                <w:color w:val="000000" w:themeColor="text1"/>
                <w:sz w:val="28"/>
                <w:szCs w:val="28"/>
              </w:rPr>
              <w:t>[Электронный ресурс]:</w:t>
            </w:r>
            <w:r w:rsidRPr="0004339F">
              <w:rPr>
                <w:rFonts w:ascii="Times New Roman" w:hAnsi="Times New Roman"/>
                <w:sz w:val="28"/>
                <w:szCs w:val="28"/>
              </w:rPr>
              <w:t xml:space="preserve"> Приказ ФСКН РФ от 12.05.2006 N 147</w:t>
            </w:r>
            <w:r w:rsidRPr="0004339F">
              <w:rPr>
                <w:rFonts w:ascii="Times New Roman" w:hAnsi="Times New Roman"/>
                <w:color w:val="000000" w:themeColor="text1"/>
                <w:sz w:val="28"/>
                <w:szCs w:val="28"/>
              </w:rPr>
              <w:t xml:space="preserve">– </w:t>
            </w:r>
            <w:r w:rsidR="0026128D" w:rsidRPr="0004339F">
              <w:rPr>
                <w:rFonts w:ascii="Times New Roman" w:hAnsi="Times New Roman"/>
                <w:color w:val="000000" w:themeColor="text1"/>
                <w:sz w:val="28"/>
                <w:szCs w:val="28"/>
              </w:rPr>
              <w:t xml:space="preserve"> СПС «Консультант Плюс» (31.03.2017)</w:t>
            </w:r>
          </w:p>
        </w:tc>
      </w:tr>
      <w:tr w:rsidR="000F6BB5" w:rsidRPr="0004339F" w:rsidTr="0004339F">
        <w:tc>
          <w:tcPr>
            <w:tcW w:w="9355" w:type="dxa"/>
            <w:shd w:val="clear" w:color="auto" w:fill="auto"/>
          </w:tcPr>
          <w:p w:rsidR="000F6BB5" w:rsidRPr="0004339F" w:rsidRDefault="000F6BB5" w:rsidP="0004339F">
            <w:pPr>
              <w:pStyle w:val="a3"/>
              <w:numPr>
                <w:ilvl w:val="0"/>
                <w:numId w:val="15"/>
              </w:numPr>
              <w:spacing w:line="360" w:lineRule="auto"/>
              <w:jc w:val="both"/>
              <w:rPr>
                <w:rFonts w:ascii="Times New Roman" w:hAnsi="Times New Roman"/>
                <w:sz w:val="28"/>
                <w:szCs w:val="28"/>
              </w:rPr>
            </w:pPr>
            <w:r w:rsidRPr="0004339F">
              <w:rPr>
                <w:rFonts w:ascii="Times New Roman" w:hAnsi="Times New Roman"/>
                <w:sz w:val="28"/>
                <w:szCs w:val="28"/>
              </w:rPr>
              <w:t xml:space="preserve">Приговор Санкт-Петербургского городского суда от 19.01.2015г. № 2-22/2015 </w:t>
            </w:r>
            <w:r w:rsidR="00BB174F" w:rsidRPr="0004339F">
              <w:rPr>
                <w:rFonts w:ascii="Times New Roman" w:hAnsi="Times New Roman"/>
                <w:sz w:val="28"/>
                <w:szCs w:val="28"/>
              </w:rPr>
              <w:t>[Электронный ресурс]</w:t>
            </w:r>
            <w:r w:rsidRPr="0004339F">
              <w:rPr>
                <w:rFonts w:ascii="Times New Roman" w:hAnsi="Times New Roman"/>
                <w:sz w:val="28"/>
                <w:szCs w:val="28"/>
              </w:rPr>
              <w:t xml:space="preserve"> : Официальный сайт Санкт-Петербургского городского суда: ссылка в сети Интернет https:// spb.sudrf.ru</w:t>
            </w:r>
          </w:p>
        </w:tc>
      </w:tr>
      <w:tr w:rsidR="0005745A" w:rsidRPr="0004339F" w:rsidTr="0004339F">
        <w:tc>
          <w:tcPr>
            <w:tcW w:w="9355" w:type="dxa"/>
            <w:shd w:val="clear" w:color="auto" w:fill="auto"/>
          </w:tcPr>
          <w:p w:rsidR="0005745A" w:rsidRPr="0004339F" w:rsidRDefault="0005745A" w:rsidP="0004339F">
            <w:pPr>
              <w:pStyle w:val="a3"/>
              <w:numPr>
                <w:ilvl w:val="0"/>
                <w:numId w:val="15"/>
              </w:numPr>
              <w:spacing w:line="360" w:lineRule="auto"/>
              <w:jc w:val="both"/>
              <w:rPr>
                <w:rFonts w:ascii="Times New Roman" w:hAnsi="Times New Roman"/>
                <w:sz w:val="28"/>
                <w:szCs w:val="28"/>
              </w:rPr>
            </w:pPr>
            <w:r w:rsidRPr="0004339F">
              <w:rPr>
                <w:rFonts w:ascii="Times New Roman" w:hAnsi="Times New Roman"/>
                <w:sz w:val="28"/>
                <w:szCs w:val="28"/>
              </w:rPr>
              <w:t>Арсланова</w:t>
            </w:r>
            <w:r w:rsidR="00983CCC" w:rsidRPr="0004339F">
              <w:rPr>
                <w:rFonts w:ascii="Times New Roman" w:hAnsi="Times New Roman"/>
                <w:sz w:val="28"/>
                <w:szCs w:val="28"/>
              </w:rPr>
              <w:t>,</w:t>
            </w:r>
            <w:r w:rsidRPr="0004339F">
              <w:rPr>
                <w:rFonts w:ascii="Times New Roman" w:hAnsi="Times New Roman"/>
                <w:sz w:val="28"/>
                <w:szCs w:val="28"/>
              </w:rPr>
              <w:t xml:space="preserve"> А.Р. </w:t>
            </w:r>
            <w:r w:rsidRPr="0004339F">
              <w:rPr>
                <w:rFonts w:ascii="Times New Roman" w:hAnsi="Times New Roman"/>
                <w:sz w:val="28"/>
                <w:szCs w:val="28"/>
                <w:shd w:val="clear" w:color="auto" w:fill="FFFFFF"/>
              </w:rPr>
              <w:t>Проблемы изъятия предметов и документов до возбуждения уголовного дела / А. Р. Арсланова // Пробелы в российском законодательстве. - 2015. -</w:t>
            </w:r>
            <w:r w:rsidRPr="0004339F">
              <w:rPr>
                <w:rStyle w:val="apple-converted-space"/>
                <w:rFonts w:ascii="Times New Roman" w:hAnsi="Times New Roman"/>
                <w:sz w:val="28"/>
                <w:szCs w:val="28"/>
                <w:shd w:val="clear" w:color="auto" w:fill="FFFFFF"/>
              </w:rPr>
              <w:t> </w:t>
            </w:r>
            <w:r w:rsidRPr="0004339F">
              <w:rPr>
                <w:rFonts w:ascii="Times New Roman" w:hAnsi="Times New Roman"/>
                <w:bCs/>
                <w:sz w:val="28"/>
                <w:szCs w:val="28"/>
                <w:shd w:val="clear" w:color="auto" w:fill="FFFFFF"/>
              </w:rPr>
              <w:t>№ 1</w:t>
            </w:r>
            <w:r w:rsidRPr="0004339F">
              <w:rPr>
                <w:rFonts w:ascii="Times New Roman" w:hAnsi="Times New Roman"/>
                <w:sz w:val="28"/>
                <w:szCs w:val="28"/>
                <w:shd w:val="clear" w:color="auto" w:fill="FFFFFF"/>
              </w:rPr>
              <w:t>. - С. 247-248</w:t>
            </w:r>
          </w:p>
        </w:tc>
      </w:tr>
      <w:tr w:rsidR="006B5811" w:rsidRPr="0004339F" w:rsidTr="0004339F">
        <w:tc>
          <w:tcPr>
            <w:tcW w:w="9355" w:type="dxa"/>
            <w:shd w:val="clear" w:color="auto" w:fill="auto"/>
          </w:tcPr>
          <w:p w:rsidR="006B5811" w:rsidRPr="0004339F" w:rsidRDefault="006B5811" w:rsidP="0004339F">
            <w:pPr>
              <w:pStyle w:val="Default"/>
              <w:numPr>
                <w:ilvl w:val="0"/>
                <w:numId w:val="15"/>
              </w:numPr>
              <w:spacing w:line="360" w:lineRule="auto"/>
              <w:jc w:val="both"/>
              <w:rPr>
                <w:sz w:val="28"/>
                <w:szCs w:val="28"/>
              </w:rPr>
            </w:pPr>
            <w:proofErr w:type="spellStart"/>
            <w:r w:rsidRPr="0004339F">
              <w:rPr>
                <w:sz w:val="28"/>
                <w:szCs w:val="28"/>
              </w:rPr>
              <w:t>Атмажитов</w:t>
            </w:r>
            <w:proofErr w:type="spellEnd"/>
            <w:r w:rsidRPr="0004339F">
              <w:rPr>
                <w:sz w:val="28"/>
                <w:szCs w:val="28"/>
              </w:rPr>
              <w:t xml:space="preserve"> В. М. О законодательном регулировании оперативно-розыскной деятельности / В.М. </w:t>
            </w:r>
            <w:proofErr w:type="spellStart"/>
            <w:r w:rsidRPr="0004339F">
              <w:rPr>
                <w:sz w:val="28"/>
                <w:szCs w:val="28"/>
              </w:rPr>
              <w:t>Атмажитов</w:t>
            </w:r>
            <w:proofErr w:type="spellEnd"/>
            <w:r w:rsidRPr="0004339F">
              <w:rPr>
                <w:sz w:val="28"/>
                <w:szCs w:val="28"/>
              </w:rPr>
              <w:t xml:space="preserve">, В.Г. Бобров – М.: Юрист, 2003. – С. 35-50. </w:t>
            </w:r>
          </w:p>
        </w:tc>
      </w:tr>
      <w:tr w:rsidR="006B5811" w:rsidRPr="0004339F" w:rsidTr="0004339F">
        <w:tc>
          <w:tcPr>
            <w:tcW w:w="9355" w:type="dxa"/>
            <w:shd w:val="clear" w:color="auto" w:fill="auto"/>
          </w:tcPr>
          <w:p w:rsidR="006B5811" w:rsidRPr="0004339F" w:rsidRDefault="006B5811" w:rsidP="0004339F">
            <w:pPr>
              <w:pStyle w:val="Default"/>
              <w:numPr>
                <w:ilvl w:val="0"/>
                <w:numId w:val="15"/>
              </w:numPr>
              <w:spacing w:line="360" w:lineRule="auto"/>
              <w:jc w:val="both"/>
              <w:rPr>
                <w:sz w:val="28"/>
                <w:szCs w:val="28"/>
              </w:rPr>
            </w:pPr>
            <w:proofErr w:type="spellStart"/>
            <w:r w:rsidRPr="0004339F">
              <w:rPr>
                <w:sz w:val="28"/>
                <w:szCs w:val="28"/>
              </w:rPr>
              <w:lastRenderedPageBreak/>
              <w:t>Ахкубеков</w:t>
            </w:r>
            <w:proofErr w:type="spellEnd"/>
            <w:r w:rsidRPr="0004339F">
              <w:rPr>
                <w:sz w:val="28"/>
                <w:szCs w:val="28"/>
              </w:rPr>
              <w:t xml:space="preserve"> А.Х. Правовое регулирование оперативно-розыскной деятельности за рубежом и использование ее результатов в уголовном процессе. // Российская криминологическая ассоциация: М.: НОРМА, 2004. - 120 с.</w:t>
            </w:r>
          </w:p>
        </w:tc>
      </w:tr>
      <w:tr w:rsidR="00A9131C" w:rsidRPr="0004339F" w:rsidTr="0004339F">
        <w:tc>
          <w:tcPr>
            <w:tcW w:w="9355" w:type="dxa"/>
            <w:shd w:val="clear" w:color="auto" w:fill="auto"/>
          </w:tcPr>
          <w:p w:rsidR="00A9131C" w:rsidRPr="0004339F" w:rsidRDefault="00A9131C" w:rsidP="0004339F">
            <w:pPr>
              <w:pStyle w:val="a3"/>
              <w:numPr>
                <w:ilvl w:val="0"/>
                <w:numId w:val="15"/>
              </w:numPr>
              <w:spacing w:line="360" w:lineRule="auto"/>
              <w:jc w:val="both"/>
              <w:rPr>
                <w:rFonts w:ascii="Times New Roman" w:hAnsi="Times New Roman"/>
                <w:sz w:val="28"/>
                <w:szCs w:val="28"/>
              </w:rPr>
            </w:pPr>
            <w:r w:rsidRPr="0004339F">
              <w:rPr>
                <w:rFonts w:ascii="Times New Roman" w:hAnsi="Times New Roman"/>
                <w:sz w:val="28"/>
                <w:szCs w:val="28"/>
              </w:rPr>
              <w:t>Бойков,</w:t>
            </w:r>
            <w:r w:rsidR="00B13EF4" w:rsidRPr="0004339F">
              <w:rPr>
                <w:rFonts w:ascii="Times New Roman" w:hAnsi="Times New Roman"/>
                <w:sz w:val="28"/>
                <w:szCs w:val="28"/>
              </w:rPr>
              <w:t xml:space="preserve"> </w:t>
            </w:r>
            <w:r w:rsidRPr="0004339F">
              <w:rPr>
                <w:rFonts w:ascii="Times New Roman" w:hAnsi="Times New Roman"/>
                <w:sz w:val="28"/>
                <w:szCs w:val="28"/>
              </w:rPr>
              <w:t xml:space="preserve">А.Д. Основы уголовного судопроизводства СССР и Союзных Республик (проект) / под ред. А.Д. </w:t>
            </w:r>
            <w:proofErr w:type="spellStart"/>
            <w:r w:rsidRPr="0004339F">
              <w:rPr>
                <w:rFonts w:ascii="Times New Roman" w:hAnsi="Times New Roman"/>
                <w:sz w:val="28"/>
                <w:szCs w:val="28"/>
              </w:rPr>
              <w:t>Бойкова</w:t>
            </w:r>
            <w:proofErr w:type="spellEnd"/>
            <w:r w:rsidRPr="0004339F">
              <w:rPr>
                <w:rFonts w:ascii="Times New Roman" w:hAnsi="Times New Roman"/>
                <w:sz w:val="28"/>
                <w:szCs w:val="28"/>
              </w:rPr>
              <w:t xml:space="preserve"> // Соц. Законность. - 1990. - </w:t>
            </w:r>
            <w:r w:rsidRPr="0004339F">
              <w:rPr>
                <w:rFonts w:ascii="Times New Roman" w:hAnsi="Times New Roman"/>
                <w:sz w:val="28"/>
                <w:szCs w:val="28"/>
                <w:lang w:val="en-US"/>
              </w:rPr>
              <w:t>N</w:t>
            </w:r>
            <w:r w:rsidRPr="0004339F">
              <w:rPr>
                <w:rFonts w:ascii="Times New Roman" w:hAnsi="Times New Roman"/>
                <w:sz w:val="28"/>
                <w:szCs w:val="28"/>
              </w:rPr>
              <w:t>9, с 34-36</w:t>
            </w:r>
          </w:p>
        </w:tc>
      </w:tr>
      <w:tr w:rsidR="0005745A" w:rsidRPr="0004339F" w:rsidTr="0004339F">
        <w:tc>
          <w:tcPr>
            <w:tcW w:w="9355" w:type="dxa"/>
            <w:shd w:val="clear" w:color="auto" w:fill="auto"/>
          </w:tcPr>
          <w:p w:rsidR="0005745A" w:rsidRPr="0004339F" w:rsidRDefault="0005745A" w:rsidP="0004339F">
            <w:pPr>
              <w:pStyle w:val="11"/>
              <w:numPr>
                <w:ilvl w:val="0"/>
                <w:numId w:val="15"/>
              </w:numPr>
              <w:shd w:val="clear" w:color="auto" w:fill="auto"/>
              <w:tabs>
                <w:tab w:val="left" w:pos="396"/>
              </w:tabs>
              <w:spacing w:after="0" w:line="360" w:lineRule="auto"/>
              <w:ind w:left="851" w:right="20" w:hanging="491"/>
              <w:jc w:val="both"/>
              <w:rPr>
                <w:sz w:val="28"/>
                <w:szCs w:val="28"/>
              </w:rPr>
            </w:pPr>
            <w:proofErr w:type="spellStart"/>
            <w:r w:rsidRPr="0004339F">
              <w:rPr>
                <w:sz w:val="28"/>
                <w:szCs w:val="28"/>
              </w:rPr>
              <w:t>Бозров</w:t>
            </w:r>
            <w:proofErr w:type="spellEnd"/>
            <w:r w:rsidR="00983CCC" w:rsidRPr="0004339F">
              <w:rPr>
                <w:sz w:val="28"/>
                <w:szCs w:val="28"/>
              </w:rPr>
              <w:t>,</w:t>
            </w:r>
            <w:r w:rsidRPr="0004339F">
              <w:rPr>
                <w:sz w:val="28"/>
                <w:szCs w:val="28"/>
              </w:rPr>
              <w:t xml:space="preserve"> В.М. Лабиринты первой процессуальной стадии // Уголовное право. М.:- 2005. - № 2, - С.88-90</w:t>
            </w:r>
          </w:p>
        </w:tc>
      </w:tr>
      <w:tr w:rsidR="0005745A" w:rsidRPr="0004339F" w:rsidTr="0004339F">
        <w:tc>
          <w:tcPr>
            <w:tcW w:w="9355" w:type="dxa"/>
            <w:shd w:val="clear" w:color="auto" w:fill="auto"/>
          </w:tcPr>
          <w:p w:rsidR="0005745A" w:rsidRPr="0004339F" w:rsidRDefault="0005745A" w:rsidP="0004339F">
            <w:pPr>
              <w:pStyle w:val="a6"/>
              <w:numPr>
                <w:ilvl w:val="0"/>
                <w:numId w:val="15"/>
              </w:numPr>
              <w:spacing w:line="360" w:lineRule="auto"/>
              <w:jc w:val="both"/>
              <w:rPr>
                <w:rFonts w:ascii="Times New Roman" w:hAnsi="Times New Roman" w:cs="Times New Roman"/>
                <w:sz w:val="28"/>
                <w:szCs w:val="28"/>
              </w:rPr>
            </w:pPr>
            <w:proofErr w:type="spellStart"/>
            <w:r w:rsidRPr="0004339F">
              <w:rPr>
                <w:rFonts w:ascii="Times New Roman" w:hAnsi="Times New Roman" w:cs="Times New Roman"/>
                <w:sz w:val="28"/>
                <w:szCs w:val="28"/>
              </w:rPr>
              <w:t>Бозров</w:t>
            </w:r>
            <w:proofErr w:type="spellEnd"/>
            <w:r w:rsidR="00983CCC" w:rsidRPr="0004339F">
              <w:rPr>
                <w:rFonts w:ascii="Times New Roman" w:hAnsi="Times New Roman" w:cs="Times New Roman"/>
                <w:sz w:val="28"/>
                <w:szCs w:val="28"/>
              </w:rPr>
              <w:t>,</w:t>
            </w:r>
            <w:r w:rsidRPr="0004339F">
              <w:rPr>
                <w:rFonts w:ascii="Times New Roman" w:hAnsi="Times New Roman" w:cs="Times New Roman"/>
                <w:sz w:val="28"/>
                <w:szCs w:val="28"/>
              </w:rPr>
              <w:t xml:space="preserve"> В.М. Результаты оперативно-розыскной деятельности - статус доказательств в уголовном процессе// Российская юстиция.-2004.-№ 4 С.47</w:t>
            </w:r>
          </w:p>
        </w:tc>
      </w:tr>
      <w:tr w:rsidR="006B5811" w:rsidRPr="0004339F" w:rsidTr="0004339F">
        <w:tc>
          <w:tcPr>
            <w:tcW w:w="9355" w:type="dxa"/>
            <w:shd w:val="clear" w:color="auto" w:fill="auto"/>
          </w:tcPr>
          <w:p w:rsidR="006B5811" w:rsidRPr="0004339F" w:rsidRDefault="006B5811" w:rsidP="0004339F">
            <w:pPr>
              <w:pStyle w:val="a6"/>
              <w:numPr>
                <w:ilvl w:val="0"/>
                <w:numId w:val="15"/>
              </w:numPr>
              <w:spacing w:line="360" w:lineRule="auto"/>
              <w:jc w:val="both"/>
              <w:rPr>
                <w:rFonts w:ascii="Times New Roman" w:hAnsi="Times New Roman" w:cs="Times New Roman"/>
                <w:sz w:val="28"/>
                <w:szCs w:val="28"/>
              </w:rPr>
            </w:pPr>
            <w:r w:rsidRPr="0004339F">
              <w:rPr>
                <w:rFonts w:ascii="Times New Roman" w:hAnsi="Times New Roman" w:cs="Times New Roman"/>
                <w:sz w:val="28"/>
                <w:szCs w:val="28"/>
              </w:rPr>
              <w:t xml:space="preserve">Бобров В.Г. Правовые и организационные основы оперативной разработки, пути и меры ее совершенствования (вопросы теории и практики): Автореферат на соискание ученой степени д-ра </w:t>
            </w:r>
            <w:proofErr w:type="spellStart"/>
            <w:r w:rsidRPr="0004339F">
              <w:rPr>
                <w:rFonts w:ascii="Times New Roman" w:hAnsi="Times New Roman" w:cs="Times New Roman"/>
                <w:sz w:val="28"/>
                <w:szCs w:val="28"/>
              </w:rPr>
              <w:t>юрид</w:t>
            </w:r>
            <w:proofErr w:type="spellEnd"/>
            <w:r w:rsidRPr="0004339F">
              <w:rPr>
                <w:rFonts w:ascii="Times New Roman" w:hAnsi="Times New Roman" w:cs="Times New Roman"/>
                <w:sz w:val="28"/>
                <w:szCs w:val="28"/>
              </w:rPr>
              <w:t>. наук. М.: МГУ, 1990. - С. 74-98.</w:t>
            </w:r>
          </w:p>
        </w:tc>
      </w:tr>
      <w:tr w:rsidR="00A9131C" w:rsidRPr="0004339F" w:rsidTr="0004339F">
        <w:tc>
          <w:tcPr>
            <w:tcW w:w="9355" w:type="dxa"/>
            <w:shd w:val="clear" w:color="auto" w:fill="auto"/>
          </w:tcPr>
          <w:p w:rsidR="00A9131C" w:rsidRPr="0004339F" w:rsidRDefault="00A9131C" w:rsidP="0004339F">
            <w:pPr>
              <w:pStyle w:val="a6"/>
              <w:numPr>
                <w:ilvl w:val="0"/>
                <w:numId w:val="15"/>
              </w:numPr>
              <w:spacing w:line="360" w:lineRule="auto"/>
              <w:jc w:val="both"/>
              <w:rPr>
                <w:rFonts w:ascii="Times New Roman" w:hAnsi="Times New Roman" w:cs="Times New Roman"/>
                <w:sz w:val="28"/>
                <w:szCs w:val="28"/>
              </w:rPr>
            </w:pPr>
            <w:r w:rsidRPr="0004339F">
              <w:rPr>
                <w:rFonts w:ascii="Times New Roman" w:hAnsi="Times New Roman" w:cs="Times New Roman"/>
                <w:color w:val="auto"/>
                <w:sz w:val="28"/>
                <w:szCs w:val="28"/>
              </w:rPr>
              <w:t>Вагин, О. А. Комментарий к Федеральному закону "Об оперативно-розыскной деятельности". С приложением решений</w:t>
            </w:r>
            <w:r w:rsidRPr="0004339F">
              <w:rPr>
                <w:rStyle w:val="apple-converted-space"/>
                <w:rFonts w:ascii="Times New Roman" w:hAnsi="Times New Roman" w:cs="Times New Roman"/>
                <w:color w:val="auto"/>
                <w:sz w:val="28"/>
                <w:szCs w:val="28"/>
              </w:rPr>
              <w:t> </w:t>
            </w:r>
            <w:r w:rsidRPr="0004339F">
              <w:rPr>
                <w:rFonts w:ascii="Times New Roman" w:hAnsi="Times New Roman" w:cs="Times New Roman"/>
                <w:color w:val="auto"/>
                <w:sz w:val="28"/>
                <w:szCs w:val="28"/>
              </w:rPr>
              <w:t>Конституционного Суда Российской Федерации и Европейского</w:t>
            </w:r>
            <w:r w:rsidRPr="0004339F">
              <w:rPr>
                <w:rStyle w:val="apple-converted-space"/>
                <w:rFonts w:ascii="Times New Roman" w:hAnsi="Times New Roman" w:cs="Times New Roman"/>
                <w:color w:val="auto"/>
                <w:sz w:val="28"/>
                <w:szCs w:val="28"/>
              </w:rPr>
              <w:t> </w:t>
            </w:r>
            <w:r w:rsidRPr="0004339F">
              <w:rPr>
                <w:rFonts w:ascii="Times New Roman" w:hAnsi="Times New Roman" w:cs="Times New Roman"/>
                <w:color w:val="auto"/>
                <w:sz w:val="28"/>
                <w:szCs w:val="28"/>
              </w:rPr>
              <w:t>Суда по правам человека / О. А. Вагин, Б. Я. Гаврилов, К.</w:t>
            </w:r>
            <w:r w:rsidRPr="0004339F">
              <w:rPr>
                <w:rStyle w:val="apple-converted-space"/>
                <w:rFonts w:ascii="Times New Roman" w:hAnsi="Times New Roman" w:cs="Times New Roman"/>
                <w:color w:val="auto"/>
                <w:sz w:val="28"/>
                <w:szCs w:val="28"/>
              </w:rPr>
              <w:t> </w:t>
            </w:r>
            <w:r w:rsidRPr="0004339F">
              <w:rPr>
                <w:rFonts w:ascii="Times New Roman" w:hAnsi="Times New Roman" w:cs="Times New Roman"/>
                <w:color w:val="auto"/>
                <w:sz w:val="28"/>
                <w:szCs w:val="28"/>
              </w:rPr>
              <w:t xml:space="preserve">К. </w:t>
            </w:r>
            <w:proofErr w:type="spellStart"/>
            <w:r w:rsidRPr="0004339F">
              <w:rPr>
                <w:rFonts w:ascii="Times New Roman" w:hAnsi="Times New Roman" w:cs="Times New Roman"/>
                <w:color w:val="auto"/>
                <w:sz w:val="28"/>
                <w:szCs w:val="28"/>
              </w:rPr>
              <w:t>Горяинов</w:t>
            </w:r>
            <w:proofErr w:type="spellEnd"/>
            <w:r w:rsidRPr="0004339F">
              <w:rPr>
                <w:rFonts w:ascii="Times New Roman" w:hAnsi="Times New Roman" w:cs="Times New Roman"/>
                <w:color w:val="auto"/>
                <w:sz w:val="28"/>
                <w:szCs w:val="28"/>
              </w:rPr>
              <w:t xml:space="preserve"> и др. ; отв. ред. В. С. </w:t>
            </w:r>
            <w:proofErr w:type="spellStart"/>
            <w:r w:rsidRPr="0004339F">
              <w:rPr>
                <w:rFonts w:ascii="Times New Roman" w:hAnsi="Times New Roman" w:cs="Times New Roman"/>
                <w:color w:val="auto"/>
                <w:sz w:val="28"/>
                <w:szCs w:val="28"/>
              </w:rPr>
              <w:t>Овчинский</w:t>
            </w:r>
            <w:proofErr w:type="spellEnd"/>
            <w:r w:rsidRPr="0004339F">
              <w:rPr>
                <w:rFonts w:ascii="Times New Roman" w:hAnsi="Times New Roman" w:cs="Times New Roman"/>
                <w:color w:val="auto"/>
                <w:sz w:val="28"/>
                <w:szCs w:val="28"/>
              </w:rPr>
              <w:t xml:space="preserve"> ; вступ. ст.</w:t>
            </w:r>
            <w:r w:rsidRPr="0004339F">
              <w:rPr>
                <w:rStyle w:val="apple-converted-space"/>
                <w:rFonts w:ascii="Times New Roman" w:hAnsi="Times New Roman" w:cs="Times New Roman"/>
                <w:color w:val="auto"/>
                <w:sz w:val="28"/>
                <w:szCs w:val="28"/>
              </w:rPr>
              <w:t> </w:t>
            </w:r>
            <w:r w:rsidRPr="0004339F">
              <w:rPr>
                <w:rFonts w:ascii="Times New Roman" w:hAnsi="Times New Roman" w:cs="Times New Roman"/>
                <w:color w:val="auto"/>
                <w:sz w:val="28"/>
                <w:szCs w:val="28"/>
              </w:rPr>
              <w:t xml:space="preserve">В. Д. </w:t>
            </w:r>
            <w:proofErr w:type="spellStart"/>
            <w:r w:rsidRPr="0004339F">
              <w:rPr>
                <w:rFonts w:ascii="Times New Roman" w:hAnsi="Times New Roman" w:cs="Times New Roman"/>
                <w:color w:val="auto"/>
                <w:sz w:val="28"/>
                <w:szCs w:val="28"/>
              </w:rPr>
              <w:t>Зорькина</w:t>
            </w:r>
            <w:proofErr w:type="spellEnd"/>
            <w:r w:rsidRPr="0004339F">
              <w:rPr>
                <w:rFonts w:ascii="Times New Roman" w:hAnsi="Times New Roman" w:cs="Times New Roman"/>
                <w:color w:val="auto"/>
                <w:sz w:val="28"/>
                <w:szCs w:val="28"/>
              </w:rPr>
              <w:t xml:space="preserve">. -2-е изд., доп. и </w:t>
            </w:r>
            <w:proofErr w:type="spellStart"/>
            <w:r w:rsidRPr="0004339F">
              <w:rPr>
                <w:rFonts w:ascii="Times New Roman" w:hAnsi="Times New Roman" w:cs="Times New Roman"/>
                <w:color w:val="auto"/>
                <w:sz w:val="28"/>
                <w:szCs w:val="28"/>
              </w:rPr>
              <w:t>перераб</w:t>
            </w:r>
            <w:proofErr w:type="spellEnd"/>
            <w:r w:rsidRPr="0004339F">
              <w:rPr>
                <w:rFonts w:ascii="Times New Roman" w:hAnsi="Times New Roman" w:cs="Times New Roman"/>
                <w:color w:val="auto"/>
                <w:sz w:val="28"/>
                <w:szCs w:val="28"/>
              </w:rPr>
              <w:t>. -М. : Норма,</w:t>
            </w:r>
            <w:r w:rsidRPr="0004339F">
              <w:rPr>
                <w:rStyle w:val="apple-converted-space"/>
                <w:rFonts w:ascii="Times New Roman" w:hAnsi="Times New Roman" w:cs="Times New Roman"/>
                <w:color w:val="auto"/>
                <w:sz w:val="28"/>
                <w:szCs w:val="28"/>
              </w:rPr>
              <w:t> </w:t>
            </w:r>
            <w:r w:rsidRPr="0004339F">
              <w:rPr>
                <w:rFonts w:ascii="Times New Roman" w:hAnsi="Times New Roman" w:cs="Times New Roman"/>
                <w:color w:val="auto"/>
                <w:sz w:val="28"/>
                <w:szCs w:val="28"/>
              </w:rPr>
              <w:t>2014. – с.19</w:t>
            </w:r>
          </w:p>
        </w:tc>
      </w:tr>
      <w:tr w:rsidR="006B5811" w:rsidRPr="0004339F" w:rsidTr="0004339F">
        <w:tc>
          <w:tcPr>
            <w:tcW w:w="9355" w:type="dxa"/>
            <w:shd w:val="clear" w:color="auto" w:fill="auto"/>
          </w:tcPr>
          <w:p w:rsidR="006B5811" w:rsidRPr="0004339F" w:rsidRDefault="006B5811" w:rsidP="0004339F">
            <w:pPr>
              <w:pStyle w:val="Default"/>
              <w:numPr>
                <w:ilvl w:val="0"/>
                <w:numId w:val="15"/>
              </w:numPr>
              <w:spacing w:line="360" w:lineRule="auto"/>
              <w:jc w:val="both"/>
              <w:rPr>
                <w:sz w:val="28"/>
                <w:szCs w:val="28"/>
              </w:rPr>
            </w:pPr>
            <w:r w:rsidRPr="0004339F">
              <w:rPr>
                <w:sz w:val="28"/>
                <w:szCs w:val="28"/>
              </w:rPr>
              <w:t xml:space="preserve">Вагин О.А. Комментарий к Федеральному закону «Об оперативно-розыскной деятельности» / О.А. Вагин, А.П. </w:t>
            </w:r>
            <w:proofErr w:type="spellStart"/>
            <w:r w:rsidRPr="0004339F">
              <w:rPr>
                <w:sz w:val="28"/>
                <w:szCs w:val="28"/>
              </w:rPr>
              <w:t>Исиченко</w:t>
            </w:r>
            <w:proofErr w:type="spellEnd"/>
            <w:r w:rsidRPr="0004339F">
              <w:rPr>
                <w:sz w:val="28"/>
                <w:szCs w:val="28"/>
              </w:rPr>
              <w:t xml:space="preserve">, А.Е. </w:t>
            </w:r>
            <w:proofErr w:type="spellStart"/>
            <w:r w:rsidRPr="0004339F">
              <w:rPr>
                <w:sz w:val="28"/>
                <w:szCs w:val="28"/>
              </w:rPr>
              <w:t>Чечетин</w:t>
            </w:r>
            <w:proofErr w:type="spellEnd"/>
            <w:r w:rsidRPr="0004339F">
              <w:rPr>
                <w:sz w:val="28"/>
                <w:szCs w:val="28"/>
              </w:rPr>
              <w:t xml:space="preserve"> — М.: Юрист, 2004—С. 38-60.</w:t>
            </w:r>
          </w:p>
        </w:tc>
      </w:tr>
      <w:tr w:rsidR="006B5811" w:rsidRPr="0004339F" w:rsidTr="0004339F">
        <w:tc>
          <w:tcPr>
            <w:tcW w:w="9355" w:type="dxa"/>
            <w:shd w:val="clear" w:color="auto" w:fill="auto"/>
          </w:tcPr>
          <w:p w:rsidR="006B5811" w:rsidRPr="0004339F" w:rsidRDefault="006B5811" w:rsidP="0004339F">
            <w:pPr>
              <w:pStyle w:val="Default"/>
              <w:numPr>
                <w:ilvl w:val="0"/>
                <w:numId w:val="15"/>
              </w:numPr>
              <w:spacing w:line="360" w:lineRule="auto"/>
              <w:jc w:val="both"/>
              <w:rPr>
                <w:sz w:val="28"/>
                <w:szCs w:val="28"/>
              </w:rPr>
            </w:pPr>
            <w:proofErr w:type="spellStart"/>
            <w:r w:rsidRPr="0004339F">
              <w:rPr>
                <w:sz w:val="28"/>
                <w:szCs w:val="28"/>
              </w:rPr>
              <w:t>Григонис</w:t>
            </w:r>
            <w:proofErr w:type="spellEnd"/>
            <w:r w:rsidR="0004339F">
              <w:rPr>
                <w:sz w:val="28"/>
                <w:szCs w:val="28"/>
              </w:rPr>
              <w:t>,</w:t>
            </w:r>
            <w:r w:rsidRPr="0004339F">
              <w:rPr>
                <w:sz w:val="28"/>
                <w:szCs w:val="28"/>
              </w:rPr>
              <w:t xml:space="preserve"> Э.П. Правоохранительные органы. СПб.: Прогресс, 2001 – 10 с.</w:t>
            </w:r>
          </w:p>
        </w:tc>
      </w:tr>
      <w:tr w:rsidR="0005745A" w:rsidRPr="0004339F" w:rsidTr="0004339F">
        <w:tc>
          <w:tcPr>
            <w:tcW w:w="9355" w:type="dxa"/>
            <w:shd w:val="clear" w:color="auto" w:fill="auto"/>
          </w:tcPr>
          <w:p w:rsidR="0005745A" w:rsidRPr="0004339F" w:rsidRDefault="0005745A" w:rsidP="0004339F">
            <w:pPr>
              <w:pStyle w:val="a6"/>
              <w:numPr>
                <w:ilvl w:val="0"/>
                <w:numId w:val="15"/>
              </w:numPr>
              <w:spacing w:line="360" w:lineRule="auto"/>
              <w:jc w:val="both"/>
              <w:rPr>
                <w:rFonts w:ascii="Times New Roman" w:hAnsi="Times New Roman" w:cs="Times New Roman"/>
                <w:sz w:val="28"/>
                <w:szCs w:val="28"/>
              </w:rPr>
            </w:pPr>
            <w:r w:rsidRPr="0004339F">
              <w:rPr>
                <w:rFonts w:ascii="Times New Roman" w:hAnsi="Times New Roman" w:cs="Times New Roman"/>
                <w:sz w:val="28"/>
                <w:szCs w:val="28"/>
              </w:rPr>
              <w:t>Головко, Л.Г, Дознание и предварительное следствие в уголовном процессе Франции. - М., 1995, с.42-53</w:t>
            </w:r>
          </w:p>
        </w:tc>
      </w:tr>
      <w:tr w:rsidR="0005745A" w:rsidRPr="0004339F" w:rsidTr="0004339F">
        <w:tc>
          <w:tcPr>
            <w:tcW w:w="9355" w:type="dxa"/>
            <w:shd w:val="clear" w:color="auto" w:fill="auto"/>
          </w:tcPr>
          <w:p w:rsidR="0005745A" w:rsidRPr="0004339F" w:rsidRDefault="0005745A" w:rsidP="0004339F">
            <w:pPr>
              <w:pStyle w:val="a3"/>
              <w:numPr>
                <w:ilvl w:val="0"/>
                <w:numId w:val="15"/>
              </w:numPr>
              <w:spacing w:line="360" w:lineRule="auto"/>
              <w:jc w:val="both"/>
              <w:rPr>
                <w:rFonts w:ascii="Times New Roman" w:hAnsi="Times New Roman"/>
                <w:sz w:val="28"/>
                <w:szCs w:val="28"/>
              </w:rPr>
            </w:pPr>
            <w:r w:rsidRPr="0004339F">
              <w:rPr>
                <w:rFonts w:ascii="Times New Roman" w:hAnsi="Times New Roman"/>
                <w:sz w:val="28"/>
                <w:szCs w:val="28"/>
              </w:rPr>
              <w:lastRenderedPageBreak/>
              <w:t>Доля</w:t>
            </w:r>
            <w:r w:rsidR="00983CCC" w:rsidRPr="0004339F">
              <w:rPr>
                <w:rFonts w:ascii="Times New Roman" w:hAnsi="Times New Roman"/>
                <w:sz w:val="28"/>
                <w:szCs w:val="28"/>
              </w:rPr>
              <w:t>,</w:t>
            </w:r>
            <w:r w:rsidRPr="0004339F">
              <w:rPr>
                <w:rFonts w:ascii="Times New Roman" w:hAnsi="Times New Roman"/>
                <w:sz w:val="28"/>
                <w:szCs w:val="28"/>
              </w:rPr>
              <w:t xml:space="preserve"> Е.А. Формирование доказательств на основе результатов оперативно-розыскной деятельности: монография- М.: Проспект, 2009.- С.16</w:t>
            </w:r>
          </w:p>
        </w:tc>
      </w:tr>
      <w:tr w:rsidR="0005745A" w:rsidRPr="0004339F" w:rsidTr="0004339F">
        <w:tc>
          <w:tcPr>
            <w:tcW w:w="9355" w:type="dxa"/>
            <w:shd w:val="clear" w:color="auto" w:fill="auto"/>
          </w:tcPr>
          <w:p w:rsidR="0005745A" w:rsidRPr="0004339F" w:rsidRDefault="0005745A" w:rsidP="0004339F">
            <w:pPr>
              <w:pStyle w:val="a3"/>
              <w:numPr>
                <w:ilvl w:val="0"/>
                <w:numId w:val="15"/>
              </w:numPr>
              <w:spacing w:line="360" w:lineRule="auto"/>
              <w:jc w:val="both"/>
              <w:rPr>
                <w:rFonts w:ascii="Times New Roman" w:hAnsi="Times New Roman"/>
                <w:sz w:val="28"/>
                <w:szCs w:val="28"/>
              </w:rPr>
            </w:pPr>
            <w:r w:rsidRPr="0004339F">
              <w:rPr>
                <w:rFonts w:ascii="Times New Roman" w:hAnsi="Times New Roman"/>
                <w:sz w:val="28"/>
                <w:szCs w:val="28"/>
              </w:rPr>
              <w:t>Доля</w:t>
            </w:r>
            <w:r w:rsidR="00983CCC" w:rsidRPr="0004339F">
              <w:rPr>
                <w:rFonts w:ascii="Times New Roman" w:hAnsi="Times New Roman"/>
                <w:sz w:val="28"/>
                <w:szCs w:val="28"/>
              </w:rPr>
              <w:t>,</w:t>
            </w:r>
            <w:r w:rsidRPr="0004339F">
              <w:rPr>
                <w:rFonts w:ascii="Times New Roman" w:hAnsi="Times New Roman"/>
                <w:sz w:val="28"/>
                <w:szCs w:val="28"/>
              </w:rPr>
              <w:t xml:space="preserve"> Е.А. Формирование доказательств на основе результатов оперативно-розыскной деятельности: Монография. М.: Проспект, 2009. 376 с.</w:t>
            </w:r>
          </w:p>
        </w:tc>
      </w:tr>
      <w:tr w:rsidR="0005745A" w:rsidRPr="0004339F" w:rsidTr="0004339F">
        <w:tc>
          <w:tcPr>
            <w:tcW w:w="9355" w:type="dxa"/>
            <w:shd w:val="clear" w:color="auto" w:fill="auto"/>
          </w:tcPr>
          <w:p w:rsidR="0005745A" w:rsidRPr="0004339F" w:rsidRDefault="00A9131C" w:rsidP="0004339F">
            <w:pPr>
              <w:pStyle w:val="a8"/>
              <w:numPr>
                <w:ilvl w:val="0"/>
                <w:numId w:val="15"/>
              </w:numPr>
              <w:autoSpaceDE w:val="0"/>
              <w:autoSpaceDN w:val="0"/>
              <w:adjustRightInd w:val="0"/>
              <w:spacing w:line="360" w:lineRule="auto"/>
              <w:jc w:val="both"/>
              <w:rPr>
                <w:rFonts w:ascii="Times New Roman" w:hAnsi="Times New Roman"/>
                <w:sz w:val="28"/>
                <w:szCs w:val="28"/>
              </w:rPr>
            </w:pPr>
            <w:r w:rsidRPr="0004339F">
              <w:rPr>
                <w:rFonts w:ascii="Times New Roman" w:eastAsia="TimesNewRomanPSMT" w:hAnsi="Times New Roman"/>
                <w:sz w:val="28"/>
                <w:szCs w:val="28"/>
              </w:rPr>
              <w:t>Доля</w:t>
            </w:r>
            <w:r w:rsidR="00983CCC" w:rsidRPr="0004339F">
              <w:rPr>
                <w:rFonts w:ascii="Times New Roman" w:eastAsia="TimesNewRomanPSMT" w:hAnsi="Times New Roman"/>
                <w:sz w:val="28"/>
                <w:szCs w:val="28"/>
              </w:rPr>
              <w:t>,</w:t>
            </w:r>
            <w:r w:rsidRPr="0004339F">
              <w:rPr>
                <w:rFonts w:ascii="Times New Roman" w:eastAsia="TimesNewRomanPSMT" w:hAnsi="Times New Roman"/>
                <w:sz w:val="28"/>
                <w:szCs w:val="28"/>
              </w:rPr>
              <w:t xml:space="preserve"> Е.А. Использование в доказывании результатов оперативно-розыскной деятельности. М. : </w:t>
            </w:r>
            <w:proofErr w:type="spellStart"/>
            <w:r w:rsidRPr="0004339F">
              <w:rPr>
                <w:rFonts w:ascii="Times New Roman" w:eastAsia="TimesNewRomanPSMT" w:hAnsi="Times New Roman"/>
                <w:sz w:val="28"/>
                <w:szCs w:val="28"/>
              </w:rPr>
              <w:t>Спарк</w:t>
            </w:r>
            <w:proofErr w:type="spellEnd"/>
            <w:r w:rsidRPr="0004339F">
              <w:rPr>
                <w:rFonts w:ascii="Times New Roman" w:eastAsia="TimesNewRomanPSMT" w:hAnsi="Times New Roman"/>
                <w:sz w:val="28"/>
                <w:szCs w:val="28"/>
              </w:rPr>
              <w:t>, 1996. С. 35–36, 64,</w:t>
            </w:r>
          </w:p>
        </w:tc>
      </w:tr>
      <w:tr w:rsidR="0005745A" w:rsidRPr="0004339F" w:rsidTr="0004339F">
        <w:tc>
          <w:tcPr>
            <w:tcW w:w="9355" w:type="dxa"/>
            <w:shd w:val="clear" w:color="auto" w:fill="auto"/>
          </w:tcPr>
          <w:p w:rsidR="0005745A" w:rsidRPr="0004339F" w:rsidRDefault="0005745A" w:rsidP="0004339F">
            <w:pPr>
              <w:pStyle w:val="a3"/>
              <w:numPr>
                <w:ilvl w:val="0"/>
                <w:numId w:val="15"/>
              </w:numPr>
              <w:spacing w:line="360" w:lineRule="auto"/>
              <w:jc w:val="both"/>
              <w:rPr>
                <w:rFonts w:ascii="Times New Roman" w:hAnsi="Times New Roman"/>
                <w:sz w:val="28"/>
                <w:szCs w:val="28"/>
              </w:rPr>
            </w:pPr>
            <w:r w:rsidRPr="0004339F">
              <w:rPr>
                <w:rFonts w:ascii="Times New Roman" w:hAnsi="Times New Roman"/>
                <w:sz w:val="28"/>
                <w:szCs w:val="28"/>
              </w:rPr>
              <w:t>Доля</w:t>
            </w:r>
            <w:r w:rsidR="00983CCC" w:rsidRPr="0004339F">
              <w:rPr>
                <w:rFonts w:ascii="Times New Roman" w:hAnsi="Times New Roman"/>
                <w:sz w:val="28"/>
                <w:szCs w:val="28"/>
              </w:rPr>
              <w:t>,</w:t>
            </w:r>
            <w:r w:rsidRPr="0004339F">
              <w:rPr>
                <w:rFonts w:ascii="Times New Roman" w:hAnsi="Times New Roman"/>
                <w:sz w:val="28"/>
                <w:szCs w:val="28"/>
              </w:rPr>
              <w:t xml:space="preserve"> Е.А. Представление результатов оперативно-розыскной деятельности органу дознания, следователю, прокурору или в суд // Уголовное право. 1999. N 4. С. 45 - 47.</w:t>
            </w:r>
          </w:p>
        </w:tc>
      </w:tr>
      <w:tr w:rsidR="0004339F" w:rsidRPr="0004339F" w:rsidTr="0004339F">
        <w:tc>
          <w:tcPr>
            <w:tcW w:w="9355" w:type="dxa"/>
            <w:shd w:val="clear" w:color="auto" w:fill="auto"/>
          </w:tcPr>
          <w:p w:rsidR="0004339F" w:rsidRPr="0004339F" w:rsidRDefault="0004339F" w:rsidP="0004339F">
            <w:pPr>
              <w:pStyle w:val="a3"/>
              <w:numPr>
                <w:ilvl w:val="0"/>
                <w:numId w:val="15"/>
              </w:numPr>
              <w:spacing w:line="360" w:lineRule="auto"/>
              <w:jc w:val="both"/>
              <w:rPr>
                <w:rFonts w:ascii="Times New Roman" w:hAnsi="Times New Roman"/>
                <w:sz w:val="28"/>
                <w:szCs w:val="28"/>
              </w:rPr>
            </w:pPr>
            <w:r w:rsidRPr="0004339F">
              <w:rPr>
                <w:rFonts w:ascii="Times New Roman" w:hAnsi="Times New Roman"/>
                <w:sz w:val="28"/>
                <w:szCs w:val="28"/>
              </w:rPr>
              <w:t xml:space="preserve">Дубоносов Е.С. Оперативно-розыскная деятельность: Учебник и практикум для прикладного бакалавриата / Е.С. Дубоносов. – 5 изд.. -М.: </w:t>
            </w:r>
            <w:proofErr w:type="spellStart"/>
            <w:r w:rsidRPr="0004339F">
              <w:rPr>
                <w:rFonts w:ascii="Times New Roman" w:hAnsi="Times New Roman"/>
                <w:sz w:val="28"/>
                <w:szCs w:val="28"/>
              </w:rPr>
              <w:t>Юрайт</w:t>
            </w:r>
            <w:proofErr w:type="spellEnd"/>
            <w:r w:rsidRPr="0004339F">
              <w:rPr>
                <w:rFonts w:ascii="Times New Roman" w:hAnsi="Times New Roman"/>
                <w:sz w:val="28"/>
                <w:szCs w:val="28"/>
              </w:rPr>
              <w:t>, 2016. -С.388</w:t>
            </w:r>
          </w:p>
        </w:tc>
      </w:tr>
      <w:tr w:rsidR="00A9131C" w:rsidRPr="0004339F" w:rsidTr="0004339F">
        <w:tc>
          <w:tcPr>
            <w:tcW w:w="9355" w:type="dxa"/>
            <w:shd w:val="clear" w:color="auto" w:fill="auto"/>
          </w:tcPr>
          <w:p w:rsidR="00A9131C" w:rsidRPr="0004339F" w:rsidRDefault="00A9131C" w:rsidP="0004339F">
            <w:pPr>
              <w:pStyle w:val="a8"/>
              <w:numPr>
                <w:ilvl w:val="0"/>
                <w:numId w:val="15"/>
              </w:numPr>
              <w:suppressAutoHyphens/>
              <w:spacing w:line="360" w:lineRule="auto"/>
              <w:jc w:val="both"/>
              <w:rPr>
                <w:rFonts w:ascii="Times New Roman" w:hAnsi="Times New Roman"/>
                <w:sz w:val="28"/>
                <w:szCs w:val="28"/>
              </w:rPr>
            </w:pPr>
            <w:proofErr w:type="spellStart"/>
            <w:r w:rsidRPr="0004339F">
              <w:rPr>
                <w:rFonts w:ascii="Times New Roman" w:hAnsi="Times New Roman"/>
                <w:sz w:val="28"/>
                <w:szCs w:val="28"/>
              </w:rPr>
              <w:t>Елинский</w:t>
            </w:r>
            <w:proofErr w:type="spellEnd"/>
            <w:r w:rsidR="00983CCC" w:rsidRPr="0004339F">
              <w:rPr>
                <w:rFonts w:ascii="Times New Roman" w:hAnsi="Times New Roman"/>
                <w:sz w:val="28"/>
                <w:szCs w:val="28"/>
              </w:rPr>
              <w:t>,</w:t>
            </w:r>
            <w:r w:rsidRPr="0004339F">
              <w:rPr>
                <w:rFonts w:ascii="Times New Roman" w:hAnsi="Times New Roman"/>
                <w:sz w:val="28"/>
                <w:szCs w:val="28"/>
              </w:rPr>
              <w:t xml:space="preserve"> В.И. Становление и развитие уголовного сыска в России (X -нач. XX в.) // </w:t>
            </w:r>
            <w:proofErr w:type="spellStart"/>
            <w:r w:rsidRPr="0004339F">
              <w:rPr>
                <w:rFonts w:ascii="Times New Roman" w:hAnsi="Times New Roman"/>
                <w:sz w:val="28"/>
                <w:szCs w:val="28"/>
              </w:rPr>
              <w:t>Елинский</w:t>
            </w:r>
            <w:proofErr w:type="spellEnd"/>
            <w:r w:rsidRPr="0004339F">
              <w:rPr>
                <w:rFonts w:ascii="Times New Roman" w:hAnsi="Times New Roman"/>
                <w:sz w:val="28"/>
                <w:szCs w:val="28"/>
              </w:rPr>
              <w:t xml:space="preserve"> В.И., Исаков Б.М.</w:t>
            </w:r>
            <w:r w:rsidR="00B13EF4" w:rsidRPr="0004339F">
              <w:rPr>
                <w:rFonts w:ascii="Times New Roman" w:hAnsi="Times New Roman"/>
                <w:sz w:val="28"/>
                <w:szCs w:val="28"/>
              </w:rPr>
              <w:t xml:space="preserve"> </w:t>
            </w:r>
            <w:r w:rsidRPr="0004339F">
              <w:rPr>
                <w:rFonts w:ascii="Times New Roman" w:hAnsi="Times New Roman"/>
                <w:sz w:val="28"/>
                <w:szCs w:val="28"/>
              </w:rPr>
              <w:t>М., 1998. – 296с.</w:t>
            </w:r>
          </w:p>
        </w:tc>
      </w:tr>
      <w:tr w:rsidR="00A9131C" w:rsidRPr="0004339F" w:rsidTr="0004339F">
        <w:tc>
          <w:tcPr>
            <w:tcW w:w="9355" w:type="dxa"/>
            <w:shd w:val="clear" w:color="auto" w:fill="auto"/>
          </w:tcPr>
          <w:p w:rsidR="00A9131C" w:rsidRPr="0004339F" w:rsidRDefault="00A9131C" w:rsidP="0004339F">
            <w:pPr>
              <w:pStyle w:val="a8"/>
              <w:numPr>
                <w:ilvl w:val="0"/>
                <w:numId w:val="15"/>
              </w:numPr>
              <w:suppressAutoHyphens/>
              <w:spacing w:line="360" w:lineRule="auto"/>
              <w:jc w:val="both"/>
              <w:rPr>
                <w:rFonts w:ascii="Times New Roman" w:hAnsi="Times New Roman"/>
                <w:sz w:val="28"/>
                <w:szCs w:val="28"/>
              </w:rPr>
            </w:pPr>
            <w:proofErr w:type="spellStart"/>
            <w:r w:rsidRPr="0004339F">
              <w:rPr>
                <w:rFonts w:ascii="Times New Roman" w:hAnsi="Times New Roman"/>
                <w:sz w:val="28"/>
                <w:szCs w:val="28"/>
              </w:rPr>
              <w:t>Захарцев</w:t>
            </w:r>
            <w:proofErr w:type="spellEnd"/>
            <w:r w:rsidRPr="0004339F">
              <w:rPr>
                <w:rFonts w:ascii="Times New Roman" w:hAnsi="Times New Roman"/>
                <w:sz w:val="28"/>
                <w:szCs w:val="28"/>
              </w:rPr>
              <w:t>, С. И. Понятие и виды оперативно-розыскных</w:t>
            </w:r>
            <w:r w:rsidRPr="0004339F">
              <w:rPr>
                <w:rStyle w:val="apple-converted-space"/>
                <w:rFonts w:ascii="Times New Roman" w:hAnsi="Times New Roman"/>
                <w:sz w:val="28"/>
                <w:szCs w:val="28"/>
              </w:rPr>
              <w:t> </w:t>
            </w:r>
            <w:r w:rsidRPr="0004339F">
              <w:rPr>
                <w:rFonts w:ascii="Times New Roman" w:hAnsi="Times New Roman"/>
                <w:sz w:val="28"/>
                <w:szCs w:val="28"/>
              </w:rPr>
              <w:t xml:space="preserve">мероприятий /С. И. </w:t>
            </w:r>
            <w:proofErr w:type="spellStart"/>
            <w:r w:rsidRPr="0004339F">
              <w:rPr>
                <w:rFonts w:ascii="Times New Roman" w:hAnsi="Times New Roman"/>
                <w:sz w:val="28"/>
                <w:szCs w:val="28"/>
              </w:rPr>
              <w:t>Захарцев</w:t>
            </w:r>
            <w:proofErr w:type="spellEnd"/>
            <w:r w:rsidRPr="0004339F">
              <w:rPr>
                <w:rFonts w:ascii="Times New Roman" w:hAnsi="Times New Roman"/>
                <w:sz w:val="28"/>
                <w:szCs w:val="28"/>
              </w:rPr>
              <w:t>.//Правоведение. -2003. - № 4. - С. 135 - 139</w:t>
            </w:r>
          </w:p>
        </w:tc>
      </w:tr>
      <w:tr w:rsidR="00A9131C" w:rsidRPr="0004339F" w:rsidTr="0004339F">
        <w:tc>
          <w:tcPr>
            <w:tcW w:w="9355" w:type="dxa"/>
            <w:shd w:val="clear" w:color="auto" w:fill="auto"/>
          </w:tcPr>
          <w:p w:rsidR="00A9131C" w:rsidRPr="0004339F" w:rsidRDefault="00A9131C" w:rsidP="0004339F">
            <w:pPr>
              <w:pStyle w:val="a8"/>
              <w:numPr>
                <w:ilvl w:val="0"/>
                <w:numId w:val="15"/>
              </w:numPr>
              <w:suppressAutoHyphens/>
              <w:spacing w:line="360" w:lineRule="auto"/>
              <w:jc w:val="both"/>
              <w:rPr>
                <w:rFonts w:ascii="Times New Roman" w:hAnsi="Times New Roman"/>
                <w:sz w:val="28"/>
                <w:szCs w:val="28"/>
              </w:rPr>
            </w:pPr>
            <w:proofErr w:type="spellStart"/>
            <w:r w:rsidRPr="0004339F">
              <w:rPr>
                <w:rFonts w:ascii="Times New Roman" w:hAnsi="Times New Roman"/>
                <w:sz w:val="28"/>
                <w:szCs w:val="28"/>
              </w:rPr>
              <w:t>Зникин</w:t>
            </w:r>
            <w:proofErr w:type="spellEnd"/>
            <w:r w:rsidRPr="0004339F">
              <w:rPr>
                <w:rFonts w:ascii="Times New Roman" w:hAnsi="Times New Roman"/>
                <w:sz w:val="28"/>
                <w:szCs w:val="28"/>
              </w:rPr>
              <w:t>, В.К., Оперативно-розыскная деятельность как система добывания и собирания уголовно-процессуальных доказательств: учеб. пособие. - Кемерово, 2000</w:t>
            </w:r>
          </w:p>
        </w:tc>
      </w:tr>
      <w:tr w:rsidR="00A9131C" w:rsidRPr="0004339F" w:rsidTr="0004339F">
        <w:tc>
          <w:tcPr>
            <w:tcW w:w="9355" w:type="dxa"/>
            <w:shd w:val="clear" w:color="auto" w:fill="auto"/>
          </w:tcPr>
          <w:p w:rsidR="00A9131C" w:rsidRPr="0004339F" w:rsidRDefault="00A9131C" w:rsidP="0004339F">
            <w:pPr>
              <w:pStyle w:val="a6"/>
              <w:numPr>
                <w:ilvl w:val="0"/>
                <w:numId w:val="15"/>
              </w:numPr>
              <w:spacing w:line="360" w:lineRule="auto"/>
              <w:jc w:val="both"/>
              <w:rPr>
                <w:rFonts w:ascii="Times New Roman" w:hAnsi="Times New Roman" w:cs="Times New Roman"/>
                <w:sz w:val="28"/>
                <w:szCs w:val="28"/>
              </w:rPr>
            </w:pPr>
            <w:proofErr w:type="spellStart"/>
            <w:r w:rsidRPr="0004339F">
              <w:rPr>
                <w:rFonts w:ascii="Times New Roman" w:hAnsi="Times New Roman" w:cs="Times New Roman"/>
                <w:sz w:val="28"/>
                <w:szCs w:val="28"/>
              </w:rPr>
              <w:t>Карнеева</w:t>
            </w:r>
            <w:proofErr w:type="spellEnd"/>
            <w:r w:rsidRPr="0004339F">
              <w:rPr>
                <w:rFonts w:ascii="Times New Roman" w:hAnsi="Times New Roman" w:cs="Times New Roman"/>
                <w:sz w:val="28"/>
                <w:szCs w:val="28"/>
              </w:rPr>
              <w:t xml:space="preserve">, Л.М. Уголовно-процессуальный закон и практика доказывания // </w:t>
            </w:r>
            <w:proofErr w:type="spellStart"/>
            <w:r w:rsidRPr="0004339F">
              <w:rPr>
                <w:rFonts w:ascii="Times New Roman" w:hAnsi="Times New Roman" w:cs="Times New Roman"/>
                <w:sz w:val="28"/>
                <w:szCs w:val="28"/>
              </w:rPr>
              <w:t>Соц</w:t>
            </w:r>
            <w:proofErr w:type="spellEnd"/>
            <w:r w:rsidRPr="0004339F">
              <w:rPr>
                <w:rFonts w:ascii="Times New Roman" w:hAnsi="Times New Roman" w:cs="Times New Roman"/>
                <w:sz w:val="28"/>
                <w:szCs w:val="28"/>
              </w:rPr>
              <w:t>, Законность. - 1990. - № 11, с.34.</w:t>
            </w:r>
          </w:p>
        </w:tc>
      </w:tr>
      <w:tr w:rsidR="00A9131C" w:rsidRPr="0004339F" w:rsidTr="0004339F">
        <w:tc>
          <w:tcPr>
            <w:tcW w:w="9355" w:type="dxa"/>
            <w:shd w:val="clear" w:color="auto" w:fill="auto"/>
          </w:tcPr>
          <w:p w:rsidR="00A9131C" w:rsidRPr="0004339F" w:rsidRDefault="00A9131C" w:rsidP="0004339F">
            <w:pPr>
              <w:pStyle w:val="a8"/>
              <w:numPr>
                <w:ilvl w:val="0"/>
                <w:numId w:val="15"/>
              </w:numPr>
              <w:suppressAutoHyphens/>
              <w:spacing w:line="360" w:lineRule="auto"/>
              <w:jc w:val="both"/>
              <w:rPr>
                <w:rFonts w:ascii="Times New Roman" w:hAnsi="Times New Roman"/>
                <w:sz w:val="28"/>
                <w:szCs w:val="28"/>
              </w:rPr>
            </w:pPr>
            <w:r w:rsidRPr="0004339F">
              <w:rPr>
                <w:rFonts w:ascii="Times New Roman" w:hAnsi="Times New Roman"/>
                <w:sz w:val="28"/>
                <w:szCs w:val="28"/>
              </w:rPr>
              <w:t>Качанов</w:t>
            </w:r>
            <w:r w:rsidR="00983CCC" w:rsidRPr="0004339F">
              <w:rPr>
                <w:rFonts w:ascii="Times New Roman" w:hAnsi="Times New Roman"/>
                <w:sz w:val="28"/>
                <w:szCs w:val="28"/>
              </w:rPr>
              <w:t>,</w:t>
            </w:r>
            <w:r w:rsidRPr="0004339F">
              <w:rPr>
                <w:rFonts w:ascii="Times New Roman" w:hAnsi="Times New Roman"/>
                <w:sz w:val="28"/>
                <w:szCs w:val="28"/>
              </w:rPr>
              <w:t xml:space="preserve"> А.Я. Вопросы расследования преступлений: Справочное пособие /</w:t>
            </w:r>
            <w:proofErr w:type="spellStart"/>
            <w:r w:rsidRPr="0004339F">
              <w:rPr>
                <w:rFonts w:ascii="Times New Roman" w:hAnsi="Times New Roman"/>
                <w:sz w:val="28"/>
                <w:szCs w:val="28"/>
              </w:rPr>
              <w:t>А.Я.Качанов</w:t>
            </w:r>
            <w:proofErr w:type="spellEnd"/>
            <w:r w:rsidRPr="0004339F">
              <w:rPr>
                <w:rFonts w:ascii="Times New Roman" w:hAnsi="Times New Roman"/>
                <w:sz w:val="28"/>
                <w:szCs w:val="28"/>
              </w:rPr>
              <w:t xml:space="preserve">, О.А. Зайцев, Р.В. </w:t>
            </w:r>
            <w:proofErr w:type="spellStart"/>
            <w:r w:rsidRPr="0004339F">
              <w:rPr>
                <w:rFonts w:ascii="Times New Roman" w:hAnsi="Times New Roman"/>
                <w:sz w:val="28"/>
                <w:szCs w:val="28"/>
              </w:rPr>
              <w:t>Касютина</w:t>
            </w:r>
            <w:proofErr w:type="spellEnd"/>
            <w:r w:rsidRPr="0004339F">
              <w:rPr>
                <w:rFonts w:ascii="Times New Roman" w:hAnsi="Times New Roman"/>
                <w:sz w:val="28"/>
                <w:szCs w:val="28"/>
              </w:rPr>
              <w:t xml:space="preserve">; Генеральная Прокуратура РФ. Следственный комитет РФ. –М. </w:t>
            </w:r>
            <w:proofErr w:type="spellStart"/>
            <w:r w:rsidRPr="0004339F">
              <w:rPr>
                <w:rFonts w:ascii="Times New Roman" w:hAnsi="Times New Roman"/>
                <w:sz w:val="28"/>
                <w:szCs w:val="28"/>
              </w:rPr>
              <w:t>Спарк</w:t>
            </w:r>
            <w:proofErr w:type="spellEnd"/>
            <w:r w:rsidRPr="0004339F">
              <w:rPr>
                <w:rFonts w:ascii="Times New Roman" w:hAnsi="Times New Roman"/>
                <w:sz w:val="28"/>
                <w:szCs w:val="28"/>
              </w:rPr>
              <w:t>, 1996</w:t>
            </w:r>
          </w:p>
        </w:tc>
      </w:tr>
      <w:tr w:rsidR="00A9131C" w:rsidRPr="0004339F" w:rsidTr="0004339F">
        <w:tc>
          <w:tcPr>
            <w:tcW w:w="9355" w:type="dxa"/>
            <w:shd w:val="clear" w:color="auto" w:fill="auto"/>
          </w:tcPr>
          <w:p w:rsidR="00A9131C" w:rsidRPr="0004339F" w:rsidRDefault="00A9131C" w:rsidP="00AD38A0">
            <w:pPr>
              <w:pStyle w:val="32"/>
              <w:numPr>
                <w:ilvl w:val="0"/>
                <w:numId w:val="15"/>
              </w:numPr>
              <w:shd w:val="clear" w:color="auto" w:fill="auto"/>
              <w:tabs>
                <w:tab w:val="left" w:pos="567"/>
                <w:tab w:val="left" w:pos="851"/>
              </w:tabs>
              <w:spacing w:after="0" w:line="360" w:lineRule="auto"/>
              <w:jc w:val="both"/>
              <w:rPr>
                <w:sz w:val="28"/>
                <w:szCs w:val="28"/>
              </w:rPr>
            </w:pPr>
            <w:r w:rsidRPr="0004339F">
              <w:rPr>
                <w:sz w:val="28"/>
                <w:szCs w:val="28"/>
              </w:rPr>
              <w:t>Кипнис, Н. М. Допустимость доказательств в уголовном судопроизводстве Автореферат /МГЮА. -М., 1996. -26 с</w:t>
            </w:r>
            <w:r w:rsidR="000F6BB5" w:rsidRPr="0004339F">
              <w:rPr>
                <w:sz w:val="28"/>
                <w:szCs w:val="28"/>
              </w:rPr>
              <w:t>.</w:t>
            </w:r>
          </w:p>
        </w:tc>
      </w:tr>
      <w:tr w:rsidR="00A9131C" w:rsidRPr="0004339F" w:rsidTr="0004339F">
        <w:tc>
          <w:tcPr>
            <w:tcW w:w="9355" w:type="dxa"/>
            <w:shd w:val="clear" w:color="auto" w:fill="auto"/>
          </w:tcPr>
          <w:p w:rsidR="006B5811" w:rsidRPr="0004339F" w:rsidRDefault="00A9131C" w:rsidP="00AD38A0">
            <w:pPr>
              <w:pStyle w:val="32"/>
              <w:numPr>
                <w:ilvl w:val="0"/>
                <w:numId w:val="15"/>
              </w:numPr>
              <w:shd w:val="clear" w:color="auto" w:fill="auto"/>
              <w:tabs>
                <w:tab w:val="left" w:pos="851"/>
              </w:tabs>
              <w:spacing w:after="0" w:line="360" w:lineRule="auto"/>
              <w:jc w:val="both"/>
              <w:rPr>
                <w:sz w:val="28"/>
                <w:szCs w:val="28"/>
              </w:rPr>
            </w:pPr>
            <w:r w:rsidRPr="0004339F">
              <w:rPr>
                <w:sz w:val="28"/>
                <w:szCs w:val="28"/>
              </w:rPr>
              <w:t xml:space="preserve">Ковалев, В.А. Уголовный процесс буржуазных государств. - М., </w:t>
            </w:r>
            <w:r w:rsidRPr="0004339F">
              <w:rPr>
                <w:sz w:val="28"/>
                <w:szCs w:val="28"/>
              </w:rPr>
              <w:lastRenderedPageBreak/>
              <w:t>1983., с.25</w:t>
            </w:r>
          </w:p>
        </w:tc>
      </w:tr>
      <w:tr w:rsidR="006B5811" w:rsidRPr="0004339F" w:rsidTr="0004339F">
        <w:tc>
          <w:tcPr>
            <w:tcW w:w="9355" w:type="dxa"/>
            <w:shd w:val="clear" w:color="auto" w:fill="auto"/>
          </w:tcPr>
          <w:p w:rsidR="006B5811" w:rsidRPr="0004339F" w:rsidRDefault="006B5811" w:rsidP="0004339F">
            <w:pPr>
              <w:pStyle w:val="Default"/>
              <w:numPr>
                <w:ilvl w:val="0"/>
                <w:numId w:val="15"/>
              </w:numPr>
              <w:spacing w:line="360" w:lineRule="auto"/>
              <w:jc w:val="both"/>
              <w:rPr>
                <w:sz w:val="28"/>
                <w:szCs w:val="28"/>
              </w:rPr>
            </w:pPr>
            <w:r w:rsidRPr="0004339F">
              <w:rPr>
                <w:sz w:val="28"/>
                <w:szCs w:val="28"/>
              </w:rPr>
              <w:lastRenderedPageBreak/>
              <w:t xml:space="preserve">Козловский А. Ю. Использование результатов оперативно-розыскной деятельности в расследовании преступлений в сфере таможенного дела: монография. М.: РИО РТА, 2007. – С. 28-49. </w:t>
            </w:r>
          </w:p>
        </w:tc>
      </w:tr>
      <w:tr w:rsidR="00E77532" w:rsidRPr="0004339F" w:rsidTr="0004339F">
        <w:tc>
          <w:tcPr>
            <w:tcW w:w="9355" w:type="dxa"/>
            <w:shd w:val="clear" w:color="auto" w:fill="auto"/>
          </w:tcPr>
          <w:p w:rsidR="00E77532" w:rsidRPr="0004339F" w:rsidRDefault="00E77532" w:rsidP="0004339F">
            <w:pPr>
              <w:pStyle w:val="a8"/>
              <w:numPr>
                <w:ilvl w:val="0"/>
                <w:numId w:val="15"/>
              </w:numPr>
              <w:tabs>
                <w:tab w:val="left" w:pos="8095"/>
              </w:tabs>
              <w:spacing w:line="360" w:lineRule="auto"/>
              <w:jc w:val="both"/>
              <w:rPr>
                <w:rFonts w:ascii="Times New Roman" w:hAnsi="Times New Roman"/>
                <w:sz w:val="28"/>
                <w:szCs w:val="28"/>
                <w:shd w:val="clear" w:color="auto" w:fill="FFFFFF"/>
              </w:rPr>
            </w:pPr>
            <w:r w:rsidRPr="0004339F">
              <w:rPr>
                <w:rFonts w:ascii="Times New Roman" w:hAnsi="Times New Roman"/>
                <w:sz w:val="28"/>
                <w:szCs w:val="28"/>
                <w:shd w:val="clear" w:color="auto" w:fill="FFFFFF"/>
              </w:rPr>
              <w:t>Курочкина</w:t>
            </w:r>
            <w:r w:rsidR="00983CCC" w:rsidRPr="0004339F">
              <w:rPr>
                <w:rFonts w:ascii="Times New Roman" w:hAnsi="Times New Roman"/>
                <w:sz w:val="28"/>
                <w:szCs w:val="28"/>
                <w:shd w:val="clear" w:color="auto" w:fill="FFFFFF"/>
              </w:rPr>
              <w:t>,</w:t>
            </w:r>
            <w:r w:rsidRPr="0004339F">
              <w:rPr>
                <w:rFonts w:ascii="Times New Roman" w:hAnsi="Times New Roman"/>
                <w:sz w:val="28"/>
                <w:szCs w:val="28"/>
                <w:shd w:val="clear" w:color="auto" w:fill="FFFFFF"/>
              </w:rPr>
              <w:t xml:space="preserve"> Л.А. Человек как субъект уголовного преследования по законодательству России и Единой Европы. – М.: </w:t>
            </w:r>
            <w:proofErr w:type="spellStart"/>
            <w:r w:rsidRPr="0004339F">
              <w:rPr>
                <w:rFonts w:ascii="Times New Roman" w:hAnsi="Times New Roman"/>
                <w:sz w:val="28"/>
                <w:szCs w:val="28"/>
                <w:shd w:val="clear" w:color="auto" w:fill="FFFFFF"/>
              </w:rPr>
              <w:t>Юрлитинформ</w:t>
            </w:r>
            <w:proofErr w:type="spellEnd"/>
            <w:r w:rsidRPr="0004339F">
              <w:rPr>
                <w:rFonts w:ascii="Times New Roman" w:hAnsi="Times New Roman"/>
                <w:sz w:val="28"/>
                <w:szCs w:val="28"/>
                <w:shd w:val="clear" w:color="auto" w:fill="FFFFFF"/>
              </w:rPr>
              <w:t>, 2006.- 152 с.</w:t>
            </w:r>
          </w:p>
        </w:tc>
      </w:tr>
      <w:tr w:rsidR="00A9131C" w:rsidRPr="0004339F" w:rsidTr="0004339F">
        <w:tc>
          <w:tcPr>
            <w:tcW w:w="9355" w:type="dxa"/>
            <w:shd w:val="clear" w:color="auto" w:fill="auto"/>
          </w:tcPr>
          <w:p w:rsidR="00A9131C" w:rsidRPr="0004339F" w:rsidRDefault="00A9131C" w:rsidP="0004339F">
            <w:pPr>
              <w:pStyle w:val="a8"/>
              <w:numPr>
                <w:ilvl w:val="0"/>
                <w:numId w:val="15"/>
              </w:numPr>
              <w:tabs>
                <w:tab w:val="left" w:pos="8095"/>
              </w:tabs>
              <w:spacing w:line="360" w:lineRule="auto"/>
              <w:jc w:val="both"/>
              <w:rPr>
                <w:rFonts w:ascii="Times New Roman" w:hAnsi="Times New Roman"/>
                <w:sz w:val="28"/>
                <w:szCs w:val="28"/>
                <w:shd w:val="clear" w:color="auto" w:fill="FFFFFF"/>
              </w:rPr>
            </w:pPr>
            <w:r w:rsidRPr="0004339F">
              <w:rPr>
                <w:rFonts w:ascii="Times New Roman" w:hAnsi="Times New Roman"/>
                <w:bCs/>
                <w:iCs/>
                <w:sz w:val="28"/>
                <w:szCs w:val="28"/>
                <w:shd w:val="clear" w:color="auto" w:fill="FFFFFF"/>
              </w:rPr>
              <w:t xml:space="preserve">Краткий курс теоретических основ оперативно-розыскной деятельности: Учеб. </w:t>
            </w:r>
            <w:proofErr w:type="spellStart"/>
            <w:r w:rsidRPr="0004339F">
              <w:rPr>
                <w:rFonts w:ascii="Times New Roman" w:hAnsi="Times New Roman"/>
                <w:bCs/>
                <w:iCs/>
                <w:sz w:val="28"/>
                <w:szCs w:val="28"/>
                <w:shd w:val="clear" w:color="auto" w:fill="FFFFFF"/>
              </w:rPr>
              <w:t>пособ</w:t>
            </w:r>
            <w:proofErr w:type="spellEnd"/>
            <w:r w:rsidRPr="0004339F">
              <w:rPr>
                <w:rFonts w:ascii="Times New Roman" w:hAnsi="Times New Roman"/>
                <w:bCs/>
                <w:iCs/>
                <w:sz w:val="28"/>
                <w:szCs w:val="28"/>
                <w:shd w:val="clear" w:color="auto" w:fill="FFFFFF"/>
              </w:rPr>
              <w:t>. для студ. - Саратов, изд-во «Научная книга», 2006. - 148 с.</w:t>
            </w:r>
          </w:p>
        </w:tc>
      </w:tr>
      <w:tr w:rsidR="00B30288" w:rsidRPr="00B30288" w:rsidTr="0004339F">
        <w:tc>
          <w:tcPr>
            <w:tcW w:w="9355" w:type="dxa"/>
            <w:shd w:val="clear" w:color="auto" w:fill="auto"/>
          </w:tcPr>
          <w:p w:rsidR="00B30288" w:rsidRPr="00B30288" w:rsidRDefault="00B30288" w:rsidP="0004339F">
            <w:pPr>
              <w:pStyle w:val="a8"/>
              <w:numPr>
                <w:ilvl w:val="0"/>
                <w:numId w:val="15"/>
              </w:numPr>
              <w:tabs>
                <w:tab w:val="left" w:pos="8095"/>
              </w:tabs>
              <w:spacing w:line="360" w:lineRule="auto"/>
              <w:jc w:val="both"/>
              <w:rPr>
                <w:rFonts w:ascii="Times New Roman" w:hAnsi="Times New Roman"/>
                <w:bCs/>
                <w:iCs/>
                <w:sz w:val="28"/>
                <w:szCs w:val="28"/>
                <w:shd w:val="clear" w:color="auto" w:fill="FFFFFF"/>
              </w:rPr>
            </w:pPr>
            <w:r w:rsidRPr="00B30288">
              <w:rPr>
                <w:rFonts w:ascii="Times New Roman" w:hAnsi="Times New Roman"/>
                <w:sz w:val="28"/>
                <w:szCs w:val="28"/>
              </w:rPr>
              <w:t>Лебедев</w:t>
            </w:r>
            <w:r>
              <w:rPr>
                <w:rFonts w:ascii="Times New Roman" w:hAnsi="Times New Roman"/>
                <w:sz w:val="28"/>
                <w:szCs w:val="28"/>
              </w:rPr>
              <w:t>,</w:t>
            </w:r>
            <w:r w:rsidRPr="00B30288">
              <w:rPr>
                <w:rFonts w:ascii="Times New Roman" w:hAnsi="Times New Roman"/>
                <w:sz w:val="28"/>
                <w:szCs w:val="28"/>
              </w:rPr>
              <w:t xml:space="preserve"> Н.Ю. Кон</w:t>
            </w:r>
            <w:r>
              <w:rPr>
                <w:rFonts w:ascii="Times New Roman" w:hAnsi="Times New Roman"/>
                <w:sz w:val="28"/>
                <w:szCs w:val="28"/>
              </w:rPr>
              <w:t>ф</w:t>
            </w:r>
            <w:r w:rsidRPr="00B30288">
              <w:rPr>
                <w:rFonts w:ascii="Times New Roman" w:hAnsi="Times New Roman"/>
                <w:sz w:val="28"/>
                <w:szCs w:val="28"/>
              </w:rPr>
              <w:t xml:space="preserve">ликты уголовного судопроизводства, обусловленные несовершенством практики реализации норм оперативно-розыскного права и пути их разрешения // Закон и право. № 6. -М. : </w:t>
            </w:r>
            <w:proofErr w:type="spellStart"/>
            <w:r w:rsidRPr="00B30288">
              <w:rPr>
                <w:rFonts w:ascii="Times New Roman" w:hAnsi="Times New Roman"/>
                <w:sz w:val="28"/>
                <w:szCs w:val="28"/>
              </w:rPr>
              <w:t>Юнити</w:t>
            </w:r>
            <w:proofErr w:type="spellEnd"/>
            <w:r w:rsidRPr="00B30288">
              <w:rPr>
                <w:rFonts w:ascii="Times New Roman" w:hAnsi="Times New Roman"/>
                <w:sz w:val="28"/>
                <w:szCs w:val="28"/>
              </w:rPr>
              <w:t>-Дана, 2016.- С.79-86</w:t>
            </w:r>
          </w:p>
        </w:tc>
      </w:tr>
      <w:tr w:rsidR="000F6BB5" w:rsidRPr="0004339F" w:rsidTr="0004339F">
        <w:tc>
          <w:tcPr>
            <w:tcW w:w="9355" w:type="dxa"/>
            <w:shd w:val="clear" w:color="auto" w:fill="auto"/>
          </w:tcPr>
          <w:p w:rsidR="000F6BB5" w:rsidRPr="0004339F" w:rsidRDefault="000F6BB5" w:rsidP="0004339F">
            <w:pPr>
              <w:pStyle w:val="11"/>
              <w:numPr>
                <w:ilvl w:val="0"/>
                <w:numId w:val="15"/>
              </w:numPr>
              <w:shd w:val="clear" w:color="auto" w:fill="auto"/>
              <w:tabs>
                <w:tab w:val="left" w:pos="426"/>
                <w:tab w:val="left" w:pos="851"/>
              </w:tabs>
              <w:spacing w:after="0" w:line="360" w:lineRule="auto"/>
              <w:ind w:right="20"/>
              <w:jc w:val="both"/>
              <w:rPr>
                <w:sz w:val="28"/>
                <w:szCs w:val="28"/>
              </w:rPr>
            </w:pPr>
            <w:r w:rsidRPr="0004339F">
              <w:rPr>
                <w:sz w:val="28"/>
                <w:szCs w:val="28"/>
              </w:rPr>
              <w:t>Ляхов</w:t>
            </w:r>
            <w:r w:rsidR="00983CCC" w:rsidRPr="0004339F">
              <w:rPr>
                <w:sz w:val="28"/>
                <w:szCs w:val="28"/>
              </w:rPr>
              <w:t>,</w:t>
            </w:r>
            <w:r w:rsidRPr="0004339F">
              <w:rPr>
                <w:sz w:val="28"/>
                <w:szCs w:val="28"/>
              </w:rPr>
              <w:t xml:space="preserve"> Ю.А. Правовое регулирование стадии возбуждения уголовного дела. - М.: Статут, 2005, - с.11</w:t>
            </w:r>
          </w:p>
        </w:tc>
      </w:tr>
      <w:tr w:rsidR="000F6BB5" w:rsidRPr="0004339F" w:rsidTr="0004339F">
        <w:tc>
          <w:tcPr>
            <w:tcW w:w="9355" w:type="dxa"/>
            <w:shd w:val="clear" w:color="auto" w:fill="auto"/>
          </w:tcPr>
          <w:p w:rsidR="000F6BB5" w:rsidRPr="0004339F" w:rsidRDefault="000F6BB5" w:rsidP="0004339F">
            <w:pPr>
              <w:pStyle w:val="a3"/>
              <w:numPr>
                <w:ilvl w:val="0"/>
                <w:numId w:val="15"/>
              </w:numPr>
              <w:spacing w:line="360" w:lineRule="auto"/>
              <w:jc w:val="both"/>
              <w:rPr>
                <w:rFonts w:ascii="Times New Roman" w:hAnsi="Times New Roman"/>
                <w:sz w:val="28"/>
                <w:szCs w:val="28"/>
              </w:rPr>
            </w:pPr>
            <w:r w:rsidRPr="0004339F">
              <w:rPr>
                <w:rFonts w:ascii="Times New Roman" w:hAnsi="Times New Roman"/>
                <w:sz w:val="28"/>
                <w:szCs w:val="28"/>
              </w:rPr>
              <w:t>Мамедов, Р. Я. Общие проблемы представления вещественных</w:t>
            </w:r>
            <w:r w:rsidRPr="0004339F">
              <w:rPr>
                <w:rStyle w:val="apple-converted-space"/>
                <w:rFonts w:ascii="Times New Roman" w:hAnsi="Times New Roman"/>
                <w:sz w:val="28"/>
                <w:szCs w:val="28"/>
              </w:rPr>
              <w:t xml:space="preserve"> </w:t>
            </w:r>
            <w:r w:rsidRPr="0004339F">
              <w:rPr>
                <w:rFonts w:ascii="Times New Roman" w:hAnsi="Times New Roman"/>
                <w:sz w:val="28"/>
                <w:szCs w:val="28"/>
              </w:rPr>
              <w:t>доказательств на стадии возбуждения уголовного</w:t>
            </w:r>
            <w:r w:rsidRPr="0004339F">
              <w:rPr>
                <w:rStyle w:val="apple-converted-space"/>
                <w:rFonts w:ascii="Times New Roman" w:hAnsi="Times New Roman"/>
                <w:sz w:val="28"/>
                <w:szCs w:val="28"/>
              </w:rPr>
              <w:t> </w:t>
            </w:r>
            <w:r w:rsidRPr="0004339F">
              <w:rPr>
                <w:rFonts w:ascii="Times New Roman" w:hAnsi="Times New Roman"/>
                <w:sz w:val="28"/>
                <w:szCs w:val="28"/>
              </w:rPr>
              <w:t xml:space="preserve">дела / Р. Я. Мамедов. //Пробелы в российском законодательстве. -2015. - № 1. - С. 218 </w:t>
            </w:r>
            <w:r w:rsidR="006B5811" w:rsidRPr="0004339F">
              <w:rPr>
                <w:rFonts w:ascii="Times New Roman" w:hAnsi="Times New Roman"/>
                <w:sz w:val="28"/>
                <w:szCs w:val="28"/>
              </w:rPr>
              <w:t>–</w:t>
            </w:r>
            <w:r w:rsidRPr="0004339F">
              <w:rPr>
                <w:rFonts w:ascii="Times New Roman" w:hAnsi="Times New Roman"/>
                <w:sz w:val="28"/>
                <w:szCs w:val="28"/>
              </w:rPr>
              <w:t xml:space="preserve"> 222</w:t>
            </w:r>
          </w:p>
          <w:p w:rsidR="006B5811" w:rsidRPr="0004339F" w:rsidRDefault="006B5811" w:rsidP="0004339F">
            <w:pPr>
              <w:pStyle w:val="a3"/>
              <w:numPr>
                <w:ilvl w:val="0"/>
                <w:numId w:val="15"/>
              </w:numPr>
              <w:spacing w:line="360" w:lineRule="auto"/>
              <w:jc w:val="both"/>
              <w:rPr>
                <w:rFonts w:ascii="Times New Roman" w:hAnsi="Times New Roman"/>
                <w:sz w:val="28"/>
                <w:szCs w:val="28"/>
              </w:rPr>
            </w:pPr>
            <w:r w:rsidRPr="0004339F">
              <w:rPr>
                <w:rFonts w:ascii="Times New Roman" w:hAnsi="Times New Roman"/>
                <w:sz w:val="28"/>
                <w:szCs w:val="28"/>
              </w:rPr>
              <w:t xml:space="preserve">Маркушин А.Г. Оперативно-розыскная деятельность: учебник и практикум для академического бакалавриата / А.Г. Маркушин. -3-е изд., </w:t>
            </w:r>
            <w:proofErr w:type="spellStart"/>
            <w:r w:rsidRPr="0004339F">
              <w:rPr>
                <w:rFonts w:ascii="Times New Roman" w:hAnsi="Times New Roman"/>
                <w:sz w:val="28"/>
                <w:szCs w:val="28"/>
              </w:rPr>
              <w:t>перераб</w:t>
            </w:r>
            <w:proofErr w:type="spellEnd"/>
            <w:r w:rsidRPr="0004339F">
              <w:rPr>
                <w:rFonts w:ascii="Times New Roman" w:hAnsi="Times New Roman"/>
                <w:sz w:val="28"/>
                <w:szCs w:val="28"/>
              </w:rPr>
              <w:t xml:space="preserve"> и </w:t>
            </w:r>
            <w:proofErr w:type="spellStart"/>
            <w:r w:rsidRPr="0004339F">
              <w:rPr>
                <w:rFonts w:ascii="Times New Roman" w:hAnsi="Times New Roman"/>
                <w:sz w:val="28"/>
                <w:szCs w:val="28"/>
              </w:rPr>
              <w:t>доп</w:t>
            </w:r>
            <w:proofErr w:type="spellEnd"/>
            <w:r w:rsidRPr="0004339F">
              <w:rPr>
                <w:rFonts w:ascii="Times New Roman" w:hAnsi="Times New Roman"/>
                <w:sz w:val="28"/>
                <w:szCs w:val="28"/>
              </w:rPr>
              <w:t>.-М.:</w:t>
            </w:r>
            <w:proofErr w:type="spellStart"/>
            <w:r w:rsidRPr="0004339F">
              <w:rPr>
                <w:rFonts w:ascii="Times New Roman" w:hAnsi="Times New Roman"/>
                <w:sz w:val="28"/>
                <w:szCs w:val="28"/>
              </w:rPr>
              <w:t>Юрайт</w:t>
            </w:r>
            <w:proofErr w:type="spellEnd"/>
            <w:r w:rsidRPr="0004339F">
              <w:rPr>
                <w:rFonts w:ascii="Times New Roman" w:hAnsi="Times New Roman"/>
                <w:sz w:val="28"/>
                <w:szCs w:val="28"/>
              </w:rPr>
              <w:t>, 2016 – С.222-228</w:t>
            </w:r>
          </w:p>
        </w:tc>
      </w:tr>
      <w:tr w:rsidR="000F6BB5" w:rsidRPr="0004339F" w:rsidTr="0004339F">
        <w:tc>
          <w:tcPr>
            <w:tcW w:w="9355" w:type="dxa"/>
            <w:shd w:val="clear" w:color="auto" w:fill="auto"/>
          </w:tcPr>
          <w:p w:rsidR="000F6BB5" w:rsidRPr="0004339F" w:rsidRDefault="000F6BB5" w:rsidP="0004339F">
            <w:pPr>
              <w:pStyle w:val="a8"/>
              <w:numPr>
                <w:ilvl w:val="0"/>
                <w:numId w:val="15"/>
              </w:numPr>
              <w:tabs>
                <w:tab w:val="left" w:pos="8095"/>
              </w:tabs>
              <w:spacing w:line="360" w:lineRule="auto"/>
              <w:jc w:val="both"/>
              <w:rPr>
                <w:rFonts w:ascii="Times New Roman" w:hAnsi="Times New Roman"/>
                <w:sz w:val="28"/>
                <w:szCs w:val="28"/>
              </w:rPr>
            </w:pPr>
            <w:proofErr w:type="spellStart"/>
            <w:r w:rsidRPr="0004339F">
              <w:rPr>
                <w:rFonts w:ascii="Times New Roman" w:hAnsi="Times New Roman"/>
                <w:sz w:val="28"/>
                <w:szCs w:val="28"/>
              </w:rPr>
              <w:t>Николайчук</w:t>
            </w:r>
            <w:proofErr w:type="spellEnd"/>
            <w:r w:rsidRPr="0004339F">
              <w:rPr>
                <w:rFonts w:ascii="Times New Roman" w:hAnsi="Times New Roman"/>
                <w:sz w:val="28"/>
                <w:szCs w:val="28"/>
              </w:rPr>
              <w:t>, В.М. Уголовный процесс США. - М., 1981, с.39, с.78, с.129</w:t>
            </w:r>
          </w:p>
        </w:tc>
      </w:tr>
      <w:tr w:rsidR="000F6BB5" w:rsidRPr="0004339F" w:rsidTr="0004339F">
        <w:tc>
          <w:tcPr>
            <w:tcW w:w="9355" w:type="dxa"/>
            <w:shd w:val="clear" w:color="auto" w:fill="auto"/>
          </w:tcPr>
          <w:p w:rsidR="000F6BB5" w:rsidRPr="0004339F" w:rsidRDefault="000F6BB5" w:rsidP="0004339F">
            <w:pPr>
              <w:pStyle w:val="a3"/>
              <w:numPr>
                <w:ilvl w:val="0"/>
                <w:numId w:val="15"/>
              </w:numPr>
              <w:spacing w:line="360" w:lineRule="auto"/>
              <w:jc w:val="both"/>
              <w:rPr>
                <w:rFonts w:ascii="Times New Roman" w:hAnsi="Times New Roman"/>
                <w:sz w:val="28"/>
                <w:szCs w:val="28"/>
              </w:rPr>
            </w:pPr>
            <w:r w:rsidRPr="0004339F">
              <w:rPr>
                <w:rFonts w:ascii="Times New Roman" w:hAnsi="Times New Roman"/>
                <w:sz w:val="28"/>
                <w:szCs w:val="28"/>
              </w:rPr>
              <w:t>Ожегов</w:t>
            </w:r>
            <w:r w:rsidR="00983CCC" w:rsidRPr="0004339F">
              <w:rPr>
                <w:rFonts w:ascii="Times New Roman" w:hAnsi="Times New Roman"/>
                <w:sz w:val="28"/>
                <w:szCs w:val="28"/>
              </w:rPr>
              <w:t>,</w:t>
            </w:r>
            <w:r w:rsidRPr="0004339F">
              <w:rPr>
                <w:rFonts w:ascii="Times New Roman" w:hAnsi="Times New Roman"/>
                <w:sz w:val="28"/>
                <w:szCs w:val="28"/>
              </w:rPr>
              <w:t xml:space="preserve"> С.И. Словарь русского языка: Ок. 53000 слов / С.И. Ожегов; под ред. Л.И. Скворцова.- 24-е изд., - М.:-</w:t>
            </w:r>
            <w:r w:rsidR="00B13EF4" w:rsidRPr="0004339F">
              <w:rPr>
                <w:rFonts w:ascii="Times New Roman" w:hAnsi="Times New Roman"/>
                <w:sz w:val="28"/>
                <w:szCs w:val="28"/>
              </w:rPr>
              <w:t xml:space="preserve"> </w:t>
            </w:r>
            <w:r w:rsidRPr="0004339F">
              <w:rPr>
                <w:rFonts w:ascii="Times New Roman" w:hAnsi="Times New Roman"/>
                <w:sz w:val="28"/>
                <w:szCs w:val="28"/>
              </w:rPr>
              <w:t>Издательство Мир и образование, 2010 – 579 С.</w:t>
            </w:r>
          </w:p>
        </w:tc>
      </w:tr>
      <w:tr w:rsidR="000F6BB5" w:rsidRPr="0004339F" w:rsidTr="0004339F">
        <w:tc>
          <w:tcPr>
            <w:tcW w:w="9355" w:type="dxa"/>
            <w:shd w:val="clear" w:color="auto" w:fill="auto"/>
          </w:tcPr>
          <w:p w:rsidR="000F6BB5" w:rsidRPr="0004339F" w:rsidRDefault="000F6BB5" w:rsidP="0004339F">
            <w:pPr>
              <w:pStyle w:val="a3"/>
              <w:numPr>
                <w:ilvl w:val="0"/>
                <w:numId w:val="15"/>
              </w:numPr>
              <w:spacing w:line="360" w:lineRule="auto"/>
              <w:jc w:val="both"/>
              <w:rPr>
                <w:rFonts w:ascii="Times New Roman" w:hAnsi="Times New Roman"/>
                <w:sz w:val="28"/>
                <w:szCs w:val="28"/>
              </w:rPr>
            </w:pPr>
            <w:r w:rsidRPr="0004339F">
              <w:rPr>
                <w:rFonts w:ascii="Times New Roman" w:hAnsi="Times New Roman"/>
                <w:sz w:val="28"/>
                <w:szCs w:val="28"/>
              </w:rPr>
              <w:t>Поляков, М.П. Уголовно-процессуальная интерпретация результатов оперативно-розыскной деятельности: монография / под ред. В.Т. То</w:t>
            </w:r>
            <w:r w:rsidRPr="0004339F">
              <w:rPr>
                <w:rFonts w:ascii="Times New Roman" w:hAnsi="Times New Roman"/>
                <w:sz w:val="28"/>
                <w:szCs w:val="28"/>
              </w:rPr>
              <w:lastRenderedPageBreak/>
              <w:t>мина. - Нижний Новгород, 2001.</w:t>
            </w:r>
          </w:p>
        </w:tc>
      </w:tr>
      <w:tr w:rsidR="00E77532" w:rsidRPr="0004339F" w:rsidTr="0004339F">
        <w:tc>
          <w:tcPr>
            <w:tcW w:w="9355" w:type="dxa"/>
            <w:shd w:val="clear" w:color="auto" w:fill="auto"/>
          </w:tcPr>
          <w:p w:rsidR="00E77532" w:rsidRPr="0004339F" w:rsidRDefault="00E77532" w:rsidP="0004339F">
            <w:pPr>
              <w:pStyle w:val="a8"/>
              <w:numPr>
                <w:ilvl w:val="0"/>
                <w:numId w:val="15"/>
              </w:numPr>
              <w:tabs>
                <w:tab w:val="left" w:pos="8095"/>
              </w:tabs>
              <w:spacing w:line="360" w:lineRule="auto"/>
              <w:jc w:val="both"/>
              <w:rPr>
                <w:rFonts w:ascii="Times New Roman" w:hAnsi="Times New Roman"/>
                <w:sz w:val="28"/>
                <w:szCs w:val="28"/>
                <w:shd w:val="clear" w:color="auto" w:fill="FFFFFF"/>
              </w:rPr>
            </w:pPr>
            <w:r w:rsidRPr="0004339F">
              <w:rPr>
                <w:rFonts w:ascii="Times New Roman" w:hAnsi="Times New Roman"/>
                <w:sz w:val="28"/>
                <w:szCs w:val="28"/>
                <w:shd w:val="clear" w:color="auto" w:fill="FFFFFF"/>
              </w:rPr>
              <w:lastRenderedPageBreak/>
              <w:t>Рябцева</w:t>
            </w:r>
            <w:r w:rsidR="00983CCC" w:rsidRPr="0004339F">
              <w:rPr>
                <w:rFonts w:ascii="Times New Roman" w:hAnsi="Times New Roman"/>
                <w:sz w:val="28"/>
                <w:szCs w:val="28"/>
                <w:shd w:val="clear" w:color="auto" w:fill="FFFFFF"/>
              </w:rPr>
              <w:t>,</w:t>
            </w:r>
            <w:r w:rsidRPr="0004339F">
              <w:rPr>
                <w:rFonts w:ascii="Times New Roman" w:hAnsi="Times New Roman"/>
                <w:sz w:val="28"/>
                <w:szCs w:val="28"/>
                <w:shd w:val="clear" w:color="auto" w:fill="FFFFFF"/>
              </w:rPr>
              <w:t xml:space="preserve"> Е.В. Принцип разумности в уголовном процессе России: монография. -М.: </w:t>
            </w:r>
            <w:proofErr w:type="spellStart"/>
            <w:r w:rsidRPr="0004339F">
              <w:rPr>
                <w:rFonts w:ascii="Times New Roman" w:hAnsi="Times New Roman"/>
                <w:sz w:val="28"/>
                <w:szCs w:val="28"/>
                <w:shd w:val="clear" w:color="auto" w:fill="FFFFFF"/>
              </w:rPr>
              <w:t>Юрлитинформ</w:t>
            </w:r>
            <w:proofErr w:type="spellEnd"/>
            <w:r w:rsidRPr="0004339F">
              <w:rPr>
                <w:rFonts w:ascii="Times New Roman" w:hAnsi="Times New Roman"/>
                <w:sz w:val="28"/>
                <w:szCs w:val="28"/>
                <w:shd w:val="clear" w:color="auto" w:fill="FFFFFF"/>
              </w:rPr>
              <w:t>, 2011.-240 с.</w:t>
            </w:r>
          </w:p>
        </w:tc>
      </w:tr>
      <w:tr w:rsidR="000F6BB5" w:rsidRPr="0004339F" w:rsidTr="0004339F">
        <w:tc>
          <w:tcPr>
            <w:tcW w:w="9355" w:type="dxa"/>
            <w:shd w:val="clear" w:color="auto" w:fill="auto"/>
          </w:tcPr>
          <w:p w:rsidR="000F6BB5" w:rsidRPr="0004339F" w:rsidRDefault="000F6BB5" w:rsidP="0004339F">
            <w:pPr>
              <w:pStyle w:val="a8"/>
              <w:numPr>
                <w:ilvl w:val="0"/>
                <w:numId w:val="15"/>
              </w:numPr>
              <w:tabs>
                <w:tab w:val="left" w:pos="8095"/>
              </w:tabs>
              <w:spacing w:line="360" w:lineRule="auto"/>
              <w:jc w:val="both"/>
              <w:rPr>
                <w:rFonts w:ascii="Times New Roman" w:hAnsi="Times New Roman"/>
                <w:sz w:val="28"/>
                <w:szCs w:val="28"/>
                <w:shd w:val="clear" w:color="auto" w:fill="FFFFFF"/>
              </w:rPr>
            </w:pPr>
            <w:proofErr w:type="spellStart"/>
            <w:r w:rsidRPr="0004339F">
              <w:rPr>
                <w:rFonts w:ascii="Times New Roman" w:hAnsi="Times New Roman"/>
                <w:sz w:val="28"/>
                <w:szCs w:val="28"/>
                <w:shd w:val="clear" w:color="auto" w:fill="FFFFFF"/>
              </w:rPr>
              <w:t>Середнев</w:t>
            </w:r>
            <w:proofErr w:type="spellEnd"/>
            <w:r w:rsidR="00983CCC" w:rsidRPr="0004339F">
              <w:rPr>
                <w:rFonts w:ascii="Times New Roman" w:hAnsi="Times New Roman"/>
                <w:sz w:val="28"/>
                <w:szCs w:val="28"/>
                <w:shd w:val="clear" w:color="auto" w:fill="FFFFFF"/>
              </w:rPr>
              <w:t>,</w:t>
            </w:r>
            <w:r w:rsidRPr="0004339F">
              <w:rPr>
                <w:rFonts w:ascii="Times New Roman" w:hAnsi="Times New Roman"/>
                <w:sz w:val="28"/>
                <w:szCs w:val="28"/>
                <w:shd w:val="clear" w:color="auto" w:fill="FFFFFF"/>
              </w:rPr>
              <w:t> В. А. Проблемы допустимости доказательств в уголовном судопроизводстве. Мир науки, культуры, образования: Международный научный журнал № 3 (34) //ООО «РМНКО» — Горно-Алтайск, 2012.</w:t>
            </w:r>
          </w:p>
        </w:tc>
      </w:tr>
      <w:tr w:rsidR="000F6BB5" w:rsidRPr="0004339F" w:rsidTr="0004339F">
        <w:tc>
          <w:tcPr>
            <w:tcW w:w="9355" w:type="dxa"/>
            <w:shd w:val="clear" w:color="auto" w:fill="auto"/>
          </w:tcPr>
          <w:p w:rsidR="000F6BB5" w:rsidRPr="0004339F" w:rsidRDefault="000F6BB5" w:rsidP="0004339F">
            <w:pPr>
              <w:pStyle w:val="a8"/>
              <w:numPr>
                <w:ilvl w:val="0"/>
                <w:numId w:val="15"/>
              </w:numPr>
              <w:tabs>
                <w:tab w:val="left" w:pos="8095"/>
              </w:tabs>
              <w:spacing w:line="360" w:lineRule="auto"/>
              <w:jc w:val="both"/>
              <w:rPr>
                <w:rFonts w:ascii="Times New Roman" w:hAnsi="Times New Roman"/>
                <w:sz w:val="28"/>
                <w:szCs w:val="28"/>
                <w:shd w:val="clear" w:color="auto" w:fill="FFFFFF"/>
              </w:rPr>
            </w:pPr>
            <w:proofErr w:type="spellStart"/>
            <w:r w:rsidRPr="0004339F">
              <w:rPr>
                <w:rFonts w:ascii="Times New Roman" w:hAnsi="Times New Roman"/>
                <w:sz w:val="28"/>
                <w:szCs w:val="28"/>
              </w:rPr>
              <w:t>Фойницкий</w:t>
            </w:r>
            <w:proofErr w:type="spellEnd"/>
            <w:r w:rsidRPr="0004339F">
              <w:rPr>
                <w:rFonts w:ascii="Times New Roman" w:hAnsi="Times New Roman"/>
                <w:sz w:val="28"/>
                <w:szCs w:val="28"/>
              </w:rPr>
              <w:t xml:space="preserve">, И.Я. Курс уголовного </w:t>
            </w:r>
            <w:proofErr w:type="spellStart"/>
            <w:r w:rsidRPr="0004339F">
              <w:rPr>
                <w:rFonts w:ascii="Times New Roman" w:hAnsi="Times New Roman"/>
                <w:sz w:val="28"/>
                <w:szCs w:val="28"/>
              </w:rPr>
              <w:t>судопроизводст</w:t>
            </w:r>
            <w:proofErr w:type="spellEnd"/>
            <w:r w:rsidRPr="0004339F">
              <w:rPr>
                <w:rFonts w:ascii="Times New Roman" w:hAnsi="Times New Roman"/>
                <w:sz w:val="28"/>
                <w:szCs w:val="28"/>
              </w:rPr>
              <w:t xml:space="preserve"> </w:t>
            </w:r>
            <w:proofErr w:type="spellStart"/>
            <w:r w:rsidRPr="0004339F">
              <w:rPr>
                <w:rFonts w:ascii="Times New Roman" w:hAnsi="Times New Roman"/>
                <w:sz w:val="28"/>
                <w:szCs w:val="28"/>
              </w:rPr>
              <w:t>ва</w:t>
            </w:r>
            <w:proofErr w:type="spellEnd"/>
            <w:r w:rsidRPr="0004339F">
              <w:rPr>
                <w:rFonts w:ascii="Times New Roman" w:hAnsi="Times New Roman"/>
                <w:sz w:val="28"/>
                <w:szCs w:val="28"/>
              </w:rPr>
              <w:t>. - СПб., 1996. - Т. 1.,- с.30</w:t>
            </w:r>
          </w:p>
        </w:tc>
      </w:tr>
      <w:tr w:rsidR="000F6BB5" w:rsidRPr="0004339F" w:rsidTr="0004339F">
        <w:tc>
          <w:tcPr>
            <w:tcW w:w="9355" w:type="dxa"/>
            <w:shd w:val="clear" w:color="auto" w:fill="auto"/>
          </w:tcPr>
          <w:p w:rsidR="000F6BB5" w:rsidRPr="0004339F" w:rsidRDefault="000F6BB5" w:rsidP="0004339F">
            <w:pPr>
              <w:pStyle w:val="a8"/>
              <w:numPr>
                <w:ilvl w:val="0"/>
                <w:numId w:val="15"/>
              </w:numPr>
              <w:tabs>
                <w:tab w:val="left" w:pos="8095"/>
              </w:tabs>
              <w:spacing w:line="360" w:lineRule="auto"/>
              <w:jc w:val="both"/>
              <w:rPr>
                <w:rFonts w:ascii="Times New Roman" w:hAnsi="Times New Roman"/>
                <w:sz w:val="28"/>
                <w:szCs w:val="28"/>
              </w:rPr>
            </w:pPr>
            <w:r w:rsidRPr="0004339F">
              <w:rPr>
                <w:rFonts w:ascii="Times New Roman" w:hAnsi="Times New Roman"/>
                <w:color w:val="000000"/>
                <w:sz w:val="28"/>
                <w:szCs w:val="28"/>
                <w:shd w:val="clear" w:color="auto" w:fill="FFFEFA"/>
              </w:rPr>
              <w:t>Щербаков</w:t>
            </w:r>
            <w:r w:rsidR="00983CCC" w:rsidRPr="0004339F">
              <w:rPr>
                <w:rFonts w:ascii="Times New Roman" w:hAnsi="Times New Roman"/>
                <w:color w:val="000000"/>
                <w:sz w:val="28"/>
                <w:szCs w:val="28"/>
                <w:shd w:val="clear" w:color="auto" w:fill="FFFEFA"/>
              </w:rPr>
              <w:t>,</w:t>
            </w:r>
            <w:r w:rsidRPr="0004339F">
              <w:rPr>
                <w:rFonts w:ascii="Times New Roman" w:hAnsi="Times New Roman"/>
                <w:color w:val="000000"/>
                <w:sz w:val="28"/>
                <w:szCs w:val="28"/>
                <w:shd w:val="clear" w:color="auto" w:fill="FFFEFA"/>
              </w:rPr>
              <w:t xml:space="preserve"> С.В. Доказательства в уголовном судопроизводстве США // Российский судья. - М.: Юрист, 2010, № 4. - С. 27-30</w:t>
            </w:r>
          </w:p>
        </w:tc>
      </w:tr>
      <w:tr w:rsidR="000F6BB5" w:rsidRPr="0004339F" w:rsidTr="0004339F">
        <w:tc>
          <w:tcPr>
            <w:tcW w:w="9355" w:type="dxa"/>
            <w:shd w:val="clear" w:color="auto" w:fill="auto"/>
          </w:tcPr>
          <w:p w:rsidR="000F6BB5" w:rsidRPr="0004339F" w:rsidRDefault="000F6BB5" w:rsidP="0004339F">
            <w:pPr>
              <w:pStyle w:val="a8"/>
              <w:numPr>
                <w:ilvl w:val="0"/>
                <w:numId w:val="15"/>
              </w:numPr>
              <w:tabs>
                <w:tab w:val="left" w:pos="8095"/>
              </w:tabs>
              <w:spacing w:line="360" w:lineRule="auto"/>
              <w:jc w:val="both"/>
              <w:rPr>
                <w:rFonts w:ascii="Times New Roman" w:hAnsi="Times New Roman"/>
                <w:color w:val="000000"/>
                <w:sz w:val="28"/>
                <w:szCs w:val="28"/>
                <w:shd w:val="clear" w:color="auto" w:fill="FFFEFA"/>
              </w:rPr>
            </w:pPr>
            <w:proofErr w:type="spellStart"/>
            <w:r w:rsidRPr="0004339F">
              <w:rPr>
                <w:rFonts w:ascii="Times New Roman" w:hAnsi="Times New Roman"/>
                <w:sz w:val="28"/>
                <w:szCs w:val="28"/>
              </w:rPr>
              <w:t>Шейфер</w:t>
            </w:r>
            <w:proofErr w:type="spellEnd"/>
            <w:r w:rsidR="00983CCC" w:rsidRPr="0004339F">
              <w:rPr>
                <w:rFonts w:ascii="Times New Roman" w:hAnsi="Times New Roman"/>
                <w:sz w:val="28"/>
                <w:szCs w:val="28"/>
              </w:rPr>
              <w:t>,</w:t>
            </w:r>
            <w:r w:rsidRPr="0004339F">
              <w:rPr>
                <w:rFonts w:ascii="Times New Roman" w:hAnsi="Times New Roman"/>
                <w:sz w:val="28"/>
                <w:szCs w:val="28"/>
              </w:rPr>
              <w:t xml:space="preserve"> С.А. Доказательства и доказывание по уголовным делам. М., 2009. С.103-104.</w:t>
            </w:r>
          </w:p>
        </w:tc>
      </w:tr>
      <w:tr w:rsidR="000F6BB5" w:rsidRPr="0004339F" w:rsidTr="0004339F">
        <w:tc>
          <w:tcPr>
            <w:tcW w:w="9355" w:type="dxa"/>
            <w:shd w:val="clear" w:color="auto" w:fill="auto"/>
          </w:tcPr>
          <w:p w:rsidR="000F6BB5" w:rsidRPr="0004339F" w:rsidRDefault="000F6BB5" w:rsidP="0004339F">
            <w:pPr>
              <w:pStyle w:val="32"/>
              <w:numPr>
                <w:ilvl w:val="0"/>
                <w:numId w:val="15"/>
              </w:numPr>
              <w:shd w:val="clear" w:color="auto" w:fill="auto"/>
              <w:tabs>
                <w:tab w:val="left" w:pos="851"/>
              </w:tabs>
              <w:spacing w:after="0" w:line="360" w:lineRule="auto"/>
              <w:jc w:val="both"/>
              <w:rPr>
                <w:rFonts w:eastAsia="Calibri"/>
                <w:sz w:val="28"/>
                <w:szCs w:val="28"/>
                <w:shd w:val="clear" w:color="auto" w:fill="FFFFFF"/>
              </w:rPr>
            </w:pPr>
            <w:r w:rsidRPr="0004339F">
              <w:rPr>
                <w:sz w:val="28"/>
                <w:szCs w:val="28"/>
              </w:rPr>
              <w:t>Шумилов, А.Ю. Закон и оперативно-розыскная деятельность:</w:t>
            </w:r>
            <w:r w:rsidR="00FA4B63" w:rsidRPr="0004339F">
              <w:rPr>
                <w:sz w:val="28"/>
                <w:szCs w:val="28"/>
              </w:rPr>
              <w:t xml:space="preserve"> </w:t>
            </w:r>
            <w:r w:rsidRPr="0004339F">
              <w:rPr>
                <w:sz w:val="28"/>
                <w:szCs w:val="28"/>
              </w:rPr>
              <w:t>Толковый словарь понятий и терминов, используемых в законодательстве в области оперативно-розыскной деятельности /Предисл. : П.</w:t>
            </w:r>
            <w:r w:rsidRPr="0004339F">
              <w:rPr>
                <w:rFonts w:eastAsia="Calibri"/>
                <w:sz w:val="28"/>
                <w:szCs w:val="28"/>
              </w:rPr>
              <w:t>С. Дмитриев. -М. .Фирма "</w:t>
            </w:r>
            <w:r w:rsidRPr="0004339F">
              <w:rPr>
                <w:rFonts w:eastAsia="Calibri"/>
                <w:sz w:val="28"/>
                <w:szCs w:val="28"/>
                <w:lang w:val="en-US"/>
              </w:rPr>
              <w:t>ABC</w:t>
            </w:r>
            <w:r w:rsidRPr="0004339F">
              <w:rPr>
                <w:rFonts w:eastAsia="Calibri"/>
                <w:sz w:val="28"/>
                <w:szCs w:val="28"/>
              </w:rPr>
              <w:t>", 1996. -77с.</w:t>
            </w:r>
          </w:p>
        </w:tc>
      </w:tr>
    </w:tbl>
    <w:p w:rsidR="000F6BB5" w:rsidRPr="00405FAD" w:rsidRDefault="000F6BB5" w:rsidP="0004339F">
      <w:pPr>
        <w:pStyle w:val="a3"/>
        <w:spacing w:line="360" w:lineRule="auto"/>
        <w:jc w:val="both"/>
        <w:rPr>
          <w:rStyle w:val="a5"/>
          <w:rFonts w:ascii="Times New Roman" w:hAnsi="Times New Roman" w:cs="Times New Roman"/>
          <w:sz w:val="28"/>
          <w:szCs w:val="28"/>
        </w:rPr>
      </w:pPr>
    </w:p>
    <w:p w:rsidR="00E77532" w:rsidRDefault="00E77532" w:rsidP="0004339F">
      <w:pPr>
        <w:spacing w:after="0" w:line="360" w:lineRule="auto"/>
        <w:rPr>
          <w:rFonts w:ascii="Times New Roman" w:hAnsi="Times New Roman" w:cs="Times New Roman"/>
          <w:sz w:val="28"/>
          <w:szCs w:val="28"/>
        </w:rPr>
      </w:pPr>
    </w:p>
    <w:p w:rsidR="00F223C2" w:rsidRDefault="00F223C2" w:rsidP="0004339F">
      <w:pPr>
        <w:spacing w:after="0" w:line="360" w:lineRule="auto"/>
        <w:rPr>
          <w:rFonts w:ascii="Times New Roman" w:hAnsi="Times New Roman" w:cs="Times New Roman"/>
          <w:sz w:val="28"/>
          <w:szCs w:val="28"/>
        </w:rPr>
      </w:pPr>
    </w:p>
    <w:p w:rsidR="00F223C2" w:rsidRPr="00405FAD" w:rsidRDefault="00F223C2" w:rsidP="0004339F">
      <w:pPr>
        <w:spacing w:after="0" w:line="360" w:lineRule="auto"/>
        <w:rPr>
          <w:rFonts w:ascii="Times New Roman" w:hAnsi="Times New Roman" w:cs="Times New Roman"/>
          <w:sz w:val="28"/>
          <w:szCs w:val="28"/>
        </w:rPr>
      </w:pPr>
    </w:p>
    <w:p w:rsidR="0000365F" w:rsidRPr="00F223C2" w:rsidRDefault="00F223C2" w:rsidP="00F223C2">
      <w:pPr>
        <w:spacing w:after="0" w:line="360" w:lineRule="auto"/>
        <w:jc w:val="right"/>
        <w:rPr>
          <w:rFonts w:ascii="Times New Roman" w:hAnsi="Times New Roman" w:cs="Times New Roman"/>
          <w:b/>
          <w:sz w:val="28"/>
          <w:szCs w:val="28"/>
        </w:rPr>
      </w:pPr>
      <w:r w:rsidRPr="00F223C2">
        <w:rPr>
          <w:rFonts w:ascii="Times New Roman" w:hAnsi="Times New Roman" w:cs="Times New Roman"/>
          <w:b/>
          <w:sz w:val="28"/>
          <w:szCs w:val="28"/>
        </w:rPr>
        <w:t>Мазитов Т.Ф.</w:t>
      </w:r>
    </w:p>
    <w:sectPr w:rsidR="0000365F" w:rsidRPr="00F223C2" w:rsidSect="009F6981">
      <w:headerReference w:type="default" r:id="rId23"/>
      <w:footerReference w:type="default" r:id="rId24"/>
      <w:pgSz w:w="11906" w:h="16838"/>
      <w:pgMar w:top="1135" w:right="850" w:bottom="1134" w:left="1418"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8A5" w:rsidRDefault="00FC38A5" w:rsidP="00806523">
      <w:pPr>
        <w:spacing w:after="0" w:line="240" w:lineRule="auto"/>
      </w:pPr>
      <w:r>
        <w:separator/>
      </w:r>
    </w:p>
  </w:endnote>
  <w:endnote w:type="continuationSeparator" w:id="0">
    <w:p w:rsidR="00FC38A5" w:rsidRDefault="00FC38A5" w:rsidP="00806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2AFF" w:usb1="4000ACFF"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Book Antiqua">
    <w:panose1 w:val="0204060205030503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Gothic"/>
    <w:panose1 w:val="00000000000000000000"/>
    <w:charset w:val="80"/>
    <w:family w:val="auto"/>
    <w:notTrueType/>
    <w:pitch w:val="default"/>
    <w:sig w:usb0="00000000" w:usb1="08070000" w:usb2="00000010" w:usb3="00000000" w:csb0="0002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811" w:rsidRPr="006F4275" w:rsidRDefault="006B5811" w:rsidP="006F4275">
    <w:pPr>
      <w:pStyle w:val="ac"/>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8A5" w:rsidRDefault="00FC38A5" w:rsidP="00806523">
      <w:pPr>
        <w:spacing w:after="0" w:line="240" w:lineRule="auto"/>
      </w:pPr>
      <w:r>
        <w:separator/>
      </w:r>
    </w:p>
  </w:footnote>
  <w:footnote w:type="continuationSeparator" w:id="0">
    <w:p w:rsidR="00FC38A5" w:rsidRDefault="00FC38A5" w:rsidP="00806523">
      <w:pPr>
        <w:spacing w:after="0" w:line="240" w:lineRule="auto"/>
      </w:pPr>
      <w:r>
        <w:continuationSeparator/>
      </w:r>
    </w:p>
  </w:footnote>
  <w:footnote w:id="1">
    <w:p w:rsidR="006B5811" w:rsidRPr="00FC7AA8" w:rsidRDefault="006B5811" w:rsidP="00FC7AA8">
      <w:pPr>
        <w:pStyle w:val="a3"/>
        <w:rPr>
          <w:rFonts w:ascii="Times New Roman" w:hAnsi="Times New Roman" w:cs="Times New Roman"/>
        </w:rPr>
      </w:pPr>
      <w:r>
        <w:rPr>
          <w:rStyle w:val="a5"/>
        </w:rPr>
        <w:footnoteRef/>
      </w:r>
      <w:r>
        <w:t xml:space="preserve"> </w:t>
      </w:r>
      <w:r w:rsidRPr="00FC7AA8">
        <w:rPr>
          <w:rFonts w:ascii="Times New Roman" w:hAnsi="Times New Roman" w:cs="Times New Roman"/>
        </w:rPr>
        <w:t>Юрченко И.А. Основы оперативно-розыскной деятельности. Методические рекомендации [Электронный ресурс] // Сайт информационной безопасности [сайт]. URL :</w:t>
      </w:r>
      <w:r>
        <w:rPr>
          <w:rFonts w:ascii="Times New Roman" w:hAnsi="Times New Roman" w:cs="Times New Roman"/>
        </w:rPr>
        <w:t xml:space="preserve"> </w:t>
      </w:r>
      <w:hyperlink r:id="rId1" w:history="1">
        <w:r w:rsidRPr="00FC7AA8">
          <w:rPr>
            <w:rStyle w:val="a9"/>
            <w:rFonts w:ascii="Times New Roman" w:hAnsi="Times New Roman" w:cs="Times New Roman"/>
          </w:rPr>
          <w:t>http://bezopasnik.org/article/71.htm</w:t>
        </w:r>
      </w:hyperlink>
      <w:r w:rsidRPr="00FC7AA8">
        <w:rPr>
          <w:rFonts w:ascii="Times New Roman" w:hAnsi="Times New Roman" w:cs="Times New Roman"/>
        </w:rPr>
        <w:t xml:space="preserve"> (дата обращения: 07.05.2017)</w:t>
      </w:r>
    </w:p>
  </w:footnote>
  <w:footnote w:id="2">
    <w:p w:rsidR="006B5811" w:rsidRPr="00FC7AA8" w:rsidRDefault="006B5811" w:rsidP="00FC7AA8">
      <w:pPr>
        <w:pStyle w:val="a3"/>
        <w:rPr>
          <w:rFonts w:ascii="Times New Roman" w:hAnsi="Times New Roman" w:cs="Times New Roman"/>
        </w:rPr>
      </w:pPr>
      <w:r w:rsidRPr="00FC7AA8">
        <w:rPr>
          <w:rStyle w:val="a5"/>
          <w:rFonts w:ascii="Times New Roman" w:hAnsi="Times New Roman" w:cs="Times New Roman"/>
        </w:rPr>
        <w:footnoteRef/>
      </w:r>
      <w:r w:rsidRPr="00FC7AA8">
        <w:rPr>
          <w:rFonts w:ascii="Times New Roman" w:hAnsi="Times New Roman" w:cs="Times New Roman"/>
        </w:rPr>
        <w:t xml:space="preserve"> Маркушин А.Г. Оперативно-розыскная деятельность: учебник и практикум для академического бакалавриата / А.Г. Маркушин. -3-е изд., </w:t>
      </w:r>
      <w:proofErr w:type="spellStart"/>
      <w:r w:rsidRPr="00FC7AA8">
        <w:rPr>
          <w:rFonts w:ascii="Times New Roman" w:hAnsi="Times New Roman" w:cs="Times New Roman"/>
        </w:rPr>
        <w:t>перераб</w:t>
      </w:r>
      <w:proofErr w:type="spellEnd"/>
      <w:r w:rsidRPr="00FC7AA8">
        <w:rPr>
          <w:rFonts w:ascii="Times New Roman" w:hAnsi="Times New Roman" w:cs="Times New Roman"/>
        </w:rPr>
        <w:t xml:space="preserve"> и </w:t>
      </w:r>
      <w:proofErr w:type="spellStart"/>
      <w:r w:rsidRPr="00FC7AA8">
        <w:rPr>
          <w:rFonts w:ascii="Times New Roman" w:hAnsi="Times New Roman" w:cs="Times New Roman"/>
        </w:rPr>
        <w:t>доп</w:t>
      </w:r>
      <w:proofErr w:type="spellEnd"/>
      <w:r w:rsidRPr="00FC7AA8">
        <w:rPr>
          <w:rFonts w:ascii="Times New Roman" w:hAnsi="Times New Roman" w:cs="Times New Roman"/>
        </w:rPr>
        <w:t>.-</w:t>
      </w:r>
      <w:r w:rsidRPr="00FC7AA8">
        <w:rPr>
          <w:rFonts w:ascii="Times New Roman" w:hAnsi="Times New Roman" w:cs="Times New Roman"/>
        </w:rPr>
        <w:t>М.:</w:t>
      </w:r>
      <w:proofErr w:type="spellStart"/>
      <w:r w:rsidRPr="00FC7AA8">
        <w:rPr>
          <w:rFonts w:ascii="Times New Roman" w:hAnsi="Times New Roman" w:cs="Times New Roman"/>
        </w:rPr>
        <w:t>Юрайт</w:t>
      </w:r>
      <w:proofErr w:type="spellEnd"/>
      <w:r w:rsidRPr="00FC7AA8">
        <w:rPr>
          <w:rFonts w:ascii="Times New Roman" w:hAnsi="Times New Roman" w:cs="Times New Roman"/>
        </w:rPr>
        <w:t xml:space="preserve">, 2016 – С.222 </w:t>
      </w:r>
    </w:p>
  </w:footnote>
  <w:footnote w:id="3">
    <w:p w:rsidR="006B5811" w:rsidRPr="00FC7AA8" w:rsidRDefault="006B5811" w:rsidP="00FC7AA8">
      <w:pPr>
        <w:pStyle w:val="a3"/>
        <w:rPr>
          <w:rFonts w:ascii="Times New Roman" w:hAnsi="Times New Roman" w:cs="Times New Roman"/>
        </w:rPr>
      </w:pPr>
      <w:r w:rsidRPr="00FC7AA8">
        <w:rPr>
          <w:rStyle w:val="a5"/>
          <w:rFonts w:ascii="Times New Roman" w:hAnsi="Times New Roman" w:cs="Times New Roman"/>
        </w:rPr>
        <w:footnoteRef/>
      </w:r>
      <w:r w:rsidRPr="00FC7AA8">
        <w:rPr>
          <w:rFonts w:ascii="Times New Roman" w:hAnsi="Times New Roman" w:cs="Times New Roman"/>
        </w:rPr>
        <w:t xml:space="preserve"> Кипнис Н.М. Допустимость доказательств в уголовном судопроизводстве, - М., 1995. с. 26-27</w:t>
      </w:r>
    </w:p>
  </w:footnote>
  <w:footnote w:id="4">
    <w:p w:rsidR="006B5811" w:rsidRPr="00FC7AA8" w:rsidRDefault="006B5811" w:rsidP="00FC7AA8">
      <w:pPr>
        <w:pStyle w:val="11"/>
        <w:shd w:val="clear" w:color="auto" w:fill="auto"/>
        <w:spacing w:after="0" w:line="240" w:lineRule="auto"/>
        <w:ind w:firstLine="0"/>
        <w:jc w:val="left"/>
        <w:rPr>
          <w:b/>
          <w:sz w:val="20"/>
          <w:szCs w:val="20"/>
        </w:rPr>
      </w:pPr>
      <w:r w:rsidRPr="00FC7AA8">
        <w:rPr>
          <w:rStyle w:val="a5"/>
          <w:sz w:val="20"/>
          <w:szCs w:val="20"/>
        </w:rPr>
        <w:footnoteRef/>
      </w:r>
      <w:r w:rsidRPr="00FC7AA8">
        <w:rPr>
          <w:sz w:val="20"/>
          <w:szCs w:val="20"/>
        </w:rPr>
        <w:t xml:space="preserve"> </w:t>
      </w:r>
      <w:r w:rsidRPr="00FC7AA8">
        <w:rPr>
          <w:rStyle w:val="MicrosoftSansSerif75pt"/>
          <w:rFonts w:ascii="Times New Roman" w:hAnsi="Times New Roman" w:cs="Times New Roman"/>
          <w:sz w:val="20"/>
          <w:szCs w:val="20"/>
        </w:rPr>
        <w:t xml:space="preserve">Доля Е. </w:t>
      </w:r>
      <w:proofErr w:type="spellStart"/>
      <w:r w:rsidRPr="00FC7AA8">
        <w:rPr>
          <w:rStyle w:val="MicrosoftSansSerif75pt"/>
          <w:rFonts w:ascii="Times New Roman" w:hAnsi="Times New Roman" w:cs="Times New Roman"/>
          <w:sz w:val="20"/>
          <w:szCs w:val="20"/>
        </w:rPr>
        <w:t>А.</w:t>
      </w:r>
      <w:r w:rsidRPr="00FC7AA8">
        <w:rPr>
          <w:rStyle w:val="2BookAntiqua85pt0pt"/>
          <w:rFonts w:ascii="Times New Roman" w:hAnsi="Times New Roman" w:cs="Times New Roman"/>
          <w:b w:val="0"/>
          <w:sz w:val="20"/>
          <w:szCs w:val="20"/>
        </w:rPr>
        <w:t>Формирование</w:t>
      </w:r>
      <w:proofErr w:type="spellEnd"/>
      <w:r w:rsidRPr="00FC7AA8">
        <w:rPr>
          <w:rStyle w:val="2BookAntiqua85pt0pt"/>
          <w:rFonts w:ascii="Times New Roman" w:hAnsi="Times New Roman" w:cs="Times New Roman"/>
          <w:b w:val="0"/>
          <w:sz w:val="20"/>
          <w:szCs w:val="20"/>
        </w:rPr>
        <w:t xml:space="preserve"> доказательств на о</w:t>
      </w:r>
      <w:r w:rsidRPr="00FC7AA8">
        <w:rPr>
          <w:rStyle w:val="2BookAntiqua85pt0pt"/>
          <w:rFonts w:ascii="Times New Roman" w:hAnsi="Times New Roman" w:cs="Times New Roman"/>
          <w:b w:val="0"/>
          <w:bCs w:val="0"/>
          <w:sz w:val="20"/>
          <w:szCs w:val="20"/>
        </w:rPr>
        <w:t>снове результатов оперативно-ро</w:t>
      </w:r>
      <w:r w:rsidRPr="00FC7AA8">
        <w:rPr>
          <w:rStyle w:val="2BookAntiqua85pt0pt"/>
          <w:rFonts w:ascii="Times New Roman" w:hAnsi="Times New Roman" w:cs="Times New Roman"/>
          <w:b w:val="0"/>
          <w:sz w:val="20"/>
          <w:szCs w:val="20"/>
        </w:rPr>
        <w:t>зыскной деятельности: монография. — М.: Проспект, 2009. С.340</w:t>
      </w:r>
    </w:p>
  </w:footnote>
  <w:footnote w:id="5">
    <w:p w:rsidR="006B5811" w:rsidRPr="00FC7AA8" w:rsidRDefault="006B5811" w:rsidP="00FC7AA8">
      <w:pPr>
        <w:pStyle w:val="a3"/>
        <w:rPr>
          <w:rFonts w:ascii="Times New Roman" w:hAnsi="Times New Roman" w:cs="Times New Roman"/>
        </w:rPr>
      </w:pPr>
      <w:r w:rsidRPr="00FC7AA8">
        <w:rPr>
          <w:rStyle w:val="a5"/>
          <w:rFonts w:ascii="Times New Roman" w:hAnsi="Times New Roman" w:cs="Times New Roman"/>
        </w:rPr>
        <w:footnoteRef/>
      </w:r>
      <w:r w:rsidRPr="00FC7AA8">
        <w:rPr>
          <w:rFonts w:ascii="Times New Roman" w:hAnsi="Times New Roman" w:cs="Times New Roman"/>
        </w:rPr>
        <w:t xml:space="preserve"> </w:t>
      </w:r>
      <w:r w:rsidRPr="00FC7AA8">
        <w:rPr>
          <w:rStyle w:val="MicrosoftSansSerif75pt"/>
          <w:rFonts w:ascii="Times New Roman" w:hAnsi="Times New Roman" w:cs="Times New Roman"/>
          <w:color w:val="auto"/>
          <w:sz w:val="20"/>
          <w:szCs w:val="20"/>
        </w:rPr>
        <w:t xml:space="preserve">Доля Е. </w:t>
      </w:r>
      <w:proofErr w:type="spellStart"/>
      <w:r w:rsidRPr="00FC7AA8">
        <w:rPr>
          <w:rStyle w:val="MicrosoftSansSerif75pt"/>
          <w:rFonts w:ascii="Times New Roman" w:hAnsi="Times New Roman" w:cs="Times New Roman"/>
          <w:color w:val="auto"/>
          <w:sz w:val="20"/>
          <w:szCs w:val="20"/>
        </w:rPr>
        <w:t>А.</w:t>
      </w:r>
      <w:r w:rsidRPr="00FC7AA8">
        <w:rPr>
          <w:rStyle w:val="2BookAntiqua85pt0pt"/>
          <w:rFonts w:ascii="Times New Roman" w:hAnsi="Times New Roman" w:cs="Times New Roman"/>
          <w:b w:val="0"/>
          <w:color w:val="auto"/>
          <w:sz w:val="20"/>
          <w:szCs w:val="20"/>
        </w:rPr>
        <w:t>Формирование</w:t>
      </w:r>
      <w:proofErr w:type="spellEnd"/>
      <w:r w:rsidRPr="00FC7AA8">
        <w:rPr>
          <w:rStyle w:val="2BookAntiqua85pt0pt"/>
          <w:rFonts w:ascii="Times New Roman" w:hAnsi="Times New Roman" w:cs="Times New Roman"/>
          <w:b w:val="0"/>
          <w:color w:val="auto"/>
          <w:sz w:val="20"/>
          <w:szCs w:val="20"/>
        </w:rPr>
        <w:t xml:space="preserve"> доказательств на о</w:t>
      </w:r>
      <w:r w:rsidRPr="00FC7AA8">
        <w:rPr>
          <w:rStyle w:val="2BookAntiqua85pt0pt"/>
          <w:rFonts w:ascii="Times New Roman" w:hAnsi="Times New Roman" w:cs="Times New Roman"/>
          <w:b w:val="0"/>
          <w:bCs w:val="0"/>
          <w:color w:val="auto"/>
          <w:sz w:val="20"/>
          <w:szCs w:val="20"/>
        </w:rPr>
        <w:t>снове результатов оперативно-ро</w:t>
      </w:r>
      <w:r w:rsidRPr="00FC7AA8">
        <w:rPr>
          <w:rStyle w:val="2BookAntiqua85pt0pt"/>
          <w:rFonts w:ascii="Times New Roman" w:hAnsi="Times New Roman" w:cs="Times New Roman"/>
          <w:b w:val="0"/>
          <w:color w:val="auto"/>
          <w:sz w:val="20"/>
          <w:szCs w:val="20"/>
        </w:rPr>
        <w:t>зыскной деятельности: монография. — М.: Проспект, 2009. С.340</w:t>
      </w:r>
    </w:p>
  </w:footnote>
  <w:footnote w:id="6">
    <w:p w:rsidR="006B5811" w:rsidRPr="00FC7AA8" w:rsidRDefault="006B5811" w:rsidP="00FC7AA8">
      <w:pPr>
        <w:pStyle w:val="a3"/>
        <w:rPr>
          <w:rFonts w:ascii="Times New Roman" w:hAnsi="Times New Roman" w:cs="Times New Roman"/>
        </w:rPr>
      </w:pPr>
      <w:r w:rsidRPr="00FC7AA8">
        <w:rPr>
          <w:rStyle w:val="a5"/>
          <w:rFonts w:ascii="Times New Roman" w:hAnsi="Times New Roman" w:cs="Times New Roman"/>
        </w:rPr>
        <w:footnoteRef/>
      </w:r>
      <w:r w:rsidRPr="00FC7AA8">
        <w:rPr>
          <w:rFonts w:ascii="Times New Roman" w:hAnsi="Times New Roman" w:cs="Times New Roman"/>
        </w:rPr>
        <w:t xml:space="preserve"> </w:t>
      </w:r>
      <w:proofErr w:type="spellStart"/>
      <w:r>
        <w:rPr>
          <w:rFonts w:ascii="Times New Roman" w:hAnsi="Times New Roman" w:cs="Times New Roman"/>
          <w:shd w:val="clear" w:color="auto" w:fill="FFFFFF"/>
        </w:rPr>
        <w:t>Середнев</w:t>
      </w:r>
      <w:proofErr w:type="spellEnd"/>
      <w:r>
        <w:rPr>
          <w:rFonts w:ascii="Times New Roman" w:hAnsi="Times New Roman" w:cs="Times New Roman"/>
          <w:shd w:val="clear" w:color="auto" w:fill="FFFFFF"/>
        </w:rPr>
        <w:t xml:space="preserve"> В.А. </w:t>
      </w:r>
      <w:r w:rsidRPr="00FC7AA8">
        <w:rPr>
          <w:rFonts w:ascii="Times New Roman" w:hAnsi="Times New Roman" w:cs="Times New Roman"/>
          <w:shd w:val="clear" w:color="auto" w:fill="FFFFFF"/>
        </w:rPr>
        <w:t>Проблемы допустимости доказательств в уголовном судопроизводстве. Мир науки, культуры, образования: Международный научный журнал № 3 (34) //ООО «РМНКО» — Горно-Алтайск, 2012.</w:t>
      </w:r>
    </w:p>
  </w:footnote>
  <w:footnote w:id="7">
    <w:p w:rsidR="006B5811" w:rsidRPr="00FC7AA8" w:rsidRDefault="006B5811" w:rsidP="00FC7AA8">
      <w:pPr>
        <w:pStyle w:val="a3"/>
        <w:rPr>
          <w:rFonts w:ascii="Times New Roman" w:hAnsi="Times New Roman" w:cs="Times New Roman"/>
        </w:rPr>
      </w:pPr>
      <w:r w:rsidRPr="00FC7AA8">
        <w:rPr>
          <w:rStyle w:val="a5"/>
          <w:rFonts w:ascii="Times New Roman" w:hAnsi="Times New Roman" w:cs="Times New Roman"/>
        </w:rPr>
        <w:footnoteRef/>
      </w:r>
      <w:r w:rsidRPr="00FC7AA8">
        <w:rPr>
          <w:rFonts w:ascii="Times New Roman" w:hAnsi="Times New Roman" w:cs="Times New Roman"/>
        </w:rPr>
        <w:t xml:space="preserve"> Мамедов, Р. Я. Общие проблемы представления вещественных</w:t>
      </w:r>
      <w:r w:rsidRPr="00FC7AA8">
        <w:rPr>
          <w:rStyle w:val="apple-converted-space"/>
          <w:rFonts w:ascii="Times New Roman" w:hAnsi="Times New Roman" w:cs="Times New Roman"/>
        </w:rPr>
        <w:t xml:space="preserve"> </w:t>
      </w:r>
      <w:r w:rsidRPr="00FC7AA8">
        <w:rPr>
          <w:rFonts w:ascii="Times New Roman" w:hAnsi="Times New Roman" w:cs="Times New Roman"/>
        </w:rPr>
        <w:t>доказательств на стадии возбуждения уголовного</w:t>
      </w:r>
      <w:r w:rsidRPr="00FC7AA8">
        <w:rPr>
          <w:rStyle w:val="apple-converted-space"/>
          <w:rFonts w:ascii="Times New Roman" w:hAnsi="Times New Roman" w:cs="Times New Roman"/>
        </w:rPr>
        <w:t> </w:t>
      </w:r>
      <w:r w:rsidRPr="00FC7AA8">
        <w:rPr>
          <w:rFonts w:ascii="Times New Roman" w:hAnsi="Times New Roman" w:cs="Times New Roman"/>
        </w:rPr>
        <w:t>дела / Р. Я. Мамедов. //Пробелы в российском законодательстве. -2015. - № 1. - С. 218 - 222</w:t>
      </w:r>
    </w:p>
  </w:footnote>
  <w:footnote w:id="8">
    <w:p w:rsidR="006B5811" w:rsidRPr="00FC7AA8" w:rsidRDefault="006B5811" w:rsidP="00FC7AA8">
      <w:pPr>
        <w:pStyle w:val="a3"/>
        <w:rPr>
          <w:rFonts w:ascii="Times New Roman" w:hAnsi="Times New Roman" w:cs="Times New Roman"/>
        </w:rPr>
      </w:pPr>
      <w:r w:rsidRPr="00FC7AA8">
        <w:rPr>
          <w:rStyle w:val="a5"/>
          <w:rFonts w:ascii="Times New Roman" w:hAnsi="Times New Roman" w:cs="Times New Roman"/>
        </w:rPr>
        <w:footnoteRef/>
      </w:r>
      <w:r w:rsidRPr="00FC7AA8">
        <w:rPr>
          <w:rFonts w:ascii="Times New Roman" w:hAnsi="Times New Roman" w:cs="Times New Roman"/>
        </w:rPr>
        <w:t xml:space="preserve"> Арсланова А.Р. </w:t>
      </w:r>
      <w:r w:rsidRPr="00FC7AA8">
        <w:rPr>
          <w:rFonts w:ascii="Times New Roman" w:hAnsi="Times New Roman" w:cs="Times New Roman"/>
          <w:shd w:val="clear" w:color="auto" w:fill="FFFFFF"/>
        </w:rPr>
        <w:t>Проблемы изъятия предметов и документов до возбуждения уголовного дела / А. Р. Арсланова // Пробелы в российском законодательстве. - 2015. -</w:t>
      </w:r>
      <w:r w:rsidRPr="00FC7AA8">
        <w:rPr>
          <w:rStyle w:val="apple-converted-space"/>
          <w:rFonts w:ascii="Times New Roman" w:hAnsi="Times New Roman" w:cs="Times New Roman"/>
          <w:shd w:val="clear" w:color="auto" w:fill="FFFFFF"/>
        </w:rPr>
        <w:t> </w:t>
      </w:r>
      <w:r w:rsidRPr="00FC7AA8">
        <w:rPr>
          <w:rFonts w:ascii="Times New Roman" w:hAnsi="Times New Roman" w:cs="Times New Roman"/>
          <w:b/>
          <w:bCs/>
          <w:shd w:val="clear" w:color="auto" w:fill="FFFFFF"/>
        </w:rPr>
        <w:t>№ 1</w:t>
      </w:r>
      <w:r w:rsidRPr="00FC7AA8">
        <w:rPr>
          <w:rFonts w:ascii="Times New Roman" w:hAnsi="Times New Roman" w:cs="Times New Roman"/>
          <w:shd w:val="clear" w:color="auto" w:fill="FFFFFF"/>
        </w:rPr>
        <w:t>. - С. 247-248</w:t>
      </w:r>
    </w:p>
  </w:footnote>
  <w:footnote w:id="9">
    <w:p w:rsidR="006B5811" w:rsidRPr="00FC7AA8" w:rsidRDefault="006B5811" w:rsidP="00FC7AA8">
      <w:pPr>
        <w:pStyle w:val="a3"/>
        <w:rPr>
          <w:rFonts w:ascii="Times New Roman" w:hAnsi="Times New Roman" w:cs="Times New Roman"/>
        </w:rPr>
      </w:pPr>
      <w:r w:rsidRPr="00FC7AA8">
        <w:rPr>
          <w:rStyle w:val="a5"/>
          <w:rFonts w:ascii="Times New Roman" w:hAnsi="Times New Roman" w:cs="Times New Roman"/>
        </w:rPr>
        <w:footnoteRef/>
      </w:r>
      <w:r w:rsidRPr="00FC7AA8">
        <w:rPr>
          <w:rFonts w:ascii="Times New Roman" w:hAnsi="Times New Roman" w:cs="Times New Roman"/>
        </w:rPr>
        <w:t xml:space="preserve"> Качанов А.Я. Вопросы расследования преступлений: Справочное пособие /</w:t>
      </w:r>
      <w:proofErr w:type="spellStart"/>
      <w:r w:rsidRPr="00FC7AA8">
        <w:rPr>
          <w:rFonts w:ascii="Times New Roman" w:hAnsi="Times New Roman" w:cs="Times New Roman"/>
        </w:rPr>
        <w:t>А.Я.Качанов</w:t>
      </w:r>
      <w:proofErr w:type="spellEnd"/>
      <w:r w:rsidRPr="00FC7AA8">
        <w:rPr>
          <w:rFonts w:ascii="Times New Roman" w:hAnsi="Times New Roman" w:cs="Times New Roman"/>
        </w:rPr>
        <w:t xml:space="preserve">, О.А. Зайцев, Р.В. </w:t>
      </w:r>
      <w:proofErr w:type="spellStart"/>
      <w:r w:rsidRPr="00FC7AA8">
        <w:rPr>
          <w:rFonts w:ascii="Times New Roman" w:hAnsi="Times New Roman" w:cs="Times New Roman"/>
        </w:rPr>
        <w:t>Касютина</w:t>
      </w:r>
      <w:proofErr w:type="spellEnd"/>
      <w:r w:rsidRPr="00FC7AA8">
        <w:rPr>
          <w:rFonts w:ascii="Times New Roman" w:hAnsi="Times New Roman" w:cs="Times New Roman"/>
        </w:rPr>
        <w:t xml:space="preserve">; Генеральная Прокуратура РФ. Следственный комитет РФ. –М. </w:t>
      </w:r>
      <w:proofErr w:type="spellStart"/>
      <w:r w:rsidRPr="00FC7AA8">
        <w:rPr>
          <w:rFonts w:ascii="Times New Roman" w:hAnsi="Times New Roman" w:cs="Times New Roman"/>
        </w:rPr>
        <w:t>Спарк</w:t>
      </w:r>
      <w:proofErr w:type="spellEnd"/>
      <w:r w:rsidRPr="00FC7AA8">
        <w:rPr>
          <w:rFonts w:ascii="Times New Roman" w:hAnsi="Times New Roman" w:cs="Times New Roman"/>
        </w:rPr>
        <w:t>, 1996</w:t>
      </w:r>
    </w:p>
  </w:footnote>
  <w:footnote w:id="10">
    <w:p w:rsidR="006B5811" w:rsidRPr="00FC7AA8" w:rsidRDefault="006B5811" w:rsidP="00FC7AA8">
      <w:pPr>
        <w:pStyle w:val="401"/>
        <w:shd w:val="clear" w:color="auto" w:fill="auto"/>
        <w:tabs>
          <w:tab w:val="left" w:pos="938"/>
        </w:tabs>
        <w:spacing w:line="240" w:lineRule="auto"/>
        <w:ind w:right="200"/>
        <w:rPr>
          <w:rFonts w:ascii="Times New Roman" w:hAnsi="Times New Roman" w:cs="Times New Roman"/>
          <w:b w:val="0"/>
          <w:sz w:val="20"/>
          <w:szCs w:val="20"/>
        </w:rPr>
      </w:pPr>
      <w:r w:rsidRPr="00FC7AA8">
        <w:rPr>
          <w:rStyle w:val="a5"/>
          <w:rFonts w:ascii="Times New Roman" w:hAnsi="Times New Roman" w:cs="Times New Roman"/>
          <w:b w:val="0"/>
          <w:sz w:val="20"/>
          <w:szCs w:val="20"/>
        </w:rPr>
        <w:footnoteRef/>
      </w:r>
      <w:r w:rsidRPr="00FC7AA8">
        <w:rPr>
          <w:rFonts w:ascii="Times New Roman" w:hAnsi="Times New Roman" w:cs="Times New Roman"/>
          <w:b w:val="0"/>
          <w:sz w:val="20"/>
          <w:szCs w:val="20"/>
        </w:rPr>
        <w:t xml:space="preserve"> </w:t>
      </w:r>
      <w:proofErr w:type="spellStart"/>
      <w:r w:rsidRPr="00FC7AA8">
        <w:rPr>
          <w:rFonts w:ascii="Times New Roman" w:hAnsi="Times New Roman" w:cs="Times New Roman"/>
          <w:b w:val="0"/>
          <w:sz w:val="20"/>
          <w:szCs w:val="20"/>
        </w:rPr>
        <w:t>Шейфер</w:t>
      </w:r>
      <w:proofErr w:type="spellEnd"/>
      <w:r w:rsidRPr="00FC7AA8">
        <w:rPr>
          <w:rFonts w:ascii="Times New Roman" w:hAnsi="Times New Roman" w:cs="Times New Roman"/>
          <w:b w:val="0"/>
          <w:sz w:val="20"/>
          <w:szCs w:val="20"/>
        </w:rPr>
        <w:t xml:space="preserve"> С.А. Доказательства и доказывание по уголовным делам. М., 2009. С.103-104.</w:t>
      </w:r>
    </w:p>
  </w:footnote>
  <w:footnote w:id="11">
    <w:p w:rsidR="006B5811" w:rsidRPr="00FC7AA8" w:rsidRDefault="006B5811" w:rsidP="00FC7AA8">
      <w:pPr>
        <w:pStyle w:val="a3"/>
        <w:rPr>
          <w:rFonts w:ascii="Times New Roman" w:hAnsi="Times New Roman" w:cs="Times New Roman"/>
        </w:rPr>
      </w:pPr>
      <w:r w:rsidRPr="00FC7AA8">
        <w:rPr>
          <w:rStyle w:val="a5"/>
          <w:rFonts w:ascii="Times New Roman" w:hAnsi="Times New Roman" w:cs="Times New Roman"/>
        </w:rPr>
        <w:footnoteRef/>
      </w:r>
      <w:r w:rsidRPr="00FC7AA8">
        <w:rPr>
          <w:rFonts w:ascii="Times New Roman" w:hAnsi="Times New Roman" w:cs="Times New Roman"/>
        </w:rPr>
        <w:t xml:space="preserve"> </w:t>
      </w:r>
      <w:proofErr w:type="spellStart"/>
      <w:r w:rsidRPr="00FC7AA8">
        <w:rPr>
          <w:rFonts w:ascii="Times New Roman" w:hAnsi="Times New Roman" w:cs="Times New Roman"/>
        </w:rPr>
        <w:t>Чувилев</w:t>
      </w:r>
      <w:proofErr w:type="spellEnd"/>
      <w:r w:rsidRPr="00FC7AA8">
        <w:rPr>
          <w:rFonts w:ascii="Times New Roman" w:hAnsi="Times New Roman" w:cs="Times New Roman"/>
        </w:rPr>
        <w:t xml:space="preserve"> А.А. Соотношение оперативно-розыскного и уголовно-процессуального </w:t>
      </w:r>
      <w:r w:rsidRPr="00FC7AA8">
        <w:rPr>
          <w:rFonts w:ascii="Times New Roman" w:hAnsi="Times New Roman" w:cs="Times New Roman"/>
        </w:rPr>
        <w:t>права.//Право.1997.№1 С.28</w:t>
      </w:r>
    </w:p>
  </w:footnote>
  <w:footnote w:id="12">
    <w:p w:rsidR="006B5811" w:rsidRPr="00FC7AA8" w:rsidRDefault="006B5811" w:rsidP="007C7EA9">
      <w:pPr>
        <w:pStyle w:val="11"/>
        <w:shd w:val="clear" w:color="auto" w:fill="auto"/>
        <w:tabs>
          <w:tab w:val="left" w:pos="396"/>
        </w:tabs>
        <w:spacing w:after="0" w:line="240" w:lineRule="auto"/>
        <w:ind w:right="20" w:firstLine="0"/>
        <w:jc w:val="both"/>
        <w:rPr>
          <w:sz w:val="20"/>
          <w:szCs w:val="20"/>
        </w:rPr>
      </w:pPr>
      <w:r w:rsidRPr="00FC7AA8">
        <w:rPr>
          <w:rStyle w:val="a5"/>
          <w:sz w:val="20"/>
          <w:szCs w:val="20"/>
        </w:rPr>
        <w:footnoteRef/>
      </w:r>
      <w:r w:rsidRPr="00FC7AA8">
        <w:rPr>
          <w:sz w:val="20"/>
          <w:szCs w:val="20"/>
        </w:rPr>
        <w:t xml:space="preserve"> </w:t>
      </w:r>
      <w:proofErr w:type="spellStart"/>
      <w:r w:rsidRPr="00FC7AA8">
        <w:rPr>
          <w:sz w:val="20"/>
          <w:szCs w:val="20"/>
        </w:rPr>
        <w:t>Бозров</w:t>
      </w:r>
      <w:proofErr w:type="spellEnd"/>
      <w:r w:rsidRPr="00FC7AA8">
        <w:rPr>
          <w:sz w:val="20"/>
          <w:szCs w:val="20"/>
        </w:rPr>
        <w:t xml:space="preserve"> В. Лабиринты первой процессуальной стадии // Уголовное право. - 2005. - № 2, - С.88-90</w:t>
      </w:r>
    </w:p>
  </w:footnote>
  <w:footnote w:id="13">
    <w:p w:rsidR="006B5811" w:rsidRPr="00FC7AA8" w:rsidRDefault="006B5811" w:rsidP="007C7EA9">
      <w:pPr>
        <w:pStyle w:val="11"/>
        <w:shd w:val="clear" w:color="auto" w:fill="auto"/>
        <w:tabs>
          <w:tab w:val="left" w:pos="396"/>
        </w:tabs>
        <w:spacing w:after="0" w:line="240" w:lineRule="auto"/>
        <w:ind w:right="20" w:firstLine="0"/>
        <w:jc w:val="both"/>
        <w:rPr>
          <w:sz w:val="20"/>
          <w:szCs w:val="20"/>
        </w:rPr>
      </w:pPr>
      <w:r w:rsidRPr="00FC7AA8">
        <w:rPr>
          <w:rStyle w:val="a5"/>
          <w:sz w:val="20"/>
          <w:szCs w:val="20"/>
        </w:rPr>
        <w:footnoteRef/>
      </w:r>
      <w:r w:rsidRPr="00FC7AA8">
        <w:rPr>
          <w:sz w:val="20"/>
          <w:szCs w:val="20"/>
        </w:rPr>
        <w:t xml:space="preserve"> Ляхов Ю.А. Правовое регулирование стадии возбуждения уголовного дела. - М.: Статут, 2005, - с.11</w:t>
      </w:r>
    </w:p>
  </w:footnote>
  <w:footnote w:id="14">
    <w:p w:rsidR="006B5811" w:rsidRPr="006851A6" w:rsidRDefault="006B5811" w:rsidP="00FC7AA8">
      <w:pPr>
        <w:autoSpaceDE w:val="0"/>
        <w:autoSpaceDN w:val="0"/>
        <w:adjustRightInd w:val="0"/>
        <w:spacing w:after="0" w:line="240" w:lineRule="auto"/>
        <w:jc w:val="both"/>
        <w:rPr>
          <w:rFonts w:ascii="Times New Roman" w:hAnsi="Times New Roman" w:cs="Times New Roman"/>
          <w:sz w:val="20"/>
          <w:szCs w:val="20"/>
        </w:rPr>
      </w:pPr>
      <w:r w:rsidRPr="0004339F">
        <w:rPr>
          <w:rStyle w:val="a5"/>
          <w:rFonts w:ascii="Times New Roman" w:hAnsi="Times New Roman" w:cs="Times New Roman"/>
          <w:sz w:val="20"/>
          <w:szCs w:val="20"/>
        </w:rPr>
        <w:footnoteRef/>
      </w:r>
      <w:r w:rsidRPr="0004339F">
        <w:rPr>
          <w:rFonts w:ascii="Times New Roman" w:hAnsi="Times New Roman" w:cs="Times New Roman"/>
          <w:sz w:val="20"/>
          <w:szCs w:val="20"/>
        </w:rPr>
        <w:t xml:space="preserve"> </w:t>
      </w:r>
      <w:r w:rsidR="006851A6">
        <w:rPr>
          <w:rFonts w:ascii="Times New Roman" w:hAnsi="Times New Roman" w:cs="Times New Roman"/>
          <w:sz w:val="20"/>
          <w:szCs w:val="20"/>
        </w:rPr>
        <w:t xml:space="preserve"> См. </w:t>
      </w:r>
      <w:r w:rsidRPr="0004339F">
        <w:rPr>
          <w:rFonts w:ascii="Times New Roman" w:hAnsi="Times New Roman" w:cs="Times New Roman"/>
          <w:sz w:val="20"/>
          <w:szCs w:val="20"/>
        </w:rPr>
        <w:t xml:space="preserve">О внешней разведке // Федеральный закон от 10.01.1996 N 5-ФЗ // </w:t>
      </w:r>
      <w:r w:rsidR="006851A6" w:rsidRPr="006851A6">
        <w:rPr>
          <w:rFonts w:ascii="Times New Roman" w:hAnsi="Times New Roman" w:cs="Times New Roman"/>
          <w:sz w:val="20"/>
          <w:szCs w:val="20"/>
        </w:rPr>
        <w:t>[</w:t>
      </w:r>
      <w:r w:rsidRPr="0004339F">
        <w:rPr>
          <w:rFonts w:ascii="Times New Roman" w:hAnsi="Times New Roman" w:cs="Times New Roman"/>
          <w:sz w:val="20"/>
          <w:szCs w:val="20"/>
        </w:rPr>
        <w:t>Э</w:t>
      </w:r>
      <w:r w:rsidR="006851A6">
        <w:rPr>
          <w:rFonts w:ascii="Times New Roman" w:hAnsi="Times New Roman" w:cs="Times New Roman"/>
          <w:sz w:val="20"/>
          <w:szCs w:val="20"/>
        </w:rPr>
        <w:t>лектронный ресурс</w:t>
      </w:r>
      <w:r w:rsidR="006851A6" w:rsidRPr="006851A6">
        <w:rPr>
          <w:rFonts w:ascii="Times New Roman" w:hAnsi="Times New Roman" w:cs="Times New Roman"/>
          <w:sz w:val="20"/>
          <w:szCs w:val="20"/>
        </w:rPr>
        <w:t xml:space="preserve">] </w:t>
      </w:r>
      <w:r w:rsidR="006851A6">
        <w:rPr>
          <w:rFonts w:ascii="Times New Roman" w:hAnsi="Times New Roman" w:cs="Times New Roman"/>
          <w:sz w:val="20"/>
          <w:szCs w:val="20"/>
        </w:rPr>
        <w:t>: СПС Консультант плюс (дата обращения 31.03.2017)</w:t>
      </w:r>
    </w:p>
  </w:footnote>
  <w:footnote w:id="15">
    <w:p w:rsidR="006B5811" w:rsidRPr="0004339F" w:rsidRDefault="006B5811" w:rsidP="00FC7AA8">
      <w:pPr>
        <w:pStyle w:val="a3"/>
        <w:rPr>
          <w:rFonts w:ascii="Times New Roman" w:hAnsi="Times New Roman" w:cs="Times New Roman"/>
        </w:rPr>
      </w:pPr>
      <w:r w:rsidRPr="0004339F">
        <w:rPr>
          <w:rStyle w:val="a5"/>
          <w:rFonts w:ascii="Times New Roman" w:hAnsi="Times New Roman" w:cs="Times New Roman"/>
        </w:rPr>
        <w:footnoteRef/>
      </w:r>
      <w:r w:rsidRPr="0004339F">
        <w:rPr>
          <w:rFonts w:ascii="Times New Roman" w:hAnsi="Times New Roman" w:cs="Times New Roman"/>
        </w:rPr>
        <w:t xml:space="preserve"> </w:t>
      </w:r>
      <w:r w:rsidRPr="0004339F">
        <w:rPr>
          <w:rFonts w:ascii="Times New Roman" w:hAnsi="Times New Roman" w:cs="Times New Roman"/>
          <w:bCs/>
          <w:iCs/>
          <w:shd w:val="clear" w:color="auto" w:fill="FFFFFF"/>
        </w:rPr>
        <w:t xml:space="preserve">Краткий курс теоретических основ оперативно-розыскной деятельности: Учеб. </w:t>
      </w:r>
      <w:proofErr w:type="spellStart"/>
      <w:r w:rsidRPr="0004339F">
        <w:rPr>
          <w:rFonts w:ascii="Times New Roman" w:hAnsi="Times New Roman" w:cs="Times New Roman"/>
          <w:bCs/>
          <w:iCs/>
          <w:shd w:val="clear" w:color="auto" w:fill="FFFFFF"/>
        </w:rPr>
        <w:t>пособ</w:t>
      </w:r>
      <w:proofErr w:type="spellEnd"/>
      <w:r w:rsidRPr="0004339F">
        <w:rPr>
          <w:rFonts w:ascii="Times New Roman" w:hAnsi="Times New Roman" w:cs="Times New Roman"/>
          <w:bCs/>
          <w:iCs/>
          <w:shd w:val="clear" w:color="auto" w:fill="FFFFFF"/>
        </w:rPr>
        <w:t>. для студ. - Саратов, изд-во «Научная книга», 2006. - 148 с.</w:t>
      </w:r>
    </w:p>
  </w:footnote>
  <w:footnote w:id="16">
    <w:p w:rsidR="006B5811" w:rsidRPr="0004339F" w:rsidRDefault="006B5811" w:rsidP="00FC7AA8">
      <w:pPr>
        <w:pStyle w:val="a3"/>
        <w:jc w:val="both"/>
        <w:rPr>
          <w:rFonts w:ascii="Times New Roman" w:hAnsi="Times New Roman" w:cs="Times New Roman"/>
        </w:rPr>
      </w:pPr>
      <w:r w:rsidRPr="0004339F">
        <w:rPr>
          <w:rStyle w:val="a5"/>
          <w:rFonts w:ascii="Times New Roman" w:hAnsi="Times New Roman" w:cs="Times New Roman"/>
        </w:rPr>
        <w:footnoteRef/>
      </w:r>
      <w:r w:rsidRPr="0004339F">
        <w:rPr>
          <w:rFonts w:ascii="Times New Roman" w:hAnsi="Times New Roman" w:cs="Times New Roman"/>
        </w:rPr>
        <w:t xml:space="preserve"> </w:t>
      </w:r>
      <w:proofErr w:type="spellStart"/>
      <w:r w:rsidRPr="0004339F">
        <w:rPr>
          <w:rFonts w:ascii="Times New Roman" w:hAnsi="Times New Roman" w:cs="Times New Roman"/>
        </w:rPr>
        <w:t>Захарцев</w:t>
      </w:r>
      <w:proofErr w:type="spellEnd"/>
      <w:r w:rsidRPr="0004339F">
        <w:rPr>
          <w:rFonts w:ascii="Times New Roman" w:hAnsi="Times New Roman" w:cs="Times New Roman"/>
        </w:rPr>
        <w:t>, С. И. Понятие и виды оперативно-розыскных</w:t>
      </w:r>
      <w:r w:rsidRPr="0004339F">
        <w:rPr>
          <w:rStyle w:val="apple-converted-space"/>
          <w:rFonts w:ascii="Times New Roman" w:hAnsi="Times New Roman" w:cs="Times New Roman"/>
        </w:rPr>
        <w:t> </w:t>
      </w:r>
      <w:r w:rsidRPr="0004339F">
        <w:rPr>
          <w:rFonts w:ascii="Times New Roman" w:hAnsi="Times New Roman" w:cs="Times New Roman"/>
        </w:rPr>
        <w:t xml:space="preserve">мероприятий /С. И. </w:t>
      </w:r>
      <w:proofErr w:type="spellStart"/>
      <w:r w:rsidRPr="0004339F">
        <w:rPr>
          <w:rFonts w:ascii="Times New Roman" w:hAnsi="Times New Roman" w:cs="Times New Roman"/>
        </w:rPr>
        <w:t>Захарцев</w:t>
      </w:r>
      <w:proofErr w:type="spellEnd"/>
      <w:r w:rsidRPr="0004339F">
        <w:rPr>
          <w:rFonts w:ascii="Times New Roman" w:hAnsi="Times New Roman" w:cs="Times New Roman"/>
        </w:rPr>
        <w:t>.//Правоведение. -2003. - № 4. - С. 135 - 139</w:t>
      </w:r>
    </w:p>
  </w:footnote>
  <w:footnote w:id="17">
    <w:p w:rsidR="006B5811" w:rsidRPr="0004339F" w:rsidRDefault="006B5811" w:rsidP="00FC7AA8">
      <w:pPr>
        <w:pStyle w:val="a3"/>
        <w:rPr>
          <w:rFonts w:ascii="Times New Roman" w:hAnsi="Times New Roman" w:cs="Times New Roman"/>
        </w:rPr>
      </w:pPr>
      <w:r w:rsidRPr="0004339F">
        <w:rPr>
          <w:rStyle w:val="a5"/>
          <w:rFonts w:ascii="Times New Roman" w:hAnsi="Times New Roman" w:cs="Times New Roman"/>
        </w:rPr>
        <w:footnoteRef/>
      </w:r>
      <w:r w:rsidRPr="0004339F">
        <w:rPr>
          <w:rFonts w:ascii="Times New Roman" w:hAnsi="Times New Roman" w:cs="Times New Roman"/>
        </w:rPr>
        <w:t xml:space="preserve"> Ожегов С.И. Словарь русского языка: Ок. 53000 слов / С.И. Ожегов; под ред. Л.И. </w:t>
      </w:r>
      <w:r w:rsidRPr="0004339F">
        <w:rPr>
          <w:rFonts w:ascii="Times New Roman" w:hAnsi="Times New Roman" w:cs="Times New Roman"/>
        </w:rPr>
        <w:t>Скворцова.- 24-е изд., - М.:- Издательство Мир и образование, 2010 – 579 С.</w:t>
      </w:r>
    </w:p>
  </w:footnote>
  <w:footnote w:id="18">
    <w:p w:rsidR="006B5811" w:rsidRPr="0004339F" w:rsidRDefault="006B5811" w:rsidP="00FC7AA8">
      <w:pPr>
        <w:pStyle w:val="a3"/>
        <w:rPr>
          <w:rFonts w:ascii="Times New Roman" w:hAnsi="Times New Roman" w:cs="Times New Roman"/>
        </w:rPr>
      </w:pPr>
      <w:r w:rsidRPr="0004339F">
        <w:rPr>
          <w:rStyle w:val="a5"/>
          <w:rFonts w:ascii="Times New Roman" w:hAnsi="Times New Roman" w:cs="Times New Roman"/>
        </w:rPr>
        <w:footnoteRef/>
      </w:r>
      <w:r w:rsidRPr="0004339F">
        <w:rPr>
          <w:rFonts w:ascii="Times New Roman" w:hAnsi="Times New Roman" w:cs="Times New Roman"/>
        </w:rPr>
        <w:t xml:space="preserve"> Ожегов С.И. Словарь русского языка: Ок. 53000 слов / С.И. Ожегов; под ред. Л.И. </w:t>
      </w:r>
      <w:r w:rsidRPr="0004339F">
        <w:rPr>
          <w:rFonts w:ascii="Times New Roman" w:hAnsi="Times New Roman" w:cs="Times New Roman"/>
        </w:rPr>
        <w:t>Скворцова.- 24-е изд., - М.:- Издательство Мир и образование, 2010 – 192 С.</w:t>
      </w:r>
    </w:p>
  </w:footnote>
  <w:footnote w:id="19">
    <w:p w:rsidR="006B5811" w:rsidRPr="0004339F" w:rsidRDefault="006B5811" w:rsidP="00FC7AA8">
      <w:pPr>
        <w:pStyle w:val="1"/>
        <w:spacing w:before="0" w:line="240" w:lineRule="auto"/>
        <w:jc w:val="both"/>
        <w:rPr>
          <w:rFonts w:ascii="Times New Roman" w:hAnsi="Times New Roman" w:cs="Times New Roman"/>
          <w:sz w:val="20"/>
          <w:szCs w:val="20"/>
        </w:rPr>
      </w:pPr>
      <w:r w:rsidRPr="0004339F">
        <w:rPr>
          <w:rStyle w:val="a5"/>
          <w:rFonts w:ascii="Times New Roman" w:hAnsi="Times New Roman" w:cs="Times New Roman"/>
          <w:sz w:val="20"/>
          <w:szCs w:val="20"/>
        </w:rPr>
        <w:footnoteRef/>
      </w:r>
      <w:r w:rsidRPr="0004339F">
        <w:rPr>
          <w:rFonts w:ascii="Times New Roman" w:hAnsi="Times New Roman" w:cs="Times New Roman"/>
          <w:sz w:val="20"/>
          <w:szCs w:val="20"/>
        </w:rPr>
        <w:t xml:space="preserve"> </w:t>
      </w:r>
      <w:r w:rsidRPr="0004339F">
        <w:rPr>
          <w:rFonts w:ascii="Times New Roman" w:hAnsi="Times New Roman" w:cs="Times New Roman"/>
          <w:color w:val="auto"/>
          <w:sz w:val="20"/>
          <w:szCs w:val="20"/>
        </w:rPr>
        <w:t xml:space="preserve">Доля Е.А. </w:t>
      </w:r>
      <w:r w:rsidRPr="0004339F">
        <w:rPr>
          <w:rFonts w:ascii="Times New Roman" w:eastAsia="Times New Roman" w:hAnsi="Times New Roman" w:cs="Times New Roman"/>
          <w:color w:val="auto"/>
          <w:kern w:val="36"/>
          <w:sz w:val="20"/>
          <w:szCs w:val="20"/>
          <w:lang w:eastAsia="ru-RU"/>
        </w:rPr>
        <w:t>Формирование доказательств на основе результатов оперативно-розыскной деятельности // Монография. М. Проспект - 203 С.</w:t>
      </w:r>
    </w:p>
  </w:footnote>
  <w:footnote w:id="20">
    <w:p w:rsidR="006B5811" w:rsidRPr="0004339F" w:rsidRDefault="006B5811" w:rsidP="00FC7AA8">
      <w:pPr>
        <w:spacing w:after="0" w:line="240" w:lineRule="auto"/>
        <w:jc w:val="both"/>
        <w:rPr>
          <w:rFonts w:ascii="Times New Roman" w:hAnsi="Times New Roman" w:cs="Times New Roman"/>
          <w:sz w:val="20"/>
          <w:szCs w:val="20"/>
        </w:rPr>
      </w:pPr>
      <w:r w:rsidRPr="0004339F">
        <w:rPr>
          <w:rStyle w:val="a5"/>
          <w:rFonts w:ascii="Times New Roman" w:hAnsi="Times New Roman" w:cs="Times New Roman"/>
          <w:sz w:val="20"/>
          <w:szCs w:val="20"/>
        </w:rPr>
        <w:footnoteRef/>
      </w:r>
      <w:r w:rsidRPr="0004339F">
        <w:rPr>
          <w:rFonts w:ascii="Times New Roman" w:hAnsi="Times New Roman" w:cs="Times New Roman"/>
          <w:sz w:val="20"/>
          <w:szCs w:val="20"/>
        </w:rPr>
        <w:t xml:space="preserve"> </w:t>
      </w:r>
      <w:r w:rsidRPr="0004339F">
        <w:rPr>
          <w:rFonts w:ascii="Times New Roman" w:hAnsi="Times New Roman" w:cs="Times New Roman"/>
          <w:iCs/>
          <w:sz w:val="20"/>
          <w:szCs w:val="20"/>
        </w:rPr>
        <w:t>Басков В.И.</w:t>
      </w:r>
      <w:r w:rsidRPr="0004339F">
        <w:rPr>
          <w:rFonts w:ascii="Times New Roman" w:hAnsi="Times New Roman" w:cs="Times New Roman"/>
          <w:sz w:val="20"/>
          <w:szCs w:val="20"/>
        </w:rPr>
        <w:t xml:space="preserve"> Оперативно</w:t>
      </w:r>
      <w:r w:rsidRPr="0004339F">
        <w:rPr>
          <w:rFonts w:ascii="Times New Roman" w:hAnsi="Times New Roman" w:cs="Times New Roman"/>
          <w:sz w:val="20"/>
          <w:szCs w:val="20"/>
        </w:rPr>
        <w:noBreakHyphen/>
        <w:t>розыскная деятельность: учеб. – метод. пособие. М.: БЕК, 1997. С. 11. 128–130.</w:t>
      </w:r>
    </w:p>
  </w:footnote>
  <w:footnote w:id="21">
    <w:p w:rsidR="006B5811" w:rsidRPr="0004339F" w:rsidRDefault="006B5811" w:rsidP="00FC7AA8">
      <w:pPr>
        <w:pStyle w:val="a3"/>
        <w:jc w:val="both"/>
        <w:rPr>
          <w:rFonts w:ascii="Times New Roman" w:hAnsi="Times New Roman" w:cs="Times New Roman"/>
        </w:rPr>
      </w:pPr>
      <w:r w:rsidRPr="0004339F">
        <w:rPr>
          <w:rStyle w:val="a5"/>
          <w:rFonts w:ascii="Times New Roman" w:hAnsi="Times New Roman" w:cs="Times New Roman"/>
        </w:rPr>
        <w:footnoteRef/>
      </w:r>
      <w:r w:rsidRPr="0004339F">
        <w:rPr>
          <w:rFonts w:ascii="Times New Roman" w:hAnsi="Times New Roman" w:cs="Times New Roman"/>
        </w:rPr>
        <w:t xml:space="preserve"> </w:t>
      </w:r>
      <w:r w:rsidRPr="0004339F">
        <w:rPr>
          <w:rFonts w:ascii="Times New Roman" w:hAnsi="Times New Roman" w:cs="Times New Roman"/>
          <w:iCs/>
        </w:rPr>
        <w:t>Калиновский К.Б.</w:t>
      </w:r>
      <w:r w:rsidRPr="0004339F">
        <w:rPr>
          <w:rFonts w:ascii="Times New Roman" w:hAnsi="Times New Roman" w:cs="Times New Roman"/>
        </w:rPr>
        <w:t xml:space="preserve"> К вопросу об использовании результатов оперативно</w:t>
      </w:r>
      <w:r w:rsidRPr="0004339F">
        <w:rPr>
          <w:rFonts w:ascii="Times New Roman" w:hAnsi="Times New Roman" w:cs="Times New Roman"/>
        </w:rPr>
        <w:noBreakHyphen/>
        <w:t>розыскной деятельности в качестве доказательств по уголовным делам // Актуальные проблемы борьбы с преступностью в современных условиях. Материалы межвузовской научно</w:t>
      </w:r>
      <w:r w:rsidRPr="0004339F">
        <w:rPr>
          <w:rFonts w:ascii="Times New Roman" w:hAnsi="Times New Roman" w:cs="Times New Roman"/>
        </w:rPr>
        <w:noBreakHyphen/>
        <w:t>практической конференции. Санкт</w:t>
      </w:r>
      <w:r w:rsidRPr="0004339F">
        <w:rPr>
          <w:rFonts w:ascii="Times New Roman" w:hAnsi="Times New Roman" w:cs="Times New Roman"/>
        </w:rPr>
        <w:noBreakHyphen/>
        <w:t>Петербург, 22 мая 1997 г. / под ред. О.М. Латышева, В.П. Сальникова. СПб.: Санкт</w:t>
      </w:r>
      <w:r w:rsidRPr="0004339F">
        <w:rPr>
          <w:rFonts w:ascii="Times New Roman" w:hAnsi="Times New Roman" w:cs="Times New Roman"/>
        </w:rPr>
        <w:noBreakHyphen/>
        <w:t>Петербургская академия МВД России, 1997. С. 186–187</w:t>
      </w:r>
    </w:p>
  </w:footnote>
  <w:footnote w:id="22">
    <w:p w:rsidR="006B5811" w:rsidRPr="0004339F" w:rsidRDefault="006B5811" w:rsidP="00BE5D62">
      <w:pPr>
        <w:spacing w:after="0" w:line="240" w:lineRule="auto"/>
        <w:jc w:val="both"/>
        <w:rPr>
          <w:rFonts w:ascii="Times New Roman" w:hAnsi="Times New Roman" w:cs="Times New Roman"/>
          <w:sz w:val="20"/>
          <w:szCs w:val="20"/>
        </w:rPr>
      </w:pPr>
      <w:r w:rsidRPr="0004339F">
        <w:rPr>
          <w:rStyle w:val="a5"/>
          <w:rFonts w:ascii="Times New Roman" w:hAnsi="Times New Roman" w:cs="Times New Roman"/>
          <w:sz w:val="20"/>
          <w:szCs w:val="20"/>
        </w:rPr>
        <w:footnoteRef/>
      </w:r>
      <w:r w:rsidRPr="0004339F">
        <w:rPr>
          <w:rFonts w:ascii="Times New Roman" w:hAnsi="Times New Roman" w:cs="Times New Roman"/>
          <w:sz w:val="20"/>
          <w:szCs w:val="20"/>
        </w:rPr>
        <w:t xml:space="preserve"> </w:t>
      </w:r>
      <w:proofErr w:type="spellStart"/>
      <w:r w:rsidRPr="0004339F">
        <w:rPr>
          <w:rFonts w:ascii="Times New Roman" w:hAnsi="Times New Roman" w:cs="Times New Roman"/>
          <w:iCs/>
          <w:sz w:val="20"/>
          <w:szCs w:val="20"/>
        </w:rPr>
        <w:t>Кореневский</w:t>
      </w:r>
      <w:proofErr w:type="spellEnd"/>
      <w:r w:rsidRPr="0004339F">
        <w:rPr>
          <w:rFonts w:ascii="Times New Roman" w:hAnsi="Times New Roman" w:cs="Times New Roman"/>
          <w:iCs/>
          <w:sz w:val="20"/>
          <w:szCs w:val="20"/>
        </w:rPr>
        <w:t xml:space="preserve"> Ю.В.</w:t>
      </w:r>
      <w:r w:rsidRPr="0004339F">
        <w:rPr>
          <w:rFonts w:ascii="Times New Roman" w:hAnsi="Times New Roman" w:cs="Times New Roman"/>
          <w:sz w:val="20"/>
          <w:szCs w:val="20"/>
        </w:rPr>
        <w:t xml:space="preserve"> Использование информации, полученной в результате оперативно</w:t>
      </w:r>
      <w:r w:rsidRPr="0004339F">
        <w:rPr>
          <w:rFonts w:ascii="Times New Roman" w:hAnsi="Times New Roman" w:cs="Times New Roman"/>
          <w:sz w:val="20"/>
          <w:szCs w:val="20"/>
        </w:rPr>
        <w:noBreakHyphen/>
        <w:t xml:space="preserve">розыскной деятельности // в кн.: Доказывание в уголовном процессе: традиции и современность / под ред. В.А. </w:t>
      </w:r>
      <w:proofErr w:type="spellStart"/>
      <w:r w:rsidRPr="0004339F">
        <w:rPr>
          <w:rFonts w:ascii="Times New Roman" w:hAnsi="Times New Roman" w:cs="Times New Roman"/>
          <w:sz w:val="20"/>
          <w:szCs w:val="20"/>
        </w:rPr>
        <w:t>Власихина</w:t>
      </w:r>
      <w:proofErr w:type="spellEnd"/>
      <w:r w:rsidRPr="0004339F">
        <w:rPr>
          <w:rFonts w:ascii="Times New Roman" w:hAnsi="Times New Roman" w:cs="Times New Roman"/>
          <w:sz w:val="20"/>
          <w:szCs w:val="20"/>
        </w:rPr>
        <w:t xml:space="preserve">. М.: </w:t>
      </w:r>
      <w:proofErr w:type="spellStart"/>
      <w:r w:rsidRPr="0004339F">
        <w:rPr>
          <w:rFonts w:ascii="Times New Roman" w:hAnsi="Times New Roman" w:cs="Times New Roman"/>
          <w:sz w:val="20"/>
          <w:szCs w:val="20"/>
        </w:rPr>
        <w:t>Юристъ</w:t>
      </w:r>
      <w:proofErr w:type="spellEnd"/>
      <w:r w:rsidRPr="0004339F">
        <w:rPr>
          <w:rFonts w:ascii="Times New Roman" w:hAnsi="Times New Roman" w:cs="Times New Roman"/>
          <w:sz w:val="20"/>
          <w:szCs w:val="20"/>
        </w:rPr>
        <w:t>, 2002. С. 36–82.</w:t>
      </w:r>
    </w:p>
  </w:footnote>
  <w:footnote w:id="23">
    <w:p w:rsidR="006B5811" w:rsidRPr="0004339F" w:rsidRDefault="006B5811" w:rsidP="00FC7AA8">
      <w:pPr>
        <w:spacing w:after="0" w:line="240" w:lineRule="auto"/>
        <w:jc w:val="both"/>
        <w:rPr>
          <w:rFonts w:ascii="Times New Roman" w:hAnsi="Times New Roman" w:cs="Times New Roman"/>
          <w:sz w:val="20"/>
          <w:szCs w:val="20"/>
        </w:rPr>
      </w:pPr>
      <w:r w:rsidRPr="0004339F">
        <w:rPr>
          <w:rStyle w:val="a5"/>
          <w:rFonts w:ascii="Times New Roman" w:hAnsi="Times New Roman" w:cs="Times New Roman"/>
          <w:sz w:val="20"/>
          <w:szCs w:val="20"/>
        </w:rPr>
        <w:footnoteRef/>
      </w:r>
      <w:r w:rsidRPr="0004339F">
        <w:rPr>
          <w:rFonts w:ascii="Times New Roman" w:hAnsi="Times New Roman" w:cs="Times New Roman"/>
          <w:sz w:val="20"/>
          <w:szCs w:val="20"/>
        </w:rPr>
        <w:t xml:space="preserve"> </w:t>
      </w:r>
      <w:proofErr w:type="spellStart"/>
      <w:r w:rsidRPr="0004339F">
        <w:rPr>
          <w:rFonts w:ascii="Times New Roman" w:hAnsi="Times New Roman" w:cs="Times New Roman"/>
          <w:iCs/>
          <w:sz w:val="20"/>
          <w:szCs w:val="20"/>
        </w:rPr>
        <w:t>Кореневский</w:t>
      </w:r>
      <w:proofErr w:type="spellEnd"/>
      <w:r w:rsidRPr="0004339F">
        <w:rPr>
          <w:rFonts w:ascii="Times New Roman" w:hAnsi="Times New Roman" w:cs="Times New Roman"/>
          <w:iCs/>
          <w:sz w:val="20"/>
          <w:szCs w:val="20"/>
        </w:rPr>
        <w:t xml:space="preserve"> Ю.В.</w:t>
      </w:r>
      <w:r w:rsidRPr="0004339F">
        <w:rPr>
          <w:rFonts w:ascii="Times New Roman" w:hAnsi="Times New Roman" w:cs="Times New Roman"/>
          <w:sz w:val="20"/>
          <w:szCs w:val="20"/>
        </w:rPr>
        <w:t xml:space="preserve"> Использование информации, полученной в результате оперативно</w:t>
      </w:r>
      <w:r w:rsidRPr="0004339F">
        <w:rPr>
          <w:rFonts w:ascii="Times New Roman" w:hAnsi="Times New Roman" w:cs="Times New Roman"/>
          <w:sz w:val="20"/>
          <w:szCs w:val="20"/>
        </w:rPr>
        <w:noBreakHyphen/>
        <w:t xml:space="preserve">розыскной деятельности // в кн.: Доказывание в уголовном процессе: традиции и современность / под ред. В.А. </w:t>
      </w:r>
      <w:proofErr w:type="spellStart"/>
      <w:r w:rsidRPr="0004339F">
        <w:rPr>
          <w:rFonts w:ascii="Times New Roman" w:hAnsi="Times New Roman" w:cs="Times New Roman"/>
          <w:sz w:val="20"/>
          <w:szCs w:val="20"/>
        </w:rPr>
        <w:t>Власихина</w:t>
      </w:r>
      <w:proofErr w:type="spellEnd"/>
      <w:r w:rsidRPr="0004339F">
        <w:rPr>
          <w:rFonts w:ascii="Times New Roman" w:hAnsi="Times New Roman" w:cs="Times New Roman"/>
          <w:sz w:val="20"/>
          <w:szCs w:val="20"/>
        </w:rPr>
        <w:t xml:space="preserve">. М.: </w:t>
      </w:r>
      <w:proofErr w:type="spellStart"/>
      <w:r w:rsidRPr="0004339F">
        <w:rPr>
          <w:rFonts w:ascii="Times New Roman" w:hAnsi="Times New Roman" w:cs="Times New Roman"/>
          <w:sz w:val="20"/>
          <w:szCs w:val="20"/>
        </w:rPr>
        <w:t>Юристъ</w:t>
      </w:r>
      <w:proofErr w:type="spellEnd"/>
      <w:r w:rsidRPr="0004339F">
        <w:rPr>
          <w:rFonts w:ascii="Times New Roman" w:hAnsi="Times New Roman" w:cs="Times New Roman"/>
          <w:sz w:val="20"/>
          <w:szCs w:val="20"/>
        </w:rPr>
        <w:t>, 2002. С. 36–82.</w:t>
      </w:r>
    </w:p>
  </w:footnote>
  <w:footnote w:id="24">
    <w:p w:rsidR="006B5811" w:rsidRPr="0004339F" w:rsidRDefault="006B5811" w:rsidP="00FC7AA8">
      <w:pPr>
        <w:spacing w:after="0" w:line="240" w:lineRule="auto"/>
        <w:jc w:val="both"/>
        <w:rPr>
          <w:rFonts w:ascii="Times New Roman" w:hAnsi="Times New Roman" w:cs="Times New Roman"/>
          <w:sz w:val="20"/>
          <w:szCs w:val="20"/>
        </w:rPr>
      </w:pPr>
      <w:r w:rsidRPr="0004339F">
        <w:rPr>
          <w:rStyle w:val="a5"/>
          <w:rFonts w:ascii="Times New Roman" w:hAnsi="Times New Roman" w:cs="Times New Roman"/>
          <w:sz w:val="20"/>
          <w:szCs w:val="20"/>
        </w:rPr>
        <w:footnoteRef/>
      </w:r>
      <w:r w:rsidRPr="0004339F">
        <w:rPr>
          <w:rFonts w:ascii="Times New Roman" w:hAnsi="Times New Roman" w:cs="Times New Roman"/>
          <w:sz w:val="20"/>
          <w:szCs w:val="20"/>
        </w:rPr>
        <w:t xml:space="preserve"> </w:t>
      </w:r>
      <w:r w:rsidRPr="0004339F">
        <w:rPr>
          <w:rFonts w:ascii="Times New Roman" w:hAnsi="Times New Roman" w:cs="Times New Roman"/>
          <w:iCs/>
          <w:sz w:val="20"/>
          <w:szCs w:val="20"/>
        </w:rPr>
        <w:t>Поляков М.П., Попов А.П., Попов Н.М.</w:t>
      </w:r>
      <w:r w:rsidRPr="0004339F">
        <w:rPr>
          <w:rFonts w:ascii="Times New Roman" w:hAnsi="Times New Roman" w:cs="Times New Roman"/>
          <w:sz w:val="20"/>
          <w:szCs w:val="20"/>
        </w:rPr>
        <w:t xml:space="preserve"> Уголовно</w:t>
      </w:r>
      <w:r w:rsidRPr="0004339F">
        <w:rPr>
          <w:rFonts w:ascii="Times New Roman" w:hAnsi="Times New Roman" w:cs="Times New Roman"/>
          <w:sz w:val="20"/>
          <w:szCs w:val="20"/>
        </w:rPr>
        <w:noBreakHyphen/>
        <w:t>процессуальное использование результатов оперативно</w:t>
      </w:r>
      <w:r w:rsidRPr="0004339F">
        <w:rPr>
          <w:rFonts w:ascii="Times New Roman" w:hAnsi="Times New Roman" w:cs="Times New Roman"/>
          <w:sz w:val="20"/>
          <w:szCs w:val="20"/>
        </w:rPr>
        <w:noBreakHyphen/>
        <w:t>розыскной деятельности: проблемы теории и практики / под общ. ред. В.Т. Томина. Пятигорск: Изд</w:t>
      </w:r>
      <w:r w:rsidRPr="0004339F">
        <w:rPr>
          <w:rFonts w:ascii="Times New Roman" w:hAnsi="Times New Roman" w:cs="Times New Roman"/>
          <w:sz w:val="20"/>
          <w:szCs w:val="20"/>
        </w:rPr>
        <w:noBreakHyphen/>
        <w:t>во ПГЛУ, 1998. С 50.</w:t>
      </w:r>
    </w:p>
  </w:footnote>
  <w:footnote w:id="25">
    <w:p w:rsidR="006B5811" w:rsidRPr="0004339F" w:rsidRDefault="006B5811" w:rsidP="00FC7AA8">
      <w:pPr>
        <w:spacing w:after="0" w:line="240" w:lineRule="auto"/>
        <w:jc w:val="both"/>
        <w:rPr>
          <w:rFonts w:ascii="Times New Roman" w:hAnsi="Times New Roman" w:cs="Times New Roman"/>
          <w:sz w:val="20"/>
          <w:szCs w:val="20"/>
        </w:rPr>
      </w:pPr>
      <w:r w:rsidRPr="0004339F">
        <w:rPr>
          <w:rStyle w:val="a5"/>
          <w:rFonts w:ascii="Times New Roman" w:hAnsi="Times New Roman" w:cs="Times New Roman"/>
          <w:sz w:val="20"/>
          <w:szCs w:val="20"/>
        </w:rPr>
        <w:footnoteRef/>
      </w:r>
      <w:r w:rsidRPr="0004339F">
        <w:rPr>
          <w:rFonts w:ascii="Times New Roman" w:hAnsi="Times New Roman" w:cs="Times New Roman"/>
          <w:sz w:val="20"/>
          <w:szCs w:val="20"/>
        </w:rPr>
        <w:t xml:space="preserve"> </w:t>
      </w:r>
      <w:r w:rsidRPr="0004339F">
        <w:rPr>
          <w:rFonts w:ascii="Times New Roman" w:hAnsi="Times New Roman" w:cs="Times New Roman"/>
          <w:iCs/>
          <w:sz w:val="20"/>
          <w:szCs w:val="20"/>
        </w:rPr>
        <w:t>Золотых В.В.</w:t>
      </w:r>
      <w:r w:rsidRPr="0004339F">
        <w:rPr>
          <w:rFonts w:ascii="Times New Roman" w:hAnsi="Times New Roman" w:cs="Times New Roman"/>
          <w:sz w:val="20"/>
          <w:szCs w:val="20"/>
        </w:rPr>
        <w:t xml:space="preserve"> Проверка допустимости доказательств в уголовном процессе. М.: АСТ, Ростов н/Д: Феникс, 1999. С. 208–217.</w:t>
      </w:r>
    </w:p>
  </w:footnote>
  <w:footnote w:id="26">
    <w:p w:rsidR="006B5811" w:rsidRPr="0004339F" w:rsidRDefault="006B5811" w:rsidP="00FC7AA8">
      <w:pPr>
        <w:spacing w:after="0" w:line="240" w:lineRule="auto"/>
        <w:jc w:val="both"/>
        <w:rPr>
          <w:rFonts w:ascii="Times New Roman" w:hAnsi="Times New Roman" w:cs="Times New Roman"/>
          <w:sz w:val="20"/>
          <w:szCs w:val="20"/>
        </w:rPr>
      </w:pPr>
      <w:r w:rsidRPr="0004339F">
        <w:rPr>
          <w:rStyle w:val="a5"/>
          <w:rFonts w:ascii="Times New Roman" w:hAnsi="Times New Roman" w:cs="Times New Roman"/>
          <w:sz w:val="20"/>
          <w:szCs w:val="20"/>
        </w:rPr>
        <w:footnoteRef/>
      </w:r>
      <w:r w:rsidRPr="0004339F">
        <w:rPr>
          <w:rFonts w:ascii="Times New Roman" w:hAnsi="Times New Roman" w:cs="Times New Roman"/>
          <w:sz w:val="20"/>
          <w:szCs w:val="20"/>
        </w:rPr>
        <w:t xml:space="preserve"> </w:t>
      </w:r>
      <w:r w:rsidRPr="0004339F">
        <w:rPr>
          <w:rFonts w:ascii="Times New Roman" w:hAnsi="Times New Roman" w:cs="Times New Roman"/>
          <w:iCs/>
          <w:sz w:val="20"/>
          <w:szCs w:val="20"/>
        </w:rPr>
        <w:t>Михайловская И.Б.</w:t>
      </w:r>
      <w:r w:rsidRPr="0004339F">
        <w:rPr>
          <w:rFonts w:ascii="Times New Roman" w:hAnsi="Times New Roman" w:cs="Times New Roman"/>
          <w:sz w:val="20"/>
          <w:szCs w:val="20"/>
        </w:rPr>
        <w:t xml:space="preserve"> Процесс доказывания // в кн.: Уголовный процесс: учебник / под ред. И.Л. Петрухина. М.: ПБОЮЛ Грачев С.М., 2001. С. 163.</w:t>
      </w:r>
    </w:p>
  </w:footnote>
  <w:footnote w:id="27">
    <w:p w:rsidR="006B5811" w:rsidRPr="0004339F" w:rsidRDefault="006B5811" w:rsidP="00FC7AA8">
      <w:pPr>
        <w:autoSpaceDE w:val="0"/>
        <w:autoSpaceDN w:val="0"/>
        <w:adjustRightInd w:val="0"/>
        <w:spacing w:after="0" w:line="240" w:lineRule="auto"/>
        <w:jc w:val="both"/>
        <w:rPr>
          <w:rFonts w:ascii="Times New Roman" w:hAnsi="Times New Roman" w:cs="Times New Roman"/>
          <w:sz w:val="20"/>
          <w:szCs w:val="20"/>
        </w:rPr>
      </w:pPr>
      <w:r w:rsidRPr="0004339F">
        <w:rPr>
          <w:rStyle w:val="a5"/>
          <w:rFonts w:ascii="Times New Roman" w:hAnsi="Times New Roman" w:cs="Times New Roman"/>
          <w:sz w:val="20"/>
          <w:szCs w:val="20"/>
        </w:rPr>
        <w:footnoteRef/>
      </w:r>
      <w:r w:rsidR="006851A6">
        <w:rPr>
          <w:rFonts w:ascii="Times New Roman" w:hAnsi="Times New Roman" w:cs="Times New Roman"/>
          <w:sz w:val="20"/>
          <w:szCs w:val="20"/>
        </w:rPr>
        <w:t xml:space="preserve"> См. </w:t>
      </w:r>
      <w:r w:rsidRPr="0004339F">
        <w:rPr>
          <w:rFonts w:ascii="Times New Roman" w:hAnsi="Times New Roman" w:cs="Times New Roman"/>
          <w:sz w:val="20"/>
          <w:szCs w:val="20"/>
        </w:rPr>
        <w:t xml:space="preserve">О </w:t>
      </w:r>
      <w:r w:rsidR="006851A6">
        <w:rPr>
          <w:rFonts w:ascii="Times New Roman" w:hAnsi="Times New Roman" w:cs="Times New Roman"/>
          <w:sz w:val="20"/>
          <w:szCs w:val="20"/>
        </w:rPr>
        <w:t>Федеральной службе безопасности</w:t>
      </w:r>
      <w:r w:rsidRPr="0004339F">
        <w:rPr>
          <w:rFonts w:ascii="Times New Roman" w:hAnsi="Times New Roman" w:cs="Times New Roman"/>
          <w:sz w:val="20"/>
          <w:szCs w:val="20"/>
        </w:rPr>
        <w:t xml:space="preserve"> // Федеральный закон от 03.04.1995 N 40-ФЗ (ред. от 06.07.2016)</w:t>
      </w:r>
    </w:p>
  </w:footnote>
  <w:footnote w:id="28">
    <w:p w:rsidR="006B5811" w:rsidRPr="0004339F" w:rsidRDefault="006B5811" w:rsidP="00FC7AA8">
      <w:pPr>
        <w:pStyle w:val="ConsPlusNormal"/>
        <w:ind w:firstLine="27"/>
        <w:jc w:val="both"/>
        <w:rPr>
          <w:rFonts w:ascii="Times New Roman" w:hAnsi="Times New Roman" w:cs="Times New Roman"/>
        </w:rPr>
      </w:pPr>
      <w:r w:rsidRPr="0004339F">
        <w:rPr>
          <w:rStyle w:val="a5"/>
          <w:rFonts w:ascii="Times New Roman" w:hAnsi="Times New Roman" w:cs="Times New Roman"/>
        </w:rPr>
        <w:footnoteRef/>
      </w:r>
      <w:r w:rsidRPr="0004339F">
        <w:rPr>
          <w:rFonts w:ascii="Times New Roman" w:hAnsi="Times New Roman" w:cs="Times New Roman"/>
        </w:rP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r w:rsidRPr="0004339F">
        <w:rPr>
          <w:rFonts w:ascii="Times New Roman" w:eastAsiaTheme="minorHAnsi" w:hAnsi="Times New Roman" w:cs="Times New Roman"/>
          <w:lang w:eastAsia="en-US"/>
        </w:rPr>
        <w:t xml:space="preserve"> // Федеральный закон от 29.04.2008 N 57-ФЗ </w:t>
      </w:r>
      <w:r w:rsidRPr="0004339F">
        <w:rPr>
          <w:rFonts w:ascii="Times New Roman" w:hAnsi="Times New Roman" w:cs="Times New Roman"/>
        </w:rPr>
        <w:t>(ред. от 04.11.2014) "</w:t>
      </w:r>
    </w:p>
  </w:footnote>
  <w:footnote w:id="29">
    <w:p w:rsidR="006B5811" w:rsidRPr="0004339F" w:rsidRDefault="006B5811" w:rsidP="00FC7AA8">
      <w:pPr>
        <w:pStyle w:val="a3"/>
        <w:jc w:val="both"/>
        <w:rPr>
          <w:rFonts w:ascii="Times New Roman" w:hAnsi="Times New Roman" w:cs="Times New Roman"/>
        </w:rPr>
      </w:pPr>
      <w:r w:rsidRPr="0004339F">
        <w:rPr>
          <w:rStyle w:val="a5"/>
          <w:rFonts w:ascii="Times New Roman" w:hAnsi="Times New Roman" w:cs="Times New Roman"/>
        </w:rPr>
        <w:footnoteRef/>
      </w:r>
      <w:r w:rsidRPr="0004339F">
        <w:rPr>
          <w:rFonts w:ascii="Times New Roman" w:hAnsi="Times New Roman" w:cs="Times New Roman"/>
        </w:rPr>
        <w:t xml:space="preserve"> </w:t>
      </w:r>
      <w:r w:rsidRPr="0004339F">
        <w:rPr>
          <w:rFonts w:ascii="Times New Roman" w:hAnsi="Times New Roman" w:cs="Times New Roman"/>
          <w:bCs/>
          <w:iCs/>
        </w:rPr>
        <w:t>Степанов</w:t>
      </w:r>
      <w:r w:rsidRPr="0004339F">
        <w:rPr>
          <w:rFonts w:ascii="Times New Roman" w:hAnsi="Times New Roman" w:cs="Times New Roman"/>
        </w:rPr>
        <w:t xml:space="preserve"> </w:t>
      </w:r>
      <w:r w:rsidRPr="0004339F">
        <w:rPr>
          <w:rFonts w:ascii="Times New Roman" w:hAnsi="Times New Roman" w:cs="Times New Roman"/>
          <w:bCs/>
        </w:rPr>
        <w:t>СЛ. К вопросу об этимологии понятия следственное действие // Правовые проблемы укрепления российской государственности: Сб. ст. Томск: Томский гос. ун-т, 2035. С. 146—147.</w:t>
      </w:r>
    </w:p>
  </w:footnote>
  <w:footnote w:id="30">
    <w:p w:rsidR="006B5811" w:rsidRPr="0004339F" w:rsidRDefault="006B5811" w:rsidP="00FC7AA8">
      <w:pPr>
        <w:pStyle w:val="a3"/>
        <w:jc w:val="both"/>
        <w:rPr>
          <w:rFonts w:ascii="Times New Roman" w:hAnsi="Times New Roman" w:cs="Times New Roman"/>
        </w:rPr>
      </w:pPr>
      <w:r w:rsidRPr="0004339F">
        <w:rPr>
          <w:rStyle w:val="a5"/>
          <w:rFonts w:ascii="Times New Roman" w:hAnsi="Times New Roman" w:cs="Times New Roman"/>
        </w:rPr>
        <w:footnoteRef/>
      </w:r>
      <w:r w:rsidRPr="0004339F">
        <w:rPr>
          <w:rFonts w:ascii="Times New Roman" w:hAnsi="Times New Roman" w:cs="Times New Roman"/>
        </w:rPr>
        <w:t xml:space="preserve"> Лебедев Н.Ю. </w:t>
      </w:r>
      <w:proofErr w:type="spellStart"/>
      <w:r w:rsidRPr="0004339F">
        <w:rPr>
          <w:rFonts w:ascii="Times New Roman" w:hAnsi="Times New Roman" w:cs="Times New Roman"/>
        </w:rPr>
        <w:t>Конликты</w:t>
      </w:r>
      <w:proofErr w:type="spellEnd"/>
      <w:r w:rsidRPr="0004339F">
        <w:rPr>
          <w:rFonts w:ascii="Times New Roman" w:hAnsi="Times New Roman" w:cs="Times New Roman"/>
        </w:rPr>
        <w:t xml:space="preserve"> </w:t>
      </w:r>
      <w:bookmarkStart w:id="9" w:name="bookmark0"/>
      <w:r w:rsidRPr="0004339F">
        <w:rPr>
          <w:rFonts w:ascii="Times New Roman" w:hAnsi="Times New Roman" w:cs="Times New Roman"/>
        </w:rPr>
        <w:t xml:space="preserve">уголовного судопроизводства, обусловленные несовершенством практики реализации норм оперативно-розыскного права и пути их разрешения </w:t>
      </w:r>
      <w:bookmarkEnd w:id="9"/>
      <w:r w:rsidRPr="0004339F">
        <w:rPr>
          <w:rFonts w:ascii="Times New Roman" w:hAnsi="Times New Roman" w:cs="Times New Roman"/>
        </w:rPr>
        <w:t>// Закон и право. № 6. -</w:t>
      </w:r>
      <w:r w:rsidRPr="0004339F">
        <w:rPr>
          <w:rFonts w:ascii="Times New Roman" w:hAnsi="Times New Roman" w:cs="Times New Roman"/>
        </w:rPr>
        <w:t xml:space="preserve">М. : </w:t>
      </w:r>
      <w:proofErr w:type="spellStart"/>
      <w:r w:rsidRPr="0004339F">
        <w:rPr>
          <w:rFonts w:ascii="Times New Roman" w:hAnsi="Times New Roman" w:cs="Times New Roman"/>
        </w:rPr>
        <w:t>Юнити</w:t>
      </w:r>
      <w:proofErr w:type="spellEnd"/>
      <w:r w:rsidRPr="0004339F">
        <w:rPr>
          <w:rFonts w:ascii="Times New Roman" w:hAnsi="Times New Roman" w:cs="Times New Roman"/>
        </w:rPr>
        <w:t>-Дана, 2016.- С.79-86</w:t>
      </w:r>
    </w:p>
  </w:footnote>
  <w:footnote w:id="31">
    <w:p w:rsidR="006B5811" w:rsidRPr="0004339F" w:rsidRDefault="006B5811" w:rsidP="00FC7AA8">
      <w:pPr>
        <w:pStyle w:val="a3"/>
        <w:rPr>
          <w:rFonts w:ascii="Times New Roman" w:hAnsi="Times New Roman" w:cs="Times New Roman"/>
        </w:rPr>
      </w:pPr>
      <w:r w:rsidRPr="0004339F">
        <w:rPr>
          <w:rStyle w:val="a5"/>
          <w:rFonts w:ascii="Times New Roman" w:hAnsi="Times New Roman" w:cs="Times New Roman"/>
        </w:rPr>
        <w:footnoteRef/>
      </w:r>
      <w:r w:rsidRPr="0004339F">
        <w:rPr>
          <w:rFonts w:ascii="Times New Roman" w:hAnsi="Times New Roman" w:cs="Times New Roman"/>
        </w:rPr>
        <w:t xml:space="preserve"> Доля Е.А. Формирование доказательств на основе результатов оперативно-розыскной деятельности: Монография. М.: Проспект, 2009. С.30</w:t>
      </w:r>
    </w:p>
  </w:footnote>
  <w:footnote w:id="32">
    <w:p w:rsidR="006B5811" w:rsidRPr="0004339F" w:rsidRDefault="006B5811" w:rsidP="00FC7AA8">
      <w:pPr>
        <w:autoSpaceDE w:val="0"/>
        <w:autoSpaceDN w:val="0"/>
        <w:adjustRightInd w:val="0"/>
        <w:spacing w:after="0" w:line="240" w:lineRule="auto"/>
        <w:jc w:val="both"/>
        <w:rPr>
          <w:rFonts w:ascii="Times New Roman" w:hAnsi="Times New Roman" w:cs="Times New Roman"/>
          <w:sz w:val="20"/>
          <w:szCs w:val="20"/>
        </w:rPr>
      </w:pPr>
      <w:r w:rsidRPr="0004339F">
        <w:rPr>
          <w:rStyle w:val="a5"/>
          <w:rFonts w:ascii="Times New Roman" w:hAnsi="Times New Roman" w:cs="Times New Roman"/>
          <w:sz w:val="20"/>
          <w:szCs w:val="20"/>
        </w:rPr>
        <w:footnoteRef/>
      </w:r>
      <w:r w:rsidRPr="0004339F">
        <w:rPr>
          <w:rFonts w:ascii="Times New Roman" w:hAnsi="Times New Roman" w:cs="Times New Roman"/>
          <w:sz w:val="20"/>
          <w:szCs w:val="20"/>
        </w:rPr>
        <w:t xml:space="preserve"> Ожегов С.И. Словарь русского языка: Ок. 5000 слов / Под ред. чл.-корр. АН СССР Н.Ю. Шведовой. 18-е изд., стереотип. М., 1987. - С. 152.</w:t>
      </w:r>
    </w:p>
    <w:p w:rsidR="006B5811" w:rsidRPr="0004339F" w:rsidRDefault="006B5811" w:rsidP="00FC7AA8">
      <w:pPr>
        <w:pStyle w:val="a3"/>
        <w:rPr>
          <w:rFonts w:ascii="Times New Roman" w:hAnsi="Times New Roman" w:cs="Times New Roman"/>
        </w:rPr>
      </w:pPr>
    </w:p>
  </w:footnote>
  <w:footnote w:id="33">
    <w:p w:rsidR="006B5811" w:rsidRPr="0004339F" w:rsidRDefault="006B5811" w:rsidP="00FC7AA8">
      <w:pPr>
        <w:autoSpaceDE w:val="0"/>
        <w:autoSpaceDN w:val="0"/>
        <w:adjustRightInd w:val="0"/>
        <w:spacing w:after="0" w:line="240" w:lineRule="auto"/>
        <w:jc w:val="both"/>
        <w:rPr>
          <w:rFonts w:ascii="Times New Roman" w:hAnsi="Times New Roman" w:cs="Times New Roman"/>
          <w:sz w:val="20"/>
          <w:szCs w:val="20"/>
        </w:rPr>
      </w:pPr>
      <w:r w:rsidRPr="0004339F">
        <w:rPr>
          <w:rStyle w:val="a5"/>
          <w:rFonts w:ascii="Times New Roman" w:hAnsi="Times New Roman" w:cs="Times New Roman"/>
          <w:sz w:val="20"/>
          <w:szCs w:val="20"/>
        </w:rPr>
        <w:footnoteRef/>
      </w:r>
      <w:r w:rsidRPr="0004339F">
        <w:rPr>
          <w:rFonts w:ascii="Times New Roman" w:hAnsi="Times New Roman" w:cs="Times New Roman"/>
          <w:sz w:val="20"/>
          <w:szCs w:val="20"/>
        </w:rPr>
        <w:t xml:space="preserve"> Определение Конституционного Суда РФ от 14.07.1998 N 86-О "По делу о проверке конституционности отдельных положений Федерального закона "Об оперативно - розыскной деятельности" по жалобе гражданки И.Г. Черновой" Электронный ресурс: СПС Консультант плюс, март 2016</w:t>
      </w:r>
    </w:p>
    <w:p w:rsidR="006B5811" w:rsidRPr="0004339F" w:rsidRDefault="006B5811" w:rsidP="00FC7AA8">
      <w:pPr>
        <w:pStyle w:val="a3"/>
        <w:rPr>
          <w:rFonts w:ascii="Times New Roman" w:hAnsi="Times New Roman" w:cs="Times New Roman"/>
        </w:rPr>
      </w:pPr>
    </w:p>
  </w:footnote>
  <w:footnote w:id="34">
    <w:p w:rsidR="006B5811" w:rsidRPr="0004339F" w:rsidRDefault="006B5811" w:rsidP="00FC7AA8">
      <w:pPr>
        <w:widowControl w:val="0"/>
        <w:autoSpaceDE w:val="0"/>
        <w:autoSpaceDN w:val="0"/>
        <w:adjustRightInd w:val="0"/>
        <w:spacing w:after="0" w:line="240" w:lineRule="auto"/>
        <w:jc w:val="both"/>
        <w:rPr>
          <w:rFonts w:ascii="Times New Roman" w:hAnsi="Times New Roman" w:cs="Times New Roman"/>
          <w:sz w:val="20"/>
          <w:szCs w:val="20"/>
        </w:rPr>
      </w:pPr>
      <w:r w:rsidRPr="0004339F">
        <w:rPr>
          <w:rStyle w:val="a5"/>
          <w:rFonts w:ascii="Times New Roman" w:hAnsi="Times New Roman" w:cs="Times New Roman"/>
          <w:sz w:val="20"/>
          <w:szCs w:val="20"/>
        </w:rPr>
        <w:footnoteRef/>
      </w:r>
      <w:r w:rsidRPr="0004339F">
        <w:rPr>
          <w:rFonts w:ascii="Times New Roman" w:hAnsi="Times New Roman" w:cs="Times New Roman"/>
          <w:sz w:val="20"/>
          <w:szCs w:val="20"/>
        </w:rPr>
        <w:t xml:space="preserve"> Пункт 6 Инструкции о порядке представления результатов оперативно-розыскной деятельности органу дознания, следователю, прокурору или в суд, утвержденной Приказом МВД России, Минобороны России, ФСБ России, ФСО России, ФТС России, СВР России, ФСИН, ФСКН, СК РФ от 27 сентября 2013 г. N 776/703/509/507/1820/42/535/398/68.</w:t>
      </w:r>
    </w:p>
  </w:footnote>
  <w:footnote w:id="35">
    <w:p w:rsidR="006B5811" w:rsidRPr="0004339F" w:rsidRDefault="006B5811" w:rsidP="00FC7AA8">
      <w:pPr>
        <w:pStyle w:val="a3"/>
        <w:rPr>
          <w:rFonts w:ascii="Times New Roman" w:hAnsi="Times New Roman" w:cs="Times New Roman"/>
        </w:rPr>
      </w:pPr>
      <w:r w:rsidRPr="0004339F">
        <w:rPr>
          <w:rStyle w:val="a5"/>
          <w:rFonts w:ascii="Times New Roman" w:hAnsi="Times New Roman" w:cs="Times New Roman"/>
        </w:rPr>
        <w:footnoteRef/>
      </w:r>
      <w:r w:rsidRPr="0004339F">
        <w:rPr>
          <w:rFonts w:ascii="Times New Roman" w:hAnsi="Times New Roman" w:cs="Times New Roman"/>
        </w:rPr>
        <w:t xml:space="preserve"> Маркушин А.Г. Оперативно-розыскная деятельность: учебник и практикум для академического бакалавриата / А.Г. Маркушин. -3-е изд., </w:t>
      </w:r>
      <w:proofErr w:type="spellStart"/>
      <w:r w:rsidRPr="0004339F">
        <w:rPr>
          <w:rFonts w:ascii="Times New Roman" w:hAnsi="Times New Roman" w:cs="Times New Roman"/>
        </w:rPr>
        <w:t>перераб</w:t>
      </w:r>
      <w:proofErr w:type="spellEnd"/>
      <w:r w:rsidRPr="0004339F">
        <w:rPr>
          <w:rFonts w:ascii="Times New Roman" w:hAnsi="Times New Roman" w:cs="Times New Roman"/>
        </w:rPr>
        <w:t xml:space="preserve"> и </w:t>
      </w:r>
      <w:proofErr w:type="spellStart"/>
      <w:r w:rsidRPr="0004339F">
        <w:rPr>
          <w:rFonts w:ascii="Times New Roman" w:hAnsi="Times New Roman" w:cs="Times New Roman"/>
        </w:rPr>
        <w:t>доп</w:t>
      </w:r>
      <w:proofErr w:type="spellEnd"/>
      <w:r w:rsidRPr="0004339F">
        <w:rPr>
          <w:rFonts w:ascii="Times New Roman" w:hAnsi="Times New Roman" w:cs="Times New Roman"/>
        </w:rPr>
        <w:t>.-</w:t>
      </w:r>
      <w:r w:rsidRPr="0004339F">
        <w:rPr>
          <w:rFonts w:ascii="Times New Roman" w:hAnsi="Times New Roman" w:cs="Times New Roman"/>
        </w:rPr>
        <w:t>М.:</w:t>
      </w:r>
      <w:proofErr w:type="spellStart"/>
      <w:r w:rsidRPr="0004339F">
        <w:rPr>
          <w:rFonts w:ascii="Times New Roman" w:hAnsi="Times New Roman" w:cs="Times New Roman"/>
        </w:rPr>
        <w:t>Юрайт</w:t>
      </w:r>
      <w:proofErr w:type="spellEnd"/>
      <w:r w:rsidRPr="0004339F">
        <w:rPr>
          <w:rFonts w:ascii="Times New Roman" w:hAnsi="Times New Roman" w:cs="Times New Roman"/>
        </w:rPr>
        <w:t xml:space="preserve">, 2016 – С.222 </w:t>
      </w:r>
    </w:p>
  </w:footnote>
  <w:footnote w:id="36">
    <w:p w:rsidR="006B5811" w:rsidRPr="0004339F" w:rsidRDefault="006B5811" w:rsidP="0027743D">
      <w:pPr>
        <w:spacing w:after="0" w:line="240" w:lineRule="auto"/>
        <w:rPr>
          <w:rFonts w:ascii="Times New Roman" w:hAnsi="Times New Roman" w:cs="Times New Roman"/>
          <w:sz w:val="20"/>
          <w:szCs w:val="20"/>
        </w:rPr>
      </w:pPr>
      <w:r w:rsidRPr="0004339F">
        <w:rPr>
          <w:rStyle w:val="a5"/>
          <w:rFonts w:ascii="Times New Roman" w:hAnsi="Times New Roman" w:cs="Times New Roman"/>
          <w:sz w:val="20"/>
          <w:szCs w:val="20"/>
        </w:rPr>
        <w:footnoteRef/>
      </w:r>
      <w:r w:rsidRPr="0004339F">
        <w:rPr>
          <w:rFonts w:ascii="Times New Roman" w:hAnsi="Times New Roman" w:cs="Times New Roman"/>
          <w:sz w:val="20"/>
          <w:szCs w:val="20"/>
        </w:rPr>
        <w:t xml:space="preserve"> Ковтун Н.Н. О понятии и содержании термина «судебный следователь» (следственный судья) // Российский судья. – 2010. – № 5. – С. 15–20.</w:t>
      </w:r>
    </w:p>
  </w:footnote>
  <w:footnote w:id="37">
    <w:p w:rsidR="006B5811" w:rsidRPr="0004339F" w:rsidRDefault="006B5811" w:rsidP="005A2AEE">
      <w:pPr>
        <w:pStyle w:val="a3"/>
        <w:rPr>
          <w:rFonts w:ascii="Times New Roman" w:hAnsi="Times New Roman" w:cs="Times New Roman"/>
        </w:rPr>
      </w:pPr>
      <w:r w:rsidRPr="0004339F">
        <w:rPr>
          <w:rStyle w:val="a5"/>
          <w:rFonts w:ascii="Times New Roman" w:hAnsi="Times New Roman" w:cs="Times New Roman"/>
        </w:rPr>
        <w:footnoteRef/>
      </w:r>
      <w:r w:rsidRPr="0004339F">
        <w:rPr>
          <w:rFonts w:ascii="Times New Roman" w:hAnsi="Times New Roman" w:cs="Times New Roman"/>
        </w:rPr>
        <w:t xml:space="preserve"> Кипнис Н.М. Допустимость доказательств в уголовном судопроизводстве, - М., 1995. с. 26-27</w:t>
      </w:r>
    </w:p>
  </w:footnote>
  <w:footnote w:id="38">
    <w:p w:rsidR="006B5811" w:rsidRPr="0004339F" w:rsidRDefault="006B5811" w:rsidP="00C2354B">
      <w:pPr>
        <w:pStyle w:val="11"/>
        <w:shd w:val="clear" w:color="auto" w:fill="auto"/>
        <w:spacing w:after="0" w:line="240" w:lineRule="auto"/>
        <w:ind w:firstLine="0"/>
        <w:jc w:val="left"/>
        <w:rPr>
          <w:b/>
          <w:sz w:val="20"/>
          <w:szCs w:val="20"/>
        </w:rPr>
      </w:pPr>
      <w:r w:rsidRPr="0004339F">
        <w:rPr>
          <w:rStyle w:val="a5"/>
          <w:sz w:val="20"/>
          <w:szCs w:val="20"/>
        </w:rPr>
        <w:footnoteRef/>
      </w:r>
      <w:r w:rsidRPr="0004339F">
        <w:rPr>
          <w:sz w:val="20"/>
          <w:szCs w:val="20"/>
        </w:rPr>
        <w:t xml:space="preserve"> </w:t>
      </w:r>
      <w:r w:rsidRPr="0004339F">
        <w:rPr>
          <w:rStyle w:val="MicrosoftSansSerif75pt"/>
          <w:rFonts w:ascii="Times New Roman" w:hAnsi="Times New Roman" w:cs="Times New Roman"/>
          <w:sz w:val="20"/>
          <w:szCs w:val="20"/>
        </w:rPr>
        <w:t xml:space="preserve">Доля Е. </w:t>
      </w:r>
      <w:proofErr w:type="spellStart"/>
      <w:r w:rsidRPr="0004339F">
        <w:rPr>
          <w:rStyle w:val="MicrosoftSansSerif75pt"/>
          <w:rFonts w:ascii="Times New Roman" w:hAnsi="Times New Roman" w:cs="Times New Roman"/>
          <w:sz w:val="20"/>
          <w:szCs w:val="20"/>
        </w:rPr>
        <w:t>А.</w:t>
      </w:r>
      <w:r w:rsidRPr="0004339F">
        <w:rPr>
          <w:rStyle w:val="2BookAntiqua85pt0pt"/>
          <w:rFonts w:ascii="Times New Roman" w:hAnsi="Times New Roman" w:cs="Times New Roman"/>
          <w:b w:val="0"/>
          <w:sz w:val="20"/>
          <w:szCs w:val="20"/>
        </w:rPr>
        <w:t>Формирование</w:t>
      </w:r>
      <w:proofErr w:type="spellEnd"/>
      <w:r w:rsidRPr="0004339F">
        <w:rPr>
          <w:rStyle w:val="2BookAntiqua85pt0pt"/>
          <w:rFonts w:ascii="Times New Roman" w:hAnsi="Times New Roman" w:cs="Times New Roman"/>
          <w:b w:val="0"/>
          <w:sz w:val="20"/>
          <w:szCs w:val="20"/>
        </w:rPr>
        <w:t xml:space="preserve"> доказательств на о</w:t>
      </w:r>
      <w:r w:rsidRPr="0004339F">
        <w:rPr>
          <w:rStyle w:val="2BookAntiqua85pt0pt"/>
          <w:rFonts w:ascii="Times New Roman" w:hAnsi="Times New Roman" w:cs="Times New Roman"/>
          <w:b w:val="0"/>
          <w:bCs w:val="0"/>
          <w:sz w:val="20"/>
          <w:szCs w:val="20"/>
        </w:rPr>
        <w:t>снове результатов оперативно-ро</w:t>
      </w:r>
      <w:r w:rsidRPr="0004339F">
        <w:rPr>
          <w:rStyle w:val="2BookAntiqua85pt0pt"/>
          <w:rFonts w:ascii="Times New Roman" w:hAnsi="Times New Roman" w:cs="Times New Roman"/>
          <w:b w:val="0"/>
          <w:sz w:val="20"/>
          <w:szCs w:val="20"/>
        </w:rPr>
        <w:t>зыскной деятельности: монография. — М.: Проспект, 2009. С.340</w:t>
      </w:r>
    </w:p>
  </w:footnote>
  <w:footnote w:id="39">
    <w:p w:rsidR="006B5811" w:rsidRPr="0004339F" w:rsidRDefault="006B5811" w:rsidP="00C2354B">
      <w:pPr>
        <w:pStyle w:val="a3"/>
        <w:rPr>
          <w:rFonts w:ascii="Times New Roman" w:hAnsi="Times New Roman" w:cs="Times New Roman"/>
        </w:rPr>
      </w:pPr>
      <w:r w:rsidRPr="0004339F">
        <w:rPr>
          <w:rStyle w:val="a5"/>
          <w:rFonts w:ascii="Times New Roman" w:hAnsi="Times New Roman" w:cs="Times New Roman"/>
        </w:rPr>
        <w:footnoteRef/>
      </w:r>
      <w:r w:rsidRPr="0004339F">
        <w:rPr>
          <w:rFonts w:ascii="Times New Roman" w:hAnsi="Times New Roman" w:cs="Times New Roman"/>
        </w:rPr>
        <w:t xml:space="preserve"> </w:t>
      </w:r>
      <w:r w:rsidRPr="0004339F">
        <w:rPr>
          <w:rStyle w:val="MicrosoftSansSerif75pt"/>
          <w:rFonts w:ascii="Times New Roman" w:hAnsi="Times New Roman" w:cs="Times New Roman"/>
          <w:color w:val="auto"/>
          <w:sz w:val="20"/>
          <w:szCs w:val="20"/>
        </w:rPr>
        <w:t xml:space="preserve">Доля Е. </w:t>
      </w:r>
      <w:proofErr w:type="spellStart"/>
      <w:r w:rsidRPr="0004339F">
        <w:rPr>
          <w:rStyle w:val="MicrosoftSansSerif75pt"/>
          <w:rFonts w:ascii="Times New Roman" w:hAnsi="Times New Roman" w:cs="Times New Roman"/>
          <w:color w:val="auto"/>
          <w:sz w:val="20"/>
          <w:szCs w:val="20"/>
        </w:rPr>
        <w:t>А.</w:t>
      </w:r>
      <w:r w:rsidRPr="0004339F">
        <w:rPr>
          <w:rStyle w:val="2BookAntiqua85pt0pt"/>
          <w:rFonts w:ascii="Times New Roman" w:hAnsi="Times New Roman" w:cs="Times New Roman"/>
          <w:b w:val="0"/>
          <w:color w:val="auto"/>
          <w:sz w:val="20"/>
          <w:szCs w:val="20"/>
        </w:rPr>
        <w:t>Формирование</w:t>
      </w:r>
      <w:proofErr w:type="spellEnd"/>
      <w:r w:rsidRPr="0004339F">
        <w:rPr>
          <w:rStyle w:val="2BookAntiqua85pt0pt"/>
          <w:rFonts w:ascii="Times New Roman" w:hAnsi="Times New Roman" w:cs="Times New Roman"/>
          <w:b w:val="0"/>
          <w:color w:val="auto"/>
          <w:sz w:val="20"/>
          <w:szCs w:val="20"/>
        </w:rPr>
        <w:t xml:space="preserve"> доказательств на о</w:t>
      </w:r>
      <w:r w:rsidRPr="0004339F">
        <w:rPr>
          <w:rStyle w:val="2BookAntiqua85pt0pt"/>
          <w:rFonts w:ascii="Times New Roman" w:hAnsi="Times New Roman" w:cs="Times New Roman"/>
          <w:b w:val="0"/>
          <w:bCs w:val="0"/>
          <w:color w:val="auto"/>
          <w:sz w:val="20"/>
          <w:szCs w:val="20"/>
        </w:rPr>
        <w:t>снове результатов оперативно-ро</w:t>
      </w:r>
      <w:r w:rsidRPr="0004339F">
        <w:rPr>
          <w:rStyle w:val="2BookAntiqua85pt0pt"/>
          <w:rFonts w:ascii="Times New Roman" w:hAnsi="Times New Roman" w:cs="Times New Roman"/>
          <w:b w:val="0"/>
          <w:color w:val="auto"/>
          <w:sz w:val="20"/>
          <w:szCs w:val="20"/>
        </w:rPr>
        <w:t>зыскной деятельности: монография. — М.: Проспект, 2009. С.340</w:t>
      </w:r>
    </w:p>
  </w:footnote>
  <w:footnote w:id="40">
    <w:p w:rsidR="006B5811" w:rsidRPr="0004339F" w:rsidRDefault="006B5811" w:rsidP="00C2354B">
      <w:pPr>
        <w:pStyle w:val="a3"/>
        <w:rPr>
          <w:rFonts w:ascii="Times New Roman" w:hAnsi="Times New Roman" w:cs="Times New Roman"/>
        </w:rPr>
      </w:pPr>
      <w:r w:rsidRPr="0004339F">
        <w:rPr>
          <w:rStyle w:val="a5"/>
          <w:rFonts w:ascii="Times New Roman" w:hAnsi="Times New Roman" w:cs="Times New Roman"/>
        </w:rPr>
        <w:footnoteRef/>
      </w:r>
      <w:r w:rsidRPr="0004339F">
        <w:rPr>
          <w:rFonts w:ascii="Times New Roman" w:hAnsi="Times New Roman" w:cs="Times New Roman"/>
        </w:rPr>
        <w:t xml:space="preserve"> </w:t>
      </w:r>
      <w:proofErr w:type="spellStart"/>
      <w:r w:rsidRPr="0004339F">
        <w:rPr>
          <w:rFonts w:ascii="Times New Roman" w:hAnsi="Times New Roman" w:cs="Times New Roman"/>
          <w:shd w:val="clear" w:color="auto" w:fill="FFFFFF"/>
        </w:rPr>
        <w:t>Середнев</w:t>
      </w:r>
      <w:proofErr w:type="spellEnd"/>
      <w:r w:rsidRPr="0004339F">
        <w:rPr>
          <w:rFonts w:ascii="Times New Roman" w:hAnsi="Times New Roman" w:cs="Times New Roman"/>
          <w:shd w:val="clear" w:color="auto" w:fill="FFFFFF"/>
        </w:rPr>
        <w:t xml:space="preserve"> В.А. Проблемы допустимости доказательств в уголовном судопроизводстве. Мир науки, культуры, образования: Международный научный журнал № 3 (34) //ООО «РМНКО» — Горно-Алтайск, 2012.</w:t>
      </w:r>
    </w:p>
  </w:footnote>
  <w:footnote w:id="41">
    <w:p w:rsidR="006B5811" w:rsidRPr="0004339F" w:rsidRDefault="006B5811" w:rsidP="00C2354B">
      <w:pPr>
        <w:pStyle w:val="a3"/>
        <w:rPr>
          <w:rFonts w:ascii="Times New Roman" w:hAnsi="Times New Roman" w:cs="Times New Roman"/>
        </w:rPr>
      </w:pPr>
      <w:r w:rsidRPr="0004339F">
        <w:rPr>
          <w:rStyle w:val="a5"/>
          <w:rFonts w:ascii="Times New Roman" w:hAnsi="Times New Roman" w:cs="Times New Roman"/>
        </w:rPr>
        <w:footnoteRef/>
      </w:r>
      <w:r w:rsidRPr="0004339F">
        <w:rPr>
          <w:rFonts w:ascii="Times New Roman" w:hAnsi="Times New Roman" w:cs="Times New Roman"/>
        </w:rPr>
        <w:t xml:space="preserve"> Мамедов, Р. Я. Общие проблемы представления вещественных</w:t>
      </w:r>
      <w:r w:rsidRPr="0004339F">
        <w:rPr>
          <w:rStyle w:val="apple-converted-space"/>
          <w:rFonts w:ascii="Times New Roman" w:hAnsi="Times New Roman" w:cs="Times New Roman"/>
        </w:rPr>
        <w:t xml:space="preserve"> </w:t>
      </w:r>
      <w:r w:rsidRPr="0004339F">
        <w:rPr>
          <w:rFonts w:ascii="Times New Roman" w:hAnsi="Times New Roman" w:cs="Times New Roman"/>
        </w:rPr>
        <w:t>доказательств на стадии возбуждения уголовного</w:t>
      </w:r>
      <w:r w:rsidRPr="0004339F">
        <w:rPr>
          <w:rStyle w:val="apple-converted-space"/>
          <w:rFonts w:ascii="Times New Roman" w:hAnsi="Times New Roman" w:cs="Times New Roman"/>
        </w:rPr>
        <w:t> </w:t>
      </w:r>
      <w:r w:rsidRPr="0004339F">
        <w:rPr>
          <w:rFonts w:ascii="Times New Roman" w:hAnsi="Times New Roman" w:cs="Times New Roman"/>
        </w:rPr>
        <w:t>дела / Р. Я. Мамедов. //Пробелы в российском законодательстве. -2015. - № 1. - С. 218 - 222</w:t>
      </w:r>
    </w:p>
  </w:footnote>
  <w:footnote w:id="42">
    <w:p w:rsidR="006B5811" w:rsidRPr="0004339F" w:rsidRDefault="006B5811" w:rsidP="00C2354B">
      <w:pPr>
        <w:pStyle w:val="a3"/>
        <w:rPr>
          <w:rFonts w:ascii="Times New Roman" w:hAnsi="Times New Roman" w:cs="Times New Roman"/>
        </w:rPr>
      </w:pPr>
      <w:r w:rsidRPr="0004339F">
        <w:rPr>
          <w:rStyle w:val="a5"/>
          <w:rFonts w:ascii="Times New Roman" w:hAnsi="Times New Roman" w:cs="Times New Roman"/>
        </w:rPr>
        <w:footnoteRef/>
      </w:r>
      <w:r w:rsidRPr="0004339F">
        <w:rPr>
          <w:rFonts w:ascii="Times New Roman" w:hAnsi="Times New Roman" w:cs="Times New Roman"/>
        </w:rPr>
        <w:t xml:space="preserve"> Арсланова А.Р. </w:t>
      </w:r>
      <w:r w:rsidRPr="0004339F">
        <w:rPr>
          <w:rFonts w:ascii="Times New Roman" w:hAnsi="Times New Roman" w:cs="Times New Roman"/>
          <w:shd w:val="clear" w:color="auto" w:fill="FFFFFF"/>
        </w:rPr>
        <w:t>Проблемы изъятия предметов и документов до возбуждения уголовного дела / А. Р. Арсланова // Пробелы в российском законодательстве. - 2015. -</w:t>
      </w:r>
      <w:r w:rsidRPr="0004339F">
        <w:rPr>
          <w:rStyle w:val="apple-converted-space"/>
          <w:rFonts w:ascii="Times New Roman" w:hAnsi="Times New Roman" w:cs="Times New Roman"/>
          <w:shd w:val="clear" w:color="auto" w:fill="FFFFFF"/>
        </w:rPr>
        <w:t> </w:t>
      </w:r>
      <w:r w:rsidRPr="0004339F">
        <w:rPr>
          <w:rFonts w:ascii="Times New Roman" w:hAnsi="Times New Roman" w:cs="Times New Roman"/>
          <w:b/>
          <w:bCs/>
          <w:shd w:val="clear" w:color="auto" w:fill="FFFFFF"/>
        </w:rPr>
        <w:t>№ 1</w:t>
      </w:r>
      <w:r w:rsidRPr="0004339F">
        <w:rPr>
          <w:rFonts w:ascii="Times New Roman" w:hAnsi="Times New Roman" w:cs="Times New Roman"/>
          <w:shd w:val="clear" w:color="auto" w:fill="FFFFFF"/>
        </w:rPr>
        <w:t>. - С. 247-248</w:t>
      </w:r>
    </w:p>
  </w:footnote>
  <w:footnote w:id="43">
    <w:p w:rsidR="006B5811" w:rsidRPr="0004339F" w:rsidRDefault="006B5811" w:rsidP="00C2354B">
      <w:pPr>
        <w:pStyle w:val="a3"/>
        <w:rPr>
          <w:rFonts w:ascii="Times New Roman" w:hAnsi="Times New Roman" w:cs="Times New Roman"/>
        </w:rPr>
      </w:pPr>
      <w:r w:rsidRPr="0004339F">
        <w:rPr>
          <w:rStyle w:val="a5"/>
          <w:rFonts w:ascii="Times New Roman" w:hAnsi="Times New Roman" w:cs="Times New Roman"/>
        </w:rPr>
        <w:footnoteRef/>
      </w:r>
      <w:r w:rsidRPr="0004339F">
        <w:rPr>
          <w:rFonts w:ascii="Times New Roman" w:hAnsi="Times New Roman" w:cs="Times New Roman"/>
        </w:rPr>
        <w:t xml:space="preserve"> Качанов А.Я. Вопросы расследования преступлений: Справочное пособие /</w:t>
      </w:r>
      <w:proofErr w:type="spellStart"/>
      <w:r w:rsidRPr="0004339F">
        <w:rPr>
          <w:rFonts w:ascii="Times New Roman" w:hAnsi="Times New Roman" w:cs="Times New Roman"/>
        </w:rPr>
        <w:t>А.Я.Качанов</w:t>
      </w:r>
      <w:proofErr w:type="spellEnd"/>
      <w:r w:rsidRPr="0004339F">
        <w:rPr>
          <w:rFonts w:ascii="Times New Roman" w:hAnsi="Times New Roman" w:cs="Times New Roman"/>
        </w:rPr>
        <w:t xml:space="preserve">, О.А. Зайцев, Р.В. </w:t>
      </w:r>
      <w:proofErr w:type="spellStart"/>
      <w:r w:rsidRPr="0004339F">
        <w:rPr>
          <w:rFonts w:ascii="Times New Roman" w:hAnsi="Times New Roman" w:cs="Times New Roman"/>
        </w:rPr>
        <w:t>Касютина</w:t>
      </w:r>
      <w:proofErr w:type="spellEnd"/>
      <w:r w:rsidRPr="0004339F">
        <w:rPr>
          <w:rFonts w:ascii="Times New Roman" w:hAnsi="Times New Roman" w:cs="Times New Roman"/>
        </w:rPr>
        <w:t xml:space="preserve">; Генеральная Прокуратура РФ. Следственный комитет РФ. –М. </w:t>
      </w:r>
      <w:proofErr w:type="spellStart"/>
      <w:r w:rsidRPr="0004339F">
        <w:rPr>
          <w:rFonts w:ascii="Times New Roman" w:hAnsi="Times New Roman" w:cs="Times New Roman"/>
        </w:rPr>
        <w:t>Спарк</w:t>
      </w:r>
      <w:proofErr w:type="spellEnd"/>
      <w:r w:rsidRPr="0004339F">
        <w:rPr>
          <w:rFonts w:ascii="Times New Roman" w:hAnsi="Times New Roman" w:cs="Times New Roman"/>
        </w:rPr>
        <w:t>, 1996</w:t>
      </w:r>
    </w:p>
  </w:footnote>
  <w:footnote w:id="44">
    <w:p w:rsidR="006B5811" w:rsidRPr="0004339F" w:rsidRDefault="006B5811" w:rsidP="00C2354B">
      <w:pPr>
        <w:pStyle w:val="401"/>
        <w:shd w:val="clear" w:color="auto" w:fill="auto"/>
        <w:tabs>
          <w:tab w:val="left" w:pos="938"/>
        </w:tabs>
        <w:spacing w:line="240" w:lineRule="auto"/>
        <w:ind w:right="200"/>
        <w:rPr>
          <w:rFonts w:ascii="Times New Roman" w:hAnsi="Times New Roman" w:cs="Times New Roman"/>
          <w:b w:val="0"/>
          <w:sz w:val="20"/>
          <w:szCs w:val="20"/>
        </w:rPr>
      </w:pPr>
      <w:r w:rsidRPr="0004339F">
        <w:rPr>
          <w:rStyle w:val="a5"/>
          <w:rFonts w:ascii="Times New Roman" w:hAnsi="Times New Roman" w:cs="Times New Roman"/>
          <w:b w:val="0"/>
          <w:sz w:val="20"/>
          <w:szCs w:val="20"/>
        </w:rPr>
        <w:footnoteRef/>
      </w:r>
      <w:r w:rsidRPr="0004339F">
        <w:rPr>
          <w:rFonts w:ascii="Times New Roman" w:hAnsi="Times New Roman" w:cs="Times New Roman"/>
          <w:b w:val="0"/>
          <w:sz w:val="20"/>
          <w:szCs w:val="20"/>
        </w:rPr>
        <w:t xml:space="preserve"> </w:t>
      </w:r>
      <w:proofErr w:type="spellStart"/>
      <w:r w:rsidRPr="0004339F">
        <w:rPr>
          <w:rFonts w:ascii="Times New Roman" w:hAnsi="Times New Roman" w:cs="Times New Roman"/>
          <w:b w:val="0"/>
          <w:sz w:val="20"/>
          <w:szCs w:val="20"/>
        </w:rPr>
        <w:t>Шейфер</w:t>
      </w:r>
      <w:proofErr w:type="spellEnd"/>
      <w:r w:rsidRPr="0004339F">
        <w:rPr>
          <w:rFonts w:ascii="Times New Roman" w:hAnsi="Times New Roman" w:cs="Times New Roman"/>
          <w:b w:val="0"/>
          <w:sz w:val="20"/>
          <w:szCs w:val="20"/>
        </w:rPr>
        <w:t xml:space="preserve"> С.А. Доказательства и доказывание по уголовным делам. М., 2009. С.103-104.</w:t>
      </w:r>
    </w:p>
  </w:footnote>
  <w:footnote w:id="45">
    <w:p w:rsidR="006B5811" w:rsidRPr="0004339F" w:rsidRDefault="006B5811" w:rsidP="00C2354B">
      <w:pPr>
        <w:pStyle w:val="a3"/>
        <w:rPr>
          <w:rFonts w:ascii="Times New Roman" w:hAnsi="Times New Roman" w:cs="Times New Roman"/>
        </w:rPr>
      </w:pPr>
      <w:r w:rsidRPr="0004339F">
        <w:rPr>
          <w:rStyle w:val="a5"/>
          <w:rFonts w:ascii="Times New Roman" w:hAnsi="Times New Roman" w:cs="Times New Roman"/>
        </w:rPr>
        <w:footnoteRef/>
      </w:r>
      <w:r w:rsidRPr="0004339F">
        <w:rPr>
          <w:rFonts w:ascii="Times New Roman" w:hAnsi="Times New Roman" w:cs="Times New Roman"/>
        </w:rPr>
        <w:t xml:space="preserve"> </w:t>
      </w:r>
      <w:proofErr w:type="spellStart"/>
      <w:r w:rsidRPr="0004339F">
        <w:rPr>
          <w:rFonts w:ascii="Times New Roman" w:hAnsi="Times New Roman" w:cs="Times New Roman"/>
        </w:rPr>
        <w:t>Чувилев</w:t>
      </w:r>
      <w:proofErr w:type="spellEnd"/>
      <w:r w:rsidRPr="0004339F">
        <w:rPr>
          <w:rFonts w:ascii="Times New Roman" w:hAnsi="Times New Roman" w:cs="Times New Roman"/>
        </w:rPr>
        <w:t xml:space="preserve"> А.А. Соотношение оперативно-розыскного и уголовно-процессуального </w:t>
      </w:r>
      <w:r w:rsidRPr="0004339F">
        <w:rPr>
          <w:rFonts w:ascii="Times New Roman" w:hAnsi="Times New Roman" w:cs="Times New Roman"/>
        </w:rPr>
        <w:t>права.//Право.1997.№1 С.28</w:t>
      </w:r>
    </w:p>
  </w:footnote>
  <w:footnote w:id="46">
    <w:p w:rsidR="006B5811" w:rsidRPr="0004339F" w:rsidRDefault="006B5811" w:rsidP="0027743D">
      <w:pPr>
        <w:pStyle w:val="a3"/>
        <w:rPr>
          <w:rFonts w:ascii="Times New Roman" w:hAnsi="Times New Roman" w:cs="Times New Roman"/>
        </w:rPr>
      </w:pPr>
      <w:r w:rsidRPr="0004339F">
        <w:rPr>
          <w:rStyle w:val="a5"/>
          <w:rFonts w:ascii="Times New Roman" w:hAnsi="Times New Roman" w:cs="Times New Roman"/>
        </w:rPr>
        <w:footnoteRef/>
      </w:r>
      <w:r w:rsidRPr="0004339F">
        <w:rPr>
          <w:rFonts w:ascii="Times New Roman" w:hAnsi="Times New Roman" w:cs="Times New Roman"/>
        </w:rPr>
        <w:t xml:space="preserve"> Дубоносов Е.С. Оперативно-розыскная деятельность: Учебник и практикум для прикладного бакалавриата / Е.С. Дубоносов. – 5 </w:t>
      </w:r>
      <w:r w:rsidRPr="0004339F">
        <w:rPr>
          <w:rFonts w:ascii="Times New Roman" w:hAnsi="Times New Roman" w:cs="Times New Roman"/>
        </w:rPr>
        <w:t xml:space="preserve">изд.. -М.: </w:t>
      </w:r>
      <w:proofErr w:type="spellStart"/>
      <w:r w:rsidRPr="0004339F">
        <w:rPr>
          <w:rFonts w:ascii="Times New Roman" w:hAnsi="Times New Roman" w:cs="Times New Roman"/>
        </w:rPr>
        <w:t>Юрайт</w:t>
      </w:r>
      <w:proofErr w:type="spellEnd"/>
      <w:r w:rsidRPr="0004339F">
        <w:rPr>
          <w:rFonts w:ascii="Times New Roman" w:hAnsi="Times New Roman" w:cs="Times New Roman"/>
        </w:rPr>
        <w:t>, 2016. -С.388</w:t>
      </w:r>
    </w:p>
  </w:footnote>
  <w:footnote w:id="47">
    <w:p w:rsidR="006B5811" w:rsidRPr="0004339F" w:rsidRDefault="006B5811" w:rsidP="00FC7AA8">
      <w:pPr>
        <w:pStyle w:val="a3"/>
        <w:rPr>
          <w:rFonts w:ascii="Times New Roman" w:hAnsi="Times New Roman" w:cs="Times New Roman"/>
        </w:rPr>
      </w:pPr>
      <w:r w:rsidRPr="0004339F">
        <w:rPr>
          <w:rStyle w:val="a5"/>
          <w:rFonts w:ascii="Times New Roman" w:hAnsi="Times New Roman" w:cs="Times New Roman"/>
        </w:rPr>
        <w:footnoteRef/>
      </w:r>
      <w:r w:rsidRPr="0004339F">
        <w:rPr>
          <w:rFonts w:ascii="Times New Roman" w:hAnsi="Times New Roman" w:cs="Times New Roman"/>
        </w:rPr>
        <w:t xml:space="preserve"> Маркушин А.Г. Оперативно-розыскная деятельность: учебник и практикум для академического бакалавриата / А.Г. Маркушин. -3-е изд., </w:t>
      </w:r>
      <w:proofErr w:type="spellStart"/>
      <w:r w:rsidRPr="0004339F">
        <w:rPr>
          <w:rFonts w:ascii="Times New Roman" w:hAnsi="Times New Roman" w:cs="Times New Roman"/>
        </w:rPr>
        <w:t>перераб</w:t>
      </w:r>
      <w:proofErr w:type="spellEnd"/>
      <w:r w:rsidRPr="0004339F">
        <w:rPr>
          <w:rFonts w:ascii="Times New Roman" w:hAnsi="Times New Roman" w:cs="Times New Roman"/>
        </w:rPr>
        <w:t xml:space="preserve"> и </w:t>
      </w:r>
      <w:proofErr w:type="spellStart"/>
      <w:r w:rsidRPr="0004339F">
        <w:rPr>
          <w:rFonts w:ascii="Times New Roman" w:hAnsi="Times New Roman" w:cs="Times New Roman"/>
        </w:rPr>
        <w:t>доп</w:t>
      </w:r>
      <w:proofErr w:type="spellEnd"/>
      <w:r w:rsidRPr="0004339F">
        <w:rPr>
          <w:rFonts w:ascii="Times New Roman" w:hAnsi="Times New Roman" w:cs="Times New Roman"/>
        </w:rPr>
        <w:t>.-</w:t>
      </w:r>
      <w:r w:rsidRPr="0004339F">
        <w:rPr>
          <w:rFonts w:ascii="Times New Roman" w:hAnsi="Times New Roman" w:cs="Times New Roman"/>
        </w:rPr>
        <w:t>М.:</w:t>
      </w:r>
      <w:proofErr w:type="spellStart"/>
      <w:r w:rsidRPr="0004339F">
        <w:rPr>
          <w:rFonts w:ascii="Times New Roman" w:hAnsi="Times New Roman" w:cs="Times New Roman"/>
        </w:rPr>
        <w:t>Юрайт</w:t>
      </w:r>
      <w:proofErr w:type="spellEnd"/>
      <w:r w:rsidRPr="0004339F">
        <w:rPr>
          <w:rFonts w:ascii="Times New Roman" w:hAnsi="Times New Roman" w:cs="Times New Roman"/>
        </w:rPr>
        <w:t>, 2016 – С.222-228</w:t>
      </w:r>
    </w:p>
  </w:footnote>
  <w:footnote w:id="48">
    <w:p w:rsidR="006B5811" w:rsidRPr="0004339F" w:rsidRDefault="006B5811" w:rsidP="00FC7AA8">
      <w:pPr>
        <w:pStyle w:val="a3"/>
        <w:rPr>
          <w:rFonts w:ascii="Times New Roman" w:hAnsi="Times New Roman" w:cs="Times New Roman"/>
        </w:rPr>
      </w:pPr>
      <w:r w:rsidRPr="0004339F">
        <w:rPr>
          <w:rStyle w:val="a5"/>
          <w:rFonts w:ascii="Times New Roman" w:hAnsi="Times New Roman" w:cs="Times New Roman"/>
        </w:rPr>
        <w:footnoteRef/>
      </w:r>
      <w:r w:rsidRPr="0004339F">
        <w:rPr>
          <w:rFonts w:ascii="Times New Roman" w:hAnsi="Times New Roman" w:cs="Times New Roman"/>
        </w:rPr>
        <w:t xml:space="preserve"> Доля Е.А. Формирование доказательств на основе результатов оперативно-розыскной деятельности: </w:t>
      </w:r>
      <w:proofErr w:type="spellStart"/>
      <w:r w:rsidRPr="0004339F">
        <w:rPr>
          <w:rFonts w:ascii="Times New Roman" w:hAnsi="Times New Roman" w:cs="Times New Roman"/>
        </w:rPr>
        <w:t>монографияю</w:t>
      </w:r>
      <w:proofErr w:type="spellEnd"/>
      <w:r w:rsidRPr="0004339F">
        <w:rPr>
          <w:rFonts w:ascii="Times New Roman" w:hAnsi="Times New Roman" w:cs="Times New Roman"/>
        </w:rPr>
        <w:t xml:space="preserve">- М.: Проспект, </w:t>
      </w:r>
      <w:r w:rsidRPr="0004339F">
        <w:rPr>
          <w:rFonts w:ascii="Times New Roman" w:hAnsi="Times New Roman" w:cs="Times New Roman"/>
        </w:rPr>
        <w:t>2009.- С.16</w:t>
      </w:r>
    </w:p>
  </w:footnote>
  <w:footnote w:id="49">
    <w:p w:rsidR="006B5811" w:rsidRPr="0004339F" w:rsidRDefault="006B5811" w:rsidP="001D7051">
      <w:pPr>
        <w:pStyle w:val="a3"/>
        <w:jc w:val="both"/>
        <w:rPr>
          <w:rFonts w:ascii="Times New Roman" w:hAnsi="Times New Roman" w:cs="Times New Roman"/>
        </w:rPr>
      </w:pPr>
      <w:r w:rsidRPr="0004339F">
        <w:rPr>
          <w:rStyle w:val="a5"/>
          <w:rFonts w:ascii="Times New Roman" w:hAnsi="Times New Roman" w:cs="Times New Roman"/>
        </w:rPr>
        <w:footnoteRef/>
      </w:r>
      <w:r w:rsidRPr="0004339F">
        <w:rPr>
          <w:rFonts w:ascii="Times New Roman" w:hAnsi="Times New Roman" w:cs="Times New Roman"/>
        </w:rPr>
        <w:t xml:space="preserve"> См.: Определение Конституционного суда Российской Федерации от 23 июня 2015 г. № 1507-о «Об отказе в принятии к рассмотрению жалобы гражданина» Гусака Александра Юрьевича на нарушение его конституционных прав пунктом 8 части первой статьи 6, статьей 7 и пунктом 1 части первой статьи 15 Федерального закона «Об оперативно-розыскной деятельности».  </w:t>
      </w:r>
    </w:p>
  </w:footnote>
  <w:footnote w:id="50">
    <w:p w:rsidR="006B5811" w:rsidRPr="0004339F" w:rsidRDefault="006B5811" w:rsidP="00B661A6">
      <w:pPr>
        <w:pStyle w:val="a3"/>
        <w:jc w:val="both"/>
        <w:rPr>
          <w:rFonts w:ascii="Times New Roman" w:hAnsi="Times New Roman" w:cs="Times New Roman"/>
        </w:rPr>
      </w:pPr>
      <w:r w:rsidRPr="0004339F">
        <w:rPr>
          <w:rStyle w:val="a5"/>
          <w:rFonts w:ascii="Times New Roman" w:hAnsi="Times New Roman" w:cs="Times New Roman"/>
        </w:rPr>
        <w:footnoteRef/>
      </w:r>
      <w:r w:rsidRPr="0004339F">
        <w:rPr>
          <w:rFonts w:ascii="Times New Roman" w:hAnsi="Times New Roman" w:cs="Times New Roman"/>
        </w:rPr>
        <w:t xml:space="preserve"> См.: Определения Конституционного Суда Российской Федерации от 4 февраля 1999 года № 18-О, от 25 ноября 2010 года № 1487-О-О, от 25 января 2012 года № 167-О-О, от 19 июня 2012 года № 1112-О, от 20 февраля 2014 года № 286-О, от 29 мая 2014 года № 1198-О, от 20 ноября 2014 года № 2557-О.  </w:t>
      </w:r>
    </w:p>
  </w:footnote>
  <w:footnote w:id="51">
    <w:p w:rsidR="006B5811" w:rsidRPr="0004339F" w:rsidRDefault="006B5811" w:rsidP="00674B4F">
      <w:pPr>
        <w:pStyle w:val="ConsPlusNormal"/>
        <w:ind w:firstLine="0"/>
        <w:jc w:val="both"/>
        <w:outlineLvl w:val="0"/>
        <w:rPr>
          <w:rFonts w:ascii="Times New Roman" w:hAnsi="Times New Roman" w:cs="Times New Roman"/>
        </w:rPr>
      </w:pPr>
      <w:r w:rsidRPr="0004339F">
        <w:rPr>
          <w:rStyle w:val="a5"/>
          <w:rFonts w:ascii="Times New Roman" w:hAnsi="Times New Roman" w:cs="Times New Roman"/>
        </w:rPr>
        <w:footnoteRef/>
      </w:r>
      <w:r w:rsidRPr="0004339F">
        <w:rPr>
          <w:rFonts w:ascii="Times New Roman" w:hAnsi="Times New Roman" w:cs="Times New Roman"/>
        </w:rPr>
        <w:t xml:space="preserve"> См., например: О практике рассмотрения судами дел об оспаривании решений, действий (бездействия) органов государственной власти, органов местного самоуправления, должностных лиц, государственных и муниципальных служащих [Электронный ресурс</w:t>
      </w:r>
      <w:r w:rsidRPr="0004339F">
        <w:rPr>
          <w:rFonts w:ascii="Times New Roman" w:hAnsi="Times New Roman" w:cs="Times New Roman"/>
        </w:rPr>
        <w:t xml:space="preserve">] : </w:t>
      </w:r>
      <w:r w:rsidRPr="0004339F">
        <w:rPr>
          <w:rFonts w:ascii="Times New Roman" w:eastAsiaTheme="minorHAnsi" w:hAnsi="Times New Roman" w:cs="Times New Roman"/>
          <w:lang w:eastAsia="en-US"/>
        </w:rPr>
        <w:t xml:space="preserve">Постановление Пленума Верховного Суда РФ от 10.02.2009 N 2 </w:t>
      </w:r>
      <w:r w:rsidRPr="0004339F">
        <w:rPr>
          <w:rFonts w:ascii="Times New Roman" w:hAnsi="Times New Roman" w:cs="Times New Roman"/>
        </w:rPr>
        <w:t>// Бюллетень Верховного Суда РФ, N 4, апрель, 2009 (ред.9.02.2012). – СПС «Консультант плюс»</w:t>
      </w:r>
    </w:p>
  </w:footnote>
  <w:footnote w:id="52">
    <w:p w:rsidR="006B5811" w:rsidRPr="0004339F" w:rsidRDefault="006B5811" w:rsidP="00FC7AA8">
      <w:pPr>
        <w:pStyle w:val="ConsPlusNormal"/>
        <w:ind w:firstLine="0"/>
        <w:jc w:val="both"/>
        <w:rPr>
          <w:rFonts w:ascii="Times New Roman" w:hAnsi="Times New Roman" w:cs="Times New Roman"/>
        </w:rPr>
      </w:pPr>
      <w:r w:rsidRPr="0004339F">
        <w:rPr>
          <w:rStyle w:val="a5"/>
          <w:rFonts w:ascii="Times New Roman" w:hAnsi="Times New Roman" w:cs="Times New Roman"/>
        </w:rPr>
        <w:footnoteRef/>
      </w:r>
      <w:r w:rsidRPr="0004339F">
        <w:rPr>
          <w:rFonts w:ascii="Times New Roman" w:hAnsi="Times New Roman" w:cs="Times New Roman"/>
        </w:rPr>
        <w:t xml:space="preserve"> См., </w:t>
      </w:r>
      <w:r w:rsidRPr="0004339F">
        <w:rPr>
          <w:rFonts w:ascii="Times New Roman" w:hAnsi="Times New Roman" w:cs="Times New Roman"/>
        </w:rPr>
        <w:t xml:space="preserve">например: Научно-практический комментарий к Уголовно-процессуальному кодексу Российской Федерации (постатейный) / В.К. Бобров, В.П. </w:t>
      </w:r>
      <w:proofErr w:type="spellStart"/>
      <w:r w:rsidRPr="0004339F">
        <w:rPr>
          <w:rFonts w:ascii="Times New Roman" w:hAnsi="Times New Roman" w:cs="Times New Roman"/>
        </w:rPr>
        <w:t>Божьев</w:t>
      </w:r>
      <w:proofErr w:type="spellEnd"/>
      <w:r w:rsidRPr="0004339F">
        <w:rPr>
          <w:rFonts w:ascii="Times New Roman" w:hAnsi="Times New Roman" w:cs="Times New Roman"/>
        </w:rPr>
        <w:t xml:space="preserve">, С.В. Бородин и др.; под ред. В.М. Лебедева, В.П. </w:t>
      </w:r>
      <w:proofErr w:type="spellStart"/>
      <w:r w:rsidRPr="0004339F">
        <w:rPr>
          <w:rFonts w:ascii="Times New Roman" w:hAnsi="Times New Roman" w:cs="Times New Roman"/>
        </w:rPr>
        <w:t>Божьева</w:t>
      </w:r>
      <w:proofErr w:type="spellEnd"/>
      <w:r w:rsidRPr="0004339F">
        <w:rPr>
          <w:rFonts w:ascii="Times New Roman" w:hAnsi="Times New Roman" w:cs="Times New Roman"/>
        </w:rPr>
        <w:t xml:space="preserve">. 3-е изд., </w:t>
      </w:r>
      <w:proofErr w:type="spellStart"/>
      <w:r w:rsidRPr="0004339F">
        <w:rPr>
          <w:rFonts w:ascii="Times New Roman" w:hAnsi="Times New Roman" w:cs="Times New Roman"/>
        </w:rPr>
        <w:t>перераб</w:t>
      </w:r>
      <w:proofErr w:type="spellEnd"/>
      <w:r w:rsidRPr="0004339F">
        <w:rPr>
          <w:rFonts w:ascii="Times New Roman" w:hAnsi="Times New Roman" w:cs="Times New Roman"/>
        </w:rPr>
        <w:t xml:space="preserve">. и доп. М.: </w:t>
      </w:r>
      <w:proofErr w:type="spellStart"/>
      <w:r w:rsidRPr="0004339F">
        <w:rPr>
          <w:rFonts w:ascii="Times New Roman" w:hAnsi="Times New Roman" w:cs="Times New Roman"/>
        </w:rPr>
        <w:t>Юрайт-Издат</w:t>
      </w:r>
      <w:proofErr w:type="spellEnd"/>
      <w:r w:rsidRPr="0004339F">
        <w:rPr>
          <w:rFonts w:ascii="Times New Roman" w:hAnsi="Times New Roman" w:cs="Times New Roman"/>
        </w:rPr>
        <w:t>, 2007. 1158 с.</w:t>
      </w:r>
    </w:p>
  </w:footnote>
  <w:footnote w:id="53">
    <w:p w:rsidR="006B5811" w:rsidRPr="0004339F" w:rsidRDefault="006B5811" w:rsidP="00FC7AA8">
      <w:pPr>
        <w:pStyle w:val="a3"/>
        <w:rPr>
          <w:rFonts w:ascii="Times New Roman" w:hAnsi="Times New Roman" w:cs="Times New Roman"/>
        </w:rPr>
      </w:pPr>
      <w:r w:rsidRPr="0004339F">
        <w:rPr>
          <w:rStyle w:val="a5"/>
          <w:rFonts w:ascii="Times New Roman" w:hAnsi="Times New Roman" w:cs="Times New Roman"/>
        </w:rPr>
        <w:footnoteRef/>
      </w:r>
      <w:r w:rsidRPr="0004339F">
        <w:rPr>
          <w:rFonts w:ascii="Times New Roman" w:hAnsi="Times New Roman" w:cs="Times New Roman"/>
        </w:rPr>
        <w:t xml:space="preserve"> Мамедов, Р. Я. Общие проблемы представления вещественных</w:t>
      </w:r>
      <w:r w:rsidRPr="0004339F">
        <w:rPr>
          <w:rStyle w:val="apple-converted-space"/>
          <w:rFonts w:ascii="Times New Roman" w:hAnsi="Times New Roman" w:cs="Times New Roman"/>
        </w:rPr>
        <w:t xml:space="preserve"> </w:t>
      </w:r>
      <w:r w:rsidRPr="0004339F">
        <w:rPr>
          <w:rFonts w:ascii="Times New Roman" w:hAnsi="Times New Roman" w:cs="Times New Roman"/>
        </w:rPr>
        <w:t>доказательств на стадии возбуждения уголовного</w:t>
      </w:r>
      <w:r w:rsidRPr="0004339F">
        <w:rPr>
          <w:rStyle w:val="apple-converted-space"/>
          <w:rFonts w:ascii="Times New Roman" w:hAnsi="Times New Roman" w:cs="Times New Roman"/>
        </w:rPr>
        <w:t> </w:t>
      </w:r>
      <w:r w:rsidRPr="0004339F">
        <w:rPr>
          <w:rFonts w:ascii="Times New Roman" w:hAnsi="Times New Roman" w:cs="Times New Roman"/>
        </w:rPr>
        <w:t>дела / Р. Я. Мамедов. //Пробелы в российском законодательстве. -2015. - № 1. - С. 218 - 222</w:t>
      </w:r>
    </w:p>
  </w:footnote>
  <w:footnote w:id="54">
    <w:p w:rsidR="006B5811" w:rsidRPr="0004339F" w:rsidRDefault="006B5811" w:rsidP="00F6597C">
      <w:pPr>
        <w:pStyle w:val="a3"/>
        <w:jc w:val="both"/>
        <w:rPr>
          <w:rFonts w:ascii="Times New Roman" w:hAnsi="Times New Roman" w:cs="Times New Roman"/>
        </w:rPr>
      </w:pPr>
      <w:r w:rsidRPr="0004339F">
        <w:rPr>
          <w:rStyle w:val="a5"/>
          <w:rFonts w:ascii="Times New Roman" w:hAnsi="Times New Roman" w:cs="Times New Roman"/>
        </w:rPr>
        <w:footnoteRef/>
      </w:r>
      <w:r w:rsidRPr="0004339F">
        <w:rPr>
          <w:rFonts w:ascii="Times New Roman" w:hAnsi="Times New Roman" w:cs="Times New Roman"/>
        </w:rPr>
        <w:t xml:space="preserve"> См.: Определение Конституционного суда Российской Федерации от 23 июня 2015 г. № 1507-О, Определения Конституционного Суда Российской Федерации от 4 февраля 1999 года № 18-О, от 25 ноября 2010 года № 1487-О-О, от 25 января 2012 года № 167-О-О, от 19 июня 2012 года № 1112-О, от 20 февраля 2014 года № 286-О, от 29 мая 2014 года № 1198-О, от 20 ноября 2014 года № 2557-О.  </w:t>
      </w:r>
    </w:p>
  </w:footnote>
  <w:footnote w:id="55">
    <w:p w:rsidR="006B5811" w:rsidRPr="0004339F" w:rsidRDefault="006B5811" w:rsidP="004A1107">
      <w:pPr>
        <w:autoSpaceDE w:val="0"/>
        <w:autoSpaceDN w:val="0"/>
        <w:adjustRightInd w:val="0"/>
        <w:spacing w:after="0" w:line="240" w:lineRule="auto"/>
        <w:jc w:val="both"/>
        <w:rPr>
          <w:rFonts w:ascii="Times New Roman" w:hAnsi="Times New Roman" w:cs="Times New Roman"/>
          <w:sz w:val="20"/>
          <w:szCs w:val="20"/>
        </w:rPr>
      </w:pPr>
      <w:r w:rsidRPr="0004339F">
        <w:rPr>
          <w:rStyle w:val="a5"/>
          <w:rFonts w:ascii="Times New Roman" w:hAnsi="Times New Roman" w:cs="Times New Roman"/>
          <w:sz w:val="20"/>
          <w:szCs w:val="20"/>
        </w:rPr>
        <w:footnoteRef/>
      </w:r>
      <w:r w:rsidRPr="0004339F">
        <w:rPr>
          <w:rFonts w:ascii="Times New Roman" w:hAnsi="Times New Roman" w:cs="Times New Roman"/>
          <w:sz w:val="20"/>
          <w:szCs w:val="20"/>
        </w:rPr>
        <w:t xml:space="preserve"> См. § 53 Дело "Носко и Нефедов (</w:t>
      </w:r>
      <w:proofErr w:type="spellStart"/>
      <w:r w:rsidRPr="0004339F">
        <w:rPr>
          <w:rFonts w:ascii="Times New Roman" w:hAnsi="Times New Roman" w:cs="Times New Roman"/>
          <w:sz w:val="20"/>
          <w:szCs w:val="20"/>
        </w:rPr>
        <w:t>Nosko</w:t>
      </w:r>
      <w:proofErr w:type="spellEnd"/>
      <w:r w:rsidRPr="0004339F">
        <w:rPr>
          <w:rFonts w:ascii="Times New Roman" w:hAnsi="Times New Roman" w:cs="Times New Roman"/>
          <w:sz w:val="20"/>
          <w:szCs w:val="20"/>
        </w:rPr>
        <w:t xml:space="preserve"> </w:t>
      </w:r>
      <w:proofErr w:type="spellStart"/>
      <w:r w:rsidRPr="0004339F">
        <w:rPr>
          <w:rFonts w:ascii="Times New Roman" w:hAnsi="Times New Roman" w:cs="Times New Roman"/>
          <w:sz w:val="20"/>
          <w:szCs w:val="20"/>
        </w:rPr>
        <w:t>and</w:t>
      </w:r>
      <w:proofErr w:type="spellEnd"/>
      <w:r w:rsidRPr="0004339F">
        <w:rPr>
          <w:rFonts w:ascii="Times New Roman" w:hAnsi="Times New Roman" w:cs="Times New Roman"/>
          <w:sz w:val="20"/>
          <w:szCs w:val="20"/>
        </w:rPr>
        <w:t xml:space="preserve"> </w:t>
      </w:r>
      <w:proofErr w:type="spellStart"/>
      <w:r w:rsidRPr="0004339F">
        <w:rPr>
          <w:rFonts w:ascii="Times New Roman" w:hAnsi="Times New Roman" w:cs="Times New Roman"/>
          <w:sz w:val="20"/>
          <w:szCs w:val="20"/>
        </w:rPr>
        <w:t>Nefedov</w:t>
      </w:r>
      <w:proofErr w:type="spellEnd"/>
      <w:r w:rsidRPr="0004339F">
        <w:rPr>
          <w:rFonts w:ascii="Times New Roman" w:hAnsi="Times New Roman" w:cs="Times New Roman"/>
          <w:sz w:val="20"/>
          <w:szCs w:val="20"/>
        </w:rPr>
        <w:t>) против Российской Федерации" (жалобы N 5753/09 и 11789/10), см. § 93 Дело "Веселов и другие (</w:t>
      </w:r>
      <w:proofErr w:type="spellStart"/>
      <w:r w:rsidRPr="0004339F">
        <w:rPr>
          <w:rFonts w:ascii="Times New Roman" w:hAnsi="Times New Roman" w:cs="Times New Roman"/>
          <w:sz w:val="20"/>
          <w:szCs w:val="20"/>
        </w:rPr>
        <w:t>Veselov</w:t>
      </w:r>
      <w:proofErr w:type="spellEnd"/>
      <w:r w:rsidRPr="0004339F">
        <w:rPr>
          <w:rFonts w:ascii="Times New Roman" w:hAnsi="Times New Roman" w:cs="Times New Roman"/>
          <w:sz w:val="20"/>
          <w:szCs w:val="20"/>
        </w:rPr>
        <w:t xml:space="preserve"> </w:t>
      </w:r>
      <w:proofErr w:type="spellStart"/>
      <w:r w:rsidRPr="0004339F">
        <w:rPr>
          <w:rFonts w:ascii="Times New Roman" w:hAnsi="Times New Roman" w:cs="Times New Roman"/>
          <w:sz w:val="20"/>
          <w:szCs w:val="20"/>
        </w:rPr>
        <w:t>and</w:t>
      </w:r>
      <w:proofErr w:type="spellEnd"/>
      <w:r w:rsidRPr="0004339F">
        <w:rPr>
          <w:rFonts w:ascii="Times New Roman" w:hAnsi="Times New Roman" w:cs="Times New Roman"/>
          <w:sz w:val="20"/>
          <w:szCs w:val="20"/>
        </w:rPr>
        <w:t xml:space="preserve"> </w:t>
      </w:r>
      <w:proofErr w:type="spellStart"/>
      <w:r w:rsidRPr="0004339F">
        <w:rPr>
          <w:rFonts w:ascii="Times New Roman" w:hAnsi="Times New Roman" w:cs="Times New Roman"/>
          <w:sz w:val="20"/>
          <w:szCs w:val="20"/>
        </w:rPr>
        <w:t>Others</w:t>
      </w:r>
      <w:proofErr w:type="spellEnd"/>
      <w:r w:rsidRPr="0004339F">
        <w:rPr>
          <w:rFonts w:ascii="Times New Roman" w:hAnsi="Times New Roman" w:cs="Times New Roman"/>
          <w:sz w:val="20"/>
          <w:szCs w:val="20"/>
        </w:rPr>
        <w:t xml:space="preserve">) против Российской </w:t>
      </w:r>
      <w:r w:rsidRPr="0004339F">
        <w:rPr>
          <w:rFonts w:ascii="Times New Roman" w:hAnsi="Times New Roman" w:cs="Times New Roman"/>
          <w:sz w:val="20"/>
          <w:szCs w:val="20"/>
        </w:rPr>
        <w:t>Федерации  (жалобы N 23200/10, 24009/07 и 556/10) [Электронный ресурс ] : Постановление ЕСПЧ от 02.10.2012, Постановление ЕСПЧ от 30.10.2014 // СПС «Консультант плюс»</w:t>
      </w:r>
    </w:p>
    <w:p w:rsidR="006B5811" w:rsidRPr="0004339F" w:rsidRDefault="006B5811" w:rsidP="004A1107">
      <w:pPr>
        <w:pStyle w:val="ConsPlusNormal"/>
        <w:ind w:firstLine="27"/>
        <w:jc w:val="both"/>
        <w:rPr>
          <w:rFonts w:ascii="Times New Roman" w:eastAsiaTheme="minorHAnsi" w:hAnsi="Times New Roman" w:cs="Times New Roman"/>
          <w:lang w:eastAsia="en-US"/>
        </w:rPr>
      </w:pPr>
    </w:p>
    <w:p w:rsidR="006B5811" w:rsidRPr="0004339F" w:rsidRDefault="006B5811">
      <w:pPr>
        <w:pStyle w:val="a3"/>
        <w:rPr>
          <w:rFonts w:ascii="Times New Roman" w:hAnsi="Times New Roman" w:cs="Times New Roman"/>
        </w:rPr>
      </w:pPr>
    </w:p>
  </w:footnote>
  <w:footnote w:id="56">
    <w:p w:rsidR="006B5811" w:rsidRPr="0004339F" w:rsidRDefault="006B5811" w:rsidP="00FC7AA8">
      <w:pPr>
        <w:autoSpaceDE w:val="0"/>
        <w:autoSpaceDN w:val="0"/>
        <w:adjustRightInd w:val="0"/>
        <w:spacing w:after="0" w:line="240" w:lineRule="auto"/>
        <w:jc w:val="both"/>
        <w:rPr>
          <w:rFonts w:ascii="Times New Roman" w:hAnsi="Times New Roman" w:cs="Times New Roman"/>
          <w:sz w:val="20"/>
          <w:szCs w:val="20"/>
        </w:rPr>
      </w:pPr>
      <w:r w:rsidRPr="0004339F">
        <w:rPr>
          <w:rStyle w:val="a5"/>
          <w:rFonts w:ascii="Times New Roman" w:hAnsi="Times New Roman" w:cs="Times New Roman"/>
          <w:sz w:val="20"/>
          <w:szCs w:val="20"/>
        </w:rPr>
        <w:footnoteRef/>
      </w:r>
      <w:r w:rsidRPr="0004339F">
        <w:rPr>
          <w:rFonts w:ascii="Times New Roman" w:hAnsi="Times New Roman" w:cs="Times New Roman"/>
          <w:sz w:val="20"/>
          <w:szCs w:val="20"/>
        </w:rPr>
        <w:t xml:space="preserve"> Определение Конституционного Суда РФ от 29.09.2011 N 1211-О-О //"Об отказе в принятии к рассмотрению жалобы гражданина Литовской Республики </w:t>
      </w:r>
      <w:proofErr w:type="spellStart"/>
      <w:r w:rsidRPr="0004339F">
        <w:rPr>
          <w:rFonts w:ascii="Times New Roman" w:hAnsi="Times New Roman" w:cs="Times New Roman"/>
          <w:sz w:val="20"/>
          <w:szCs w:val="20"/>
        </w:rPr>
        <w:t>Паулюкаса</w:t>
      </w:r>
      <w:proofErr w:type="spellEnd"/>
      <w:r w:rsidRPr="0004339F">
        <w:rPr>
          <w:rFonts w:ascii="Times New Roman" w:hAnsi="Times New Roman" w:cs="Times New Roman"/>
          <w:sz w:val="20"/>
          <w:szCs w:val="20"/>
        </w:rPr>
        <w:t xml:space="preserve"> Донатаса на нарушение его конституционных прав частью третьей статьи 217 Уголовно-процессуального кодекса Российской Федерации" (Электронный ресурс) СПС Консультант плюс, март 2016</w:t>
      </w:r>
    </w:p>
    <w:p w:rsidR="006B5811" w:rsidRPr="0004339F" w:rsidRDefault="006B5811" w:rsidP="00FC7AA8">
      <w:pPr>
        <w:pStyle w:val="a3"/>
        <w:rPr>
          <w:rFonts w:ascii="Times New Roman" w:hAnsi="Times New Roman" w:cs="Times New Roman"/>
        </w:rPr>
      </w:pPr>
    </w:p>
  </w:footnote>
  <w:footnote w:id="57">
    <w:p w:rsidR="006B5811" w:rsidRPr="0004339F" w:rsidRDefault="006B5811" w:rsidP="00FC7AA8">
      <w:pPr>
        <w:pStyle w:val="a3"/>
        <w:jc w:val="both"/>
        <w:rPr>
          <w:rFonts w:ascii="Times New Roman" w:hAnsi="Times New Roman" w:cs="Times New Roman"/>
        </w:rPr>
      </w:pPr>
      <w:r w:rsidRPr="0004339F">
        <w:rPr>
          <w:rStyle w:val="a5"/>
          <w:rFonts w:ascii="Times New Roman" w:hAnsi="Times New Roman" w:cs="Times New Roman"/>
        </w:rPr>
        <w:footnoteRef/>
      </w:r>
      <w:r w:rsidRPr="0004339F">
        <w:rPr>
          <w:rFonts w:ascii="Times New Roman" w:hAnsi="Times New Roman" w:cs="Times New Roman"/>
        </w:rPr>
        <w:t xml:space="preserve"> Приговор Санкт-Петербургского городского суда от 19.01.2015г. № 2-22/2015 [Электронный ресурс</w:t>
      </w:r>
      <w:r w:rsidRPr="0004339F">
        <w:rPr>
          <w:rFonts w:ascii="Times New Roman" w:hAnsi="Times New Roman" w:cs="Times New Roman"/>
        </w:rPr>
        <w:t>] : Официальный сайт Санкт-Петербургского городского суда: ссылка в сети Интернет https:// spb.sudrf.ru</w:t>
      </w:r>
    </w:p>
  </w:footnote>
  <w:footnote w:id="58">
    <w:p w:rsidR="006B5811" w:rsidRPr="0004339F" w:rsidRDefault="006B5811" w:rsidP="00C37A6D">
      <w:pPr>
        <w:autoSpaceDE w:val="0"/>
        <w:autoSpaceDN w:val="0"/>
        <w:adjustRightInd w:val="0"/>
        <w:spacing w:after="0" w:line="240" w:lineRule="auto"/>
        <w:jc w:val="both"/>
        <w:rPr>
          <w:rFonts w:ascii="Times New Roman" w:hAnsi="Times New Roman" w:cs="Times New Roman"/>
          <w:sz w:val="20"/>
          <w:szCs w:val="20"/>
        </w:rPr>
      </w:pPr>
      <w:r w:rsidRPr="0004339F">
        <w:rPr>
          <w:rStyle w:val="a5"/>
          <w:rFonts w:ascii="Times New Roman" w:hAnsi="Times New Roman" w:cs="Times New Roman"/>
          <w:sz w:val="20"/>
          <w:szCs w:val="20"/>
        </w:rPr>
        <w:footnoteRef/>
      </w:r>
      <w:r w:rsidRPr="0004339F">
        <w:rPr>
          <w:rFonts w:ascii="Times New Roman" w:hAnsi="Times New Roman" w:cs="Times New Roman"/>
          <w:sz w:val="20"/>
          <w:szCs w:val="20"/>
        </w:rPr>
        <w:t xml:space="preserve"> Доля Е.А. Представление результатов оперативно-розыскной деятельности органу дознания, следователю, прокурору или в суд // Уголовное право. 1999. N 4. С. 45 - 47.</w:t>
      </w:r>
    </w:p>
  </w:footnote>
  <w:footnote w:id="59">
    <w:p w:rsidR="006B5811" w:rsidRPr="0004339F" w:rsidRDefault="006B5811" w:rsidP="00FC7AA8">
      <w:pPr>
        <w:autoSpaceDE w:val="0"/>
        <w:autoSpaceDN w:val="0"/>
        <w:adjustRightInd w:val="0"/>
        <w:spacing w:after="0" w:line="240" w:lineRule="auto"/>
        <w:jc w:val="both"/>
        <w:rPr>
          <w:rFonts w:ascii="Times New Roman" w:hAnsi="Times New Roman" w:cs="Times New Roman"/>
          <w:sz w:val="20"/>
          <w:szCs w:val="20"/>
        </w:rPr>
      </w:pPr>
      <w:r w:rsidRPr="0004339F">
        <w:rPr>
          <w:rStyle w:val="a5"/>
          <w:rFonts w:ascii="Times New Roman" w:hAnsi="Times New Roman" w:cs="Times New Roman"/>
          <w:sz w:val="20"/>
          <w:szCs w:val="20"/>
        </w:rPr>
        <w:footnoteRef/>
      </w:r>
      <w:r w:rsidRPr="0004339F">
        <w:rPr>
          <w:rFonts w:ascii="Times New Roman" w:hAnsi="Times New Roman" w:cs="Times New Roman"/>
          <w:sz w:val="20"/>
          <w:szCs w:val="20"/>
        </w:rPr>
        <w:t xml:space="preserve"> Доля Е.А. Формирование доказательств на основе результатов оперативно-розыскной деятельности: Монография. М.: Проспект, 2009. 376 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0546137"/>
      <w:docPartObj>
        <w:docPartGallery w:val="Page Numbers (Top of Page)"/>
        <w:docPartUnique/>
      </w:docPartObj>
    </w:sdtPr>
    <w:sdtEndPr>
      <w:rPr>
        <w:rFonts w:ascii="Times New Roman" w:hAnsi="Times New Roman" w:cs="Times New Roman"/>
        <w:sz w:val="28"/>
        <w:szCs w:val="28"/>
      </w:rPr>
    </w:sdtEndPr>
    <w:sdtContent>
      <w:p w:rsidR="006B5811" w:rsidRPr="00DE6245" w:rsidRDefault="006B5811">
        <w:pPr>
          <w:pStyle w:val="aa"/>
          <w:jc w:val="center"/>
          <w:rPr>
            <w:rFonts w:ascii="Times New Roman" w:hAnsi="Times New Roman" w:cs="Times New Roman"/>
            <w:sz w:val="28"/>
            <w:szCs w:val="28"/>
          </w:rPr>
        </w:pPr>
        <w:r w:rsidRPr="00DE6245">
          <w:rPr>
            <w:rFonts w:ascii="Times New Roman" w:hAnsi="Times New Roman" w:cs="Times New Roman"/>
            <w:sz w:val="28"/>
            <w:szCs w:val="28"/>
          </w:rPr>
          <w:fldChar w:fldCharType="begin"/>
        </w:r>
        <w:r w:rsidRPr="00DE6245">
          <w:rPr>
            <w:rFonts w:ascii="Times New Roman" w:hAnsi="Times New Roman" w:cs="Times New Roman"/>
            <w:sz w:val="28"/>
            <w:szCs w:val="28"/>
          </w:rPr>
          <w:instrText>PAGE   \* MERGEFORMAT</w:instrText>
        </w:r>
        <w:r w:rsidRPr="00DE6245">
          <w:rPr>
            <w:rFonts w:ascii="Times New Roman" w:hAnsi="Times New Roman" w:cs="Times New Roman"/>
            <w:sz w:val="28"/>
            <w:szCs w:val="28"/>
          </w:rPr>
          <w:fldChar w:fldCharType="separate"/>
        </w:r>
        <w:r w:rsidR="008A12FE">
          <w:rPr>
            <w:rFonts w:ascii="Times New Roman" w:hAnsi="Times New Roman" w:cs="Times New Roman"/>
            <w:noProof/>
            <w:sz w:val="28"/>
            <w:szCs w:val="28"/>
          </w:rPr>
          <w:t>21</w:t>
        </w:r>
        <w:r w:rsidRPr="00DE6245">
          <w:rPr>
            <w:rFonts w:ascii="Times New Roman" w:hAnsi="Times New Roman" w:cs="Times New Roman"/>
            <w:sz w:val="28"/>
            <w:szCs w:val="28"/>
          </w:rPr>
          <w:fldChar w:fldCharType="end"/>
        </w:r>
      </w:p>
    </w:sdtContent>
  </w:sdt>
  <w:p w:rsidR="006B5811" w:rsidRDefault="006B5811">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16A98"/>
    <w:multiLevelType w:val="multilevel"/>
    <w:tmpl w:val="28606C74"/>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196D82"/>
    <w:multiLevelType w:val="multilevel"/>
    <w:tmpl w:val="B8E6FC4A"/>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E61649"/>
    <w:multiLevelType w:val="multilevel"/>
    <w:tmpl w:val="BB9CCE62"/>
    <w:lvl w:ilvl="0">
      <w:start w:val="1"/>
      <w:numFmt w:val="decimal"/>
      <w:lvlText w:val="%1."/>
      <w:lvlJc w:val="left"/>
      <w:pPr>
        <w:ind w:left="450" w:hanging="450"/>
      </w:pPr>
      <w:rPr>
        <w:rFonts w:hint="default"/>
      </w:rPr>
    </w:lvl>
    <w:lvl w:ilvl="1">
      <w:start w:val="1"/>
      <w:numFmt w:val="decimal"/>
      <w:lvlText w:val="%1.%2."/>
      <w:lvlJc w:val="left"/>
      <w:pPr>
        <w:ind w:left="880" w:hanging="720"/>
      </w:pPr>
      <w:rPr>
        <w:rFonts w:hint="default"/>
      </w:rPr>
    </w:lvl>
    <w:lvl w:ilvl="2">
      <w:start w:val="1"/>
      <w:numFmt w:val="decimal"/>
      <w:lvlText w:val="%1.%2.%3."/>
      <w:lvlJc w:val="left"/>
      <w:pPr>
        <w:ind w:left="1040" w:hanging="720"/>
      </w:pPr>
      <w:rPr>
        <w:rFonts w:hint="default"/>
      </w:rPr>
    </w:lvl>
    <w:lvl w:ilvl="3">
      <w:start w:val="1"/>
      <w:numFmt w:val="decimal"/>
      <w:lvlText w:val="%1.%2.%3.%4."/>
      <w:lvlJc w:val="left"/>
      <w:pPr>
        <w:ind w:left="1560" w:hanging="1080"/>
      </w:pPr>
      <w:rPr>
        <w:rFonts w:hint="default"/>
      </w:rPr>
    </w:lvl>
    <w:lvl w:ilvl="4">
      <w:start w:val="1"/>
      <w:numFmt w:val="decimal"/>
      <w:lvlText w:val="%1.%2.%3.%4.%5."/>
      <w:lvlJc w:val="left"/>
      <w:pPr>
        <w:ind w:left="2080" w:hanging="1440"/>
      </w:pPr>
      <w:rPr>
        <w:rFonts w:hint="default"/>
      </w:rPr>
    </w:lvl>
    <w:lvl w:ilvl="5">
      <w:start w:val="1"/>
      <w:numFmt w:val="decimal"/>
      <w:lvlText w:val="%1.%2.%3.%4.%5.%6."/>
      <w:lvlJc w:val="left"/>
      <w:pPr>
        <w:ind w:left="2240" w:hanging="1440"/>
      </w:pPr>
      <w:rPr>
        <w:rFonts w:hint="default"/>
      </w:rPr>
    </w:lvl>
    <w:lvl w:ilvl="6">
      <w:start w:val="1"/>
      <w:numFmt w:val="decimal"/>
      <w:lvlText w:val="%1.%2.%3.%4.%5.%6.%7."/>
      <w:lvlJc w:val="left"/>
      <w:pPr>
        <w:ind w:left="2760" w:hanging="1800"/>
      </w:pPr>
      <w:rPr>
        <w:rFonts w:hint="default"/>
      </w:rPr>
    </w:lvl>
    <w:lvl w:ilvl="7">
      <w:start w:val="1"/>
      <w:numFmt w:val="decimal"/>
      <w:lvlText w:val="%1.%2.%3.%4.%5.%6.%7.%8."/>
      <w:lvlJc w:val="left"/>
      <w:pPr>
        <w:ind w:left="2920" w:hanging="1800"/>
      </w:pPr>
      <w:rPr>
        <w:rFonts w:hint="default"/>
      </w:rPr>
    </w:lvl>
    <w:lvl w:ilvl="8">
      <w:start w:val="1"/>
      <w:numFmt w:val="decimal"/>
      <w:lvlText w:val="%1.%2.%3.%4.%5.%6.%7.%8.%9."/>
      <w:lvlJc w:val="left"/>
      <w:pPr>
        <w:ind w:left="3440" w:hanging="2160"/>
      </w:pPr>
      <w:rPr>
        <w:rFonts w:hint="default"/>
      </w:rPr>
    </w:lvl>
  </w:abstractNum>
  <w:abstractNum w:abstractNumId="3" w15:restartNumberingAfterBreak="0">
    <w:nsid w:val="162B2231"/>
    <w:multiLevelType w:val="hybridMultilevel"/>
    <w:tmpl w:val="E736B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835097"/>
    <w:multiLevelType w:val="hybridMultilevel"/>
    <w:tmpl w:val="0EBCAC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CC37D3"/>
    <w:multiLevelType w:val="multilevel"/>
    <w:tmpl w:val="BB9CCE62"/>
    <w:lvl w:ilvl="0">
      <w:start w:val="1"/>
      <w:numFmt w:val="decimal"/>
      <w:lvlText w:val="%1."/>
      <w:lvlJc w:val="left"/>
      <w:pPr>
        <w:ind w:left="450" w:hanging="450"/>
      </w:pPr>
      <w:rPr>
        <w:rFonts w:hint="default"/>
      </w:rPr>
    </w:lvl>
    <w:lvl w:ilvl="1">
      <w:start w:val="1"/>
      <w:numFmt w:val="decimal"/>
      <w:lvlText w:val="%1.%2."/>
      <w:lvlJc w:val="left"/>
      <w:pPr>
        <w:ind w:left="880" w:hanging="720"/>
      </w:pPr>
      <w:rPr>
        <w:rFonts w:hint="default"/>
      </w:rPr>
    </w:lvl>
    <w:lvl w:ilvl="2">
      <w:start w:val="1"/>
      <w:numFmt w:val="decimal"/>
      <w:lvlText w:val="%1.%2.%3."/>
      <w:lvlJc w:val="left"/>
      <w:pPr>
        <w:ind w:left="1040" w:hanging="720"/>
      </w:pPr>
      <w:rPr>
        <w:rFonts w:hint="default"/>
      </w:rPr>
    </w:lvl>
    <w:lvl w:ilvl="3">
      <w:start w:val="1"/>
      <w:numFmt w:val="decimal"/>
      <w:lvlText w:val="%1.%2.%3.%4."/>
      <w:lvlJc w:val="left"/>
      <w:pPr>
        <w:ind w:left="1560" w:hanging="1080"/>
      </w:pPr>
      <w:rPr>
        <w:rFonts w:hint="default"/>
      </w:rPr>
    </w:lvl>
    <w:lvl w:ilvl="4">
      <w:start w:val="1"/>
      <w:numFmt w:val="decimal"/>
      <w:lvlText w:val="%1.%2.%3.%4.%5."/>
      <w:lvlJc w:val="left"/>
      <w:pPr>
        <w:ind w:left="2080" w:hanging="1440"/>
      </w:pPr>
      <w:rPr>
        <w:rFonts w:hint="default"/>
      </w:rPr>
    </w:lvl>
    <w:lvl w:ilvl="5">
      <w:start w:val="1"/>
      <w:numFmt w:val="decimal"/>
      <w:lvlText w:val="%1.%2.%3.%4.%5.%6."/>
      <w:lvlJc w:val="left"/>
      <w:pPr>
        <w:ind w:left="2240" w:hanging="1440"/>
      </w:pPr>
      <w:rPr>
        <w:rFonts w:hint="default"/>
      </w:rPr>
    </w:lvl>
    <w:lvl w:ilvl="6">
      <w:start w:val="1"/>
      <w:numFmt w:val="decimal"/>
      <w:lvlText w:val="%1.%2.%3.%4.%5.%6.%7."/>
      <w:lvlJc w:val="left"/>
      <w:pPr>
        <w:ind w:left="2760" w:hanging="1800"/>
      </w:pPr>
      <w:rPr>
        <w:rFonts w:hint="default"/>
      </w:rPr>
    </w:lvl>
    <w:lvl w:ilvl="7">
      <w:start w:val="1"/>
      <w:numFmt w:val="decimal"/>
      <w:lvlText w:val="%1.%2.%3.%4.%5.%6.%7.%8."/>
      <w:lvlJc w:val="left"/>
      <w:pPr>
        <w:ind w:left="2920" w:hanging="1800"/>
      </w:pPr>
      <w:rPr>
        <w:rFonts w:hint="default"/>
      </w:rPr>
    </w:lvl>
    <w:lvl w:ilvl="8">
      <w:start w:val="1"/>
      <w:numFmt w:val="decimal"/>
      <w:lvlText w:val="%1.%2.%3.%4.%5.%6.%7.%8.%9."/>
      <w:lvlJc w:val="left"/>
      <w:pPr>
        <w:ind w:left="3440" w:hanging="2160"/>
      </w:pPr>
      <w:rPr>
        <w:rFonts w:hint="default"/>
      </w:rPr>
    </w:lvl>
  </w:abstractNum>
  <w:abstractNum w:abstractNumId="6" w15:restartNumberingAfterBreak="0">
    <w:nsid w:val="2C294F7C"/>
    <w:multiLevelType w:val="multilevel"/>
    <w:tmpl w:val="2EA832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DAB36B0"/>
    <w:multiLevelType w:val="hybridMultilevel"/>
    <w:tmpl w:val="9062A2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46C407E"/>
    <w:multiLevelType w:val="multilevel"/>
    <w:tmpl w:val="CECE5132"/>
    <w:lvl w:ilvl="0">
      <w:start w:val="1"/>
      <w:numFmt w:val="decimal"/>
      <w:lvlText w:val="%1."/>
      <w:lvlJc w:val="left"/>
      <w:rPr>
        <w:rFonts w:ascii="Arial" w:eastAsia="Arial" w:hAnsi="Arial" w:cs="Arial"/>
        <w:b w:val="0"/>
        <w:bCs w:val="0"/>
        <w:i w:val="0"/>
        <w:iCs w:val="0"/>
        <w:smallCaps w:val="0"/>
        <w:strike w:val="0"/>
        <w:color w:val="000000"/>
        <w:spacing w:val="5"/>
        <w:w w:val="100"/>
        <w:position w:val="0"/>
        <w:sz w:val="15"/>
        <w:szCs w:val="1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7F453F1"/>
    <w:multiLevelType w:val="multilevel"/>
    <w:tmpl w:val="1166C5C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CF0050A"/>
    <w:multiLevelType w:val="hybridMultilevel"/>
    <w:tmpl w:val="FC8893E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59C1028C"/>
    <w:multiLevelType w:val="hybridMultilevel"/>
    <w:tmpl w:val="DB7258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A4A124E"/>
    <w:multiLevelType w:val="multilevel"/>
    <w:tmpl w:val="D8DE4BC6"/>
    <w:lvl w:ilvl="0">
      <w:start w:val="1"/>
      <w:numFmt w:val="decimal"/>
      <w:lvlText w:val="%1."/>
      <w:lvlJc w:val="left"/>
      <w:rPr>
        <w:rFonts w:ascii="Arial Unicode MS" w:eastAsia="Arial Unicode MS" w:hAnsi="Arial Unicode MS" w:cs="Arial Unicode MS"/>
        <w:b/>
        <w:bCs/>
        <w:i w:val="0"/>
        <w:iCs w:val="0"/>
        <w:smallCaps w:val="0"/>
        <w:strike w:val="0"/>
        <w:color w:val="000000"/>
        <w:spacing w:val="-5"/>
        <w:w w:val="100"/>
        <w:position w:val="0"/>
        <w:sz w:val="29"/>
        <w:szCs w:val="2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0985FEA"/>
    <w:multiLevelType w:val="hybridMultilevel"/>
    <w:tmpl w:val="CB94751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74E42558"/>
    <w:multiLevelType w:val="multilevel"/>
    <w:tmpl w:val="BB9CCE62"/>
    <w:lvl w:ilvl="0">
      <w:start w:val="1"/>
      <w:numFmt w:val="decimal"/>
      <w:lvlText w:val="%1."/>
      <w:lvlJc w:val="left"/>
      <w:pPr>
        <w:ind w:left="450" w:hanging="450"/>
      </w:pPr>
      <w:rPr>
        <w:rFonts w:hint="default"/>
      </w:rPr>
    </w:lvl>
    <w:lvl w:ilvl="1">
      <w:start w:val="1"/>
      <w:numFmt w:val="decimal"/>
      <w:lvlText w:val="%1.%2."/>
      <w:lvlJc w:val="left"/>
      <w:pPr>
        <w:ind w:left="880" w:hanging="720"/>
      </w:pPr>
      <w:rPr>
        <w:rFonts w:hint="default"/>
      </w:rPr>
    </w:lvl>
    <w:lvl w:ilvl="2">
      <w:start w:val="1"/>
      <w:numFmt w:val="decimal"/>
      <w:lvlText w:val="%1.%2.%3."/>
      <w:lvlJc w:val="left"/>
      <w:pPr>
        <w:ind w:left="1040" w:hanging="720"/>
      </w:pPr>
      <w:rPr>
        <w:rFonts w:hint="default"/>
      </w:rPr>
    </w:lvl>
    <w:lvl w:ilvl="3">
      <w:start w:val="1"/>
      <w:numFmt w:val="decimal"/>
      <w:lvlText w:val="%1.%2.%3.%4."/>
      <w:lvlJc w:val="left"/>
      <w:pPr>
        <w:ind w:left="1560" w:hanging="1080"/>
      </w:pPr>
      <w:rPr>
        <w:rFonts w:hint="default"/>
      </w:rPr>
    </w:lvl>
    <w:lvl w:ilvl="4">
      <w:start w:val="1"/>
      <w:numFmt w:val="decimal"/>
      <w:lvlText w:val="%1.%2.%3.%4.%5."/>
      <w:lvlJc w:val="left"/>
      <w:pPr>
        <w:ind w:left="2080" w:hanging="1440"/>
      </w:pPr>
      <w:rPr>
        <w:rFonts w:hint="default"/>
      </w:rPr>
    </w:lvl>
    <w:lvl w:ilvl="5">
      <w:start w:val="1"/>
      <w:numFmt w:val="decimal"/>
      <w:lvlText w:val="%1.%2.%3.%4.%5.%6."/>
      <w:lvlJc w:val="left"/>
      <w:pPr>
        <w:ind w:left="2240" w:hanging="1440"/>
      </w:pPr>
      <w:rPr>
        <w:rFonts w:hint="default"/>
      </w:rPr>
    </w:lvl>
    <w:lvl w:ilvl="6">
      <w:start w:val="1"/>
      <w:numFmt w:val="decimal"/>
      <w:lvlText w:val="%1.%2.%3.%4.%5.%6.%7."/>
      <w:lvlJc w:val="left"/>
      <w:pPr>
        <w:ind w:left="2760" w:hanging="1800"/>
      </w:pPr>
      <w:rPr>
        <w:rFonts w:hint="default"/>
      </w:rPr>
    </w:lvl>
    <w:lvl w:ilvl="7">
      <w:start w:val="1"/>
      <w:numFmt w:val="decimal"/>
      <w:lvlText w:val="%1.%2.%3.%4.%5.%6.%7.%8."/>
      <w:lvlJc w:val="left"/>
      <w:pPr>
        <w:ind w:left="2920" w:hanging="1800"/>
      </w:pPr>
      <w:rPr>
        <w:rFonts w:hint="default"/>
      </w:rPr>
    </w:lvl>
    <w:lvl w:ilvl="8">
      <w:start w:val="1"/>
      <w:numFmt w:val="decimal"/>
      <w:lvlText w:val="%1.%2.%3.%4.%5.%6.%7.%8.%9."/>
      <w:lvlJc w:val="left"/>
      <w:pPr>
        <w:ind w:left="3440" w:hanging="2160"/>
      </w:pPr>
      <w:rPr>
        <w:rFonts w:hint="default"/>
      </w:rPr>
    </w:lvl>
  </w:abstractNum>
  <w:num w:numId="1">
    <w:abstractNumId w:val="12"/>
  </w:num>
  <w:num w:numId="2">
    <w:abstractNumId w:val="5"/>
  </w:num>
  <w:num w:numId="3">
    <w:abstractNumId w:val="8"/>
  </w:num>
  <w:num w:numId="4">
    <w:abstractNumId w:val="13"/>
  </w:num>
  <w:num w:numId="5">
    <w:abstractNumId w:val="14"/>
  </w:num>
  <w:num w:numId="6">
    <w:abstractNumId w:val="2"/>
  </w:num>
  <w:num w:numId="7">
    <w:abstractNumId w:val="9"/>
  </w:num>
  <w:num w:numId="8">
    <w:abstractNumId w:val="0"/>
  </w:num>
  <w:num w:numId="9">
    <w:abstractNumId w:val="1"/>
  </w:num>
  <w:num w:numId="10">
    <w:abstractNumId w:val="6"/>
  </w:num>
  <w:num w:numId="11">
    <w:abstractNumId w:val="10"/>
  </w:num>
  <w:num w:numId="12">
    <w:abstractNumId w:val="11"/>
  </w:num>
  <w:num w:numId="13">
    <w:abstractNumId w:val="4"/>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ABA"/>
    <w:rsid w:val="0000365F"/>
    <w:rsid w:val="00003BD0"/>
    <w:rsid w:val="00006F49"/>
    <w:rsid w:val="000112DB"/>
    <w:rsid w:val="000140E8"/>
    <w:rsid w:val="00016780"/>
    <w:rsid w:val="00024A4D"/>
    <w:rsid w:val="00030631"/>
    <w:rsid w:val="000314E7"/>
    <w:rsid w:val="00033D59"/>
    <w:rsid w:val="000408A0"/>
    <w:rsid w:val="0004339F"/>
    <w:rsid w:val="0005199F"/>
    <w:rsid w:val="00053E88"/>
    <w:rsid w:val="0005745A"/>
    <w:rsid w:val="00073466"/>
    <w:rsid w:val="0008150E"/>
    <w:rsid w:val="00082BAC"/>
    <w:rsid w:val="000878DC"/>
    <w:rsid w:val="0009276F"/>
    <w:rsid w:val="00095DF6"/>
    <w:rsid w:val="000A2CF4"/>
    <w:rsid w:val="000A3714"/>
    <w:rsid w:val="000B1644"/>
    <w:rsid w:val="000B46A8"/>
    <w:rsid w:val="000B6E14"/>
    <w:rsid w:val="000D00F0"/>
    <w:rsid w:val="000E347B"/>
    <w:rsid w:val="000E4103"/>
    <w:rsid w:val="000F6BB5"/>
    <w:rsid w:val="001067A8"/>
    <w:rsid w:val="0011067C"/>
    <w:rsid w:val="001376CE"/>
    <w:rsid w:val="00173AB6"/>
    <w:rsid w:val="0018394E"/>
    <w:rsid w:val="001901D7"/>
    <w:rsid w:val="001A1AE3"/>
    <w:rsid w:val="001B0C3D"/>
    <w:rsid w:val="001B2D89"/>
    <w:rsid w:val="001B38F3"/>
    <w:rsid w:val="001D1314"/>
    <w:rsid w:val="001D2474"/>
    <w:rsid w:val="001D4287"/>
    <w:rsid w:val="001D7051"/>
    <w:rsid w:val="001E0DA0"/>
    <w:rsid w:val="001E42E7"/>
    <w:rsid w:val="001E5756"/>
    <w:rsid w:val="001F1C0D"/>
    <w:rsid w:val="00204D0C"/>
    <w:rsid w:val="00221974"/>
    <w:rsid w:val="00230485"/>
    <w:rsid w:val="00232CEF"/>
    <w:rsid w:val="00244F2C"/>
    <w:rsid w:val="002467A7"/>
    <w:rsid w:val="0026128D"/>
    <w:rsid w:val="00262330"/>
    <w:rsid w:val="0026243B"/>
    <w:rsid w:val="0027444A"/>
    <w:rsid w:val="0027743D"/>
    <w:rsid w:val="002B1664"/>
    <w:rsid w:val="002C44E2"/>
    <w:rsid w:val="002D0B00"/>
    <w:rsid w:val="002D12C9"/>
    <w:rsid w:val="002D1B6C"/>
    <w:rsid w:val="002E1361"/>
    <w:rsid w:val="002F47B6"/>
    <w:rsid w:val="00300A6D"/>
    <w:rsid w:val="0030279F"/>
    <w:rsid w:val="0032440A"/>
    <w:rsid w:val="00326F6D"/>
    <w:rsid w:val="00342625"/>
    <w:rsid w:val="0036378C"/>
    <w:rsid w:val="00382394"/>
    <w:rsid w:val="00384DA8"/>
    <w:rsid w:val="00385FBD"/>
    <w:rsid w:val="003A5F8A"/>
    <w:rsid w:val="003A63A5"/>
    <w:rsid w:val="003B1FC5"/>
    <w:rsid w:val="003B4A5F"/>
    <w:rsid w:val="003B516D"/>
    <w:rsid w:val="003C2D1C"/>
    <w:rsid w:val="003D21BE"/>
    <w:rsid w:val="003D3ABA"/>
    <w:rsid w:val="003D5A13"/>
    <w:rsid w:val="003E6A72"/>
    <w:rsid w:val="003F2FC7"/>
    <w:rsid w:val="004019AE"/>
    <w:rsid w:val="00405FAD"/>
    <w:rsid w:val="00412301"/>
    <w:rsid w:val="0041535F"/>
    <w:rsid w:val="00415C6E"/>
    <w:rsid w:val="004170B3"/>
    <w:rsid w:val="00417E30"/>
    <w:rsid w:val="00434E2A"/>
    <w:rsid w:val="00436CD4"/>
    <w:rsid w:val="004378D7"/>
    <w:rsid w:val="004412A5"/>
    <w:rsid w:val="00443A86"/>
    <w:rsid w:val="004441EE"/>
    <w:rsid w:val="00444558"/>
    <w:rsid w:val="0044647D"/>
    <w:rsid w:val="00450868"/>
    <w:rsid w:val="0047439D"/>
    <w:rsid w:val="00474FB6"/>
    <w:rsid w:val="00494D38"/>
    <w:rsid w:val="004A1107"/>
    <w:rsid w:val="004A5133"/>
    <w:rsid w:val="004A6197"/>
    <w:rsid w:val="004B0F12"/>
    <w:rsid w:val="004B5C22"/>
    <w:rsid w:val="004B6CE0"/>
    <w:rsid w:val="004C5D53"/>
    <w:rsid w:val="004D1581"/>
    <w:rsid w:val="004D436D"/>
    <w:rsid w:val="004E1F3D"/>
    <w:rsid w:val="004E5D8E"/>
    <w:rsid w:val="004E7A71"/>
    <w:rsid w:val="00503641"/>
    <w:rsid w:val="005131CB"/>
    <w:rsid w:val="00521A4E"/>
    <w:rsid w:val="005266AA"/>
    <w:rsid w:val="00526AF0"/>
    <w:rsid w:val="0054124F"/>
    <w:rsid w:val="00554D16"/>
    <w:rsid w:val="005618C2"/>
    <w:rsid w:val="005640C9"/>
    <w:rsid w:val="005745D1"/>
    <w:rsid w:val="00577C37"/>
    <w:rsid w:val="005858B7"/>
    <w:rsid w:val="005910DE"/>
    <w:rsid w:val="005933C1"/>
    <w:rsid w:val="005A2AEE"/>
    <w:rsid w:val="005B5F59"/>
    <w:rsid w:val="005D1DFF"/>
    <w:rsid w:val="005D56D6"/>
    <w:rsid w:val="005D7980"/>
    <w:rsid w:val="005F2DC8"/>
    <w:rsid w:val="005F5335"/>
    <w:rsid w:val="0060368C"/>
    <w:rsid w:val="00612FC2"/>
    <w:rsid w:val="00627519"/>
    <w:rsid w:val="00632D09"/>
    <w:rsid w:val="00637BE6"/>
    <w:rsid w:val="00640DB4"/>
    <w:rsid w:val="00640F15"/>
    <w:rsid w:val="00645E87"/>
    <w:rsid w:val="006550F6"/>
    <w:rsid w:val="0066688E"/>
    <w:rsid w:val="00666C99"/>
    <w:rsid w:val="00667B0A"/>
    <w:rsid w:val="00670CE1"/>
    <w:rsid w:val="00673212"/>
    <w:rsid w:val="006736FC"/>
    <w:rsid w:val="00674B4F"/>
    <w:rsid w:val="00680BCF"/>
    <w:rsid w:val="006851A6"/>
    <w:rsid w:val="006947E5"/>
    <w:rsid w:val="00694BF4"/>
    <w:rsid w:val="006B0423"/>
    <w:rsid w:val="006B0E5F"/>
    <w:rsid w:val="006B5811"/>
    <w:rsid w:val="006C048F"/>
    <w:rsid w:val="006F3F61"/>
    <w:rsid w:val="006F4275"/>
    <w:rsid w:val="006F7E58"/>
    <w:rsid w:val="00712EF0"/>
    <w:rsid w:val="007156BC"/>
    <w:rsid w:val="007213F2"/>
    <w:rsid w:val="00722D76"/>
    <w:rsid w:val="0072356E"/>
    <w:rsid w:val="0072540A"/>
    <w:rsid w:val="00727F84"/>
    <w:rsid w:val="007301C7"/>
    <w:rsid w:val="00732F85"/>
    <w:rsid w:val="00740F6D"/>
    <w:rsid w:val="007524C3"/>
    <w:rsid w:val="00760F84"/>
    <w:rsid w:val="00762332"/>
    <w:rsid w:val="00762746"/>
    <w:rsid w:val="00764922"/>
    <w:rsid w:val="0076691D"/>
    <w:rsid w:val="00771406"/>
    <w:rsid w:val="00775508"/>
    <w:rsid w:val="0077716C"/>
    <w:rsid w:val="0078753D"/>
    <w:rsid w:val="00787C98"/>
    <w:rsid w:val="00795CB2"/>
    <w:rsid w:val="007A1181"/>
    <w:rsid w:val="007C0598"/>
    <w:rsid w:val="007C3ACD"/>
    <w:rsid w:val="007C7EA9"/>
    <w:rsid w:val="007D1028"/>
    <w:rsid w:val="007D28D1"/>
    <w:rsid w:val="007D2BE0"/>
    <w:rsid w:val="007E22E8"/>
    <w:rsid w:val="007E6388"/>
    <w:rsid w:val="007F0299"/>
    <w:rsid w:val="007F1B13"/>
    <w:rsid w:val="00806523"/>
    <w:rsid w:val="00813011"/>
    <w:rsid w:val="00825F8B"/>
    <w:rsid w:val="00826F7A"/>
    <w:rsid w:val="00832FBB"/>
    <w:rsid w:val="00837CDF"/>
    <w:rsid w:val="00842C4C"/>
    <w:rsid w:val="00863EB2"/>
    <w:rsid w:val="008735CF"/>
    <w:rsid w:val="00887BBD"/>
    <w:rsid w:val="0089136E"/>
    <w:rsid w:val="0089216E"/>
    <w:rsid w:val="008A12FE"/>
    <w:rsid w:val="008A1B95"/>
    <w:rsid w:val="008C01C4"/>
    <w:rsid w:val="008C304F"/>
    <w:rsid w:val="008D04AE"/>
    <w:rsid w:val="008D0E01"/>
    <w:rsid w:val="008D5306"/>
    <w:rsid w:val="008D5DB3"/>
    <w:rsid w:val="008E33DB"/>
    <w:rsid w:val="008E54E9"/>
    <w:rsid w:val="008F4429"/>
    <w:rsid w:val="008F5C51"/>
    <w:rsid w:val="00905563"/>
    <w:rsid w:val="00936EAC"/>
    <w:rsid w:val="0094007E"/>
    <w:rsid w:val="00952702"/>
    <w:rsid w:val="00957D83"/>
    <w:rsid w:val="009700A1"/>
    <w:rsid w:val="00983CCC"/>
    <w:rsid w:val="00993862"/>
    <w:rsid w:val="009A64B5"/>
    <w:rsid w:val="009A6E76"/>
    <w:rsid w:val="009A712E"/>
    <w:rsid w:val="009B393D"/>
    <w:rsid w:val="009C5070"/>
    <w:rsid w:val="009D40AC"/>
    <w:rsid w:val="009E2BE9"/>
    <w:rsid w:val="009E2D79"/>
    <w:rsid w:val="009F6981"/>
    <w:rsid w:val="00A01B43"/>
    <w:rsid w:val="00A0339B"/>
    <w:rsid w:val="00A116F5"/>
    <w:rsid w:val="00A21199"/>
    <w:rsid w:val="00A321E6"/>
    <w:rsid w:val="00A32F6B"/>
    <w:rsid w:val="00A35796"/>
    <w:rsid w:val="00A41CBD"/>
    <w:rsid w:val="00A42370"/>
    <w:rsid w:val="00A423B2"/>
    <w:rsid w:val="00A44DDE"/>
    <w:rsid w:val="00A517ED"/>
    <w:rsid w:val="00A555CC"/>
    <w:rsid w:val="00A61045"/>
    <w:rsid w:val="00A64CC0"/>
    <w:rsid w:val="00A64E66"/>
    <w:rsid w:val="00A66310"/>
    <w:rsid w:val="00A66D92"/>
    <w:rsid w:val="00A733C9"/>
    <w:rsid w:val="00A75EDD"/>
    <w:rsid w:val="00A77510"/>
    <w:rsid w:val="00A80162"/>
    <w:rsid w:val="00A868A1"/>
    <w:rsid w:val="00A9131C"/>
    <w:rsid w:val="00A9392D"/>
    <w:rsid w:val="00AA59F3"/>
    <w:rsid w:val="00AA6911"/>
    <w:rsid w:val="00AA6F31"/>
    <w:rsid w:val="00AB06D1"/>
    <w:rsid w:val="00AB0D97"/>
    <w:rsid w:val="00AC0A05"/>
    <w:rsid w:val="00AC0BC6"/>
    <w:rsid w:val="00AC3396"/>
    <w:rsid w:val="00AD023B"/>
    <w:rsid w:val="00AD38A0"/>
    <w:rsid w:val="00B06DE3"/>
    <w:rsid w:val="00B076B9"/>
    <w:rsid w:val="00B136BC"/>
    <w:rsid w:val="00B13EF4"/>
    <w:rsid w:val="00B141FD"/>
    <w:rsid w:val="00B14DAF"/>
    <w:rsid w:val="00B173A0"/>
    <w:rsid w:val="00B175B1"/>
    <w:rsid w:val="00B17865"/>
    <w:rsid w:val="00B179F6"/>
    <w:rsid w:val="00B30288"/>
    <w:rsid w:val="00B30E39"/>
    <w:rsid w:val="00B36E1C"/>
    <w:rsid w:val="00B40847"/>
    <w:rsid w:val="00B41BD5"/>
    <w:rsid w:val="00B440EF"/>
    <w:rsid w:val="00B444B2"/>
    <w:rsid w:val="00B601C6"/>
    <w:rsid w:val="00B63037"/>
    <w:rsid w:val="00B661A6"/>
    <w:rsid w:val="00B665D5"/>
    <w:rsid w:val="00B70B9E"/>
    <w:rsid w:val="00B73BE7"/>
    <w:rsid w:val="00B803CA"/>
    <w:rsid w:val="00B87E07"/>
    <w:rsid w:val="00B92731"/>
    <w:rsid w:val="00B93D6E"/>
    <w:rsid w:val="00B9524E"/>
    <w:rsid w:val="00BB174F"/>
    <w:rsid w:val="00BB37E3"/>
    <w:rsid w:val="00BC2CA9"/>
    <w:rsid w:val="00BC7007"/>
    <w:rsid w:val="00BD5592"/>
    <w:rsid w:val="00BD5604"/>
    <w:rsid w:val="00BE21D6"/>
    <w:rsid w:val="00BE5D62"/>
    <w:rsid w:val="00BF09D4"/>
    <w:rsid w:val="00BF231F"/>
    <w:rsid w:val="00BF7C81"/>
    <w:rsid w:val="00C04ABB"/>
    <w:rsid w:val="00C22B1B"/>
    <w:rsid w:val="00C2354B"/>
    <w:rsid w:val="00C27BEE"/>
    <w:rsid w:val="00C33732"/>
    <w:rsid w:val="00C37A6D"/>
    <w:rsid w:val="00C41BF7"/>
    <w:rsid w:val="00C430AF"/>
    <w:rsid w:val="00C4344C"/>
    <w:rsid w:val="00C43A7B"/>
    <w:rsid w:val="00C50CBD"/>
    <w:rsid w:val="00C60C59"/>
    <w:rsid w:val="00C65EF9"/>
    <w:rsid w:val="00C7016D"/>
    <w:rsid w:val="00C7096E"/>
    <w:rsid w:val="00C714D8"/>
    <w:rsid w:val="00C779B9"/>
    <w:rsid w:val="00C863BB"/>
    <w:rsid w:val="00C87176"/>
    <w:rsid w:val="00CA1807"/>
    <w:rsid w:val="00CA60F3"/>
    <w:rsid w:val="00CA7EF6"/>
    <w:rsid w:val="00CC7151"/>
    <w:rsid w:val="00CD3A7F"/>
    <w:rsid w:val="00CE00BF"/>
    <w:rsid w:val="00CE240D"/>
    <w:rsid w:val="00CE35CA"/>
    <w:rsid w:val="00CE4D05"/>
    <w:rsid w:val="00CF45D7"/>
    <w:rsid w:val="00CF7ED6"/>
    <w:rsid w:val="00D11A78"/>
    <w:rsid w:val="00D15981"/>
    <w:rsid w:val="00D23CD9"/>
    <w:rsid w:val="00D346EF"/>
    <w:rsid w:val="00D47589"/>
    <w:rsid w:val="00D603EF"/>
    <w:rsid w:val="00D65381"/>
    <w:rsid w:val="00D702AE"/>
    <w:rsid w:val="00D71355"/>
    <w:rsid w:val="00D7616B"/>
    <w:rsid w:val="00D776EE"/>
    <w:rsid w:val="00D870BA"/>
    <w:rsid w:val="00D94021"/>
    <w:rsid w:val="00D94ECC"/>
    <w:rsid w:val="00D978B5"/>
    <w:rsid w:val="00DA190F"/>
    <w:rsid w:val="00DB7A3B"/>
    <w:rsid w:val="00DC0C54"/>
    <w:rsid w:val="00DC5692"/>
    <w:rsid w:val="00DD6A11"/>
    <w:rsid w:val="00DE064C"/>
    <w:rsid w:val="00DE6245"/>
    <w:rsid w:val="00DF2426"/>
    <w:rsid w:val="00DF4C60"/>
    <w:rsid w:val="00DF6F8F"/>
    <w:rsid w:val="00E00F37"/>
    <w:rsid w:val="00E01019"/>
    <w:rsid w:val="00E11052"/>
    <w:rsid w:val="00E12506"/>
    <w:rsid w:val="00E155D7"/>
    <w:rsid w:val="00E159CC"/>
    <w:rsid w:val="00E207FE"/>
    <w:rsid w:val="00E30C08"/>
    <w:rsid w:val="00E4195A"/>
    <w:rsid w:val="00E42AC5"/>
    <w:rsid w:val="00E52814"/>
    <w:rsid w:val="00E70638"/>
    <w:rsid w:val="00E72383"/>
    <w:rsid w:val="00E73C33"/>
    <w:rsid w:val="00E740DF"/>
    <w:rsid w:val="00E77532"/>
    <w:rsid w:val="00E81305"/>
    <w:rsid w:val="00E85C38"/>
    <w:rsid w:val="00E87A2E"/>
    <w:rsid w:val="00E9176C"/>
    <w:rsid w:val="00E94F41"/>
    <w:rsid w:val="00EA45D0"/>
    <w:rsid w:val="00EA604A"/>
    <w:rsid w:val="00EA6DAC"/>
    <w:rsid w:val="00EA7D61"/>
    <w:rsid w:val="00EB55D9"/>
    <w:rsid w:val="00EC07FB"/>
    <w:rsid w:val="00ED15CA"/>
    <w:rsid w:val="00ED3813"/>
    <w:rsid w:val="00EF0EAB"/>
    <w:rsid w:val="00EF20CC"/>
    <w:rsid w:val="00F06E3B"/>
    <w:rsid w:val="00F106B5"/>
    <w:rsid w:val="00F1216A"/>
    <w:rsid w:val="00F17968"/>
    <w:rsid w:val="00F223C2"/>
    <w:rsid w:val="00F332AE"/>
    <w:rsid w:val="00F6597C"/>
    <w:rsid w:val="00F7005E"/>
    <w:rsid w:val="00F730E4"/>
    <w:rsid w:val="00F9238B"/>
    <w:rsid w:val="00FA1468"/>
    <w:rsid w:val="00FA4B63"/>
    <w:rsid w:val="00FA558C"/>
    <w:rsid w:val="00FA5BD5"/>
    <w:rsid w:val="00FA7D0B"/>
    <w:rsid w:val="00FB68DE"/>
    <w:rsid w:val="00FC38A5"/>
    <w:rsid w:val="00FC5E34"/>
    <w:rsid w:val="00FC7AA8"/>
    <w:rsid w:val="00FD253E"/>
    <w:rsid w:val="00FD5AA4"/>
    <w:rsid w:val="00FD6355"/>
    <w:rsid w:val="00FF17AD"/>
    <w:rsid w:val="00FF3E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AA6EBC"/>
  <w15:docId w15:val="{893CF515-8E10-460C-89C3-F0EE52BC7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paragraph" w:styleId="1">
    <w:name w:val="heading 1"/>
    <w:basedOn w:val="a"/>
    <w:next w:val="a"/>
    <w:link w:val="10"/>
    <w:uiPriority w:val="9"/>
    <w:qFormat/>
    <w:rsid w:val="008E33D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8E33D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1F1C0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B1786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806523"/>
    <w:pPr>
      <w:spacing w:after="0" w:line="240" w:lineRule="auto"/>
    </w:pPr>
    <w:rPr>
      <w:sz w:val="20"/>
      <w:szCs w:val="20"/>
    </w:rPr>
  </w:style>
  <w:style w:type="character" w:customStyle="1" w:styleId="a4">
    <w:name w:val="Текст сноски Знак"/>
    <w:basedOn w:val="a0"/>
    <w:link w:val="a3"/>
    <w:uiPriority w:val="99"/>
    <w:rsid w:val="00806523"/>
    <w:rPr>
      <w:sz w:val="20"/>
      <w:szCs w:val="20"/>
    </w:rPr>
  </w:style>
  <w:style w:type="character" w:styleId="a5">
    <w:name w:val="footnote reference"/>
    <w:basedOn w:val="a0"/>
    <w:uiPriority w:val="99"/>
    <w:semiHidden/>
    <w:unhideWhenUsed/>
    <w:rsid w:val="00806523"/>
    <w:rPr>
      <w:vertAlign w:val="superscript"/>
    </w:rPr>
  </w:style>
  <w:style w:type="paragraph" w:styleId="a6">
    <w:name w:val="No Spacing"/>
    <w:uiPriority w:val="1"/>
    <w:qFormat/>
    <w:rsid w:val="00AA6911"/>
    <w:pPr>
      <w:widowControl w:val="0"/>
      <w:spacing w:after="0" w:line="240" w:lineRule="auto"/>
    </w:pPr>
    <w:rPr>
      <w:rFonts w:ascii="Courier New" w:eastAsia="Courier New" w:hAnsi="Courier New" w:cs="Courier New"/>
      <w:color w:val="000000"/>
      <w:sz w:val="24"/>
      <w:szCs w:val="24"/>
      <w:lang w:eastAsia="ru-RU"/>
    </w:rPr>
  </w:style>
  <w:style w:type="character" w:customStyle="1" w:styleId="12">
    <w:name w:val="Основной текст (12)_"/>
    <w:basedOn w:val="a0"/>
    <w:link w:val="120"/>
    <w:rsid w:val="00521A4E"/>
    <w:rPr>
      <w:rFonts w:ascii="Book Antiqua" w:eastAsia="Book Antiqua" w:hAnsi="Book Antiqua" w:cs="Book Antiqua"/>
      <w:i/>
      <w:iCs/>
      <w:spacing w:val="-2"/>
      <w:sz w:val="17"/>
      <w:szCs w:val="17"/>
      <w:shd w:val="clear" w:color="auto" w:fill="FFFFFF"/>
    </w:rPr>
  </w:style>
  <w:style w:type="character" w:customStyle="1" w:styleId="120pt">
    <w:name w:val="Основной текст (12) + Не курсив;Интервал 0 pt"/>
    <w:basedOn w:val="12"/>
    <w:rsid w:val="00521A4E"/>
    <w:rPr>
      <w:rFonts w:ascii="Book Antiqua" w:eastAsia="Book Antiqua" w:hAnsi="Book Antiqua" w:cs="Book Antiqua"/>
      <w:i/>
      <w:iCs/>
      <w:color w:val="000000"/>
      <w:spacing w:val="4"/>
      <w:w w:val="100"/>
      <w:position w:val="0"/>
      <w:sz w:val="17"/>
      <w:szCs w:val="17"/>
      <w:shd w:val="clear" w:color="auto" w:fill="FFFFFF"/>
      <w:lang w:val="ru-RU"/>
    </w:rPr>
  </w:style>
  <w:style w:type="paragraph" w:customStyle="1" w:styleId="120">
    <w:name w:val="Основной текст (12)"/>
    <w:basedOn w:val="a"/>
    <w:link w:val="12"/>
    <w:rsid w:val="00521A4E"/>
    <w:pPr>
      <w:widowControl w:val="0"/>
      <w:shd w:val="clear" w:color="auto" w:fill="FFFFFF"/>
      <w:spacing w:after="0" w:line="223" w:lineRule="exact"/>
      <w:ind w:hanging="220"/>
    </w:pPr>
    <w:rPr>
      <w:rFonts w:ascii="Book Antiqua" w:eastAsia="Book Antiqua" w:hAnsi="Book Antiqua" w:cs="Book Antiqua"/>
      <w:i/>
      <w:iCs/>
      <w:spacing w:val="-2"/>
      <w:sz w:val="17"/>
      <w:szCs w:val="17"/>
    </w:rPr>
  </w:style>
  <w:style w:type="character" w:customStyle="1" w:styleId="a7">
    <w:name w:val="Основной текст_"/>
    <w:basedOn w:val="a0"/>
    <w:link w:val="11"/>
    <w:rsid w:val="00521A4E"/>
    <w:rPr>
      <w:rFonts w:ascii="Times New Roman" w:eastAsia="Times New Roman" w:hAnsi="Times New Roman" w:cs="Times New Roman"/>
      <w:spacing w:val="4"/>
      <w:sz w:val="18"/>
      <w:szCs w:val="18"/>
      <w:shd w:val="clear" w:color="auto" w:fill="FFFFFF"/>
    </w:rPr>
  </w:style>
  <w:style w:type="character" w:customStyle="1" w:styleId="MicrosoftSansSerif75pt">
    <w:name w:val="Основной текст + Microsoft Sans Serif;7;5 pt"/>
    <w:basedOn w:val="a7"/>
    <w:rsid w:val="00521A4E"/>
    <w:rPr>
      <w:rFonts w:ascii="Microsoft Sans Serif" w:eastAsia="Microsoft Sans Serif" w:hAnsi="Microsoft Sans Serif" w:cs="Microsoft Sans Serif"/>
      <w:color w:val="000000"/>
      <w:spacing w:val="4"/>
      <w:w w:val="100"/>
      <w:position w:val="0"/>
      <w:sz w:val="15"/>
      <w:szCs w:val="15"/>
      <w:shd w:val="clear" w:color="auto" w:fill="FFFFFF"/>
      <w:lang w:val="ru-RU"/>
    </w:rPr>
  </w:style>
  <w:style w:type="character" w:customStyle="1" w:styleId="2BookAntiqua85pt0pt">
    <w:name w:val="Основной текст (2) + Book Antiqua;8;5 pt;Не полужирный;Интервал 0 pt"/>
    <w:basedOn w:val="a0"/>
    <w:rsid w:val="00521A4E"/>
    <w:rPr>
      <w:rFonts w:ascii="Book Antiqua" w:eastAsia="Book Antiqua" w:hAnsi="Book Antiqua" w:cs="Book Antiqua"/>
      <w:b/>
      <w:bCs/>
      <w:i w:val="0"/>
      <w:iCs w:val="0"/>
      <w:smallCaps w:val="0"/>
      <w:strike w:val="0"/>
      <w:color w:val="000000"/>
      <w:spacing w:val="4"/>
      <w:w w:val="100"/>
      <w:position w:val="0"/>
      <w:sz w:val="17"/>
      <w:szCs w:val="17"/>
      <w:u w:val="none"/>
      <w:lang w:val="ru-RU"/>
    </w:rPr>
  </w:style>
  <w:style w:type="paragraph" w:customStyle="1" w:styleId="11">
    <w:name w:val="Основной текст1"/>
    <w:basedOn w:val="a"/>
    <w:link w:val="a7"/>
    <w:rsid w:val="00521A4E"/>
    <w:pPr>
      <w:widowControl w:val="0"/>
      <w:shd w:val="clear" w:color="auto" w:fill="FFFFFF"/>
      <w:spacing w:after="240" w:line="191" w:lineRule="exact"/>
      <w:ind w:hanging="160"/>
      <w:jc w:val="center"/>
    </w:pPr>
    <w:rPr>
      <w:rFonts w:ascii="Times New Roman" w:eastAsia="Times New Roman" w:hAnsi="Times New Roman" w:cs="Times New Roman"/>
      <w:spacing w:val="4"/>
      <w:sz w:val="18"/>
      <w:szCs w:val="18"/>
    </w:rPr>
  </w:style>
  <w:style w:type="character" w:customStyle="1" w:styleId="apple-converted-space">
    <w:name w:val="apple-converted-space"/>
    <w:basedOn w:val="a0"/>
    <w:rsid w:val="00842C4C"/>
  </w:style>
  <w:style w:type="paragraph" w:customStyle="1" w:styleId="21">
    <w:name w:val="Основной текст2"/>
    <w:basedOn w:val="a"/>
    <w:rsid w:val="00CF7ED6"/>
    <w:pPr>
      <w:widowControl w:val="0"/>
      <w:shd w:val="clear" w:color="auto" w:fill="FFFFFF"/>
      <w:spacing w:after="0" w:line="0" w:lineRule="atLeast"/>
    </w:pPr>
    <w:rPr>
      <w:rFonts w:ascii="Times New Roman" w:eastAsia="Times New Roman" w:hAnsi="Times New Roman" w:cs="Times New Roman"/>
      <w:color w:val="000000"/>
      <w:spacing w:val="6"/>
      <w:sz w:val="17"/>
      <w:szCs w:val="17"/>
      <w:lang w:eastAsia="ru-RU"/>
    </w:rPr>
  </w:style>
  <w:style w:type="character" w:customStyle="1" w:styleId="100">
    <w:name w:val="Основной текст (10)_"/>
    <w:basedOn w:val="a0"/>
    <w:link w:val="101"/>
    <w:rsid w:val="00CE4D05"/>
    <w:rPr>
      <w:rFonts w:ascii="Arial Unicode MS" w:eastAsia="Arial Unicode MS" w:hAnsi="Arial Unicode MS" w:cs="Arial Unicode MS"/>
      <w:spacing w:val="-10"/>
      <w:sz w:val="18"/>
      <w:szCs w:val="18"/>
      <w:shd w:val="clear" w:color="auto" w:fill="FFFFFF"/>
    </w:rPr>
  </w:style>
  <w:style w:type="character" w:customStyle="1" w:styleId="1010pt0pt">
    <w:name w:val="Основной текст (10) + 10 pt;Интервал 0 pt"/>
    <w:basedOn w:val="100"/>
    <w:rsid w:val="00CE4D05"/>
    <w:rPr>
      <w:rFonts w:ascii="Arial Unicode MS" w:eastAsia="Arial Unicode MS" w:hAnsi="Arial Unicode MS" w:cs="Arial Unicode MS"/>
      <w:color w:val="000000"/>
      <w:spacing w:val="-4"/>
      <w:w w:val="100"/>
      <w:position w:val="0"/>
      <w:sz w:val="20"/>
      <w:szCs w:val="20"/>
      <w:shd w:val="clear" w:color="auto" w:fill="FFFFFF"/>
      <w:lang w:val="ru-RU"/>
    </w:rPr>
  </w:style>
  <w:style w:type="paragraph" w:customStyle="1" w:styleId="101">
    <w:name w:val="Основной текст (10)"/>
    <w:basedOn w:val="a"/>
    <w:link w:val="100"/>
    <w:rsid w:val="00CE4D05"/>
    <w:pPr>
      <w:widowControl w:val="0"/>
      <w:shd w:val="clear" w:color="auto" w:fill="FFFFFF"/>
      <w:spacing w:before="240" w:after="0" w:line="0" w:lineRule="atLeast"/>
      <w:jc w:val="both"/>
    </w:pPr>
    <w:rPr>
      <w:rFonts w:ascii="Arial Unicode MS" w:eastAsia="Arial Unicode MS" w:hAnsi="Arial Unicode MS" w:cs="Arial Unicode MS"/>
      <w:spacing w:val="-10"/>
      <w:sz w:val="18"/>
      <w:szCs w:val="18"/>
    </w:rPr>
  </w:style>
  <w:style w:type="character" w:customStyle="1" w:styleId="400">
    <w:name w:val="Основной текст (40)_"/>
    <w:basedOn w:val="a0"/>
    <w:link w:val="401"/>
    <w:rsid w:val="001B0C3D"/>
    <w:rPr>
      <w:rFonts w:ascii="Arial Unicode MS" w:eastAsia="Arial Unicode MS" w:hAnsi="Arial Unicode MS" w:cs="Arial Unicode MS"/>
      <w:b/>
      <w:bCs/>
      <w:spacing w:val="-5"/>
      <w:sz w:val="29"/>
      <w:szCs w:val="29"/>
      <w:shd w:val="clear" w:color="auto" w:fill="FFFFFF"/>
    </w:rPr>
  </w:style>
  <w:style w:type="paragraph" w:customStyle="1" w:styleId="401">
    <w:name w:val="Основной текст (40)"/>
    <w:basedOn w:val="a"/>
    <w:link w:val="400"/>
    <w:rsid w:val="001B0C3D"/>
    <w:pPr>
      <w:widowControl w:val="0"/>
      <w:shd w:val="clear" w:color="auto" w:fill="FFFFFF"/>
      <w:spacing w:after="0" w:line="357" w:lineRule="exact"/>
      <w:jc w:val="both"/>
    </w:pPr>
    <w:rPr>
      <w:rFonts w:ascii="Arial Unicode MS" w:eastAsia="Arial Unicode MS" w:hAnsi="Arial Unicode MS" w:cs="Arial Unicode MS"/>
      <w:b/>
      <w:bCs/>
      <w:spacing w:val="-5"/>
      <w:sz w:val="29"/>
      <w:szCs w:val="29"/>
    </w:rPr>
  </w:style>
  <w:style w:type="character" w:customStyle="1" w:styleId="0pt">
    <w:name w:val="Основной текст + Курсив;Интервал 0 pt"/>
    <w:basedOn w:val="a7"/>
    <w:rsid w:val="00C7016D"/>
    <w:rPr>
      <w:rFonts w:ascii="MS Reference Sans Serif" w:eastAsia="MS Reference Sans Serif" w:hAnsi="MS Reference Sans Serif" w:cs="MS Reference Sans Serif"/>
      <w:b w:val="0"/>
      <w:bCs w:val="0"/>
      <w:i/>
      <w:iCs/>
      <w:smallCaps w:val="0"/>
      <w:strike w:val="0"/>
      <w:color w:val="000000"/>
      <w:spacing w:val="5"/>
      <w:w w:val="100"/>
      <w:position w:val="0"/>
      <w:sz w:val="12"/>
      <w:szCs w:val="12"/>
      <w:u w:val="none"/>
      <w:shd w:val="clear" w:color="auto" w:fill="FFFFFF"/>
      <w:lang w:val="ru-RU"/>
    </w:rPr>
  </w:style>
  <w:style w:type="paragraph" w:styleId="a8">
    <w:name w:val="List Paragraph"/>
    <w:basedOn w:val="a"/>
    <w:uiPriority w:val="34"/>
    <w:qFormat/>
    <w:rsid w:val="001D2474"/>
    <w:pPr>
      <w:ind w:left="720"/>
      <w:contextualSpacing/>
    </w:pPr>
  </w:style>
  <w:style w:type="character" w:customStyle="1" w:styleId="31">
    <w:name w:val="Основной текст (3)_"/>
    <w:basedOn w:val="a0"/>
    <w:link w:val="32"/>
    <w:rsid w:val="00B175B1"/>
    <w:rPr>
      <w:rFonts w:ascii="Times New Roman" w:eastAsia="Times New Roman" w:hAnsi="Times New Roman" w:cs="Times New Roman"/>
      <w:spacing w:val="4"/>
      <w:sz w:val="20"/>
      <w:szCs w:val="20"/>
      <w:shd w:val="clear" w:color="auto" w:fill="FFFFFF"/>
    </w:rPr>
  </w:style>
  <w:style w:type="paragraph" w:customStyle="1" w:styleId="32">
    <w:name w:val="Основной текст (3)"/>
    <w:basedOn w:val="a"/>
    <w:link w:val="31"/>
    <w:rsid w:val="00B175B1"/>
    <w:pPr>
      <w:widowControl w:val="0"/>
      <w:shd w:val="clear" w:color="auto" w:fill="FFFFFF"/>
      <w:spacing w:after="240" w:line="266" w:lineRule="exact"/>
      <w:jc w:val="right"/>
    </w:pPr>
    <w:rPr>
      <w:rFonts w:ascii="Times New Roman" w:eastAsia="Times New Roman" w:hAnsi="Times New Roman" w:cs="Times New Roman"/>
      <w:spacing w:val="4"/>
      <w:sz w:val="20"/>
      <w:szCs w:val="20"/>
    </w:rPr>
  </w:style>
  <w:style w:type="character" w:customStyle="1" w:styleId="html-tag">
    <w:name w:val="html-tag"/>
    <w:basedOn w:val="a0"/>
    <w:rsid w:val="002C44E2"/>
  </w:style>
  <w:style w:type="character" w:styleId="a9">
    <w:name w:val="Hyperlink"/>
    <w:basedOn w:val="a0"/>
    <w:uiPriority w:val="99"/>
    <w:unhideWhenUsed/>
    <w:rsid w:val="00B40847"/>
    <w:rPr>
      <w:color w:val="0000FF"/>
      <w:u w:val="single"/>
    </w:rPr>
  </w:style>
  <w:style w:type="paragraph" w:customStyle="1" w:styleId="s3">
    <w:name w:val="s_3"/>
    <w:basedOn w:val="a"/>
    <w:rsid w:val="00B601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B601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6F427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F4275"/>
  </w:style>
  <w:style w:type="paragraph" w:styleId="ac">
    <w:name w:val="footer"/>
    <w:basedOn w:val="a"/>
    <w:link w:val="ad"/>
    <w:uiPriority w:val="99"/>
    <w:unhideWhenUsed/>
    <w:rsid w:val="006F427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F4275"/>
  </w:style>
  <w:style w:type="paragraph" w:customStyle="1" w:styleId="ConsPlusNormal">
    <w:name w:val="ConsPlusNormal"/>
    <w:rsid w:val="00B179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uiPriority w:val="9"/>
    <w:rsid w:val="008E33DB"/>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8E33DB"/>
    <w:rPr>
      <w:rFonts w:asciiTheme="majorHAnsi" w:eastAsiaTheme="majorEastAsia" w:hAnsiTheme="majorHAnsi" w:cstheme="majorBidi"/>
      <w:color w:val="2E74B5" w:themeColor="accent1" w:themeShade="BF"/>
      <w:sz w:val="26"/>
      <w:szCs w:val="26"/>
    </w:rPr>
  </w:style>
  <w:style w:type="paragraph" w:styleId="ae">
    <w:name w:val="TOC Heading"/>
    <w:basedOn w:val="1"/>
    <w:next w:val="a"/>
    <w:uiPriority w:val="39"/>
    <w:unhideWhenUsed/>
    <w:qFormat/>
    <w:rsid w:val="001E5756"/>
    <w:pPr>
      <w:outlineLvl w:val="9"/>
    </w:pPr>
    <w:rPr>
      <w:lang w:eastAsia="ru-RU"/>
    </w:rPr>
  </w:style>
  <w:style w:type="paragraph" w:styleId="13">
    <w:name w:val="toc 1"/>
    <w:basedOn w:val="a"/>
    <w:next w:val="a"/>
    <w:autoRedefine/>
    <w:uiPriority w:val="39"/>
    <w:unhideWhenUsed/>
    <w:rsid w:val="001E5756"/>
    <w:pPr>
      <w:spacing w:after="100"/>
    </w:pPr>
  </w:style>
  <w:style w:type="paragraph" w:styleId="22">
    <w:name w:val="toc 2"/>
    <w:basedOn w:val="a"/>
    <w:next w:val="a"/>
    <w:autoRedefine/>
    <w:uiPriority w:val="39"/>
    <w:unhideWhenUsed/>
    <w:rsid w:val="005266AA"/>
    <w:pPr>
      <w:tabs>
        <w:tab w:val="right" w:leader="dot" w:pos="9345"/>
      </w:tabs>
      <w:spacing w:after="100"/>
    </w:pPr>
    <w:rPr>
      <w:rFonts w:ascii="Times New Roman" w:hAnsi="Times New Roman" w:cs="Times New Roman"/>
      <w:noProof/>
      <w:sz w:val="28"/>
      <w:szCs w:val="28"/>
    </w:rPr>
  </w:style>
  <w:style w:type="character" w:customStyle="1" w:styleId="30">
    <w:name w:val="Заголовок 3 Знак"/>
    <w:basedOn w:val="a0"/>
    <w:link w:val="3"/>
    <w:uiPriority w:val="9"/>
    <w:rsid w:val="001F1C0D"/>
    <w:rPr>
      <w:rFonts w:asciiTheme="majorHAnsi" w:eastAsiaTheme="majorEastAsia" w:hAnsiTheme="majorHAnsi" w:cstheme="majorBidi"/>
      <w:color w:val="1F4D78" w:themeColor="accent1" w:themeShade="7F"/>
      <w:sz w:val="24"/>
      <w:szCs w:val="24"/>
    </w:rPr>
  </w:style>
  <w:style w:type="character" w:customStyle="1" w:styleId="FontStyle47">
    <w:name w:val="Font Style47"/>
    <w:basedOn w:val="a0"/>
    <w:uiPriority w:val="99"/>
    <w:rsid w:val="00E77532"/>
    <w:rPr>
      <w:rFonts w:ascii="Times New Roman" w:hAnsi="Times New Roman" w:cs="Times New Roman"/>
      <w:sz w:val="20"/>
      <w:szCs w:val="20"/>
    </w:rPr>
  </w:style>
  <w:style w:type="character" w:customStyle="1" w:styleId="FontStyle42">
    <w:name w:val="Font Style42"/>
    <w:basedOn w:val="a0"/>
    <w:uiPriority w:val="99"/>
    <w:rsid w:val="00E77532"/>
    <w:rPr>
      <w:rFonts w:ascii="Times New Roman" w:hAnsi="Times New Roman" w:cs="Times New Roman"/>
      <w:sz w:val="20"/>
      <w:szCs w:val="20"/>
    </w:rPr>
  </w:style>
  <w:style w:type="character" w:customStyle="1" w:styleId="FontStyle46">
    <w:name w:val="Font Style46"/>
    <w:basedOn w:val="a0"/>
    <w:uiPriority w:val="99"/>
    <w:rsid w:val="00E77532"/>
    <w:rPr>
      <w:rFonts w:ascii="Times New Roman" w:hAnsi="Times New Roman" w:cs="Times New Roman"/>
      <w:b/>
      <w:bCs/>
      <w:sz w:val="20"/>
      <w:szCs w:val="20"/>
    </w:rPr>
  </w:style>
  <w:style w:type="character" w:styleId="af">
    <w:name w:val="Emphasis"/>
    <w:basedOn w:val="a0"/>
    <w:uiPriority w:val="20"/>
    <w:qFormat/>
    <w:rsid w:val="00E77532"/>
    <w:rPr>
      <w:i/>
      <w:iCs/>
    </w:rPr>
  </w:style>
  <w:style w:type="paragraph" w:customStyle="1" w:styleId="aci0m00">
    <w:name w:val="aci0m0_0"/>
    <w:basedOn w:val="a"/>
    <w:rsid w:val="00E775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
    <w:name w:val="info"/>
    <w:basedOn w:val="a"/>
    <w:rsid w:val="00E775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0"/>
    <w:rsid w:val="00E77532"/>
  </w:style>
  <w:style w:type="table" w:styleId="af0">
    <w:name w:val="Table Grid"/>
    <w:basedOn w:val="a1"/>
    <w:uiPriority w:val="59"/>
    <w:rsid w:val="00E77532"/>
    <w:pPr>
      <w:spacing w:after="0" w:line="240" w:lineRule="auto"/>
    </w:pPr>
    <w:rPr>
      <w:rFonts w:ascii="Calibri" w:eastAsia="Calibri" w:hAnsi="Calibri"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3">
    <w:name w:val="Сноска (3) + Курсив"/>
    <w:basedOn w:val="a0"/>
    <w:rsid w:val="000D00F0"/>
    <w:rPr>
      <w:rFonts w:ascii="Times New Roman" w:eastAsia="Times New Roman" w:hAnsi="Times New Roman" w:cs="Times New Roman"/>
      <w:b/>
      <w:bCs/>
      <w:i/>
      <w:iCs/>
      <w:smallCaps w:val="0"/>
      <w:strike w:val="0"/>
      <w:color w:val="000000"/>
      <w:spacing w:val="0"/>
      <w:w w:val="100"/>
      <w:position w:val="0"/>
      <w:sz w:val="13"/>
      <w:szCs w:val="13"/>
      <w:u w:val="none"/>
      <w:lang w:val="ru-RU"/>
    </w:rPr>
  </w:style>
  <w:style w:type="character" w:customStyle="1" w:styleId="af1">
    <w:name w:val="Колонтитул_"/>
    <w:basedOn w:val="a0"/>
    <w:rsid w:val="000D00F0"/>
    <w:rPr>
      <w:rFonts w:ascii="Tahoma" w:eastAsia="Tahoma" w:hAnsi="Tahoma" w:cs="Tahoma"/>
      <w:b w:val="0"/>
      <w:bCs w:val="0"/>
      <w:i w:val="0"/>
      <w:iCs w:val="0"/>
      <w:smallCaps w:val="0"/>
      <w:strike w:val="0"/>
      <w:sz w:val="13"/>
      <w:szCs w:val="13"/>
      <w:u w:val="none"/>
    </w:rPr>
  </w:style>
  <w:style w:type="character" w:customStyle="1" w:styleId="af2">
    <w:name w:val="Колонтитул"/>
    <w:basedOn w:val="af1"/>
    <w:rsid w:val="000D00F0"/>
    <w:rPr>
      <w:rFonts w:ascii="Tahoma" w:eastAsia="Tahoma" w:hAnsi="Tahoma" w:cs="Tahoma"/>
      <w:b w:val="0"/>
      <w:bCs w:val="0"/>
      <w:i w:val="0"/>
      <w:iCs w:val="0"/>
      <w:smallCaps w:val="0"/>
      <w:strike w:val="0"/>
      <w:color w:val="000000"/>
      <w:spacing w:val="0"/>
      <w:w w:val="100"/>
      <w:position w:val="0"/>
      <w:sz w:val="13"/>
      <w:szCs w:val="13"/>
      <w:u w:val="none"/>
      <w:lang w:val="ru-RU"/>
    </w:rPr>
  </w:style>
  <w:style w:type="character" w:customStyle="1" w:styleId="Exact">
    <w:name w:val="Основной текст Exact"/>
    <w:basedOn w:val="a0"/>
    <w:rsid w:val="000D00F0"/>
    <w:rPr>
      <w:rFonts w:ascii="Times New Roman" w:eastAsia="Times New Roman" w:hAnsi="Times New Roman" w:cs="Times New Roman"/>
      <w:b w:val="0"/>
      <w:bCs w:val="0"/>
      <w:i w:val="0"/>
      <w:iCs w:val="0"/>
      <w:smallCaps w:val="0"/>
      <w:strike w:val="0"/>
      <w:spacing w:val="1"/>
      <w:sz w:val="14"/>
      <w:szCs w:val="14"/>
      <w:u w:val="none"/>
    </w:rPr>
  </w:style>
  <w:style w:type="character" w:customStyle="1" w:styleId="7pt">
    <w:name w:val="Основной текст + 7 pt;Полужирный"/>
    <w:basedOn w:val="a7"/>
    <w:rsid w:val="000D00F0"/>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rPr>
  </w:style>
  <w:style w:type="character" w:customStyle="1" w:styleId="TimesNewRoman8pt">
    <w:name w:val="Колонтитул + Times New Roman;8 pt;Полужирный"/>
    <w:basedOn w:val="af1"/>
    <w:rsid w:val="000D00F0"/>
    <w:rPr>
      <w:rFonts w:ascii="Times New Roman" w:eastAsia="Times New Roman" w:hAnsi="Times New Roman" w:cs="Times New Roman"/>
      <w:b/>
      <w:bCs/>
      <w:i w:val="0"/>
      <w:iCs w:val="0"/>
      <w:smallCaps w:val="0"/>
      <w:strike w:val="0"/>
      <w:color w:val="000000"/>
      <w:spacing w:val="0"/>
      <w:w w:val="100"/>
      <w:position w:val="0"/>
      <w:sz w:val="16"/>
      <w:szCs w:val="16"/>
      <w:u w:val="none"/>
      <w:lang w:val="ru-RU"/>
    </w:rPr>
  </w:style>
  <w:style w:type="paragraph" w:customStyle="1" w:styleId="41">
    <w:name w:val="Основной текст4"/>
    <w:basedOn w:val="a"/>
    <w:rsid w:val="000D00F0"/>
    <w:pPr>
      <w:widowControl w:val="0"/>
      <w:shd w:val="clear" w:color="auto" w:fill="FFFFFF"/>
      <w:spacing w:before="360" w:after="0" w:line="184" w:lineRule="exact"/>
    </w:pPr>
    <w:rPr>
      <w:rFonts w:ascii="Times New Roman" w:eastAsia="Times New Roman" w:hAnsi="Times New Roman" w:cs="Times New Roman"/>
      <w:color w:val="000000"/>
      <w:sz w:val="15"/>
      <w:szCs w:val="15"/>
      <w:lang w:eastAsia="ru-RU"/>
    </w:rPr>
  </w:style>
  <w:style w:type="character" w:customStyle="1" w:styleId="40">
    <w:name w:val="Заголовок 4 Знак"/>
    <w:basedOn w:val="a0"/>
    <w:link w:val="4"/>
    <w:uiPriority w:val="9"/>
    <w:semiHidden/>
    <w:rsid w:val="00B17865"/>
    <w:rPr>
      <w:rFonts w:asciiTheme="majorHAnsi" w:eastAsiaTheme="majorEastAsia" w:hAnsiTheme="majorHAnsi" w:cstheme="majorBidi"/>
      <w:i/>
      <w:iCs/>
      <w:color w:val="2E74B5" w:themeColor="accent1" w:themeShade="BF"/>
    </w:rPr>
  </w:style>
  <w:style w:type="character" w:customStyle="1" w:styleId="0pt0">
    <w:name w:val="Основной текст + Интервал 0 pt"/>
    <w:basedOn w:val="a7"/>
    <w:rsid w:val="00CA1807"/>
    <w:rPr>
      <w:rFonts w:ascii="Times New Roman" w:eastAsia="Times New Roman" w:hAnsi="Times New Roman" w:cs="Times New Roman"/>
      <w:b w:val="0"/>
      <w:bCs w:val="0"/>
      <w:i w:val="0"/>
      <w:iCs w:val="0"/>
      <w:smallCaps w:val="0"/>
      <w:strike w:val="0"/>
      <w:color w:val="000000"/>
      <w:spacing w:val="4"/>
      <w:w w:val="100"/>
      <w:position w:val="0"/>
      <w:sz w:val="19"/>
      <w:szCs w:val="19"/>
      <w:u w:val="none"/>
      <w:shd w:val="clear" w:color="auto" w:fill="FFFFFF"/>
      <w:lang w:val="ru-RU"/>
    </w:rPr>
  </w:style>
  <w:style w:type="paragraph" w:customStyle="1" w:styleId="Default">
    <w:name w:val="Default"/>
    <w:rsid w:val="00627519"/>
    <w:pPr>
      <w:autoSpaceDE w:val="0"/>
      <w:autoSpaceDN w:val="0"/>
      <w:adjustRightInd w:val="0"/>
      <w:spacing w:after="0" w:line="240" w:lineRule="auto"/>
    </w:pPr>
    <w:rPr>
      <w:rFonts w:ascii="Times New Roman" w:hAnsi="Times New Roman" w:cs="Times New Roman"/>
      <w:color w:val="000000"/>
      <w:sz w:val="24"/>
      <w:szCs w:val="24"/>
    </w:rPr>
  </w:style>
  <w:style w:type="character" w:styleId="af3">
    <w:name w:val="Mention"/>
    <w:basedOn w:val="a0"/>
    <w:uiPriority w:val="99"/>
    <w:semiHidden/>
    <w:unhideWhenUsed/>
    <w:rsid w:val="008D530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43749">
      <w:bodyDiv w:val="1"/>
      <w:marLeft w:val="0"/>
      <w:marRight w:val="0"/>
      <w:marTop w:val="0"/>
      <w:marBottom w:val="0"/>
      <w:divBdr>
        <w:top w:val="none" w:sz="0" w:space="0" w:color="auto"/>
        <w:left w:val="none" w:sz="0" w:space="0" w:color="auto"/>
        <w:bottom w:val="none" w:sz="0" w:space="0" w:color="auto"/>
        <w:right w:val="none" w:sz="0" w:space="0" w:color="auto"/>
      </w:divBdr>
    </w:div>
    <w:div w:id="368802922">
      <w:bodyDiv w:val="1"/>
      <w:marLeft w:val="0"/>
      <w:marRight w:val="0"/>
      <w:marTop w:val="0"/>
      <w:marBottom w:val="0"/>
      <w:divBdr>
        <w:top w:val="none" w:sz="0" w:space="0" w:color="auto"/>
        <w:left w:val="none" w:sz="0" w:space="0" w:color="auto"/>
        <w:bottom w:val="none" w:sz="0" w:space="0" w:color="auto"/>
        <w:right w:val="none" w:sz="0" w:space="0" w:color="auto"/>
      </w:divBdr>
    </w:div>
    <w:div w:id="977608192">
      <w:bodyDiv w:val="1"/>
      <w:marLeft w:val="0"/>
      <w:marRight w:val="0"/>
      <w:marTop w:val="0"/>
      <w:marBottom w:val="0"/>
      <w:divBdr>
        <w:top w:val="none" w:sz="0" w:space="0" w:color="auto"/>
        <w:left w:val="none" w:sz="0" w:space="0" w:color="auto"/>
        <w:bottom w:val="none" w:sz="0" w:space="0" w:color="auto"/>
        <w:right w:val="none" w:sz="0" w:space="0" w:color="auto"/>
      </w:divBdr>
    </w:div>
    <w:div w:id="1147161955">
      <w:bodyDiv w:val="1"/>
      <w:marLeft w:val="0"/>
      <w:marRight w:val="0"/>
      <w:marTop w:val="0"/>
      <w:marBottom w:val="0"/>
      <w:divBdr>
        <w:top w:val="none" w:sz="0" w:space="0" w:color="auto"/>
        <w:left w:val="none" w:sz="0" w:space="0" w:color="auto"/>
        <w:bottom w:val="none" w:sz="0" w:space="0" w:color="auto"/>
        <w:right w:val="none" w:sz="0" w:space="0" w:color="auto"/>
      </w:divBdr>
    </w:div>
    <w:div w:id="1359235424">
      <w:bodyDiv w:val="1"/>
      <w:marLeft w:val="0"/>
      <w:marRight w:val="0"/>
      <w:marTop w:val="0"/>
      <w:marBottom w:val="0"/>
      <w:divBdr>
        <w:top w:val="none" w:sz="0" w:space="0" w:color="auto"/>
        <w:left w:val="none" w:sz="0" w:space="0" w:color="auto"/>
        <w:bottom w:val="none" w:sz="0" w:space="0" w:color="auto"/>
        <w:right w:val="none" w:sz="0" w:space="0" w:color="auto"/>
      </w:divBdr>
    </w:div>
    <w:div w:id="1983003192">
      <w:bodyDiv w:val="1"/>
      <w:marLeft w:val="0"/>
      <w:marRight w:val="0"/>
      <w:marTop w:val="0"/>
      <w:marBottom w:val="0"/>
      <w:divBdr>
        <w:top w:val="none" w:sz="0" w:space="0" w:color="auto"/>
        <w:left w:val="none" w:sz="0" w:space="0" w:color="auto"/>
        <w:bottom w:val="none" w:sz="0" w:space="0" w:color="auto"/>
        <w:right w:val="none" w:sz="0" w:space="0" w:color="auto"/>
      </w:divBdr>
    </w:div>
    <w:div w:id="199251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E64FD539985A1287D8B569F25599CCD897B4814F9CE5DFD0316834j6I" TargetMode="External"/><Relationship Id="rId13" Type="http://schemas.openxmlformats.org/officeDocument/2006/relationships/hyperlink" Target="consultantplus://offline/ref=2CE1A9828181FB1F4676819FFAA00F98C93D18C4DFF7404D9846506FD2ACE77E62ABEBE924847BRDk1V" TargetMode="External"/><Relationship Id="rId18" Type="http://schemas.openxmlformats.org/officeDocument/2006/relationships/hyperlink" Target="consultantplus://offline/ref=E03FCB87C95C984F2E7340A1DFD2AF789E515A87573365EE258A44E6A3M0VAV"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C9DF03E16962A368B0637999E1AC37278575C762F8F586554A0C3BFA3CFC7876C814B4925E35817B53F" TargetMode="External"/><Relationship Id="rId7" Type="http://schemas.openxmlformats.org/officeDocument/2006/relationships/endnotes" Target="endnotes.xml"/><Relationship Id="rId12" Type="http://schemas.openxmlformats.org/officeDocument/2006/relationships/hyperlink" Target="consultantplus://offline/ref=1BE64FD539985A1287D8B87AE75599CCD194B4804DCFB2DD816466439D4753F0485A35A5E5435FB63Cj1I" TargetMode="External"/><Relationship Id="rId17" Type="http://schemas.openxmlformats.org/officeDocument/2006/relationships/hyperlink" Target="consultantplus://offline/ref=E03FCB87C95C984F2E7340A1DFD2AF789E555F86553965EE258A44E6A3M0VAV"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6EAC6CE576231D45E6A375EC4E8F6B5F073263EB7710C08C181FB83E5CF99B85A444C085C037FD3O1K7T" TargetMode="External"/><Relationship Id="rId20" Type="http://schemas.openxmlformats.org/officeDocument/2006/relationships/hyperlink" Target="consultantplus://offline/ref=C9DF03E16962A368B0637999E1AC37278073C062F9F586554A0C3BFA3CFC7876C814B4925E34857B52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BE64FD539985A1287D8B87AE75599CCD29CB18C4F9CE5DFD031684695171BE0061F38A4E44B35jBI"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0736B73A5704A9D83BFC8C3F9AE0DACF03EACF6908CF987B41D77675405F50EB29235FEFFE26772Cv321T" TargetMode="External"/><Relationship Id="rId23" Type="http://schemas.openxmlformats.org/officeDocument/2006/relationships/header" Target="header1.xml"/><Relationship Id="rId10" Type="http://schemas.openxmlformats.org/officeDocument/2006/relationships/hyperlink" Target="consultantplus://offline/ref=1BE64FD539985A1287D8B87AE75599CCD29CB18C4F9CE5DFD031684695171BE0061F38A4E44A35j6I" TargetMode="External"/><Relationship Id="rId19" Type="http://schemas.openxmlformats.org/officeDocument/2006/relationships/hyperlink" Target="consultantplus://offline/ref=B091700FA0C2A3A209D185DC5BCC98AF063260EBFA9CB50C18F2452D9EC583D4E743081EDB5661pFzCV" TargetMode="External"/><Relationship Id="rId4" Type="http://schemas.openxmlformats.org/officeDocument/2006/relationships/settings" Target="settings.xml"/><Relationship Id="rId9" Type="http://schemas.openxmlformats.org/officeDocument/2006/relationships/hyperlink" Target="consultantplus://offline/ref=1BE64FD539985A1287D8B87AE75599CCD994B18D40C1EFD7893D6A4139jAI" TargetMode="External"/><Relationship Id="rId14" Type="http://schemas.openxmlformats.org/officeDocument/2006/relationships/hyperlink" Target="consultantplus://offline/ref=0736B73A5704A9D83BFC8C3F9AE0DACF03EACF6908CF987B41D77675405F50EB29235FEFFE26772Bv323T" TargetMode="External"/><Relationship Id="rId22" Type="http://schemas.openxmlformats.org/officeDocument/2006/relationships/hyperlink" Target="consultantplus://offline/ref=C9DF03E16962A368B0637999E1AC37278575C762F8F586554A0C3BFA3CFC7876C814B4925E35867B54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bezopasnik.org/article/71.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DECA0-2E71-431B-8C19-6303CA301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865</TotalTime>
  <Pages>71</Pages>
  <Words>18180</Words>
  <Characters>103631</Characters>
  <Application>Microsoft Office Word</Application>
  <DocSecurity>0</DocSecurity>
  <Lines>863</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tukhir tukhir</dc:creator>
  <cp:keywords/>
  <dc:description/>
  <cp:lastModifiedBy>timurka</cp:lastModifiedBy>
  <cp:revision>23</cp:revision>
  <dcterms:created xsi:type="dcterms:W3CDTF">2017-05-10T00:34:00Z</dcterms:created>
  <dcterms:modified xsi:type="dcterms:W3CDTF">2017-05-11T14:16:00Z</dcterms:modified>
</cp:coreProperties>
</file>