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12" w:rsidRDefault="00352112" w:rsidP="00352112">
      <w:pPr>
        <w:jc w:val="center"/>
        <w:rPr>
          <w:rFonts w:ascii="Times New Roman" w:hAnsi="Times New Roman"/>
          <w:sz w:val="28"/>
          <w:szCs w:val="28"/>
        </w:rPr>
      </w:pPr>
      <w:r w:rsidRPr="00DE21AB">
        <w:rPr>
          <w:rFonts w:ascii="Times New Roman" w:hAnsi="Times New Roman"/>
          <w:sz w:val="28"/>
          <w:szCs w:val="28"/>
        </w:rPr>
        <w:t>Санкт-Петербургский государственный университет</w:t>
      </w:r>
    </w:p>
    <w:p w:rsidR="00352112" w:rsidRDefault="00352112" w:rsidP="00352112">
      <w:pPr>
        <w:jc w:val="center"/>
        <w:rPr>
          <w:rFonts w:ascii="Times New Roman" w:hAnsi="Times New Roman"/>
          <w:sz w:val="28"/>
          <w:szCs w:val="28"/>
        </w:rPr>
      </w:pPr>
      <w:r>
        <w:rPr>
          <w:rFonts w:ascii="Times New Roman" w:hAnsi="Times New Roman"/>
          <w:sz w:val="28"/>
          <w:szCs w:val="28"/>
        </w:rPr>
        <w:t>направление «Юриспруденция»</w:t>
      </w:r>
    </w:p>
    <w:p w:rsidR="00352112" w:rsidRDefault="00352112" w:rsidP="00352112">
      <w:pPr>
        <w:jc w:val="center"/>
        <w:rPr>
          <w:rFonts w:ascii="Times New Roman" w:hAnsi="Times New Roman"/>
          <w:sz w:val="28"/>
          <w:szCs w:val="28"/>
        </w:rPr>
      </w:pPr>
    </w:p>
    <w:p w:rsidR="00352112" w:rsidRDefault="00352112" w:rsidP="00352112">
      <w:pPr>
        <w:jc w:val="center"/>
        <w:rPr>
          <w:rFonts w:ascii="Times New Roman" w:hAnsi="Times New Roman"/>
          <w:sz w:val="28"/>
          <w:szCs w:val="28"/>
        </w:rPr>
      </w:pPr>
    </w:p>
    <w:p w:rsidR="00352112" w:rsidRDefault="00352112" w:rsidP="00352112">
      <w:pPr>
        <w:jc w:val="center"/>
        <w:rPr>
          <w:rFonts w:ascii="Times New Roman" w:hAnsi="Times New Roman"/>
          <w:sz w:val="28"/>
          <w:szCs w:val="28"/>
        </w:rPr>
      </w:pPr>
    </w:p>
    <w:p w:rsidR="00352112" w:rsidRDefault="00352112" w:rsidP="00352112">
      <w:pPr>
        <w:jc w:val="center"/>
        <w:rPr>
          <w:rFonts w:ascii="Times New Roman" w:hAnsi="Times New Roman"/>
          <w:sz w:val="28"/>
          <w:szCs w:val="28"/>
        </w:rPr>
      </w:pPr>
    </w:p>
    <w:p w:rsidR="00352112" w:rsidRDefault="00352112" w:rsidP="00352112">
      <w:pPr>
        <w:jc w:val="center"/>
        <w:rPr>
          <w:rFonts w:ascii="Times New Roman" w:hAnsi="Times New Roman"/>
          <w:sz w:val="28"/>
          <w:szCs w:val="28"/>
        </w:rPr>
      </w:pPr>
    </w:p>
    <w:p w:rsidR="00352112" w:rsidRDefault="00352112" w:rsidP="00352112">
      <w:pPr>
        <w:jc w:val="center"/>
        <w:rPr>
          <w:rFonts w:ascii="Times New Roman" w:hAnsi="Times New Roman"/>
          <w:sz w:val="28"/>
          <w:szCs w:val="28"/>
        </w:rPr>
      </w:pPr>
    </w:p>
    <w:p w:rsidR="00352112" w:rsidRDefault="00352112" w:rsidP="00352112">
      <w:pPr>
        <w:jc w:val="center"/>
        <w:rPr>
          <w:rFonts w:ascii="Times New Roman" w:hAnsi="Times New Roman"/>
          <w:sz w:val="28"/>
          <w:szCs w:val="28"/>
        </w:rPr>
      </w:pPr>
    </w:p>
    <w:p w:rsidR="00352112" w:rsidRDefault="00352112" w:rsidP="00352112">
      <w:pPr>
        <w:jc w:val="center"/>
        <w:rPr>
          <w:rFonts w:ascii="Times New Roman" w:hAnsi="Times New Roman"/>
          <w:b/>
          <w:sz w:val="32"/>
          <w:szCs w:val="32"/>
        </w:rPr>
      </w:pPr>
      <w:r w:rsidRPr="00DE21AB">
        <w:rPr>
          <w:rFonts w:ascii="Times New Roman" w:hAnsi="Times New Roman"/>
          <w:b/>
          <w:sz w:val="32"/>
          <w:szCs w:val="32"/>
        </w:rPr>
        <w:t xml:space="preserve">Особенности </w:t>
      </w:r>
      <w:r>
        <w:rPr>
          <w:rFonts w:ascii="Times New Roman" w:hAnsi="Times New Roman"/>
          <w:b/>
          <w:sz w:val="32"/>
          <w:szCs w:val="32"/>
        </w:rPr>
        <w:t xml:space="preserve">расследования мошенничества </w:t>
      </w:r>
    </w:p>
    <w:p w:rsidR="00352112" w:rsidRDefault="00352112" w:rsidP="00352112">
      <w:pPr>
        <w:jc w:val="center"/>
        <w:rPr>
          <w:rFonts w:ascii="Times New Roman" w:hAnsi="Times New Roman"/>
          <w:b/>
          <w:sz w:val="32"/>
          <w:szCs w:val="32"/>
        </w:rPr>
      </w:pPr>
      <w:r>
        <w:rPr>
          <w:rFonts w:ascii="Times New Roman" w:hAnsi="Times New Roman"/>
          <w:b/>
          <w:sz w:val="32"/>
          <w:szCs w:val="32"/>
        </w:rPr>
        <w:t xml:space="preserve">в сфере оборота жилья </w:t>
      </w:r>
    </w:p>
    <w:p w:rsidR="00352112" w:rsidRDefault="00352112" w:rsidP="00352112">
      <w:pPr>
        <w:spacing w:after="0" w:line="240" w:lineRule="auto"/>
        <w:ind w:left="4248"/>
        <w:rPr>
          <w:rFonts w:ascii="Times New Roman" w:hAnsi="Times New Roman"/>
          <w:sz w:val="28"/>
          <w:szCs w:val="28"/>
        </w:rPr>
      </w:pPr>
    </w:p>
    <w:p w:rsidR="00352112" w:rsidRDefault="00352112" w:rsidP="00352112">
      <w:pPr>
        <w:spacing w:after="0" w:line="240" w:lineRule="auto"/>
        <w:ind w:left="4248"/>
        <w:rPr>
          <w:rFonts w:ascii="Times New Roman" w:hAnsi="Times New Roman"/>
          <w:sz w:val="28"/>
          <w:szCs w:val="28"/>
        </w:rPr>
      </w:pPr>
    </w:p>
    <w:p w:rsidR="00352112" w:rsidRDefault="00352112" w:rsidP="00352112">
      <w:pPr>
        <w:spacing w:after="0" w:line="240" w:lineRule="auto"/>
        <w:ind w:left="4248"/>
        <w:rPr>
          <w:rFonts w:ascii="Times New Roman" w:hAnsi="Times New Roman"/>
          <w:sz w:val="28"/>
          <w:szCs w:val="28"/>
        </w:rPr>
      </w:pPr>
    </w:p>
    <w:p w:rsidR="00352112" w:rsidRDefault="00352112" w:rsidP="00352112">
      <w:pPr>
        <w:spacing w:after="0" w:line="240" w:lineRule="auto"/>
        <w:ind w:left="4248"/>
        <w:rPr>
          <w:rFonts w:ascii="Times New Roman" w:hAnsi="Times New Roman"/>
          <w:sz w:val="28"/>
          <w:szCs w:val="28"/>
        </w:rPr>
      </w:pPr>
    </w:p>
    <w:p w:rsidR="00352112" w:rsidRPr="00DE21AB" w:rsidRDefault="00352112" w:rsidP="00352112">
      <w:pPr>
        <w:spacing w:after="0" w:line="240" w:lineRule="auto"/>
        <w:ind w:left="4248"/>
        <w:rPr>
          <w:rFonts w:ascii="Times New Roman" w:hAnsi="Times New Roman"/>
          <w:sz w:val="28"/>
          <w:szCs w:val="28"/>
        </w:rPr>
      </w:pPr>
      <w:r>
        <w:rPr>
          <w:rFonts w:ascii="Times New Roman" w:hAnsi="Times New Roman"/>
          <w:sz w:val="28"/>
          <w:szCs w:val="28"/>
        </w:rPr>
        <w:t>Выпускная квалификационная</w:t>
      </w:r>
      <w:r w:rsidRPr="00DE21AB">
        <w:rPr>
          <w:rFonts w:ascii="Times New Roman" w:hAnsi="Times New Roman"/>
          <w:sz w:val="28"/>
          <w:szCs w:val="28"/>
        </w:rPr>
        <w:t xml:space="preserve"> работа</w:t>
      </w:r>
    </w:p>
    <w:p w:rsidR="00352112" w:rsidRPr="00ED1950" w:rsidRDefault="00352112" w:rsidP="00352112">
      <w:pPr>
        <w:spacing w:after="0" w:line="240" w:lineRule="auto"/>
        <w:ind w:left="3829" w:firstLine="419"/>
        <w:rPr>
          <w:rFonts w:ascii="Times New Roman" w:hAnsi="Times New Roman"/>
          <w:sz w:val="28"/>
          <w:szCs w:val="28"/>
        </w:rPr>
      </w:pPr>
      <w:r>
        <w:rPr>
          <w:rFonts w:ascii="Times New Roman" w:hAnsi="Times New Roman"/>
          <w:sz w:val="28"/>
          <w:szCs w:val="28"/>
        </w:rPr>
        <w:t>студентки 2</w:t>
      </w:r>
      <w:r w:rsidRPr="00DE21AB">
        <w:rPr>
          <w:rFonts w:ascii="Times New Roman" w:hAnsi="Times New Roman"/>
          <w:sz w:val="28"/>
          <w:szCs w:val="28"/>
        </w:rPr>
        <w:t xml:space="preserve"> курса</w:t>
      </w:r>
      <w:r>
        <w:rPr>
          <w:rFonts w:ascii="Times New Roman" w:hAnsi="Times New Roman"/>
          <w:sz w:val="28"/>
          <w:szCs w:val="28"/>
        </w:rPr>
        <w:t xml:space="preserve"> магистратуры</w:t>
      </w:r>
      <w:r w:rsidRPr="00DE21AB">
        <w:rPr>
          <w:rFonts w:ascii="Times New Roman" w:hAnsi="Times New Roman"/>
          <w:sz w:val="28"/>
          <w:szCs w:val="28"/>
        </w:rPr>
        <w:t xml:space="preserve"> </w:t>
      </w:r>
    </w:p>
    <w:p w:rsidR="00352112" w:rsidRDefault="00352112" w:rsidP="00352112">
      <w:pPr>
        <w:spacing w:after="0" w:line="240" w:lineRule="auto"/>
        <w:ind w:left="3540" w:firstLine="708"/>
        <w:rPr>
          <w:rFonts w:ascii="Times New Roman" w:hAnsi="Times New Roman"/>
          <w:sz w:val="28"/>
          <w:szCs w:val="28"/>
        </w:rPr>
      </w:pPr>
      <w:r>
        <w:rPr>
          <w:rFonts w:ascii="Times New Roman" w:hAnsi="Times New Roman"/>
          <w:sz w:val="28"/>
          <w:szCs w:val="28"/>
        </w:rPr>
        <w:t>очной формы обучения</w:t>
      </w:r>
    </w:p>
    <w:p w:rsidR="00352112" w:rsidRDefault="00352112" w:rsidP="00352112">
      <w:pPr>
        <w:spacing w:after="0" w:line="240" w:lineRule="auto"/>
        <w:ind w:left="3829" w:firstLine="419"/>
        <w:rPr>
          <w:rFonts w:ascii="Times New Roman" w:hAnsi="Times New Roman"/>
          <w:sz w:val="28"/>
          <w:szCs w:val="28"/>
        </w:rPr>
      </w:pPr>
      <w:proofErr w:type="spellStart"/>
      <w:r>
        <w:rPr>
          <w:rFonts w:ascii="Times New Roman" w:hAnsi="Times New Roman"/>
          <w:sz w:val="28"/>
          <w:szCs w:val="28"/>
        </w:rPr>
        <w:t>Саржиной</w:t>
      </w:r>
      <w:proofErr w:type="spellEnd"/>
      <w:r>
        <w:rPr>
          <w:rFonts w:ascii="Times New Roman" w:hAnsi="Times New Roman"/>
          <w:sz w:val="28"/>
          <w:szCs w:val="28"/>
        </w:rPr>
        <w:t xml:space="preserve"> Любови Николаевны</w:t>
      </w: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3540" w:firstLine="708"/>
        <w:rPr>
          <w:rFonts w:ascii="Times New Roman" w:hAnsi="Times New Roman"/>
          <w:sz w:val="28"/>
          <w:szCs w:val="28"/>
        </w:rPr>
      </w:pPr>
      <w:r>
        <w:rPr>
          <w:rFonts w:ascii="Times New Roman" w:hAnsi="Times New Roman"/>
          <w:sz w:val="28"/>
          <w:szCs w:val="28"/>
        </w:rPr>
        <w:t>Научный руководитель:</w:t>
      </w:r>
    </w:p>
    <w:p w:rsidR="00352112" w:rsidRDefault="00352112" w:rsidP="00352112">
      <w:pPr>
        <w:spacing w:after="0" w:line="240" w:lineRule="auto"/>
        <w:ind w:left="3540" w:firstLine="708"/>
        <w:rPr>
          <w:rFonts w:ascii="Times New Roman" w:hAnsi="Times New Roman"/>
          <w:sz w:val="28"/>
          <w:szCs w:val="28"/>
        </w:rPr>
      </w:pPr>
      <w:r>
        <w:rPr>
          <w:rFonts w:ascii="Times New Roman" w:hAnsi="Times New Roman"/>
          <w:sz w:val="28"/>
          <w:szCs w:val="28"/>
        </w:rPr>
        <w:t>доцент, кандидат юридических наук</w:t>
      </w:r>
    </w:p>
    <w:p w:rsidR="00352112" w:rsidRDefault="00352112" w:rsidP="00352112">
      <w:pPr>
        <w:spacing w:after="0" w:line="240" w:lineRule="auto"/>
        <w:ind w:left="3540" w:firstLine="708"/>
        <w:rPr>
          <w:rFonts w:ascii="Times New Roman" w:hAnsi="Times New Roman"/>
          <w:sz w:val="28"/>
          <w:szCs w:val="28"/>
        </w:rPr>
      </w:pPr>
      <w:r>
        <w:rPr>
          <w:rFonts w:ascii="Times New Roman" w:hAnsi="Times New Roman"/>
          <w:sz w:val="28"/>
          <w:szCs w:val="28"/>
        </w:rPr>
        <w:t>Пристансков Владимир Дмитриевич</w:t>
      </w: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rPr>
          <w:rFonts w:ascii="Times New Roman" w:hAnsi="Times New Roman"/>
          <w:sz w:val="28"/>
          <w:szCs w:val="28"/>
        </w:rPr>
      </w:pPr>
    </w:p>
    <w:p w:rsidR="00352112" w:rsidRDefault="00352112" w:rsidP="00352112">
      <w:pPr>
        <w:spacing w:after="0" w:line="240" w:lineRule="auto"/>
        <w:ind w:left="5664"/>
        <w:jc w:val="center"/>
        <w:rPr>
          <w:rFonts w:ascii="Times New Roman" w:hAnsi="Times New Roman"/>
          <w:sz w:val="28"/>
          <w:szCs w:val="28"/>
        </w:rPr>
      </w:pPr>
    </w:p>
    <w:p w:rsidR="00352112" w:rsidRDefault="00352112" w:rsidP="00352112">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352112" w:rsidRPr="00DE21AB" w:rsidRDefault="00352112" w:rsidP="00352112">
      <w:pPr>
        <w:spacing w:after="0" w:line="240" w:lineRule="auto"/>
        <w:jc w:val="center"/>
        <w:rPr>
          <w:rFonts w:ascii="Times New Roman" w:hAnsi="Times New Roman"/>
          <w:sz w:val="28"/>
          <w:szCs w:val="28"/>
        </w:rPr>
      </w:pPr>
      <w:r>
        <w:rPr>
          <w:rFonts w:ascii="Times New Roman" w:hAnsi="Times New Roman"/>
          <w:sz w:val="28"/>
          <w:szCs w:val="28"/>
        </w:rPr>
        <w:t>2017 год</w:t>
      </w:r>
    </w:p>
    <w:p w:rsidR="00DF3713" w:rsidRPr="007D4C5B" w:rsidRDefault="00DF3713" w:rsidP="00352112">
      <w:pPr>
        <w:spacing w:line="360" w:lineRule="auto"/>
        <w:ind w:firstLine="709"/>
        <w:jc w:val="center"/>
        <w:rPr>
          <w:rFonts w:ascii="Times New Roman" w:hAnsi="Times New Roman"/>
          <w:sz w:val="28"/>
          <w:szCs w:val="28"/>
        </w:rPr>
      </w:pPr>
      <w:r>
        <w:rPr>
          <w:rFonts w:ascii="Times New Roman" w:hAnsi="Times New Roman"/>
          <w:sz w:val="28"/>
          <w:szCs w:val="28"/>
        </w:rPr>
        <w:lastRenderedPageBreak/>
        <w:t>СОДЕРЖАНИЕ</w:t>
      </w:r>
    </w:p>
    <w:p w:rsidR="00DF3713" w:rsidRPr="00DB33F5" w:rsidRDefault="00DF3713" w:rsidP="00DB33F5">
      <w:pPr>
        <w:spacing w:line="360" w:lineRule="auto"/>
        <w:ind w:firstLine="709"/>
        <w:jc w:val="both"/>
        <w:rPr>
          <w:rFonts w:ascii="Times New Roman" w:hAnsi="Times New Roman"/>
          <w:sz w:val="28"/>
          <w:szCs w:val="28"/>
        </w:rPr>
      </w:pPr>
      <w:r w:rsidRPr="00F42F80">
        <w:rPr>
          <w:rFonts w:ascii="Times New Roman" w:hAnsi="Times New Roman"/>
          <w:sz w:val="28"/>
          <w:szCs w:val="28"/>
        </w:rPr>
        <w:t>Введение………</w:t>
      </w:r>
      <w:r>
        <w:rPr>
          <w:rFonts w:ascii="Times New Roman" w:hAnsi="Times New Roman"/>
          <w:sz w:val="28"/>
          <w:szCs w:val="28"/>
        </w:rPr>
        <w:t>..</w:t>
      </w:r>
      <w:r w:rsidRPr="00F42F80">
        <w:rPr>
          <w:rFonts w:ascii="Times New Roman" w:hAnsi="Times New Roman"/>
          <w:sz w:val="28"/>
          <w:szCs w:val="28"/>
        </w:rPr>
        <w:t>…………………………………………………………</w:t>
      </w:r>
      <w:r>
        <w:rPr>
          <w:rFonts w:ascii="Times New Roman" w:hAnsi="Times New Roman"/>
          <w:sz w:val="28"/>
          <w:szCs w:val="28"/>
        </w:rPr>
        <w:t>...</w:t>
      </w:r>
      <w:r w:rsidR="000F5E56">
        <w:rPr>
          <w:rFonts w:ascii="Times New Roman" w:hAnsi="Times New Roman"/>
          <w:sz w:val="28"/>
          <w:szCs w:val="28"/>
        </w:rPr>
        <w:t>.</w:t>
      </w:r>
      <w:r w:rsidR="005359E3">
        <w:rPr>
          <w:rFonts w:ascii="Times New Roman" w:hAnsi="Times New Roman"/>
          <w:sz w:val="28"/>
          <w:szCs w:val="28"/>
        </w:rPr>
        <w:t>....</w:t>
      </w:r>
      <w:r w:rsidR="00DB33F5">
        <w:rPr>
          <w:rFonts w:ascii="Times New Roman" w:hAnsi="Times New Roman"/>
          <w:sz w:val="28"/>
          <w:szCs w:val="28"/>
        </w:rPr>
        <w:t>...</w:t>
      </w:r>
      <w:r w:rsidR="005D7555" w:rsidRPr="00DB33F5">
        <w:rPr>
          <w:rFonts w:ascii="Times New Roman" w:hAnsi="Times New Roman"/>
          <w:sz w:val="28"/>
          <w:szCs w:val="28"/>
        </w:rPr>
        <w:t>4</w:t>
      </w:r>
    </w:p>
    <w:p w:rsidR="00DF3713" w:rsidRPr="00DB33F5" w:rsidRDefault="00DB33F5" w:rsidP="00DB33F5">
      <w:pPr>
        <w:spacing w:line="360" w:lineRule="auto"/>
        <w:ind w:firstLine="709"/>
        <w:jc w:val="both"/>
        <w:rPr>
          <w:rFonts w:ascii="Times New Roman" w:hAnsi="Times New Roman"/>
          <w:sz w:val="28"/>
          <w:szCs w:val="28"/>
        </w:rPr>
      </w:pPr>
      <w:r>
        <w:rPr>
          <w:rFonts w:ascii="Times New Roman" w:hAnsi="Times New Roman"/>
          <w:sz w:val="28"/>
          <w:szCs w:val="28"/>
        </w:rPr>
        <w:t xml:space="preserve">Глава 1. </w:t>
      </w:r>
      <w:r w:rsidR="00DF3713" w:rsidRPr="00DB33F5">
        <w:rPr>
          <w:rFonts w:ascii="Times New Roman" w:hAnsi="Times New Roman"/>
          <w:sz w:val="28"/>
          <w:szCs w:val="28"/>
        </w:rPr>
        <w:t>Криминалистическая характеристика мошенничества в сфере оборота жилья…………………………………………………</w:t>
      </w:r>
      <w:r w:rsidR="000F5E56" w:rsidRPr="00DB33F5">
        <w:rPr>
          <w:rFonts w:ascii="Times New Roman" w:hAnsi="Times New Roman"/>
          <w:sz w:val="28"/>
          <w:szCs w:val="28"/>
        </w:rPr>
        <w:t>...............................</w:t>
      </w:r>
      <w:r>
        <w:rPr>
          <w:rFonts w:ascii="Times New Roman" w:hAnsi="Times New Roman"/>
          <w:sz w:val="28"/>
          <w:szCs w:val="28"/>
        </w:rPr>
        <w:t>......</w:t>
      </w:r>
      <w:r w:rsidR="005359E3" w:rsidRPr="00DB33F5">
        <w:rPr>
          <w:rFonts w:ascii="Times New Roman" w:hAnsi="Times New Roman"/>
          <w:sz w:val="28"/>
          <w:szCs w:val="28"/>
        </w:rPr>
        <w:t>7</w:t>
      </w:r>
    </w:p>
    <w:p w:rsidR="00DF3713" w:rsidRDefault="00DF3713" w:rsidP="00DB33F5">
      <w:pPr>
        <w:pStyle w:val="a3"/>
        <w:numPr>
          <w:ilvl w:val="1"/>
          <w:numId w:val="3"/>
        </w:numPr>
        <w:spacing w:after="200" w:line="360" w:lineRule="auto"/>
        <w:ind w:left="0" w:firstLine="709"/>
        <w:jc w:val="both"/>
        <w:rPr>
          <w:rFonts w:ascii="Times New Roman" w:hAnsi="Times New Roman"/>
          <w:sz w:val="28"/>
          <w:szCs w:val="28"/>
        </w:rPr>
      </w:pPr>
      <w:r w:rsidRPr="00B54830">
        <w:rPr>
          <w:rFonts w:ascii="Times New Roman" w:hAnsi="Times New Roman"/>
          <w:sz w:val="28"/>
          <w:szCs w:val="28"/>
        </w:rPr>
        <w:t>Понятие криминалистической характеристики</w:t>
      </w:r>
      <w:r>
        <w:rPr>
          <w:rFonts w:ascii="Times New Roman" w:hAnsi="Times New Roman"/>
          <w:sz w:val="28"/>
          <w:szCs w:val="28"/>
        </w:rPr>
        <w:t>…………………</w:t>
      </w:r>
      <w:r w:rsidR="000F5E56">
        <w:rPr>
          <w:rFonts w:ascii="Times New Roman" w:hAnsi="Times New Roman"/>
          <w:sz w:val="28"/>
          <w:szCs w:val="28"/>
        </w:rPr>
        <w:t>.......</w:t>
      </w:r>
      <w:r w:rsidR="005359E3">
        <w:rPr>
          <w:rFonts w:ascii="Times New Roman" w:hAnsi="Times New Roman"/>
          <w:sz w:val="28"/>
          <w:szCs w:val="28"/>
        </w:rPr>
        <w:t>.</w:t>
      </w:r>
      <w:r w:rsidR="00DB33F5">
        <w:rPr>
          <w:rFonts w:ascii="Times New Roman" w:hAnsi="Times New Roman"/>
          <w:sz w:val="28"/>
          <w:szCs w:val="28"/>
        </w:rPr>
        <w:t>.</w:t>
      </w:r>
      <w:r w:rsidR="005359E3">
        <w:rPr>
          <w:rFonts w:ascii="Times New Roman" w:hAnsi="Times New Roman"/>
          <w:sz w:val="28"/>
          <w:szCs w:val="28"/>
        </w:rPr>
        <w:t>7</w:t>
      </w:r>
    </w:p>
    <w:p w:rsidR="00DF3713" w:rsidRPr="00DF3713" w:rsidRDefault="00DF3713" w:rsidP="00DB33F5">
      <w:pPr>
        <w:pStyle w:val="a3"/>
        <w:numPr>
          <w:ilvl w:val="1"/>
          <w:numId w:val="3"/>
        </w:numPr>
        <w:spacing w:after="200" w:line="360" w:lineRule="auto"/>
        <w:ind w:left="0" w:firstLine="709"/>
        <w:jc w:val="both"/>
        <w:rPr>
          <w:rFonts w:ascii="Times New Roman" w:hAnsi="Times New Roman"/>
          <w:sz w:val="28"/>
          <w:szCs w:val="28"/>
        </w:rPr>
      </w:pPr>
      <w:r w:rsidRPr="00B54830">
        <w:rPr>
          <w:rFonts w:ascii="Times New Roman" w:hAnsi="Times New Roman"/>
          <w:color w:val="000000"/>
          <w:sz w:val="28"/>
          <w:szCs w:val="28"/>
          <w:shd w:val="clear" w:color="auto" w:fill="FFFFFF"/>
        </w:rPr>
        <w:t>Характеристика предмета посягательства</w:t>
      </w:r>
      <w:r>
        <w:rPr>
          <w:rFonts w:ascii="Times New Roman" w:hAnsi="Times New Roman"/>
          <w:color w:val="000000"/>
          <w:sz w:val="28"/>
          <w:szCs w:val="28"/>
          <w:shd w:val="clear" w:color="auto" w:fill="FFFFFF"/>
        </w:rPr>
        <w:t>…………………………</w:t>
      </w:r>
      <w:r w:rsidR="000F5E56">
        <w:rPr>
          <w:rFonts w:ascii="Times New Roman" w:hAnsi="Times New Roman"/>
          <w:color w:val="000000"/>
          <w:sz w:val="28"/>
          <w:szCs w:val="28"/>
          <w:shd w:val="clear" w:color="auto" w:fill="FFFFFF"/>
        </w:rPr>
        <w:t>…</w:t>
      </w:r>
      <w:r w:rsidR="00AF208B">
        <w:rPr>
          <w:rFonts w:ascii="Times New Roman" w:hAnsi="Times New Roman"/>
          <w:color w:val="000000"/>
          <w:sz w:val="28"/>
          <w:szCs w:val="28"/>
          <w:shd w:val="clear" w:color="auto" w:fill="FFFFFF"/>
        </w:rPr>
        <w:t>.9</w:t>
      </w:r>
    </w:p>
    <w:p w:rsidR="00DF3713" w:rsidRPr="00B54830" w:rsidRDefault="00DF3713" w:rsidP="00DB33F5">
      <w:pPr>
        <w:pStyle w:val="a3"/>
        <w:numPr>
          <w:ilvl w:val="1"/>
          <w:numId w:val="3"/>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Характеристика лич</w:t>
      </w:r>
      <w:r>
        <w:rPr>
          <w:rFonts w:ascii="Times New Roman" w:hAnsi="Times New Roman"/>
          <w:color w:val="000000"/>
          <w:sz w:val="28"/>
          <w:szCs w:val="28"/>
          <w:shd w:val="clear" w:color="auto" w:fill="FFFFFF"/>
        </w:rPr>
        <w:t>ности потерпевшего…………………………</w:t>
      </w:r>
      <w:r w:rsidR="000F5E56">
        <w:rPr>
          <w:rFonts w:ascii="Times New Roman" w:hAnsi="Times New Roman"/>
          <w:color w:val="000000"/>
          <w:sz w:val="28"/>
          <w:szCs w:val="28"/>
          <w:shd w:val="clear" w:color="auto" w:fill="FFFFFF"/>
        </w:rPr>
        <w:t>…</w:t>
      </w:r>
      <w:r w:rsidR="00E977D2">
        <w:rPr>
          <w:rFonts w:ascii="Times New Roman" w:hAnsi="Times New Roman"/>
          <w:color w:val="000000"/>
          <w:sz w:val="28"/>
          <w:szCs w:val="28"/>
          <w:shd w:val="clear" w:color="auto" w:fill="FFFFFF"/>
        </w:rPr>
        <w:t>..</w:t>
      </w:r>
      <w:r w:rsidR="005D7555">
        <w:rPr>
          <w:rFonts w:ascii="Times New Roman" w:hAnsi="Times New Roman"/>
          <w:color w:val="000000"/>
          <w:sz w:val="28"/>
          <w:szCs w:val="28"/>
          <w:shd w:val="clear" w:color="auto" w:fill="FFFFFF"/>
        </w:rPr>
        <w:t>1</w:t>
      </w:r>
      <w:r w:rsidR="00E977D2">
        <w:rPr>
          <w:rFonts w:ascii="Times New Roman" w:hAnsi="Times New Roman"/>
          <w:color w:val="000000"/>
          <w:sz w:val="28"/>
          <w:szCs w:val="28"/>
          <w:shd w:val="clear" w:color="auto" w:fill="FFFFFF"/>
        </w:rPr>
        <w:t>2</w:t>
      </w:r>
    </w:p>
    <w:p w:rsidR="00F429A3" w:rsidRPr="00B54830" w:rsidRDefault="00F429A3" w:rsidP="00DB33F5">
      <w:pPr>
        <w:pStyle w:val="a3"/>
        <w:numPr>
          <w:ilvl w:val="1"/>
          <w:numId w:val="3"/>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Хара</w:t>
      </w:r>
      <w:r>
        <w:rPr>
          <w:rFonts w:ascii="Times New Roman" w:hAnsi="Times New Roman"/>
          <w:color w:val="000000"/>
          <w:sz w:val="28"/>
          <w:szCs w:val="28"/>
          <w:shd w:val="clear" w:color="auto" w:fill="FFFFFF"/>
        </w:rPr>
        <w:t>ктеристика личности преступника…………………………</w:t>
      </w:r>
      <w:r w:rsidR="000F5E56">
        <w:rPr>
          <w:rFonts w:ascii="Times New Roman" w:hAnsi="Times New Roman"/>
          <w:color w:val="000000"/>
          <w:sz w:val="28"/>
          <w:szCs w:val="28"/>
          <w:shd w:val="clear" w:color="auto" w:fill="FFFFFF"/>
        </w:rPr>
        <w:t>......</w:t>
      </w:r>
      <w:r w:rsidR="0091323E">
        <w:rPr>
          <w:rFonts w:ascii="Times New Roman" w:hAnsi="Times New Roman"/>
          <w:color w:val="000000"/>
          <w:sz w:val="28"/>
          <w:szCs w:val="28"/>
          <w:shd w:val="clear" w:color="auto" w:fill="FFFFFF"/>
        </w:rPr>
        <w:t>..</w:t>
      </w:r>
      <w:r w:rsidR="005D7555">
        <w:rPr>
          <w:rFonts w:ascii="Times New Roman" w:hAnsi="Times New Roman"/>
          <w:color w:val="000000"/>
          <w:sz w:val="28"/>
          <w:szCs w:val="28"/>
          <w:shd w:val="clear" w:color="auto" w:fill="FFFFFF"/>
        </w:rPr>
        <w:t>1</w:t>
      </w:r>
      <w:r w:rsidR="0091323E">
        <w:rPr>
          <w:rFonts w:ascii="Times New Roman" w:hAnsi="Times New Roman"/>
          <w:color w:val="000000"/>
          <w:sz w:val="28"/>
          <w:szCs w:val="28"/>
          <w:shd w:val="clear" w:color="auto" w:fill="FFFFFF"/>
        </w:rPr>
        <w:t>5</w:t>
      </w:r>
    </w:p>
    <w:p w:rsidR="00F429A3" w:rsidRPr="00B54830" w:rsidRDefault="00F429A3" w:rsidP="00DB33F5">
      <w:pPr>
        <w:pStyle w:val="a3"/>
        <w:numPr>
          <w:ilvl w:val="1"/>
          <w:numId w:val="3"/>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Характеристика </w:t>
      </w:r>
      <w:r w:rsidR="007369D5">
        <w:rPr>
          <w:rFonts w:ascii="Times New Roman" w:hAnsi="Times New Roman"/>
          <w:color w:val="000000"/>
          <w:sz w:val="28"/>
          <w:szCs w:val="28"/>
          <w:shd w:val="clear" w:color="auto" w:fill="FFFFFF"/>
        </w:rPr>
        <w:t>психической деятельности субъекта посягательства</w:t>
      </w:r>
      <w:r w:rsidR="00133102">
        <w:rPr>
          <w:rFonts w:ascii="Times New Roman" w:hAnsi="Times New Roman"/>
          <w:color w:val="000000"/>
          <w:sz w:val="28"/>
          <w:szCs w:val="28"/>
          <w:shd w:val="clear" w:color="auto" w:fill="FFFFFF"/>
        </w:rPr>
        <w:t>21</w:t>
      </w:r>
    </w:p>
    <w:p w:rsidR="00F429A3" w:rsidRPr="00B54830" w:rsidRDefault="00F429A3" w:rsidP="00DB33F5">
      <w:pPr>
        <w:pStyle w:val="a3"/>
        <w:numPr>
          <w:ilvl w:val="1"/>
          <w:numId w:val="3"/>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Характеристика физической деятельности посягательства</w:t>
      </w:r>
      <w:r>
        <w:rPr>
          <w:rFonts w:ascii="Times New Roman" w:hAnsi="Times New Roman"/>
          <w:color w:val="000000"/>
          <w:sz w:val="28"/>
          <w:szCs w:val="28"/>
          <w:shd w:val="clear" w:color="auto" w:fill="FFFFFF"/>
        </w:rPr>
        <w:t>………</w:t>
      </w:r>
      <w:r w:rsidR="00150305">
        <w:rPr>
          <w:rFonts w:ascii="Times New Roman" w:hAnsi="Times New Roman"/>
          <w:color w:val="000000"/>
          <w:sz w:val="28"/>
          <w:szCs w:val="28"/>
          <w:shd w:val="clear" w:color="auto" w:fill="FFFFFF"/>
        </w:rPr>
        <w:t>….</w:t>
      </w:r>
      <w:r w:rsidR="005D7555">
        <w:rPr>
          <w:rFonts w:ascii="Times New Roman" w:hAnsi="Times New Roman"/>
          <w:color w:val="000000"/>
          <w:sz w:val="28"/>
          <w:szCs w:val="28"/>
          <w:shd w:val="clear" w:color="auto" w:fill="FFFFFF"/>
          <w:lang w:val="en-US"/>
        </w:rPr>
        <w:t>2</w:t>
      </w:r>
      <w:proofErr w:type="spellStart"/>
      <w:r w:rsidR="00785956">
        <w:rPr>
          <w:rFonts w:ascii="Times New Roman" w:hAnsi="Times New Roman"/>
          <w:color w:val="000000"/>
          <w:sz w:val="28"/>
          <w:szCs w:val="28"/>
          <w:shd w:val="clear" w:color="auto" w:fill="FFFFFF"/>
        </w:rPr>
        <w:t>2</w:t>
      </w:r>
      <w:proofErr w:type="spellEnd"/>
    </w:p>
    <w:p w:rsidR="00647181" w:rsidRPr="00B54830" w:rsidRDefault="00647181" w:rsidP="00DB33F5">
      <w:pPr>
        <w:pStyle w:val="a3"/>
        <w:numPr>
          <w:ilvl w:val="2"/>
          <w:numId w:val="3"/>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Характеристика действий по подго</w:t>
      </w:r>
      <w:r>
        <w:rPr>
          <w:rFonts w:ascii="Times New Roman" w:hAnsi="Times New Roman"/>
          <w:color w:val="000000"/>
          <w:sz w:val="28"/>
          <w:szCs w:val="28"/>
          <w:shd w:val="clear" w:color="auto" w:fill="FFFFFF"/>
        </w:rPr>
        <w:t>товке к совершению преступления</w:t>
      </w:r>
      <w:r w:rsidR="000F5E56">
        <w:rPr>
          <w:rFonts w:ascii="Times New Roman" w:hAnsi="Times New Roman"/>
          <w:color w:val="000000"/>
          <w:sz w:val="28"/>
          <w:szCs w:val="28"/>
          <w:shd w:val="clear" w:color="auto" w:fill="FFFFFF"/>
        </w:rPr>
        <w:t>..............................................................................................................</w:t>
      </w:r>
      <w:r w:rsidR="001C250E">
        <w:rPr>
          <w:rFonts w:ascii="Times New Roman" w:hAnsi="Times New Roman"/>
          <w:color w:val="000000"/>
          <w:sz w:val="28"/>
          <w:szCs w:val="28"/>
          <w:shd w:val="clear" w:color="auto" w:fill="FFFFFF"/>
        </w:rPr>
        <w:t>2</w:t>
      </w:r>
      <w:r w:rsidR="0047091E">
        <w:rPr>
          <w:rFonts w:ascii="Times New Roman" w:hAnsi="Times New Roman"/>
          <w:color w:val="000000"/>
          <w:sz w:val="28"/>
          <w:szCs w:val="28"/>
          <w:shd w:val="clear" w:color="auto" w:fill="FFFFFF"/>
        </w:rPr>
        <w:t>2</w:t>
      </w:r>
    </w:p>
    <w:p w:rsidR="00647181" w:rsidRPr="00B54830" w:rsidRDefault="00647181" w:rsidP="00DB33F5">
      <w:pPr>
        <w:pStyle w:val="a3"/>
        <w:numPr>
          <w:ilvl w:val="2"/>
          <w:numId w:val="3"/>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Характеристика </w:t>
      </w:r>
      <w:r>
        <w:rPr>
          <w:rFonts w:ascii="Times New Roman" w:hAnsi="Times New Roman"/>
          <w:color w:val="000000"/>
          <w:sz w:val="28"/>
          <w:szCs w:val="28"/>
          <w:shd w:val="clear" w:color="auto" w:fill="FFFFFF"/>
        </w:rPr>
        <w:t>способа совершения преступления……………</w:t>
      </w:r>
      <w:r w:rsidR="000F5E56">
        <w:rPr>
          <w:rFonts w:ascii="Times New Roman" w:hAnsi="Times New Roman"/>
          <w:color w:val="000000"/>
          <w:sz w:val="28"/>
          <w:szCs w:val="28"/>
          <w:shd w:val="clear" w:color="auto" w:fill="FFFFFF"/>
        </w:rPr>
        <w:t>…</w:t>
      </w:r>
      <w:r w:rsidR="00B4112A">
        <w:rPr>
          <w:rFonts w:ascii="Times New Roman" w:hAnsi="Times New Roman"/>
          <w:color w:val="000000"/>
          <w:sz w:val="28"/>
          <w:szCs w:val="28"/>
          <w:shd w:val="clear" w:color="auto" w:fill="FFFFFF"/>
        </w:rPr>
        <w:t>…</w:t>
      </w:r>
      <w:r w:rsidR="005D7555">
        <w:rPr>
          <w:rFonts w:ascii="Times New Roman" w:hAnsi="Times New Roman"/>
          <w:color w:val="000000"/>
          <w:sz w:val="28"/>
          <w:szCs w:val="28"/>
          <w:shd w:val="clear" w:color="auto" w:fill="FFFFFF"/>
        </w:rPr>
        <w:t>2</w:t>
      </w:r>
      <w:r w:rsidR="00785956">
        <w:rPr>
          <w:rFonts w:ascii="Times New Roman" w:hAnsi="Times New Roman"/>
          <w:color w:val="000000"/>
          <w:sz w:val="28"/>
          <w:szCs w:val="28"/>
          <w:shd w:val="clear" w:color="auto" w:fill="FFFFFF"/>
        </w:rPr>
        <w:t>6</w:t>
      </w:r>
    </w:p>
    <w:p w:rsidR="005D7555" w:rsidRPr="005D7555" w:rsidRDefault="00647181" w:rsidP="00DB33F5">
      <w:pPr>
        <w:pStyle w:val="a3"/>
        <w:numPr>
          <w:ilvl w:val="3"/>
          <w:numId w:val="3"/>
        </w:numPr>
        <w:spacing w:after="200" w:line="360" w:lineRule="auto"/>
        <w:ind w:left="0" w:firstLine="709"/>
        <w:jc w:val="both"/>
        <w:rPr>
          <w:rFonts w:ascii="Times New Roman" w:hAnsi="Times New Roman"/>
          <w:sz w:val="28"/>
          <w:szCs w:val="28"/>
        </w:rPr>
      </w:pPr>
      <w:r w:rsidRPr="00647181">
        <w:rPr>
          <w:rFonts w:ascii="Times New Roman" w:hAnsi="Times New Roman"/>
          <w:sz w:val="28"/>
          <w:szCs w:val="28"/>
        </w:rPr>
        <w:t>Способы совершения мошенни</w:t>
      </w:r>
      <w:r>
        <w:rPr>
          <w:rFonts w:ascii="Times New Roman" w:hAnsi="Times New Roman"/>
          <w:sz w:val="28"/>
          <w:szCs w:val="28"/>
        </w:rPr>
        <w:t>чества на первичном рынке жилья…………………………………………………………</w:t>
      </w:r>
      <w:r w:rsidR="000F5E56">
        <w:rPr>
          <w:rFonts w:ascii="Times New Roman" w:hAnsi="Times New Roman"/>
          <w:sz w:val="28"/>
          <w:szCs w:val="28"/>
        </w:rPr>
        <w:t>……………………...</w:t>
      </w:r>
      <w:r w:rsidR="00A97B65">
        <w:rPr>
          <w:rFonts w:ascii="Times New Roman" w:hAnsi="Times New Roman"/>
          <w:sz w:val="28"/>
          <w:szCs w:val="28"/>
        </w:rPr>
        <w:t>..</w:t>
      </w:r>
      <w:r w:rsidR="001C250E">
        <w:rPr>
          <w:rFonts w:ascii="Times New Roman" w:hAnsi="Times New Roman"/>
          <w:sz w:val="28"/>
          <w:szCs w:val="28"/>
        </w:rPr>
        <w:t>2</w:t>
      </w:r>
      <w:r w:rsidR="00785956">
        <w:rPr>
          <w:rFonts w:ascii="Times New Roman" w:hAnsi="Times New Roman"/>
          <w:sz w:val="28"/>
          <w:szCs w:val="28"/>
        </w:rPr>
        <w:t>7</w:t>
      </w:r>
    </w:p>
    <w:p w:rsidR="008046A5" w:rsidRDefault="00647181" w:rsidP="00DB33F5">
      <w:pPr>
        <w:pStyle w:val="a3"/>
        <w:numPr>
          <w:ilvl w:val="3"/>
          <w:numId w:val="3"/>
        </w:numPr>
        <w:spacing w:after="200" w:line="360" w:lineRule="auto"/>
        <w:ind w:left="0" w:firstLine="709"/>
        <w:jc w:val="both"/>
        <w:rPr>
          <w:rFonts w:ascii="Times New Roman" w:hAnsi="Times New Roman"/>
          <w:color w:val="000000"/>
          <w:sz w:val="28"/>
          <w:szCs w:val="28"/>
          <w:lang w:eastAsia="ru-RU"/>
        </w:rPr>
      </w:pPr>
      <w:r w:rsidRPr="00647181">
        <w:rPr>
          <w:rFonts w:ascii="Times New Roman" w:hAnsi="Times New Roman"/>
          <w:color w:val="000000"/>
          <w:sz w:val="28"/>
          <w:szCs w:val="28"/>
          <w:lang w:eastAsia="ru-RU"/>
        </w:rPr>
        <w:t>Способы совершения мошенни</w:t>
      </w:r>
      <w:r>
        <w:rPr>
          <w:rFonts w:ascii="Times New Roman" w:hAnsi="Times New Roman"/>
          <w:color w:val="000000"/>
          <w:sz w:val="28"/>
          <w:szCs w:val="28"/>
          <w:lang w:eastAsia="ru-RU"/>
        </w:rPr>
        <w:t>чества на вторичном рынке жилья…………………………………………………………..</w:t>
      </w:r>
      <w:r w:rsidR="000F5E56">
        <w:rPr>
          <w:rFonts w:ascii="Times New Roman" w:hAnsi="Times New Roman"/>
          <w:color w:val="000000"/>
          <w:sz w:val="28"/>
          <w:szCs w:val="28"/>
          <w:lang w:eastAsia="ru-RU"/>
        </w:rPr>
        <w:t>.................................</w:t>
      </w:r>
      <w:r w:rsidR="005D7555">
        <w:rPr>
          <w:rFonts w:ascii="Times New Roman" w:hAnsi="Times New Roman"/>
          <w:color w:val="000000"/>
          <w:sz w:val="28"/>
          <w:szCs w:val="28"/>
          <w:lang w:eastAsia="ru-RU"/>
        </w:rPr>
        <w:t>2</w:t>
      </w:r>
      <w:r w:rsidR="00785956">
        <w:rPr>
          <w:rFonts w:ascii="Times New Roman" w:hAnsi="Times New Roman"/>
          <w:color w:val="000000"/>
          <w:sz w:val="28"/>
          <w:szCs w:val="28"/>
          <w:lang w:eastAsia="ru-RU"/>
        </w:rPr>
        <w:t>9</w:t>
      </w:r>
    </w:p>
    <w:p w:rsidR="008046A5" w:rsidRPr="008046A5" w:rsidRDefault="008046A5" w:rsidP="00DB33F5">
      <w:pPr>
        <w:pStyle w:val="a3"/>
        <w:numPr>
          <w:ilvl w:val="3"/>
          <w:numId w:val="3"/>
        </w:numPr>
        <w:spacing w:after="200" w:line="360" w:lineRule="auto"/>
        <w:ind w:left="0" w:firstLine="709"/>
        <w:jc w:val="both"/>
        <w:rPr>
          <w:rFonts w:ascii="Times New Roman" w:hAnsi="Times New Roman"/>
          <w:color w:val="000000"/>
          <w:sz w:val="28"/>
          <w:szCs w:val="28"/>
          <w:lang w:eastAsia="ru-RU"/>
        </w:rPr>
      </w:pPr>
      <w:r w:rsidRPr="008046A5">
        <w:rPr>
          <w:rFonts w:ascii="Times New Roman" w:hAnsi="Times New Roman"/>
          <w:sz w:val="28"/>
          <w:szCs w:val="28"/>
        </w:rPr>
        <w:t>Способы совершения мошенничества в зависимости от личности потерпевшего</w:t>
      </w:r>
      <w:r>
        <w:rPr>
          <w:rFonts w:ascii="Times New Roman" w:hAnsi="Times New Roman"/>
          <w:sz w:val="28"/>
          <w:szCs w:val="28"/>
        </w:rPr>
        <w:t>………………………………………………………………33</w:t>
      </w:r>
    </w:p>
    <w:p w:rsidR="00647181" w:rsidRPr="00B54830" w:rsidRDefault="00647181" w:rsidP="00DB33F5">
      <w:pPr>
        <w:pStyle w:val="a3"/>
        <w:numPr>
          <w:ilvl w:val="2"/>
          <w:numId w:val="3"/>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Характеристика действий по сокрытию совершения преступления</w:t>
      </w:r>
      <w:r>
        <w:rPr>
          <w:rFonts w:ascii="Times New Roman" w:hAnsi="Times New Roman"/>
          <w:color w:val="000000"/>
          <w:sz w:val="28"/>
          <w:szCs w:val="28"/>
          <w:shd w:val="clear" w:color="auto" w:fill="FFFFFF"/>
        </w:rPr>
        <w:t>………………………………………………………</w:t>
      </w:r>
      <w:r w:rsidR="000F5E56">
        <w:rPr>
          <w:rFonts w:ascii="Times New Roman" w:hAnsi="Times New Roman"/>
          <w:color w:val="000000"/>
          <w:sz w:val="28"/>
          <w:szCs w:val="28"/>
          <w:shd w:val="clear" w:color="auto" w:fill="FFFFFF"/>
        </w:rPr>
        <w:t>………………</w:t>
      </w:r>
      <w:r w:rsidR="003D1A65">
        <w:rPr>
          <w:rFonts w:ascii="Times New Roman" w:hAnsi="Times New Roman"/>
          <w:color w:val="000000"/>
          <w:sz w:val="28"/>
          <w:szCs w:val="28"/>
          <w:shd w:val="clear" w:color="auto" w:fill="FFFFFF"/>
        </w:rPr>
        <w:t>….</w:t>
      </w:r>
      <w:r w:rsidR="005D7555">
        <w:rPr>
          <w:rFonts w:ascii="Times New Roman" w:hAnsi="Times New Roman"/>
          <w:color w:val="000000"/>
          <w:sz w:val="28"/>
          <w:szCs w:val="28"/>
          <w:shd w:val="clear" w:color="auto" w:fill="FFFFFF"/>
        </w:rPr>
        <w:t>3</w:t>
      </w:r>
      <w:r w:rsidR="00785956">
        <w:rPr>
          <w:rFonts w:ascii="Times New Roman" w:hAnsi="Times New Roman"/>
          <w:color w:val="000000"/>
          <w:sz w:val="28"/>
          <w:szCs w:val="28"/>
          <w:shd w:val="clear" w:color="auto" w:fill="FFFFFF"/>
        </w:rPr>
        <w:t>8</w:t>
      </w:r>
    </w:p>
    <w:p w:rsidR="00647181" w:rsidRPr="00B54830" w:rsidRDefault="00647181" w:rsidP="00DB33F5">
      <w:pPr>
        <w:pStyle w:val="a3"/>
        <w:numPr>
          <w:ilvl w:val="1"/>
          <w:numId w:val="3"/>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Время, место, обстановка </w:t>
      </w:r>
      <w:r>
        <w:rPr>
          <w:rFonts w:ascii="Times New Roman" w:hAnsi="Times New Roman"/>
          <w:color w:val="000000"/>
          <w:sz w:val="28"/>
          <w:szCs w:val="28"/>
          <w:shd w:val="clear" w:color="auto" w:fill="FFFFFF"/>
        </w:rPr>
        <w:t>совершения мошенничества……</w:t>
      </w:r>
      <w:r w:rsidR="000F5E56">
        <w:rPr>
          <w:rFonts w:ascii="Times New Roman" w:hAnsi="Times New Roman"/>
          <w:color w:val="000000"/>
          <w:sz w:val="28"/>
          <w:szCs w:val="28"/>
          <w:shd w:val="clear" w:color="auto" w:fill="FFFFFF"/>
        </w:rPr>
        <w:t>............</w:t>
      </w:r>
      <w:r w:rsidR="00785956">
        <w:rPr>
          <w:rFonts w:ascii="Times New Roman" w:hAnsi="Times New Roman"/>
          <w:color w:val="000000"/>
          <w:sz w:val="28"/>
          <w:szCs w:val="28"/>
          <w:shd w:val="clear" w:color="auto" w:fill="FFFFFF"/>
        </w:rPr>
        <w:t>....40</w:t>
      </w:r>
    </w:p>
    <w:p w:rsidR="00647181" w:rsidRPr="00B54830" w:rsidRDefault="00647181" w:rsidP="00DB33F5">
      <w:pPr>
        <w:pStyle w:val="a3"/>
        <w:numPr>
          <w:ilvl w:val="1"/>
          <w:numId w:val="3"/>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Документы, используемые при совершении мошенничества с жильем</w:t>
      </w:r>
      <w:r>
        <w:rPr>
          <w:rFonts w:ascii="Times New Roman" w:hAnsi="Times New Roman"/>
          <w:color w:val="000000"/>
          <w:sz w:val="28"/>
          <w:szCs w:val="28"/>
          <w:shd w:val="clear" w:color="auto" w:fill="FFFFFF"/>
        </w:rPr>
        <w:t>………………………………………………………………</w:t>
      </w:r>
      <w:r w:rsidR="000F5E56">
        <w:rPr>
          <w:rFonts w:ascii="Times New Roman" w:hAnsi="Times New Roman"/>
          <w:color w:val="000000"/>
          <w:sz w:val="28"/>
          <w:szCs w:val="28"/>
          <w:shd w:val="clear" w:color="auto" w:fill="FFFFFF"/>
        </w:rPr>
        <w:t>……………</w:t>
      </w:r>
      <w:r w:rsidR="0014016D">
        <w:rPr>
          <w:rFonts w:ascii="Times New Roman" w:hAnsi="Times New Roman"/>
          <w:color w:val="000000"/>
          <w:sz w:val="28"/>
          <w:szCs w:val="28"/>
          <w:shd w:val="clear" w:color="auto" w:fill="FFFFFF"/>
        </w:rPr>
        <w:t>…</w:t>
      </w:r>
      <w:r w:rsidR="00785956">
        <w:rPr>
          <w:rFonts w:ascii="Times New Roman" w:hAnsi="Times New Roman"/>
          <w:color w:val="000000"/>
          <w:sz w:val="28"/>
          <w:szCs w:val="28"/>
          <w:shd w:val="clear" w:color="auto" w:fill="FFFFFF"/>
        </w:rPr>
        <w:t>…42</w:t>
      </w:r>
    </w:p>
    <w:p w:rsidR="00647181" w:rsidRDefault="00DB33F5" w:rsidP="00DB33F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Глава 2. </w:t>
      </w:r>
      <w:r w:rsidR="00647181" w:rsidRPr="00DB33F5">
        <w:rPr>
          <w:rFonts w:ascii="Times New Roman" w:hAnsi="Times New Roman"/>
          <w:color w:val="000000"/>
          <w:sz w:val="28"/>
          <w:szCs w:val="28"/>
          <w:shd w:val="clear" w:color="auto" w:fill="FFFFFF"/>
        </w:rPr>
        <w:t>Особенности возбуждения уголовного дела и начального этапа расследования</w:t>
      </w:r>
      <w:r w:rsidR="001C250E" w:rsidRPr="00DB33F5">
        <w:rPr>
          <w:rFonts w:ascii="Times New Roman" w:hAnsi="Times New Roman"/>
          <w:color w:val="000000"/>
          <w:sz w:val="28"/>
          <w:szCs w:val="28"/>
          <w:shd w:val="clear" w:color="auto" w:fill="FFFFFF"/>
        </w:rPr>
        <w:t>……………………………………………………………</w:t>
      </w:r>
      <w:r w:rsidR="000F5E56" w:rsidRPr="00DB33F5">
        <w:rPr>
          <w:rFonts w:ascii="Times New Roman" w:hAnsi="Times New Roman"/>
          <w:color w:val="000000"/>
          <w:sz w:val="28"/>
          <w:szCs w:val="28"/>
          <w:shd w:val="clear" w:color="auto" w:fill="FFFFFF"/>
        </w:rPr>
        <w:t>…………</w:t>
      </w:r>
      <w:r w:rsidR="00785956">
        <w:rPr>
          <w:rFonts w:ascii="Times New Roman" w:hAnsi="Times New Roman"/>
          <w:color w:val="000000"/>
          <w:sz w:val="28"/>
          <w:szCs w:val="28"/>
          <w:shd w:val="clear" w:color="auto" w:fill="FFFFFF"/>
        </w:rPr>
        <w:t>…</w:t>
      </w:r>
      <w:r w:rsidR="005D7555" w:rsidRPr="00DB33F5">
        <w:rPr>
          <w:rFonts w:ascii="Times New Roman" w:hAnsi="Times New Roman"/>
          <w:color w:val="000000"/>
          <w:sz w:val="28"/>
          <w:szCs w:val="28"/>
          <w:shd w:val="clear" w:color="auto" w:fill="FFFFFF"/>
        </w:rPr>
        <w:t>4</w:t>
      </w:r>
      <w:r w:rsidR="00785956">
        <w:rPr>
          <w:rFonts w:ascii="Times New Roman" w:hAnsi="Times New Roman"/>
          <w:color w:val="000000"/>
          <w:sz w:val="28"/>
          <w:szCs w:val="28"/>
          <w:shd w:val="clear" w:color="auto" w:fill="FFFFFF"/>
        </w:rPr>
        <w:t>4</w:t>
      </w:r>
    </w:p>
    <w:p w:rsidR="00DB33F5" w:rsidRPr="00DB33F5" w:rsidRDefault="00DB33F5" w:rsidP="00DB33F5">
      <w:pPr>
        <w:pStyle w:val="a3"/>
        <w:numPr>
          <w:ilvl w:val="1"/>
          <w:numId w:val="19"/>
        </w:numPr>
        <w:spacing w:line="360" w:lineRule="auto"/>
        <w:ind w:left="0" w:firstLine="709"/>
        <w:jc w:val="both"/>
        <w:rPr>
          <w:rFonts w:ascii="Times New Roman" w:hAnsi="Times New Roman"/>
          <w:color w:val="000000"/>
          <w:sz w:val="28"/>
          <w:szCs w:val="28"/>
          <w:shd w:val="clear" w:color="auto" w:fill="FFFFFF"/>
        </w:rPr>
      </w:pPr>
      <w:r w:rsidRPr="00DB33F5">
        <w:rPr>
          <w:rFonts w:ascii="Times New Roman" w:hAnsi="Times New Roman"/>
          <w:color w:val="000000"/>
          <w:sz w:val="28"/>
          <w:szCs w:val="28"/>
          <w:shd w:val="clear" w:color="auto" w:fill="FFFFFF"/>
        </w:rPr>
        <w:t>Обстоятельства, подлежащие установлению по уголовно</w:t>
      </w:r>
      <w:r>
        <w:rPr>
          <w:rFonts w:ascii="Times New Roman" w:hAnsi="Times New Roman"/>
          <w:color w:val="000000"/>
          <w:sz w:val="28"/>
          <w:szCs w:val="28"/>
          <w:shd w:val="clear" w:color="auto" w:fill="FFFFFF"/>
        </w:rPr>
        <w:t>му делу</w:t>
      </w:r>
      <w:r w:rsidR="003A7719">
        <w:rPr>
          <w:rFonts w:ascii="Times New Roman" w:hAnsi="Times New Roman"/>
          <w:color w:val="000000"/>
          <w:sz w:val="28"/>
          <w:szCs w:val="28"/>
          <w:shd w:val="clear" w:color="auto" w:fill="FFFFFF"/>
        </w:rPr>
        <w:t>…..45</w:t>
      </w:r>
      <w:r>
        <w:rPr>
          <w:rFonts w:ascii="Times New Roman" w:hAnsi="Times New Roman"/>
          <w:color w:val="000000"/>
          <w:sz w:val="28"/>
          <w:szCs w:val="28"/>
          <w:shd w:val="clear" w:color="auto" w:fill="FFFFFF"/>
        </w:rPr>
        <w:t xml:space="preserve"> </w:t>
      </w:r>
    </w:p>
    <w:p w:rsidR="00DB33F5" w:rsidRPr="00DB33F5" w:rsidRDefault="00DB33F5" w:rsidP="00DB33F5">
      <w:pPr>
        <w:spacing w:line="360" w:lineRule="auto"/>
        <w:ind w:firstLine="709"/>
        <w:jc w:val="both"/>
        <w:rPr>
          <w:rFonts w:ascii="Times New Roman" w:hAnsi="Times New Roman"/>
          <w:color w:val="000000"/>
          <w:sz w:val="28"/>
          <w:szCs w:val="28"/>
          <w:shd w:val="clear" w:color="auto" w:fill="FFFFFF"/>
        </w:rPr>
      </w:pPr>
    </w:p>
    <w:p w:rsidR="001C250E" w:rsidRPr="00DB33F5" w:rsidRDefault="001C250E" w:rsidP="00DB33F5">
      <w:pPr>
        <w:pStyle w:val="a3"/>
        <w:numPr>
          <w:ilvl w:val="1"/>
          <w:numId w:val="19"/>
        </w:numPr>
        <w:spacing w:line="360" w:lineRule="auto"/>
        <w:ind w:left="0" w:firstLine="709"/>
        <w:jc w:val="both"/>
        <w:rPr>
          <w:rFonts w:ascii="Times New Roman" w:hAnsi="Times New Roman"/>
          <w:color w:val="000000"/>
          <w:sz w:val="28"/>
          <w:szCs w:val="28"/>
          <w:shd w:val="clear" w:color="auto" w:fill="FFFFFF"/>
        </w:rPr>
      </w:pPr>
      <w:proofErr w:type="spellStart"/>
      <w:r w:rsidRPr="00DB33F5">
        <w:rPr>
          <w:rFonts w:ascii="Times New Roman" w:hAnsi="Times New Roman"/>
          <w:color w:val="000000"/>
          <w:sz w:val="28"/>
          <w:szCs w:val="28"/>
          <w:shd w:val="clear" w:color="auto" w:fill="FFFFFF"/>
        </w:rPr>
        <w:lastRenderedPageBreak/>
        <w:t>Доследственная</w:t>
      </w:r>
      <w:proofErr w:type="spellEnd"/>
      <w:r w:rsidRPr="00DB33F5">
        <w:rPr>
          <w:rFonts w:ascii="Times New Roman" w:hAnsi="Times New Roman"/>
          <w:color w:val="000000"/>
          <w:sz w:val="28"/>
          <w:szCs w:val="28"/>
          <w:shd w:val="clear" w:color="auto" w:fill="FFFFFF"/>
        </w:rPr>
        <w:t xml:space="preserve"> проверка и типичные поводы к возбуждению уголовного дела……………………………………………………...</w:t>
      </w:r>
      <w:r w:rsidR="000F5E56" w:rsidRPr="00DB33F5">
        <w:rPr>
          <w:rFonts w:ascii="Times New Roman" w:hAnsi="Times New Roman"/>
          <w:color w:val="000000"/>
          <w:sz w:val="28"/>
          <w:szCs w:val="28"/>
          <w:shd w:val="clear" w:color="auto" w:fill="FFFFFF"/>
        </w:rPr>
        <w:t>.....................</w:t>
      </w:r>
      <w:r w:rsidR="003A7719">
        <w:rPr>
          <w:rFonts w:ascii="Times New Roman" w:hAnsi="Times New Roman"/>
          <w:color w:val="000000"/>
          <w:sz w:val="28"/>
          <w:szCs w:val="28"/>
          <w:shd w:val="clear" w:color="auto" w:fill="FFFFFF"/>
        </w:rPr>
        <w:t>..50</w:t>
      </w:r>
    </w:p>
    <w:p w:rsidR="001C250E" w:rsidRPr="00643734" w:rsidRDefault="00643734" w:rsidP="00DB33F5">
      <w:pPr>
        <w:pStyle w:val="a3"/>
        <w:numPr>
          <w:ilvl w:val="1"/>
          <w:numId w:val="19"/>
        </w:numPr>
        <w:spacing w:line="360" w:lineRule="auto"/>
        <w:ind w:left="0" w:firstLine="709"/>
        <w:jc w:val="both"/>
        <w:rPr>
          <w:rFonts w:ascii="Times New Roman" w:hAnsi="Times New Roman"/>
          <w:color w:val="000000"/>
          <w:sz w:val="28"/>
          <w:szCs w:val="28"/>
          <w:shd w:val="clear" w:color="auto" w:fill="FFFFFF"/>
        </w:rPr>
      </w:pPr>
      <w:r w:rsidRPr="00643734">
        <w:rPr>
          <w:rFonts w:ascii="Times New Roman" w:hAnsi="Times New Roman"/>
          <w:color w:val="000000"/>
          <w:sz w:val="28"/>
          <w:szCs w:val="28"/>
          <w:shd w:val="clear" w:color="auto" w:fill="FFFFFF"/>
        </w:rPr>
        <w:t>Типичные следственные ситуации и программа действий следователя на первоначальном этапе расследования</w:t>
      </w:r>
      <w:r>
        <w:rPr>
          <w:rFonts w:ascii="Times New Roman" w:hAnsi="Times New Roman"/>
          <w:color w:val="000000"/>
          <w:sz w:val="28"/>
          <w:szCs w:val="28"/>
          <w:shd w:val="clear" w:color="auto" w:fill="FFFFFF"/>
        </w:rPr>
        <w:t>……………………..</w:t>
      </w:r>
      <w:r w:rsidR="003A7719">
        <w:rPr>
          <w:rFonts w:ascii="Times New Roman" w:hAnsi="Times New Roman"/>
          <w:color w:val="000000"/>
          <w:sz w:val="28"/>
          <w:szCs w:val="28"/>
          <w:shd w:val="clear" w:color="auto" w:fill="FFFFFF"/>
        </w:rPr>
        <w:t>…………………….</w:t>
      </w:r>
      <w:r w:rsidR="005D7555">
        <w:rPr>
          <w:rFonts w:ascii="Times New Roman" w:hAnsi="Times New Roman"/>
          <w:color w:val="000000"/>
          <w:sz w:val="28"/>
          <w:szCs w:val="28"/>
          <w:shd w:val="clear" w:color="auto" w:fill="FFFFFF"/>
        </w:rPr>
        <w:t>5</w:t>
      </w:r>
      <w:r w:rsidR="003A7719">
        <w:rPr>
          <w:rFonts w:ascii="Times New Roman" w:hAnsi="Times New Roman"/>
          <w:color w:val="000000"/>
          <w:sz w:val="28"/>
          <w:szCs w:val="28"/>
          <w:shd w:val="clear" w:color="auto" w:fill="FFFFFF"/>
        </w:rPr>
        <w:t>6</w:t>
      </w:r>
    </w:p>
    <w:p w:rsidR="001C250E" w:rsidRPr="001C250E" w:rsidRDefault="001C250E" w:rsidP="00DB33F5">
      <w:pPr>
        <w:pStyle w:val="a3"/>
        <w:numPr>
          <w:ilvl w:val="1"/>
          <w:numId w:val="19"/>
        </w:numPr>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Основные доказательства по уголовному делу</w:t>
      </w:r>
      <w:r>
        <w:rPr>
          <w:rFonts w:ascii="Times New Roman" w:hAnsi="Times New Roman"/>
          <w:color w:val="000000"/>
          <w:sz w:val="28"/>
          <w:szCs w:val="28"/>
          <w:shd w:val="clear" w:color="auto" w:fill="FFFFFF"/>
        </w:rPr>
        <w:t>……………………</w:t>
      </w:r>
      <w:r w:rsidR="000F5E56">
        <w:rPr>
          <w:rFonts w:ascii="Times New Roman" w:hAnsi="Times New Roman"/>
          <w:color w:val="000000"/>
          <w:sz w:val="28"/>
          <w:szCs w:val="28"/>
          <w:shd w:val="clear" w:color="auto" w:fill="FFFFFF"/>
        </w:rPr>
        <w:t>….</w:t>
      </w:r>
      <w:r w:rsidR="003A7719">
        <w:rPr>
          <w:rFonts w:ascii="Times New Roman" w:hAnsi="Times New Roman"/>
          <w:color w:val="000000"/>
          <w:sz w:val="28"/>
          <w:szCs w:val="28"/>
          <w:shd w:val="clear" w:color="auto" w:fill="FFFFFF"/>
        </w:rPr>
        <w:t>60</w:t>
      </w:r>
    </w:p>
    <w:p w:rsidR="001C250E" w:rsidRPr="00DB33F5" w:rsidRDefault="00DB33F5" w:rsidP="00DB33F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Глава 3. </w:t>
      </w:r>
      <w:r w:rsidR="001C250E" w:rsidRPr="00DB33F5">
        <w:rPr>
          <w:rFonts w:ascii="Times New Roman" w:hAnsi="Times New Roman"/>
          <w:color w:val="000000"/>
          <w:sz w:val="28"/>
          <w:szCs w:val="28"/>
          <w:shd w:val="clear" w:color="auto" w:fill="FFFFFF"/>
        </w:rPr>
        <w:t>Организационно-тактические особенности проведения судебной экспертизы по делам о мошенничестве в сфере оборота жилья………</w:t>
      </w:r>
      <w:r w:rsidR="000F5E56" w:rsidRPr="00DB33F5">
        <w:rPr>
          <w:rFonts w:ascii="Times New Roman" w:hAnsi="Times New Roman"/>
          <w:color w:val="000000"/>
          <w:sz w:val="28"/>
          <w:szCs w:val="28"/>
          <w:shd w:val="clear" w:color="auto" w:fill="FFFFFF"/>
        </w:rPr>
        <w:t>…</w:t>
      </w:r>
      <w:r w:rsidR="00BF49F4" w:rsidRPr="00DB33F5">
        <w:rPr>
          <w:rFonts w:ascii="Times New Roman" w:hAnsi="Times New Roman"/>
          <w:color w:val="000000"/>
          <w:sz w:val="28"/>
          <w:szCs w:val="28"/>
          <w:shd w:val="clear" w:color="auto" w:fill="FFFFFF"/>
        </w:rPr>
        <w:t>………..6</w:t>
      </w:r>
      <w:r w:rsidR="003A7719">
        <w:rPr>
          <w:rFonts w:ascii="Times New Roman" w:hAnsi="Times New Roman"/>
          <w:color w:val="000000"/>
          <w:sz w:val="28"/>
          <w:szCs w:val="28"/>
          <w:shd w:val="clear" w:color="auto" w:fill="FFFFFF"/>
        </w:rPr>
        <w:t>5</w:t>
      </w:r>
    </w:p>
    <w:p w:rsidR="001C250E" w:rsidRPr="00DB33F5" w:rsidRDefault="001C250E" w:rsidP="00DB33F5">
      <w:pPr>
        <w:pStyle w:val="a3"/>
        <w:numPr>
          <w:ilvl w:val="1"/>
          <w:numId w:val="20"/>
        </w:numPr>
        <w:spacing w:line="360" w:lineRule="auto"/>
        <w:ind w:left="0" w:firstLine="709"/>
        <w:jc w:val="both"/>
        <w:rPr>
          <w:rFonts w:ascii="Times New Roman" w:hAnsi="Times New Roman"/>
          <w:color w:val="000000"/>
          <w:sz w:val="28"/>
          <w:szCs w:val="28"/>
          <w:shd w:val="clear" w:color="auto" w:fill="FFFFFF"/>
        </w:rPr>
      </w:pPr>
      <w:r w:rsidRPr="00DB33F5">
        <w:rPr>
          <w:rFonts w:ascii="Times New Roman" w:hAnsi="Times New Roman"/>
          <w:sz w:val="28"/>
          <w:szCs w:val="28"/>
          <w:shd w:val="clear" w:color="auto" w:fill="FFFFFF"/>
        </w:rPr>
        <w:t xml:space="preserve">Предмет, задачи и </w:t>
      </w:r>
      <w:r w:rsidR="00DB33F5">
        <w:rPr>
          <w:rFonts w:ascii="Times New Roman" w:hAnsi="Times New Roman"/>
          <w:sz w:val="28"/>
          <w:szCs w:val="28"/>
          <w:shd w:val="clear" w:color="auto" w:fill="FFFFFF"/>
        </w:rPr>
        <w:t>о</w:t>
      </w:r>
      <w:r w:rsidRPr="00DB33F5">
        <w:rPr>
          <w:rFonts w:ascii="Times New Roman" w:hAnsi="Times New Roman"/>
          <w:color w:val="000000"/>
          <w:sz w:val="28"/>
          <w:szCs w:val="28"/>
          <w:shd w:val="clear" w:color="auto" w:fill="FFFFFF"/>
        </w:rPr>
        <w:t>собенности назначения судебной экспертизы по уголовному делу…………………………………………………</w:t>
      </w:r>
      <w:r w:rsidR="000F5E56" w:rsidRPr="00DB33F5">
        <w:rPr>
          <w:rFonts w:ascii="Times New Roman" w:hAnsi="Times New Roman"/>
          <w:color w:val="000000"/>
          <w:sz w:val="28"/>
          <w:szCs w:val="28"/>
          <w:shd w:val="clear" w:color="auto" w:fill="FFFFFF"/>
        </w:rPr>
        <w:t>……………</w:t>
      </w:r>
      <w:r w:rsidR="003A7719">
        <w:rPr>
          <w:rFonts w:ascii="Times New Roman" w:hAnsi="Times New Roman"/>
          <w:color w:val="000000"/>
          <w:sz w:val="28"/>
          <w:szCs w:val="28"/>
          <w:shd w:val="clear" w:color="auto" w:fill="FFFFFF"/>
        </w:rPr>
        <w:t>………65</w:t>
      </w:r>
    </w:p>
    <w:p w:rsidR="001C250E" w:rsidRDefault="001C250E" w:rsidP="00DB33F5">
      <w:pPr>
        <w:pStyle w:val="a3"/>
        <w:numPr>
          <w:ilvl w:val="1"/>
          <w:numId w:val="20"/>
        </w:numPr>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Виды экспертиз, назначаемых по делам о мошенничестве с</w:t>
      </w:r>
      <w:r w:rsidR="003A7719">
        <w:rPr>
          <w:rFonts w:ascii="Times New Roman" w:hAnsi="Times New Roman"/>
          <w:color w:val="000000"/>
          <w:sz w:val="28"/>
          <w:szCs w:val="28"/>
          <w:shd w:val="clear" w:color="auto" w:fill="FFFFFF"/>
        </w:rPr>
        <w:t xml:space="preserve"> жильем..66</w:t>
      </w:r>
    </w:p>
    <w:p w:rsidR="00DF3713" w:rsidRPr="00F42F80" w:rsidRDefault="00DF3713" w:rsidP="00DB33F5">
      <w:pPr>
        <w:spacing w:line="360" w:lineRule="auto"/>
        <w:ind w:firstLine="709"/>
        <w:jc w:val="both"/>
        <w:rPr>
          <w:rFonts w:ascii="Times New Roman" w:hAnsi="Times New Roman"/>
          <w:sz w:val="28"/>
          <w:szCs w:val="28"/>
        </w:rPr>
      </w:pPr>
      <w:r w:rsidRPr="00F42F80">
        <w:rPr>
          <w:rFonts w:ascii="Times New Roman" w:hAnsi="Times New Roman"/>
          <w:sz w:val="28"/>
          <w:szCs w:val="28"/>
        </w:rPr>
        <w:t>Заключение……………………………………………………………</w:t>
      </w:r>
      <w:r>
        <w:rPr>
          <w:rFonts w:ascii="Times New Roman" w:hAnsi="Times New Roman"/>
          <w:sz w:val="28"/>
          <w:szCs w:val="28"/>
        </w:rPr>
        <w:t>….</w:t>
      </w:r>
      <w:r w:rsidR="001C250E">
        <w:rPr>
          <w:rFonts w:ascii="Times New Roman" w:hAnsi="Times New Roman"/>
          <w:sz w:val="28"/>
          <w:szCs w:val="28"/>
        </w:rPr>
        <w:t>......</w:t>
      </w:r>
      <w:r w:rsidR="000F5E56">
        <w:rPr>
          <w:rFonts w:ascii="Times New Roman" w:hAnsi="Times New Roman"/>
          <w:sz w:val="28"/>
          <w:szCs w:val="28"/>
        </w:rPr>
        <w:t>....</w:t>
      </w:r>
      <w:r w:rsidR="003A7719">
        <w:rPr>
          <w:rFonts w:ascii="Times New Roman" w:hAnsi="Times New Roman"/>
          <w:sz w:val="28"/>
          <w:szCs w:val="28"/>
        </w:rPr>
        <w:t>71</w:t>
      </w:r>
      <w:r w:rsidR="00B4026D">
        <w:rPr>
          <w:rFonts w:ascii="Times New Roman" w:hAnsi="Times New Roman"/>
          <w:sz w:val="28"/>
          <w:szCs w:val="28"/>
        </w:rPr>
        <w:t xml:space="preserve"> </w:t>
      </w:r>
    </w:p>
    <w:p w:rsidR="008204F8" w:rsidRDefault="008204F8" w:rsidP="00DB33F5">
      <w:pPr>
        <w:pStyle w:val="a9"/>
        <w:spacing w:line="360" w:lineRule="auto"/>
        <w:ind w:firstLine="709"/>
        <w:jc w:val="both"/>
        <w:rPr>
          <w:rFonts w:ascii="Times New Roman" w:hAnsi="Times New Roman"/>
          <w:sz w:val="28"/>
          <w:szCs w:val="28"/>
        </w:rPr>
      </w:pPr>
      <w:r>
        <w:rPr>
          <w:rFonts w:ascii="Times New Roman" w:hAnsi="Times New Roman"/>
          <w:sz w:val="28"/>
          <w:szCs w:val="28"/>
        </w:rPr>
        <w:t>Список использованной литературы ………………………………………</w:t>
      </w:r>
      <w:r w:rsidR="00B4026D">
        <w:rPr>
          <w:rFonts w:ascii="Times New Roman" w:hAnsi="Times New Roman"/>
          <w:sz w:val="28"/>
          <w:szCs w:val="28"/>
        </w:rPr>
        <w:t>…</w:t>
      </w:r>
      <w:r w:rsidR="005D7CC4">
        <w:rPr>
          <w:rFonts w:ascii="Times New Roman" w:hAnsi="Times New Roman"/>
          <w:sz w:val="28"/>
          <w:szCs w:val="28"/>
        </w:rPr>
        <w:t>74</w:t>
      </w:r>
    </w:p>
    <w:p w:rsidR="00B4026D" w:rsidRDefault="00B4026D" w:rsidP="00DB33F5">
      <w:pPr>
        <w:pStyle w:val="a9"/>
        <w:spacing w:line="360" w:lineRule="auto"/>
        <w:ind w:firstLine="709"/>
        <w:jc w:val="both"/>
        <w:rPr>
          <w:rFonts w:ascii="Times New Roman" w:hAnsi="Times New Roman"/>
          <w:sz w:val="28"/>
          <w:szCs w:val="28"/>
        </w:rPr>
      </w:pPr>
      <w:r w:rsidRPr="00B54830">
        <w:rPr>
          <w:rFonts w:ascii="Times New Roman" w:hAnsi="Times New Roman"/>
          <w:color w:val="000000"/>
          <w:sz w:val="28"/>
          <w:szCs w:val="28"/>
          <w:shd w:val="clear" w:color="auto" w:fill="FFFFFF"/>
        </w:rPr>
        <w:t xml:space="preserve">Приложение </w:t>
      </w:r>
      <w:r>
        <w:rPr>
          <w:rFonts w:ascii="Times New Roman" w:hAnsi="Times New Roman"/>
          <w:color w:val="000000"/>
          <w:sz w:val="28"/>
          <w:szCs w:val="28"/>
          <w:shd w:val="clear" w:color="auto" w:fill="FFFFFF"/>
        </w:rPr>
        <w:t>«А»</w:t>
      </w:r>
      <w:r w:rsidRPr="00B54830">
        <w:rPr>
          <w:rFonts w:ascii="Times New Roman" w:hAnsi="Times New Roman"/>
          <w:color w:val="000000"/>
          <w:sz w:val="28"/>
          <w:szCs w:val="28"/>
          <w:shd w:val="clear" w:color="auto" w:fill="FFFFFF"/>
        </w:rPr>
        <w:t xml:space="preserve">. </w:t>
      </w:r>
      <w:r w:rsidRPr="00B62C55">
        <w:rPr>
          <w:rFonts w:ascii="Times New Roman" w:hAnsi="Times New Roman"/>
          <w:sz w:val="28"/>
          <w:szCs w:val="28"/>
        </w:rPr>
        <w:t>Сводная таблица по результатам анализа изученных материалов уголовных дел о мошенничестве с жильем</w:t>
      </w:r>
      <w:r w:rsidR="00732829">
        <w:rPr>
          <w:rFonts w:ascii="Times New Roman" w:hAnsi="Times New Roman"/>
          <w:sz w:val="28"/>
          <w:szCs w:val="28"/>
        </w:rPr>
        <w:t>………………………….7</w:t>
      </w:r>
      <w:r w:rsidR="005D7CC4">
        <w:rPr>
          <w:rFonts w:ascii="Times New Roman" w:hAnsi="Times New Roman"/>
          <w:sz w:val="28"/>
          <w:szCs w:val="28"/>
        </w:rPr>
        <w:t>9</w:t>
      </w:r>
    </w:p>
    <w:p w:rsidR="00B4026D" w:rsidRPr="00B62C55" w:rsidRDefault="00B4026D" w:rsidP="00DB33F5">
      <w:pPr>
        <w:pStyle w:val="a9"/>
        <w:spacing w:line="360" w:lineRule="auto"/>
        <w:ind w:firstLine="709"/>
        <w:jc w:val="both"/>
        <w:rPr>
          <w:rFonts w:ascii="Times New Roman" w:hAnsi="Times New Roman"/>
          <w:sz w:val="28"/>
          <w:szCs w:val="28"/>
        </w:rPr>
      </w:pPr>
      <w:r w:rsidRPr="00B54830">
        <w:rPr>
          <w:rFonts w:ascii="Times New Roman" w:hAnsi="Times New Roman"/>
          <w:color w:val="000000"/>
          <w:sz w:val="28"/>
          <w:szCs w:val="28"/>
          <w:shd w:val="clear" w:color="auto" w:fill="FFFFFF"/>
        </w:rPr>
        <w:t xml:space="preserve">Приложение </w:t>
      </w:r>
      <w:r>
        <w:rPr>
          <w:rFonts w:ascii="Times New Roman" w:hAnsi="Times New Roman"/>
          <w:color w:val="000000"/>
          <w:sz w:val="28"/>
          <w:szCs w:val="28"/>
          <w:shd w:val="clear" w:color="auto" w:fill="FFFFFF"/>
        </w:rPr>
        <w:t>«Б»</w:t>
      </w:r>
      <w:r w:rsidRPr="00B5483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Схема </w:t>
      </w:r>
      <w:r w:rsidR="00DB33F5">
        <w:rPr>
          <w:rFonts w:ascii="Times New Roman" w:hAnsi="Times New Roman"/>
          <w:color w:val="000000"/>
          <w:sz w:val="28"/>
          <w:szCs w:val="28"/>
          <w:shd w:val="clear" w:color="auto" w:fill="FFFFFF"/>
        </w:rPr>
        <w:t>криминальной</w:t>
      </w:r>
      <w:r>
        <w:rPr>
          <w:rFonts w:ascii="Times New Roman" w:hAnsi="Times New Roman"/>
          <w:color w:val="000000"/>
          <w:sz w:val="28"/>
          <w:szCs w:val="28"/>
          <w:shd w:val="clear" w:color="auto" w:fill="FFFFFF"/>
        </w:rPr>
        <w:t xml:space="preserve"> деятельности субъекта</w:t>
      </w:r>
      <w:r w:rsidR="003A7719">
        <w:rPr>
          <w:rFonts w:ascii="Times New Roman" w:hAnsi="Times New Roman"/>
          <w:color w:val="000000"/>
          <w:sz w:val="28"/>
          <w:szCs w:val="28"/>
          <w:shd w:val="clear" w:color="auto" w:fill="FFFFFF"/>
        </w:rPr>
        <w:t>………….</w:t>
      </w:r>
      <w:r w:rsidR="00732829">
        <w:rPr>
          <w:rFonts w:ascii="Times New Roman" w:hAnsi="Times New Roman"/>
          <w:color w:val="000000"/>
          <w:sz w:val="28"/>
          <w:szCs w:val="28"/>
          <w:shd w:val="clear" w:color="auto" w:fill="FFFFFF"/>
        </w:rPr>
        <w:t>1</w:t>
      </w:r>
      <w:r w:rsidR="005D7CC4">
        <w:rPr>
          <w:rFonts w:ascii="Times New Roman" w:hAnsi="Times New Roman"/>
          <w:color w:val="000000"/>
          <w:sz w:val="28"/>
          <w:szCs w:val="28"/>
          <w:shd w:val="clear" w:color="auto" w:fill="FFFFFF"/>
        </w:rPr>
        <w:t>43</w:t>
      </w:r>
      <w:r>
        <w:rPr>
          <w:rFonts w:ascii="Times New Roman" w:hAnsi="Times New Roman"/>
          <w:color w:val="000000"/>
          <w:sz w:val="28"/>
          <w:szCs w:val="28"/>
          <w:shd w:val="clear" w:color="auto" w:fill="FFFFFF"/>
        </w:rPr>
        <w:t xml:space="preserve"> </w:t>
      </w:r>
    </w:p>
    <w:p w:rsidR="00B4026D" w:rsidRPr="00B54830" w:rsidRDefault="00B4026D" w:rsidP="00DB33F5">
      <w:pPr>
        <w:pStyle w:val="a3"/>
        <w:spacing w:line="360" w:lineRule="auto"/>
        <w:ind w:left="0"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Приложение </w:t>
      </w:r>
      <w:r>
        <w:rPr>
          <w:rFonts w:ascii="Times New Roman" w:hAnsi="Times New Roman"/>
          <w:color w:val="000000"/>
          <w:sz w:val="28"/>
          <w:szCs w:val="28"/>
          <w:shd w:val="clear" w:color="auto" w:fill="FFFFFF"/>
        </w:rPr>
        <w:t>«В»</w:t>
      </w:r>
      <w:r w:rsidRPr="00B54830">
        <w:rPr>
          <w:rFonts w:ascii="Times New Roman" w:hAnsi="Times New Roman"/>
          <w:color w:val="000000"/>
          <w:sz w:val="28"/>
          <w:szCs w:val="28"/>
          <w:shd w:val="clear" w:color="auto" w:fill="FFFFFF"/>
        </w:rPr>
        <w:t xml:space="preserve">. </w:t>
      </w:r>
      <w:r w:rsidR="00DB33F5">
        <w:rPr>
          <w:rFonts w:ascii="Times New Roman" w:hAnsi="Times New Roman"/>
          <w:color w:val="000000"/>
          <w:sz w:val="28"/>
          <w:szCs w:val="28"/>
          <w:shd w:val="clear" w:color="auto" w:fill="FFFFFF"/>
        </w:rPr>
        <w:t>Краткая п</w:t>
      </w:r>
      <w:r w:rsidRPr="00B54830">
        <w:rPr>
          <w:rFonts w:ascii="Times New Roman" w:hAnsi="Times New Roman"/>
          <w:color w:val="000000"/>
          <w:sz w:val="28"/>
          <w:szCs w:val="28"/>
          <w:shd w:val="clear" w:color="auto" w:fill="FFFFFF"/>
        </w:rPr>
        <w:t>рограмма расследования мошенничества в сфере оборота жилья</w:t>
      </w:r>
      <w:r w:rsidR="003A7719">
        <w:rPr>
          <w:rFonts w:ascii="Times New Roman" w:hAnsi="Times New Roman"/>
          <w:color w:val="000000"/>
          <w:sz w:val="28"/>
          <w:szCs w:val="28"/>
          <w:shd w:val="clear" w:color="auto" w:fill="FFFFFF"/>
        </w:rPr>
        <w:t>………………………………………………………………...</w:t>
      </w:r>
      <w:r w:rsidR="00CC6A75">
        <w:rPr>
          <w:rFonts w:ascii="Times New Roman" w:hAnsi="Times New Roman"/>
          <w:color w:val="000000"/>
          <w:sz w:val="28"/>
          <w:szCs w:val="28"/>
          <w:shd w:val="clear" w:color="auto" w:fill="FFFFFF"/>
        </w:rPr>
        <w:t>14</w:t>
      </w:r>
      <w:r w:rsidR="005D7CC4">
        <w:rPr>
          <w:rFonts w:ascii="Times New Roman" w:hAnsi="Times New Roman"/>
          <w:color w:val="000000"/>
          <w:sz w:val="28"/>
          <w:szCs w:val="28"/>
          <w:shd w:val="clear" w:color="auto" w:fill="FFFFFF"/>
        </w:rPr>
        <w:t>6</w:t>
      </w:r>
    </w:p>
    <w:p w:rsidR="00DF3713" w:rsidRDefault="00DF3713" w:rsidP="000F5E56">
      <w:pPr>
        <w:pStyle w:val="a3"/>
        <w:spacing w:line="360" w:lineRule="auto"/>
        <w:ind w:left="0" w:firstLine="709"/>
        <w:jc w:val="both"/>
        <w:rPr>
          <w:rFonts w:ascii="Times New Roman" w:hAnsi="Times New Roman"/>
          <w:sz w:val="28"/>
          <w:szCs w:val="28"/>
        </w:rPr>
      </w:pPr>
    </w:p>
    <w:p w:rsidR="00DF3713" w:rsidRDefault="00DF3713" w:rsidP="000F5E56">
      <w:pPr>
        <w:pStyle w:val="a3"/>
        <w:spacing w:line="360" w:lineRule="auto"/>
        <w:ind w:left="0" w:firstLine="709"/>
        <w:jc w:val="both"/>
        <w:rPr>
          <w:rFonts w:ascii="Times New Roman" w:hAnsi="Times New Roman"/>
          <w:sz w:val="28"/>
          <w:szCs w:val="28"/>
        </w:rPr>
      </w:pPr>
    </w:p>
    <w:p w:rsidR="000A0574" w:rsidRPr="00EB6913" w:rsidRDefault="000A0574" w:rsidP="000F5E56">
      <w:pPr>
        <w:pageBreakBefore/>
        <w:spacing w:line="360" w:lineRule="auto"/>
        <w:ind w:firstLine="709"/>
        <w:jc w:val="center"/>
        <w:rPr>
          <w:rFonts w:ascii="Times New Roman" w:hAnsi="Times New Roman"/>
          <w:b/>
          <w:sz w:val="28"/>
          <w:szCs w:val="28"/>
        </w:rPr>
      </w:pPr>
      <w:r w:rsidRPr="00EB6913">
        <w:rPr>
          <w:rFonts w:ascii="Times New Roman" w:hAnsi="Times New Roman"/>
          <w:b/>
          <w:sz w:val="28"/>
          <w:szCs w:val="28"/>
        </w:rPr>
        <w:lastRenderedPageBreak/>
        <w:t>Введение</w:t>
      </w:r>
    </w:p>
    <w:p w:rsidR="000A0574" w:rsidRPr="00B54830"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В последние десятилетия значительно расширился оборот недвижимости. Рынок жилья предлагает разнообразие возможностей приобретения объектов недвижимости. Однако такое развитие рынка недвижимости создает платформу для незаконных действий со стороны злоумышленников. Пик мошенничества в данной сфере приходится на начало 90-х годов двадцатого века. В то время переход права собственности на недвижимость и регистрация сделок с ней не были строго регламентированы, нарушить существующий порядок переоформления недвижимости не составляло особого труда. </w:t>
      </w:r>
      <w:proofErr w:type="gramStart"/>
      <w:r w:rsidRPr="00B54830">
        <w:rPr>
          <w:rFonts w:ascii="Times New Roman" w:hAnsi="Times New Roman"/>
          <w:sz w:val="28"/>
          <w:szCs w:val="28"/>
        </w:rPr>
        <w:t xml:space="preserve">Такое положение заставило законодателя внести изменения в действующее законодательство, приняв Федеральный закон </w:t>
      </w:r>
      <w:r w:rsidR="00685321">
        <w:rPr>
          <w:rFonts w:ascii="Times New Roman" w:hAnsi="Times New Roman"/>
          <w:color w:val="000000"/>
          <w:sz w:val="28"/>
          <w:szCs w:val="28"/>
          <w:lang w:eastAsia="ru-RU"/>
        </w:rPr>
        <w:t xml:space="preserve">от 21 июля </w:t>
      </w:r>
      <w:r w:rsidRPr="00B54830">
        <w:rPr>
          <w:rFonts w:ascii="Times New Roman" w:hAnsi="Times New Roman"/>
          <w:color w:val="000000"/>
          <w:sz w:val="28"/>
          <w:szCs w:val="28"/>
          <w:lang w:eastAsia="ru-RU"/>
        </w:rPr>
        <w:t xml:space="preserve">1997 </w:t>
      </w:r>
      <w:r w:rsidR="00235307">
        <w:rPr>
          <w:rFonts w:ascii="Times New Roman" w:hAnsi="Times New Roman"/>
          <w:color w:val="000000"/>
          <w:sz w:val="28"/>
          <w:szCs w:val="28"/>
          <w:lang w:eastAsia="ru-RU"/>
        </w:rPr>
        <w:t>года №</w:t>
      </w:r>
      <w:r w:rsidRPr="00B54830">
        <w:rPr>
          <w:rFonts w:ascii="Times New Roman" w:hAnsi="Times New Roman"/>
          <w:color w:val="000000"/>
          <w:sz w:val="28"/>
          <w:szCs w:val="28"/>
          <w:lang w:eastAsia="ru-RU"/>
        </w:rPr>
        <w:t xml:space="preserve"> 122-ФЗ "О государственной регистрации прав на недвижимое имущество и сделок с ним"</w:t>
      </w:r>
      <w:r w:rsidRPr="00B54830">
        <w:rPr>
          <w:rStyle w:val="a6"/>
          <w:rFonts w:ascii="Times New Roman" w:hAnsi="Times New Roman"/>
          <w:color w:val="000000"/>
          <w:sz w:val="28"/>
          <w:szCs w:val="28"/>
          <w:lang w:eastAsia="ru-RU"/>
        </w:rPr>
        <w:footnoteReference w:id="1"/>
      </w:r>
      <w:r w:rsidR="00235307">
        <w:rPr>
          <w:rFonts w:ascii="Times New Roman" w:hAnsi="Times New Roman"/>
          <w:color w:val="000000"/>
          <w:sz w:val="28"/>
          <w:szCs w:val="28"/>
          <w:lang w:eastAsia="ru-RU"/>
        </w:rPr>
        <w:t xml:space="preserve">, который в последующем сменил собой </w:t>
      </w:r>
      <w:r w:rsidR="00235307">
        <w:rPr>
          <w:rFonts w:ascii="Times New Roman" w:hAnsi="Times New Roman"/>
          <w:sz w:val="28"/>
          <w:szCs w:val="28"/>
        </w:rPr>
        <w:t>Федеральный</w:t>
      </w:r>
      <w:r w:rsidR="00235307" w:rsidRPr="00B54830">
        <w:rPr>
          <w:rFonts w:ascii="Times New Roman" w:hAnsi="Times New Roman"/>
          <w:sz w:val="28"/>
          <w:szCs w:val="28"/>
        </w:rPr>
        <w:t xml:space="preserve"> закон </w:t>
      </w:r>
      <w:r w:rsidR="00235307">
        <w:rPr>
          <w:rFonts w:ascii="Times New Roman" w:hAnsi="Times New Roman"/>
          <w:sz w:val="28"/>
          <w:szCs w:val="28"/>
        </w:rPr>
        <w:t>от 13 июля 2015 года №</w:t>
      </w:r>
      <w:r w:rsidR="00A67D5C">
        <w:rPr>
          <w:rFonts w:ascii="Times New Roman" w:hAnsi="Times New Roman"/>
          <w:sz w:val="28"/>
          <w:szCs w:val="28"/>
        </w:rPr>
        <w:t xml:space="preserve"> 218-ФЗ</w:t>
      </w:r>
      <w:r w:rsidR="00235307">
        <w:rPr>
          <w:rFonts w:ascii="Times New Roman" w:hAnsi="Times New Roman"/>
          <w:sz w:val="28"/>
          <w:szCs w:val="28"/>
        </w:rPr>
        <w:t xml:space="preserve"> </w:t>
      </w:r>
      <w:r w:rsidR="00235307" w:rsidRPr="00B54830">
        <w:rPr>
          <w:rFonts w:ascii="Times New Roman" w:hAnsi="Times New Roman"/>
          <w:sz w:val="28"/>
          <w:szCs w:val="28"/>
        </w:rPr>
        <w:t>«О государственной регистрации недвижимости»</w:t>
      </w:r>
      <w:r w:rsidR="00235307">
        <w:rPr>
          <w:rStyle w:val="a6"/>
          <w:rFonts w:ascii="Times New Roman" w:hAnsi="Times New Roman"/>
          <w:sz w:val="28"/>
          <w:szCs w:val="28"/>
        </w:rPr>
        <w:footnoteReference w:id="2"/>
      </w:r>
      <w:r w:rsidRPr="00B54830">
        <w:rPr>
          <w:rFonts w:ascii="Times New Roman" w:hAnsi="Times New Roman"/>
          <w:color w:val="000000"/>
          <w:sz w:val="28"/>
          <w:szCs w:val="28"/>
          <w:lang w:eastAsia="ru-RU"/>
        </w:rPr>
        <w:t>. Данны</w:t>
      </w:r>
      <w:r w:rsidR="00895E9E">
        <w:rPr>
          <w:rFonts w:ascii="Times New Roman" w:hAnsi="Times New Roman"/>
          <w:color w:val="000000"/>
          <w:sz w:val="28"/>
          <w:szCs w:val="28"/>
          <w:lang w:eastAsia="ru-RU"/>
        </w:rPr>
        <w:t>е</w:t>
      </w:r>
      <w:r w:rsidRPr="00B54830">
        <w:rPr>
          <w:rFonts w:ascii="Times New Roman" w:hAnsi="Times New Roman"/>
          <w:color w:val="000000"/>
          <w:sz w:val="28"/>
          <w:szCs w:val="28"/>
          <w:lang w:eastAsia="ru-RU"/>
        </w:rPr>
        <w:t xml:space="preserve"> закон</w:t>
      </w:r>
      <w:r w:rsidR="00895E9E">
        <w:rPr>
          <w:rFonts w:ascii="Times New Roman" w:hAnsi="Times New Roman"/>
          <w:color w:val="000000"/>
          <w:sz w:val="28"/>
          <w:szCs w:val="28"/>
          <w:lang w:eastAsia="ru-RU"/>
        </w:rPr>
        <w:t>ы</w:t>
      </w:r>
      <w:r w:rsidRPr="00B54830">
        <w:rPr>
          <w:rFonts w:ascii="Times New Roman" w:hAnsi="Times New Roman"/>
          <w:color w:val="000000"/>
          <w:sz w:val="28"/>
          <w:szCs w:val="28"/>
          <w:lang w:eastAsia="ru-RU"/>
        </w:rPr>
        <w:t xml:space="preserve"> установил</w:t>
      </w:r>
      <w:r w:rsidR="00895E9E">
        <w:rPr>
          <w:rFonts w:ascii="Times New Roman" w:hAnsi="Times New Roman"/>
          <w:color w:val="000000"/>
          <w:sz w:val="28"/>
          <w:szCs w:val="28"/>
          <w:lang w:eastAsia="ru-RU"/>
        </w:rPr>
        <w:t>и</w:t>
      </w:r>
      <w:r w:rsidRPr="00B54830">
        <w:rPr>
          <w:rFonts w:ascii="Times New Roman" w:hAnsi="Times New Roman"/>
          <w:color w:val="000000"/>
          <w:sz w:val="28"/>
          <w:szCs w:val="28"/>
          <w:lang w:eastAsia="ru-RU"/>
        </w:rPr>
        <w:t xml:space="preserve"> общий порядок регистрации прав на недвижимое имущество и сделок с ним</w:t>
      </w:r>
      <w:proofErr w:type="gramEnd"/>
      <w:r w:rsidRPr="00B54830">
        <w:rPr>
          <w:rFonts w:ascii="Times New Roman" w:hAnsi="Times New Roman"/>
          <w:color w:val="000000"/>
          <w:sz w:val="28"/>
          <w:szCs w:val="28"/>
          <w:lang w:eastAsia="ru-RU"/>
        </w:rPr>
        <w:t xml:space="preserve">, </w:t>
      </w:r>
      <w:proofErr w:type="gramStart"/>
      <w:r w:rsidRPr="00B54830">
        <w:rPr>
          <w:rFonts w:ascii="Times New Roman" w:hAnsi="Times New Roman"/>
          <w:color w:val="000000"/>
          <w:sz w:val="28"/>
          <w:szCs w:val="28"/>
          <w:lang w:eastAsia="ru-RU"/>
        </w:rPr>
        <w:t>который</w:t>
      </w:r>
      <w:proofErr w:type="gramEnd"/>
      <w:r w:rsidRPr="00B54830">
        <w:rPr>
          <w:rFonts w:ascii="Times New Roman" w:hAnsi="Times New Roman"/>
          <w:color w:val="000000"/>
          <w:sz w:val="28"/>
          <w:szCs w:val="28"/>
          <w:lang w:eastAsia="ru-RU"/>
        </w:rPr>
        <w:t xml:space="preserve"> подлежит обязательному </w:t>
      </w:r>
      <w:r w:rsidR="00895E9E">
        <w:rPr>
          <w:rFonts w:ascii="Times New Roman" w:hAnsi="Times New Roman"/>
          <w:color w:val="000000"/>
          <w:sz w:val="28"/>
          <w:szCs w:val="28"/>
          <w:lang w:eastAsia="ru-RU"/>
        </w:rPr>
        <w:t>применению на всей</w:t>
      </w:r>
      <w:r w:rsidRPr="00B54830">
        <w:rPr>
          <w:rFonts w:ascii="Times New Roman" w:hAnsi="Times New Roman"/>
          <w:color w:val="000000"/>
          <w:sz w:val="28"/>
          <w:szCs w:val="28"/>
          <w:lang w:eastAsia="ru-RU"/>
        </w:rPr>
        <w:t xml:space="preserve"> территории РФ. Такое нововведение на время погасило активность мошенников, однако не пресекло незаконные действия. </w:t>
      </w:r>
      <w:r w:rsidRPr="00B54830">
        <w:rPr>
          <w:rFonts w:ascii="Times New Roman" w:hAnsi="Times New Roman"/>
          <w:sz w:val="28"/>
          <w:szCs w:val="28"/>
        </w:rPr>
        <w:t>Стали появляться новые способы в обход регламентированного порядка осуществления и регистрации сделок с недвижимостью. В связи с этим перед криминалистикой встаёт задача по разработке криминалистической характеристики и программы действий на первоначальном этапе расследования мошеннических действий, связан</w:t>
      </w:r>
      <w:r w:rsidR="00895E9E">
        <w:rPr>
          <w:rFonts w:ascii="Times New Roman" w:hAnsi="Times New Roman"/>
          <w:sz w:val="28"/>
          <w:szCs w:val="28"/>
        </w:rPr>
        <w:t>ных с незаконным оборотом жилья, в ус</w:t>
      </w:r>
      <w:r w:rsidR="00E83A73">
        <w:rPr>
          <w:rFonts w:ascii="Times New Roman" w:hAnsi="Times New Roman"/>
          <w:sz w:val="28"/>
          <w:szCs w:val="28"/>
        </w:rPr>
        <w:t>ловиях действующего законодател</w:t>
      </w:r>
      <w:r w:rsidR="00895E9E">
        <w:rPr>
          <w:rFonts w:ascii="Times New Roman" w:hAnsi="Times New Roman"/>
          <w:sz w:val="28"/>
          <w:szCs w:val="28"/>
        </w:rPr>
        <w:t>ь</w:t>
      </w:r>
      <w:r w:rsidR="00E83A73">
        <w:rPr>
          <w:rFonts w:ascii="Times New Roman" w:hAnsi="Times New Roman"/>
          <w:sz w:val="28"/>
          <w:szCs w:val="28"/>
        </w:rPr>
        <w:t>ст</w:t>
      </w:r>
      <w:r w:rsidR="00895E9E">
        <w:rPr>
          <w:rFonts w:ascii="Times New Roman" w:hAnsi="Times New Roman"/>
          <w:sz w:val="28"/>
          <w:szCs w:val="28"/>
        </w:rPr>
        <w:t xml:space="preserve">ва. </w:t>
      </w:r>
      <w:r w:rsidRPr="00B54830">
        <w:rPr>
          <w:rFonts w:ascii="Times New Roman" w:hAnsi="Times New Roman"/>
          <w:sz w:val="28"/>
          <w:szCs w:val="28"/>
        </w:rPr>
        <w:t xml:space="preserve">  </w:t>
      </w:r>
    </w:p>
    <w:p w:rsidR="005B7D0D" w:rsidRDefault="000A0574" w:rsidP="000F5E56">
      <w:pPr>
        <w:spacing w:line="360" w:lineRule="auto"/>
        <w:ind w:firstLine="709"/>
        <w:jc w:val="both"/>
        <w:rPr>
          <w:rFonts w:ascii="Times New Roman" w:hAnsi="Times New Roman"/>
          <w:bCs/>
          <w:sz w:val="28"/>
          <w:szCs w:val="28"/>
        </w:rPr>
      </w:pPr>
      <w:r w:rsidRPr="00B54830">
        <w:rPr>
          <w:rFonts w:ascii="Times New Roman" w:hAnsi="Times New Roman"/>
          <w:sz w:val="28"/>
          <w:szCs w:val="28"/>
        </w:rPr>
        <w:t xml:space="preserve">Данная магистерская диссертация посвящена исследованию </w:t>
      </w:r>
      <w:r w:rsidR="005B7D0D" w:rsidRPr="003D5FFB">
        <w:rPr>
          <w:rFonts w:ascii="Times New Roman" w:hAnsi="Times New Roman"/>
          <w:bCs/>
          <w:sz w:val="28"/>
          <w:szCs w:val="28"/>
        </w:rPr>
        <w:t xml:space="preserve">криминалистических аспектов, особенностей выявления и расследования такого </w:t>
      </w:r>
      <w:r w:rsidR="005B7D0D" w:rsidRPr="003D5FFB">
        <w:rPr>
          <w:rFonts w:ascii="Times New Roman" w:hAnsi="Times New Roman"/>
          <w:bCs/>
          <w:sz w:val="28"/>
          <w:szCs w:val="28"/>
        </w:rPr>
        <w:lastRenderedPageBreak/>
        <w:t xml:space="preserve">вида преступления как </w:t>
      </w:r>
      <w:r w:rsidR="005B7D0D">
        <w:rPr>
          <w:rFonts w:ascii="Times New Roman" w:hAnsi="Times New Roman"/>
          <w:bCs/>
          <w:sz w:val="28"/>
          <w:szCs w:val="28"/>
        </w:rPr>
        <w:t>мошенничество в сфере оборота жилья с целью разработки программы расследования данных преступлений.</w:t>
      </w:r>
    </w:p>
    <w:p w:rsidR="000A0574" w:rsidRPr="00B54830" w:rsidRDefault="005B7D0D" w:rsidP="000F5E56">
      <w:pPr>
        <w:spacing w:line="360" w:lineRule="auto"/>
        <w:ind w:firstLine="709"/>
        <w:jc w:val="both"/>
        <w:rPr>
          <w:rFonts w:ascii="Times New Roman" w:hAnsi="Times New Roman"/>
          <w:sz w:val="28"/>
          <w:szCs w:val="28"/>
        </w:rPr>
      </w:pPr>
      <w:r>
        <w:rPr>
          <w:rFonts w:ascii="Times New Roman" w:hAnsi="Times New Roman"/>
          <w:bCs/>
          <w:sz w:val="28"/>
          <w:szCs w:val="28"/>
        </w:rPr>
        <w:t>В настоящей диссертации поставлена задача исследования</w:t>
      </w:r>
      <w:r w:rsidRPr="00B54830">
        <w:rPr>
          <w:rFonts w:ascii="Times New Roman" w:hAnsi="Times New Roman"/>
          <w:sz w:val="28"/>
          <w:szCs w:val="28"/>
        </w:rPr>
        <w:t xml:space="preserve"> </w:t>
      </w:r>
      <w:r w:rsidR="000A0574" w:rsidRPr="00B54830">
        <w:rPr>
          <w:rFonts w:ascii="Times New Roman" w:hAnsi="Times New Roman"/>
          <w:sz w:val="28"/>
          <w:szCs w:val="28"/>
        </w:rPr>
        <w:t>характеристики личности потерпевшего и преступника, современных способов совершения мошеннических действий при обороте недвижимости, преимущественно жилых помещений. Анализ факторов, способствующих совершению преступления, производится нами на основании обобщения</w:t>
      </w:r>
      <w:r w:rsidR="005359E3">
        <w:rPr>
          <w:rFonts w:ascii="Times New Roman" w:hAnsi="Times New Roman"/>
          <w:sz w:val="28"/>
          <w:szCs w:val="28"/>
        </w:rPr>
        <w:t xml:space="preserve"> современной судебной практики. В рамках настоящего исследования нами было проанализировано более 30 уголовных дел, </w:t>
      </w:r>
      <w:r w:rsidR="000A0574" w:rsidRPr="00B54830">
        <w:rPr>
          <w:rFonts w:ascii="Times New Roman" w:hAnsi="Times New Roman"/>
          <w:sz w:val="28"/>
          <w:szCs w:val="28"/>
        </w:rPr>
        <w:t xml:space="preserve">что позволяет выявить действительно существующие и распространенные обстоятельства, при которых совершаются мошеннические действия. </w:t>
      </w:r>
    </w:p>
    <w:p w:rsidR="000A0574" w:rsidRDefault="000A0574" w:rsidP="000F5E56">
      <w:pPr>
        <w:spacing w:line="360" w:lineRule="auto"/>
        <w:ind w:firstLine="709"/>
        <w:jc w:val="both"/>
        <w:rPr>
          <w:rFonts w:ascii="Times New Roman" w:hAnsi="Times New Roman"/>
          <w:sz w:val="28"/>
          <w:szCs w:val="28"/>
        </w:rPr>
      </w:pPr>
      <w:r>
        <w:rPr>
          <w:rFonts w:ascii="Times New Roman" w:hAnsi="Times New Roman"/>
          <w:sz w:val="28"/>
          <w:szCs w:val="28"/>
        </w:rPr>
        <w:t>На основании анализа действующей судебно - следственной практики нами была поставлена задача</w:t>
      </w:r>
      <w:r w:rsidR="005359E3">
        <w:rPr>
          <w:rFonts w:ascii="Times New Roman" w:hAnsi="Times New Roman"/>
          <w:sz w:val="28"/>
          <w:szCs w:val="28"/>
        </w:rPr>
        <w:t xml:space="preserve"> - </w:t>
      </w:r>
      <w:r>
        <w:rPr>
          <w:rFonts w:ascii="Times New Roman" w:hAnsi="Times New Roman"/>
          <w:sz w:val="28"/>
          <w:szCs w:val="28"/>
        </w:rPr>
        <w:t>р</w:t>
      </w:r>
      <w:r w:rsidRPr="00B54830">
        <w:rPr>
          <w:rFonts w:ascii="Times New Roman" w:hAnsi="Times New Roman"/>
          <w:sz w:val="28"/>
          <w:szCs w:val="28"/>
        </w:rPr>
        <w:t>азработа</w:t>
      </w:r>
      <w:r>
        <w:rPr>
          <w:rFonts w:ascii="Times New Roman" w:hAnsi="Times New Roman"/>
          <w:sz w:val="28"/>
          <w:szCs w:val="28"/>
        </w:rPr>
        <w:t>ть криминалистическую  характеристику</w:t>
      </w:r>
      <w:r w:rsidRPr="00B54830">
        <w:rPr>
          <w:rFonts w:ascii="Times New Roman" w:hAnsi="Times New Roman"/>
          <w:sz w:val="28"/>
          <w:szCs w:val="28"/>
        </w:rPr>
        <w:t xml:space="preserve"> мошенничества с жильем</w:t>
      </w:r>
      <w:r>
        <w:rPr>
          <w:rFonts w:ascii="Times New Roman" w:hAnsi="Times New Roman"/>
          <w:sz w:val="28"/>
          <w:szCs w:val="28"/>
        </w:rPr>
        <w:t>. Данная криминалистическая характеристика</w:t>
      </w:r>
      <w:r w:rsidRPr="00B54830">
        <w:rPr>
          <w:rFonts w:ascii="Times New Roman" w:hAnsi="Times New Roman"/>
          <w:sz w:val="28"/>
          <w:szCs w:val="28"/>
        </w:rPr>
        <w:t xml:space="preserve"> является практически значимой и применимой, так как на её основе формируется перечень обстоятельств, подлежащих установлению и доказыванию по каждому уголовному делу о мошенничестве с жильем.</w:t>
      </w:r>
    </w:p>
    <w:p w:rsidR="00F214B3" w:rsidRPr="00B54830" w:rsidRDefault="00F214B3" w:rsidP="000F5E56">
      <w:pPr>
        <w:spacing w:line="360" w:lineRule="auto"/>
        <w:ind w:firstLine="709"/>
        <w:jc w:val="both"/>
        <w:rPr>
          <w:rFonts w:ascii="Times New Roman" w:hAnsi="Times New Roman"/>
          <w:sz w:val="28"/>
          <w:szCs w:val="28"/>
        </w:rPr>
      </w:pPr>
      <w:r>
        <w:rPr>
          <w:rFonts w:ascii="Times New Roman" w:hAnsi="Times New Roman"/>
          <w:sz w:val="28"/>
          <w:szCs w:val="28"/>
        </w:rPr>
        <w:t xml:space="preserve">Также при написании настоящей диссертации нами была поставлена </w:t>
      </w:r>
      <w:r w:rsidR="0060211B">
        <w:rPr>
          <w:rFonts w:ascii="Times New Roman" w:hAnsi="Times New Roman"/>
          <w:sz w:val="28"/>
          <w:szCs w:val="28"/>
        </w:rPr>
        <w:t xml:space="preserve">задача </w:t>
      </w:r>
      <w:proofErr w:type="gramStart"/>
      <w:r w:rsidR="0060211B">
        <w:rPr>
          <w:rFonts w:ascii="Times New Roman" w:hAnsi="Times New Roman"/>
          <w:bCs/>
          <w:sz w:val="28"/>
          <w:szCs w:val="28"/>
        </w:rPr>
        <w:t>выявить</w:t>
      </w:r>
      <w:proofErr w:type="gramEnd"/>
      <w:r w:rsidR="0060211B">
        <w:rPr>
          <w:rFonts w:ascii="Times New Roman" w:hAnsi="Times New Roman"/>
          <w:bCs/>
          <w:sz w:val="28"/>
          <w:szCs w:val="28"/>
        </w:rPr>
        <w:t xml:space="preserve"> особенности возбуждения уголовного дела по данной категории дел, в том числе установить характерные поводы и основания для возбуждения уголовного дела о мошенничестве в сфере жилья, охарактеризовать особенности проведения </w:t>
      </w:r>
      <w:proofErr w:type="spellStart"/>
      <w:r w:rsidR="0060211B">
        <w:rPr>
          <w:rFonts w:ascii="Times New Roman" w:hAnsi="Times New Roman"/>
          <w:bCs/>
          <w:sz w:val="28"/>
          <w:szCs w:val="28"/>
        </w:rPr>
        <w:t>доследственной</w:t>
      </w:r>
      <w:proofErr w:type="spellEnd"/>
      <w:r w:rsidR="0060211B">
        <w:rPr>
          <w:rFonts w:ascii="Times New Roman" w:hAnsi="Times New Roman"/>
          <w:bCs/>
          <w:sz w:val="28"/>
          <w:szCs w:val="28"/>
        </w:rPr>
        <w:t xml:space="preserve"> проверки и начального этапа расследования</w:t>
      </w:r>
      <w:r w:rsidR="0060211B">
        <w:rPr>
          <w:rFonts w:ascii="Times New Roman" w:hAnsi="Times New Roman"/>
          <w:sz w:val="28"/>
          <w:szCs w:val="28"/>
        </w:rPr>
        <w:t>.</w:t>
      </w:r>
    </w:p>
    <w:p w:rsidR="000A0574"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Такая информация представляет </w:t>
      </w:r>
      <w:r>
        <w:rPr>
          <w:rFonts w:ascii="Times New Roman" w:hAnsi="Times New Roman"/>
          <w:sz w:val="28"/>
          <w:szCs w:val="28"/>
        </w:rPr>
        <w:t xml:space="preserve">особый </w:t>
      </w:r>
      <w:r w:rsidRPr="00B54830">
        <w:rPr>
          <w:rFonts w:ascii="Times New Roman" w:hAnsi="Times New Roman"/>
          <w:sz w:val="28"/>
          <w:szCs w:val="28"/>
        </w:rPr>
        <w:t>интерес для действующих следователей</w:t>
      </w:r>
      <w:r w:rsidR="005359E3">
        <w:rPr>
          <w:rFonts w:ascii="Times New Roman" w:hAnsi="Times New Roman"/>
          <w:sz w:val="28"/>
          <w:szCs w:val="28"/>
        </w:rPr>
        <w:t xml:space="preserve"> и надзирающих прокуроров</w:t>
      </w:r>
      <w:r w:rsidRPr="00B54830">
        <w:rPr>
          <w:rFonts w:ascii="Times New Roman" w:hAnsi="Times New Roman"/>
          <w:sz w:val="28"/>
          <w:szCs w:val="28"/>
        </w:rPr>
        <w:t>, которые в результате изучения указанных факторов и обстоятельств, подлежащих установлению и доказыванию, смогут результативно и рационально построить план первоначального этапа расследования.</w:t>
      </w:r>
    </w:p>
    <w:p w:rsidR="005359E3" w:rsidRPr="00B54830" w:rsidRDefault="005359E3" w:rsidP="000F5E56">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 написании настоящей диссертации нами были использованы следующие методы: анализ литературы и нормативно-правовой базы по заданному вопросу, изучение и обобщение современной судебно-следственной практики, сравнительно-правовой метод, методы индукции и дедукции, комплексный подход и программно – целевой метод. </w:t>
      </w:r>
    </w:p>
    <w:p w:rsidR="000A0574" w:rsidRDefault="000A0574" w:rsidP="000F5E56">
      <w:pPr>
        <w:spacing w:line="360" w:lineRule="auto"/>
        <w:ind w:firstLine="709"/>
        <w:jc w:val="both"/>
        <w:rPr>
          <w:rFonts w:ascii="Times New Roman" w:hAnsi="Times New Roman"/>
          <w:sz w:val="28"/>
          <w:szCs w:val="28"/>
        </w:rPr>
      </w:pPr>
      <w:r>
        <w:rPr>
          <w:rFonts w:ascii="Times New Roman" w:hAnsi="Times New Roman"/>
          <w:sz w:val="28"/>
          <w:szCs w:val="28"/>
        </w:rPr>
        <w:t xml:space="preserve">Основной целью проводимого нами исследования является разработка программы </w:t>
      </w:r>
      <w:r w:rsidRPr="00B54830">
        <w:rPr>
          <w:rFonts w:ascii="Times New Roman" w:hAnsi="Times New Roman"/>
          <w:sz w:val="28"/>
          <w:szCs w:val="28"/>
        </w:rPr>
        <w:t xml:space="preserve">действий </w:t>
      </w:r>
      <w:r>
        <w:rPr>
          <w:rFonts w:ascii="Times New Roman" w:hAnsi="Times New Roman"/>
          <w:sz w:val="28"/>
          <w:szCs w:val="28"/>
        </w:rPr>
        <w:t xml:space="preserve">следователя </w:t>
      </w:r>
      <w:r w:rsidRPr="00B54830">
        <w:rPr>
          <w:rFonts w:ascii="Times New Roman" w:hAnsi="Times New Roman"/>
          <w:sz w:val="28"/>
          <w:szCs w:val="28"/>
        </w:rPr>
        <w:t xml:space="preserve">при обнаружении признаков преступления, с учетом различия исходной информации и </w:t>
      </w:r>
      <w:r>
        <w:rPr>
          <w:rFonts w:ascii="Times New Roman" w:hAnsi="Times New Roman"/>
          <w:sz w:val="28"/>
          <w:szCs w:val="28"/>
        </w:rPr>
        <w:t xml:space="preserve">разнообразия </w:t>
      </w:r>
      <w:r w:rsidRPr="00B54830">
        <w:rPr>
          <w:rFonts w:ascii="Times New Roman" w:hAnsi="Times New Roman"/>
          <w:sz w:val="28"/>
          <w:szCs w:val="28"/>
        </w:rPr>
        <w:t>следственных ситуаций.</w:t>
      </w:r>
      <w:r>
        <w:rPr>
          <w:rFonts w:ascii="Times New Roman" w:hAnsi="Times New Roman"/>
          <w:sz w:val="28"/>
          <w:szCs w:val="28"/>
        </w:rPr>
        <w:t xml:space="preserve"> Данная программа разрабатывается в соответствии с </w:t>
      </w:r>
      <w:r w:rsidRPr="00B54830">
        <w:rPr>
          <w:rFonts w:ascii="Times New Roman" w:hAnsi="Times New Roman"/>
          <w:sz w:val="28"/>
          <w:szCs w:val="28"/>
        </w:rPr>
        <w:t>программно-целевым методом</w:t>
      </w:r>
      <w:r>
        <w:rPr>
          <w:rFonts w:ascii="Times New Roman" w:hAnsi="Times New Roman"/>
          <w:sz w:val="28"/>
          <w:szCs w:val="28"/>
        </w:rPr>
        <w:t xml:space="preserve"> и представляет особую ценность для </w:t>
      </w:r>
      <w:r w:rsidRPr="00B54830">
        <w:rPr>
          <w:rFonts w:ascii="Times New Roman" w:hAnsi="Times New Roman"/>
          <w:sz w:val="28"/>
          <w:szCs w:val="28"/>
        </w:rPr>
        <w:t>лиц, использующих криминалистические знания на практике</w:t>
      </w:r>
      <w:r>
        <w:rPr>
          <w:rFonts w:ascii="Times New Roman" w:hAnsi="Times New Roman"/>
          <w:sz w:val="28"/>
          <w:szCs w:val="28"/>
        </w:rPr>
        <w:t>.</w:t>
      </w:r>
    </w:p>
    <w:p w:rsidR="000A0574" w:rsidRDefault="000A0574" w:rsidP="00A67D5C">
      <w:pPr>
        <w:spacing w:line="360" w:lineRule="auto"/>
        <w:ind w:firstLine="709"/>
        <w:jc w:val="both"/>
        <w:rPr>
          <w:rFonts w:ascii="Times New Roman" w:hAnsi="Times New Roman"/>
          <w:sz w:val="28"/>
          <w:szCs w:val="28"/>
        </w:rPr>
      </w:pPr>
      <w:r>
        <w:rPr>
          <w:rFonts w:ascii="Times New Roman" w:hAnsi="Times New Roman"/>
          <w:sz w:val="28"/>
          <w:szCs w:val="28"/>
        </w:rPr>
        <w:t>Также при написании настоящей диссертации нами была поставлена и реализована задача изучения организационно – тактических особенностей назначения и проведения судебных экспертиз по делам о мошенничестве с жильем, так как данный вид доказательств имеет особое доказательственное значение по указанной категории дел.</w:t>
      </w:r>
    </w:p>
    <w:p w:rsidR="00EB6913" w:rsidRDefault="00EB6913" w:rsidP="000F5E56">
      <w:pPr>
        <w:pStyle w:val="a3"/>
        <w:spacing w:line="360" w:lineRule="auto"/>
        <w:ind w:left="0" w:firstLine="709"/>
        <w:jc w:val="both"/>
        <w:rPr>
          <w:rFonts w:ascii="Times New Roman" w:hAnsi="Times New Roman"/>
          <w:sz w:val="28"/>
          <w:szCs w:val="28"/>
        </w:rPr>
      </w:pPr>
    </w:p>
    <w:p w:rsidR="000A0574" w:rsidRPr="00DB33F5" w:rsidRDefault="00DB33F5" w:rsidP="00DB33F5">
      <w:pPr>
        <w:pageBreakBefore/>
        <w:spacing w:line="360" w:lineRule="auto"/>
        <w:jc w:val="center"/>
        <w:rPr>
          <w:rFonts w:ascii="Times New Roman" w:hAnsi="Times New Roman"/>
          <w:b/>
          <w:sz w:val="28"/>
          <w:szCs w:val="28"/>
        </w:rPr>
      </w:pPr>
      <w:r>
        <w:rPr>
          <w:rFonts w:ascii="Times New Roman" w:hAnsi="Times New Roman"/>
          <w:b/>
          <w:sz w:val="28"/>
          <w:szCs w:val="28"/>
        </w:rPr>
        <w:lastRenderedPageBreak/>
        <w:t xml:space="preserve">Глава 1. </w:t>
      </w:r>
      <w:r w:rsidR="000A0574" w:rsidRPr="00DB33F5">
        <w:rPr>
          <w:rFonts w:ascii="Times New Roman" w:hAnsi="Times New Roman"/>
          <w:b/>
          <w:sz w:val="28"/>
          <w:szCs w:val="28"/>
        </w:rPr>
        <w:t>Криминалистическая характеристика моше</w:t>
      </w:r>
      <w:r w:rsidR="00DF3713" w:rsidRPr="00DB33F5">
        <w:rPr>
          <w:rFonts w:ascii="Times New Roman" w:hAnsi="Times New Roman"/>
          <w:b/>
          <w:sz w:val="28"/>
          <w:szCs w:val="28"/>
        </w:rPr>
        <w:t>нничества в сфере оборота жилья</w:t>
      </w:r>
    </w:p>
    <w:p w:rsidR="000A0574" w:rsidRPr="00EB6913" w:rsidRDefault="000A0574" w:rsidP="000F5E56">
      <w:pPr>
        <w:pStyle w:val="a3"/>
        <w:numPr>
          <w:ilvl w:val="1"/>
          <w:numId w:val="1"/>
        </w:numPr>
        <w:spacing w:after="200" w:line="360" w:lineRule="auto"/>
        <w:ind w:left="0" w:firstLine="709"/>
        <w:jc w:val="center"/>
        <w:rPr>
          <w:rFonts w:ascii="Times New Roman" w:hAnsi="Times New Roman"/>
          <w:b/>
          <w:sz w:val="28"/>
          <w:szCs w:val="28"/>
        </w:rPr>
      </w:pPr>
      <w:r w:rsidRPr="00EB6913">
        <w:rPr>
          <w:rFonts w:ascii="Times New Roman" w:hAnsi="Times New Roman"/>
          <w:b/>
          <w:sz w:val="28"/>
          <w:szCs w:val="28"/>
        </w:rPr>
        <w:t>Понятие кр</w:t>
      </w:r>
      <w:r w:rsidR="00DF3713" w:rsidRPr="00EB6913">
        <w:rPr>
          <w:rFonts w:ascii="Times New Roman" w:hAnsi="Times New Roman"/>
          <w:b/>
          <w:sz w:val="28"/>
          <w:szCs w:val="28"/>
        </w:rPr>
        <w:t>иминалистической характеристики</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rPr>
        <w:t>Мошенничество с жильём квалифицируется по ст.159 УК РФ</w:t>
      </w:r>
      <w:r w:rsidRPr="00B54830">
        <w:rPr>
          <w:rStyle w:val="a6"/>
          <w:rFonts w:ascii="Times New Roman" w:hAnsi="Times New Roman"/>
          <w:sz w:val="28"/>
          <w:szCs w:val="28"/>
        </w:rPr>
        <w:footnoteReference w:id="3"/>
      </w:r>
      <w:r w:rsidRPr="00B54830">
        <w:rPr>
          <w:rFonts w:ascii="Times New Roman" w:hAnsi="Times New Roman"/>
          <w:sz w:val="28"/>
          <w:szCs w:val="28"/>
        </w:rPr>
        <w:t>, а более точная квалификация (ч.1</w:t>
      </w:r>
      <w:r w:rsidR="00685321">
        <w:rPr>
          <w:rFonts w:ascii="Times New Roman" w:hAnsi="Times New Roman"/>
          <w:sz w:val="28"/>
          <w:szCs w:val="28"/>
        </w:rPr>
        <w:t xml:space="preserve"> </w:t>
      </w:r>
      <w:r w:rsidRPr="00B54830">
        <w:rPr>
          <w:rFonts w:ascii="Times New Roman" w:hAnsi="Times New Roman"/>
          <w:sz w:val="28"/>
          <w:szCs w:val="28"/>
        </w:rPr>
        <w:t xml:space="preserve">- ч. 4) зависит от квалифицирующих признаков совершенного деяния. С уголовно-правовой точки зрения наибольший интерес по данной категории дел представляют те, которые квалифицированы по </w:t>
      </w:r>
      <w:proofErr w:type="gramStart"/>
      <w:r w:rsidRPr="00B54830">
        <w:rPr>
          <w:rFonts w:ascii="Times New Roman" w:hAnsi="Times New Roman"/>
          <w:sz w:val="28"/>
          <w:szCs w:val="28"/>
        </w:rPr>
        <w:t>ч</w:t>
      </w:r>
      <w:proofErr w:type="gramEnd"/>
      <w:r w:rsidRPr="00B54830">
        <w:rPr>
          <w:rFonts w:ascii="Times New Roman" w:hAnsi="Times New Roman"/>
          <w:sz w:val="28"/>
          <w:szCs w:val="28"/>
        </w:rPr>
        <w:t>. 4 ст.159 УК РФ, а именно при наличии квалифицирующего признака «</w:t>
      </w:r>
      <w:r w:rsidRPr="00B54830">
        <w:rPr>
          <w:rFonts w:ascii="Times New Roman" w:hAnsi="Times New Roman"/>
          <w:sz w:val="28"/>
          <w:szCs w:val="28"/>
          <w:lang w:eastAsia="ru-RU"/>
        </w:rPr>
        <w:t xml:space="preserve">повлекшее лишение права гражданина на жилое помещение».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В литературе отмечается</w:t>
      </w:r>
      <w:r w:rsidRPr="00B54830">
        <w:rPr>
          <w:rStyle w:val="a6"/>
          <w:rFonts w:ascii="Times New Roman" w:hAnsi="Times New Roman"/>
          <w:color w:val="000000"/>
          <w:sz w:val="28"/>
          <w:szCs w:val="28"/>
          <w:shd w:val="clear" w:color="auto" w:fill="FFFFFF"/>
        </w:rPr>
        <w:footnoteReference w:id="4"/>
      </w:r>
      <w:r w:rsidRPr="00B54830">
        <w:rPr>
          <w:rFonts w:ascii="Times New Roman" w:hAnsi="Times New Roman"/>
          <w:color w:val="000000"/>
          <w:sz w:val="28"/>
          <w:szCs w:val="28"/>
          <w:shd w:val="clear" w:color="auto" w:fill="FFFFFF"/>
        </w:rPr>
        <w:t>, что наряду с мошенничеством в ходе реализации преступного замысла нередко совершаются иные преступления, облегчающие процесс отчуждения жилья, способствующие сокрытию ранее совершенных деяний, уклонению от ответственности и удерж</w:t>
      </w:r>
      <w:r w:rsidR="00937F0B">
        <w:rPr>
          <w:rFonts w:ascii="Times New Roman" w:hAnsi="Times New Roman"/>
          <w:color w:val="000000"/>
          <w:sz w:val="28"/>
          <w:szCs w:val="28"/>
          <w:shd w:val="clear" w:color="auto" w:fill="FFFFFF"/>
        </w:rPr>
        <w:t>анию добытого преступным путем, например, такие как убийство, причинение тяжкого вреда здоровью, похищение человека, легализация денежных средств и иные.</w:t>
      </w:r>
      <w:r w:rsidRPr="00B54830">
        <w:rPr>
          <w:rFonts w:ascii="Times New Roman" w:hAnsi="Times New Roman"/>
          <w:color w:val="000000"/>
          <w:sz w:val="28"/>
          <w:szCs w:val="28"/>
          <w:shd w:val="clear" w:color="auto" w:fill="FFFFFF"/>
        </w:rPr>
        <w:t xml:space="preserve"> </w:t>
      </w:r>
      <w:r w:rsidR="00EF7740">
        <w:rPr>
          <w:rFonts w:ascii="Times New Roman" w:hAnsi="Times New Roman"/>
          <w:color w:val="000000"/>
          <w:sz w:val="28"/>
          <w:szCs w:val="28"/>
          <w:shd w:val="clear" w:color="auto" w:fill="FFFFFF"/>
        </w:rPr>
        <w:t xml:space="preserve">Данные преступления подлежат самостоятельной </w:t>
      </w:r>
      <w:r w:rsidR="00937F0B">
        <w:rPr>
          <w:rFonts w:ascii="Times New Roman" w:hAnsi="Times New Roman"/>
          <w:color w:val="000000"/>
          <w:sz w:val="28"/>
          <w:szCs w:val="28"/>
          <w:shd w:val="clear" w:color="auto" w:fill="FFFFFF"/>
        </w:rPr>
        <w:t xml:space="preserve">уголовно-правовой </w:t>
      </w:r>
      <w:r w:rsidR="00EF7740">
        <w:rPr>
          <w:rFonts w:ascii="Times New Roman" w:hAnsi="Times New Roman"/>
          <w:color w:val="000000"/>
          <w:sz w:val="28"/>
          <w:szCs w:val="28"/>
          <w:shd w:val="clear" w:color="auto" w:fill="FFFFFF"/>
        </w:rPr>
        <w:t>квалификации.</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Для того чтобы квалифицировать деяние как мошенничество, перед следствием стоит задача сначала установить все обстоятельства дела, подлежащие доказыванию. Чтобы у органов предварительного следствия было понимание, какую именно информацию и о каких элементах события преступления необходимо устанавливать, нами разрабатывается криминалистическая характеристика мошенничества с жильём.</w:t>
      </w:r>
    </w:p>
    <w:p w:rsidR="000A0574" w:rsidRPr="00B54830"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Криминалистическая характеристика представляет собой абстрактное научное понятие, отражающее систему обобщенных фактических данных и </w:t>
      </w:r>
      <w:r w:rsidRPr="00B54830">
        <w:rPr>
          <w:rFonts w:ascii="Times New Roman" w:hAnsi="Times New Roman"/>
          <w:sz w:val="28"/>
          <w:szCs w:val="28"/>
        </w:rPr>
        <w:lastRenderedPageBreak/>
        <w:t xml:space="preserve">основанных на них научных выводах и рекомендаций о наиболее типичных </w:t>
      </w:r>
      <w:proofErr w:type="spellStart"/>
      <w:r w:rsidRPr="00B54830">
        <w:rPr>
          <w:rFonts w:ascii="Times New Roman" w:hAnsi="Times New Roman"/>
          <w:sz w:val="28"/>
          <w:szCs w:val="28"/>
        </w:rPr>
        <w:t>криминалистически</w:t>
      </w:r>
      <w:proofErr w:type="spellEnd"/>
      <w:r w:rsidRPr="00B54830">
        <w:rPr>
          <w:rFonts w:ascii="Times New Roman" w:hAnsi="Times New Roman"/>
          <w:sz w:val="28"/>
          <w:szCs w:val="28"/>
        </w:rPr>
        <w:t xml:space="preserve"> значимых признаках преступлений, знание которых необходимо для организации и осуществления их всестороннего полного, объективного раскрытия и расследования</w:t>
      </w:r>
      <w:r w:rsidR="00AA7802">
        <w:rPr>
          <w:rStyle w:val="a6"/>
          <w:rFonts w:ascii="Times New Roman" w:hAnsi="Times New Roman"/>
          <w:sz w:val="28"/>
          <w:szCs w:val="28"/>
        </w:rPr>
        <w:footnoteReference w:id="5"/>
      </w:r>
      <w:r w:rsidRPr="00B54830">
        <w:rPr>
          <w:rFonts w:ascii="Times New Roman" w:hAnsi="Times New Roman"/>
          <w:sz w:val="28"/>
          <w:szCs w:val="28"/>
        </w:rPr>
        <w:t xml:space="preserve">.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Предлагаемая нами криминалистическая характеристика основана не </w:t>
      </w:r>
      <w:r w:rsidR="00D54F41">
        <w:rPr>
          <w:rFonts w:ascii="Times New Roman" w:hAnsi="Times New Roman"/>
          <w:color w:val="000000"/>
          <w:sz w:val="28"/>
          <w:szCs w:val="28"/>
          <w:shd w:val="clear" w:color="auto" w:fill="FFFFFF"/>
        </w:rPr>
        <w:t xml:space="preserve">столько </w:t>
      </w:r>
      <w:r w:rsidRPr="00B54830">
        <w:rPr>
          <w:rFonts w:ascii="Times New Roman" w:hAnsi="Times New Roman"/>
          <w:color w:val="000000"/>
          <w:sz w:val="28"/>
          <w:szCs w:val="28"/>
          <w:shd w:val="clear" w:color="auto" w:fill="FFFFFF"/>
        </w:rPr>
        <w:t xml:space="preserve">на теоретических понятиях события преступления, </w:t>
      </w:r>
      <w:r w:rsidR="00D54F41">
        <w:rPr>
          <w:rFonts w:ascii="Times New Roman" w:hAnsi="Times New Roman"/>
          <w:color w:val="000000"/>
          <w:sz w:val="28"/>
          <w:szCs w:val="28"/>
          <w:shd w:val="clear" w:color="auto" w:fill="FFFFFF"/>
        </w:rPr>
        <w:t>сколько на кропотливом анализе судебно - следственной</w:t>
      </w:r>
      <w:r w:rsidRPr="00B54830">
        <w:rPr>
          <w:rFonts w:ascii="Times New Roman" w:hAnsi="Times New Roman"/>
          <w:color w:val="000000"/>
          <w:sz w:val="28"/>
          <w:szCs w:val="28"/>
          <w:shd w:val="clear" w:color="auto" w:fill="FFFFFF"/>
        </w:rPr>
        <w:t xml:space="preserve"> практики по данной категории дел, сводная таблица по результатам анализа которых пр</w:t>
      </w:r>
      <w:r w:rsidR="00D54F41">
        <w:rPr>
          <w:rFonts w:ascii="Times New Roman" w:hAnsi="Times New Roman"/>
          <w:color w:val="000000"/>
          <w:sz w:val="28"/>
          <w:szCs w:val="28"/>
          <w:shd w:val="clear" w:color="auto" w:fill="FFFFFF"/>
        </w:rPr>
        <w:t>едставлена в Приложении</w:t>
      </w:r>
      <w:proofErr w:type="gramStart"/>
      <w:r w:rsidR="00D54F41">
        <w:rPr>
          <w:rFonts w:ascii="Times New Roman" w:hAnsi="Times New Roman"/>
          <w:color w:val="000000"/>
          <w:sz w:val="28"/>
          <w:szCs w:val="28"/>
          <w:shd w:val="clear" w:color="auto" w:fill="FFFFFF"/>
        </w:rPr>
        <w:t xml:space="preserve"> А</w:t>
      </w:r>
      <w:proofErr w:type="gramEnd"/>
      <w:r w:rsidRPr="00B54830">
        <w:rPr>
          <w:rFonts w:ascii="Times New Roman" w:hAnsi="Times New Roman"/>
          <w:color w:val="000000"/>
          <w:sz w:val="28"/>
          <w:szCs w:val="28"/>
          <w:shd w:val="clear" w:color="auto" w:fill="FFFFFF"/>
        </w:rPr>
        <w:t xml:space="preserve"> к настоящей диссертации.</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Криминалистическая характеристика мошенничества с жильём представляет анализ следующих её элементов:</w:t>
      </w:r>
      <w:r w:rsidRPr="005D695F">
        <w:rPr>
          <w:rFonts w:ascii="Times New Roman" w:hAnsi="Times New Roman"/>
          <w:color w:val="000000"/>
          <w:sz w:val="28"/>
          <w:szCs w:val="28"/>
          <w:shd w:val="clear" w:color="auto" w:fill="FFFFFF"/>
        </w:rPr>
        <w:t xml:space="preserve"> </w:t>
      </w:r>
      <w:r w:rsidRPr="00B54830">
        <w:rPr>
          <w:rFonts w:ascii="Times New Roman" w:hAnsi="Times New Roman"/>
          <w:color w:val="000000"/>
          <w:sz w:val="28"/>
          <w:szCs w:val="28"/>
          <w:shd w:val="clear" w:color="auto" w:fill="FFFFFF"/>
        </w:rPr>
        <w:t>предмета хищения</w:t>
      </w:r>
      <w:r>
        <w:rPr>
          <w:rFonts w:ascii="Times New Roman" w:hAnsi="Times New Roman"/>
          <w:color w:val="000000"/>
          <w:sz w:val="28"/>
          <w:szCs w:val="28"/>
          <w:shd w:val="clear" w:color="auto" w:fill="FFFFFF"/>
        </w:rPr>
        <w:t xml:space="preserve">, </w:t>
      </w:r>
      <w:r w:rsidRPr="00B54830">
        <w:rPr>
          <w:rFonts w:ascii="Times New Roman" w:hAnsi="Times New Roman"/>
          <w:color w:val="000000"/>
          <w:sz w:val="28"/>
          <w:szCs w:val="28"/>
          <w:shd w:val="clear" w:color="auto" w:fill="FFFFFF"/>
        </w:rPr>
        <w:t>характеристик</w:t>
      </w:r>
      <w:r w:rsidR="005F15CF">
        <w:rPr>
          <w:rFonts w:ascii="Times New Roman" w:hAnsi="Times New Roman"/>
          <w:color w:val="000000"/>
          <w:sz w:val="28"/>
          <w:szCs w:val="28"/>
          <w:shd w:val="clear" w:color="auto" w:fill="FFFFFF"/>
        </w:rPr>
        <w:t>и личности жертвы, характеристики</w:t>
      </w:r>
      <w:r w:rsidRPr="00B54830">
        <w:rPr>
          <w:rFonts w:ascii="Times New Roman" w:hAnsi="Times New Roman"/>
          <w:color w:val="000000"/>
          <w:sz w:val="28"/>
          <w:szCs w:val="28"/>
          <w:shd w:val="clear" w:color="auto" w:fill="FFFFFF"/>
        </w:rPr>
        <w:t xml:space="preserve"> личности субъекта преступления, </w:t>
      </w:r>
      <w:r w:rsidR="005F15CF">
        <w:rPr>
          <w:rFonts w:ascii="Times New Roman" w:hAnsi="Times New Roman"/>
          <w:color w:val="000000"/>
          <w:sz w:val="28"/>
          <w:szCs w:val="28"/>
          <w:shd w:val="clear" w:color="auto" w:fill="FFFFFF"/>
        </w:rPr>
        <w:t>психической деятельности субъекта преступления (его умысел, мотив, цель)</w:t>
      </w:r>
      <w:r w:rsidRPr="00B54830">
        <w:rPr>
          <w:rFonts w:ascii="Times New Roman" w:hAnsi="Times New Roman"/>
          <w:color w:val="000000"/>
          <w:sz w:val="28"/>
          <w:szCs w:val="28"/>
          <w:shd w:val="clear" w:color="auto" w:fill="FFFFFF"/>
        </w:rPr>
        <w:t>,</w:t>
      </w:r>
      <w:r w:rsidR="005F15CF">
        <w:rPr>
          <w:rFonts w:ascii="Times New Roman" w:hAnsi="Times New Roman"/>
          <w:color w:val="000000"/>
          <w:sz w:val="28"/>
          <w:szCs w:val="28"/>
          <w:shd w:val="clear" w:color="auto" w:fill="FFFFFF"/>
        </w:rPr>
        <w:t xml:space="preserve"> физической деятельности субъекта (до совершения преступления, </w:t>
      </w:r>
      <w:r w:rsidRPr="00B54830">
        <w:rPr>
          <w:rFonts w:ascii="Times New Roman" w:hAnsi="Times New Roman"/>
          <w:color w:val="000000"/>
          <w:sz w:val="28"/>
          <w:szCs w:val="28"/>
          <w:shd w:val="clear" w:color="auto" w:fill="FFFFFF"/>
        </w:rPr>
        <w:t xml:space="preserve"> способ</w:t>
      </w:r>
      <w:r w:rsidR="005F15CF">
        <w:rPr>
          <w:rFonts w:ascii="Times New Roman" w:hAnsi="Times New Roman"/>
          <w:color w:val="000000"/>
          <w:sz w:val="28"/>
          <w:szCs w:val="28"/>
          <w:shd w:val="clear" w:color="auto" w:fill="FFFFFF"/>
        </w:rPr>
        <w:t>а</w:t>
      </w:r>
      <w:r w:rsidRPr="00B54830">
        <w:rPr>
          <w:rFonts w:ascii="Times New Roman" w:hAnsi="Times New Roman"/>
          <w:color w:val="000000"/>
          <w:sz w:val="28"/>
          <w:szCs w:val="28"/>
          <w:shd w:val="clear" w:color="auto" w:fill="FFFFFF"/>
        </w:rPr>
        <w:t xml:space="preserve"> совершения мошенничества,</w:t>
      </w:r>
      <w:r w:rsidR="005F15CF">
        <w:rPr>
          <w:rFonts w:ascii="Times New Roman" w:hAnsi="Times New Roman"/>
          <w:color w:val="000000"/>
          <w:sz w:val="28"/>
          <w:szCs w:val="28"/>
          <w:shd w:val="clear" w:color="auto" w:fill="FFFFFF"/>
        </w:rPr>
        <w:t xml:space="preserve"> а также действий по сокрытию преступления),</w:t>
      </w:r>
      <w:r w:rsidRPr="00B54830">
        <w:rPr>
          <w:rFonts w:ascii="Times New Roman" w:hAnsi="Times New Roman"/>
          <w:color w:val="000000"/>
          <w:sz w:val="28"/>
          <w:szCs w:val="28"/>
          <w:shd w:val="clear" w:color="auto" w:fill="FFFFFF"/>
        </w:rPr>
        <w:t xml:space="preserve"> врем</w:t>
      </w:r>
      <w:r w:rsidR="005F15CF">
        <w:rPr>
          <w:rFonts w:ascii="Times New Roman" w:hAnsi="Times New Roman"/>
          <w:color w:val="000000"/>
          <w:sz w:val="28"/>
          <w:szCs w:val="28"/>
          <w:shd w:val="clear" w:color="auto" w:fill="FFFFFF"/>
        </w:rPr>
        <w:t>ени, места и</w:t>
      </w:r>
      <w:r w:rsidRPr="00B54830">
        <w:rPr>
          <w:rFonts w:ascii="Times New Roman" w:hAnsi="Times New Roman"/>
          <w:color w:val="000000"/>
          <w:sz w:val="28"/>
          <w:szCs w:val="28"/>
          <w:shd w:val="clear" w:color="auto" w:fill="FFFFFF"/>
        </w:rPr>
        <w:t xml:space="preserve"> обстановк</w:t>
      </w:r>
      <w:r w:rsidR="005F15CF">
        <w:rPr>
          <w:rFonts w:ascii="Times New Roman" w:hAnsi="Times New Roman"/>
          <w:color w:val="000000"/>
          <w:sz w:val="28"/>
          <w:szCs w:val="28"/>
          <w:shd w:val="clear" w:color="auto" w:fill="FFFFFF"/>
        </w:rPr>
        <w:t>и совершения мошенничества. Также нам представляется логичным в данном разделе диссертации указать на особенности и состав документов</w:t>
      </w:r>
      <w:r w:rsidRPr="00B54830">
        <w:rPr>
          <w:rFonts w:ascii="Times New Roman" w:hAnsi="Times New Roman"/>
          <w:color w:val="000000"/>
          <w:sz w:val="28"/>
          <w:szCs w:val="28"/>
          <w:shd w:val="clear" w:color="auto" w:fill="FFFFFF"/>
        </w:rPr>
        <w:t>, используемы</w:t>
      </w:r>
      <w:r w:rsidR="005F15CF">
        <w:rPr>
          <w:rFonts w:ascii="Times New Roman" w:hAnsi="Times New Roman"/>
          <w:color w:val="000000"/>
          <w:sz w:val="28"/>
          <w:szCs w:val="28"/>
          <w:shd w:val="clear" w:color="auto" w:fill="FFFFFF"/>
        </w:rPr>
        <w:t>х</w:t>
      </w:r>
      <w:r w:rsidRPr="00B54830">
        <w:rPr>
          <w:rFonts w:ascii="Times New Roman" w:hAnsi="Times New Roman"/>
          <w:color w:val="000000"/>
          <w:sz w:val="28"/>
          <w:szCs w:val="28"/>
          <w:shd w:val="clear" w:color="auto" w:fill="FFFFFF"/>
        </w:rPr>
        <w:t xml:space="preserve"> при совершении мошенничества с жильём</w:t>
      </w:r>
      <w:r w:rsidR="005F15CF">
        <w:rPr>
          <w:rFonts w:ascii="Times New Roman" w:hAnsi="Times New Roman"/>
          <w:color w:val="000000"/>
          <w:sz w:val="28"/>
          <w:szCs w:val="28"/>
          <w:shd w:val="clear" w:color="auto" w:fill="FFFFFF"/>
        </w:rPr>
        <w:t>, так как данный элемент играет особо важную роль в картине события преступления</w:t>
      </w:r>
      <w:r w:rsidRPr="00B54830">
        <w:rPr>
          <w:rFonts w:ascii="Times New Roman" w:hAnsi="Times New Roman"/>
          <w:color w:val="000000"/>
          <w:sz w:val="28"/>
          <w:szCs w:val="28"/>
          <w:shd w:val="clear" w:color="auto" w:fill="FFFFFF"/>
        </w:rPr>
        <w:t xml:space="preserve">. Все элементы криминалистической характеристики являются взаимосвязанными и обуславливают друг друга, например, способ совершения </w:t>
      </w:r>
      <w:proofErr w:type="gramStart"/>
      <w:r w:rsidRPr="00B54830">
        <w:rPr>
          <w:rFonts w:ascii="Times New Roman" w:hAnsi="Times New Roman"/>
          <w:color w:val="000000"/>
          <w:sz w:val="28"/>
          <w:szCs w:val="28"/>
          <w:shd w:val="clear" w:color="auto" w:fill="FFFFFF"/>
        </w:rPr>
        <w:t>преступления</w:t>
      </w:r>
      <w:proofErr w:type="gramEnd"/>
      <w:r w:rsidRPr="00B54830">
        <w:rPr>
          <w:rFonts w:ascii="Times New Roman" w:hAnsi="Times New Roman"/>
          <w:color w:val="000000"/>
          <w:sz w:val="28"/>
          <w:szCs w:val="28"/>
          <w:shd w:val="clear" w:color="auto" w:fill="FFFFFF"/>
        </w:rPr>
        <w:t xml:space="preserve"> напрямую зависит от предмета посягательства (вида жилой недвижимости) и от характеристики жертвы, в то же время круг лиц, входящих в </w:t>
      </w:r>
      <w:r w:rsidRPr="00B54830">
        <w:rPr>
          <w:rFonts w:ascii="Times New Roman" w:hAnsi="Times New Roman"/>
          <w:color w:val="000000"/>
          <w:sz w:val="28"/>
          <w:szCs w:val="28"/>
          <w:shd w:val="clear" w:color="auto" w:fill="FFFFFF"/>
        </w:rPr>
        <w:lastRenderedPageBreak/>
        <w:t xml:space="preserve">состав преступной группы зависит напрямую от личности преступника и от способа совершения преступления. </w:t>
      </w:r>
      <w:r w:rsidRPr="00B54830">
        <w:rPr>
          <w:rFonts w:ascii="Times New Roman" w:hAnsi="Times New Roman"/>
          <w:sz w:val="28"/>
          <w:szCs w:val="28"/>
        </w:rPr>
        <w:t>Более подробные примеры взаимосвязи элементов криминалистической характеристики будут приведены ниже.</w:t>
      </w:r>
    </w:p>
    <w:p w:rsidR="000A0574" w:rsidRPr="00EB6913" w:rsidRDefault="000A0574" w:rsidP="000F5E56">
      <w:pPr>
        <w:pStyle w:val="a3"/>
        <w:numPr>
          <w:ilvl w:val="1"/>
          <w:numId w:val="1"/>
        </w:numPr>
        <w:spacing w:line="360" w:lineRule="auto"/>
        <w:ind w:left="0" w:firstLine="709"/>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Характе</w:t>
      </w:r>
      <w:r w:rsidR="00DF3713" w:rsidRPr="00EB6913">
        <w:rPr>
          <w:rFonts w:ascii="Times New Roman" w:hAnsi="Times New Roman"/>
          <w:b/>
          <w:color w:val="000000"/>
          <w:sz w:val="28"/>
          <w:szCs w:val="28"/>
          <w:shd w:val="clear" w:color="auto" w:fill="FFFFFF"/>
        </w:rPr>
        <w:t>ристика предмета посягательства</w:t>
      </w:r>
    </w:p>
    <w:p w:rsidR="000A0574" w:rsidRPr="00B54830" w:rsidRDefault="00906DAD" w:rsidP="000F5E5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Согласно положениям Гражданс</w:t>
      </w:r>
      <w:r w:rsidR="000A0574" w:rsidRPr="00B54830">
        <w:rPr>
          <w:rFonts w:ascii="Times New Roman" w:hAnsi="Times New Roman"/>
          <w:sz w:val="28"/>
          <w:szCs w:val="28"/>
        </w:rPr>
        <w:t>кого кодекса РФ</w:t>
      </w:r>
      <w:r w:rsidR="000A0574" w:rsidRPr="00B54830">
        <w:rPr>
          <w:rStyle w:val="a6"/>
          <w:rFonts w:ascii="Times New Roman" w:hAnsi="Times New Roman"/>
          <w:sz w:val="28"/>
          <w:szCs w:val="28"/>
        </w:rPr>
        <w:footnoteReference w:id="6"/>
      </w:r>
      <w:r w:rsidR="006640FB">
        <w:rPr>
          <w:rFonts w:ascii="Times New Roman" w:hAnsi="Times New Roman"/>
          <w:sz w:val="28"/>
          <w:szCs w:val="28"/>
        </w:rPr>
        <w:t xml:space="preserve"> (далее – ГК РФ)</w:t>
      </w:r>
      <w:r w:rsidR="000A0574" w:rsidRPr="00B54830">
        <w:rPr>
          <w:rFonts w:ascii="Times New Roman" w:hAnsi="Times New Roman"/>
          <w:sz w:val="28"/>
          <w:szCs w:val="28"/>
        </w:rPr>
        <w:t>, основанных на основополагающих принципах, закрепленных в Конституции РФ, в Российской Федерации признаются частная, государственная, муниципальная и иные формы собственности. Из этого следует, что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xml:space="preserve">Мошеннические действия могут быть направлены на хищение любого вида имущества, однако в настоящей работе нами рассматриваются особенности расследования мошенничества именно в отношении жилой недвижимости. </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xml:space="preserve">В соответствии с </w:t>
      </w:r>
      <w:proofErr w:type="gramStart"/>
      <w:r w:rsidRPr="00B54830">
        <w:rPr>
          <w:rFonts w:ascii="Times New Roman" w:hAnsi="Times New Roman"/>
          <w:sz w:val="28"/>
          <w:szCs w:val="28"/>
        </w:rPr>
        <w:t>ч</w:t>
      </w:r>
      <w:proofErr w:type="gramEnd"/>
      <w:r w:rsidRPr="00B54830">
        <w:rPr>
          <w:rFonts w:ascii="Times New Roman" w:hAnsi="Times New Roman"/>
          <w:sz w:val="28"/>
          <w:szCs w:val="28"/>
        </w:rPr>
        <w:t>.2 ст. 15 Жилищного Кодекса РФ</w:t>
      </w:r>
      <w:r w:rsidRPr="00B54830">
        <w:rPr>
          <w:rStyle w:val="a6"/>
          <w:rFonts w:ascii="Times New Roman" w:hAnsi="Times New Roman"/>
          <w:sz w:val="28"/>
          <w:szCs w:val="28"/>
        </w:rPr>
        <w:footnoteReference w:id="7"/>
      </w:r>
      <w:r w:rsidR="006640FB">
        <w:rPr>
          <w:rFonts w:ascii="Times New Roman" w:hAnsi="Times New Roman"/>
          <w:sz w:val="28"/>
          <w:szCs w:val="28"/>
        </w:rPr>
        <w:t xml:space="preserve"> (далее – ЖК РФ) </w:t>
      </w:r>
      <w:r w:rsidRPr="00B54830">
        <w:rPr>
          <w:rFonts w:ascii="Times New Roman" w:hAnsi="Times New Roman"/>
          <w:sz w:val="28"/>
          <w:szCs w:val="28"/>
        </w:rPr>
        <w:t xml:space="preserve">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xml:space="preserve">В перечне жилых помещений </w:t>
      </w:r>
      <w:r w:rsidR="009B689B">
        <w:rPr>
          <w:rFonts w:ascii="Times New Roman" w:hAnsi="Times New Roman"/>
          <w:sz w:val="28"/>
          <w:szCs w:val="28"/>
        </w:rPr>
        <w:t>ЖК</w:t>
      </w:r>
      <w:r w:rsidRPr="00B54830">
        <w:rPr>
          <w:rFonts w:ascii="Times New Roman" w:hAnsi="Times New Roman"/>
          <w:sz w:val="28"/>
          <w:szCs w:val="28"/>
        </w:rPr>
        <w:t xml:space="preserve"> РФ в ст. 16 называет: жилой дом, часть жилого дома</w:t>
      </w:r>
      <w:r>
        <w:rPr>
          <w:rFonts w:ascii="Times New Roman" w:hAnsi="Times New Roman"/>
          <w:sz w:val="28"/>
          <w:szCs w:val="28"/>
        </w:rPr>
        <w:t>, квартиру, часть квартиры,</w:t>
      </w:r>
      <w:r w:rsidRPr="00B54830">
        <w:rPr>
          <w:rFonts w:ascii="Times New Roman" w:hAnsi="Times New Roman"/>
          <w:sz w:val="28"/>
          <w:szCs w:val="28"/>
        </w:rPr>
        <w:t xml:space="preserve"> комнату.</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Таким образом, предметом посягательства мошенничества с жильем является недвижимое имущество граждан, юридических лиц, государства и муниципальных образований, предназначенное для проживания в нем.</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lastRenderedPageBreak/>
        <w:t>В настоящей работе в качестве предмета посягательства будет рассматриваться преимущественно такой вид недвижимости, как жилое помещение, принадлежащее гражданину на праве собственности. Анализ судебной практики показывает, что преимущественное большинство мошеннических схем связано с отчуждением жилых помещений, преимущественно квартир или комнат, принадлежащих гражданам на праве собственности или занимаемы</w:t>
      </w:r>
      <w:r>
        <w:rPr>
          <w:rFonts w:ascii="Times New Roman" w:hAnsi="Times New Roman"/>
          <w:sz w:val="28"/>
          <w:szCs w:val="28"/>
        </w:rPr>
        <w:t>х</w:t>
      </w:r>
      <w:r w:rsidRPr="00B54830">
        <w:rPr>
          <w:rFonts w:ascii="Times New Roman" w:hAnsi="Times New Roman"/>
          <w:sz w:val="28"/>
          <w:szCs w:val="28"/>
        </w:rPr>
        <w:t xml:space="preserve"> ими по договору социального найма. В случае</w:t>
      </w:r>
      <w:proofErr w:type="gramStart"/>
      <w:r w:rsidRPr="00B54830">
        <w:rPr>
          <w:rFonts w:ascii="Times New Roman" w:hAnsi="Times New Roman"/>
          <w:sz w:val="28"/>
          <w:szCs w:val="28"/>
        </w:rPr>
        <w:t>,</w:t>
      </w:r>
      <w:proofErr w:type="gramEnd"/>
      <w:r w:rsidRPr="00B54830">
        <w:rPr>
          <w:rFonts w:ascii="Times New Roman" w:hAnsi="Times New Roman"/>
          <w:sz w:val="28"/>
          <w:szCs w:val="28"/>
        </w:rPr>
        <w:t xml:space="preserve"> если предметом посягательства является государственное жилье, то преступники сначала незаконно обращают такое имущество в частную собственность, приватизируют, а затем продают такое жилье.</w:t>
      </w:r>
    </w:p>
    <w:p w:rsidR="000A0574" w:rsidRPr="00B54830" w:rsidRDefault="000A0574" w:rsidP="000F5E56">
      <w:pPr>
        <w:spacing w:after="0" w:line="360" w:lineRule="auto"/>
        <w:ind w:firstLine="709"/>
        <w:jc w:val="both"/>
        <w:rPr>
          <w:rFonts w:ascii="Times New Roman" w:hAnsi="Times New Roman"/>
          <w:sz w:val="28"/>
          <w:szCs w:val="28"/>
        </w:rPr>
      </w:pPr>
      <w:r w:rsidRPr="00B54830">
        <w:rPr>
          <w:rFonts w:ascii="Times New Roman" w:hAnsi="Times New Roman"/>
          <w:sz w:val="28"/>
          <w:szCs w:val="28"/>
        </w:rPr>
        <w:t xml:space="preserve">Также при анализе судебной практике нами были обнаружены случаи незаконного завладения преступниками нежилыми помещениями, которые впоследствии незаконно были обращены в жилые помещения, а затем проданы. Так, например, в </w:t>
      </w:r>
      <w:r w:rsidR="00D14805">
        <w:rPr>
          <w:rFonts w:ascii="Times New Roman" w:hAnsi="Times New Roman"/>
          <w:sz w:val="28"/>
          <w:szCs w:val="28"/>
        </w:rPr>
        <w:t>Санкт-Петербурге в 2012 году</w:t>
      </w:r>
      <w:r w:rsidRPr="00B54830">
        <w:rPr>
          <w:rFonts w:ascii="Times New Roman" w:hAnsi="Times New Roman"/>
          <w:sz w:val="28"/>
          <w:szCs w:val="28"/>
        </w:rPr>
        <w:t xml:space="preserve"> преступники подделали официальные документы и с их использованием приватизировали муниципальные жилые помещения, а</w:t>
      </w:r>
      <w:r>
        <w:rPr>
          <w:rFonts w:ascii="Times New Roman" w:hAnsi="Times New Roman"/>
          <w:sz w:val="28"/>
          <w:szCs w:val="28"/>
        </w:rPr>
        <w:t xml:space="preserve"> также</w:t>
      </w:r>
      <w:r w:rsidRPr="00B54830">
        <w:rPr>
          <w:rFonts w:ascii="Times New Roman" w:hAnsi="Times New Roman"/>
          <w:sz w:val="28"/>
          <w:szCs w:val="28"/>
        </w:rPr>
        <w:t xml:space="preserve"> нашли и обратили в жилые помещения через подставных лиц нежилые помещения, находящиеся в муниципальной собственности. После приватизации указанного имущества злоумышленники продали незаконно приобретенные помещения</w:t>
      </w:r>
      <w:r w:rsidR="00D14805" w:rsidRPr="00B54830">
        <w:rPr>
          <w:rStyle w:val="a6"/>
          <w:rFonts w:ascii="Times New Roman" w:hAnsi="Times New Roman"/>
          <w:sz w:val="28"/>
          <w:szCs w:val="28"/>
        </w:rPr>
        <w:footnoteReference w:id="8"/>
      </w:r>
      <w:r w:rsidRPr="00B54830">
        <w:rPr>
          <w:rFonts w:ascii="Times New Roman" w:hAnsi="Times New Roman"/>
          <w:sz w:val="28"/>
          <w:szCs w:val="28"/>
        </w:rPr>
        <w:t xml:space="preserve">. </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Важной особенностью предмета мошенничества с жильем является недвижимый характер предмета посягательства. Согласно действующему правовому регулированию недвижимое имущество и сделки с ним подлежат обязательной государственной регистрации в Едином государственном реестре недвижимости</w:t>
      </w:r>
      <w:r w:rsidR="00D14805">
        <w:rPr>
          <w:rFonts w:ascii="Times New Roman" w:hAnsi="Times New Roman"/>
          <w:sz w:val="28"/>
          <w:szCs w:val="28"/>
        </w:rPr>
        <w:t xml:space="preserve"> (далее – ЕГРН)</w:t>
      </w:r>
      <w:r w:rsidRPr="00B54830">
        <w:rPr>
          <w:rFonts w:ascii="Times New Roman" w:hAnsi="Times New Roman"/>
          <w:sz w:val="28"/>
          <w:szCs w:val="28"/>
        </w:rPr>
        <w:t xml:space="preserve">. Государственной регистрации подлежат право собственности и другие вещные права на недвижимое имущество и сделки с ним в соответствии со </w:t>
      </w:r>
      <w:hyperlink r:id="rId8" w:history="1">
        <w:r w:rsidRPr="00B54830">
          <w:rPr>
            <w:rFonts w:ascii="Times New Roman" w:hAnsi="Times New Roman"/>
            <w:sz w:val="28"/>
            <w:szCs w:val="28"/>
          </w:rPr>
          <w:t>статьями 130</w:t>
        </w:r>
      </w:hyperlink>
      <w:r w:rsidRPr="00B54830">
        <w:rPr>
          <w:rFonts w:ascii="Times New Roman" w:hAnsi="Times New Roman"/>
          <w:sz w:val="28"/>
          <w:szCs w:val="28"/>
        </w:rPr>
        <w:t xml:space="preserve">, </w:t>
      </w:r>
      <w:hyperlink r:id="rId9" w:history="1">
        <w:r w:rsidRPr="00B54830">
          <w:rPr>
            <w:rFonts w:ascii="Times New Roman" w:hAnsi="Times New Roman"/>
            <w:sz w:val="28"/>
            <w:szCs w:val="28"/>
          </w:rPr>
          <w:t>131</w:t>
        </w:r>
      </w:hyperlink>
      <w:r w:rsidRPr="00B54830">
        <w:rPr>
          <w:rFonts w:ascii="Times New Roman" w:hAnsi="Times New Roman"/>
          <w:sz w:val="28"/>
          <w:szCs w:val="28"/>
        </w:rPr>
        <w:t xml:space="preserve">, </w:t>
      </w:r>
      <w:hyperlink r:id="rId10" w:history="1">
        <w:r w:rsidRPr="00B54830">
          <w:rPr>
            <w:rFonts w:ascii="Times New Roman" w:hAnsi="Times New Roman"/>
            <w:sz w:val="28"/>
            <w:szCs w:val="28"/>
          </w:rPr>
          <w:t>132</w:t>
        </w:r>
      </w:hyperlink>
      <w:r w:rsidRPr="00B54830">
        <w:rPr>
          <w:rFonts w:ascii="Times New Roman" w:hAnsi="Times New Roman"/>
          <w:sz w:val="28"/>
          <w:szCs w:val="28"/>
        </w:rPr>
        <w:t xml:space="preserve">, </w:t>
      </w:r>
      <w:hyperlink r:id="rId11" w:history="1">
        <w:r w:rsidRPr="00B54830">
          <w:rPr>
            <w:rFonts w:ascii="Times New Roman" w:hAnsi="Times New Roman"/>
            <w:sz w:val="28"/>
            <w:szCs w:val="28"/>
          </w:rPr>
          <w:t>133.1</w:t>
        </w:r>
      </w:hyperlink>
      <w:r w:rsidRPr="00B54830">
        <w:rPr>
          <w:rFonts w:ascii="Times New Roman" w:hAnsi="Times New Roman"/>
          <w:sz w:val="28"/>
          <w:szCs w:val="28"/>
        </w:rPr>
        <w:t xml:space="preserve"> и </w:t>
      </w:r>
      <w:hyperlink r:id="rId12" w:history="1">
        <w:r w:rsidRPr="00B54830">
          <w:rPr>
            <w:rFonts w:ascii="Times New Roman" w:hAnsi="Times New Roman"/>
            <w:sz w:val="28"/>
            <w:szCs w:val="28"/>
          </w:rPr>
          <w:t>164</w:t>
        </w:r>
      </w:hyperlink>
      <w:r w:rsidRPr="00B54830">
        <w:rPr>
          <w:rFonts w:ascii="Times New Roman" w:hAnsi="Times New Roman"/>
          <w:sz w:val="28"/>
          <w:szCs w:val="28"/>
        </w:rPr>
        <w:t xml:space="preserve"> </w:t>
      </w:r>
      <w:r w:rsidR="00D14805">
        <w:rPr>
          <w:rFonts w:ascii="Times New Roman" w:hAnsi="Times New Roman"/>
          <w:sz w:val="28"/>
          <w:szCs w:val="28"/>
        </w:rPr>
        <w:t>ГК</w:t>
      </w:r>
      <w:r w:rsidRPr="00B54830">
        <w:rPr>
          <w:rFonts w:ascii="Times New Roman" w:hAnsi="Times New Roman"/>
          <w:sz w:val="28"/>
          <w:szCs w:val="28"/>
        </w:rPr>
        <w:t xml:space="preserve"> </w:t>
      </w:r>
      <w:r w:rsidR="00D14805">
        <w:rPr>
          <w:rFonts w:ascii="Times New Roman" w:hAnsi="Times New Roman"/>
          <w:sz w:val="28"/>
          <w:szCs w:val="28"/>
        </w:rPr>
        <w:t>РФ</w:t>
      </w:r>
      <w:r w:rsidRPr="00B54830">
        <w:rPr>
          <w:rFonts w:ascii="Times New Roman" w:hAnsi="Times New Roman"/>
          <w:sz w:val="28"/>
          <w:szCs w:val="28"/>
        </w:rPr>
        <w:t>.</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xml:space="preserve">Согласно </w:t>
      </w:r>
      <w:proofErr w:type="gramStart"/>
      <w:r w:rsidRPr="00B54830">
        <w:rPr>
          <w:rFonts w:ascii="Times New Roman" w:hAnsi="Times New Roman"/>
          <w:sz w:val="28"/>
          <w:szCs w:val="28"/>
        </w:rPr>
        <w:t>ч</w:t>
      </w:r>
      <w:proofErr w:type="gramEnd"/>
      <w:r w:rsidRPr="00B54830">
        <w:rPr>
          <w:rFonts w:ascii="Times New Roman" w:hAnsi="Times New Roman"/>
          <w:sz w:val="28"/>
          <w:szCs w:val="28"/>
        </w:rPr>
        <w:t xml:space="preserve">.4 ст. 1 Федерального закона «О государственной регистрации недвижимости» государственная регистрация прав осуществляется посредством </w:t>
      </w:r>
      <w:r w:rsidRPr="00B54830">
        <w:rPr>
          <w:rFonts w:ascii="Times New Roman" w:hAnsi="Times New Roman"/>
          <w:sz w:val="28"/>
          <w:szCs w:val="28"/>
        </w:rPr>
        <w:lastRenderedPageBreak/>
        <w:t xml:space="preserve">внесения в </w:t>
      </w:r>
      <w:r w:rsidR="00D14805">
        <w:rPr>
          <w:rFonts w:ascii="Times New Roman" w:hAnsi="Times New Roman"/>
          <w:sz w:val="28"/>
          <w:szCs w:val="28"/>
        </w:rPr>
        <w:t>ЕГРН</w:t>
      </w:r>
      <w:r w:rsidRPr="00B54830">
        <w:rPr>
          <w:rFonts w:ascii="Times New Roman" w:hAnsi="Times New Roman"/>
          <w:sz w:val="28"/>
          <w:szCs w:val="28"/>
        </w:rPr>
        <w:t xml:space="preserve"> записи о праве на недвижимое имущество, сведения о котором внесены в </w:t>
      </w:r>
      <w:r w:rsidR="00D14805">
        <w:rPr>
          <w:rFonts w:ascii="Times New Roman" w:hAnsi="Times New Roman"/>
          <w:sz w:val="28"/>
          <w:szCs w:val="28"/>
        </w:rPr>
        <w:t>ЕГРН</w:t>
      </w:r>
      <w:r w:rsidRPr="00B54830">
        <w:rPr>
          <w:rFonts w:ascii="Times New Roman" w:hAnsi="Times New Roman"/>
          <w:sz w:val="28"/>
          <w:szCs w:val="28"/>
        </w:rPr>
        <w:t xml:space="preserve">. То есть переход права собственности на жилье связан в первую очередь с регистрацией перехода права собственности и считается выполненным лишь с момента внесения изменений в Единый государственный реестр. </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xml:space="preserve">Таким образом, </w:t>
      </w:r>
      <w:proofErr w:type="gramStart"/>
      <w:r w:rsidRPr="00B54830">
        <w:rPr>
          <w:rFonts w:ascii="Times New Roman" w:hAnsi="Times New Roman"/>
          <w:sz w:val="28"/>
          <w:szCs w:val="28"/>
        </w:rPr>
        <w:t>ч</w:t>
      </w:r>
      <w:proofErr w:type="gramEnd"/>
      <w:r w:rsidRPr="00B54830">
        <w:rPr>
          <w:rFonts w:ascii="Times New Roman" w:hAnsi="Times New Roman"/>
          <w:sz w:val="28"/>
          <w:szCs w:val="28"/>
        </w:rPr>
        <w:t xml:space="preserve">.5 ст. 1 указанного закона признает, что государственная регистрация права в </w:t>
      </w:r>
      <w:r w:rsidR="004D29A5">
        <w:rPr>
          <w:rFonts w:ascii="Times New Roman" w:hAnsi="Times New Roman"/>
          <w:sz w:val="28"/>
          <w:szCs w:val="28"/>
        </w:rPr>
        <w:t>ЕГРН</w:t>
      </w:r>
      <w:r w:rsidRPr="00B54830">
        <w:rPr>
          <w:rFonts w:ascii="Times New Roman" w:hAnsi="Times New Roman"/>
          <w:sz w:val="28"/>
          <w:szCs w:val="28"/>
        </w:rPr>
        <w:t xml:space="preserve"> является единственным доказательством существования зарегистрированного права. Зарегистрированное в </w:t>
      </w:r>
      <w:r w:rsidR="004D29A5">
        <w:rPr>
          <w:rFonts w:ascii="Times New Roman" w:hAnsi="Times New Roman"/>
          <w:sz w:val="28"/>
          <w:szCs w:val="28"/>
        </w:rPr>
        <w:t>ЕГРН</w:t>
      </w:r>
      <w:r w:rsidRPr="00B54830">
        <w:rPr>
          <w:rFonts w:ascii="Times New Roman" w:hAnsi="Times New Roman"/>
          <w:sz w:val="28"/>
          <w:szCs w:val="28"/>
        </w:rPr>
        <w:t xml:space="preserve"> право на недвижимое имущество может быть оспорено только в судебном порядке.</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В статье 14 вышеназванного закона содержится перечень оснований для государственной регистрации права на недвижимость. Среди прочих, наибольший интерес для проводимой нами исследовательской работы представляют следующие документы, на основании которых производится запись о регистрации права:</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акты, изданные органами государственной власти или органами местного самоуправления, устанавливающие наличие, возникновение, переход, прекращение права или ограничение права и обременение объекта недвижимости;</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договоры и другие сделки в отношении недвижимого имущества;</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акты (свидетельства) о приватизации жилых помещений</w:t>
      </w:r>
      <w:r>
        <w:rPr>
          <w:rFonts w:ascii="Times New Roman" w:hAnsi="Times New Roman"/>
          <w:sz w:val="28"/>
          <w:szCs w:val="28"/>
        </w:rPr>
        <w:t>;</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свидетельства о праве на наследство;</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 вступившие в законную силу судебные акты;</w:t>
      </w:r>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proofErr w:type="gramStart"/>
      <w:r w:rsidRPr="00B54830">
        <w:rPr>
          <w:rFonts w:ascii="Times New Roman" w:hAnsi="Times New Roman"/>
          <w:sz w:val="28"/>
          <w:szCs w:val="28"/>
        </w:rPr>
        <w:t>- акты (свидетельства) о правах на недвижимое имущество, выданные уполномоченными органами государственной власти, и другое.</w:t>
      </w:r>
      <w:proofErr w:type="gramEnd"/>
    </w:p>
    <w:p w:rsidR="000A0574" w:rsidRPr="00B54830" w:rsidRDefault="000A0574" w:rsidP="000F5E56">
      <w:pPr>
        <w:autoSpaceDE w:val="0"/>
        <w:autoSpaceDN w:val="0"/>
        <w:adjustRightInd w:val="0"/>
        <w:spacing w:after="0" w:line="360" w:lineRule="auto"/>
        <w:ind w:firstLine="709"/>
        <w:jc w:val="both"/>
        <w:rPr>
          <w:rFonts w:ascii="Times New Roman" w:hAnsi="Times New Roman"/>
          <w:sz w:val="28"/>
          <w:szCs w:val="28"/>
        </w:rPr>
      </w:pPr>
      <w:r w:rsidRPr="00B54830">
        <w:rPr>
          <w:rFonts w:ascii="Times New Roman" w:hAnsi="Times New Roman"/>
          <w:sz w:val="28"/>
          <w:szCs w:val="28"/>
        </w:rPr>
        <w:t>Данный перечень оснований внесения записи о регистрации права на недвижимость имеет особое значение при формировании криминалистической характеристики мошенничества с жильем, так как в</w:t>
      </w:r>
      <w:r w:rsidR="00125DC1">
        <w:rPr>
          <w:rFonts w:ascii="Times New Roman" w:hAnsi="Times New Roman"/>
          <w:sz w:val="28"/>
          <w:szCs w:val="28"/>
        </w:rPr>
        <w:t>ышеназванные документы мы увидели</w:t>
      </w:r>
      <w:r w:rsidRPr="00B54830">
        <w:rPr>
          <w:rFonts w:ascii="Times New Roman" w:hAnsi="Times New Roman"/>
          <w:sz w:val="28"/>
          <w:szCs w:val="28"/>
        </w:rPr>
        <w:t xml:space="preserve"> при анализе материалов уголовных дел в качестве вещественных доказательств. Данные документы в большинстве случаев подделываются преступниками, чтобы незаконно приобрести и зарегистрировать право собственности на недвижимость.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lastRenderedPageBreak/>
        <w:t xml:space="preserve">При составлении криминалистической характеристики следует учитывать взаимообусловленность её элементов. В частности, в зависимости от предмета посягательства будет предопределяться и способ посягательства. Например, в </w:t>
      </w:r>
      <w:r w:rsidR="00125DC1">
        <w:rPr>
          <w:rFonts w:ascii="Times New Roman" w:hAnsi="Times New Roman"/>
          <w:sz w:val="28"/>
          <w:szCs w:val="28"/>
        </w:rPr>
        <w:t>одном из изученных нами дел</w:t>
      </w:r>
      <w:r w:rsidRPr="00B54830">
        <w:rPr>
          <w:rStyle w:val="nomer"/>
          <w:rFonts w:ascii="Times New Roman" w:hAnsi="Times New Roman"/>
          <w:sz w:val="28"/>
          <w:szCs w:val="28"/>
        </w:rPr>
        <w:t xml:space="preserve"> предметом посягательства являлась недвижимость, принадлежащая юридическому лицу (</w:t>
      </w:r>
      <w:r w:rsidRPr="00B54830">
        <w:rPr>
          <w:rFonts w:ascii="Times New Roman" w:hAnsi="Times New Roman"/>
          <w:sz w:val="28"/>
          <w:szCs w:val="28"/>
        </w:rPr>
        <w:t>ООО «Магазин «</w:t>
      </w:r>
      <w:proofErr w:type="spellStart"/>
      <w:r w:rsidRPr="00B54830">
        <w:rPr>
          <w:rFonts w:ascii="Times New Roman" w:hAnsi="Times New Roman"/>
          <w:sz w:val="28"/>
          <w:szCs w:val="28"/>
        </w:rPr>
        <w:t>Смольнинский</w:t>
      </w:r>
      <w:proofErr w:type="spellEnd"/>
      <w:r w:rsidRPr="00B54830">
        <w:rPr>
          <w:rFonts w:ascii="Times New Roman" w:hAnsi="Times New Roman"/>
          <w:sz w:val="28"/>
          <w:szCs w:val="28"/>
        </w:rPr>
        <w:t xml:space="preserve">»). </w:t>
      </w:r>
      <w:proofErr w:type="gramStart"/>
      <w:r w:rsidRPr="00B54830">
        <w:rPr>
          <w:rFonts w:ascii="Times New Roman" w:hAnsi="Times New Roman"/>
          <w:sz w:val="28"/>
          <w:szCs w:val="28"/>
        </w:rPr>
        <w:t>Соответственно способ совершения преступления заключался в том, что злоумышленники приобрели 100% долей в уставном капитале юридического лица с использованием поддельных документов, что повлекло переход к ним права собственности на имущество юридического лица</w:t>
      </w:r>
      <w:r w:rsidR="00125DC1" w:rsidRPr="00B54830">
        <w:rPr>
          <w:rStyle w:val="a6"/>
          <w:rFonts w:ascii="Times New Roman" w:hAnsi="Times New Roman"/>
          <w:sz w:val="28"/>
          <w:szCs w:val="28"/>
        </w:rPr>
        <w:footnoteReference w:id="9"/>
      </w:r>
      <w:r w:rsidRPr="00B54830">
        <w:rPr>
          <w:rFonts w:ascii="Times New Roman" w:hAnsi="Times New Roman"/>
          <w:sz w:val="28"/>
          <w:szCs w:val="28"/>
        </w:rPr>
        <w:t>. Напротив, если предметом посягательства является недвижимость, находящаяся в частной собственности, то наиболее распространенным способом посягательства является вхождение в доверие лица, его спаивание</w:t>
      </w:r>
      <w:r w:rsidR="00125DC1">
        <w:rPr>
          <w:rFonts w:ascii="Times New Roman" w:hAnsi="Times New Roman"/>
          <w:sz w:val="28"/>
          <w:szCs w:val="28"/>
        </w:rPr>
        <w:t xml:space="preserve"> алкоголем</w:t>
      </w:r>
      <w:r w:rsidRPr="00B54830">
        <w:rPr>
          <w:rFonts w:ascii="Times New Roman" w:hAnsi="Times New Roman"/>
          <w:sz w:val="28"/>
          <w:szCs w:val="28"/>
        </w:rPr>
        <w:t>, убеждение путем обмана в необходимости</w:t>
      </w:r>
      <w:proofErr w:type="gramEnd"/>
      <w:r w:rsidRPr="00B54830">
        <w:rPr>
          <w:rFonts w:ascii="Times New Roman" w:hAnsi="Times New Roman"/>
          <w:sz w:val="28"/>
          <w:szCs w:val="28"/>
        </w:rPr>
        <w:t xml:space="preserve"> обменять</w:t>
      </w:r>
      <w:r w:rsidR="00125DC1">
        <w:rPr>
          <w:rFonts w:ascii="Times New Roman" w:hAnsi="Times New Roman"/>
          <w:sz w:val="28"/>
          <w:szCs w:val="28"/>
        </w:rPr>
        <w:t xml:space="preserve"> или </w:t>
      </w:r>
      <w:r w:rsidRPr="00B54830">
        <w:rPr>
          <w:rFonts w:ascii="Times New Roman" w:hAnsi="Times New Roman"/>
          <w:sz w:val="28"/>
          <w:szCs w:val="28"/>
        </w:rPr>
        <w:t>продать недвижимость, используя посреднические услуги или «помощь» преступников</w:t>
      </w:r>
      <w:r w:rsidR="00DB33F5">
        <w:rPr>
          <w:rStyle w:val="a6"/>
          <w:rFonts w:ascii="Times New Roman" w:hAnsi="Times New Roman"/>
          <w:sz w:val="28"/>
          <w:szCs w:val="28"/>
        </w:rPr>
        <w:footnoteReference w:id="10"/>
      </w:r>
      <w:r w:rsidRPr="00B54830">
        <w:rPr>
          <w:rFonts w:ascii="Times New Roman" w:hAnsi="Times New Roman"/>
          <w:sz w:val="28"/>
          <w:szCs w:val="28"/>
        </w:rPr>
        <w:t>.</w:t>
      </w:r>
    </w:p>
    <w:p w:rsidR="000A0574" w:rsidRPr="00EB6913" w:rsidRDefault="000A0574" w:rsidP="000F5E56">
      <w:pPr>
        <w:pStyle w:val="a3"/>
        <w:numPr>
          <w:ilvl w:val="1"/>
          <w:numId w:val="1"/>
        </w:numPr>
        <w:spacing w:line="360" w:lineRule="auto"/>
        <w:ind w:left="0" w:firstLine="709"/>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Характеристика лич</w:t>
      </w:r>
      <w:r w:rsidR="00DF3713" w:rsidRPr="00EB6913">
        <w:rPr>
          <w:rFonts w:ascii="Times New Roman" w:hAnsi="Times New Roman"/>
          <w:b/>
          <w:color w:val="000000"/>
          <w:sz w:val="28"/>
          <w:szCs w:val="28"/>
          <w:shd w:val="clear" w:color="auto" w:fill="FFFFFF"/>
        </w:rPr>
        <w:t>ности потерпевшего</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Произведенный нами анализ судебной практики позволяет выделить характерные черты, присущие лицам, являющимся потерпевшими от действий мошенников в сфере оборота жилья.</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Чаще всего пострадавшими от действий мошенников являются лица, обладающие недвижимостью на праве частной собственности, реже – лица, занимающие жилье по договорам найма.</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 xml:space="preserve">Абсолютное большинство потерпевших отличаются ведением беспорядочного образа жизни, злоупотребляют спиртными напитками, </w:t>
      </w:r>
      <w:r w:rsidRPr="00B54830">
        <w:rPr>
          <w:rFonts w:ascii="Times New Roman" w:hAnsi="Times New Roman"/>
          <w:sz w:val="28"/>
          <w:szCs w:val="28"/>
        </w:rPr>
        <w:lastRenderedPageBreak/>
        <w:t>употребляют наркотики. В связи с этим наиболее распространенным способом оказания влияния на потерпевшего с целью последующего обращения его имущества в незаконное владение преступников, является спаивание потерпевших, в результате чего те теряют контроль на</w:t>
      </w:r>
      <w:r>
        <w:rPr>
          <w:rFonts w:ascii="Times New Roman" w:hAnsi="Times New Roman"/>
          <w:sz w:val="28"/>
          <w:szCs w:val="28"/>
        </w:rPr>
        <w:t>д</w:t>
      </w:r>
      <w:r w:rsidRPr="00B54830">
        <w:rPr>
          <w:rFonts w:ascii="Times New Roman" w:hAnsi="Times New Roman"/>
          <w:sz w:val="28"/>
          <w:szCs w:val="28"/>
        </w:rPr>
        <w:t xml:space="preserve"> собственными действиями и принимаемыми решениями. Нередко преступники даже начинают сожительствовать с </w:t>
      </w:r>
      <w:r w:rsidR="008B7D6A">
        <w:rPr>
          <w:rFonts w:ascii="Times New Roman" w:hAnsi="Times New Roman"/>
          <w:sz w:val="28"/>
          <w:szCs w:val="28"/>
        </w:rPr>
        <w:t>жертвой</w:t>
      </w:r>
      <w:r w:rsidRPr="00B54830">
        <w:rPr>
          <w:rFonts w:ascii="Times New Roman" w:hAnsi="Times New Roman"/>
          <w:sz w:val="28"/>
          <w:szCs w:val="28"/>
        </w:rPr>
        <w:t>, чтобы постоянно оказывать на него во</w:t>
      </w:r>
      <w:r w:rsidR="00E977D2">
        <w:rPr>
          <w:rFonts w:ascii="Times New Roman" w:hAnsi="Times New Roman"/>
          <w:sz w:val="28"/>
          <w:szCs w:val="28"/>
        </w:rPr>
        <w:t>здействие, поставлять потерпевшему спиртные напитки, продукты питания и лекарственные средства,</w:t>
      </w:r>
      <w:r w:rsidRPr="00B54830">
        <w:rPr>
          <w:rFonts w:ascii="Times New Roman" w:hAnsi="Times New Roman"/>
          <w:sz w:val="28"/>
          <w:szCs w:val="28"/>
        </w:rPr>
        <w:t xml:space="preserve"> настаивать на принятии решения о продаже недвижимости.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Также вс</w:t>
      </w:r>
      <w:r>
        <w:rPr>
          <w:rFonts w:ascii="Times New Roman" w:hAnsi="Times New Roman"/>
          <w:sz w:val="28"/>
          <w:szCs w:val="28"/>
        </w:rPr>
        <w:t>ледствие злоупотребления спиртными напитками</w:t>
      </w:r>
      <w:r w:rsidRPr="00B54830">
        <w:rPr>
          <w:rFonts w:ascii="Times New Roman" w:hAnsi="Times New Roman"/>
          <w:sz w:val="28"/>
          <w:szCs w:val="28"/>
        </w:rPr>
        <w:t xml:space="preserve"> у большинства потерпевших прослеживается тенденция к образованию задолженности по коммунальным платежам, в </w:t>
      </w:r>
      <w:proofErr w:type="gramStart"/>
      <w:r w:rsidRPr="00B54830">
        <w:rPr>
          <w:rFonts w:ascii="Times New Roman" w:hAnsi="Times New Roman"/>
          <w:sz w:val="28"/>
          <w:szCs w:val="28"/>
        </w:rPr>
        <w:t>связи</w:t>
      </w:r>
      <w:proofErr w:type="gramEnd"/>
      <w:r w:rsidRPr="00B54830">
        <w:rPr>
          <w:rFonts w:ascii="Times New Roman" w:hAnsi="Times New Roman"/>
          <w:sz w:val="28"/>
          <w:szCs w:val="28"/>
        </w:rPr>
        <w:t xml:space="preserve"> с чем од</w:t>
      </w:r>
      <w:r w:rsidR="00F71AFB">
        <w:rPr>
          <w:rFonts w:ascii="Times New Roman" w:hAnsi="Times New Roman"/>
          <w:sz w:val="28"/>
          <w:szCs w:val="28"/>
        </w:rPr>
        <w:t>ним из наиболее распространенных</w:t>
      </w:r>
      <w:r w:rsidRPr="00B54830">
        <w:rPr>
          <w:rFonts w:ascii="Times New Roman" w:hAnsi="Times New Roman"/>
          <w:sz w:val="28"/>
          <w:szCs w:val="28"/>
        </w:rPr>
        <w:t xml:space="preserve"> мотиво</w:t>
      </w:r>
      <w:r w:rsidR="00F71AFB">
        <w:rPr>
          <w:rFonts w:ascii="Times New Roman" w:hAnsi="Times New Roman"/>
          <w:sz w:val="28"/>
          <w:szCs w:val="28"/>
        </w:rPr>
        <w:t>в</w:t>
      </w:r>
      <w:r w:rsidRPr="00B54830">
        <w:rPr>
          <w:rFonts w:ascii="Times New Roman" w:hAnsi="Times New Roman"/>
          <w:sz w:val="28"/>
          <w:szCs w:val="28"/>
        </w:rPr>
        <w:t xml:space="preserve"> продажи жертвами жилья при помощи преступников является приобретение более дешевой недвижимости и погашение образовавшейся задолженности по коммунальным платежам за счет разницы в цене между продаваемым и приобретаемым имуществом.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 xml:space="preserve">Многие из потенциальных потерпевших ведут асоциальный образ жизни, не имеют близких родственников и друзей, либо имеют семью, но не поддерживают с ней отношения. Этот фактор имеет </w:t>
      </w:r>
      <w:proofErr w:type="gramStart"/>
      <w:r w:rsidRPr="00B54830">
        <w:rPr>
          <w:rFonts w:ascii="Times New Roman" w:hAnsi="Times New Roman"/>
          <w:sz w:val="28"/>
          <w:szCs w:val="28"/>
        </w:rPr>
        <w:t>важное значение</w:t>
      </w:r>
      <w:proofErr w:type="gramEnd"/>
      <w:r w:rsidRPr="00B54830">
        <w:rPr>
          <w:rFonts w:ascii="Times New Roman" w:hAnsi="Times New Roman"/>
          <w:sz w:val="28"/>
          <w:szCs w:val="28"/>
        </w:rPr>
        <w:t xml:space="preserve"> для понимания механизма совершения преступления, так как на одиноких </w:t>
      </w:r>
      <w:r w:rsidR="00D80227">
        <w:rPr>
          <w:rFonts w:ascii="Times New Roman" w:hAnsi="Times New Roman"/>
          <w:sz w:val="28"/>
          <w:szCs w:val="28"/>
        </w:rPr>
        <w:t>людей проще оказать воздействие</w:t>
      </w:r>
      <w:r w:rsidRPr="00B54830">
        <w:rPr>
          <w:rFonts w:ascii="Times New Roman" w:hAnsi="Times New Roman"/>
          <w:sz w:val="28"/>
          <w:szCs w:val="28"/>
        </w:rPr>
        <w:t xml:space="preserve"> путем обмана или вхождением в доверие к потерпевшему. Одиноким лицам не с кем посоветоваться при принятии того или иного решения. Более того, многие потерпевшие ложно воспринимают манипуляции со стороны преступников в качестве дружественной поддержки и оказания помощи с целью решить определенные проблемы жертв.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 xml:space="preserve">Так, например, </w:t>
      </w:r>
      <w:r w:rsidR="00D80227">
        <w:rPr>
          <w:rFonts w:ascii="Times New Roman" w:hAnsi="Times New Roman"/>
          <w:sz w:val="28"/>
          <w:szCs w:val="28"/>
        </w:rPr>
        <w:t>по одному из проанализированных нами дел преступники выбрали жертвой потерпевшего, который был</w:t>
      </w:r>
      <w:r w:rsidRPr="00B54830">
        <w:rPr>
          <w:rFonts w:ascii="Times New Roman" w:hAnsi="Times New Roman"/>
          <w:sz w:val="28"/>
          <w:szCs w:val="28"/>
        </w:rPr>
        <w:t xml:space="preserve"> одиноки</w:t>
      </w:r>
      <w:r w:rsidR="00D80227">
        <w:rPr>
          <w:rFonts w:ascii="Times New Roman" w:hAnsi="Times New Roman"/>
          <w:sz w:val="28"/>
          <w:szCs w:val="28"/>
        </w:rPr>
        <w:t>м</w:t>
      </w:r>
      <w:r w:rsidRPr="00B54830">
        <w:rPr>
          <w:rFonts w:ascii="Times New Roman" w:hAnsi="Times New Roman"/>
          <w:sz w:val="28"/>
          <w:szCs w:val="28"/>
        </w:rPr>
        <w:t xml:space="preserve">, не имел близких родственников и опекунов, являлся психически нездоровым, злоупотреблял спиртными напитками. В связи с этим преступники избрали и соответствующий </w:t>
      </w:r>
      <w:r w:rsidRPr="00B54830">
        <w:rPr>
          <w:rFonts w:ascii="Times New Roman" w:hAnsi="Times New Roman"/>
          <w:sz w:val="28"/>
          <w:szCs w:val="28"/>
        </w:rPr>
        <w:lastRenderedPageBreak/>
        <w:t xml:space="preserve">способ совершения преступления: вошли в доверие психически нездорового потерпевшего, подселили к </w:t>
      </w:r>
      <w:r w:rsidR="00601C8B">
        <w:rPr>
          <w:rFonts w:ascii="Times New Roman" w:hAnsi="Times New Roman"/>
          <w:sz w:val="28"/>
          <w:szCs w:val="28"/>
        </w:rPr>
        <w:t>нему</w:t>
      </w:r>
      <w:r w:rsidRPr="00B54830">
        <w:rPr>
          <w:rFonts w:ascii="Times New Roman" w:hAnsi="Times New Roman"/>
          <w:sz w:val="28"/>
          <w:szCs w:val="28"/>
        </w:rPr>
        <w:t xml:space="preserve"> одного из участников преступной группы, который регулярно спаивал </w:t>
      </w:r>
      <w:proofErr w:type="gramStart"/>
      <w:r w:rsidRPr="00B54830">
        <w:rPr>
          <w:rFonts w:ascii="Times New Roman" w:hAnsi="Times New Roman"/>
          <w:sz w:val="28"/>
          <w:szCs w:val="28"/>
        </w:rPr>
        <w:t>потерпевшего</w:t>
      </w:r>
      <w:proofErr w:type="gramEnd"/>
      <w:r w:rsidRPr="00B54830">
        <w:rPr>
          <w:rFonts w:ascii="Times New Roman" w:hAnsi="Times New Roman"/>
          <w:sz w:val="28"/>
          <w:szCs w:val="28"/>
        </w:rPr>
        <w:t xml:space="preserve"> и обещали обменять его двухкомнатную квартиру на другу</w:t>
      </w:r>
      <w:r w:rsidR="00601C8B">
        <w:rPr>
          <w:rFonts w:ascii="Times New Roman" w:hAnsi="Times New Roman"/>
          <w:sz w:val="28"/>
          <w:szCs w:val="28"/>
        </w:rPr>
        <w:t>ю</w:t>
      </w:r>
      <w:r w:rsidRPr="00B54830">
        <w:rPr>
          <w:rFonts w:ascii="Times New Roman" w:hAnsi="Times New Roman"/>
          <w:sz w:val="28"/>
          <w:szCs w:val="28"/>
        </w:rPr>
        <w:t xml:space="preserve"> с доплатой. Когда потерпевший согласился на продажу своей квартиры, преступники под видом предоставления ему другого варианта жилья переселили его в место, не пригодное для жизни, а затем убили с целью сокрытия незаконного завладения его квартирой</w:t>
      </w:r>
      <w:r w:rsidR="00D80227" w:rsidRPr="00B54830">
        <w:rPr>
          <w:rStyle w:val="a6"/>
          <w:rFonts w:ascii="Times New Roman" w:hAnsi="Times New Roman"/>
          <w:sz w:val="28"/>
          <w:szCs w:val="28"/>
        </w:rPr>
        <w:footnoteReference w:id="11"/>
      </w:r>
      <w:r w:rsidRPr="00B54830">
        <w:rPr>
          <w:rFonts w:ascii="Times New Roman" w:hAnsi="Times New Roman"/>
          <w:sz w:val="28"/>
          <w:szCs w:val="28"/>
        </w:rPr>
        <w:t>.</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 xml:space="preserve">Соотношение жертв по </w:t>
      </w:r>
      <w:proofErr w:type="spellStart"/>
      <w:r w:rsidRPr="00B54830">
        <w:rPr>
          <w:rFonts w:ascii="Times New Roman" w:hAnsi="Times New Roman"/>
          <w:sz w:val="28"/>
          <w:szCs w:val="28"/>
        </w:rPr>
        <w:t>гендерному</w:t>
      </w:r>
      <w:proofErr w:type="spellEnd"/>
      <w:r w:rsidRPr="00B54830">
        <w:rPr>
          <w:rFonts w:ascii="Times New Roman" w:hAnsi="Times New Roman"/>
          <w:sz w:val="28"/>
          <w:szCs w:val="28"/>
        </w:rPr>
        <w:t xml:space="preserve"> признаку</w:t>
      </w:r>
      <w:r w:rsidR="00601C8B">
        <w:rPr>
          <w:rFonts w:ascii="Times New Roman" w:hAnsi="Times New Roman"/>
          <w:sz w:val="28"/>
          <w:szCs w:val="28"/>
        </w:rPr>
        <w:t xml:space="preserve"> является приблизительно равным. П</w:t>
      </w:r>
      <w:r w:rsidRPr="00B54830">
        <w:rPr>
          <w:rFonts w:ascii="Times New Roman" w:hAnsi="Times New Roman"/>
          <w:sz w:val="28"/>
          <w:szCs w:val="28"/>
        </w:rPr>
        <w:t xml:space="preserve">осягательствам со стороны мошенников подвергаются как мужчины, так и женщины.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 xml:space="preserve">Зачастую потерпевшие не работают, не имеют постоянного источника доходов, за счет чего их проще убедить в необходимости смены жилья.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 xml:space="preserve">Психологический портрет потерпевшего </w:t>
      </w:r>
      <w:r w:rsidR="00FF4038">
        <w:rPr>
          <w:rFonts w:ascii="Times New Roman" w:hAnsi="Times New Roman"/>
          <w:sz w:val="28"/>
          <w:szCs w:val="28"/>
        </w:rPr>
        <w:t xml:space="preserve">характеризуется такими чертами, как </w:t>
      </w:r>
      <w:r w:rsidRPr="00B54830">
        <w:rPr>
          <w:rFonts w:ascii="Times New Roman" w:hAnsi="Times New Roman"/>
          <w:sz w:val="28"/>
          <w:szCs w:val="28"/>
        </w:rPr>
        <w:t>подверженно</w:t>
      </w:r>
      <w:r w:rsidR="00FF4038">
        <w:rPr>
          <w:rFonts w:ascii="Times New Roman" w:hAnsi="Times New Roman"/>
          <w:sz w:val="28"/>
          <w:szCs w:val="28"/>
        </w:rPr>
        <w:t>сть</w:t>
      </w:r>
      <w:r w:rsidRPr="00B54830">
        <w:rPr>
          <w:rFonts w:ascii="Times New Roman" w:hAnsi="Times New Roman"/>
          <w:sz w:val="28"/>
          <w:szCs w:val="28"/>
        </w:rPr>
        <w:t xml:space="preserve"> вл</w:t>
      </w:r>
      <w:r w:rsidR="00FF4038">
        <w:rPr>
          <w:rFonts w:ascii="Times New Roman" w:hAnsi="Times New Roman"/>
          <w:sz w:val="28"/>
          <w:szCs w:val="28"/>
        </w:rPr>
        <w:t>иянию со стороны других лиц, не</w:t>
      </w:r>
      <w:r w:rsidRPr="00B54830">
        <w:rPr>
          <w:rFonts w:ascii="Times New Roman" w:hAnsi="Times New Roman"/>
          <w:sz w:val="28"/>
          <w:szCs w:val="28"/>
        </w:rPr>
        <w:t>уме</w:t>
      </w:r>
      <w:r w:rsidR="00FF4038">
        <w:rPr>
          <w:rFonts w:ascii="Times New Roman" w:hAnsi="Times New Roman"/>
          <w:sz w:val="28"/>
          <w:szCs w:val="28"/>
        </w:rPr>
        <w:t>ние</w:t>
      </w:r>
      <w:r w:rsidRPr="00B54830">
        <w:rPr>
          <w:rFonts w:ascii="Times New Roman" w:hAnsi="Times New Roman"/>
          <w:sz w:val="28"/>
          <w:szCs w:val="28"/>
        </w:rPr>
        <w:t xml:space="preserve"> взвешивать принимаемые решения и оценивать риски собственных действий. В связи с этим часто в судебной практике встречаются случаи, когда сам потерпевший </w:t>
      </w:r>
      <w:r w:rsidR="00FF4038" w:rsidRPr="00B54830">
        <w:rPr>
          <w:rFonts w:ascii="Times New Roman" w:hAnsi="Times New Roman"/>
          <w:sz w:val="28"/>
          <w:szCs w:val="28"/>
        </w:rPr>
        <w:t xml:space="preserve">добровольно </w:t>
      </w:r>
      <w:r w:rsidRPr="00B54830">
        <w:rPr>
          <w:rFonts w:ascii="Times New Roman" w:hAnsi="Times New Roman"/>
          <w:sz w:val="28"/>
          <w:szCs w:val="28"/>
        </w:rPr>
        <w:t xml:space="preserve">совершает сделку по отчуждению своего жилого имущества и продолжительное время считает совершенную сделку законной, не осознавая, что решение было принято под влиянием или путем обмана со стороны злоумышленников. </w:t>
      </w:r>
    </w:p>
    <w:p w:rsidR="000A0574" w:rsidRDefault="000A0574" w:rsidP="007B24E3">
      <w:pPr>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Характерной чертой личности потерпевших также является их правовая неграмотность и излишняя доверчивость. </w:t>
      </w:r>
      <w:proofErr w:type="gramStart"/>
      <w:r w:rsidRPr="00B54830">
        <w:rPr>
          <w:rFonts w:ascii="Times New Roman" w:hAnsi="Times New Roman"/>
          <w:sz w:val="28"/>
          <w:szCs w:val="28"/>
        </w:rPr>
        <w:t xml:space="preserve">Так, </w:t>
      </w:r>
      <w:r w:rsidR="00FC4066">
        <w:rPr>
          <w:rFonts w:ascii="Times New Roman" w:hAnsi="Times New Roman"/>
          <w:sz w:val="28"/>
          <w:szCs w:val="28"/>
        </w:rPr>
        <w:t>восемь потерпевших по одному уголовному делу</w:t>
      </w:r>
      <w:r w:rsidRPr="00B54830">
        <w:rPr>
          <w:rStyle w:val="a6"/>
          <w:rFonts w:ascii="Times New Roman" w:hAnsi="Times New Roman"/>
          <w:sz w:val="28"/>
          <w:szCs w:val="28"/>
        </w:rPr>
        <w:footnoteReference w:id="12"/>
      </w:r>
      <w:r w:rsidRPr="00B54830">
        <w:rPr>
          <w:rFonts w:ascii="Times New Roman" w:hAnsi="Times New Roman"/>
          <w:sz w:val="28"/>
          <w:szCs w:val="28"/>
        </w:rPr>
        <w:t xml:space="preserve"> собственными действиями способствовали совершению преступления, а именно добровольно выдавали преступникам доверенность на отчуждение квартиры, подписывали договоры купли-продажи, за которые в </w:t>
      </w:r>
      <w:r w:rsidRPr="00B54830">
        <w:rPr>
          <w:rFonts w:ascii="Times New Roman" w:hAnsi="Times New Roman"/>
          <w:sz w:val="28"/>
          <w:szCs w:val="28"/>
        </w:rPr>
        <w:lastRenderedPageBreak/>
        <w:t>последствии не получали денежные средства, а также велись на иные уловки злоумышленников из-за того, что не знали действительных правовых последствий сложившейся ситуации, а также подписывают документы, не ознакомившись с их содержанием.</w:t>
      </w:r>
      <w:proofErr w:type="gramEnd"/>
      <w:r w:rsidRPr="00B54830">
        <w:rPr>
          <w:rFonts w:ascii="Times New Roman" w:hAnsi="Times New Roman"/>
          <w:sz w:val="28"/>
          <w:szCs w:val="28"/>
        </w:rPr>
        <w:t xml:space="preserve"> Например, по </w:t>
      </w:r>
      <w:r w:rsidR="00BE5111">
        <w:rPr>
          <w:rFonts w:ascii="Times New Roman" w:hAnsi="Times New Roman"/>
          <w:sz w:val="28"/>
          <w:szCs w:val="28"/>
        </w:rPr>
        <w:t>одному из эпизодов</w:t>
      </w:r>
      <w:r w:rsidRPr="00B54830">
        <w:rPr>
          <w:rFonts w:ascii="Times New Roman" w:hAnsi="Times New Roman"/>
          <w:sz w:val="28"/>
          <w:szCs w:val="28"/>
        </w:rPr>
        <w:t xml:space="preserve"> вышеназванного дела потерпевший поверил в легенду преступника о том, что в связи поступлением от соседей жалоб о том, что потерпевший шумит, его могут выселить из квартиры, которая принадлежит ему на праве собственности. Юридически бе</w:t>
      </w:r>
      <w:r w:rsidR="007D25CC">
        <w:rPr>
          <w:rFonts w:ascii="Times New Roman" w:hAnsi="Times New Roman"/>
          <w:sz w:val="28"/>
          <w:szCs w:val="28"/>
        </w:rPr>
        <w:t>зграмотный потерпевший поверил в</w:t>
      </w:r>
      <w:r w:rsidRPr="00B54830">
        <w:rPr>
          <w:rFonts w:ascii="Times New Roman" w:hAnsi="Times New Roman"/>
          <w:sz w:val="28"/>
          <w:szCs w:val="28"/>
        </w:rPr>
        <w:t xml:space="preserve"> данную легенду, в то время как лицо не может быть лишено права собственности за нарушение общественного порядка.</w:t>
      </w:r>
    </w:p>
    <w:p w:rsidR="000A0574" w:rsidRPr="00EB6913" w:rsidRDefault="000A0574" w:rsidP="007B24E3">
      <w:pPr>
        <w:pStyle w:val="a3"/>
        <w:numPr>
          <w:ilvl w:val="1"/>
          <w:numId w:val="1"/>
        </w:numPr>
        <w:spacing w:line="360" w:lineRule="auto"/>
        <w:ind w:left="0" w:firstLine="709"/>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Хара</w:t>
      </w:r>
      <w:r w:rsidR="00DF3713" w:rsidRPr="00EB6913">
        <w:rPr>
          <w:rFonts w:ascii="Times New Roman" w:hAnsi="Times New Roman"/>
          <w:b/>
          <w:color w:val="000000"/>
          <w:sz w:val="28"/>
          <w:szCs w:val="28"/>
          <w:shd w:val="clear" w:color="auto" w:fill="FFFFFF"/>
        </w:rPr>
        <w:t>ктеристика личности преступника</w:t>
      </w:r>
    </w:p>
    <w:p w:rsidR="000A0574" w:rsidRPr="00B54830" w:rsidRDefault="000A0574" w:rsidP="007B24E3">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Личность преступника, совершающего мошенничество с</w:t>
      </w:r>
      <w:r>
        <w:rPr>
          <w:rFonts w:ascii="Times New Roman" w:hAnsi="Times New Roman"/>
          <w:color w:val="000000"/>
          <w:sz w:val="28"/>
          <w:szCs w:val="28"/>
          <w:shd w:val="clear" w:color="auto" w:fill="FFFFFF"/>
        </w:rPr>
        <w:t xml:space="preserve"> </w:t>
      </w:r>
      <w:r w:rsidRPr="00B54830">
        <w:rPr>
          <w:rFonts w:ascii="Times New Roman" w:hAnsi="Times New Roman"/>
          <w:color w:val="000000"/>
          <w:sz w:val="28"/>
          <w:szCs w:val="28"/>
          <w:shd w:val="clear" w:color="auto" w:fill="FFFFFF"/>
        </w:rPr>
        <w:t>жильем</w:t>
      </w:r>
      <w:r w:rsidR="0091323E">
        <w:rPr>
          <w:rFonts w:ascii="Times New Roman" w:hAnsi="Times New Roman"/>
          <w:color w:val="000000"/>
          <w:sz w:val="28"/>
          <w:szCs w:val="28"/>
          <w:shd w:val="clear" w:color="auto" w:fill="FFFFFF"/>
        </w:rPr>
        <w:t>,</w:t>
      </w:r>
      <w:r w:rsidRPr="00B54830">
        <w:rPr>
          <w:rFonts w:ascii="Times New Roman" w:hAnsi="Times New Roman"/>
          <w:color w:val="000000"/>
          <w:sz w:val="28"/>
          <w:szCs w:val="28"/>
          <w:shd w:val="clear" w:color="auto" w:fill="FFFFFF"/>
        </w:rPr>
        <w:t xml:space="preserve"> кардинально отличается от личности преступников, совершающих иные виды хищений, будь то кражи, грабежи, разбои.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Отличительной чертой в характеристики личности мошенников является преимущественное наличие высшего образования.</w:t>
      </w:r>
    </w:p>
    <w:p w:rsidR="000A0574" w:rsidRPr="00B54830" w:rsidRDefault="000A0574" w:rsidP="000F5E56">
      <w:pPr>
        <w:spacing w:after="0" w:line="360" w:lineRule="auto"/>
        <w:ind w:firstLine="709"/>
        <w:jc w:val="both"/>
        <w:rPr>
          <w:rFonts w:ascii="Times New Roman" w:hAnsi="Times New Roman"/>
          <w:sz w:val="28"/>
          <w:szCs w:val="28"/>
        </w:rPr>
      </w:pPr>
      <w:r w:rsidRPr="00B54830">
        <w:rPr>
          <w:rFonts w:ascii="Times New Roman" w:hAnsi="Times New Roman"/>
          <w:color w:val="000000"/>
          <w:sz w:val="28"/>
          <w:szCs w:val="28"/>
          <w:shd w:val="clear" w:color="auto" w:fill="FFFFFF"/>
        </w:rPr>
        <w:t xml:space="preserve">Большинство мошенников имеют работу, а иногда даже занимают руководящие </w:t>
      </w:r>
      <w:r>
        <w:rPr>
          <w:rFonts w:ascii="Times New Roman" w:hAnsi="Times New Roman"/>
          <w:color w:val="000000"/>
          <w:sz w:val="28"/>
          <w:szCs w:val="28"/>
          <w:shd w:val="clear" w:color="auto" w:fill="FFFFFF"/>
        </w:rPr>
        <w:t>должн</w:t>
      </w:r>
      <w:r w:rsidRPr="006D0101">
        <w:rPr>
          <w:rFonts w:ascii="Times New Roman" w:hAnsi="Times New Roman"/>
          <w:color w:val="000000"/>
          <w:sz w:val="28"/>
          <w:szCs w:val="28"/>
          <w:shd w:val="clear" w:color="auto" w:fill="FFFFFF"/>
        </w:rPr>
        <w:t xml:space="preserve">ости в организациях. Так, например, </w:t>
      </w:r>
      <w:r w:rsidR="006D0101" w:rsidRPr="006D0101">
        <w:rPr>
          <w:rFonts w:ascii="Times New Roman" w:hAnsi="Times New Roman"/>
          <w:color w:val="000000"/>
          <w:sz w:val="28"/>
          <w:szCs w:val="28"/>
          <w:shd w:val="clear" w:color="auto" w:fill="FFFFFF"/>
        </w:rPr>
        <w:t xml:space="preserve">гражданка </w:t>
      </w:r>
      <w:proofErr w:type="spellStart"/>
      <w:r w:rsidR="006D0101" w:rsidRPr="006D0101">
        <w:rPr>
          <w:rFonts w:ascii="Times New Roman" w:hAnsi="Times New Roman"/>
          <w:sz w:val="28"/>
          <w:szCs w:val="28"/>
        </w:rPr>
        <w:t>Миккель</w:t>
      </w:r>
      <w:proofErr w:type="spellEnd"/>
      <w:r w:rsidR="006D0101" w:rsidRPr="006D0101">
        <w:rPr>
          <w:rFonts w:ascii="Times New Roman" w:hAnsi="Times New Roman"/>
          <w:sz w:val="28"/>
          <w:szCs w:val="28"/>
        </w:rPr>
        <w:t xml:space="preserve"> </w:t>
      </w:r>
      <w:proofErr w:type="gramStart"/>
      <w:r w:rsidR="006D0101" w:rsidRPr="006D0101">
        <w:rPr>
          <w:rFonts w:ascii="Times New Roman" w:hAnsi="Times New Roman"/>
          <w:sz w:val="28"/>
          <w:szCs w:val="28"/>
        </w:rPr>
        <w:t>–</w:t>
      </w:r>
      <w:proofErr w:type="spellStart"/>
      <w:r w:rsidR="006D0101" w:rsidRPr="006D0101">
        <w:rPr>
          <w:rFonts w:ascii="Times New Roman" w:hAnsi="Times New Roman"/>
          <w:sz w:val="28"/>
          <w:szCs w:val="28"/>
        </w:rPr>
        <w:t>Р</w:t>
      </w:r>
      <w:proofErr w:type="gramEnd"/>
      <w:r w:rsidR="006D0101" w:rsidRPr="006D0101">
        <w:rPr>
          <w:rFonts w:ascii="Times New Roman" w:hAnsi="Times New Roman"/>
          <w:sz w:val="28"/>
          <w:szCs w:val="28"/>
        </w:rPr>
        <w:t>акоци</w:t>
      </w:r>
      <w:proofErr w:type="spellEnd"/>
      <w:r w:rsidR="006D0101" w:rsidRPr="006D0101">
        <w:rPr>
          <w:rFonts w:ascii="Times New Roman" w:hAnsi="Times New Roman"/>
          <w:sz w:val="28"/>
          <w:szCs w:val="28"/>
        </w:rPr>
        <w:t xml:space="preserve"> </w:t>
      </w:r>
      <w:proofErr w:type="spellStart"/>
      <w:r w:rsidR="006D0101" w:rsidRPr="006D0101">
        <w:rPr>
          <w:rFonts w:ascii="Times New Roman" w:hAnsi="Times New Roman"/>
          <w:sz w:val="28"/>
          <w:szCs w:val="28"/>
        </w:rPr>
        <w:t>Татианна</w:t>
      </w:r>
      <w:proofErr w:type="spellEnd"/>
      <w:r w:rsidR="006D0101" w:rsidRPr="006D0101">
        <w:rPr>
          <w:rFonts w:ascii="Times New Roman" w:hAnsi="Times New Roman"/>
          <w:sz w:val="28"/>
          <w:szCs w:val="28"/>
        </w:rPr>
        <w:t xml:space="preserve"> </w:t>
      </w:r>
      <w:proofErr w:type="spellStart"/>
      <w:r w:rsidR="006D0101" w:rsidRPr="006D0101">
        <w:rPr>
          <w:rFonts w:ascii="Times New Roman" w:hAnsi="Times New Roman"/>
          <w:sz w:val="28"/>
          <w:szCs w:val="28"/>
        </w:rPr>
        <w:t>Ференцовна</w:t>
      </w:r>
      <w:proofErr w:type="spellEnd"/>
      <w:r w:rsidR="005B7A15">
        <w:rPr>
          <w:rFonts w:ascii="Times New Roman" w:hAnsi="Times New Roman"/>
          <w:sz w:val="28"/>
          <w:szCs w:val="28"/>
        </w:rPr>
        <w:t>,</w:t>
      </w:r>
      <w:r w:rsidR="006D0101" w:rsidRPr="006D0101">
        <w:rPr>
          <w:rFonts w:ascii="Times New Roman" w:hAnsi="Times New Roman"/>
          <w:color w:val="000000"/>
          <w:sz w:val="28"/>
          <w:szCs w:val="28"/>
          <w:shd w:val="clear" w:color="auto" w:fill="FFFFFF"/>
        </w:rPr>
        <w:t xml:space="preserve"> </w:t>
      </w:r>
      <w:r w:rsidRPr="006D0101">
        <w:rPr>
          <w:rFonts w:ascii="Times New Roman" w:hAnsi="Times New Roman"/>
          <w:color w:val="000000"/>
          <w:sz w:val="28"/>
          <w:szCs w:val="28"/>
          <w:shd w:val="clear" w:color="auto" w:fill="FFFFFF"/>
        </w:rPr>
        <w:t>обвиняемая</w:t>
      </w:r>
      <w:r w:rsidRPr="00B54830">
        <w:rPr>
          <w:rFonts w:ascii="Times New Roman" w:hAnsi="Times New Roman"/>
          <w:color w:val="000000"/>
          <w:sz w:val="28"/>
          <w:szCs w:val="28"/>
          <w:shd w:val="clear" w:color="auto" w:fill="FFFFFF"/>
        </w:rPr>
        <w:t xml:space="preserve"> по </w:t>
      </w:r>
      <w:r w:rsidR="006D0101">
        <w:rPr>
          <w:rFonts w:ascii="Times New Roman" w:hAnsi="Times New Roman"/>
          <w:color w:val="000000"/>
          <w:sz w:val="28"/>
          <w:szCs w:val="28"/>
          <w:shd w:val="clear" w:color="auto" w:fill="FFFFFF"/>
        </w:rPr>
        <w:t>нескольким уголовным делам</w:t>
      </w:r>
      <w:r w:rsidRPr="00B54830">
        <w:rPr>
          <w:rStyle w:val="a6"/>
          <w:rFonts w:ascii="Times New Roman" w:hAnsi="Times New Roman"/>
          <w:sz w:val="28"/>
          <w:szCs w:val="28"/>
        </w:rPr>
        <w:footnoteReference w:id="13"/>
      </w:r>
      <w:r w:rsidRPr="00B54830">
        <w:rPr>
          <w:rFonts w:ascii="Times New Roman" w:hAnsi="Times New Roman"/>
          <w:sz w:val="28"/>
          <w:szCs w:val="28"/>
        </w:rPr>
        <w:t xml:space="preserve">, </w:t>
      </w:r>
      <w:r w:rsidRPr="00B54830">
        <w:rPr>
          <w:rStyle w:val="a6"/>
          <w:rFonts w:ascii="Times New Roman" w:hAnsi="Times New Roman"/>
          <w:sz w:val="28"/>
          <w:szCs w:val="28"/>
        </w:rPr>
        <w:footnoteReference w:id="14"/>
      </w:r>
      <w:r w:rsidRPr="00B54830">
        <w:rPr>
          <w:rFonts w:ascii="Times New Roman" w:hAnsi="Times New Roman"/>
          <w:sz w:val="28"/>
          <w:szCs w:val="28"/>
        </w:rPr>
        <w:t>,</w:t>
      </w:r>
      <w:r w:rsidRPr="00B54830">
        <w:rPr>
          <w:rStyle w:val="a6"/>
          <w:rFonts w:ascii="Times New Roman" w:hAnsi="Times New Roman"/>
          <w:sz w:val="28"/>
          <w:szCs w:val="28"/>
        </w:rPr>
        <w:footnoteReference w:id="15"/>
      </w:r>
      <w:r w:rsidRPr="00B54830">
        <w:rPr>
          <w:rFonts w:ascii="Times New Roman" w:hAnsi="Times New Roman"/>
          <w:sz w:val="28"/>
          <w:szCs w:val="28"/>
        </w:rPr>
        <w:t xml:space="preserve"> являлась генеральным директором агентства недвижимости в Санкт-Петербурге; обвиняемый</w:t>
      </w:r>
      <w:r w:rsidR="006D0101">
        <w:rPr>
          <w:rFonts w:ascii="Times New Roman" w:hAnsi="Times New Roman"/>
          <w:sz w:val="28"/>
          <w:szCs w:val="28"/>
        </w:rPr>
        <w:t xml:space="preserve"> К.</w:t>
      </w:r>
      <w:r w:rsidRPr="00B54830">
        <w:rPr>
          <w:rStyle w:val="a6"/>
          <w:rFonts w:ascii="Times New Roman" w:hAnsi="Times New Roman"/>
          <w:sz w:val="28"/>
          <w:szCs w:val="28"/>
        </w:rPr>
        <w:footnoteReference w:id="16"/>
      </w:r>
      <w:r w:rsidRPr="00B54830">
        <w:rPr>
          <w:rFonts w:ascii="Times New Roman" w:hAnsi="Times New Roman"/>
          <w:sz w:val="28"/>
          <w:szCs w:val="28"/>
        </w:rPr>
        <w:t xml:space="preserve"> до ареста работал директором ООО «Спортивно-оздоровительный центр «Махаон Люкс». </w:t>
      </w:r>
    </w:p>
    <w:p w:rsidR="000A0574" w:rsidRPr="00B54830" w:rsidRDefault="000A0574" w:rsidP="000F5E56">
      <w:pPr>
        <w:spacing w:after="0"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sz w:val="28"/>
          <w:szCs w:val="28"/>
        </w:rPr>
        <w:t xml:space="preserve">Также среди лиц, </w:t>
      </w:r>
      <w:proofErr w:type="gramStart"/>
      <w:r w:rsidRPr="00B54830">
        <w:rPr>
          <w:rFonts w:ascii="Times New Roman" w:hAnsi="Times New Roman"/>
          <w:sz w:val="28"/>
          <w:szCs w:val="28"/>
        </w:rPr>
        <w:t>совершающий</w:t>
      </w:r>
      <w:proofErr w:type="gramEnd"/>
      <w:r w:rsidRPr="00B54830">
        <w:rPr>
          <w:rFonts w:ascii="Times New Roman" w:hAnsi="Times New Roman"/>
          <w:sz w:val="28"/>
          <w:szCs w:val="28"/>
        </w:rPr>
        <w:t xml:space="preserve"> преступления в сфере оборота жилья</w:t>
      </w:r>
      <w:r w:rsidR="0060764D">
        <w:rPr>
          <w:rFonts w:ascii="Times New Roman" w:hAnsi="Times New Roman"/>
          <w:sz w:val="28"/>
          <w:szCs w:val="28"/>
        </w:rPr>
        <w:t>,</w:t>
      </w:r>
      <w:r w:rsidRPr="00B54830">
        <w:rPr>
          <w:rFonts w:ascii="Times New Roman" w:hAnsi="Times New Roman"/>
          <w:sz w:val="28"/>
          <w:szCs w:val="28"/>
        </w:rPr>
        <w:t xml:space="preserve"> часто встречаются государственные служащие, работники государственных и муниципальных учреждений. Например, обвиняемый по делу № 1- 526/2012</w:t>
      </w:r>
      <w:r w:rsidRPr="00B54830">
        <w:rPr>
          <w:rStyle w:val="a6"/>
          <w:rFonts w:ascii="Times New Roman" w:hAnsi="Times New Roman"/>
          <w:sz w:val="28"/>
          <w:szCs w:val="28"/>
        </w:rPr>
        <w:footnoteReference w:id="17"/>
      </w:r>
      <w:r w:rsidRPr="00B54830">
        <w:rPr>
          <w:rFonts w:ascii="Times New Roman" w:hAnsi="Times New Roman"/>
          <w:sz w:val="28"/>
          <w:szCs w:val="28"/>
        </w:rPr>
        <w:t xml:space="preserve"> </w:t>
      </w:r>
      <w:r w:rsidRPr="00B54830">
        <w:rPr>
          <w:rFonts w:ascii="Times New Roman" w:hAnsi="Times New Roman"/>
          <w:sz w:val="28"/>
          <w:szCs w:val="28"/>
        </w:rPr>
        <w:lastRenderedPageBreak/>
        <w:t xml:space="preserve">прошел службу в органах налоговой полиции и органах внутренних дел РФ, обладал большим практическим опытом ведения оперативно-розыскной деятельности и выявления преступлений экономической направленности; обвиняемая </w:t>
      </w:r>
      <w:r w:rsidR="006D0101">
        <w:rPr>
          <w:rFonts w:ascii="Times New Roman" w:hAnsi="Times New Roman"/>
          <w:sz w:val="28"/>
          <w:szCs w:val="28"/>
        </w:rPr>
        <w:t>Петрова</w:t>
      </w:r>
      <w:r w:rsidR="007234FA">
        <w:rPr>
          <w:rFonts w:ascii="Times New Roman" w:hAnsi="Times New Roman"/>
          <w:sz w:val="28"/>
          <w:szCs w:val="28"/>
        </w:rPr>
        <w:t xml:space="preserve"> Л.В.</w:t>
      </w:r>
      <w:r w:rsidRPr="00B54830">
        <w:rPr>
          <w:rStyle w:val="a6"/>
          <w:rFonts w:ascii="Times New Roman" w:hAnsi="Times New Roman"/>
          <w:sz w:val="28"/>
          <w:szCs w:val="28"/>
        </w:rPr>
        <w:footnoteReference w:id="18"/>
      </w:r>
      <w:r w:rsidRPr="00B54830">
        <w:rPr>
          <w:rFonts w:ascii="Times New Roman" w:hAnsi="Times New Roman"/>
          <w:sz w:val="28"/>
          <w:szCs w:val="28"/>
        </w:rPr>
        <w:t xml:space="preserve"> ранее работала в комитете по земельному устро</w:t>
      </w:r>
      <w:r w:rsidR="0060764D">
        <w:rPr>
          <w:rFonts w:ascii="Times New Roman" w:hAnsi="Times New Roman"/>
          <w:sz w:val="28"/>
          <w:szCs w:val="28"/>
        </w:rPr>
        <w:t>йству Администрации Кировского р</w:t>
      </w:r>
      <w:r w:rsidRPr="00B54830">
        <w:rPr>
          <w:rFonts w:ascii="Times New Roman" w:hAnsi="Times New Roman"/>
          <w:sz w:val="28"/>
          <w:szCs w:val="28"/>
        </w:rPr>
        <w:t xml:space="preserve">айона Санкт-Петербурга; обвиняемый </w:t>
      </w:r>
      <w:r w:rsidR="0060764D">
        <w:rPr>
          <w:rFonts w:ascii="Times New Roman" w:hAnsi="Times New Roman"/>
          <w:sz w:val="28"/>
          <w:szCs w:val="28"/>
        </w:rPr>
        <w:t>Федоров А.В.</w:t>
      </w:r>
      <w:r w:rsidRPr="00B54830">
        <w:rPr>
          <w:rStyle w:val="a6"/>
          <w:rFonts w:ascii="Times New Roman" w:hAnsi="Times New Roman"/>
          <w:sz w:val="28"/>
          <w:szCs w:val="28"/>
        </w:rPr>
        <w:footnoteReference w:id="19"/>
      </w:r>
      <w:r w:rsidRPr="00B54830">
        <w:rPr>
          <w:rFonts w:ascii="Times New Roman" w:hAnsi="Times New Roman"/>
          <w:sz w:val="28"/>
          <w:szCs w:val="28"/>
        </w:rPr>
        <w:t xml:space="preserve"> – пенсионер Министерства Обороны РФ, а втор</w:t>
      </w:r>
      <w:r w:rsidR="007D25CC">
        <w:rPr>
          <w:rFonts w:ascii="Times New Roman" w:hAnsi="Times New Roman"/>
          <w:sz w:val="28"/>
          <w:szCs w:val="28"/>
        </w:rPr>
        <w:t xml:space="preserve">ой обвиняемый по тому же делу </w:t>
      </w:r>
      <w:r w:rsidRPr="00B54830">
        <w:rPr>
          <w:rFonts w:ascii="Times New Roman" w:hAnsi="Times New Roman"/>
          <w:sz w:val="28"/>
          <w:szCs w:val="28"/>
        </w:rPr>
        <w:t xml:space="preserve">– старший инспектор по розыску отделения по расследованию имущественных преступлений и розыска отдела уголовного розыска криминальной милиции Санкт-Петербурга УВД на транспорте.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Многие мошенники имеют семью, женаты или разведены, зачастую имеют на иждивении детей, в том числе малолетних.</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Преступник, совершающий мошенничество в сфере оборота жилья, отличается острым умом и сообразительностью, умело использует положение жертвы в своих целях, что позволяет ему придумывать сложные схемы по отчуждению имущества и приданию сделки законного вида.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Также часто преступники по данной категории дел являются </w:t>
      </w:r>
      <w:proofErr w:type="spellStart"/>
      <w:r w:rsidRPr="00B54830">
        <w:rPr>
          <w:rFonts w:ascii="Times New Roman" w:hAnsi="Times New Roman"/>
          <w:color w:val="000000"/>
          <w:sz w:val="28"/>
          <w:szCs w:val="28"/>
          <w:shd w:val="clear" w:color="auto" w:fill="FFFFFF"/>
        </w:rPr>
        <w:t>харизматичными</w:t>
      </w:r>
      <w:proofErr w:type="spellEnd"/>
      <w:r w:rsidRPr="00B54830">
        <w:rPr>
          <w:rFonts w:ascii="Times New Roman" w:hAnsi="Times New Roman"/>
          <w:color w:val="000000"/>
          <w:sz w:val="28"/>
          <w:szCs w:val="28"/>
          <w:shd w:val="clear" w:color="auto" w:fill="FFFFFF"/>
        </w:rPr>
        <w:t>, умеющими расположить к себе людей, что позволяет им входить в доверие к потерпевшим и реализов</w:t>
      </w:r>
      <w:r w:rsidR="005F3020">
        <w:rPr>
          <w:rFonts w:ascii="Times New Roman" w:hAnsi="Times New Roman"/>
          <w:color w:val="000000"/>
          <w:sz w:val="28"/>
          <w:szCs w:val="28"/>
          <w:shd w:val="clear" w:color="auto" w:fill="FFFFFF"/>
        </w:rPr>
        <w:t>ыв</w:t>
      </w:r>
      <w:r w:rsidRPr="00B54830">
        <w:rPr>
          <w:rFonts w:ascii="Times New Roman" w:hAnsi="Times New Roman"/>
          <w:color w:val="000000"/>
          <w:sz w:val="28"/>
          <w:szCs w:val="28"/>
          <w:shd w:val="clear" w:color="auto" w:fill="FFFFFF"/>
        </w:rPr>
        <w:t xml:space="preserve">ать свой преступный замысел. </w:t>
      </w:r>
    </w:p>
    <w:p w:rsidR="00D61F2C" w:rsidRPr="00B54830" w:rsidRDefault="00D61F2C"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 морально-этической стороны преступники по данной категории дел характеризуются как циничные, жестокие, имеющие низменные нравственные ценности.</w:t>
      </w:r>
    </w:p>
    <w:p w:rsidR="000A0574" w:rsidRPr="00B54830" w:rsidRDefault="000A0574" w:rsidP="000F5E56">
      <w:pPr>
        <w:spacing w:line="360" w:lineRule="auto"/>
        <w:ind w:firstLine="709"/>
        <w:jc w:val="both"/>
        <w:rPr>
          <w:rFonts w:ascii="Times New Roman" w:hAnsi="Times New Roman"/>
          <w:sz w:val="28"/>
          <w:szCs w:val="28"/>
        </w:rPr>
      </w:pPr>
      <w:r w:rsidRPr="00B54830">
        <w:rPr>
          <w:rFonts w:ascii="Times New Roman" w:hAnsi="Times New Roman"/>
          <w:color w:val="000000"/>
          <w:sz w:val="28"/>
          <w:szCs w:val="28"/>
          <w:shd w:val="clear" w:color="auto" w:fill="FFFFFF"/>
        </w:rPr>
        <w:t xml:space="preserve">При анализе судебной практики однозначно становится ясно, что большинство преступлений совершается повторно и является рецидивом. Более того, рецидив в большинстве случаев имеет специальный характер, то есть злоумышленник совершает несколько преступлений со схожим способом, или разными способами, но такие действия все равно направлены на неправомерное </w:t>
      </w:r>
      <w:r w:rsidRPr="00B54830">
        <w:rPr>
          <w:rFonts w:ascii="Times New Roman" w:hAnsi="Times New Roman"/>
          <w:color w:val="000000"/>
          <w:sz w:val="28"/>
          <w:szCs w:val="28"/>
          <w:shd w:val="clear" w:color="auto" w:fill="FFFFFF"/>
        </w:rPr>
        <w:lastRenderedPageBreak/>
        <w:t xml:space="preserve">завладение чужим жильем. Например, обвиняемая </w:t>
      </w:r>
      <w:proofErr w:type="spellStart"/>
      <w:r w:rsidR="005B7A15" w:rsidRPr="006D0101">
        <w:rPr>
          <w:rFonts w:ascii="Times New Roman" w:hAnsi="Times New Roman"/>
          <w:sz w:val="28"/>
          <w:szCs w:val="28"/>
        </w:rPr>
        <w:t>Миккель</w:t>
      </w:r>
      <w:proofErr w:type="spellEnd"/>
      <w:r w:rsidR="005B7A15" w:rsidRPr="006D0101">
        <w:rPr>
          <w:rFonts w:ascii="Times New Roman" w:hAnsi="Times New Roman"/>
          <w:sz w:val="28"/>
          <w:szCs w:val="28"/>
        </w:rPr>
        <w:t xml:space="preserve"> </w:t>
      </w:r>
      <w:proofErr w:type="gramStart"/>
      <w:r w:rsidR="005B7A15" w:rsidRPr="006D0101">
        <w:rPr>
          <w:rFonts w:ascii="Times New Roman" w:hAnsi="Times New Roman"/>
          <w:sz w:val="28"/>
          <w:szCs w:val="28"/>
        </w:rPr>
        <w:t>–</w:t>
      </w:r>
      <w:proofErr w:type="spellStart"/>
      <w:r w:rsidR="005B7A15" w:rsidRPr="006D0101">
        <w:rPr>
          <w:rFonts w:ascii="Times New Roman" w:hAnsi="Times New Roman"/>
          <w:sz w:val="28"/>
          <w:szCs w:val="28"/>
        </w:rPr>
        <w:t>Р</w:t>
      </w:r>
      <w:proofErr w:type="gramEnd"/>
      <w:r w:rsidR="005B7A15" w:rsidRPr="006D0101">
        <w:rPr>
          <w:rFonts w:ascii="Times New Roman" w:hAnsi="Times New Roman"/>
          <w:sz w:val="28"/>
          <w:szCs w:val="28"/>
        </w:rPr>
        <w:t>акоци</w:t>
      </w:r>
      <w:proofErr w:type="spellEnd"/>
      <w:r w:rsidR="005B7A15" w:rsidRPr="006D0101">
        <w:rPr>
          <w:rFonts w:ascii="Times New Roman" w:hAnsi="Times New Roman"/>
          <w:sz w:val="28"/>
          <w:szCs w:val="28"/>
        </w:rPr>
        <w:t xml:space="preserve"> </w:t>
      </w:r>
      <w:proofErr w:type="spellStart"/>
      <w:r w:rsidR="005B7A15" w:rsidRPr="006D0101">
        <w:rPr>
          <w:rFonts w:ascii="Times New Roman" w:hAnsi="Times New Roman"/>
          <w:sz w:val="28"/>
          <w:szCs w:val="28"/>
        </w:rPr>
        <w:t>Татианна</w:t>
      </w:r>
      <w:proofErr w:type="spellEnd"/>
      <w:r w:rsidR="005B7A15" w:rsidRPr="006D0101">
        <w:rPr>
          <w:rFonts w:ascii="Times New Roman" w:hAnsi="Times New Roman"/>
          <w:sz w:val="28"/>
          <w:szCs w:val="28"/>
        </w:rPr>
        <w:t xml:space="preserve"> </w:t>
      </w:r>
      <w:proofErr w:type="spellStart"/>
      <w:r w:rsidR="005B7A15" w:rsidRPr="006D0101">
        <w:rPr>
          <w:rFonts w:ascii="Times New Roman" w:hAnsi="Times New Roman"/>
          <w:sz w:val="28"/>
          <w:szCs w:val="28"/>
        </w:rPr>
        <w:t>Ференцовна</w:t>
      </w:r>
      <w:proofErr w:type="spellEnd"/>
      <w:r w:rsidR="005B7A15" w:rsidRPr="00B54830">
        <w:rPr>
          <w:rFonts w:ascii="Times New Roman" w:hAnsi="Times New Roman"/>
          <w:sz w:val="28"/>
          <w:szCs w:val="28"/>
        </w:rPr>
        <w:t xml:space="preserve"> </w:t>
      </w:r>
      <w:r w:rsidRPr="00B54830">
        <w:rPr>
          <w:rFonts w:ascii="Times New Roman" w:hAnsi="Times New Roman"/>
          <w:sz w:val="28"/>
          <w:szCs w:val="28"/>
        </w:rPr>
        <w:t xml:space="preserve">ранее судима 4 раза, из них трижды по ч.4 ст. 159 УК РФ; обвиняемый </w:t>
      </w:r>
      <w:r w:rsidR="005B7A15">
        <w:rPr>
          <w:rFonts w:ascii="Times New Roman" w:hAnsi="Times New Roman"/>
          <w:sz w:val="28"/>
          <w:szCs w:val="28"/>
        </w:rPr>
        <w:t xml:space="preserve">Федоров А.В. </w:t>
      </w:r>
      <w:r w:rsidRPr="00B54830">
        <w:rPr>
          <w:rFonts w:ascii="Times New Roman" w:hAnsi="Times New Roman"/>
          <w:sz w:val="28"/>
          <w:szCs w:val="28"/>
        </w:rPr>
        <w:t>ранее судим по ч.4 ст. 159 УК РФ.</w:t>
      </w:r>
    </w:p>
    <w:p w:rsidR="000A0574" w:rsidRPr="00B54830"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В результате анализа материалов уголовных дел можно сделать вывод о том, что мошенничество с жильем можно отнести к категории организованной преступности. Так, многие преступления совершаются в составе группы лиц по предварительному сговору или организованной группой. Прослеживается тенденция к четкому распределению ролей внутри группы, где каждое лицо наделено определенной функцией. При расследовании уголовного дела в каждом конкретном случае необходимо детально установить роль каждого лица, принимавшего участие в совершении преступления. Это необходимо для установления преступных связей и наиболее полного и эффективного расследования, установления всех элементов преступной деятельности.</w:t>
      </w:r>
    </w:p>
    <w:p w:rsidR="000A0574" w:rsidRPr="00B54830" w:rsidRDefault="000A0574" w:rsidP="00732829">
      <w:pPr>
        <w:spacing w:before="100" w:beforeAutospacing="1" w:after="100" w:afterAutospacing="1"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 xml:space="preserve">В частности, необходимо установить, каким образом организатор раздавал указания участникам преступной группы, были ли все участники знакомы друг с другом, установить характер и степень их взаимодействия между собой. Следует учитывать, что в ряде случаев организатор, умышленно пытаясь придать деятельности преступной </w:t>
      </w:r>
      <w:proofErr w:type="gramStart"/>
      <w:r w:rsidRPr="00B54830">
        <w:rPr>
          <w:rFonts w:ascii="Times New Roman" w:hAnsi="Times New Roman"/>
          <w:sz w:val="28"/>
          <w:szCs w:val="28"/>
          <w:lang w:eastAsia="ru-RU"/>
        </w:rPr>
        <w:t>группы</w:t>
      </w:r>
      <w:proofErr w:type="gramEnd"/>
      <w:r w:rsidRPr="00B54830">
        <w:rPr>
          <w:rFonts w:ascii="Times New Roman" w:hAnsi="Times New Roman"/>
          <w:sz w:val="28"/>
          <w:szCs w:val="28"/>
          <w:lang w:eastAsia="ru-RU"/>
        </w:rPr>
        <w:t xml:space="preserve"> скрытый характер в целях недопущения в последующем разоблачения и привлечения к уголовной ответственности членов организованной группы, скрывает от участников группы полный состав лиц, участвующих в совершении преступления. </w:t>
      </w:r>
      <w:proofErr w:type="gramStart"/>
      <w:r w:rsidRPr="00B54830">
        <w:rPr>
          <w:rFonts w:ascii="Times New Roman" w:hAnsi="Times New Roman"/>
          <w:sz w:val="28"/>
          <w:szCs w:val="28"/>
          <w:lang w:eastAsia="ru-RU"/>
        </w:rPr>
        <w:t xml:space="preserve">Так, например, организатор </w:t>
      </w:r>
      <w:r w:rsidR="00D61F2C">
        <w:rPr>
          <w:rFonts w:ascii="Times New Roman" w:hAnsi="Times New Roman"/>
          <w:sz w:val="28"/>
          <w:szCs w:val="28"/>
          <w:lang w:eastAsia="ru-RU"/>
        </w:rPr>
        <w:t>по одному из изученных нами дел</w:t>
      </w:r>
      <w:r w:rsidRPr="00B54830">
        <w:rPr>
          <w:rFonts w:ascii="Times New Roman" w:hAnsi="Times New Roman"/>
          <w:sz w:val="28"/>
          <w:szCs w:val="28"/>
          <w:lang w:eastAsia="ru-RU"/>
        </w:rPr>
        <w:t>о</w:t>
      </w:r>
      <w:r w:rsidRPr="00B54830">
        <w:rPr>
          <w:rStyle w:val="a6"/>
          <w:rFonts w:ascii="Times New Roman" w:hAnsi="Times New Roman"/>
          <w:sz w:val="28"/>
          <w:szCs w:val="28"/>
        </w:rPr>
        <w:footnoteReference w:id="20"/>
      </w:r>
      <w:r w:rsidRPr="00B54830">
        <w:rPr>
          <w:rFonts w:ascii="Times New Roman" w:hAnsi="Times New Roman"/>
          <w:sz w:val="28"/>
          <w:szCs w:val="28"/>
        </w:rPr>
        <w:t xml:space="preserve">, бывший служащей органов ОВД РФ, </w:t>
      </w:r>
      <w:r w:rsidRPr="00B54830">
        <w:rPr>
          <w:rFonts w:ascii="Times New Roman" w:hAnsi="Times New Roman"/>
          <w:sz w:val="28"/>
          <w:szCs w:val="28"/>
          <w:lang w:eastAsia="ru-RU"/>
        </w:rPr>
        <w:t xml:space="preserve">имея опыт работы в оперативных подразделениях, зная методы выявления преступлений экономической направленности, изобличения лиц, их совершивших, и расследования уголовных дел данной категории, исключил непосредственное общение между лицом №2 и </w:t>
      </w:r>
      <w:proofErr w:type="spellStart"/>
      <w:r w:rsidRPr="00B54830">
        <w:rPr>
          <w:rFonts w:ascii="Times New Roman" w:hAnsi="Times New Roman"/>
          <w:sz w:val="28"/>
          <w:szCs w:val="28"/>
          <w:lang w:eastAsia="ru-RU"/>
        </w:rPr>
        <w:t>Хлыповой</w:t>
      </w:r>
      <w:proofErr w:type="spellEnd"/>
      <w:r w:rsidRPr="00B54830">
        <w:rPr>
          <w:rFonts w:ascii="Times New Roman" w:hAnsi="Times New Roman"/>
          <w:sz w:val="28"/>
          <w:szCs w:val="28"/>
          <w:lang w:eastAsia="ru-RU"/>
        </w:rPr>
        <w:t xml:space="preserve"> Н.Р. (исполнителями), установил запрет на обсуждение в ходе телефонных переговоров участников организованной </w:t>
      </w:r>
      <w:r w:rsidRPr="00B54830">
        <w:rPr>
          <w:rFonts w:ascii="Times New Roman" w:hAnsi="Times New Roman"/>
          <w:sz w:val="28"/>
          <w:szCs w:val="28"/>
          <w:lang w:eastAsia="ru-RU"/>
        </w:rPr>
        <w:lastRenderedPageBreak/>
        <w:t>группы между собой</w:t>
      </w:r>
      <w:proofErr w:type="gramEnd"/>
      <w:r w:rsidRPr="00B54830">
        <w:rPr>
          <w:rFonts w:ascii="Times New Roman" w:hAnsi="Times New Roman"/>
          <w:sz w:val="28"/>
          <w:szCs w:val="28"/>
          <w:lang w:eastAsia="ru-RU"/>
        </w:rPr>
        <w:t xml:space="preserve"> деталей преступной деятельности группы, а также ввел систему условных обозначений, используемых при телефонных разговорах.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 xml:space="preserve">Такие обстоятельства следует иметь </w:t>
      </w:r>
      <w:proofErr w:type="gramStart"/>
      <w:r w:rsidRPr="00B54830">
        <w:rPr>
          <w:rFonts w:ascii="Times New Roman" w:hAnsi="Times New Roman"/>
          <w:sz w:val="28"/>
          <w:szCs w:val="28"/>
          <w:lang w:eastAsia="ru-RU"/>
        </w:rPr>
        <w:t>ввиду</w:t>
      </w:r>
      <w:proofErr w:type="gramEnd"/>
      <w:r w:rsidRPr="00B54830">
        <w:rPr>
          <w:rFonts w:ascii="Times New Roman" w:hAnsi="Times New Roman"/>
          <w:sz w:val="28"/>
          <w:szCs w:val="28"/>
          <w:lang w:eastAsia="ru-RU"/>
        </w:rPr>
        <w:t xml:space="preserve"> </w:t>
      </w:r>
      <w:proofErr w:type="gramStart"/>
      <w:r w:rsidRPr="00B54830">
        <w:rPr>
          <w:rFonts w:ascii="Times New Roman" w:hAnsi="Times New Roman"/>
          <w:sz w:val="28"/>
          <w:szCs w:val="28"/>
          <w:lang w:eastAsia="ru-RU"/>
        </w:rPr>
        <w:t>при</w:t>
      </w:r>
      <w:proofErr w:type="gramEnd"/>
      <w:r w:rsidRPr="00B54830">
        <w:rPr>
          <w:rFonts w:ascii="Times New Roman" w:hAnsi="Times New Roman"/>
          <w:sz w:val="28"/>
          <w:szCs w:val="28"/>
          <w:lang w:eastAsia="ru-RU"/>
        </w:rPr>
        <w:t xml:space="preserve"> расследовании уголовного дела</w:t>
      </w:r>
      <w:r w:rsidR="00D61F2C">
        <w:rPr>
          <w:rFonts w:ascii="Times New Roman" w:hAnsi="Times New Roman"/>
          <w:sz w:val="28"/>
          <w:szCs w:val="28"/>
          <w:lang w:eastAsia="ru-RU"/>
        </w:rPr>
        <w:t>,</w:t>
      </w:r>
      <w:r w:rsidRPr="00B54830">
        <w:rPr>
          <w:rFonts w:ascii="Times New Roman" w:hAnsi="Times New Roman"/>
          <w:sz w:val="28"/>
          <w:szCs w:val="28"/>
          <w:lang w:eastAsia="ru-RU"/>
        </w:rPr>
        <w:t xml:space="preserve"> в части установления преступных связей и состава преступной группы. Так, необходимо допросить всех участников преступной группы, </w:t>
      </w:r>
      <w:r w:rsidR="00D61F2C">
        <w:rPr>
          <w:rFonts w:ascii="Times New Roman" w:hAnsi="Times New Roman"/>
          <w:sz w:val="28"/>
          <w:szCs w:val="28"/>
          <w:lang w:eastAsia="ru-RU"/>
        </w:rPr>
        <w:t xml:space="preserve">для установления, </w:t>
      </w:r>
      <w:r w:rsidRPr="00B54830">
        <w:rPr>
          <w:rFonts w:ascii="Times New Roman" w:hAnsi="Times New Roman"/>
          <w:sz w:val="28"/>
          <w:szCs w:val="28"/>
          <w:lang w:eastAsia="ru-RU"/>
        </w:rPr>
        <w:t>было ли им известно о наличии иных лиц, исполнявших поручения организатора, какова их роль. В случае</w:t>
      </w:r>
      <w:proofErr w:type="gramStart"/>
      <w:r w:rsidRPr="00B54830">
        <w:rPr>
          <w:rFonts w:ascii="Times New Roman" w:hAnsi="Times New Roman"/>
          <w:sz w:val="28"/>
          <w:szCs w:val="28"/>
          <w:lang w:eastAsia="ru-RU"/>
        </w:rPr>
        <w:t>,</w:t>
      </w:r>
      <w:proofErr w:type="gramEnd"/>
      <w:r w:rsidRPr="00B54830">
        <w:rPr>
          <w:rFonts w:ascii="Times New Roman" w:hAnsi="Times New Roman"/>
          <w:sz w:val="28"/>
          <w:szCs w:val="28"/>
          <w:lang w:eastAsia="ru-RU"/>
        </w:rPr>
        <w:t xml:space="preserve"> если участнику группы не было известно о наличии иных лиц, участвовавших в совершении преступления, необходимо выяснить, применялись ли организатором какие-то специфические способы общения, как организатор взаимодействовал с исполнителями (посредством личных встреч, телефонных переговоров, электронной переписки, с использованием кодов и ш</w:t>
      </w:r>
      <w:r w:rsidR="001E7327">
        <w:rPr>
          <w:rFonts w:ascii="Times New Roman" w:hAnsi="Times New Roman"/>
          <w:sz w:val="28"/>
          <w:szCs w:val="28"/>
          <w:lang w:eastAsia="ru-RU"/>
        </w:rPr>
        <w:t xml:space="preserve">ифров, с использованием </w:t>
      </w:r>
      <w:proofErr w:type="spellStart"/>
      <w:r w:rsidR="001E7327">
        <w:rPr>
          <w:rFonts w:ascii="Times New Roman" w:hAnsi="Times New Roman"/>
          <w:sz w:val="28"/>
          <w:szCs w:val="28"/>
          <w:lang w:eastAsia="ru-RU"/>
        </w:rPr>
        <w:t>никнейм</w:t>
      </w:r>
      <w:r w:rsidRPr="00B54830">
        <w:rPr>
          <w:rFonts w:ascii="Times New Roman" w:hAnsi="Times New Roman"/>
          <w:sz w:val="28"/>
          <w:szCs w:val="28"/>
          <w:lang w:eastAsia="ru-RU"/>
        </w:rPr>
        <w:t>ов</w:t>
      </w:r>
      <w:proofErr w:type="spellEnd"/>
      <w:r w:rsidRPr="00B54830">
        <w:rPr>
          <w:rFonts w:ascii="Times New Roman" w:hAnsi="Times New Roman"/>
          <w:sz w:val="28"/>
          <w:szCs w:val="28"/>
          <w:lang w:eastAsia="ru-RU"/>
        </w:rPr>
        <w:t>/</w:t>
      </w:r>
      <w:r w:rsidR="007D25CC">
        <w:rPr>
          <w:rFonts w:ascii="Times New Roman" w:hAnsi="Times New Roman"/>
          <w:sz w:val="28"/>
          <w:szCs w:val="28"/>
          <w:lang w:eastAsia="ru-RU"/>
        </w:rPr>
        <w:t xml:space="preserve"> </w:t>
      </w:r>
      <w:r w:rsidRPr="00B54830">
        <w:rPr>
          <w:rFonts w:ascii="Times New Roman" w:hAnsi="Times New Roman"/>
          <w:sz w:val="28"/>
          <w:szCs w:val="28"/>
          <w:lang w:eastAsia="ru-RU"/>
        </w:rPr>
        <w:t>прозвищ и иное). В данном случае важную роль играет детальное установление личности организатора, его опыт работы, сфера деятельности, профессиональные навыки и особенности, из которых можно сделать вывод о преимущественном использовании тех или иных способов обеспечения тайности преступной коммуникации.</w:t>
      </w:r>
    </w:p>
    <w:p w:rsidR="000A0574" w:rsidRPr="00B54830"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Анализ судебной практики показывает, что достаточно большой процент преступников, совершающих мошенничество с жильем, при реализации преступного умысла используют личные связи, через которые получают доступ к информации, упрощающей процесс совершения преступления, а равно совершают через таких лиц действия, направленные на неправомерное завладение имуществом или его переоформление, реализацию. В связи с этим при организации расследования данных преступлений необходимо установить и проверить круг общения подозреваемого: его близких родственником, лиц, с которыми подозреваемый находится в приятельских отношениях, сослуживцев, коллег по работе</w:t>
      </w:r>
      <w:r w:rsidR="001E7327">
        <w:rPr>
          <w:rFonts w:ascii="Times New Roman" w:hAnsi="Times New Roman"/>
          <w:sz w:val="28"/>
          <w:szCs w:val="28"/>
        </w:rPr>
        <w:t>, в том числе и бывших</w:t>
      </w:r>
      <w:r w:rsidRPr="00B54830">
        <w:rPr>
          <w:rFonts w:ascii="Times New Roman" w:hAnsi="Times New Roman"/>
          <w:sz w:val="28"/>
          <w:szCs w:val="28"/>
        </w:rPr>
        <w:t>. В случае</w:t>
      </w:r>
      <w:proofErr w:type="gramStart"/>
      <w:r w:rsidRPr="00B54830">
        <w:rPr>
          <w:rFonts w:ascii="Times New Roman" w:hAnsi="Times New Roman"/>
          <w:sz w:val="28"/>
          <w:szCs w:val="28"/>
        </w:rPr>
        <w:t>,</w:t>
      </w:r>
      <w:proofErr w:type="gramEnd"/>
      <w:r w:rsidRPr="00B54830">
        <w:rPr>
          <w:rFonts w:ascii="Times New Roman" w:hAnsi="Times New Roman"/>
          <w:sz w:val="28"/>
          <w:szCs w:val="28"/>
        </w:rPr>
        <w:t xml:space="preserve"> если среди окружения подозреваемого имеются лица, которые каким-либо способом могут посодействовать совершению преступления, необходимо установить, какой </w:t>
      </w:r>
      <w:r w:rsidRPr="00B54830">
        <w:rPr>
          <w:rFonts w:ascii="Times New Roman" w:hAnsi="Times New Roman"/>
          <w:sz w:val="28"/>
          <w:szCs w:val="28"/>
        </w:rPr>
        <w:lastRenderedPageBreak/>
        <w:t>информацией владеют данные лица, установить источник осведомленности, а также определить сферу их полномочий. При расследовании следует учитывать, что содействие в совершении преступления такими лицами может быть как осознанное, заранее спланированное, умышленное, так и неумышленное, когда лицо не осознает, для чего предоставляет своему «приятелю» информацию. Установление такой осведомленности окружения подозреваемого впоследствии отразится на квалификации</w:t>
      </w:r>
      <w:r w:rsidR="001E7327">
        <w:rPr>
          <w:rFonts w:ascii="Times New Roman" w:hAnsi="Times New Roman"/>
          <w:sz w:val="28"/>
          <w:szCs w:val="28"/>
        </w:rPr>
        <w:t xml:space="preserve"> содеянного</w:t>
      </w:r>
      <w:r w:rsidRPr="00B54830">
        <w:rPr>
          <w:rFonts w:ascii="Times New Roman" w:hAnsi="Times New Roman"/>
          <w:sz w:val="28"/>
          <w:szCs w:val="28"/>
        </w:rPr>
        <w:t>, позволит установить, действовал подозреваемый единолично (используя знания</w:t>
      </w:r>
      <w:r w:rsidR="001E7327">
        <w:rPr>
          <w:rFonts w:ascii="Times New Roman" w:hAnsi="Times New Roman"/>
          <w:sz w:val="28"/>
          <w:szCs w:val="28"/>
        </w:rPr>
        <w:t xml:space="preserve"> и </w:t>
      </w:r>
      <w:r w:rsidRPr="00B54830">
        <w:rPr>
          <w:rFonts w:ascii="Times New Roman" w:hAnsi="Times New Roman"/>
          <w:sz w:val="28"/>
          <w:szCs w:val="28"/>
        </w:rPr>
        <w:t>информацию иных лиц) или совершал преступление в составе группы лиц по предварительному сговору или организованной группой, в которой лицо, предоставляющее информацию</w:t>
      </w:r>
      <w:r w:rsidR="001E7327">
        <w:rPr>
          <w:rFonts w:ascii="Times New Roman" w:hAnsi="Times New Roman"/>
          <w:sz w:val="28"/>
          <w:szCs w:val="28"/>
        </w:rPr>
        <w:t>,</w:t>
      </w:r>
      <w:r w:rsidRPr="00B54830">
        <w:rPr>
          <w:rFonts w:ascii="Times New Roman" w:hAnsi="Times New Roman"/>
          <w:sz w:val="28"/>
          <w:szCs w:val="28"/>
        </w:rPr>
        <w:t xml:space="preserve"> будет </w:t>
      </w:r>
      <w:proofErr w:type="gramStart"/>
      <w:r w:rsidRPr="00B54830">
        <w:rPr>
          <w:rFonts w:ascii="Times New Roman" w:hAnsi="Times New Roman"/>
          <w:sz w:val="28"/>
          <w:szCs w:val="28"/>
        </w:rPr>
        <w:t>иметь самостоятельную преступную роль</w:t>
      </w:r>
      <w:proofErr w:type="gramEnd"/>
      <w:r w:rsidRPr="00B54830">
        <w:rPr>
          <w:rFonts w:ascii="Times New Roman" w:hAnsi="Times New Roman"/>
          <w:sz w:val="28"/>
          <w:szCs w:val="28"/>
        </w:rPr>
        <w:t xml:space="preserve"> и подлежать уголовной ответственности.</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t>Так, например,</w:t>
      </w:r>
      <w:r w:rsidR="001E7327">
        <w:rPr>
          <w:rFonts w:ascii="Times New Roman" w:hAnsi="Times New Roman"/>
          <w:sz w:val="28"/>
          <w:szCs w:val="28"/>
        </w:rPr>
        <w:t xml:space="preserve"> </w:t>
      </w:r>
      <w:r w:rsidR="001E7327" w:rsidRPr="00B54830">
        <w:rPr>
          <w:rFonts w:ascii="Times New Roman" w:hAnsi="Times New Roman"/>
          <w:sz w:val="28"/>
          <w:szCs w:val="28"/>
        </w:rPr>
        <w:t xml:space="preserve"> </w:t>
      </w:r>
      <w:r w:rsidRPr="00B54830">
        <w:rPr>
          <w:rFonts w:ascii="Times New Roman" w:hAnsi="Times New Roman"/>
          <w:sz w:val="28"/>
          <w:szCs w:val="28"/>
        </w:rPr>
        <w:t>обвиняемый</w:t>
      </w:r>
      <w:r w:rsidR="001E7327" w:rsidRPr="00B54830">
        <w:rPr>
          <w:rStyle w:val="a6"/>
          <w:rFonts w:ascii="Times New Roman" w:hAnsi="Times New Roman"/>
          <w:sz w:val="28"/>
          <w:szCs w:val="28"/>
        </w:rPr>
        <w:footnoteReference w:id="21"/>
      </w:r>
      <w:r w:rsidR="001E7327" w:rsidRPr="00B54830">
        <w:rPr>
          <w:rFonts w:ascii="Times New Roman" w:hAnsi="Times New Roman"/>
          <w:sz w:val="28"/>
          <w:szCs w:val="28"/>
        </w:rPr>
        <w:t xml:space="preserve"> </w:t>
      </w:r>
      <w:r w:rsidRPr="00B54830">
        <w:rPr>
          <w:rFonts w:ascii="Times New Roman" w:hAnsi="Times New Roman"/>
          <w:sz w:val="28"/>
          <w:szCs w:val="28"/>
        </w:rPr>
        <w:t xml:space="preserve"> включил в организованную группу </w:t>
      </w:r>
      <w:r w:rsidRPr="00B54830">
        <w:rPr>
          <w:rFonts w:ascii="Times New Roman" w:hAnsi="Times New Roman"/>
          <w:sz w:val="28"/>
          <w:szCs w:val="28"/>
          <w:lang w:eastAsia="ru-RU"/>
        </w:rPr>
        <w:t xml:space="preserve">наиболее надежных и проверенных лиц из числа своих знакомых, осуществляющих деятельность в сфере предоставления услуг на рынке </w:t>
      </w:r>
      <w:r w:rsidRPr="00B54830">
        <w:rPr>
          <w:rFonts w:ascii="Times New Roman" w:hAnsi="Times New Roman"/>
          <w:iCs/>
          <w:sz w:val="28"/>
          <w:szCs w:val="28"/>
          <w:lang w:eastAsia="ru-RU"/>
        </w:rPr>
        <w:t>недвижимости</w:t>
      </w:r>
      <w:r w:rsidRPr="00B54830">
        <w:rPr>
          <w:rFonts w:ascii="Times New Roman" w:hAnsi="Times New Roman"/>
          <w:sz w:val="28"/>
          <w:szCs w:val="28"/>
          <w:lang w:eastAsia="ru-RU"/>
        </w:rPr>
        <w:t xml:space="preserve"> и осведомленных о порядке приватизации жилых помещений и совершения других сделок с объектами </w:t>
      </w:r>
      <w:r w:rsidRPr="00B54830">
        <w:rPr>
          <w:rFonts w:ascii="Times New Roman" w:hAnsi="Times New Roman"/>
          <w:iCs/>
          <w:sz w:val="28"/>
          <w:szCs w:val="28"/>
          <w:lang w:eastAsia="ru-RU"/>
        </w:rPr>
        <w:t>недвижимости</w:t>
      </w:r>
      <w:r w:rsidRPr="00B54830">
        <w:rPr>
          <w:rFonts w:ascii="Times New Roman" w:hAnsi="Times New Roman"/>
          <w:sz w:val="28"/>
          <w:szCs w:val="28"/>
          <w:lang w:eastAsia="ru-RU"/>
        </w:rPr>
        <w:t xml:space="preserve">. </w:t>
      </w:r>
      <w:r w:rsidR="00D1042F">
        <w:rPr>
          <w:rFonts w:ascii="Times New Roman" w:hAnsi="Times New Roman"/>
          <w:sz w:val="28"/>
          <w:szCs w:val="28"/>
          <w:lang w:eastAsia="ru-RU"/>
        </w:rPr>
        <w:t>С</w:t>
      </w:r>
      <w:r w:rsidRPr="00B54830">
        <w:rPr>
          <w:rFonts w:ascii="Times New Roman" w:hAnsi="Times New Roman"/>
          <w:sz w:val="28"/>
          <w:szCs w:val="28"/>
          <w:lang w:eastAsia="ru-RU"/>
        </w:rPr>
        <w:t xml:space="preserve">ам обвиняемый </w:t>
      </w:r>
      <w:r w:rsidRPr="00B54830">
        <w:rPr>
          <w:rFonts w:ascii="Times New Roman" w:hAnsi="Times New Roman"/>
          <w:sz w:val="28"/>
          <w:szCs w:val="28"/>
        </w:rPr>
        <w:t>прошел службу в органах налоговой полиции и органах внутренних дел РФ, облада</w:t>
      </w:r>
      <w:r w:rsidR="00D1042F">
        <w:rPr>
          <w:rFonts w:ascii="Times New Roman" w:hAnsi="Times New Roman"/>
          <w:sz w:val="28"/>
          <w:szCs w:val="28"/>
        </w:rPr>
        <w:t>л</w:t>
      </w:r>
      <w:r w:rsidRPr="00B54830">
        <w:rPr>
          <w:rFonts w:ascii="Times New Roman" w:hAnsi="Times New Roman"/>
          <w:sz w:val="28"/>
          <w:szCs w:val="28"/>
        </w:rPr>
        <w:t xml:space="preserve">  большим практическим опытом ведения оперативно-розыскной деятельности и выявления преступлений экономической направленности. Поэтому при расследовании указанного дела необходимо было также проверить и его </w:t>
      </w:r>
      <w:r w:rsidR="00D1042F">
        <w:rPr>
          <w:rFonts w:ascii="Times New Roman" w:hAnsi="Times New Roman"/>
          <w:sz w:val="28"/>
          <w:szCs w:val="28"/>
        </w:rPr>
        <w:t>служебные</w:t>
      </w:r>
      <w:r w:rsidRPr="00B54830">
        <w:rPr>
          <w:rFonts w:ascii="Times New Roman" w:hAnsi="Times New Roman"/>
          <w:sz w:val="28"/>
          <w:szCs w:val="28"/>
        </w:rPr>
        <w:t xml:space="preserve"> связи в органах ОВД РФ на предмет возможного содействия со стороны бывших сотрудников обвиняемого в ходе совершения преступления. </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rPr>
        <w:t xml:space="preserve">Также обвиняемый в настоящем деле для реализации преступного умысла воспользовался родственными связями в </w:t>
      </w:r>
      <w:r w:rsidRPr="00B54830">
        <w:rPr>
          <w:rFonts w:ascii="Times New Roman" w:hAnsi="Times New Roman"/>
          <w:sz w:val="28"/>
          <w:szCs w:val="28"/>
          <w:lang w:eastAsia="ru-RU"/>
        </w:rPr>
        <w:t xml:space="preserve">жилищно-эксплуатационных трестах и управлениях, а также в </w:t>
      </w:r>
      <w:r w:rsidRPr="00B54830">
        <w:rPr>
          <w:rFonts w:ascii="Times New Roman" w:hAnsi="Times New Roman"/>
          <w:sz w:val="28"/>
          <w:szCs w:val="28"/>
        </w:rPr>
        <w:t xml:space="preserve"> </w:t>
      </w:r>
      <w:r w:rsidR="00D1042F">
        <w:rPr>
          <w:rFonts w:ascii="Times New Roman" w:hAnsi="Times New Roman"/>
          <w:sz w:val="28"/>
          <w:szCs w:val="28"/>
        </w:rPr>
        <w:t xml:space="preserve">Федеральном государственном унитарном предприятии (далее – </w:t>
      </w:r>
      <w:r w:rsidRPr="00B54830">
        <w:rPr>
          <w:rFonts w:ascii="Times New Roman" w:hAnsi="Times New Roman"/>
          <w:sz w:val="28"/>
          <w:szCs w:val="28"/>
        </w:rPr>
        <w:t>ФГУП</w:t>
      </w:r>
      <w:r w:rsidR="00D1042F">
        <w:rPr>
          <w:rFonts w:ascii="Times New Roman" w:hAnsi="Times New Roman"/>
          <w:sz w:val="28"/>
          <w:szCs w:val="28"/>
        </w:rPr>
        <w:t>), через которое</w:t>
      </w:r>
      <w:r w:rsidRPr="00B54830">
        <w:rPr>
          <w:rFonts w:ascii="Times New Roman" w:hAnsi="Times New Roman"/>
          <w:sz w:val="28"/>
          <w:szCs w:val="28"/>
        </w:rPr>
        <w:t xml:space="preserve"> ему предоставлялась информация об объектах </w:t>
      </w:r>
      <w:r w:rsidRPr="00B54830">
        <w:rPr>
          <w:rFonts w:ascii="Times New Roman" w:hAnsi="Times New Roman"/>
          <w:sz w:val="28"/>
          <w:szCs w:val="28"/>
        </w:rPr>
        <w:lastRenderedPageBreak/>
        <w:t xml:space="preserve">недвижимости. </w:t>
      </w:r>
      <w:proofErr w:type="gramStart"/>
      <w:r w:rsidR="00D1042F">
        <w:rPr>
          <w:rFonts w:ascii="Times New Roman" w:hAnsi="Times New Roman"/>
          <w:sz w:val="28"/>
          <w:szCs w:val="28"/>
        </w:rPr>
        <w:t>С</w:t>
      </w:r>
      <w:r w:rsidRPr="00B54830">
        <w:rPr>
          <w:rFonts w:ascii="Times New Roman" w:hAnsi="Times New Roman"/>
          <w:sz w:val="28"/>
          <w:szCs w:val="28"/>
        </w:rPr>
        <w:t xml:space="preserve"> помощью родственников обвиняемый </w:t>
      </w:r>
      <w:r w:rsidRPr="00B54830">
        <w:rPr>
          <w:rFonts w:ascii="Times New Roman" w:hAnsi="Times New Roman"/>
          <w:sz w:val="28"/>
          <w:szCs w:val="28"/>
          <w:lang w:eastAsia="ru-RU"/>
        </w:rPr>
        <w:t xml:space="preserve">приискивал образцы правоустанавливающих документов на </w:t>
      </w:r>
      <w:r w:rsidRPr="00B54830">
        <w:rPr>
          <w:rFonts w:ascii="Times New Roman" w:hAnsi="Times New Roman"/>
          <w:iCs/>
          <w:sz w:val="28"/>
          <w:szCs w:val="28"/>
          <w:lang w:eastAsia="ru-RU"/>
        </w:rPr>
        <w:t>недвижимое</w:t>
      </w:r>
      <w:r w:rsidRPr="00B54830">
        <w:rPr>
          <w:rFonts w:ascii="Times New Roman" w:hAnsi="Times New Roman"/>
          <w:sz w:val="28"/>
          <w:szCs w:val="28"/>
          <w:lang w:eastAsia="ru-RU"/>
        </w:rPr>
        <w:t xml:space="preserve"> имущество, выдаваемых структурными подразделениями данного ФГУП в различные годы деятельности, для изготовления подложных документов.</w:t>
      </w:r>
      <w:proofErr w:type="gramEnd"/>
      <w:r w:rsidRPr="00B54830">
        <w:rPr>
          <w:rFonts w:ascii="Times New Roman" w:hAnsi="Times New Roman"/>
          <w:sz w:val="28"/>
          <w:szCs w:val="28"/>
          <w:lang w:eastAsia="ru-RU"/>
        </w:rPr>
        <w:t xml:space="preserve"> </w:t>
      </w:r>
      <w:r w:rsidRPr="00B54830">
        <w:rPr>
          <w:rFonts w:ascii="Times New Roman" w:hAnsi="Times New Roman"/>
          <w:sz w:val="28"/>
          <w:szCs w:val="28"/>
        </w:rPr>
        <w:t xml:space="preserve">Следствием также было установлено, что лица, вошедшие в состав организованной группы (лицо №1, лицо №2 и </w:t>
      </w:r>
      <w:proofErr w:type="spellStart"/>
      <w:r w:rsidRPr="00B54830">
        <w:rPr>
          <w:rFonts w:ascii="Times New Roman" w:hAnsi="Times New Roman"/>
          <w:sz w:val="28"/>
          <w:szCs w:val="28"/>
        </w:rPr>
        <w:t>Хлыпова</w:t>
      </w:r>
      <w:proofErr w:type="spellEnd"/>
      <w:r w:rsidRPr="00B54830">
        <w:rPr>
          <w:rFonts w:ascii="Times New Roman" w:hAnsi="Times New Roman"/>
          <w:sz w:val="28"/>
          <w:szCs w:val="28"/>
        </w:rPr>
        <w:t xml:space="preserve"> Н.Р.), осознавали </w:t>
      </w:r>
      <w:r w:rsidRPr="00B54830">
        <w:rPr>
          <w:rFonts w:ascii="Times New Roman" w:hAnsi="Times New Roman"/>
          <w:sz w:val="28"/>
          <w:szCs w:val="28"/>
          <w:lang w:eastAsia="ru-RU"/>
        </w:rPr>
        <w:t>общественную опасность своих действий, предвидя неизбежность наступления общественно опасных последствий и желая этого, движимые корыстными побуждениями, дали свое добровольное согласие и вошли в состав организованной группы под руководством обвиняемого. В то же время лица, подобранные исполнителями из числа своих знакомых, через которых участники преступной группы совершали сделки по приватизации имущества и дальнейшей купле-продаже (используя их в качестве подставных лиц), не были осведомлены о противоправности совершаемых ими действий и престу</w:t>
      </w:r>
      <w:r w:rsidR="00501C92">
        <w:rPr>
          <w:rFonts w:ascii="Times New Roman" w:hAnsi="Times New Roman"/>
          <w:sz w:val="28"/>
          <w:szCs w:val="28"/>
          <w:lang w:eastAsia="ru-RU"/>
        </w:rPr>
        <w:t>пном умысле указанных лиц.</w:t>
      </w:r>
      <w:r w:rsidRPr="00B54830">
        <w:rPr>
          <w:rFonts w:ascii="Times New Roman" w:hAnsi="Times New Roman"/>
          <w:sz w:val="28"/>
          <w:szCs w:val="28"/>
          <w:lang w:eastAsia="ru-RU"/>
        </w:rPr>
        <w:t xml:space="preserve"> </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 xml:space="preserve">Данный пример показывает, что в каждом деле о факте мошенничества с жильем следует устанавливать конкретную роль и умысел каждого лица, участвующего в совершении преступления, их взаимосвязь между собой.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lang w:eastAsia="ru-RU"/>
        </w:rPr>
        <w:t>В зависимости от обстоятельств каждого конкретного дела возможны различные преступны</w:t>
      </w:r>
      <w:r w:rsidR="00400B0F">
        <w:rPr>
          <w:rFonts w:ascii="Times New Roman" w:hAnsi="Times New Roman"/>
          <w:sz w:val="28"/>
          <w:szCs w:val="28"/>
          <w:lang w:eastAsia="ru-RU"/>
        </w:rPr>
        <w:t xml:space="preserve">е связи, которые будут предопределять </w:t>
      </w:r>
      <w:r w:rsidRPr="00B54830">
        <w:rPr>
          <w:rFonts w:ascii="Times New Roman" w:hAnsi="Times New Roman"/>
          <w:sz w:val="28"/>
          <w:szCs w:val="28"/>
          <w:lang w:eastAsia="ru-RU"/>
        </w:rPr>
        <w:t xml:space="preserve">схемы </w:t>
      </w:r>
      <w:r w:rsidR="002F76DA">
        <w:rPr>
          <w:rFonts w:ascii="Times New Roman" w:hAnsi="Times New Roman"/>
          <w:sz w:val="28"/>
          <w:szCs w:val="28"/>
          <w:lang w:eastAsia="ru-RU"/>
        </w:rPr>
        <w:t xml:space="preserve">регистрации </w:t>
      </w:r>
      <w:r w:rsidRPr="00B54830">
        <w:rPr>
          <w:rFonts w:ascii="Times New Roman" w:hAnsi="Times New Roman"/>
          <w:sz w:val="28"/>
          <w:szCs w:val="28"/>
          <w:lang w:eastAsia="ru-RU"/>
        </w:rPr>
        <w:t xml:space="preserve">перехода права собственности на недвижимое имущество. В одних случаях – сотрудники регистрационного органа причастны к совершению преступления, осведомлены о намерениях лиц, незаконно подающих документы на регистрацию права собственности на недвижимость, умышленно совершают регистрационные действия вопреки законным требованиям к регистрации сделок с недвижимостью. В иных же случаях, как например, в </w:t>
      </w:r>
      <w:r w:rsidR="00501C92">
        <w:rPr>
          <w:rFonts w:ascii="Times New Roman" w:hAnsi="Times New Roman"/>
          <w:sz w:val="28"/>
          <w:szCs w:val="28"/>
          <w:lang w:eastAsia="ru-RU"/>
        </w:rPr>
        <w:t>Барнауле</w:t>
      </w:r>
      <w:r w:rsidRPr="00B54830">
        <w:rPr>
          <w:rFonts w:ascii="Times New Roman" w:hAnsi="Times New Roman"/>
          <w:sz w:val="28"/>
          <w:szCs w:val="28"/>
        </w:rPr>
        <w:t xml:space="preserve"> лицо, осуществл</w:t>
      </w:r>
      <w:r w:rsidR="007D25CC">
        <w:rPr>
          <w:rFonts w:ascii="Times New Roman" w:hAnsi="Times New Roman"/>
          <w:sz w:val="28"/>
          <w:szCs w:val="28"/>
        </w:rPr>
        <w:t xml:space="preserve">яющее регистрационные действия, </w:t>
      </w:r>
      <w:r w:rsidRPr="00B54830">
        <w:rPr>
          <w:rFonts w:ascii="Times New Roman" w:hAnsi="Times New Roman"/>
          <w:sz w:val="28"/>
          <w:szCs w:val="28"/>
          <w:lang w:eastAsia="ru-RU"/>
        </w:rPr>
        <w:t>не</w:t>
      </w:r>
      <w:r w:rsidR="00501C92">
        <w:rPr>
          <w:rFonts w:ascii="Times New Roman" w:hAnsi="Times New Roman"/>
          <w:sz w:val="28"/>
          <w:szCs w:val="28"/>
          <w:lang w:eastAsia="ru-RU"/>
        </w:rPr>
        <w:t xml:space="preserve"> было</w:t>
      </w:r>
      <w:r w:rsidRPr="00B54830">
        <w:rPr>
          <w:rFonts w:ascii="Times New Roman" w:hAnsi="Times New Roman"/>
          <w:sz w:val="28"/>
          <w:szCs w:val="28"/>
          <w:lang w:eastAsia="ru-RU"/>
        </w:rPr>
        <w:t xml:space="preserve"> осведомлено о преступных намерениях участников организованной группы, находясь под воздействие</w:t>
      </w:r>
      <w:r w:rsidR="00501C92">
        <w:rPr>
          <w:rFonts w:ascii="Times New Roman" w:hAnsi="Times New Roman"/>
          <w:sz w:val="28"/>
          <w:szCs w:val="28"/>
          <w:lang w:eastAsia="ru-RU"/>
        </w:rPr>
        <w:t xml:space="preserve">м обмана с их </w:t>
      </w:r>
      <w:r w:rsidR="00501C92">
        <w:rPr>
          <w:rFonts w:ascii="Times New Roman" w:hAnsi="Times New Roman"/>
          <w:sz w:val="28"/>
          <w:szCs w:val="28"/>
          <w:lang w:eastAsia="ru-RU"/>
        </w:rPr>
        <w:lastRenderedPageBreak/>
        <w:t>стороны, приняло</w:t>
      </w:r>
      <w:r w:rsidRPr="00B54830">
        <w:rPr>
          <w:rFonts w:ascii="Times New Roman" w:hAnsi="Times New Roman"/>
          <w:sz w:val="28"/>
          <w:szCs w:val="28"/>
          <w:lang w:eastAsia="ru-RU"/>
        </w:rPr>
        <w:t xml:space="preserve"> представленные ему поддельные документы для осуществления в последующем государственной регистрации права</w:t>
      </w:r>
      <w:r w:rsidR="00501C92" w:rsidRPr="00B54830">
        <w:rPr>
          <w:rStyle w:val="a6"/>
          <w:rFonts w:ascii="Times New Roman" w:hAnsi="Times New Roman"/>
          <w:sz w:val="28"/>
          <w:szCs w:val="28"/>
        </w:rPr>
        <w:footnoteReference w:id="22"/>
      </w:r>
      <w:r w:rsidRPr="00B54830">
        <w:rPr>
          <w:rFonts w:ascii="Times New Roman" w:hAnsi="Times New Roman"/>
          <w:sz w:val="28"/>
          <w:szCs w:val="28"/>
          <w:lang w:eastAsia="ru-RU"/>
        </w:rPr>
        <w:t xml:space="preserve">. </w:t>
      </w:r>
      <w:r w:rsidRPr="00B54830">
        <w:rPr>
          <w:rFonts w:ascii="Times New Roman" w:hAnsi="Times New Roman"/>
          <w:sz w:val="28"/>
          <w:szCs w:val="28"/>
        </w:rPr>
        <w:t xml:space="preserve">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lang w:eastAsia="ru-RU"/>
        </w:rPr>
      </w:pPr>
      <w:r w:rsidRPr="00B54830">
        <w:rPr>
          <w:rFonts w:ascii="Times New Roman" w:hAnsi="Times New Roman"/>
          <w:sz w:val="28"/>
          <w:szCs w:val="28"/>
        </w:rPr>
        <w:t>Следовательно, в каждом конкретном деле следует установить путем допросов, с использованием информации, добытой оперативным путем, знали ли лица, осуществлявшие прием документов и последующие регистрационные действия о преступных намерениях заявителя.</w:t>
      </w:r>
    </w:p>
    <w:p w:rsidR="000A0574" w:rsidRPr="007369D5" w:rsidRDefault="007369D5" w:rsidP="007369D5">
      <w:pPr>
        <w:pStyle w:val="a3"/>
        <w:numPr>
          <w:ilvl w:val="1"/>
          <w:numId w:val="1"/>
        </w:numPr>
        <w:spacing w:line="360" w:lineRule="auto"/>
        <w:ind w:left="0" w:firstLine="709"/>
        <w:jc w:val="center"/>
        <w:rPr>
          <w:rFonts w:ascii="Times New Roman" w:hAnsi="Times New Roman"/>
          <w:b/>
          <w:color w:val="000000"/>
          <w:sz w:val="28"/>
          <w:szCs w:val="28"/>
          <w:shd w:val="clear" w:color="auto" w:fill="FFFFFF"/>
        </w:rPr>
      </w:pPr>
      <w:r w:rsidRPr="007369D5">
        <w:rPr>
          <w:rFonts w:ascii="Times New Roman" w:hAnsi="Times New Roman"/>
          <w:b/>
          <w:color w:val="000000"/>
          <w:sz w:val="28"/>
          <w:szCs w:val="28"/>
          <w:shd w:val="clear" w:color="auto" w:fill="FFFFFF"/>
        </w:rPr>
        <w:t>Характеристика психической деятельности субъекта посягательства</w:t>
      </w:r>
    </w:p>
    <w:p w:rsidR="000A0574" w:rsidRPr="00B54830" w:rsidRDefault="00454FB9" w:rsidP="000F5E56">
      <w:pPr>
        <w:spacing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Как уже видно из приведенных примеров, описывающих деятельность преступников, л</w:t>
      </w:r>
      <w:r w:rsidR="000A0574" w:rsidRPr="00B54830">
        <w:rPr>
          <w:rFonts w:ascii="Times New Roman" w:hAnsi="Times New Roman"/>
          <w:color w:val="000000"/>
          <w:sz w:val="28"/>
          <w:szCs w:val="28"/>
          <w:shd w:val="clear" w:color="auto" w:fill="FFFFFF"/>
        </w:rPr>
        <w:t>иц</w:t>
      </w:r>
      <w:r w:rsidR="00AB5828">
        <w:rPr>
          <w:rFonts w:ascii="Times New Roman" w:hAnsi="Times New Roman"/>
          <w:color w:val="000000"/>
          <w:sz w:val="28"/>
          <w:szCs w:val="28"/>
          <w:shd w:val="clear" w:color="auto" w:fill="FFFFFF"/>
        </w:rPr>
        <w:t>а, совершающи</w:t>
      </w:r>
      <w:r w:rsidR="000A0574" w:rsidRPr="00B54830">
        <w:rPr>
          <w:rFonts w:ascii="Times New Roman" w:hAnsi="Times New Roman"/>
          <w:color w:val="000000"/>
          <w:sz w:val="28"/>
          <w:szCs w:val="28"/>
          <w:shd w:val="clear" w:color="auto" w:fill="FFFFFF"/>
        </w:rPr>
        <w:t>е мошенничество с жильем, всегда действу</w:t>
      </w:r>
      <w:r w:rsidR="00AB5828">
        <w:rPr>
          <w:rFonts w:ascii="Times New Roman" w:hAnsi="Times New Roman"/>
          <w:color w:val="000000"/>
          <w:sz w:val="28"/>
          <w:szCs w:val="28"/>
          <w:shd w:val="clear" w:color="auto" w:fill="FFFFFF"/>
        </w:rPr>
        <w:t>ю</w:t>
      </w:r>
      <w:r w:rsidR="000A0574" w:rsidRPr="00B54830">
        <w:rPr>
          <w:rFonts w:ascii="Times New Roman" w:hAnsi="Times New Roman"/>
          <w:color w:val="000000"/>
          <w:sz w:val="28"/>
          <w:szCs w:val="28"/>
          <w:shd w:val="clear" w:color="auto" w:fill="FFFFFF"/>
        </w:rPr>
        <w:t xml:space="preserve">т с прямым умыслом на хищение имущества жертвы. Это означает, что </w:t>
      </w:r>
      <w:r w:rsidR="000A0574" w:rsidRPr="00B54830">
        <w:rPr>
          <w:rFonts w:ascii="Times New Roman" w:hAnsi="Times New Roman"/>
          <w:sz w:val="28"/>
          <w:szCs w:val="28"/>
        </w:rPr>
        <w:t xml:space="preserve">лицо осознает общественную опасность своих действий, предвидит возможность или неизбежность наступления общественно опасных последствий и желает их наступления. </w:t>
      </w:r>
    </w:p>
    <w:p w:rsidR="000A0574" w:rsidRPr="00B54830"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Мошенники имеют корыстный мотив, </w:t>
      </w:r>
      <w:r w:rsidR="00AB5828">
        <w:rPr>
          <w:rFonts w:ascii="Times New Roman" w:hAnsi="Times New Roman"/>
          <w:sz w:val="28"/>
          <w:szCs w:val="28"/>
        </w:rPr>
        <w:t>преследуя</w:t>
      </w:r>
      <w:r w:rsidRPr="00B54830">
        <w:rPr>
          <w:rFonts w:ascii="Times New Roman" w:hAnsi="Times New Roman"/>
          <w:sz w:val="28"/>
          <w:szCs w:val="28"/>
        </w:rPr>
        <w:t xml:space="preserve"> цель быстрого и незаконного обогащения за счет денежных средств и имущества лиц, пострадавших от их незаконных действий.</w:t>
      </w:r>
    </w:p>
    <w:p w:rsidR="000A0574" w:rsidRPr="00B54830"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Исходя из характеристики личности преступника, приведенной нами выше, следует, что большинство лиц, совершающих мошенничество с жильем</w:t>
      </w:r>
      <w:r w:rsidR="007D25CC">
        <w:rPr>
          <w:rFonts w:ascii="Times New Roman" w:hAnsi="Times New Roman"/>
          <w:sz w:val="28"/>
          <w:szCs w:val="28"/>
        </w:rPr>
        <w:t>,</w:t>
      </w:r>
      <w:r w:rsidRPr="00B54830">
        <w:rPr>
          <w:rFonts w:ascii="Times New Roman" w:hAnsi="Times New Roman"/>
          <w:sz w:val="28"/>
          <w:szCs w:val="28"/>
        </w:rPr>
        <w:t xml:space="preserve"> не являются малоимущими, а наоборот, имеют достаток, место постоянной работы и, соответственно, средства к существованию. Из этого следует вывод о том, что к совершению преступления мошенников подталкивает не острая нужда в денежных средствах для выживания и содержания семьи, обеспечения себя наркотиками (что часто встречается при совершении мелких краж и грабежей), а напротив, скорее жажда быстрого обогащения в крупном размере. При этом преступник избирает такой способ совершения преступления, чтобы оказать </w:t>
      </w:r>
      <w:r w:rsidRPr="00B54830">
        <w:rPr>
          <w:rFonts w:ascii="Times New Roman" w:hAnsi="Times New Roman"/>
          <w:sz w:val="28"/>
          <w:szCs w:val="28"/>
        </w:rPr>
        <w:lastRenderedPageBreak/>
        <w:t xml:space="preserve">моральное и интеллектуальное воздействие на жертву, не прибегая к насильственным действиям. Это </w:t>
      </w:r>
      <w:r w:rsidR="00E647D1">
        <w:rPr>
          <w:rFonts w:ascii="Times New Roman" w:hAnsi="Times New Roman"/>
          <w:sz w:val="28"/>
          <w:szCs w:val="28"/>
        </w:rPr>
        <w:t>обстоятельство напрямую связано</w:t>
      </w:r>
      <w:r w:rsidRPr="00B54830">
        <w:rPr>
          <w:rFonts w:ascii="Times New Roman" w:hAnsi="Times New Roman"/>
          <w:sz w:val="28"/>
          <w:szCs w:val="28"/>
        </w:rPr>
        <w:t xml:space="preserve"> со способом сокрытия, ведь проще и «благороднее» убедить потерпевшего в </w:t>
      </w:r>
      <w:proofErr w:type="gramStart"/>
      <w:r w:rsidRPr="00B54830">
        <w:rPr>
          <w:rFonts w:ascii="Times New Roman" w:hAnsi="Times New Roman"/>
          <w:sz w:val="28"/>
          <w:szCs w:val="28"/>
        </w:rPr>
        <w:t>законности</w:t>
      </w:r>
      <w:proofErr w:type="gramEnd"/>
      <w:r w:rsidRPr="00B54830">
        <w:rPr>
          <w:rFonts w:ascii="Times New Roman" w:hAnsi="Times New Roman"/>
          <w:sz w:val="28"/>
          <w:szCs w:val="28"/>
        </w:rPr>
        <w:t xml:space="preserve"> совершаемой между ней и мошенником сделки, нежели прибегать к насилию.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sz w:val="28"/>
          <w:szCs w:val="28"/>
        </w:rPr>
        <w:t xml:space="preserve">Цель совершения преступления – получение </w:t>
      </w:r>
      <w:r w:rsidR="00E647D1">
        <w:rPr>
          <w:rFonts w:ascii="Times New Roman" w:hAnsi="Times New Roman"/>
          <w:sz w:val="28"/>
          <w:szCs w:val="28"/>
        </w:rPr>
        <w:t>денежных средств</w:t>
      </w:r>
      <w:r w:rsidRPr="00B54830">
        <w:rPr>
          <w:rFonts w:ascii="Times New Roman" w:hAnsi="Times New Roman"/>
          <w:sz w:val="28"/>
          <w:szCs w:val="28"/>
        </w:rPr>
        <w:t xml:space="preserve"> достигается за счет совершения ряда сделок с незаконно приобретенным жильем, обычно, через куплю-продажу полученной жилой недвижимости третьим лицам.</w:t>
      </w:r>
    </w:p>
    <w:p w:rsidR="000A0574" w:rsidRPr="00EB6913" w:rsidRDefault="000A0574" w:rsidP="000F5E56">
      <w:pPr>
        <w:pStyle w:val="a3"/>
        <w:numPr>
          <w:ilvl w:val="1"/>
          <w:numId w:val="1"/>
        </w:numPr>
        <w:spacing w:line="360" w:lineRule="auto"/>
        <w:ind w:left="0" w:firstLine="709"/>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Характеристика физической деятельности посягательства</w:t>
      </w:r>
    </w:p>
    <w:p w:rsidR="00411B5A" w:rsidRDefault="000A0574" w:rsidP="00810E17">
      <w:pPr>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Физическая деятельность преступника по достижению преступного </w:t>
      </w:r>
      <w:r w:rsidR="004A33AB">
        <w:rPr>
          <w:rFonts w:ascii="Times New Roman" w:hAnsi="Times New Roman"/>
          <w:sz w:val="28"/>
          <w:szCs w:val="28"/>
        </w:rPr>
        <w:t xml:space="preserve">результата </w:t>
      </w:r>
      <w:r w:rsidRPr="00B54830">
        <w:rPr>
          <w:rFonts w:ascii="Times New Roman" w:hAnsi="Times New Roman"/>
          <w:sz w:val="28"/>
          <w:szCs w:val="28"/>
        </w:rPr>
        <w:t xml:space="preserve">реализуется в способе совершения мошенничества. </w:t>
      </w:r>
    </w:p>
    <w:p w:rsidR="00411B5A" w:rsidRDefault="00411B5A" w:rsidP="00411B5A">
      <w:pPr>
        <w:spacing w:line="360" w:lineRule="auto"/>
        <w:ind w:firstLine="708"/>
        <w:jc w:val="both"/>
        <w:rPr>
          <w:rFonts w:ascii="Times New Roman" w:hAnsi="Times New Roman"/>
          <w:sz w:val="28"/>
          <w:szCs w:val="28"/>
        </w:rPr>
      </w:pPr>
      <w:r>
        <w:rPr>
          <w:rFonts w:ascii="Times New Roman" w:hAnsi="Times New Roman"/>
          <w:sz w:val="28"/>
          <w:szCs w:val="28"/>
        </w:rPr>
        <w:t xml:space="preserve">Как верно указывается в литературе, например, в трудах Яблокова Н.П. </w:t>
      </w:r>
      <w:r w:rsidR="00AE0BD8">
        <w:rPr>
          <w:rFonts w:ascii="Times New Roman" w:hAnsi="Times New Roman"/>
          <w:sz w:val="28"/>
          <w:szCs w:val="28"/>
        </w:rPr>
        <w:t>«</w:t>
      </w:r>
      <w:r>
        <w:rPr>
          <w:rFonts w:ascii="Times New Roman" w:hAnsi="Times New Roman"/>
          <w:sz w:val="28"/>
          <w:szCs w:val="28"/>
        </w:rPr>
        <w:t>под способом совершения преступления в криминалистическом смысле понимается объективно и субъективно обусловленную систему поведения субъекта до, в момент и после совершения преступления, оставляющую различного рода следы вовне, позволяющие с помощью криминалистических приемов и средств получить представление о сути происшедшего</w:t>
      </w:r>
      <w:proofErr w:type="gramStart"/>
      <w:r w:rsidR="00AE0BD8">
        <w:rPr>
          <w:rFonts w:ascii="Times New Roman" w:hAnsi="Times New Roman"/>
          <w:sz w:val="28"/>
          <w:szCs w:val="28"/>
        </w:rPr>
        <w:t xml:space="preserve"> .</w:t>
      </w:r>
      <w:proofErr w:type="gramEnd"/>
      <w:r w:rsidR="00AE0BD8">
        <w:rPr>
          <w:rFonts w:ascii="Times New Roman" w:hAnsi="Times New Roman"/>
          <w:sz w:val="28"/>
          <w:szCs w:val="28"/>
        </w:rPr>
        <w:t>.»</w:t>
      </w:r>
      <w:r>
        <w:rPr>
          <w:rStyle w:val="a6"/>
          <w:rFonts w:ascii="Times New Roman" w:hAnsi="Times New Roman"/>
          <w:sz w:val="28"/>
          <w:szCs w:val="28"/>
        </w:rPr>
        <w:footnoteReference w:id="23"/>
      </w:r>
      <w:r>
        <w:rPr>
          <w:rFonts w:ascii="Times New Roman" w:hAnsi="Times New Roman"/>
          <w:sz w:val="28"/>
          <w:szCs w:val="28"/>
        </w:rPr>
        <w:t xml:space="preserve">. </w:t>
      </w:r>
    </w:p>
    <w:p w:rsidR="000A0574" w:rsidRPr="00810E17" w:rsidRDefault="00411B5A" w:rsidP="00411B5A">
      <w:pPr>
        <w:spacing w:line="360" w:lineRule="auto"/>
        <w:ind w:firstLine="708"/>
        <w:jc w:val="both"/>
        <w:rPr>
          <w:rFonts w:ascii="Times New Roman" w:hAnsi="Times New Roman"/>
          <w:sz w:val="28"/>
          <w:szCs w:val="28"/>
        </w:rPr>
      </w:pPr>
      <w:r>
        <w:rPr>
          <w:rFonts w:ascii="Times New Roman" w:hAnsi="Times New Roman"/>
          <w:sz w:val="28"/>
          <w:szCs w:val="28"/>
        </w:rPr>
        <w:t>Таким образом, с</w:t>
      </w:r>
      <w:r w:rsidR="000A0574" w:rsidRPr="00B54830">
        <w:rPr>
          <w:rFonts w:ascii="Times New Roman" w:hAnsi="Times New Roman"/>
          <w:sz w:val="28"/>
          <w:szCs w:val="28"/>
        </w:rPr>
        <w:t>пособ совершения мошенничества состоит из трёх взаимосвязанных этапов: способ приготовления к мошенничеству, непосредственно</w:t>
      </w:r>
      <w:r w:rsidR="003F4A85">
        <w:rPr>
          <w:rFonts w:ascii="Times New Roman" w:hAnsi="Times New Roman"/>
          <w:sz w:val="28"/>
          <w:szCs w:val="28"/>
        </w:rPr>
        <w:t xml:space="preserve"> способ совершения преступления</w:t>
      </w:r>
      <w:r w:rsidR="000A0574" w:rsidRPr="00B54830">
        <w:rPr>
          <w:rFonts w:ascii="Times New Roman" w:hAnsi="Times New Roman"/>
          <w:sz w:val="28"/>
          <w:szCs w:val="28"/>
        </w:rPr>
        <w:t xml:space="preserve"> и способ сокрытия преступления. </w:t>
      </w:r>
      <w:r w:rsidR="00810E17">
        <w:rPr>
          <w:rFonts w:ascii="Times New Roman" w:hAnsi="Times New Roman"/>
          <w:sz w:val="28"/>
          <w:szCs w:val="28"/>
        </w:rPr>
        <w:t xml:space="preserve">Каждый этап содержит несколько вариантов действий. Схематично разновидности физической деятельности преступника на каждом этапе представлены в Приложении «Б» к настоящей диссертации. </w:t>
      </w:r>
      <w:r w:rsidR="000A0574" w:rsidRPr="00B54830">
        <w:rPr>
          <w:rFonts w:ascii="Times New Roman" w:hAnsi="Times New Roman"/>
          <w:sz w:val="28"/>
          <w:szCs w:val="28"/>
        </w:rPr>
        <w:t>Рассмотрим более подробно каждый указанный этап.</w:t>
      </w:r>
    </w:p>
    <w:p w:rsidR="000A0574" w:rsidRPr="00EB6913" w:rsidRDefault="000A0574" w:rsidP="000F5E56">
      <w:pPr>
        <w:pStyle w:val="a3"/>
        <w:numPr>
          <w:ilvl w:val="2"/>
          <w:numId w:val="1"/>
        </w:numPr>
        <w:spacing w:line="360" w:lineRule="auto"/>
        <w:ind w:left="0" w:firstLine="709"/>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Характеристика действий по подго</w:t>
      </w:r>
      <w:r w:rsidR="00647181" w:rsidRPr="00EB6913">
        <w:rPr>
          <w:rFonts w:ascii="Times New Roman" w:hAnsi="Times New Roman"/>
          <w:b/>
          <w:color w:val="000000"/>
          <w:sz w:val="28"/>
          <w:szCs w:val="28"/>
          <w:shd w:val="clear" w:color="auto" w:fill="FFFFFF"/>
        </w:rPr>
        <w:t>товке к совершению преступления</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lastRenderedPageBreak/>
        <w:t>Прежде всего</w:t>
      </w:r>
      <w:r w:rsidR="007D25CC">
        <w:rPr>
          <w:rFonts w:ascii="Times New Roman" w:hAnsi="Times New Roman"/>
          <w:sz w:val="28"/>
          <w:szCs w:val="28"/>
          <w:lang w:eastAsia="ru-RU"/>
        </w:rPr>
        <w:t>,</w:t>
      </w:r>
      <w:r w:rsidRPr="00B54830">
        <w:rPr>
          <w:rFonts w:ascii="Times New Roman" w:hAnsi="Times New Roman"/>
          <w:sz w:val="28"/>
          <w:szCs w:val="28"/>
          <w:lang w:eastAsia="ru-RU"/>
        </w:rPr>
        <w:t xml:space="preserve"> отметим, что большинство преступлений, связанных с незаконным оборотом жилья, совершается в составе группы лиц по предварительному сговору или организованными преступными группами. Следовательно, в первую очередь при подготовке к совершению преступления осуществляется приискание лиц, которые войдут в состав группы лиц/организованной группы либо окажут содействие осуществлению преступного замысла. </w:t>
      </w:r>
      <w:r w:rsidR="00D30B98">
        <w:rPr>
          <w:rFonts w:ascii="Times New Roman" w:hAnsi="Times New Roman"/>
          <w:sz w:val="28"/>
          <w:szCs w:val="28"/>
          <w:lang w:eastAsia="ru-RU"/>
        </w:rPr>
        <w:t>Наш а</w:t>
      </w:r>
      <w:r w:rsidRPr="00B54830">
        <w:rPr>
          <w:rFonts w:ascii="Times New Roman" w:hAnsi="Times New Roman"/>
          <w:sz w:val="28"/>
          <w:szCs w:val="28"/>
          <w:lang w:eastAsia="ru-RU"/>
        </w:rPr>
        <w:t>нализ судебно</w:t>
      </w:r>
      <w:r w:rsidR="00D30B98">
        <w:rPr>
          <w:rFonts w:ascii="Times New Roman" w:hAnsi="Times New Roman"/>
          <w:sz w:val="28"/>
          <w:szCs w:val="28"/>
          <w:lang w:eastAsia="ru-RU"/>
        </w:rPr>
        <w:t xml:space="preserve"> - следственной</w:t>
      </w:r>
      <w:r w:rsidRPr="00B54830">
        <w:rPr>
          <w:rFonts w:ascii="Times New Roman" w:hAnsi="Times New Roman"/>
          <w:sz w:val="28"/>
          <w:szCs w:val="28"/>
          <w:lang w:eastAsia="ru-RU"/>
        </w:rPr>
        <w:t xml:space="preserve"> практики показывает, что чаще всего в качестве соучастников к совершению преступления привлекаются лица из близкого круга (родственники, знакомые, сослуживцы). Во многих делах прослеживается тенденция, согласно которой поиском соучастников занимается не лично организатор, а лицо, которому в соответствии с отведенной преступной ролью поручено найти лиц для соучастия в совершении преступления. </w:t>
      </w:r>
    </w:p>
    <w:p w:rsidR="000A0574" w:rsidRPr="009F6C0A" w:rsidRDefault="000A0574" w:rsidP="009F6C0A">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 xml:space="preserve">Также в порядке подготовки к совершению преступления субъекты преступления подготавливают документы, необходимые для перерегистрации права собственности на недвижимость. Для этого преступники изготавливают поддельные бланки, штампы, печати организаций или государственных органов, изготавливают поддельные договоры купли-продажи, дарения, найма, </w:t>
      </w:r>
      <w:r w:rsidRPr="009F6C0A">
        <w:rPr>
          <w:rFonts w:ascii="Times New Roman" w:hAnsi="Times New Roman"/>
          <w:sz w:val="28"/>
          <w:szCs w:val="28"/>
          <w:lang w:eastAsia="ru-RU"/>
        </w:rPr>
        <w:t>подделывают подписи сторон, получают копии паспортов собственников имущества с целью дальнейшего изготовления поддельных паспортов на иных лиц.</w:t>
      </w:r>
    </w:p>
    <w:p w:rsidR="000A0574" w:rsidRPr="009F6C0A" w:rsidRDefault="000A0574" w:rsidP="009F6C0A">
      <w:pPr>
        <w:spacing w:line="360" w:lineRule="auto"/>
        <w:ind w:firstLine="708"/>
        <w:jc w:val="both"/>
        <w:rPr>
          <w:rFonts w:ascii="Times New Roman" w:hAnsi="Times New Roman"/>
          <w:sz w:val="28"/>
          <w:szCs w:val="28"/>
          <w:lang w:eastAsia="ru-RU"/>
        </w:rPr>
      </w:pPr>
      <w:proofErr w:type="gramStart"/>
      <w:r w:rsidRPr="009F6C0A">
        <w:rPr>
          <w:rFonts w:ascii="Times New Roman" w:hAnsi="Times New Roman"/>
          <w:sz w:val="28"/>
          <w:szCs w:val="28"/>
          <w:lang w:eastAsia="ru-RU"/>
        </w:rPr>
        <w:t xml:space="preserve">Следующим </w:t>
      </w:r>
      <w:r w:rsidR="007D25CC" w:rsidRPr="009F6C0A">
        <w:rPr>
          <w:rFonts w:ascii="Times New Roman" w:hAnsi="Times New Roman"/>
          <w:sz w:val="28"/>
          <w:szCs w:val="28"/>
          <w:lang w:eastAsia="ru-RU"/>
        </w:rPr>
        <w:t>элементом</w:t>
      </w:r>
      <w:r w:rsidRPr="009F6C0A">
        <w:rPr>
          <w:rFonts w:ascii="Times New Roman" w:hAnsi="Times New Roman"/>
          <w:sz w:val="28"/>
          <w:szCs w:val="28"/>
          <w:lang w:eastAsia="ru-RU"/>
        </w:rPr>
        <w:t xml:space="preserve"> подготовки к совершению преступления является установление злоумышленниками связей, вступление в сговор с лицами, которые своими действиями упрощают совершение преступления, например, с нотариусами, лицами, работающими в регистрирующем органе, с сотрудниками правоохранительных органов, работниками паспортных столов</w:t>
      </w:r>
      <w:r w:rsidR="009F6C0A">
        <w:rPr>
          <w:rFonts w:ascii="Times New Roman" w:hAnsi="Times New Roman"/>
          <w:sz w:val="28"/>
          <w:szCs w:val="28"/>
          <w:lang w:eastAsia="ru-RU"/>
        </w:rPr>
        <w:t xml:space="preserve"> </w:t>
      </w:r>
      <w:r w:rsidR="009F6C0A" w:rsidRPr="009F6C0A">
        <w:rPr>
          <w:rFonts w:ascii="Times New Roman" w:hAnsi="Times New Roman"/>
          <w:sz w:val="28"/>
          <w:szCs w:val="28"/>
          <w:lang w:eastAsia="ru-RU"/>
        </w:rPr>
        <w:t>(</w:t>
      </w:r>
      <w:r w:rsidR="009F6C0A">
        <w:rPr>
          <w:rFonts w:ascii="Times New Roman" w:hAnsi="Times New Roman"/>
          <w:sz w:val="28"/>
          <w:szCs w:val="28"/>
        </w:rPr>
        <w:t>о</w:t>
      </w:r>
      <w:r w:rsidR="009F6C0A" w:rsidRPr="009F6C0A">
        <w:rPr>
          <w:rFonts w:ascii="Times New Roman" w:hAnsi="Times New Roman"/>
          <w:sz w:val="28"/>
          <w:szCs w:val="28"/>
        </w:rPr>
        <w:t>тделов вселения и регистрационного учета граждан)</w:t>
      </w:r>
      <w:r w:rsidRPr="009F6C0A">
        <w:rPr>
          <w:rFonts w:ascii="Times New Roman" w:hAnsi="Times New Roman"/>
          <w:sz w:val="28"/>
          <w:szCs w:val="28"/>
          <w:lang w:eastAsia="ru-RU"/>
        </w:rPr>
        <w:t>, участковыми полиции, а также иными лицами, которые содействуют совершению преступления при помощи использования  своих должностных полномочий и распоряжаются</w:t>
      </w:r>
      <w:proofErr w:type="gramEnd"/>
      <w:r w:rsidRPr="009F6C0A">
        <w:rPr>
          <w:rFonts w:ascii="Times New Roman" w:hAnsi="Times New Roman"/>
          <w:sz w:val="28"/>
          <w:szCs w:val="28"/>
          <w:lang w:eastAsia="ru-RU"/>
        </w:rPr>
        <w:t xml:space="preserve"> информацией, которой владеют в служебных целях.</w:t>
      </w:r>
    </w:p>
    <w:p w:rsidR="000A0574" w:rsidRPr="00B54830" w:rsidRDefault="000A0574" w:rsidP="009F6C0A">
      <w:pPr>
        <w:spacing w:line="360" w:lineRule="auto"/>
        <w:ind w:firstLine="709"/>
        <w:jc w:val="both"/>
        <w:rPr>
          <w:rFonts w:ascii="Times New Roman" w:hAnsi="Times New Roman"/>
          <w:sz w:val="28"/>
          <w:szCs w:val="28"/>
          <w:lang w:eastAsia="ru-RU"/>
        </w:rPr>
      </w:pPr>
      <w:proofErr w:type="gramStart"/>
      <w:r w:rsidRPr="009F6C0A">
        <w:rPr>
          <w:rFonts w:ascii="Times New Roman" w:hAnsi="Times New Roman"/>
          <w:sz w:val="28"/>
          <w:szCs w:val="28"/>
          <w:lang w:eastAsia="ru-RU"/>
        </w:rPr>
        <w:lastRenderedPageBreak/>
        <w:t>Так, например, зачастую информацию о потенциальных объектах посягательства и о будущих потерпевших преступники получают от участковых, которые указывают на «неблагополучные» квартиры, жильцы и собственники которых злоупотребляют алкоголем, состоят на учете в наркологическом диспансере, лишены родительских</w:t>
      </w:r>
      <w:r w:rsidRPr="00B54830">
        <w:rPr>
          <w:rFonts w:ascii="Times New Roman" w:hAnsi="Times New Roman"/>
          <w:sz w:val="28"/>
          <w:szCs w:val="28"/>
          <w:lang w:eastAsia="ru-RU"/>
        </w:rPr>
        <w:t xml:space="preserve"> права, являются престарелыми или немощными, одинокими или недееспособными, либо сообщают, в каких квартирах собственники длительное время не появляются, постоянно не проживают, квартиры пустуют.</w:t>
      </w:r>
      <w:proofErr w:type="gramEnd"/>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 xml:space="preserve">К сожалению, известны и случаи, когда такими информаторами выступают сотрудники медицинских учреждений, исправительных организаций и даже детских домов. От сотрудников медицинских организаций преступники получают информацию о личностях, находящихся на попечении медицинских организаций, или просто недееспособных лицах, которые имеют опекунов </w:t>
      </w:r>
      <w:r w:rsidR="009F6C0A">
        <w:rPr>
          <w:rFonts w:ascii="Times New Roman" w:hAnsi="Times New Roman"/>
          <w:sz w:val="28"/>
          <w:szCs w:val="28"/>
          <w:lang w:eastAsia="ru-RU"/>
        </w:rPr>
        <w:t xml:space="preserve">или </w:t>
      </w:r>
      <w:r w:rsidRPr="00B54830">
        <w:rPr>
          <w:rFonts w:ascii="Times New Roman" w:hAnsi="Times New Roman"/>
          <w:sz w:val="28"/>
          <w:szCs w:val="28"/>
          <w:lang w:eastAsia="ru-RU"/>
        </w:rPr>
        <w:t xml:space="preserve">попечителей. Также в практике </w:t>
      </w:r>
      <w:r w:rsidR="009F6C0A">
        <w:rPr>
          <w:rFonts w:ascii="Times New Roman" w:hAnsi="Times New Roman"/>
          <w:sz w:val="28"/>
          <w:szCs w:val="28"/>
          <w:lang w:eastAsia="ru-RU"/>
        </w:rPr>
        <w:t>нам встретились</w:t>
      </w:r>
      <w:r w:rsidRPr="00B54830">
        <w:rPr>
          <w:rFonts w:ascii="Times New Roman" w:hAnsi="Times New Roman"/>
          <w:sz w:val="28"/>
          <w:szCs w:val="28"/>
          <w:lang w:eastAsia="ru-RU"/>
        </w:rPr>
        <w:t xml:space="preserve"> дела, по которым медицинские организации (в лице своих работников), являющиеся попечителями недееспособных психически больных граждан, вступая в преступный сговор с мошенниками, за обещанное во</w:t>
      </w:r>
      <w:r w:rsidR="009F6C0A">
        <w:rPr>
          <w:rFonts w:ascii="Times New Roman" w:hAnsi="Times New Roman"/>
          <w:sz w:val="28"/>
          <w:szCs w:val="28"/>
          <w:lang w:eastAsia="ru-RU"/>
        </w:rPr>
        <w:t>знаграждение, давали</w:t>
      </w:r>
      <w:r w:rsidRPr="00B54830">
        <w:rPr>
          <w:rFonts w:ascii="Times New Roman" w:hAnsi="Times New Roman"/>
          <w:sz w:val="28"/>
          <w:szCs w:val="28"/>
          <w:lang w:eastAsia="ru-RU"/>
        </w:rPr>
        <w:t xml:space="preserve"> официальное согласие от лица потерпевшего на осуществление сделки купли-продажи имущества, находящегося в собственности недееспособного гражданина.</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В то ж</w:t>
      </w:r>
      <w:r w:rsidR="009F6C0A">
        <w:rPr>
          <w:rFonts w:ascii="Times New Roman" w:hAnsi="Times New Roman"/>
          <w:sz w:val="28"/>
          <w:szCs w:val="28"/>
          <w:lang w:eastAsia="ru-RU"/>
        </w:rPr>
        <w:t>е время работники детских домов за обещанное вознаграждение</w:t>
      </w:r>
      <w:r w:rsidRPr="00B54830">
        <w:rPr>
          <w:rFonts w:ascii="Times New Roman" w:hAnsi="Times New Roman"/>
          <w:sz w:val="28"/>
          <w:szCs w:val="28"/>
          <w:lang w:eastAsia="ru-RU"/>
        </w:rPr>
        <w:t xml:space="preserve"> выдают преступникам информацию о неблагополучных семьях, лишенных родительских прав, алкоголиках и наркоманах, их месте нахождения, имуществе, паспортных и иных данных. Такие семьи являются основными потенциальными жертвами мошенников.</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 xml:space="preserve">В результате взаимодействия с указанными </w:t>
      </w:r>
      <w:r w:rsidR="009F6C0A">
        <w:rPr>
          <w:rFonts w:ascii="Times New Roman" w:hAnsi="Times New Roman"/>
          <w:sz w:val="28"/>
          <w:szCs w:val="28"/>
          <w:lang w:eastAsia="ru-RU"/>
        </w:rPr>
        <w:t>выше источниками информации</w:t>
      </w:r>
      <w:r w:rsidRPr="00B54830">
        <w:rPr>
          <w:rFonts w:ascii="Times New Roman" w:hAnsi="Times New Roman"/>
          <w:sz w:val="28"/>
          <w:szCs w:val="28"/>
          <w:lang w:eastAsia="ru-RU"/>
        </w:rPr>
        <w:t xml:space="preserve"> в порядке подготовки к совершению преступления мошенники подыскивают жертву, которая владеет недвижимым имуществом, в отношении которой в последующем будет совершено преступное посягательство.</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lastRenderedPageBreak/>
        <w:t>Также в порядке подготовки к совершению преступления осуществляется поиск лиц среди знакомых, которые окажут консультирование относительно ю</w:t>
      </w:r>
      <w:r w:rsidR="009F6C0A">
        <w:rPr>
          <w:rFonts w:ascii="Times New Roman" w:hAnsi="Times New Roman"/>
          <w:sz w:val="28"/>
          <w:szCs w:val="28"/>
          <w:lang w:eastAsia="ru-RU"/>
        </w:rPr>
        <w:t xml:space="preserve">ридической стороны деяния и способах </w:t>
      </w:r>
      <w:r w:rsidRPr="00B54830">
        <w:rPr>
          <w:rFonts w:ascii="Times New Roman" w:hAnsi="Times New Roman"/>
          <w:sz w:val="28"/>
          <w:szCs w:val="28"/>
          <w:lang w:eastAsia="ru-RU"/>
        </w:rPr>
        <w:t>дости</w:t>
      </w:r>
      <w:r w:rsidR="009F6C0A">
        <w:rPr>
          <w:rFonts w:ascii="Times New Roman" w:hAnsi="Times New Roman"/>
          <w:sz w:val="28"/>
          <w:szCs w:val="28"/>
          <w:lang w:eastAsia="ru-RU"/>
        </w:rPr>
        <w:t>жения</w:t>
      </w:r>
      <w:r w:rsidR="00A22448">
        <w:rPr>
          <w:rFonts w:ascii="Times New Roman" w:hAnsi="Times New Roman"/>
          <w:sz w:val="28"/>
          <w:szCs w:val="28"/>
          <w:lang w:eastAsia="ru-RU"/>
        </w:rPr>
        <w:t xml:space="preserve"> преступной цели, реализации умысла с </w:t>
      </w:r>
      <w:r w:rsidRPr="00B54830">
        <w:rPr>
          <w:rFonts w:ascii="Times New Roman" w:hAnsi="Times New Roman"/>
          <w:sz w:val="28"/>
          <w:szCs w:val="28"/>
          <w:lang w:eastAsia="ru-RU"/>
        </w:rPr>
        <w:t>прида</w:t>
      </w:r>
      <w:r w:rsidR="00A22448">
        <w:rPr>
          <w:rFonts w:ascii="Times New Roman" w:hAnsi="Times New Roman"/>
          <w:sz w:val="28"/>
          <w:szCs w:val="28"/>
          <w:lang w:eastAsia="ru-RU"/>
        </w:rPr>
        <w:t xml:space="preserve">нием </w:t>
      </w:r>
      <w:r w:rsidRPr="00B54830">
        <w:rPr>
          <w:rFonts w:ascii="Times New Roman" w:hAnsi="Times New Roman"/>
          <w:sz w:val="28"/>
          <w:szCs w:val="28"/>
          <w:lang w:eastAsia="ru-RU"/>
        </w:rPr>
        <w:t>сделке вид</w:t>
      </w:r>
      <w:r w:rsidR="00A22448">
        <w:rPr>
          <w:rFonts w:ascii="Times New Roman" w:hAnsi="Times New Roman"/>
          <w:sz w:val="28"/>
          <w:szCs w:val="28"/>
          <w:lang w:eastAsia="ru-RU"/>
        </w:rPr>
        <w:t>а</w:t>
      </w:r>
      <w:r w:rsidRPr="00B54830">
        <w:rPr>
          <w:rFonts w:ascii="Times New Roman" w:hAnsi="Times New Roman"/>
          <w:sz w:val="28"/>
          <w:szCs w:val="28"/>
          <w:lang w:eastAsia="ru-RU"/>
        </w:rPr>
        <w:t xml:space="preserve"> законной. </w:t>
      </w:r>
      <w:proofErr w:type="gramStart"/>
      <w:r w:rsidRPr="00B54830">
        <w:rPr>
          <w:rFonts w:ascii="Times New Roman" w:hAnsi="Times New Roman"/>
          <w:sz w:val="28"/>
          <w:szCs w:val="28"/>
          <w:lang w:eastAsia="ru-RU"/>
        </w:rPr>
        <w:t>Например, участник организованной группы Малышев Д.Н., имеющий высшее юридическое образование и являющийся генеральным директором юридической фирмы</w:t>
      </w:r>
      <w:r w:rsidR="00C561A4">
        <w:rPr>
          <w:rFonts w:ascii="Times New Roman" w:hAnsi="Times New Roman"/>
          <w:sz w:val="28"/>
          <w:szCs w:val="28"/>
          <w:lang w:eastAsia="ru-RU"/>
        </w:rPr>
        <w:t>,</w:t>
      </w:r>
      <w:r w:rsidRPr="00B54830">
        <w:rPr>
          <w:rFonts w:ascii="Times New Roman" w:hAnsi="Times New Roman"/>
          <w:sz w:val="28"/>
          <w:szCs w:val="28"/>
          <w:lang w:eastAsia="ru-RU"/>
        </w:rPr>
        <w:t xml:space="preserve"> согласно разработанному организаторами плану должен был инструктировать участников организованной группы при реализации преступного умысла, а также подыскать лиц из числа своих знакомых, имеющих высшее юридическое образование, с целью их участия в непосредственном захвате недвижимого имущества для консультирования участников физического захвата имущества и разрешения</w:t>
      </w:r>
      <w:proofErr w:type="gramEnd"/>
      <w:r w:rsidRPr="00B54830">
        <w:rPr>
          <w:rFonts w:ascii="Times New Roman" w:hAnsi="Times New Roman"/>
          <w:sz w:val="28"/>
          <w:szCs w:val="28"/>
          <w:lang w:eastAsia="ru-RU"/>
        </w:rPr>
        <w:t xml:space="preserve"> возможных правовых споров</w:t>
      </w:r>
      <w:r w:rsidR="00C561A4" w:rsidRPr="00B54830">
        <w:rPr>
          <w:rStyle w:val="a6"/>
          <w:rFonts w:ascii="Times New Roman" w:hAnsi="Times New Roman"/>
          <w:sz w:val="28"/>
          <w:szCs w:val="28"/>
          <w:lang w:eastAsia="ru-RU"/>
        </w:rPr>
        <w:footnoteReference w:id="24"/>
      </w:r>
      <w:r w:rsidRPr="00B54830">
        <w:rPr>
          <w:rFonts w:ascii="Times New Roman" w:hAnsi="Times New Roman"/>
          <w:sz w:val="28"/>
          <w:szCs w:val="28"/>
          <w:lang w:eastAsia="ru-RU"/>
        </w:rPr>
        <w:t>.</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 xml:space="preserve">Важным этапом подготовки к совершению преступления является поиск жертвы, владеющей жильем. Следует отметить, что поиск жертвы не всегда носит активный характер и требует установления связи с лицами, выдающими информацию о потенциальных жертвах, указанных выше. В судебной практике бывают случаи, когда жертва сама своими действиями приходит к преступнику и выступает инициатором переоформления недвижимости, тем самым, упрощая мошеннику совершение преступления. </w:t>
      </w:r>
    </w:p>
    <w:p w:rsidR="000A0574" w:rsidRPr="00B54830" w:rsidRDefault="00C561A4" w:rsidP="000F5E56">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Например, по одному из дел</w:t>
      </w:r>
      <w:r w:rsidR="000A0574" w:rsidRPr="00B54830">
        <w:rPr>
          <w:rStyle w:val="a6"/>
          <w:rFonts w:ascii="Times New Roman" w:hAnsi="Times New Roman"/>
          <w:sz w:val="28"/>
          <w:szCs w:val="28"/>
        </w:rPr>
        <w:footnoteReference w:id="25"/>
      </w:r>
      <w:r w:rsidR="000A0574" w:rsidRPr="00B54830">
        <w:rPr>
          <w:rFonts w:ascii="Times New Roman" w:hAnsi="Times New Roman"/>
          <w:sz w:val="28"/>
          <w:szCs w:val="28"/>
        </w:rPr>
        <w:t xml:space="preserve"> обвиняемая </w:t>
      </w:r>
      <w:proofErr w:type="gramStart"/>
      <w:r w:rsidR="000A0574" w:rsidRPr="00B54830">
        <w:rPr>
          <w:rFonts w:ascii="Times New Roman" w:hAnsi="Times New Roman"/>
          <w:sz w:val="28"/>
          <w:szCs w:val="28"/>
        </w:rPr>
        <w:t>разместила объявление</w:t>
      </w:r>
      <w:proofErr w:type="gramEnd"/>
      <w:r w:rsidR="000A0574" w:rsidRPr="00B54830">
        <w:rPr>
          <w:rFonts w:ascii="Times New Roman" w:hAnsi="Times New Roman"/>
          <w:sz w:val="28"/>
          <w:szCs w:val="28"/>
        </w:rPr>
        <w:t xml:space="preserve"> о продаже квартиры, приобретенной незаконным путем через агентство недвижимости, которое не было осведомлено о преступных намерениях лица. Данное агентство разместило в своих базах </w:t>
      </w:r>
      <w:r>
        <w:rPr>
          <w:rFonts w:ascii="Times New Roman" w:hAnsi="Times New Roman"/>
          <w:sz w:val="28"/>
          <w:szCs w:val="28"/>
        </w:rPr>
        <w:t xml:space="preserve">информацию о </w:t>
      </w:r>
      <w:r w:rsidR="000A0574" w:rsidRPr="00B54830">
        <w:rPr>
          <w:rFonts w:ascii="Times New Roman" w:hAnsi="Times New Roman"/>
          <w:sz w:val="28"/>
          <w:szCs w:val="28"/>
        </w:rPr>
        <w:t>квартир</w:t>
      </w:r>
      <w:r>
        <w:rPr>
          <w:rFonts w:ascii="Times New Roman" w:hAnsi="Times New Roman"/>
          <w:sz w:val="28"/>
          <w:szCs w:val="28"/>
        </w:rPr>
        <w:t>е, добытой</w:t>
      </w:r>
      <w:r w:rsidR="000A0574" w:rsidRPr="00B54830">
        <w:rPr>
          <w:rFonts w:ascii="Times New Roman" w:hAnsi="Times New Roman"/>
          <w:sz w:val="28"/>
          <w:szCs w:val="28"/>
        </w:rPr>
        <w:t xml:space="preserve"> подсудимой преступным путем</w:t>
      </w:r>
      <w:r>
        <w:rPr>
          <w:rFonts w:ascii="Times New Roman" w:hAnsi="Times New Roman"/>
          <w:sz w:val="28"/>
          <w:szCs w:val="28"/>
        </w:rPr>
        <w:t>,</w:t>
      </w:r>
      <w:r w:rsidR="000A0574" w:rsidRPr="00B54830">
        <w:rPr>
          <w:rFonts w:ascii="Times New Roman" w:hAnsi="Times New Roman"/>
          <w:sz w:val="28"/>
          <w:szCs w:val="28"/>
        </w:rPr>
        <w:t xml:space="preserve"> и потерпевшая собственными усилиями нашла данный вариант и согласилась его купить. Таким образом, обвиняемой не пришлось лично искать жертву преступления. </w:t>
      </w:r>
    </w:p>
    <w:p w:rsidR="000A0574" w:rsidRPr="00B54830" w:rsidRDefault="000A0574" w:rsidP="000F5E56">
      <w:pPr>
        <w:spacing w:before="100" w:beforeAutospacing="1" w:after="100" w:afterAutospacing="1" w:line="360" w:lineRule="auto"/>
        <w:ind w:firstLine="709"/>
        <w:jc w:val="both"/>
        <w:rPr>
          <w:rFonts w:ascii="Times New Roman" w:hAnsi="Times New Roman"/>
          <w:sz w:val="28"/>
          <w:szCs w:val="28"/>
        </w:rPr>
      </w:pPr>
      <w:r w:rsidRPr="00B54830">
        <w:rPr>
          <w:rFonts w:ascii="Times New Roman" w:hAnsi="Times New Roman"/>
          <w:sz w:val="28"/>
          <w:szCs w:val="28"/>
        </w:rPr>
        <w:lastRenderedPageBreak/>
        <w:t>В остальных случаях, поиск потенциальных жертв зачастую осуществляется через получаемую из различных источников (указанных выше)</w:t>
      </w:r>
      <w:r w:rsidR="00C561A4">
        <w:rPr>
          <w:rFonts w:ascii="Times New Roman" w:hAnsi="Times New Roman"/>
          <w:sz w:val="28"/>
          <w:szCs w:val="28"/>
        </w:rPr>
        <w:t xml:space="preserve"> </w:t>
      </w:r>
      <w:r w:rsidRPr="00B54830">
        <w:rPr>
          <w:rFonts w:ascii="Times New Roman" w:hAnsi="Times New Roman"/>
          <w:sz w:val="28"/>
          <w:szCs w:val="28"/>
        </w:rPr>
        <w:t xml:space="preserve">информацию. Последующий же этап преступной деятельности – по вхождению в доверие жертвы и реализации обмана мы относим </w:t>
      </w:r>
      <w:r w:rsidR="00344594">
        <w:rPr>
          <w:rFonts w:ascii="Times New Roman" w:hAnsi="Times New Roman"/>
          <w:sz w:val="28"/>
          <w:szCs w:val="28"/>
        </w:rPr>
        <w:t>к следующему разделу – способу</w:t>
      </w:r>
      <w:r w:rsidRPr="00B54830">
        <w:rPr>
          <w:rFonts w:ascii="Times New Roman" w:hAnsi="Times New Roman"/>
          <w:sz w:val="28"/>
          <w:szCs w:val="28"/>
        </w:rPr>
        <w:t xml:space="preserve"> совершения престу</w:t>
      </w:r>
      <w:r w:rsidR="00C561A4">
        <w:rPr>
          <w:rFonts w:ascii="Times New Roman" w:hAnsi="Times New Roman"/>
          <w:sz w:val="28"/>
          <w:szCs w:val="28"/>
        </w:rPr>
        <w:t>пления, а не подготовки к нему, так как данные действия направлены непосредственно на изъятие жилья из чужого законного владения и на обращение указанного имущества в свою пользу.</w:t>
      </w:r>
    </w:p>
    <w:p w:rsidR="000A0574" w:rsidRPr="00EB6913" w:rsidRDefault="000A0574" w:rsidP="000F5E56">
      <w:pPr>
        <w:pStyle w:val="a3"/>
        <w:numPr>
          <w:ilvl w:val="2"/>
          <w:numId w:val="1"/>
        </w:numPr>
        <w:spacing w:line="360" w:lineRule="auto"/>
        <w:ind w:left="0" w:firstLine="709"/>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 xml:space="preserve">Характеристика </w:t>
      </w:r>
      <w:r w:rsidR="00647181" w:rsidRPr="00EB6913">
        <w:rPr>
          <w:rFonts w:ascii="Times New Roman" w:hAnsi="Times New Roman"/>
          <w:b/>
          <w:color w:val="000000"/>
          <w:sz w:val="28"/>
          <w:szCs w:val="28"/>
          <w:shd w:val="clear" w:color="auto" w:fill="FFFFFF"/>
        </w:rPr>
        <w:t>способа совершения преступления</w:t>
      </w:r>
    </w:p>
    <w:p w:rsidR="000A0574" w:rsidRPr="00B54830" w:rsidRDefault="00D05CA6" w:rsidP="000F5E56">
      <w:pPr>
        <w:spacing w:line="360" w:lineRule="auto"/>
        <w:ind w:firstLine="709"/>
        <w:jc w:val="both"/>
        <w:rPr>
          <w:rFonts w:ascii="Times New Roman" w:hAnsi="Times New Roman"/>
          <w:sz w:val="28"/>
          <w:szCs w:val="28"/>
        </w:rPr>
      </w:pPr>
      <w:r>
        <w:rPr>
          <w:rFonts w:ascii="Times New Roman" w:hAnsi="Times New Roman"/>
          <w:sz w:val="28"/>
          <w:szCs w:val="28"/>
        </w:rPr>
        <w:t>Проведенный нами анализ показал, что с</w:t>
      </w:r>
      <w:r w:rsidR="000A0574" w:rsidRPr="00B54830">
        <w:rPr>
          <w:rFonts w:ascii="Times New Roman" w:hAnsi="Times New Roman"/>
          <w:sz w:val="28"/>
          <w:szCs w:val="28"/>
        </w:rPr>
        <w:t xml:space="preserve">пособов совершения мошенничества с жильем существует очень большое количество. Выбор преступником конкретного способа совершения преступления зависит от нескольких факторов. </w:t>
      </w:r>
    </w:p>
    <w:p w:rsidR="000A0574"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Во-первых, выбор способа </w:t>
      </w:r>
      <w:r w:rsidR="002F76DA">
        <w:rPr>
          <w:rFonts w:ascii="Times New Roman" w:hAnsi="Times New Roman"/>
          <w:sz w:val="28"/>
          <w:szCs w:val="28"/>
        </w:rPr>
        <w:t>определяется тем, что является предмето</w:t>
      </w:r>
      <w:r w:rsidRPr="00B54830">
        <w:rPr>
          <w:rFonts w:ascii="Times New Roman" w:hAnsi="Times New Roman"/>
          <w:sz w:val="28"/>
          <w:szCs w:val="28"/>
        </w:rPr>
        <w:t xml:space="preserve">м посягательства. Рынок недвижимости условно разделяют </w:t>
      </w:r>
      <w:proofErr w:type="gramStart"/>
      <w:r w:rsidRPr="00B54830">
        <w:rPr>
          <w:rFonts w:ascii="Times New Roman" w:hAnsi="Times New Roman"/>
          <w:sz w:val="28"/>
          <w:szCs w:val="28"/>
        </w:rPr>
        <w:t>на</w:t>
      </w:r>
      <w:proofErr w:type="gramEnd"/>
      <w:r w:rsidRPr="00B54830">
        <w:rPr>
          <w:rFonts w:ascii="Times New Roman" w:hAnsi="Times New Roman"/>
          <w:sz w:val="28"/>
          <w:szCs w:val="28"/>
        </w:rPr>
        <w:t xml:space="preserve"> первичный и вторичный. </w:t>
      </w:r>
      <w:r w:rsidR="00D05CA6">
        <w:rPr>
          <w:rFonts w:ascii="Times New Roman" w:hAnsi="Times New Roman"/>
          <w:sz w:val="28"/>
          <w:szCs w:val="28"/>
        </w:rPr>
        <w:t xml:space="preserve">Соответственно в зависимости от предмета посягательства различают мошенничество на первичном и на вторичном рынке жилья. </w:t>
      </w:r>
    </w:p>
    <w:p w:rsidR="00274E98" w:rsidRPr="0029254E" w:rsidRDefault="00274E98" w:rsidP="000F5E56">
      <w:pPr>
        <w:spacing w:line="360" w:lineRule="auto"/>
        <w:ind w:firstLine="709"/>
        <w:jc w:val="both"/>
        <w:rPr>
          <w:rFonts w:ascii="Times New Roman" w:hAnsi="Times New Roman"/>
          <w:sz w:val="28"/>
          <w:szCs w:val="28"/>
        </w:rPr>
      </w:pPr>
      <w:r w:rsidRPr="0029254E">
        <w:rPr>
          <w:rFonts w:ascii="Times New Roman" w:hAnsi="Times New Roman"/>
          <w:sz w:val="28"/>
          <w:szCs w:val="28"/>
        </w:rPr>
        <w:t>Для первичного рынка жилья характерны такие способы совершения мошенничества, как:</w:t>
      </w:r>
      <w:r w:rsidR="00E3270E" w:rsidRPr="0029254E">
        <w:rPr>
          <w:rFonts w:ascii="Times New Roman" w:hAnsi="Times New Roman"/>
          <w:sz w:val="28"/>
          <w:szCs w:val="28"/>
        </w:rPr>
        <w:t xml:space="preserve"> заключение договора участия в долевом строительстве при отсутствии возможности построить объект недвижимости (при отсутствии разрешительных документов, финансирования и прочего), продажа квартир по предварительному договору, заключение многочисленных сделок цессии, предметом которых является один объект недвижимости</w:t>
      </w:r>
      <w:r w:rsidR="00CD3438">
        <w:rPr>
          <w:rFonts w:ascii="Times New Roman" w:hAnsi="Times New Roman"/>
          <w:sz w:val="28"/>
          <w:szCs w:val="28"/>
        </w:rPr>
        <w:t xml:space="preserve"> и иные.</w:t>
      </w:r>
    </w:p>
    <w:p w:rsidR="00274E98" w:rsidRDefault="00274E98" w:rsidP="00274E98">
      <w:pPr>
        <w:spacing w:line="360" w:lineRule="auto"/>
        <w:ind w:firstLine="709"/>
        <w:jc w:val="both"/>
        <w:rPr>
          <w:rFonts w:ascii="Times New Roman" w:hAnsi="Times New Roman"/>
          <w:sz w:val="28"/>
          <w:szCs w:val="28"/>
        </w:rPr>
      </w:pPr>
      <w:r w:rsidRPr="0029254E">
        <w:rPr>
          <w:rFonts w:ascii="Times New Roman" w:hAnsi="Times New Roman"/>
          <w:sz w:val="28"/>
          <w:szCs w:val="28"/>
        </w:rPr>
        <w:t>Для вторичного рынка жилья характерны такие способы совершения мошенничества, как:</w:t>
      </w:r>
      <w:r w:rsidR="0029254E" w:rsidRPr="0029254E">
        <w:rPr>
          <w:rFonts w:ascii="Times New Roman" w:hAnsi="Times New Roman"/>
          <w:sz w:val="28"/>
          <w:szCs w:val="28"/>
        </w:rPr>
        <w:t xml:space="preserve"> совершение сделки по поддельным документам (поддельной доверенности, завещанию), совершение сделки под видом посредника в заключени</w:t>
      </w:r>
      <w:proofErr w:type="gramStart"/>
      <w:r w:rsidR="0029254E" w:rsidRPr="0029254E">
        <w:rPr>
          <w:rFonts w:ascii="Times New Roman" w:hAnsi="Times New Roman"/>
          <w:sz w:val="28"/>
          <w:szCs w:val="28"/>
        </w:rPr>
        <w:t>и</w:t>
      </w:r>
      <w:proofErr w:type="gramEnd"/>
      <w:r w:rsidR="0029254E" w:rsidRPr="0029254E">
        <w:rPr>
          <w:rFonts w:ascii="Times New Roman" w:hAnsi="Times New Roman"/>
          <w:sz w:val="28"/>
          <w:szCs w:val="28"/>
        </w:rPr>
        <w:t xml:space="preserve"> сделки (риелтора), двойная купля-продажа жилья, махинации с использованием субсидий</w:t>
      </w:r>
      <w:r w:rsidR="00CD3438">
        <w:rPr>
          <w:rFonts w:ascii="Times New Roman" w:hAnsi="Times New Roman"/>
          <w:sz w:val="28"/>
          <w:szCs w:val="28"/>
        </w:rPr>
        <w:t xml:space="preserve"> и иные.</w:t>
      </w:r>
    </w:p>
    <w:p w:rsidR="00CD3438" w:rsidRPr="00B54830" w:rsidRDefault="00274E98" w:rsidP="00CD3438">
      <w:pPr>
        <w:spacing w:line="360" w:lineRule="auto"/>
        <w:ind w:firstLine="709"/>
        <w:jc w:val="both"/>
        <w:rPr>
          <w:rFonts w:ascii="Times New Roman" w:hAnsi="Times New Roman"/>
          <w:sz w:val="28"/>
          <w:szCs w:val="28"/>
        </w:rPr>
      </w:pPr>
      <w:r w:rsidRPr="00B54830">
        <w:rPr>
          <w:rFonts w:ascii="Times New Roman" w:hAnsi="Times New Roman"/>
          <w:sz w:val="28"/>
          <w:szCs w:val="28"/>
        </w:rPr>
        <w:lastRenderedPageBreak/>
        <w:t>Во-вторых, выбор злоумышленником способа совершения мошенничества напрямую зависит от характеристики личности потерпевшего</w:t>
      </w:r>
      <w:r>
        <w:rPr>
          <w:rFonts w:ascii="Times New Roman" w:hAnsi="Times New Roman"/>
          <w:sz w:val="28"/>
          <w:szCs w:val="28"/>
        </w:rPr>
        <w:t xml:space="preserve">. </w:t>
      </w:r>
      <w:proofErr w:type="gramStart"/>
      <w:r>
        <w:rPr>
          <w:rFonts w:ascii="Times New Roman" w:hAnsi="Times New Roman"/>
          <w:sz w:val="28"/>
          <w:szCs w:val="28"/>
        </w:rPr>
        <w:t xml:space="preserve">Наиболее распространенными способами совершения </w:t>
      </w:r>
      <w:r w:rsidRPr="00CD3438">
        <w:rPr>
          <w:rFonts w:ascii="Times New Roman" w:hAnsi="Times New Roman"/>
          <w:sz w:val="28"/>
          <w:szCs w:val="28"/>
        </w:rPr>
        <w:t xml:space="preserve">мошенничества с жильем, в зависимости от характеристики личности потерпевшего, являются следующие: </w:t>
      </w:r>
      <w:r w:rsidR="00D05CA6" w:rsidRPr="00CD3438">
        <w:rPr>
          <w:rFonts w:ascii="Times New Roman" w:hAnsi="Times New Roman"/>
          <w:sz w:val="28"/>
          <w:szCs w:val="28"/>
        </w:rPr>
        <w:t xml:space="preserve"> </w:t>
      </w:r>
      <w:r w:rsidR="00CD3438" w:rsidRPr="00CD3438">
        <w:rPr>
          <w:rFonts w:ascii="Times New Roman" w:hAnsi="Times New Roman"/>
          <w:sz w:val="28"/>
          <w:szCs w:val="28"/>
        </w:rPr>
        <w:t>установление контакта и вхождения в доверие к собственнику либо оказание</w:t>
      </w:r>
      <w:r w:rsidR="00CD3438" w:rsidRPr="00B54830">
        <w:rPr>
          <w:rFonts w:ascii="Times New Roman" w:hAnsi="Times New Roman"/>
          <w:sz w:val="28"/>
          <w:szCs w:val="28"/>
        </w:rPr>
        <w:t xml:space="preserve"> на него психического или физического давления, введение в заблуждение, склонение к употреблению алкогольных напитков или наркотических средств</w:t>
      </w:r>
      <w:r w:rsidR="00CD3438">
        <w:rPr>
          <w:rFonts w:ascii="Times New Roman" w:hAnsi="Times New Roman"/>
          <w:sz w:val="28"/>
          <w:szCs w:val="28"/>
        </w:rPr>
        <w:t>, простой обман лиц, не проявляющих бдительность и имеющий низкий уровень правовой грамотности, совершение сделки под видом риелтора и</w:t>
      </w:r>
      <w:proofErr w:type="gramEnd"/>
      <w:r w:rsidR="00CD3438">
        <w:rPr>
          <w:rFonts w:ascii="Times New Roman" w:hAnsi="Times New Roman"/>
          <w:sz w:val="28"/>
          <w:szCs w:val="28"/>
        </w:rPr>
        <w:t xml:space="preserve"> иные.</w:t>
      </w:r>
    </w:p>
    <w:p w:rsidR="000A0574" w:rsidRPr="00EB6913" w:rsidRDefault="000A0574" w:rsidP="000F5E56">
      <w:pPr>
        <w:pStyle w:val="a3"/>
        <w:numPr>
          <w:ilvl w:val="3"/>
          <w:numId w:val="1"/>
        </w:numPr>
        <w:spacing w:after="200" w:line="360" w:lineRule="auto"/>
        <w:ind w:left="0" w:firstLine="709"/>
        <w:jc w:val="center"/>
        <w:rPr>
          <w:rFonts w:ascii="Times New Roman" w:hAnsi="Times New Roman"/>
          <w:b/>
          <w:sz w:val="28"/>
          <w:szCs w:val="28"/>
        </w:rPr>
      </w:pPr>
      <w:r w:rsidRPr="00EB6913">
        <w:rPr>
          <w:rFonts w:ascii="Times New Roman" w:hAnsi="Times New Roman"/>
          <w:b/>
          <w:sz w:val="28"/>
          <w:szCs w:val="28"/>
        </w:rPr>
        <w:t>Способы совершения мошенни</w:t>
      </w:r>
      <w:r w:rsidR="00647181" w:rsidRPr="00EB6913">
        <w:rPr>
          <w:rFonts w:ascii="Times New Roman" w:hAnsi="Times New Roman"/>
          <w:b/>
          <w:sz w:val="28"/>
          <w:szCs w:val="28"/>
        </w:rPr>
        <w:t>чества на первичном рынке жилья</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rPr>
        <w:t xml:space="preserve">Первичный рынок жилья – это рынок, на котором осуществляется оборот недвижимости, право </w:t>
      </w:r>
      <w:proofErr w:type="gramStart"/>
      <w:r w:rsidRPr="00B54830">
        <w:rPr>
          <w:rFonts w:ascii="Times New Roman" w:hAnsi="Times New Roman"/>
          <w:sz w:val="28"/>
          <w:szCs w:val="28"/>
        </w:rPr>
        <w:t>собственности</w:t>
      </w:r>
      <w:proofErr w:type="gramEnd"/>
      <w:r w:rsidRPr="00B54830">
        <w:rPr>
          <w:rFonts w:ascii="Times New Roman" w:hAnsi="Times New Roman"/>
          <w:sz w:val="28"/>
          <w:szCs w:val="28"/>
        </w:rPr>
        <w:t xml:space="preserve"> на которую возникает и оформляется впервые.  </w:t>
      </w:r>
      <w:proofErr w:type="gramStart"/>
      <w:r w:rsidRPr="00B54830">
        <w:rPr>
          <w:rFonts w:ascii="Times New Roman" w:hAnsi="Times New Roman"/>
          <w:sz w:val="28"/>
          <w:szCs w:val="28"/>
        </w:rPr>
        <w:t xml:space="preserve">Порядок приобретения недвижимости в собственность от застройщика устанавливается Федеральным </w:t>
      </w:r>
      <w:r w:rsidRPr="00734151">
        <w:rPr>
          <w:rFonts w:ascii="Times New Roman" w:hAnsi="Times New Roman"/>
          <w:sz w:val="28"/>
          <w:szCs w:val="28"/>
        </w:rPr>
        <w:t xml:space="preserve">законом </w:t>
      </w:r>
      <w:r w:rsidR="00734151" w:rsidRPr="00734151">
        <w:rPr>
          <w:rFonts w:ascii="Times New Roman" w:hAnsi="Times New Roman"/>
          <w:color w:val="000000"/>
          <w:sz w:val="28"/>
          <w:szCs w:val="28"/>
          <w:lang w:eastAsia="ru-RU"/>
        </w:rPr>
        <w:t xml:space="preserve">от 30.12.2004 </w:t>
      </w:r>
      <w:r w:rsidR="007D25CC" w:rsidRPr="00734151">
        <w:rPr>
          <w:rFonts w:ascii="Times New Roman" w:hAnsi="Times New Roman"/>
          <w:color w:val="000000"/>
          <w:sz w:val="28"/>
          <w:szCs w:val="28"/>
          <w:lang w:eastAsia="ru-RU"/>
        </w:rPr>
        <w:t>№</w:t>
      </w:r>
      <w:r w:rsidRPr="00734151">
        <w:rPr>
          <w:rFonts w:ascii="Times New Roman" w:hAnsi="Times New Roman"/>
          <w:color w:val="000000"/>
          <w:sz w:val="28"/>
          <w:szCs w:val="28"/>
          <w:lang w:eastAsia="ru-RU"/>
        </w:rPr>
        <w:t xml:space="preserve"> 214</w:t>
      </w:r>
      <w:r w:rsidRPr="00B54830">
        <w:rPr>
          <w:rFonts w:ascii="Times New Roman" w:hAnsi="Times New Roman"/>
          <w:color w:val="000000"/>
          <w:sz w:val="28"/>
          <w:szCs w:val="28"/>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54830">
        <w:rPr>
          <w:rStyle w:val="a6"/>
          <w:rFonts w:ascii="Times New Roman" w:hAnsi="Times New Roman"/>
          <w:sz w:val="28"/>
          <w:szCs w:val="28"/>
        </w:rPr>
        <w:footnoteReference w:id="26"/>
      </w:r>
      <w:r w:rsidRPr="00B54830">
        <w:rPr>
          <w:rFonts w:ascii="Times New Roman" w:hAnsi="Times New Roman"/>
          <w:color w:val="000000"/>
          <w:sz w:val="28"/>
          <w:szCs w:val="28"/>
          <w:lang w:eastAsia="ru-RU"/>
        </w:rPr>
        <w:t xml:space="preserve">, регулирующим </w:t>
      </w:r>
      <w:r w:rsidRPr="00B54830">
        <w:rPr>
          <w:rFonts w:ascii="Times New Roman" w:hAnsi="Times New Roman"/>
          <w:sz w:val="28"/>
          <w:szCs w:val="28"/>
          <w:lang w:eastAsia="ru-RU"/>
        </w:rPr>
        <w:t>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возникновением у участников долевого</w:t>
      </w:r>
      <w:proofErr w:type="gramEnd"/>
      <w:r w:rsidRPr="00B54830">
        <w:rPr>
          <w:rFonts w:ascii="Times New Roman" w:hAnsi="Times New Roman"/>
          <w:sz w:val="28"/>
          <w:szCs w:val="28"/>
          <w:lang w:eastAsia="ru-RU"/>
        </w:rPr>
        <w:t xml:space="preserve"> строительства права собственности на объекты долевого строительства. Существующий порядок предъявляет определенные требования к субъектам долевого строительства, однако, все равно, некоторым удаётся совершать хищение чужого имущества путем обмана, невзирая на требования закона. Так, например, </w:t>
      </w:r>
      <w:r w:rsidR="00B74366">
        <w:rPr>
          <w:rFonts w:ascii="Times New Roman" w:hAnsi="Times New Roman"/>
          <w:sz w:val="28"/>
          <w:szCs w:val="28"/>
          <w:lang w:eastAsia="ru-RU"/>
        </w:rPr>
        <w:t>Президиум Астраханского областного суда  у</w:t>
      </w:r>
      <w:r w:rsidRPr="00A25385">
        <w:rPr>
          <w:rFonts w:ascii="Times New Roman" w:hAnsi="Times New Roman"/>
          <w:sz w:val="28"/>
          <w:szCs w:val="28"/>
          <w:lang w:eastAsia="ru-RU"/>
        </w:rPr>
        <w:t>становил, что К.Л., являясь генеральным директ</w:t>
      </w:r>
      <w:r w:rsidRPr="00B54830">
        <w:rPr>
          <w:rFonts w:ascii="Times New Roman" w:hAnsi="Times New Roman"/>
          <w:sz w:val="28"/>
          <w:szCs w:val="28"/>
          <w:lang w:eastAsia="ru-RU"/>
        </w:rPr>
        <w:t xml:space="preserve">ором организаций, осуществляющих </w:t>
      </w:r>
      <w:r w:rsidRPr="00B54830">
        <w:rPr>
          <w:rFonts w:ascii="Times New Roman" w:hAnsi="Times New Roman"/>
          <w:sz w:val="28"/>
          <w:szCs w:val="28"/>
          <w:lang w:eastAsia="ru-RU"/>
        </w:rPr>
        <w:lastRenderedPageBreak/>
        <w:t xml:space="preserve">деятельность по выполнению строительства жилых домов, не имея разрешения на строительство многоквартирного жилого дома, имея умысел на хищение денежных </w:t>
      </w:r>
      <w:proofErr w:type="gramStart"/>
      <w:r w:rsidRPr="00B54830">
        <w:rPr>
          <w:rFonts w:ascii="Times New Roman" w:hAnsi="Times New Roman"/>
          <w:sz w:val="28"/>
          <w:szCs w:val="28"/>
          <w:lang w:eastAsia="ru-RU"/>
        </w:rPr>
        <w:t>средств</w:t>
      </w:r>
      <w:proofErr w:type="gramEnd"/>
      <w:r w:rsidRPr="00B54830">
        <w:rPr>
          <w:rFonts w:ascii="Times New Roman" w:hAnsi="Times New Roman"/>
          <w:sz w:val="28"/>
          <w:szCs w:val="28"/>
          <w:lang w:eastAsia="ru-RU"/>
        </w:rPr>
        <w:t xml:space="preserve"> путем обмана, не заключив договоры с подрядными организациями, распространил в средствах массовой информации сведения о приглашении граждан принять участие в долевом строител</w:t>
      </w:r>
      <w:r w:rsidR="00B74366">
        <w:rPr>
          <w:rFonts w:ascii="Times New Roman" w:hAnsi="Times New Roman"/>
          <w:sz w:val="28"/>
          <w:szCs w:val="28"/>
          <w:lang w:eastAsia="ru-RU"/>
        </w:rPr>
        <w:t>ьстве жилого дома.</w:t>
      </w:r>
      <w:r w:rsidRPr="00B54830">
        <w:rPr>
          <w:rFonts w:ascii="Times New Roman" w:hAnsi="Times New Roman"/>
          <w:sz w:val="28"/>
          <w:szCs w:val="28"/>
          <w:lang w:eastAsia="ru-RU"/>
        </w:rPr>
        <w:t xml:space="preserve"> </w:t>
      </w:r>
      <w:r w:rsidR="00B74366">
        <w:rPr>
          <w:rFonts w:ascii="Times New Roman" w:hAnsi="Times New Roman"/>
          <w:sz w:val="28"/>
          <w:szCs w:val="28"/>
          <w:lang w:eastAsia="ru-RU"/>
        </w:rPr>
        <w:t>П</w:t>
      </w:r>
      <w:r w:rsidRPr="00B54830">
        <w:rPr>
          <w:rFonts w:ascii="Times New Roman" w:hAnsi="Times New Roman"/>
          <w:sz w:val="28"/>
          <w:szCs w:val="28"/>
          <w:lang w:eastAsia="ru-RU"/>
        </w:rPr>
        <w:t xml:space="preserve">осле </w:t>
      </w:r>
      <w:r w:rsidR="00B74366">
        <w:rPr>
          <w:rFonts w:ascii="Times New Roman" w:hAnsi="Times New Roman"/>
          <w:sz w:val="28"/>
          <w:szCs w:val="28"/>
          <w:lang w:eastAsia="ru-RU"/>
        </w:rPr>
        <w:t xml:space="preserve">этого он от имени </w:t>
      </w:r>
      <w:r w:rsidR="00B74366" w:rsidRPr="00B54830">
        <w:rPr>
          <w:rFonts w:ascii="Times New Roman" w:hAnsi="Times New Roman"/>
          <w:sz w:val="28"/>
          <w:szCs w:val="28"/>
          <w:lang w:eastAsia="ru-RU"/>
        </w:rPr>
        <w:t>указанных фирм</w:t>
      </w:r>
      <w:r w:rsidRPr="00B54830">
        <w:rPr>
          <w:rFonts w:ascii="Times New Roman" w:hAnsi="Times New Roman"/>
          <w:sz w:val="28"/>
          <w:szCs w:val="28"/>
          <w:lang w:eastAsia="ru-RU"/>
        </w:rPr>
        <w:t xml:space="preserve"> заключил договоры участия в долевом строительстве многоквартирного жилого дома с потерпевшими, сообщив </w:t>
      </w:r>
      <w:proofErr w:type="gramStart"/>
      <w:r w:rsidRPr="00B54830">
        <w:rPr>
          <w:rFonts w:ascii="Times New Roman" w:hAnsi="Times New Roman"/>
          <w:sz w:val="28"/>
          <w:szCs w:val="28"/>
          <w:lang w:eastAsia="ru-RU"/>
        </w:rPr>
        <w:t>им</w:t>
      </w:r>
      <w:proofErr w:type="gramEnd"/>
      <w:r w:rsidRPr="00B54830">
        <w:rPr>
          <w:rFonts w:ascii="Times New Roman" w:hAnsi="Times New Roman"/>
          <w:sz w:val="28"/>
          <w:szCs w:val="28"/>
          <w:lang w:eastAsia="ru-RU"/>
        </w:rPr>
        <w:t xml:space="preserve"> ложные сведения о наличии всех необходимых документов для начала строительства жилого дома, ложные сведения о наличии необходимых денежных средств и технических возможностей для завершения строительства, получил от потерпевших денежные средства, которые в кассу и на расчетные счета общества не внес, тем </w:t>
      </w:r>
      <w:proofErr w:type="gramStart"/>
      <w:r w:rsidRPr="00B54830">
        <w:rPr>
          <w:rFonts w:ascii="Times New Roman" w:hAnsi="Times New Roman"/>
          <w:sz w:val="28"/>
          <w:szCs w:val="28"/>
          <w:lang w:eastAsia="ru-RU"/>
        </w:rPr>
        <w:t>самым</w:t>
      </w:r>
      <w:proofErr w:type="gramEnd"/>
      <w:r w:rsidRPr="00B54830">
        <w:rPr>
          <w:rFonts w:ascii="Times New Roman" w:hAnsi="Times New Roman"/>
          <w:sz w:val="28"/>
          <w:szCs w:val="28"/>
          <w:lang w:eastAsia="ru-RU"/>
        </w:rPr>
        <w:t xml:space="preserve"> не намереваясь исполнять обязательства перед покупателями по заключенным договорам</w:t>
      </w:r>
      <w:r w:rsidR="009C4B68" w:rsidRPr="00A25385">
        <w:rPr>
          <w:rStyle w:val="a6"/>
          <w:rFonts w:ascii="Times New Roman" w:hAnsi="Times New Roman"/>
          <w:sz w:val="28"/>
          <w:szCs w:val="28"/>
          <w:lang w:eastAsia="ru-RU"/>
        </w:rPr>
        <w:footnoteReference w:id="27"/>
      </w:r>
      <w:r w:rsidRPr="00B54830">
        <w:rPr>
          <w:rFonts w:ascii="Times New Roman" w:hAnsi="Times New Roman"/>
          <w:sz w:val="28"/>
          <w:szCs w:val="28"/>
          <w:lang w:eastAsia="ru-RU"/>
        </w:rPr>
        <w:t>.</w:t>
      </w:r>
    </w:p>
    <w:p w:rsidR="000A0574" w:rsidRPr="00B54830" w:rsidRDefault="000A0574" w:rsidP="000F5E56">
      <w:pPr>
        <w:spacing w:line="360" w:lineRule="auto"/>
        <w:ind w:firstLine="709"/>
        <w:jc w:val="both"/>
        <w:rPr>
          <w:rFonts w:ascii="Times New Roman" w:hAnsi="Times New Roman"/>
          <w:color w:val="000000"/>
          <w:sz w:val="28"/>
          <w:szCs w:val="28"/>
          <w:lang w:eastAsia="ru-RU"/>
        </w:rPr>
      </w:pPr>
      <w:r w:rsidRPr="00B54830">
        <w:rPr>
          <w:rFonts w:ascii="Times New Roman" w:hAnsi="Times New Roman"/>
          <w:sz w:val="28"/>
          <w:szCs w:val="28"/>
          <w:lang w:eastAsia="ru-RU"/>
        </w:rPr>
        <w:t xml:space="preserve">Ещё одним </w:t>
      </w:r>
      <w:r w:rsidR="002F76DA">
        <w:rPr>
          <w:rFonts w:ascii="Times New Roman" w:hAnsi="Times New Roman"/>
          <w:sz w:val="28"/>
          <w:szCs w:val="28"/>
          <w:lang w:eastAsia="ru-RU"/>
        </w:rPr>
        <w:t>достаточно</w:t>
      </w:r>
      <w:r w:rsidRPr="00B54830">
        <w:rPr>
          <w:rFonts w:ascii="Times New Roman" w:hAnsi="Times New Roman"/>
          <w:sz w:val="28"/>
          <w:szCs w:val="28"/>
          <w:lang w:eastAsia="ru-RU"/>
        </w:rPr>
        <w:t xml:space="preserve"> распространенным видом обхода</w:t>
      </w:r>
      <w:r w:rsidR="002F76DA">
        <w:rPr>
          <w:rFonts w:ascii="Times New Roman" w:hAnsi="Times New Roman"/>
          <w:sz w:val="28"/>
          <w:szCs w:val="28"/>
          <w:lang w:eastAsia="ru-RU"/>
        </w:rPr>
        <w:t xml:space="preserve"> требований, указанных в  Федеральном</w:t>
      </w:r>
      <w:r w:rsidRPr="00B54830">
        <w:rPr>
          <w:rFonts w:ascii="Times New Roman" w:hAnsi="Times New Roman"/>
          <w:sz w:val="28"/>
          <w:szCs w:val="28"/>
          <w:lang w:eastAsia="ru-RU"/>
        </w:rPr>
        <w:t xml:space="preserve"> закон</w:t>
      </w:r>
      <w:r w:rsidR="002F76DA">
        <w:rPr>
          <w:rFonts w:ascii="Times New Roman" w:hAnsi="Times New Roman"/>
          <w:sz w:val="28"/>
          <w:szCs w:val="28"/>
          <w:lang w:eastAsia="ru-RU"/>
        </w:rPr>
        <w:t>е</w:t>
      </w:r>
      <w:r w:rsidRPr="00B54830">
        <w:rPr>
          <w:rFonts w:ascii="Times New Roman" w:hAnsi="Times New Roman"/>
          <w:sz w:val="28"/>
          <w:szCs w:val="28"/>
          <w:lang w:eastAsia="ru-RU"/>
        </w:rPr>
        <w:t xml:space="preserve"> </w:t>
      </w:r>
      <w:r w:rsidR="007D25CC">
        <w:rPr>
          <w:rFonts w:ascii="Times New Roman" w:hAnsi="Times New Roman"/>
          <w:color w:val="000000"/>
          <w:sz w:val="28"/>
          <w:szCs w:val="28"/>
          <w:lang w:eastAsia="ru-RU"/>
        </w:rPr>
        <w:t>№</w:t>
      </w:r>
      <w:r w:rsidRPr="00B54830">
        <w:rPr>
          <w:rFonts w:ascii="Times New Roman" w:hAnsi="Times New Roman"/>
          <w:color w:val="000000"/>
          <w:sz w:val="28"/>
          <w:szCs w:val="28"/>
          <w:lang w:eastAsia="ru-RU"/>
        </w:rPr>
        <w:t xml:space="preserve"> 214-ФЗ является продажа квартир по предварительному договору. Исход</w:t>
      </w:r>
      <w:r w:rsidR="00CB09DE">
        <w:rPr>
          <w:rFonts w:ascii="Times New Roman" w:hAnsi="Times New Roman"/>
          <w:color w:val="000000"/>
          <w:sz w:val="28"/>
          <w:szCs w:val="28"/>
          <w:lang w:eastAsia="ru-RU"/>
        </w:rPr>
        <w:t>я из требований данного закона,</w:t>
      </w:r>
      <w:r w:rsidRPr="00B54830">
        <w:rPr>
          <w:rFonts w:ascii="Times New Roman" w:hAnsi="Times New Roman"/>
          <w:color w:val="000000"/>
          <w:sz w:val="28"/>
          <w:szCs w:val="28"/>
          <w:lang w:eastAsia="ru-RU"/>
        </w:rPr>
        <w:t xml:space="preserve"> такая форма сделки является недопустимой, так как не отвечает критериям действительности сделки. Мошенники пользуются этим, а граждане с низким уровнем право</w:t>
      </w:r>
      <w:r w:rsidR="00CB09DE">
        <w:rPr>
          <w:rFonts w:ascii="Times New Roman" w:hAnsi="Times New Roman"/>
          <w:color w:val="000000"/>
          <w:sz w:val="28"/>
          <w:szCs w:val="28"/>
          <w:lang w:eastAsia="ru-RU"/>
        </w:rPr>
        <w:t>вой</w:t>
      </w:r>
      <w:r w:rsidR="00CB09DE">
        <w:rPr>
          <w:rFonts w:ascii="Times New Roman" w:hAnsi="Times New Roman"/>
          <w:color w:val="000000"/>
          <w:sz w:val="28"/>
          <w:szCs w:val="28"/>
          <w:lang w:eastAsia="ru-RU"/>
        </w:rPr>
        <w:tab/>
        <w:t>грамотности</w:t>
      </w:r>
      <w:r w:rsidRPr="00B54830">
        <w:rPr>
          <w:rFonts w:ascii="Times New Roman" w:hAnsi="Times New Roman"/>
          <w:color w:val="000000"/>
          <w:sz w:val="28"/>
          <w:szCs w:val="28"/>
          <w:lang w:eastAsia="ru-RU"/>
        </w:rPr>
        <w:t xml:space="preserve"> ведутся на уловки обманщиков. Так, застройщик</w:t>
      </w:r>
      <w:r w:rsidR="00CB09DE">
        <w:rPr>
          <w:rFonts w:ascii="Times New Roman" w:hAnsi="Times New Roman"/>
          <w:color w:val="000000"/>
          <w:sz w:val="28"/>
          <w:szCs w:val="28"/>
          <w:lang w:eastAsia="ru-RU"/>
        </w:rPr>
        <w:t xml:space="preserve"> </w:t>
      </w:r>
      <w:r w:rsidRPr="00B54830">
        <w:rPr>
          <w:rFonts w:ascii="Times New Roman" w:hAnsi="Times New Roman"/>
          <w:color w:val="000000"/>
          <w:sz w:val="28"/>
          <w:szCs w:val="28"/>
          <w:lang w:eastAsia="ru-RU"/>
        </w:rPr>
        <w:t>-</w:t>
      </w:r>
      <w:r w:rsidR="00CB09DE">
        <w:rPr>
          <w:rFonts w:ascii="Times New Roman" w:hAnsi="Times New Roman"/>
          <w:color w:val="000000"/>
          <w:sz w:val="28"/>
          <w:szCs w:val="28"/>
          <w:lang w:eastAsia="ru-RU"/>
        </w:rPr>
        <w:t xml:space="preserve"> </w:t>
      </w:r>
      <w:r w:rsidRPr="00B54830">
        <w:rPr>
          <w:rFonts w:ascii="Times New Roman" w:hAnsi="Times New Roman"/>
          <w:color w:val="000000"/>
          <w:sz w:val="28"/>
          <w:szCs w:val="28"/>
          <w:lang w:eastAsia="ru-RU"/>
        </w:rPr>
        <w:t xml:space="preserve">мошенник заключает с гражданами предварительный договор купли-продажи недвижимости, предметом которого является возмездная передача недвижимого имущества в собственность граждан после ввода объекта в эксплуатацию. Проблема соблюдения интересов граждан состоит в том, что такой договор не регистрируется, вследствие чего не представляется возможным отследить, со сколькими гражданами заключаются такие договоры на одни и те же объекты недвижимости. Более того, на практике такой предварительный договор не влечет юридических последствий, так как объект недвижимости по договору не идентифицируется. </w:t>
      </w:r>
    </w:p>
    <w:p w:rsidR="000A0574" w:rsidRPr="00B54830" w:rsidRDefault="000A0574" w:rsidP="000F5E56">
      <w:pPr>
        <w:spacing w:line="360" w:lineRule="auto"/>
        <w:ind w:firstLine="709"/>
        <w:jc w:val="both"/>
        <w:rPr>
          <w:rFonts w:ascii="Times New Roman" w:hAnsi="Times New Roman"/>
          <w:color w:val="000000"/>
          <w:sz w:val="28"/>
          <w:szCs w:val="28"/>
          <w:lang w:eastAsia="ru-RU"/>
        </w:rPr>
      </w:pPr>
      <w:r w:rsidRPr="00B54830">
        <w:rPr>
          <w:rFonts w:ascii="Times New Roman" w:hAnsi="Times New Roman"/>
          <w:color w:val="000000"/>
          <w:sz w:val="28"/>
          <w:szCs w:val="28"/>
          <w:lang w:eastAsia="ru-RU"/>
        </w:rPr>
        <w:lastRenderedPageBreak/>
        <w:t xml:space="preserve">Менее распространенной, но всё же существующей является схема мошенничества на первичном рынке недвижимости с векселями, когда застройщик продает покупателю вексель стоимостью объекта недвижимости, по которому объект также не идентифицирован, право перехода права собственности не регистрируется, что влечет появление проблем, указанных выше. </w:t>
      </w:r>
    </w:p>
    <w:p w:rsidR="000A0574" w:rsidRPr="00B54830" w:rsidRDefault="000A0574" w:rsidP="000F5E56">
      <w:pPr>
        <w:spacing w:line="360" w:lineRule="auto"/>
        <w:ind w:firstLine="709"/>
        <w:jc w:val="both"/>
        <w:rPr>
          <w:rFonts w:ascii="Times New Roman" w:hAnsi="Times New Roman"/>
          <w:color w:val="000000"/>
          <w:sz w:val="28"/>
          <w:szCs w:val="28"/>
          <w:lang w:eastAsia="ru-RU"/>
        </w:rPr>
      </w:pPr>
      <w:proofErr w:type="gramStart"/>
      <w:r w:rsidRPr="00B54830">
        <w:rPr>
          <w:rFonts w:ascii="Times New Roman" w:hAnsi="Times New Roman"/>
          <w:color w:val="000000"/>
          <w:sz w:val="28"/>
          <w:szCs w:val="28"/>
          <w:lang w:eastAsia="ru-RU"/>
        </w:rPr>
        <w:t xml:space="preserve">Следует отметить, что субъектами мошенничества на первичном рынке являются не только мошенники, представляющиеся или являющиеся застройщиками, но и </w:t>
      </w:r>
      <w:proofErr w:type="spellStart"/>
      <w:r w:rsidRPr="00B54830">
        <w:rPr>
          <w:rFonts w:ascii="Times New Roman" w:hAnsi="Times New Roman"/>
          <w:color w:val="000000"/>
          <w:sz w:val="28"/>
          <w:szCs w:val="28"/>
          <w:lang w:eastAsia="ru-RU"/>
        </w:rPr>
        <w:t>лжеучастники</w:t>
      </w:r>
      <w:proofErr w:type="spellEnd"/>
      <w:r w:rsidRPr="00B54830">
        <w:rPr>
          <w:rFonts w:ascii="Times New Roman" w:hAnsi="Times New Roman"/>
          <w:color w:val="000000"/>
          <w:sz w:val="28"/>
          <w:szCs w:val="28"/>
          <w:lang w:eastAsia="ru-RU"/>
        </w:rPr>
        <w:t xml:space="preserve"> долевого строительства, когда заключается несколько договоров об уступке права требования по договору долевого участия, не уведомляя при этом застройщика, вследствие чего злоумышленник от нескольких лиц получает оплату за уступленные права в размере стоимости квартиры, а контрагенты, соответственно, не могут приобрести в</w:t>
      </w:r>
      <w:proofErr w:type="gramEnd"/>
      <w:r w:rsidRPr="00B54830">
        <w:rPr>
          <w:rFonts w:ascii="Times New Roman" w:hAnsi="Times New Roman"/>
          <w:color w:val="000000"/>
          <w:sz w:val="28"/>
          <w:szCs w:val="28"/>
          <w:lang w:eastAsia="ru-RU"/>
        </w:rPr>
        <w:t xml:space="preserve"> собственность указанные в договоре цессии права требования к застройщику, так как являются не единственными цессионариями</w:t>
      </w:r>
      <w:r w:rsidRPr="00B54830">
        <w:rPr>
          <w:rStyle w:val="a6"/>
          <w:rFonts w:ascii="Times New Roman" w:hAnsi="Times New Roman"/>
          <w:color w:val="000000"/>
          <w:sz w:val="28"/>
          <w:szCs w:val="28"/>
          <w:lang w:eastAsia="ru-RU"/>
        </w:rPr>
        <w:footnoteReference w:id="28"/>
      </w:r>
      <w:r w:rsidRPr="00B54830">
        <w:rPr>
          <w:rFonts w:ascii="Times New Roman" w:hAnsi="Times New Roman"/>
          <w:color w:val="000000"/>
          <w:sz w:val="28"/>
          <w:szCs w:val="28"/>
          <w:lang w:eastAsia="ru-RU"/>
        </w:rPr>
        <w:t>.</w:t>
      </w:r>
    </w:p>
    <w:p w:rsidR="000A0574" w:rsidRPr="00EB6913" w:rsidRDefault="000A0574" w:rsidP="000F5E56">
      <w:pPr>
        <w:pStyle w:val="a3"/>
        <w:numPr>
          <w:ilvl w:val="3"/>
          <w:numId w:val="1"/>
        </w:numPr>
        <w:spacing w:after="200" w:line="360" w:lineRule="auto"/>
        <w:ind w:left="0" w:firstLine="709"/>
        <w:jc w:val="center"/>
        <w:rPr>
          <w:rFonts w:ascii="Times New Roman" w:hAnsi="Times New Roman"/>
          <w:b/>
          <w:color w:val="000000"/>
          <w:sz w:val="28"/>
          <w:szCs w:val="28"/>
          <w:lang w:eastAsia="ru-RU"/>
        </w:rPr>
      </w:pPr>
      <w:r w:rsidRPr="00EB6913">
        <w:rPr>
          <w:rFonts w:ascii="Times New Roman" w:hAnsi="Times New Roman"/>
          <w:b/>
          <w:color w:val="000000"/>
          <w:sz w:val="28"/>
          <w:szCs w:val="28"/>
          <w:lang w:eastAsia="ru-RU"/>
        </w:rPr>
        <w:t>Способы совершения мошенни</w:t>
      </w:r>
      <w:r w:rsidR="00647181" w:rsidRPr="00EB6913">
        <w:rPr>
          <w:rFonts w:ascii="Times New Roman" w:hAnsi="Times New Roman"/>
          <w:b/>
          <w:color w:val="000000"/>
          <w:sz w:val="28"/>
          <w:szCs w:val="28"/>
          <w:lang w:eastAsia="ru-RU"/>
        </w:rPr>
        <w:t>чества на вторичном рынке жилья</w:t>
      </w:r>
    </w:p>
    <w:p w:rsidR="000A0574" w:rsidRPr="00B54830" w:rsidRDefault="000A0574" w:rsidP="000F5E56">
      <w:pPr>
        <w:spacing w:line="360" w:lineRule="auto"/>
        <w:ind w:firstLine="709"/>
        <w:jc w:val="both"/>
        <w:rPr>
          <w:rFonts w:ascii="Times New Roman" w:hAnsi="Times New Roman"/>
          <w:color w:val="000000"/>
          <w:sz w:val="28"/>
          <w:szCs w:val="28"/>
          <w:lang w:eastAsia="ru-RU"/>
        </w:rPr>
      </w:pPr>
      <w:r w:rsidRPr="00B54830">
        <w:rPr>
          <w:rFonts w:ascii="Times New Roman" w:hAnsi="Times New Roman"/>
          <w:color w:val="000000"/>
          <w:sz w:val="28"/>
          <w:szCs w:val="28"/>
          <w:lang w:eastAsia="ru-RU"/>
        </w:rPr>
        <w:t xml:space="preserve">Вторичный рынок недвижимости – это оборот объектов недвижимости, права на которые уже были зарегистрированы за предыдущими собственниками таких объектов, заключение сделок в отношении уже существующих объектов недвижимости. Вторичный рынок недвижимости является более насыщенным, на нем представлено в несколько раз больше объектов недвижимости, и как следствие, более широкие просторы для совершения мошеннических сделок. </w:t>
      </w:r>
    </w:p>
    <w:p w:rsidR="000A0574" w:rsidRPr="00B54830" w:rsidRDefault="000A0574" w:rsidP="000F5E56">
      <w:pPr>
        <w:shd w:val="clear" w:color="auto" w:fill="FFFFFF"/>
        <w:spacing w:after="150" w:line="360" w:lineRule="auto"/>
        <w:ind w:firstLine="709"/>
        <w:jc w:val="both"/>
        <w:rPr>
          <w:rFonts w:ascii="Times New Roman" w:hAnsi="Times New Roman"/>
          <w:sz w:val="28"/>
          <w:szCs w:val="28"/>
          <w:lang w:eastAsia="ru-RU"/>
        </w:rPr>
      </w:pPr>
      <w:r w:rsidRPr="00B54830">
        <w:rPr>
          <w:rFonts w:ascii="Times New Roman" w:hAnsi="Times New Roman"/>
          <w:color w:val="000000"/>
          <w:sz w:val="28"/>
          <w:szCs w:val="28"/>
          <w:lang w:eastAsia="ru-RU"/>
        </w:rPr>
        <w:t xml:space="preserve">Наиболее простым и распространенным способом совершения мошенничества с жильем на вторичном рынке недвижимости является совершение сделки купли-продажи </w:t>
      </w:r>
      <w:r w:rsidRPr="00B54830">
        <w:rPr>
          <w:rFonts w:ascii="Times New Roman" w:hAnsi="Times New Roman"/>
          <w:sz w:val="28"/>
          <w:szCs w:val="28"/>
          <w:lang w:eastAsia="ru-RU"/>
        </w:rPr>
        <w:t xml:space="preserve">недвижимости по поддельным документам.  На практике реализуется много вариантов такого способа, подделываются различные документы, начиная от паспорта или доверенности, заканчивая </w:t>
      </w:r>
      <w:r w:rsidRPr="00B54830">
        <w:rPr>
          <w:rFonts w:ascii="Times New Roman" w:hAnsi="Times New Roman"/>
          <w:sz w:val="28"/>
          <w:szCs w:val="28"/>
          <w:lang w:eastAsia="ru-RU"/>
        </w:rPr>
        <w:lastRenderedPageBreak/>
        <w:t>правоустанавливающими док</w:t>
      </w:r>
      <w:r w:rsidR="00E00901">
        <w:rPr>
          <w:rFonts w:ascii="Times New Roman" w:hAnsi="Times New Roman"/>
          <w:sz w:val="28"/>
          <w:szCs w:val="28"/>
          <w:lang w:eastAsia="ru-RU"/>
        </w:rPr>
        <w:t xml:space="preserve">ументами. </w:t>
      </w:r>
      <w:proofErr w:type="gramStart"/>
      <w:r w:rsidR="00E00901">
        <w:rPr>
          <w:rFonts w:ascii="Times New Roman" w:hAnsi="Times New Roman"/>
          <w:sz w:val="28"/>
          <w:szCs w:val="28"/>
          <w:lang w:eastAsia="ru-RU"/>
        </w:rPr>
        <w:t>На</w:t>
      </w:r>
      <w:r w:rsidRPr="00B54830">
        <w:rPr>
          <w:rFonts w:ascii="Times New Roman" w:hAnsi="Times New Roman"/>
          <w:sz w:val="28"/>
          <w:szCs w:val="28"/>
          <w:lang w:eastAsia="ru-RU"/>
        </w:rPr>
        <w:t xml:space="preserve">пример, согласно преступного плана, </w:t>
      </w:r>
      <w:proofErr w:type="spellStart"/>
      <w:r w:rsidRPr="00B54830">
        <w:rPr>
          <w:rFonts w:ascii="Times New Roman" w:hAnsi="Times New Roman"/>
          <w:sz w:val="28"/>
          <w:szCs w:val="28"/>
          <w:lang w:eastAsia="ru-RU"/>
        </w:rPr>
        <w:t>Заурумова</w:t>
      </w:r>
      <w:proofErr w:type="spellEnd"/>
      <w:r w:rsidRPr="00B54830">
        <w:rPr>
          <w:rFonts w:ascii="Times New Roman" w:hAnsi="Times New Roman"/>
          <w:sz w:val="28"/>
          <w:szCs w:val="28"/>
          <w:lang w:eastAsia="ru-RU"/>
        </w:rPr>
        <w:t xml:space="preserve"> Л.М., с целью завладения имуществом </w:t>
      </w:r>
      <w:proofErr w:type="spellStart"/>
      <w:r w:rsidRPr="00B54830">
        <w:rPr>
          <w:rFonts w:ascii="Times New Roman" w:hAnsi="Times New Roman"/>
          <w:sz w:val="28"/>
          <w:szCs w:val="28"/>
          <w:lang w:eastAsia="ru-RU"/>
        </w:rPr>
        <w:t>гр-ки</w:t>
      </w:r>
      <w:proofErr w:type="spellEnd"/>
      <w:r w:rsidRPr="00B54830">
        <w:rPr>
          <w:rFonts w:ascii="Times New Roman" w:hAnsi="Times New Roman"/>
          <w:sz w:val="28"/>
          <w:szCs w:val="28"/>
          <w:lang w:eastAsia="ru-RU"/>
        </w:rPr>
        <w:t> Г., будучи с ней знакомой и имеющей досту</w:t>
      </w:r>
      <w:r w:rsidR="00E00901">
        <w:rPr>
          <w:rFonts w:ascii="Times New Roman" w:hAnsi="Times New Roman"/>
          <w:sz w:val="28"/>
          <w:szCs w:val="28"/>
          <w:lang w:eastAsia="ru-RU"/>
        </w:rPr>
        <w:t>п к документам гр. Г., а именно,</w:t>
      </w:r>
      <w:r w:rsidRPr="00B54830">
        <w:rPr>
          <w:rFonts w:ascii="Times New Roman" w:hAnsi="Times New Roman"/>
          <w:sz w:val="28"/>
          <w:szCs w:val="28"/>
          <w:lang w:eastAsia="ru-RU"/>
        </w:rPr>
        <w:t xml:space="preserve"> паспорту гражданина РФ на имя Г., подыскала женщину по возрасту и по внешности похожую на гр. Г., с которой договорилась о том, чтобы указанная женщина представилась при оформлении ряда документов гр.Г., а также</w:t>
      </w:r>
      <w:proofErr w:type="gramEnd"/>
      <w:r w:rsidRPr="00B54830">
        <w:rPr>
          <w:rFonts w:ascii="Times New Roman" w:hAnsi="Times New Roman"/>
          <w:sz w:val="28"/>
          <w:szCs w:val="28"/>
          <w:lang w:eastAsia="ru-RU"/>
        </w:rPr>
        <w:t xml:space="preserve"> </w:t>
      </w:r>
      <w:proofErr w:type="gramStart"/>
      <w:r w:rsidRPr="00B54830">
        <w:rPr>
          <w:rFonts w:ascii="Times New Roman" w:hAnsi="Times New Roman"/>
          <w:sz w:val="28"/>
          <w:szCs w:val="28"/>
          <w:lang w:eastAsia="ru-RU"/>
        </w:rPr>
        <w:t xml:space="preserve">при необходимости приняла меры к подписанию документов, которые укажет ей </w:t>
      </w:r>
      <w:proofErr w:type="spellStart"/>
      <w:r w:rsidRPr="00B54830">
        <w:rPr>
          <w:rFonts w:ascii="Times New Roman" w:hAnsi="Times New Roman"/>
          <w:sz w:val="28"/>
          <w:szCs w:val="28"/>
          <w:lang w:eastAsia="ru-RU"/>
        </w:rPr>
        <w:t>Заурумова</w:t>
      </w:r>
      <w:proofErr w:type="spellEnd"/>
      <w:r w:rsidRPr="00B54830">
        <w:rPr>
          <w:rFonts w:ascii="Times New Roman" w:hAnsi="Times New Roman"/>
          <w:sz w:val="28"/>
          <w:szCs w:val="28"/>
          <w:lang w:eastAsia="ru-RU"/>
        </w:rPr>
        <w:t xml:space="preserve"> Л.М., от имени гр. Г. Далее гражданки обратились к нотариусу с просьбой о нотариальном удостоверении доверенности и завещания от </w:t>
      </w:r>
      <w:r w:rsidR="00863EE5">
        <w:rPr>
          <w:rFonts w:ascii="Times New Roman" w:hAnsi="Times New Roman"/>
          <w:sz w:val="28"/>
          <w:szCs w:val="28"/>
          <w:lang w:eastAsia="ru-RU"/>
        </w:rPr>
        <w:t xml:space="preserve">имени Г. на имя </w:t>
      </w:r>
      <w:proofErr w:type="spellStart"/>
      <w:r w:rsidR="00863EE5">
        <w:rPr>
          <w:rFonts w:ascii="Times New Roman" w:hAnsi="Times New Roman"/>
          <w:sz w:val="28"/>
          <w:szCs w:val="28"/>
          <w:lang w:eastAsia="ru-RU"/>
        </w:rPr>
        <w:t>Заурумовой</w:t>
      </w:r>
      <w:proofErr w:type="spellEnd"/>
      <w:r w:rsidR="00863EE5">
        <w:rPr>
          <w:rFonts w:ascii="Times New Roman" w:hAnsi="Times New Roman"/>
          <w:sz w:val="28"/>
          <w:szCs w:val="28"/>
          <w:lang w:eastAsia="ru-RU"/>
        </w:rPr>
        <w:t xml:space="preserve"> Л.М. П</w:t>
      </w:r>
      <w:r w:rsidRPr="00B54830">
        <w:rPr>
          <w:rFonts w:ascii="Times New Roman" w:hAnsi="Times New Roman"/>
          <w:sz w:val="28"/>
          <w:szCs w:val="28"/>
          <w:lang w:eastAsia="ru-RU"/>
        </w:rPr>
        <w:t>осле этого указанные лица обратились к нотариусу за удостоверением поддельных договора пожизненного содержания с иждивением и передаточного акта от имен</w:t>
      </w:r>
      <w:r w:rsidR="00863EE5">
        <w:rPr>
          <w:rFonts w:ascii="Times New Roman" w:hAnsi="Times New Roman"/>
          <w:sz w:val="28"/>
          <w:szCs w:val="28"/>
          <w:lang w:eastAsia="ru-RU"/>
        </w:rPr>
        <w:t>и гр. Г.</w:t>
      </w:r>
      <w:proofErr w:type="gramEnd"/>
      <w:r w:rsidR="00863EE5">
        <w:rPr>
          <w:rFonts w:ascii="Times New Roman" w:hAnsi="Times New Roman"/>
          <w:sz w:val="28"/>
          <w:szCs w:val="28"/>
          <w:lang w:eastAsia="ru-RU"/>
        </w:rPr>
        <w:t xml:space="preserve"> на имя </w:t>
      </w:r>
      <w:proofErr w:type="spellStart"/>
      <w:r w:rsidR="00863EE5">
        <w:rPr>
          <w:rFonts w:ascii="Times New Roman" w:hAnsi="Times New Roman"/>
          <w:sz w:val="28"/>
          <w:szCs w:val="28"/>
          <w:lang w:eastAsia="ru-RU"/>
        </w:rPr>
        <w:t>Заурумовой</w:t>
      </w:r>
      <w:proofErr w:type="spellEnd"/>
      <w:r w:rsidR="00863EE5">
        <w:rPr>
          <w:rFonts w:ascii="Times New Roman" w:hAnsi="Times New Roman"/>
          <w:sz w:val="28"/>
          <w:szCs w:val="28"/>
          <w:lang w:eastAsia="ru-RU"/>
        </w:rPr>
        <w:t xml:space="preserve"> Л.М.</w:t>
      </w:r>
      <w:r w:rsidRPr="00B54830">
        <w:rPr>
          <w:rFonts w:ascii="Times New Roman" w:hAnsi="Times New Roman"/>
          <w:sz w:val="28"/>
          <w:szCs w:val="28"/>
          <w:lang w:eastAsia="ru-RU"/>
        </w:rPr>
        <w:t xml:space="preserve"> </w:t>
      </w:r>
      <w:r w:rsidR="00863EE5">
        <w:rPr>
          <w:rFonts w:ascii="Times New Roman" w:hAnsi="Times New Roman"/>
          <w:sz w:val="28"/>
          <w:szCs w:val="28"/>
          <w:lang w:eastAsia="ru-RU"/>
        </w:rPr>
        <w:t>П</w:t>
      </w:r>
      <w:r w:rsidRPr="00B54830">
        <w:rPr>
          <w:rFonts w:ascii="Times New Roman" w:hAnsi="Times New Roman"/>
          <w:sz w:val="28"/>
          <w:szCs w:val="28"/>
          <w:lang w:eastAsia="ru-RU"/>
        </w:rPr>
        <w:t xml:space="preserve">осле смерти гр. Г. </w:t>
      </w:r>
      <w:proofErr w:type="spellStart"/>
      <w:r w:rsidRPr="00B54830">
        <w:rPr>
          <w:rFonts w:ascii="Times New Roman" w:hAnsi="Times New Roman"/>
          <w:sz w:val="28"/>
          <w:szCs w:val="28"/>
          <w:lang w:eastAsia="ru-RU"/>
        </w:rPr>
        <w:t>Заурумова</w:t>
      </w:r>
      <w:proofErr w:type="spellEnd"/>
      <w:r w:rsidRPr="00B54830">
        <w:rPr>
          <w:rFonts w:ascii="Times New Roman" w:hAnsi="Times New Roman"/>
          <w:sz w:val="28"/>
          <w:szCs w:val="28"/>
          <w:lang w:eastAsia="ru-RU"/>
        </w:rPr>
        <w:t xml:space="preserve"> Л.М. по поддельным документам обратилась в регистрирующий орган за регистрацией права собственности на недвижимость, принадлежавшую гр. Г.</w:t>
      </w:r>
      <w:r w:rsidRPr="00B54830">
        <w:rPr>
          <w:rStyle w:val="a6"/>
          <w:rFonts w:ascii="Times New Roman" w:hAnsi="Times New Roman"/>
          <w:sz w:val="28"/>
          <w:szCs w:val="28"/>
          <w:lang w:eastAsia="ru-RU"/>
        </w:rPr>
        <w:footnoteReference w:id="29"/>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Проведенный нами анализ судебной практики показал, что довольно распространенным способом совершения мошеннических действий является переоформление недвижимости на основании поддельного завещания. Так, например, приговором</w:t>
      </w:r>
      <w:r w:rsidRPr="00B54830">
        <w:rPr>
          <w:rStyle w:val="a6"/>
          <w:rFonts w:ascii="Times New Roman" w:hAnsi="Times New Roman"/>
          <w:sz w:val="28"/>
          <w:szCs w:val="28"/>
          <w:lang w:eastAsia="ru-RU"/>
        </w:rPr>
        <w:footnoteReference w:id="30"/>
      </w:r>
      <w:r w:rsidRPr="00B54830">
        <w:rPr>
          <w:rFonts w:ascii="Times New Roman" w:hAnsi="Times New Roman"/>
          <w:sz w:val="28"/>
          <w:szCs w:val="28"/>
          <w:lang w:eastAsia="ru-RU"/>
        </w:rPr>
        <w:t xml:space="preserve"> в отношении Алексеева В.И. установлено, что он являлся членом преступного сообщества, которое незаконно получало возможность распоряжения недвижимым имуществом путем обмана государственных органов, сотрудников госучреждений и нотариата. Данным преступным сообществом был разработан план мошеннических действий, в соответствии с которым предметами преступных действий становилось имущество, входящее в наследственные массы после умерших собственников. По данному делу следует обратить внимание на то, что приискание таких объектов недвижимости осуществлялось путем получения информации от коррумпированных сотрудников МВД (в начале данной работы нами уже обращалось внимание на возможность обнаружения </w:t>
      </w:r>
      <w:r w:rsidRPr="00B54830">
        <w:rPr>
          <w:rFonts w:ascii="Times New Roman" w:hAnsi="Times New Roman"/>
          <w:sz w:val="28"/>
          <w:szCs w:val="28"/>
          <w:lang w:eastAsia="ru-RU"/>
        </w:rPr>
        <w:lastRenderedPageBreak/>
        <w:t xml:space="preserve">признаков самостоятельного преступления при подготовке к совершению мошенничества или при его сокрытии). После обнаружения объектов недвижимости участники преступного сообщества приискивали поддельное завещание умершего собственника жилья (вводя в заблуждение нотариусов) либо путем введения в заблуждение судей районных судов Санкт-Петербурга добивались нужного для них решения о признании права собственности. </w:t>
      </w:r>
    </w:p>
    <w:p w:rsidR="000A0574" w:rsidRPr="00B54830"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Вариацией мошенничества с подделкой завещаний уже умерших лиц можно назвать мошенничество с использованием информации о мнимой смерти лица, которое на самом деле живо, </w:t>
      </w:r>
      <w:r w:rsidR="00AF343A">
        <w:rPr>
          <w:rFonts w:ascii="Times New Roman" w:hAnsi="Times New Roman"/>
          <w:sz w:val="28"/>
          <w:szCs w:val="28"/>
        </w:rPr>
        <w:t>но</w:t>
      </w:r>
      <w:r w:rsidRPr="00B54830">
        <w:rPr>
          <w:rFonts w:ascii="Times New Roman" w:hAnsi="Times New Roman"/>
          <w:sz w:val="28"/>
          <w:szCs w:val="28"/>
        </w:rPr>
        <w:t>, к примеру, продолжительное время отсутствует (</w:t>
      </w:r>
      <w:r w:rsidRPr="00B54830">
        <w:rPr>
          <w:rFonts w:ascii="Times New Roman" w:hAnsi="Times New Roman"/>
          <w:color w:val="000000"/>
          <w:spacing w:val="-6"/>
          <w:sz w:val="28"/>
          <w:szCs w:val="28"/>
        </w:rPr>
        <w:t>живет и работает в другом городе; на длительный срок сдаёт в аренду свою квартиру «</w:t>
      </w:r>
      <w:r w:rsidRPr="00B54830">
        <w:rPr>
          <w:rFonts w:ascii="Times New Roman" w:hAnsi="Times New Roman"/>
          <w:color w:val="000000"/>
          <w:spacing w:val="-8"/>
          <w:sz w:val="28"/>
          <w:szCs w:val="28"/>
        </w:rPr>
        <w:t>квартиросъемщикам» и т.п.). Мошенники вп</w:t>
      </w:r>
      <w:r w:rsidRPr="00B54830">
        <w:rPr>
          <w:rFonts w:ascii="Times New Roman" w:hAnsi="Times New Roman"/>
          <w:color w:val="000000"/>
          <w:spacing w:val="-4"/>
          <w:sz w:val="28"/>
          <w:szCs w:val="28"/>
        </w:rPr>
        <w:t>исывают данные хозяина в бланк свидетельства о смерти, фабрикуют з</w:t>
      </w:r>
      <w:r w:rsidRPr="00B54830">
        <w:rPr>
          <w:rFonts w:ascii="Times New Roman" w:hAnsi="Times New Roman"/>
          <w:color w:val="000000"/>
          <w:spacing w:val="-8"/>
          <w:sz w:val="28"/>
          <w:szCs w:val="28"/>
        </w:rPr>
        <w:t xml:space="preserve">авещание и обращаются в нотариальную контору за </w:t>
      </w:r>
      <w:r w:rsidRPr="00B54830">
        <w:rPr>
          <w:rFonts w:ascii="Times New Roman" w:hAnsi="Times New Roman"/>
          <w:color w:val="000000"/>
          <w:sz w:val="28"/>
          <w:szCs w:val="28"/>
        </w:rPr>
        <w:t xml:space="preserve">свидетельством о праве на наследование квартиры, которое через полгода </w:t>
      </w:r>
      <w:r w:rsidRPr="00B54830">
        <w:rPr>
          <w:rFonts w:ascii="Times New Roman" w:hAnsi="Times New Roman"/>
          <w:color w:val="000000"/>
          <w:spacing w:val="-7"/>
          <w:sz w:val="28"/>
          <w:szCs w:val="28"/>
        </w:rPr>
        <w:t>вступает в силу. После чего преступники продают жилплощадь.</w:t>
      </w:r>
      <w:r w:rsidRPr="00B54830">
        <w:rPr>
          <w:rFonts w:ascii="Times New Roman" w:hAnsi="Times New Roman"/>
          <w:color w:val="000000"/>
          <w:spacing w:val="-16"/>
          <w:w w:val="102"/>
          <w:sz w:val="28"/>
          <w:szCs w:val="28"/>
        </w:rPr>
        <w:t xml:space="preserve"> Например, </w:t>
      </w:r>
      <w:proofErr w:type="spellStart"/>
      <w:r w:rsidRPr="00B54830">
        <w:rPr>
          <w:rFonts w:ascii="Times New Roman" w:hAnsi="Times New Roman"/>
          <w:color w:val="000000"/>
          <w:spacing w:val="-16"/>
          <w:w w:val="102"/>
          <w:sz w:val="28"/>
          <w:szCs w:val="28"/>
        </w:rPr>
        <w:t>Мещеров</w:t>
      </w:r>
      <w:proofErr w:type="spellEnd"/>
      <w:r w:rsidRPr="00B54830">
        <w:rPr>
          <w:rFonts w:ascii="Times New Roman" w:hAnsi="Times New Roman"/>
          <w:color w:val="000000"/>
          <w:spacing w:val="-16"/>
          <w:w w:val="102"/>
          <w:sz w:val="28"/>
          <w:szCs w:val="28"/>
        </w:rPr>
        <w:t xml:space="preserve">, </w:t>
      </w:r>
      <w:proofErr w:type="spellStart"/>
      <w:r w:rsidRPr="00B54830">
        <w:rPr>
          <w:rFonts w:ascii="Times New Roman" w:hAnsi="Times New Roman"/>
          <w:color w:val="000000"/>
          <w:spacing w:val="-16"/>
          <w:w w:val="102"/>
          <w:sz w:val="28"/>
          <w:szCs w:val="28"/>
        </w:rPr>
        <w:t>Звягинская</w:t>
      </w:r>
      <w:proofErr w:type="spellEnd"/>
      <w:r w:rsidRPr="00B54830">
        <w:rPr>
          <w:rFonts w:ascii="Times New Roman" w:hAnsi="Times New Roman"/>
          <w:color w:val="000000"/>
          <w:spacing w:val="-16"/>
          <w:w w:val="102"/>
          <w:sz w:val="28"/>
          <w:szCs w:val="28"/>
        </w:rPr>
        <w:t xml:space="preserve">, </w:t>
      </w:r>
      <w:proofErr w:type="spellStart"/>
      <w:r w:rsidRPr="00B54830">
        <w:rPr>
          <w:rFonts w:ascii="Times New Roman" w:hAnsi="Times New Roman"/>
          <w:color w:val="000000"/>
          <w:spacing w:val="-16"/>
          <w:w w:val="102"/>
          <w:sz w:val="28"/>
          <w:szCs w:val="28"/>
        </w:rPr>
        <w:t>Каранаев</w:t>
      </w:r>
      <w:proofErr w:type="spellEnd"/>
      <w:r w:rsidRPr="00B54830">
        <w:rPr>
          <w:rFonts w:ascii="Times New Roman" w:hAnsi="Times New Roman"/>
          <w:color w:val="000000"/>
          <w:spacing w:val="-16"/>
          <w:w w:val="102"/>
          <w:sz w:val="28"/>
          <w:szCs w:val="28"/>
        </w:rPr>
        <w:t xml:space="preserve"> и Богданов с корыстной целью вступили в предварительный сговор на хищение путем обмана принадлежащей на праве собственности гр-ну Короткову квартиры. Они разработали преступный план на завладение квартирой и распределили роли, согласно которым </w:t>
      </w:r>
      <w:proofErr w:type="spellStart"/>
      <w:r w:rsidRPr="00B54830">
        <w:rPr>
          <w:rFonts w:ascii="Times New Roman" w:hAnsi="Times New Roman"/>
          <w:color w:val="000000"/>
          <w:spacing w:val="-16"/>
          <w:w w:val="102"/>
          <w:sz w:val="28"/>
          <w:szCs w:val="28"/>
        </w:rPr>
        <w:t>Звягинская</w:t>
      </w:r>
      <w:proofErr w:type="spellEnd"/>
      <w:r w:rsidRPr="00B54830">
        <w:rPr>
          <w:rFonts w:ascii="Times New Roman" w:hAnsi="Times New Roman"/>
          <w:color w:val="000000"/>
          <w:spacing w:val="-16"/>
          <w:w w:val="102"/>
          <w:sz w:val="28"/>
          <w:szCs w:val="28"/>
        </w:rPr>
        <w:t xml:space="preserve"> должна была привлечь к совершению преступления лицо, выступающее в качестве наследника Короткова по завещанию, а Богданов, представляясь Коротковым</w:t>
      </w:r>
      <w:r w:rsidR="00AF343A">
        <w:rPr>
          <w:rFonts w:ascii="Times New Roman" w:hAnsi="Times New Roman"/>
          <w:color w:val="000000"/>
          <w:spacing w:val="-16"/>
          <w:w w:val="102"/>
          <w:sz w:val="28"/>
          <w:szCs w:val="28"/>
        </w:rPr>
        <w:t>,</w:t>
      </w:r>
      <w:r w:rsidRPr="00B54830">
        <w:rPr>
          <w:rFonts w:ascii="Times New Roman" w:hAnsi="Times New Roman"/>
          <w:color w:val="000000"/>
          <w:spacing w:val="-16"/>
          <w:w w:val="102"/>
          <w:sz w:val="28"/>
          <w:szCs w:val="28"/>
        </w:rPr>
        <w:t xml:space="preserve"> составить завещание.  В соответствии с планом </w:t>
      </w:r>
      <w:proofErr w:type="spellStart"/>
      <w:r w:rsidRPr="00B54830">
        <w:rPr>
          <w:rFonts w:ascii="Times New Roman" w:hAnsi="Times New Roman"/>
          <w:color w:val="000000"/>
          <w:spacing w:val="-16"/>
          <w:w w:val="102"/>
          <w:sz w:val="28"/>
          <w:szCs w:val="28"/>
        </w:rPr>
        <w:t>Звягинская</w:t>
      </w:r>
      <w:proofErr w:type="spellEnd"/>
      <w:r w:rsidRPr="00B54830">
        <w:rPr>
          <w:rFonts w:ascii="Times New Roman" w:hAnsi="Times New Roman"/>
          <w:color w:val="000000"/>
          <w:spacing w:val="-16"/>
          <w:w w:val="102"/>
          <w:sz w:val="28"/>
          <w:szCs w:val="28"/>
        </w:rPr>
        <w:t xml:space="preserve"> привлекла к совершению преступления </w:t>
      </w:r>
      <w:proofErr w:type="spellStart"/>
      <w:r w:rsidRPr="00B54830">
        <w:rPr>
          <w:rFonts w:ascii="Times New Roman" w:hAnsi="Times New Roman"/>
          <w:color w:val="000000"/>
          <w:spacing w:val="-16"/>
          <w:w w:val="102"/>
          <w:sz w:val="28"/>
          <w:szCs w:val="28"/>
        </w:rPr>
        <w:t>Мещерова</w:t>
      </w:r>
      <w:proofErr w:type="spellEnd"/>
      <w:r w:rsidRPr="00B54830">
        <w:rPr>
          <w:rFonts w:ascii="Times New Roman" w:hAnsi="Times New Roman"/>
          <w:color w:val="000000"/>
          <w:spacing w:val="-16"/>
          <w:w w:val="102"/>
          <w:sz w:val="28"/>
          <w:szCs w:val="28"/>
        </w:rPr>
        <w:t xml:space="preserve">, который согласился выступать  якобы наследником Короткова, предоставил свои паспортные данные для внесения их в подложное завещание. </w:t>
      </w:r>
      <w:proofErr w:type="spellStart"/>
      <w:r w:rsidRPr="00B54830">
        <w:rPr>
          <w:rFonts w:ascii="Times New Roman" w:hAnsi="Times New Roman"/>
          <w:color w:val="000000"/>
          <w:spacing w:val="-16"/>
          <w:w w:val="102"/>
          <w:sz w:val="28"/>
          <w:szCs w:val="28"/>
        </w:rPr>
        <w:t>Каранаев</w:t>
      </w:r>
      <w:proofErr w:type="spellEnd"/>
      <w:r w:rsidRPr="00B54830">
        <w:rPr>
          <w:rFonts w:ascii="Times New Roman" w:hAnsi="Times New Roman"/>
          <w:color w:val="000000"/>
          <w:spacing w:val="-16"/>
          <w:w w:val="102"/>
          <w:sz w:val="28"/>
          <w:szCs w:val="28"/>
        </w:rPr>
        <w:t xml:space="preserve"> содействовал неустановленным лицам </w:t>
      </w:r>
      <w:proofErr w:type="gramStart"/>
      <w:r w:rsidRPr="00B54830">
        <w:rPr>
          <w:rFonts w:ascii="Times New Roman" w:hAnsi="Times New Roman"/>
          <w:color w:val="000000"/>
          <w:spacing w:val="-16"/>
          <w:w w:val="102"/>
          <w:sz w:val="28"/>
          <w:szCs w:val="28"/>
        </w:rPr>
        <w:t>в изготовлении подложного паспорта на имя Короткова с вклеенной в него фотографией Богданова для дальнейшего использования</w:t>
      </w:r>
      <w:proofErr w:type="gramEnd"/>
      <w:r w:rsidRPr="00B54830">
        <w:rPr>
          <w:rFonts w:ascii="Times New Roman" w:hAnsi="Times New Roman"/>
          <w:color w:val="000000"/>
          <w:spacing w:val="-16"/>
          <w:w w:val="102"/>
          <w:sz w:val="28"/>
          <w:szCs w:val="28"/>
        </w:rPr>
        <w:t xml:space="preserve"> в мошеннических действиях. Действуя в соответствии с планом, </w:t>
      </w:r>
      <w:proofErr w:type="spellStart"/>
      <w:r w:rsidRPr="00B54830">
        <w:rPr>
          <w:rFonts w:ascii="Times New Roman" w:hAnsi="Times New Roman"/>
          <w:color w:val="000000"/>
          <w:spacing w:val="-16"/>
          <w:w w:val="102"/>
          <w:sz w:val="28"/>
          <w:szCs w:val="28"/>
        </w:rPr>
        <w:t>Каранаев</w:t>
      </w:r>
      <w:proofErr w:type="spellEnd"/>
      <w:r w:rsidRPr="00B54830">
        <w:rPr>
          <w:rFonts w:ascii="Times New Roman" w:hAnsi="Times New Roman"/>
          <w:color w:val="000000"/>
          <w:spacing w:val="-16"/>
          <w:w w:val="102"/>
          <w:sz w:val="28"/>
          <w:szCs w:val="28"/>
        </w:rPr>
        <w:t xml:space="preserve"> с Богдановым, представляющимся и действующим от имени Короткова</w:t>
      </w:r>
      <w:r w:rsidR="00AF343A">
        <w:rPr>
          <w:rFonts w:ascii="Times New Roman" w:hAnsi="Times New Roman"/>
          <w:color w:val="000000"/>
          <w:spacing w:val="-16"/>
          <w:w w:val="102"/>
          <w:sz w:val="28"/>
          <w:szCs w:val="28"/>
        </w:rPr>
        <w:t>,</w:t>
      </w:r>
      <w:r w:rsidRPr="00B54830">
        <w:rPr>
          <w:rFonts w:ascii="Times New Roman" w:hAnsi="Times New Roman"/>
          <w:color w:val="000000"/>
          <w:spacing w:val="-16"/>
          <w:w w:val="102"/>
          <w:sz w:val="28"/>
          <w:szCs w:val="28"/>
        </w:rPr>
        <w:t xml:space="preserve"> прибыли в нотариальную контору и составили от имени Короткова завещание в пользу </w:t>
      </w:r>
      <w:proofErr w:type="spellStart"/>
      <w:r w:rsidRPr="00B54830">
        <w:rPr>
          <w:rFonts w:ascii="Times New Roman" w:hAnsi="Times New Roman"/>
          <w:color w:val="000000"/>
          <w:spacing w:val="-16"/>
          <w:w w:val="102"/>
          <w:sz w:val="28"/>
          <w:szCs w:val="28"/>
        </w:rPr>
        <w:t>Мещерова</w:t>
      </w:r>
      <w:proofErr w:type="spellEnd"/>
      <w:r w:rsidRPr="00B54830">
        <w:rPr>
          <w:rFonts w:ascii="Times New Roman" w:hAnsi="Times New Roman"/>
          <w:color w:val="000000"/>
          <w:spacing w:val="-16"/>
          <w:w w:val="102"/>
          <w:sz w:val="28"/>
          <w:szCs w:val="28"/>
        </w:rPr>
        <w:t xml:space="preserve">. Далее для получения в отделе ЗАГС свидетельства о смерти Короткова при содействии неустановленных лиц изготовили заведомо подложное медицинское </w:t>
      </w:r>
      <w:r w:rsidRPr="00B54830">
        <w:rPr>
          <w:rFonts w:ascii="Times New Roman" w:hAnsi="Times New Roman"/>
          <w:color w:val="000000"/>
          <w:spacing w:val="-16"/>
          <w:w w:val="102"/>
          <w:sz w:val="28"/>
          <w:szCs w:val="28"/>
        </w:rPr>
        <w:lastRenderedPageBreak/>
        <w:t xml:space="preserve">свидетельство о смерти </w:t>
      </w:r>
      <w:r w:rsidR="00AF343A">
        <w:rPr>
          <w:rFonts w:ascii="Times New Roman" w:hAnsi="Times New Roman"/>
          <w:color w:val="000000"/>
          <w:spacing w:val="-16"/>
          <w:w w:val="102"/>
          <w:sz w:val="28"/>
          <w:szCs w:val="28"/>
        </w:rPr>
        <w:t>Короткова, якобы выданное Бюро судебных медицинских э</w:t>
      </w:r>
      <w:r w:rsidRPr="00B54830">
        <w:rPr>
          <w:rFonts w:ascii="Times New Roman" w:hAnsi="Times New Roman"/>
          <w:color w:val="000000"/>
          <w:spacing w:val="-16"/>
          <w:w w:val="102"/>
          <w:sz w:val="28"/>
          <w:szCs w:val="28"/>
        </w:rPr>
        <w:t>кспертиз</w:t>
      </w:r>
      <w:r w:rsidR="00AF343A">
        <w:rPr>
          <w:rFonts w:ascii="Times New Roman" w:hAnsi="Times New Roman"/>
          <w:color w:val="000000"/>
          <w:spacing w:val="-16"/>
          <w:w w:val="102"/>
          <w:sz w:val="28"/>
          <w:szCs w:val="28"/>
        </w:rPr>
        <w:t xml:space="preserve"> (далее – БСМЭ)</w:t>
      </w:r>
      <w:r w:rsidRPr="00B54830">
        <w:rPr>
          <w:rFonts w:ascii="Times New Roman" w:hAnsi="Times New Roman"/>
          <w:color w:val="000000"/>
          <w:spacing w:val="-16"/>
          <w:w w:val="102"/>
          <w:sz w:val="28"/>
          <w:szCs w:val="28"/>
        </w:rPr>
        <w:t xml:space="preserve">. Для получения медицинского свидетельства о смерти в БСМЭ, представления его в отдел ЗАГС и получения свидетельства о смерти на имя Короткова </w:t>
      </w:r>
      <w:proofErr w:type="spellStart"/>
      <w:r w:rsidRPr="00B54830">
        <w:rPr>
          <w:rFonts w:ascii="Times New Roman" w:hAnsi="Times New Roman"/>
          <w:color w:val="000000"/>
          <w:spacing w:val="-16"/>
          <w:w w:val="102"/>
          <w:sz w:val="28"/>
          <w:szCs w:val="28"/>
        </w:rPr>
        <w:t>Звягинская</w:t>
      </w:r>
      <w:proofErr w:type="spellEnd"/>
      <w:r w:rsidRPr="00B54830">
        <w:rPr>
          <w:rFonts w:ascii="Times New Roman" w:hAnsi="Times New Roman"/>
          <w:color w:val="000000"/>
          <w:spacing w:val="-16"/>
          <w:w w:val="102"/>
          <w:sz w:val="28"/>
          <w:szCs w:val="28"/>
        </w:rPr>
        <w:t xml:space="preserve"> привлекла Калмыкова и </w:t>
      </w:r>
      <w:proofErr w:type="spellStart"/>
      <w:r w:rsidRPr="00B54830">
        <w:rPr>
          <w:rFonts w:ascii="Times New Roman" w:hAnsi="Times New Roman"/>
          <w:color w:val="000000"/>
          <w:spacing w:val="-16"/>
          <w:w w:val="102"/>
          <w:sz w:val="28"/>
          <w:szCs w:val="28"/>
        </w:rPr>
        <w:t>Монахову</w:t>
      </w:r>
      <w:proofErr w:type="spellEnd"/>
      <w:r w:rsidRPr="00B54830">
        <w:rPr>
          <w:rFonts w:ascii="Times New Roman" w:hAnsi="Times New Roman"/>
          <w:color w:val="000000"/>
          <w:spacing w:val="-16"/>
          <w:w w:val="102"/>
          <w:sz w:val="28"/>
          <w:szCs w:val="28"/>
        </w:rPr>
        <w:t xml:space="preserve">, не посвящая их в преступный умысел. Получив указанные подложные документы, </w:t>
      </w:r>
      <w:proofErr w:type="spellStart"/>
      <w:r w:rsidRPr="00B54830">
        <w:rPr>
          <w:rFonts w:ascii="Times New Roman" w:hAnsi="Times New Roman"/>
          <w:color w:val="000000"/>
          <w:spacing w:val="-16"/>
          <w:w w:val="102"/>
          <w:sz w:val="28"/>
          <w:szCs w:val="28"/>
        </w:rPr>
        <w:t>Мещеров</w:t>
      </w:r>
      <w:proofErr w:type="spellEnd"/>
      <w:r w:rsidRPr="00B54830">
        <w:rPr>
          <w:rFonts w:ascii="Times New Roman" w:hAnsi="Times New Roman"/>
          <w:color w:val="000000"/>
          <w:spacing w:val="-16"/>
          <w:w w:val="102"/>
          <w:sz w:val="28"/>
          <w:szCs w:val="28"/>
        </w:rPr>
        <w:t xml:space="preserve"> с целью завладения квартирой Короткова, выдал доверенность </w:t>
      </w:r>
      <w:proofErr w:type="spellStart"/>
      <w:r w:rsidRPr="00B54830">
        <w:rPr>
          <w:rFonts w:ascii="Times New Roman" w:hAnsi="Times New Roman"/>
          <w:color w:val="000000"/>
          <w:spacing w:val="-16"/>
          <w:w w:val="102"/>
          <w:sz w:val="28"/>
          <w:szCs w:val="28"/>
        </w:rPr>
        <w:t>Батырбековой</w:t>
      </w:r>
      <w:proofErr w:type="spellEnd"/>
      <w:r w:rsidRPr="00B54830">
        <w:rPr>
          <w:rFonts w:ascii="Times New Roman" w:hAnsi="Times New Roman"/>
          <w:color w:val="000000"/>
          <w:spacing w:val="-16"/>
          <w:w w:val="102"/>
          <w:sz w:val="28"/>
          <w:szCs w:val="28"/>
        </w:rPr>
        <w:t xml:space="preserve">, уполномочив ее быть его представителем по вопросам оформления и получения свидетельства о праве на наследство по завещанию после якобы умершего Короткова, не посвящая ее в преступные планы. </w:t>
      </w:r>
      <w:proofErr w:type="spellStart"/>
      <w:r w:rsidRPr="00B54830">
        <w:rPr>
          <w:rFonts w:ascii="Times New Roman" w:hAnsi="Times New Roman"/>
          <w:color w:val="000000"/>
          <w:spacing w:val="-16"/>
          <w:w w:val="102"/>
          <w:sz w:val="28"/>
          <w:szCs w:val="28"/>
        </w:rPr>
        <w:t>Батырбекова</w:t>
      </w:r>
      <w:proofErr w:type="spellEnd"/>
      <w:r w:rsidRPr="00B54830">
        <w:rPr>
          <w:rFonts w:ascii="Times New Roman" w:hAnsi="Times New Roman"/>
          <w:color w:val="000000"/>
          <w:spacing w:val="-16"/>
          <w:w w:val="102"/>
          <w:sz w:val="28"/>
          <w:szCs w:val="28"/>
        </w:rPr>
        <w:t>, действуя в соответствии с указаниями Мещерякова</w:t>
      </w:r>
      <w:r w:rsidR="00512833">
        <w:rPr>
          <w:rFonts w:ascii="Times New Roman" w:hAnsi="Times New Roman"/>
          <w:color w:val="000000"/>
          <w:spacing w:val="-16"/>
          <w:w w:val="102"/>
          <w:sz w:val="28"/>
          <w:szCs w:val="28"/>
        </w:rPr>
        <w:t>,</w:t>
      </w:r>
      <w:r w:rsidRPr="00B54830">
        <w:rPr>
          <w:rFonts w:ascii="Times New Roman" w:hAnsi="Times New Roman"/>
          <w:color w:val="000000"/>
          <w:spacing w:val="-16"/>
          <w:w w:val="102"/>
          <w:sz w:val="28"/>
          <w:szCs w:val="28"/>
        </w:rPr>
        <w:t xml:space="preserve"> подала завещание от имени Короткова и заявление о принятии наследства от имени </w:t>
      </w:r>
      <w:proofErr w:type="spellStart"/>
      <w:r w:rsidRPr="00B54830">
        <w:rPr>
          <w:rFonts w:ascii="Times New Roman" w:hAnsi="Times New Roman"/>
          <w:color w:val="000000"/>
          <w:spacing w:val="-16"/>
          <w:w w:val="102"/>
          <w:sz w:val="28"/>
          <w:szCs w:val="28"/>
        </w:rPr>
        <w:t>Мещерова</w:t>
      </w:r>
      <w:proofErr w:type="spellEnd"/>
      <w:r w:rsidRPr="00B54830">
        <w:rPr>
          <w:rFonts w:ascii="Times New Roman" w:hAnsi="Times New Roman"/>
          <w:color w:val="000000"/>
          <w:spacing w:val="-16"/>
          <w:w w:val="102"/>
          <w:sz w:val="28"/>
          <w:szCs w:val="28"/>
        </w:rPr>
        <w:t xml:space="preserve"> нотариусу нотариального округа Санкт-Петербурга. Таким образом, </w:t>
      </w:r>
      <w:proofErr w:type="spellStart"/>
      <w:r w:rsidRPr="00B54830">
        <w:rPr>
          <w:rFonts w:ascii="Times New Roman" w:hAnsi="Times New Roman"/>
          <w:color w:val="000000"/>
          <w:spacing w:val="-16"/>
          <w:w w:val="102"/>
          <w:sz w:val="28"/>
          <w:szCs w:val="28"/>
        </w:rPr>
        <w:t>Звягинская</w:t>
      </w:r>
      <w:proofErr w:type="spellEnd"/>
      <w:r w:rsidRPr="00B54830">
        <w:rPr>
          <w:rFonts w:ascii="Times New Roman" w:hAnsi="Times New Roman"/>
          <w:color w:val="000000"/>
          <w:spacing w:val="-16"/>
          <w:w w:val="102"/>
          <w:sz w:val="28"/>
          <w:szCs w:val="28"/>
        </w:rPr>
        <w:t xml:space="preserve">, </w:t>
      </w:r>
      <w:proofErr w:type="spellStart"/>
      <w:r w:rsidRPr="00B54830">
        <w:rPr>
          <w:rFonts w:ascii="Times New Roman" w:hAnsi="Times New Roman"/>
          <w:color w:val="000000"/>
          <w:spacing w:val="-16"/>
          <w:w w:val="102"/>
          <w:sz w:val="28"/>
          <w:szCs w:val="28"/>
        </w:rPr>
        <w:t>Мещеров</w:t>
      </w:r>
      <w:proofErr w:type="spellEnd"/>
      <w:r w:rsidRPr="00B54830">
        <w:rPr>
          <w:rFonts w:ascii="Times New Roman" w:hAnsi="Times New Roman"/>
          <w:color w:val="000000"/>
          <w:spacing w:val="-16"/>
          <w:w w:val="102"/>
          <w:sz w:val="28"/>
          <w:szCs w:val="28"/>
        </w:rPr>
        <w:t xml:space="preserve">, </w:t>
      </w:r>
      <w:proofErr w:type="spellStart"/>
      <w:r w:rsidRPr="00B54830">
        <w:rPr>
          <w:rFonts w:ascii="Times New Roman" w:hAnsi="Times New Roman"/>
          <w:color w:val="000000"/>
          <w:spacing w:val="-16"/>
          <w:w w:val="102"/>
          <w:sz w:val="28"/>
          <w:szCs w:val="28"/>
        </w:rPr>
        <w:t>Каранаев</w:t>
      </w:r>
      <w:proofErr w:type="spellEnd"/>
      <w:r w:rsidRPr="00B54830">
        <w:rPr>
          <w:rFonts w:ascii="Times New Roman" w:hAnsi="Times New Roman"/>
          <w:color w:val="000000"/>
          <w:spacing w:val="-16"/>
          <w:w w:val="102"/>
          <w:sz w:val="28"/>
          <w:szCs w:val="28"/>
        </w:rPr>
        <w:t xml:space="preserve"> и Богданов пытались обратить в свою пользу квартиру Короткова стоимостью 1</w:t>
      </w:r>
      <w:r w:rsidR="003A1FE7">
        <w:rPr>
          <w:rFonts w:ascii="Times New Roman" w:hAnsi="Times New Roman"/>
          <w:color w:val="000000"/>
          <w:spacing w:val="-16"/>
          <w:w w:val="102"/>
          <w:sz w:val="28"/>
          <w:szCs w:val="28"/>
        </w:rPr>
        <w:t xml:space="preserve"> </w:t>
      </w:r>
      <w:r w:rsidRPr="00B54830">
        <w:rPr>
          <w:rFonts w:ascii="Times New Roman" w:hAnsi="Times New Roman"/>
          <w:color w:val="000000"/>
          <w:spacing w:val="-16"/>
          <w:w w:val="102"/>
          <w:sz w:val="28"/>
          <w:szCs w:val="28"/>
        </w:rPr>
        <w:t>131</w:t>
      </w:r>
      <w:r w:rsidR="003A1FE7">
        <w:rPr>
          <w:rFonts w:ascii="Times New Roman" w:hAnsi="Times New Roman"/>
          <w:color w:val="000000"/>
          <w:spacing w:val="-16"/>
          <w:w w:val="102"/>
          <w:sz w:val="28"/>
          <w:szCs w:val="28"/>
        </w:rPr>
        <w:t xml:space="preserve"> </w:t>
      </w:r>
      <w:r w:rsidRPr="00B54830">
        <w:rPr>
          <w:rFonts w:ascii="Times New Roman" w:hAnsi="Times New Roman"/>
          <w:color w:val="000000"/>
          <w:spacing w:val="-16"/>
          <w:w w:val="102"/>
          <w:sz w:val="28"/>
          <w:szCs w:val="28"/>
        </w:rPr>
        <w:t>833 рубля, чем намеревались причинить последнему значительный материальный ущерб, в особо крупном размере. Довести до конца свой преступный умысел не смогли по независящим от их воли обстоятельствам, так как обман был обнаружен нотариусом и потерпевшим. Действия виновных судом квалифицированы по ст. 30 ч. 3, ст. 159 ч. 4 УК РФ</w:t>
      </w:r>
      <w:r w:rsidRPr="00B54830">
        <w:rPr>
          <w:rStyle w:val="a6"/>
          <w:rFonts w:ascii="Times New Roman" w:hAnsi="Times New Roman"/>
          <w:color w:val="000000"/>
          <w:spacing w:val="-16"/>
          <w:w w:val="102"/>
          <w:sz w:val="28"/>
          <w:szCs w:val="28"/>
        </w:rPr>
        <w:footnoteReference w:id="31"/>
      </w:r>
      <w:r w:rsidRPr="00B54830">
        <w:rPr>
          <w:rFonts w:ascii="Times New Roman" w:hAnsi="Times New Roman"/>
          <w:color w:val="000000"/>
          <w:spacing w:val="-16"/>
          <w:w w:val="102"/>
          <w:sz w:val="28"/>
          <w:szCs w:val="28"/>
        </w:rPr>
        <w:t>.</w:t>
      </w:r>
    </w:p>
    <w:p w:rsidR="000A0574" w:rsidRPr="00B54830" w:rsidRDefault="000A0574" w:rsidP="000F5E56">
      <w:pPr>
        <w:spacing w:line="360" w:lineRule="auto"/>
        <w:ind w:firstLine="709"/>
        <w:jc w:val="both"/>
        <w:rPr>
          <w:rFonts w:ascii="Times New Roman" w:hAnsi="Times New Roman"/>
          <w:sz w:val="28"/>
          <w:szCs w:val="28"/>
          <w:lang w:eastAsia="ru-RU"/>
        </w:rPr>
      </w:pPr>
      <w:r w:rsidRPr="00B54830">
        <w:rPr>
          <w:rFonts w:ascii="Times New Roman" w:hAnsi="Times New Roman"/>
          <w:sz w:val="28"/>
          <w:szCs w:val="28"/>
          <w:lang w:eastAsia="ru-RU"/>
        </w:rPr>
        <w:t xml:space="preserve">Разновидностью указанных способов является не подделка документов, а получение злоумышленниками дубликатов официальных документов, на основании которых заключаются сделки купли-продажи недвижимости.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sz w:val="28"/>
          <w:szCs w:val="28"/>
          <w:lang w:eastAsia="ru-RU"/>
        </w:rPr>
        <w:t xml:space="preserve">Также нередки случаи совершения мошеннических действий с помощью использования статуса посредника по сделкам купли-продажи жилья. </w:t>
      </w:r>
      <w:r w:rsidR="00F600E9">
        <w:rPr>
          <w:rFonts w:ascii="Times New Roman" w:hAnsi="Times New Roman"/>
          <w:sz w:val="28"/>
          <w:szCs w:val="28"/>
          <w:lang w:eastAsia="ru-RU"/>
        </w:rPr>
        <w:t>Нап</w:t>
      </w:r>
      <w:r w:rsidRPr="00B54830">
        <w:rPr>
          <w:rFonts w:ascii="Times New Roman" w:hAnsi="Times New Roman"/>
          <w:sz w:val="28"/>
          <w:szCs w:val="28"/>
          <w:lang w:eastAsia="ru-RU"/>
        </w:rPr>
        <w:t>ример</w:t>
      </w:r>
      <w:r w:rsidR="00F600E9">
        <w:rPr>
          <w:rFonts w:ascii="Times New Roman" w:hAnsi="Times New Roman"/>
          <w:sz w:val="28"/>
          <w:szCs w:val="28"/>
          <w:lang w:eastAsia="ru-RU"/>
        </w:rPr>
        <w:t>,</w:t>
      </w:r>
      <w:r w:rsidRPr="00B54830">
        <w:rPr>
          <w:rFonts w:ascii="Times New Roman" w:hAnsi="Times New Roman"/>
          <w:sz w:val="28"/>
          <w:szCs w:val="28"/>
          <w:lang w:eastAsia="ru-RU"/>
        </w:rPr>
        <w:t xml:space="preserve"> </w:t>
      </w:r>
      <w:r w:rsidRPr="00B54830">
        <w:rPr>
          <w:rFonts w:ascii="Times New Roman" w:hAnsi="Times New Roman"/>
          <w:sz w:val="28"/>
          <w:szCs w:val="28"/>
          <w:shd w:val="clear" w:color="auto" w:fill="FFFFFF"/>
        </w:rPr>
        <w:t xml:space="preserve">Б., с целью хищения денежных средств В., путем обмана и злоупотребляя </w:t>
      </w:r>
      <w:proofErr w:type="gramStart"/>
      <w:r w:rsidRPr="00B54830">
        <w:rPr>
          <w:rFonts w:ascii="Times New Roman" w:hAnsi="Times New Roman"/>
          <w:sz w:val="28"/>
          <w:szCs w:val="28"/>
          <w:shd w:val="clear" w:color="auto" w:fill="FFFFFF"/>
        </w:rPr>
        <w:t>доверием</w:t>
      </w:r>
      <w:proofErr w:type="gramEnd"/>
      <w:r w:rsidRPr="00B54830">
        <w:rPr>
          <w:rFonts w:ascii="Times New Roman" w:hAnsi="Times New Roman"/>
          <w:sz w:val="28"/>
          <w:szCs w:val="28"/>
          <w:shd w:val="clear" w:color="auto" w:fill="FFFFFF"/>
        </w:rPr>
        <w:t xml:space="preserve"> заверила В. в том, что будет действовать в ее интересах, окажет </w:t>
      </w:r>
      <w:r w:rsidRPr="00B54830">
        <w:rPr>
          <w:rFonts w:ascii="Times New Roman" w:hAnsi="Times New Roman"/>
          <w:color w:val="000000"/>
          <w:sz w:val="28"/>
          <w:szCs w:val="28"/>
          <w:shd w:val="clear" w:color="auto" w:fill="FFFFFF"/>
        </w:rPr>
        <w:t>помощь при продаже принадлежащей ей квартиры и приобретении двухкомнатной квартиры. Б., получив информацию о продаже двухкомнатной квартиры, вместе с В. посетила ее. Когда В. выразила согласие на приобретение данной квартиры, Б., сообщила ей не соответствовавшие действительности сведения о внесении ею собственнику квартиры денежных сре</w:t>
      </w:r>
      <w:proofErr w:type="gramStart"/>
      <w:r w:rsidRPr="00B54830">
        <w:rPr>
          <w:rFonts w:ascii="Times New Roman" w:hAnsi="Times New Roman"/>
          <w:color w:val="000000"/>
          <w:sz w:val="28"/>
          <w:szCs w:val="28"/>
          <w:shd w:val="clear" w:color="auto" w:fill="FFFFFF"/>
        </w:rPr>
        <w:t>дств в р</w:t>
      </w:r>
      <w:proofErr w:type="gramEnd"/>
      <w:r w:rsidRPr="00B54830">
        <w:rPr>
          <w:rFonts w:ascii="Times New Roman" w:hAnsi="Times New Roman"/>
          <w:color w:val="000000"/>
          <w:sz w:val="28"/>
          <w:szCs w:val="28"/>
          <w:shd w:val="clear" w:color="auto" w:fill="FFFFFF"/>
        </w:rPr>
        <w:t>азмере 300</w:t>
      </w:r>
      <w:r w:rsidR="003A1FE7">
        <w:rPr>
          <w:rFonts w:ascii="Times New Roman" w:hAnsi="Times New Roman"/>
          <w:color w:val="000000"/>
          <w:sz w:val="28"/>
          <w:szCs w:val="28"/>
          <w:shd w:val="clear" w:color="auto" w:fill="FFFFFF"/>
        </w:rPr>
        <w:t xml:space="preserve"> </w:t>
      </w:r>
      <w:r w:rsidR="00F600E9">
        <w:rPr>
          <w:rFonts w:ascii="Times New Roman" w:hAnsi="Times New Roman"/>
          <w:color w:val="000000"/>
          <w:sz w:val="28"/>
          <w:szCs w:val="28"/>
          <w:shd w:val="clear" w:color="auto" w:fill="FFFFFF"/>
        </w:rPr>
        <w:t xml:space="preserve">000 руб. в качестве </w:t>
      </w:r>
      <w:r w:rsidR="00F600E9">
        <w:rPr>
          <w:rFonts w:ascii="Times New Roman" w:hAnsi="Times New Roman"/>
          <w:color w:val="000000"/>
          <w:sz w:val="28"/>
          <w:szCs w:val="28"/>
          <w:shd w:val="clear" w:color="auto" w:fill="FFFFFF"/>
        </w:rPr>
        <w:lastRenderedPageBreak/>
        <w:t>задатка. Также Б.</w:t>
      </w:r>
      <w:r w:rsidRPr="00B54830">
        <w:rPr>
          <w:rFonts w:ascii="Times New Roman" w:hAnsi="Times New Roman"/>
          <w:color w:val="000000"/>
          <w:sz w:val="28"/>
          <w:szCs w:val="28"/>
          <w:shd w:val="clear" w:color="auto" w:fill="FFFFFF"/>
        </w:rPr>
        <w:t xml:space="preserve"> предложив В. и членам ее семьи сняться с регистрационного учета по месту жительства, что они и сделали. </w:t>
      </w:r>
      <w:proofErr w:type="gramStart"/>
      <w:r w:rsidRPr="00B54830">
        <w:rPr>
          <w:rFonts w:ascii="Times New Roman" w:hAnsi="Times New Roman"/>
          <w:color w:val="000000"/>
          <w:sz w:val="28"/>
          <w:szCs w:val="28"/>
          <w:shd w:val="clear" w:color="auto" w:fill="FFFFFF"/>
        </w:rPr>
        <w:t>Введенная Б. в заблуждение о том, что в ранее удостоверенной доверенности обнаружена ошибка, которую необходимо исправить и одновременно провести сделки по продаже ее квартиры и приобретения 2-х комнатной квартиры, не представляется возможным, оформила две нотариально удостоверенных доверенности, одной из которых уполномочила Б. правом продажи принадлежащей ей квартиры, подписания от ее имени договора купли-продажи, регистрации перехода права собственности на квартиру и</w:t>
      </w:r>
      <w:proofErr w:type="gramEnd"/>
      <w:r w:rsidRPr="00B54830">
        <w:rPr>
          <w:rFonts w:ascii="Times New Roman" w:hAnsi="Times New Roman"/>
          <w:color w:val="000000"/>
          <w:sz w:val="28"/>
          <w:szCs w:val="28"/>
          <w:shd w:val="clear" w:color="auto" w:fill="FFFFFF"/>
        </w:rPr>
        <w:t xml:space="preserve"> получения причитающихся ей денежных средств, а другой - приобрести за цену и на условиях по своему усмотрению двухкомнатную квартиру, что Б. и осуществила </w:t>
      </w:r>
      <w:proofErr w:type="gramStart"/>
      <w:r w:rsidRPr="00B54830">
        <w:rPr>
          <w:rFonts w:ascii="Times New Roman" w:hAnsi="Times New Roman"/>
          <w:color w:val="000000"/>
          <w:sz w:val="28"/>
          <w:szCs w:val="28"/>
          <w:shd w:val="clear" w:color="auto" w:fill="FFFFFF"/>
        </w:rPr>
        <w:t>в тайне</w:t>
      </w:r>
      <w:proofErr w:type="gramEnd"/>
      <w:r w:rsidRPr="00B54830">
        <w:rPr>
          <w:rFonts w:ascii="Times New Roman" w:hAnsi="Times New Roman"/>
          <w:color w:val="000000"/>
          <w:sz w:val="28"/>
          <w:szCs w:val="28"/>
          <w:shd w:val="clear" w:color="auto" w:fill="FFFFFF"/>
        </w:rPr>
        <w:t xml:space="preserve"> от В., завладев вырученными средствами, в то время как потерпевшие остались без денежных средств и без жилья.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Разновидностью способа, приведенного в начале настоящей главы (при использовании предварительного договора на первичном рынке недвижимости) является двойная купля-продажа жилья</w:t>
      </w:r>
      <w:r w:rsidRPr="00B54830">
        <w:rPr>
          <w:rStyle w:val="a6"/>
          <w:rFonts w:ascii="Times New Roman" w:hAnsi="Times New Roman"/>
          <w:color w:val="000000"/>
          <w:sz w:val="28"/>
          <w:szCs w:val="28"/>
          <w:shd w:val="clear" w:color="auto" w:fill="FFFFFF"/>
        </w:rPr>
        <w:footnoteReference w:id="32"/>
      </w:r>
      <w:r w:rsidRPr="00B54830">
        <w:rPr>
          <w:rFonts w:ascii="Times New Roman" w:hAnsi="Times New Roman"/>
          <w:color w:val="000000"/>
          <w:sz w:val="28"/>
          <w:szCs w:val="28"/>
          <w:shd w:val="clear" w:color="auto" w:fill="FFFFFF"/>
        </w:rPr>
        <w:t>.</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В отдельную группу способов совершения мошенничества с жильём нами выделяются различные махинации с исп</w:t>
      </w:r>
      <w:r w:rsidR="002F76DA">
        <w:rPr>
          <w:rFonts w:ascii="Times New Roman" w:hAnsi="Times New Roman"/>
          <w:color w:val="000000"/>
          <w:sz w:val="28"/>
          <w:szCs w:val="28"/>
          <w:shd w:val="clear" w:color="auto" w:fill="FFFFFF"/>
        </w:rPr>
        <w:t>ользованием различных субсидий, материнского капитала.</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ab/>
        <w:t xml:space="preserve">Широко распространена практика совершения мошенничества с помощью заключения фиктивных сделок, которые изначально содержат порок, делающий её недействительной. По такой схеме злоумышленники заключают сделку, впоследствии сами обращаются в суд за признанием указанной сделки недействительной, что влечет возврат имущества, при отсутствии возврата оплаты по договору. </w:t>
      </w:r>
    </w:p>
    <w:p w:rsidR="00A079CD" w:rsidRPr="00A079CD" w:rsidRDefault="00A079CD" w:rsidP="00AD2BDD">
      <w:pPr>
        <w:pStyle w:val="a3"/>
        <w:numPr>
          <w:ilvl w:val="3"/>
          <w:numId w:val="1"/>
        </w:numPr>
        <w:spacing w:after="200" w:line="360" w:lineRule="auto"/>
        <w:ind w:left="0" w:firstLine="709"/>
        <w:jc w:val="center"/>
        <w:rPr>
          <w:rFonts w:ascii="Times New Roman" w:hAnsi="Times New Roman"/>
          <w:b/>
          <w:sz w:val="28"/>
          <w:szCs w:val="28"/>
        </w:rPr>
      </w:pPr>
      <w:r w:rsidRPr="00EB6913">
        <w:rPr>
          <w:rFonts w:ascii="Times New Roman" w:hAnsi="Times New Roman"/>
          <w:b/>
          <w:sz w:val="28"/>
          <w:szCs w:val="28"/>
        </w:rPr>
        <w:t xml:space="preserve">Способы совершения мошенничества </w:t>
      </w:r>
      <w:r>
        <w:rPr>
          <w:rFonts w:ascii="Times New Roman" w:hAnsi="Times New Roman"/>
          <w:b/>
          <w:sz w:val="28"/>
          <w:szCs w:val="28"/>
        </w:rPr>
        <w:t>в зависимости от личности потерпевшего</w:t>
      </w:r>
    </w:p>
    <w:p w:rsidR="000A0574" w:rsidRPr="00A079CD" w:rsidRDefault="00A079CD" w:rsidP="00A079CD">
      <w:pPr>
        <w:spacing w:line="360" w:lineRule="auto"/>
        <w:ind w:firstLine="708"/>
        <w:jc w:val="both"/>
        <w:rPr>
          <w:rFonts w:ascii="Times New Roman" w:hAnsi="Times New Roman"/>
          <w:sz w:val="28"/>
          <w:szCs w:val="28"/>
        </w:rPr>
      </w:pPr>
      <w:r>
        <w:rPr>
          <w:rFonts w:ascii="Times New Roman" w:hAnsi="Times New Roman"/>
          <w:sz w:val="28"/>
          <w:szCs w:val="28"/>
        </w:rPr>
        <w:lastRenderedPageBreak/>
        <w:t>Анализ судебно-следственной практики показывает, что в</w:t>
      </w:r>
      <w:r w:rsidR="000A0574" w:rsidRPr="00A079CD">
        <w:rPr>
          <w:rFonts w:ascii="Times New Roman" w:hAnsi="Times New Roman"/>
          <w:sz w:val="28"/>
          <w:szCs w:val="28"/>
        </w:rPr>
        <w:t xml:space="preserve">ыбор злоумышленником способа совершения мошенничества напрямую зависит от характеристики личности потерпевшего, что лишний раз подчеркивает взаимообусловленность элементов события преступления. По статистике чаще всего жертвами мошенников становятся лица, ведущие асоциальный образ жизни, злоупотребляющие алкоголем. Также наиболее часто подвергаются влиянию мошенников одинокие люди, пожилые, немощные граждане, социально незащищенные слои населения. </w:t>
      </w:r>
    </w:p>
    <w:p w:rsidR="00B15C62" w:rsidRDefault="000A0574" w:rsidP="000F5E56">
      <w:pPr>
        <w:autoSpaceDE w:val="0"/>
        <w:autoSpaceDN w:val="0"/>
        <w:adjustRightInd w:val="0"/>
        <w:spacing w:line="360" w:lineRule="auto"/>
        <w:ind w:firstLine="709"/>
        <w:jc w:val="both"/>
        <w:rPr>
          <w:rFonts w:ascii="Times New Roman" w:hAnsi="Times New Roman"/>
          <w:sz w:val="28"/>
          <w:szCs w:val="28"/>
        </w:rPr>
      </w:pPr>
      <w:r w:rsidRPr="00B54830">
        <w:rPr>
          <w:rFonts w:ascii="Times New Roman" w:hAnsi="Times New Roman"/>
          <w:sz w:val="28"/>
          <w:szCs w:val="28"/>
        </w:rPr>
        <w:t>Характерным для совершения мошенничества является завладение необходимыми документами для хищения мошенничества путем установления контакта и вхождения в доверие к собственнику либо оказание на него психического или физического давления, введение в заблуждение, склонение к употреблению алкогольных напитков или наркотических сре</w:t>
      </w:r>
      <w:proofErr w:type="gramStart"/>
      <w:r w:rsidRPr="00B54830">
        <w:rPr>
          <w:rFonts w:ascii="Times New Roman" w:hAnsi="Times New Roman"/>
          <w:sz w:val="28"/>
          <w:szCs w:val="28"/>
        </w:rPr>
        <w:t>дств с ц</w:t>
      </w:r>
      <w:proofErr w:type="gramEnd"/>
      <w:r w:rsidRPr="00B54830">
        <w:rPr>
          <w:rFonts w:ascii="Times New Roman" w:hAnsi="Times New Roman"/>
          <w:sz w:val="28"/>
          <w:szCs w:val="28"/>
        </w:rPr>
        <w:t>елью побуждения к заключению сделок</w:t>
      </w:r>
      <w:r w:rsidRPr="00B54830">
        <w:rPr>
          <w:rStyle w:val="a6"/>
          <w:rFonts w:ascii="Times New Roman" w:hAnsi="Times New Roman"/>
          <w:sz w:val="28"/>
          <w:szCs w:val="28"/>
        </w:rPr>
        <w:footnoteReference w:id="33"/>
      </w:r>
      <w:r w:rsidRPr="00B54830">
        <w:rPr>
          <w:rFonts w:ascii="Times New Roman" w:hAnsi="Times New Roman"/>
          <w:sz w:val="28"/>
          <w:szCs w:val="28"/>
        </w:rPr>
        <w:t>.</w:t>
      </w:r>
      <w:r w:rsidR="003A1FE7">
        <w:rPr>
          <w:rFonts w:ascii="Times New Roman" w:hAnsi="Times New Roman"/>
          <w:sz w:val="28"/>
          <w:szCs w:val="28"/>
        </w:rPr>
        <w:t xml:space="preserve"> </w:t>
      </w:r>
    </w:p>
    <w:p w:rsidR="000A0574" w:rsidRPr="00B54830" w:rsidRDefault="000A0574" w:rsidP="000F5E56">
      <w:pPr>
        <w:autoSpaceDE w:val="0"/>
        <w:autoSpaceDN w:val="0"/>
        <w:adjustRightInd w:val="0"/>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Показательным является дело, где организованная группа подбирала потенциальных жертв мошенничества через сбор информации о лицах, имеющих задолженности по жилищно-коммунальным платежам. Так, указанная группа лиц, узнав, что </w:t>
      </w:r>
      <w:proofErr w:type="gramStart"/>
      <w:r w:rsidRPr="00B54830">
        <w:rPr>
          <w:rFonts w:ascii="Times New Roman" w:hAnsi="Times New Roman"/>
          <w:sz w:val="28"/>
          <w:szCs w:val="28"/>
        </w:rPr>
        <w:t>у</w:t>
      </w:r>
      <w:proofErr w:type="gramEnd"/>
      <w:r w:rsidRPr="00B54830">
        <w:rPr>
          <w:rFonts w:ascii="Times New Roman" w:hAnsi="Times New Roman"/>
          <w:sz w:val="28"/>
          <w:szCs w:val="28"/>
        </w:rPr>
        <w:t xml:space="preserve"> злоупотребляющей спиртными напитками К., владевшей благоустроенной однокомнатной квартирой, образовалась задолженность п</w:t>
      </w:r>
      <w:r w:rsidR="00B936CC">
        <w:rPr>
          <w:rFonts w:ascii="Times New Roman" w:hAnsi="Times New Roman"/>
          <w:sz w:val="28"/>
          <w:szCs w:val="28"/>
        </w:rPr>
        <w:t>о жилищно-коммунальным платежам.</w:t>
      </w:r>
      <w:r w:rsidRPr="00B54830">
        <w:rPr>
          <w:rFonts w:ascii="Times New Roman" w:hAnsi="Times New Roman"/>
          <w:sz w:val="28"/>
          <w:szCs w:val="28"/>
        </w:rPr>
        <w:t xml:space="preserve"> </w:t>
      </w:r>
      <w:proofErr w:type="spellStart"/>
      <w:r w:rsidRPr="00B54830">
        <w:rPr>
          <w:rFonts w:ascii="Times New Roman" w:hAnsi="Times New Roman"/>
          <w:sz w:val="28"/>
          <w:szCs w:val="28"/>
        </w:rPr>
        <w:t>Численский</w:t>
      </w:r>
      <w:proofErr w:type="spellEnd"/>
      <w:r w:rsidRPr="00B54830">
        <w:rPr>
          <w:rFonts w:ascii="Times New Roman" w:hAnsi="Times New Roman"/>
          <w:sz w:val="28"/>
          <w:szCs w:val="28"/>
        </w:rPr>
        <w:t xml:space="preserve"> довел эту информацию до </w:t>
      </w:r>
      <w:proofErr w:type="spellStart"/>
      <w:r w:rsidRPr="00B54830">
        <w:rPr>
          <w:rFonts w:ascii="Times New Roman" w:hAnsi="Times New Roman"/>
          <w:sz w:val="28"/>
          <w:szCs w:val="28"/>
        </w:rPr>
        <w:t>Седько</w:t>
      </w:r>
      <w:proofErr w:type="spellEnd"/>
      <w:r w:rsidRPr="00B54830">
        <w:rPr>
          <w:rFonts w:ascii="Times New Roman" w:hAnsi="Times New Roman"/>
          <w:sz w:val="28"/>
          <w:szCs w:val="28"/>
        </w:rPr>
        <w:t xml:space="preserve"> и Рудного, после чего они втроем вступили в сговор на противоправное безвозмездное обращение в свою пользу путем обмана квартиры К., спланировали преступление и распределили роли.</w:t>
      </w:r>
    </w:p>
    <w:p w:rsidR="000A0574" w:rsidRPr="00B54830" w:rsidRDefault="000A0574" w:rsidP="000F5E56">
      <w:pPr>
        <w:autoSpaceDE w:val="0"/>
        <w:autoSpaceDN w:val="0"/>
        <w:adjustRightInd w:val="0"/>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Осуществляя преступный план, </w:t>
      </w:r>
      <w:proofErr w:type="spellStart"/>
      <w:r w:rsidRPr="00B54830">
        <w:rPr>
          <w:rFonts w:ascii="Times New Roman" w:hAnsi="Times New Roman"/>
          <w:sz w:val="28"/>
          <w:szCs w:val="28"/>
        </w:rPr>
        <w:t>Численский</w:t>
      </w:r>
      <w:proofErr w:type="spellEnd"/>
      <w:r w:rsidRPr="00B54830">
        <w:rPr>
          <w:rFonts w:ascii="Times New Roman" w:hAnsi="Times New Roman"/>
          <w:sz w:val="28"/>
          <w:szCs w:val="28"/>
        </w:rPr>
        <w:t xml:space="preserve"> стал приходить к </w:t>
      </w:r>
      <w:proofErr w:type="spellStart"/>
      <w:r w:rsidRPr="00B54830">
        <w:rPr>
          <w:rFonts w:ascii="Times New Roman" w:hAnsi="Times New Roman"/>
          <w:sz w:val="28"/>
          <w:szCs w:val="28"/>
        </w:rPr>
        <w:t>К</w:t>
      </w:r>
      <w:proofErr w:type="spellEnd"/>
      <w:r w:rsidRPr="00B54830">
        <w:rPr>
          <w:rFonts w:ascii="Times New Roman" w:hAnsi="Times New Roman"/>
          <w:sz w:val="28"/>
          <w:szCs w:val="28"/>
        </w:rPr>
        <w:t xml:space="preserve">. вместе с </w:t>
      </w:r>
      <w:proofErr w:type="spellStart"/>
      <w:r w:rsidRPr="00B54830">
        <w:rPr>
          <w:rFonts w:ascii="Times New Roman" w:hAnsi="Times New Roman"/>
          <w:sz w:val="28"/>
          <w:szCs w:val="28"/>
        </w:rPr>
        <w:t>Седько</w:t>
      </w:r>
      <w:proofErr w:type="spellEnd"/>
      <w:r w:rsidRPr="00B54830">
        <w:rPr>
          <w:rFonts w:ascii="Times New Roman" w:hAnsi="Times New Roman"/>
          <w:sz w:val="28"/>
          <w:szCs w:val="28"/>
        </w:rPr>
        <w:t xml:space="preserve">, </w:t>
      </w:r>
      <w:proofErr w:type="gramStart"/>
      <w:r w:rsidRPr="00B54830">
        <w:rPr>
          <w:rFonts w:ascii="Times New Roman" w:hAnsi="Times New Roman"/>
          <w:sz w:val="28"/>
          <w:szCs w:val="28"/>
        </w:rPr>
        <w:t>которая</w:t>
      </w:r>
      <w:proofErr w:type="gramEnd"/>
      <w:r w:rsidRPr="00B54830">
        <w:rPr>
          <w:rFonts w:ascii="Times New Roman" w:hAnsi="Times New Roman"/>
          <w:sz w:val="28"/>
          <w:szCs w:val="28"/>
        </w:rPr>
        <w:t xml:space="preserve">, представляясь налоговым инспектором, убедила потерпевшую в неизбежности выселения из квартиры из-за долгов по жилищно-коммунальным платежам. После того, как </w:t>
      </w:r>
      <w:proofErr w:type="gramStart"/>
      <w:r w:rsidRPr="00B54830">
        <w:rPr>
          <w:rFonts w:ascii="Times New Roman" w:hAnsi="Times New Roman"/>
          <w:sz w:val="28"/>
          <w:szCs w:val="28"/>
        </w:rPr>
        <w:t>обманутая</w:t>
      </w:r>
      <w:proofErr w:type="gramEnd"/>
      <w:r w:rsidRPr="00B54830">
        <w:rPr>
          <w:rFonts w:ascii="Times New Roman" w:hAnsi="Times New Roman"/>
          <w:sz w:val="28"/>
          <w:szCs w:val="28"/>
        </w:rPr>
        <w:t xml:space="preserve"> К. 1 февраля </w:t>
      </w:r>
      <w:smartTag w:uri="urn:schemas-microsoft-com:office:smarttags" w:element="metricconverter">
        <w:smartTagPr>
          <w:attr w:name="ProductID" w:val="2005 г"/>
        </w:smartTagPr>
        <w:r w:rsidRPr="00B54830">
          <w:rPr>
            <w:rFonts w:ascii="Times New Roman" w:hAnsi="Times New Roman"/>
            <w:sz w:val="28"/>
            <w:szCs w:val="28"/>
          </w:rPr>
          <w:t>2005 г</w:t>
        </w:r>
      </w:smartTag>
      <w:r w:rsidRPr="00B54830">
        <w:rPr>
          <w:rFonts w:ascii="Times New Roman" w:hAnsi="Times New Roman"/>
          <w:sz w:val="28"/>
          <w:szCs w:val="28"/>
        </w:rPr>
        <w:t xml:space="preserve">. нотариальными </w:t>
      </w:r>
      <w:r w:rsidRPr="00B54830">
        <w:rPr>
          <w:rFonts w:ascii="Times New Roman" w:hAnsi="Times New Roman"/>
          <w:sz w:val="28"/>
          <w:szCs w:val="28"/>
        </w:rPr>
        <w:lastRenderedPageBreak/>
        <w:t xml:space="preserve">доверенностями уполномочила </w:t>
      </w:r>
      <w:proofErr w:type="spellStart"/>
      <w:r w:rsidRPr="00B54830">
        <w:rPr>
          <w:rFonts w:ascii="Times New Roman" w:hAnsi="Times New Roman"/>
          <w:sz w:val="28"/>
          <w:szCs w:val="28"/>
        </w:rPr>
        <w:t>Численского</w:t>
      </w:r>
      <w:proofErr w:type="spellEnd"/>
      <w:r w:rsidRPr="00B54830">
        <w:rPr>
          <w:rFonts w:ascii="Times New Roman" w:hAnsi="Times New Roman"/>
          <w:sz w:val="28"/>
          <w:szCs w:val="28"/>
        </w:rPr>
        <w:t xml:space="preserve"> продать свою квартиру, купив ей другое жилье, тот 5 апреля </w:t>
      </w:r>
      <w:smartTag w:uri="urn:schemas-microsoft-com:office:smarttags" w:element="metricconverter">
        <w:smartTagPr>
          <w:attr w:name="ProductID" w:val="2005 г"/>
        </w:smartTagPr>
        <w:r w:rsidRPr="00B54830">
          <w:rPr>
            <w:rFonts w:ascii="Times New Roman" w:hAnsi="Times New Roman"/>
            <w:sz w:val="28"/>
            <w:szCs w:val="28"/>
          </w:rPr>
          <w:t>2005 г</w:t>
        </w:r>
      </w:smartTag>
      <w:r w:rsidRPr="00B54830">
        <w:rPr>
          <w:rFonts w:ascii="Times New Roman" w:hAnsi="Times New Roman"/>
          <w:sz w:val="28"/>
          <w:szCs w:val="28"/>
        </w:rPr>
        <w:t>. продал чужое недвижимое имущество и получил деньги.</w:t>
      </w:r>
    </w:p>
    <w:p w:rsidR="000A0574" w:rsidRPr="00B54830" w:rsidRDefault="000A0574" w:rsidP="000F5E56">
      <w:pPr>
        <w:autoSpaceDE w:val="0"/>
        <w:autoSpaceDN w:val="0"/>
        <w:adjustRightInd w:val="0"/>
        <w:spacing w:line="360" w:lineRule="auto"/>
        <w:ind w:firstLine="709"/>
        <w:jc w:val="both"/>
        <w:rPr>
          <w:rFonts w:ascii="Times New Roman" w:hAnsi="Times New Roman"/>
          <w:sz w:val="28"/>
          <w:szCs w:val="28"/>
        </w:rPr>
      </w:pPr>
      <w:proofErr w:type="gramStart"/>
      <w:r w:rsidRPr="00B54830">
        <w:rPr>
          <w:rFonts w:ascii="Times New Roman" w:hAnsi="Times New Roman"/>
          <w:sz w:val="28"/>
          <w:szCs w:val="28"/>
        </w:rPr>
        <w:t xml:space="preserve">После снятия К. с регистрационного учета и государственной регистрации сделки с М. </w:t>
      </w:r>
      <w:proofErr w:type="spellStart"/>
      <w:r w:rsidRPr="00B54830">
        <w:rPr>
          <w:rFonts w:ascii="Times New Roman" w:hAnsi="Times New Roman"/>
          <w:sz w:val="28"/>
          <w:szCs w:val="28"/>
        </w:rPr>
        <w:t>Численский</w:t>
      </w:r>
      <w:proofErr w:type="spellEnd"/>
      <w:r w:rsidRPr="00B54830">
        <w:rPr>
          <w:rFonts w:ascii="Times New Roman" w:hAnsi="Times New Roman"/>
          <w:sz w:val="28"/>
          <w:szCs w:val="28"/>
        </w:rPr>
        <w:t xml:space="preserve"> подобрал для вывоза потерпевшей неблагоустроенную квартиру в одноэтажном деревянном доме и договорился о переезде К. с супругами Т. 5 мая 2005 года </w:t>
      </w:r>
      <w:proofErr w:type="spellStart"/>
      <w:r w:rsidRPr="00B54830">
        <w:rPr>
          <w:rFonts w:ascii="Times New Roman" w:hAnsi="Times New Roman"/>
          <w:sz w:val="28"/>
          <w:szCs w:val="28"/>
        </w:rPr>
        <w:t>Численский</w:t>
      </w:r>
      <w:proofErr w:type="spellEnd"/>
      <w:r w:rsidRPr="00B54830">
        <w:rPr>
          <w:rFonts w:ascii="Times New Roman" w:hAnsi="Times New Roman"/>
          <w:sz w:val="28"/>
          <w:szCs w:val="28"/>
        </w:rPr>
        <w:t xml:space="preserve"> и Рудный, представив К. документы об отсутствии у нее прав на жилище, увезли ее в дом.</w:t>
      </w:r>
      <w:proofErr w:type="gramEnd"/>
    </w:p>
    <w:p w:rsidR="000A0574" w:rsidRPr="00B54830" w:rsidRDefault="000A0574" w:rsidP="000F5E56">
      <w:pPr>
        <w:autoSpaceDE w:val="0"/>
        <w:autoSpaceDN w:val="0"/>
        <w:adjustRightInd w:val="0"/>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12 июля </w:t>
      </w:r>
      <w:smartTag w:uri="urn:schemas-microsoft-com:office:smarttags" w:element="metricconverter">
        <w:smartTagPr>
          <w:attr w:name="ProductID" w:val="2005 г"/>
        </w:smartTagPr>
        <w:r w:rsidRPr="00B54830">
          <w:rPr>
            <w:rFonts w:ascii="Times New Roman" w:hAnsi="Times New Roman"/>
            <w:sz w:val="28"/>
            <w:szCs w:val="28"/>
          </w:rPr>
          <w:t>2005 г</w:t>
        </w:r>
      </w:smartTag>
      <w:r w:rsidRPr="00B54830">
        <w:rPr>
          <w:rFonts w:ascii="Times New Roman" w:hAnsi="Times New Roman"/>
          <w:sz w:val="28"/>
          <w:szCs w:val="28"/>
        </w:rPr>
        <w:t xml:space="preserve">. </w:t>
      </w:r>
      <w:proofErr w:type="spellStart"/>
      <w:r w:rsidRPr="00B54830">
        <w:rPr>
          <w:rFonts w:ascii="Times New Roman" w:hAnsi="Times New Roman"/>
          <w:sz w:val="28"/>
          <w:szCs w:val="28"/>
        </w:rPr>
        <w:t>Численский</w:t>
      </w:r>
      <w:proofErr w:type="spellEnd"/>
      <w:r w:rsidRPr="00B54830">
        <w:rPr>
          <w:rFonts w:ascii="Times New Roman" w:hAnsi="Times New Roman"/>
          <w:sz w:val="28"/>
          <w:szCs w:val="28"/>
        </w:rPr>
        <w:t>, маскируя совершенное организованной группой хищение под гражданско-правовую сделку, подписал договор о покупке потерпевшей нового жилья и принял все необходимые меры для государственной регистрации этой сделки.</w:t>
      </w:r>
    </w:p>
    <w:p w:rsidR="000A0574" w:rsidRPr="00B54830" w:rsidRDefault="00B936CC" w:rsidP="000F5E56">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По другому эпизоду в</w:t>
      </w:r>
      <w:r w:rsidR="000A0574" w:rsidRPr="00B54830">
        <w:rPr>
          <w:rFonts w:ascii="Times New Roman" w:hAnsi="Times New Roman"/>
          <w:sz w:val="28"/>
          <w:szCs w:val="28"/>
        </w:rPr>
        <w:t xml:space="preserve"> конце ноября 2004 года </w:t>
      </w:r>
      <w:proofErr w:type="spellStart"/>
      <w:r w:rsidR="000A0574" w:rsidRPr="00B54830">
        <w:rPr>
          <w:rFonts w:ascii="Times New Roman" w:hAnsi="Times New Roman"/>
          <w:sz w:val="28"/>
          <w:szCs w:val="28"/>
        </w:rPr>
        <w:t>Седько</w:t>
      </w:r>
      <w:proofErr w:type="spellEnd"/>
      <w:r w:rsidR="000A0574" w:rsidRPr="00B54830">
        <w:rPr>
          <w:rFonts w:ascii="Times New Roman" w:hAnsi="Times New Roman"/>
          <w:sz w:val="28"/>
          <w:szCs w:val="28"/>
        </w:rPr>
        <w:t xml:space="preserve">, узнав, что </w:t>
      </w:r>
      <w:proofErr w:type="gramStart"/>
      <w:r w:rsidR="000A0574" w:rsidRPr="00B54830">
        <w:rPr>
          <w:rFonts w:ascii="Times New Roman" w:hAnsi="Times New Roman"/>
          <w:sz w:val="28"/>
          <w:szCs w:val="28"/>
        </w:rPr>
        <w:t>парализованная</w:t>
      </w:r>
      <w:proofErr w:type="gramEnd"/>
      <w:r w:rsidR="000A0574" w:rsidRPr="00B54830">
        <w:rPr>
          <w:rFonts w:ascii="Times New Roman" w:hAnsi="Times New Roman"/>
          <w:sz w:val="28"/>
          <w:szCs w:val="28"/>
        </w:rPr>
        <w:t xml:space="preserve"> Г. высказывает опасения по поводу того, что после ее смерти неработающий внук Г.</w:t>
      </w:r>
      <w:r>
        <w:rPr>
          <w:rFonts w:ascii="Times New Roman" w:hAnsi="Times New Roman"/>
          <w:sz w:val="28"/>
          <w:szCs w:val="28"/>
        </w:rPr>
        <w:t xml:space="preserve"> из-за задолженности</w:t>
      </w:r>
      <w:r w:rsidR="000A0574" w:rsidRPr="00B54830">
        <w:rPr>
          <w:rFonts w:ascii="Times New Roman" w:hAnsi="Times New Roman"/>
          <w:sz w:val="28"/>
          <w:szCs w:val="28"/>
        </w:rPr>
        <w:t xml:space="preserve"> по оплате жилищно-коммунальных услуг может лишиться квартиры, которую они занимали по договору социального найма, довела эту информацию до сведения </w:t>
      </w:r>
      <w:proofErr w:type="spellStart"/>
      <w:r w:rsidR="000A0574" w:rsidRPr="00B54830">
        <w:rPr>
          <w:rFonts w:ascii="Times New Roman" w:hAnsi="Times New Roman"/>
          <w:sz w:val="28"/>
          <w:szCs w:val="28"/>
        </w:rPr>
        <w:t>Численского</w:t>
      </w:r>
      <w:proofErr w:type="spellEnd"/>
      <w:r w:rsidR="000A0574" w:rsidRPr="00B54830">
        <w:rPr>
          <w:rFonts w:ascii="Times New Roman" w:hAnsi="Times New Roman"/>
          <w:sz w:val="28"/>
          <w:szCs w:val="28"/>
        </w:rPr>
        <w:t xml:space="preserve"> и Рудного</w:t>
      </w:r>
      <w:r>
        <w:rPr>
          <w:rFonts w:ascii="Times New Roman" w:hAnsi="Times New Roman"/>
          <w:sz w:val="28"/>
          <w:szCs w:val="28"/>
        </w:rPr>
        <w:t>.</w:t>
      </w:r>
      <w:r w:rsidR="000A0574" w:rsidRPr="00B54830">
        <w:rPr>
          <w:rFonts w:ascii="Times New Roman" w:hAnsi="Times New Roman"/>
          <w:sz w:val="28"/>
          <w:szCs w:val="28"/>
        </w:rPr>
        <w:t xml:space="preserve"> </w:t>
      </w:r>
      <w:r>
        <w:rPr>
          <w:rFonts w:ascii="Times New Roman" w:hAnsi="Times New Roman"/>
          <w:sz w:val="28"/>
          <w:szCs w:val="28"/>
        </w:rPr>
        <w:t>О</w:t>
      </w:r>
      <w:r w:rsidR="000A0574" w:rsidRPr="00B54830">
        <w:rPr>
          <w:rFonts w:ascii="Times New Roman" w:hAnsi="Times New Roman"/>
          <w:sz w:val="28"/>
          <w:szCs w:val="28"/>
        </w:rPr>
        <w:t>ни втроем вступили в сговор на противоправное безвозмездное обращение путем обма</w:t>
      </w:r>
      <w:r w:rsidR="003A1FE7">
        <w:rPr>
          <w:rFonts w:ascii="Times New Roman" w:hAnsi="Times New Roman"/>
          <w:sz w:val="28"/>
          <w:szCs w:val="28"/>
        </w:rPr>
        <w:t>на в свою пользу чужой квартиры</w:t>
      </w:r>
      <w:r w:rsidR="000A0574" w:rsidRPr="00B54830">
        <w:rPr>
          <w:rFonts w:ascii="Times New Roman" w:hAnsi="Times New Roman"/>
          <w:sz w:val="28"/>
          <w:szCs w:val="28"/>
        </w:rPr>
        <w:t>, спланировали преступление и распределили роли.</w:t>
      </w:r>
    </w:p>
    <w:p w:rsidR="000A0574" w:rsidRPr="00B54830" w:rsidRDefault="000A0574" w:rsidP="000F5E56">
      <w:pPr>
        <w:autoSpaceDE w:val="0"/>
        <w:autoSpaceDN w:val="0"/>
        <w:adjustRightInd w:val="0"/>
        <w:spacing w:line="360" w:lineRule="auto"/>
        <w:ind w:firstLine="709"/>
        <w:jc w:val="both"/>
        <w:rPr>
          <w:rFonts w:ascii="Times New Roman" w:hAnsi="Times New Roman"/>
          <w:sz w:val="28"/>
          <w:szCs w:val="28"/>
        </w:rPr>
      </w:pPr>
      <w:proofErr w:type="spellStart"/>
      <w:r w:rsidRPr="00B54830">
        <w:rPr>
          <w:rFonts w:ascii="Times New Roman" w:hAnsi="Times New Roman"/>
          <w:sz w:val="28"/>
          <w:szCs w:val="28"/>
        </w:rPr>
        <w:t>Седько</w:t>
      </w:r>
      <w:proofErr w:type="spellEnd"/>
      <w:r w:rsidRPr="00B54830">
        <w:rPr>
          <w:rFonts w:ascii="Times New Roman" w:hAnsi="Times New Roman"/>
          <w:sz w:val="28"/>
          <w:szCs w:val="28"/>
        </w:rPr>
        <w:t xml:space="preserve"> пришла к Г., пообещала им приватизировать и продать их квартиру, погасить задолженности по жилищно-коммунальным платежам, а взамен купить однокомнатную квартиру в том же округе с предоставлением доплаты, заведомо не намереваясь выполнять два последних обязательства.</w:t>
      </w:r>
    </w:p>
    <w:p w:rsidR="000A0574" w:rsidRPr="00B54830" w:rsidRDefault="000A0574" w:rsidP="000F5E56">
      <w:pPr>
        <w:autoSpaceDE w:val="0"/>
        <w:autoSpaceDN w:val="0"/>
        <w:adjustRightInd w:val="0"/>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В феврале 2005 года </w:t>
      </w:r>
      <w:proofErr w:type="spellStart"/>
      <w:r w:rsidRPr="00B54830">
        <w:rPr>
          <w:rFonts w:ascii="Times New Roman" w:hAnsi="Times New Roman"/>
          <w:sz w:val="28"/>
          <w:szCs w:val="28"/>
        </w:rPr>
        <w:t>Седько</w:t>
      </w:r>
      <w:proofErr w:type="spellEnd"/>
      <w:r w:rsidRPr="00B54830">
        <w:rPr>
          <w:rFonts w:ascii="Times New Roman" w:hAnsi="Times New Roman"/>
          <w:sz w:val="28"/>
          <w:szCs w:val="28"/>
        </w:rPr>
        <w:t xml:space="preserve"> договорилась о продаже квартиры Г.  с тем условием, что тот будет финансировать сделку, а после подписания договора купли-продажи жилья произведет доплату.</w:t>
      </w:r>
    </w:p>
    <w:p w:rsidR="000A0574" w:rsidRPr="00B54830" w:rsidRDefault="000A0574" w:rsidP="000F5E56">
      <w:pPr>
        <w:autoSpaceDE w:val="0"/>
        <w:autoSpaceDN w:val="0"/>
        <w:adjustRightInd w:val="0"/>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15 февраля </w:t>
      </w:r>
      <w:smartTag w:uri="urn:schemas-microsoft-com:office:smarttags" w:element="metricconverter">
        <w:smartTagPr>
          <w:attr w:name="ProductID" w:val="2005 г"/>
        </w:smartTagPr>
        <w:r w:rsidRPr="00B54830">
          <w:rPr>
            <w:rFonts w:ascii="Times New Roman" w:hAnsi="Times New Roman"/>
            <w:sz w:val="28"/>
            <w:szCs w:val="28"/>
          </w:rPr>
          <w:t>2005 г</w:t>
        </w:r>
      </w:smartTag>
      <w:r w:rsidRPr="00B54830">
        <w:rPr>
          <w:rFonts w:ascii="Times New Roman" w:hAnsi="Times New Roman"/>
          <w:sz w:val="28"/>
          <w:szCs w:val="28"/>
        </w:rPr>
        <w:t xml:space="preserve">. </w:t>
      </w:r>
      <w:proofErr w:type="spellStart"/>
      <w:r w:rsidRPr="00B54830">
        <w:rPr>
          <w:rFonts w:ascii="Times New Roman" w:hAnsi="Times New Roman"/>
          <w:sz w:val="28"/>
          <w:szCs w:val="28"/>
        </w:rPr>
        <w:t>Седько</w:t>
      </w:r>
      <w:proofErr w:type="spellEnd"/>
      <w:r w:rsidRPr="00B54830">
        <w:rPr>
          <w:rFonts w:ascii="Times New Roman" w:hAnsi="Times New Roman"/>
          <w:sz w:val="28"/>
          <w:szCs w:val="28"/>
        </w:rPr>
        <w:t xml:space="preserve"> пригласила к Г. нотариуса, и те, полностью доверяя </w:t>
      </w:r>
      <w:proofErr w:type="spellStart"/>
      <w:r w:rsidRPr="00B54830">
        <w:rPr>
          <w:rFonts w:ascii="Times New Roman" w:hAnsi="Times New Roman"/>
          <w:sz w:val="28"/>
          <w:szCs w:val="28"/>
        </w:rPr>
        <w:t>Седько</w:t>
      </w:r>
      <w:proofErr w:type="spellEnd"/>
      <w:r w:rsidRPr="00B54830">
        <w:rPr>
          <w:rFonts w:ascii="Times New Roman" w:hAnsi="Times New Roman"/>
          <w:sz w:val="28"/>
          <w:szCs w:val="28"/>
        </w:rPr>
        <w:t xml:space="preserve">, нотариальными документами уполномочили Рудного </w:t>
      </w:r>
      <w:r w:rsidRPr="00B54830">
        <w:rPr>
          <w:rFonts w:ascii="Times New Roman" w:hAnsi="Times New Roman"/>
          <w:sz w:val="28"/>
          <w:szCs w:val="28"/>
        </w:rPr>
        <w:lastRenderedPageBreak/>
        <w:t>приватизировать их квартиру и продать.  Таким образом, в результате действий мошенников потерпевшие лишились жилья</w:t>
      </w:r>
      <w:r w:rsidRPr="00B54830">
        <w:rPr>
          <w:rStyle w:val="a6"/>
          <w:rFonts w:ascii="Times New Roman" w:hAnsi="Times New Roman"/>
          <w:sz w:val="28"/>
          <w:szCs w:val="28"/>
        </w:rPr>
        <w:footnoteReference w:id="34"/>
      </w:r>
      <w:r w:rsidRPr="00B54830">
        <w:rPr>
          <w:rFonts w:ascii="Times New Roman" w:hAnsi="Times New Roman"/>
          <w:sz w:val="28"/>
          <w:szCs w:val="28"/>
        </w:rPr>
        <w:t xml:space="preserve">. </w:t>
      </w:r>
    </w:p>
    <w:p w:rsidR="000A0574" w:rsidRPr="00B54830" w:rsidRDefault="000A0574" w:rsidP="000F5E56">
      <w:pPr>
        <w:autoSpaceDE w:val="0"/>
        <w:autoSpaceDN w:val="0"/>
        <w:adjustRightInd w:val="0"/>
        <w:spacing w:line="360" w:lineRule="auto"/>
        <w:ind w:firstLine="709"/>
        <w:jc w:val="both"/>
        <w:rPr>
          <w:rFonts w:ascii="Times New Roman" w:hAnsi="Times New Roman"/>
          <w:sz w:val="28"/>
          <w:szCs w:val="28"/>
        </w:rPr>
      </w:pPr>
      <w:r w:rsidRPr="00B54830">
        <w:rPr>
          <w:rFonts w:ascii="Times New Roman" w:hAnsi="Times New Roman"/>
          <w:sz w:val="28"/>
          <w:szCs w:val="28"/>
        </w:rPr>
        <w:t>Также встречаются случаи</w:t>
      </w:r>
      <w:r w:rsidRPr="00B54830">
        <w:rPr>
          <w:rStyle w:val="a6"/>
          <w:rFonts w:ascii="Times New Roman" w:hAnsi="Times New Roman"/>
          <w:sz w:val="28"/>
          <w:szCs w:val="28"/>
        </w:rPr>
        <w:footnoteReference w:id="35"/>
      </w:r>
      <w:r w:rsidRPr="00B54830">
        <w:rPr>
          <w:rFonts w:ascii="Times New Roman" w:hAnsi="Times New Roman"/>
          <w:sz w:val="28"/>
          <w:szCs w:val="28"/>
        </w:rPr>
        <w:t xml:space="preserve">, когда преступники входят в доверие </w:t>
      </w:r>
      <w:r w:rsidR="002F76DA">
        <w:rPr>
          <w:rFonts w:ascii="Times New Roman" w:hAnsi="Times New Roman"/>
          <w:sz w:val="28"/>
          <w:szCs w:val="28"/>
        </w:rPr>
        <w:t>к потерпевшим</w:t>
      </w:r>
      <w:r w:rsidRPr="00B54830">
        <w:rPr>
          <w:rFonts w:ascii="Times New Roman" w:hAnsi="Times New Roman"/>
          <w:sz w:val="28"/>
          <w:szCs w:val="28"/>
        </w:rPr>
        <w:t>, склоняют их к употреблению спиртных напитков и убеждают в необходимости продать квартиру потерпевшего</w:t>
      </w:r>
      <w:r w:rsidR="000D5820">
        <w:rPr>
          <w:rFonts w:ascii="Times New Roman" w:hAnsi="Times New Roman"/>
          <w:sz w:val="28"/>
          <w:szCs w:val="28"/>
        </w:rPr>
        <w:t>,</w:t>
      </w:r>
      <w:r w:rsidRPr="00B54830">
        <w:rPr>
          <w:rFonts w:ascii="Times New Roman" w:hAnsi="Times New Roman"/>
          <w:sz w:val="28"/>
          <w:szCs w:val="28"/>
        </w:rPr>
        <w:t xml:space="preserve"> взамен приобретая другую, более дешевую квартиру, а разницу от совершенных сделок купли-продажи направить на нужды потерпевшего. Такие потерпевшие склонны доверять своим «знакомым» и охотно соглашаются на столь выгодную, как им кажется, сделку. В это время потерпевший добровольно подписывает все необходимые для отчуждения жилья документы, а злоумышленники переселяют его в места, находящиеся далеко от города, зачастую в места, не пригодные для жизни. </w:t>
      </w:r>
    </w:p>
    <w:p w:rsidR="000A0574" w:rsidRPr="00B54830" w:rsidRDefault="000A0574" w:rsidP="000F5E56">
      <w:pPr>
        <w:pStyle w:val="a8"/>
        <w:shd w:val="clear" w:color="auto" w:fill="FFFFFF"/>
        <w:spacing w:after="0" w:afterAutospacing="0" w:line="360" w:lineRule="auto"/>
        <w:ind w:firstLine="709"/>
        <w:jc w:val="both"/>
        <w:rPr>
          <w:sz w:val="28"/>
          <w:szCs w:val="28"/>
        </w:rPr>
      </w:pPr>
      <w:r w:rsidRPr="00B54830">
        <w:rPr>
          <w:sz w:val="28"/>
          <w:szCs w:val="28"/>
        </w:rPr>
        <w:t xml:space="preserve">Конечно, не следует исключать наличие и более простых обманных действий со стороны мошенников, направленных на завладение имуществом потерпевших. Тот факт, что граждане не проявляют бдительности при заключении соглашений с мошенниками, создает платформу для использования наиболее элементарных схем </w:t>
      </w:r>
      <w:r w:rsidR="00383731">
        <w:rPr>
          <w:sz w:val="28"/>
          <w:szCs w:val="28"/>
        </w:rPr>
        <w:t>незаконного отчуждения права на жилье</w:t>
      </w:r>
      <w:r w:rsidRPr="00B54830">
        <w:rPr>
          <w:sz w:val="28"/>
          <w:szCs w:val="28"/>
        </w:rPr>
        <w:t xml:space="preserve">. Такое поведение жертв, опять же, обусловлено характеристикой личности потерпевших. Наиболее часто обману подвергаются одинокие, пожилые люди, которые в силу возраста и социального статуса не в состоянии обнаружить истинных намерений злоумышленников. Так, например, М., преследуя корыстную цель, направленную на завладение правом собственности на квартиру Н., умышленно, путем обмана и злоупотребления доверием последней, под предлогом оформления повторной приватизации квартиры, введя тем самым собственницу квартиры в заблуждение, относительно природы сделки, заключила с собственницей договор купли-продажи квартиры стоимостью, согласно договору, 1 000 </w:t>
      </w:r>
      <w:proofErr w:type="spellStart"/>
      <w:r w:rsidRPr="00B54830">
        <w:rPr>
          <w:sz w:val="28"/>
          <w:szCs w:val="28"/>
        </w:rPr>
        <w:t>000</w:t>
      </w:r>
      <w:proofErr w:type="spellEnd"/>
      <w:r w:rsidRPr="00B54830">
        <w:rPr>
          <w:sz w:val="28"/>
          <w:szCs w:val="28"/>
        </w:rPr>
        <w:t xml:space="preserve"> рублей. Н., доверяя М., полагая, что подписывает </w:t>
      </w:r>
      <w:r w:rsidR="00383731" w:rsidRPr="00B54830">
        <w:rPr>
          <w:sz w:val="28"/>
          <w:szCs w:val="28"/>
        </w:rPr>
        <w:t xml:space="preserve">утерянные ранее </w:t>
      </w:r>
      <w:r w:rsidRPr="00B54830">
        <w:rPr>
          <w:sz w:val="28"/>
          <w:szCs w:val="28"/>
        </w:rPr>
        <w:t>документы на приватизацию своей квартиры, подписала договор купли-продажи.</w:t>
      </w:r>
    </w:p>
    <w:p w:rsidR="000A0574" w:rsidRPr="00B54830" w:rsidRDefault="000A0574" w:rsidP="000F5E56">
      <w:pPr>
        <w:pStyle w:val="a8"/>
        <w:shd w:val="clear" w:color="auto" w:fill="FFFFFF"/>
        <w:spacing w:after="0" w:afterAutospacing="0" w:line="360" w:lineRule="auto"/>
        <w:ind w:firstLine="709"/>
        <w:jc w:val="both"/>
        <w:rPr>
          <w:sz w:val="28"/>
          <w:szCs w:val="28"/>
        </w:rPr>
      </w:pPr>
      <w:r w:rsidRPr="00B54830">
        <w:rPr>
          <w:sz w:val="28"/>
          <w:szCs w:val="28"/>
        </w:rPr>
        <w:lastRenderedPageBreak/>
        <w:t>Продолжая свои противоправные действия, направленные на завладение квартирой, М. настояла на том, чтобы Н. написала и передала ей расписку о получении денежных сре</w:t>
      </w:r>
      <w:proofErr w:type="gramStart"/>
      <w:r w:rsidRPr="00B54830">
        <w:rPr>
          <w:sz w:val="28"/>
          <w:szCs w:val="28"/>
        </w:rPr>
        <w:t>дств в р</w:t>
      </w:r>
      <w:proofErr w:type="gramEnd"/>
      <w:r w:rsidRPr="00B54830">
        <w:rPr>
          <w:sz w:val="28"/>
          <w:szCs w:val="28"/>
        </w:rPr>
        <w:t xml:space="preserve">азмере 1 000 </w:t>
      </w:r>
      <w:proofErr w:type="spellStart"/>
      <w:r w:rsidRPr="00B54830">
        <w:rPr>
          <w:sz w:val="28"/>
          <w:szCs w:val="28"/>
        </w:rPr>
        <w:t>000</w:t>
      </w:r>
      <w:proofErr w:type="spellEnd"/>
      <w:r w:rsidRPr="00B54830">
        <w:rPr>
          <w:sz w:val="28"/>
          <w:szCs w:val="28"/>
        </w:rPr>
        <w:t xml:space="preserve"> рублей по договору купли-продажи, не поясняя последней истинности своих намерений. Н., доверяя М. написала и передала </w:t>
      </w:r>
      <w:proofErr w:type="gramStart"/>
      <w:r w:rsidRPr="00B54830">
        <w:rPr>
          <w:sz w:val="28"/>
          <w:szCs w:val="28"/>
        </w:rPr>
        <w:t>последней</w:t>
      </w:r>
      <w:proofErr w:type="gramEnd"/>
      <w:r w:rsidRPr="00B54830">
        <w:rPr>
          <w:sz w:val="28"/>
          <w:szCs w:val="28"/>
        </w:rPr>
        <w:t xml:space="preserve"> расписку о получении денежных средств в размере 1 000 </w:t>
      </w:r>
      <w:proofErr w:type="spellStart"/>
      <w:r w:rsidRPr="00B54830">
        <w:rPr>
          <w:sz w:val="28"/>
          <w:szCs w:val="28"/>
        </w:rPr>
        <w:t>000</w:t>
      </w:r>
      <w:proofErr w:type="spellEnd"/>
      <w:r w:rsidRPr="00B54830">
        <w:rPr>
          <w:sz w:val="28"/>
          <w:szCs w:val="28"/>
        </w:rPr>
        <w:t xml:space="preserve"> рублей. Фактически денежных средств М.И.С. Н.Г. не передавала.</w:t>
      </w:r>
    </w:p>
    <w:p w:rsidR="000A0574" w:rsidRPr="00B54830" w:rsidRDefault="000A0574" w:rsidP="000F5E56">
      <w:pPr>
        <w:pStyle w:val="a8"/>
        <w:shd w:val="clear" w:color="auto" w:fill="FFFFFF"/>
        <w:spacing w:after="0" w:afterAutospacing="0" w:line="360" w:lineRule="auto"/>
        <w:ind w:firstLine="709"/>
        <w:jc w:val="both"/>
        <w:rPr>
          <w:sz w:val="28"/>
          <w:szCs w:val="28"/>
        </w:rPr>
      </w:pPr>
      <w:r w:rsidRPr="00B54830">
        <w:rPr>
          <w:sz w:val="28"/>
          <w:szCs w:val="28"/>
        </w:rPr>
        <w:t xml:space="preserve">После </w:t>
      </w:r>
      <w:r w:rsidR="005532BA">
        <w:rPr>
          <w:sz w:val="28"/>
          <w:szCs w:val="28"/>
        </w:rPr>
        <w:t>этого</w:t>
      </w:r>
      <w:r w:rsidRPr="00B54830">
        <w:rPr>
          <w:sz w:val="28"/>
          <w:szCs w:val="28"/>
        </w:rPr>
        <w:t>, продолжая свои преступные действия, направленные на завладение квартирой, принадлежащей Н., в тот же день, М., находясь в помещении УФР</w:t>
      </w:r>
      <w:r w:rsidR="000D5820">
        <w:rPr>
          <w:sz w:val="28"/>
          <w:szCs w:val="28"/>
        </w:rPr>
        <w:t>С</w:t>
      </w:r>
      <w:r w:rsidRPr="00B54830">
        <w:rPr>
          <w:sz w:val="28"/>
          <w:szCs w:val="28"/>
        </w:rPr>
        <w:t xml:space="preserve">, сдала подписанный ею и Н. договор купли-продажи </w:t>
      </w:r>
      <w:r w:rsidR="000D5820">
        <w:rPr>
          <w:sz w:val="28"/>
          <w:szCs w:val="28"/>
        </w:rPr>
        <w:t xml:space="preserve">квартиры </w:t>
      </w:r>
      <w:r w:rsidRPr="00B54830">
        <w:rPr>
          <w:sz w:val="28"/>
          <w:szCs w:val="28"/>
        </w:rPr>
        <w:t>вместе с остальными документами на квартиру на государственную регистрацию права в УФРС.</w:t>
      </w:r>
    </w:p>
    <w:p w:rsidR="000A0574" w:rsidRPr="00B54830" w:rsidRDefault="005532BA" w:rsidP="00353620">
      <w:pPr>
        <w:pStyle w:val="a8"/>
        <w:shd w:val="clear" w:color="auto" w:fill="FFFFFF"/>
        <w:spacing w:after="0" w:afterAutospacing="0" w:line="360" w:lineRule="auto"/>
        <w:ind w:firstLine="709"/>
        <w:jc w:val="both"/>
        <w:rPr>
          <w:sz w:val="28"/>
          <w:szCs w:val="28"/>
        </w:rPr>
      </w:pPr>
      <w:r>
        <w:rPr>
          <w:sz w:val="28"/>
          <w:szCs w:val="28"/>
        </w:rPr>
        <w:t xml:space="preserve">В результате указанных действий </w:t>
      </w:r>
      <w:r w:rsidR="000D5820">
        <w:rPr>
          <w:sz w:val="28"/>
          <w:szCs w:val="28"/>
        </w:rPr>
        <w:t>была</w:t>
      </w:r>
      <w:r w:rsidR="000A0574" w:rsidRPr="00B54830">
        <w:rPr>
          <w:sz w:val="28"/>
          <w:szCs w:val="28"/>
        </w:rPr>
        <w:t xml:space="preserve"> осуществлена государственная регист</w:t>
      </w:r>
      <w:r w:rsidR="000D5820">
        <w:rPr>
          <w:sz w:val="28"/>
          <w:szCs w:val="28"/>
        </w:rPr>
        <w:t xml:space="preserve">рация договора </w:t>
      </w:r>
      <w:proofErr w:type="gramStart"/>
      <w:r w:rsidR="000D5820">
        <w:rPr>
          <w:sz w:val="28"/>
          <w:szCs w:val="28"/>
        </w:rPr>
        <w:t>купли-продажи</w:t>
      </w:r>
      <w:proofErr w:type="gramEnd"/>
      <w:r w:rsidR="000D5820">
        <w:rPr>
          <w:sz w:val="28"/>
          <w:szCs w:val="28"/>
        </w:rPr>
        <w:t xml:space="preserve"> </w:t>
      </w:r>
      <w:r w:rsidR="000A0574" w:rsidRPr="00B54830">
        <w:rPr>
          <w:sz w:val="28"/>
          <w:szCs w:val="28"/>
        </w:rPr>
        <w:t>и право собстве</w:t>
      </w:r>
      <w:r w:rsidR="00353620">
        <w:rPr>
          <w:sz w:val="28"/>
          <w:szCs w:val="28"/>
        </w:rPr>
        <w:t>нности на квартиру перешло к М.</w:t>
      </w:r>
      <w:r w:rsidR="000A0574" w:rsidRPr="00B54830">
        <w:rPr>
          <w:sz w:val="28"/>
          <w:szCs w:val="28"/>
        </w:rPr>
        <w:t xml:space="preserve"> </w:t>
      </w:r>
      <w:r w:rsidR="00353620">
        <w:rPr>
          <w:sz w:val="28"/>
          <w:szCs w:val="28"/>
        </w:rPr>
        <w:t>Т</w:t>
      </w:r>
      <w:r w:rsidR="000A0574" w:rsidRPr="00B54830">
        <w:rPr>
          <w:sz w:val="28"/>
          <w:szCs w:val="28"/>
        </w:rPr>
        <w:t>ем самым М. приобрела право собственности на указанную квартиру, стоимость которой, согласно заключения эксперта составила 1 383 000 рублей, лишив тем самым Н. права на жилое помещение, и причинив последней значительный материальный ущерб на указанную сумму, в особо крупном размере</w:t>
      </w:r>
      <w:r w:rsidR="000A0574" w:rsidRPr="00B54830">
        <w:rPr>
          <w:rStyle w:val="a6"/>
          <w:sz w:val="28"/>
          <w:szCs w:val="28"/>
        </w:rPr>
        <w:footnoteReference w:id="36"/>
      </w:r>
      <w:r w:rsidR="000A0574" w:rsidRPr="00B54830">
        <w:rPr>
          <w:sz w:val="28"/>
          <w:szCs w:val="28"/>
        </w:rPr>
        <w:t>.</w:t>
      </w:r>
    </w:p>
    <w:p w:rsidR="000A0574" w:rsidRPr="00B54830" w:rsidRDefault="00CF1475" w:rsidP="000F5E56">
      <w:pPr>
        <w:pStyle w:val="a8"/>
        <w:shd w:val="clear" w:color="auto" w:fill="FFFFFF"/>
        <w:spacing w:after="0" w:afterAutospacing="0" w:line="360" w:lineRule="auto"/>
        <w:ind w:firstLine="709"/>
        <w:jc w:val="both"/>
        <w:rPr>
          <w:sz w:val="28"/>
          <w:szCs w:val="28"/>
        </w:rPr>
      </w:pPr>
      <w:r>
        <w:rPr>
          <w:sz w:val="28"/>
          <w:szCs w:val="28"/>
        </w:rPr>
        <w:t>Довольно</w:t>
      </w:r>
      <w:r w:rsidR="000A0574" w:rsidRPr="00B54830">
        <w:rPr>
          <w:sz w:val="28"/>
          <w:szCs w:val="28"/>
        </w:rPr>
        <w:t xml:space="preserve"> распространенным является способ совершения мошенничества, </w:t>
      </w:r>
      <w:r>
        <w:rPr>
          <w:sz w:val="28"/>
          <w:szCs w:val="28"/>
        </w:rPr>
        <w:t xml:space="preserve">при котором </w:t>
      </w:r>
      <w:r w:rsidR="000A0574" w:rsidRPr="00B54830">
        <w:rPr>
          <w:sz w:val="28"/>
          <w:szCs w:val="28"/>
        </w:rPr>
        <w:t xml:space="preserve">мошенники представляются риелторами и предлагают свои услуги по сопровождению сделки по отчуждению имеющегося у потерпевших имущества или обмена одной квартиры на другую с целью улучшения жилищных условий или для избавления от задолженности по оплате коммунальных платежей. При этом доверчивые и беспечные потерпевшие зачастую оформляют доверенность на совершение сделок с недвижимостью на злоумышленников, </w:t>
      </w:r>
      <w:r w:rsidR="000A0574" w:rsidRPr="00B54830">
        <w:rPr>
          <w:sz w:val="28"/>
          <w:szCs w:val="28"/>
        </w:rPr>
        <w:lastRenderedPageBreak/>
        <w:t>которые, пользуясь этим, обращают имущество в свою пользу, не передавая вырученные денежные средства потерпевшим</w:t>
      </w:r>
      <w:r w:rsidR="000A0574" w:rsidRPr="00B54830">
        <w:rPr>
          <w:rStyle w:val="a6"/>
          <w:sz w:val="28"/>
          <w:szCs w:val="28"/>
        </w:rPr>
        <w:footnoteReference w:id="37"/>
      </w:r>
      <w:r w:rsidR="000A0574" w:rsidRPr="00B54830">
        <w:rPr>
          <w:sz w:val="28"/>
          <w:szCs w:val="28"/>
        </w:rPr>
        <w:t>.</w:t>
      </w:r>
      <w:r w:rsidR="005A40DD">
        <w:rPr>
          <w:sz w:val="28"/>
          <w:szCs w:val="28"/>
        </w:rPr>
        <w:t xml:space="preserve">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В заключение исследования способов совершения мошенничества с жильем отметим, что для расследования указанных преступлений анализ и установление способа совершения мошенничества играет ключевую роль в процессе расследования уголовного дела. Тщательный анализ возможных способов совершения преступления позволяет следователю наиболее быстро сориентироваться в имеющейся первоначальной информации по уголовному делу и выдвинуть версии относительно возможных способов совершения преступления в каждом конкретном случае.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Представляется, что установление способа совершения преступления также </w:t>
      </w:r>
      <w:proofErr w:type="gramStart"/>
      <w:r w:rsidRPr="00B54830">
        <w:rPr>
          <w:rFonts w:ascii="Times New Roman" w:hAnsi="Times New Roman"/>
          <w:color w:val="000000"/>
          <w:sz w:val="28"/>
          <w:szCs w:val="28"/>
          <w:shd w:val="clear" w:color="auto" w:fill="FFFFFF"/>
        </w:rPr>
        <w:t>имеет важнейшую роль</w:t>
      </w:r>
      <w:proofErr w:type="gramEnd"/>
      <w:r w:rsidRPr="00B54830">
        <w:rPr>
          <w:rFonts w:ascii="Times New Roman" w:hAnsi="Times New Roman"/>
          <w:color w:val="000000"/>
          <w:sz w:val="28"/>
          <w:szCs w:val="28"/>
          <w:shd w:val="clear" w:color="auto" w:fill="FFFFFF"/>
        </w:rPr>
        <w:t xml:space="preserve"> в связи с тем, что способ должен устанавливаться в первую очередь, на самом начальном этапе расследования. Связано это с тем, что знание о способе совершения преступления позволяет в дальнейшем обнаружить </w:t>
      </w:r>
      <w:proofErr w:type="spellStart"/>
      <w:r w:rsidRPr="00B54830">
        <w:rPr>
          <w:rFonts w:ascii="Times New Roman" w:hAnsi="Times New Roman"/>
          <w:color w:val="000000"/>
          <w:sz w:val="28"/>
          <w:szCs w:val="28"/>
          <w:shd w:val="clear" w:color="auto" w:fill="FFFFFF"/>
        </w:rPr>
        <w:t>криминалистически</w:t>
      </w:r>
      <w:proofErr w:type="spellEnd"/>
      <w:r w:rsidRPr="00B54830">
        <w:rPr>
          <w:rFonts w:ascii="Times New Roman" w:hAnsi="Times New Roman"/>
          <w:color w:val="000000"/>
          <w:sz w:val="28"/>
          <w:szCs w:val="28"/>
          <w:shd w:val="clear" w:color="auto" w:fill="FFFFFF"/>
        </w:rPr>
        <w:t xml:space="preserve"> значимую информацию о личности преступника, о предмете посягательства и о жертве преступления.</w:t>
      </w:r>
      <w:r w:rsidR="005A40DD">
        <w:rPr>
          <w:rFonts w:ascii="Times New Roman" w:hAnsi="Times New Roman"/>
          <w:color w:val="000000"/>
          <w:sz w:val="28"/>
          <w:szCs w:val="28"/>
          <w:shd w:val="clear" w:color="auto" w:fill="FFFFFF"/>
        </w:rPr>
        <w:t xml:space="preserve"> Такой же позиции придерживаются и ученые в области криминалистики</w:t>
      </w:r>
      <w:r w:rsidR="005A40DD">
        <w:rPr>
          <w:rStyle w:val="a6"/>
          <w:rFonts w:ascii="Times New Roman" w:hAnsi="Times New Roman"/>
          <w:color w:val="000000"/>
          <w:sz w:val="28"/>
          <w:szCs w:val="28"/>
          <w:shd w:val="clear" w:color="auto" w:fill="FFFFFF"/>
        </w:rPr>
        <w:footnoteReference w:id="38"/>
      </w:r>
      <w:r w:rsidR="005A40DD">
        <w:rPr>
          <w:rFonts w:ascii="Times New Roman" w:hAnsi="Times New Roman"/>
          <w:color w:val="000000"/>
          <w:sz w:val="28"/>
          <w:szCs w:val="28"/>
          <w:shd w:val="clear" w:color="auto" w:fill="FFFFFF"/>
        </w:rPr>
        <w:t>.</w:t>
      </w:r>
      <w:r w:rsidRPr="00B54830">
        <w:rPr>
          <w:rFonts w:ascii="Times New Roman" w:hAnsi="Times New Roman"/>
          <w:color w:val="000000"/>
          <w:sz w:val="28"/>
          <w:szCs w:val="28"/>
          <w:shd w:val="clear" w:color="auto" w:fill="FFFFFF"/>
        </w:rPr>
        <w:t xml:space="preserve"> Таким образом, прослеживается взаимосвязь элементов криминалистической характеристики и её значение на практике при расследовании преступлений. </w:t>
      </w:r>
    </w:p>
    <w:p w:rsidR="000A0574" w:rsidRPr="00EB6913" w:rsidRDefault="000A0574" w:rsidP="000F5E56">
      <w:pPr>
        <w:pStyle w:val="a3"/>
        <w:numPr>
          <w:ilvl w:val="2"/>
          <w:numId w:val="1"/>
        </w:numPr>
        <w:spacing w:line="360" w:lineRule="auto"/>
        <w:ind w:left="0" w:firstLine="709"/>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Характеристика действий по с</w:t>
      </w:r>
      <w:r w:rsidR="00647181" w:rsidRPr="00EB6913">
        <w:rPr>
          <w:rFonts w:ascii="Times New Roman" w:hAnsi="Times New Roman"/>
          <w:b/>
          <w:color w:val="000000"/>
          <w:sz w:val="28"/>
          <w:szCs w:val="28"/>
          <w:shd w:val="clear" w:color="auto" w:fill="FFFFFF"/>
        </w:rPr>
        <w:t>окрытию совершения преступления</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Результатом преступной деятельности по хищению жилья потерпевших является обращение в пользу преступников денежных средств, вырученных за счет реализации имущества потерпевших, а именно объектов недвижимости.</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Действия по сокрытию преступления могут представлять собой ряд сделок, направленных на придание сделке по неправомерному завладению имуществом </w:t>
      </w:r>
      <w:r w:rsidRPr="00B54830">
        <w:rPr>
          <w:rFonts w:ascii="Times New Roman" w:hAnsi="Times New Roman"/>
          <w:color w:val="000000"/>
          <w:sz w:val="28"/>
          <w:szCs w:val="28"/>
          <w:shd w:val="clear" w:color="auto" w:fill="FFFFFF"/>
        </w:rPr>
        <w:lastRenderedPageBreak/>
        <w:t xml:space="preserve">законного вида. Повторимся, что в ходе сокрытия одного преступления (мошенничества с жильем) могут совершаться иные преступления, которые подлежат самостоятельной квалификации и за которые лицо понесет уголовную ответственность в соответствии с правилами УК РФ. </w:t>
      </w:r>
    </w:p>
    <w:p w:rsidR="000A0574" w:rsidRPr="00B54830" w:rsidRDefault="000A0574" w:rsidP="000F5E56">
      <w:pPr>
        <w:spacing w:line="360" w:lineRule="auto"/>
        <w:ind w:firstLine="709"/>
        <w:jc w:val="both"/>
        <w:rPr>
          <w:rStyle w:val="nomer"/>
          <w:rFonts w:ascii="Times New Roman" w:hAnsi="Times New Roman"/>
          <w:sz w:val="28"/>
          <w:szCs w:val="28"/>
        </w:rPr>
      </w:pPr>
      <w:r w:rsidRPr="00B54830">
        <w:rPr>
          <w:rFonts w:ascii="Times New Roman" w:hAnsi="Times New Roman"/>
          <w:color w:val="000000"/>
          <w:sz w:val="28"/>
          <w:szCs w:val="28"/>
          <w:shd w:val="clear" w:color="auto" w:fill="FFFFFF"/>
        </w:rPr>
        <w:t xml:space="preserve">В рамках таких действий преступники могут несколько раз перепродать объект недвижимости между участниками преступной группы, после чего – осуществляется купля-продажа </w:t>
      </w:r>
      <w:r w:rsidR="008546CD">
        <w:rPr>
          <w:rFonts w:ascii="Times New Roman" w:hAnsi="Times New Roman"/>
          <w:color w:val="000000"/>
          <w:sz w:val="28"/>
          <w:szCs w:val="28"/>
          <w:shd w:val="clear" w:color="auto" w:fill="FFFFFF"/>
        </w:rPr>
        <w:t>добросовестному приобретателю</w:t>
      </w:r>
      <w:r w:rsidRPr="00B54830">
        <w:rPr>
          <w:rFonts w:ascii="Times New Roman" w:hAnsi="Times New Roman"/>
          <w:color w:val="000000"/>
          <w:sz w:val="28"/>
          <w:szCs w:val="28"/>
          <w:shd w:val="clear" w:color="auto" w:fill="FFFFFF"/>
        </w:rPr>
        <w:t>. Так, например, в</w:t>
      </w:r>
      <w:r w:rsidR="00A813E7">
        <w:rPr>
          <w:rFonts w:ascii="Times New Roman" w:hAnsi="Times New Roman"/>
          <w:color w:val="000000"/>
          <w:sz w:val="28"/>
          <w:szCs w:val="28"/>
          <w:shd w:val="clear" w:color="auto" w:fill="FFFFFF"/>
        </w:rPr>
        <w:t xml:space="preserve"> Санкт-Петербурге</w:t>
      </w:r>
      <w:r w:rsidRPr="00B54830">
        <w:rPr>
          <w:rStyle w:val="a6"/>
          <w:rFonts w:ascii="Times New Roman" w:hAnsi="Times New Roman"/>
          <w:sz w:val="28"/>
          <w:szCs w:val="28"/>
        </w:rPr>
        <w:footnoteReference w:id="39"/>
      </w:r>
      <w:r w:rsidRPr="00B54830">
        <w:rPr>
          <w:rStyle w:val="nomer"/>
          <w:rFonts w:ascii="Times New Roman" w:hAnsi="Times New Roman"/>
          <w:sz w:val="28"/>
          <w:szCs w:val="28"/>
        </w:rPr>
        <w:t xml:space="preserve"> преступники незаконно переоформили на себя 100% долей в уставном капитале ООО, которому принадлежал объект недвижимости, затем переоформили несколько раз между участниками преступной группы переход прав на управление указанным юридическим лицом, а затем продали недвижимость, принадлежащую юридическому лицу добросовестному покупателю, получив денежные средства.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Такие действия по сокрытию преступления направлены на придание сделке вида правомерной сделки.</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Также одной из задач сокрытия преступления является погашение активности потерпевшего и совершение действий, направленных на обеспечение тайности совершения преступления. </w:t>
      </w:r>
      <w:proofErr w:type="gramStart"/>
      <w:r w:rsidR="00BF28D2">
        <w:rPr>
          <w:rFonts w:ascii="Times New Roman" w:hAnsi="Times New Roman"/>
          <w:color w:val="000000"/>
          <w:sz w:val="28"/>
          <w:szCs w:val="28"/>
          <w:shd w:val="clear" w:color="auto" w:fill="FFFFFF"/>
        </w:rPr>
        <w:t>Анализ судебно-следственной практики показывает, что о</w:t>
      </w:r>
      <w:r w:rsidRPr="00B54830">
        <w:rPr>
          <w:rFonts w:ascii="Times New Roman" w:hAnsi="Times New Roman"/>
          <w:color w:val="000000"/>
          <w:sz w:val="28"/>
          <w:szCs w:val="28"/>
          <w:shd w:val="clear" w:color="auto" w:fill="FFFFFF"/>
        </w:rPr>
        <w:t xml:space="preserve">бычно действия преступников по сокрытию преступления направлены либо на лишение свободы потерпевшего путем его переселения в местность, отдаленную от места его обычного проживания, </w:t>
      </w:r>
      <w:r w:rsidR="000D5820">
        <w:rPr>
          <w:rFonts w:ascii="Times New Roman" w:hAnsi="Times New Roman"/>
          <w:color w:val="000000"/>
          <w:sz w:val="28"/>
          <w:szCs w:val="28"/>
          <w:shd w:val="clear" w:color="auto" w:fill="FFFFFF"/>
        </w:rPr>
        <w:t xml:space="preserve">либо </w:t>
      </w:r>
      <w:r w:rsidRPr="00B54830">
        <w:rPr>
          <w:rFonts w:ascii="Times New Roman" w:hAnsi="Times New Roman"/>
          <w:color w:val="000000"/>
          <w:sz w:val="28"/>
          <w:szCs w:val="28"/>
          <w:shd w:val="clear" w:color="auto" w:fill="FFFFFF"/>
        </w:rPr>
        <w:t>на ограничение общения потерпевшего с его родственниками и знакомыми с той целью, чтобы информация о произведенной сделке, даже если потерпевший считает её законной, не распространилась на иных лиц.</w:t>
      </w:r>
      <w:proofErr w:type="gramEnd"/>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Встречаются и случаи, когда потерпевших </w:t>
      </w:r>
      <w:r w:rsidR="00311958">
        <w:rPr>
          <w:rFonts w:ascii="Times New Roman" w:hAnsi="Times New Roman"/>
          <w:color w:val="000000"/>
          <w:sz w:val="28"/>
          <w:szCs w:val="28"/>
          <w:shd w:val="clear" w:color="auto" w:fill="FFFFFF"/>
        </w:rPr>
        <w:t>«</w:t>
      </w:r>
      <w:r w:rsidRPr="00B54830">
        <w:rPr>
          <w:rFonts w:ascii="Times New Roman" w:hAnsi="Times New Roman"/>
          <w:color w:val="000000"/>
          <w:sz w:val="28"/>
          <w:szCs w:val="28"/>
          <w:shd w:val="clear" w:color="auto" w:fill="FFFFFF"/>
        </w:rPr>
        <w:t>подсаживают</w:t>
      </w:r>
      <w:r w:rsidR="00311958">
        <w:rPr>
          <w:rFonts w:ascii="Times New Roman" w:hAnsi="Times New Roman"/>
          <w:color w:val="000000"/>
          <w:sz w:val="28"/>
          <w:szCs w:val="28"/>
          <w:shd w:val="clear" w:color="auto" w:fill="FFFFFF"/>
        </w:rPr>
        <w:t>»</w:t>
      </w:r>
      <w:r w:rsidRPr="00B54830">
        <w:rPr>
          <w:rFonts w:ascii="Times New Roman" w:hAnsi="Times New Roman"/>
          <w:color w:val="000000"/>
          <w:sz w:val="28"/>
          <w:szCs w:val="28"/>
          <w:shd w:val="clear" w:color="auto" w:fill="FFFFFF"/>
        </w:rPr>
        <w:t xml:space="preserve"> на наркотические средства, тем самым подавляя их бдительность и активность, либо </w:t>
      </w:r>
      <w:r w:rsidRPr="00B54830">
        <w:rPr>
          <w:rFonts w:ascii="Times New Roman" w:hAnsi="Times New Roman"/>
          <w:color w:val="000000"/>
          <w:sz w:val="28"/>
          <w:szCs w:val="28"/>
          <w:shd w:val="clear" w:color="auto" w:fill="FFFFFF"/>
        </w:rPr>
        <w:lastRenderedPageBreak/>
        <w:t>спаивают спиртными напитками до такой степени, чтобы потерпевший оказался не в состоянии выдать кому-либо имеющуюся информацию.</w:t>
      </w:r>
    </w:p>
    <w:p w:rsidR="000A0574" w:rsidRDefault="000A0574" w:rsidP="000F5E56">
      <w:pPr>
        <w:spacing w:line="360" w:lineRule="auto"/>
        <w:ind w:firstLine="709"/>
        <w:jc w:val="both"/>
        <w:rPr>
          <w:rFonts w:ascii="Times New Roman" w:hAnsi="Times New Roman"/>
          <w:sz w:val="28"/>
          <w:szCs w:val="28"/>
        </w:rPr>
      </w:pPr>
      <w:r w:rsidRPr="00B54830">
        <w:rPr>
          <w:rFonts w:ascii="Times New Roman" w:hAnsi="Times New Roman"/>
          <w:color w:val="000000"/>
          <w:sz w:val="28"/>
          <w:szCs w:val="28"/>
          <w:shd w:val="clear" w:color="auto" w:fill="FFFFFF"/>
        </w:rPr>
        <w:t>К сожалению, мошенники часто готовы предпринять крайние меры ради сокрытия факта мошенничества, и, порой, убивают потерпевших или лиц, сведущих о факте совершения мошенничества, с целью скрыть первоначально совершенное преступление.  Так, например,</w:t>
      </w:r>
      <w:r w:rsidRPr="00B54830">
        <w:rPr>
          <w:rFonts w:ascii="Times New Roman" w:hAnsi="Times New Roman"/>
          <w:sz w:val="28"/>
          <w:szCs w:val="28"/>
        </w:rPr>
        <w:t xml:space="preserve"> обвиняемые вошли в доверие психически нездорового потерпевшего, споили его и обещали обменять его двухкомнатную квартиру </w:t>
      </w:r>
      <w:proofErr w:type="gramStart"/>
      <w:r w:rsidRPr="00B54830">
        <w:rPr>
          <w:rFonts w:ascii="Times New Roman" w:hAnsi="Times New Roman"/>
          <w:sz w:val="28"/>
          <w:szCs w:val="28"/>
        </w:rPr>
        <w:t>на</w:t>
      </w:r>
      <w:proofErr w:type="gramEnd"/>
      <w:r w:rsidRPr="00B54830">
        <w:rPr>
          <w:rFonts w:ascii="Times New Roman" w:hAnsi="Times New Roman"/>
          <w:sz w:val="28"/>
          <w:szCs w:val="28"/>
        </w:rPr>
        <w:t xml:space="preserve"> другу</w:t>
      </w:r>
      <w:r w:rsidR="00BF28D2">
        <w:rPr>
          <w:rFonts w:ascii="Times New Roman" w:hAnsi="Times New Roman"/>
          <w:sz w:val="28"/>
          <w:szCs w:val="28"/>
        </w:rPr>
        <w:t>ю</w:t>
      </w:r>
      <w:r w:rsidRPr="00B54830">
        <w:rPr>
          <w:rFonts w:ascii="Times New Roman" w:hAnsi="Times New Roman"/>
          <w:sz w:val="28"/>
          <w:szCs w:val="28"/>
        </w:rPr>
        <w:t xml:space="preserve"> с доплатой. На время переоформления недвижимости потерпевшего его переселили в место, не пригодное для жизни, а затем убили с целью сокрытия незаконного завладения его квартирой</w:t>
      </w:r>
      <w:r w:rsidR="00641BCD" w:rsidRPr="00B54830">
        <w:rPr>
          <w:rStyle w:val="a6"/>
          <w:rFonts w:ascii="Times New Roman" w:hAnsi="Times New Roman"/>
          <w:sz w:val="28"/>
          <w:szCs w:val="28"/>
        </w:rPr>
        <w:footnoteReference w:id="40"/>
      </w:r>
      <w:r w:rsidRPr="00B54830">
        <w:rPr>
          <w:rFonts w:ascii="Times New Roman" w:hAnsi="Times New Roman"/>
          <w:sz w:val="28"/>
          <w:szCs w:val="28"/>
        </w:rPr>
        <w:t>.</w:t>
      </w:r>
    </w:p>
    <w:p w:rsidR="000A0574" w:rsidRPr="00EB6913" w:rsidRDefault="000A0574" w:rsidP="000F5E56">
      <w:pPr>
        <w:pStyle w:val="a3"/>
        <w:numPr>
          <w:ilvl w:val="1"/>
          <w:numId w:val="1"/>
        </w:numPr>
        <w:spacing w:line="360" w:lineRule="auto"/>
        <w:ind w:left="0" w:firstLine="709"/>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 xml:space="preserve">Время, место, обстановка </w:t>
      </w:r>
      <w:r w:rsidR="00647181" w:rsidRPr="00EB6913">
        <w:rPr>
          <w:rFonts w:ascii="Times New Roman" w:hAnsi="Times New Roman"/>
          <w:b/>
          <w:color w:val="000000"/>
          <w:sz w:val="28"/>
          <w:szCs w:val="28"/>
          <w:shd w:val="clear" w:color="auto" w:fill="FFFFFF"/>
        </w:rPr>
        <w:t>совершения мошенничества</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В отличие от способа совершения преступления,</w:t>
      </w:r>
      <w:r w:rsidR="001D0ABD">
        <w:rPr>
          <w:rFonts w:ascii="Times New Roman" w:hAnsi="Times New Roman"/>
          <w:color w:val="000000"/>
          <w:sz w:val="28"/>
          <w:szCs w:val="28"/>
          <w:shd w:val="clear" w:color="auto" w:fill="FFFFFF"/>
        </w:rPr>
        <w:t xml:space="preserve"> предмета посягательства, </w:t>
      </w:r>
      <w:r w:rsidRPr="00B54830">
        <w:rPr>
          <w:rFonts w:ascii="Times New Roman" w:hAnsi="Times New Roman"/>
          <w:color w:val="000000"/>
          <w:sz w:val="28"/>
          <w:szCs w:val="28"/>
          <w:shd w:val="clear" w:color="auto" w:fill="FFFFFF"/>
        </w:rPr>
        <w:t xml:space="preserve"> характеристики личности потерпевшего и п</w:t>
      </w:r>
      <w:r w:rsidR="001D0ABD">
        <w:rPr>
          <w:rFonts w:ascii="Times New Roman" w:hAnsi="Times New Roman"/>
          <w:color w:val="000000"/>
          <w:sz w:val="28"/>
          <w:szCs w:val="28"/>
          <w:shd w:val="clear" w:color="auto" w:fill="FFFFFF"/>
        </w:rPr>
        <w:t>реступника</w:t>
      </w:r>
      <w:r w:rsidRPr="00B54830">
        <w:rPr>
          <w:rFonts w:ascii="Times New Roman" w:hAnsi="Times New Roman"/>
          <w:color w:val="000000"/>
          <w:sz w:val="28"/>
          <w:szCs w:val="28"/>
          <w:shd w:val="clear" w:color="auto" w:fill="FFFFFF"/>
        </w:rPr>
        <w:t xml:space="preserve">  время, место и обстановка совершения мошенничества не играют столь значимой роли при расследовании преступления. Однозначно, время и место факта совершения преступления должны быть установлены в каждом конкретном случае по каждому эпизоду </w:t>
      </w:r>
      <w:r w:rsidR="000D5820">
        <w:rPr>
          <w:rFonts w:ascii="Times New Roman" w:hAnsi="Times New Roman"/>
          <w:color w:val="000000"/>
          <w:sz w:val="28"/>
          <w:szCs w:val="28"/>
          <w:shd w:val="clear" w:color="auto" w:fill="FFFFFF"/>
        </w:rPr>
        <w:t>преступной деятельности. Однако</w:t>
      </w:r>
      <w:r w:rsidRPr="00B54830">
        <w:rPr>
          <w:rFonts w:ascii="Times New Roman" w:hAnsi="Times New Roman"/>
          <w:color w:val="000000"/>
          <w:sz w:val="28"/>
          <w:szCs w:val="28"/>
          <w:shd w:val="clear" w:color="auto" w:fill="FFFFFF"/>
        </w:rPr>
        <w:t xml:space="preserve"> </w:t>
      </w:r>
      <w:proofErr w:type="spellStart"/>
      <w:r w:rsidRPr="00B54830">
        <w:rPr>
          <w:rFonts w:ascii="Times New Roman" w:hAnsi="Times New Roman"/>
          <w:color w:val="000000"/>
          <w:sz w:val="28"/>
          <w:szCs w:val="28"/>
          <w:shd w:val="clear" w:color="auto" w:fill="FFFFFF"/>
        </w:rPr>
        <w:t>криминалистически</w:t>
      </w:r>
      <w:proofErr w:type="spellEnd"/>
      <w:r w:rsidRPr="00B54830">
        <w:rPr>
          <w:rFonts w:ascii="Times New Roman" w:hAnsi="Times New Roman"/>
          <w:color w:val="000000"/>
          <w:sz w:val="28"/>
          <w:szCs w:val="28"/>
          <w:shd w:val="clear" w:color="auto" w:fill="FFFFFF"/>
        </w:rPr>
        <w:t xml:space="preserve"> значимого влияния на остальные элементы криминалистической характеристики мошенничества с жильем данные обстоятельства не имеют. </w:t>
      </w:r>
      <w:r>
        <w:rPr>
          <w:rFonts w:ascii="Times New Roman" w:hAnsi="Times New Roman"/>
          <w:color w:val="000000"/>
          <w:sz w:val="28"/>
          <w:szCs w:val="28"/>
          <w:shd w:val="clear" w:color="auto" w:fill="FFFFFF"/>
        </w:rPr>
        <w:t>Как верно отмечает Шаров в своей работе</w:t>
      </w:r>
      <w:r>
        <w:rPr>
          <w:rStyle w:val="a6"/>
          <w:rFonts w:ascii="Times New Roman" w:hAnsi="Times New Roman"/>
          <w:color w:val="000000"/>
          <w:sz w:val="28"/>
          <w:szCs w:val="28"/>
          <w:shd w:val="clear" w:color="auto" w:fill="FFFFFF"/>
        </w:rPr>
        <w:footnoteReference w:id="41"/>
      </w:r>
      <w:r w:rsidR="001D0AB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1D0ABD">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пецификой этих элементов криминалистической характеристики м</w:t>
      </w:r>
      <w:r w:rsidR="000D5820">
        <w:rPr>
          <w:rFonts w:ascii="Times New Roman" w:hAnsi="Times New Roman"/>
          <w:color w:val="000000"/>
          <w:sz w:val="28"/>
          <w:szCs w:val="28"/>
          <w:shd w:val="clear" w:color="auto" w:fill="FFFFFF"/>
        </w:rPr>
        <w:t>ошенниче</w:t>
      </w:r>
      <w:r>
        <w:rPr>
          <w:rFonts w:ascii="Times New Roman" w:hAnsi="Times New Roman"/>
          <w:color w:val="000000"/>
          <w:sz w:val="28"/>
          <w:szCs w:val="28"/>
          <w:shd w:val="clear" w:color="auto" w:fill="FFFFFF"/>
        </w:rPr>
        <w:t>с</w:t>
      </w:r>
      <w:r w:rsidR="000D5820">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ва в сфере оборота жилья является то, что преступление, как правило, имеет несколько мест совершения, а по времени оно «размыто». Иными словами, мошенничес</w:t>
      </w:r>
      <w:r w:rsidR="000D5820">
        <w:rPr>
          <w:rFonts w:ascii="Times New Roman" w:hAnsi="Times New Roman"/>
          <w:color w:val="000000"/>
          <w:sz w:val="28"/>
          <w:szCs w:val="28"/>
          <w:shd w:val="clear" w:color="auto" w:fill="FFFFFF"/>
        </w:rPr>
        <w:t>тво в сфере оборота жилья состоит из ряда дей</w:t>
      </w:r>
      <w:r>
        <w:rPr>
          <w:rFonts w:ascii="Times New Roman" w:hAnsi="Times New Roman"/>
          <w:color w:val="000000"/>
          <w:sz w:val="28"/>
          <w:szCs w:val="28"/>
          <w:shd w:val="clear" w:color="auto" w:fill="FFFFFF"/>
        </w:rPr>
        <w:t>с</w:t>
      </w:r>
      <w:r w:rsidR="000D5820">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вий, которые совершаются в различных местах и имеют нек</w:t>
      </w:r>
      <w:r w:rsidR="002768A9">
        <w:rPr>
          <w:rFonts w:ascii="Times New Roman" w:hAnsi="Times New Roman"/>
          <w:color w:val="000000"/>
          <w:sz w:val="28"/>
          <w:szCs w:val="28"/>
          <w:shd w:val="clear" w:color="auto" w:fill="FFFFFF"/>
        </w:rPr>
        <w:t>оторую протяженность по времени</w:t>
      </w:r>
      <w:r>
        <w:rPr>
          <w:rFonts w:ascii="Times New Roman" w:hAnsi="Times New Roman"/>
          <w:color w:val="000000"/>
          <w:sz w:val="28"/>
          <w:szCs w:val="28"/>
          <w:shd w:val="clear" w:color="auto" w:fill="FFFFFF"/>
        </w:rPr>
        <w:t>»</w:t>
      </w:r>
      <w:r w:rsidR="002768A9">
        <w:rPr>
          <w:rFonts w:ascii="Times New Roman" w:hAnsi="Times New Roman"/>
          <w:color w:val="000000"/>
          <w:sz w:val="28"/>
          <w:szCs w:val="28"/>
          <w:shd w:val="clear" w:color="auto" w:fill="FFFFFF"/>
        </w:rPr>
        <w:t>.</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lastRenderedPageBreak/>
        <w:t>Так, местом совершения может быть любой город России, где есть объекты недвижимости. При этом место совершения преступления может подразумевать место совершения преступных действий по подделке документов, место нахождения регистрирующего органа, в который такие документы предоставляются, а равно место нахождения отчуждаемого имущества или место реализации преступного обмана потерпевшего.</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Под временем совершения мошенничества с жильем можно понимать период, в течение которого преступниками реализуется способ, то есть время, в течение которого преступники приискивают жертву, входят к ней в доверие, а затем отчуждают имущество. </w:t>
      </w:r>
      <w:proofErr w:type="gramStart"/>
      <w:r w:rsidRPr="00B54830">
        <w:rPr>
          <w:rFonts w:ascii="Times New Roman" w:hAnsi="Times New Roman"/>
          <w:color w:val="000000"/>
          <w:sz w:val="28"/>
          <w:szCs w:val="28"/>
          <w:shd w:val="clear" w:color="auto" w:fill="FFFFFF"/>
        </w:rPr>
        <w:t xml:space="preserve">Также под временем совершения мошенничества с жильем можно понимать момент регистрации перехода права собственности на объект недвижимости, однако </w:t>
      </w:r>
      <w:r w:rsidR="003E06A5">
        <w:rPr>
          <w:rFonts w:ascii="Times New Roman" w:hAnsi="Times New Roman"/>
          <w:color w:val="000000"/>
          <w:sz w:val="28"/>
          <w:szCs w:val="28"/>
          <w:shd w:val="clear" w:color="auto" w:fill="FFFFFF"/>
        </w:rPr>
        <w:t>нам</w:t>
      </w:r>
      <w:r w:rsidRPr="00B54830">
        <w:rPr>
          <w:rFonts w:ascii="Times New Roman" w:hAnsi="Times New Roman"/>
          <w:color w:val="000000"/>
          <w:sz w:val="28"/>
          <w:szCs w:val="28"/>
          <w:shd w:val="clear" w:color="auto" w:fill="FFFFFF"/>
        </w:rPr>
        <w:t xml:space="preserve"> представляется наиболее верным именно первый вариант толкования, так как мошеннические действия представляют собой не только и не столько переход права собственности, </w:t>
      </w:r>
      <w:r w:rsidR="002768A9">
        <w:rPr>
          <w:rFonts w:ascii="Times New Roman" w:hAnsi="Times New Roman"/>
          <w:color w:val="000000"/>
          <w:sz w:val="28"/>
          <w:szCs w:val="28"/>
          <w:shd w:val="clear" w:color="auto" w:fill="FFFFFF"/>
        </w:rPr>
        <w:t>сколько</w:t>
      </w:r>
      <w:r w:rsidRPr="00B54830">
        <w:rPr>
          <w:rFonts w:ascii="Times New Roman" w:hAnsi="Times New Roman"/>
          <w:color w:val="000000"/>
          <w:sz w:val="28"/>
          <w:szCs w:val="28"/>
          <w:shd w:val="clear" w:color="auto" w:fill="FFFFFF"/>
        </w:rPr>
        <w:t xml:space="preserve"> именно воздействие на потерпевшего, в результате которого становится возможным </w:t>
      </w:r>
      <w:r w:rsidR="003E06A5">
        <w:rPr>
          <w:rFonts w:ascii="Times New Roman" w:hAnsi="Times New Roman"/>
          <w:color w:val="000000"/>
          <w:sz w:val="28"/>
          <w:szCs w:val="28"/>
          <w:shd w:val="clear" w:color="auto" w:fill="FFFFFF"/>
        </w:rPr>
        <w:t>реализация замысла преступника.</w:t>
      </w:r>
      <w:proofErr w:type="gramEnd"/>
      <w:r w:rsidR="003E06A5">
        <w:rPr>
          <w:rFonts w:ascii="Times New Roman" w:hAnsi="Times New Roman"/>
          <w:color w:val="000000"/>
          <w:sz w:val="28"/>
          <w:szCs w:val="28"/>
          <w:shd w:val="clear" w:color="auto" w:fill="FFFFFF"/>
        </w:rPr>
        <w:t xml:space="preserve"> В то же время момент регистрации перехода права собственности нам представляется рациональным рассматривать в качестве момента окончания совершения преступления.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Время совершения преступления также имеет не столь </w:t>
      </w:r>
      <w:r w:rsidR="002F76DA">
        <w:rPr>
          <w:rFonts w:ascii="Times New Roman" w:hAnsi="Times New Roman"/>
          <w:color w:val="000000"/>
          <w:sz w:val="28"/>
          <w:szCs w:val="28"/>
          <w:shd w:val="clear" w:color="auto" w:fill="FFFFFF"/>
        </w:rPr>
        <w:t>большое</w:t>
      </w:r>
      <w:r w:rsidRPr="00B54830">
        <w:rPr>
          <w:rFonts w:ascii="Times New Roman" w:hAnsi="Times New Roman"/>
          <w:color w:val="000000"/>
          <w:sz w:val="28"/>
          <w:szCs w:val="28"/>
          <w:shd w:val="clear" w:color="auto" w:fill="FFFFFF"/>
        </w:rPr>
        <w:t xml:space="preserve"> значение, как</w:t>
      </w:r>
      <w:r w:rsidR="002F76DA">
        <w:rPr>
          <w:rFonts w:ascii="Times New Roman" w:hAnsi="Times New Roman"/>
          <w:color w:val="000000"/>
          <w:sz w:val="28"/>
          <w:szCs w:val="28"/>
          <w:shd w:val="clear" w:color="auto" w:fill="FFFFFF"/>
        </w:rPr>
        <w:t xml:space="preserve"> при совершении иных преступлений</w:t>
      </w:r>
      <w:r w:rsidRPr="00B54830">
        <w:rPr>
          <w:rFonts w:ascii="Times New Roman" w:hAnsi="Times New Roman"/>
          <w:color w:val="000000"/>
          <w:sz w:val="28"/>
          <w:szCs w:val="28"/>
          <w:shd w:val="clear" w:color="auto" w:fill="FFFFFF"/>
        </w:rPr>
        <w:t>,</w:t>
      </w:r>
      <w:r w:rsidR="002F76DA">
        <w:rPr>
          <w:rFonts w:ascii="Times New Roman" w:hAnsi="Times New Roman"/>
          <w:color w:val="000000"/>
          <w:sz w:val="28"/>
          <w:szCs w:val="28"/>
          <w:shd w:val="clear" w:color="auto" w:fill="FFFFFF"/>
        </w:rPr>
        <w:t xml:space="preserve"> так как в данном случае время совершения преступления </w:t>
      </w:r>
      <w:r w:rsidRPr="00B54830">
        <w:rPr>
          <w:rFonts w:ascii="Times New Roman" w:hAnsi="Times New Roman"/>
          <w:color w:val="000000"/>
          <w:sz w:val="28"/>
          <w:szCs w:val="28"/>
          <w:shd w:val="clear" w:color="auto" w:fill="FFFFFF"/>
        </w:rPr>
        <w:t xml:space="preserve"> </w:t>
      </w:r>
      <w:r w:rsidR="002F76DA">
        <w:rPr>
          <w:rFonts w:ascii="Times New Roman" w:hAnsi="Times New Roman"/>
          <w:color w:val="000000"/>
          <w:sz w:val="28"/>
          <w:szCs w:val="28"/>
          <w:shd w:val="clear" w:color="auto" w:fill="FFFFFF"/>
        </w:rPr>
        <w:t xml:space="preserve">не предопределяет </w:t>
      </w:r>
      <w:r w:rsidRPr="00B54830">
        <w:rPr>
          <w:rFonts w:ascii="Times New Roman" w:hAnsi="Times New Roman"/>
          <w:color w:val="000000"/>
          <w:sz w:val="28"/>
          <w:szCs w:val="28"/>
          <w:shd w:val="clear" w:color="auto" w:fill="FFFFFF"/>
        </w:rPr>
        <w:t>сп</w:t>
      </w:r>
      <w:r w:rsidR="002F76DA">
        <w:rPr>
          <w:rFonts w:ascii="Times New Roman" w:hAnsi="Times New Roman"/>
          <w:color w:val="000000"/>
          <w:sz w:val="28"/>
          <w:szCs w:val="28"/>
          <w:shd w:val="clear" w:color="auto" w:fill="FFFFFF"/>
        </w:rPr>
        <w:t xml:space="preserve">особ совершения преступления и не взаимосвязано </w:t>
      </w:r>
      <w:r w:rsidRPr="00B54830">
        <w:rPr>
          <w:rFonts w:ascii="Times New Roman" w:hAnsi="Times New Roman"/>
          <w:color w:val="000000"/>
          <w:sz w:val="28"/>
          <w:szCs w:val="28"/>
          <w:shd w:val="clear" w:color="auto" w:fill="FFFFFF"/>
        </w:rPr>
        <w:t xml:space="preserve">с личностью потерпевшего или преступника.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Под обстановкой совершения мошенничества следует понимать воздействие совокупности факторов, оказывающих влияние и предопределяющих то или иное поведение потерпевшего и преступника. </w:t>
      </w:r>
      <w:r w:rsidR="008A7AC3">
        <w:rPr>
          <w:rFonts w:ascii="Times New Roman" w:hAnsi="Times New Roman"/>
          <w:color w:val="000000"/>
          <w:sz w:val="28"/>
          <w:szCs w:val="28"/>
          <w:shd w:val="clear" w:color="auto" w:fill="FFFFFF"/>
        </w:rPr>
        <w:t>Нам</w:t>
      </w:r>
      <w:r w:rsidRPr="00B54830">
        <w:rPr>
          <w:rFonts w:ascii="Times New Roman" w:hAnsi="Times New Roman"/>
          <w:color w:val="000000"/>
          <w:sz w:val="28"/>
          <w:szCs w:val="28"/>
          <w:shd w:val="clear" w:color="auto" w:fill="FFFFFF"/>
        </w:rPr>
        <w:t xml:space="preserve"> представляется, что под обстановкой совершения мошенничества следует понимать определенный уровень законодательной регламентации перехода права собственности на недвижимость, а также уровень правовой грамотности населения. Иные обстоятельства, которые влияют на уровень преступности в этой области, как </w:t>
      </w:r>
      <w:r w:rsidR="008A7AC3">
        <w:rPr>
          <w:rFonts w:ascii="Times New Roman" w:hAnsi="Times New Roman"/>
          <w:color w:val="000000"/>
          <w:sz w:val="28"/>
          <w:szCs w:val="28"/>
          <w:shd w:val="clear" w:color="auto" w:fill="FFFFFF"/>
        </w:rPr>
        <w:t>нам</w:t>
      </w:r>
      <w:r w:rsidRPr="00B54830">
        <w:rPr>
          <w:rFonts w:ascii="Times New Roman" w:hAnsi="Times New Roman"/>
          <w:color w:val="000000"/>
          <w:sz w:val="28"/>
          <w:szCs w:val="28"/>
          <w:shd w:val="clear" w:color="auto" w:fill="FFFFFF"/>
        </w:rPr>
        <w:t xml:space="preserve"> </w:t>
      </w:r>
      <w:r w:rsidRPr="00B54830">
        <w:rPr>
          <w:rFonts w:ascii="Times New Roman" w:hAnsi="Times New Roman"/>
          <w:color w:val="000000"/>
          <w:sz w:val="28"/>
          <w:szCs w:val="28"/>
          <w:shd w:val="clear" w:color="auto" w:fill="FFFFFF"/>
        </w:rPr>
        <w:lastRenderedPageBreak/>
        <w:t xml:space="preserve">представляется, главным образом обращаются к характеристике личности потерпевшего, его образу жизни, поведению и психологическим качествам. </w:t>
      </w:r>
    </w:p>
    <w:p w:rsidR="000A0574" w:rsidRPr="00EB6913" w:rsidRDefault="000A0574" w:rsidP="000F5E56">
      <w:pPr>
        <w:pStyle w:val="a3"/>
        <w:numPr>
          <w:ilvl w:val="1"/>
          <w:numId w:val="1"/>
        </w:numPr>
        <w:spacing w:line="360" w:lineRule="auto"/>
        <w:ind w:left="0" w:firstLine="709"/>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Документы, используемые при со</w:t>
      </w:r>
      <w:r w:rsidR="00647181" w:rsidRPr="00EB6913">
        <w:rPr>
          <w:rFonts w:ascii="Times New Roman" w:hAnsi="Times New Roman"/>
          <w:b/>
          <w:color w:val="000000"/>
          <w:sz w:val="28"/>
          <w:szCs w:val="28"/>
          <w:shd w:val="clear" w:color="auto" w:fill="FFFFFF"/>
        </w:rPr>
        <w:t>вершении мошенничества с жильем</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Как ранее нами было отмечено, переоформление недвижимости требует предоставления в регистрирующий орган пакета документов, на основании которого делается запись в </w:t>
      </w:r>
      <w:r w:rsidR="00EE3B83">
        <w:rPr>
          <w:rFonts w:ascii="Times New Roman" w:hAnsi="Times New Roman"/>
          <w:color w:val="000000"/>
          <w:sz w:val="28"/>
          <w:szCs w:val="28"/>
          <w:shd w:val="clear" w:color="auto" w:fill="FFFFFF"/>
        </w:rPr>
        <w:t>ЕГРН</w:t>
      </w:r>
      <w:r w:rsidRPr="00B54830">
        <w:rPr>
          <w:rFonts w:ascii="Times New Roman" w:hAnsi="Times New Roman"/>
          <w:color w:val="000000"/>
          <w:sz w:val="28"/>
          <w:szCs w:val="28"/>
          <w:shd w:val="clear" w:color="auto" w:fill="FFFFFF"/>
        </w:rPr>
        <w:t>. Именно эту запись законодатель отождествляет с фактом перехода права собственности на недвижимый объект и считает отправной точ</w:t>
      </w:r>
      <w:r w:rsidR="00EE3B83">
        <w:rPr>
          <w:rFonts w:ascii="Times New Roman" w:hAnsi="Times New Roman"/>
          <w:color w:val="000000"/>
          <w:sz w:val="28"/>
          <w:szCs w:val="28"/>
          <w:shd w:val="clear" w:color="auto" w:fill="FFFFFF"/>
        </w:rPr>
        <w:t>к</w:t>
      </w:r>
      <w:r w:rsidRPr="00B54830">
        <w:rPr>
          <w:rFonts w:ascii="Times New Roman" w:hAnsi="Times New Roman"/>
          <w:color w:val="000000"/>
          <w:sz w:val="28"/>
          <w:szCs w:val="28"/>
          <w:shd w:val="clear" w:color="auto" w:fill="FFFFFF"/>
        </w:rPr>
        <w:t xml:space="preserve">ой владения объектом недвижимости. </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Из этого следует, что строгое документальное оформление перехода права собственности на жилье преследует цель пресечения неза</w:t>
      </w:r>
      <w:r w:rsidR="00B538EE">
        <w:rPr>
          <w:rFonts w:ascii="Times New Roman" w:hAnsi="Times New Roman"/>
          <w:color w:val="000000"/>
          <w:sz w:val="28"/>
          <w:szCs w:val="28"/>
          <w:shd w:val="clear" w:color="auto" w:fill="FFFFFF"/>
        </w:rPr>
        <w:t>конных действий. В связи с этим</w:t>
      </w:r>
      <w:r w:rsidRPr="00B54830">
        <w:rPr>
          <w:rFonts w:ascii="Times New Roman" w:hAnsi="Times New Roman"/>
          <w:color w:val="000000"/>
          <w:sz w:val="28"/>
          <w:szCs w:val="28"/>
          <w:shd w:val="clear" w:color="auto" w:fill="FFFFFF"/>
        </w:rPr>
        <w:t xml:space="preserve"> в каждом факте мошеннических действий при обороте жилья присутствует определенный набор документов, </w:t>
      </w:r>
      <w:r w:rsidR="00B538EE">
        <w:rPr>
          <w:rFonts w:ascii="Times New Roman" w:hAnsi="Times New Roman"/>
          <w:color w:val="000000"/>
          <w:sz w:val="28"/>
          <w:szCs w:val="28"/>
          <w:shd w:val="clear" w:color="auto" w:fill="FFFFFF"/>
        </w:rPr>
        <w:t xml:space="preserve">используя </w:t>
      </w:r>
      <w:r w:rsidRPr="00B54830">
        <w:rPr>
          <w:rFonts w:ascii="Times New Roman" w:hAnsi="Times New Roman"/>
          <w:color w:val="000000"/>
          <w:sz w:val="28"/>
          <w:szCs w:val="28"/>
          <w:shd w:val="clear" w:color="auto" w:fill="FFFFFF"/>
        </w:rPr>
        <w:t>которы</w:t>
      </w:r>
      <w:r w:rsidR="00B538EE">
        <w:rPr>
          <w:rFonts w:ascii="Times New Roman" w:hAnsi="Times New Roman"/>
          <w:color w:val="000000"/>
          <w:sz w:val="28"/>
          <w:szCs w:val="28"/>
          <w:shd w:val="clear" w:color="auto" w:fill="FFFFFF"/>
        </w:rPr>
        <w:t>й</w:t>
      </w:r>
      <w:r w:rsidRPr="00B54830">
        <w:rPr>
          <w:rFonts w:ascii="Times New Roman" w:hAnsi="Times New Roman"/>
          <w:color w:val="000000"/>
          <w:sz w:val="28"/>
          <w:szCs w:val="28"/>
          <w:shd w:val="clear" w:color="auto" w:fill="FFFFFF"/>
        </w:rPr>
        <w:t xml:space="preserve"> преступник так или иначе пытается реализовать преступный замысел.</w:t>
      </w:r>
    </w:p>
    <w:p w:rsidR="000A0574" w:rsidRPr="00B54830" w:rsidRDefault="000A0574" w:rsidP="000F5E56">
      <w:pPr>
        <w:spacing w:line="360" w:lineRule="auto"/>
        <w:ind w:firstLine="709"/>
        <w:jc w:val="both"/>
        <w:rPr>
          <w:rFonts w:ascii="Times New Roman" w:hAnsi="Times New Roman"/>
          <w:color w:val="000000"/>
          <w:sz w:val="28"/>
          <w:szCs w:val="28"/>
          <w:shd w:val="clear" w:color="auto" w:fill="FFFFFF"/>
        </w:rPr>
      </w:pPr>
      <w:r w:rsidRPr="00B54830">
        <w:rPr>
          <w:rFonts w:ascii="Times New Roman" w:hAnsi="Times New Roman"/>
          <w:color w:val="000000"/>
          <w:sz w:val="28"/>
          <w:szCs w:val="28"/>
          <w:shd w:val="clear" w:color="auto" w:fill="FFFFFF"/>
        </w:rPr>
        <w:t xml:space="preserve">Следователь обязан в каждом конкретном случае установить, какие документы использовались преступником, как оформлялся переход права собственности, какие документы являются подлинными, а какие были </w:t>
      </w:r>
      <w:r w:rsidR="00B538EE">
        <w:rPr>
          <w:rFonts w:ascii="Times New Roman" w:hAnsi="Times New Roman"/>
          <w:color w:val="000000"/>
          <w:sz w:val="28"/>
          <w:szCs w:val="28"/>
          <w:shd w:val="clear" w:color="auto" w:fill="FFFFFF"/>
        </w:rPr>
        <w:t>сфальсифицированы</w:t>
      </w:r>
      <w:r w:rsidRPr="00B54830">
        <w:rPr>
          <w:rFonts w:ascii="Times New Roman" w:hAnsi="Times New Roman"/>
          <w:color w:val="000000"/>
          <w:sz w:val="28"/>
          <w:szCs w:val="28"/>
          <w:shd w:val="clear" w:color="auto" w:fill="FFFFFF"/>
        </w:rPr>
        <w:t>. Набор документов в каждом случае будет зависеть в первую очередь от способа совершения преступления.</w:t>
      </w:r>
    </w:p>
    <w:p w:rsidR="000A0574" w:rsidRPr="00B54830" w:rsidRDefault="000A0574" w:rsidP="000F5E56">
      <w:pPr>
        <w:spacing w:after="0" w:line="360" w:lineRule="auto"/>
        <w:ind w:firstLine="709"/>
        <w:jc w:val="both"/>
        <w:rPr>
          <w:rFonts w:ascii="Times New Roman" w:hAnsi="Times New Roman"/>
          <w:sz w:val="28"/>
          <w:szCs w:val="28"/>
        </w:rPr>
      </w:pPr>
      <w:proofErr w:type="gramStart"/>
      <w:r w:rsidRPr="00B54830">
        <w:rPr>
          <w:rFonts w:ascii="Times New Roman" w:hAnsi="Times New Roman"/>
          <w:color w:val="000000"/>
          <w:sz w:val="28"/>
          <w:szCs w:val="28"/>
          <w:shd w:val="clear" w:color="auto" w:fill="FFFFFF"/>
        </w:rPr>
        <w:t xml:space="preserve">Так, например,  по уголовному делу </w:t>
      </w:r>
      <w:r w:rsidR="00BB3B38">
        <w:rPr>
          <w:rFonts w:ascii="Times New Roman" w:hAnsi="Times New Roman"/>
          <w:color w:val="000000"/>
          <w:sz w:val="28"/>
          <w:szCs w:val="28"/>
          <w:shd w:val="clear" w:color="auto" w:fill="FFFFFF"/>
        </w:rPr>
        <w:t xml:space="preserve">№ </w:t>
      </w:r>
      <w:r w:rsidRPr="00B54830">
        <w:rPr>
          <w:rFonts w:ascii="Times New Roman" w:hAnsi="Times New Roman"/>
          <w:sz w:val="28"/>
          <w:szCs w:val="28"/>
        </w:rPr>
        <w:t>1-526/2012</w:t>
      </w:r>
      <w:r w:rsidRPr="00B54830">
        <w:rPr>
          <w:rStyle w:val="a6"/>
          <w:rFonts w:ascii="Times New Roman" w:hAnsi="Times New Roman"/>
          <w:sz w:val="28"/>
          <w:szCs w:val="28"/>
        </w:rPr>
        <w:footnoteReference w:id="42"/>
      </w:r>
      <w:r w:rsidRPr="00B54830">
        <w:rPr>
          <w:rFonts w:ascii="Times New Roman" w:hAnsi="Times New Roman"/>
          <w:sz w:val="28"/>
          <w:szCs w:val="28"/>
        </w:rPr>
        <w:t xml:space="preserve"> следствием  были установлены и изъяты следующие документы: </w:t>
      </w:r>
      <w:r w:rsidRPr="00B54830">
        <w:rPr>
          <w:rFonts w:ascii="Times New Roman" w:hAnsi="Times New Roman"/>
          <w:sz w:val="28"/>
          <w:szCs w:val="28"/>
          <w:lang w:eastAsia="ru-RU"/>
        </w:rPr>
        <w:t xml:space="preserve">квитанции об оплате госпошлины от имени </w:t>
      </w:r>
      <w:r w:rsidR="002768A9">
        <w:rPr>
          <w:rFonts w:ascii="Times New Roman" w:hAnsi="Times New Roman"/>
          <w:sz w:val="28"/>
          <w:szCs w:val="28"/>
          <w:lang w:eastAsia="ru-RU"/>
        </w:rPr>
        <w:t>обвиняемых</w:t>
      </w:r>
      <w:r w:rsidRPr="00B54830">
        <w:rPr>
          <w:rFonts w:ascii="Times New Roman" w:hAnsi="Times New Roman"/>
          <w:sz w:val="28"/>
          <w:szCs w:val="28"/>
          <w:lang w:eastAsia="ru-RU"/>
        </w:rPr>
        <w:t xml:space="preserve"> за регистрацию </w:t>
      </w:r>
      <w:r w:rsidRPr="00B54830">
        <w:rPr>
          <w:rFonts w:ascii="Times New Roman" w:hAnsi="Times New Roman"/>
          <w:iCs/>
          <w:sz w:val="28"/>
          <w:szCs w:val="28"/>
          <w:lang w:eastAsia="ru-RU"/>
        </w:rPr>
        <w:t>недвижимости</w:t>
      </w:r>
      <w:r w:rsidRPr="00B54830">
        <w:rPr>
          <w:rFonts w:ascii="Times New Roman" w:hAnsi="Times New Roman"/>
          <w:sz w:val="28"/>
          <w:szCs w:val="28"/>
          <w:lang w:eastAsia="ru-RU"/>
        </w:rPr>
        <w:t>, поддельные документы на квартиру, а именно, договор о передаче жилья в собственность</w:t>
      </w:r>
      <w:r w:rsidRPr="00B54830">
        <w:rPr>
          <w:rFonts w:ascii="Times New Roman" w:hAnsi="Times New Roman"/>
          <w:color w:val="000000"/>
          <w:sz w:val="28"/>
          <w:szCs w:val="28"/>
          <w:lang w:eastAsia="ru-RU"/>
        </w:rPr>
        <w:t>, регистрационное удостоверение, договор дарения доли в праве собственности на квартиру</w:t>
      </w:r>
      <w:r w:rsidR="002768A9">
        <w:rPr>
          <w:rFonts w:ascii="Times New Roman" w:hAnsi="Times New Roman"/>
          <w:color w:val="000000"/>
          <w:sz w:val="28"/>
          <w:szCs w:val="28"/>
          <w:lang w:eastAsia="ru-RU"/>
        </w:rPr>
        <w:t>, выписка из домовой книги</w:t>
      </w:r>
      <w:r w:rsidRPr="00B54830">
        <w:rPr>
          <w:rFonts w:ascii="Times New Roman" w:hAnsi="Times New Roman"/>
          <w:color w:val="000000"/>
          <w:sz w:val="28"/>
          <w:szCs w:val="28"/>
          <w:lang w:eastAsia="ru-RU"/>
        </w:rPr>
        <w:t xml:space="preserve">, </w:t>
      </w:r>
      <w:r w:rsidRPr="00B54830">
        <w:rPr>
          <w:rFonts w:ascii="Times New Roman" w:hAnsi="Times New Roman"/>
          <w:sz w:val="28"/>
          <w:szCs w:val="28"/>
          <w:lang w:eastAsia="ru-RU"/>
        </w:rPr>
        <w:t>а также поддельные паспорта граждан РФ.</w:t>
      </w:r>
      <w:proofErr w:type="gramEnd"/>
      <w:r w:rsidRPr="00B54830">
        <w:rPr>
          <w:rFonts w:ascii="Times New Roman" w:hAnsi="Times New Roman"/>
          <w:sz w:val="28"/>
          <w:szCs w:val="28"/>
          <w:lang w:eastAsia="ru-RU"/>
        </w:rPr>
        <w:t xml:space="preserve"> По </w:t>
      </w:r>
      <w:r w:rsidR="00636C9F">
        <w:rPr>
          <w:rFonts w:ascii="Times New Roman" w:hAnsi="Times New Roman"/>
          <w:sz w:val="28"/>
          <w:szCs w:val="28"/>
          <w:lang w:eastAsia="ru-RU"/>
        </w:rPr>
        <w:t>другому делу</w:t>
      </w:r>
      <w:r w:rsidRPr="00B54830">
        <w:rPr>
          <w:rStyle w:val="a6"/>
          <w:rFonts w:ascii="Times New Roman" w:hAnsi="Times New Roman"/>
          <w:sz w:val="28"/>
          <w:szCs w:val="28"/>
        </w:rPr>
        <w:footnoteReference w:id="43"/>
      </w:r>
      <w:r w:rsidRPr="00B54830">
        <w:rPr>
          <w:rFonts w:ascii="Times New Roman" w:hAnsi="Times New Roman"/>
          <w:sz w:val="28"/>
          <w:szCs w:val="28"/>
          <w:lang w:eastAsia="ru-RU"/>
        </w:rPr>
        <w:t xml:space="preserve"> </w:t>
      </w:r>
      <w:r w:rsidR="00636C9F">
        <w:rPr>
          <w:rFonts w:ascii="Times New Roman" w:hAnsi="Times New Roman"/>
          <w:sz w:val="28"/>
          <w:szCs w:val="28"/>
          <w:lang w:eastAsia="ru-RU"/>
        </w:rPr>
        <w:t xml:space="preserve">следствием </w:t>
      </w:r>
      <w:r w:rsidRPr="00B54830">
        <w:rPr>
          <w:rFonts w:ascii="Times New Roman" w:hAnsi="Times New Roman"/>
          <w:sz w:val="28"/>
          <w:szCs w:val="28"/>
          <w:lang w:eastAsia="ru-RU"/>
        </w:rPr>
        <w:t xml:space="preserve">были изъяты следующие </w:t>
      </w:r>
      <w:r w:rsidR="00805458">
        <w:rPr>
          <w:rFonts w:ascii="Times New Roman" w:hAnsi="Times New Roman"/>
          <w:sz w:val="28"/>
          <w:szCs w:val="28"/>
          <w:lang w:eastAsia="ru-RU"/>
        </w:rPr>
        <w:t>п</w:t>
      </w:r>
      <w:r w:rsidRPr="00B54830">
        <w:rPr>
          <w:rFonts w:ascii="Times New Roman" w:hAnsi="Times New Roman"/>
          <w:sz w:val="28"/>
          <w:szCs w:val="28"/>
        </w:rPr>
        <w:t>одлинники и копии документов</w:t>
      </w:r>
      <w:r w:rsidRPr="00B54830">
        <w:rPr>
          <w:rFonts w:ascii="Times New Roman" w:hAnsi="Times New Roman"/>
          <w:sz w:val="28"/>
          <w:szCs w:val="28"/>
          <w:lang w:eastAsia="ru-RU"/>
        </w:rPr>
        <w:t xml:space="preserve">: </w:t>
      </w:r>
      <w:r w:rsidRPr="00B54830">
        <w:rPr>
          <w:rFonts w:ascii="Times New Roman" w:hAnsi="Times New Roman"/>
          <w:sz w:val="28"/>
          <w:szCs w:val="28"/>
        </w:rPr>
        <w:lastRenderedPageBreak/>
        <w:t xml:space="preserve">подтверждающих факт оплаты стоимости квартиры; </w:t>
      </w:r>
      <w:r w:rsidR="00805458">
        <w:rPr>
          <w:rFonts w:ascii="Times New Roman" w:hAnsi="Times New Roman"/>
          <w:sz w:val="28"/>
          <w:szCs w:val="28"/>
        </w:rPr>
        <w:t>к</w:t>
      </w:r>
      <w:r w:rsidRPr="00B54830">
        <w:rPr>
          <w:rFonts w:ascii="Times New Roman" w:hAnsi="Times New Roman"/>
          <w:sz w:val="28"/>
          <w:szCs w:val="28"/>
        </w:rPr>
        <w:t xml:space="preserve">опия сберегательной книжки </w:t>
      </w:r>
      <w:r w:rsidR="00C54A54">
        <w:rPr>
          <w:rFonts w:ascii="Times New Roman" w:hAnsi="Times New Roman"/>
          <w:sz w:val="28"/>
          <w:szCs w:val="28"/>
        </w:rPr>
        <w:t>потерпевшего</w:t>
      </w:r>
      <w:r w:rsidRPr="00B54830">
        <w:rPr>
          <w:rFonts w:ascii="Times New Roman" w:hAnsi="Times New Roman"/>
          <w:sz w:val="28"/>
          <w:szCs w:val="28"/>
        </w:rPr>
        <w:t xml:space="preserve">; </w:t>
      </w:r>
      <w:r w:rsidR="00805458">
        <w:rPr>
          <w:rFonts w:ascii="Times New Roman" w:hAnsi="Times New Roman"/>
          <w:sz w:val="28"/>
          <w:szCs w:val="28"/>
        </w:rPr>
        <w:t>в</w:t>
      </w:r>
      <w:r w:rsidRPr="00B54830">
        <w:rPr>
          <w:rFonts w:ascii="Times New Roman" w:hAnsi="Times New Roman"/>
          <w:sz w:val="28"/>
          <w:szCs w:val="28"/>
        </w:rPr>
        <w:t xml:space="preserve">ыписка из лицевого счета </w:t>
      </w:r>
      <w:r w:rsidR="002768A9">
        <w:rPr>
          <w:rFonts w:ascii="Times New Roman" w:hAnsi="Times New Roman"/>
          <w:sz w:val="28"/>
          <w:szCs w:val="28"/>
        </w:rPr>
        <w:t>потерпевшего</w:t>
      </w:r>
      <w:r w:rsidRPr="00B54830">
        <w:rPr>
          <w:rFonts w:ascii="Times New Roman" w:hAnsi="Times New Roman"/>
          <w:sz w:val="28"/>
          <w:szCs w:val="28"/>
        </w:rPr>
        <w:t>; расписки о получении денег, доверенности, договор купли-продажи квартиры, передаточный акт на квартиру.</w:t>
      </w:r>
    </w:p>
    <w:p w:rsidR="000A0574" w:rsidRDefault="000A0574" w:rsidP="000F5E56">
      <w:pPr>
        <w:spacing w:after="0" w:line="360" w:lineRule="auto"/>
        <w:ind w:firstLine="709"/>
        <w:jc w:val="both"/>
        <w:rPr>
          <w:rFonts w:ascii="Times New Roman" w:hAnsi="Times New Roman"/>
          <w:sz w:val="28"/>
          <w:szCs w:val="28"/>
        </w:rPr>
      </w:pPr>
      <w:r w:rsidRPr="00B54830">
        <w:rPr>
          <w:rFonts w:ascii="Times New Roman" w:hAnsi="Times New Roman"/>
          <w:sz w:val="28"/>
          <w:szCs w:val="28"/>
        </w:rPr>
        <w:tab/>
      </w:r>
      <w:proofErr w:type="gramStart"/>
      <w:r w:rsidR="00805458">
        <w:rPr>
          <w:rFonts w:ascii="Times New Roman" w:hAnsi="Times New Roman"/>
          <w:sz w:val="28"/>
          <w:szCs w:val="28"/>
        </w:rPr>
        <w:t>Полагаем</w:t>
      </w:r>
      <w:r w:rsidRPr="00B54830">
        <w:rPr>
          <w:rFonts w:ascii="Times New Roman" w:hAnsi="Times New Roman"/>
          <w:sz w:val="28"/>
          <w:szCs w:val="28"/>
        </w:rPr>
        <w:t>, что для эффективного расследования независимо от способа совершения преступления могут быть изъять следующие документы: договоры (найма, купли-продажи, дарения), договоры долевого участия в строительстве мошенничества с первичным жильем), правоустанавливающие документы на объект недвижимости</w:t>
      </w:r>
      <w:r w:rsidR="002768A9">
        <w:rPr>
          <w:rFonts w:ascii="Times New Roman" w:hAnsi="Times New Roman"/>
          <w:sz w:val="28"/>
          <w:szCs w:val="28"/>
        </w:rPr>
        <w:t xml:space="preserve"> (в том числе свидетельство о регистрации права собственности и выписка из Единого государственного реестра недвижимости)</w:t>
      </w:r>
      <w:r w:rsidRPr="00B54830">
        <w:rPr>
          <w:rFonts w:ascii="Times New Roman" w:hAnsi="Times New Roman"/>
          <w:sz w:val="28"/>
          <w:szCs w:val="28"/>
        </w:rPr>
        <w:t xml:space="preserve">, доверенности, копии паспортов, завещания, акты приема – передачи недвижимости, расписка в получении </w:t>
      </w:r>
      <w:r w:rsidRPr="00C02F02">
        <w:rPr>
          <w:rFonts w:ascii="Times New Roman" w:hAnsi="Times New Roman"/>
          <w:sz w:val="28"/>
          <w:szCs w:val="28"/>
        </w:rPr>
        <w:t>денежных</w:t>
      </w:r>
      <w:proofErr w:type="gramEnd"/>
      <w:r w:rsidRPr="00C02F02">
        <w:rPr>
          <w:rFonts w:ascii="Times New Roman" w:hAnsi="Times New Roman"/>
          <w:sz w:val="28"/>
          <w:szCs w:val="28"/>
        </w:rPr>
        <w:t xml:space="preserve"> средств, платежные поручения, выписки со счетов, квитанции об оплате государственной пошлины, формы 7 и 9 на объект недвижимости, </w:t>
      </w:r>
      <w:r w:rsidR="002768A9">
        <w:rPr>
          <w:rFonts w:ascii="Times New Roman" w:hAnsi="Times New Roman"/>
          <w:sz w:val="28"/>
          <w:szCs w:val="28"/>
        </w:rPr>
        <w:t xml:space="preserve">технический паспорт, кадастровый паспорт объекта, </w:t>
      </w:r>
      <w:r w:rsidRPr="00C02F02">
        <w:rPr>
          <w:rFonts w:ascii="Times New Roman" w:hAnsi="Times New Roman"/>
          <w:sz w:val="28"/>
          <w:szCs w:val="28"/>
        </w:rPr>
        <w:t xml:space="preserve">выписки из домовых книг и иное в зависимости от обстоятельств каждого конкретного дела.   </w:t>
      </w:r>
    </w:p>
    <w:p w:rsidR="0009387D" w:rsidRDefault="0009387D" w:rsidP="000F5E56">
      <w:pPr>
        <w:spacing w:after="0" w:line="360" w:lineRule="auto"/>
        <w:ind w:firstLine="709"/>
        <w:jc w:val="both"/>
        <w:rPr>
          <w:rFonts w:ascii="Times New Roman" w:hAnsi="Times New Roman"/>
          <w:sz w:val="28"/>
          <w:szCs w:val="28"/>
        </w:rPr>
      </w:pPr>
      <w:r>
        <w:rPr>
          <w:rFonts w:ascii="Times New Roman" w:hAnsi="Times New Roman"/>
          <w:sz w:val="28"/>
          <w:szCs w:val="28"/>
        </w:rPr>
        <w:t>Проведенный нами анализ судебно-следственной практики позволил нам сделать выводы об основных элементах события преступления, их особенностях и характерных чертах.</w:t>
      </w:r>
    </w:p>
    <w:p w:rsidR="000A0574" w:rsidRPr="00A82A03" w:rsidRDefault="0009387D" w:rsidP="00785956">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Разработанная нами в настоящей главе диссертации криминалистическая характеристика мошенничества с жильем имеет практическое значение, так как на основе данной криминалистической характеристики формируется перечень обстоятельств, подлежащих установлению по уголовному делу, изложенный в главе 3 настоящей диссертации. </w:t>
      </w:r>
    </w:p>
    <w:p w:rsidR="000A0574" w:rsidRDefault="000A0574" w:rsidP="000F5E56">
      <w:pPr>
        <w:spacing w:line="360" w:lineRule="auto"/>
        <w:ind w:firstLine="709"/>
        <w:jc w:val="both"/>
        <w:rPr>
          <w:rFonts w:ascii="Times New Roman" w:hAnsi="Times New Roman"/>
          <w:i/>
          <w:color w:val="000000"/>
          <w:shd w:val="clear" w:color="auto" w:fill="FFFFFF"/>
        </w:rPr>
      </w:pPr>
    </w:p>
    <w:p w:rsidR="000A0574" w:rsidRPr="000B558D" w:rsidRDefault="000A0574" w:rsidP="000F5E56">
      <w:pPr>
        <w:spacing w:line="360" w:lineRule="auto"/>
        <w:ind w:firstLine="709"/>
        <w:jc w:val="both"/>
        <w:rPr>
          <w:rFonts w:ascii="Times New Roman" w:hAnsi="Times New Roman"/>
          <w:i/>
          <w:color w:val="000000"/>
          <w:shd w:val="clear" w:color="auto" w:fill="FFFFFF"/>
        </w:rPr>
      </w:pPr>
      <w:r>
        <w:rPr>
          <w:rFonts w:ascii="Times New Roman" w:hAnsi="Times New Roman"/>
          <w:i/>
          <w:color w:val="000000"/>
          <w:shd w:val="clear" w:color="auto" w:fill="FFFFFF"/>
        </w:rPr>
        <w:t xml:space="preserve"> </w:t>
      </w:r>
    </w:p>
    <w:p w:rsidR="000A0574" w:rsidRPr="00C02F02" w:rsidRDefault="000A0574" w:rsidP="000F5E56">
      <w:pPr>
        <w:spacing w:line="360" w:lineRule="auto"/>
        <w:ind w:firstLine="709"/>
        <w:jc w:val="both"/>
        <w:rPr>
          <w:rFonts w:ascii="Times New Roman" w:hAnsi="Times New Roman"/>
          <w:color w:val="000000"/>
          <w:sz w:val="28"/>
          <w:szCs w:val="28"/>
          <w:shd w:val="clear" w:color="auto" w:fill="FFFFFF"/>
        </w:rPr>
      </w:pPr>
    </w:p>
    <w:p w:rsidR="000A0574" w:rsidRPr="00C02F02" w:rsidRDefault="000A0574" w:rsidP="000F5E56">
      <w:pPr>
        <w:tabs>
          <w:tab w:val="left" w:pos="1875"/>
        </w:tabs>
        <w:ind w:firstLine="709"/>
        <w:rPr>
          <w:rFonts w:ascii="Times New Roman" w:hAnsi="Times New Roman"/>
          <w:sz w:val="28"/>
          <w:szCs w:val="28"/>
        </w:rPr>
      </w:pPr>
      <w:r w:rsidRPr="00C02F02">
        <w:rPr>
          <w:rFonts w:ascii="Times New Roman" w:hAnsi="Times New Roman"/>
          <w:sz w:val="28"/>
          <w:szCs w:val="28"/>
        </w:rPr>
        <w:tab/>
      </w:r>
    </w:p>
    <w:p w:rsidR="000A0574" w:rsidRPr="00C02F02" w:rsidRDefault="000A0574" w:rsidP="000F5E56">
      <w:pPr>
        <w:tabs>
          <w:tab w:val="left" w:pos="1875"/>
        </w:tabs>
        <w:ind w:firstLine="709"/>
        <w:rPr>
          <w:rFonts w:ascii="Times New Roman" w:hAnsi="Times New Roman"/>
          <w:sz w:val="28"/>
          <w:szCs w:val="28"/>
        </w:rPr>
        <w:sectPr w:rsidR="000A0574" w:rsidRPr="00C02F02" w:rsidSect="00D2609B">
          <w:headerReference w:type="default" r:id="rId13"/>
          <w:footerReference w:type="default" r:id="rId14"/>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r w:rsidRPr="00C02F02">
        <w:rPr>
          <w:rFonts w:ascii="Times New Roman" w:hAnsi="Times New Roman"/>
          <w:sz w:val="28"/>
          <w:szCs w:val="28"/>
        </w:rPr>
        <w:tab/>
      </w:r>
    </w:p>
    <w:p w:rsidR="000A0574" w:rsidRPr="00C73682" w:rsidRDefault="00C73682" w:rsidP="00C73682">
      <w:pPr>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 xml:space="preserve">Глава 2. </w:t>
      </w:r>
      <w:r w:rsidR="000A0574" w:rsidRPr="00C73682">
        <w:rPr>
          <w:rFonts w:ascii="Times New Roman" w:hAnsi="Times New Roman"/>
          <w:b/>
          <w:color w:val="000000"/>
          <w:sz w:val="28"/>
          <w:szCs w:val="28"/>
          <w:shd w:val="clear" w:color="auto" w:fill="FFFFFF"/>
        </w:rPr>
        <w:t xml:space="preserve">Особенности возбуждения уголовного дела и начального этапа </w:t>
      </w:r>
      <w:r w:rsidR="00647181" w:rsidRPr="00C73682">
        <w:rPr>
          <w:rFonts w:ascii="Times New Roman" w:hAnsi="Times New Roman"/>
          <w:b/>
          <w:color w:val="000000"/>
          <w:sz w:val="28"/>
          <w:szCs w:val="28"/>
          <w:shd w:val="clear" w:color="auto" w:fill="FFFFFF"/>
        </w:rPr>
        <w:t>расследования</w:t>
      </w:r>
    </w:p>
    <w:p w:rsidR="000A0574" w:rsidRDefault="000A0574" w:rsidP="000F5E56">
      <w:pPr>
        <w:spacing w:line="360" w:lineRule="auto"/>
        <w:ind w:firstLine="709"/>
        <w:jc w:val="both"/>
        <w:rPr>
          <w:rFonts w:ascii="Times New Roman" w:hAnsi="Times New Roman"/>
          <w:sz w:val="28"/>
          <w:szCs w:val="28"/>
          <w:shd w:val="clear" w:color="auto" w:fill="FFFFFF"/>
        </w:rPr>
      </w:pPr>
      <w:r w:rsidRPr="00C02F02">
        <w:rPr>
          <w:rFonts w:ascii="Times New Roman" w:hAnsi="Times New Roman"/>
          <w:sz w:val="28"/>
          <w:szCs w:val="28"/>
          <w:shd w:val="clear" w:color="auto" w:fill="FFFFFF"/>
        </w:rPr>
        <w:t xml:space="preserve">В данной главе диссертации нами будут рассмотрены </w:t>
      </w:r>
      <w:r w:rsidR="002F76DA">
        <w:rPr>
          <w:rFonts w:ascii="Times New Roman" w:hAnsi="Times New Roman"/>
          <w:sz w:val="28"/>
          <w:szCs w:val="28"/>
          <w:shd w:val="clear" w:color="auto" w:fill="FFFFFF"/>
        </w:rPr>
        <w:t xml:space="preserve">обстоятельства, подлежащие установлению по уголовному делу, а также </w:t>
      </w:r>
      <w:r w:rsidRPr="00C02F02">
        <w:rPr>
          <w:rFonts w:ascii="Times New Roman" w:hAnsi="Times New Roman"/>
          <w:sz w:val="28"/>
          <w:szCs w:val="28"/>
          <w:shd w:val="clear" w:color="auto" w:fill="FFFFFF"/>
        </w:rPr>
        <w:t xml:space="preserve">особенности возбуждения уголовного дела через призму характерных черт и обстоятельств совершения мошенничества в сфере оборота жилья. </w:t>
      </w:r>
    </w:p>
    <w:p w:rsidR="007312E7" w:rsidRPr="00C02F02" w:rsidRDefault="007312E7"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При исследовании проблемы мы опирались на научные разработки</w:t>
      </w:r>
      <w:r>
        <w:rPr>
          <w:rStyle w:val="a6"/>
          <w:rFonts w:ascii="Times New Roman" w:hAnsi="Times New Roman"/>
          <w:sz w:val="28"/>
          <w:szCs w:val="28"/>
          <w:shd w:val="clear" w:color="auto" w:fill="FFFFFF"/>
        </w:rPr>
        <w:footnoteReference w:id="44"/>
      </w:r>
      <w:r>
        <w:rPr>
          <w:rFonts w:ascii="Times New Roman" w:hAnsi="Times New Roman"/>
          <w:sz w:val="28"/>
          <w:szCs w:val="28"/>
          <w:shd w:val="clear" w:color="auto" w:fill="FFFFFF"/>
        </w:rPr>
        <w:t xml:space="preserve"> и изученную судебно-следственную практику. </w:t>
      </w:r>
    </w:p>
    <w:p w:rsidR="000A0574" w:rsidRPr="00C02F02" w:rsidRDefault="000A0574" w:rsidP="000F5E56">
      <w:pPr>
        <w:spacing w:line="360" w:lineRule="auto"/>
        <w:ind w:firstLine="709"/>
        <w:jc w:val="both"/>
        <w:rPr>
          <w:rFonts w:ascii="Times New Roman" w:hAnsi="Times New Roman"/>
          <w:sz w:val="28"/>
          <w:szCs w:val="28"/>
          <w:shd w:val="clear" w:color="auto" w:fill="FFFFFF"/>
        </w:rPr>
      </w:pPr>
      <w:r w:rsidRPr="00C02F02">
        <w:rPr>
          <w:rFonts w:ascii="Times New Roman" w:hAnsi="Times New Roman"/>
          <w:sz w:val="28"/>
          <w:szCs w:val="28"/>
          <w:shd w:val="clear" w:color="auto" w:fill="FFFFFF"/>
        </w:rPr>
        <w:t>Исследование особенностей возбуждения уголовного дела и расследования уголовного дела о мошенничестве с жильем требует особого внимания. Стадия возбуждения уголовного дела по данной категории дел имеет как общие с иными преступлениями черты, так и существенные особенности. Такие особенности обусловлены, в первую очередь, способом совершения преступления, тем, кто является потерпевшим в результате преступных действий, насколько тщательно преступниками были продуманы и осуществлены действия по сокрытию преступления и иными элементами, характерными для совершения мошенничества с жильем.</w:t>
      </w:r>
    </w:p>
    <w:p w:rsidR="000A0574" w:rsidRPr="00C02F02" w:rsidRDefault="000A0574" w:rsidP="000F5E56">
      <w:pPr>
        <w:spacing w:line="360" w:lineRule="auto"/>
        <w:ind w:firstLine="709"/>
        <w:jc w:val="both"/>
        <w:rPr>
          <w:rFonts w:ascii="Times New Roman" w:hAnsi="Times New Roman"/>
          <w:sz w:val="28"/>
          <w:szCs w:val="28"/>
          <w:shd w:val="clear" w:color="auto" w:fill="FFFFFF"/>
        </w:rPr>
      </w:pPr>
      <w:r w:rsidRPr="00C02F02">
        <w:rPr>
          <w:rFonts w:ascii="Times New Roman" w:hAnsi="Times New Roman"/>
          <w:sz w:val="28"/>
          <w:szCs w:val="28"/>
          <w:shd w:val="clear" w:color="auto" w:fill="FFFFFF"/>
        </w:rPr>
        <w:t>Стадия возбуждения уголовного дела требует тщательного исследования и оценки со стороны субъекта, принимающего решение о необходимости возбуждения уголовного дела. Сложность принятия решения о возбуждении уголовного дела заключается в том, что зачастую преступники стремятся (и практически добиваются)</w:t>
      </w:r>
      <w:r w:rsidR="007312E7">
        <w:rPr>
          <w:rFonts w:ascii="Times New Roman" w:hAnsi="Times New Roman"/>
          <w:sz w:val="28"/>
          <w:szCs w:val="28"/>
          <w:shd w:val="clear" w:color="auto" w:fill="FFFFFF"/>
        </w:rPr>
        <w:t xml:space="preserve"> </w:t>
      </w:r>
      <w:r w:rsidR="007312E7" w:rsidRPr="00C02F02">
        <w:rPr>
          <w:rFonts w:ascii="Times New Roman" w:hAnsi="Times New Roman"/>
          <w:sz w:val="28"/>
          <w:szCs w:val="28"/>
          <w:shd w:val="clear" w:color="auto" w:fill="FFFFFF"/>
        </w:rPr>
        <w:t>к</w:t>
      </w:r>
      <w:r w:rsidRPr="00C02F02">
        <w:rPr>
          <w:rFonts w:ascii="Times New Roman" w:hAnsi="Times New Roman"/>
          <w:sz w:val="28"/>
          <w:szCs w:val="28"/>
          <w:shd w:val="clear" w:color="auto" w:fill="FFFFFF"/>
        </w:rPr>
        <w:t xml:space="preserve"> приданию незаконной сделке вида законной, кропотливо замаскировывая основания для перехода права собственности </w:t>
      </w:r>
      <w:proofErr w:type="gramStart"/>
      <w:r w:rsidRPr="00C02F02">
        <w:rPr>
          <w:rFonts w:ascii="Times New Roman" w:hAnsi="Times New Roman"/>
          <w:sz w:val="28"/>
          <w:szCs w:val="28"/>
          <w:shd w:val="clear" w:color="auto" w:fill="FFFFFF"/>
        </w:rPr>
        <w:t>под</w:t>
      </w:r>
      <w:proofErr w:type="gramEnd"/>
      <w:r w:rsidRPr="00C02F02">
        <w:rPr>
          <w:rFonts w:ascii="Times New Roman" w:hAnsi="Times New Roman"/>
          <w:sz w:val="28"/>
          <w:szCs w:val="28"/>
          <w:shd w:val="clear" w:color="auto" w:fill="FFFFFF"/>
        </w:rPr>
        <w:t xml:space="preserve"> законные. </w:t>
      </w:r>
      <w:proofErr w:type="gramStart"/>
      <w:r w:rsidRPr="00C02F02">
        <w:rPr>
          <w:rFonts w:ascii="Times New Roman" w:hAnsi="Times New Roman"/>
          <w:sz w:val="28"/>
          <w:szCs w:val="28"/>
          <w:shd w:val="clear" w:color="auto" w:fill="FFFFFF"/>
        </w:rPr>
        <w:t xml:space="preserve">В связи с этим возникает проблема, в соответствии с которой крайне </w:t>
      </w:r>
      <w:r w:rsidRPr="00C02F02">
        <w:rPr>
          <w:rFonts w:ascii="Times New Roman" w:hAnsi="Times New Roman"/>
          <w:sz w:val="28"/>
          <w:szCs w:val="28"/>
          <w:shd w:val="clear" w:color="auto" w:fill="FFFFFF"/>
        </w:rPr>
        <w:lastRenderedPageBreak/>
        <w:t>сложно на этапе возбуждения уголовного дела сделать вывод о том, является ли сделка незаконной, а действия лиц носят преступный характер, либо заявитель заблуждается в незаконности совершенной сделки в силу своей неграмотности, личных амбиций, неприязненных отношений с контрагентом или по иным причинам.</w:t>
      </w:r>
      <w:proofErr w:type="gramEnd"/>
      <w:r w:rsidRPr="00C02F02">
        <w:rPr>
          <w:rFonts w:ascii="Times New Roman" w:hAnsi="Times New Roman"/>
          <w:sz w:val="28"/>
          <w:szCs w:val="28"/>
          <w:shd w:val="clear" w:color="auto" w:fill="FFFFFF"/>
        </w:rPr>
        <w:t xml:space="preserve"> В этом случае следователь выдвигает версии, общие и частные, анализ которых представлен в настоящей главе.</w:t>
      </w:r>
    </w:p>
    <w:p w:rsidR="000A0574" w:rsidRDefault="000A0574" w:rsidP="000F5E56">
      <w:pPr>
        <w:spacing w:line="360" w:lineRule="auto"/>
        <w:ind w:firstLine="709"/>
        <w:jc w:val="both"/>
        <w:rPr>
          <w:rFonts w:ascii="Times New Roman" w:hAnsi="Times New Roman"/>
          <w:sz w:val="28"/>
          <w:szCs w:val="28"/>
          <w:shd w:val="clear" w:color="auto" w:fill="FFFFFF"/>
        </w:rPr>
      </w:pPr>
      <w:r w:rsidRPr="00C02F02">
        <w:rPr>
          <w:rFonts w:ascii="Times New Roman" w:hAnsi="Times New Roman"/>
          <w:sz w:val="28"/>
          <w:szCs w:val="28"/>
          <w:shd w:val="clear" w:color="auto" w:fill="FFFFFF"/>
        </w:rPr>
        <w:t xml:space="preserve">Данная проблема обретает ещё более глубокое значение в свете того, что на стадии возбуждения уголовного дела следователь ещё не располагает </w:t>
      </w:r>
      <w:r w:rsidRPr="00174AF6">
        <w:rPr>
          <w:rFonts w:ascii="Times New Roman" w:hAnsi="Times New Roman"/>
          <w:sz w:val="28"/>
          <w:szCs w:val="28"/>
          <w:shd w:val="clear" w:color="auto" w:fill="FFFFFF"/>
        </w:rPr>
        <w:t xml:space="preserve">достаточным объемом информации, на основании которой можно было бы сделать вывод о наличии или отсутствии в действиях лиц признаков преступления. Поэтому особо важно на данном этапе правильно и рационально предпринять меры по установлению </w:t>
      </w:r>
      <w:proofErr w:type="spellStart"/>
      <w:r w:rsidRPr="00174AF6">
        <w:rPr>
          <w:rFonts w:ascii="Times New Roman" w:hAnsi="Times New Roman"/>
          <w:sz w:val="28"/>
          <w:szCs w:val="28"/>
          <w:shd w:val="clear" w:color="auto" w:fill="FFFFFF"/>
        </w:rPr>
        <w:t>криминалистически</w:t>
      </w:r>
      <w:proofErr w:type="spellEnd"/>
      <w:r w:rsidRPr="00174AF6">
        <w:rPr>
          <w:rFonts w:ascii="Times New Roman" w:hAnsi="Times New Roman"/>
          <w:sz w:val="28"/>
          <w:szCs w:val="28"/>
          <w:shd w:val="clear" w:color="auto" w:fill="FFFFFF"/>
        </w:rPr>
        <w:t xml:space="preserve"> значимой информации путем производства следственных и иных процессуальных </w:t>
      </w:r>
      <w:r w:rsidR="008F2F49">
        <w:rPr>
          <w:rFonts w:ascii="Times New Roman" w:hAnsi="Times New Roman"/>
          <w:sz w:val="28"/>
          <w:szCs w:val="28"/>
          <w:shd w:val="clear" w:color="auto" w:fill="FFFFFF"/>
        </w:rPr>
        <w:t xml:space="preserve">и проверочных </w:t>
      </w:r>
      <w:r w:rsidRPr="00174AF6">
        <w:rPr>
          <w:rFonts w:ascii="Times New Roman" w:hAnsi="Times New Roman"/>
          <w:sz w:val="28"/>
          <w:szCs w:val="28"/>
          <w:shd w:val="clear" w:color="auto" w:fill="FFFFFF"/>
        </w:rPr>
        <w:t xml:space="preserve">действий, допустимых к производству на данном этапе процессуальной деятельности согласно </w:t>
      </w:r>
      <w:proofErr w:type="gramStart"/>
      <w:r w:rsidRPr="00174AF6">
        <w:rPr>
          <w:rFonts w:ascii="Times New Roman" w:hAnsi="Times New Roman"/>
          <w:sz w:val="28"/>
          <w:szCs w:val="28"/>
          <w:shd w:val="clear" w:color="auto" w:fill="FFFFFF"/>
        </w:rPr>
        <w:t>ч</w:t>
      </w:r>
      <w:proofErr w:type="gramEnd"/>
      <w:r w:rsidRPr="00174AF6">
        <w:rPr>
          <w:rFonts w:ascii="Times New Roman" w:hAnsi="Times New Roman"/>
          <w:sz w:val="28"/>
          <w:szCs w:val="28"/>
          <w:shd w:val="clear" w:color="auto" w:fill="FFFFFF"/>
        </w:rPr>
        <w:t xml:space="preserve">.1 ст. 144 УПК РФ. Основной целью настоящей диссертации является анализ и разработка наиболее эффективной программы действий </w:t>
      </w:r>
      <w:proofErr w:type="gramStart"/>
      <w:r w:rsidRPr="00174AF6">
        <w:rPr>
          <w:rFonts w:ascii="Times New Roman" w:hAnsi="Times New Roman"/>
          <w:sz w:val="28"/>
          <w:szCs w:val="28"/>
          <w:shd w:val="clear" w:color="auto" w:fill="FFFFFF"/>
        </w:rPr>
        <w:t>следователя</w:t>
      </w:r>
      <w:proofErr w:type="gramEnd"/>
      <w:r w:rsidRPr="00174AF6">
        <w:rPr>
          <w:rFonts w:ascii="Times New Roman" w:hAnsi="Times New Roman"/>
          <w:sz w:val="28"/>
          <w:szCs w:val="28"/>
          <w:shd w:val="clear" w:color="auto" w:fill="FFFFFF"/>
        </w:rPr>
        <w:t xml:space="preserve"> как на стадии возбуждения уголовного дела, так и на стадии начального этапа расследования с целью установления истины по делу и принятия верного решения в отношении факта преступной деятельности.</w:t>
      </w:r>
    </w:p>
    <w:p w:rsidR="00DB33F5" w:rsidRPr="00EB6913" w:rsidRDefault="00DB33F5" w:rsidP="00914E85">
      <w:pPr>
        <w:pStyle w:val="a3"/>
        <w:numPr>
          <w:ilvl w:val="1"/>
          <w:numId w:val="21"/>
        </w:numPr>
        <w:spacing w:line="360" w:lineRule="auto"/>
        <w:jc w:val="center"/>
        <w:rPr>
          <w:rFonts w:ascii="Times New Roman" w:hAnsi="Times New Roman"/>
          <w:b/>
          <w:color w:val="000000"/>
          <w:sz w:val="28"/>
          <w:szCs w:val="28"/>
          <w:shd w:val="clear" w:color="auto" w:fill="FFFFFF"/>
        </w:rPr>
      </w:pPr>
      <w:r w:rsidRPr="00EB6913">
        <w:rPr>
          <w:rFonts w:ascii="Times New Roman" w:hAnsi="Times New Roman"/>
          <w:b/>
          <w:color w:val="000000"/>
          <w:sz w:val="28"/>
          <w:szCs w:val="28"/>
          <w:shd w:val="clear" w:color="auto" w:fill="FFFFFF"/>
        </w:rPr>
        <w:t>Обстоятельства, подлежащие установлению по уголовному делу</w:t>
      </w:r>
    </w:p>
    <w:p w:rsidR="00DB33F5" w:rsidRPr="00647181" w:rsidRDefault="00DB33F5" w:rsidP="00DB33F5">
      <w:pPr>
        <w:spacing w:line="360" w:lineRule="auto"/>
        <w:ind w:firstLine="709"/>
        <w:jc w:val="both"/>
        <w:rPr>
          <w:rFonts w:ascii="Times New Roman" w:hAnsi="Times New Roman"/>
          <w:color w:val="000000"/>
          <w:sz w:val="28"/>
          <w:szCs w:val="28"/>
          <w:shd w:val="clear" w:color="auto" w:fill="FFFFFF"/>
        </w:rPr>
      </w:pPr>
      <w:r w:rsidRPr="00647181">
        <w:rPr>
          <w:rFonts w:ascii="Times New Roman" w:hAnsi="Times New Roman"/>
          <w:color w:val="000000"/>
          <w:sz w:val="28"/>
          <w:szCs w:val="28"/>
          <w:shd w:val="clear" w:color="auto" w:fill="FFFFFF"/>
        </w:rPr>
        <w:t>Для определения перечня обстоятельств, подлежащих установлению</w:t>
      </w:r>
      <w:r>
        <w:rPr>
          <w:rFonts w:ascii="Times New Roman" w:hAnsi="Times New Roman"/>
          <w:color w:val="000000"/>
          <w:sz w:val="28"/>
          <w:szCs w:val="28"/>
          <w:shd w:val="clear" w:color="auto" w:fill="FFFFFF"/>
        </w:rPr>
        <w:t xml:space="preserve"> и исследованию</w:t>
      </w:r>
      <w:r w:rsidRPr="00647181">
        <w:rPr>
          <w:rFonts w:ascii="Times New Roman" w:hAnsi="Times New Roman"/>
          <w:color w:val="000000"/>
          <w:sz w:val="28"/>
          <w:szCs w:val="28"/>
          <w:shd w:val="clear" w:color="auto" w:fill="FFFFFF"/>
        </w:rPr>
        <w:t xml:space="preserve"> по уголовному делу о мошенничестве в сфере оборота жилья, необходимо определить, каким признакам должны отвечать указанные обстоятельства.</w:t>
      </w:r>
    </w:p>
    <w:p w:rsidR="00DB33F5" w:rsidRPr="00A82A03" w:rsidRDefault="00DB33F5" w:rsidP="00DB33F5">
      <w:pPr>
        <w:spacing w:line="360" w:lineRule="auto"/>
        <w:ind w:firstLine="709"/>
        <w:jc w:val="both"/>
        <w:rPr>
          <w:rFonts w:ascii="Times New Roman" w:hAnsi="Times New Roman"/>
          <w:color w:val="000000"/>
          <w:sz w:val="28"/>
          <w:szCs w:val="28"/>
          <w:shd w:val="clear" w:color="auto" w:fill="FFFFFF"/>
        </w:rPr>
      </w:pPr>
      <w:r w:rsidRPr="00A82A03">
        <w:rPr>
          <w:rFonts w:ascii="Times New Roman" w:hAnsi="Times New Roman"/>
          <w:color w:val="000000"/>
          <w:sz w:val="28"/>
          <w:szCs w:val="28"/>
          <w:shd w:val="clear" w:color="auto" w:fill="FFFFFF"/>
        </w:rPr>
        <w:t>Прежде всего, отметим, что понятие «обстоятельства, подлежащие установлению по уголовному делу»</w:t>
      </w:r>
      <w:r>
        <w:rPr>
          <w:rFonts w:ascii="Times New Roman" w:hAnsi="Times New Roman"/>
          <w:color w:val="000000"/>
          <w:sz w:val="28"/>
          <w:szCs w:val="28"/>
          <w:shd w:val="clear" w:color="auto" w:fill="FFFFFF"/>
        </w:rPr>
        <w:t>,</w:t>
      </w:r>
      <w:r w:rsidRPr="00A82A03">
        <w:rPr>
          <w:rFonts w:ascii="Times New Roman" w:hAnsi="Times New Roman"/>
          <w:color w:val="000000"/>
          <w:sz w:val="28"/>
          <w:szCs w:val="28"/>
          <w:shd w:val="clear" w:color="auto" w:fill="FFFFFF"/>
        </w:rPr>
        <w:t xml:space="preserve"> является более широким при соотношении с понятием «обстоятельства, подлежащие доказыванию по уголовному делу».</w:t>
      </w:r>
    </w:p>
    <w:p w:rsidR="00DB33F5" w:rsidRPr="00A82A03" w:rsidRDefault="00DB33F5" w:rsidP="00DB33F5">
      <w:pPr>
        <w:spacing w:line="360" w:lineRule="auto"/>
        <w:ind w:firstLine="709"/>
        <w:jc w:val="both"/>
        <w:rPr>
          <w:rFonts w:ascii="Times New Roman" w:hAnsi="Times New Roman"/>
          <w:color w:val="000000"/>
          <w:sz w:val="28"/>
          <w:szCs w:val="28"/>
          <w:shd w:val="clear" w:color="auto" w:fill="FFFFFF"/>
        </w:rPr>
      </w:pPr>
      <w:r w:rsidRPr="00A82A03">
        <w:rPr>
          <w:rFonts w:ascii="Times New Roman" w:hAnsi="Times New Roman"/>
          <w:color w:val="000000"/>
          <w:sz w:val="28"/>
          <w:szCs w:val="28"/>
          <w:shd w:val="clear" w:color="auto" w:fill="FFFFFF"/>
        </w:rPr>
        <w:lastRenderedPageBreak/>
        <w:t>Так, под обстоятельствами, подлежащими доказыванию по уголовному делу</w:t>
      </w:r>
      <w:r>
        <w:rPr>
          <w:rFonts w:ascii="Times New Roman" w:hAnsi="Times New Roman"/>
          <w:color w:val="000000"/>
          <w:sz w:val="28"/>
          <w:szCs w:val="28"/>
          <w:shd w:val="clear" w:color="auto" w:fill="FFFFFF"/>
        </w:rPr>
        <w:t>,</w:t>
      </w:r>
      <w:r w:rsidRPr="00A82A03">
        <w:rPr>
          <w:rFonts w:ascii="Times New Roman" w:hAnsi="Times New Roman"/>
          <w:color w:val="000000"/>
          <w:sz w:val="28"/>
          <w:szCs w:val="28"/>
          <w:shd w:val="clear" w:color="auto" w:fill="FFFFFF"/>
        </w:rPr>
        <w:t xml:space="preserve"> понимается перечень обстоятельств, имеющих значение для того, чтобы сделать вывод о наличии в действиях лица признаков совершения преступления и о виновности данного лица. Таким образом, это тот объем информации об обстоятельствах события преступления, который необходим для предъявления обвинения и рассмотрения дела по существу. Подробный перечень обстоятельств, подлежащих доказыванию</w:t>
      </w:r>
      <w:r>
        <w:rPr>
          <w:rFonts w:ascii="Times New Roman" w:hAnsi="Times New Roman"/>
          <w:color w:val="000000"/>
          <w:sz w:val="28"/>
          <w:szCs w:val="28"/>
          <w:shd w:val="clear" w:color="auto" w:fill="FFFFFF"/>
        </w:rPr>
        <w:t>,</w:t>
      </w:r>
      <w:r w:rsidRPr="00A82A03">
        <w:rPr>
          <w:rFonts w:ascii="Times New Roman" w:hAnsi="Times New Roman"/>
          <w:color w:val="000000"/>
          <w:sz w:val="28"/>
          <w:szCs w:val="28"/>
          <w:shd w:val="clear" w:color="auto" w:fill="FFFFFF"/>
        </w:rPr>
        <w:t xml:space="preserve"> содержится в статье 73 УПК РФ.</w:t>
      </w:r>
    </w:p>
    <w:p w:rsidR="00DB33F5" w:rsidRDefault="00DB33F5" w:rsidP="00DB33F5">
      <w:pPr>
        <w:spacing w:line="360" w:lineRule="auto"/>
        <w:ind w:firstLine="709"/>
        <w:jc w:val="both"/>
        <w:rPr>
          <w:rFonts w:ascii="Times New Roman" w:hAnsi="Times New Roman"/>
          <w:color w:val="000000"/>
          <w:sz w:val="28"/>
          <w:szCs w:val="28"/>
          <w:shd w:val="clear" w:color="auto" w:fill="FFFFFF"/>
        </w:rPr>
      </w:pPr>
      <w:r w:rsidRPr="00A82A03">
        <w:rPr>
          <w:rFonts w:ascii="Times New Roman" w:hAnsi="Times New Roman"/>
          <w:color w:val="000000"/>
          <w:sz w:val="28"/>
          <w:szCs w:val="28"/>
          <w:shd w:val="clear" w:color="auto" w:fill="FFFFFF"/>
        </w:rPr>
        <w:t xml:space="preserve">В то же время под обстоятельствами, подлежащими установлению по уголовному делу понимается более широкий спектр информации о событии преступления и отдельных его элементах, который может </w:t>
      </w:r>
      <w:proofErr w:type="gramStart"/>
      <w:r w:rsidRPr="00A82A03">
        <w:rPr>
          <w:rFonts w:ascii="Times New Roman" w:hAnsi="Times New Roman"/>
          <w:color w:val="000000"/>
          <w:sz w:val="28"/>
          <w:szCs w:val="28"/>
          <w:shd w:val="clear" w:color="auto" w:fill="FFFFFF"/>
        </w:rPr>
        <w:t>быть</w:t>
      </w:r>
      <w:proofErr w:type="gramEnd"/>
      <w:r w:rsidRPr="00A82A03">
        <w:rPr>
          <w:rFonts w:ascii="Times New Roman" w:hAnsi="Times New Roman"/>
          <w:color w:val="000000"/>
          <w:sz w:val="28"/>
          <w:szCs w:val="28"/>
          <w:shd w:val="clear" w:color="auto" w:fill="FFFFFF"/>
        </w:rPr>
        <w:t xml:space="preserve"> и не доказан процессуальными способами, но должен быть установлен  субъектом процессуальной деятельности для наиболее детального исследования события преступления. </w:t>
      </w:r>
      <w:proofErr w:type="gramStart"/>
      <w:r w:rsidRPr="00A82A03">
        <w:rPr>
          <w:rFonts w:ascii="Times New Roman" w:hAnsi="Times New Roman"/>
          <w:color w:val="000000"/>
          <w:sz w:val="28"/>
          <w:szCs w:val="28"/>
          <w:shd w:val="clear" w:color="auto" w:fill="FFFFFF"/>
        </w:rPr>
        <w:t>Как верно указывается в литературе</w:t>
      </w:r>
      <w:r w:rsidRPr="00A82A03">
        <w:rPr>
          <w:rStyle w:val="a6"/>
          <w:rFonts w:ascii="Times New Roman" w:hAnsi="Times New Roman"/>
          <w:color w:val="000000"/>
          <w:sz w:val="28"/>
          <w:szCs w:val="28"/>
          <w:shd w:val="clear" w:color="auto" w:fill="FFFFFF"/>
        </w:rPr>
        <w:footnoteReference w:id="45"/>
      </w:r>
      <w:r w:rsidRPr="00A82A0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A82A03">
        <w:rPr>
          <w:rFonts w:ascii="Times New Roman" w:hAnsi="Times New Roman"/>
          <w:color w:val="000000"/>
          <w:sz w:val="28"/>
          <w:szCs w:val="28"/>
          <w:shd w:val="clear" w:color="auto" w:fill="FFFFFF"/>
        </w:rPr>
        <w:t>обстоятельства, подлежащие установлению – это не только те обстоятельства, закрепленные в УПК РФ, но и такие, которые позволяют лицу, производящему дознание, следователю, прокурору или суду принять правильное решение о применении тех или иных тактических и оперативно-тактических комбинациях, тактических приемов и рекомендаций по при производстве следственный и иных действий».</w:t>
      </w:r>
      <w:proofErr w:type="gramEnd"/>
      <w:r w:rsidRPr="00A82A03">
        <w:rPr>
          <w:rFonts w:ascii="Times New Roman" w:hAnsi="Times New Roman"/>
          <w:color w:val="000000"/>
          <w:sz w:val="28"/>
          <w:szCs w:val="28"/>
          <w:shd w:val="clear" w:color="auto" w:fill="FFFFFF"/>
        </w:rPr>
        <w:t xml:space="preserve"> Из данного тезиса следует, что по мере установления обстоятельств, подлежащих установлению по уголовному делу, следователь сможет сделать вывод о том, правильно ли организовано расследование, какими тактическими приемами следует оперировать, какую ещё </w:t>
      </w:r>
      <w:proofErr w:type="spellStart"/>
      <w:r w:rsidRPr="00A82A03">
        <w:rPr>
          <w:rFonts w:ascii="Times New Roman" w:hAnsi="Times New Roman"/>
          <w:color w:val="000000"/>
          <w:sz w:val="28"/>
          <w:szCs w:val="28"/>
          <w:shd w:val="clear" w:color="auto" w:fill="FFFFFF"/>
        </w:rPr>
        <w:t>криминалистически</w:t>
      </w:r>
      <w:proofErr w:type="spellEnd"/>
      <w:r w:rsidRPr="00A82A03">
        <w:rPr>
          <w:rFonts w:ascii="Times New Roman" w:hAnsi="Times New Roman"/>
          <w:color w:val="000000"/>
          <w:sz w:val="28"/>
          <w:szCs w:val="28"/>
          <w:shd w:val="clear" w:color="auto" w:fill="FFFFFF"/>
        </w:rPr>
        <w:t xml:space="preserve"> значимую информацию и из каких источников необходимо </w:t>
      </w:r>
      <w:r>
        <w:rPr>
          <w:rFonts w:ascii="Times New Roman" w:hAnsi="Times New Roman"/>
          <w:color w:val="000000"/>
          <w:sz w:val="28"/>
          <w:szCs w:val="28"/>
          <w:shd w:val="clear" w:color="auto" w:fill="FFFFFF"/>
        </w:rPr>
        <w:t>получить</w:t>
      </w:r>
      <w:r w:rsidRPr="00A82A03">
        <w:rPr>
          <w:rFonts w:ascii="Times New Roman" w:hAnsi="Times New Roman"/>
          <w:color w:val="000000"/>
          <w:sz w:val="28"/>
          <w:szCs w:val="28"/>
          <w:shd w:val="clear" w:color="auto" w:fill="FFFFFF"/>
        </w:rPr>
        <w:t xml:space="preserve"> для установления обстоятельства совершения преступления.</w:t>
      </w:r>
    </w:p>
    <w:p w:rsidR="00DB33F5" w:rsidRDefault="00DB33F5" w:rsidP="00DB33F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Обстоятельствами, подлежащими установлению и исследованию по уголовному делу о мошенничестве в сфере оборота жилья, являются </w:t>
      </w:r>
      <w:proofErr w:type="gramStart"/>
      <w:r>
        <w:rPr>
          <w:rFonts w:ascii="Times New Roman" w:hAnsi="Times New Roman"/>
          <w:color w:val="000000"/>
          <w:sz w:val="28"/>
          <w:szCs w:val="28"/>
          <w:shd w:val="clear" w:color="auto" w:fill="FFFFFF"/>
        </w:rPr>
        <w:t>следующие</w:t>
      </w:r>
      <w:proofErr w:type="gramEnd"/>
      <w:r>
        <w:rPr>
          <w:rFonts w:ascii="Times New Roman" w:hAnsi="Times New Roman"/>
          <w:color w:val="000000"/>
          <w:sz w:val="28"/>
          <w:szCs w:val="28"/>
          <w:shd w:val="clear" w:color="auto" w:fill="FFFFFF"/>
        </w:rPr>
        <w:t>:</w:t>
      </w:r>
    </w:p>
    <w:p w:rsidR="00DB33F5" w:rsidRDefault="00DB33F5" w:rsidP="00DB33F5">
      <w:pPr>
        <w:numPr>
          <w:ilvl w:val="0"/>
          <w:numId w:val="6"/>
        </w:numPr>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Событие преступления, а именно: время, место, способ,  обстановка, а также иные обстоятельства совершения преступления.</w:t>
      </w:r>
    </w:p>
    <w:p w:rsidR="00DB33F5" w:rsidRDefault="00DB33F5" w:rsidP="00DB33F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первую очередь, для раскрытия преступления необходимо установить все обстоятельства события преступления. Так, необходимо установить время, место и способ совершения преступления. Для начала устанавливается, когда, где и как преступники совершали действия по подготовке к совершению преступления и какие именно действия совершались ими: как, где и когда приискивали жертву, подготовили документы, нашли объект недвижимости, получили информацию о нем (и из каких источников). Далее необходимо установить все обстоятельства совершения мошенничества: где, когда и как оказали влияние на потерпевшего, совершили сделку по отчуждению имущества и его неправомерному завладению, а также аналогичные обстоятельства сокрытия преступления: в чьей собственности в результате преступных действий оказался объект недвижимости, какие действия были предприняты для сокрытия преступления.  </w:t>
      </w:r>
    </w:p>
    <w:p w:rsidR="00DB33F5" w:rsidRDefault="00DB33F5" w:rsidP="00DB33F5">
      <w:pPr>
        <w:numPr>
          <w:ilvl w:val="0"/>
          <w:numId w:val="6"/>
        </w:numPr>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Документы, которыми сопровождалось отчуждение объекта недвижимости.</w:t>
      </w:r>
    </w:p>
    <w:p w:rsidR="00DB33F5" w:rsidRDefault="00DB33F5" w:rsidP="00DB33F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По каждому уголовному делу о мошенничестве с жильем необходимо установить, какими документами сопровождалась сделка по отчуждению имущества: какие документы предоставил сам потерпевший, какие документы были </w:t>
      </w:r>
      <w:proofErr w:type="gramStart"/>
      <w:r>
        <w:rPr>
          <w:rFonts w:ascii="Times New Roman" w:hAnsi="Times New Roman"/>
          <w:color w:val="000000"/>
          <w:sz w:val="28"/>
          <w:szCs w:val="28"/>
          <w:shd w:val="clear" w:color="auto" w:fill="FFFFFF"/>
        </w:rPr>
        <w:t>изготовлены</w:t>
      </w:r>
      <w:proofErr w:type="gramEnd"/>
      <w:r>
        <w:rPr>
          <w:rFonts w:ascii="Times New Roman" w:hAnsi="Times New Roman"/>
          <w:color w:val="000000"/>
          <w:sz w:val="28"/>
          <w:szCs w:val="28"/>
          <w:shd w:val="clear" w:color="auto" w:fill="FFFFFF"/>
        </w:rPr>
        <w:t xml:space="preserve">/ подделаны/ незаконно получены в государственных органах преступниками, установить источник появления документов. Если документы были подделаны, то необходимо установить -  каким способом, где, когда и кем. </w:t>
      </w:r>
    </w:p>
    <w:p w:rsidR="00DB33F5" w:rsidRDefault="00DB33F5" w:rsidP="00DB33F5">
      <w:pPr>
        <w:numPr>
          <w:ilvl w:val="0"/>
          <w:numId w:val="6"/>
        </w:numPr>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Данные о личности преступника, составе группы лиц и роли каждого соучастника в совершении преступления, данные, свидетельствующие о причастности и виновности подозреваемых лиц. </w:t>
      </w:r>
    </w:p>
    <w:p w:rsidR="00DB33F5" w:rsidRDefault="00DB33F5" w:rsidP="00DB33F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отношении субъектов преступной деятельности необходимо установить: возраст, семейное положение, образовательный уровень, сферу деятельности, уровень доходов, перечень и характеристику близких родственников, близких </w:t>
      </w:r>
      <w:r>
        <w:rPr>
          <w:rFonts w:ascii="Times New Roman" w:hAnsi="Times New Roman"/>
          <w:color w:val="000000"/>
          <w:sz w:val="28"/>
          <w:szCs w:val="28"/>
          <w:shd w:val="clear" w:color="auto" w:fill="FFFFFF"/>
        </w:rPr>
        <w:lastRenderedPageBreak/>
        <w:t xml:space="preserve">друзей, сослуживцев преступников,  психологический портрет преступников. Необходимо установить, имеются ли среди знакомых преступников сотрудники правоохранительных органов, муниципальных образований, органов нотариата, </w:t>
      </w:r>
      <w:proofErr w:type="spellStart"/>
      <w:r>
        <w:rPr>
          <w:rFonts w:ascii="Times New Roman" w:hAnsi="Times New Roman"/>
          <w:color w:val="000000"/>
          <w:sz w:val="28"/>
          <w:szCs w:val="28"/>
          <w:shd w:val="clear" w:color="auto" w:fill="FFFFFF"/>
        </w:rPr>
        <w:t>ЗАГСа</w:t>
      </w:r>
      <w:proofErr w:type="spellEnd"/>
      <w:r>
        <w:rPr>
          <w:rFonts w:ascii="Times New Roman" w:hAnsi="Times New Roman"/>
          <w:color w:val="000000"/>
          <w:sz w:val="28"/>
          <w:szCs w:val="28"/>
          <w:shd w:val="clear" w:color="auto" w:fill="FFFFFF"/>
        </w:rPr>
        <w:t>, детских садов, органов опеки и попечительства, паспортного стола и иные, которые могли способствовать совершению преступления, установить их личности и причастность к совершению преступления.</w:t>
      </w:r>
    </w:p>
    <w:p w:rsidR="00DB33F5" w:rsidRDefault="00DB33F5" w:rsidP="00DB33F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Также важно установить всех лиц, причастных к совершению преступления, установить их взаимную связь и роль каждого в совершении преступления, где, когда и как указанные лица взаимодействовали между собой. По каждому расследуемому преступлению необходимо установить вину, мотив и цель каждого соучастника в совершении преступления.</w:t>
      </w:r>
    </w:p>
    <w:p w:rsidR="00DB33F5" w:rsidRDefault="00DB33F5" w:rsidP="00DB33F5">
      <w:pPr>
        <w:numPr>
          <w:ilvl w:val="0"/>
          <w:numId w:val="6"/>
        </w:numPr>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Данные о личности потерпевшего, в том числе черты личности потерпевшего, способствовавшие совершению преступления.</w:t>
      </w:r>
    </w:p>
    <w:p w:rsidR="00DB33F5" w:rsidRDefault="00DB33F5" w:rsidP="00DB33F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Данный элемент подлежит установлению, во0первых, для раскрытия преступления, а во-вторых, для установления общих черт, способствующих совершению мошенничества с жильем с целью последующего предотвращения совершения преступлений такого рода. </w:t>
      </w:r>
    </w:p>
    <w:p w:rsidR="00DB33F5" w:rsidRDefault="00DB33F5" w:rsidP="00DB33F5">
      <w:pPr>
        <w:spacing w:line="360" w:lineRule="auto"/>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Так, в отношении потерпевшего обязательно должны быть установлены: его возраст, семейное положение, финансовое положение (уровень заработка, наличие разного рода задолженностей), образовательный уровень, степень юридической грамотности, наличие близких родственников/друзей/сослуживцев, которые составляют близкий круг лиц, степень «благополучия», подразумевающая под собой склонность или отсутствие склонности к употреблению спиртных напитков или наркотиков, психическая уравновешенность и независимость лица (насколько данное лицо легко убеждаемо</w:t>
      </w:r>
      <w:proofErr w:type="gramEnd"/>
      <w:r>
        <w:rPr>
          <w:rFonts w:ascii="Times New Roman" w:hAnsi="Times New Roman"/>
          <w:color w:val="000000"/>
          <w:sz w:val="28"/>
          <w:szCs w:val="28"/>
          <w:shd w:val="clear" w:color="auto" w:fill="FFFFFF"/>
        </w:rPr>
        <w:t xml:space="preserve"> и подвергается влиянию со стороны посторонних лиц). Все эти факторы, будучи установлены субъектом процессуальной деятельности, дают </w:t>
      </w:r>
      <w:proofErr w:type="spellStart"/>
      <w:r>
        <w:rPr>
          <w:rFonts w:ascii="Times New Roman" w:hAnsi="Times New Roman"/>
          <w:color w:val="000000"/>
          <w:sz w:val="28"/>
          <w:szCs w:val="28"/>
          <w:shd w:val="clear" w:color="auto" w:fill="FFFFFF"/>
        </w:rPr>
        <w:t>криминалистически</w:t>
      </w:r>
      <w:proofErr w:type="spellEnd"/>
      <w:r>
        <w:rPr>
          <w:rFonts w:ascii="Times New Roman" w:hAnsi="Times New Roman"/>
          <w:color w:val="000000"/>
          <w:sz w:val="28"/>
          <w:szCs w:val="28"/>
          <w:shd w:val="clear" w:color="auto" w:fill="FFFFFF"/>
        </w:rPr>
        <w:t xml:space="preserve"> значимую информацию о событии преступления и его </w:t>
      </w:r>
      <w:r>
        <w:rPr>
          <w:rFonts w:ascii="Times New Roman" w:hAnsi="Times New Roman"/>
          <w:color w:val="000000"/>
          <w:sz w:val="28"/>
          <w:szCs w:val="28"/>
          <w:shd w:val="clear" w:color="auto" w:fill="FFFFFF"/>
        </w:rPr>
        <w:lastRenderedPageBreak/>
        <w:t xml:space="preserve">обстоятельствах, а также факторах, способствовавших совершению как конкретного преступления в отношении данного потерпевшего, так и о факторах, способствующих совершению мошенничества в отношении жилья граждан в целом. </w:t>
      </w:r>
    </w:p>
    <w:p w:rsidR="00DB33F5" w:rsidRDefault="00DB33F5" w:rsidP="00DB33F5">
      <w:pPr>
        <w:numPr>
          <w:ilvl w:val="0"/>
          <w:numId w:val="6"/>
        </w:numPr>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Предмет посягательства и его характеристика, а также размер и характер вреда, причиненного потерпевшему. </w:t>
      </w:r>
    </w:p>
    <w:p w:rsidR="00DB33F5" w:rsidRDefault="00DB33F5" w:rsidP="00DB33F5">
      <w:pPr>
        <w:spacing w:line="360" w:lineRule="auto"/>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В отношении предмета посягательства необходимо установить: каков вид имущества, в чьей собственности находился объект недвижимости до его неправомерного отчуждения (в государственной, муниципальной или частной собственности), каков объем прав потерпевшего на указанное имущество, какова инвентаризационная и рыночная стоимость указанного имущества (как на момент совершения преступления, так и на момент окончания расследования), где оно находится, полное описание и характеристику объекта недвижимости (полный</w:t>
      </w:r>
      <w:proofErr w:type="gramEnd"/>
      <w:r>
        <w:rPr>
          <w:rFonts w:ascii="Times New Roman" w:hAnsi="Times New Roman"/>
          <w:color w:val="000000"/>
          <w:sz w:val="28"/>
          <w:szCs w:val="28"/>
          <w:shd w:val="clear" w:color="auto" w:fill="FFFFFF"/>
        </w:rPr>
        <w:t xml:space="preserve"> перечень данных об объекте недвижимости можно взять, например, из данных технического паспорта объекта недвижимости и выписки из ЕГРН). </w:t>
      </w:r>
    </w:p>
    <w:p w:rsidR="00DB33F5" w:rsidRDefault="00DB33F5" w:rsidP="00DB33F5">
      <w:pPr>
        <w:numPr>
          <w:ilvl w:val="0"/>
          <w:numId w:val="6"/>
        </w:numPr>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Иные обстоятельства, входящие в предмет доказывания по уголовному делу в соответствии со ст. 73 УПК РФ.</w:t>
      </w:r>
    </w:p>
    <w:p w:rsidR="00DB33F5" w:rsidRDefault="00DB33F5" w:rsidP="00DB33F5">
      <w:pPr>
        <w:shd w:val="clear" w:color="auto" w:fill="FFFFFF"/>
        <w:spacing w:line="360" w:lineRule="auto"/>
        <w:ind w:firstLine="709"/>
        <w:jc w:val="both"/>
        <w:rPr>
          <w:rFonts w:ascii="Times New Roman" w:hAnsi="Times New Roman"/>
          <w:color w:val="000000"/>
          <w:sz w:val="28"/>
          <w:szCs w:val="28"/>
          <w:lang w:eastAsia="ru-RU"/>
        </w:rPr>
      </w:pPr>
      <w:r w:rsidRPr="00F7438A">
        <w:rPr>
          <w:rFonts w:ascii="Times New Roman" w:hAnsi="Times New Roman"/>
          <w:color w:val="000000"/>
          <w:sz w:val="28"/>
          <w:szCs w:val="28"/>
          <w:shd w:val="clear" w:color="auto" w:fill="FFFFFF"/>
        </w:rPr>
        <w:t xml:space="preserve">К иным обстоятельствам, входящим в предмет доказывания, которые должны </w:t>
      </w:r>
      <w:proofErr w:type="gramStart"/>
      <w:r w:rsidRPr="00F7438A">
        <w:rPr>
          <w:rFonts w:ascii="Times New Roman" w:hAnsi="Times New Roman"/>
          <w:color w:val="000000"/>
          <w:sz w:val="28"/>
          <w:szCs w:val="28"/>
          <w:shd w:val="clear" w:color="auto" w:fill="FFFFFF"/>
        </w:rPr>
        <w:t>быть установлены по каждому уголовному делу относятся</w:t>
      </w:r>
      <w:proofErr w:type="gramEnd"/>
      <w:r w:rsidRPr="00F7438A">
        <w:rPr>
          <w:rFonts w:ascii="Times New Roman" w:hAnsi="Times New Roman"/>
          <w:color w:val="000000"/>
          <w:sz w:val="28"/>
          <w:szCs w:val="28"/>
          <w:shd w:val="clear" w:color="auto" w:fill="FFFFFF"/>
        </w:rPr>
        <w:t xml:space="preserve">: </w:t>
      </w:r>
      <w:r w:rsidRPr="00F7438A">
        <w:rPr>
          <w:rFonts w:ascii="Times New Roman" w:hAnsi="Times New Roman"/>
          <w:color w:val="000000"/>
          <w:sz w:val="28"/>
          <w:szCs w:val="28"/>
          <w:lang w:eastAsia="ru-RU"/>
        </w:rPr>
        <w:t>обстоятельства, исключающие преступность и наказуемость деяния</w:t>
      </w:r>
      <w:bookmarkStart w:id="0" w:name="dst100671"/>
      <w:bookmarkEnd w:id="0"/>
      <w:r w:rsidRPr="00F7438A">
        <w:rPr>
          <w:rFonts w:ascii="Times New Roman" w:hAnsi="Times New Roman"/>
          <w:color w:val="000000"/>
          <w:sz w:val="28"/>
          <w:szCs w:val="28"/>
          <w:lang w:eastAsia="ru-RU"/>
        </w:rPr>
        <w:t xml:space="preserve">, обстоятельства, смягчающие и отягчающие наказание, </w:t>
      </w:r>
      <w:bookmarkStart w:id="1" w:name="dst100672"/>
      <w:bookmarkEnd w:id="1"/>
      <w:r w:rsidRPr="00F7438A">
        <w:rPr>
          <w:rFonts w:ascii="Times New Roman" w:hAnsi="Times New Roman"/>
          <w:color w:val="000000"/>
          <w:sz w:val="28"/>
          <w:szCs w:val="28"/>
          <w:lang w:eastAsia="ru-RU"/>
        </w:rPr>
        <w:t xml:space="preserve">обстоятельства, которые могут повлечь за собой освобождение от уголовной ответственности и наказания и иные. </w:t>
      </w:r>
    </w:p>
    <w:p w:rsidR="00DB33F5" w:rsidRDefault="00DB33F5" w:rsidP="00DB33F5">
      <w:pPr>
        <w:shd w:val="clear" w:color="auto" w:fill="FFFFFF"/>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Таким образом, установив все обстоятельства по уголовному </w:t>
      </w:r>
      <w:proofErr w:type="gramStart"/>
      <w:r>
        <w:rPr>
          <w:rFonts w:ascii="Times New Roman" w:hAnsi="Times New Roman"/>
          <w:color w:val="000000"/>
          <w:sz w:val="28"/>
          <w:szCs w:val="28"/>
          <w:lang w:eastAsia="ru-RU"/>
        </w:rPr>
        <w:t>делу</w:t>
      </w:r>
      <w:proofErr w:type="gramEnd"/>
      <w:r>
        <w:rPr>
          <w:rFonts w:ascii="Times New Roman" w:hAnsi="Times New Roman"/>
          <w:color w:val="000000"/>
          <w:sz w:val="28"/>
          <w:szCs w:val="28"/>
          <w:lang w:eastAsia="ru-RU"/>
        </w:rPr>
        <w:t xml:space="preserve"> следователь сможет принять решение о дальнейшем ходе расследования и сделать вывод о наличии в деянии признаков события преступления и виновности лица, а суд – принять решение по делу по существу, всесторонне изучив материалы дела, </w:t>
      </w:r>
      <w:r>
        <w:rPr>
          <w:rFonts w:ascii="Times New Roman" w:hAnsi="Times New Roman"/>
          <w:color w:val="000000"/>
          <w:sz w:val="28"/>
          <w:szCs w:val="28"/>
          <w:lang w:eastAsia="ru-RU"/>
        </w:rPr>
        <w:lastRenderedPageBreak/>
        <w:t xml:space="preserve">в которых содержится вся необходимая установленная и доказанная информация об обстоятельствах совершения преступления. </w:t>
      </w:r>
    </w:p>
    <w:p w:rsidR="00914E85" w:rsidRPr="00F7438A" w:rsidRDefault="00914E85" w:rsidP="00DB33F5">
      <w:pPr>
        <w:shd w:val="clear" w:color="auto" w:fill="FFFFFF"/>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Основная часть обстоятельств, подлежащих установлению по делу, должна быть установлена следователем уже на стадии </w:t>
      </w:r>
      <w:proofErr w:type="spellStart"/>
      <w:r>
        <w:rPr>
          <w:rFonts w:ascii="Times New Roman" w:hAnsi="Times New Roman"/>
          <w:color w:val="000000"/>
          <w:sz w:val="28"/>
          <w:szCs w:val="28"/>
          <w:lang w:eastAsia="ru-RU"/>
        </w:rPr>
        <w:t>доследственной</w:t>
      </w:r>
      <w:proofErr w:type="spellEnd"/>
      <w:r>
        <w:rPr>
          <w:rFonts w:ascii="Times New Roman" w:hAnsi="Times New Roman"/>
          <w:color w:val="000000"/>
          <w:sz w:val="28"/>
          <w:szCs w:val="28"/>
          <w:lang w:eastAsia="ru-RU"/>
        </w:rPr>
        <w:t xml:space="preserve"> проверки во время установления основания для возбуждения уголовного дела. </w:t>
      </w:r>
    </w:p>
    <w:p w:rsidR="000A0574" w:rsidRPr="00EB6913" w:rsidRDefault="000A0574" w:rsidP="00914E85">
      <w:pPr>
        <w:pStyle w:val="a3"/>
        <w:numPr>
          <w:ilvl w:val="1"/>
          <w:numId w:val="21"/>
        </w:numPr>
        <w:spacing w:line="360" w:lineRule="auto"/>
        <w:ind w:left="0" w:firstLine="709"/>
        <w:jc w:val="center"/>
        <w:rPr>
          <w:rFonts w:ascii="Times New Roman" w:hAnsi="Times New Roman"/>
          <w:b/>
          <w:color w:val="000000"/>
          <w:sz w:val="28"/>
          <w:szCs w:val="28"/>
          <w:shd w:val="clear" w:color="auto" w:fill="FFFFFF"/>
        </w:rPr>
      </w:pPr>
      <w:proofErr w:type="spellStart"/>
      <w:r w:rsidRPr="00EB6913">
        <w:rPr>
          <w:rFonts w:ascii="Times New Roman" w:hAnsi="Times New Roman"/>
          <w:b/>
          <w:color w:val="000000"/>
          <w:sz w:val="28"/>
          <w:szCs w:val="28"/>
          <w:shd w:val="clear" w:color="auto" w:fill="FFFFFF"/>
        </w:rPr>
        <w:t>Доследственная</w:t>
      </w:r>
      <w:proofErr w:type="spellEnd"/>
      <w:r w:rsidRPr="00EB6913">
        <w:rPr>
          <w:rFonts w:ascii="Times New Roman" w:hAnsi="Times New Roman"/>
          <w:b/>
          <w:color w:val="000000"/>
          <w:sz w:val="28"/>
          <w:szCs w:val="28"/>
          <w:shd w:val="clear" w:color="auto" w:fill="FFFFFF"/>
        </w:rPr>
        <w:t xml:space="preserve"> проверка и типичные повод</w:t>
      </w:r>
      <w:r w:rsidR="001C250E" w:rsidRPr="00EB6913">
        <w:rPr>
          <w:rFonts w:ascii="Times New Roman" w:hAnsi="Times New Roman"/>
          <w:b/>
          <w:color w:val="000000"/>
          <w:sz w:val="28"/>
          <w:szCs w:val="28"/>
          <w:shd w:val="clear" w:color="auto" w:fill="FFFFFF"/>
        </w:rPr>
        <w:t>ы к возбуждению уголовного дела</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xml:space="preserve">Анализ характерных черт обстоятельств совершения мошенничества с жильем показывает, что основной проблемой </w:t>
      </w:r>
      <w:proofErr w:type="spellStart"/>
      <w:r w:rsidRPr="00174AF6">
        <w:rPr>
          <w:rFonts w:ascii="Times New Roman" w:hAnsi="Times New Roman"/>
          <w:sz w:val="28"/>
          <w:szCs w:val="28"/>
          <w:shd w:val="clear" w:color="auto" w:fill="FFFFFF"/>
        </w:rPr>
        <w:t>доследственной</w:t>
      </w:r>
      <w:proofErr w:type="spellEnd"/>
      <w:r w:rsidRPr="00174AF6">
        <w:rPr>
          <w:rFonts w:ascii="Times New Roman" w:hAnsi="Times New Roman"/>
          <w:sz w:val="28"/>
          <w:szCs w:val="28"/>
          <w:shd w:val="clear" w:color="auto" w:fill="FFFFFF"/>
        </w:rPr>
        <w:t xml:space="preserve"> проверки является отсутствие очевидной информации, свидетельствующей о неправомерности заключаемой сделки. </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xml:space="preserve">Также определенные трудности на данном этапе возникают вследствие того, что заявители обращаются в </w:t>
      </w:r>
      <w:r w:rsidR="008F2F49">
        <w:rPr>
          <w:rFonts w:ascii="Times New Roman" w:hAnsi="Times New Roman"/>
          <w:sz w:val="28"/>
          <w:szCs w:val="28"/>
          <w:shd w:val="clear" w:color="auto" w:fill="FFFFFF"/>
        </w:rPr>
        <w:t xml:space="preserve">правоохранительные </w:t>
      </w:r>
      <w:r w:rsidRPr="00174AF6">
        <w:rPr>
          <w:rFonts w:ascii="Times New Roman" w:hAnsi="Times New Roman"/>
          <w:sz w:val="28"/>
          <w:szCs w:val="28"/>
          <w:shd w:val="clear" w:color="auto" w:fill="FFFFFF"/>
        </w:rPr>
        <w:t xml:space="preserve">органы с заявлением о совершенном в отношении них преступлении не непосредственно в момент заключения сделки или сразу после нее, а спустя продолжительное </w:t>
      </w:r>
      <w:proofErr w:type="gramStart"/>
      <w:r w:rsidRPr="00174AF6">
        <w:rPr>
          <w:rFonts w:ascii="Times New Roman" w:hAnsi="Times New Roman"/>
          <w:sz w:val="28"/>
          <w:szCs w:val="28"/>
          <w:shd w:val="clear" w:color="auto" w:fill="FFFFFF"/>
        </w:rPr>
        <w:t>в</w:t>
      </w:r>
      <w:proofErr w:type="gramEnd"/>
      <w:r w:rsidRPr="00174AF6">
        <w:rPr>
          <w:rFonts w:ascii="Times New Roman" w:hAnsi="Times New Roman"/>
          <w:sz w:val="28"/>
          <w:szCs w:val="28"/>
          <w:shd w:val="clear" w:color="auto" w:fill="FFFFFF"/>
        </w:rPr>
        <w:t xml:space="preserve"> время. Такая ситуация обусловлена тем, что наиболее распространенным способом совершения мошенничества является обман потерпевшего в различных его проявлениях, в результате чего потерпевший ещё некоторое время после совершения в отношении него преступления остается в неведении и убежден, что сделка носила правомерный характер. Лишь спустя некоторое время, под воздействием различных факторов, к потерпевшим приходит </w:t>
      </w:r>
      <w:r w:rsidR="001E617E">
        <w:rPr>
          <w:rFonts w:ascii="Times New Roman" w:hAnsi="Times New Roman"/>
          <w:sz w:val="28"/>
          <w:szCs w:val="28"/>
          <w:shd w:val="clear" w:color="auto" w:fill="FFFFFF"/>
        </w:rPr>
        <w:t>осознание</w:t>
      </w:r>
      <w:r w:rsidRPr="00174AF6">
        <w:rPr>
          <w:rFonts w:ascii="Times New Roman" w:hAnsi="Times New Roman"/>
          <w:sz w:val="28"/>
          <w:szCs w:val="28"/>
          <w:shd w:val="clear" w:color="auto" w:fill="FFFFFF"/>
        </w:rPr>
        <w:t>, что они стали жертвами преступной деятельности</w:t>
      </w:r>
      <w:r w:rsidR="001E617E">
        <w:rPr>
          <w:rFonts w:ascii="Times New Roman" w:hAnsi="Times New Roman"/>
          <w:sz w:val="28"/>
          <w:szCs w:val="28"/>
          <w:shd w:val="clear" w:color="auto" w:fill="FFFFFF"/>
        </w:rPr>
        <w:t>,</w:t>
      </w:r>
      <w:r w:rsidRPr="00174AF6">
        <w:rPr>
          <w:rFonts w:ascii="Times New Roman" w:hAnsi="Times New Roman"/>
          <w:sz w:val="28"/>
          <w:szCs w:val="28"/>
          <w:shd w:val="clear" w:color="auto" w:fill="FFFFFF"/>
        </w:rPr>
        <w:t xml:space="preserve"> и лишь тогда</w:t>
      </w:r>
      <w:r w:rsidR="001E617E">
        <w:rPr>
          <w:rFonts w:ascii="Times New Roman" w:hAnsi="Times New Roman"/>
          <w:sz w:val="28"/>
          <w:szCs w:val="28"/>
          <w:shd w:val="clear" w:color="auto" w:fill="FFFFFF"/>
        </w:rPr>
        <w:t xml:space="preserve"> они</w:t>
      </w:r>
      <w:r w:rsidRPr="00174AF6">
        <w:rPr>
          <w:rFonts w:ascii="Times New Roman" w:hAnsi="Times New Roman"/>
          <w:sz w:val="28"/>
          <w:szCs w:val="28"/>
          <w:shd w:val="clear" w:color="auto" w:fill="FFFFFF"/>
        </w:rPr>
        <w:t xml:space="preserve"> начинают предпринимать действия к обличению преступника и возврату </w:t>
      </w:r>
      <w:r w:rsidR="001E617E">
        <w:rPr>
          <w:rFonts w:ascii="Times New Roman" w:hAnsi="Times New Roman"/>
          <w:sz w:val="28"/>
          <w:szCs w:val="28"/>
          <w:shd w:val="clear" w:color="auto" w:fill="FFFFFF"/>
        </w:rPr>
        <w:t>утраченного права</w:t>
      </w:r>
      <w:r w:rsidRPr="00174AF6">
        <w:rPr>
          <w:rFonts w:ascii="Times New Roman" w:hAnsi="Times New Roman"/>
          <w:sz w:val="28"/>
          <w:szCs w:val="28"/>
          <w:shd w:val="clear" w:color="auto" w:fill="FFFFFF"/>
        </w:rPr>
        <w:t>.</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Общий перечень поводов к возбуждению уголовного дела содержится в ст.140 УПК РФ. Согласно норме закона поводом к возбуждению уголовного дела могут служить:</w:t>
      </w:r>
    </w:p>
    <w:p w:rsidR="000A0574" w:rsidRPr="00174AF6" w:rsidRDefault="000A0574" w:rsidP="000F5E56">
      <w:pPr>
        <w:spacing w:after="0" w:line="360" w:lineRule="auto"/>
        <w:ind w:firstLine="709"/>
        <w:jc w:val="both"/>
        <w:rPr>
          <w:rFonts w:ascii="Times New Roman" w:hAnsi="Times New Roman"/>
          <w:sz w:val="28"/>
          <w:szCs w:val="28"/>
          <w:lang w:eastAsia="ru-RU"/>
        </w:rPr>
      </w:pPr>
      <w:r w:rsidRPr="00174AF6">
        <w:rPr>
          <w:rFonts w:ascii="Times New Roman" w:hAnsi="Times New Roman"/>
          <w:sz w:val="28"/>
          <w:szCs w:val="28"/>
        </w:rPr>
        <w:t>1) заявление о преступлении;</w:t>
      </w:r>
    </w:p>
    <w:p w:rsidR="000A0574" w:rsidRDefault="000A0574" w:rsidP="000F5E56">
      <w:pPr>
        <w:spacing w:line="360" w:lineRule="auto"/>
        <w:ind w:firstLine="709"/>
        <w:jc w:val="both"/>
        <w:rPr>
          <w:rFonts w:ascii="Times New Roman" w:hAnsi="Times New Roman"/>
          <w:sz w:val="28"/>
          <w:szCs w:val="28"/>
        </w:rPr>
      </w:pPr>
      <w:r w:rsidRPr="00174AF6">
        <w:rPr>
          <w:rFonts w:ascii="Times New Roman" w:hAnsi="Times New Roman"/>
          <w:sz w:val="28"/>
          <w:szCs w:val="28"/>
        </w:rPr>
        <w:t>2) явка с повинной;</w:t>
      </w:r>
    </w:p>
    <w:p w:rsidR="000A0574" w:rsidRPr="00174AF6" w:rsidRDefault="000A0574" w:rsidP="000F5E56">
      <w:pPr>
        <w:spacing w:line="360" w:lineRule="auto"/>
        <w:ind w:firstLine="709"/>
        <w:jc w:val="both"/>
        <w:rPr>
          <w:rFonts w:ascii="Times New Roman" w:hAnsi="Times New Roman"/>
          <w:sz w:val="28"/>
          <w:szCs w:val="28"/>
        </w:rPr>
      </w:pPr>
      <w:r w:rsidRPr="00174AF6">
        <w:rPr>
          <w:rFonts w:ascii="Times New Roman" w:hAnsi="Times New Roman"/>
          <w:sz w:val="28"/>
          <w:szCs w:val="28"/>
        </w:rPr>
        <w:lastRenderedPageBreak/>
        <w:t>3) сообщение о совершенном или готовящемся преступлении, полученное из иных источников;</w:t>
      </w:r>
    </w:p>
    <w:p w:rsidR="000A0574" w:rsidRPr="00174AF6" w:rsidRDefault="000A0574" w:rsidP="000F5E56">
      <w:pPr>
        <w:spacing w:line="360" w:lineRule="auto"/>
        <w:ind w:firstLine="709"/>
        <w:jc w:val="both"/>
        <w:rPr>
          <w:rFonts w:ascii="Times New Roman" w:hAnsi="Times New Roman"/>
          <w:sz w:val="28"/>
          <w:szCs w:val="28"/>
        </w:rPr>
      </w:pPr>
      <w:r w:rsidRPr="00174AF6">
        <w:rPr>
          <w:rFonts w:ascii="Times New Roman" w:hAnsi="Times New Roman"/>
          <w:sz w:val="28"/>
          <w:szCs w:val="28"/>
        </w:rPr>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Произведенный нами анализ судебной практики показывает, что для рассматриваемой нами категории дел наиболее распространенным является заявление потерпевшего, как повод к возбуждению уголовного дела. Так, в 95% случаев</w:t>
      </w:r>
      <w:r w:rsidR="00DE38BB">
        <w:rPr>
          <w:rFonts w:ascii="Times New Roman" w:hAnsi="Times New Roman"/>
          <w:sz w:val="28"/>
          <w:szCs w:val="28"/>
          <w:shd w:val="clear" w:color="auto" w:fill="FFFFFF"/>
        </w:rPr>
        <w:t xml:space="preserve"> из изученных нами дел</w:t>
      </w:r>
      <w:r w:rsidRPr="00174AF6">
        <w:rPr>
          <w:rFonts w:ascii="Times New Roman" w:hAnsi="Times New Roman"/>
          <w:sz w:val="28"/>
          <w:szCs w:val="28"/>
          <w:shd w:val="clear" w:color="auto" w:fill="FFFFFF"/>
        </w:rPr>
        <w:t xml:space="preserve"> поводом к возбуждению уголовного дела послужило заявление потерпевшего либо его родственников о совершенном в отношении них факте мошенничества, в результате которого был </w:t>
      </w:r>
      <w:r w:rsidR="00E25370">
        <w:rPr>
          <w:rFonts w:ascii="Times New Roman" w:hAnsi="Times New Roman"/>
          <w:sz w:val="28"/>
          <w:szCs w:val="28"/>
          <w:shd w:val="clear" w:color="auto" w:fill="FFFFFF"/>
        </w:rPr>
        <w:t>осуществлен</w:t>
      </w:r>
      <w:r w:rsidRPr="00174AF6">
        <w:rPr>
          <w:rFonts w:ascii="Times New Roman" w:hAnsi="Times New Roman"/>
          <w:sz w:val="28"/>
          <w:szCs w:val="28"/>
          <w:shd w:val="clear" w:color="auto" w:fill="FFFFFF"/>
        </w:rPr>
        <w:t xml:space="preserve"> переход прав</w:t>
      </w:r>
      <w:r>
        <w:rPr>
          <w:rFonts w:ascii="Times New Roman" w:hAnsi="Times New Roman"/>
          <w:sz w:val="28"/>
          <w:szCs w:val="28"/>
          <w:shd w:val="clear" w:color="auto" w:fill="FFFFFF"/>
        </w:rPr>
        <w:t>а</w:t>
      </w:r>
      <w:r w:rsidRPr="00174AF6">
        <w:rPr>
          <w:rFonts w:ascii="Times New Roman" w:hAnsi="Times New Roman"/>
          <w:sz w:val="28"/>
          <w:szCs w:val="28"/>
          <w:shd w:val="clear" w:color="auto" w:fill="FFFFFF"/>
        </w:rPr>
        <w:t xml:space="preserve"> собственности на принадлежащее им ранее жилое недвижимое имущество. Это обусловлено тем, что потерпевшие являются носителями информации о совершенной сделке, имеют документы, подтверждающие факт перехода права собственности. Из иных же источников достаточно сложно получить информацию о факте совершения мошенничества, опять же, в связи с тем, что данные преступления тщательно скрываются под видом законных сделок.</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Для возбуждения уголовного дела необходимо наличие не только повода, но и основания.</w:t>
      </w:r>
    </w:p>
    <w:p w:rsidR="000A0574" w:rsidRPr="00174AF6" w:rsidRDefault="000A0574" w:rsidP="000F5E56">
      <w:pPr>
        <w:spacing w:after="0" w:line="360" w:lineRule="auto"/>
        <w:ind w:firstLine="709"/>
        <w:jc w:val="both"/>
        <w:rPr>
          <w:rFonts w:ascii="Times New Roman" w:hAnsi="Times New Roman"/>
          <w:sz w:val="28"/>
          <w:szCs w:val="28"/>
          <w:lang w:eastAsia="ru-RU"/>
        </w:rPr>
      </w:pPr>
      <w:r w:rsidRPr="00174AF6">
        <w:rPr>
          <w:rFonts w:ascii="Times New Roman" w:hAnsi="Times New Roman"/>
          <w:sz w:val="28"/>
          <w:szCs w:val="28"/>
          <w:shd w:val="clear" w:color="auto" w:fill="FFFFFF"/>
        </w:rPr>
        <w:t xml:space="preserve">Под основанием для возбуждения уголовного дела закон понимает </w:t>
      </w:r>
      <w:r w:rsidRPr="00174AF6">
        <w:rPr>
          <w:rFonts w:ascii="Times New Roman" w:hAnsi="Times New Roman"/>
          <w:sz w:val="28"/>
          <w:szCs w:val="28"/>
          <w:lang w:eastAsia="ru-RU"/>
        </w:rPr>
        <w:t>наличие достаточных данных, указывающих на признаки преступления.</w:t>
      </w:r>
    </w:p>
    <w:p w:rsidR="000A0574" w:rsidRPr="00174AF6" w:rsidRDefault="000A0574" w:rsidP="000F5E56">
      <w:pPr>
        <w:spacing w:after="0" w:line="360" w:lineRule="auto"/>
        <w:ind w:firstLine="709"/>
        <w:jc w:val="both"/>
        <w:rPr>
          <w:rFonts w:ascii="Times New Roman" w:hAnsi="Times New Roman"/>
          <w:sz w:val="28"/>
          <w:szCs w:val="28"/>
          <w:lang w:eastAsia="ru-RU"/>
        </w:rPr>
      </w:pPr>
      <w:r w:rsidRPr="00174AF6">
        <w:rPr>
          <w:rFonts w:ascii="Times New Roman" w:hAnsi="Times New Roman"/>
          <w:sz w:val="28"/>
          <w:szCs w:val="28"/>
          <w:lang w:eastAsia="ru-RU"/>
        </w:rPr>
        <w:t>В теории уголовного процесса ведутся дискуссии</w:t>
      </w:r>
      <w:r w:rsidR="00A04EA5">
        <w:rPr>
          <w:rStyle w:val="a6"/>
          <w:rFonts w:ascii="Times New Roman" w:hAnsi="Times New Roman"/>
          <w:sz w:val="28"/>
          <w:szCs w:val="28"/>
          <w:lang w:eastAsia="ru-RU"/>
        </w:rPr>
        <w:footnoteReference w:id="46"/>
      </w:r>
      <w:r w:rsidRPr="00174AF6">
        <w:rPr>
          <w:rFonts w:ascii="Times New Roman" w:hAnsi="Times New Roman"/>
          <w:sz w:val="28"/>
          <w:szCs w:val="28"/>
          <w:lang w:eastAsia="ru-RU"/>
        </w:rPr>
        <w:t xml:space="preserve"> относительно того, что следует понимать под достаточными данными, какую именно информацию должны содержать </w:t>
      </w:r>
      <w:r>
        <w:rPr>
          <w:rFonts w:ascii="Times New Roman" w:hAnsi="Times New Roman"/>
          <w:sz w:val="28"/>
          <w:szCs w:val="28"/>
          <w:lang w:eastAsia="ru-RU"/>
        </w:rPr>
        <w:t xml:space="preserve">такие </w:t>
      </w:r>
      <w:r w:rsidRPr="00174AF6">
        <w:rPr>
          <w:rFonts w:ascii="Times New Roman" w:hAnsi="Times New Roman"/>
          <w:sz w:val="28"/>
          <w:szCs w:val="28"/>
          <w:lang w:eastAsia="ru-RU"/>
        </w:rPr>
        <w:t xml:space="preserve">данные, чтобы составлять основание для возбуждения </w:t>
      </w:r>
      <w:r w:rsidRPr="00174AF6">
        <w:rPr>
          <w:rFonts w:ascii="Times New Roman" w:hAnsi="Times New Roman"/>
          <w:sz w:val="28"/>
          <w:szCs w:val="28"/>
          <w:lang w:eastAsia="ru-RU"/>
        </w:rPr>
        <w:lastRenderedPageBreak/>
        <w:t>уголовного дела</w:t>
      </w:r>
      <w:r>
        <w:rPr>
          <w:rFonts w:ascii="Times New Roman" w:hAnsi="Times New Roman"/>
          <w:sz w:val="28"/>
          <w:szCs w:val="28"/>
          <w:lang w:eastAsia="ru-RU"/>
        </w:rPr>
        <w:t>,</w:t>
      </w:r>
      <w:r w:rsidRPr="00174AF6">
        <w:rPr>
          <w:rFonts w:ascii="Times New Roman" w:hAnsi="Times New Roman"/>
          <w:sz w:val="28"/>
          <w:szCs w:val="28"/>
          <w:lang w:eastAsia="ru-RU"/>
        </w:rPr>
        <w:t xml:space="preserve"> и какой объем данных является достаточным для принятия решения о возбуждении уголовного дела. </w:t>
      </w:r>
    </w:p>
    <w:p w:rsidR="000A0574" w:rsidRPr="00174AF6" w:rsidRDefault="000A0574" w:rsidP="000F5E5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 нашей точки зрения наиболее верной п</w:t>
      </w:r>
      <w:r w:rsidRPr="00174AF6">
        <w:rPr>
          <w:rFonts w:ascii="Times New Roman" w:hAnsi="Times New Roman"/>
          <w:sz w:val="28"/>
          <w:szCs w:val="28"/>
          <w:lang w:eastAsia="ru-RU"/>
        </w:rPr>
        <w:t xml:space="preserve">редставляется позиция </w:t>
      </w:r>
      <w:proofErr w:type="spellStart"/>
      <w:r w:rsidRPr="00174AF6">
        <w:rPr>
          <w:rFonts w:ascii="Times New Roman" w:hAnsi="Times New Roman"/>
          <w:sz w:val="28"/>
          <w:szCs w:val="28"/>
          <w:lang w:eastAsia="ru-RU"/>
        </w:rPr>
        <w:t>Шарова</w:t>
      </w:r>
      <w:proofErr w:type="spellEnd"/>
      <w:r w:rsidRPr="00174AF6">
        <w:rPr>
          <w:rFonts w:ascii="Times New Roman" w:hAnsi="Times New Roman"/>
          <w:sz w:val="28"/>
          <w:szCs w:val="28"/>
          <w:lang w:eastAsia="ru-RU"/>
        </w:rPr>
        <w:t xml:space="preserve"> А.Г.</w:t>
      </w:r>
      <w:r w:rsidRPr="00174AF6">
        <w:rPr>
          <w:rStyle w:val="a6"/>
          <w:rFonts w:ascii="Times New Roman" w:hAnsi="Times New Roman"/>
          <w:sz w:val="28"/>
          <w:szCs w:val="28"/>
          <w:lang w:eastAsia="ru-RU"/>
        </w:rPr>
        <w:footnoteReference w:id="47"/>
      </w:r>
      <w:r w:rsidRPr="00174AF6">
        <w:rPr>
          <w:rFonts w:ascii="Times New Roman" w:hAnsi="Times New Roman"/>
          <w:sz w:val="28"/>
          <w:szCs w:val="28"/>
          <w:lang w:eastAsia="ru-RU"/>
        </w:rPr>
        <w:t xml:space="preserve">, в соответствии с которой установление достаточности данных сводится к установлению в деянии совокупности признаков общественной опасности и запрещения такого деяния уголовным законом. </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xml:space="preserve">Отсюда следует, что целью проведения </w:t>
      </w:r>
      <w:proofErr w:type="spellStart"/>
      <w:r w:rsidRPr="00174AF6">
        <w:rPr>
          <w:rFonts w:ascii="Times New Roman" w:hAnsi="Times New Roman"/>
          <w:sz w:val="28"/>
          <w:szCs w:val="28"/>
          <w:shd w:val="clear" w:color="auto" w:fill="FFFFFF"/>
        </w:rPr>
        <w:t>доследственной</w:t>
      </w:r>
      <w:proofErr w:type="spellEnd"/>
      <w:r w:rsidRPr="00174AF6">
        <w:rPr>
          <w:rFonts w:ascii="Times New Roman" w:hAnsi="Times New Roman"/>
          <w:sz w:val="28"/>
          <w:szCs w:val="28"/>
          <w:shd w:val="clear" w:color="auto" w:fill="FFFFFF"/>
        </w:rPr>
        <w:t xml:space="preserve"> проверки является установление наличия или отсутствия основания для возбуждения уголовного дела, а именно установление достаточных данных, свидетельствующих об общественной опасности деяния и его запрещения уголовным законом. </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xml:space="preserve">Более точный перечень информации, которую необходимо установить на стадии </w:t>
      </w:r>
      <w:proofErr w:type="spellStart"/>
      <w:r w:rsidRPr="00174AF6">
        <w:rPr>
          <w:rFonts w:ascii="Times New Roman" w:hAnsi="Times New Roman"/>
          <w:sz w:val="28"/>
          <w:szCs w:val="28"/>
          <w:shd w:val="clear" w:color="auto" w:fill="FFFFFF"/>
        </w:rPr>
        <w:t>доследственной</w:t>
      </w:r>
      <w:proofErr w:type="spellEnd"/>
      <w:r w:rsidRPr="00174AF6">
        <w:rPr>
          <w:rFonts w:ascii="Times New Roman" w:hAnsi="Times New Roman"/>
          <w:sz w:val="28"/>
          <w:szCs w:val="28"/>
          <w:shd w:val="clear" w:color="auto" w:fill="FFFFFF"/>
        </w:rPr>
        <w:t xml:space="preserve"> проверки, следует из анализа диспозиции нормы уголовного закона, запрещающей указанные действия, а именно ст. 159 УК РФ. Так, чтобы сделать вывод о том, имеется ли факт совершения преступления, или же заявитель заблуждается в обстоятельствах дела, необходимо установить:</w:t>
      </w:r>
    </w:p>
    <w:p w:rsidR="000A0574" w:rsidRPr="00174AF6" w:rsidRDefault="00A77964" w:rsidP="00172D88">
      <w:pPr>
        <w:pStyle w:val="a3"/>
        <w:numPr>
          <w:ilvl w:val="0"/>
          <w:numId w:val="5"/>
        </w:numPr>
        <w:spacing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я</w:t>
      </w:r>
      <w:r w:rsidR="000A0574" w:rsidRPr="00174AF6">
        <w:rPr>
          <w:rFonts w:ascii="Times New Roman" w:hAnsi="Times New Roman"/>
          <w:sz w:val="28"/>
          <w:szCs w:val="28"/>
          <w:shd w:val="clear" w:color="auto" w:fill="FFFFFF"/>
        </w:rPr>
        <w:t>вляется ли изъятие жилья потерпевшего противоправным;</w:t>
      </w:r>
    </w:p>
    <w:p w:rsidR="000A0574" w:rsidRPr="00174AF6" w:rsidRDefault="00A77964" w:rsidP="00172D88">
      <w:pPr>
        <w:pStyle w:val="a3"/>
        <w:numPr>
          <w:ilvl w:val="0"/>
          <w:numId w:val="5"/>
        </w:numPr>
        <w:spacing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000A0574" w:rsidRPr="00174AF6">
        <w:rPr>
          <w:rFonts w:ascii="Times New Roman" w:hAnsi="Times New Roman"/>
          <w:sz w:val="28"/>
          <w:szCs w:val="28"/>
          <w:shd w:val="clear" w:color="auto" w:fill="FFFFFF"/>
        </w:rPr>
        <w:t>акова цель изъятия жилья у потерпевшего (корыстная или иная);</w:t>
      </w:r>
    </w:p>
    <w:p w:rsidR="000A0574" w:rsidRPr="00174AF6" w:rsidRDefault="00A77964" w:rsidP="00172D88">
      <w:pPr>
        <w:pStyle w:val="a3"/>
        <w:numPr>
          <w:ilvl w:val="0"/>
          <w:numId w:val="5"/>
        </w:numPr>
        <w:spacing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000A0574" w:rsidRPr="00174AF6">
        <w:rPr>
          <w:rFonts w:ascii="Times New Roman" w:hAnsi="Times New Roman"/>
          <w:sz w:val="28"/>
          <w:szCs w:val="28"/>
          <w:shd w:val="clear" w:color="auto" w:fill="FFFFFF"/>
        </w:rPr>
        <w:t xml:space="preserve">ому причинен ущерб в результате изъятия </w:t>
      </w:r>
      <w:proofErr w:type="gramStart"/>
      <w:r w:rsidR="000A0574" w:rsidRPr="00174AF6">
        <w:rPr>
          <w:rFonts w:ascii="Times New Roman" w:hAnsi="Times New Roman"/>
          <w:sz w:val="28"/>
          <w:szCs w:val="28"/>
          <w:shd w:val="clear" w:color="auto" w:fill="FFFFFF"/>
        </w:rPr>
        <w:t>имущества</w:t>
      </w:r>
      <w:proofErr w:type="gramEnd"/>
      <w:r w:rsidR="000A0574" w:rsidRPr="00174AF6">
        <w:rPr>
          <w:rFonts w:ascii="Times New Roman" w:hAnsi="Times New Roman"/>
          <w:sz w:val="28"/>
          <w:szCs w:val="28"/>
          <w:shd w:val="clear" w:color="auto" w:fill="FFFFFF"/>
        </w:rPr>
        <w:t xml:space="preserve"> и в </w:t>
      </w:r>
      <w:proofErr w:type="gramStart"/>
      <w:r w:rsidR="000A0574" w:rsidRPr="00174AF6">
        <w:rPr>
          <w:rFonts w:ascii="Times New Roman" w:hAnsi="Times New Roman"/>
          <w:sz w:val="28"/>
          <w:szCs w:val="28"/>
          <w:shd w:val="clear" w:color="auto" w:fill="FFFFFF"/>
        </w:rPr>
        <w:t>каком</w:t>
      </w:r>
      <w:proofErr w:type="gramEnd"/>
      <w:r w:rsidR="000A0574" w:rsidRPr="00174AF6">
        <w:rPr>
          <w:rFonts w:ascii="Times New Roman" w:hAnsi="Times New Roman"/>
          <w:sz w:val="28"/>
          <w:szCs w:val="28"/>
          <w:shd w:val="clear" w:color="auto" w:fill="FFFFFF"/>
        </w:rPr>
        <w:t xml:space="preserve"> размере;</w:t>
      </w:r>
    </w:p>
    <w:p w:rsidR="000A0574" w:rsidRPr="00174AF6" w:rsidRDefault="00A77964" w:rsidP="00172D88">
      <w:pPr>
        <w:pStyle w:val="a3"/>
        <w:numPr>
          <w:ilvl w:val="0"/>
          <w:numId w:val="5"/>
        </w:numPr>
        <w:spacing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000A0574" w:rsidRPr="00174AF6">
        <w:rPr>
          <w:rFonts w:ascii="Times New Roman" w:hAnsi="Times New Roman"/>
          <w:sz w:val="28"/>
          <w:szCs w:val="28"/>
          <w:shd w:val="clear" w:color="auto" w:fill="FFFFFF"/>
        </w:rPr>
        <w:t>акова дальнейшая судьба имущества после изъятия у потерпевшего;</w:t>
      </w:r>
    </w:p>
    <w:p w:rsidR="000A0574" w:rsidRPr="00174AF6" w:rsidRDefault="00A77964" w:rsidP="00172D88">
      <w:pPr>
        <w:pStyle w:val="a3"/>
        <w:numPr>
          <w:ilvl w:val="0"/>
          <w:numId w:val="5"/>
        </w:numPr>
        <w:spacing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е</w:t>
      </w:r>
      <w:r w:rsidR="000A0574" w:rsidRPr="00174AF6">
        <w:rPr>
          <w:rFonts w:ascii="Times New Roman" w:hAnsi="Times New Roman"/>
          <w:sz w:val="28"/>
          <w:szCs w:val="28"/>
          <w:shd w:val="clear" w:color="auto" w:fill="FFFFFF"/>
        </w:rPr>
        <w:t>сли имело место хищение, то каким способом оно совершено – путем обмана или злоупотреблением доверия;</w:t>
      </w:r>
    </w:p>
    <w:p w:rsidR="000A0574" w:rsidRPr="00174AF6" w:rsidRDefault="00A77964" w:rsidP="00172D88">
      <w:pPr>
        <w:pStyle w:val="a3"/>
        <w:numPr>
          <w:ilvl w:val="0"/>
          <w:numId w:val="5"/>
        </w:numPr>
        <w:spacing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и</w:t>
      </w:r>
      <w:r w:rsidR="000A0574" w:rsidRPr="00174AF6">
        <w:rPr>
          <w:rFonts w:ascii="Times New Roman" w:hAnsi="Times New Roman"/>
          <w:sz w:val="28"/>
          <w:szCs w:val="28"/>
          <w:shd w:val="clear" w:color="auto" w:fill="FFFFFF"/>
        </w:rPr>
        <w:t>мело ли лицо прямой умысел на хищение жилья потерпевшего;</w:t>
      </w:r>
    </w:p>
    <w:p w:rsidR="000A0574" w:rsidRPr="00174AF6" w:rsidRDefault="00A77964" w:rsidP="00172D88">
      <w:pPr>
        <w:pStyle w:val="a3"/>
        <w:numPr>
          <w:ilvl w:val="0"/>
          <w:numId w:val="5"/>
        </w:numPr>
        <w:spacing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если возможно, </w:t>
      </w:r>
      <w:r w:rsidR="000A0574" w:rsidRPr="00174AF6">
        <w:rPr>
          <w:rFonts w:ascii="Times New Roman" w:hAnsi="Times New Roman"/>
          <w:sz w:val="28"/>
          <w:szCs w:val="28"/>
          <w:shd w:val="clear" w:color="auto" w:fill="FFFFFF"/>
        </w:rPr>
        <w:t xml:space="preserve">установить </w:t>
      </w:r>
      <w:r>
        <w:rPr>
          <w:rFonts w:ascii="Times New Roman" w:hAnsi="Times New Roman"/>
          <w:sz w:val="28"/>
          <w:szCs w:val="28"/>
          <w:shd w:val="clear" w:color="auto" w:fill="FFFFFF"/>
        </w:rPr>
        <w:t>лицо</w:t>
      </w:r>
      <w:r w:rsidR="000A0574" w:rsidRPr="00174AF6">
        <w:rPr>
          <w:rFonts w:ascii="Times New Roman" w:hAnsi="Times New Roman"/>
          <w:sz w:val="28"/>
          <w:szCs w:val="28"/>
          <w:shd w:val="clear" w:color="auto" w:fill="FFFFFF"/>
        </w:rPr>
        <w:t>, которое изъяло недвижимое имущество потерпевшего.</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xml:space="preserve">Данный перечень частично возвращает нас к выше изложенному перечню обстоятельств, подлежащих установлению и доказыванию по уголовному делу. </w:t>
      </w:r>
      <w:r w:rsidRPr="00174AF6">
        <w:rPr>
          <w:rFonts w:ascii="Times New Roman" w:hAnsi="Times New Roman"/>
          <w:sz w:val="28"/>
          <w:szCs w:val="28"/>
          <w:shd w:val="clear" w:color="auto" w:fill="FFFFFF"/>
        </w:rPr>
        <w:lastRenderedPageBreak/>
        <w:t xml:space="preserve">Однако перечень обстоятельств, устанавливаемых на стадии </w:t>
      </w:r>
      <w:proofErr w:type="spellStart"/>
      <w:r w:rsidRPr="00174AF6">
        <w:rPr>
          <w:rFonts w:ascii="Times New Roman" w:hAnsi="Times New Roman"/>
          <w:sz w:val="28"/>
          <w:szCs w:val="28"/>
          <w:shd w:val="clear" w:color="auto" w:fill="FFFFFF"/>
        </w:rPr>
        <w:t>доследственной</w:t>
      </w:r>
      <w:proofErr w:type="spellEnd"/>
      <w:r w:rsidRPr="00174AF6">
        <w:rPr>
          <w:rFonts w:ascii="Times New Roman" w:hAnsi="Times New Roman"/>
          <w:sz w:val="28"/>
          <w:szCs w:val="28"/>
          <w:shd w:val="clear" w:color="auto" w:fill="FFFFFF"/>
        </w:rPr>
        <w:t xml:space="preserve"> проверки</w:t>
      </w:r>
      <w:r w:rsidR="00BF28D2">
        <w:rPr>
          <w:rFonts w:ascii="Times New Roman" w:hAnsi="Times New Roman"/>
          <w:sz w:val="28"/>
          <w:szCs w:val="28"/>
          <w:shd w:val="clear" w:color="auto" w:fill="FFFFFF"/>
        </w:rPr>
        <w:t>,</w:t>
      </w:r>
      <w:r w:rsidRPr="00174AF6">
        <w:rPr>
          <w:rFonts w:ascii="Times New Roman" w:hAnsi="Times New Roman"/>
          <w:sz w:val="28"/>
          <w:szCs w:val="28"/>
          <w:shd w:val="clear" w:color="auto" w:fill="FFFFFF"/>
        </w:rPr>
        <w:t xml:space="preserve"> является более узким, так как следователь на данном этапе ещё не располагает всеми необходимыми процессуальными средствами по установлению обстоятельств дела. На данном этапе главной задачей является получ</w:t>
      </w:r>
      <w:r w:rsidR="00A77964">
        <w:rPr>
          <w:rFonts w:ascii="Times New Roman" w:hAnsi="Times New Roman"/>
          <w:sz w:val="28"/>
          <w:szCs w:val="28"/>
          <w:shd w:val="clear" w:color="auto" w:fill="FFFFFF"/>
        </w:rPr>
        <w:t>ение информации</w:t>
      </w:r>
      <w:r w:rsidRPr="00174AF6">
        <w:rPr>
          <w:rFonts w:ascii="Times New Roman" w:hAnsi="Times New Roman"/>
          <w:sz w:val="28"/>
          <w:szCs w:val="28"/>
          <w:shd w:val="clear" w:color="auto" w:fill="FFFFFF"/>
        </w:rPr>
        <w:t xml:space="preserve"> и вывод о том, имеется ли сам факт совершения мошенничества, а именно</w:t>
      </w:r>
      <w:r w:rsidR="00235879">
        <w:rPr>
          <w:rFonts w:ascii="Times New Roman" w:hAnsi="Times New Roman"/>
          <w:sz w:val="28"/>
          <w:szCs w:val="28"/>
          <w:shd w:val="clear" w:color="auto" w:fill="FFFFFF"/>
        </w:rPr>
        <w:t>:</w:t>
      </w:r>
      <w:r w:rsidRPr="00174AF6">
        <w:rPr>
          <w:rFonts w:ascii="Times New Roman" w:hAnsi="Times New Roman"/>
          <w:sz w:val="28"/>
          <w:szCs w:val="28"/>
          <w:shd w:val="clear" w:color="auto" w:fill="FFFFFF"/>
        </w:rPr>
        <w:t xml:space="preserve"> достаточные данные, указы</w:t>
      </w:r>
      <w:r w:rsidR="00235879">
        <w:rPr>
          <w:rFonts w:ascii="Times New Roman" w:hAnsi="Times New Roman"/>
          <w:sz w:val="28"/>
          <w:szCs w:val="28"/>
          <w:shd w:val="clear" w:color="auto" w:fill="FFFFFF"/>
        </w:rPr>
        <w:t>вающие на признаки преступления.</w:t>
      </w:r>
      <w:r w:rsidRPr="00174AF6">
        <w:rPr>
          <w:rFonts w:ascii="Times New Roman" w:hAnsi="Times New Roman"/>
          <w:sz w:val="28"/>
          <w:szCs w:val="28"/>
          <w:shd w:val="clear" w:color="auto" w:fill="FFFFFF"/>
        </w:rPr>
        <w:t xml:space="preserve"> </w:t>
      </w:r>
      <w:r w:rsidR="00235879">
        <w:rPr>
          <w:rFonts w:ascii="Times New Roman" w:hAnsi="Times New Roman"/>
          <w:sz w:val="28"/>
          <w:szCs w:val="28"/>
          <w:shd w:val="clear" w:color="auto" w:fill="FFFFFF"/>
        </w:rPr>
        <w:t>Б</w:t>
      </w:r>
      <w:r w:rsidRPr="00174AF6">
        <w:rPr>
          <w:rFonts w:ascii="Times New Roman" w:hAnsi="Times New Roman"/>
          <w:sz w:val="28"/>
          <w:szCs w:val="28"/>
          <w:shd w:val="clear" w:color="auto" w:fill="FFFFFF"/>
        </w:rPr>
        <w:t xml:space="preserve">олее подробные обстоятельства его совершения будут установлены на этапе предварительного расследования. </w:t>
      </w:r>
    </w:p>
    <w:p w:rsidR="000A0574" w:rsidRPr="00174AF6" w:rsidRDefault="000A0574" w:rsidP="000F5E56">
      <w:pPr>
        <w:spacing w:after="0" w:line="360" w:lineRule="auto"/>
        <w:ind w:firstLine="709"/>
        <w:jc w:val="both"/>
        <w:rPr>
          <w:rFonts w:ascii="Times New Roman" w:hAnsi="Times New Roman"/>
          <w:sz w:val="28"/>
          <w:szCs w:val="28"/>
          <w:lang w:eastAsia="ru-RU"/>
        </w:rPr>
      </w:pPr>
      <w:r w:rsidRPr="00174AF6">
        <w:rPr>
          <w:rFonts w:ascii="Times New Roman" w:hAnsi="Times New Roman"/>
          <w:sz w:val="28"/>
          <w:szCs w:val="28"/>
          <w:shd w:val="clear" w:color="auto" w:fill="FFFFFF"/>
        </w:rPr>
        <w:t xml:space="preserve">Исследование стадии предварительной проверки предполагает анализ средств, используемых следователем для установления названных выше обстоятельств. Общий перечень следственных и иных процессуальных действий, допустимых к производству до момента возбуждения уголовного дела представлен в ст.144 </w:t>
      </w:r>
      <w:r w:rsidR="00506C29">
        <w:rPr>
          <w:rFonts w:ascii="Times New Roman" w:hAnsi="Times New Roman"/>
          <w:sz w:val="28"/>
          <w:szCs w:val="28"/>
          <w:shd w:val="clear" w:color="auto" w:fill="FFFFFF"/>
        </w:rPr>
        <w:t>Уголовно-процессуального кодекса Российской Федерации</w:t>
      </w:r>
      <w:r w:rsidR="00506C29" w:rsidRPr="00174AF6">
        <w:rPr>
          <w:rStyle w:val="a6"/>
          <w:rFonts w:ascii="Times New Roman" w:hAnsi="Times New Roman"/>
          <w:sz w:val="28"/>
          <w:szCs w:val="28"/>
          <w:lang w:eastAsia="ru-RU"/>
        </w:rPr>
        <w:footnoteReference w:id="48"/>
      </w:r>
      <w:r w:rsidR="00506C29">
        <w:rPr>
          <w:rFonts w:ascii="Times New Roman" w:hAnsi="Times New Roman"/>
          <w:sz w:val="28"/>
          <w:szCs w:val="28"/>
          <w:shd w:val="clear" w:color="auto" w:fill="FFFFFF"/>
        </w:rPr>
        <w:t xml:space="preserve"> (далее - </w:t>
      </w:r>
      <w:r w:rsidRPr="00174AF6">
        <w:rPr>
          <w:rFonts w:ascii="Times New Roman" w:hAnsi="Times New Roman"/>
          <w:sz w:val="28"/>
          <w:szCs w:val="28"/>
          <w:shd w:val="clear" w:color="auto" w:fill="FFFFFF"/>
        </w:rPr>
        <w:t>УПК РФ</w:t>
      </w:r>
      <w:r w:rsidR="00506C29">
        <w:rPr>
          <w:rFonts w:ascii="Times New Roman" w:hAnsi="Times New Roman"/>
          <w:sz w:val="28"/>
          <w:szCs w:val="28"/>
          <w:shd w:val="clear" w:color="auto" w:fill="FFFFFF"/>
        </w:rPr>
        <w:t>)</w:t>
      </w:r>
      <w:r w:rsidR="00506C29">
        <w:rPr>
          <w:rFonts w:ascii="Times New Roman" w:hAnsi="Times New Roman"/>
          <w:sz w:val="28"/>
          <w:szCs w:val="28"/>
          <w:lang w:eastAsia="ru-RU"/>
        </w:rPr>
        <w:t>.</w:t>
      </w:r>
      <w:r w:rsidRPr="00174AF6">
        <w:rPr>
          <w:rFonts w:ascii="Times New Roman" w:hAnsi="Times New Roman"/>
          <w:sz w:val="28"/>
          <w:szCs w:val="28"/>
          <w:shd w:val="clear" w:color="auto" w:fill="FFFFFF"/>
        </w:rPr>
        <w:t xml:space="preserve"> </w:t>
      </w:r>
      <w:proofErr w:type="gramStart"/>
      <w:r w:rsidRPr="00174AF6">
        <w:rPr>
          <w:rFonts w:ascii="Times New Roman" w:hAnsi="Times New Roman"/>
          <w:sz w:val="28"/>
          <w:szCs w:val="28"/>
          <w:shd w:val="clear" w:color="auto" w:fill="FFFFFF"/>
        </w:rPr>
        <w:t>Так, согласно данной норме п</w:t>
      </w:r>
      <w:r w:rsidRPr="00174AF6">
        <w:rPr>
          <w:rFonts w:ascii="Times New Roman" w:hAnsi="Times New Roman"/>
          <w:sz w:val="28"/>
          <w:szCs w:val="28"/>
          <w:lang w:eastAsia="ru-RU"/>
        </w:rPr>
        <w:t>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УПК РФ,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w:t>
      </w:r>
      <w:proofErr w:type="gramEnd"/>
      <w:r w:rsidRPr="00174AF6">
        <w:rPr>
          <w:rFonts w:ascii="Times New Roman" w:hAnsi="Times New Roman"/>
          <w:sz w:val="28"/>
          <w:szCs w:val="28"/>
          <w:lang w:eastAsia="ru-RU"/>
        </w:rPr>
        <w:t xml:space="preserve"> проверок, ревизий, исследований документов, предметов, </w:t>
      </w:r>
      <w:r w:rsidR="00172D88">
        <w:rPr>
          <w:rFonts w:ascii="Times New Roman" w:hAnsi="Times New Roman"/>
          <w:sz w:val="28"/>
          <w:szCs w:val="28"/>
          <w:lang w:eastAsia="ru-RU"/>
        </w:rPr>
        <w:t xml:space="preserve">судебно-медицинских исследований </w:t>
      </w:r>
      <w:r w:rsidRPr="00174AF6">
        <w:rPr>
          <w:rFonts w:ascii="Times New Roman" w:hAnsi="Times New Roman"/>
          <w:sz w:val="28"/>
          <w:szCs w:val="28"/>
          <w:lang w:eastAsia="ru-RU"/>
        </w:rPr>
        <w:t>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r w:rsidR="00506C29">
        <w:rPr>
          <w:rFonts w:ascii="Times New Roman" w:hAnsi="Times New Roman"/>
          <w:sz w:val="28"/>
          <w:szCs w:val="28"/>
          <w:lang w:eastAsia="ru-RU"/>
        </w:rPr>
        <w:t>.</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Наиболее эффективными и востребованными по данной категории дел являются:</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lastRenderedPageBreak/>
        <w:t>- истребование и изъятие документов, свидетельствующих о переходе права собственности, правоустанавливающих документов и иных, названных нами в главе 3.3. настоящей диссертации;</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осмотр изъятых документов и предметов, содержащих информацию об обстоятельствах совершения сделки;</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получение объяснений заявителя и иных лиц, прежде всего – потерпевшего. Также в случае, если установлено лицо, в отношении которого есть подозрения в причастности к совершению преступления, то представляется целесообразным получить его объяснения уже на данном этапе процессуальной деятельности, что поможет в последующем выдвинуть версии;</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w:t>
      </w:r>
      <w:r w:rsidR="00172D88">
        <w:rPr>
          <w:rFonts w:ascii="Times New Roman" w:hAnsi="Times New Roman"/>
          <w:sz w:val="28"/>
          <w:szCs w:val="28"/>
          <w:shd w:val="clear" w:color="auto" w:fill="FFFFFF"/>
        </w:rPr>
        <w:t xml:space="preserve"> </w:t>
      </w:r>
      <w:r w:rsidRPr="00174AF6">
        <w:rPr>
          <w:rFonts w:ascii="Times New Roman" w:hAnsi="Times New Roman"/>
          <w:sz w:val="28"/>
          <w:szCs w:val="28"/>
          <w:shd w:val="clear" w:color="auto" w:fill="FFFFFF"/>
        </w:rPr>
        <w:t>привлеч</w:t>
      </w:r>
      <w:r w:rsidR="00110113">
        <w:rPr>
          <w:rFonts w:ascii="Times New Roman" w:hAnsi="Times New Roman"/>
          <w:sz w:val="28"/>
          <w:szCs w:val="28"/>
          <w:shd w:val="clear" w:color="auto" w:fill="FFFFFF"/>
        </w:rPr>
        <w:t>ение</w:t>
      </w:r>
      <w:r w:rsidRPr="00174AF6">
        <w:rPr>
          <w:rFonts w:ascii="Times New Roman" w:hAnsi="Times New Roman"/>
          <w:sz w:val="28"/>
          <w:szCs w:val="28"/>
          <w:shd w:val="clear" w:color="auto" w:fill="FFFFFF"/>
        </w:rPr>
        <w:t xml:space="preserve"> к участию в осмотре</w:t>
      </w:r>
      <w:r w:rsidR="00110113">
        <w:rPr>
          <w:rFonts w:ascii="Times New Roman" w:hAnsi="Times New Roman"/>
          <w:sz w:val="28"/>
          <w:szCs w:val="28"/>
          <w:shd w:val="clear" w:color="auto" w:fill="FFFFFF"/>
        </w:rPr>
        <w:t xml:space="preserve"> документов специалиста, который</w:t>
      </w:r>
      <w:r w:rsidRPr="00174AF6">
        <w:rPr>
          <w:rFonts w:ascii="Times New Roman" w:hAnsi="Times New Roman"/>
          <w:sz w:val="28"/>
          <w:szCs w:val="28"/>
          <w:shd w:val="clear" w:color="auto" w:fill="FFFFFF"/>
        </w:rPr>
        <w:t xml:space="preserve"> сможет сделать вывод о том, являются ли документы подлинными или поддельными, а также проконсультировать следователя о том, какие </w:t>
      </w:r>
      <w:r w:rsidR="00E5152F" w:rsidRPr="00174AF6">
        <w:rPr>
          <w:rFonts w:ascii="Times New Roman" w:hAnsi="Times New Roman"/>
          <w:sz w:val="28"/>
          <w:szCs w:val="28"/>
          <w:shd w:val="clear" w:color="auto" w:fill="FFFFFF"/>
        </w:rPr>
        <w:t xml:space="preserve">документы </w:t>
      </w:r>
      <w:r w:rsidRPr="00174AF6">
        <w:rPr>
          <w:rFonts w:ascii="Times New Roman" w:hAnsi="Times New Roman"/>
          <w:sz w:val="28"/>
          <w:szCs w:val="28"/>
          <w:shd w:val="clear" w:color="auto" w:fill="FFFFFF"/>
        </w:rPr>
        <w:t>необходимо дополнительно изъять для установления всех обстоятельств оформления сделки;</w:t>
      </w:r>
    </w:p>
    <w:p w:rsidR="000A0574" w:rsidRPr="00174AF6" w:rsidRDefault="00E5152F" w:rsidP="000F5E56">
      <w:pPr>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назначение и </w:t>
      </w:r>
      <w:r w:rsidR="000A0574" w:rsidRPr="00174AF6">
        <w:rPr>
          <w:rFonts w:ascii="Times New Roman" w:hAnsi="Times New Roman"/>
          <w:sz w:val="28"/>
          <w:szCs w:val="28"/>
          <w:shd w:val="clear" w:color="auto" w:fill="FFFFFF"/>
        </w:rPr>
        <w:t>проведе</w:t>
      </w:r>
      <w:r>
        <w:rPr>
          <w:rFonts w:ascii="Times New Roman" w:hAnsi="Times New Roman"/>
          <w:sz w:val="28"/>
          <w:szCs w:val="28"/>
          <w:shd w:val="clear" w:color="auto" w:fill="FFFFFF"/>
        </w:rPr>
        <w:t xml:space="preserve">ние судебной </w:t>
      </w:r>
      <w:proofErr w:type="gramStart"/>
      <w:r>
        <w:rPr>
          <w:rFonts w:ascii="Times New Roman" w:hAnsi="Times New Roman"/>
          <w:sz w:val="28"/>
          <w:szCs w:val="28"/>
          <w:shd w:val="clear" w:color="auto" w:fill="FFFFFF"/>
        </w:rPr>
        <w:t>экспертизы</w:t>
      </w:r>
      <w:proofErr w:type="gramEnd"/>
      <w:r>
        <w:rPr>
          <w:rFonts w:ascii="Times New Roman" w:hAnsi="Times New Roman"/>
          <w:sz w:val="28"/>
          <w:szCs w:val="28"/>
          <w:shd w:val="clear" w:color="auto" w:fill="FFFFFF"/>
        </w:rPr>
        <w:t xml:space="preserve"> и получение</w:t>
      </w:r>
      <w:r w:rsidR="000A0574" w:rsidRPr="00174AF6">
        <w:rPr>
          <w:rFonts w:ascii="Times New Roman" w:hAnsi="Times New Roman"/>
          <w:sz w:val="28"/>
          <w:szCs w:val="28"/>
          <w:shd w:val="clear" w:color="auto" w:fill="FFFFFF"/>
        </w:rPr>
        <w:t xml:space="preserve"> заключени</w:t>
      </w:r>
      <w:r>
        <w:rPr>
          <w:rFonts w:ascii="Times New Roman" w:hAnsi="Times New Roman"/>
          <w:sz w:val="28"/>
          <w:szCs w:val="28"/>
          <w:shd w:val="clear" w:color="auto" w:fill="FFFFFF"/>
        </w:rPr>
        <w:t>я</w:t>
      </w:r>
      <w:r w:rsidR="000A0574" w:rsidRPr="00174AF6">
        <w:rPr>
          <w:rFonts w:ascii="Times New Roman" w:hAnsi="Times New Roman"/>
          <w:sz w:val="28"/>
          <w:szCs w:val="28"/>
          <w:shd w:val="clear" w:color="auto" w:fill="FFFFFF"/>
        </w:rPr>
        <w:t xml:space="preserve"> эксперт</w:t>
      </w:r>
      <w:r>
        <w:rPr>
          <w:rFonts w:ascii="Times New Roman" w:hAnsi="Times New Roman"/>
          <w:sz w:val="28"/>
          <w:szCs w:val="28"/>
          <w:shd w:val="clear" w:color="auto" w:fill="FFFFFF"/>
        </w:rPr>
        <w:t>ов</w:t>
      </w:r>
      <w:r w:rsidR="000A0574" w:rsidRPr="00174AF6">
        <w:rPr>
          <w:rFonts w:ascii="Times New Roman" w:hAnsi="Times New Roman"/>
          <w:sz w:val="28"/>
          <w:szCs w:val="28"/>
          <w:shd w:val="clear" w:color="auto" w:fill="FFFFFF"/>
        </w:rPr>
        <w:t>. По данной категории дел</w:t>
      </w:r>
      <w:r>
        <w:rPr>
          <w:rFonts w:ascii="Times New Roman" w:hAnsi="Times New Roman"/>
          <w:sz w:val="28"/>
          <w:szCs w:val="28"/>
          <w:shd w:val="clear" w:color="auto" w:fill="FFFFFF"/>
        </w:rPr>
        <w:t xml:space="preserve">, как показывает практика, </w:t>
      </w:r>
      <w:r w:rsidR="000A0574" w:rsidRPr="00174AF6">
        <w:rPr>
          <w:rFonts w:ascii="Times New Roman" w:hAnsi="Times New Roman"/>
          <w:sz w:val="28"/>
          <w:szCs w:val="28"/>
          <w:shd w:val="clear" w:color="auto" w:fill="FFFFFF"/>
        </w:rPr>
        <w:t>наиболее часто назначаются почерковедческая, товароведческая, техническая экспертиза документов и в отдельных случаях - комплексная психолого-психиатрическая экспертиза. Цели, задачи и основные вопросы, разрешаемые данными экспертизами</w:t>
      </w:r>
      <w:r w:rsidR="00BF28D2">
        <w:rPr>
          <w:rFonts w:ascii="Times New Roman" w:hAnsi="Times New Roman"/>
          <w:sz w:val="28"/>
          <w:szCs w:val="28"/>
          <w:shd w:val="clear" w:color="auto" w:fill="FFFFFF"/>
        </w:rPr>
        <w:t>,</w:t>
      </w:r>
      <w:r w:rsidR="000A0574" w:rsidRPr="00174AF6">
        <w:rPr>
          <w:rFonts w:ascii="Times New Roman" w:hAnsi="Times New Roman"/>
          <w:sz w:val="28"/>
          <w:szCs w:val="28"/>
          <w:shd w:val="clear" w:color="auto" w:fill="FFFFFF"/>
        </w:rPr>
        <w:t xml:space="preserve"> более </w:t>
      </w:r>
      <w:r w:rsidR="00A55EF8">
        <w:rPr>
          <w:rFonts w:ascii="Times New Roman" w:hAnsi="Times New Roman"/>
          <w:sz w:val="28"/>
          <w:szCs w:val="28"/>
          <w:shd w:val="clear" w:color="auto" w:fill="FFFFFF"/>
        </w:rPr>
        <w:t>подробно рассмотрены в главе 3</w:t>
      </w:r>
      <w:r w:rsidR="000A0574" w:rsidRPr="00174AF6">
        <w:rPr>
          <w:rFonts w:ascii="Times New Roman" w:hAnsi="Times New Roman"/>
          <w:sz w:val="28"/>
          <w:szCs w:val="28"/>
          <w:shd w:val="clear" w:color="auto" w:fill="FFFFFF"/>
        </w:rPr>
        <w:t xml:space="preserve"> настоящей диссертации.</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xml:space="preserve">Как нами уже было указано, необходимо установить и дальнейшую судьбу имущества. Это связано с тем, что основной целью преступной деятельности мошенников в результате обмана потерпевших и получения права на их жилье является получение денежных средств, вырученных при реализации полученной недвижимости. Поэтому на этапе </w:t>
      </w:r>
      <w:proofErr w:type="spellStart"/>
      <w:r w:rsidRPr="00174AF6">
        <w:rPr>
          <w:rFonts w:ascii="Times New Roman" w:hAnsi="Times New Roman"/>
          <w:sz w:val="28"/>
          <w:szCs w:val="28"/>
          <w:shd w:val="clear" w:color="auto" w:fill="FFFFFF"/>
        </w:rPr>
        <w:t>доследственной</w:t>
      </w:r>
      <w:proofErr w:type="spellEnd"/>
      <w:r w:rsidRPr="00174AF6">
        <w:rPr>
          <w:rFonts w:ascii="Times New Roman" w:hAnsi="Times New Roman"/>
          <w:sz w:val="28"/>
          <w:szCs w:val="28"/>
          <w:shd w:val="clear" w:color="auto" w:fill="FFFFFF"/>
        </w:rPr>
        <w:t xml:space="preserve"> проверки желательно установить, проживают ли в данном объекте недвижимости лица, в отношении которых проводится проверка по сообщению о преступлении, либо же данная </w:t>
      </w:r>
      <w:r w:rsidRPr="00174AF6">
        <w:rPr>
          <w:rFonts w:ascii="Times New Roman" w:hAnsi="Times New Roman"/>
          <w:sz w:val="28"/>
          <w:szCs w:val="28"/>
          <w:shd w:val="clear" w:color="auto" w:fill="FFFFFF"/>
        </w:rPr>
        <w:lastRenderedPageBreak/>
        <w:t xml:space="preserve">недвижимость была реализована. Если недвижимость к моменту получения заявления о совершении преступления выбыла из незаконного владения преступников, следует установить, в результате каких сделок произошло отчуждение (в том числе одной или нескольких), является ли конечный приобретатель добросовестным, а также установить сумму денежной выручки, полученной за счет реализации имущества. </w:t>
      </w:r>
    </w:p>
    <w:p w:rsidR="000A0574" w:rsidRPr="00EA77A1" w:rsidRDefault="000A0574" w:rsidP="000F5E56">
      <w:pPr>
        <w:spacing w:line="360" w:lineRule="auto"/>
        <w:ind w:firstLine="709"/>
        <w:jc w:val="both"/>
        <w:rPr>
          <w:rFonts w:ascii="Times New Roman" w:hAnsi="Times New Roman"/>
          <w:sz w:val="28"/>
          <w:szCs w:val="28"/>
          <w:shd w:val="clear" w:color="auto" w:fill="FFFFFF"/>
        </w:rPr>
      </w:pPr>
      <w:r w:rsidRPr="00EA77A1">
        <w:rPr>
          <w:rFonts w:ascii="Times New Roman" w:hAnsi="Times New Roman"/>
          <w:sz w:val="28"/>
          <w:szCs w:val="28"/>
          <w:shd w:val="clear" w:color="auto" w:fill="FFFFFF"/>
        </w:rPr>
        <w:t xml:space="preserve">В результате анализа материалов </w:t>
      </w:r>
      <w:proofErr w:type="spellStart"/>
      <w:r w:rsidRPr="00EA77A1">
        <w:rPr>
          <w:rFonts w:ascii="Times New Roman" w:hAnsi="Times New Roman"/>
          <w:sz w:val="28"/>
          <w:szCs w:val="28"/>
          <w:shd w:val="clear" w:color="auto" w:fill="FFFFFF"/>
        </w:rPr>
        <w:t>доследственной</w:t>
      </w:r>
      <w:proofErr w:type="spellEnd"/>
      <w:r w:rsidRPr="00EA77A1">
        <w:rPr>
          <w:rFonts w:ascii="Times New Roman" w:hAnsi="Times New Roman"/>
          <w:sz w:val="28"/>
          <w:szCs w:val="28"/>
          <w:shd w:val="clear" w:color="auto" w:fill="FFFFFF"/>
        </w:rPr>
        <w:t xml:space="preserve"> проверки следователь должен выдвинуть версию. </w:t>
      </w:r>
      <w:r w:rsidR="00EA77A1" w:rsidRPr="00EA77A1">
        <w:rPr>
          <w:rFonts w:ascii="Times New Roman" w:hAnsi="Times New Roman"/>
          <w:sz w:val="28"/>
          <w:szCs w:val="28"/>
          <w:shd w:val="clear" w:color="auto" w:fill="FFFFFF"/>
        </w:rPr>
        <w:t xml:space="preserve">Если в момент поступления заявления о совершении преступления допустимы и должны быть выдвинуты сразу  несколько версий, как то: а) имело место мошенничество в сфере оборота жилья при обстоятельствах, изложенных в заявлении о совершении преступления; </w:t>
      </w:r>
      <w:r w:rsidR="00EA77A1">
        <w:rPr>
          <w:rFonts w:ascii="Times New Roman" w:hAnsi="Times New Roman"/>
          <w:sz w:val="28"/>
          <w:szCs w:val="28"/>
          <w:shd w:val="clear" w:color="auto" w:fill="FFFFFF"/>
        </w:rPr>
        <w:t xml:space="preserve">б) имело место мошенничество при иных обстоятельствах, нежели изложены в заявлении о преступлении; </w:t>
      </w:r>
      <w:proofErr w:type="gramStart"/>
      <w:r w:rsidR="00EA77A1">
        <w:rPr>
          <w:rFonts w:ascii="Times New Roman" w:hAnsi="Times New Roman"/>
          <w:sz w:val="28"/>
          <w:szCs w:val="28"/>
          <w:shd w:val="clear" w:color="auto" w:fill="FFFFFF"/>
        </w:rPr>
        <w:t>в</w:t>
      </w:r>
      <w:r w:rsidR="00EA77A1" w:rsidRPr="00EA77A1">
        <w:rPr>
          <w:rFonts w:ascii="Times New Roman" w:hAnsi="Times New Roman"/>
          <w:sz w:val="28"/>
          <w:szCs w:val="28"/>
          <w:shd w:val="clear" w:color="auto" w:fill="FFFFFF"/>
        </w:rPr>
        <w:t xml:space="preserve">) факт совершения мошенничества в сфере оборота жилья отсутствует, имеет место законная сделка по отчуждению имущества, а заявитель добросовестно заблуждается в обстоятельствах совершения сделки; </w:t>
      </w:r>
      <w:r w:rsidR="00EA77A1">
        <w:rPr>
          <w:rFonts w:ascii="Times New Roman" w:hAnsi="Times New Roman"/>
          <w:sz w:val="28"/>
          <w:szCs w:val="28"/>
          <w:shd w:val="clear" w:color="auto" w:fill="FFFFFF"/>
        </w:rPr>
        <w:t>г</w:t>
      </w:r>
      <w:r w:rsidR="00EA77A1" w:rsidRPr="00EA77A1">
        <w:rPr>
          <w:rFonts w:ascii="Times New Roman" w:hAnsi="Times New Roman"/>
          <w:sz w:val="28"/>
          <w:szCs w:val="28"/>
          <w:shd w:val="clear" w:color="auto" w:fill="FFFFFF"/>
        </w:rPr>
        <w:t xml:space="preserve">) имеет место умышленный оговор со стороны заявителя, то по завершению производства предварительной проверки </w:t>
      </w:r>
      <w:r w:rsidR="00EA77A1">
        <w:rPr>
          <w:rFonts w:ascii="Times New Roman" w:hAnsi="Times New Roman"/>
          <w:sz w:val="28"/>
          <w:szCs w:val="28"/>
          <w:shd w:val="clear" w:color="auto" w:fill="FFFFFF"/>
        </w:rPr>
        <w:t>е</w:t>
      </w:r>
      <w:r w:rsidRPr="00EA77A1">
        <w:rPr>
          <w:rFonts w:ascii="Times New Roman" w:hAnsi="Times New Roman"/>
          <w:sz w:val="28"/>
          <w:szCs w:val="28"/>
          <w:shd w:val="clear" w:color="auto" w:fill="FFFFFF"/>
        </w:rPr>
        <w:t>динственной версией, за которой последует возбуждение уголовного дела</w:t>
      </w:r>
      <w:r w:rsidR="00BF28D2" w:rsidRPr="00EA77A1">
        <w:rPr>
          <w:rFonts w:ascii="Times New Roman" w:hAnsi="Times New Roman"/>
          <w:sz w:val="28"/>
          <w:szCs w:val="28"/>
          <w:shd w:val="clear" w:color="auto" w:fill="FFFFFF"/>
        </w:rPr>
        <w:t>,</w:t>
      </w:r>
      <w:r w:rsidRPr="00EA77A1">
        <w:rPr>
          <w:rFonts w:ascii="Times New Roman" w:hAnsi="Times New Roman"/>
          <w:sz w:val="28"/>
          <w:szCs w:val="28"/>
          <w:shd w:val="clear" w:color="auto" w:fill="FFFFFF"/>
        </w:rPr>
        <w:t xml:space="preserve"> является версия о том, что мошенничество </w:t>
      </w:r>
      <w:r w:rsidR="00E5152F">
        <w:rPr>
          <w:rFonts w:ascii="Times New Roman" w:hAnsi="Times New Roman"/>
          <w:sz w:val="28"/>
          <w:szCs w:val="28"/>
          <w:shd w:val="clear" w:color="auto" w:fill="FFFFFF"/>
        </w:rPr>
        <w:t>и</w:t>
      </w:r>
      <w:r w:rsidRPr="00EA77A1">
        <w:rPr>
          <w:rFonts w:ascii="Times New Roman" w:hAnsi="Times New Roman"/>
          <w:sz w:val="28"/>
          <w:szCs w:val="28"/>
          <w:shd w:val="clear" w:color="auto" w:fill="FFFFFF"/>
        </w:rPr>
        <w:t>мело место.</w:t>
      </w:r>
      <w:proofErr w:type="gramEnd"/>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xml:space="preserve">Также на данном этапе уже возможно выдвижение частных версий о способах и обстоятельствах совершения мошенничества, если к этому располагают данные, полученные в результате проведения </w:t>
      </w:r>
      <w:proofErr w:type="spellStart"/>
      <w:r w:rsidRPr="00174AF6">
        <w:rPr>
          <w:rFonts w:ascii="Times New Roman" w:hAnsi="Times New Roman"/>
          <w:sz w:val="28"/>
          <w:szCs w:val="28"/>
          <w:shd w:val="clear" w:color="auto" w:fill="FFFFFF"/>
        </w:rPr>
        <w:t>доследственной</w:t>
      </w:r>
      <w:proofErr w:type="spellEnd"/>
      <w:r w:rsidRPr="00174AF6">
        <w:rPr>
          <w:rFonts w:ascii="Times New Roman" w:hAnsi="Times New Roman"/>
          <w:sz w:val="28"/>
          <w:szCs w:val="28"/>
          <w:shd w:val="clear" w:color="auto" w:fill="FFFFFF"/>
        </w:rPr>
        <w:t xml:space="preserve"> проверки.</w:t>
      </w:r>
    </w:p>
    <w:p w:rsidR="000A0574" w:rsidRPr="00174AF6" w:rsidRDefault="000A0574" w:rsidP="000F5E56">
      <w:pPr>
        <w:spacing w:line="360" w:lineRule="auto"/>
        <w:ind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 xml:space="preserve">Завершающим этапом </w:t>
      </w:r>
      <w:proofErr w:type="spellStart"/>
      <w:r w:rsidRPr="00174AF6">
        <w:rPr>
          <w:rFonts w:ascii="Times New Roman" w:hAnsi="Times New Roman"/>
          <w:sz w:val="28"/>
          <w:szCs w:val="28"/>
          <w:shd w:val="clear" w:color="auto" w:fill="FFFFFF"/>
        </w:rPr>
        <w:t>доследственной</w:t>
      </w:r>
      <w:proofErr w:type="spellEnd"/>
      <w:r w:rsidRPr="00174AF6">
        <w:rPr>
          <w:rFonts w:ascii="Times New Roman" w:hAnsi="Times New Roman"/>
          <w:sz w:val="28"/>
          <w:szCs w:val="28"/>
          <w:shd w:val="clear" w:color="auto" w:fill="FFFFFF"/>
        </w:rPr>
        <w:t xml:space="preserve"> проверки является принятие решения о возбуждении уголовного дела. Как верно отмечает Шаров А.В. в своей работе «деятельность следователя на этапе принятия решения о возбуждении уголовного дела сводится </w:t>
      </w:r>
      <w:proofErr w:type="gramStart"/>
      <w:r w:rsidRPr="00174AF6">
        <w:rPr>
          <w:rFonts w:ascii="Times New Roman" w:hAnsi="Times New Roman"/>
          <w:sz w:val="28"/>
          <w:szCs w:val="28"/>
          <w:shd w:val="clear" w:color="auto" w:fill="FFFFFF"/>
        </w:rPr>
        <w:t>к</w:t>
      </w:r>
      <w:proofErr w:type="gramEnd"/>
      <w:r w:rsidRPr="00174AF6">
        <w:rPr>
          <w:rFonts w:ascii="Times New Roman" w:hAnsi="Times New Roman"/>
          <w:sz w:val="28"/>
          <w:szCs w:val="28"/>
          <w:shd w:val="clear" w:color="auto" w:fill="FFFFFF"/>
        </w:rPr>
        <w:t>:</w:t>
      </w:r>
    </w:p>
    <w:p w:rsidR="000A0574" w:rsidRPr="00174AF6" w:rsidRDefault="000A0574" w:rsidP="000F5E56">
      <w:pPr>
        <w:pStyle w:val="a3"/>
        <w:numPr>
          <w:ilvl w:val="0"/>
          <w:numId w:val="4"/>
        </w:numPr>
        <w:spacing w:line="360" w:lineRule="auto"/>
        <w:ind w:left="0"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lastRenderedPageBreak/>
        <w:t>Анализу собранного материала с точки зрения установления оснований к возбуждению уголовного дела или отказу в его возбуждении.</w:t>
      </w:r>
    </w:p>
    <w:p w:rsidR="000A0574" w:rsidRPr="00174AF6" w:rsidRDefault="000A0574" w:rsidP="000F5E56">
      <w:pPr>
        <w:pStyle w:val="a3"/>
        <w:numPr>
          <w:ilvl w:val="0"/>
          <w:numId w:val="4"/>
        </w:numPr>
        <w:spacing w:line="360" w:lineRule="auto"/>
        <w:ind w:left="0"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Проверке законности проверочного материала.</w:t>
      </w:r>
    </w:p>
    <w:p w:rsidR="000A0574" w:rsidRPr="00174AF6" w:rsidRDefault="000A0574" w:rsidP="000F5E56">
      <w:pPr>
        <w:pStyle w:val="a3"/>
        <w:numPr>
          <w:ilvl w:val="0"/>
          <w:numId w:val="4"/>
        </w:numPr>
        <w:spacing w:line="360" w:lineRule="auto"/>
        <w:ind w:left="0" w:firstLine="709"/>
        <w:jc w:val="both"/>
        <w:rPr>
          <w:rFonts w:ascii="Times New Roman" w:hAnsi="Times New Roman"/>
          <w:sz w:val="28"/>
          <w:szCs w:val="28"/>
          <w:shd w:val="clear" w:color="auto" w:fill="FFFFFF"/>
        </w:rPr>
      </w:pPr>
      <w:r w:rsidRPr="00174AF6">
        <w:rPr>
          <w:rFonts w:ascii="Times New Roman" w:hAnsi="Times New Roman"/>
          <w:sz w:val="28"/>
          <w:szCs w:val="28"/>
          <w:shd w:val="clear" w:color="auto" w:fill="FFFFFF"/>
        </w:rPr>
        <w:t>Осуществлению первонача</w:t>
      </w:r>
      <w:r w:rsidR="00E5152F">
        <w:rPr>
          <w:rFonts w:ascii="Times New Roman" w:hAnsi="Times New Roman"/>
          <w:sz w:val="28"/>
          <w:szCs w:val="28"/>
          <w:shd w:val="clear" w:color="auto" w:fill="FFFFFF"/>
        </w:rPr>
        <w:t>льной квалификации действий лиц</w:t>
      </w:r>
      <w:r w:rsidRPr="00174AF6">
        <w:rPr>
          <w:rFonts w:ascii="Times New Roman" w:hAnsi="Times New Roman"/>
          <w:sz w:val="28"/>
          <w:szCs w:val="28"/>
          <w:shd w:val="clear" w:color="auto" w:fill="FFFFFF"/>
        </w:rPr>
        <w:t>»</w:t>
      </w:r>
      <w:r w:rsidR="00E164CD" w:rsidRPr="00E164CD">
        <w:rPr>
          <w:rStyle w:val="a6"/>
          <w:rFonts w:ascii="Times New Roman" w:hAnsi="Times New Roman"/>
          <w:sz w:val="28"/>
          <w:szCs w:val="28"/>
          <w:shd w:val="clear" w:color="auto" w:fill="FFFFFF"/>
        </w:rPr>
        <w:t xml:space="preserve"> </w:t>
      </w:r>
      <w:r w:rsidR="00E164CD" w:rsidRPr="00174AF6">
        <w:rPr>
          <w:rStyle w:val="a6"/>
          <w:rFonts w:ascii="Times New Roman" w:hAnsi="Times New Roman"/>
          <w:sz w:val="28"/>
          <w:szCs w:val="28"/>
          <w:shd w:val="clear" w:color="auto" w:fill="FFFFFF"/>
        </w:rPr>
        <w:footnoteReference w:id="49"/>
      </w:r>
      <w:r w:rsidR="00E5152F">
        <w:rPr>
          <w:rFonts w:ascii="Times New Roman" w:hAnsi="Times New Roman"/>
          <w:sz w:val="28"/>
          <w:szCs w:val="28"/>
          <w:shd w:val="clear" w:color="auto" w:fill="FFFFFF"/>
        </w:rPr>
        <w:t>.</w:t>
      </w:r>
    </w:p>
    <w:p w:rsidR="000A0574" w:rsidRPr="009C146D" w:rsidRDefault="000A0574"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 xml:space="preserve">Таким образом, если в результате анализа информации, полученной в ходе предварительной проверки с помощью средств, указанных выше, следователь придет к выводу о том, что имело место совершение мошенничества и проверочный материал собран в соответствии с требованиями УПК РФ, то следователь возбуждает уголовное дело. </w:t>
      </w:r>
    </w:p>
    <w:p w:rsidR="000A0574" w:rsidRPr="009C146D" w:rsidRDefault="000A0574" w:rsidP="00914E85">
      <w:pPr>
        <w:pStyle w:val="a3"/>
        <w:numPr>
          <w:ilvl w:val="1"/>
          <w:numId w:val="21"/>
        </w:numPr>
        <w:spacing w:line="360" w:lineRule="auto"/>
        <w:ind w:left="0" w:firstLine="709"/>
        <w:jc w:val="center"/>
        <w:rPr>
          <w:rFonts w:ascii="Times New Roman" w:hAnsi="Times New Roman"/>
          <w:b/>
          <w:color w:val="000000"/>
          <w:sz w:val="28"/>
          <w:szCs w:val="28"/>
          <w:shd w:val="clear" w:color="auto" w:fill="FFFFFF"/>
        </w:rPr>
      </w:pPr>
      <w:r w:rsidRPr="009C146D">
        <w:rPr>
          <w:rFonts w:ascii="Times New Roman" w:hAnsi="Times New Roman"/>
          <w:b/>
          <w:color w:val="000000"/>
          <w:sz w:val="28"/>
          <w:szCs w:val="28"/>
          <w:shd w:val="clear" w:color="auto" w:fill="FFFFFF"/>
        </w:rPr>
        <w:t>Типичные следственные ситуации</w:t>
      </w:r>
      <w:r w:rsidR="009C146D">
        <w:rPr>
          <w:rFonts w:ascii="Times New Roman" w:hAnsi="Times New Roman"/>
          <w:b/>
          <w:color w:val="000000"/>
          <w:sz w:val="28"/>
          <w:szCs w:val="28"/>
          <w:shd w:val="clear" w:color="auto" w:fill="FFFFFF"/>
        </w:rPr>
        <w:t xml:space="preserve"> </w:t>
      </w:r>
      <w:r w:rsidR="009C146D" w:rsidRPr="009C146D">
        <w:rPr>
          <w:rFonts w:ascii="Times New Roman" w:hAnsi="Times New Roman"/>
          <w:b/>
          <w:color w:val="000000"/>
          <w:sz w:val="28"/>
          <w:szCs w:val="28"/>
          <w:shd w:val="clear" w:color="auto" w:fill="FFFFFF"/>
        </w:rPr>
        <w:t xml:space="preserve">и </w:t>
      </w:r>
      <w:r w:rsidR="009C146D">
        <w:rPr>
          <w:rFonts w:ascii="Times New Roman" w:hAnsi="Times New Roman"/>
          <w:b/>
          <w:color w:val="000000"/>
          <w:sz w:val="28"/>
          <w:szCs w:val="28"/>
          <w:shd w:val="clear" w:color="auto" w:fill="FFFFFF"/>
        </w:rPr>
        <w:t xml:space="preserve">программа действий следователя </w:t>
      </w:r>
      <w:r w:rsidRPr="009C146D">
        <w:rPr>
          <w:rFonts w:ascii="Times New Roman" w:hAnsi="Times New Roman"/>
          <w:b/>
          <w:color w:val="000000"/>
          <w:sz w:val="28"/>
          <w:szCs w:val="28"/>
          <w:shd w:val="clear" w:color="auto" w:fill="FFFFFF"/>
        </w:rPr>
        <w:t>на первоначальном этапе расследова</w:t>
      </w:r>
      <w:r w:rsidR="001C250E" w:rsidRPr="009C146D">
        <w:rPr>
          <w:rFonts w:ascii="Times New Roman" w:hAnsi="Times New Roman"/>
          <w:b/>
          <w:color w:val="000000"/>
          <w:sz w:val="28"/>
          <w:szCs w:val="28"/>
          <w:shd w:val="clear" w:color="auto" w:fill="FFFFFF"/>
        </w:rPr>
        <w:t>ния</w:t>
      </w:r>
    </w:p>
    <w:p w:rsidR="004363C6" w:rsidRPr="009C146D" w:rsidRDefault="004363C6"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Доктринальные позиции относительно критериев разделения процессуаль</w:t>
      </w:r>
      <w:r w:rsidR="00FA122A" w:rsidRPr="009C146D">
        <w:rPr>
          <w:rFonts w:ascii="Times New Roman" w:hAnsi="Times New Roman"/>
          <w:sz w:val="28"/>
          <w:szCs w:val="28"/>
          <w:shd w:val="clear" w:color="auto" w:fill="FFFFFF"/>
        </w:rPr>
        <w:t>ной деятельности на этапы сущес</w:t>
      </w:r>
      <w:r w:rsidRPr="009C146D">
        <w:rPr>
          <w:rFonts w:ascii="Times New Roman" w:hAnsi="Times New Roman"/>
          <w:sz w:val="28"/>
          <w:szCs w:val="28"/>
          <w:shd w:val="clear" w:color="auto" w:fill="FFFFFF"/>
        </w:rPr>
        <w:t>т</w:t>
      </w:r>
      <w:r w:rsidR="00FA122A" w:rsidRPr="009C146D">
        <w:rPr>
          <w:rFonts w:ascii="Times New Roman" w:hAnsi="Times New Roman"/>
          <w:sz w:val="28"/>
          <w:szCs w:val="28"/>
          <w:shd w:val="clear" w:color="auto" w:fill="FFFFFF"/>
        </w:rPr>
        <w:t>в</w:t>
      </w:r>
      <w:r w:rsidRPr="009C146D">
        <w:rPr>
          <w:rFonts w:ascii="Times New Roman" w:hAnsi="Times New Roman"/>
          <w:sz w:val="28"/>
          <w:szCs w:val="28"/>
          <w:shd w:val="clear" w:color="auto" w:fill="FFFFFF"/>
        </w:rPr>
        <w:t>енно различается. Одни ученые</w:t>
      </w:r>
      <w:r w:rsidRPr="009C146D">
        <w:rPr>
          <w:rStyle w:val="a6"/>
          <w:rFonts w:ascii="Times New Roman" w:hAnsi="Times New Roman"/>
          <w:sz w:val="28"/>
          <w:szCs w:val="28"/>
          <w:shd w:val="clear" w:color="auto" w:fill="FFFFFF"/>
        </w:rPr>
        <w:footnoteReference w:id="50"/>
      </w:r>
      <w:r w:rsidRPr="009C146D">
        <w:rPr>
          <w:rFonts w:ascii="Times New Roman" w:hAnsi="Times New Roman"/>
          <w:sz w:val="28"/>
          <w:szCs w:val="28"/>
          <w:shd w:val="clear" w:color="auto" w:fill="FFFFFF"/>
        </w:rPr>
        <w:t xml:space="preserve"> полагают целесообразным выдел</w:t>
      </w:r>
      <w:r w:rsidR="00FA122A" w:rsidRPr="009C146D">
        <w:rPr>
          <w:rFonts w:ascii="Times New Roman" w:hAnsi="Times New Roman"/>
          <w:sz w:val="28"/>
          <w:szCs w:val="28"/>
          <w:shd w:val="clear" w:color="auto" w:fill="FFFFFF"/>
        </w:rPr>
        <w:t>ять такие этапы расследования п</w:t>
      </w:r>
      <w:r w:rsidRPr="009C146D">
        <w:rPr>
          <w:rFonts w:ascii="Times New Roman" w:hAnsi="Times New Roman"/>
          <w:sz w:val="28"/>
          <w:szCs w:val="28"/>
          <w:shd w:val="clear" w:color="auto" w:fill="FFFFFF"/>
        </w:rPr>
        <w:t>р</w:t>
      </w:r>
      <w:r w:rsidR="00FA122A" w:rsidRPr="009C146D">
        <w:rPr>
          <w:rFonts w:ascii="Times New Roman" w:hAnsi="Times New Roman"/>
          <w:sz w:val="28"/>
          <w:szCs w:val="28"/>
          <w:shd w:val="clear" w:color="auto" w:fill="FFFFFF"/>
        </w:rPr>
        <w:t>е</w:t>
      </w:r>
      <w:r w:rsidRPr="009C146D">
        <w:rPr>
          <w:rFonts w:ascii="Times New Roman" w:hAnsi="Times New Roman"/>
          <w:sz w:val="28"/>
          <w:szCs w:val="28"/>
          <w:shd w:val="clear" w:color="auto" w:fill="FFFFFF"/>
        </w:rPr>
        <w:t>ступления, как начальный, последующий и заключительный.</w:t>
      </w:r>
    </w:p>
    <w:p w:rsidR="004363C6" w:rsidRPr="009C146D" w:rsidRDefault="004363C6"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Другие же специалисты</w:t>
      </w:r>
      <w:r w:rsidR="00FA122A" w:rsidRPr="009C146D">
        <w:rPr>
          <w:rStyle w:val="a6"/>
          <w:rFonts w:ascii="Times New Roman" w:hAnsi="Times New Roman"/>
          <w:sz w:val="28"/>
          <w:szCs w:val="28"/>
          <w:shd w:val="clear" w:color="auto" w:fill="FFFFFF"/>
        </w:rPr>
        <w:footnoteReference w:id="51"/>
      </w:r>
      <w:r w:rsidRPr="009C146D">
        <w:rPr>
          <w:rFonts w:ascii="Times New Roman" w:hAnsi="Times New Roman"/>
          <w:sz w:val="28"/>
          <w:szCs w:val="28"/>
          <w:shd w:val="clear" w:color="auto" w:fill="FFFFFF"/>
        </w:rPr>
        <w:t xml:space="preserve"> в данной области полагают, что необходимо различать лишь два этапа </w:t>
      </w:r>
      <w:r w:rsidR="00FA122A" w:rsidRPr="009C146D">
        <w:rPr>
          <w:rFonts w:ascii="Times New Roman" w:hAnsi="Times New Roman"/>
          <w:sz w:val="28"/>
          <w:szCs w:val="28"/>
          <w:shd w:val="clear" w:color="auto" w:fill="FFFFFF"/>
        </w:rPr>
        <w:t>процесса расследования – первоначальный и последующий.</w:t>
      </w:r>
    </w:p>
    <w:p w:rsidR="00FA122A" w:rsidRPr="009C146D" w:rsidRDefault="00FA122A"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Однако независимо от указанных позиций большинство ученых единогласно выделяют первоначальный этап расследования, который имеет особое значение для дальнейшего исхода процессуальной деятельности. О данном этапе процессуальной деятельности и пойдет речь в настоящем параграфе.</w:t>
      </w:r>
    </w:p>
    <w:p w:rsidR="0022241A" w:rsidRPr="009C146D" w:rsidRDefault="0022241A"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 xml:space="preserve">Основанием для выделения начального этапа расследования служит момент предъявления обвинения, то есть начальным считается этап следственной </w:t>
      </w:r>
      <w:r w:rsidRPr="009C146D">
        <w:rPr>
          <w:rFonts w:ascii="Times New Roman" w:hAnsi="Times New Roman"/>
          <w:sz w:val="28"/>
          <w:szCs w:val="28"/>
          <w:shd w:val="clear" w:color="auto" w:fill="FFFFFF"/>
        </w:rPr>
        <w:lastRenderedPageBreak/>
        <w:t>деятельности, который берет начало с момента возбуждения уголовного дела и оканчивается вынесением постановления о привлечении лица в качестве обвиняемого. Такой критерий разграничения этапов следственной деятельности является не случайным, так как именно к данному моменту (предъявления обвинения), как правило, следователь уже обладает необходимым объемом информации о событии преступления. Отсюда следуют и особенности процесса расследования на первоначальном этапе. Так, на первоначальном этапе расследования перед следователем стоят особые задачи: предельно детально и срочно собрать информацию о событии преступления, предпринять действия неотложного характера, обнаружить и зафиксировать основные доказательства по делу, установить личность подозреваемого.</w:t>
      </w:r>
    </w:p>
    <w:p w:rsidR="0022241A" w:rsidRPr="009C146D" w:rsidRDefault="0022241A"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 xml:space="preserve">Таким образом, основная работа по установлению обстоятельств дела и сбору доказательств по уголовному делу производится на начальном этапе расследования. </w:t>
      </w:r>
    </w:p>
    <w:p w:rsidR="0022241A" w:rsidRPr="009C146D" w:rsidRDefault="0022241A"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В зависимости от объема исходной информации на начальном этапе расследования может сложиться несколько следственных ситуаций.</w:t>
      </w:r>
    </w:p>
    <w:p w:rsidR="0022241A" w:rsidRPr="009C146D" w:rsidRDefault="0022241A"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Р.С. Белкин</w:t>
      </w:r>
      <w:r w:rsidR="003D0B66" w:rsidRPr="009C146D">
        <w:rPr>
          <w:rStyle w:val="a6"/>
          <w:rFonts w:ascii="Times New Roman" w:hAnsi="Times New Roman"/>
          <w:sz w:val="28"/>
          <w:szCs w:val="28"/>
          <w:shd w:val="clear" w:color="auto" w:fill="FFFFFF"/>
        </w:rPr>
        <w:footnoteReference w:id="52"/>
      </w:r>
      <w:r w:rsidRPr="009C146D">
        <w:rPr>
          <w:rFonts w:ascii="Times New Roman" w:hAnsi="Times New Roman"/>
          <w:sz w:val="28"/>
          <w:szCs w:val="28"/>
          <w:shd w:val="clear" w:color="auto" w:fill="FFFFFF"/>
        </w:rPr>
        <w:t xml:space="preserve"> под следственной ситуацией понимал </w:t>
      </w:r>
      <w:r w:rsidR="003D0B66" w:rsidRPr="009C146D">
        <w:rPr>
          <w:rFonts w:ascii="Times New Roman" w:hAnsi="Times New Roman"/>
          <w:sz w:val="28"/>
          <w:szCs w:val="28"/>
          <w:shd w:val="clear" w:color="auto" w:fill="FFFFFF"/>
        </w:rPr>
        <w:t xml:space="preserve">совокупность условий, в которых осуществляется расследование в данный момент, то есть обстановку, в которой происходит процесс доказывания. </w:t>
      </w:r>
      <w:r w:rsidR="008815DF">
        <w:rPr>
          <w:rFonts w:ascii="Times New Roman" w:hAnsi="Times New Roman"/>
          <w:sz w:val="28"/>
          <w:szCs w:val="28"/>
          <w:shd w:val="clear" w:color="auto" w:fill="FFFFFF"/>
        </w:rPr>
        <w:t>Иные же ученые</w:t>
      </w:r>
      <w:r w:rsidR="00547FBD">
        <w:rPr>
          <w:rFonts w:ascii="Times New Roman" w:hAnsi="Times New Roman"/>
          <w:sz w:val="28"/>
          <w:szCs w:val="28"/>
          <w:shd w:val="clear" w:color="auto" w:fill="FFFFFF"/>
        </w:rPr>
        <w:t xml:space="preserve"> при определении понятия следственной ситуации исходят из информативного критерия, например, </w:t>
      </w:r>
      <w:proofErr w:type="spellStart"/>
      <w:r w:rsidR="00547FBD">
        <w:rPr>
          <w:rFonts w:ascii="Times New Roman" w:hAnsi="Times New Roman"/>
          <w:sz w:val="28"/>
          <w:szCs w:val="28"/>
          <w:shd w:val="clear" w:color="auto" w:fill="FFFFFF"/>
        </w:rPr>
        <w:t>Ялышев</w:t>
      </w:r>
      <w:proofErr w:type="spellEnd"/>
      <w:r w:rsidR="00547FBD">
        <w:rPr>
          <w:rFonts w:ascii="Times New Roman" w:hAnsi="Times New Roman"/>
          <w:sz w:val="28"/>
          <w:szCs w:val="28"/>
          <w:shd w:val="clear" w:color="auto" w:fill="FFFFFF"/>
        </w:rPr>
        <w:t xml:space="preserve"> С.А.</w:t>
      </w:r>
      <w:r w:rsidR="008815DF">
        <w:rPr>
          <w:rFonts w:ascii="Times New Roman" w:hAnsi="Times New Roman"/>
          <w:sz w:val="28"/>
          <w:szCs w:val="28"/>
          <w:shd w:val="clear" w:color="auto" w:fill="FFFFFF"/>
        </w:rPr>
        <w:t xml:space="preserve"> </w:t>
      </w:r>
      <w:r w:rsidR="00547FBD">
        <w:rPr>
          <w:rFonts w:ascii="Times New Roman" w:hAnsi="Times New Roman"/>
          <w:sz w:val="28"/>
          <w:szCs w:val="28"/>
          <w:shd w:val="clear" w:color="auto" w:fill="FFFFFF"/>
        </w:rPr>
        <w:t>о</w:t>
      </w:r>
      <w:r w:rsidR="008815DF">
        <w:rPr>
          <w:rFonts w:ascii="Times New Roman" w:hAnsi="Times New Roman"/>
          <w:sz w:val="28"/>
          <w:szCs w:val="28"/>
          <w:shd w:val="clear" w:color="auto" w:fill="FFFFFF"/>
        </w:rPr>
        <w:t>предел</w:t>
      </w:r>
      <w:r w:rsidR="00547FBD">
        <w:rPr>
          <w:rFonts w:ascii="Times New Roman" w:hAnsi="Times New Roman"/>
          <w:sz w:val="28"/>
          <w:szCs w:val="28"/>
          <w:shd w:val="clear" w:color="auto" w:fill="FFFFFF"/>
        </w:rPr>
        <w:t>яет</w:t>
      </w:r>
      <w:r w:rsidR="008815DF">
        <w:rPr>
          <w:rFonts w:ascii="Times New Roman" w:hAnsi="Times New Roman"/>
          <w:sz w:val="28"/>
          <w:szCs w:val="28"/>
          <w:shd w:val="clear" w:color="auto" w:fill="FFFFFF"/>
        </w:rPr>
        <w:t xml:space="preserve"> </w:t>
      </w:r>
      <w:r w:rsidR="00547FBD">
        <w:rPr>
          <w:rFonts w:ascii="Times New Roman" w:hAnsi="Times New Roman"/>
          <w:sz w:val="28"/>
          <w:szCs w:val="28"/>
          <w:shd w:val="clear" w:color="auto" w:fill="FFFFFF"/>
        </w:rPr>
        <w:t>следственную</w:t>
      </w:r>
      <w:r w:rsidR="008815DF">
        <w:rPr>
          <w:rFonts w:ascii="Times New Roman" w:hAnsi="Times New Roman"/>
          <w:sz w:val="28"/>
          <w:szCs w:val="28"/>
          <w:shd w:val="clear" w:color="auto" w:fill="FFFFFF"/>
        </w:rPr>
        <w:t xml:space="preserve"> </w:t>
      </w:r>
      <w:r w:rsidR="00547FBD">
        <w:rPr>
          <w:rFonts w:ascii="Times New Roman" w:hAnsi="Times New Roman"/>
          <w:sz w:val="28"/>
          <w:szCs w:val="28"/>
          <w:shd w:val="clear" w:color="auto" w:fill="FFFFFF"/>
        </w:rPr>
        <w:t>ситуацию, как сумму доказательственной и иной информации о расследуемом событии на данный момент</w:t>
      </w:r>
      <w:r w:rsidR="00547FBD">
        <w:rPr>
          <w:rStyle w:val="a6"/>
          <w:rFonts w:ascii="Times New Roman" w:hAnsi="Times New Roman"/>
          <w:sz w:val="28"/>
          <w:szCs w:val="28"/>
          <w:shd w:val="clear" w:color="auto" w:fill="FFFFFF"/>
        </w:rPr>
        <w:footnoteReference w:id="53"/>
      </w:r>
      <w:r w:rsidR="005634E1">
        <w:rPr>
          <w:rFonts w:ascii="Times New Roman" w:hAnsi="Times New Roman"/>
          <w:sz w:val="28"/>
          <w:szCs w:val="28"/>
          <w:shd w:val="clear" w:color="auto" w:fill="FFFFFF"/>
        </w:rPr>
        <w:t>.</w:t>
      </w:r>
    </w:p>
    <w:p w:rsidR="003D0B66" w:rsidRPr="009C146D" w:rsidRDefault="005634E1" w:rsidP="009C146D">
      <w:pPr>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Нам представляется наиболее правильной вторая позиция</w:t>
      </w:r>
      <w:r w:rsidR="00547FBD">
        <w:rPr>
          <w:rFonts w:ascii="Times New Roman" w:hAnsi="Times New Roman"/>
          <w:sz w:val="28"/>
          <w:szCs w:val="28"/>
          <w:shd w:val="clear" w:color="auto" w:fill="FFFFFF"/>
        </w:rPr>
        <w:t>, п</w:t>
      </w:r>
      <w:r>
        <w:rPr>
          <w:rFonts w:ascii="Times New Roman" w:hAnsi="Times New Roman"/>
          <w:sz w:val="28"/>
          <w:szCs w:val="28"/>
          <w:shd w:val="clear" w:color="auto" w:fill="FFFFFF"/>
        </w:rPr>
        <w:t>оэтому в данной работе под следственной ситуацией мы понимаем</w:t>
      </w:r>
      <w:r w:rsidR="003D0B66" w:rsidRPr="009C146D">
        <w:rPr>
          <w:rFonts w:ascii="Times New Roman" w:hAnsi="Times New Roman"/>
          <w:sz w:val="28"/>
          <w:szCs w:val="28"/>
          <w:shd w:val="clear" w:color="auto" w:fill="FFFFFF"/>
        </w:rPr>
        <w:t xml:space="preserve"> совокупность значимой для </w:t>
      </w:r>
      <w:r w:rsidR="003D0B66" w:rsidRPr="009C146D">
        <w:rPr>
          <w:rFonts w:ascii="Times New Roman" w:hAnsi="Times New Roman"/>
          <w:sz w:val="28"/>
          <w:szCs w:val="28"/>
          <w:shd w:val="clear" w:color="auto" w:fill="FFFFFF"/>
        </w:rPr>
        <w:lastRenderedPageBreak/>
        <w:t xml:space="preserve">хода расследования информации, имеющейся в распоряжении следователя к определенному моменту расследования. </w:t>
      </w:r>
    </w:p>
    <w:p w:rsidR="003D0B66" w:rsidRPr="009C146D" w:rsidRDefault="003D0B66"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 xml:space="preserve">В основном, в начале расследования следственная ситуация представляет собой ту информацию, которая является результатом </w:t>
      </w:r>
      <w:proofErr w:type="spellStart"/>
      <w:r w:rsidRPr="009C146D">
        <w:rPr>
          <w:rFonts w:ascii="Times New Roman" w:hAnsi="Times New Roman"/>
          <w:sz w:val="28"/>
          <w:szCs w:val="28"/>
          <w:shd w:val="clear" w:color="auto" w:fill="FFFFFF"/>
        </w:rPr>
        <w:t>доследственной</w:t>
      </w:r>
      <w:proofErr w:type="spellEnd"/>
      <w:r w:rsidRPr="009C146D">
        <w:rPr>
          <w:rFonts w:ascii="Times New Roman" w:hAnsi="Times New Roman"/>
          <w:sz w:val="28"/>
          <w:szCs w:val="28"/>
          <w:shd w:val="clear" w:color="auto" w:fill="FFFFFF"/>
        </w:rPr>
        <w:t xml:space="preserve"> проверки. Именно поэтому выше нами были названы базовые действия следователя при проверке заявления о факте совершения мошенничества в сфере оборота жилья с целью </w:t>
      </w:r>
      <w:proofErr w:type="gramStart"/>
      <w:r w:rsidRPr="009C146D">
        <w:rPr>
          <w:rFonts w:ascii="Times New Roman" w:hAnsi="Times New Roman"/>
          <w:sz w:val="28"/>
          <w:szCs w:val="28"/>
          <w:shd w:val="clear" w:color="auto" w:fill="FFFFFF"/>
        </w:rPr>
        <w:t>получить</w:t>
      </w:r>
      <w:proofErr w:type="gramEnd"/>
      <w:r w:rsidRPr="009C146D">
        <w:rPr>
          <w:rFonts w:ascii="Times New Roman" w:hAnsi="Times New Roman"/>
          <w:sz w:val="28"/>
          <w:szCs w:val="28"/>
          <w:shd w:val="clear" w:color="auto" w:fill="FFFFFF"/>
        </w:rPr>
        <w:t xml:space="preserve"> наиболее обширную информационную базу для дальнейшего расследования. </w:t>
      </w:r>
    </w:p>
    <w:p w:rsidR="003D0B66" w:rsidRPr="009C146D" w:rsidRDefault="003D0B66"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 xml:space="preserve">Также на начальном этапе расследования следственная ситуация может представляться собой в том числе и информацию, полученную в рамках производства следственных действий уже после возбуждения уголовного дела, однако представляется, что основной объем доказательственной информации добывается следователем именно на стадии предварительной проверки. </w:t>
      </w:r>
    </w:p>
    <w:p w:rsidR="003D0B66" w:rsidRPr="009C146D" w:rsidRDefault="003D0B66"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 xml:space="preserve">К моменту окончания первоначального этапа расследования возможны две основные следственные ситуации – когда обвиняемый либо установлен, либо остается неизвестным. </w:t>
      </w:r>
    </w:p>
    <w:p w:rsidR="003D0B66" w:rsidRPr="009C146D" w:rsidRDefault="003D0B66" w:rsidP="009C146D">
      <w:pPr>
        <w:spacing w:line="360" w:lineRule="auto"/>
        <w:ind w:firstLine="709"/>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Более подробно указанные следственные ситуации выглядят следующим образом:</w:t>
      </w:r>
    </w:p>
    <w:p w:rsidR="003D0B66" w:rsidRPr="009C146D" w:rsidRDefault="003D0B66" w:rsidP="009C146D">
      <w:pPr>
        <w:pStyle w:val="a3"/>
        <w:numPr>
          <w:ilvl w:val="0"/>
          <w:numId w:val="7"/>
        </w:numPr>
        <w:spacing w:line="360" w:lineRule="auto"/>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Есть данные о личности преступника, о предмете посягательства, о личности потерпевшего и размере причиненного ему ущерба и иные данные;</w:t>
      </w:r>
    </w:p>
    <w:p w:rsidR="003D0B66" w:rsidRPr="009C146D" w:rsidRDefault="003D0B66" w:rsidP="009C146D">
      <w:pPr>
        <w:pStyle w:val="a3"/>
        <w:numPr>
          <w:ilvl w:val="0"/>
          <w:numId w:val="7"/>
        </w:numPr>
        <w:spacing w:line="360" w:lineRule="auto"/>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Нет</w:t>
      </w:r>
      <w:r w:rsidR="005949F4">
        <w:rPr>
          <w:rFonts w:ascii="Times New Roman" w:hAnsi="Times New Roman"/>
          <w:sz w:val="28"/>
          <w:szCs w:val="28"/>
          <w:shd w:val="clear" w:color="auto" w:fill="FFFFFF"/>
        </w:rPr>
        <w:t xml:space="preserve"> информации о личности</w:t>
      </w:r>
      <w:r w:rsidRPr="009C146D">
        <w:rPr>
          <w:rFonts w:ascii="Times New Roman" w:hAnsi="Times New Roman"/>
          <w:sz w:val="28"/>
          <w:szCs w:val="28"/>
          <w:shd w:val="clear" w:color="auto" w:fill="FFFFFF"/>
        </w:rPr>
        <w:t xml:space="preserve"> подозреваемого, но есть данные о предмете посягательства, </w:t>
      </w:r>
      <w:r w:rsidR="00204BAE" w:rsidRPr="009C146D">
        <w:rPr>
          <w:rFonts w:ascii="Times New Roman" w:hAnsi="Times New Roman"/>
          <w:sz w:val="28"/>
          <w:szCs w:val="28"/>
          <w:shd w:val="clear" w:color="auto" w:fill="FFFFFF"/>
        </w:rPr>
        <w:t>о личности потерпевшего и размере</w:t>
      </w:r>
      <w:r w:rsidR="005949F4">
        <w:rPr>
          <w:rFonts w:ascii="Times New Roman" w:hAnsi="Times New Roman"/>
          <w:sz w:val="28"/>
          <w:szCs w:val="28"/>
          <w:shd w:val="clear" w:color="auto" w:fill="FFFFFF"/>
        </w:rPr>
        <w:t xml:space="preserve"> причиненного ему ущерба и иная </w:t>
      </w:r>
      <w:proofErr w:type="spellStart"/>
      <w:r w:rsidR="005949F4">
        <w:rPr>
          <w:rFonts w:ascii="Times New Roman" w:hAnsi="Times New Roman"/>
          <w:sz w:val="28"/>
          <w:szCs w:val="28"/>
          <w:shd w:val="clear" w:color="auto" w:fill="FFFFFF"/>
        </w:rPr>
        <w:t>криминалистически</w:t>
      </w:r>
      <w:proofErr w:type="spellEnd"/>
      <w:r w:rsidR="005949F4">
        <w:rPr>
          <w:rFonts w:ascii="Times New Roman" w:hAnsi="Times New Roman"/>
          <w:sz w:val="28"/>
          <w:szCs w:val="28"/>
          <w:shd w:val="clear" w:color="auto" w:fill="FFFFFF"/>
        </w:rPr>
        <w:t xml:space="preserve"> значимая информация</w:t>
      </w:r>
      <w:r w:rsidR="00204BAE" w:rsidRPr="009C146D">
        <w:rPr>
          <w:rFonts w:ascii="Times New Roman" w:hAnsi="Times New Roman"/>
          <w:sz w:val="28"/>
          <w:szCs w:val="28"/>
          <w:shd w:val="clear" w:color="auto" w:fill="FFFFFF"/>
        </w:rPr>
        <w:t>.</w:t>
      </w:r>
    </w:p>
    <w:p w:rsidR="00204BAE" w:rsidRPr="009C146D" w:rsidRDefault="00204BAE" w:rsidP="009C146D">
      <w:pPr>
        <w:spacing w:line="360" w:lineRule="auto"/>
        <w:ind w:firstLine="708"/>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 xml:space="preserve">В зависимости от сложившейся следственной ситуации следователем должна быть построена программа расследования, то есть </w:t>
      </w:r>
      <w:r w:rsidR="007A541A" w:rsidRPr="009C146D">
        <w:rPr>
          <w:rFonts w:ascii="Times New Roman" w:hAnsi="Times New Roman"/>
          <w:sz w:val="28"/>
          <w:szCs w:val="28"/>
          <w:shd w:val="clear" w:color="auto" w:fill="FFFFFF"/>
        </w:rPr>
        <w:t>перечень последующих дей</w:t>
      </w:r>
      <w:r w:rsidRPr="009C146D">
        <w:rPr>
          <w:rFonts w:ascii="Times New Roman" w:hAnsi="Times New Roman"/>
          <w:sz w:val="28"/>
          <w:szCs w:val="28"/>
          <w:shd w:val="clear" w:color="auto" w:fill="FFFFFF"/>
        </w:rPr>
        <w:t>с</w:t>
      </w:r>
      <w:r w:rsidR="007A541A" w:rsidRPr="009C146D">
        <w:rPr>
          <w:rFonts w:ascii="Times New Roman" w:hAnsi="Times New Roman"/>
          <w:sz w:val="28"/>
          <w:szCs w:val="28"/>
          <w:shd w:val="clear" w:color="auto" w:fill="FFFFFF"/>
        </w:rPr>
        <w:t>т</w:t>
      </w:r>
      <w:r w:rsidRPr="009C146D">
        <w:rPr>
          <w:rFonts w:ascii="Times New Roman" w:hAnsi="Times New Roman"/>
          <w:sz w:val="28"/>
          <w:szCs w:val="28"/>
          <w:shd w:val="clear" w:color="auto" w:fill="FFFFFF"/>
        </w:rPr>
        <w:t>вий</w:t>
      </w:r>
      <w:r w:rsidR="005949F4">
        <w:rPr>
          <w:rFonts w:ascii="Times New Roman" w:hAnsi="Times New Roman"/>
          <w:sz w:val="28"/>
          <w:szCs w:val="28"/>
          <w:shd w:val="clear" w:color="auto" w:fill="FFFFFF"/>
        </w:rPr>
        <w:t>, необходимых для установления всех обстоятельств дела</w:t>
      </w:r>
      <w:r w:rsidRPr="009C146D">
        <w:rPr>
          <w:rFonts w:ascii="Times New Roman" w:hAnsi="Times New Roman"/>
          <w:sz w:val="28"/>
          <w:szCs w:val="28"/>
          <w:shd w:val="clear" w:color="auto" w:fill="FFFFFF"/>
        </w:rPr>
        <w:t xml:space="preserve">. </w:t>
      </w:r>
      <w:proofErr w:type="gramStart"/>
      <w:r w:rsidRPr="009C146D">
        <w:rPr>
          <w:rFonts w:ascii="Times New Roman" w:hAnsi="Times New Roman"/>
          <w:sz w:val="28"/>
          <w:szCs w:val="28"/>
          <w:shd w:val="clear" w:color="auto" w:fill="FFFFFF"/>
        </w:rPr>
        <w:t>Так, в случа</w:t>
      </w:r>
      <w:r w:rsidR="007A541A" w:rsidRPr="009C146D">
        <w:rPr>
          <w:rFonts w:ascii="Times New Roman" w:hAnsi="Times New Roman"/>
          <w:sz w:val="28"/>
          <w:szCs w:val="28"/>
          <w:shd w:val="clear" w:color="auto" w:fill="FFFFFF"/>
        </w:rPr>
        <w:t xml:space="preserve">е наличия первой следственной ситуации, когда в распоряжении следователя </w:t>
      </w:r>
      <w:r w:rsidR="007A541A" w:rsidRPr="009C146D">
        <w:rPr>
          <w:rFonts w:ascii="Times New Roman" w:hAnsi="Times New Roman"/>
          <w:sz w:val="28"/>
          <w:szCs w:val="28"/>
          <w:shd w:val="clear" w:color="auto" w:fill="FFFFFF"/>
        </w:rPr>
        <w:lastRenderedPageBreak/>
        <w:t xml:space="preserve">имеется </w:t>
      </w:r>
      <w:r w:rsidRPr="009C146D">
        <w:rPr>
          <w:rFonts w:ascii="Times New Roman" w:hAnsi="Times New Roman"/>
          <w:sz w:val="28"/>
          <w:szCs w:val="28"/>
          <w:shd w:val="clear" w:color="auto" w:fill="FFFFFF"/>
        </w:rPr>
        <w:t xml:space="preserve">информация о </w:t>
      </w:r>
      <w:r w:rsidR="007A541A" w:rsidRPr="009C146D">
        <w:rPr>
          <w:rFonts w:ascii="Times New Roman" w:hAnsi="Times New Roman"/>
          <w:sz w:val="28"/>
          <w:szCs w:val="28"/>
          <w:shd w:val="clear" w:color="auto" w:fill="FFFFFF"/>
        </w:rPr>
        <w:t>личности преступника, а также об иных элементах события преступления, в программу расследования должны быть включены следующие действия, направленные на сбор доказательств и закрепление достигнутого результата: производство задержания подозреваемого, предъявление обвинения подозреваемому, его допрос, возможно проведение очной ставки всех соучастников совершения преступления, а также очной ставки между</w:t>
      </w:r>
      <w:proofErr w:type="gramEnd"/>
      <w:r w:rsidR="007A541A" w:rsidRPr="009C146D">
        <w:rPr>
          <w:rFonts w:ascii="Times New Roman" w:hAnsi="Times New Roman"/>
          <w:sz w:val="28"/>
          <w:szCs w:val="28"/>
          <w:shd w:val="clear" w:color="auto" w:fill="FFFFFF"/>
        </w:rPr>
        <w:t xml:space="preserve"> обвиняемым и потерпевшим, проведение обыска в месте жительства и работы обвиняемого,  выемка и осмотр документов. Назначение судебных экспертиз с целью </w:t>
      </w:r>
      <w:proofErr w:type="gramStart"/>
      <w:r w:rsidR="007A541A" w:rsidRPr="009C146D">
        <w:rPr>
          <w:rFonts w:ascii="Times New Roman" w:hAnsi="Times New Roman"/>
          <w:sz w:val="28"/>
          <w:szCs w:val="28"/>
          <w:shd w:val="clear" w:color="auto" w:fill="FFFFFF"/>
        </w:rPr>
        <w:t>установления источника составления документов</w:t>
      </w:r>
      <w:r w:rsidR="00986F30">
        <w:rPr>
          <w:rFonts w:ascii="Times New Roman" w:hAnsi="Times New Roman"/>
          <w:sz w:val="28"/>
          <w:szCs w:val="28"/>
          <w:shd w:val="clear" w:color="auto" w:fill="FFFFFF"/>
        </w:rPr>
        <w:t xml:space="preserve"> / </w:t>
      </w:r>
      <w:r w:rsidR="007A541A" w:rsidRPr="009C146D">
        <w:rPr>
          <w:rFonts w:ascii="Times New Roman" w:hAnsi="Times New Roman"/>
          <w:sz w:val="28"/>
          <w:szCs w:val="28"/>
          <w:shd w:val="clear" w:color="auto" w:fill="FFFFFF"/>
        </w:rPr>
        <w:t>факта подделки документов</w:t>
      </w:r>
      <w:r w:rsidR="00986F30">
        <w:rPr>
          <w:rFonts w:ascii="Times New Roman" w:hAnsi="Times New Roman"/>
          <w:sz w:val="28"/>
          <w:szCs w:val="28"/>
          <w:shd w:val="clear" w:color="auto" w:fill="FFFFFF"/>
        </w:rPr>
        <w:t xml:space="preserve"> / </w:t>
      </w:r>
      <w:r w:rsidR="007A541A" w:rsidRPr="009C146D">
        <w:rPr>
          <w:rFonts w:ascii="Times New Roman" w:hAnsi="Times New Roman"/>
          <w:sz w:val="28"/>
          <w:szCs w:val="28"/>
          <w:shd w:val="clear" w:color="auto" w:fill="FFFFFF"/>
        </w:rPr>
        <w:t>оценки стоимости жилья</w:t>
      </w:r>
      <w:proofErr w:type="gramEnd"/>
      <w:r w:rsidR="007A541A" w:rsidRPr="009C146D">
        <w:rPr>
          <w:rFonts w:ascii="Times New Roman" w:hAnsi="Times New Roman"/>
          <w:sz w:val="28"/>
          <w:szCs w:val="28"/>
          <w:shd w:val="clear" w:color="auto" w:fill="FFFFFF"/>
        </w:rPr>
        <w:t xml:space="preserve"> и в иных целях, повторный допрос потерпевшего, а также свидетелей события преступления. </w:t>
      </w:r>
    </w:p>
    <w:p w:rsidR="009C146D" w:rsidRPr="009C146D" w:rsidRDefault="00260C01" w:rsidP="009C146D">
      <w:pPr>
        <w:spacing w:line="360" w:lineRule="auto"/>
        <w:ind w:firstLine="708"/>
        <w:jc w:val="both"/>
        <w:rPr>
          <w:rFonts w:ascii="Times New Roman" w:hAnsi="Times New Roman"/>
          <w:sz w:val="28"/>
          <w:szCs w:val="28"/>
          <w:shd w:val="clear" w:color="auto" w:fill="FFFFFF"/>
        </w:rPr>
      </w:pPr>
      <w:proofErr w:type="gramStart"/>
      <w:r w:rsidRPr="009C146D">
        <w:rPr>
          <w:rFonts w:ascii="Times New Roman" w:hAnsi="Times New Roman"/>
          <w:sz w:val="28"/>
          <w:szCs w:val="28"/>
          <w:shd w:val="clear" w:color="auto" w:fill="FFFFFF"/>
        </w:rPr>
        <w:t>При наличии второй следственной ситуации, в соответствии с которой данные о личности преступника не установлены, следователю необходимо произвести следующие действия по установлению личности преступника: произвести осмотр места происшествия, допроси</w:t>
      </w:r>
      <w:r w:rsidR="00986F30">
        <w:rPr>
          <w:rFonts w:ascii="Times New Roman" w:hAnsi="Times New Roman"/>
          <w:sz w:val="28"/>
          <w:szCs w:val="28"/>
          <w:shd w:val="clear" w:color="auto" w:fill="FFFFFF"/>
        </w:rPr>
        <w:t>ть потерпевшего и свидетелей</w:t>
      </w:r>
      <w:r w:rsidRPr="009C146D">
        <w:rPr>
          <w:rFonts w:ascii="Times New Roman" w:hAnsi="Times New Roman"/>
          <w:sz w:val="28"/>
          <w:szCs w:val="28"/>
          <w:shd w:val="clear" w:color="auto" w:fill="FFFFFF"/>
        </w:rPr>
        <w:t xml:space="preserve"> о характеристике и описании преступника,</w:t>
      </w:r>
      <w:r w:rsidR="00907EE4">
        <w:rPr>
          <w:rFonts w:ascii="Times New Roman" w:hAnsi="Times New Roman"/>
          <w:sz w:val="28"/>
          <w:szCs w:val="28"/>
          <w:shd w:val="clear" w:color="auto" w:fill="FFFFFF"/>
        </w:rPr>
        <w:t xml:space="preserve"> составить композиционный портрет преступника и объявить розыск, </w:t>
      </w:r>
      <w:r w:rsidRPr="009C146D">
        <w:rPr>
          <w:rFonts w:ascii="Times New Roman" w:hAnsi="Times New Roman"/>
          <w:sz w:val="28"/>
          <w:szCs w:val="28"/>
          <w:shd w:val="clear" w:color="auto" w:fill="FFFFFF"/>
        </w:rPr>
        <w:t>при возможности получить образцы для сравнительного анализа, произвести выемку предметов, которые передавались преступником потерпевшему, осмотреть их</w:t>
      </w:r>
      <w:proofErr w:type="gramEnd"/>
      <w:r w:rsidRPr="009C146D">
        <w:rPr>
          <w:rFonts w:ascii="Times New Roman" w:hAnsi="Times New Roman"/>
          <w:sz w:val="28"/>
          <w:szCs w:val="28"/>
          <w:shd w:val="clear" w:color="auto" w:fill="FFFFFF"/>
        </w:rPr>
        <w:t xml:space="preserve">, дать поручение оперативным сотрудникам установить возможный круг лиц, причастных к совершению преступления, получить о них справки, изъять информацию о мобильных соединениях указанных лиц, </w:t>
      </w:r>
      <w:r w:rsidR="009C146D" w:rsidRPr="009C146D">
        <w:rPr>
          <w:rFonts w:ascii="Times New Roman" w:hAnsi="Times New Roman"/>
          <w:sz w:val="28"/>
          <w:szCs w:val="28"/>
          <w:shd w:val="clear" w:color="auto" w:fill="FFFFFF"/>
        </w:rPr>
        <w:t xml:space="preserve">провести оперативно-розыскные мероприятия, направленные на установление личности и задержание лиц, причастных к совершению преступления. </w:t>
      </w:r>
    </w:p>
    <w:p w:rsidR="009C146D" w:rsidRPr="009C146D" w:rsidRDefault="00375C6D" w:rsidP="009C146D">
      <w:pPr>
        <w:spacing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Данную</w:t>
      </w:r>
      <w:r w:rsidR="009C146D" w:rsidRPr="009C146D">
        <w:rPr>
          <w:rFonts w:ascii="Times New Roman" w:hAnsi="Times New Roman"/>
          <w:sz w:val="28"/>
          <w:szCs w:val="28"/>
          <w:shd w:val="clear" w:color="auto" w:fill="FFFFFF"/>
        </w:rPr>
        <w:t xml:space="preserve"> программ</w:t>
      </w:r>
      <w:r>
        <w:rPr>
          <w:rFonts w:ascii="Times New Roman" w:hAnsi="Times New Roman"/>
          <w:sz w:val="28"/>
          <w:szCs w:val="28"/>
          <w:shd w:val="clear" w:color="auto" w:fill="FFFFFF"/>
        </w:rPr>
        <w:t>у</w:t>
      </w:r>
      <w:r w:rsidR="009C146D" w:rsidRPr="009C146D">
        <w:rPr>
          <w:rFonts w:ascii="Times New Roman" w:hAnsi="Times New Roman"/>
          <w:sz w:val="28"/>
          <w:szCs w:val="28"/>
          <w:shd w:val="clear" w:color="auto" w:fill="FFFFFF"/>
        </w:rPr>
        <w:t xml:space="preserve"> действий следователя наиболее рационально изложить в соответствии с программно-целевым методом.</w:t>
      </w:r>
    </w:p>
    <w:p w:rsidR="00260C01" w:rsidRPr="00187E46" w:rsidRDefault="009C146D" w:rsidP="00187E46">
      <w:pPr>
        <w:autoSpaceDE w:val="0"/>
        <w:autoSpaceDN w:val="0"/>
        <w:adjustRightInd w:val="0"/>
        <w:spacing w:after="0" w:line="360" w:lineRule="auto"/>
        <w:jc w:val="both"/>
        <w:rPr>
          <w:rFonts w:ascii="Times New Roman" w:hAnsi="Times New Roman"/>
          <w:sz w:val="28"/>
          <w:szCs w:val="28"/>
          <w:lang w:eastAsia="ru-RU"/>
        </w:rPr>
      </w:pPr>
      <w:r w:rsidRPr="00187E46">
        <w:rPr>
          <w:rFonts w:ascii="Times New Roman" w:hAnsi="Times New Roman"/>
          <w:sz w:val="28"/>
          <w:szCs w:val="28"/>
          <w:shd w:val="clear" w:color="auto" w:fill="FFFFFF"/>
        </w:rPr>
        <w:lastRenderedPageBreak/>
        <w:tab/>
        <w:t xml:space="preserve">Под программно-целевым методом в </w:t>
      </w:r>
      <w:r w:rsidR="00187E46" w:rsidRPr="00187E46">
        <w:rPr>
          <w:rFonts w:ascii="Times New Roman" w:hAnsi="Times New Roman"/>
          <w:sz w:val="28"/>
          <w:szCs w:val="28"/>
          <w:shd w:val="clear" w:color="auto" w:fill="FFFFFF"/>
        </w:rPr>
        <w:t>науке</w:t>
      </w:r>
      <w:r w:rsidR="00DB7214" w:rsidRPr="00187E46">
        <w:rPr>
          <w:rStyle w:val="a6"/>
          <w:rFonts w:ascii="Times New Roman" w:hAnsi="Times New Roman"/>
          <w:sz w:val="28"/>
          <w:szCs w:val="28"/>
          <w:shd w:val="clear" w:color="auto" w:fill="FFFFFF"/>
        </w:rPr>
        <w:footnoteReference w:id="54"/>
      </w:r>
      <w:r w:rsidRPr="00187E46">
        <w:rPr>
          <w:rFonts w:ascii="Times New Roman" w:hAnsi="Times New Roman"/>
          <w:sz w:val="28"/>
          <w:szCs w:val="28"/>
          <w:shd w:val="clear" w:color="auto" w:fill="FFFFFF"/>
        </w:rPr>
        <w:t xml:space="preserve"> понимается </w:t>
      </w:r>
      <w:r w:rsidR="00187E46" w:rsidRPr="00187E46">
        <w:rPr>
          <w:rFonts w:ascii="Times New Roman" w:hAnsi="Times New Roman"/>
          <w:sz w:val="28"/>
          <w:szCs w:val="28"/>
          <w:lang w:eastAsia="ru-RU"/>
        </w:rPr>
        <w:t xml:space="preserve">научный анализ, организация расследования и получение по уголовному делу новых знаний с помощью заранее разработанных типовых криминалистических программ. </w:t>
      </w:r>
    </w:p>
    <w:p w:rsidR="00187E46" w:rsidRPr="00187E46" w:rsidRDefault="00187E46" w:rsidP="00187E46">
      <w:pPr>
        <w:autoSpaceDE w:val="0"/>
        <w:autoSpaceDN w:val="0"/>
        <w:adjustRightInd w:val="0"/>
        <w:spacing w:after="0" w:line="360" w:lineRule="auto"/>
        <w:ind w:firstLine="708"/>
        <w:jc w:val="both"/>
        <w:rPr>
          <w:rFonts w:ascii="Times New Roman" w:hAnsi="Times New Roman"/>
          <w:sz w:val="28"/>
          <w:szCs w:val="28"/>
          <w:shd w:val="clear" w:color="auto" w:fill="FFFFFF"/>
        </w:rPr>
      </w:pPr>
      <w:r w:rsidRPr="00187E46">
        <w:rPr>
          <w:rFonts w:ascii="Times New Roman" w:hAnsi="Times New Roman"/>
          <w:sz w:val="28"/>
          <w:szCs w:val="28"/>
          <w:lang w:eastAsia="ru-RU"/>
        </w:rPr>
        <w:t>Так,</w:t>
      </w:r>
      <w:r w:rsidR="00ED11BA">
        <w:rPr>
          <w:rFonts w:ascii="Times New Roman" w:hAnsi="Times New Roman"/>
          <w:sz w:val="28"/>
          <w:szCs w:val="28"/>
          <w:lang w:eastAsia="ru-RU"/>
        </w:rPr>
        <w:t xml:space="preserve"> используя</w:t>
      </w:r>
      <w:r w:rsidRPr="00187E46">
        <w:rPr>
          <w:rFonts w:ascii="Times New Roman" w:hAnsi="Times New Roman"/>
          <w:sz w:val="28"/>
          <w:szCs w:val="28"/>
          <w:lang w:eastAsia="ru-RU"/>
        </w:rPr>
        <w:t xml:space="preserve"> программу </w:t>
      </w:r>
      <w:proofErr w:type="gramStart"/>
      <w:r w:rsidRPr="00187E46">
        <w:rPr>
          <w:rFonts w:ascii="Times New Roman" w:hAnsi="Times New Roman"/>
          <w:sz w:val="28"/>
          <w:szCs w:val="28"/>
          <w:lang w:eastAsia="ru-RU"/>
        </w:rPr>
        <w:t>расследования</w:t>
      </w:r>
      <w:proofErr w:type="gramEnd"/>
      <w:r w:rsidRPr="00187E46">
        <w:rPr>
          <w:rFonts w:ascii="Times New Roman" w:hAnsi="Times New Roman"/>
          <w:sz w:val="28"/>
          <w:szCs w:val="28"/>
          <w:lang w:eastAsia="ru-RU"/>
        </w:rPr>
        <w:t xml:space="preserve"> следователь сможет рационально организовать рабочий процесс и получить необходимую для раскрытия уголовного дела информацию. </w:t>
      </w:r>
    </w:p>
    <w:p w:rsidR="009C146D" w:rsidRPr="009C146D" w:rsidRDefault="009C146D" w:rsidP="00187E46">
      <w:pPr>
        <w:spacing w:line="360" w:lineRule="auto"/>
        <w:jc w:val="both"/>
        <w:rPr>
          <w:rFonts w:ascii="Times New Roman" w:hAnsi="Times New Roman"/>
          <w:sz w:val="28"/>
          <w:szCs w:val="28"/>
          <w:shd w:val="clear" w:color="auto" w:fill="FFFFFF"/>
        </w:rPr>
      </w:pPr>
      <w:r w:rsidRPr="00187E46">
        <w:rPr>
          <w:rFonts w:ascii="Times New Roman" w:hAnsi="Times New Roman"/>
          <w:sz w:val="28"/>
          <w:szCs w:val="28"/>
          <w:shd w:val="clear" w:color="auto" w:fill="FFFFFF"/>
        </w:rPr>
        <w:tab/>
        <w:t>В соответствии с указанными позициями</w:t>
      </w:r>
      <w:r w:rsidR="002D5AB6">
        <w:rPr>
          <w:rStyle w:val="a6"/>
          <w:rFonts w:ascii="Times New Roman" w:hAnsi="Times New Roman"/>
          <w:sz w:val="28"/>
          <w:szCs w:val="28"/>
          <w:shd w:val="clear" w:color="auto" w:fill="FFFFFF"/>
        </w:rPr>
        <w:footnoteReference w:id="55"/>
      </w:r>
      <w:r w:rsidRPr="00187E46">
        <w:rPr>
          <w:rFonts w:ascii="Times New Roman" w:hAnsi="Times New Roman"/>
          <w:sz w:val="28"/>
          <w:szCs w:val="28"/>
          <w:shd w:val="clear" w:color="auto" w:fill="FFFFFF"/>
        </w:rPr>
        <w:t xml:space="preserve"> нами была разработана </w:t>
      </w:r>
      <w:r w:rsidR="00ED11BA">
        <w:rPr>
          <w:rFonts w:ascii="Times New Roman" w:hAnsi="Times New Roman"/>
          <w:sz w:val="28"/>
          <w:szCs w:val="28"/>
          <w:shd w:val="clear" w:color="auto" w:fill="FFFFFF"/>
        </w:rPr>
        <w:t xml:space="preserve">краткая </w:t>
      </w:r>
      <w:r w:rsidRPr="00187E46">
        <w:rPr>
          <w:rFonts w:ascii="Times New Roman" w:hAnsi="Times New Roman"/>
          <w:sz w:val="28"/>
          <w:szCs w:val="28"/>
          <w:shd w:val="clear" w:color="auto" w:fill="FFFFFF"/>
        </w:rPr>
        <w:t>программа действий следователя</w:t>
      </w:r>
      <w:r w:rsidRPr="009C146D">
        <w:rPr>
          <w:rFonts w:ascii="Times New Roman" w:hAnsi="Times New Roman"/>
          <w:sz w:val="28"/>
          <w:szCs w:val="28"/>
          <w:shd w:val="clear" w:color="auto" w:fill="FFFFFF"/>
        </w:rPr>
        <w:t xml:space="preserve"> на начальном этапе расследования</w:t>
      </w:r>
      <w:r w:rsidR="00E30BB5">
        <w:rPr>
          <w:rFonts w:ascii="Times New Roman" w:hAnsi="Times New Roman"/>
          <w:sz w:val="28"/>
          <w:szCs w:val="28"/>
          <w:shd w:val="clear" w:color="auto" w:fill="FFFFFF"/>
        </w:rPr>
        <w:t>, которая является приложением «В»</w:t>
      </w:r>
      <w:r w:rsidRPr="009C146D">
        <w:rPr>
          <w:rFonts w:ascii="Times New Roman" w:hAnsi="Times New Roman"/>
          <w:sz w:val="28"/>
          <w:szCs w:val="28"/>
          <w:shd w:val="clear" w:color="auto" w:fill="FFFFFF"/>
        </w:rPr>
        <w:t xml:space="preserve"> к настоящей диссертации. Данное приложение представляет собой схематичное изображение программы следственных действий при наличии той или иной следственной ситуации, описанной выше.</w:t>
      </w:r>
    </w:p>
    <w:p w:rsidR="009C146D" w:rsidRPr="009C146D" w:rsidRDefault="009C146D" w:rsidP="0013045D">
      <w:pPr>
        <w:spacing w:line="360" w:lineRule="auto"/>
        <w:ind w:firstLine="708"/>
        <w:jc w:val="both"/>
        <w:rPr>
          <w:rFonts w:ascii="Times New Roman" w:hAnsi="Times New Roman"/>
          <w:sz w:val="28"/>
          <w:szCs w:val="28"/>
          <w:shd w:val="clear" w:color="auto" w:fill="FFFFFF"/>
        </w:rPr>
      </w:pPr>
      <w:r w:rsidRPr="009C146D">
        <w:rPr>
          <w:rFonts w:ascii="Times New Roman" w:hAnsi="Times New Roman"/>
          <w:sz w:val="28"/>
          <w:szCs w:val="28"/>
          <w:shd w:val="clear" w:color="auto" w:fill="FFFFFF"/>
        </w:rPr>
        <w:t xml:space="preserve">Представляется, что разработанная нами </w:t>
      </w:r>
      <w:r w:rsidR="00ED11BA">
        <w:rPr>
          <w:rFonts w:ascii="Times New Roman" w:hAnsi="Times New Roman"/>
          <w:sz w:val="28"/>
          <w:szCs w:val="28"/>
          <w:shd w:val="clear" w:color="auto" w:fill="FFFFFF"/>
        </w:rPr>
        <w:t xml:space="preserve">краткая </w:t>
      </w:r>
      <w:r w:rsidRPr="009C146D">
        <w:rPr>
          <w:rFonts w:ascii="Times New Roman" w:hAnsi="Times New Roman"/>
          <w:sz w:val="28"/>
          <w:szCs w:val="28"/>
          <w:shd w:val="clear" w:color="auto" w:fill="FFFFFF"/>
        </w:rPr>
        <w:t xml:space="preserve">программа расследования является практически применимой и подлежит использованию в рамках расследования уголовных дел о мошенничестве с жильем. </w:t>
      </w:r>
    </w:p>
    <w:p w:rsidR="000A0574" w:rsidRPr="00B82DF5" w:rsidRDefault="000A0574" w:rsidP="00914E85">
      <w:pPr>
        <w:pStyle w:val="a3"/>
        <w:numPr>
          <w:ilvl w:val="1"/>
          <w:numId w:val="21"/>
        </w:numPr>
        <w:spacing w:line="360" w:lineRule="auto"/>
        <w:ind w:left="0" w:firstLine="709"/>
        <w:jc w:val="center"/>
        <w:rPr>
          <w:rFonts w:ascii="Times New Roman" w:hAnsi="Times New Roman"/>
          <w:b/>
          <w:color w:val="000000"/>
          <w:sz w:val="28"/>
          <w:szCs w:val="28"/>
          <w:shd w:val="clear" w:color="auto" w:fill="FFFFFF"/>
        </w:rPr>
      </w:pPr>
      <w:r w:rsidRPr="00B82DF5">
        <w:rPr>
          <w:rFonts w:ascii="Times New Roman" w:hAnsi="Times New Roman"/>
          <w:b/>
          <w:color w:val="000000"/>
          <w:sz w:val="28"/>
          <w:szCs w:val="28"/>
          <w:shd w:val="clear" w:color="auto" w:fill="FFFFFF"/>
        </w:rPr>
        <w:t>Основные доказательства по уголовному делу</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406007">
        <w:rPr>
          <w:rFonts w:ascii="Times New Roman" w:hAnsi="Times New Roman"/>
          <w:color w:val="000000"/>
          <w:sz w:val="28"/>
          <w:szCs w:val="28"/>
          <w:shd w:val="clear" w:color="auto" w:fill="FFFFFF"/>
        </w:rPr>
        <w:t>ро</w:t>
      </w:r>
      <w:r w:rsidRPr="00265A4C">
        <w:rPr>
          <w:rFonts w:ascii="Times New Roman" w:hAnsi="Times New Roman"/>
          <w:color w:val="000000"/>
          <w:sz w:val="28"/>
          <w:szCs w:val="28"/>
          <w:shd w:val="clear" w:color="auto" w:fill="FFFFFF"/>
        </w:rPr>
        <w:t>веденн</w:t>
      </w:r>
      <w:r>
        <w:rPr>
          <w:rFonts w:ascii="Times New Roman" w:hAnsi="Times New Roman"/>
          <w:color w:val="000000"/>
          <w:sz w:val="28"/>
          <w:szCs w:val="28"/>
          <w:shd w:val="clear" w:color="auto" w:fill="FFFFFF"/>
        </w:rPr>
        <w:t>ый</w:t>
      </w:r>
      <w:r w:rsidRPr="00265A4C">
        <w:rPr>
          <w:rFonts w:ascii="Times New Roman" w:hAnsi="Times New Roman"/>
          <w:color w:val="000000"/>
          <w:sz w:val="28"/>
          <w:szCs w:val="28"/>
          <w:shd w:val="clear" w:color="auto" w:fill="FFFFFF"/>
        </w:rPr>
        <w:t xml:space="preserve"> нами анализ современной судебной практики по делам о совершении мошенничества с жильем и </w:t>
      </w:r>
      <w:r>
        <w:rPr>
          <w:rFonts w:ascii="Times New Roman" w:hAnsi="Times New Roman"/>
          <w:color w:val="000000"/>
          <w:sz w:val="28"/>
          <w:szCs w:val="28"/>
          <w:shd w:val="clear" w:color="auto" w:fill="FFFFFF"/>
        </w:rPr>
        <w:t xml:space="preserve">особенностей их расследования, позволяет сделать вывод о наиболее распространенных и типичных доказательствах по делам о мошенничестве с жильем. Перечень доказательств по каждому конкретному делу определяется исходя из </w:t>
      </w:r>
      <w:proofErr w:type="spellStart"/>
      <w:r>
        <w:rPr>
          <w:rFonts w:ascii="Times New Roman" w:hAnsi="Times New Roman"/>
          <w:color w:val="000000"/>
          <w:sz w:val="28"/>
          <w:szCs w:val="28"/>
          <w:shd w:val="clear" w:color="auto" w:fill="FFFFFF"/>
        </w:rPr>
        <w:t>криминалистически</w:t>
      </w:r>
      <w:proofErr w:type="spellEnd"/>
      <w:r>
        <w:rPr>
          <w:rFonts w:ascii="Times New Roman" w:hAnsi="Times New Roman"/>
          <w:color w:val="000000"/>
          <w:sz w:val="28"/>
          <w:szCs w:val="28"/>
          <w:shd w:val="clear" w:color="auto" w:fill="FFFFFF"/>
        </w:rPr>
        <w:t xml:space="preserve"> значимой информации, которую несет то или иное доказательство по делу. </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Целью получения доказательств по уголовному делу является обнаружение и фиксация следов, содержащих информацию о</w:t>
      </w:r>
      <w:r w:rsidR="00617209">
        <w:rPr>
          <w:rFonts w:ascii="Times New Roman" w:hAnsi="Times New Roman"/>
          <w:color w:val="000000"/>
          <w:sz w:val="28"/>
          <w:szCs w:val="28"/>
          <w:shd w:val="clear" w:color="auto" w:fill="FFFFFF"/>
        </w:rPr>
        <w:t>б обстоятельствах</w:t>
      </w:r>
      <w:r>
        <w:rPr>
          <w:rFonts w:ascii="Times New Roman" w:hAnsi="Times New Roman"/>
          <w:color w:val="000000"/>
          <w:sz w:val="28"/>
          <w:szCs w:val="28"/>
          <w:shd w:val="clear" w:color="auto" w:fill="FFFFFF"/>
        </w:rPr>
        <w:t xml:space="preserve"> событи</w:t>
      </w:r>
      <w:r w:rsidR="00617209">
        <w:rPr>
          <w:rFonts w:ascii="Times New Roman" w:hAnsi="Times New Roman"/>
          <w:color w:val="000000"/>
          <w:sz w:val="28"/>
          <w:szCs w:val="28"/>
          <w:shd w:val="clear" w:color="auto" w:fill="FFFFFF"/>
        </w:rPr>
        <w:t>я</w:t>
      </w:r>
      <w:r>
        <w:rPr>
          <w:rFonts w:ascii="Times New Roman" w:hAnsi="Times New Roman"/>
          <w:color w:val="000000"/>
          <w:sz w:val="28"/>
          <w:szCs w:val="28"/>
          <w:shd w:val="clear" w:color="auto" w:fill="FFFFFF"/>
        </w:rPr>
        <w:t xml:space="preserve"> преступления. В то же время основным признаком информации является её носитель. При определении круга обстоятельств, подлежащих доказыванию и </w:t>
      </w:r>
      <w:r>
        <w:rPr>
          <w:rFonts w:ascii="Times New Roman" w:hAnsi="Times New Roman"/>
          <w:color w:val="000000"/>
          <w:sz w:val="28"/>
          <w:szCs w:val="28"/>
          <w:shd w:val="clear" w:color="auto" w:fill="FFFFFF"/>
        </w:rPr>
        <w:lastRenderedPageBreak/>
        <w:t xml:space="preserve">способов установления данных обстоятельств необходимо исходить из того, что все следы следует разделять на материальные, то есть те, которые находят отражение в объектах материального мира, и идеальные, которые находят отражение в сознании лица о факте события преступления. </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Из этого следует, что для обнаружения и фиксации идеальных следов преступления необходимо допросить лиц, которым известно о факте и обстоятельствах совершения преступления. К таким лицам относятся: потерпевший, свидетели, а также подозреваемый/обвиняемый. Исходя из этого</w:t>
      </w:r>
      <w:r w:rsidR="00FD524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 100% исследуемых нами случаев доказательствами по делу являются показания и протоколы допросов потерпевших, свидетелей и подозреваемых/обвиняемых. </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Зачастую потерпевший является заявителем о совершении преступления.  В таком случае его допрос следует непосредственно сразу после поступления и регистрации совершения о преступлении в порядке проверки сообщения о преступлении и решения вопроса о необходимости возбуждения уголовного дела. </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иных случаях, заявление о совершении преступления может поступить от иного лица, которое </w:t>
      </w:r>
      <w:proofErr w:type="gramStart"/>
      <w:r>
        <w:rPr>
          <w:rFonts w:ascii="Times New Roman" w:hAnsi="Times New Roman"/>
          <w:color w:val="000000"/>
          <w:sz w:val="28"/>
          <w:szCs w:val="28"/>
          <w:shd w:val="clear" w:color="auto" w:fill="FFFFFF"/>
        </w:rPr>
        <w:t>в последствии</w:t>
      </w:r>
      <w:proofErr w:type="gramEnd"/>
      <w:r>
        <w:rPr>
          <w:rFonts w:ascii="Times New Roman" w:hAnsi="Times New Roman"/>
          <w:color w:val="000000"/>
          <w:sz w:val="28"/>
          <w:szCs w:val="28"/>
          <w:shd w:val="clear" w:color="auto" w:fill="FFFFFF"/>
        </w:rPr>
        <w:t xml:space="preserve"> может приобрести статус свидетеля по уголовному делу.</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в качестве свидетелей по уголовным делам о мошенничестве с жильем допрашиваются все лица, которым известно об обстоятельствах совершения преступления. </w:t>
      </w:r>
      <w:proofErr w:type="gramStart"/>
      <w:r>
        <w:rPr>
          <w:rFonts w:ascii="Times New Roman" w:hAnsi="Times New Roman"/>
          <w:color w:val="000000"/>
          <w:sz w:val="28"/>
          <w:szCs w:val="28"/>
          <w:shd w:val="clear" w:color="auto" w:fill="FFFFFF"/>
        </w:rPr>
        <w:t>Наиболее часто к свидетелям относятся: родственники и знакомые потерпевших, родственники и знакомые подозреваемого/обвиняемого, нотариусы, удостоверяющие те или иные действия, сотрудники регистрирующего органа, сотрудники МВД (участковые полицейские), работники медицинских и исправительных учреждений, работники паспортного стола, оперативные сотрудники, участвовавшие в совершении следственных и процессуальных действий и любые иные лица, имеющие знания о факте и обстоятельствах совершения преступления.</w:t>
      </w:r>
      <w:proofErr w:type="gramEnd"/>
      <w:r>
        <w:rPr>
          <w:rFonts w:ascii="Times New Roman" w:hAnsi="Times New Roman"/>
          <w:color w:val="000000"/>
          <w:sz w:val="28"/>
          <w:szCs w:val="28"/>
          <w:shd w:val="clear" w:color="auto" w:fill="FFFFFF"/>
        </w:rPr>
        <w:t xml:space="preserve"> Выбор круга </w:t>
      </w:r>
      <w:proofErr w:type="gramStart"/>
      <w:r>
        <w:rPr>
          <w:rFonts w:ascii="Times New Roman" w:hAnsi="Times New Roman"/>
          <w:color w:val="000000"/>
          <w:sz w:val="28"/>
          <w:szCs w:val="28"/>
          <w:shd w:val="clear" w:color="auto" w:fill="FFFFFF"/>
        </w:rPr>
        <w:t>лиц, подлежащих допросу устанавливается</w:t>
      </w:r>
      <w:proofErr w:type="gramEnd"/>
      <w:r>
        <w:rPr>
          <w:rFonts w:ascii="Times New Roman" w:hAnsi="Times New Roman"/>
          <w:color w:val="000000"/>
          <w:sz w:val="28"/>
          <w:szCs w:val="28"/>
          <w:shd w:val="clear" w:color="auto" w:fill="FFFFFF"/>
        </w:rPr>
        <w:t xml:space="preserve"> в каждом конкретном деле исходя из имеющейся исходной информации, характеристики личности преступника, а </w:t>
      </w:r>
      <w:r>
        <w:rPr>
          <w:rFonts w:ascii="Times New Roman" w:hAnsi="Times New Roman"/>
          <w:color w:val="000000"/>
          <w:sz w:val="28"/>
          <w:szCs w:val="28"/>
          <w:shd w:val="clear" w:color="auto" w:fill="FFFFFF"/>
        </w:rPr>
        <w:lastRenderedPageBreak/>
        <w:t>самое главное – круг лиц, подлежащих допросу</w:t>
      </w:r>
      <w:r w:rsidR="00FD524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определяется способом совершения мошенничества.</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Обвиняемый/подозреваемый подлежит допросу на любой стадии следствия. При совершении мошенничества группой лиц по предварительному сговору или организованной группой допросу подлежит каждый участник такой группы. Круг вопросов, задаваемых подозреваемым</w:t>
      </w:r>
      <w:r w:rsidR="00BF28D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зависит от их роли в составе группы с целью не только установить обстоятельства совершения преступления, но и изобличить иных лиц, принявших участие в совершении преступления, таким образом, установив причастность иных лиц и их роли. </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в качестве доказательств по уголовному делу всегда используются постановления о проведении и протоколы производства </w:t>
      </w:r>
      <w:r w:rsidR="00FD5243">
        <w:rPr>
          <w:rFonts w:ascii="Times New Roman" w:hAnsi="Times New Roman"/>
          <w:color w:val="000000"/>
          <w:sz w:val="28"/>
          <w:szCs w:val="28"/>
          <w:shd w:val="clear" w:color="auto" w:fill="FFFFFF"/>
        </w:rPr>
        <w:t xml:space="preserve">таких </w:t>
      </w:r>
      <w:r>
        <w:rPr>
          <w:rFonts w:ascii="Times New Roman" w:hAnsi="Times New Roman"/>
          <w:color w:val="000000"/>
          <w:sz w:val="28"/>
          <w:szCs w:val="28"/>
          <w:shd w:val="clear" w:color="auto" w:fill="FFFFFF"/>
        </w:rPr>
        <w:t xml:space="preserve">следственных действий, как осмотры, выемки, обыски. </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Обыски и выемки наиболее часто производятся в местах </w:t>
      </w:r>
      <w:r w:rsidR="00B01B9E">
        <w:rPr>
          <w:rFonts w:ascii="Times New Roman" w:hAnsi="Times New Roman"/>
          <w:color w:val="000000"/>
          <w:sz w:val="28"/>
          <w:szCs w:val="28"/>
          <w:shd w:val="clear" w:color="auto" w:fill="FFFFFF"/>
        </w:rPr>
        <w:t>нахождения</w:t>
      </w:r>
      <w:r>
        <w:rPr>
          <w:rFonts w:ascii="Times New Roman" w:hAnsi="Times New Roman"/>
          <w:color w:val="000000"/>
          <w:sz w:val="28"/>
          <w:szCs w:val="28"/>
          <w:shd w:val="clear" w:color="auto" w:fill="FFFFFF"/>
        </w:rPr>
        <w:t xml:space="preserve"> информации о преступном посягательстве: </w:t>
      </w:r>
      <w:r w:rsidR="00CE38AD">
        <w:rPr>
          <w:rFonts w:ascii="Times New Roman" w:hAnsi="Times New Roman"/>
          <w:color w:val="000000"/>
          <w:sz w:val="28"/>
          <w:szCs w:val="28"/>
          <w:shd w:val="clear" w:color="auto" w:fill="FFFFFF"/>
        </w:rPr>
        <w:t>по месту</w:t>
      </w:r>
      <w:r>
        <w:rPr>
          <w:rFonts w:ascii="Times New Roman" w:hAnsi="Times New Roman"/>
          <w:color w:val="000000"/>
          <w:sz w:val="28"/>
          <w:szCs w:val="28"/>
          <w:shd w:val="clear" w:color="auto" w:fill="FFFFFF"/>
        </w:rPr>
        <w:t xml:space="preserve"> жительства потерпевшего, подозреваемого, у нотариусов, в регистрирующем органе, в паспортных столах. Предметом обысков и выемок в основном является получение документов, которыми оформлялись переходы прав на недвижимое имущество, а также передаваемые денежные средства.</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Осмотр, как следственное действие, наиболее часто представляет собой осмотр документов, изъятых в ходе следствия. </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Протокол осмотра места происшествия не имеет столь важного значения в качестве доказательства по делу о мошенничестве с жильем, как, например, в делах об убийствах, </w:t>
      </w:r>
      <w:proofErr w:type="gramStart"/>
      <w:r>
        <w:rPr>
          <w:rFonts w:ascii="Times New Roman" w:hAnsi="Times New Roman"/>
          <w:color w:val="000000"/>
          <w:sz w:val="28"/>
          <w:szCs w:val="28"/>
          <w:shd w:val="clear" w:color="auto" w:fill="FFFFFF"/>
        </w:rPr>
        <w:t>в следствие</w:t>
      </w:r>
      <w:proofErr w:type="gramEnd"/>
      <w:r>
        <w:rPr>
          <w:rFonts w:ascii="Times New Roman" w:hAnsi="Times New Roman"/>
          <w:color w:val="000000"/>
          <w:sz w:val="28"/>
          <w:szCs w:val="28"/>
          <w:shd w:val="clear" w:color="auto" w:fill="FFFFFF"/>
        </w:rPr>
        <w:t xml:space="preserve"> того, что время и место совершения преступления, как нами ранее отмечалось, является весьма размытым и зачастую не представляет особого значения. </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Одним из наиболее важных доказательств по делам о мошенничестве с жильем являются документы, обычно прилагаемые к материалам дела в качестве вещественных доказательств.  В первую очередь интерес для следствия и суда представляют документы, которыми оформлялся переход права собственности на недвижимость, правоустанавливающие документы на объект недвижимости, </w:t>
      </w:r>
      <w:r>
        <w:rPr>
          <w:rFonts w:ascii="Times New Roman" w:hAnsi="Times New Roman"/>
          <w:color w:val="000000"/>
          <w:sz w:val="28"/>
          <w:szCs w:val="28"/>
          <w:shd w:val="clear" w:color="auto" w:fill="FFFFFF"/>
        </w:rPr>
        <w:lastRenderedPageBreak/>
        <w:t xml:space="preserve">поддельные или подлинные документы, придающие сделке законный вид и вводящие потерпевшего в заблуждение относительно добросовестности контрагента, и другие. </w:t>
      </w:r>
    </w:p>
    <w:p w:rsidR="000A0574" w:rsidRDefault="000A0574"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 документам, наиболее часто фигурирующим в материалах дела в качестве доказатель</w:t>
      </w:r>
      <w:proofErr w:type="gramStart"/>
      <w:r>
        <w:rPr>
          <w:rFonts w:ascii="Times New Roman" w:hAnsi="Times New Roman"/>
          <w:color w:val="000000"/>
          <w:sz w:val="28"/>
          <w:szCs w:val="28"/>
          <w:shd w:val="clear" w:color="auto" w:fill="FFFFFF"/>
        </w:rPr>
        <w:t>ств сл</w:t>
      </w:r>
      <w:proofErr w:type="gramEnd"/>
      <w:r>
        <w:rPr>
          <w:rFonts w:ascii="Times New Roman" w:hAnsi="Times New Roman"/>
          <w:color w:val="000000"/>
          <w:sz w:val="28"/>
          <w:szCs w:val="28"/>
          <w:shd w:val="clear" w:color="auto" w:fill="FFFFFF"/>
        </w:rPr>
        <w:t>едует отнести следующие:</w:t>
      </w:r>
    </w:p>
    <w:p w:rsidR="000A0574" w:rsidRDefault="00C73682" w:rsidP="000F5E56">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д</w:t>
      </w:r>
      <w:r w:rsidR="000A0574">
        <w:rPr>
          <w:rFonts w:ascii="Times New Roman" w:hAnsi="Times New Roman"/>
          <w:sz w:val="28"/>
          <w:szCs w:val="28"/>
        </w:rPr>
        <w:t xml:space="preserve">окументы, на основании которых производится регистрация перехода права собственности: </w:t>
      </w:r>
      <w:r w:rsidR="000A0574" w:rsidRPr="00B54830">
        <w:rPr>
          <w:rFonts w:ascii="Times New Roman" w:hAnsi="Times New Roman"/>
          <w:sz w:val="28"/>
          <w:szCs w:val="28"/>
        </w:rPr>
        <w:t>договоры в отношении недвижимого имущества</w:t>
      </w:r>
      <w:r w:rsidR="000A0574">
        <w:rPr>
          <w:rFonts w:ascii="Times New Roman" w:hAnsi="Times New Roman"/>
          <w:sz w:val="28"/>
          <w:szCs w:val="28"/>
        </w:rPr>
        <w:t xml:space="preserve"> (купли-продажи, дарения, мены, коммерческого найма, иждивения с пожизненным содержанием и др.)</w:t>
      </w:r>
      <w:r w:rsidR="000A0574" w:rsidRPr="00B54830">
        <w:rPr>
          <w:rFonts w:ascii="Times New Roman" w:hAnsi="Times New Roman"/>
          <w:sz w:val="28"/>
          <w:szCs w:val="28"/>
        </w:rPr>
        <w:t>; акты (свидетельства) о приватизации жилых помещений</w:t>
      </w:r>
      <w:r w:rsidR="000A0574">
        <w:rPr>
          <w:rFonts w:ascii="Times New Roman" w:hAnsi="Times New Roman"/>
          <w:sz w:val="28"/>
          <w:szCs w:val="28"/>
        </w:rPr>
        <w:t>;</w:t>
      </w:r>
      <w:r w:rsidR="000A0574" w:rsidRPr="00B54830">
        <w:rPr>
          <w:rFonts w:ascii="Times New Roman" w:hAnsi="Times New Roman"/>
          <w:sz w:val="28"/>
          <w:szCs w:val="28"/>
        </w:rPr>
        <w:t xml:space="preserve"> свидетельства о праве на наследство; вступившие в законную силу судебные акты; акты (свидетельства) о правах на недвижимое имущество, выданные уполномоченными органами государственной власти</w:t>
      </w:r>
      <w:r>
        <w:rPr>
          <w:rFonts w:ascii="Times New Roman" w:hAnsi="Times New Roman"/>
          <w:sz w:val="28"/>
          <w:szCs w:val="28"/>
        </w:rPr>
        <w:t>;</w:t>
      </w:r>
      <w:proofErr w:type="gramEnd"/>
    </w:p>
    <w:p w:rsidR="000A0574" w:rsidRDefault="00C73682" w:rsidP="000F5E56">
      <w:pPr>
        <w:pStyle w:val="a3"/>
        <w:spacing w:line="360" w:lineRule="auto"/>
        <w:ind w:left="0" w:firstLine="709"/>
        <w:jc w:val="both"/>
        <w:rPr>
          <w:rFonts w:ascii="Times New Roman" w:hAnsi="Times New Roman"/>
          <w:sz w:val="28"/>
          <w:szCs w:val="28"/>
        </w:rPr>
      </w:pPr>
      <w:r>
        <w:rPr>
          <w:rFonts w:ascii="Times New Roman" w:hAnsi="Times New Roman"/>
          <w:sz w:val="28"/>
          <w:szCs w:val="28"/>
        </w:rPr>
        <w:t>- д</w:t>
      </w:r>
      <w:r w:rsidR="000A0574">
        <w:rPr>
          <w:rFonts w:ascii="Times New Roman" w:hAnsi="Times New Roman"/>
          <w:sz w:val="28"/>
          <w:szCs w:val="28"/>
        </w:rPr>
        <w:t>оверенности, поддельные копии паспортов потерпевши</w:t>
      </w:r>
      <w:r>
        <w:rPr>
          <w:rFonts w:ascii="Times New Roman" w:hAnsi="Times New Roman"/>
          <w:sz w:val="28"/>
          <w:szCs w:val="28"/>
        </w:rPr>
        <w:t>х и участников преступных групп;</w:t>
      </w:r>
    </w:p>
    <w:p w:rsidR="000A0574" w:rsidRPr="007B03E5" w:rsidRDefault="000A0574" w:rsidP="000F5E56">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 выписки формы 7 и формы 9 на объект недвижимости, кадастровые и технические паспорта </w:t>
      </w:r>
      <w:r w:rsidRPr="007B03E5">
        <w:rPr>
          <w:rFonts w:ascii="Times New Roman" w:hAnsi="Times New Roman"/>
          <w:sz w:val="28"/>
          <w:szCs w:val="28"/>
        </w:rPr>
        <w:t>на недвижимость, выписка из ЕГРП (с 01.</w:t>
      </w:r>
      <w:r w:rsidR="00C73682">
        <w:rPr>
          <w:rFonts w:ascii="Times New Roman" w:hAnsi="Times New Roman"/>
          <w:sz w:val="28"/>
          <w:szCs w:val="28"/>
        </w:rPr>
        <w:t>01.2017 года – выписка из ЕГРН);</w:t>
      </w:r>
    </w:p>
    <w:p w:rsidR="000A0574" w:rsidRPr="007B03E5" w:rsidRDefault="000A0574" w:rsidP="000F5E56">
      <w:pPr>
        <w:pStyle w:val="a3"/>
        <w:spacing w:line="360" w:lineRule="auto"/>
        <w:ind w:left="0" w:firstLine="709"/>
        <w:jc w:val="both"/>
        <w:rPr>
          <w:rFonts w:ascii="Times New Roman" w:hAnsi="Times New Roman"/>
          <w:sz w:val="28"/>
          <w:szCs w:val="28"/>
        </w:rPr>
      </w:pPr>
      <w:r w:rsidRPr="007B03E5">
        <w:rPr>
          <w:rFonts w:ascii="Times New Roman" w:hAnsi="Times New Roman"/>
          <w:sz w:val="28"/>
          <w:szCs w:val="28"/>
        </w:rPr>
        <w:t>- платежные поручения, квитанции об оплате государственной полшины, выписки со счетов, квитанции об оплате</w:t>
      </w:r>
      <w:r w:rsidR="00C73682">
        <w:rPr>
          <w:rFonts w:ascii="Times New Roman" w:hAnsi="Times New Roman"/>
          <w:sz w:val="28"/>
          <w:szCs w:val="28"/>
        </w:rPr>
        <w:t xml:space="preserve"> потерпевшей коммунальных услуг;</w:t>
      </w:r>
    </w:p>
    <w:p w:rsidR="000A0574" w:rsidRPr="007B03E5" w:rsidRDefault="000A0574" w:rsidP="000F5E56">
      <w:pPr>
        <w:pStyle w:val="a3"/>
        <w:spacing w:line="360" w:lineRule="auto"/>
        <w:ind w:left="0" w:firstLine="709"/>
        <w:jc w:val="both"/>
        <w:rPr>
          <w:rFonts w:ascii="Times New Roman" w:hAnsi="Times New Roman"/>
          <w:sz w:val="28"/>
          <w:szCs w:val="28"/>
        </w:rPr>
      </w:pPr>
      <w:r w:rsidRPr="007B03E5">
        <w:rPr>
          <w:rFonts w:ascii="Times New Roman" w:hAnsi="Times New Roman"/>
          <w:sz w:val="28"/>
          <w:szCs w:val="28"/>
        </w:rPr>
        <w:t>- реестры нотариусов, выписки из домовой книги, выписки из реестра о записи актов гражданского состояния и иное в зависимости от обстоятельств дела.</w:t>
      </w:r>
    </w:p>
    <w:p w:rsidR="000A0574" w:rsidRDefault="000A0574" w:rsidP="000F5E56">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Так как мошенничество с жильем в основном </w:t>
      </w:r>
      <w:r w:rsidR="00C73682">
        <w:rPr>
          <w:rFonts w:ascii="Times New Roman" w:hAnsi="Times New Roman"/>
          <w:sz w:val="28"/>
          <w:szCs w:val="28"/>
        </w:rPr>
        <w:t>имеет</w:t>
      </w:r>
      <w:r>
        <w:rPr>
          <w:rFonts w:ascii="Times New Roman" w:hAnsi="Times New Roman"/>
          <w:sz w:val="28"/>
          <w:szCs w:val="28"/>
        </w:rPr>
        <w:t xml:space="preserve"> характер организованно</w:t>
      </w:r>
      <w:r w:rsidR="00C73682">
        <w:rPr>
          <w:rFonts w:ascii="Times New Roman" w:hAnsi="Times New Roman"/>
          <w:sz w:val="28"/>
          <w:szCs w:val="28"/>
        </w:rPr>
        <w:t>го</w:t>
      </w:r>
      <w:r>
        <w:rPr>
          <w:rFonts w:ascii="Times New Roman" w:hAnsi="Times New Roman"/>
          <w:sz w:val="28"/>
          <w:szCs w:val="28"/>
        </w:rPr>
        <w:t xml:space="preserve"> преступ</w:t>
      </w:r>
      <w:r w:rsidR="00C73682">
        <w:rPr>
          <w:rFonts w:ascii="Times New Roman" w:hAnsi="Times New Roman"/>
          <w:sz w:val="28"/>
          <w:szCs w:val="28"/>
        </w:rPr>
        <w:t>ления</w:t>
      </w:r>
      <w:r>
        <w:rPr>
          <w:rFonts w:ascii="Times New Roman" w:hAnsi="Times New Roman"/>
          <w:sz w:val="28"/>
          <w:szCs w:val="28"/>
        </w:rPr>
        <w:t>, в целях получения информации о преступных связях зачастую в рамках ОРД устанавливается к</w:t>
      </w:r>
      <w:r w:rsidR="00CE38AD">
        <w:rPr>
          <w:rFonts w:ascii="Times New Roman" w:hAnsi="Times New Roman"/>
          <w:sz w:val="28"/>
          <w:szCs w:val="28"/>
        </w:rPr>
        <w:t>онтроль абонентских соединений</w:t>
      </w:r>
      <w:r>
        <w:rPr>
          <w:rFonts w:ascii="Times New Roman" w:hAnsi="Times New Roman"/>
          <w:sz w:val="28"/>
          <w:szCs w:val="28"/>
        </w:rPr>
        <w:t>.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полученная информация соответствует требованиям ст. 89 УПК РФ, то выписки о таких соединениях в последующем могут использоваться в качестве доказательств по уголовному </w:t>
      </w:r>
      <w:r w:rsidRPr="00282795">
        <w:rPr>
          <w:rFonts w:ascii="Times New Roman" w:hAnsi="Times New Roman"/>
          <w:sz w:val="28"/>
          <w:szCs w:val="28"/>
        </w:rPr>
        <w:t>делу. Так, например,</w:t>
      </w:r>
      <w:r w:rsidR="00CE38AD">
        <w:rPr>
          <w:rFonts w:ascii="Times New Roman" w:hAnsi="Times New Roman"/>
          <w:sz w:val="28"/>
          <w:szCs w:val="28"/>
        </w:rPr>
        <w:t xml:space="preserve"> в одном из исследуемых нами дел</w:t>
      </w:r>
      <w:r w:rsidRPr="00282795">
        <w:rPr>
          <w:rStyle w:val="a6"/>
          <w:rFonts w:ascii="Times New Roman" w:hAnsi="Times New Roman"/>
          <w:sz w:val="28"/>
          <w:szCs w:val="28"/>
        </w:rPr>
        <w:footnoteReference w:id="56"/>
      </w:r>
      <w:r w:rsidRPr="00282795">
        <w:rPr>
          <w:rFonts w:ascii="Times New Roman" w:hAnsi="Times New Roman"/>
          <w:sz w:val="28"/>
          <w:szCs w:val="28"/>
        </w:rPr>
        <w:t xml:space="preserve"> доказательством </w:t>
      </w:r>
      <w:proofErr w:type="gramStart"/>
      <w:r w:rsidRPr="00282795">
        <w:rPr>
          <w:rFonts w:ascii="Times New Roman" w:hAnsi="Times New Roman"/>
          <w:sz w:val="28"/>
          <w:szCs w:val="28"/>
        </w:rPr>
        <w:t>являлась</w:t>
      </w:r>
      <w:proofErr w:type="gramEnd"/>
      <w:r w:rsidRPr="00282795">
        <w:rPr>
          <w:rFonts w:ascii="Times New Roman" w:hAnsi="Times New Roman"/>
          <w:sz w:val="28"/>
          <w:szCs w:val="28"/>
        </w:rPr>
        <w:t xml:space="preserve"> в том числе </w:t>
      </w:r>
      <w:r w:rsidRPr="00282795">
        <w:rPr>
          <w:rFonts w:ascii="Times New Roman" w:hAnsi="Times New Roman"/>
          <w:sz w:val="28"/>
          <w:szCs w:val="28"/>
        </w:rPr>
        <w:lastRenderedPageBreak/>
        <w:t xml:space="preserve">распечатка телефонных соединений одного из соучастников преступной группы, которая подтверждала причастность лица к совершаемому преступлению и имела информацию о составе группы </w:t>
      </w:r>
      <w:r>
        <w:rPr>
          <w:rFonts w:ascii="Times New Roman" w:hAnsi="Times New Roman"/>
          <w:sz w:val="28"/>
          <w:szCs w:val="28"/>
        </w:rPr>
        <w:t>лиц.</w:t>
      </w:r>
    </w:p>
    <w:p w:rsidR="000A0574" w:rsidRDefault="000A0574" w:rsidP="000F5E56">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Одними из наиболее значимых доказательств по делам о мошенничестве с жильем являются заключения судебных экспертиз. </w:t>
      </w:r>
    </w:p>
    <w:p w:rsidR="00C73682" w:rsidRDefault="00C73682" w:rsidP="000F5E56">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в настоящей главе диссертации нами приведен анализ обстоятельств, подлежащих установлению по уголовному делу, а также проанализированы </w:t>
      </w:r>
      <w:r w:rsidR="0052507C">
        <w:rPr>
          <w:rFonts w:ascii="Times New Roman" w:hAnsi="Times New Roman"/>
          <w:sz w:val="28"/>
          <w:szCs w:val="28"/>
        </w:rPr>
        <w:t>способы установления данных обстоятельств на стадии предварительной проверки. Также нами представлен анализ особенностей возбуждения уголовных дел по данной категории, а именно названы типичные поводы и основания для возбуждения уголовного дела о мошенничестве, приведены основные следственные версии данного этапа процессуальной деятельности.</w:t>
      </w:r>
    </w:p>
    <w:p w:rsidR="0052507C" w:rsidRDefault="0052507C" w:rsidP="000F5E56">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Как ранее нами было указано, информация, добытая следователем на стадии </w:t>
      </w:r>
      <w:proofErr w:type="spellStart"/>
      <w:r>
        <w:rPr>
          <w:rFonts w:ascii="Times New Roman" w:hAnsi="Times New Roman"/>
          <w:sz w:val="28"/>
          <w:szCs w:val="28"/>
        </w:rPr>
        <w:t>доследственной</w:t>
      </w:r>
      <w:proofErr w:type="spellEnd"/>
      <w:r>
        <w:rPr>
          <w:rFonts w:ascii="Times New Roman" w:hAnsi="Times New Roman"/>
          <w:sz w:val="28"/>
          <w:szCs w:val="28"/>
        </w:rPr>
        <w:t xml:space="preserve"> проверки, имеет особое значение, так как на данном этапе существует возможность добыть и зафиксировать основные доказательства по делу, которые в будущем будут положены в основу обвинения. </w:t>
      </w:r>
    </w:p>
    <w:p w:rsidR="00DC404C" w:rsidRDefault="00DC404C" w:rsidP="000F5E56">
      <w:pPr>
        <w:pStyle w:val="a3"/>
        <w:spacing w:line="360" w:lineRule="auto"/>
        <w:ind w:left="0" w:firstLine="709"/>
        <w:jc w:val="both"/>
        <w:rPr>
          <w:rFonts w:ascii="Times New Roman" w:hAnsi="Times New Roman"/>
          <w:sz w:val="28"/>
          <w:szCs w:val="28"/>
        </w:rPr>
      </w:pPr>
      <w:r>
        <w:rPr>
          <w:rFonts w:ascii="Times New Roman" w:hAnsi="Times New Roman"/>
          <w:sz w:val="28"/>
          <w:szCs w:val="28"/>
        </w:rPr>
        <w:t>В зависимости от имеющегося объем</w:t>
      </w:r>
      <w:r w:rsidR="00B07024">
        <w:rPr>
          <w:rFonts w:ascii="Times New Roman" w:hAnsi="Times New Roman"/>
          <w:sz w:val="28"/>
          <w:szCs w:val="28"/>
        </w:rPr>
        <w:t>а</w:t>
      </w:r>
      <w:r>
        <w:rPr>
          <w:rFonts w:ascii="Times New Roman" w:hAnsi="Times New Roman"/>
          <w:sz w:val="28"/>
          <w:szCs w:val="28"/>
        </w:rPr>
        <w:t xml:space="preserve"> информации на первоначальном этапе расследования</w:t>
      </w:r>
      <w:r w:rsidR="008815DF">
        <w:rPr>
          <w:rFonts w:ascii="Times New Roman" w:hAnsi="Times New Roman"/>
          <w:sz w:val="28"/>
          <w:szCs w:val="28"/>
        </w:rPr>
        <w:t xml:space="preserve"> (следственной ситуации)</w:t>
      </w:r>
      <w:r>
        <w:rPr>
          <w:rFonts w:ascii="Times New Roman" w:hAnsi="Times New Roman"/>
          <w:sz w:val="28"/>
          <w:szCs w:val="28"/>
        </w:rPr>
        <w:t xml:space="preserve"> зависит выбор последующий действий следователя, которые описаны в </w:t>
      </w:r>
      <w:r w:rsidR="0009387D">
        <w:rPr>
          <w:rFonts w:ascii="Times New Roman" w:hAnsi="Times New Roman"/>
          <w:sz w:val="28"/>
          <w:szCs w:val="28"/>
        </w:rPr>
        <w:t xml:space="preserve">разработанной нами </w:t>
      </w:r>
      <w:r>
        <w:rPr>
          <w:rFonts w:ascii="Times New Roman" w:hAnsi="Times New Roman"/>
          <w:sz w:val="28"/>
          <w:szCs w:val="28"/>
        </w:rPr>
        <w:t>краткой программе</w:t>
      </w:r>
      <w:r w:rsidR="0009387D">
        <w:rPr>
          <w:rFonts w:ascii="Times New Roman" w:hAnsi="Times New Roman"/>
          <w:sz w:val="28"/>
          <w:szCs w:val="28"/>
        </w:rPr>
        <w:t xml:space="preserve">, являющейся приложением «В» к настоящей диссертации. </w:t>
      </w:r>
    </w:p>
    <w:p w:rsidR="000A0574" w:rsidRPr="00B82DF5" w:rsidRDefault="000A0574" w:rsidP="00914E85">
      <w:pPr>
        <w:pStyle w:val="a3"/>
        <w:pageBreakBefore/>
        <w:numPr>
          <w:ilvl w:val="0"/>
          <w:numId w:val="21"/>
        </w:numPr>
        <w:spacing w:line="360" w:lineRule="auto"/>
        <w:ind w:left="0" w:firstLine="709"/>
        <w:jc w:val="center"/>
        <w:rPr>
          <w:rFonts w:ascii="Times New Roman" w:hAnsi="Times New Roman"/>
          <w:b/>
          <w:color w:val="000000"/>
          <w:sz w:val="28"/>
          <w:szCs w:val="28"/>
          <w:shd w:val="clear" w:color="auto" w:fill="FFFFFF"/>
        </w:rPr>
      </w:pPr>
      <w:r w:rsidRPr="00B82DF5">
        <w:rPr>
          <w:rFonts w:ascii="Times New Roman" w:hAnsi="Times New Roman"/>
          <w:b/>
          <w:color w:val="000000"/>
          <w:sz w:val="28"/>
          <w:szCs w:val="28"/>
          <w:shd w:val="clear" w:color="auto" w:fill="FFFFFF"/>
        </w:rPr>
        <w:lastRenderedPageBreak/>
        <w:t>Организационно-тактические особенности проведения судебной экспертизы по делам о моше</w:t>
      </w:r>
      <w:r w:rsidR="001C250E" w:rsidRPr="00B82DF5">
        <w:rPr>
          <w:rFonts w:ascii="Times New Roman" w:hAnsi="Times New Roman"/>
          <w:b/>
          <w:color w:val="000000"/>
          <w:sz w:val="28"/>
          <w:szCs w:val="28"/>
          <w:shd w:val="clear" w:color="auto" w:fill="FFFFFF"/>
        </w:rPr>
        <w:t>нничестве в сфере оборота жилья</w:t>
      </w:r>
    </w:p>
    <w:p w:rsidR="000A0574" w:rsidRPr="00B82DF5" w:rsidRDefault="000A0574" w:rsidP="00914E85">
      <w:pPr>
        <w:pStyle w:val="a3"/>
        <w:numPr>
          <w:ilvl w:val="1"/>
          <w:numId w:val="21"/>
        </w:numPr>
        <w:spacing w:line="360" w:lineRule="auto"/>
        <w:ind w:left="0" w:firstLine="709"/>
        <w:jc w:val="center"/>
        <w:rPr>
          <w:rFonts w:ascii="Times New Roman" w:hAnsi="Times New Roman"/>
          <w:b/>
          <w:color w:val="000000"/>
          <w:sz w:val="28"/>
          <w:szCs w:val="28"/>
          <w:shd w:val="clear" w:color="auto" w:fill="FFFFFF"/>
        </w:rPr>
      </w:pPr>
      <w:r w:rsidRPr="00B82DF5">
        <w:rPr>
          <w:rFonts w:ascii="Times New Roman" w:hAnsi="Times New Roman"/>
          <w:b/>
          <w:sz w:val="28"/>
          <w:szCs w:val="28"/>
          <w:shd w:val="clear" w:color="auto" w:fill="FFFFFF"/>
        </w:rPr>
        <w:t xml:space="preserve">Предмет, задачи и </w:t>
      </w:r>
      <w:r w:rsidR="00272778">
        <w:rPr>
          <w:rFonts w:ascii="Times New Roman" w:hAnsi="Times New Roman"/>
          <w:b/>
          <w:sz w:val="28"/>
          <w:szCs w:val="28"/>
          <w:shd w:val="clear" w:color="auto" w:fill="FFFFFF"/>
        </w:rPr>
        <w:t>о</w:t>
      </w:r>
      <w:r w:rsidRPr="00B82DF5">
        <w:rPr>
          <w:rFonts w:ascii="Times New Roman" w:hAnsi="Times New Roman"/>
          <w:b/>
          <w:color w:val="000000"/>
          <w:sz w:val="28"/>
          <w:szCs w:val="28"/>
          <w:shd w:val="clear" w:color="auto" w:fill="FFFFFF"/>
        </w:rPr>
        <w:t>собенности назначения судебно</w:t>
      </w:r>
      <w:r w:rsidR="001C250E" w:rsidRPr="00B82DF5">
        <w:rPr>
          <w:rFonts w:ascii="Times New Roman" w:hAnsi="Times New Roman"/>
          <w:b/>
          <w:color w:val="000000"/>
          <w:sz w:val="28"/>
          <w:szCs w:val="28"/>
          <w:shd w:val="clear" w:color="auto" w:fill="FFFFFF"/>
        </w:rPr>
        <w:t>й экспертизы по уголовному делу</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Заключение эксперта по делам о мошенничестве с жильем имеет особое значение в качестве </w:t>
      </w:r>
      <w:r w:rsidR="00272778">
        <w:rPr>
          <w:rFonts w:ascii="Times New Roman" w:hAnsi="Times New Roman"/>
          <w:color w:val="000000"/>
          <w:sz w:val="28"/>
          <w:szCs w:val="28"/>
          <w:shd w:val="clear" w:color="auto" w:fill="FFFFFF"/>
        </w:rPr>
        <w:t xml:space="preserve">источника доказательств об </w:t>
      </w:r>
      <w:r>
        <w:rPr>
          <w:rFonts w:ascii="Times New Roman" w:hAnsi="Times New Roman"/>
          <w:color w:val="000000"/>
          <w:sz w:val="28"/>
          <w:szCs w:val="28"/>
          <w:shd w:val="clear" w:color="auto" w:fill="FFFFFF"/>
        </w:rPr>
        <w:t>обстоятельствах совершения преступления, и тем самым, становится незаменимым доказательством по делу.</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Под предметом судебной </w:t>
      </w:r>
      <w:proofErr w:type="gramStart"/>
      <w:r>
        <w:rPr>
          <w:rFonts w:ascii="Times New Roman" w:hAnsi="Times New Roman"/>
          <w:color w:val="000000"/>
          <w:sz w:val="28"/>
          <w:szCs w:val="28"/>
          <w:shd w:val="clear" w:color="auto" w:fill="FFFFFF"/>
        </w:rPr>
        <w:t>экспертизы</w:t>
      </w:r>
      <w:proofErr w:type="gramEnd"/>
      <w:r>
        <w:rPr>
          <w:rFonts w:ascii="Times New Roman" w:hAnsi="Times New Roman"/>
          <w:color w:val="000000"/>
          <w:sz w:val="28"/>
          <w:szCs w:val="28"/>
          <w:shd w:val="clear" w:color="auto" w:fill="FFFFFF"/>
        </w:rPr>
        <w:t xml:space="preserve"> ведущие российские ученые</w:t>
      </w:r>
      <w:r>
        <w:rPr>
          <w:rStyle w:val="a6"/>
          <w:rFonts w:ascii="Times New Roman" w:hAnsi="Times New Roman"/>
          <w:color w:val="000000"/>
          <w:sz w:val="28"/>
          <w:szCs w:val="28"/>
          <w:shd w:val="clear" w:color="auto" w:fill="FFFFFF"/>
        </w:rPr>
        <w:footnoteReference w:id="57"/>
      </w:r>
      <w:r>
        <w:rPr>
          <w:rFonts w:ascii="Times New Roman" w:hAnsi="Times New Roman"/>
          <w:color w:val="000000"/>
          <w:sz w:val="28"/>
          <w:szCs w:val="28"/>
          <w:shd w:val="clear" w:color="auto" w:fill="FFFFFF"/>
        </w:rPr>
        <w:t xml:space="preserve"> понимают фактические данные (обстоятельства дела), исследуемые и устанавливаемые в судебном производстве на основе специальных знаний в различных областях науки и техники, искусства и ремесла.</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Определение конкретного предмета исследования зависит от вида судебной экспертизы</w:t>
      </w:r>
      <w:r w:rsidRPr="00354DB4">
        <w:rPr>
          <w:rFonts w:ascii="Times New Roman" w:hAnsi="Times New Roman"/>
          <w:color w:val="000000"/>
          <w:sz w:val="28"/>
          <w:szCs w:val="28"/>
          <w:shd w:val="clear" w:color="auto" w:fill="FFFFFF"/>
        </w:rPr>
        <w:t xml:space="preserve"> и решаемых ею задач.</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Задачи, разрешаемые судебной экспертизой, следует под</w:t>
      </w:r>
      <w:r w:rsidR="007E41B4">
        <w:rPr>
          <w:rFonts w:ascii="Times New Roman" w:hAnsi="Times New Roman"/>
          <w:color w:val="000000"/>
          <w:sz w:val="28"/>
          <w:szCs w:val="28"/>
          <w:shd w:val="clear" w:color="auto" w:fill="FFFFFF"/>
        </w:rPr>
        <w:t>разделя</w:t>
      </w:r>
      <w:r w:rsidR="00BF28D2">
        <w:rPr>
          <w:rFonts w:ascii="Times New Roman" w:hAnsi="Times New Roman"/>
          <w:color w:val="000000"/>
          <w:sz w:val="28"/>
          <w:szCs w:val="28"/>
          <w:shd w:val="clear" w:color="auto" w:fill="FFFFFF"/>
        </w:rPr>
        <w:t>ть на идентификационные (</w:t>
      </w:r>
      <w:r>
        <w:rPr>
          <w:rFonts w:ascii="Times New Roman" w:hAnsi="Times New Roman"/>
          <w:color w:val="000000"/>
          <w:sz w:val="28"/>
          <w:szCs w:val="28"/>
          <w:shd w:val="clear" w:color="auto" w:fill="FFFFFF"/>
        </w:rPr>
        <w:t>то есть такие, которые направлены на отождествление</w:t>
      </w:r>
      <w:r w:rsidR="00BF28D2">
        <w:rPr>
          <w:rFonts w:ascii="Times New Roman" w:hAnsi="Times New Roman"/>
          <w:color w:val="000000"/>
          <w:sz w:val="28"/>
          <w:szCs w:val="28"/>
          <w:shd w:val="clear" w:color="auto" w:fill="FFFFFF"/>
        </w:rPr>
        <w:t xml:space="preserve"> объекта по его отображениям) и диагностические (</w:t>
      </w:r>
      <w:r>
        <w:rPr>
          <w:rFonts w:ascii="Times New Roman" w:hAnsi="Times New Roman"/>
          <w:color w:val="000000"/>
          <w:sz w:val="28"/>
          <w:szCs w:val="28"/>
          <w:shd w:val="clear" w:color="auto" w:fill="FFFFFF"/>
        </w:rPr>
        <w:t xml:space="preserve">сущность которых состоит в определении механизма события, времени, способа </w:t>
      </w:r>
      <w:r w:rsidR="00BF28D2">
        <w:rPr>
          <w:rFonts w:ascii="Times New Roman" w:hAnsi="Times New Roman"/>
          <w:color w:val="000000"/>
          <w:sz w:val="28"/>
          <w:szCs w:val="28"/>
          <w:shd w:val="clear" w:color="auto" w:fill="FFFFFF"/>
        </w:rPr>
        <w:t xml:space="preserve">совершения </w:t>
      </w:r>
      <w:r>
        <w:rPr>
          <w:rFonts w:ascii="Times New Roman" w:hAnsi="Times New Roman"/>
          <w:color w:val="000000"/>
          <w:sz w:val="28"/>
          <w:szCs w:val="28"/>
          <w:shd w:val="clear" w:color="auto" w:fill="FFFFFF"/>
        </w:rPr>
        <w:t>действи</w:t>
      </w:r>
      <w:r w:rsidR="00BF28D2">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характеристик объектов, их свойств и признаков</w:t>
      </w:r>
      <w:r w:rsidR="00BF28D2">
        <w:rPr>
          <w:rFonts w:ascii="Times New Roman" w:hAnsi="Times New Roman"/>
          <w:color w:val="000000"/>
          <w:sz w:val="28"/>
          <w:szCs w:val="28"/>
          <w:shd w:val="clear" w:color="auto" w:fill="FFFFFF"/>
        </w:rPr>
        <w:t>).</w:t>
      </w:r>
      <w:proofErr w:type="gramEnd"/>
    </w:p>
    <w:p w:rsidR="000A0574" w:rsidRPr="00354DB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рамках производства по делам о мошенничестве особую ценность представляет именно разрешение диагностических </w:t>
      </w:r>
      <w:r w:rsidR="00BB2B9D">
        <w:rPr>
          <w:rFonts w:ascii="Times New Roman" w:hAnsi="Times New Roman"/>
          <w:color w:val="000000"/>
          <w:sz w:val="28"/>
          <w:szCs w:val="28"/>
          <w:shd w:val="clear" w:color="auto" w:fill="FFFFFF"/>
        </w:rPr>
        <w:t>задач</w:t>
      </w:r>
      <w:r>
        <w:rPr>
          <w:rFonts w:ascii="Times New Roman" w:hAnsi="Times New Roman"/>
          <w:color w:val="000000"/>
          <w:sz w:val="28"/>
          <w:szCs w:val="28"/>
          <w:shd w:val="clear" w:color="auto" w:fill="FFFFFF"/>
        </w:rPr>
        <w:t>, что следует из тех вопросов, которые разрешаются при помощи судебной экспертизы по данной категории дел.</w:t>
      </w:r>
    </w:p>
    <w:p w:rsidR="000A0574" w:rsidRPr="00354DB4" w:rsidRDefault="000A0574" w:rsidP="000F5E56">
      <w:pPr>
        <w:spacing w:line="360" w:lineRule="auto"/>
        <w:ind w:firstLine="709"/>
        <w:jc w:val="both"/>
        <w:rPr>
          <w:rStyle w:val="apple-converted-space"/>
          <w:rFonts w:ascii="Times New Roman" w:hAnsi="Times New Roman"/>
          <w:color w:val="000000"/>
          <w:sz w:val="28"/>
          <w:szCs w:val="28"/>
          <w:shd w:val="clear" w:color="auto" w:fill="FFFFFF"/>
        </w:rPr>
      </w:pPr>
      <w:r w:rsidRPr="00354DB4">
        <w:rPr>
          <w:rFonts w:ascii="Times New Roman" w:hAnsi="Times New Roman"/>
          <w:color w:val="000000"/>
          <w:sz w:val="28"/>
          <w:szCs w:val="28"/>
          <w:shd w:val="clear" w:color="auto" w:fill="FFFFFF"/>
        </w:rPr>
        <w:t xml:space="preserve">Следует отметить, что согласно положениям </w:t>
      </w:r>
      <w:proofErr w:type="gramStart"/>
      <w:r w:rsidRPr="00354DB4">
        <w:rPr>
          <w:rFonts w:ascii="Times New Roman" w:hAnsi="Times New Roman"/>
          <w:color w:val="000000"/>
          <w:sz w:val="28"/>
          <w:szCs w:val="28"/>
          <w:shd w:val="clear" w:color="auto" w:fill="FFFFFF"/>
        </w:rPr>
        <w:t>ч</w:t>
      </w:r>
      <w:proofErr w:type="gramEnd"/>
      <w:r w:rsidRPr="00354DB4">
        <w:rPr>
          <w:rFonts w:ascii="Times New Roman" w:hAnsi="Times New Roman"/>
          <w:color w:val="000000"/>
          <w:sz w:val="28"/>
          <w:szCs w:val="28"/>
          <w:shd w:val="clear" w:color="auto" w:fill="FFFFFF"/>
        </w:rPr>
        <w:t xml:space="preserve">.1 ст. 144 УПК РФ </w:t>
      </w:r>
      <w:r w:rsidR="00572410">
        <w:rPr>
          <w:rFonts w:ascii="Times New Roman" w:hAnsi="Times New Roman"/>
          <w:color w:val="000000"/>
          <w:sz w:val="28"/>
          <w:szCs w:val="28"/>
          <w:shd w:val="clear" w:color="auto" w:fill="FFFFFF"/>
        </w:rPr>
        <w:t>п</w:t>
      </w:r>
      <w:r w:rsidRPr="00354DB4">
        <w:rPr>
          <w:rFonts w:ascii="Times New Roman" w:hAnsi="Times New Roman"/>
          <w:color w:val="000000"/>
          <w:sz w:val="28"/>
          <w:szCs w:val="28"/>
          <w:shd w:val="clear" w:color="auto" w:fill="FFFFFF"/>
        </w:rPr>
        <w:t>ри проверке сообщения о преступлении следователь вправе назначать судебную экспертизу, принимать участие в ее производстве и получать заключение эксперта</w:t>
      </w:r>
      <w:r w:rsidRPr="00354DB4">
        <w:rPr>
          <w:rStyle w:val="apple-converted-space"/>
          <w:rFonts w:ascii="Times New Roman" w:hAnsi="Times New Roman"/>
          <w:color w:val="000000"/>
          <w:sz w:val="28"/>
          <w:szCs w:val="28"/>
          <w:shd w:val="clear" w:color="auto" w:fill="FFFFFF"/>
        </w:rPr>
        <w:t xml:space="preserve">. Таким образом, назначение судебной экспертизы допустимо на стадии </w:t>
      </w:r>
      <w:proofErr w:type="spellStart"/>
      <w:r w:rsidRPr="00354DB4">
        <w:rPr>
          <w:rStyle w:val="apple-converted-space"/>
          <w:rFonts w:ascii="Times New Roman" w:hAnsi="Times New Roman"/>
          <w:color w:val="000000"/>
          <w:sz w:val="28"/>
          <w:szCs w:val="28"/>
          <w:shd w:val="clear" w:color="auto" w:fill="FFFFFF"/>
        </w:rPr>
        <w:lastRenderedPageBreak/>
        <w:t>доследственной</w:t>
      </w:r>
      <w:proofErr w:type="spellEnd"/>
      <w:r w:rsidRPr="00354DB4">
        <w:rPr>
          <w:rStyle w:val="apple-converted-space"/>
          <w:rFonts w:ascii="Times New Roman" w:hAnsi="Times New Roman"/>
          <w:color w:val="000000"/>
          <w:sz w:val="28"/>
          <w:szCs w:val="28"/>
          <w:shd w:val="clear" w:color="auto" w:fill="FFFFFF"/>
        </w:rPr>
        <w:t xml:space="preserve"> проверки, однако отметим, что это не является особо распространенным явлением по делам о мошенничестве с жильем. </w:t>
      </w:r>
    </w:p>
    <w:p w:rsidR="000A0574" w:rsidRPr="00354DB4" w:rsidRDefault="000A0574" w:rsidP="000F5E56">
      <w:pPr>
        <w:spacing w:line="360" w:lineRule="auto"/>
        <w:ind w:firstLine="709"/>
        <w:jc w:val="both"/>
        <w:rPr>
          <w:rStyle w:val="apple-converted-space"/>
          <w:rFonts w:ascii="Times New Roman" w:hAnsi="Times New Roman"/>
          <w:color w:val="000000"/>
          <w:sz w:val="28"/>
          <w:szCs w:val="28"/>
          <w:shd w:val="clear" w:color="auto" w:fill="FFFFFF"/>
        </w:rPr>
      </w:pPr>
      <w:r w:rsidRPr="00354DB4">
        <w:rPr>
          <w:rStyle w:val="apple-converted-space"/>
          <w:rFonts w:ascii="Times New Roman" w:hAnsi="Times New Roman"/>
          <w:color w:val="000000"/>
          <w:sz w:val="28"/>
          <w:szCs w:val="28"/>
          <w:shd w:val="clear" w:color="auto" w:fill="FFFFFF"/>
        </w:rPr>
        <w:t>В случае</w:t>
      </w:r>
      <w:proofErr w:type="gramStart"/>
      <w:r w:rsidRPr="00354DB4">
        <w:rPr>
          <w:rStyle w:val="apple-converted-space"/>
          <w:rFonts w:ascii="Times New Roman" w:hAnsi="Times New Roman"/>
          <w:color w:val="000000"/>
          <w:sz w:val="28"/>
          <w:szCs w:val="28"/>
          <w:shd w:val="clear" w:color="auto" w:fill="FFFFFF"/>
        </w:rPr>
        <w:t>,</w:t>
      </w:r>
      <w:proofErr w:type="gramEnd"/>
      <w:r w:rsidRPr="00354DB4">
        <w:rPr>
          <w:rStyle w:val="apple-converted-space"/>
          <w:rFonts w:ascii="Times New Roman" w:hAnsi="Times New Roman"/>
          <w:color w:val="000000"/>
          <w:sz w:val="28"/>
          <w:szCs w:val="28"/>
          <w:shd w:val="clear" w:color="auto" w:fill="FFFFFF"/>
        </w:rPr>
        <w:t xml:space="preserve"> если субъект, назначающий экспертизу, находит основания для её назначения, то им должно быть вынесено постановление о назначении судебной экспертизы с указанием основания, вида назначаемой экспертизы, ФИО эксперта или наименование экспертного учреждения, а также вопросы, необходимые к разрешению судебной экспертизой и материалы, являющиеся предметом экспертной оценки</w:t>
      </w:r>
      <w:r w:rsidRPr="00354DB4">
        <w:rPr>
          <w:rStyle w:val="a6"/>
          <w:rFonts w:ascii="Times New Roman" w:hAnsi="Times New Roman"/>
          <w:color w:val="000000"/>
          <w:sz w:val="28"/>
          <w:szCs w:val="28"/>
          <w:shd w:val="clear" w:color="auto" w:fill="FFFFFF"/>
        </w:rPr>
        <w:footnoteReference w:id="58"/>
      </w:r>
      <w:r w:rsidRPr="00354DB4">
        <w:rPr>
          <w:rStyle w:val="apple-converted-space"/>
          <w:rFonts w:ascii="Times New Roman" w:hAnsi="Times New Roman"/>
          <w:color w:val="000000"/>
          <w:sz w:val="28"/>
          <w:szCs w:val="28"/>
          <w:shd w:val="clear" w:color="auto" w:fill="FFFFFF"/>
        </w:rPr>
        <w:t xml:space="preserve">. </w:t>
      </w:r>
    </w:p>
    <w:p w:rsidR="000A0574" w:rsidRDefault="000A0574" w:rsidP="000F5E56">
      <w:pPr>
        <w:spacing w:line="360" w:lineRule="auto"/>
        <w:ind w:firstLine="709"/>
        <w:jc w:val="both"/>
        <w:rPr>
          <w:rStyle w:val="apple-converted-space"/>
          <w:rFonts w:ascii="Times New Roman" w:hAnsi="Times New Roman"/>
          <w:color w:val="000000"/>
          <w:sz w:val="28"/>
          <w:szCs w:val="28"/>
          <w:shd w:val="clear" w:color="auto" w:fill="FFFFFF"/>
        </w:rPr>
      </w:pPr>
      <w:r w:rsidRPr="00354DB4">
        <w:rPr>
          <w:rStyle w:val="apple-converted-space"/>
          <w:rFonts w:ascii="Times New Roman" w:hAnsi="Times New Roman"/>
          <w:color w:val="000000"/>
          <w:sz w:val="28"/>
          <w:szCs w:val="28"/>
          <w:shd w:val="clear" w:color="auto" w:fill="FFFFFF"/>
        </w:rPr>
        <w:t xml:space="preserve">Чаще всего судебная экспертиза назначается после того, как следствием установлен подозреваемый по делу о мошенничестве с жильем, так как с этого момента появляется возможность получить дополнительные материалы, например, свободные образцы для проведения почерковедческой экспертизы. </w:t>
      </w:r>
    </w:p>
    <w:p w:rsidR="000A0574" w:rsidRPr="00B82DF5" w:rsidRDefault="000A0574" w:rsidP="00914E85">
      <w:pPr>
        <w:pStyle w:val="a3"/>
        <w:numPr>
          <w:ilvl w:val="1"/>
          <w:numId w:val="21"/>
        </w:numPr>
        <w:spacing w:line="360" w:lineRule="auto"/>
        <w:ind w:left="0" w:firstLine="709"/>
        <w:jc w:val="center"/>
        <w:rPr>
          <w:rFonts w:ascii="Times New Roman" w:hAnsi="Times New Roman"/>
          <w:b/>
          <w:color w:val="000000"/>
          <w:sz w:val="28"/>
          <w:szCs w:val="28"/>
          <w:shd w:val="clear" w:color="auto" w:fill="FFFFFF"/>
        </w:rPr>
      </w:pPr>
      <w:r w:rsidRPr="00B82DF5">
        <w:rPr>
          <w:rFonts w:ascii="Times New Roman" w:hAnsi="Times New Roman"/>
          <w:b/>
          <w:color w:val="000000"/>
          <w:sz w:val="28"/>
          <w:szCs w:val="28"/>
          <w:shd w:val="clear" w:color="auto" w:fill="FFFFFF"/>
        </w:rPr>
        <w:t xml:space="preserve">Виды экспертиз, назначаемых по </w:t>
      </w:r>
      <w:r w:rsidR="001C250E" w:rsidRPr="00B82DF5">
        <w:rPr>
          <w:rFonts w:ascii="Times New Roman" w:hAnsi="Times New Roman"/>
          <w:b/>
          <w:color w:val="000000"/>
          <w:sz w:val="28"/>
          <w:szCs w:val="28"/>
          <w:shd w:val="clear" w:color="auto" w:fill="FFFFFF"/>
        </w:rPr>
        <w:t>делам о мошенничестве с жильем</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Анализ судебной практики показывает, что наиболее часто назначаемыми по делам о мошенничестве с жильем являются следующие виды судебной экспертизы:</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BB2B9D">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очерковедческая экспертиза,</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BB2B9D">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ехническая экспертиза документов,</w:t>
      </w:r>
    </w:p>
    <w:p w:rsidR="000A0574" w:rsidRDefault="00BB2B9D"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т</w:t>
      </w:r>
      <w:r w:rsidR="000A0574">
        <w:rPr>
          <w:rFonts w:ascii="Times New Roman" w:hAnsi="Times New Roman"/>
          <w:color w:val="000000"/>
          <w:sz w:val="28"/>
          <w:szCs w:val="28"/>
          <w:shd w:val="clear" w:color="auto" w:fill="FFFFFF"/>
        </w:rPr>
        <w:t>овароведческая (или стоимостная) экспертиза,</w:t>
      </w:r>
    </w:p>
    <w:p w:rsidR="000A0574" w:rsidRDefault="00BB2B9D"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к</w:t>
      </w:r>
      <w:r w:rsidR="000A0574">
        <w:rPr>
          <w:rFonts w:ascii="Times New Roman" w:hAnsi="Times New Roman"/>
          <w:color w:val="000000"/>
          <w:sz w:val="28"/>
          <w:szCs w:val="28"/>
          <w:shd w:val="clear" w:color="auto" w:fill="FFFFFF"/>
        </w:rPr>
        <w:t>омплексная психолого-психиатрическая экспертиза.</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Распространенное назначение почерковедческой экспертизы связано в первую очередь со способом совершения мошенничества. </w:t>
      </w:r>
      <w:proofErr w:type="gramStart"/>
      <w:r>
        <w:rPr>
          <w:rFonts w:ascii="Times New Roman" w:hAnsi="Times New Roman"/>
          <w:color w:val="000000"/>
          <w:sz w:val="28"/>
          <w:szCs w:val="28"/>
          <w:shd w:val="clear" w:color="auto" w:fill="FFFFFF"/>
        </w:rPr>
        <w:t>В большинстве случаев неправомерные сделки по переходу права собственности на недвижимость связано с введением в заблуждение</w:t>
      </w:r>
      <w:proofErr w:type="gramEnd"/>
      <w:r>
        <w:rPr>
          <w:rFonts w:ascii="Times New Roman" w:hAnsi="Times New Roman"/>
          <w:color w:val="000000"/>
          <w:sz w:val="28"/>
          <w:szCs w:val="28"/>
          <w:shd w:val="clear" w:color="auto" w:fill="FFFFFF"/>
        </w:rPr>
        <w:t xml:space="preserve"> лица, являющегося потерпевшим по делу, а </w:t>
      </w:r>
      <w:r>
        <w:rPr>
          <w:rFonts w:ascii="Times New Roman" w:hAnsi="Times New Roman"/>
          <w:color w:val="000000"/>
          <w:sz w:val="28"/>
          <w:szCs w:val="28"/>
          <w:shd w:val="clear" w:color="auto" w:fill="FFFFFF"/>
        </w:rPr>
        <w:lastRenderedPageBreak/>
        <w:t>также свидетелей. В связи с этим почерковедческая экспертиза позволяет с наибольшей степенью вероятности сделать вывод о том, в каком состоянии находилось лицо, с</w:t>
      </w:r>
      <w:r w:rsidR="0058268C">
        <w:rPr>
          <w:rFonts w:ascii="Times New Roman" w:hAnsi="Times New Roman"/>
          <w:color w:val="000000"/>
          <w:sz w:val="28"/>
          <w:szCs w:val="28"/>
          <w:shd w:val="clear" w:color="auto" w:fill="FFFFFF"/>
        </w:rPr>
        <w:t>овершившее подпись на документе, ему ли принадлежит подпись на документе или им ли выполнен текст.</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мошенничество с жильем осуществляется путем обмана, подделки документов, когда преступники сами подделывают документы, подписи лиц, необходимые для удостоверения согласия к совершению сделки. В этом случае почерковедческая экспертиза позволяет ответить на вопрос, выполнена ли подпись или текст данным или иным лицом. Таким образом, в результате проведения экспертизы появляется достоверная информация о том, является ли тот или иной документ поддельным, а также проверить информацию, предоставленную заявителем.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Как отмечается А.И. </w:t>
      </w:r>
      <w:proofErr w:type="spellStart"/>
      <w:r>
        <w:rPr>
          <w:rFonts w:ascii="Times New Roman" w:hAnsi="Times New Roman"/>
          <w:color w:val="000000"/>
          <w:sz w:val="28"/>
          <w:szCs w:val="28"/>
          <w:shd w:val="clear" w:color="auto" w:fill="FFFFFF"/>
        </w:rPr>
        <w:t>Манцветовой</w:t>
      </w:r>
      <w:proofErr w:type="spellEnd"/>
      <w:r>
        <w:rPr>
          <w:rStyle w:val="a6"/>
          <w:rFonts w:ascii="Times New Roman" w:hAnsi="Times New Roman"/>
          <w:color w:val="000000"/>
          <w:sz w:val="28"/>
          <w:szCs w:val="28"/>
          <w:shd w:val="clear" w:color="auto" w:fill="FFFFFF"/>
        </w:rPr>
        <w:footnoteReference w:id="59"/>
      </w:r>
      <w:r>
        <w:rPr>
          <w:rFonts w:ascii="Times New Roman" w:hAnsi="Times New Roman"/>
          <w:color w:val="000000"/>
          <w:sz w:val="28"/>
          <w:szCs w:val="28"/>
          <w:shd w:val="clear" w:color="auto" w:fill="FFFFFF"/>
        </w:rPr>
        <w:t>, наиболее распространенной задачей, которая ставится перед экспертом</w:t>
      </w:r>
      <w:r w:rsidR="0057241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00572410">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почерковедом</w:t>
      </w:r>
      <w:proofErr w:type="spellEnd"/>
      <w:r>
        <w:rPr>
          <w:rFonts w:ascii="Times New Roman" w:hAnsi="Times New Roman"/>
          <w:color w:val="000000"/>
          <w:sz w:val="28"/>
          <w:szCs w:val="28"/>
          <w:shd w:val="clear" w:color="auto" w:fill="FFFFFF"/>
        </w:rPr>
        <w:t xml:space="preserve">, является идентификация исполнителя текста или подписи. Также могут ставиться задачи </w:t>
      </w:r>
      <w:r w:rsidR="0058268C">
        <w:rPr>
          <w:rFonts w:ascii="Times New Roman" w:hAnsi="Times New Roman"/>
          <w:color w:val="000000"/>
          <w:sz w:val="28"/>
          <w:szCs w:val="28"/>
          <w:shd w:val="clear" w:color="auto" w:fill="FFFFFF"/>
        </w:rPr>
        <w:t>по установлению</w:t>
      </w:r>
      <w:r>
        <w:rPr>
          <w:rFonts w:ascii="Times New Roman" w:hAnsi="Times New Roman"/>
          <w:color w:val="000000"/>
          <w:sz w:val="28"/>
          <w:szCs w:val="28"/>
          <w:shd w:val="clear" w:color="auto" w:fill="FFFFFF"/>
        </w:rPr>
        <w:t xml:space="preserve"> факт</w:t>
      </w:r>
      <w:r w:rsidR="0058268C">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 xml:space="preserve"> выполнения одним лицом различных текстов.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субъекта, назначающего экспертизу, могут возникнуть также вопросы о составлении документы, например, когда почерк изменен, либо когда следователю известен </w:t>
      </w:r>
      <w:proofErr w:type="gramStart"/>
      <w:r>
        <w:rPr>
          <w:rFonts w:ascii="Times New Roman" w:hAnsi="Times New Roman"/>
          <w:color w:val="000000"/>
          <w:sz w:val="28"/>
          <w:szCs w:val="28"/>
          <w:shd w:val="clear" w:color="auto" w:fill="FFFFFF"/>
        </w:rPr>
        <w:t>непосредственных</w:t>
      </w:r>
      <w:proofErr w:type="gramEnd"/>
      <w:r>
        <w:rPr>
          <w:rFonts w:ascii="Times New Roman" w:hAnsi="Times New Roman"/>
          <w:color w:val="000000"/>
          <w:sz w:val="28"/>
          <w:szCs w:val="28"/>
          <w:shd w:val="clear" w:color="auto" w:fill="FFFFFF"/>
        </w:rPr>
        <w:t xml:space="preserve"> технический исполнитель текста, но у него есть основания полагать, что исполнитель и составитель текста – разные лица</w:t>
      </w:r>
      <w:r>
        <w:rPr>
          <w:rStyle w:val="a6"/>
          <w:rFonts w:ascii="Times New Roman" w:hAnsi="Times New Roman"/>
          <w:color w:val="000000"/>
          <w:sz w:val="28"/>
          <w:szCs w:val="28"/>
          <w:shd w:val="clear" w:color="auto" w:fill="FFFFFF"/>
        </w:rPr>
        <w:footnoteReference w:id="60"/>
      </w:r>
      <w:r>
        <w:rPr>
          <w:rFonts w:ascii="Times New Roman" w:hAnsi="Times New Roman"/>
          <w:color w:val="000000"/>
          <w:sz w:val="28"/>
          <w:szCs w:val="28"/>
          <w:shd w:val="clear" w:color="auto" w:fill="FFFFFF"/>
        </w:rPr>
        <w:t xml:space="preserve">.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Такие ситуации возникают как раз в том случае, когда надпись составляется по</w:t>
      </w:r>
      <w:r w:rsidR="00F22FDD">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 xml:space="preserve"> диктовку, то есть лицо, </w:t>
      </w:r>
      <w:r w:rsidR="00F22FDD">
        <w:rPr>
          <w:rFonts w:ascii="Times New Roman" w:hAnsi="Times New Roman"/>
          <w:color w:val="000000"/>
          <w:sz w:val="28"/>
          <w:szCs w:val="28"/>
          <w:shd w:val="clear" w:color="auto" w:fill="FFFFFF"/>
        </w:rPr>
        <w:t>исполняющее</w:t>
      </w:r>
      <w:r>
        <w:rPr>
          <w:rFonts w:ascii="Times New Roman" w:hAnsi="Times New Roman"/>
          <w:color w:val="000000"/>
          <w:sz w:val="28"/>
          <w:szCs w:val="28"/>
          <w:shd w:val="clear" w:color="auto" w:fill="FFFFFF"/>
        </w:rPr>
        <w:t xml:space="preserve"> текст, не </w:t>
      </w:r>
      <w:r w:rsidR="00F22FDD">
        <w:rPr>
          <w:rFonts w:ascii="Times New Roman" w:hAnsi="Times New Roman"/>
          <w:color w:val="000000"/>
          <w:sz w:val="28"/>
          <w:szCs w:val="28"/>
          <w:shd w:val="clear" w:color="auto" w:fill="FFFFFF"/>
        </w:rPr>
        <w:t>является его автором</w:t>
      </w:r>
      <w:r>
        <w:rPr>
          <w:rFonts w:ascii="Times New Roman" w:hAnsi="Times New Roman"/>
          <w:color w:val="000000"/>
          <w:sz w:val="28"/>
          <w:szCs w:val="28"/>
          <w:shd w:val="clear" w:color="auto" w:fill="FFFFFF"/>
        </w:rPr>
        <w:t xml:space="preserve">, а механически записывает под диктовку. Для следователя такая информация </w:t>
      </w:r>
      <w:proofErr w:type="gramStart"/>
      <w:r>
        <w:rPr>
          <w:rFonts w:ascii="Times New Roman" w:hAnsi="Times New Roman"/>
          <w:color w:val="000000"/>
          <w:sz w:val="28"/>
          <w:szCs w:val="28"/>
          <w:shd w:val="clear" w:color="auto" w:fill="FFFFFF"/>
        </w:rPr>
        <w:t>носит криминалистическое значение</w:t>
      </w:r>
      <w:proofErr w:type="gramEnd"/>
      <w:r>
        <w:rPr>
          <w:rFonts w:ascii="Times New Roman" w:hAnsi="Times New Roman"/>
          <w:color w:val="000000"/>
          <w:sz w:val="28"/>
          <w:szCs w:val="28"/>
          <w:shd w:val="clear" w:color="auto" w:fill="FFFFFF"/>
        </w:rPr>
        <w:t xml:space="preserve"> и свидетельствует о том, что сделка могла быть совершена под принуждением или при подавлении воли лица.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В научной литературе</w:t>
      </w:r>
      <w:r>
        <w:rPr>
          <w:rStyle w:val="a6"/>
          <w:rFonts w:ascii="Times New Roman" w:hAnsi="Times New Roman"/>
          <w:color w:val="000000"/>
          <w:sz w:val="28"/>
          <w:szCs w:val="28"/>
          <w:shd w:val="clear" w:color="auto" w:fill="FFFFFF"/>
        </w:rPr>
        <w:footnoteReference w:id="61"/>
      </w:r>
      <w:r>
        <w:rPr>
          <w:rFonts w:ascii="Times New Roman" w:hAnsi="Times New Roman"/>
          <w:color w:val="000000"/>
          <w:sz w:val="28"/>
          <w:szCs w:val="28"/>
          <w:shd w:val="clear" w:color="auto" w:fill="FFFFFF"/>
        </w:rPr>
        <w:t xml:space="preserve"> указывается, что перед экспертом - </w:t>
      </w:r>
      <w:proofErr w:type="spellStart"/>
      <w:r>
        <w:rPr>
          <w:rFonts w:ascii="Times New Roman" w:hAnsi="Times New Roman"/>
          <w:color w:val="000000"/>
          <w:sz w:val="28"/>
          <w:szCs w:val="28"/>
          <w:shd w:val="clear" w:color="auto" w:fill="FFFFFF"/>
        </w:rPr>
        <w:t>почерковедом</w:t>
      </w:r>
      <w:proofErr w:type="spellEnd"/>
      <w:r>
        <w:rPr>
          <w:rFonts w:ascii="Times New Roman" w:hAnsi="Times New Roman"/>
          <w:color w:val="000000"/>
          <w:sz w:val="28"/>
          <w:szCs w:val="28"/>
          <w:shd w:val="clear" w:color="auto" w:fill="FFFFFF"/>
        </w:rPr>
        <w:t xml:space="preserve"> могут быть поставлены следующие вопросы:</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Выполнен ли рукописный текст женщиной или мужчиной?</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К какой возрастной группе относится автор текста?</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Не выполнен ли рукописный текст в необычной обстановке или необычном состоянии </w:t>
      </w:r>
      <w:proofErr w:type="gramStart"/>
      <w:r>
        <w:rPr>
          <w:rFonts w:ascii="Times New Roman" w:hAnsi="Times New Roman"/>
          <w:color w:val="000000"/>
          <w:sz w:val="28"/>
          <w:szCs w:val="28"/>
          <w:shd w:val="clear" w:color="auto" w:fill="FFFFFF"/>
        </w:rPr>
        <w:t>пишущего</w:t>
      </w:r>
      <w:proofErr w:type="gramEnd"/>
      <w:r>
        <w:rPr>
          <w:rFonts w:ascii="Times New Roman" w:hAnsi="Times New Roman"/>
          <w:color w:val="000000"/>
          <w:sz w:val="28"/>
          <w:szCs w:val="28"/>
          <w:shd w:val="clear" w:color="auto" w:fill="FFFFFF"/>
        </w:rPr>
        <w:t>?</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Не выполнена ли исследуемая рукопись намеренно измененным почерком, с подражанием мало выработанному почерку, почерку конкретного лица?</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не дописаны ли слова или цифры к данному тексту другим лицом?</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Анализ представленных вопросов свидетельствует о тех обстоятельствах совершения преступления, которые проверяются, например, не находился ли исполнитель текста в состоянии сильного алкогольного опьянении в момент совершения сделки (к чему его могли привести преступники), или не был ли текст дописан </w:t>
      </w:r>
      <w:proofErr w:type="gramStart"/>
      <w:r>
        <w:rPr>
          <w:rFonts w:ascii="Times New Roman" w:hAnsi="Times New Roman"/>
          <w:color w:val="000000"/>
          <w:sz w:val="28"/>
          <w:szCs w:val="28"/>
          <w:shd w:val="clear" w:color="auto" w:fill="FFFFFF"/>
        </w:rPr>
        <w:t>в</w:t>
      </w:r>
      <w:proofErr w:type="gramEnd"/>
      <w:r>
        <w:rPr>
          <w:rFonts w:ascii="Times New Roman" w:hAnsi="Times New Roman"/>
          <w:color w:val="000000"/>
          <w:sz w:val="28"/>
          <w:szCs w:val="28"/>
          <w:shd w:val="clear" w:color="auto" w:fill="FFFFFF"/>
        </w:rPr>
        <w:t xml:space="preserve"> последующим злоумышленниками и так далее.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зависимости о</w:t>
      </w:r>
      <w:r w:rsidR="00D41DED">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 xml:space="preserve"> того, какие вопросы будут поставлены перед экспертом</w:t>
      </w:r>
      <w:r w:rsidR="00D41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лицом, назначающим экспертизу, будет определяться перечень объектов исследования. Например, в случае, если есть подозрения о том, что текст выполнен не тем лицом, о котором идет речь в тексте документа, то для производства экспертизы необходимо будет предоставить данный документы, надпись в котором подлежит исследованию, а также свободные образцы рукописного текста данного лица.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в целях </w:t>
      </w:r>
      <w:proofErr w:type="gramStart"/>
      <w:r>
        <w:rPr>
          <w:rFonts w:ascii="Times New Roman" w:hAnsi="Times New Roman"/>
          <w:color w:val="000000"/>
          <w:sz w:val="28"/>
          <w:szCs w:val="28"/>
          <w:shd w:val="clear" w:color="auto" w:fill="FFFFFF"/>
        </w:rPr>
        <w:t>установления факта подлинности/подделки документов</w:t>
      </w:r>
      <w:proofErr w:type="gramEnd"/>
      <w:r>
        <w:rPr>
          <w:rFonts w:ascii="Times New Roman" w:hAnsi="Times New Roman"/>
          <w:color w:val="000000"/>
          <w:sz w:val="28"/>
          <w:szCs w:val="28"/>
          <w:shd w:val="clear" w:color="auto" w:fill="FFFFFF"/>
        </w:rPr>
        <w:t xml:space="preserve"> по делам о мошенничестве с жильем часто назначается судебная техническая экспертиза документов (ТЭД).</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Это связано с тем, что зачастую преступники подделывают оттиски печатей, а также бланки регистрирующего органа, нотариусов, коммерческих организаций, при помощи чего в последующем вводят в з</w:t>
      </w:r>
      <w:r w:rsidR="00D41DED">
        <w:rPr>
          <w:rFonts w:ascii="Times New Roman" w:hAnsi="Times New Roman"/>
          <w:color w:val="000000"/>
          <w:sz w:val="28"/>
          <w:szCs w:val="28"/>
          <w:shd w:val="clear" w:color="auto" w:fill="FFFFFF"/>
        </w:rPr>
        <w:t>аблуждение потерпевших, реализуя</w:t>
      </w:r>
      <w:r>
        <w:rPr>
          <w:rFonts w:ascii="Times New Roman" w:hAnsi="Times New Roman"/>
          <w:color w:val="000000"/>
          <w:sz w:val="28"/>
          <w:szCs w:val="28"/>
          <w:shd w:val="clear" w:color="auto" w:fill="FFFFFF"/>
        </w:rPr>
        <w:t xml:space="preserve"> преступный замысел.</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Целью производства судебно-технической экспертизы документов является установление способа изготовления или подделки документа.</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Также субъект назначения экспертизы может получить следующую информацию: подвергалось ли изменению первоначальное содержание документа, соответствует ли дате время изготовления документа, каким образом скопирована подпись, каково первоначальное содержание документа, не напечатаны ли несколько представленных документов на одной технике и иное</w:t>
      </w:r>
      <w:r>
        <w:rPr>
          <w:rStyle w:val="a6"/>
          <w:rFonts w:ascii="Times New Roman" w:hAnsi="Times New Roman"/>
          <w:color w:val="000000"/>
          <w:sz w:val="28"/>
          <w:szCs w:val="28"/>
          <w:shd w:val="clear" w:color="auto" w:fill="FFFFFF"/>
        </w:rPr>
        <w:footnoteReference w:id="62"/>
      </w:r>
      <w:r>
        <w:rPr>
          <w:rFonts w:ascii="Times New Roman" w:hAnsi="Times New Roman"/>
          <w:color w:val="000000"/>
          <w:sz w:val="28"/>
          <w:szCs w:val="28"/>
          <w:shd w:val="clear" w:color="auto" w:fill="FFFFFF"/>
        </w:rPr>
        <w:t xml:space="preserve">.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Техническая экспертиза документов имеет особое значение при расследовании дел о мошенничестве с жильем, так как регистрация перехода права собственности осуществляется именно посредством предоставления документов и их анализа регистрирующим органом. Следовательно, как нами было отмечено при исследовании способов совершения мошенничества, крайне часто мошенники подделывают документы, что можно установить путем назначения и производства почерковедческой и технической экспертизы документов.</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Также при анализе материалов уголовных дел встречаются случаи назначения товароведческой (или стоимостной) экспертизы.</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Данная экспертиза </w:t>
      </w:r>
      <w:proofErr w:type="gramStart"/>
      <w:r>
        <w:rPr>
          <w:rFonts w:ascii="Times New Roman" w:hAnsi="Times New Roman"/>
          <w:color w:val="000000"/>
          <w:sz w:val="28"/>
          <w:szCs w:val="28"/>
          <w:shd w:val="clear" w:color="auto" w:fill="FFFFFF"/>
        </w:rPr>
        <w:t>имеет более узкий круг разрешаемы</w:t>
      </w:r>
      <w:proofErr w:type="gramEnd"/>
      <w:r>
        <w:rPr>
          <w:rFonts w:ascii="Times New Roman" w:hAnsi="Times New Roman"/>
          <w:color w:val="000000"/>
          <w:sz w:val="28"/>
          <w:szCs w:val="28"/>
          <w:shd w:val="clear" w:color="auto" w:fill="FFFFFF"/>
        </w:rPr>
        <w:t xml:space="preserve"> вопросов и назначается в целях определения действительной стоимости объекта посягательства – жилой недвижимости. Распространенным является установление стоимости недвижимости на момент совершения противоправных действий и на момент окончания предварительного следствия по делу, если данные временные промежутки имеют значительное расхождение между собой.</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И в заключении, считаем необходимым отметить значение назначения комплексной психолого-психиатрической экспертизы по уголовному делу.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Такая экспертиза назначается по делам о мошенничестве преимущественно в двух случаях: во-первых, если способом сокрытия мошенничества является избавление от потерпевшего путем лишения его жизни. В таком случае обязательно назначается комплексная психолого-психиатрическая экспертиза, устанавливающая вменяемость лица на момент совершения преступления.</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Во-вторых, комплексная психолого-психиатрическая экспертиза назначается в том случае, если есть основания полагать, что в момент совершения незаконной сделки потерпевший был не в состоянии осознавать значение своих действий и самостоятельно принимать решение. </w:t>
      </w:r>
    </w:p>
    <w:p w:rsidR="000A057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целом, произведенный нами анализ материалов уголовных дел о мошенничестве с жильем позволяет сделать вывод о том, что по данной категории дел очень часто назначаются судебные экспертизы. На наш взгляд</w:t>
      </w:r>
      <w:r w:rsidR="00E105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это обусловлено сложностью способов совершения преступления, их много</w:t>
      </w:r>
      <w:r w:rsidR="00E105ED">
        <w:rPr>
          <w:rFonts w:ascii="Times New Roman" w:hAnsi="Times New Roman"/>
          <w:color w:val="000000"/>
          <w:sz w:val="28"/>
          <w:szCs w:val="28"/>
          <w:shd w:val="clear" w:color="auto" w:fill="FFFFFF"/>
        </w:rPr>
        <w:t>аспектностью</w:t>
      </w:r>
      <w:r>
        <w:rPr>
          <w:rFonts w:ascii="Times New Roman" w:hAnsi="Times New Roman"/>
          <w:color w:val="000000"/>
          <w:sz w:val="28"/>
          <w:szCs w:val="28"/>
          <w:shd w:val="clear" w:color="auto" w:fill="FFFFFF"/>
        </w:rPr>
        <w:t xml:space="preserve">, из чего следует необходимость применения специальных знаний в целях установления фактических обстоятельств дела. </w:t>
      </w:r>
    </w:p>
    <w:p w:rsidR="000A0574" w:rsidRPr="00354DB4" w:rsidRDefault="000A0574" w:rsidP="000F5E5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0A0574" w:rsidRPr="00B82DF5" w:rsidRDefault="000A0574" w:rsidP="000F5E56">
      <w:pPr>
        <w:pStyle w:val="a3"/>
        <w:pageBreakBefore/>
        <w:spacing w:line="360" w:lineRule="auto"/>
        <w:ind w:left="0" w:firstLine="709"/>
        <w:jc w:val="center"/>
        <w:rPr>
          <w:rFonts w:ascii="Times New Roman" w:hAnsi="Times New Roman"/>
          <w:b/>
          <w:color w:val="000000"/>
          <w:sz w:val="28"/>
          <w:szCs w:val="28"/>
          <w:shd w:val="clear" w:color="auto" w:fill="FFFFFF"/>
        </w:rPr>
      </w:pPr>
      <w:r w:rsidRPr="00B82DF5">
        <w:rPr>
          <w:rFonts w:ascii="Times New Roman" w:hAnsi="Times New Roman"/>
          <w:b/>
          <w:color w:val="000000"/>
          <w:sz w:val="28"/>
          <w:szCs w:val="28"/>
          <w:shd w:val="clear" w:color="auto" w:fill="FFFFFF"/>
        </w:rPr>
        <w:lastRenderedPageBreak/>
        <w:t>Заключение</w:t>
      </w:r>
    </w:p>
    <w:p w:rsidR="000A0574" w:rsidRDefault="000A0574" w:rsidP="000F5E56">
      <w:pPr>
        <w:spacing w:line="360" w:lineRule="auto"/>
        <w:ind w:firstLine="709"/>
        <w:jc w:val="both"/>
        <w:rPr>
          <w:rFonts w:ascii="Times New Roman" w:hAnsi="Times New Roman"/>
          <w:sz w:val="28"/>
          <w:szCs w:val="28"/>
        </w:rPr>
      </w:pPr>
      <w:r w:rsidRPr="00B54830">
        <w:rPr>
          <w:rFonts w:ascii="Times New Roman" w:hAnsi="Times New Roman"/>
          <w:sz w:val="28"/>
          <w:szCs w:val="28"/>
        </w:rPr>
        <w:t xml:space="preserve">С </w:t>
      </w:r>
      <w:r w:rsidR="00600ED7">
        <w:rPr>
          <w:rFonts w:ascii="Times New Roman" w:hAnsi="Times New Roman"/>
          <w:sz w:val="28"/>
          <w:szCs w:val="28"/>
        </w:rPr>
        <w:t>течением времени</w:t>
      </w:r>
      <w:r w:rsidRPr="00B54830">
        <w:rPr>
          <w:rFonts w:ascii="Times New Roman" w:hAnsi="Times New Roman"/>
          <w:sz w:val="28"/>
          <w:szCs w:val="28"/>
        </w:rPr>
        <w:t xml:space="preserve"> происходит возникновение новых способов совершения преступных посягательств, в том числе мошенничества с жильём. Законодатель видит существующую в данной области проблему, и постоянно принимает меры по совершенствованию правового регулирования оборота недвижимости, принимая новые законы, усложняющие процедуру перехода права собственности на недвижимость. Однако «</w:t>
      </w:r>
      <w:proofErr w:type="spellStart"/>
      <w:r w:rsidRPr="00B54830">
        <w:rPr>
          <w:rFonts w:ascii="Times New Roman" w:hAnsi="Times New Roman"/>
          <w:sz w:val="28"/>
          <w:szCs w:val="28"/>
        </w:rPr>
        <w:t>беловоротничковая</w:t>
      </w:r>
      <w:proofErr w:type="spellEnd"/>
      <w:r w:rsidRPr="00B54830">
        <w:rPr>
          <w:rFonts w:ascii="Times New Roman" w:hAnsi="Times New Roman"/>
          <w:sz w:val="28"/>
          <w:szCs w:val="28"/>
        </w:rPr>
        <w:t>» преступность, к к</w:t>
      </w:r>
      <w:r w:rsidR="00600ED7">
        <w:rPr>
          <w:rFonts w:ascii="Times New Roman" w:hAnsi="Times New Roman"/>
          <w:sz w:val="28"/>
          <w:szCs w:val="28"/>
        </w:rPr>
        <w:t xml:space="preserve">оторой </w:t>
      </w:r>
      <w:r w:rsidRPr="00B54830">
        <w:rPr>
          <w:rFonts w:ascii="Times New Roman" w:hAnsi="Times New Roman"/>
          <w:sz w:val="28"/>
          <w:szCs w:val="28"/>
        </w:rPr>
        <w:t xml:space="preserve">относится мошенничество, характеризуется находчивостью злоумышленников, которые делают всё возможное, чтобы преодолеть создаваемые законодателем препятствия на своём пути. Перед криминалистами стоит непростая задача – отслеживать появление новых способов совершения мошенничества с жильём и разрабатывать в связи с этим актуальные методики расследования мошенничеств, рекомендаций по противодействию мошенничеству. </w:t>
      </w:r>
    </w:p>
    <w:p w:rsidR="00AC1C8D" w:rsidRDefault="000A0574" w:rsidP="00AC1C8D">
      <w:pPr>
        <w:spacing w:after="0" w:line="360" w:lineRule="auto"/>
        <w:ind w:firstLine="708"/>
        <w:jc w:val="both"/>
        <w:rPr>
          <w:rFonts w:ascii="Times New Roman" w:hAnsi="Times New Roman"/>
          <w:sz w:val="28"/>
          <w:szCs w:val="28"/>
        </w:rPr>
      </w:pPr>
      <w:r w:rsidRPr="00AC1C8D">
        <w:rPr>
          <w:rFonts w:ascii="Times New Roman" w:hAnsi="Times New Roman"/>
          <w:sz w:val="28"/>
          <w:szCs w:val="28"/>
        </w:rPr>
        <w:t xml:space="preserve">В результате произведенного нами анализа судебно-следственной практики и изучения научных позиций по изложенной теме, нами была разработана криминалистическая характеристика мошенничества с жильем, каждый элемент которой был детально исследован и изложен в настоящей диссертации. </w:t>
      </w:r>
      <w:proofErr w:type="gramStart"/>
      <w:r w:rsidRPr="00AC1C8D">
        <w:rPr>
          <w:rFonts w:ascii="Times New Roman" w:hAnsi="Times New Roman"/>
          <w:sz w:val="28"/>
          <w:szCs w:val="28"/>
        </w:rPr>
        <w:t>Так, нами были изучены особенности характеристика личности преступников, особенности предмета посягательства, характеристика личности потерпевшего, элементы физической деятельности мошенников, как то действия по подготовке к совершению преступления, непосредственно действия по незаконному приобретению права на недвижимость путем обмана или злоупотребления доверием, а также действия по сокрытию преступления, психическая деятельность преступников, время, место и обстановка совершения преступления.</w:t>
      </w:r>
      <w:proofErr w:type="gramEnd"/>
      <w:r w:rsidRPr="00AC1C8D">
        <w:rPr>
          <w:rFonts w:ascii="Times New Roman" w:hAnsi="Times New Roman"/>
          <w:sz w:val="28"/>
          <w:szCs w:val="28"/>
        </w:rPr>
        <w:t xml:space="preserve"> Также нами были изучены взаимосвязь элементов криминалистической характеристики и причины установления таких связей, их значение при раскрытии и расследовании преступлений.</w:t>
      </w:r>
      <w:r w:rsidR="00AC1C8D" w:rsidRPr="00AC1C8D">
        <w:rPr>
          <w:rFonts w:ascii="Times New Roman" w:hAnsi="Times New Roman"/>
          <w:sz w:val="28"/>
          <w:szCs w:val="28"/>
        </w:rPr>
        <w:t xml:space="preserve"> Так, в ходе исследования мы пришли к выводу о том, что </w:t>
      </w:r>
      <w:r w:rsidR="00AC1C8D">
        <w:rPr>
          <w:rFonts w:ascii="Times New Roman" w:hAnsi="Times New Roman"/>
          <w:sz w:val="28"/>
          <w:szCs w:val="28"/>
        </w:rPr>
        <w:t xml:space="preserve">способ совершения преступления определяется </w:t>
      </w:r>
      <w:r w:rsidR="00AC1C8D">
        <w:rPr>
          <w:rFonts w:ascii="Times New Roman" w:hAnsi="Times New Roman"/>
          <w:sz w:val="28"/>
          <w:szCs w:val="28"/>
        </w:rPr>
        <w:lastRenderedPageBreak/>
        <w:t xml:space="preserve">характеристикой личности преступника и потерпевшего, в то же время предмет посягательства также обусловлен характеристикой личности потерпевшего. </w:t>
      </w:r>
    </w:p>
    <w:p w:rsidR="00AC1C8D" w:rsidRPr="00AC1C8D" w:rsidRDefault="00AC1C8D" w:rsidP="00AC1C8D">
      <w:pPr>
        <w:spacing w:after="0" w:line="360" w:lineRule="auto"/>
        <w:ind w:firstLine="708"/>
        <w:jc w:val="both"/>
        <w:rPr>
          <w:rFonts w:ascii="Times New Roman" w:hAnsi="Times New Roman"/>
          <w:bCs/>
          <w:sz w:val="28"/>
          <w:szCs w:val="28"/>
        </w:rPr>
      </w:pPr>
      <w:r>
        <w:rPr>
          <w:rFonts w:ascii="Times New Roman" w:hAnsi="Times New Roman"/>
          <w:bCs/>
          <w:sz w:val="28"/>
          <w:szCs w:val="28"/>
        </w:rPr>
        <w:t>В</w:t>
      </w:r>
      <w:r w:rsidRPr="00AC1C8D">
        <w:rPr>
          <w:rFonts w:ascii="Times New Roman" w:hAnsi="Times New Roman"/>
          <w:bCs/>
          <w:sz w:val="28"/>
          <w:szCs w:val="28"/>
        </w:rPr>
        <w:t xml:space="preserve"> качестве основного фактора, оказывающего воздействие на уровень преступности в данной сфере, нами рассматривается характеристика личности жертвы, которая своими действиями способствует совершению преступления, а именно</w:t>
      </w:r>
      <w:r>
        <w:rPr>
          <w:rFonts w:ascii="Times New Roman" w:hAnsi="Times New Roman"/>
          <w:bCs/>
          <w:sz w:val="28"/>
          <w:szCs w:val="28"/>
        </w:rPr>
        <w:t xml:space="preserve"> были выявлены </w:t>
      </w:r>
      <w:r w:rsidRPr="00AC1C8D">
        <w:rPr>
          <w:rFonts w:ascii="Times New Roman" w:hAnsi="Times New Roman"/>
          <w:bCs/>
          <w:sz w:val="28"/>
          <w:szCs w:val="28"/>
        </w:rPr>
        <w:t xml:space="preserve">такие черты личности потерпевших, как особая доверчивость, склонность к употреблению алкоголя, низкий уровень правовой грамотности и </w:t>
      </w:r>
      <w:r>
        <w:rPr>
          <w:rFonts w:ascii="Times New Roman" w:hAnsi="Times New Roman"/>
          <w:bCs/>
          <w:sz w:val="28"/>
          <w:szCs w:val="28"/>
        </w:rPr>
        <w:t>иные приведенные в работе черты.</w:t>
      </w:r>
    </w:p>
    <w:p w:rsidR="000A0574" w:rsidRDefault="000A0574" w:rsidP="009305CA">
      <w:pPr>
        <w:spacing w:line="360" w:lineRule="auto"/>
        <w:ind w:firstLine="709"/>
        <w:jc w:val="both"/>
        <w:rPr>
          <w:rFonts w:ascii="Times New Roman" w:hAnsi="Times New Roman"/>
          <w:sz w:val="28"/>
          <w:szCs w:val="28"/>
        </w:rPr>
      </w:pPr>
      <w:r>
        <w:rPr>
          <w:rFonts w:ascii="Times New Roman" w:hAnsi="Times New Roman"/>
          <w:sz w:val="28"/>
          <w:szCs w:val="28"/>
        </w:rPr>
        <w:t xml:space="preserve">На основании разработанной криминалистической характеристики нами были выведены обстоятельства, подлежащие установлению по уголовному делу о мошенничестве с жильем, с помощью </w:t>
      </w:r>
      <w:proofErr w:type="gramStart"/>
      <w:r>
        <w:rPr>
          <w:rFonts w:ascii="Times New Roman" w:hAnsi="Times New Roman"/>
          <w:sz w:val="28"/>
          <w:szCs w:val="28"/>
        </w:rPr>
        <w:t>которых</w:t>
      </w:r>
      <w:proofErr w:type="gramEnd"/>
      <w:r>
        <w:rPr>
          <w:rFonts w:ascii="Times New Roman" w:hAnsi="Times New Roman"/>
          <w:sz w:val="28"/>
          <w:szCs w:val="28"/>
        </w:rPr>
        <w:t xml:space="preserve"> субъекты процессуальной деятельности смогут наиболее широко и всесторонне изучить обстоятельства совершения преступления и в кратчайшие сроки установить причастность лица к совершению преступления, а также добыть доказательства по уголовному делу. </w:t>
      </w:r>
    </w:p>
    <w:p w:rsidR="000A0574" w:rsidRDefault="000A0574" w:rsidP="009305CA">
      <w:pPr>
        <w:spacing w:line="360" w:lineRule="auto"/>
        <w:ind w:firstLine="709"/>
        <w:jc w:val="both"/>
        <w:rPr>
          <w:rFonts w:ascii="Times New Roman" w:hAnsi="Times New Roman"/>
          <w:bCs/>
          <w:sz w:val="28"/>
          <w:szCs w:val="28"/>
        </w:rPr>
      </w:pPr>
      <w:r>
        <w:rPr>
          <w:rFonts w:ascii="Times New Roman" w:hAnsi="Times New Roman"/>
          <w:sz w:val="28"/>
          <w:szCs w:val="28"/>
        </w:rPr>
        <w:t xml:space="preserve">Далее в рамках проводимого нами исследования были изучены особенности </w:t>
      </w:r>
      <w:r>
        <w:rPr>
          <w:rFonts w:ascii="Times New Roman" w:hAnsi="Times New Roman"/>
          <w:color w:val="000000"/>
          <w:sz w:val="28"/>
          <w:szCs w:val="28"/>
          <w:shd w:val="clear" w:color="auto" w:fill="FFFFFF"/>
        </w:rPr>
        <w:t xml:space="preserve">возбуждения уголовного дела и начального этапа расследования: были проанализированы особенности проведения </w:t>
      </w:r>
      <w:proofErr w:type="spellStart"/>
      <w:r>
        <w:rPr>
          <w:rFonts w:ascii="Times New Roman" w:hAnsi="Times New Roman"/>
          <w:color w:val="000000"/>
          <w:sz w:val="28"/>
          <w:szCs w:val="28"/>
          <w:shd w:val="clear" w:color="auto" w:fill="FFFFFF"/>
        </w:rPr>
        <w:t>доследственной</w:t>
      </w:r>
      <w:proofErr w:type="spellEnd"/>
      <w:r w:rsidRPr="00174AF6">
        <w:rPr>
          <w:rFonts w:ascii="Times New Roman" w:hAnsi="Times New Roman"/>
          <w:color w:val="000000"/>
          <w:sz w:val="28"/>
          <w:szCs w:val="28"/>
          <w:shd w:val="clear" w:color="auto" w:fill="FFFFFF"/>
        </w:rPr>
        <w:t xml:space="preserve"> проверк</w:t>
      </w:r>
      <w:r>
        <w:rPr>
          <w:rFonts w:ascii="Times New Roman" w:hAnsi="Times New Roman"/>
          <w:color w:val="000000"/>
          <w:sz w:val="28"/>
          <w:szCs w:val="28"/>
          <w:shd w:val="clear" w:color="auto" w:fill="FFFFFF"/>
        </w:rPr>
        <w:t>и</w:t>
      </w:r>
      <w:r w:rsidRPr="00174AF6">
        <w:rPr>
          <w:rFonts w:ascii="Times New Roman" w:hAnsi="Times New Roman"/>
          <w:color w:val="000000"/>
          <w:sz w:val="28"/>
          <w:szCs w:val="28"/>
          <w:shd w:val="clear" w:color="auto" w:fill="FFFFFF"/>
        </w:rPr>
        <w:t xml:space="preserve"> и типичные поводы к возбуждению уголовного дела</w:t>
      </w:r>
      <w:r>
        <w:rPr>
          <w:rFonts w:ascii="Times New Roman" w:hAnsi="Times New Roman"/>
          <w:color w:val="000000"/>
          <w:sz w:val="28"/>
          <w:szCs w:val="28"/>
          <w:shd w:val="clear" w:color="auto" w:fill="FFFFFF"/>
        </w:rPr>
        <w:t>, основные доказательства по делу.</w:t>
      </w:r>
      <w:r w:rsidR="00AC1C8D">
        <w:rPr>
          <w:rFonts w:ascii="Times New Roman" w:hAnsi="Times New Roman"/>
          <w:color w:val="000000"/>
          <w:sz w:val="28"/>
          <w:szCs w:val="28"/>
          <w:shd w:val="clear" w:color="auto" w:fill="FFFFFF"/>
        </w:rPr>
        <w:t xml:space="preserve"> Нами установлено, что </w:t>
      </w:r>
      <w:r w:rsidR="00AC1C8D">
        <w:rPr>
          <w:rFonts w:ascii="Times New Roman" w:hAnsi="Times New Roman"/>
          <w:bCs/>
          <w:sz w:val="28"/>
          <w:szCs w:val="28"/>
        </w:rPr>
        <w:t xml:space="preserve">основным поводом к возбуждению уголовного дела о мошенничестве с жильем является заявление потерпевшего </w:t>
      </w:r>
      <w:proofErr w:type="gramStart"/>
      <w:r w:rsidR="00AC1C8D">
        <w:rPr>
          <w:rFonts w:ascii="Times New Roman" w:hAnsi="Times New Roman"/>
          <w:bCs/>
          <w:sz w:val="28"/>
          <w:szCs w:val="28"/>
        </w:rPr>
        <w:t>при том</w:t>
      </w:r>
      <w:proofErr w:type="gramEnd"/>
      <w:r w:rsidR="00AC1C8D">
        <w:rPr>
          <w:rFonts w:ascii="Times New Roman" w:hAnsi="Times New Roman"/>
          <w:bCs/>
          <w:sz w:val="28"/>
          <w:szCs w:val="28"/>
        </w:rPr>
        <w:t>, что некоторые потерпевшие даже после окончания совершения в отношении них мошенничества сомневаются, является ли отчуждение незаконным.</w:t>
      </w:r>
    </w:p>
    <w:p w:rsidR="00AC1C8D" w:rsidRDefault="00AC1C8D" w:rsidP="009305CA">
      <w:pPr>
        <w:spacing w:line="360" w:lineRule="auto"/>
        <w:ind w:firstLine="709"/>
        <w:jc w:val="both"/>
        <w:rPr>
          <w:rFonts w:ascii="Times New Roman" w:hAnsi="Times New Roman"/>
          <w:bCs/>
          <w:sz w:val="28"/>
          <w:szCs w:val="28"/>
        </w:rPr>
      </w:pPr>
      <w:r>
        <w:rPr>
          <w:rFonts w:ascii="Times New Roman" w:hAnsi="Times New Roman"/>
          <w:bCs/>
          <w:sz w:val="28"/>
          <w:szCs w:val="28"/>
        </w:rPr>
        <w:t>В рамках проведенного нами исследования было установлено, что исследуемые преступления носят характер организованных, при этом в состав групп зачастую входят сотрудники правоохранительных органов, регистрирующих органов, нотариусы и иные лица, обладающие необходимой для совершения преступления информацией.</w:t>
      </w:r>
    </w:p>
    <w:p w:rsidR="00AC1C8D" w:rsidRDefault="00AC1C8D" w:rsidP="009305CA">
      <w:pPr>
        <w:spacing w:line="36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При установлении доказательственной базы по данной категории дел нами были обозначены наиболее типичные и значимые доказательства по делам о </w:t>
      </w:r>
      <w:r>
        <w:rPr>
          <w:rFonts w:ascii="Times New Roman" w:hAnsi="Times New Roman"/>
          <w:bCs/>
          <w:sz w:val="28"/>
          <w:szCs w:val="28"/>
        </w:rPr>
        <w:lastRenderedPageBreak/>
        <w:t>мошенничестве в сфере оборота жилья, среди которых особое место занимают заключения судебных экспертов.</w:t>
      </w:r>
      <w:proofErr w:type="gramEnd"/>
      <w:r>
        <w:rPr>
          <w:rFonts w:ascii="Times New Roman" w:hAnsi="Times New Roman"/>
          <w:bCs/>
          <w:sz w:val="28"/>
          <w:szCs w:val="28"/>
        </w:rPr>
        <w:t xml:space="preserve"> Для успешного раскрытия мошенничества с жильем к расследованию должны привлекаться лица, обладающие специальными знаниями в различных отраслях, в том числе судебные эксперты, в </w:t>
      </w:r>
      <w:proofErr w:type="gramStart"/>
      <w:r>
        <w:rPr>
          <w:rFonts w:ascii="Times New Roman" w:hAnsi="Times New Roman"/>
          <w:bCs/>
          <w:sz w:val="28"/>
          <w:szCs w:val="28"/>
        </w:rPr>
        <w:t>связи</w:t>
      </w:r>
      <w:proofErr w:type="gramEnd"/>
      <w:r>
        <w:rPr>
          <w:rFonts w:ascii="Times New Roman" w:hAnsi="Times New Roman"/>
          <w:bCs/>
          <w:sz w:val="28"/>
          <w:szCs w:val="28"/>
        </w:rPr>
        <w:t xml:space="preserve"> с чем при написании настоящей диссертации мы посвятили целую главу исследованию вопросов особенностей назначения и производства экспертиз по делам о мошенничестве с жильем.</w:t>
      </w:r>
    </w:p>
    <w:p w:rsidR="000A0574" w:rsidRDefault="000A0574" w:rsidP="009305CA">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Основной целью настоящей диссертации была разработка программы </w:t>
      </w:r>
      <w:r w:rsidRPr="00B54830">
        <w:rPr>
          <w:rFonts w:ascii="Times New Roman" w:hAnsi="Times New Roman"/>
          <w:color w:val="000000"/>
          <w:sz w:val="28"/>
          <w:szCs w:val="28"/>
          <w:shd w:val="clear" w:color="auto" w:fill="FFFFFF"/>
        </w:rPr>
        <w:t>расследования мошенничества в сфере оборота жилья</w:t>
      </w:r>
      <w:r>
        <w:rPr>
          <w:rFonts w:ascii="Times New Roman" w:hAnsi="Times New Roman"/>
          <w:color w:val="000000"/>
          <w:sz w:val="28"/>
          <w:szCs w:val="28"/>
          <w:shd w:val="clear" w:color="auto" w:fill="FFFFFF"/>
        </w:rPr>
        <w:t xml:space="preserve">. Данная цель была достигнута в результате анализа типичных следственных ситуаций, возникающих на </w:t>
      </w:r>
      <w:r w:rsidRPr="00B54830">
        <w:rPr>
          <w:rFonts w:ascii="Times New Roman" w:hAnsi="Times New Roman"/>
          <w:color w:val="000000"/>
          <w:sz w:val="28"/>
          <w:szCs w:val="28"/>
          <w:shd w:val="clear" w:color="auto" w:fill="FFFFFF"/>
        </w:rPr>
        <w:t>первоначальном этапе расследования и общи</w:t>
      </w:r>
      <w:r>
        <w:rPr>
          <w:rFonts w:ascii="Times New Roman" w:hAnsi="Times New Roman"/>
          <w:color w:val="000000"/>
          <w:sz w:val="28"/>
          <w:szCs w:val="28"/>
          <w:shd w:val="clear" w:color="auto" w:fill="FFFFFF"/>
        </w:rPr>
        <w:t>х следственных</w:t>
      </w:r>
      <w:r w:rsidRPr="00B54830">
        <w:rPr>
          <w:rFonts w:ascii="Times New Roman" w:hAnsi="Times New Roman"/>
          <w:color w:val="000000"/>
          <w:sz w:val="28"/>
          <w:szCs w:val="28"/>
          <w:shd w:val="clear" w:color="auto" w:fill="FFFFFF"/>
        </w:rPr>
        <w:t xml:space="preserve"> верси</w:t>
      </w:r>
      <w:r>
        <w:rPr>
          <w:rFonts w:ascii="Times New Roman" w:hAnsi="Times New Roman"/>
          <w:color w:val="000000"/>
          <w:sz w:val="28"/>
          <w:szCs w:val="28"/>
          <w:shd w:val="clear" w:color="auto" w:fill="FFFFFF"/>
        </w:rPr>
        <w:t xml:space="preserve">й. Так, нами была разработана программа расследования мошенничества, являющаяся приложением </w:t>
      </w:r>
      <w:r w:rsidR="00227FF8">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к тексту настоящей диссертации, которая представляет собой руководство по действиям для субъекта процессуальной деятельности, которым были выявлены признаки совершения мошенничества в сфере оборота жилья.</w:t>
      </w:r>
    </w:p>
    <w:p w:rsidR="000A0574" w:rsidRPr="00B54830" w:rsidRDefault="000A0574" w:rsidP="009305CA">
      <w:pPr>
        <w:spacing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Таким образом, настоящ</w:t>
      </w:r>
      <w:r w:rsidR="000D2256">
        <w:rPr>
          <w:rFonts w:ascii="Times New Roman" w:hAnsi="Times New Roman"/>
          <w:color w:val="000000"/>
          <w:sz w:val="28"/>
          <w:szCs w:val="28"/>
          <w:shd w:val="clear" w:color="auto" w:fill="FFFFFF"/>
        </w:rPr>
        <w:t>ая диссертация и результаты про</w:t>
      </w:r>
      <w:r>
        <w:rPr>
          <w:rFonts w:ascii="Times New Roman" w:hAnsi="Times New Roman"/>
          <w:color w:val="000000"/>
          <w:sz w:val="28"/>
          <w:szCs w:val="28"/>
          <w:shd w:val="clear" w:color="auto" w:fill="FFFFFF"/>
        </w:rPr>
        <w:t>веденны</w:t>
      </w:r>
      <w:r w:rsidR="000D2256">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в ходе её написания исследований представляют о</w:t>
      </w:r>
      <w:r w:rsidR="00BA2919">
        <w:rPr>
          <w:rFonts w:ascii="Times New Roman" w:hAnsi="Times New Roman"/>
          <w:color w:val="000000"/>
          <w:sz w:val="28"/>
          <w:szCs w:val="28"/>
          <w:shd w:val="clear" w:color="auto" w:fill="FFFFFF"/>
        </w:rPr>
        <w:t>пределенную</w:t>
      </w:r>
      <w:r>
        <w:rPr>
          <w:rFonts w:ascii="Times New Roman" w:hAnsi="Times New Roman"/>
          <w:color w:val="000000"/>
          <w:sz w:val="28"/>
          <w:szCs w:val="28"/>
          <w:shd w:val="clear" w:color="auto" w:fill="FFFFFF"/>
        </w:rPr>
        <w:t xml:space="preserve"> ценность для практических работников органов следствия</w:t>
      </w:r>
      <w:r w:rsidR="000D2256">
        <w:rPr>
          <w:rFonts w:ascii="Times New Roman" w:hAnsi="Times New Roman"/>
          <w:color w:val="000000"/>
          <w:sz w:val="28"/>
          <w:szCs w:val="28"/>
          <w:shd w:val="clear" w:color="auto" w:fill="FFFFFF"/>
        </w:rPr>
        <w:t xml:space="preserve"> при достижении цели рационализации и повышения эффективности расследования уголовных дел о мошенничестве в сфере оборота жилья.</w:t>
      </w:r>
    </w:p>
    <w:p w:rsidR="00B06A53" w:rsidRDefault="00B06A53" w:rsidP="009305CA">
      <w:pPr>
        <w:spacing w:line="360" w:lineRule="auto"/>
        <w:ind w:firstLine="709"/>
        <w:jc w:val="both"/>
        <w:rPr>
          <w:rFonts w:ascii="Times New Roman" w:hAnsi="Times New Roman"/>
          <w:color w:val="000000"/>
          <w:sz w:val="28"/>
          <w:szCs w:val="28"/>
          <w:shd w:val="clear" w:color="auto" w:fill="FFFFFF"/>
        </w:rPr>
      </w:pPr>
    </w:p>
    <w:p w:rsidR="00B06A53" w:rsidRDefault="00B06A53" w:rsidP="009305CA">
      <w:pPr>
        <w:spacing w:line="360" w:lineRule="auto"/>
        <w:ind w:firstLine="709"/>
        <w:jc w:val="both"/>
        <w:rPr>
          <w:rFonts w:ascii="Times New Roman" w:hAnsi="Times New Roman"/>
          <w:color w:val="000000"/>
          <w:sz w:val="28"/>
          <w:szCs w:val="28"/>
          <w:shd w:val="clear" w:color="auto" w:fill="FFFFFF"/>
        </w:rPr>
      </w:pPr>
    </w:p>
    <w:p w:rsidR="00B06A53" w:rsidRDefault="00B06A53" w:rsidP="009305CA">
      <w:pPr>
        <w:spacing w:line="360" w:lineRule="auto"/>
        <w:ind w:firstLine="709"/>
        <w:jc w:val="both"/>
        <w:rPr>
          <w:rFonts w:ascii="Times New Roman" w:hAnsi="Times New Roman"/>
          <w:color w:val="000000"/>
          <w:sz w:val="28"/>
          <w:szCs w:val="28"/>
          <w:shd w:val="clear" w:color="auto" w:fill="FFFFFF"/>
        </w:rPr>
      </w:pPr>
    </w:p>
    <w:p w:rsidR="00CF4E50" w:rsidRDefault="00CF4E50" w:rsidP="009305CA">
      <w:pPr>
        <w:spacing w:line="360" w:lineRule="auto"/>
        <w:ind w:firstLine="709"/>
        <w:jc w:val="center"/>
        <w:rPr>
          <w:rFonts w:ascii="Times New Roman" w:hAnsi="Times New Roman"/>
          <w:b/>
          <w:color w:val="000000"/>
          <w:sz w:val="28"/>
          <w:szCs w:val="28"/>
          <w:shd w:val="clear" w:color="auto" w:fill="FFFFFF"/>
        </w:rPr>
      </w:pPr>
    </w:p>
    <w:p w:rsidR="00CF4E50" w:rsidRDefault="00CF4E50" w:rsidP="009305CA">
      <w:pPr>
        <w:spacing w:line="360" w:lineRule="auto"/>
        <w:ind w:firstLine="709"/>
        <w:jc w:val="center"/>
        <w:rPr>
          <w:rFonts w:ascii="Times New Roman" w:hAnsi="Times New Roman"/>
          <w:b/>
          <w:color w:val="000000"/>
          <w:sz w:val="28"/>
          <w:szCs w:val="28"/>
          <w:shd w:val="clear" w:color="auto" w:fill="FFFFFF"/>
        </w:rPr>
      </w:pPr>
    </w:p>
    <w:p w:rsidR="00CF4E50" w:rsidRDefault="00CF4E50" w:rsidP="009305CA">
      <w:pPr>
        <w:spacing w:line="360" w:lineRule="auto"/>
        <w:ind w:firstLine="709"/>
        <w:jc w:val="center"/>
        <w:rPr>
          <w:rFonts w:ascii="Times New Roman" w:hAnsi="Times New Roman"/>
          <w:b/>
          <w:color w:val="000000"/>
          <w:sz w:val="28"/>
          <w:szCs w:val="28"/>
          <w:shd w:val="clear" w:color="auto" w:fill="FFFFFF"/>
        </w:rPr>
      </w:pPr>
    </w:p>
    <w:p w:rsidR="00CF4E50" w:rsidRDefault="00B06A53" w:rsidP="000D2256">
      <w:pPr>
        <w:pageBreakBefore/>
        <w:spacing w:line="360" w:lineRule="auto"/>
        <w:ind w:firstLine="709"/>
        <w:jc w:val="center"/>
        <w:rPr>
          <w:rFonts w:ascii="Times New Roman" w:hAnsi="Times New Roman"/>
          <w:b/>
          <w:color w:val="000000"/>
          <w:sz w:val="28"/>
          <w:szCs w:val="28"/>
          <w:shd w:val="clear" w:color="auto" w:fill="FFFFFF"/>
        </w:rPr>
      </w:pPr>
      <w:r w:rsidRPr="00580659">
        <w:rPr>
          <w:rFonts w:ascii="Times New Roman" w:hAnsi="Times New Roman"/>
          <w:b/>
          <w:color w:val="000000"/>
          <w:sz w:val="28"/>
          <w:szCs w:val="28"/>
          <w:shd w:val="clear" w:color="auto" w:fill="FFFFFF"/>
        </w:rPr>
        <w:lastRenderedPageBreak/>
        <w:t xml:space="preserve">Список </w:t>
      </w:r>
      <w:r w:rsidR="001111E1" w:rsidRPr="00580659">
        <w:rPr>
          <w:rFonts w:ascii="Times New Roman" w:hAnsi="Times New Roman"/>
          <w:b/>
          <w:color w:val="000000"/>
          <w:sz w:val="28"/>
          <w:szCs w:val="28"/>
          <w:shd w:val="clear" w:color="auto" w:fill="FFFFFF"/>
        </w:rPr>
        <w:t xml:space="preserve">использованной </w:t>
      </w:r>
      <w:r w:rsidRPr="00580659">
        <w:rPr>
          <w:rFonts w:ascii="Times New Roman" w:hAnsi="Times New Roman"/>
          <w:b/>
          <w:color w:val="000000"/>
          <w:sz w:val="28"/>
          <w:szCs w:val="28"/>
          <w:shd w:val="clear" w:color="auto" w:fill="FFFFFF"/>
        </w:rPr>
        <w:t>литературы</w:t>
      </w:r>
    </w:p>
    <w:p w:rsidR="009305CA" w:rsidRPr="009305CA" w:rsidRDefault="009305CA" w:rsidP="009305CA">
      <w:pPr>
        <w:pStyle w:val="Default"/>
        <w:spacing w:line="360" w:lineRule="auto"/>
        <w:jc w:val="center"/>
        <w:rPr>
          <w:b/>
          <w:sz w:val="28"/>
          <w:szCs w:val="28"/>
        </w:rPr>
      </w:pPr>
      <w:r w:rsidRPr="009305CA">
        <w:rPr>
          <w:b/>
          <w:sz w:val="28"/>
          <w:szCs w:val="28"/>
        </w:rPr>
        <w:t>1. Нормативно-правовые акты и иные официальные документы</w:t>
      </w:r>
    </w:p>
    <w:p w:rsidR="004F1C18" w:rsidRPr="004F1C18" w:rsidRDefault="004F1C18" w:rsidP="004F1C18">
      <w:pPr>
        <w:pStyle w:val="a3"/>
        <w:numPr>
          <w:ilvl w:val="0"/>
          <w:numId w:val="8"/>
        </w:numPr>
        <w:spacing w:after="0" w:line="360" w:lineRule="auto"/>
        <w:ind w:left="0" w:firstLine="709"/>
        <w:jc w:val="both"/>
        <w:rPr>
          <w:rFonts w:ascii="Times New Roman" w:eastAsia="Times New Roman" w:hAnsi="Times New Roman"/>
          <w:sz w:val="28"/>
          <w:szCs w:val="28"/>
          <w:lang w:eastAsia="ru-RU"/>
        </w:rPr>
      </w:pPr>
      <w:r w:rsidRPr="004F1C18">
        <w:rPr>
          <w:rFonts w:ascii="Times New Roman" w:eastAsia="Times New Roman" w:hAnsi="Times New Roman"/>
          <w:sz w:val="28"/>
          <w:szCs w:val="28"/>
          <w:lang w:eastAsia="ru-RU"/>
        </w:rPr>
        <w:t>"Конституция Российской Федерации" (принята всенародным голосованием 12.12.1993) //"Собрание законодательства РФ", 04.08.2014, N 31, ст. 4398.</w:t>
      </w:r>
    </w:p>
    <w:p w:rsidR="009305CA" w:rsidRPr="004F1C18" w:rsidRDefault="009305CA" w:rsidP="004F1C18">
      <w:pPr>
        <w:pStyle w:val="a3"/>
        <w:numPr>
          <w:ilvl w:val="0"/>
          <w:numId w:val="8"/>
        </w:numPr>
        <w:spacing w:line="360" w:lineRule="auto"/>
        <w:ind w:left="0" w:firstLine="709"/>
        <w:jc w:val="both"/>
        <w:rPr>
          <w:rFonts w:ascii="Times New Roman" w:hAnsi="Times New Roman"/>
          <w:sz w:val="28"/>
          <w:szCs w:val="28"/>
        </w:rPr>
      </w:pPr>
      <w:r w:rsidRPr="004F1C18">
        <w:rPr>
          <w:rFonts w:ascii="Times New Roman" w:hAnsi="Times New Roman"/>
          <w:sz w:val="28"/>
          <w:szCs w:val="28"/>
        </w:rPr>
        <w:t xml:space="preserve">"Гражданский кодекс Российской Федерации (часть первая)" от 30.11.1994 № 51-ФЗ (в ред. от 28.03.2017) // </w:t>
      </w:r>
      <w:r w:rsidRPr="004F1C18">
        <w:rPr>
          <w:rFonts w:ascii="Times New Roman" w:eastAsia="Times New Roman" w:hAnsi="Times New Roman"/>
          <w:sz w:val="28"/>
          <w:szCs w:val="28"/>
          <w:lang w:eastAsia="ru-RU"/>
        </w:rPr>
        <w:t>"Собрание законодательства РФ", 05.12.1994, № 32, ст. 3301.</w:t>
      </w:r>
    </w:p>
    <w:p w:rsidR="009305CA" w:rsidRPr="005E4671" w:rsidRDefault="009305CA" w:rsidP="004F1C18">
      <w:pPr>
        <w:pStyle w:val="a3"/>
        <w:numPr>
          <w:ilvl w:val="0"/>
          <w:numId w:val="8"/>
        </w:numPr>
        <w:spacing w:line="360" w:lineRule="auto"/>
        <w:ind w:left="0" w:firstLine="709"/>
        <w:jc w:val="both"/>
        <w:rPr>
          <w:rFonts w:ascii="Times New Roman" w:eastAsia="Times New Roman" w:hAnsi="Times New Roman"/>
          <w:sz w:val="28"/>
          <w:szCs w:val="28"/>
          <w:lang w:eastAsia="ru-RU"/>
        </w:rPr>
      </w:pPr>
      <w:r w:rsidRPr="005E4671">
        <w:rPr>
          <w:rFonts w:ascii="Times New Roman" w:hAnsi="Times New Roman"/>
          <w:sz w:val="28"/>
          <w:szCs w:val="28"/>
        </w:rPr>
        <w:t xml:space="preserve">"Жилищный кодекс Российской Федерации" от 29.12.2004 № 188-ФЗ (в ред. от 28.12.2016) // </w:t>
      </w:r>
      <w:r w:rsidRPr="005E4671">
        <w:rPr>
          <w:rFonts w:ascii="Times New Roman" w:eastAsia="Times New Roman" w:hAnsi="Times New Roman"/>
          <w:sz w:val="28"/>
          <w:szCs w:val="28"/>
          <w:lang w:eastAsia="ru-RU"/>
        </w:rPr>
        <w:t>"Собрание законодательства РФ", 03.01.2005, N№1 (часть 1), ст. 14.</w:t>
      </w:r>
    </w:p>
    <w:p w:rsidR="009305CA" w:rsidRPr="005E4671" w:rsidRDefault="009305CA" w:rsidP="004F1C18">
      <w:pPr>
        <w:pStyle w:val="a3"/>
        <w:numPr>
          <w:ilvl w:val="0"/>
          <w:numId w:val="8"/>
        </w:numPr>
        <w:spacing w:line="360" w:lineRule="auto"/>
        <w:ind w:left="0" w:firstLine="709"/>
        <w:jc w:val="both"/>
        <w:rPr>
          <w:rFonts w:ascii="Times New Roman" w:eastAsia="Times New Roman" w:hAnsi="Times New Roman"/>
          <w:sz w:val="28"/>
          <w:szCs w:val="28"/>
          <w:lang w:eastAsia="ru-RU"/>
        </w:rPr>
      </w:pPr>
      <w:r w:rsidRPr="005E4671">
        <w:rPr>
          <w:rFonts w:ascii="Times New Roman" w:hAnsi="Times New Roman"/>
          <w:sz w:val="28"/>
          <w:szCs w:val="28"/>
          <w:lang w:eastAsia="ru-RU"/>
        </w:rPr>
        <w:t xml:space="preserve">"Уголовно-процессуальный кодекс Российской Федерации" от 18.12.2001 № 174-ФЗ (в ред. от 17.04.2017) // </w:t>
      </w:r>
      <w:r w:rsidRPr="005E4671">
        <w:rPr>
          <w:rFonts w:ascii="Times New Roman" w:eastAsia="Times New Roman" w:hAnsi="Times New Roman"/>
          <w:sz w:val="28"/>
          <w:szCs w:val="28"/>
          <w:lang w:eastAsia="ru-RU"/>
        </w:rPr>
        <w:t>"Собрание законодательства РФ", 24.12.2001, N 52 (ч. I), ст. 4921.</w:t>
      </w:r>
    </w:p>
    <w:p w:rsidR="009305CA" w:rsidRPr="005E4671" w:rsidRDefault="009305CA" w:rsidP="004F1C18">
      <w:pPr>
        <w:pStyle w:val="a3"/>
        <w:numPr>
          <w:ilvl w:val="0"/>
          <w:numId w:val="8"/>
        </w:numPr>
        <w:spacing w:line="360" w:lineRule="auto"/>
        <w:ind w:left="0" w:firstLine="709"/>
        <w:jc w:val="both"/>
        <w:rPr>
          <w:rFonts w:ascii="Times New Roman" w:hAnsi="Times New Roman"/>
          <w:sz w:val="28"/>
          <w:szCs w:val="28"/>
        </w:rPr>
      </w:pPr>
      <w:r w:rsidRPr="005E4671">
        <w:rPr>
          <w:rFonts w:ascii="Times New Roman" w:hAnsi="Times New Roman"/>
          <w:color w:val="000000"/>
          <w:sz w:val="28"/>
          <w:szCs w:val="28"/>
          <w:lang w:eastAsia="ru-RU"/>
        </w:rPr>
        <w:t xml:space="preserve">"Уголовный кодекс Российской Федерации" от 13.06.1996 № 63-ФЗ (в ред. от 17.04.2017) // </w:t>
      </w:r>
      <w:r w:rsidRPr="005E4671">
        <w:rPr>
          <w:rFonts w:ascii="Times New Roman" w:eastAsia="Times New Roman" w:hAnsi="Times New Roman"/>
          <w:sz w:val="28"/>
          <w:szCs w:val="28"/>
          <w:lang w:eastAsia="ru-RU"/>
        </w:rPr>
        <w:t>"Собрание законодательства РФ", 17.06.1996, № 25, ст. 2954.</w:t>
      </w:r>
    </w:p>
    <w:p w:rsidR="009305CA" w:rsidRPr="005E4671" w:rsidRDefault="009305CA" w:rsidP="004F1C18">
      <w:pPr>
        <w:pStyle w:val="a3"/>
        <w:numPr>
          <w:ilvl w:val="0"/>
          <w:numId w:val="8"/>
        </w:numPr>
        <w:spacing w:line="360" w:lineRule="auto"/>
        <w:ind w:left="0" w:firstLine="709"/>
        <w:jc w:val="both"/>
        <w:rPr>
          <w:rFonts w:ascii="Times New Roman" w:eastAsia="Times New Roman" w:hAnsi="Times New Roman"/>
          <w:sz w:val="28"/>
          <w:szCs w:val="28"/>
          <w:lang w:eastAsia="ru-RU"/>
        </w:rPr>
      </w:pPr>
      <w:r w:rsidRPr="005E4671">
        <w:rPr>
          <w:rFonts w:ascii="Times New Roman" w:hAnsi="Times New Roman"/>
          <w:sz w:val="28"/>
          <w:szCs w:val="28"/>
        </w:rPr>
        <w:t xml:space="preserve">Федеральный закон от 13.07.2015 № 218-ФЗ "О государственной регистрации недвижимости" (в ред. от 03.07.2016) // </w:t>
      </w:r>
      <w:r w:rsidRPr="005E4671">
        <w:rPr>
          <w:rFonts w:ascii="Times New Roman" w:eastAsia="Times New Roman" w:hAnsi="Times New Roman"/>
          <w:sz w:val="28"/>
          <w:szCs w:val="28"/>
          <w:lang w:eastAsia="ru-RU"/>
        </w:rPr>
        <w:t>"Собрание законодательства РФ", 20.07.2015, № 29 (часть I), ст. 4344.</w:t>
      </w:r>
    </w:p>
    <w:p w:rsidR="009305CA" w:rsidRPr="005E4671" w:rsidRDefault="009305CA" w:rsidP="009305CA">
      <w:pPr>
        <w:pStyle w:val="a3"/>
        <w:numPr>
          <w:ilvl w:val="0"/>
          <w:numId w:val="8"/>
        </w:numPr>
        <w:spacing w:line="360" w:lineRule="auto"/>
        <w:ind w:left="0" w:firstLine="709"/>
        <w:jc w:val="both"/>
        <w:rPr>
          <w:rFonts w:ascii="Times New Roman" w:eastAsia="Times New Roman" w:hAnsi="Times New Roman"/>
          <w:sz w:val="28"/>
          <w:szCs w:val="28"/>
          <w:lang w:eastAsia="ru-RU"/>
        </w:rPr>
      </w:pPr>
      <w:r w:rsidRPr="005E4671">
        <w:rPr>
          <w:rFonts w:ascii="Times New Roman" w:hAnsi="Times New Roman"/>
          <w:color w:val="000000"/>
          <w:sz w:val="28"/>
          <w:szCs w:val="28"/>
          <w:lang w:eastAsia="ru-RU"/>
        </w:rPr>
        <w:t xml:space="preserve">Федеральный закон от 21.07.1997 № 122-ФЗ "О государственной регистрации прав на недвижимое имущество и сделок с ним" (в ред. От 03.07.2016) // </w:t>
      </w:r>
      <w:r w:rsidRPr="005E4671">
        <w:rPr>
          <w:rFonts w:ascii="Times New Roman" w:eastAsia="Times New Roman" w:hAnsi="Times New Roman"/>
          <w:sz w:val="28"/>
          <w:szCs w:val="28"/>
          <w:lang w:eastAsia="ru-RU"/>
        </w:rPr>
        <w:t>"Собрание законодательства РФ", 28.07.1997, № 30, ст. 3594.</w:t>
      </w:r>
    </w:p>
    <w:p w:rsidR="009305CA" w:rsidRDefault="009305CA" w:rsidP="009305CA">
      <w:pPr>
        <w:pStyle w:val="a3"/>
        <w:numPr>
          <w:ilvl w:val="0"/>
          <w:numId w:val="8"/>
        </w:numPr>
        <w:spacing w:line="360" w:lineRule="auto"/>
        <w:ind w:left="0" w:firstLine="709"/>
        <w:jc w:val="both"/>
        <w:rPr>
          <w:rFonts w:ascii="Times New Roman" w:eastAsia="Times New Roman" w:hAnsi="Times New Roman"/>
          <w:sz w:val="28"/>
          <w:szCs w:val="28"/>
          <w:lang w:eastAsia="ru-RU"/>
        </w:rPr>
      </w:pPr>
      <w:r w:rsidRPr="005E4671">
        <w:rPr>
          <w:rFonts w:ascii="Times New Roman" w:hAnsi="Times New Roman"/>
          <w:color w:val="000000"/>
          <w:sz w:val="28"/>
          <w:szCs w:val="28"/>
          <w:lang w:eastAsia="ru-RU"/>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 от 03.07.2016) // </w:t>
      </w:r>
      <w:r w:rsidRPr="005E4671">
        <w:rPr>
          <w:rFonts w:ascii="Times New Roman" w:eastAsia="Times New Roman" w:hAnsi="Times New Roman"/>
          <w:sz w:val="28"/>
          <w:szCs w:val="28"/>
          <w:lang w:eastAsia="ru-RU"/>
        </w:rPr>
        <w:t>"Собрание законодательства РФ", 03.01.2005, N 1 (часть 1), ст. 40.</w:t>
      </w:r>
    </w:p>
    <w:p w:rsidR="004F1C18" w:rsidRDefault="004F1C18" w:rsidP="004F1C18">
      <w:pPr>
        <w:spacing w:line="360" w:lineRule="auto"/>
        <w:jc w:val="both"/>
        <w:rPr>
          <w:rFonts w:ascii="Times New Roman" w:eastAsia="Times New Roman" w:hAnsi="Times New Roman"/>
          <w:sz w:val="28"/>
          <w:szCs w:val="28"/>
          <w:lang w:eastAsia="ru-RU"/>
        </w:rPr>
      </w:pPr>
    </w:p>
    <w:p w:rsidR="004F1C18" w:rsidRPr="004F1C18" w:rsidRDefault="004F1C18" w:rsidP="004F1C18">
      <w:pPr>
        <w:spacing w:line="360" w:lineRule="auto"/>
        <w:jc w:val="both"/>
        <w:rPr>
          <w:rFonts w:ascii="Times New Roman" w:eastAsia="Times New Roman" w:hAnsi="Times New Roman"/>
          <w:sz w:val="28"/>
          <w:szCs w:val="28"/>
          <w:lang w:eastAsia="ru-RU"/>
        </w:rPr>
      </w:pPr>
    </w:p>
    <w:p w:rsidR="008C056A" w:rsidRDefault="008C056A" w:rsidP="008C056A">
      <w:pPr>
        <w:pStyle w:val="a3"/>
        <w:numPr>
          <w:ilvl w:val="0"/>
          <w:numId w:val="9"/>
        </w:numPr>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Специальная литература</w:t>
      </w:r>
    </w:p>
    <w:p w:rsidR="005E4671" w:rsidRPr="009305CA" w:rsidRDefault="009305CA" w:rsidP="008C056A">
      <w:pPr>
        <w:pStyle w:val="a3"/>
        <w:numPr>
          <w:ilvl w:val="1"/>
          <w:numId w:val="9"/>
        </w:numPr>
        <w:spacing w:line="360" w:lineRule="auto"/>
        <w:jc w:val="center"/>
        <w:rPr>
          <w:rFonts w:ascii="Times New Roman" w:hAnsi="Times New Roman"/>
          <w:b/>
          <w:color w:val="000000"/>
          <w:sz w:val="28"/>
          <w:szCs w:val="28"/>
          <w:shd w:val="clear" w:color="auto" w:fill="FFFFFF"/>
        </w:rPr>
      </w:pPr>
      <w:r w:rsidRPr="009305CA">
        <w:rPr>
          <w:rFonts w:ascii="Times New Roman" w:hAnsi="Times New Roman"/>
          <w:b/>
          <w:color w:val="000000"/>
          <w:sz w:val="28"/>
          <w:szCs w:val="28"/>
          <w:shd w:val="clear" w:color="auto" w:fill="FFFFFF"/>
        </w:rPr>
        <w:t>Книги</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Аверьянова Т.В. Судебная экспертиза: Курс общей теории. – М.: Норма, 2006. – 480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proofErr w:type="gramStart"/>
      <w:r w:rsidRPr="00F27092">
        <w:rPr>
          <w:rFonts w:ascii="Times New Roman" w:hAnsi="Times New Roman"/>
          <w:sz w:val="28"/>
          <w:szCs w:val="28"/>
        </w:rPr>
        <w:t>Алёшин</w:t>
      </w:r>
      <w:proofErr w:type="gramEnd"/>
      <w:r w:rsidRPr="00F27092">
        <w:rPr>
          <w:rFonts w:ascii="Times New Roman" w:hAnsi="Times New Roman"/>
          <w:sz w:val="28"/>
          <w:szCs w:val="28"/>
        </w:rPr>
        <w:t xml:space="preserve"> В.В. Преступления, связанные с отчуждением жилья граждан. - М.: Издательство «Экзамен», 2006. - 189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lang w:eastAsia="ru-RU"/>
        </w:rPr>
      </w:pPr>
      <w:r w:rsidRPr="00F27092">
        <w:rPr>
          <w:rFonts w:ascii="Times New Roman" w:hAnsi="Times New Roman"/>
          <w:sz w:val="28"/>
          <w:szCs w:val="28"/>
        </w:rPr>
        <w:t xml:space="preserve">Белкин Р.С. Курс криминалистики. - 3-е издание, дополненное. - М.: ЮНИТИ-ДАНА, Закон и право, 2001. - 837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Белкин Р.С. Курс криминалистики. - М. 1997. Т.2.</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lang w:eastAsia="ru-RU"/>
        </w:rPr>
      </w:pPr>
      <w:r w:rsidRPr="00F27092">
        <w:rPr>
          <w:rFonts w:ascii="Times New Roman" w:hAnsi="Times New Roman"/>
          <w:sz w:val="28"/>
          <w:szCs w:val="28"/>
          <w:lang w:eastAsia="ru-RU"/>
        </w:rPr>
        <w:t xml:space="preserve">Белкин Р.С. Курс советской криминалистики. Ч. 3. -М. 1979 </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Густов Г.А. Программно-целевой метод организации раскрытия убийств: учеб. Пособие. - СПб</w:t>
      </w:r>
      <w:proofErr w:type="gramStart"/>
      <w:r w:rsidRPr="00F27092">
        <w:rPr>
          <w:rFonts w:ascii="Times New Roman" w:hAnsi="Times New Roman"/>
          <w:sz w:val="28"/>
          <w:szCs w:val="28"/>
        </w:rPr>
        <w:t xml:space="preserve">.: </w:t>
      </w:r>
      <w:proofErr w:type="spellStart"/>
      <w:proofErr w:type="gramEnd"/>
      <w:r w:rsidRPr="00F27092">
        <w:rPr>
          <w:rFonts w:ascii="Times New Roman" w:hAnsi="Times New Roman"/>
          <w:sz w:val="28"/>
          <w:szCs w:val="28"/>
        </w:rPr>
        <w:t>Ин-т</w:t>
      </w:r>
      <w:proofErr w:type="spellEnd"/>
      <w:r w:rsidRPr="00F27092">
        <w:rPr>
          <w:rFonts w:ascii="Times New Roman" w:hAnsi="Times New Roman"/>
          <w:sz w:val="28"/>
          <w:szCs w:val="28"/>
        </w:rPr>
        <w:t xml:space="preserve"> повышения </w:t>
      </w:r>
      <w:proofErr w:type="spellStart"/>
      <w:r w:rsidRPr="00F27092">
        <w:rPr>
          <w:rFonts w:ascii="Times New Roman" w:hAnsi="Times New Roman"/>
          <w:sz w:val="28"/>
          <w:szCs w:val="28"/>
        </w:rPr>
        <w:t>квалиф</w:t>
      </w:r>
      <w:proofErr w:type="spellEnd"/>
      <w:r w:rsidRPr="00F27092">
        <w:rPr>
          <w:rFonts w:ascii="Times New Roman" w:hAnsi="Times New Roman"/>
          <w:sz w:val="28"/>
          <w:szCs w:val="28"/>
        </w:rPr>
        <w:t xml:space="preserve">. Прокурорско-следственных работников Прокуратуры РФ, 1993. – 121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Густов, Г. А.</w:t>
      </w:r>
      <w:r w:rsidRPr="00F27092">
        <w:rPr>
          <w:rFonts w:ascii="Times New Roman" w:hAnsi="Times New Roman"/>
          <w:sz w:val="28"/>
          <w:szCs w:val="28"/>
        </w:rPr>
        <w:br/>
        <w:t>Программно-целевой метод организации раскрытия убийств:</w:t>
      </w:r>
      <w:r w:rsidRPr="00F27092">
        <w:rPr>
          <w:rFonts w:ascii="Times New Roman" w:hAnsi="Times New Roman"/>
          <w:sz w:val="28"/>
          <w:szCs w:val="28"/>
        </w:rPr>
        <w:br/>
        <w:t xml:space="preserve">Учебное пособие / Санкт-Петербургский юридический институт </w:t>
      </w:r>
      <w:r w:rsidRPr="00F27092">
        <w:rPr>
          <w:rFonts w:ascii="Times New Roman" w:hAnsi="Times New Roman"/>
          <w:sz w:val="28"/>
          <w:szCs w:val="28"/>
        </w:rPr>
        <w:br/>
        <w:t>Генеральной прокуратуры РФ. -2-е изд., стереотип. - СПб.</w:t>
      </w:r>
      <w:r w:rsidRPr="00F27092">
        <w:rPr>
          <w:rFonts w:ascii="Times New Roman" w:hAnsi="Times New Roman"/>
          <w:sz w:val="28"/>
          <w:szCs w:val="28"/>
        </w:rPr>
        <w:br/>
        <w:t xml:space="preserve">1997. -122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after="0" w:line="360" w:lineRule="auto"/>
        <w:ind w:left="0" w:firstLine="709"/>
        <w:jc w:val="both"/>
        <w:rPr>
          <w:rFonts w:ascii="Times New Roman" w:eastAsia="Times New Roman" w:hAnsi="Times New Roman"/>
          <w:sz w:val="28"/>
          <w:szCs w:val="28"/>
          <w:lang w:eastAsia="ru-RU"/>
        </w:rPr>
      </w:pPr>
      <w:r w:rsidRPr="00F27092">
        <w:rPr>
          <w:rFonts w:ascii="Times New Roman" w:hAnsi="Times New Roman"/>
          <w:sz w:val="28"/>
          <w:szCs w:val="28"/>
        </w:rPr>
        <w:t xml:space="preserve">Корсаков К.А. Методы научного познания в уголовном судопроизводстве: Конспект лекций. СПб.: Санкт-Петербургский институт Генеральной прокуратуры, 2004. – 68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Корсаков, К. А., д-р </w:t>
      </w:r>
      <w:proofErr w:type="spellStart"/>
      <w:r w:rsidRPr="00F27092">
        <w:rPr>
          <w:rFonts w:ascii="Times New Roman" w:hAnsi="Times New Roman"/>
          <w:sz w:val="28"/>
          <w:szCs w:val="28"/>
        </w:rPr>
        <w:t>техн</w:t>
      </w:r>
      <w:proofErr w:type="spellEnd"/>
      <w:r w:rsidRPr="00F27092">
        <w:rPr>
          <w:rFonts w:ascii="Times New Roman" w:hAnsi="Times New Roman"/>
          <w:sz w:val="28"/>
          <w:szCs w:val="28"/>
        </w:rPr>
        <w:t>. наук.</w:t>
      </w:r>
      <w:r w:rsidRPr="00F27092">
        <w:rPr>
          <w:rFonts w:ascii="Times New Roman" w:hAnsi="Times New Roman"/>
          <w:sz w:val="28"/>
          <w:szCs w:val="28"/>
        </w:rPr>
        <w:br/>
        <w:t>Методы научного познания в уголовном судопроизводстве:</w:t>
      </w:r>
      <w:r w:rsidRPr="00F27092">
        <w:rPr>
          <w:rFonts w:ascii="Times New Roman" w:hAnsi="Times New Roman"/>
          <w:sz w:val="28"/>
          <w:szCs w:val="28"/>
        </w:rPr>
        <w:br/>
        <w:t xml:space="preserve">Конспект лекций / К. А. Корсаков; Санкт-Петербургский </w:t>
      </w:r>
      <w:r w:rsidRPr="00F27092">
        <w:rPr>
          <w:rFonts w:ascii="Times New Roman" w:hAnsi="Times New Roman"/>
          <w:sz w:val="28"/>
          <w:szCs w:val="28"/>
        </w:rPr>
        <w:br/>
        <w:t xml:space="preserve">юридический институт Генеральной прокуратуры РФ. - СПб. 2004. - 68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Коршунова О.И., </w:t>
      </w:r>
      <w:proofErr w:type="spellStart"/>
      <w:r w:rsidRPr="00F27092">
        <w:rPr>
          <w:rFonts w:ascii="Times New Roman" w:hAnsi="Times New Roman"/>
          <w:sz w:val="28"/>
          <w:szCs w:val="28"/>
        </w:rPr>
        <w:t>Мамайчук</w:t>
      </w:r>
      <w:proofErr w:type="spellEnd"/>
      <w:r w:rsidRPr="00F27092">
        <w:rPr>
          <w:rFonts w:ascii="Times New Roman" w:hAnsi="Times New Roman"/>
          <w:sz w:val="28"/>
          <w:szCs w:val="28"/>
        </w:rPr>
        <w:t xml:space="preserve"> И.И., Серова Е.Б. Особенности расследования убийств с целью завладения жилой площадью: Учебное пособие. </w:t>
      </w:r>
      <w:proofErr w:type="gramStart"/>
      <w:r w:rsidRPr="00F27092">
        <w:rPr>
          <w:rFonts w:ascii="Times New Roman" w:hAnsi="Times New Roman"/>
          <w:sz w:val="28"/>
          <w:szCs w:val="28"/>
        </w:rPr>
        <w:t>-С</w:t>
      </w:r>
      <w:proofErr w:type="gramEnd"/>
      <w:r w:rsidRPr="00F27092">
        <w:rPr>
          <w:rFonts w:ascii="Times New Roman" w:hAnsi="Times New Roman"/>
          <w:sz w:val="28"/>
          <w:szCs w:val="28"/>
        </w:rPr>
        <w:t>Пб, 1998. – 47 с.</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lang w:eastAsia="ru-RU"/>
        </w:rPr>
      </w:pPr>
      <w:r w:rsidRPr="00F27092">
        <w:rPr>
          <w:rFonts w:ascii="Times New Roman" w:hAnsi="Times New Roman"/>
          <w:sz w:val="28"/>
          <w:szCs w:val="28"/>
          <w:lang w:eastAsia="ru-RU"/>
        </w:rPr>
        <w:t>Криминалистика</w:t>
      </w:r>
      <w:proofErr w:type="gramStart"/>
      <w:r w:rsidRPr="00F27092">
        <w:rPr>
          <w:rFonts w:ascii="Times New Roman" w:hAnsi="Times New Roman"/>
          <w:sz w:val="28"/>
          <w:szCs w:val="28"/>
          <w:lang w:eastAsia="ru-RU"/>
        </w:rPr>
        <w:t xml:space="preserve"> / П</w:t>
      </w:r>
      <w:proofErr w:type="gramEnd"/>
      <w:r w:rsidRPr="00F27092">
        <w:rPr>
          <w:rFonts w:ascii="Times New Roman" w:hAnsi="Times New Roman"/>
          <w:sz w:val="28"/>
          <w:szCs w:val="28"/>
          <w:lang w:eastAsia="ru-RU"/>
        </w:rPr>
        <w:t xml:space="preserve">од ред.Р.С. Белкина. - М.: Норма – Инфра – М. 1999. – 990 </w:t>
      </w:r>
      <w:proofErr w:type="gramStart"/>
      <w:r w:rsidRPr="00F27092">
        <w:rPr>
          <w:rFonts w:ascii="Times New Roman" w:hAnsi="Times New Roman"/>
          <w:sz w:val="28"/>
          <w:szCs w:val="28"/>
          <w:lang w:eastAsia="ru-RU"/>
        </w:rPr>
        <w:t>с</w:t>
      </w:r>
      <w:proofErr w:type="gramEnd"/>
      <w:r w:rsidRPr="00F27092">
        <w:rPr>
          <w:rFonts w:ascii="Times New Roman" w:hAnsi="Times New Roman"/>
          <w:sz w:val="28"/>
          <w:szCs w:val="28"/>
          <w:lang w:eastAsia="ru-RU"/>
        </w:rPr>
        <w:t>.</w:t>
      </w:r>
    </w:p>
    <w:p w:rsidR="004F1C18" w:rsidRPr="00F27092" w:rsidRDefault="004F1C18" w:rsidP="00F27092">
      <w:pPr>
        <w:pStyle w:val="a3"/>
        <w:numPr>
          <w:ilvl w:val="0"/>
          <w:numId w:val="8"/>
        </w:numPr>
        <w:spacing w:after="0" w:line="360" w:lineRule="auto"/>
        <w:ind w:left="0" w:firstLine="709"/>
        <w:jc w:val="both"/>
        <w:rPr>
          <w:rFonts w:ascii="Times New Roman" w:eastAsia="Times New Roman" w:hAnsi="Times New Roman"/>
          <w:sz w:val="28"/>
          <w:szCs w:val="28"/>
          <w:lang w:eastAsia="ru-RU"/>
        </w:rPr>
      </w:pPr>
      <w:r w:rsidRPr="00F27092">
        <w:rPr>
          <w:rFonts w:ascii="Times New Roman" w:eastAsia="Times New Roman" w:hAnsi="Times New Roman"/>
          <w:sz w:val="28"/>
          <w:szCs w:val="28"/>
          <w:lang w:eastAsia="ru-RU"/>
        </w:rPr>
        <w:lastRenderedPageBreak/>
        <w:t>Криминалистика. Базовый курс</w:t>
      </w:r>
      <w:proofErr w:type="gramStart"/>
      <w:r w:rsidRPr="00F27092">
        <w:rPr>
          <w:rFonts w:ascii="Times New Roman" w:eastAsia="Times New Roman" w:hAnsi="Times New Roman"/>
          <w:sz w:val="28"/>
          <w:szCs w:val="28"/>
          <w:lang w:eastAsia="ru-RU"/>
        </w:rPr>
        <w:t xml:space="preserve"> :</w:t>
      </w:r>
      <w:proofErr w:type="gramEnd"/>
      <w:r w:rsidRPr="00F27092">
        <w:rPr>
          <w:rFonts w:ascii="Times New Roman" w:eastAsia="Times New Roman" w:hAnsi="Times New Roman"/>
          <w:sz w:val="28"/>
          <w:szCs w:val="28"/>
          <w:lang w:eastAsia="ru-RU"/>
        </w:rPr>
        <w:t xml:space="preserve"> учебник /под ред. А. Г. Филиппова. — М.</w:t>
      </w:r>
      <w:proofErr w:type="gramStart"/>
      <w:r w:rsidRPr="00F27092">
        <w:rPr>
          <w:rFonts w:ascii="Times New Roman" w:eastAsia="Times New Roman" w:hAnsi="Times New Roman"/>
          <w:sz w:val="28"/>
          <w:szCs w:val="28"/>
          <w:lang w:eastAsia="ru-RU"/>
        </w:rPr>
        <w:t xml:space="preserve"> :</w:t>
      </w:r>
      <w:proofErr w:type="gramEnd"/>
      <w:r w:rsidRPr="00F27092">
        <w:rPr>
          <w:rFonts w:ascii="Times New Roman" w:eastAsia="Times New Roman" w:hAnsi="Times New Roman"/>
          <w:sz w:val="28"/>
          <w:szCs w:val="28"/>
          <w:lang w:eastAsia="ru-RU"/>
        </w:rPr>
        <w:t xml:space="preserve"> Издательство </w:t>
      </w:r>
      <w:proofErr w:type="spellStart"/>
      <w:r w:rsidRPr="00F27092">
        <w:rPr>
          <w:rFonts w:ascii="Times New Roman" w:eastAsia="Times New Roman" w:hAnsi="Times New Roman"/>
          <w:sz w:val="28"/>
          <w:szCs w:val="28"/>
          <w:lang w:eastAsia="ru-RU"/>
        </w:rPr>
        <w:t>Юрайт</w:t>
      </w:r>
      <w:proofErr w:type="spellEnd"/>
      <w:r w:rsidRPr="00F27092">
        <w:rPr>
          <w:rFonts w:ascii="Times New Roman" w:eastAsia="Times New Roman" w:hAnsi="Times New Roman"/>
          <w:sz w:val="28"/>
          <w:szCs w:val="28"/>
          <w:lang w:eastAsia="ru-RU"/>
        </w:rPr>
        <w:t xml:space="preserve"> ; ИД </w:t>
      </w:r>
      <w:proofErr w:type="spellStart"/>
      <w:r w:rsidRPr="00F27092">
        <w:rPr>
          <w:rFonts w:ascii="Times New Roman" w:eastAsia="Times New Roman" w:hAnsi="Times New Roman"/>
          <w:sz w:val="28"/>
          <w:szCs w:val="28"/>
          <w:lang w:eastAsia="ru-RU"/>
        </w:rPr>
        <w:t>Юрайт</w:t>
      </w:r>
      <w:proofErr w:type="spellEnd"/>
      <w:r w:rsidRPr="00F27092">
        <w:rPr>
          <w:rFonts w:ascii="Times New Roman" w:eastAsia="Times New Roman" w:hAnsi="Times New Roman"/>
          <w:sz w:val="28"/>
          <w:szCs w:val="28"/>
          <w:lang w:eastAsia="ru-RU"/>
        </w:rPr>
        <w:t xml:space="preserve">, 2011. — 441 с. </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Криминалистика. Полный курс : учебник для вузов / В. В. </w:t>
      </w:r>
      <w:r w:rsidRPr="00F27092">
        <w:rPr>
          <w:rFonts w:ascii="Times New Roman" w:hAnsi="Times New Roman"/>
          <w:sz w:val="28"/>
          <w:szCs w:val="28"/>
        </w:rPr>
        <w:br/>
        <w:t xml:space="preserve">Агафонов, Н. А. Бурнашев, В. А. </w:t>
      </w:r>
      <w:proofErr w:type="spellStart"/>
      <w:r w:rsidRPr="00F27092">
        <w:rPr>
          <w:rFonts w:ascii="Times New Roman" w:hAnsi="Times New Roman"/>
          <w:sz w:val="28"/>
          <w:szCs w:val="28"/>
        </w:rPr>
        <w:t>Газизов</w:t>
      </w:r>
      <w:proofErr w:type="spellEnd"/>
      <w:r w:rsidRPr="00F27092">
        <w:rPr>
          <w:rFonts w:ascii="Times New Roman" w:hAnsi="Times New Roman"/>
          <w:sz w:val="28"/>
          <w:szCs w:val="28"/>
        </w:rPr>
        <w:t xml:space="preserve"> и др. ; под общ. </w:t>
      </w:r>
      <w:r w:rsidRPr="00F27092">
        <w:rPr>
          <w:rFonts w:ascii="Times New Roman" w:hAnsi="Times New Roman"/>
          <w:sz w:val="28"/>
          <w:szCs w:val="28"/>
        </w:rPr>
        <w:br/>
        <w:t xml:space="preserve">ред. А. Г. Филиппова. -5-е изд., </w:t>
      </w:r>
      <w:proofErr w:type="spellStart"/>
      <w:r w:rsidRPr="00F27092">
        <w:rPr>
          <w:rFonts w:ascii="Times New Roman" w:hAnsi="Times New Roman"/>
          <w:sz w:val="28"/>
          <w:szCs w:val="28"/>
        </w:rPr>
        <w:t>перераб</w:t>
      </w:r>
      <w:proofErr w:type="spellEnd"/>
      <w:r w:rsidRPr="00F27092">
        <w:rPr>
          <w:rFonts w:ascii="Times New Roman" w:hAnsi="Times New Roman"/>
          <w:sz w:val="28"/>
          <w:szCs w:val="28"/>
        </w:rPr>
        <w:t xml:space="preserve">. и доп., учеб. </w:t>
      </w:r>
      <w:proofErr w:type="gramStart"/>
      <w:r w:rsidRPr="00F27092">
        <w:rPr>
          <w:rFonts w:ascii="Times New Roman" w:hAnsi="Times New Roman"/>
          <w:sz w:val="28"/>
          <w:szCs w:val="28"/>
        </w:rPr>
        <w:t>-М</w:t>
      </w:r>
      <w:proofErr w:type="gramEnd"/>
      <w:r w:rsidRPr="00F27092">
        <w:rPr>
          <w:rFonts w:ascii="Times New Roman" w:hAnsi="Times New Roman"/>
          <w:sz w:val="28"/>
          <w:szCs w:val="28"/>
        </w:rPr>
        <w:t>.</w:t>
      </w:r>
      <w:r w:rsidRPr="00F27092">
        <w:rPr>
          <w:rFonts w:ascii="Times New Roman" w:hAnsi="Times New Roman"/>
          <w:sz w:val="28"/>
          <w:szCs w:val="28"/>
        </w:rPr>
        <w:br/>
        <w:t xml:space="preserve">: Юрайт,2015. -855 с. </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Криминалистика: Учебник</w:t>
      </w:r>
      <w:proofErr w:type="gramStart"/>
      <w:r w:rsidRPr="00F27092">
        <w:rPr>
          <w:rFonts w:ascii="Times New Roman" w:hAnsi="Times New Roman"/>
          <w:sz w:val="28"/>
          <w:szCs w:val="28"/>
        </w:rPr>
        <w:t xml:space="preserve"> / О</w:t>
      </w:r>
      <w:proofErr w:type="gramEnd"/>
      <w:r w:rsidRPr="00F27092">
        <w:rPr>
          <w:rFonts w:ascii="Times New Roman" w:hAnsi="Times New Roman"/>
          <w:sz w:val="28"/>
          <w:szCs w:val="28"/>
        </w:rPr>
        <w:t xml:space="preserve">тв. Ред. Н.П. Яблоков. – 3-е изд., </w:t>
      </w:r>
      <w:proofErr w:type="spellStart"/>
      <w:r w:rsidRPr="00F27092">
        <w:rPr>
          <w:rFonts w:ascii="Times New Roman" w:hAnsi="Times New Roman"/>
          <w:sz w:val="28"/>
          <w:szCs w:val="28"/>
        </w:rPr>
        <w:t>перераб</w:t>
      </w:r>
      <w:proofErr w:type="spellEnd"/>
      <w:r w:rsidRPr="00F27092">
        <w:rPr>
          <w:rFonts w:ascii="Times New Roman" w:hAnsi="Times New Roman"/>
          <w:sz w:val="28"/>
          <w:szCs w:val="28"/>
        </w:rPr>
        <w:t xml:space="preserve">. И доп. – М.: </w:t>
      </w:r>
      <w:proofErr w:type="spellStart"/>
      <w:r w:rsidRPr="00F27092">
        <w:rPr>
          <w:rFonts w:ascii="Times New Roman" w:hAnsi="Times New Roman"/>
          <w:sz w:val="28"/>
          <w:szCs w:val="28"/>
        </w:rPr>
        <w:t>Юристъ</w:t>
      </w:r>
      <w:proofErr w:type="spellEnd"/>
      <w:r w:rsidRPr="00F27092">
        <w:rPr>
          <w:rFonts w:ascii="Times New Roman" w:hAnsi="Times New Roman"/>
          <w:sz w:val="28"/>
          <w:szCs w:val="28"/>
        </w:rPr>
        <w:t>, 2005. – 781 с.</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Криминалистика: учебник / под ред. А.Г. Филиппова. – М.: Высшее образование, </w:t>
      </w:r>
      <w:proofErr w:type="spellStart"/>
      <w:r w:rsidRPr="00F27092">
        <w:rPr>
          <w:rFonts w:ascii="Times New Roman" w:hAnsi="Times New Roman"/>
          <w:sz w:val="28"/>
          <w:szCs w:val="28"/>
        </w:rPr>
        <w:t>Юрайт-Издат</w:t>
      </w:r>
      <w:proofErr w:type="spellEnd"/>
      <w:r w:rsidRPr="00F27092">
        <w:rPr>
          <w:rFonts w:ascii="Times New Roman" w:hAnsi="Times New Roman"/>
          <w:sz w:val="28"/>
          <w:szCs w:val="28"/>
        </w:rPr>
        <w:t xml:space="preserve">, 2009. – 441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Криминалистика: Учебник для вузов. – 3-е изд., </w:t>
      </w:r>
      <w:proofErr w:type="spellStart"/>
      <w:r w:rsidRPr="00F27092">
        <w:rPr>
          <w:rFonts w:ascii="Times New Roman" w:hAnsi="Times New Roman"/>
          <w:sz w:val="28"/>
          <w:szCs w:val="28"/>
        </w:rPr>
        <w:t>перераб</w:t>
      </w:r>
      <w:proofErr w:type="spellEnd"/>
      <w:r w:rsidRPr="00F27092">
        <w:rPr>
          <w:rFonts w:ascii="Times New Roman" w:hAnsi="Times New Roman"/>
          <w:sz w:val="28"/>
          <w:szCs w:val="28"/>
        </w:rPr>
        <w:t xml:space="preserve">. И доп. – М.: Норма, 2007. – 944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Крылов И.Ф. Очерки истории криминалистики и криминалистической экспертизы. – Л.: Издательство Ленинградского университета, 1975. – 191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Курс криминалистики: В 3т. / Под ред. </w:t>
      </w:r>
      <w:proofErr w:type="spellStart"/>
      <w:r w:rsidRPr="00F27092">
        <w:rPr>
          <w:rFonts w:ascii="Times New Roman" w:hAnsi="Times New Roman"/>
          <w:sz w:val="28"/>
          <w:szCs w:val="28"/>
        </w:rPr>
        <w:t>Докт</w:t>
      </w:r>
      <w:proofErr w:type="spellEnd"/>
      <w:r w:rsidRPr="00F27092">
        <w:rPr>
          <w:rFonts w:ascii="Times New Roman" w:hAnsi="Times New Roman"/>
          <w:sz w:val="28"/>
          <w:szCs w:val="28"/>
        </w:rPr>
        <w:t xml:space="preserve">. </w:t>
      </w:r>
      <w:proofErr w:type="spellStart"/>
      <w:r w:rsidRPr="00F27092">
        <w:rPr>
          <w:rFonts w:ascii="Times New Roman" w:hAnsi="Times New Roman"/>
          <w:sz w:val="28"/>
          <w:szCs w:val="28"/>
        </w:rPr>
        <w:t>Юрид</w:t>
      </w:r>
      <w:proofErr w:type="spellEnd"/>
      <w:r w:rsidRPr="00F27092">
        <w:rPr>
          <w:rFonts w:ascii="Times New Roman" w:hAnsi="Times New Roman"/>
          <w:sz w:val="28"/>
          <w:szCs w:val="28"/>
        </w:rPr>
        <w:t xml:space="preserve">. Наук, проф. О. Н. Коршуновой. 2-е изд., </w:t>
      </w:r>
      <w:proofErr w:type="spellStart"/>
      <w:r w:rsidRPr="00F27092">
        <w:rPr>
          <w:rFonts w:ascii="Times New Roman" w:hAnsi="Times New Roman"/>
          <w:sz w:val="28"/>
          <w:szCs w:val="28"/>
        </w:rPr>
        <w:t>перераб</w:t>
      </w:r>
      <w:proofErr w:type="spellEnd"/>
      <w:r w:rsidRPr="00F27092">
        <w:rPr>
          <w:rFonts w:ascii="Times New Roman" w:hAnsi="Times New Roman"/>
          <w:sz w:val="28"/>
          <w:szCs w:val="28"/>
        </w:rPr>
        <w:t xml:space="preserve"> и доп. Т. 1: Общая теория криминалистики. Криминалистическая техника. Криминалистическая тактика. – СПб.: Издательство «Юридический центр», 2016. - 717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Курс криминалистики: В 3т. / Под ред. </w:t>
      </w:r>
      <w:proofErr w:type="spellStart"/>
      <w:r w:rsidRPr="00F27092">
        <w:rPr>
          <w:rFonts w:ascii="Times New Roman" w:hAnsi="Times New Roman"/>
          <w:sz w:val="28"/>
          <w:szCs w:val="28"/>
        </w:rPr>
        <w:t>Докт</w:t>
      </w:r>
      <w:proofErr w:type="spellEnd"/>
      <w:r w:rsidRPr="00F27092">
        <w:rPr>
          <w:rFonts w:ascii="Times New Roman" w:hAnsi="Times New Roman"/>
          <w:sz w:val="28"/>
          <w:szCs w:val="28"/>
        </w:rPr>
        <w:t xml:space="preserve">. </w:t>
      </w:r>
      <w:proofErr w:type="spellStart"/>
      <w:r w:rsidRPr="00F27092">
        <w:rPr>
          <w:rFonts w:ascii="Times New Roman" w:hAnsi="Times New Roman"/>
          <w:sz w:val="28"/>
          <w:szCs w:val="28"/>
        </w:rPr>
        <w:t>Юрид</w:t>
      </w:r>
      <w:proofErr w:type="spellEnd"/>
      <w:r w:rsidRPr="00F27092">
        <w:rPr>
          <w:rFonts w:ascii="Times New Roman" w:hAnsi="Times New Roman"/>
          <w:sz w:val="28"/>
          <w:szCs w:val="28"/>
        </w:rPr>
        <w:t xml:space="preserve">. Наук, проф. О. Н. Коршуновой. 2-е изд., </w:t>
      </w:r>
      <w:proofErr w:type="spellStart"/>
      <w:r w:rsidRPr="00F27092">
        <w:rPr>
          <w:rFonts w:ascii="Times New Roman" w:hAnsi="Times New Roman"/>
          <w:sz w:val="28"/>
          <w:szCs w:val="28"/>
        </w:rPr>
        <w:t>перераб</w:t>
      </w:r>
      <w:proofErr w:type="spellEnd"/>
      <w:r w:rsidRPr="00F27092">
        <w:rPr>
          <w:rFonts w:ascii="Times New Roman" w:hAnsi="Times New Roman"/>
          <w:sz w:val="28"/>
          <w:szCs w:val="28"/>
        </w:rPr>
        <w:t xml:space="preserve"> и доп. Т. 2: Общие положения криминалистической методики. Методика расследования преступлений против собственности. – СПб.: Издательство «Юридический центр», 2016. - 651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Настольная книга судьи: судебная экспертиза: теория и </w:t>
      </w:r>
      <w:r w:rsidRPr="00F27092">
        <w:rPr>
          <w:rFonts w:ascii="Times New Roman" w:hAnsi="Times New Roman"/>
          <w:sz w:val="28"/>
          <w:szCs w:val="28"/>
        </w:rPr>
        <w:br/>
        <w:t>практика, типичные вопросы и нестандартные ситуации / Е. Р.</w:t>
      </w:r>
      <w:r w:rsidRPr="00F27092">
        <w:rPr>
          <w:rFonts w:ascii="Times New Roman" w:hAnsi="Times New Roman"/>
          <w:sz w:val="28"/>
          <w:szCs w:val="28"/>
        </w:rPr>
        <w:br/>
      </w:r>
      <w:proofErr w:type="spellStart"/>
      <w:r w:rsidRPr="00F27092">
        <w:rPr>
          <w:rFonts w:ascii="Times New Roman" w:hAnsi="Times New Roman"/>
          <w:sz w:val="28"/>
          <w:szCs w:val="28"/>
        </w:rPr>
        <w:t>Россинская</w:t>
      </w:r>
      <w:proofErr w:type="spellEnd"/>
      <w:r w:rsidRPr="00F27092">
        <w:rPr>
          <w:rFonts w:ascii="Times New Roman" w:hAnsi="Times New Roman"/>
          <w:sz w:val="28"/>
          <w:szCs w:val="28"/>
        </w:rPr>
        <w:t xml:space="preserve">, Е. И. </w:t>
      </w:r>
      <w:proofErr w:type="spellStart"/>
      <w:r w:rsidRPr="00F27092">
        <w:rPr>
          <w:rFonts w:ascii="Times New Roman" w:hAnsi="Times New Roman"/>
          <w:sz w:val="28"/>
          <w:szCs w:val="28"/>
        </w:rPr>
        <w:t>Галяшина</w:t>
      </w:r>
      <w:proofErr w:type="spellEnd"/>
      <w:r w:rsidRPr="00F27092">
        <w:rPr>
          <w:rFonts w:ascii="Times New Roman" w:hAnsi="Times New Roman"/>
          <w:sz w:val="28"/>
          <w:szCs w:val="28"/>
        </w:rPr>
        <w:t xml:space="preserve">. - </w:t>
      </w:r>
      <w:proofErr w:type="spellStart"/>
      <w:r w:rsidRPr="00F27092">
        <w:rPr>
          <w:rFonts w:ascii="Times New Roman" w:hAnsi="Times New Roman"/>
          <w:sz w:val="28"/>
          <w:szCs w:val="28"/>
        </w:rPr>
        <w:t>Науч</w:t>
      </w:r>
      <w:proofErr w:type="spellEnd"/>
      <w:r w:rsidRPr="00F27092">
        <w:rPr>
          <w:rFonts w:ascii="Times New Roman" w:hAnsi="Times New Roman"/>
          <w:sz w:val="28"/>
          <w:szCs w:val="28"/>
        </w:rPr>
        <w:t>. изд. - М.: Проспект,2014.</w:t>
      </w:r>
      <w:r w:rsidRPr="00F27092">
        <w:rPr>
          <w:rFonts w:ascii="Times New Roman" w:hAnsi="Times New Roman"/>
          <w:sz w:val="28"/>
          <w:szCs w:val="28"/>
        </w:rPr>
        <w:br/>
        <w:t xml:space="preserve">-464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Особенности расследования преступлений, связанных с </w:t>
      </w:r>
      <w:r w:rsidRPr="00F27092">
        <w:rPr>
          <w:rFonts w:ascii="Times New Roman" w:hAnsi="Times New Roman"/>
          <w:sz w:val="28"/>
          <w:szCs w:val="28"/>
        </w:rPr>
        <w:br/>
        <w:t xml:space="preserve">завладением жилыми помещениями: учебное пособие / О. Н. </w:t>
      </w:r>
      <w:r w:rsidRPr="00F27092">
        <w:rPr>
          <w:rFonts w:ascii="Times New Roman" w:hAnsi="Times New Roman"/>
          <w:sz w:val="28"/>
          <w:szCs w:val="28"/>
        </w:rPr>
        <w:br/>
        <w:t xml:space="preserve">Коршунова, И. И. </w:t>
      </w:r>
      <w:proofErr w:type="spellStart"/>
      <w:r w:rsidRPr="00F27092">
        <w:rPr>
          <w:rFonts w:ascii="Times New Roman" w:hAnsi="Times New Roman"/>
          <w:sz w:val="28"/>
          <w:szCs w:val="28"/>
        </w:rPr>
        <w:t>Мамайчук</w:t>
      </w:r>
      <w:proofErr w:type="spellEnd"/>
      <w:r w:rsidRPr="00F27092">
        <w:rPr>
          <w:rFonts w:ascii="Times New Roman" w:hAnsi="Times New Roman"/>
          <w:sz w:val="28"/>
          <w:szCs w:val="28"/>
        </w:rPr>
        <w:t>, Н. В. Позднякова, Е. Б. Серова</w:t>
      </w:r>
      <w:proofErr w:type="gramStart"/>
      <w:r w:rsidRPr="00F27092">
        <w:rPr>
          <w:rFonts w:ascii="Times New Roman" w:hAnsi="Times New Roman"/>
          <w:sz w:val="28"/>
          <w:szCs w:val="28"/>
        </w:rPr>
        <w:t xml:space="preserve"> ;</w:t>
      </w:r>
      <w:proofErr w:type="gramEnd"/>
      <w:r w:rsidRPr="00F27092">
        <w:rPr>
          <w:rFonts w:ascii="Times New Roman" w:hAnsi="Times New Roman"/>
          <w:sz w:val="28"/>
          <w:szCs w:val="28"/>
        </w:rPr>
        <w:br/>
      </w:r>
      <w:r w:rsidRPr="00F27092">
        <w:rPr>
          <w:rFonts w:ascii="Times New Roman" w:hAnsi="Times New Roman"/>
          <w:sz w:val="28"/>
          <w:szCs w:val="28"/>
        </w:rPr>
        <w:lastRenderedPageBreak/>
        <w:t xml:space="preserve">Санкт-Петербургский юридический институт (филиал) Академии </w:t>
      </w:r>
      <w:r w:rsidRPr="00F27092">
        <w:rPr>
          <w:rFonts w:ascii="Times New Roman" w:hAnsi="Times New Roman"/>
          <w:sz w:val="28"/>
          <w:szCs w:val="28"/>
        </w:rPr>
        <w:br/>
        <w:t xml:space="preserve">Генеральной прокуратуры РФ. - СПб. 2010. - 88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Расследование отдельных видов мошенничества : учебное пособие / под ред. Проф. А.Г. Филиппова, </w:t>
      </w:r>
      <w:proofErr w:type="spellStart"/>
      <w:proofErr w:type="gramStart"/>
      <w:r w:rsidRPr="00F27092">
        <w:rPr>
          <w:rFonts w:ascii="Times New Roman" w:hAnsi="Times New Roman"/>
          <w:sz w:val="28"/>
          <w:szCs w:val="28"/>
        </w:rPr>
        <w:t>доц</w:t>
      </w:r>
      <w:proofErr w:type="spellEnd"/>
      <w:proofErr w:type="gramEnd"/>
      <w:r w:rsidRPr="00F27092">
        <w:rPr>
          <w:rFonts w:ascii="Times New Roman" w:hAnsi="Times New Roman"/>
          <w:sz w:val="28"/>
          <w:szCs w:val="28"/>
        </w:rPr>
        <w:t xml:space="preserve"> Чистовой. – М.: </w:t>
      </w:r>
      <w:proofErr w:type="spellStart"/>
      <w:r w:rsidRPr="00F27092">
        <w:rPr>
          <w:rFonts w:ascii="Times New Roman" w:hAnsi="Times New Roman"/>
          <w:sz w:val="28"/>
          <w:szCs w:val="28"/>
        </w:rPr>
        <w:t>Юрлитинформ</w:t>
      </w:r>
      <w:proofErr w:type="spellEnd"/>
      <w:r w:rsidRPr="00F27092">
        <w:rPr>
          <w:rFonts w:ascii="Times New Roman" w:hAnsi="Times New Roman"/>
          <w:sz w:val="28"/>
          <w:szCs w:val="28"/>
        </w:rPr>
        <w:t>, 2014. – 280 с.</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Сидоров В.Е., Начальный этап расследования: организация, взаимодействие, тактика. – М.: Российское право, 1992. – 176 </w:t>
      </w:r>
      <w:proofErr w:type="gramStart"/>
      <w:r w:rsidRPr="00F27092">
        <w:rPr>
          <w:rFonts w:ascii="Times New Roman" w:hAnsi="Times New Roman"/>
          <w:sz w:val="28"/>
          <w:szCs w:val="28"/>
        </w:rPr>
        <w:t>с</w:t>
      </w:r>
      <w:proofErr w:type="gramEnd"/>
      <w:r w:rsidRPr="00F27092">
        <w:rPr>
          <w:rFonts w:ascii="Times New Roman" w:hAnsi="Times New Roman"/>
          <w:sz w:val="28"/>
          <w:szCs w:val="28"/>
        </w:rPr>
        <w:t xml:space="preserve">. </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Справочная книга криминалиста /Авт. кол. : Е. Н. </w:t>
      </w:r>
      <w:r w:rsidRPr="00F27092">
        <w:rPr>
          <w:rFonts w:ascii="Times New Roman" w:hAnsi="Times New Roman"/>
          <w:sz w:val="28"/>
          <w:szCs w:val="28"/>
        </w:rPr>
        <w:br/>
        <w:t>Викторова, Л. Н. Викторова, И. Г. Виноградов и др. ; Рук</w:t>
      </w:r>
      <w:proofErr w:type="gramStart"/>
      <w:r w:rsidRPr="00F27092">
        <w:rPr>
          <w:rFonts w:ascii="Times New Roman" w:hAnsi="Times New Roman"/>
          <w:sz w:val="28"/>
          <w:szCs w:val="28"/>
        </w:rPr>
        <w:t>.</w:t>
      </w:r>
      <w:proofErr w:type="gramEnd"/>
      <w:r w:rsidRPr="00F27092">
        <w:rPr>
          <w:rFonts w:ascii="Times New Roman" w:hAnsi="Times New Roman"/>
          <w:sz w:val="28"/>
          <w:szCs w:val="28"/>
        </w:rPr>
        <w:t xml:space="preserve"> </w:t>
      </w:r>
      <w:r w:rsidRPr="00F27092">
        <w:rPr>
          <w:rFonts w:ascii="Times New Roman" w:hAnsi="Times New Roman"/>
          <w:sz w:val="28"/>
          <w:szCs w:val="28"/>
        </w:rPr>
        <w:br/>
      </w:r>
      <w:proofErr w:type="gramStart"/>
      <w:r w:rsidRPr="00F27092">
        <w:rPr>
          <w:rFonts w:ascii="Times New Roman" w:hAnsi="Times New Roman"/>
          <w:sz w:val="28"/>
          <w:szCs w:val="28"/>
        </w:rPr>
        <w:t>а</w:t>
      </w:r>
      <w:proofErr w:type="gramEnd"/>
      <w:r w:rsidRPr="00F27092">
        <w:rPr>
          <w:rFonts w:ascii="Times New Roman" w:hAnsi="Times New Roman"/>
          <w:sz w:val="28"/>
          <w:szCs w:val="28"/>
        </w:rPr>
        <w:t xml:space="preserve">вт. кол. и отв. ред. Н. А. Селиванов ; Генеральная </w:t>
      </w:r>
      <w:r w:rsidRPr="00F27092">
        <w:rPr>
          <w:rFonts w:ascii="Times New Roman" w:hAnsi="Times New Roman"/>
          <w:sz w:val="28"/>
          <w:szCs w:val="28"/>
        </w:rPr>
        <w:br/>
        <w:t xml:space="preserve">прокуратура РФ. Научно-исследовательский институт проблем </w:t>
      </w:r>
      <w:r w:rsidRPr="00F27092">
        <w:rPr>
          <w:rFonts w:ascii="Times New Roman" w:hAnsi="Times New Roman"/>
          <w:sz w:val="28"/>
          <w:szCs w:val="28"/>
        </w:rPr>
        <w:br/>
        <w:t xml:space="preserve">укрепления законности и правопорядка. - М.: Норма - </w:t>
      </w:r>
      <w:proofErr w:type="spellStart"/>
      <w:r w:rsidRPr="00F27092">
        <w:rPr>
          <w:rFonts w:ascii="Times New Roman" w:hAnsi="Times New Roman"/>
          <w:sz w:val="28"/>
          <w:szCs w:val="28"/>
        </w:rPr>
        <w:t>Инфра-М</w:t>
      </w:r>
      <w:proofErr w:type="spellEnd"/>
      <w:r w:rsidRPr="00F27092">
        <w:rPr>
          <w:rFonts w:ascii="Times New Roman" w:hAnsi="Times New Roman"/>
          <w:sz w:val="28"/>
          <w:szCs w:val="28"/>
        </w:rPr>
        <w:br/>
        <w:t xml:space="preserve">,2001. - 727 </w:t>
      </w:r>
      <w:proofErr w:type="gramStart"/>
      <w:r w:rsidRPr="00F27092">
        <w:rPr>
          <w:rFonts w:ascii="Times New Roman" w:hAnsi="Times New Roman"/>
          <w:sz w:val="28"/>
          <w:szCs w:val="28"/>
        </w:rPr>
        <w:t>с</w:t>
      </w:r>
      <w:proofErr w:type="gramEnd"/>
      <w:r w:rsidRPr="00F27092">
        <w:rPr>
          <w:rFonts w:ascii="Times New Roman" w:hAnsi="Times New Roman"/>
          <w:sz w:val="28"/>
          <w:szCs w:val="28"/>
        </w:rPr>
        <w:t>.</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Судебно-почерковедческая экспертиза /Авт. Кол</w:t>
      </w:r>
      <w:proofErr w:type="gramStart"/>
      <w:r w:rsidRPr="00F27092">
        <w:rPr>
          <w:rFonts w:ascii="Times New Roman" w:hAnsi="Times New Roman"/>
          <w:sz w:val="28"/>
          <w:szCs w:val="28"/>
        </w:rPr>
        <w:t xml:space="preserve">.: </w:t>
      </w:r>
      <w:proofErr w:type="gramEnd"/>
      <w:r w:rsidRPr="00F27092">
        <w:rPr>
          <w:rFonts w:ascii="Times New Roman" w:hAnsi="Times New Roman"/>
          <w:sz w:val="28"/>
          <w:szCs w:val="28"/>
        </w:rPr>
        <w:t xml:space="preserve">Л.Е. </w:t>
      </w:r>
      <w:proofErr w:type="spellStart"/>
      <w:r w:rsidRPr="00F27092">
        <w:rPr>
          <w:rFonts w:ascii="Times New Roman" w:hAnsi="Times New Roman"/>
          <w:sz w:val="28"/>
          <w:szCs w:val="28"/>
        </w:rPr>
        <w:t>Ароцкер</w:t>
      </w:r>
      <w:proofErr w:type="spellEnd"/>
      <w:r w:rsidRPr="00F27092">
        <w:rPr>
          <w:rFonts w:ascii="Times New Roman" w:hAnsi="Times New Roman"/>
          <w:sz w:val="28"/>
          <w:szCs w:val="28"/>
        </w:rPr>
        <w:t xml:space="preserve">, Г.Р. </w:t>
      </w:r>
      <w:proofErr w:type="spellStart"/>
      <w:r w:rsidRPr="00F27092">
        <w:rPr>
          <w:rFonts w:ascii="Times New Roman" w:hAnsi="Times New Roman"/>
          <w:sz w:val="28"/>
          <w:szCs w:val="28"/>
        </w:rPr>
        <w:t>Богачкина</w:t>
      </w:r>
      <w:proofErr w:type="spellEnd"/>
      <w:r w:rsidRPr="00F27092">
        <w:rPr>
          <w:rFonts w:ascii="Times New Roman" w:hAnsi="Times New Roman"/>
          <w:sz w:val="28"/>
          <w:szCs w:val="28"/>
        </w:rPr>
        <w:t xml:space="preserve">, Е.Е. </w:t>
      </w:r>
      <w:proofErr w:type="spellStart"/>
      <w:r w:rsidRPr="00F27092">
        <w:rPr>
          <w:rFonts w:ascii="Times New Roman" w:hAnsi="Times New Roman"/>
          <w:sz w:val="28"/>
          <w:szCs w:val="28"/>
        </w:rPr>
        <w:t>Доброславская</w:t>
      </w:r>
      <w:proofErr w:type="spellEnd"/>
      <w:r w:rsidRPr="00F27092">
        <w:rPr>
          <w:rFonts w:ascii="Times New Roman" w:hAnsi="Times New Roman"/>
          <w:sz w:val="28"/>
          <w:szCs w:val="28"/>
        </w:rPr>
        <w:t xml:space="preserve"> и др./ под ред. Е.Д. Добровольской, А.И. </w:t>
      </w:r>
      <w:proofErr w:type="spellStart"/>
      <w:r w:rsidRPr="00F27092">
        <w:rPr>
          <w:rFonts w:ascii="Times New Roman" w:hAnsi="Times New Roman"/>
          <w:sz w:val="28"/>
          <w:szCs w:val="28"/>
        </w:rPr>
        <w:t>Мацветовой</w:t>
      </w:r>
      <w:proofErr w:type="spellEnd"/>
      <w:r w:rsidRPr="00F27092">
        <w:rPr>
          <w:rFonts w:ascii="Times New Roman" w:hAnsi="Times New Roman"/>
          <w:sz w:val="28"/>
          <w:szCs w:val="28"/>
        </w:rPr>
        <w:t>, В.Ф. Орловой. - М.</w:t>
      </w:r>
      <w:proofErr w:type="gramStart"/>
      <w:r w:rsidRPr="00F27092">
        <w:rPr>
          <w:rFonts w:ascii="Times New Roman" w:hAnsi="Times New Roman"/>
          <w:sz w:val="28"/>
          <w:szCs w:val="28"/>
        </w:rPr>
        <w:t xml:space="preserve"> :</w:t>
      </w:r>
      <w:proofErr w:type="gramEnd"/>
      <w:r w:rsidRPr="00F27092">
        <w:rPr>
          <w:rFonts w:ascii="Times New Roman" w:hAnsi="Times New Roman"/>
          <w:sz w:val="28"/>
          <w:szCs w:val="28"/>
        </w:rPr>
        <w:t xml:space="preserve"> «Юридическая литература». 1971. – 304 с. </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Теория судебной экспертизы: учебник / Е.Р. </w:t>
      </w:r>
      <w:proofErr w:type="spellStart"/>
      <w:r w:rsidRPr="00F27092">
        <w:rPr>
          <w:rFonts w:ascii="Times New Roman" w:hAnsi="Times New Roman"/>
          <w:sz w:val="28"/>
          <w:szCs w:val="28"/>
        </w:rPr>
        <w:t>Россинская</w:t>
      </w:r>
      <w:proofErr w:type="spellEnd"/>
      <w:r w:rsidRPr="00F27092">
        <w:rPr>
          <w:rFonts w:ascii="Times New Roman" w:hAnsi="Times New Roman"/>
          <w:sz w:val="28"/>
          <w:szCs w:val="28"/>
        </w:rPr>
        <w:t xml:space="preserve">, Е.И. </w:t>
      </w:r>
      <w:proofErr w:type="spellStart"/>
      <w:r w:rsidRPr="00F27092">
        <w:rPr>
          <w:rFonts w:ascii="Times New Roman" w:hAnsi="Times New Roman"/>
          <w:sz w:val="28"/>
          <w:szCs w:val="28"/>
        </w:rPr>
        <w:t>Галяшина</w:t>
      </w:r>
      <w:proofErr w:type="spellEnd"/>
      <w:r w:rsidRPr="00F27092">
        <w:rPr>
          <w:rFonts w:ascii="Times New Roman" w:hAnsi="Times New Roman"/>
          <w:sz w:val="28"/>
          <w:szCs w:val="28"/>
        </w:rPr>
        <w:t>, А.М. Зинин</w:t>
      </w:r>
      <w:proofErr w:type="gramStart"/>
      <w:r w:rsidRPr="00F27092">
        <w:rPr>
          <w:rFonts w:ascii="Times New Roman" w:hAnsi="Times New Roman"/>
          <w:sz w:val="28"/>
          <w:szCs w:val="28"/>
        </w:rPr>
        <w:t xml:space="preserve"> ;</w:t>
      </w:r>
      <w:proofErr w:type="gramEnd"/>
      <w:r w:rsidRPr="00F27092">
        <w:rPr>
          <w:rFonts w:ascii="Times New Roman" w:hAnsi="Times New Roman"/>
          <w:sz w:val="28"/>
          <w:szCs w:val="28"/>
        </w:rPr>
        <w:t xml:space="preserve"> под ред. Е.Р. </w:t>
      </w:r>
      <w:proofErr w:type="spellStart"/>
      <w:r w:rsidRPr="00F27092">
        <w:rPr>
          <w:rFonts w:ascii="Times New Roman" w:hAnsi="Times New Roman"/>
          <w:sz w:val="28"/>
          <w:szCs w:val="28"/>
        </w:rPr>
        <w:t>Россинской</w:t>
      </w:r>
      <w:proofErr w:type="spellEnd"/>
      <w:r w:rsidRPr="00F27092">
        <w:rPr>
          <w:rFonts w:ascii="Times New Roman" w:hAnsi="Times New Roman"/>
          <w:sz w:val="28"/>
          <w:szCs w:val="28"/>
        </w:rPr>
        <w:t>. – М.: Норма</w:t>
      </w:r>
      <w:proofErr w:type="gramStart"/>
      <w:r w:rsidRPr="00F27092">
        <w:rPr>
          <w:rFonts w:ascii="Times New Roman" w:hAnsi="Times New Roman"/>
          <w:sz w:val="28"/>
          <w:szCs w:val="28"/>
        </w:rPr>
        <w:t xml:space="preserve"> :</w:t>
      </w:r>
      <w:proofErr w:type="gramEnd"/>
      <w:r w:rsidRPr="00F27092">
        <w:rPr>
          <w:rFonts w:ascii="Times New Roman" w:hAnsi="Times New Roman"/>
          <w:sz w:val="28"/>
          <w:szCs w:val="28"/>
        </w:rPr>
        <w:t xml:space="preserve"> ИНФРА-М, 2013. – 384 с.</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Уголовно-процессуальное право РФ: учебник / отв. Ред. П.А. </w:t>
      </w:r>
      <w:proofErr w:type="spellStart"/>
      <w:r w:rsidRPr="00F27092">
        <w:rPr>
          <w:rFonts w:ascii="Times New Roman" w:hAnsi="Times New Roman"/>
          <w:sz w:val="28"/>
          <w:szCs w:val="28"/>
        </w:rPr>
        <w:t>Лупинская</w:t>
      </w:r>
      <w:proofErr w:type="spellEnd"/>
      <w:r w:rsidRPr="00F27092">
        <w:rPr>
          <w:rFonts w:ascii="Times New Roman" w:hAnsi="Times New Roman"/>
          <w:sz w:val="28"/>
          <w:szCs w:val="28"/>
        </w:rPr>
        <w:t xml:space="preserve">, Л.А. </w:t>
      </w:r>
      <w:proofErr w:type="spellStart"/>
      <w:r w:rsidRPr="00F27092">
        <w:rPr>
          <w:rFonts w:ascii="Times New Roman" w:hAnsi="Times New Roman"/>
          <w:sz w:val="28"/>
          <w:szCs w:val="28"/>
        </w:rPr>
        <w:t>Воскобитова</w:t>
      </w:r>
      <w:proofErr w:type="spellEnd"/>
      <w:r w:rsidRPr="00F27092">
        <w:rPr>
          <w:rFonts w:ascii="Times New Roman" w:hAnsi="Times New Roman"/>
          <w:sz w:val="28"/>
          <w:szCs w:val="28"/>
        </w:rPr>
        <w:t xml:space="preserve">. – 3-е изд., </w:t>
      </w:r>
      <w:proofErr w:type="spellStart"/>
      <w:r w:rsidRPr="00F27092">
        <w:rPr>
          <w:rFonts w:ascii="Times New Roman" w:hAnsi="Times New Roman"/>
          <w:sz w:val="28"/>
          <w:szCs w:val="28"/>
        </w:rPr>
        <w:t>перераб</w:t>
      </w:r>
      <w:proofErr w:type="spellEnd"/>
      <w:r w:rsidRPr="00F27092">
        <w:rPr>
          <w:rFonts w:ascii="Times New Roman" w:hAnsi="Times New Roman"/>
          <w:sz w:val="28"/>
          <w:szCs w:val="28"/>
        </w:rPr>
        <w:t>. И доп. – М.: Норма: ИНФРА-М, 2013. –  1008 с.</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Уголовный процесс: учебник для бакалавров / отв. Ред. А.П. Кругликов. – М.: Норма: ИНФРА-М, 2015. – 688 с.</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Филиппов А.Г. Общие положения методики расследования отдельных видов преступлений. </w:t>
      </w:r>
      <w:proofErr w:type="gramStart"/>
      <w:r w:rsidRPr="00F27092">
        <w:rPr>
          <w:rFonts w:ascii="Times New Roman" w:hAnsi="Times New Roman"/>
          <w:sz w:val="28"/>
          <w:szCs w:val="28"/>
        </w:rPr>
        <w:t>-М</w:t>
      </w:r>
      <w:proofErr w:type="gramEnd"/>
      <w:r w:rsidRPr="00F27092">
        <w:rPr>
          <w:rFonts w:ascii="Times New Roman" w:hAnsi="Times New Roman"/>
          <w:sz w:val="28"/>
          <w:szCs w:val="28"/>
        </w:rPr>
        <w:t xml:space="preserve">. 1981. </w:t>
      </w:r>
    </w:p>
    <w:p w:rsidR="004F1C18" w:rsidRPr="00F27092" w:rsidRDefault="004F1C18"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Шаров, А. В. Расследование мошенничества в сфере оборота жилища</w:t>
      </w:r>
      <w:proofErr w:type="gramStart"/>
      <w:r w:rsidRPr="00F27092">
        <w:rPr>
          <w:rFonts w:ascii="Times New Roman" w:hAnsi="Times New Roman"/>
          <w:sz w:val="28"/>
          <w:szCs w:val="28"/>
        </w:rPr>
        <w:t xml:space="preserve"> :</w:t>
      </w:r>
      <w:proofErr w:type="gramEnd"/>
      <w:r w:rsidRPr="00F27092">
        <w:rPr>
          <w:rFonts w:ascii="Times New Roman" w:hAnsi="Times New Roman"/>
          <w:sz w:val="28"/>
          <w:szCs w:val="28"/>
        </w:rPr>
        <w:t xml:space="preserve"> Учебно-практическое пособие  </w:t>
      </w:r>
      <w:proofErr w:type="gramStart"/>
      <w:r w:rsidRPr="00F27092">
        <w:rPr>
          <w:rFonts w:ascii="Times New Roman" w:hAnsi="Times New Roman"/>
          <w:sz w:val="28"/>
          <w:szCs w:val="28"/>
        </w:rPr>
        <w:t>-М</w:t>
      </w:r>
      <w:proofErr w:type="gramEnd"/>
      <w:r w:rsidRPr="00F27092">
        <w:rPr>
          <w:rFonts w:ascii="Times New Roman" w:hAnsi="Times New Roman"/>
          <w:sz w:val="28"/>
          <w:szCs w:val="28"/>
        </w:rPr>
        <w:t xml:space="preserve">. : </w:t>
      </w:r>
      <w:proofErr w:type="spellStart"/>
      <w:r w:rsidRPr="00F27092">
        <w:rPr>
          <w:rFonts w:ascii="Times New Roman" w:hAnsi="Times New Roman"/>
          <w:sz w:val="28"/>
          <w:szCs w:val="28"/>
        </w:rPr>
        <w:t>Юрлитинформ</w:t>
      </w:r>
      <w:proofErr w:type="spellEnd"/>
      <w:r w:rsidRPr="00F27092">
        <w:rPr>
          <w:rFonts w:ascii="Times New Roman" w:hAnsi="Times New Roman"/>
          <w:sz w:val="28"/>
          <w:szCs w:val="28"/>
        </w:rPr>
        <w:t>, 2005. – 208 с.</w:t>
      </w:r>
    </w:p>
    <w:p w:rsidR="004F1C18" w:rsidRDefault="004F1C18" w:rsidP="00F27092">
      <w:pPr>
        <w:pStyle w:val="a3"/>
        <w:numPr>
          <w:ilvl w:val="0"/>
          <w:numId w:val="8"/>
        </w:numPr>
        <w:autoSpaceDE w:val="0"/>
        <w:autoSpaceDN w:val="0"/>
        <w:adjustRightInd w:val="0"/>
        <w:spacing w:after="0" w:line="360" w:lineRule="auto"/>
        <w:ind w:left="0" w:firstLine="709"/>
        <w:jc w:val="both"/>
        <w:rPr>
          <w:rFonts w:ascii="Times New Roman" w:hAnsi="Times New Roman"/>
          <w:sz w:val="28"/>
          <w:szCs w:val="28"/>
        </w:rPr>
      </w:pPr>
      <w:r w:rsidRPr="00F27092">
        <w:rPr>
          <w:rFonts w:ascii="Times New Roman" w:hAnsi="Times New Roman"/>
          <w:sz w:val="28"/>
          <w:szCs w:val="28"/>
          <w:lang w:eastAsia="ru-RU"/>
        </w:rPr>
        <w:t xml:space="preserve"> </w:t>
      </w:r>
      <w:proofErr w:type="spellStart"/>
      <w:r w:rsidRPr="00F27092">
        <w:rPr>
          <w:rFonts w:ascii="Times New Roman" w:hAnsi="Times New Roman"/>
          <w:sz w:val="28"/>
          <w:szCs w:val="28"/>
          <w:lang w:eastAsia="ru-RU"/>
        </w:rPr>
        <w:t>Эксархопуло</w:t>
      </w:r>
      <w:proofErr w:type="spellEnd"/>
      <w:r w:rsidRPr="00F27092">
        <w:rPr>
          <w:rFonts w:ascii="Times New Roman" w:hAnsi="Times New Roman"/>
          <w:sz w:val="28"/>
          <w:szCs w:val="28"/>
          <w:lang w:eastAsia="ru-RU"/>
        </w:rPr>
        <w:t xml:space="preserve"> А.А. Криминалистика: учебник. – СПб.: изд. «</w:t>
      </w:r>
      <w:proofErr w:type="spellStart"/>
      <w:r w:rsidRPr="00F27092">
        <w:rPr>
          <w:rFonts w:ascii="Times New Roman" w:hAnsi="Times New Roman"/>
          <w:sz w:val="28"/>
          <w:szCs w:val="28"/>
          <w:lang w:eastAsia="ru-RU"/>
        </w:rPr>
        <w:t>Лема</w:t>
      </w:r>
      <w:proofErr w:type="spellEnd"/>
      <w:r w:rsidRPr="00F27092">
        <w:rPr>
          <w:rFonts w:ascii="Times New Roman" w:hAnsi="Times New Roman"/>
          <w:sz w:val="28"/>
          <w:szCs w:val="28"/>
          <w:lang w:eastAsia="ru-RU"/>
        </w:rPr>
        <w:t xml:space="preserve">», 2009. – 904 </w:t>
      </w:r>
      <w:proofErr w:type="gramStart"/>
      <w:r w:rsidRPr="00F27092">
        <w:rPr>
          <w:rFonts w:ascii="Times New Roman" w:hAnsi="Times New Roman"/>
          <w:sz w:val="28"/>
          <w:szCs w:val="28"/>
          <w:lang w:eastAsia="ru-RU"/>
        </w:rPr>
        <w:t>с</w:t>
      </w:r>
      <w:proofErr w:type="gramEnd"/>
      <w:r w:rsidRPr="00F27092">
        <w:rPr>
          <w:rFonts w:ascii="Times New Roman" w:hAnsi="Times New Roman"/>
          <w:sz w:val="28"/>
          <w:szCs w:val="28"/>
          <w:lang w:eastAsia="ru-RU"/>
        </w:rPr>
        <w:t>.</w:t>
      </w:r>
      <w:bookmarkStart w:id="2" w:name="_GoBack"/>
      <w:bookmarkEnd w:id="2"/>
      <w:r w:rsidRPr="00F27092">
        <w:rPr>
          <w:rFonts w:ascii="Times New Roman" w:hAnsi="Times New Roman"/>
          <w:sz w:val="28"/>
          <w:szCs w:val="28"/>
          <w:lang w:eastAsia="ru-RU"/>
        </w:rPr>
        <w:t xml:space="preserve"> </w:t>
      </w:r>
    </w:p>
    <w:p w:rsidR="00573EA6" w:rsidRPr="00F27092" w:rsidRDefault="00573EA6" w:rsidP="00573EA6">
      <w:pPr>
        <w:pStyle w:val="a3"/>
        <w:autoSpaceDE w:val="0"/>
        <w:autoSpaceDN w:val="0"/>
        <w:adjustRightInd w:val="0"/>
        <w:spacing w:after="0" w:line="360" w:lineRule="auto"/>
        <w:ind w:left="709"/>
        <w:jc w:val="both"/>
        <w:rPr>
          <w:rFonts w:ascii="Times New Roman" w:hAnsi="Times New Roman"/>
          <w:sz w:val="28"/>
          <w:szCs w:val="28"/>
        </w:rPr>
      </w:pPr>
    </w:p>
    <w:p w:rsidR="00CF4E50" w:rsidRPr="00F27092" w:rsidRDefault="008C056A" w:rsidP="00F27092">
      <w:pPr>
        <w:pStyle w:val="a3"/>
        <w:numPr>
          <w:ilvl w:val="1"/>
          <w:numId w:val="9"/>
        </w:numPr>
        <w:spacing w:line="360" w:lineRule="auto"/>
        <w:ind w:left="0" w:firstLine="709"/>
        <w:jc w:val="center"/>
        <w:rPr>
          <w:rFonts w:ascii="Times New Roman" w:hAnsi="Times New Roman"/>
          <w:b/>
          <w:sz w:val="28"/>
          <w:szCs w:val="28"/>
        </w:rPr>
      </w:pPr>
      <w:r w:rsidRPr="00F27092">
        <w:rPr>
          <w:rFonts w:ascii="Times New Roman" w:hAnsi="Times New Roman"/>
          <w:b/>
          <w:sz w:val="28"/>
          <w:szCs w:val="28"/>
        </w:rPr>
        <w:lastRenderedPageBreak/>
        <w:t>Статьи</w:t>
      </w:r>
    </w:p>
    <w:p w:rsidR="008C056A" w:rsidRPr="00F27092" w:rsidRDefault="008C056A" w:rsidP="00F27092">
      <w:pPr>
        <w:pStyle w:val="a3"/>
        <w:numPr>
          <w:ilvl w:val="0"/>
          <w:numId w:val="8"/>
        </w:numPr>
        <w:spacing w:line="360" w:lineRule="auto"/>
        <w:ind w:left="0" w:firstLine="709"/>
        <w:jc w:val="both"/>
        <w:rPr>
          <w:rFonts w:ascii="Times New Roman" w:hAnsi="Times New Roman"/>
          <w:sz w:val="28"/>
          <w:szCs w:val="28"/>
          <w:lang w:eastAsia="ru-RU"/>
        </w:rPr>
      </w:pPr>
      <w:r w:rsidRPr="00F27092">
        <w:rPr>
          <w:rFonts w:ascii="Times New Roman" w:hAnsi="Times New Roman"/>
          <w:sz w:val="28"/>
          <w:szCs w:val="28"/>
          <w:lang w:eastAsia="ru-RU"/>
        </w:rPr>
        <w:t xml:space="preserve">Белкин Р.С. Быховский И., </w:t>
      </w:r>
      <w:proofErr w:type="spellStart"/>
      <w:r w:rsidRPr="00F27092">
        <w:rPr>
          <w:rFonts w:ascii="Times New Roman" w:hAnsi="Times New Roman"/>
          <w:sz w:val="28"/>
          <w:szCs w:val="28"/>
          <w:lang w:eastAsia="ru-RU"/>
        </w:rPr>
        <w:t>Дулов</w:t>
      </w:r>
      <w:proofErr w:type="spellEnd"/>
      <w:r w:rsidRPr="00F27092">
        <w:rPr>
          <w:rFonts w:ascii="Times New Roman" w:hAnsi="Times New Roman"/>
          <w:sz w:val="28"/>
          <w:szCs w:val="28"/>
          <w:lang w:eastAsia="ru-RU"/>
        </w:rPr>
        <w:t xml:space="preserve"> А. Модное увлечение или новое слово в науке? (Еще раз о криминалистической характеристике преступлений)// Социалистическая законность. 1987. №9;  </w:t>
      </w:r>
    </w:p>
    <w:p w:rsidR="00D36947" w:rsidRPr="00F27092" w:rsidRDefault="00D36947" w:rsidP="00F27092">
      <w:pPr>
        <w:pStyle w:val="a3"/>
        <w:numPr>
          <w:ilvl w:val="0"/>
          <w:numId w:val="8"/>
        </w:numPr>
        <w:spacing w:line="360" w:lineRule="auto"/>
        <w:ind w:left="0" w:firstLine="709"/>
        <w:jc w:val="both"/>
        <w:rPr>
          <w:rFonts w:ascii="Times New Roman" w:hAnsi="Times New Roman"/>
          <w:sz w:val="28"/>
          <w:szCs w:val="28"/>
          <w:lang w:eastAsia="ru-RU"/>
        </w:rPr>
      </w:pPr>
      <w:proofErr w:type="spellStart"/>
      <w:r w:rsidRPr="00F27092">
        <w:rPr>
          <w:rFonts w:ascii="Times New Roman" w:hAnsi="Times New Roman"/>
          <w:sz w:val="28"/>
          <w:szCs w:val="28"/>
          <w:lang w:eastAsia="ru-RU"/>
        </w:rPr>
        <w:t>Гавло</w:t>
      </w:r>
      <w:proofErr w:type="spellEnd"/>
      <w:r w:rsidRPr="00F27092">
        <w:rPr>
          <w:rFonts w:ascii="Times New Roman" w:hAnsi="Times New Roman"/>
          <w:sz w:val="28"/>
          <w:szCs w:val="28"/>
          <w:lang w:eastAsia="ru-RU"/>
        </w:rPr>
        <w:t xml:space="preserve"> В.К. К вопросу об актуальных направлениях развития криминалистической методики и тактики расследования// Материалы расширенного заседания Ученого совета Всесоюзного института по изучению причин и разработке мер предупреждения преступности. - М. 1978. – с. 27 – 32.</w:t>
      </w:r>
    </w:p>
    <w:p w:rsidR="00D36947" w:rsidRPr="00F27092" w:rsidRDefault="00D36947" w:rsidP="00F27092">
      <w:pPr>
        <w:pStyle w:val="a3"/>
        <w:spacing w:line="360" w:lineRule="auto"/>
        <w:ind w:left="0" w:firstLine="709"/>
        <w:jc w:val="both"/>
        <w:rPr>
          <w:rFonts w:ascii="Times New Roman" w:hAnsi="Times New Roman"/>
          <w:sz w:val="28"/>
          <w:szCs w:val="28"/>
          <w:lang w:eastAsia="ru-RU"/>
        </w:rPr>
      </w:pPr>
    </w:p>
    <w:p w:rsidR="008C056A" w:rsidRPr="00F27092" w:rsidRDefault="008C056A" w:rsidP="00F27092">
      <w:pPr>
        <w:pStyle w:val="Default"/>
        <w:numPr>
          <w:ilvl w:val="1"/>
          <w:numId w:val="9"/>
        </w:numPr>
        <w:spacing w:line="360" w:lineRule="auto"/>
        <w:ind w:left="0" w:firstLine="709"/>
        <w:jc w:val="center"/>
        <w:rPr>
          <w:b/>
          <w:sz w:val="28"/>
          <w:szCs w:val="28"/>
        </w:rPr>
      </w:pPr>
      <w:r w:rsidRPr="00F27092">
        <w:rPr>
          <w:b/>
          <w:sz w:val="28"/>
          <w:szCs w:val="28"/>
        </w:rPr>
        <w:t>Диссертации и авторефераты диссертаций</w:t>
      </w:r>
    </w:p>
    <w:p w:rsidR="00580659" w:rsidRPr="00F27092" w:rsidRDefault="00F27092" w:rsidP="00F27092">
      <w:pPr>
        <w:pStyle w:val="a3"/>
        <w:numPr>
          <w:ilvl w:val="0"/>
          <w:numId w:val="8"/>
        </w:numPr>
        <w:spacing w:line="360" w:lineRule="auto"/>
        <w:ind w:left="0" w:firstLine="709"/>
        <w:jc w:val="both"/>
        <w:rPr>
          <w:rFonts w:ascii="Times New Roman" w:hAnsi="Times New Roman"/>
          <w:sz w:val="28"/>
          <w:szCs w:val="28"/>
        </w:rPr>
      </w:pPr>
      <w:r w:rsidRPr="00F27092">
        <w:rPr>
          <w:rFonts w:ascii="Times New Roman" w:hAnsi="Times New Roman"/>
          <w:sz w:val="28"/>
          <w:szCs w:val="28"/>
        </w:rPr>
        <w:t xml:space="preserve"> </w:t>
      </w:r>
      <w:proofErr w:type="gramStart"/>
      <w:r w:rsidR="008C056A" w:rsidRPr="00F27092">
        <w:rPr>
          <w:rFonts w:ascii="Times New Roman" w:hAnsi="Times New Roman"/>
          <w:sz w:val="28"/>
          <w:szCs w:val="28"/>
        </w:rPr>
        <w:t>Розин</w:t>
      </w:r>
      <w:proofErr w:type="gramEnd"/>
      <w:r w:rsidR="008C056A" w:rsidRPr="00F27092">
        <w:rPr>
          <w:rFonts w:ascii="Times New Roman" w:hAnsi="Times New Roman"/>
          <w:sz w:val="28"/>
          <w:szCs w:val="28"/>
        </w:rPr>
        <w:t xml:space="preserve"> А.Н., Расследование мошенничества в сфере жилищного строительства. – М. 2009 г.</w:t>
      </w:r>
    </w:p>
    <w:p w:rsidR="00580659" w:rsidRDefault="00580659" w:rsidP="00CF4E50">
      <w:pPr>
        <w:pStyle w:val="a9"/>
        <w:keepLines/>
        <w:spacing w:line="360" w:lineRule="auto"/>
        <w:ind w:firstLine="709"/>
        <w:jc w:val="both"/>
        <w:rPr>
          <w:rFonts w:ascii="Times New Roman" w:hAnsi="Times New Roman"/>
          <w:color w:val="000000"/>
          <w:sz w:val="28"/>
          <w:szCs w:val="28"/>
          <w:shd w:val="clear" w:color="auto" w:fill="FFFFFF"/>
        </w:rPr>
      </w:pPr>
    </w:p>
    <w:p w:rsidR="00732829" w:rsidRDefault="00732829">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732829" w:rsidRDefault="00732829" w:rsidP="00732829">
      <w:pPr>
        <w:pStyle w:val="a9"/>
        <w:jc w:val="center"/>
        <w:rPr>
          <w:rFonts w:ascii="Times New Roman" w:hAnsi="Times New Roman"/>
          <w:b/>
          <w:sz w:val="28"/>
          <w:szCs w:val="28"/>
        </w:rPr>
        <w:sectPr w:rsidR="00732829" w:rsidSect="00732829">
          <w:pgSz w:w="11906" w:h="16838"/>
          <w:pgMar w:top="1134" w:right="567" w:bottom="1134" w:left="1418" w:header="709" w:footer="709" w:gutter="0"/>
          <w:cols w:space="708"/>
          <w:docGrid w:linePitch="360"/>
        </w:sectPr>
      </w:pPr>
    </w:p>
    <w:tbl>
      <w:tblPr>
        <w:tblW w:w="53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711"/>
        <w:gridCol w:w="570"/>
        <w:gridCol w:w="1275"/>
        <w:gridCol w:w="994"/>
        <w:gridCol w:w="2269"/>
        <w:gridCol w:w="1419"/>
        <w:gridCol w:w="1841"/>
        <w:gridCol w:w="2127"/>
        <w:gridCol w:w="1133"/>
        <w:gridCol w:w="991"/>
        <w:gridCol w:w="1979"/>
      </w:tblGrid>
      <w:tr w:rsidR="00F02A4B" w:rsidRPr="00B74D5A" w:rsidTr="000A5059">
        <w:trPr>
          <w:trHeight w:val="258"/>
        </w:trPr>
        <w:tc>
          <w:tcPr>
            <w:tcW w:w="5000" w:type="pct"/>
            <w:gridSpan w:val="12"/>
            <w:tcBorders>
              <w:top w:val="nil"/>
              <w:left w:val="nil"/>
              <w:right w:val="nil"/>
            </w:tcBorders>
          </w:tcPr>
          <w:p w:rsidR="00F02A4B" w:rsidRPr="00804777" w:rsidRDefault="00732829" w:rsidP="00732829">
            <w:pPr>
              <w:pStyle w:val="a9"/>
              <w:jc w:val="center"/>
              <w:rPr>
                <w:rFonts w:ascii="Times New Roman" w:hAnsi="Times New Roman"/>
                <w:b/>
                <w:sz w:val="28"/>
                <w:szCs w:val="28"/>
              </w:rPr>
            </w:pPr>
            <w:r>
              <w:rPr>
                <w:rFonts w:ascii="Times New Roman" w:hAnsi="Times New Roman"/>
                <w:b/>
                <w:sz w:val="28"/>
                <w:szCs w:val="28"/>
              </w:rPr>
              <w:lastRenderedPageBreak/>
              <w:t>При</w:t>
            </w:r>
            <w:r w:rsidR="00F02A4B" w:rsidRPr="00804777">
              <w:rPr>
                <w:rFonts w:ascii="Times New Roman" w:hAnsi="Times New Roman"/>
                <w:b/>
                <w:sz w:val="28"/>
                <w:szCs w:val="28"/>
              </w:rPr>
              <w:t xml:space="preserve">ложение </w:t>
            </w:r>
            <w:r w:rsidR="00F02A4B">
              <w:rPr>
                <w:rFonts w:ascii="Times New Roman" w:hAnsi="Times New Roman"/>
                <w:b/>
                <w:sz w:val="28"/>
                <w:szCs w:val="28"/>
              </w:rPr>
              <w:t>«</w:t>
            </w:r>
            <w:r w:rsidR="00F02A4B" w:rsidRPr="00804777">
              <w:rPr>
                <w:rFonts w:ascii="Times New Roman" w:hAnsi="Times New Roman"/>
                <w:b/>
                <w:sz w:val="28"/>
                <w:szCs w:val="28"/>
              </w:rPr>
              <w:t>А</w:t>
            </w:r>
            <w:r w:rsidR="00F02A4B">
              <w:rPr>
                <w:rFonts w:ascii="Times New Roman" w:hAnsi="Times New Roman"/>
                <w:b/>
                <w:sz w:val="28"/>
                <w:szCs w:val="28"/>
              </w:rPr>
              <w:t>»</w:t>
            </w:r>
          </w:p>
          <w:p w:rsidR="00F02A4B" w:rsidRPr="00804777" w:rsidRDefault="00F02A4B" w:rsidP="00732829">
            <w:pPr>
              <w:spacing w:after="0" w:line="240" w:lineRule="auto"/>
              <w:jc w:val="both"/>
              <w:rPr>
                <w:rFonts w:ascii="Times New Roman" w:hAnsi="Times New Roman"/>
                <w:b/>
                <w:sz w:val="28"/>
                <w:szCs w:val="28"/>
              </w:rPr>
            </w:pPr>
            <w:r w:rsidRPr="00804777">
              <w:rPr>
                <w:rFonts w:ascii="Times New Roman" w:hAnsi="Times New Roman"/>
                <w:b/>
                <w:sz w:val="28"/>
                <w:szCs w:val="28"/>
              </w:rPr>
              <w:t>Сводная таблица по результатам анализа изученных материалов уголовных дел о мошенничестве с жильем</w:t>
            </w:r>
          </w:p>
          <w:p w:rsidR="00F02A4B" w:rsidRPr="00804777" w:rsidRDefault="00F02A4B" w:rsidP="00732829">
            <w:pPr>
              <w:spacing w:after="0" w:line="240" w:lineRule="auto"/>
              <w:jc w:val="both"/>
              <w:rPr>
                <w:rFonts w:ascii="Times New Roman" w:hAnsi="Times New Roman"/>
                <w:b/>
                <w:sz w:val="24"/>
                <w:szCs w:val="24"/>
              </w:rPr>
            </w:pPr>
          </w:p>
        </w:tc>
      </w:tr>
      <w:tr w:rsidR="007E41B4" w:rsidRPr="00B74D5A" w:rsidTr="000A5059">
        <w:trPr>
          <w:trHeight w:val="3057"/>
        </w:trPr>
        <w:tc>
          <w:tcPr>
            <w:tcW w:w="135" w:type="pct"/>
          </w:tcPr>
          <w:p w:rsidR="00F02A4B" w:rsidRDefault="00F02A4B" w:rsidP="00732829">
            <w:pPr>
              <w:spacing w:after="0" w:line="240" w:lineRule="auto"/>
              <w:jc w:val="both"/>
              <w:rPr>
                <w:rFonts w:ascii="Times New Roman" w:hAnsi="Times New Roman"/>
                <w:sz w:val="24"/>
                <w:szCs w:val="24"/>
              </w:rPr>
            </w:pP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 xml:space="preserve">№ </w:t>
            </w:r>
            <w:proofErr w:type="spellStart"/>
            <w:proofErr w:type="gramStart"/>
            <w:r w:rsidRPr="00B74D5A">
              <w:rPr>
                <w:rFonts w:ascii="Times New Roman" w:hAnsi="Times New Roman"/>
                <w:sz w:val="24"/>
                <w:szCs w:val="24"/>
              </w:rPr>
              <w:t>п</w:t>
            </w:r>
            <w:proofErr w:type="spellEnd"/>
            <w:proofErr w:type="gramEnd"/>
            <w:r w:rsidRPr="00B74D5A">
              <w:rPr>
                <w:rFonts w:ascii="Times New Roman" w:hAnsi="Times New Roman"/>
                <w:sz w:val="24"/>
                <w:szCs w:val="24"/>
              </w:rPr>
              <w:t>/</w:t>
            </w:r>
            <w:proofErr w:type="spellStart"/>
            <w:r w:rsidRPr="00B74D5A">
              <w:rPr>
                <w:rFonts w:ascii="Times New Roman" w:hAnsi="Times New Roman"/>
                <w:sz w:val="24"/>
                <w:szCs w:val="24"/>
              </w:rPr>
              <w:t>п</w:t>
            </w:r>
            <w:proofErr w:type="spellEnd"/>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Номер </w:t>
            </w:r>
          </w:p>
          <w:p w:rsidR="00F02A4B" w:rsidRDefault="00F02A4B" w:rsidP="00732829">
            <w:pPr>
              <w:jc w:val="both"/>
              <w:rPr>
                <w:rFonts w:ascii="Times New Roman" w:hAnsi="Times New Roman"/>
                <w:sz w:val="24"/>
                <w:szCs w:val="24"/>
              </w:rPr>
            </w:pPr>
            <w:r w:rsidRPr="00B74D5A">
              <w:rPr>
                <w:rFonts w:ascii="Times New Roman" w:hAnsi="Times New Roman"/>
                <w:sz w:val="24"/>
                <w:szCs w:val="24"/>
              </w:rPr>
              <w:t>дела</w:t>
            </w:r>
          </w:p>
        </w:tc>
        <w:tc>
          <w:tcPr>
            <w:tcW w:w="181" w:type="pct"/>
          </w:tcPr>
          <w:p w:rsidR="00F02A4B" w:rsidRDefault="00F02A4B" w:rsidP="00732829">
            <w:pPr>
              <w:jc w:val="both"/>
              <w:rPr>
                <w:rFonts w:ascii="Times New Roman" w:hAnsi="Times New Roman"/>
                <w:sz w:val="24"/>
                <w:szCs w:val="24"/>
              </w:rPr>
            </w:pPr>
            <w:r w:rsidRPr="00B74D5A">
              <w:rPr>
                <w:rFonts w:ascii="Times New Roman" w:hAnsi="Times New Roman"/>
                <w:sz w:val="24"/>
                <w:szCs w:val="24"/>
              </w:rPr>
              <w:t>Дата несения приговора</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Суд, вынесший приговор</w:t>
            </w:r>
          </w:p>
          <w:p w:rsidR="00F02A4B" w:rsidRPr="00B74D5A" w:rsidRDefault="00F02A4B" w:rsidP="00732829">
            <w:pPr>
              <w:spacing w:after="0" w:line="240" w:lineRule="auto"/>
              <w:jc w:val="both"/>
              <w:rPr>
                <w:rFonts w:ascii="Times New Roman" w:hAnsi="Times New Roman"/>
                <w:sz w:val="24"/>
                <w:szCs w:val="24"/>
              </w:rPr>
            </w:pPr>
          </w:p>
          <w:p w:rsidR="00F02A4B" w:rsidRDefault="00F02A4B" w:rsidP="00732829">
            <w:pPr>
              <w:jc w:val="both"/>
              <w:rPr>
                <w:rFonts w:ascii="Times New Roman" w:hAnsi="Times New Roman"/>
                <w:sz w:val="24"/>
                <w:szCs w:val="24"/>
              </w:rPr>
            </w:pPr>
          </w:p>
        </w:tc>
        <w:tc>
          <w:tcPr>
            <w:tcW w:w="316" w:type="pct"/>
          </w:tcPr>
          <w:p w:rsidR="00F02A4B" w:rsidRDefault="00F02A4B" w:rsidP="00732829">
            <w:pPr>
              <w:jc w:val="both"/>
              <w:rPr>
                <w:rFonts w:ascii="Times New Roman" w:hAnsi="Times New Roman"/>
                <w:sz w:val="24"/>
                <w:szCs w:val="24"/>
              </w:rPr>
            </w:pPr>
            <w:r w:rsidRPr="00B74D5A">
              <w:rPr>
                <w:rFonts w:ascii="Times New Roman" w:hAnsi="Times New Roman"/>
                <w:sz w:val="24"/>
                <w:szCs w:val="24"/>
              </w:rPr>
              <w:t>Статья УК РФ</w:t>
            </w:r>
          </w:p>
        </w:tc>
        <w:tc>
          <w:tcPr>
            <w:tcW w:w="721" w:type="pct"/>
          </w:tcPr>
          <w:p w:rsidR="00F02A4B" w:rsidRDefault="00F02A4B" w:rsidP="00732829">
            <w:pPr>
              <w:jc w:val="both"/>
              <w:rPr>
                <w:rFonts w:ascii="Times New Roman" w:hAnsi="Times New Roman"/>
                <w:sz w:val="24"/>
                <w:szCs w:val="24"/>
              </w:rPr>
            </w:pPr>
            <w:r w:rsidRPr="00B74D5A">
              <w:rPr>
                <w:rFonts w:ascii="Times New Roman" w:hAnsi="Times New Roman"/>
                <w:sz w:val="24"/>
                <w:szCs w:val="24"/>
              </w:rPr>
              <w:t>Физическая деятельность (способ приготовления, посягательства и сокрытия преступления)</w:t>
            </w:r>
          </w:p>
        </w:tc>
        <w:tc>
          <w:tcPr>
            <w:tcW w:w="451" w:type="pct"/>
          </w:tcPr>
          <w:p w:rsidR="00F02A4B" w:rsidRDefault="00F02A4B" w:rsidP="00732829">
            <w:pPr>
              <w:jc w:val="both"/>
              <w:rPr>
                <w:rFonts w:ascii="Times New Roman" w:hAnsi="Times New Roman"/>
                <w:sz w:val="24"/>
                <w:szCs w:val="24"/>
              </w:rPr>
            </w:pPr>
            <w:r w:rsidRPr="00B74D5A">
              <w:rPr>
                <w:rFonts w:ascii="Times New Roman" w:hAnsi="Times New Roman"/>
                <w:sz w:val="24"/>
                <w:szCs w:val="24"/>
              </w:rPr>
              <w:t>Предмет посягательства</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Характеристика личности</w:t>
            </w:r>
          </w:p>
          <w:p w:rsidR="00F02A4B" w:rsidRDefault="00F02A4B" w:rsidP="00732829">
            <w:pPr>
              <w:jc w:val="both"/>
              <w:rPr>
                <w:rFonts w:ascii="Times New Roman" w:hAnsi="Times New Roman"/>
                <w:sz w:val="24"/>
                <w:szCs w:val="24"/>
              </w:rPr>
            </w:pPr>
            <w:r w:rsidRPr="00B74D5A">
              <w:rPr>
                <w:rFonts w:ascii="Times New Roman" w:hAnsi="Times New Roman"/>
                <w:sz w:val="24"/>
                <w:szCs w:val="24"/>
              </w:rPr>
              <w:t xml:space="preserve">Преступника </w:t>
            </w:r>
          </w:p>
        </w:tc>
        <w:tc>
          <w:tcPr>
            <w:tcW w:w="676" w:type="pct"/>
          </w:tcPr>
          <w:p w:rsidR="00F02A4B" w:rsidRDefault="00F02A4B" w:rsidP="00732829">
            <w:pPr>
              <w:jc w:val="both"/>
              <w:rPr>
                <w:rFonts w:ascii="Times New Roman" w:hAnsi="Times New Roman"/>
                <w:sz w:val="24"/>
                <w:szCs w:val="24"/>
              </w:rPr>
            </w:pPr>
            <w:r w:rsidRPr="00B74D5A">
              <w:rPr>
                <w:rFonts w:ascii="Times New Roman" w:hAnsi="Times New Roman"/>
                <w:sz w:val="24"/>
                <w:szCs w:val="24"/>
              </w:rPr>
              <w:t>Состав преступной группы лиц/организованной группы и распределение ролей</w:t>
            </w:r>
          </w:p>
        </w:tc>
        <w:tc>
          <w:tcPr>
            <w:tcW w:w="360" w:type="pct"/>
          </w:tcPr>
          <w:p w:rsidR="00F02A4B" w:rsidRDefault="00F02A4B" w:rsidP="00732829">
            <w:pPr>
              <w:tabs>
                <w:tab w:val="left" w:pos="720"/>
              </w:tabs>
              <w:jc w:val="both"/>
              <w:rPr>
                <w:rFonts w:ascii="Times New Roman" w:hAnsi="Times New Roman"/>
                <w:sz w:val="24"/>
                <w:szCs w:val="24"/>
              </w:rPr>
            </w:pPr>
            <w:r w:rsidRPr="00B74D5A">
              <w:rPr>
                <w:rFonts w:ascii="Times New Roman" w:hAnsi="Times New Roman"/>
                <w:sz w:val="24"/>
                <w:szCs w:val="24"/>
              </w:rPr>
              <w:t>Характеристика личности потерпевшего</w:t>
            </w:r>
          </w:p>
        </w:tc>
        <w:tc>
          <w:tcPr>
            <w:tcW w:w="315" w:type="pct"/>
          </w:tcPr>
          <w:p w:rsidR="00F02A4B" w:rsidRDefault="00F02A4B" w:rsidP="00732829">
            <w:pPr>
              <w:jc w:val="both"/>
              <w:rPr>
                <w:rFonts w:ascii="Times New Roman" w:hAnsi="Times New Roman"/>
                <w:sz w:val="24"/>
                <w:szCs w:val="24"/>
              </w:rPr>
            </w:pPr>
            <w:r w:rsidRPr="00B74D5A">
              <w:rPr>
                <w:rFonts w:ascii="Times New Roman" w:hAnsi="Times New Roman"/>
                <w:sz w:val="24"/>
                <w:szCs w:val="24"/>
              </w:rPr>
              <w:t>Место и время совершения преступления</w:t>
            </w:r>
          </w:p>
        </w:tc>
        <w:tc>
          <w:tcPr>
            <w:tcW w:w="629" w:type="pct"/>
          </w:tcPr>
          <w:p w:rsidR="00F02A4B" w:rsidRDefault="00F02A4B" w:rsidP="00732829">
            <w:pPr>
              <w:jc w:val="both"/>
              <w:rPr>
                <w:rFonts w:ascii="Times New Roman" w:hAnsi="Times New Roman"/>
                <w:sz w:val="24"/>
                <w:szCs w:val="24"/>
              </w:rPr>
            </w:pPr>
            <w:r w:rsidRPr="00B74D5A">
              <w:rPr>
                <w:rFonts w:ascii="Times New Roman" w:hAnsi="Times New Roman"/>
                <w:sz w:val="24"/>
                <w:szCs w:val="24"/>
              </w:rPr>
              <w:t>Доказательства по делу</w:t>
            </w:r>
          </w:p>
        </w:tc>
      </w:tr>
      <w:tr w:rsidR="007E41B4" w:rsidRPr="00B74D5A" w:rsidTr="000A5059">
        <w:tc>
          <w:tcPr>
            <w:tcW w:w="13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tabs>
                <w:tab w:val="center" w:pos="515"/>
              </w:tabs>
              <w:jc w:val="both"/>
              <w:rPr>
                <w:rFonts w:ascii="Times New Roman" w:hAnsi="Times New Roman"/>
                <w:sz w:val="24"/>
                <w:szCs w:val="24"/>
              </w:rPr>
            </w:pP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526/2012</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02.</w:t>
            </w:r>
            <w:r>
              <w:rPr>
                <w:rFonts w:ascii="Times New Roman" w:hAnsi="Times New Roman"/>
                <w:sz w:val="24"/>
                <w:szCs w:val="24"/>
              </w:rPr>
              <w:t xml:space="preserve"> </w:t>
            </w:r>
            <w:r w:rsidRPr="00B74D5A">
              <w:rPr>
                <w:rFonts w:ascii="Times New Roman" w:hAnsi="Times New Roman"/>
                <w:sz w:val="24"/>
                <w:szCs w:val="24"/>
              </w:rPr>
              <w:t>10.</w:t>
            </w:r>
            <w:r>
              <w:rPr>
                <w:rFonts w:ascii="Times New Roman" w:hAnsi="Times New Roman"/>
                <w:sz w:val="24"/>
                <w:szCs w:val="24"/>
              </w:rPr>
              <w:t xml:space="preserve"> </w:t>
            </w:r>
            <w:r w:rsidRPr="00B74D5A">
              <w:rPr>
                <w:rFonts w:ascii="Times New Roman" w:hAnsi="Times New Roman"/>
                <w:sz w:val="24"/>
                <w:szCs w:val="24"/>
              </w:rPr>
              <w:t>2012</w:t>
            </w:r>
          </w:p>
        </w:tc>
        <w:tc>
          <w:tcPr>
            <w:tcW w:w="405" w:type="pct"/>
          </w:tcPr>
          <w:p w:rsidR="00F02A4B" w:rsidRPr="00B74D5A" w:rsidRDefault="00F02A4B" w:rsidP="00732829">
            <w:pPr>
              <w:tabs>
                <w:tab w:val="left" w:pos="2152"/>
              </w:tabs>
              <w:spacing w:after="0" w:line="240" w:lineRule="auto"/>
              <w:jc w:val="both"/>
              <w:rPr>
                <w:rFonts w:ascii="Times New Roman" w:hAnsi="Times New Roman"/>
                <w:sz w:val="24"/>
                <w:szCs w:val="24"/>
              </w:rPr>
            </w:pPr>
            <w:r w:rsidRPr="00B74D5A">
              <w:rPr>
                <w:rFonts w:ascii="Times New Roman" w:hAnsi="Times New Roman"/>
                <w:sz w:val="24"/>
                <w:szCs w:val="24"/>
              </w:rPr>
              <w:t xml:space="preserve">Индустриальный районный суд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xml:space="preserve">. Барнаула </w:t>
            </w:r>
            <w:proofErr w:type="spellStart"/>
            <w:r w:rsidRPr="00B74D5A">
              <w:rPr>
                <w:rFonts w:ascii="Times New Roman" w:hAnsi="Times New Roman"/>
                <w:sz w:val="24"/>
                <w:szCs w:val="24"/>
                <w:lang w:eastAsia="ru-RU"/>
              </w:rPr>
              <w:t>Алского</w:t>
            </w:r>
            <w:proofErr w:type="spellEnd"/>
            <w:r w:rsidRPr="00B74D5A">
              <w:rPr>
                <w:rFonts w:ascii="Times New Roman" w:hAnsi="Times New Roman"/>
                <w:sz w:val="24"/>
                <w:szCs w:val="24"/>
                <w:lang w:eastAsia="ru-RU"/>
              </w:rPr>
              <w:t xml:space="preserve"> края</w:t>
            </w:r>
          </w:p>
        </w:tc>
        <w:tc>
          <w:tcPr>
            <w:tcW w:w="316" w:type="pct"/>
          </w:tcPr>
          <w:tbl>
            <w:tblPr>
              <w:tblW w:w="693" w:type="dxa"/>
              <w:tblCellSpacing w:w="15" w:type="dxa"/>
              <w:tblLayout w:type="fixed"/>
              <w:tblCellMar>
                <w:top w:w="15" w:type="dxa"/>
                <w:left w:w="15" w:type="dxa"/>
                <w:bottom w:w="15" w:type="dxa"/>
                <w:right w:w="15" w:type="dxa"/>
              </w:tblCellMar>
              <w:tblLook w:val="00A0"/>
            </w:tblPr>
            <w:tblGrid>
              <w:gridCol w:w="598"/>
              <w:gridCol w:w="95"/>
            </w:tblGrid>
            <w:tr w:rsidR="00F02A4B" w:rsidRPr="00B74D5A" w:rsidTr="00732829">
              <w:trPr>
                <w:tblCellSpacing w:w="15" w:type="dxa"/>
              </w:trPr>
              <w:tc>
                <w:tcPr>
                  <w:tcW w:w="553" w:type="dxa"/>
                  <w:vAlign w:val="center"/>
                </w:tcPr>
                <w:p w:rsidR="00F02A4B" w:rsidRPr="00B74D5A" w:rsidRDefault="00F02A4B" w:rsidP="00732829">
                  <w:pPr>
                    <w:spacing w:after="0" w:line="240" w:lineRule="auto"/>
                    <w:ind w:left="-14" w:right="-30"/>
                    <w:jc w:val="both"/>
                    <w:rPr>
                      <w:rFonts w:ascii="Times New Roman" w:hAnsi="Times New Roman"/>
                      <w:sz w:val="24"/>
                      <w:szCs w:val="24"/>
                      <w:lang w:eastAsia="ru-RU"/>
                    </w:rPr>
                  </w:pPr>
                  <w:r w:rsidRPr="00B74D5A">
                    <w:rPr>
                      <w:rFonts w:ascii="Times New Roman" w:hAnsi="Times New Roman"/>
                      <w:sz w:val="24"/>
                      <w:szCs w:val="24"/>
                      <w:lang w:eastAsia="ru-RU"/>
                    </w:rPr>
                    <w:t>Ч.4 ст.159</w:t>
                  </w:r>
                </w:p>
                <w:p w:rsidR="00F02A4B" w:rsidRPr="00B74D5A" w:rsidRDefault="00F02A4B" w:rsidP="00732829">
                  <w:pPr>
                    <w:spacing w:after="0" w:line="240" w:lineRule="auto"/>
                    <w:ind w:left="-14" w:right="-30"/>
                    <w:jc w:val="both"/>
                    <w:rPr>
                      <w:rFonts w:ascii="Times New Roman" w:hAnsi="Times New Roman"/>
                      <w:sz w:val="24"/>
                      <w:szCs w:val="24"/>
                      <w:lang w:eastAsia="ru-RU"/>
                    </w:rPr>
                  </w:pPr>
                  <w:r w:rsidRPr="00B74D5A">
                    <w:rPr>
                      <w:rFonts w:ascii="Times New Roman" w:hAnsi="Times New Roman"/>
                      <w:sz w:val="24"/>
                      <w:szCs w:val="24"/>
                      <w:lang w:eastAsia="ru-RU"/>
                    </w:rPr>
                    <w:t>УК РФ</w:t>
                  </w:r>
                  <w:proofErr w:type="gramStart"/>
                  <w:r w:rsidRPr="00B74D5A">
                    <w:rPr>
                      <w:rFonts w:ascii="Times New Roman" w:hAnsi="Times New Roman"/>
                      <w:sz w:val="24"/>
                      <w:szCs w:val="24"/>
                      <w:lang w:eastAsia="ru-RU"/>
                    </w:rPr>
                    <w:t xml:space="preserve"> ,</w:t>
                  </w:r>
                  <w:proofErr w:type="gramEnd"/>
                </w:p>
                <w:p w:rsidR="00F02A4B" w:rsidRPr="00B74D5A" w:rsidRDefault="00F02A4B" w:rsidP="00732829">
                  <w:pPr>
                    <w:spacing w:after="0" w:line="240" w:lineRule="auto"/>
                    <w:ind w:left="-14" w:right="-30"/>
                    <w:jc w:val="both"/>
                    <w:rPr>
                      <w:rFonts w:ascii="Times New Roman" w:hAnsi="Times New Roman"/>
                      <w:sz w:val="24"/>
                      <w:szCs w:val="24"/>
                      <w:lang w:eastAsia="ru-RU"/>
                    </w:rPr>
                  </w:pPr>
                </w:p>
                <w:p w:rsidR="00F02A4B" w:rsidRPr="00B74D5A" w:rsidRDefault="00F02A4B" w:rsidP="00732829">
                  <w:pPr>
                    <w:spacing w:after="0" w:line="240" w:lineRule="auto"/>
                    <w:ind w:left="-14" w:right="-30"/>
                    <w:jc w:val="both"/>
                    <w:rPr>
                      <w:rFonts w:ascii="Times New Roman" w:hAnsi="Times New Roman"/>
                      <w:sz w:val="24"/>
                      <w:szCs w:val="24"/>
                      <w:lang w:eastAsia="ru-RU"/>
                    </w:rPr>
                  </w:pPr>
                  <w:r w:rsidRPr="00B74D5A">
                    <w:rPr>
                      <w:rFonts w:ascii="Times New Roman" w:hAnsi="Times New Roman"/>
                      <w:sz w:val="24"/>
                      <w:szCs w:val="24"/>
                      <w:lang w:eastAsia="ru-RU"/>
                    </w:rPr>
                    <w:t>ч.1 ст. 327 УК РФ,</w:t>
                  </w:r>
                </w:p>
                <w:p w:rsidR="00F02A4B" w:rsidRPr="00B74D5A" w:rsidRDefault="00F02A4B" w:rsidP="00732829">
                  <w:pPr>
                    <w:spacing w:after="0" w:line="240" w:lineRule="auto"/>
                    <w:ind w:left="-14" w:right="-30"/>
                    <w:jc w:val="both"/>
                    <w:rPr>
                      <w:rFonts w:ascii="Times New Roman" w:hAnsi="Times New Roman"/>
                      <w:bCs/>
                      <w:sz w:val="24"/>
                      <w:szCs w:val="24"/>
                      <w:lang w:eastAsia="ru-RU"/>
                    </w:rPr>
                  </w:pPr>
                </w:p>
                <w:p w:rsidR="00F02A4B" w:rsidRPr="00B74D5A" w:rsidRDefault="00F02A4B" w:rsidP="00732829">
                  <w:pPr>
                    <w:spacing w:after="0" w:line="240" w:lineRule="auto"/>
                    <w:ind w:left="-14" w:right="-30"/>
                    <w:jc w:val="both"/>
                    <w:rPr>
                      <w:rFonts w:ascii="Times New Roman" w:hAnsi="Times New Roman"/>
                      <w:sz w:val="24"/>
                      <w:szCs w:val="24"/>
                      <w:lang w:eastAsia="ru-RU"/>
                    </w:rPr>
                  </w:pPr>
                  <w:r w:rsidRPr="00B74D5A">
                    <w:rPr>
                      <w:rFonts w:ascii="Times New Roman" w:hAnsi="Times New Roman"/>
                      <w:sz w:val="24"/>
                      <w:szCs w:val="24"/>
                      <w:lang w:eastAsia="ru-RU"/>
                    </w:rPr>
                    <w:t xml:space="preserve">ч. 1 ст. 30 - ч. 4 ст. 159 </w:t>
                  </w:r>
                  <w:r w:rsidRPr="00B74D5A">
                    <w:rPr>
                      <w:rFonts w:ascii="Times New Roman" w:hAnsi="Times New Roman"/>
                      <w:sz w:val="24"/>
                      <w:szCs w:val="24"/>
                      <w:lang w:eastAsia="ru-RU"/>
                    </w:rPr>
                    <w:lastRenderedPageBreak/>
                    <w:t>УК РФ</w:t>
                  </w:r>
                </w:p>
              </w:tc>
              <w:tc>
                <w:tcPr>
                  <w:tcW w:w="50" w:type="dxa"/>
                  <w:vAlign w:val="center"/>
                </w:tcPr>
                <w:p w:rsidR="00F02A4B" w:rsidRPr="00B74D5A" w:rsidRDefault="00F02A4B" w:rsidP="00732829">
                  <w:pPr>
                    <w:spacing w:after="0" w:line="240" w:lineRule="auto"/>
                    <w:jc w:val="both"/>
                    <w:rPr>
                      <w:rFonts w:ascii="Times New Roman" w:hAnsi="Times New Roman"/>
                      <w:sz w:val="24"/>
                      <w:szCs w:val="24"/>
                      <w:lang w:eastAsia="ru-RU"/>
                    </w:rPr>
                  </w:pPr>
                </w:p>
              </w:tc>
            </w:tr>
          </w:tbl>
          <w:p w:rsidR="00F02A4B" w:rsidRPr="00B74D5A" w:rsidRDefault="00F02A4B" w:rsidP="00732829">
            <w:pPr>
              <w:spacing w:after="0" w:line="240" w:lineRule="auto"/>
              <w:jc w:val="both"/>
              <w:rPr>
                <w:rFonts w:ascii="Times New Roman" w:hAnsi="Times New Roman"/>
                <w:sz w:val="24"/>
                <w:szCs w:val="24"/>
              </w:rPr>
            </w:pP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Приобретение путем обмана прав на </w:t>
            </w:r>
            <w:r w:rsidRPr="00B74D5A">
              <w:rPr>
                <w:rStyle w:val="ad"/>
                <w:rFonts w:ascii="Times New Roman" w:hAnsi="Times New Roman"/>
                <w:iCs/>
                <w:sz w:val="24"/>
                <w:szCs w:val="24"/>
              </w:rPr>
              <w:t>недвижимое</w:t>
            </w:r>
            <w:r w:rsidRPr="00B74D5A">
              <w:rPr>
                <w:rFonts w:ascii="Times New Roman" w:hAnsi="Times New Roman"/>
                <w:sz w:val="24"/>
                <w:szCs w:val="24"/>
              </w:rPr>
              <w:t xml:space="preserve"> имущество, с подделкой официальных документов и их использованием.</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 xml:space="preserve">Поиск и приватизация муниципальных жилых и не жилых (которые в последующем  были переведены в категорию жилых через подставных лиц) объектов </w:t>
            </w:r>
            <w:r w:rsidRPr="00B74D5A">
              <w:rPr>
                <w:rFonts w:ascii="Times New Roman" w:hAnsi="Times New Roman"/>
                <w:sz w:val="24"/>
                <w:szCs w:val="24"/>
                <w:lang w:eastAsia="ru-RU"/>
              </w:rPr>
              <w:t xml:space="preserve">на </w:t>
            </w:r>
            <w:r w:rsidRPr="00B74D5A">
              <w:rPr>
                <w:rFonts w:ascii="Times New Roman" w:hAnsi="Times New Roman"/>
                <w:sz w:val="24"/>
                <w:szCs w:val="24"/>
                <w:lang w:eastAsia="ru-RU"/>
              </w:rPr>
              <w:lastRenderedPageBreak/>
              <w:t>членов организованной группы и подконтрольных им лиц при помощи поддельных документов, печатей и штампов различных государственных учреждений, органов власти, нотариусов.</w:t>
            </w:r>
            <w:proofErr w:type="gramEnd"/>
            <w:r w:rsidRPr="00B74D5A">
              <w:rPr>
                <w:rFonts w:ascii="Times New Roman" w:hAnsi="Times New Roman"/>
                <w:sz w:val="24"/>
                <w:szCs w:val="24"/>
                <w:lang w:eastAsia="ru-RU"/>
              </w:rPr>
              <w:t xml:space="preserve"> </w:t>
            </w:r>
            <w:r w:rsidRPr="00B74D5A">
              <w:rPr>
                <w:rFonts w:ascii="Times New Roman" w:hAnsi="Times New Roman"/>
                <w:sz w:val="24"/>
                <w:szCs w:val="24"/>
              </w:rPr>
              <w:t>После приватизации организованы сделки купли-продажи недвижимости, полученной мошенническим способом</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lang w:eastAsia="ru-RU"/>
              </w:rPr>
              <w:lastRenderedPageBreak/>
              <w:t xml:space="preserve">Жилые и нежилые объекты </w:t>
            </w:r>
            <w:r w:rsidRPr="00B74D5A">
              <w:rPr>
                <w:rFonts w:ascii="Times New Roman" w:hAnsi="Times New Roman"/>
                <w:iCs/>
                <w:sz w:val="24"/>
                <w:szCs w:val="24"/>
                <w:lang w:eastAsia="ru-RU"/>
              </w:rPr>
              <w:t>недвижимости</w:t>
            </w:r>
            <w:r w:rsidRPr="00B74D5A">
              <w:rPr>
                <w:rFonts w:ascii="Times New Roman" w:hAnsi="Times New Roman"/>
                <w:sz w:val="24"/>
                <w:szCs w:val="24"/>
                <w:lang w:eastAsia="ru-RU"/>
              </w:rPr>
              <w:t>, находящиеся в собственности муниципального образования</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Лицо №1 - имеет образование, </w:t>
            </w:r>
            <w:r w:rsidRPr="00B74D5A">
              <w:rPr>
                <w:rFonts w:ascii="Times New Roman" w:hAnsi="Times New Roman"/>
                <w:b/>
                <w:sz w:val="24"/>
                <w:szCs w:val="24"/>
              </w:rPr>
              <w:t xml:space="preserve">прошел службу в органах налоговой полиции и органах внутренних дел РФ, обладал большим практическим опытом ведения оперативно-розыскной </w:t>
            </w:r>
            <w:r w:rsidRPr="00B74D5A">
              <w:rPr>
                <w:rFonts w:ascii="Times New Roman" w:hAnsi="Times New Roman"/>
                <w:b/>
                <w:sz w:val="24"/>
                <w:szCs w:val="24"/>
              </w:rPr>
              <w:lastRenderedPageBreak/>
              <w:t>деятельности и выявления преступлений экономической направленности. Имел родственные связи в</w:t>
            </w:r>
            <w:r w:rsidRPr="00B74D5A">
              <w:rPr>
                <w:rFonts w:ascii="Times New Roman" w:hAnsi="Times New Roman"/>
                <w:b/>
                <w:sz w:val="24"/>
                <w:szCs w:val="24"/>
                <w:lang w:eastAsia="ru-RU"/>
              </w:rPr>
              <w:t xml:space="preserve"> жилищно-эксплуатационных трестах и управлениях</w:t>
            </w:r>
            <w:r w:rsidRPr="00B74D5A">
              <w:rPr>
                <w:rFonts w:ascii="Times New Roman" w:hAnsi="Times New Roman"/>
                <w:b/>
                <w:sz w:val="24"/>
                <w:szCs w:val="24"/>
              </w:rPr>
              <w:t xml:space="preserve"> ФГУП, через </w:t>
            </w:r>
            <w:proofErr w:type="gramStart"/>
            <w:r w:rsidRPr="00B74D5A">
              <w:rPr>
                <w:rFonts w:ascii="Times New Roman" w:hAnsi="Times New Roman"/>
                <w:b/>
                <w:sz w:val="24"/>
                <w:szCs w:val="24"/>
              </w:rPr>
              <w:t>который</w:t>
            </w:r>
            <w:proofErr w:type="gramEnd"/>
            <w:r w:rsidRPr="00B74D5A">
              <w:rPr>
                <w:rFonts w:ascii="Times New Roman" w:hAnsi="Times New Roman"/>
                <w:b/>
                <w:sz w:val="24"/>
                <w:szCs w:val="24"/>
              </w:rPr>
              <w:t xml:space="preserve"> ему предоставлялась информация об объектах недвижимости, а также образцы </w:t>
            </w:r>
            <w:r w:rsidRPr="00B74D5A">
              <w:rPr>
                <w:rFonts w:ascii="Times New Roman" w:hAnsi="Times New Roman"/>
                <w:b/>
                <w:sz w:val="24"/>
                <w:szCs w:val="24"/>
                <w:lang w:eastAsia="ru-RU"/>
              </w:rPr>
              <w:t>правоустанавливающих документов на недвижимое имущество за разные периоды времени</w:t>
            </w:r>
            <w:r w:rsidRPr="00B74D5A">
              <w:rPr>
                <w:rFonts w:ascii="Times New Roman" w:hAnsi="Times New Roman"/>
                <w:b/>
                <w:sz w:val="24"/>
                <w:szCs w:val="24"/>
              </w:rPr>
              <w:t>.</w:t>
            </w:r>
            <w:r w:rsidRPr="00B74D5A">
              <w:rPr>
                <w:rFonts w:ascii="Times New Roman" w:hAnsi="Times New Roman"/>
                <w:sz w:val="24"/>
                <w:szCs w:val="24"/>
              </w:rPr>
              <w:t xml:space="preserve"> Обвиняемый №1 является организатором </w:t>
            </w:r>
            <w:r w:rsidRPr="00B74D5A">
              <w:rPr>
                <w:rFonts w:ascii="Times New Roman" w:hAnsi="Times New Roman"/>
                <w:sz w:val="24"/>
                <w:szCs w:val="24"/>
              </w:rPr>
              <w:lastRenderedPageBreak/>
              <w:t xml:space="preserve">организованной группы, совершавшей преступления, в которой все роли были распределены, каждый участник (№1, №2, </w:t>
            </w:r>
            <w:proofErr w:type="spellStart"/>
            <w:r w:rsidRPr="00B74D5A">
              <w:rPr>
                <w:rFonts w:ascii="Times New Roman" w:hAnsi="Times New Roman"/>
                <w:sz w:val="24"/>
                <w:szCs w:val="24"/>
                <w:lang w:eastAsia="ru-RU"/>
              </w:rPr>
              <w:t>Хлыпова</w:t>
            </w:r>
            <w:proofErr w:type="spellEnd"/>
            <w:r w:rsidRPr="00B74D5A">
              <w:rPr>
                <w:rFonts w:ascii="Times New Roman" w:hAnsi="Times New Roman"/>
                <w:sz w:val="24"/>
                <w:szCs w:val="24"/>
                <w:lang w:eastAsia="ru-RU"/>
              </w:rPr>
              <w:t xml:space="preserve"> Н.Р</w:t>
            </w:r>
            <w:r w:rsidRPr="00B74D5A">
              <w:rPr>
                <w:rFonts w:ascii="Times New Roman" w:hAnsi="Times New Roman"/>
                <w:sz w:val="24"/>
                <w:szCs w:val="24"/>
              </w:rPr>
              <w:t>) умышленно вошел в состав данной группы, исполнял отведенную ему роль.</w:t>
            </w:r>
          </w:p>
          <w:p w:rsidR="00F02A4B" w:rsidRPr="00B74D5A" w:rsidRDefault="00F02A4B" w:rsidP="00732829">
            <w:pPr>
              <w:spacing w:after="0" w:line="240" w:lineRule="auto"/>
              <w:jc w:val="both"/>
              <w:rPr>
                <w:rFonts w:ascii="Times New Roman" w:hAnsi="Times New Roman"/>
                <w:bCs/>
                <w:sz w:val="24"/>
                <w:szCs w:val="24"/>
              </w:rPr>
            </w:pPr>
            <w:r w:rsidRPr="00B74D5A">
              <w:rPr>
                <w:rFonts w:ascii="Times New Roman" w:hAnsi="Times New Roman"/>
                <w:bCs/>
                <w:sz w:val="24"/>
                <w:szCs w:val="24"/>
              </w:rPr>
              <w:t xml:space="preserve">Данные о личностях остальных участников группы </w:t>
            </w:r>
            <w:proofErr w:type="gramStart"/>
            <w:r w:rsidRPr="00B74D5A">
              <w:rPr>
                <w:rFonts w:ascii="Times New Roman" w:hAnsi="Times New Roman"/>
                <w:bCs/>
                <w:sz w:val="24"/>
                <w:szCs w:val="24"/>
              </w:rPr>
              <w:t xml:space="preserve">( </w:t>
            </w:r>
            <w:proofErr w:type="gramEnd"/>
            <w:r w:rsidRPr="00B74D5A">
              <w:rPr>
                <w:rFonts w:ascii="Times New Roman" w:hAnsi="Times New Roman"/>
                <w:bCs/>
                <w:sz w:val="24"/>
                <w:szCs w:val="24"/>
              </w:rPr>
              <w:t xml:space="preserve">лица №2, №3, </w:t>
            </w:r>
            <w:proofErr w:type="spellStart"/>
            <w:r w:rsidRPr="00B74D5A">
              <w:rPr>
                <w:rFonts w:ascii="Times New Roman" w:hAnsi="Times New Roman"/>
                <w:bCs/>
                <w:sz w:val="24"/>
                <w:szCs w:val="24"/>
              </w:rPr>
              <w:t>Хлыповой</w:t>
            </w:r>
            <w:proofErr w:type="spellEnd"/>
            <w:r w:rsidRPr="00B74D5A">
              <w:rPr>
                <w:rFonts w:ascii="Times New Roman" w:hAnsi="Times New Roman"/>
                <w:bCs/>
                <w:sz w:val="24"/>
                <w:szCs w:val="24"/>
              </w:rPr>
              <w:t xml:space="preserve"> Н.Р.) отсутствуют</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Cs/>
                <w:sz w:val="24"/>
                <w:szCs w:val="24"/>
              </w:rPr>
              <w:lastRenderedPageBreak/>
              <w:t>Лицо №1</w:t>
            </w:r>
            <w:r w:rsidRPr="00B74D5A">
              <w:rPr>
                <w:rFonts w:ascii="Times New Roman" w:hAnsi="Times New Roman"/>
                <w:sz w:val="24"/>
                <w:szCs w:val="24"/>
              </w:rPr>
              <w:t xml:space="preserve"> – организатор. Роль- организация преступной деятельности, поиск объектов недвижимости, распределение ролей, руководство и непосредственное участие в совершении преступлений.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Cs/>
                <w:sz w:val="24"/>
                <w:szCs w:val="24"/>
              </w:rPr>
              <w:t>Лицо №2</w:t>
            </w:r>
            <w:r w:rsidRPr="00B74D5A">
              <w:rPr>
                <w:rFonts w:ascii="Times New Roman" w:hAnsi="Times New Roman"/>
                <w:sz w:val="24"/>
                <w:szCs w:val="24"/>
              </w:rPr>
              <w:t xml:space="preserve">-исполнитель (поиск лиц, получение от них </w:t>
            </w:r>
            <w:r w:rsidRPr="00B74D5A">
              <w:rPr>
                <w:rFonts w:ascii="Times New Roman" w:hAnsi="Times New Roman"/>
                <w:sz w:val="24"/>
                <w:szCs w:val="24"/>
              </w:rPr>
              <w:lastRenderedPageBreak/>
              <w:t xml:space="preserve">доверенности, сбор и подача документов в </w:t>
            </w:r>
            <w:proofErr w:type="spellStart"/>
            <w:proofErr w:type="gramStart"/>
            <w:r w:rsidRPr="00B74D5A">
              <w:rPr>
                <w:rFonts w:ascii="Times New Roman" w:hAnsi="Times New Roman"/>
                <w:sz w:val="24"/>
                <w:szCs w:val="24"/>
              </w:rPr>
              <w:t>гос</w:t>
            </w:r>
            <w:proofErr w:type="spellEnd"/>
            <w:r w:rsidRPr="00B74D5A">
              <w:rPr>
                <w:rFonts w:ascii="Times New Roman" w:hAnsi="Times New Roman"/>
                <w:sz w:val="24"/>
                <w:szCs w:val="24"/>
              </w:rPr>
              <w:t>. орган</w:t>
            </w:r>
            <w:proofErr w:type="gramEnd"/>
            <w:r w:rsidRPr="00B74D5A">
              <w:rPr>
                <w:rFonts w:ascii="Times New Roman" w:hAnsi="Times New Roman"/>
                <w:sz w:val="24"/>
                <w:szCs w:val="24"/>
              </w:rPr>
              <w:t xml:space="preserve"> для регистрации права собственности, получение актов по приватизации по поддельным документам, организация сделок купли-продажи. </w:t>
            </w:r>
            <w:r w:rsidRPr="00B74D5A">
              <w:rPr>
                <w:rFonts w:ascii="Times New Roman" w:hAnsi="Times New Roman"/>
                <w:sz w:val="24"/>
                <w:szCs w:val="24"/>
                <w:lang w:eastAsia="ru-RU"/>
              </w:rPr>
              <w:t>предоставил для нужд организованной группы автомобиль.</w:t>
            </w:r>
          </w:p>
          <w:p w:rsidR="00F02A4B" w:rsidRPr="00B74D5A" w:rsidRDefault="00F02A4B" w:rsidP="00732829">
            <w:pPr>
              <w:spacing w:after="0" w:line="240" w:lineRule="auto"/>
              <w:jc w:val="both"/>
              <w:rPr>
                <w:rFonts w:ascii="Times New Roman" w:hAnsi="Times New Roman"/>
                <w:bCs/>
                <w:sz w:val="24"/>
                <w:szCs w:val="24"/>
              </w:rPr>
            </w:pPr>
            <w:proofErr w:type="spellStart"/>
            <w:r w:rsidRPr="00B74D5A">
              <w:rPr>
                <w:rFonts w:ascii="Times New Roman" w:hAnsi="Times New Roman"/>
                <w:bCs/>
                <w:sz w:val="24"/>
                <w:szCs w:val="24"/>
              </w:rPr>
              <w:t>Хлыпова</w:t>
            </w:r>
            <w:proofErr w:type="spellEnd"/>
            <w:r w:rsidRPr="00B74D5A">
              <w:rPr>
                <w:rFonts w:ascii="Times New Roman" w:hAnsi="Times New Roman"/>
                <w:bCs/>
                <w:sz w:val="24"/>
                <w:szCs w:val="24"/>
              </w:rPr>
              <w:t xml:space="preserve"> Н.Р.(знакомая лица №1) –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Исполнитель, предоставила офисное помещение для нужд организованной группы, поиск лиц, подделка документов и печатей </w:t>
            </w:r>
            <w:proofErr w:type="gramStart"/>
            <w:r w:rsidRPr="00B74D5A">
              <w:rPr>
                <w:rFonts w:ascii="Times New Roman" w:hAnsi="Times New Roman"/>
                <w:sz w:val="24"/>
                <w:szCs w:val="24"/>
              </w:rPr>
              <w:t xml:space="preserve">( </w:t>
            </w:r>
            <w:proofErr w:type="gramEnd"/>
            <w:r w:rsidRPr="00B74D5A">
              <w:rPr>
                <w:rFonts w:ascii="Times New Roman" w:hAnsi="Times New Roman"/>
                <w:sz w:val="24"/>
                <w:szCs w:val="24"/>
              </w:rPr>
              <w:t xml:space="preserve">в частности </w:t>
            </w:r>
            <w:r w:rsidRPr="00B74D5A">
              <w:rPr>
                <w:rFonts w:ascii="Times New Roman" w:hAnsi="Times New Roman"/>
                <w:sz w:val="24"/>
                <w:szCs w:val="24"/>
              </w:rPr>
              <w:lastRenderedPageBreak/>
              <w:t xml:space="preserve">договоров о передаче администрацией жилья в собственность, регистрационных удостоверений), подача документов в </w:t>
            </w:r>
            <w:proofErr w:type="spellStart"/>
            <w:r w:rsidRPr="00B74D5A">
              <w:rPr>
                <w:rFonts w:ascii="Times New Roman" w:hAnsi="Times New Roman"/>
                <w:sz w:val="24"/>
                <w:szCs w:val="24"/>
              </w:rPr>
              <w:t>гос</w:t>
            </w:r>
            <w:proofErr w:type="spellEnd"/>
            <w:r w:rsidRPr="00B74D5A">
              <w:rPr>
                <w:rFonts w:ascii="Times New Roman" w:hAnsi="Times New Roman"/>
                <w:sz w:val="24"/>
                <w:szCs w:val="24"/>
              </w:rPr>
              <w:t>. органы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Cs/>
                <w:sz w:val="24"/>
                <w:szCs w:val="24"/>
              </w:rPr>
              <w:t xml:space="preserve">Лицо №3(сожитель </w:t>
            </w:r>
            <w:proofErr w:type="spellStart"/>
            <w:r w:rsidRPr="00B74D5A">
              <w:rPr>
                <w:rFonts w:ascii="Times New Roman" w:hAnsi="Times New Roman"/>
                <w:bCs/>
                <w:sz w:val="24"/>
                <w:szCs w:val="24"/>
              </w:rPr>
              <w:t>Хлыповой</w:t>
            </w:r>
            <w:proofErr w:type="spellEnd"/>
            <w:r w:rsidRPr="00B74D5A">
              <w:rPr>
                <w:rFonts w:ascii="Times New Roman" w:hAnsi="Times New Roman"/>
                <w:bCs/>
                <w:sz w:val="24"/>
                <w:szCs w:val="24"/>
              </w:rPr>
              <w:t xml:space="preserve"> Н.Р.)</w:t>
            </w:r>
            <w:r w:rsidRPr="00B74D5A">
              <w:rPr>
                <w:rFonts w:ascii="Times New Roman" w:hAnsi="Times New Roman"/>
                <w:sz w:val="24"/>
                <w:szCs w:val="24"/>
              </w:rPr>
              <w:t xml:space="preserve"> – участие в сделке по приобретению права собственности на объект недвижимости с подделкой паспорта</w:t>
            </w:r>
          </w:p>
        </w:tc>
        <w:tc>
          <w:tcPr>
            <w:tcW w:w="360" w:type="pct"/>
          </w:tcPr>
          <w:p w:rsidR="00F02A4B" w:rsidRPr="00B74D5A" w:rsidRDefault="00F02A4B" w:rsidP="00732829">
            <w:pPr>
              <w:spacing w:after="0" w:line="240" w:lineRule="auto"/>
              <w:ind w:left="-44"/>
              <w:jc w:val="both"/>
              <w:rPr>
                <w:rFonts w:ascii="Times New Roman" w:hAnsi="Times New Roman"/>
                <w:sz w:val="24"/>
                <w:szCs w:val="24"/>
              </w:rPr>
            </w:pPr>
            <w:r w:rsidRPr="00B74D5A">
              <w:rPr>
                <w:rFonts w:ascii="Times New Roman" w:hAnsi="Times New Roman"/>
                <w:sz w:val="24"/>
                <w:szCs w:val="24"/>
                <w:lang w:eastAsia="ru-RU"/>
              </w:rPr>
              <w:lastRenderedPageBreak/>
              <w:t>муниципальное образование городской округ</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Время и место в материалах дела скрыты</w:t>
            </w:r>
          </w:p>
          <w:p w:rsidR="00F02A4B" w:rsidRPr="00B74D5A" w:rsidRDefault="00F02A4B" w:rsidP="00732829">
            <w:pPr>
              <w:spacing w:after="0" w:line="240" w:lineRule="auto"/>
              <w:jc w:val="both"/>
              <w:rPr>
                <w:rFonts w:ascii="Times New Roman" w:hAnsi="Times New Roman"/>
                <w:bCs/>
                <w:sz w:val="24"/>
                <w:szCs w:val="24"/>
              </w:rPr>
            </w:pPr>
            <w:r w:rsidRPr="00B74D5A">
              <w:rPr>
                <w:rFonts w:ascii="Times New Roman" w:hAnsi="Times New Roman"/>
                <w:bCs/>
                <w:sz w:val="24"/>
                <w:szCs w:val="24"/>
              </w:rPr>
              <w:t>(5 эпизодов преступной деятельности).</w:t>
            </w:r>
          </w:p>
        </w:tc>
        <w:tc>
          <w:tcPr>
            <w:tcW w:w="629" w:type="pct"/>
          </w:tcPr>
          <w:p w:rsidR="00F02A4B" w:rsidRPr="00B74D5A" w:rsidRDefault="00F02A4B" w:rsidP="00732829">
            <w:pPr>
              <w:spacing w:before="100" w:beforeAutospacing="1" w:after="100" w:afterAutospacing="1" w:line="240" w:lineRule="auto"/>
              <w:jc w:val="both"/>
              <w:rPr>
                <w:rFonts w:ascii="Times New Roman" w:hAnsi="Times New Roman"/>
                <w:sz w:val="24"/>
                <w:szCs w:val="24"/>
                <w:lang w:eastAsia="ru-RU"/>
              </w:rPr>
            </w:pPr>
            <w:proofErr w:type="spellStart"/>
            <w:r w:rsidRPr="00B74D5A">
              <w:rPr>
                <w:rFonts w:ascii="Times New Roman" w:hAnsi="Times New Roman"/>
                <w:sz w:val="24"/>
                <w:szCs w:val="24"/>
                <w:lang w:eastAsia="ru-RU"/>
              </w:rPr>
              <w:t>Хлыпова</w:t>
            </w:r>
            <w:proofErr w:type="spellEnd"/>
            <w:r w:rsidRPr="00B74D5A">
              <w:rPr>
                <w:rFonts w:ascii="Times New Roman" w:hAnsi="Times New Roman"/>
                <w:sz w:val="24"/>
                <w:szCs w:val="24"/>
                <w:lang w:eastAsia="ru-RU"/>
              </w:rPr>
              <w:t xml:space="preserve"> Н.Р. признала вину в полном объеме, заключила досудебное соглашение о сотрудничестве. </w:t>
            </w:r>
          </w:p>
          <w:p w:rsidR="00F02A4B" w:rsidRPr="00B74D5A" w:rsidRDefault="00F02A4B" w:rsidP="00732829">
            <w:pPr>
              <w:spacing w:before="100" w:beforeAutospacing="1" w:after="100" w:afterAutospacing="1" w:line="240" w:lineRule="auto"/>
              <w:jc w:val="both"/>
              <w:rPr>
                <w:rFonts w:ascii="Times New Roman" w:hAnsi="Times New Roman"/>
                <w:sz w:val="24"/>
                <w:szCs w:val="24"/>
                <w:lang w:eastAsia="ru-RU"/>
              </w:rPr>
            </w:pPr>
            <w:r w:rsidRPr="00B74D5A">
              <w:rPr>
                <w:rFonts w:ascii="Times New Roman" w:hAnsi="Times New Roman"/>
                <w:sz w:val="24"/>
                <w:szCs w:val="24"/>
                <w:lang w:eastAsia="ru-RU"/>
              </w:rPr>
              <w:t xml:space="preserve">Показания и протоколы допросов обвиняемых, </w:t>
            </w:r>
          </w:p>
          <w:p w:rsidR="00F02A4B" w:rsidRPr="00B74D5A" w:rsidRDefault="00F02A4B" w:rsidP="00732829">
            <w:pPr>
              <w:spacing w:before="100" w:beforeAutospacing="1" w:after="100" w:afterAutospacing="1" w:line="240" w:lineRule="auto"/>
              <w:jc w:val="both"/>
              <w:rPr>
                <w:rFonts w:ascii="Times New Roman" w:hAnsi="Times New Roman"/>
                <w:sz w:val="24"/>
                <w:szCs w:val="24"/>
                <w:lang w:eastAsia="ru-RU"/>
              </w:rPr>
            </w:pPr>
            <w:r w:rsidRPr="00B74D5A">
              <w:rPr>
                <w:rFonts w:ascii="Times New Roman" w:hAnsi="Times New Roman"/>
                <w:sz w:val="24"/>
                <w:szCs w:val="24"/>
                <w:lang w:eastAsia="ru-RU"/>
              </w:rPr>
              <w:t xml:space="preserve">результаты ОРМ – «оперативное внедрение» </w:t>
            </w:r>
          </w:p>
          <w:p w:rsidR="00F02A4B" w:rsidRPr="00B74D5A" w:rsidRDefault="00F02A4B" w:rsidP="00732829">
            <w:pPr>
              <w:spacing w:after="0" w:line="240" w:lineRule="auto"/>
              <w:jc w:val="both"/>
              <w:rPr>
                <w:rFonts w:ascii="Times New Roman" w:hAnsi="Times New Roman"/>
                <w:sz w:val="24"/>
                <w:szCs w:val="24"/>
                <w:lang w:eastAsia="ru-RU"/>
              </w:rPr>
            </w:pPr>
            <w:r w:rsidRPr="00B74D5A">
              <w:rPr>
                <w:rFonts w:ascii="Times New Roman" w:hAnsi="Times New Roman"/>
                <w:sz w:val="24"/>
                <w:szCs w:val="24"/>
                <w:lang w:eastAsia="ru-RU"/>
              </w:rPr>
              <w:t xml:space="preserve">Документы: </w:t>
            </w:r>
          </w:p>
          <w:p w:rsidR="00F02A4B" w:rsidRPr="00B74D5A" w:rsidRDefault="00F02A4B" w:rsidP="00732829">
            <w:pPr>
              <w:jc w:val="both"/>
              <w:rPr>
                <w:rFonts w:ascii="Times New Roman" w:hAnsi="Times New Roman"/>
                <w:sz w:val="24"/>
                <w:szCs w:val="24"/>
                <w:lang w:eastAsia="ru-RU"/>
              </w:rPr>
            </w:pPr>
            <w:r w:rsidRPr="00B74D5A">
              <w:rPr>
                <w:rFonts w:ascii="Times New Roman" w:hAnsi="Times New Roman"/>
                <w:sz w:val="24"/>
                <w:szCs w:val="24"/>
              </w:rPr>
              <w:lastRenderedPageBreak/>
              <w:t xml:space="preserve">По 1 эпизоду: </w:t>
            </w:r>
            <w:r w:rsidRPr="00B74D5A">
              <w:rPr>
                <w:rFonts w:ascii="Times New Roman" w:hAnsi="Times New Roman"/>
                <w:sz w:val="24"/>
                <w:szCs w:val="24"/>
                <w:lang w:eastAsia="ru-RU"/>
              </w:rPr>
              <w:t>квитанции об оплате госпошлины от имени ФИО</w:t>
            </w:r>
            <w:proofErr w:type="gramStart"/>
            <w:r w:rsidRPr="00B74D5A">
              <w:rPr>
                <w:rFonts w:ascii="Times New Roman" w:hAnsi="Times New Roman"/>
                <w:sz w:val="24"/>
                <w:szCs w:val="24"/>
                <w:lang w:eastAsia="ru-RU"/>
              </w:rPr>
              <w:t>6</w:t>
            </w:r>
            <w:proofErr w:type="gramEnd"/>
            <w:r w:rsidRPr="00B74D5A">
              <w:rPr>
                <w:rFonts w:ascii="Times New Roman" w:hAnsi="Times New Roman"/>
                <w:sz w:val="24"/>
                <w:szCs w:val="24"/>
                <w:lang w:eastAsia="ru-RU"/>
              </w:rPr>
              <w:t xml:space="preserve"> и ФИО8 за регистрацию </w:t>
            </w:r>
            <w:r w:rsidRPr="00B74D5A">
              <w:rPr>
                <w:rFonts w:ascii="Times New Roman" w:hAnsi="Times New Roman"/>
                <w:iCs/>
                <w:sz w:val="24"/>
                <w:szCs w:val="24"/>
                <w:lang w:eastAsia="ru-RU"/>
              </w:rPr>
              <w:t>недвижимости</w:t>
            </w:r>
            <w:r w:rsidRPr="00B74D5A">
              <w:rPr>
                <w:rFonts w:ascii="Times New Roman" w:hAnsi="Times New Roman"/>
                <w:sz w:val="24"/>
                <w:szCs w:val="24"/>
                <w:lang w:eastAsia="ru-RU"/>
              </w:rPr>
              <w:t>, поддельные документы, а именно, договор о передаче жилья в собственность, регистрационное удостоверение, договор дарения доли в праве собственности на квартиру, выписка из домовой книги, поддельные паспорта граждан РФ.</w:t>
            </w:r>
          </w:p>
          <w:p w:rsidR="00F02A4B" w:rsidRPr="00B74D5A" w:rsidRDefault="00F02A4B" w:rsidP="00732829">
            <w:pPr>
              <w:jc w:val="both"/>
              <w:rPr>
                <w:rFonts w:ascii="Times New Roman" w:hAnsi="Times New Roman"/>
                <w:sz w:val="24"/>
                <w:szCs w:val="24"/>
                <w:lang w:eastAsia="ru-RU"/>
              </w:rPr>
            </w:pPr>
            <w:r w:rsidRPr="00B74D5A">
              <w:rPr>
                <w:rFonts w:ascii="Times New Roman" w:hAnsi="Times New Roman"/>
                <w:sz w:val="24"/>
                <w:szCs w:val="24"/>
                <w:lang w:eastAsia="ru-RU"/>
              </w:rPr>
              <w:t xml:space="preserve">По 2 эпизоду: договор купли-продажи комнаты, доверенность от </w:t>
            </w:r>
            <w:r w:rsidRPr="00B74D5A">
              <w:rPr>
                <w:rFonts w:ascii="Times New Roman" w:hAnsi="Times New Roman"/>
                <w:sz w:val="24"/>
                <w:szCs w:val="24"/>
                <w:lang w:eastAsia="ru-RU"/>
              </w:rPr>
              <w:lastRenderedPageBreak/>
              <w:t>имени ФИО10 на имя ФИО14, а также поддельный паспорт, договор купли-продажи комнаты.</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lang w:eastAsia="ru-RU"/>
              </w:rPr>
              <w:t xml:space="preserve">По 3 эпизоду: доверенность, договор социального найма, договор о передаче жилья в собственность, четыре выписки из домовой книги, квитанции об оплате госпошлины от имени ФИО16 за регистрацию </w:t>
            </w:r>
            <w:r w:rsidRPr="00B74D5A">
              <w:rPr>
                <w:rFonts w:ascii="Times New Roman" w:hAnsi="Times New Roman"/>
                <w:iCs/>
                <w:sz w:val="24"/>
                <w:szCs w:val="24"/>
                <w:lang w:eastAsia="ru-RU"/>
              </w:rPr>
              <w:t>недвижимости</w:t>
            </w:r>
            <w:r w:rsidRPr="00B74D5A">
              <w:rPr>
                <w:rFonts w:ascii="Times New Roman" w:hAnsi="Times New Roman"/>
                <w:sz w:val="24"/>
                <w:szCs w:val="24"/>
                <w:lang w:eastAsia="ru-RU"/>
              </w:rPr>
              <w:t xml:space="preserve">, доверенность, договор социального найма, договор о передаче жилья в собственность, четыре выписки из домовой книги, </w:t>
            </w:r>
            <w:r w:rsidRPr="00B74D5A">
              <w:rPr>
                <w:rFonts w:ascii="Times New Roman" w:hAnsi="Times New Roman"/>
                <w:sz w:val="24"/>
                <w:szCs w:val="24"/>
                <w:lang w:eastAsia="ru-RU"/>
              </w:rPr>
              <w:lastRenderedPageBreak/>
              <w:t xml:space="preserve">квитанции об оплате госпошлины от имени ФИО17 за регистрацию </w:t>
            </w:r>
            <w:r w:rsidRPr="00B74D5A">
              <w:rPr>
                <w:rFonts w:ascii="Times New Roman" w:hAnsi="Times New Roman"/>
                <w:iCs/>
                <w:sz w:val="24"/>
                <w:szCs w:val="24"/>
                <w:lang w:eastAsia="ru-RU"/>
              </w:rPr>
              <w:t>недвижимости</w:t>
            </w:r>
            <w:r w:rsidRPr="00B74D5A">
              <w:rPr>
                <w:rFonts w:ascii="Times New Roman" w:hAnsi="Times New Roman"/>
                <w:sz w:val="24"/>
                <w:szCs w:val="24"/>
                <w:lang w:eastAsia="ru-RU"/>
              </w:rPr>
              <w:t>.</w:t>
            </w:r>
            <w:proofErr w:type="gramEnd"/>
          </w:p>
        </w:tc>
      </w:tr>
      <w:tr w:rsidR="007E41B4" w:rsidRPr="00B74D5A" w:rsidTr="000A5059">
        <w:tc>
          <w:tcPr>
            <w:tcW w:w="13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2</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1-132/2011</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15.</w:t>
            </w:r>
            <w:r>
              <w:rPr>
                <w:rFonts w:ascii="Times New Roman" w:hAnsi="Times New Roman"/>
                <w:sz w:val="24"/>
                <w:szCs w:val="24"/>
              </w:rPr>
              <w:t xml:space="preserve"> </w:t>
            </w:r>
            <w:r w:rsidRPr="00B74D5A">
              <w:rPr>
                <w:rFonts w:ascii="Times New Roman" w:hAnsi="Times New Roman"/>
                <w:sz w:val="24"/>
                <w:szCs w:val="24"/>
              </w:rPr>
              <w:t>09.</w:t>
            </w:r>
            <w:r>
              <w:rPr>
                <w:rFonts w:ascii="Times New Roman" w:hAnsi="Times New Roman"/>
                <w:sz w:val="24"/>
                <w:szCs w:val="24"/>
              </w:rPr>
              <w:t xml:space="preserve"> </w:t>
            </w:r>
            <w:r w:rsidRPr="00B74D5A">
              <w:rPr>
                <w:rFonts w:ascii="Times New Roman" w:hAnsi="Times New Roman"/>
                <w:sz w:val="24"/>
                <w:szCs w:val="24"/>
              </w:rPr>
              <w:t>2011</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Череповецкий городской суд Вологодской области</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ст. 159 ч. 3, ст.159 ч.4</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1. Путем обмана убедили купить долю в праве общей долевой собственности на комнату, принадлежащую сыну, чтобы комнату не конфисковали по уголовному делу. Продали недвижимость по доверенности, выданной самими потерпевшими, денежные средства взамен не передали.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2. Путем обмана убедили потерпевшего в необходимости продать квартиру и на вырученные средства купить другую, в </w:t>
            </w:r>
            <w:r w:rsidRPr="00B74D5A">
              <w:rPr>
                <w:rFonts w:ascii="Times New Roman" w:hAnsi="Times New Roman"/>
                <w:sz w:val="24"/>
                <w:szCs w:val="24"/>
              </w:rPr>
              <w:lastRenderedPageBreak/>
              <w:t>результате чего продали квартиру потерпевшего по выданной им доверенности, реализовали недвижимость без передачи денежных средств потерпевшему.</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u w:val="single"/>
              </w:rPr>
              <w:t>Способ сокрытия</w:t>
            </w:r>
            <w:r w:rsidRPr="00B74D5A">
              <w:rPr>
                <w:rFonts w:ascii="Times New Roman" w:hAnsi="Times New Roman"/>
                <w:b/>
                <w:sz w:val="24"/>
                <w:szCs w:val="24"/>
              </w:rPr>
              <w:t xml:space="preserve"> – обеспечение тайности путем изъятия потерпевшего из его места жительства,</w:t>
            </w:r>
            <w:r w:rsidRPr="00B74D5A">
              <w:rPr>
                <w:rFonts w:ascii="Times New Roman" w:hAnsi="Times New Roman"/>
                <w:sz w:val="24"/>
                <w:szCs w:val="24"/>
              </w:rPr>
              <w:t xml:space="preserve"> обеспечения его всем необходимым для жизни, спаиванием потерпевшего, лишение контактов с родственниками и знакомыми.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3. Под видом риелторов пообещали взамен продажи 4-х комнатной квартиры потерпевших купить две 1-</w:t>
            </w:r>
            <w:r w:rsidRPr="00B74D5A">
              <w:rPr>
                <w:rFonts w:ascii="Times New Roman" w:hAnsi="Times New Roman"/>
                <w:sz w:val="24"/>
                <w:szCs w:val="24"/>
              </w:rPr>
              <w:lastRenderedPageBreak/>
              <w:t>комнатных квартиры и погасить коммунальную задолженность, в результате чего реализовали недвижимость через доверенность, выданную самими потерпевшими, похитили денежные средства потерпевших, не предоставив новое жилье;</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4. представившись </w:t>
            </w:r>
            <w:proofErr w:type="gramStart"/>
            <w:r w:rsidRPr="00B74D5A">
              <w:rPr>
                <w:rFonts w:ascii="Times New Roman" w:hAnsi="Times New Roman"/>
                <w:sz w:val="24"/>
                <w:szCs w:val="24"/>
              </w:rPr>
              <w:t>риелторами</w:t>
            </w:r>
            <w:proofErr w:type="gramEnd"/>
            <w:r w:rsidRPr="00B74D5A">
              <w:rPr>
                <w:rFonts w:ascii="Times New Roman" w:hAnsi="Times New Roman"/>
                <w:sz w:val="24"/>
                <w:szCs w:val="24"/>
              </w:rPr>
              <w:t xml:space="preserve"> приватизировали с согласия потерпевшей её 3-х комнатную квартиру, обещая вместо неё купить квартиру подешевле а разницу потратить на погашение задолженности по коммунальным платежам. По доверенности, </w:t>
            </w:r>
            <w:r w:rsidRPr="00B74D5A">
              <w:rPr>
                <w:rFonts w:ascii="Times New Roman" w:hAnsi="Times New Roman"/>
                <w:sz w:val="24"/>
                <w:szCs w:val="24"/>
              </w:rPr>
              <w:lastRenderedPageBreak/>
              <w:t xml:space="preserve">выданной потерпевшей продали недвижимость и присвоили вырученные денежные средства.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Имущество, находящееся в частной собственности</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Группа лиц по предварительному сговору: </w:t>
            </w:r>
            <w:proofErr w:type="spellStart"/>
            <w:r w:rsidRPr="00B74D5A">
              <w:rPr>
                <w:rFonts w:ascii="Times New Roman" w:hAnsi="Times New Roman"/>
                <w:sz w:val="24"/>
                <w:szCs w:val="24"/>
              </w:rPr>
              <w:t>Костыгов</w:t>
            </w:r>
            <w:proofErr w:type="spellEnd"/>
            <w:r w:rsidRPr="00B74D5A">
              <w:rPr>
                <w:rFonts w:ascii="Times New Roman" w:hAnsi="Times New Roman"/>
                <w:sz w:val="24"/>
                <w:szCs w:val="24"/>
              </w:rPr>
              <w:t xml:space="preserve"> Д.В., Сушков И.Б. и </w:t>
            </w:r>
            <w:proofErr w:type="spellStart"/>
            <w:r w:rsidRPr="00B74D5A">
              <w:rPr>
                <w:rFonts w:ascii="Times New Roman" w:hAnsi="Times New Roman"/>
                <w:sz w:val="24"/>
                <w:szCs w:val="24"/>
              </w:rPr>
              <w:t>Басавин</w:t>
            </w:r>
            <w:proofErr w:type="spellEnd"/>
            <w:r w:rsidRPr="00B74D5A">
              <w:rPr>
                <w:rFonts w:ascii="Times New Roman" w:hAnsi="Times New Roman"/>
                <w:sz w:val="24"/>
                <w:szCs w:val="24"/>
              </w:rPr>
              <w:t xml:space="preserve"> А.М..</w:t>
            </w:r>
          </w:p>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Костыгов</w:t>
            </w:r>
            <w:proofErr w:type="spellEnd"/>
            <w:r w:rsidRPr="00B74D5A">
              <w:rPr>
                <w:rFonts w:ascii="Times New Roman" w:hAnsi="Times New Roman"/>
                <w:sz w:val="24"/>
                <w:szCs w:val="24"/>
              </w:rPr>
              <w:t xml:space="preserve"> Д.В, ранее судим, после освобождения нигде не работал.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Имеет заболевание, смягчающее наказание.</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Костыгов</w:t>
            </w:r>
            <w:proofErr w:type="spellEnd"/>
            <w:r w:rsidRPr="00B74D5A">
              <w:rPr>
                <w:rFonts w:ascii="Times New Roman" w:hAnsi="Times New Roman"/>
                <w:sz w:val="24"/>
                <w:szCs w:val="24"/>
              </w:rPr>
              <w:t xml:space="preserve"> Д.В. имеет рецидив преступлений. Личность характеризуется удовлетворительно, имеет постоянное место </w:t>
            </w:r>
            <w:r w:rsidRPr="00B74D5A">
              <w:rPr>
                <w:rFonts w:ascii="Times New Roman" w:hAnsi="Times New Roman"/>
                <w:sz w:val="24"/>
                <w:szCs w:val="24"/>
              </w:rPr>
              <w:lastRenderedPageBreak/>
              <w:t>жительства, имеет семью.</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Сушков И.Б имеет рецидив преступлений. Личность характеризуется удовлетворительно, имеет постоянное место жительства. </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Преступление совершено группой лиц по предварительному сговору. Роли четко не распределены, поэтому все участвовавшие лица являются соисполнителями</w:t>
            </w:r>
          </w:p>
        </w:tc>
        <w:tc>
          <w:tcPr>
            <w:tcW w:w="360" w:type="pct"/>
          </w:tcPr>
          <w:p w:rsidR="00F02A4B" w:rsidRPr="00B74D5A" w:rsidRDefault="00F02A4B" w:rsidP="00732829">
            <w:pPr>
              <w:spacing w:after="0" w:line="240" w:lineRule="auto"/>
              <w:ind w:left="-2269"/>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 эпизод: Р., Р</w:t>
            </w:r>
            <w:proofErr w:type="gramStart"/>
            <w:r w:rsidRPr="00B74D5A">
              <w:rPr>
                <w:rFonts w:ascii="Times New Roman" w:hAnsi="Times New Roman"/>
                <w:sz w:val="24"/>
                <w:szCs w:val="24"/>
              </w:rPr>
              <w:t>2</w:t>
            </w:r>
            <w:proofErr w:type="gramEnd"/>
            <w:r w:rsidRPr="00B74D5A">
              <w:rPr>
                <w:rFonts w:ascii="Times New Roman" w:hAnsi="Times New Roman"/>
                <w:sz w:val="24"/>
                <w:szCs w:val="24"/>
              </w:rPr>
              <w:t xml:space="preserve">. Мать и сын, юридически </w:t>
            </w:r>
            <w:proofErr w:type="gramStart"/>
            <w:r w:rsidRPr="00B74D5A">
              <w:rPr>
                <w:rFonts w:ascii="Times New Roman" w:hAnsi="Times New Roman"/>
                <w:sz w:val="24"/>
                <w:szCs w:val="24"/>
              </w:rPr>
              <w:t>безграмотные</w:t>
            </w:r>
            <w:proofErr w:type="gramEnd"/>
            <w:r w:rsidRPr="00B74D5A">
              <w:rPr>
                <w:rFonts w:ascii="Times New Roman" w:hAnsi="Times New Roman"/>
                <w:sz w:val="24"/>
                <w:szCs w:val="24"/>
              </w:rPr>
              <w:t>. Сын привлекался к уголовной ответственности за грабеж. Имели задолженности по оплате коммунальных услуг</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2 эпизод: В. </w:t>
            </w:r>
            <w:r w:rsidRPr="00B74D5A">
              <w:rPr>
                <w:rFonts w:ascii="Times New Roman" w:hAnsi="Times New Roman"/>
                <w:b/>
                <w:sz w:val="24"/>
                <w:szCs w:val="24"/>
              </w:rPr>
              <w:t xml:space="preserve">Юридически неграмотный, подписал </w:t>
            </w:r>
            <w:proofErr w:type="gramStart"/>
            <w:r w:rsidRPr="00B74D5A">
              <w:rPr>
                <w:rFonts w:ascii="Times New Roman" w:hAnsi="Times New Roman"/>
                <w:b/>
                <w:sz w:val="24"/>
                <w:szCs w:val="24"/>
              </w:rPr>
              <w:t>документы</w:t>
            </w:r>
            <w:proofErr w:type="gramEnd"/>
            <w:r w:rsidRPr="00B74D5A">
              <w:rPr>
                <w:rFonts w:ascii="Times New Roman" w:hAnsi="Times New Roman"/>
                <w:b/>
                <w:sz w:val="24"/>
                <w:szCs w:val="24"/>
              </w:rPr>
              <w:t xml:space="preserve"> не ознакомившись с их содержанием,</w:t>
            </w:r>
            <w:r w:rsidRPr="00B74D5A">
              <w:rPr>
                <w:rFonts w:ascii="Times New Roman" w:hAnsi="Times New Roman"/>
                <w:sz w:val="24"/>
                <w:szCs w:val="24"/>
              </w:rPr>
              <w:t xml:space="preserve"> </w:t>
            </w:r>
            <w:r w:rsidRPr="00B74D5A">
              <w:rPr>
                <w:rFonts w:ascii="Times New Roman" w:hAnsi="Times New Roman"/>
                <w:b/>
                <w:sz w:val="24"/>
                <w:szCs w:val="24"/>
              </w:rPr>
              <w:t>выпивает,</w:t>
            </w:r>
            <w:r w:rsidRPr="00B74D5A">
              <w:rPr>
                <w:rFonts w:ascii="Times New Roman" w:hAnsi="Times New Roman"/>
                <w:sz w:val="24"/>
                <w:szCs w:val="24"/>
              </w:rPr>
              <w:t xml:space="preserve"> безразлично относится к последствиям, нарушает общественный порядок.</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3 эпизод:</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 К</w:t>
            </w:r>
            <w:proofErr w:type="gramStart"/>
            <w:r w:rsidRPr="00B74D5A">
              <w:rPr>
                <w:rFonts w:ascii="Times New Roman" w:hAnsi="Times New Roman"/>
                <w:sz w:val="24"/>
                <w:szCs w:val="24"/>
              </w:rPr>
              <w:t>2</w:t>
            </w:r>
            <w:proofErr w:type="gramEnd"/>
            <w:r w:rsidRPr="00B74D5A">
              <w:rPr>
                <w:rFonts w:ascii="Times New Roman" w:hAnsi="Times New Roman"/>
                <w:sz w:val="24"/>
                <w:szCs w:val="24"/>
              </w:rPr>
              <w:t xml:space="preserve"> и К3. </w:t>
            </w:r>
            <w:r w:rsidRPr="00B74D5A">
              <w:rPr>
                <w:rFonts w:ascii="Times New Roman" w:hAnsi="Times New Roman"/>
                <w:sz w:val="24"/>
                <w:szCs w:val="24"/>
              </w:rPr>
              <w:lastRenderedPageBreak/>
              <w:t xml:space="preserve">Мать, сын и дочь. Сын и дочь не </w:t>
            </w:r>
            <w:proofErr w:type="gramStart"/>
            <w:r w:rsidRPr="00B74D5A">
              <w:rPr>
                <w:rFonts w:ascii="Times New Roman" w:hAnsi="Times New Roman"/>
                <w:sz w:val="24"/>
                <w:szCs w:val="24"/>
              </w:rPr>
              <w:t>работающие</w:t>
            </w:r>
            <w:proofErr w:type="gramEnd"/>
            <w:r w:rsidRPr="00B74D5A">
              <w:rPr>
                <w:rFonts w:ascii="Times New Roman" w:hAnsi="Times New Roman"/>
                <w:sz w:val="24"/>
                <w:szCs w:val="24"/>
              </w:rPr>
              <w:t xml:space="preserve">. Дочь </w:t>
            </w:r>
            <w:proofErr w:type="gramStart"/>
            <w:r w:rsidRPr="00B74D5A">
              <w:rPr>
                <w:rFonts w:ascii="Times New Roman" w:hAnsi="Times New Roman"/>
                <w:sz w:val="24"/>
                <w:szCs w:val="24"/>
              </w:rPr>
              <w:t>в последствии</w:t>
            </w:r>
            <w:proofErr w:type="gramEnd"/>
            <w:r w:rsidRPr="00B74D5A">
              <w:rPr>
                <w:rFonts w:ascii="Times New Roman" w:hAnsi="Times New Roman"/>
                <w:sz w:val="24"/>
                <w:szCs w:val="24"/>
              </w:rPr>
              <w:t xml:space="preserve"> убила своего брата из-за произошедшего конфликта, отбывает наказание. </w:t>
            </w:r>
            <w:r w:rsidRPr="00B74D5A">
              <w:rPr>
                <w:rFonts w:ascii="Times New Roman" w:hAnsi="Times New Roman"/>
                <w:b/>
                <w:sz w:val="24"/>
                <w:szCs w:val="24"/>
              </w:rPr>
              <w:t xml:space="preserve">Злоупотребляли алкоголем. Имели задолженности по оплате коммунальных </w:t>
            </w:r>
            <w:r w:rsidRPr="00B74D5A">
              <w:rPr>
                <w:rFonts w:ascii="Times New Roman" w:hAnsi="Times New Roman"/>
                <w:b/>
                <w:sz w:val="24"/>
                <w:szCs w:val="24"/>
              </w:rPr>
              <w:lastRenderedPageBreak/>
              <w:t>услуг.</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4 эпизод:</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Ж. имела задолженность по оплате коммунальных услуг. Родители злоупотребляли спиртными напитками.</w:t>
            </w:r>
          </w:p>
          <w:p w:rsidR="00F02A4B" w:rsidRPr="00B74D5A" w:rsidRDefault="00F02A4B" w:rsidP="00732829">
            <w:pPr>
              <w:spacing w:after="0" w:line="240" w:lineRule="auto"/>
              <w:jc w:val="both"/>
              <w:rPr>
                <w:rFonts w:ascii="Times New Roman" w:hAnsi="Times New Roman"/>
                <w:sz w:val="24"/>
                <w:szCs w:val="24"/>
              </w:rPr>
            </w:pP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Место – город Череповец.</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Время преступной деятельности – август 2008 года _ сентябрь 2009 года </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 (родственники потерпевших; лица, выступившие стороной в сделках, не знавшие о преступных намерениях; оперуполномоченный ОБЭП УВД по г</w:t>
            </w:r>
            <w:proofErr w:type="gramStart"/>
            <w:r w:rsidRPr="00B74D5A">
              <w:rPr>
                <w:rFonts w:ascii="Times New Roman" w:hAnsi="Times New Roman"/>
                <w:sz w:val="24"/>
                <w:szCs w:val="24"/>
              </w:rPr>
              <w:t>.Ч</w:t>
            </w:r>
            <w:proofErr w:type="gramEnd"/>
            <w:r w:rsidRPr="00B74D5A">
              <w:rPr>
                <w:rFonts w:ascii="Times New Roman" w:hAnsi="Times New Roman"/>
                <w:sz w:val="24"/>
                <w:szCs w:val="24"/>
              </w:rPr>
              <w:t>ереповцу, проводивший проверку по заявлению; риелтор - продавец);</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Заявления 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предъявления лица для </w:t>
            </w:r>
            <w:r w:rsidRPr="00B74D5A">
              <w:rPr>
                <w:rFonts w:ascii="Times New Roman" w:hAnsi="Times New Roman"/>
                <w:sz w:val="24"/>
                <w:szCs w:val="24"/>
              </w:rPr>
              <w:lastRenderedPageBreak/>
              <w:t>опознания;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выемки документов, денежных средств, протокол обыска по мету жительства </w:t>
            </w:r>
            <w:proofErr w:type="spellStart"/>
            <w:r w:rsidRPr="00B74D5A">
              <w:rPr>
                <w:rFonts w:ascii="Times New Roman" w:hAnsi="Times New Roman"/>
                <w:sz w:val="24"/>
                <w:szCs w:val="24"/>
              </w:rPr>
              <w:t>Костыгова</w:t>
            </w:r>
            <w:proofErr w:type="spellEnd"/>
            <w:r w:rsidRPr="00B74D5A">
              <w:rPr>
                <w:rFonts w:ascii="Times New Roman" w:hAnsi="Times New Roman"/>
                <w:sz w:val="24"/>
                <w:szCs w:val="24"/>
              </w:rPr>
              <w:t xml:space="preserve"> Д.В.;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Протоколы выемок регистрационных дел по объектам недвижимости, их осмотр;</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Рапорт следователя о том, что в ходе проверки по факту пропажи без вести В. Установлено, что </w:t>
            </w:r>
            <w:proofErr w:type="gramStart"/>
            <w:r w:rsidRPr="00B74D5A">
              <w:rPr>
                <w:rFonts w:ascii="Times New Roman" w:hAnsi="Times New Roman"/>
                <w:sz w:val="24"/>
                <w:szCs w:val="24"/>
              </w:rPr>
              <w:t>В</w:t>
            </w:r>
            <w:proofErr w:type="gramEnd"/>
            <w:r w:rsidRPr="00B74D5A">
              <w:rPr>
                <w:rFonts w:ascii="Times New Roman" w:hAnsi="Times New Roman"/>
                <w:sz w:val="24"/>
                <w:szCs w:val="24"/>
              </w:rPr>
              <w:t xml:space="preserve"> </w:t>
            </w:r>
            <w:proofErr w:type="gramStart"/>
            <w:r w:rsidRPr="00B74D5A">
              <w:rPr>
                <w:rFonts w:ascii="Times New Roman" w:hAnsi="Times New Roman"/>
                <w:sz w:val="24"/>
                <w:szCs w:val="24"/>
              </w:rPr>
              <w:t>на</w:t>
            </w:r>
            <w:proofErr w:type="gramEnd"/>
            <w:r w:rsidRPr="00B74D5A">
              <w:rPr>
                <w:rFonts w:ascii="Times New Roman" w:hAnsi="Times New Roman"/>
                <w:sz w:val="24"/>
                <w:szCs w:val="24"/>
              </w:rPr>
              <w:t xml:space="preserve"> праве собственности принадлежала квартира;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выемки документов, подтверждающих факт оплаты </w:t>
            </w:r>
            <w:r w:rsidRPr="00B74D5A">
              <w:rPr>
                <w:rFonts w:ascii="Times New Roman" w:hAnsi="Times New Roman"/>
                <w:sz w:val="24"/>
                <w:szCs w:val="24"/>
              </w:rPr>
              <w:lastRenderedPageBreak/>
              <w:t>стоимости квартиры;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Копия сберегательной книжки К3;</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Выписка из лицевого счета</w:t>
            </w:r>
            <w:proofErr w:type="gramStart"/>
            <w:r w:rsidRPr="00B74D5A">
              <w:rPr>
                <w:rFonts w:ascii="Times New Roman" w:hAnsi="Times New Roman"/>
                <w:sz w:val="24"/>
                <w:szCs w:val="24"/>
              </w:rPr>
              <w:t xml:space="preserve"> Ж</w:t>
            </w:r>
            <w:proofErr w:type="gramEnd"/>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Подлинники и копии документов: расписки о получении денег, доверенности, договор купли-продажи квартиры, передаточный акт на квартиру</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  </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c>
          <w:tcPr>
            <w:tcW w:w="13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3</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Style w:val="nomer"/>
                <w:rFonts w:ascii="Times New Roman" w:hAnsi="Times New Roman"/>
                <w:sz w:val="24"/>
                <w:szCs w:val="24"/>
              </w:rPr>
              <w:t>1-36/11</w:t>
            </w:r>
          </w:p>
        </w:tc>
        <w:tc>
          <w:tcPr>
            <w:tcW w:w="181" w:type="pct"/>
          </w:tcPr>
          <w:tbl>
            <w:tblPr>
              <w:tblW w:w="740" w:type="dxa"/>
              <w:tblCellSpacing w:w="15" w:type="dxa"/>
              <w:tblLayout w:type="fixed"/>
              <w:tblCellMar>
                <w:top w:w="15" w:type="dxa"/>
                <w:left w:w="15" w:type="dxa"/>
                <w:bottom w:w="15" w:type="dxa"/>
                <w:right w:w="15" w:type="dxa"/>
              </w:tblCellMar>
              <w:tblLook w:val="00A0"/>
            </w:tblPr>
            <w:tblGrid>
              <w:gridCol w:w="95"/>
              <w:gridCol w:w="645"/>
            </w:tblGrid>
            <w:tr w:rsidR="00F02A4B" w:rsidRPr="00B74D5A" w:rsidTr="000A5059">
              <w:trPr>
                <w:tblCellSpacing w:w="15" w:type="dxa"/>
              </w:trPr>
              <w:tc>
                <w:tcPr>
                  <w:tcW w:w="50" w:type="dxa"/>
                  <w:vAlign w:val="center"/>
                </w:tcPr>
                <w:p w:rsidR="00F02A4B" w:rsidRPr="00B74D5A" w:rsidRDefault="00F02A4B" w:rsidP="000A5059">
                  <w:pPr>
                    <w:spacing w:after="0" w:line="240" w:lineRule="auto"/>
                    <w:ind w:left="-155" w:firstLine="155"/>
                    <w:jc w:val="both"/>
                    <w:rPr>
                      <w:rFonts w:ascii="Times New Roman" w:hAnsi="Times New Roman"/>
                      <w:sz w:val="24"/>
                      <w:szCs w:val="24"/>
                      <w:lang w:eastAsia="ru-RU"/>
                    </w:rPr>
                  </w:pPr>
                </w:p>
              </w:tc>
              <w:tc>
                <w:tcPr>
                  <w:tcW w:w="600" w:type="dxa"/>
                  <w:vAlign w:val="center"/>
                </w:tcPr>
                <w:p w:rsidR="00F02A4B" w:rsidRDefault="00F02A4B" w:rsidP="000A5059">
                  <w:pPr>
                    <w:spacing w:after="0" w:line="240" w:lineRule="auto"/>
                    <w:ind w:left="-155" w:firstLine="155"/>
                    <w:jc w:val="both"/>
                    <w:rPr>
                      <w:rFonts w:ascii="Times New Roman" w:hAnsi="Times New Roman"/>
                      <w:sz w:val="24"/>
                      <w:szCs w:val="24"/>
                      <w:lang w:eastAsia="ru-RU"/>
                    </w:rPr>
                  </w:pPr>
                  <w:r w:rsidRPr="00B74D5A">
                    <w:rPr>
                      <w:rFonts w:ascii="Times New Roman" w:hAnsi="Times New Roman"/>
                      <w:sz w:val="24"/>
                      <w:szCs w:val="24"/>
                      <w:lang w:eastAsia="ru-RU"/>
                    </w:rPr>
                    <w:t>01.</w:t>
                  </w:r>
                </w:p>
                <w:p w:rsidR="00F02A4B" w:rsidRDefault="00F02A4B" w:rsidP="000A5059">
                  <w:pPr>
                    <w:spacing w:after="0" w:line="240" w:lineRule="auto"/>
                    <w:ind w:left="-155" w:firstLine="155"/>
                    <w:jc w:val="both"/>
                    <w:rPr>
                      <w:rFonts w:ascii="Times New Roman" w:hAnsi="Times New Roman"/>
                      <w:sz w:val="24"/>
                      <w:szCs w:val="24"/>
                      <w:lang w:eastAsia="ru-RU"/>
                    </w:rPr>
                  </w:pPr>
                  <w:r w:rsidRPr="00B74D5A">
                    <w:rPr>
                      <w:rFonts w:ascii="Times New Roman" w:hAnsi="Times New Roman"/>
                      <w:sz w:val="24"/>
                      <w:szCs w:val="24"/>
                      <w:lang w:eastAsia="ru-RU"/>
                    </w:rPr>
                    <w:t>03</w:t>
                  </w:r>
                  <w:r>
                    <w:rPr>
                      <w:rFonts w:ascii="Times New Roman" w:hAnsi="Times New Roman"/>
                      <w:sz w:val="24"/>
                      <w:szCs w:val="24"/>
                      <w:lang w:eastAsia="ru-RU"/>
                    </w:rPr>
                    <w:t>.</w:t>
                  </w:r>
                </w:p>
                <w:p w:rsidR="000A5059" w:rsidRDefault="00F02A4B" w:rsidP="000A5059">
                  <w:pPr>
                    <w:spacing w:after="0" w:line="240" w:lineRule="auto"/>
                    <w:ind w:left="-155" w:firstLine="155"/>
                    <w:jc w:val="both"/>
                    <w:rPr>
                      <w:rFonts w:ascii="Times New Roman" w:hAnsi="Times New Roman"/>
                      <w:sz w:val="24"/>
                      <w:szCs w:val="24"/>
                      <w:lang w:eastAsia="ru-RU"/>
                    </w:rPr>
                  </w:pPr>
                  <w:r w:rsidRPr="00B74D5A">
                    <w:rPr>
                      <w:rFonts w:ascii="Times New Roman" w:hAnsi="Times New Roman"/>
                      <w:sz w:val="24"/>
                      <w:szCs w:val="24"/>
                      <w:lang w:eastAsia="ru-RU"/>
                    </w:rPr>
                    <w:t>20</w:t>
                  </w:r>
                </w:p>
                <w:p w:rsidR="00F02A4B" w:rsidRPr="00B74D5A" w:rsidRDefault="00F02A4B" w:rsidP="000A5059">
                  <w:pPr>
                    <w:spacing w:after="0" w:line="240" w:lineRule="auto"/>
                    <w:ind w:left="-155" w:firstLine="155"/>
                    <w:jc w:val="both"/>
                    <w:rPr>
                      <w:rFonts w:ascii="Times New Roman" w:hAnsi="Times New Roman"/>
                      <w:sz w:val="24"/>
                      <w:szCs w:val="24"/>
                      <w:lang w:eastAsia="ru-RU"/>
                    </w:rPr>
                  </w:pPr>
                  <w:r w:rsidRPr="00B74D5A">
                    <w:rPr>
                      <w:rFonts w:ascii="Times New Roman" w:hAnsi="Times New Roman"/>
                      <w:sz w:val="24"/>
                      <w:szCs w:val="24"/>
                      <w:lang w:eastAsia="ru-RU"/>
                    </w:rPr>
                    <w:t>11</w:t>
                  </w:r>
                </w:p>
              </w:tc>
            </w:tr>
          </w:tbl>
          <w:p w:rsidR="00F02A4B" w:rsidRPr="00B74D5A" w:rsidRDefault="00F02A4B" w:rsidP="00732829">
            <w:pPr>
              <w:spacing w:after="0" w:line="240" w:lineRule="auto"/>
              <w:jc w:val="both"/>
              <w:rPr>
                <w:rFonts w:ascii="Times New Roman" w:hAnsi="Times New Roman"/>
                <w:sz w:val="24"/>
                <w:szCs w:val="24"/>
              </w:rPr>
            </w:pPr>
          </w:p>
        </w:tc>
        <w:tc>
          <w:tcPr>
            <w:tcW w:w="405"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районный суд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Санкт- 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lang w:eastAsia="ru-RU"/>
              </w:rPr>
              <w:t>Ч.4 ст.159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Незаконное приобретение права собственности на недвижимое имущество и его реализация путем совершения нескольких последующий незаконных следок </w:t>
            </w:r>
            <w:r w:rsidRPr="00B74D5A">
              <w:rPr>
                <w:rFonts w:ascii="Times New Roman" w:hAnsi="Times New Roman"/>
                <w:sz w:val="24"/>
                <w:szCs w:val="24"/>
              </w:rPr>
              <w:lastRenderedPageBreak/>
              <w:t>с использованием  поддельных документов, через фиктивных покупателей,  путем обмана учредителей 100% долей в ООО, которому принадлежало недвижимое имущество.</w:t>
            </w:r>
          </w:p>
          <w:p w:rsidR="00F02A4B" w:rsidRPr="00B74D5A" w:rsidRDefault="00F02A4B" w:rsidP="00732829">
            <w:pPr>
              <w:spacing w:after="0" w:line="240" w:lineRule="auto"/>
              <w:jc w:val="both"/>
              <w:rPr>
                <w:rFonts w:ascii="Times New Roman" w:hAnsi="Times New Roman"/>
                <w:sz w:val="24"/>
                <w:szCs w:val="24"/>
              </w:rPr>
            </w:pP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Нежилые помещения, Объекты недвижимости, принадлежащие различным коммерческим предприяти</w:t>
            </w:r>
            <w:r w:rsidRPr="00B74D5A">
              <w:rPr>
                <w:rFonts w:ascii="Times New Roman" w:hAnsi="Times New Roman"/>
                <w:sz w:val="24"/>
                <w:szCs w:val="24"/>
              </w:rPr>
              <w:lastRenderedPageBreak/>
              <w:t>ям, расположенным на территории города Санкт-Петербурга.</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Фомин С.В., ранее не судимый, холостой, имеющий на иждивении двоих малолетних детей, имеет среднее образование</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Организованная группа,</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организаторами</w:t>
            </w:r>
            <w:proofErr w:type="gramEnd"/>
            <w:r w:rsidRPr="00B74D5A">
              <w:rPr>
                <w:rFonts w:ascii="Times New Roman" w:hAnsi="Times New Roman"/>
                <w:sz w:val="24"/>
                <w:szCs w:val="24"/>
              </w:rPr>
              <w:t xml:space="preserve"> которой являются Барсуков В.С. и Дроков В.В.</w:t>
            </w:r>
          </w:p>
        </w:tc>
        <w:tc>
          <w:tcPr>
            <w:tcW w:w="360"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Cs/>
                <w:sz w:val="24"/>
                <w:szCs w:val="24"/>
                <w:u w:val="single"/>
              </w:rPr>
              <w:t>Ульев В.А.,</w:t>
            </w:r>
            <w:r w:rsidRPr="00B74D5A">
              <w:rPr>
                <w:rFonts w:ascii="Times New Roman" w:hAnsi="Times New Roman"/>
                <w:sz w:val="24"/>
                <w:szCs w:val="24"/>
              </w:rPr>
              <w:t xml:space="preserve"> владелец 95 % уставного капитал</w:t>
            </w:r>
            <w:proofErr w:type="gramStart"/>
            <w:r w:rsidRPr="00B74D5A">
              <w:rPr>
                <w:rFonts w:ascii="Times New Roman" w:hAnsi="Times New Roman"/>
                <w:sz w:val="24"/>
                <w:szCs w:val="24"/>
              </w:rPr>
              <w:t>а ООО</w:t>
            </w:r>
            <w:proofErr w:type="gramEnd"/>
            <w:r w:rsidRPr="00B74D5A">
              <w:rPr>
                <w:rFonts w:ascii="Times New Roman" w:hAnsi="Times New Roman"/>
                <w:sz w:val="24"/>
                <w:szCs w:val="24"/>
              </w:rPr>
              <w:t xml:space="preserve"> «Магазин «</w:t>
            </w:r>
            <w:proofErr w:type="spellStart"/>
            <w:r w:rsidRPr="00B74D5A">
              <w:rPr>
                <w:rFonts w:ascii="Times New Roman" w:hAnsi="Times New Roman"/>
                <w:sz w:val="24"/>
                <w:szCs w:val="24"/>
              </w:rPr>
              <w:t>Смольн</w:t>
            </w:r>
            <w:r w:rsidRPr="00B74D5A">
              <w:rPr>
                <w:rFonts w:ascii="Times New Roman" w:hAnsi="Times New Roman"/>
                <w:sz w:val="24"/>
                <w:szCs w:val="24"/>
              </w:rPr>
              <w:lastRenderedPageBreak/>
              <w:t>инский</w:t>
            </w:r>
            <w:proofErr w:type="spellEnd"/>
            <w:r w:rsidRPr="00B74D5A">
              <w:rPr>
                <w:rFonts w:ascii="Times New Roman" w:hAnsi="Times New Roman"/>
                <w:sz w:val="24"/>
                <w:szCs w:val="24"/>
              </w:rPr>
              <w:t xml:space="preserve">»»  </w:t>
            </w:r>
            <w:r w:rsidRPr="00B74D5A">
              <w:rPr>
                <w:rFonts w:ascii="Times New Roman" w:hAnsi="Times New Roman"/>
                <w:bCs/>
                <w:sz w:val="24"/>
                <w:szCs w:val="24"/>
                <w:u w:val="single"/>
              </w:rPr>
              <w:t>Москалева В.Э.,</w:t>
            </w:r>
            <w:r w:rsidRPr="00B74D5A">
              <w:rPr>
                <w:rFonts w:ascii="Times New Roman" w:hAnsi="Times New Roman"/>
                <w:sz w:val="24"/>
                <w:szCs w:val="24"/>
              </w:rPr>
              <w:t xml:space="preserve"> владелец 5 % уставного капитала ООО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Весна – лето 2005 года,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Санкт-Петербург</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Фомин С.В. признал вину в полном объеме, приговор постановлен без проведения судебного разбирательства.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Вещественные доказательства: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Компакт-диск </w:t>
            </w:r>
            <w:r w:rsidRPr="00B74D5A">
              <w:rPr>
                <w:rFonts w:ascii="Times New Roman" w:hAnsi="Times New Roman"/>
                <w:sz w:val="24"/>
                <w:szCs w:val="24"/>
              </w:rPr>
              <w:lastRenderedPageBreak/>
              <w:t xml:space="preserve">формата </w:t>
            </w:r>
            <w:r w:rsidRPr="00B74D5A">
              <w:rPr>
                <w:rFonts w:ascii="Times New Roman" w:hAnsi="Times New Roman"/>
                <w:sz w:val="24"/>
                <w:szCs w:val="24"/>
                <w:lang w:val="en-US"/>
              </w:rPr>
              <w:t>DVD</w:t>
            </w:r>
            <w:r w:rsidRPr="00B74D5A">
              <w:rPr>
                <w:rFonts w:ascii="Times New Roman" w:hAnsi="Times New Roman"/>
                <w:sz w:val="24"/>
                <w:szCs w:val="24"/>
              </w:rPr>
              <w:t xml:space="preserve"> с записью осмотра помещений, принадлежащих ООО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штамп прямоугольной форм</w:t>
            </w:r>
            <w:proofErr w:type="gramStart"/>
            <w:r w:rsidRPr="00B74D5A">
              <w:rPr>
                <w:rFonts w:ascii="Times New Roman" w:hAnsi="Times New Roman"/>
                <w:sz w:val="24"/>
                <w:szCs w:val="24"/>
              </w:rPr>
              <w:t>ы ООО</w:t>
            </w:r>
            <w:proofErr w:type="gramEnd"/>
            <w:r w:rsidRPr="00B74D5A">
              <w:rPr>
                <w:rFonts w:ascii="Times New Roman" w:hAnsi="Times New Roman"/>
                <w:sz w:val="24"/>
                <w:szCs w:val="24"/>
              </w:rPr>
              <w:t xml:space="preserve">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печать круглой формы ООО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штамп ООО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печать овальной формы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склад», прямоугольных штамп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«мед. Осмотр пройден», печать круглой формы к механической оснастке ООО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w:t>
            </w:r>
          </w:p>
        </w:tc>
      </w:tr>
      <w:tr w:rsidR="007E41B4" w:rsidRPr="00B74D5A" w:rsidTr="000A5059">
        <w:tc>
          <w:tcPr>
            <w:tcW w:w="13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4 </w:t>
            </w:r>
          </w:p>
        </w:tc>
        <w:tc>
          <w:tcPr>
            <w:tcW w:w="226" w:type="pct"/>
          </w:tcPr>
          <w:p w:rsidR="00F02A4B" w:rsidRPr="00B74D5A" w:rsidRDefault="00F02A4B" w:rsidP="00732829">
            <w:pPr>
              <w:spacing w:after="0" w:line="240" w:lineRule="auto"/>
              <w:jc w:val="both"/>
              <w:rPr>
                <w:rFonts w:ascii="Times New Roman" w:hAnsi="Times New Roman"/>
                <w:sz w:val="24"/>
                <w:szCs w:val="24"/>
              </w:rPr>
            </w:pP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12.</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11.</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2009 г.</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Куйбышевский районный суд города Санкт-Петербурга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ч.4 ст.159, ч.4 ст.174.1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Незаконное приобретение права собственности на недвижимое имущество и его реализация путем совершения нескольких последующий незаконных следок с использованием  поддельных документов, через фиктивных покупателей,  путем обмана учредителей 100% долей в ООО, которому принадлежало недвижимое имущество.</w:t>
            </w:r>
          </w:p>
          <w:p w:rsidR="00F02A4B" w:rsidRPr="00B74D5A" w:rsidRDefault="00F02A4B" w:rsidP="00732829">
            <w:pPr>
              <w:spacing w:after="0" w:line="240" w:lineRule="auto"/>
              <w:jc w:val="both"/>
              <w:rPr>
                <w:rFonts w:ascii="Times New Roman" w:hAnsi="Times New Roman"/>
                <w:sz w:val="24"/>
                <w:szCs w:val="24"/>
              </w:rPr>
            </w:pP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Нежилые помещения, объекты недвижимости, принадлежащие различным коммерческим предприятиям, расположенным на территории города Санкт-Петербурга.</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Барсуков В.С., Дроков В.В.,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Рыбкин А.А., Цыганок П.А.,</w:t>
            </w:r>
          </w:p>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Чурсин</w:t>
            </w:r>
            <w:proofErr w:type="spellEnd"/>
            <w:r w:rsidRPr="00B74D5A">
              <w:rPr>
                <w:rFonts w:ascii="Times New Roman" w:hAnsi="Times New Roman"/>
                <w:sz w:val="24"/>
                <w:szCs w:val="24"/>
              </w:rPr>
              <w:t xml:space="preserve"> А.В., </w:t>
            </w:r>
            <w:proofErr w:type="spellStart"/>
            <w:r w:rsidRPr="00B74D5A">
              <w:rPr>
                <w:rFonts w:ascii="Times New Roman" w:hAnsi="Times New Roman"/>
                <w:sz w:val="24"/>
                <w:szCs w:val="24"/>
              </w:rPr>
              <w:t>Дараселий</w:t>
            </w:r>
            <w:proofErr w:type="spellEnd"/>
            <w:r w:rsidRPr="00B74D5A">
              <w:rPr>
                <w:rFonts w:ascii="Times New Roman" w:hAnsi="Times New Roman"/>
                <w:sz w:val="24"/>
                <w:szCs w:val="24"/>
              </w:rPr>
              <w:t xml:space="preserve"> А.Г., Цветков К.Н., Малышев Д.Н. Зверев А.Ю.,</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Старостин А.В.</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Роль – исполнители. Готовили поддельные документы для переоформления права собственности на недвижимость, а также для переоформления учредительных документов ООО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Организованная группа, организаторами которой являются Барсуков В.С. и Дроков В.В.</w:t>
            </w:r>
          </w:p>
        </w:tc>
        <w:tc>
          <w:tcPr>
            <w:tcW w:w="360" w:type="pct"/>
          </w:tcPr>
          <w:p w:rsidR="00F02A4B" w:rsidRPr="00B74D5A" w:rsidRDefault="00F02A4B" w:rsidP="00732829">
            <w:pPr>
              <w:spacing w:after="0" w:line="240" w:lineRule="auto"/>
              <w:ind w:left="33"/>
              <w:jc w:val="both"/>
              <w:rPr>
                <w:rFonts w:ascii="Times New Roman" w:hAnsi="Times New Roman"/>
                <w:sz w:val="24"/>
                <w:szCs w:val="24"/>
              </w:rPr>
            </w:pPr>
            <w:r w:rsidRPr="00B74D5A">
              <w:rPr>
                <w:rFonts w:ascii="Times New Roman" w:hAnsi="Times New Roman"/>
                <w:bCs/>
                <w:sz w:val="24"/>
                <w:szCs w:val="24"/>
                <w:u w:val="single"/>
              </w:rPr>
              <w:t>Ульев В.А.,</w:t>
            </w:r>
            <w:r w:rsidRPr="00B74D5A">
              <w:rPr>
                <w:rFonts w:ascii="Times New Roman" w:hAnsi="Times New Roman"/>
                <w:sz w:val="24"/>
                <w:szCs w:val="24"/>
              </w:rPr>
              <w:t xml:space="preserve"> владелец 95 % уставного капитал</w:t>
            </w:r>
            <w:proofErr w:type="gramStart"/>
            <w:r w:rsidRPr="00B74D5A">
              <w:rPr>
                <w:rFonts w:ascii="Times New Roman" w:hAnsi="Times New Roman"/>
                <w:sz w:val="24"/>
                <w:szCs w:val="24"/>
              </w:rPr>
              <w:t>а ООО</w:t>
            </w:r>
            <w:proofErr w:type="gramEnd"/>
            <w:r w:rsidRPr="00B74D5A">
              <w:rPr>
                <w:rFonts w:ascii="Times New Roman" w:hAnsi="Times New Roman"/>
                <w:sz w:val="24"/>
                <w:szCs w:val="24"/>
              </w:rPr>
              <w:t xml:space="preserve">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w:t>
            </w:r>
            <w:r w:rsidRPr="00B74D5A">
              <w:rPr>
                <w:rFonts w:ascii="Times New Roman" w:hAnsi="Times New Roman"/>
                <w:bCs/>
                <w:sz w:val="24"/>
                <w:szCs w:val="24"/>
                <w:u w:val="single"/>
              </w:rPr>
              <w:t>Москалева В.Э.,</w:t>
            </w:r>
            <w:r w:rsidRPr="00B74D5A">
              <w:rPr>
                <w:rFonts w:ascii="Times New Roman" w:hAnsi="Times New Roman"/>
                <w:sz w:val="24"/>
                <w:szCs w:val="24"/>
              </w:rPr>
              <w:t xml:space="preserve"> владелец 5 % уставного капитала ООО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Весна – лето 2005 года,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Санкт-Петербург</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Обвиняемых,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Протоколы проведения следственных действий</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c>
          <w:tcPr>
            <w:tcW w:w="13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5</w:t>
            </w:r>
          </w:p>
        </w:tc>
        <w:tc>
          <w:tcPr>
            <w:tcW w:w="226" w:type="pct"/>
          </w:tcPr>
          <w:p w:rsidR="00F02A4B" w:rsidRPr="00B74D5A" w:rsidRDefault="00F02A4B" w:rsidP="00732829">
            <w:pPr>
              <w:spacing w:after="0" w:line="240" w:lineRule="auto"/>
              <w:jc w:val="both"/>
              <w:rPr>
                <w:rFonts w:ascii="Times New Roman" w:hAnsi="Times New Roman"/>
                <w:sz w:val="24"/>
                <w:szCs w:val="24"/>
              </w:rPr>
            </w:pP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24.</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12.</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w:t>
            </w:r>
            <w:r w:rsidRPr="00B74D5A">
              <w:rPr>
                <w:rFonts w:ascii="Times New Roman" w:hAnsi="Times New Roman"/>
                <w:sz w:val="24"/>
                <w:szCs w:val="24"/>
              </w:rPr>
              <w:lastRenderedPageBreak/>
              <w:t>08</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Санкт-Петербургский </w:t>
            </w:r>
            <w:r w:rsidRPr="00B74D5A">
              <w:rPr>
                <w:rFonts w:ascii="Times New Roman" w:hAnsi="Times New Roman"/>
                <w:sz w:val="24"/>
                <w:szCs w:val="24"/>
              </w:rPr>
              <w:lastRenderedPageBreak/>
              <w:t>городской суд</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Ч.4 ст.159, ч. 4 ст. </w:t>
            </w:r>
            <w:r w:rsidRPr="00B74D5A">
              <w:rPr>
                <w:rFonts w:ascii="Times New Roman" w:hAnsi="Times New Roman"/>
                <w:sz w:val="24"/>
                <w:szCs w:val="24"/>
              </w:rPr>
              <w:lastRenderedPageBreak/>
              <w:t xml:space="preserve">174.1 УК РФ </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Незаконное приобретение права </w:t>
            </w:r>
            <w:r w:rsidRPr="00B74D5A">
              <w:rPr>
                <w:rFonts w:ascii="Times New Roman" w:hAnsi="Times New Roman"/>
                <w:sz w:val="24"/>
                <w:szCs w:val="24"/>
              </w:rPr>
              <w:lastRenderedPageBreak/>
              <w:t>собственности на недвижимое имущество и его реализация путем совершения нескольких последующий незаконных следок с использованием  поддельных документов, через фиктивных покупателей,  путем обмана учредителей 100% долей в ООО, которому принадлежало недвижимое имущество.</w:t>
            </w:r>
          </w:p>
          <w:p w:rsidR="00F02A4B" w:rsidRPr="00B74D5A" w:rsidRDefault="00F02A4B" w:rsidP="00732829">
            <w:pPr>
              <w:spacing w:after="0" w:line="240" w:lineRule="auto"/>
              <w:jc w:val="both"/>
              <w:rPr>
                <w:rFonts w:ascii="Times New Roman" w:hAnsi="Times New Roman"/>
                <w:sz w:val="24"/>
                <w:szCs w:val="24"/>
              </w:rPr>
            </w:pP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Нежилые помещения, объекты </w:t>
            </w:r>
            <w:r w:rsidRPr="00B74D5A">
              <w:rPr>
                <w:rFonts w:ascii="Times New Roman" w:hAnsi="Times New Roman"/>
                <w:sz w:val="24"/>
                <w:szCs w:val="24"/>
              </w:rPr>
              <w:lastRenderedPageBreak/>
              <w:t>недвижимости, принадлежащие различным коммерческим предприятиям, расположенным на территории города Санкт-Петербурга.</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Cs/>
                <w:sz w:val="24"/>
                <w:szCs w:val="24"/>
                <w:u w:val="single"/>
              </w:rPr>
              <w:lastRenderedPageBreak/>
              <w:t>Холопов В.В.,</w:t>
            </w:r>
            <w:r w:rsidRPr="00B74D5A">
              <w:rPr>
                <w:rFonts w:ascii="Times New Roman" w:hAnsi="Times New Roman"/>
                <w:sz w:val="24"/>
                <w:szCs w:val="24"/>
              </w:rPr>
              <w:t xml:space="preserve"> привлечен в организованну</w:t>
            </w:r>
            <w:r w:rsidRPr="00B74D5A">
              <w:rPr>
                <w:rFonts w:ascii="Times New Roman" w:hAnsi="Times New Roman"/>
                <w:sz w:val="24"/>
                <w:szCs w:val="24"/>
              </w:rPr>
              <w:lastRenderedPageBreak/>
              <w:t>ю группу своим братом Старостиным А.В.,  исполнитель.</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Роль – через фиктивные документы зарегистрировался в качестве единственного участника и генерального директор</w:t>
            </w:r>
            <w:proofErr w:type="gramStart"/>
            <w:r w:rsidRPr="00B74D5A">
              <w:rPr>
                <w:rFonts w:ascii="Times New Roman" w:hAnsi="Times New Roman"/>
                <w:sz w:val="24"/>
                <w:szCs w:val="24"/>
              </w:rPr>
              <w:t>а ООО</w:t>
            </w:r>
            <w:proofErr w:type="gramEnd"/>
            <w:r w:rsidRPr="00B74D5A">
              <w:rPr>
                <w:rFonts w:ascii="Times New Roman" w:hAnsi="Times New Roman"/>
                <w:sz w:val="24"/>
                <w:szCs w:val="24"/>
              </w:rPr>
              <w:t xml:space="preserve">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И в последующем подал фиктивные документы на государственную регистрацию замены единственного участника и генерального директора (с себя) на Фомина С.В.</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Cs/>
                <w:sz w:val="24"/>
                <w:szCs w:val="24"/>
                <w:u w:val="single"/>
              </w:rPr>
              <w:t>Гаврилов П.Н.,</w:t>
            </w:r>
            <w:r w:rsidRPr="00B74D5A">
              <w:rPr>
                <w:rFonts w:ascii="Times New Roman" w:hAnsi="Times New Roman"/>
                <w:sz w:val="24"/>
                <w:szCs w:val="24"/>
              </w:rPr>
              <w:t xml:space="preserve"> исполнитель. </w:t>
            </w:r>
            <w:proofErr w:type="gramStart"/>
            <w:r w:rsidRPr="00B74D5A">
              <w:rPr>
                <w:rFonts w:ascii="Times New Roman" w:hAnsi="Times New Roman"/>
                <w:sz w:val="24"/>
                <w:szCs w:val="24"/>
              </w:rPr>
              <w:lastRenderedPageBreak/>
              <w:t>Привлечен</w:t>
            </w:r>
            <w:proofErr w:type="gramEnd"/>
            <w:r w:rsidRPr="00B74D5A">
              <w:rPr>
                <w:rFonts w:ascii="Times New Roman" w:hAnsi="Times New Roman"/>
                <w:sz w:val="24"/>
                <w:szCs w:val="24"/>
              </w:rPr>
              <w:t xml:space="preserve"> к участию в организованной группе Зверевым А.Ю. Выступил в качестве покупателя объекта недвижимости (доли в праве собственности на земельный участок), продаваемого участником группы – </w:t>
            </w:r>
            <w:proofErr w:type="spellStart"/>
            <w:r w:rsidRPr="00B74D5A">
              <w:rPr>
                <w:rFonts w:ascii="Times New Roman" w:hAnsi="Times New Roman"/>
                <w:sz w:val="24"/>
                <w:szCs w:val="24"/>
              </w:rPr>
              <w:t>Шишкира</w:t>
            </w:r>
            <w:proofErr w:type="spellEnd"/>
            <w:r w:rsidRPr="00B74D5A">
              <w:rPr>
                <w:rFonts w:ascii="Times New Roman" w:hAnsi="Times New Roman"/>
                <w:sz w:val="24"/>
                <w:szCs w:val="24"/>
              </w:rPr>
              <w:t xml:space="preserve"> В.П., а затем продал данный объект недвижимости лицу, не являющемуся участником преступной группы – </w:t>
            </w:r>
            <w:proofErr w:type="spellStart"/>
            <w:r w:rsidRPr="00B74D5A">
              <w:rPr>
                <w:rFonts w:ascii="Times New Roman" w:hAnsi="Times New Roman"/>
                <w:sz w:val="24"/>
                <w:szCs w:val="24"/>
              </w:rPr>
              <w:t>Бахтадзе</w:t>
            </w:r>
            <w:proofErr w:type="spellEnd"/>
            <w:r w:rsidRPr="00B74D5A">
              <w:rPr>
                <w:rFonts w:ascii="Times New Roman" w:hAnsi="Times New Roman"/>
                <w:sz w:val="24"/>
                <w:szCs w:val="24"/>
              </w:rPr>
              <w:t xml:space="preserve"> М.А., не осведомленному о преступных намерениях участников.  </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Организованная группа, организаторами </w:t>
            </w:r>
            <w:r w:rsidRPr="00B74D5A">
              <w:rPr>
                <w:rFonts w:ascii="Times New Roman" w:hAnsi="Times New Roman"/>
                <w:sz w:val="24"/>
                <w:szCs w:val="24"/>
              </w:rPr>
              <w:lastRenderedPageBreak/>
              <w:t>которой являются Барсуков В.С. и Дроков В.В.</w:t>
            </w:r>
          </w:p>
        </w:tc>
        <w:tc>
          <w:tcPr>
            <w:tcW w:w="360" w:type="pct"/>
          </w:tcPr>
          <w:p w:rsidR="00F02A4B" w:rsidRPr="00B74D5A" w:rsidRDefault="00F02A4B" w:rsidP="00732829">
            <w:pPr>
              <w:spacing w:after="0" w:line="240" w:lineRule="auto"/>
              <w:ind w:left="33"/>
              <w:jc w:val="both"/>
              <w:rPr>
                <w:rFonts w:ascii="Times New Roman" w:hAnsi="Times New Roman"/>
                <w:sz w:val="24"/>
                <w:szCs w:val="24"/>
              </w:rPr>
            </w:pPr>
            <w:r w:rsidRPr="00B74D5A">
              <w:rPr>
                <w:rFonts w:ascii="Times New Roman" w:hAnsi="Times New Roman"/>
                <w:bCs/>
                <w:sz w:val="24"/>
                <w:szCs w:val="24"/>
                <w:u w:val="single"/>
              </w:rPr>
              <w:lastRenderedPageBreak/>
              <w:t>Ульев В.А.,</w:t>
            </w:r>
            <w:r w:rsidRPr="00B74D5A">
              <w:rPr>
                <w:rFonts w:ascii="Times New Roman" w:hAnsi="Times New Roman"/>
                <w:sz w:val="24"/>
                <w:szCs w:val="24"/>
              </w:rPr>
              <w:t xml:space="preserve"> владеле</w:t>
            </w:r>
            <w:r w:rsidRPr="00B74D5A">
              <w:rPr>
                <w:rFonts w:ascii="Times New Roman" w:hAnsi="Times New Roman"/>
                <w:sz w:val="24"/>
                <w:szCs w:val="24"/>
              </w:rPr>
              <w:lastRenderedPageBreak/>
              <w:t>ц 95 % уставного капитал</w:t>
            </w:r>
            <w:proofErr w:type="gramStart"/>
            <w:r w:rsidRPr="00B74D5A">
              <w:rPr>
                <w:rFonts w:ascii="Times New Roman" w:hAnsi="Times New Roman"/>
                <w:sz w:val="24"/>
                <w:szCs w:val="24"/>
              </w:rPr>
              <w:t>а ООО</w:t>
            </w:r>
            <w:proofErr w:type="gramEnd"/>
            <w:r w:rsidRPr="00B74D5A">
              <w:rPr>
                <w:rFonts w:ascii="Times New Roman" w:hAnsi="Times New Roman"/>
                <w:sz w:val="24"/>
                <w:szCs w:val="24"/>
              </w:rPr>
              <w:t xml:space="preserve">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w:t>
            </w:r>
            <w:r w:rsidRPr="00B74D5A">
              <w:rPr>
                <w:rFonts w:ascii="Times New Roman" w:hAnsi="Times New Roman"/>
                <w:bCs/>
                <w:sz w:val="24"/>
                <w:szCs w:val="24"/>
                <w:u w:val="single"/>
              </w:rPr>
              <w:t>Москалева В.Э.,</w:t>
            </w:r>
            <w:r w:rsidRPr="00B74D5A">
              <w:rPr>
                <w:rFonts w:ascii="Times New Roman" w:hAnsi="Times New Roman"/>
                <w:sz w:val="24"/>
                <w:szCs w:val="24"/>
              </w:rPr>
              <w:t xml:space="preserve"> владелец 5 % уставного капитала ООО «Магазин «</w:t>
            </w:r>
            <w:proofErr w:type="spellStart"/>
            <w:r w:rsidRPr="00B74D5A">
              <w:rPr>
                <w:rFonts w:ascii="Times New Roman" w:hAnsi="Times New Roman"/>
                <w:sz w:val="24"/>
                <w:szCs w:val="24"/>
              </w:rPr>
              <w:t>Смольнинский</w:t>
            </w:r>
            <w:proofErr w:type="spellEnd"/>
            <w:r w:rsidRPr="00B74D5A">
              <w:rPr>
                <w:rFonts w:ascii="Times New Roman" w:hAnsi="Times New Roman"/>
                <w:sz w:val="24"/>
                <w:szCs w:val="24"/>
              </w:rPr>
              <w:t xml:space="preserve">»»  </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Весна – лето 2005 </w:t>
            </w:r>
            <w:r w:rsidRPr="00B74D5A">
              <w:rPr>
                <w:rFonts w:ascii="Times New Roman" w:hAnsi="Times New Roman"/>
                <w:sz w:val="24"/>
                <w:szCs w:val="24"/>
              </w:rPr>
              <w:lastRenderedPageBreak/>
              <w:t xml:space="preserve">года,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Санкт-Петербург</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Показания Обвиняемых,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w:t>
            </w:r>
            <w:r w:rsidRPr="00B74D5A">
              <w:rPr>
                <w:rFonts w:ascii="Times New Roman" w:hAnsi="Times New Roman"/>
                <w:sz w:val="24"/>
                <w:szCs w:val="24"/>
              </w:rPr>
              <w:lastRenderedPageBreak/>
              <w:t>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Протоколы проведения следственных действий</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c>
          <w:tcPr>
            <w:tcW w:w="13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6</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w:t>
            </w:r>
            <w:r w:rsidRPr="00B74D5A">
              <w:rPr>
                <w:rFonts w:ascii="Times New Roman" w:hAnsi="Times New Roman"/>
                <w:sz w:val="24"/>
                <w:szCs w:val="24"/>
              </w:rPr>
              <w:lastRenderedPageBreak/>
              <w:t>2/2014</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19.</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03.</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2014</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Орловски</w:t>
            </w:r>
            <w:r w:rsidRPr="00B74D5A">
              <w:rPr>
                <w:rFonts w:ascii="Times New Roman" w:hAnsi="Times New Roman"/>
                <w:sz w:val="24"/>
                <w:szCs w:val="24"/>
              </w:rPr>
              <w:lastRenderedPageBreak/>
              <w:t>й областной суд (с участием присяжных заседателей)</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Ч.3 ст. </w:t>
            </w:r>
            <w:r w:rsidRPr="00B74D5A">
              <w:rPr>
                <w:rFonts w:ascii="Times New Roman" w:hAnsi="Times New Roman"/>
                <w:sz w:val="24"/>
                <w:szCs w:val="24"/>
              </w:rPr>
              <w:lastRenderedPageBreak/>
              <w:t>159, ч.3/ч.5 ст. 33 п</w:t>
            </w:r>
            <w:proofErr w:type="gramStart"/>
            <w:r w:rsidRPr="00B74D5A">
              <w:rPr>
                <w:rFonts w:ascii="Times New Roman" w:hAnsi="Times New Roman"/>
                <w:sz w:val="24"/>
                <w:szCs w:val="24"/>
              </w:rPr>
              <w:t>.к</w:t>
            </w:r>
            <w:proofErr w:type="gramEnd"/>
            <w:r w:rsidRPr="00B74D5A">
              <w:rPr>
                <w:rFonts w:ascii="Times New Roman" w:hAnsi="Times New Roman"/>
                <w:sz w:val="24"/>
                <w:szCs w:val="24"/>
              </w:rPr>
              <w:t xml:space="preserve"> ч.2 ст.105/ п.к ч.2 ст.105.</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Вошли в доверие </w:t>
            </w:r>
            <w:r w:rsidRPr="00B74D5A">
              <w:rPr>
                <w:rFonts w:ascii="Times New Roman" w:hAnsi="Times New Roman"/>
                <w:b/>
                <w:sz w:val="24"/>
                <w:szCs w:val="24"/>
              </w:rPr>
              <w:lastRenderedPageBreak/>
              <w:t>психически нездорового человека, споили его</w:t>
            </w:r>
            <w:r w:rsidRPr="00B74D5A">
              <w:rPr>
                <w:rFonts w:ascii="Times New Roman" w:hAnsi="Times New Roman"/>
                <w:sz w:val="24"/>
                <w:szCs w:val="24"/>
              </w:rPr>
              <w:t xml:space="preserve"> и обещали обменять его двухкомнатную квартиру </w:t>
            </w:r>
            <w:proofErr w:type="gramStart"/>
            <w:r w:rsidRPr="00B74D5A">
              <w:rPr>
                <w:rFonts w:ascii="Times New Roman" w:hAnsi="Times New Roman"/>
                <w:sz w:val="24"/>
                <w:szCs w:val="24"/>
              </w:rPr>
              <w:t>на</w:t>
            </w:r>
            <w:proofErr w:type="gramEnd"/>
            <w:r w:rsidRPr="00B74D5A">
              <w:rPr>
                <w:rFonts w:ascii="Times New Roman" w:hAnsi="Times New Roman"/>
                <w:sz w:val="24"/>
                <w:szCs w:val="24"/>
              </w:rPr>
              <w:t xml:space="preserve"> другу с доплатой. </w:t>
            </w:r>
            <w:r w:rsidRPr="00B74D5A">
              <w:rPr>
                <w:rFonts w:ascii="Times New Roman" w:hAnsi="Times New Roman"/>
                <w:b/>
                <w:sz w:val="24"/>
                <w:szCs w:val="24"/>
              </w:rPr>
              <w:t>Споили, переселили в место, не пригодное для жизни, а затем убили с целью сокрытия незаконного завладения его квартирой.</w:t>
            </w:r>
            <w:r w:rsidRPr="00B74D5A">
              <w:rPr>
                <w:rFonts w:ascii="Times New Roman" w:hAnsi="Times New Roman"/>
                <w:sz w:val="24"/>
                <w:szCs w:val="24"/>
              </w:rPr>
              <w:t xml:space="preserve">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Двухкомна</w:t>
            </w:r>
            <w:r w:rsidRPr="00B74D5A">
              <w:rPr>
                <w:rFonts w:ascii="Times New Roman" w:hAnsi="Times New Roman"/>
                <w:sz w:val="24"/>
                <w:szCs w:val="24"/>
              </w:rPr>
              <w:lastRenderedPageBreak/>
              <w:t>тная квартира, принадлежащая на праве собственности потерпевшему.</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К. – </w:t>
            </w:r>
            <w:proofErr w:type="gramStart"/>
            <w:r w:rsidRPr="00B74D5A">
              <w:rPr>
                <w:rFonts w:ascii="Times New Roman" w:hAnsi="Times New Roman"/>
                <w:sz w:val="24"/>
                <w:szCs w:val="24"/>
              </w:rPr>
              <w:t>женат</w:t>
            </w:r>
            <w:proofErr w:type="gramEnd"/>
            <w:r w:rsidRPr="00B74D5A">
              <w:rPr>
                <w:rFonts w:ascii="Times New Roman" w:hAnsi="Times New Roman"/>
                <w:sz w:val="24"/>
                <w:szCs w:val="24"/>
              </w:rPr>
              <w:t xml:space="preserve">, </w:t>
            </w:r>
            <w:r w:rsidRPr="00B74D5A">
              <w:rPr>
                <w:rFonts w:ascii="Times New Roman" w:hAnsi="Times New Roman"/>
                <w:sz w:val="24"/>
                <w:szCs w:val="24"/>
              </w:rPr>
              <w:lastRenderedPageBreak/>
              <w:t>имеет  двоих малолетних детей.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Не судим, на учете в психоневрологическом и наркологическом диспансерах не состоит, проходил срочную военную службу в </w:t>
            </w:r>
            <w:proofErr w:type="gramStart"/>
            <w:r w:rsidRPr="00B74D5A">
              <w:rPr>
                <w:rFonts w:ascii="Times New Roman" w:hAnsi="Times New Roman"/>
                <w:sz w:val="24"/>
                <w:szCs w:val="24"/>
              </w:rPr>
              <w:t>ВВ</w:t>
            </w:r>
            <w:proofErr w:type="gramEnd"/>
            <w:r w:rsidRPr="00B74D5A">
              <w:rPr>
                <w:rFonts w:ascii="Times New Roman" w:hAnsi="Times New Roman"/>
                <w:sz w:val="24"/>
                <w:szCs w:val="24"/>
              </w:rPr>
              <w:t xml:space="preserve"> МВД СССР, по месту содержания под стражей характеризуется положительно, до ареста работал директором ООО «Спортивно-оздоровительный центр «Махаон Люкс»</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Явился с повинной, однако суд не </w:t>
            </w:r>
            <w:r w:rsidRPr="00B74D5A">
              <w:rPr>
                <w:rFonts w:ascii="Times New Roman" w:hAnsi="Times New Roman"/>
                <w:sz w:val="24"/>
                <w:szCs w:val="24"/>
              </w:rPr>
              <w:lastRenderedPageBreak/>
              <w:t>признал это смягчающим обстоятельством из-за отсутствия в повинной информации о совершенном преступлении.</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М. – не судим, на учете в ПНД и НД не состоит, по месту жительства характеризуется отрицательно, по месту содержания под стражей характеризуется отрицательно, до ареста работал электромехаником, </w:t>
            </w:r>
            <w:proofErr w:type="gramStart"/>
            <w:r w:rsidRPr="00B74D5A">
              <w:rPr>
                <w:rFonts w:ascii="Times New Roman" w:hAnsi="Times New Roman"/>
                <w:sz w:val="24"/>
                <w:szCs w:val="24"/>
              </w:rPr>
              <w:t>разведен</w:t>
            </w:r>
            <w:proofErr w:type="gramEnd"/>
            <w:r w:rsidRPr="00B74D5A">
              <w:rPr>
                <w:rFonts w:ascii="Times New Roman" w:hAnsi="Times New Roman"/>
                <w:sz w:val="24"/>
                <w:szCs w:val="24"/>
              </w:rPr>
              <w:t xml:space="preserve">, никого не  имеет на иждивении, проходил </w:t>
            </w:r>
            <w:r w:rsidRPr="00B74D5A">
              <w:rPr>
                <w:rFonts w:ascii="Times New Roman" w:hAnsi="Times New Roman"/>
                <w:sz w:val="24"/>
                <w:szCs w:val="24"/>
              </w:rPr>
              <w:lastRenderedPageBreak/>
              <w:t xml:space="preserve">срочную военную службу.  </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Н. – не судим, на учете в ПНД и НД не состоит, по месту жительства характеризуется участковым отрицательно, по месту содержания под стражей характеризуется положительно, </w:t>
            </w:r>
            <w:proofErr w:type="gramStart"/>
            <w:r w:rsidRPr="00B74D5A">
              <w:rPr>
                <w:rFonts w:ascii="Times New Roman" w:hAnsi="Times New Roman"/>
                <w:sz w:val="24"/>
                <w:szCs w:val="24"/>
              </w:rPr>
              <w:t>женат</w:t>
            </w:r>
            <w:proofErr w:type="gramEnd"/>
            <w:r w:rsidRPr="00B74D5A">
              <w:rPr>
                <w:rFonts w:ascii="Times New Roman" w:hAnsi="Times New Roman"/>
                <w:sz w:val="24"/>
                <w:szCs w:val="24"/>
              </w:rPr>
              <w:t>, до заключения под стражу не работал.</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Группа лиц по </w:t>
            </w:r>
            <w:r w:rsidRPr="00B74D5A">
              <w:rPr>
                <w:rFonts w:ascii="Times New Roman" w:hAnsi="Times New Roman"/>
                <w:sz w:val="24"/>
                <w:szCs w:val="24"/>
              </w:rPr>
              <w:lastRenderedPageBreak/>
              <w:t>предварительному сговору.</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Роль К. – вошел в доверие к потерпевшему, оказывал воздействие на него. Приискивал лиц, которые </w:t>
            </w:r>
            <w:proofErr w:type="gramStart"/>
            <w:r w:rsidRPr="00B74D5A">
              <w:rPr>
                <w:rFonts w:ascii="Times New Roman" w:hAnsi="Times New Roman"/>
                <w:sz w:val="24"/>
                <w:szCs w:val="24"/>
              </w:rPr>
              <w:t>в последствии</w:t>
            </w:r>
            <w:proofErr w:type="gramEnd"/>
            <w:r w:rsidRPr="00B74D5A">
              <w:rPr>
                <w:rFonts w:ascii="Times New Roman" w:hAnsi="Times New Roman"/>
                <w:sz w:val="24"/>
                <w:szCs w:val="24"/>
              </w:rPr>
              <w:t xml:space="preserve"> приняли участие в совершении преступления. Нанимал квартиры, в которые подселял потерпевшего на время, пока продавал его квартиру. Также К. подготовил и оформил документы для обращения квартиры потерпевшего в собственность своего доверенного лица.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После совершения мошенничества являлся </w:t>
            </w:r>
            <w:r w:rsidRPr="00B74D5A">
              <w:rPr>
                <w:rFonts w:ascii="Times New Roman" w:hAnsi="Times New Roman"/>
                <w:sz w:val="24"/>
                <w:szCs w:val="24"/>
              </w:rPr>
              <w:lastRenderedPageBreak/>
              <w:t>инициатором убийства потерпевшего с целью скрыть преступление, затем спрятал труп в безлюдном месте.</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Н. подыскал лицо, которое проживало вместе с потерпевшим, чтобы контролировать его действия и оказывать на него давление.</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М. – проживал вместе с потерпевшим, оказывая на него влияния и контролируя круг его общения. </w:t>
            </w:r>
          </w:p>
        </w:tc>
        <w:tc>
          <w:tcPr>
            <w:tcW w:w="360"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ФИО</w:t>
            </w:r>
            <w:proofErr w:type="gramStart"/>
            <w:r w:rsidRPr="00B74D5A">
              <w:rPr>
                <w:rFonts w:ascii="Times New Roman" w:hAnsi="Times New Roman"/>
                <w:sz w:val="24"/>
                <w:szCs w:val="24"/>
              </w:rPr>
              <w:t>2</w:t>
            </w:r>
            <w:proofErr w:type="gramEnd"/>
            <w:r w:rsidRPr="00B74D5A">
              <w:rPr>
                <w:rFonts w:ascii="Times New Roman" w:hAnsi="Times New Roman"/>
                <w:sz w:val="24"/>
                <w:szCs w:val="24"/>
              </w:rPr>
              <w:t xml:space="preserve">, </w:t>
            </w:r>
            <w:r w:rsidRPr="00B74D5A">
              <w:rPr>
                <w:rFonts w:ascii="Times New Roman" w:hAnsi="Times New Roman"/>
                <w:b/>
                <w:sz w:val="24"/>
                <w:szCs w:val="24"/>
              </w:rPr>
              <w:lastRenderedPageBreak/>
              <w:t>одинокий, не имел близких родственников и опекунов, являлся психически нездоровым, злоупотреблял спиртными напитками.</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Инфор</w:t>
            </w:r>
            <w:r w:rsidRPr="00B74D5A">
              <w:rPr>
                <w:rFonts w:ascii="Times New Roman" w:hAnsi="Times New Roman"/>
                <w:sz w:val="24"/>
                <w:szCs w:val="24"/>
              </w:rPr>
              <w:lastRenderedPageBreak/>
              <w:t>мация о времени и месте совершения преступления скрыты.</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Показания </w:t>
            </w:r>
            <w:r w:rsidRPr="00B74D5A">
              <w:rPr>
                <w:rFonts w:ascii="Times New Roman" w:hAnsi="Times New Roman"/>
                <w:sz w:val="24"/>
                <w:szCs w:val="24"/>
              </w:rPr>
              <w:lastRenderedPageBreak/>
              <w:t xml:space="preserve">Обвиняемых,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Протоколы проведения следственных действий,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Вещественные доказательства: лицевой счет, акт приема - передачи, свидетельство о </w:t>
            </w:r>
            <w:proofErr w:type="spellStart"/>
            <w:r w:rsidRPr="00B74D5A">
              <w:rPr>
                <w:rFonts w:ascii="Times New Roman" w:hAnsi="Times New Roman"/>
                <w:sz w:val="24"/>
                <w:szCs w:val="24"/>
              </w:rPr>
              <w:t>гос</w:t>
            </w:r>
            <w:proofErr w:type="spellEnd"/>
            <w:r w:rsidRPr="00B74D5A">
              <w:rPr>
                <w:rFonts w:ascii="Times New Roman" w:hAnsi="Times New Roman"/>
                <w:sz w:val="24"/>
                <w:szCs w:val="24"/>
              </w:rPr>
              <w:t>. регистрации права, договор купли-продажи недвижимости, фотоснимок с изображением потерпевшего, фрагменты материи, останки потерпевшего, регистрационные документы на квартиру, фотоснимки и видеозапись следственных действий;</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b/>
                <w:sz w:val="24"/>
                <w:szCs w:val="24"/>
              </w:rPr>
              <w:t xml:space="preserve">Заключения стационарной и </w:t>
            </w:r>
            <w:r w:rsidRPr="00B74D5A">
              <w:rPr>
                <w:rFonts w:ascii="Times New Roman" w:hAnsi="Times New Roman"/>
                <w:b/>
                <w:sz w:val="24"/>
                <w:szCs w:val="24"/>
              </w:rPr>
              <w:lastRenderedPageBreak/>
              <w:t>амбулаторных судебных психиатрических экспертиз в отношении обвиняемых</w:t>
            </w:r>
            <w:r w:rsidRPr="00B74D5A">
              <w:rPr>
                <w:rFonts w:ascii="Times New Roman" w:hAnsi="Times New Roman"/>
                <w:sz w:val="24"/>
                <w:szCs w:val="24"/>
              </w:rPr>
              <w:t xml:space="preserve">, в соответствии с которыми обвиняемые были вменяемыми в момент совершения преступления. </w:t>
            </w:r>
            <w:proofErr w:type="gramEnd"/>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207"/>
        </w:trPr>
        <w:tc>
          <w:tcPr>
            <w:tcW w:w="13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7</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02-10/2015</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24.</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11.</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2015</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Новгородский областной суд</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Ч.4 ст. 159, ч.3 ст.33, п.п. </w:t>
            </w:r>
            <w:proofErr w:type="spellStart"/>
            <w:r w:rsidRPr="00B74D5A">
              <w:rPr>
                <w:rFonts w:ascii="Times New Roman" w:hAnsi="Times New Roman"/>
                <w:sz w:val="24"/>
                <w:szCs w:val="24"/>
              </w:rPr>
              <w:t>ж</w:t>
            </w:r>
            <w:proofErr w:type="gramStart"/>
            <w:r w:rsidRPr="00B74D5A">
              <w:rPr>
                <w:rFonts w:ascii="Times New Roman" w:hAnsi="Times New Roman"/>
                <w:sz w:val="24"/>
                <w:szCs w:val="24"/>
              </w:rPr>
              <w:t>,к</w:t>
            </w:r>
            <w:proofErr w:type="spellEnd"/>
            <w:proofErr w:type="gramEnd"/>
            <w:r w:rsidRPr="00B74D5A">
              <w:rPr>
                <w:rFonts w:ascii="Times New Roman" w:hAnsi="Times New Roman"/>
                <w:sz w:val="24"/>
                <w:szCs w:val="24"/>
              </w:rPr>
              <w:t xml:space="preserve"> ч.2 ст.105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 xml:space="preserve">Используя подложные документы (доверенность на совершение сделки и иные), намеревались осуществить без ведома и согласия собственника </w:t>
            </w:r>
            <w:r w:rsidRPr="00B74D5A">
              <w:rPr>
                <w:rFonts w:ascii="Times New Roman" w:hAnsi="Times New Roman"/>
                <w:sz w:val="24"/>
                <w:szCs w:val="24"/>
              </w:rPr>
              <w:lastRenderedPageBreak/>
              <w:t>продажу принадлежащей ему на праве собственности квартиры.</w:t>
            </w:r>
            <w:proofErr w:type="gramEnd"/>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Действия по подготовке – путем обмана вывезли собственника из города и поселили в дом в другом населенном пункте.</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Действия по сокрытию – убили потерпевшего.</w:t>
            </w:r>
            <w:r w:rsidRPr="00B74D5A">
              <w:rPr>
                <w:rFonts w:ascii="Times New Roman" w:hAnsi="Times New Roman"/>
                <w:sz w:val="24"/>
                <w:szCs w:val="24"/>
              </w:rPr>
              <w:t xml:space="preserve">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Однокомнатная квартира, принадлежащая на праве частной собственности потерпевш</w:t>
            </w:r>
            <w:r w:rsidRPr="00B74D5A">
              <w:rPr>
                <w:rFonts w:ascii="Times New Roman" w:hAnsi="Times New Roman"/>
                <w:sz w:val="24"/>
                <w:szCs w:val="24"/>
              </w:rPr>
              <w:lastRenderedPageBreak/>
              <w:t>ей ФИО</w:t>
            </w:r>
            <w:proofErr w:type="gramStart"/>
            <w:r w:rsidRPr="00B74D5A">
              <w:rPr>
                <w:rFonts w:ascii="Times New Roman" w:hAnsi="Times New Roman"/>
                <w:sz w:val="24"/>
                <w:szCs w:val="24"/>
              </w:rPr>
              <w:t>1</w:t>
            </w:r>
            <w:proofErr w:type="gramEnd"/>
            <w:r w:rsidRPr="00B74D5A">
              <w:rPr>
                <w:rFonts w:ascii="Times New Roman" w:hAnsi="Times New Roman"/>
                <w:sz w:val="24"/>
                <w:szCs w:val="24"/>
              </w:rPr>
              <w:t xml:space="preserve">. </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Г. – имеет на иждивении несовершеннолетнего сына и малолетнюю дочь,</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Ранее судим – 16.07.2004 г. Приговором Мошенского </w:t>
            </w:r>
            <w:r w:rsidRPr="00B74D5A">
              <w:rPr>
                <w:rFonts w:ascii="Times New Roman" w:hAnsi="Times New Roman"/>
                <w:sz w:val="24"/>
                <w:szCs w:val="24"/>
              </w:rPr>
              <w:lastRenderedPageBreak/>
              <w:t>районного суда Новгородской области по ч.2 ст. 291, ч.3 ст. 327 УК РФ.</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Группа лиц по предварительному сговору.</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Г., ФИО17 и неустановленные следствием лица вступили между собой в предварительный преступный </w:t>
            </w:r>
            <w:r w:rsidRPr="00B74D5A">
              <w:rPr>
                <w:rFonts w:ascii="Times New Roman" w:hAnsi="Times New Roman"/>
                <w:sz w:val="24"/>
                <w:szCs w:val="24"/>
              </w:rPr>
              <w:lastRenderedPageBreak/>
              <w:t>сговор, направленный на совершение мошенничества путем обмана, в особо крупном размере.</w:t>
            </w:r>
          </w:p>
          <w:p w:rsidR="00F02A4B" w:rsidRPr="00B74D5A" w:rsidRDefault="00F02A4B" w:rsidP="00732829">
            <w:pPr>
              <w:pStyle w:val="ConsPlusNormal"/>
              <w:ind w:firstLine="38"/>
              <w:jc w:val="both"/>
              <w:rPr>
                <w:rFonts w:ascii="Times New Roman" w:hAnsi="Times New Roman" w:cs="Times New Roman"/>
                <w:sz w:val="24"/>
                <w:szCs w:val="24"/>
              </w:rPr>
            </w:pPr>
            <w:proofErr w:type="gramStart"/>
            <w:r w:rsidRPr="00B74D5A">
              <w:rPr>
                <w:rFonts w:ascii="Times New Roman" w:hAnsi="Times New Roman" w:cs="Times New Roman"/>
                <w:sz w:val="24"/>
                <w:szCs w:val="24"/>
              </w:rPr>
              <w:t>Для участия в данном преступлении ФИО17 и неустановленные лица привлекли ФИО18, которая не могла осознавать фактический характер и общественную опасность своих действий и руководить ими.</w:t>
            </w:r>
            <w:proofErr w:type="gramEnd"/>
          </w:p>
          <w:p w:rsidR="00F02A4B" w:rsidRPr="00B74D5A" w:rsidRDefault="00F02A4B" w:rsidP="00732829">
            <w:pPr>
              <w:pStyle w:val="ConsPlusNormal"/>
              <w:ind w:firstLine="38"/>
              <w:jc w:val="both"/>
              <w:rPr>
                <w:rFonts w:ascii="Times New Roman" w:hAnsi="Times New Roman" w:cs="Times New Roman"/>
                <w:sz w:val="24"/>
                <w:szCs w:val="24"/>
              </w:rPr>
            </w:pPr>
            <w:r w:rsidRPr="00B74D5A">
              <w:rPr>
                <w:rFonts w:ascii="Times New Roman" w:hAnsi="Times New Roman" w:cs="Times New Roman"/>
                <w:sz w:val="24"/>
                <w:szCs w:val="24"/>
              </w:rPr>
              <w:t>ФИО17, неустановленным лицам и ФИО18, привлеченной к совершению преступления, отводилась роль оформления передачи данной квартиры и её перепродажи.</w:t>
            </w:r>
          </w:p>
          <w:p w:rsidR="00F02A4B" w:rsidRPr="00B74D5A" w:rsidRDefault="00F02A4B" w:rsidP="00732829">
            <w:pPr>
              <w:spacing w:after="0" w:line="240" w:lineRule="auto"/>
              <w:jc w:val="both"/>
              <w:rPr>
                <w:rFonts w:ascii="Times New Roman" w:hAnsi="Times New Roman"/>
                <w:sz w:val="24"/>
                <w:szCs w:val="24"/>
              </w:rPr>
            </w:pPr>
          </w:p>
        </w:tc>
        <w:tc>
          <w:tcPr>
            <w:tcW w:w="360" w:type="pct"/>
          </w:tcPr>
          <w:p w:rsidR="00F02A4B" w:rsidRPr="00B74D5A" w:rsidRDefault="00F02A4B" w:rsidP="00732829">
            <w:pPr>
              <w:tabs>
                <w:tab w:val="left" w:pos="270"/>
                <w:tab w:val="right" w:pos="869"/>
              </w:tabs>
              <w:spacing w:after="0" w:line="240" w:lineRule="auto"/>
              <w:jc w:val="both"/>
              <w:rPr>
                <w:rFonts w:ascii="Times New Roman" w:hAnsi="Times New Roman"/>
                <w:sz w:val="24"/>
                <w:szCs w:val="24"/>
              </w:rPr>
            </w:pPr>
            <w:r w:rsidRPr="00B74D5A">
              <w:rPr>
                <w:rFonts w:ascii="Times New Roman" w:hAnsi="Times New Roman"/>
                <w:sz w:val="24"/>
                <w:szCs w:val="24"/>
              </w:rPr>
              <w:lastRenderedPageBreak/>
              <w:t>ФИО23</w:t>
            </w:r>
            <w:r w:rsidRPr="00B74D5A">
              <w:rPr>
                <w:rFonts w:ascii="Times New Roman" w:hAnsi="Times New Roman"/>
                <w:sz w:val="24"/>
                <w:szCs w:val="24"/>
              </w:rPr>
              <w:tab/>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 xml:space="preserve">Время – в течение 2007 года. </w:t>
            </w: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 xml:space="preserve">Место – новгородская </w:t>
            </w:r>
            <w:r w:rsidRPr="00B74D5A">
              <w:rPr>
                <w:rFonts w:ascii="Times New Roman" w:hAnsi="Times New Roman"/>
                <w:sz w:val="24"/>
                <w:szCs w:val="24"/>
              </w:rPr>
              <w:lastRenderedPageBreak/>
              <w:t>область</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Показания и протоколы допросов подозреваемых,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и протоколы допросов свидетелей,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Протоколы выемки </w:t>
            </w:r>
            <w:r w:rsidRPr="00B74D5A">
              <w:rPr>
                <w:rFonts w:ascii="Times New Roman" w:hAnsi="Times New Roman"/>
                <w:sz w:val="24"/>
                <w:szCs w:val="24"/>
              </w:rPr>
              <w:lastRenderedPageBreak/>
              <w:t xml:space="preserve">оригиналов документов в </w:t>
            </w:r>
            <w:proofErr w:type="spellStart"/>
            <w:r w:rsidRPr="00B74D5A">
              <w:rPr>
                <w:rFonts w:ascii="Times New Roman" w:hAnsi="Times New Roman"/>
                <w:sz w:val="24"/>
                <w:szCs w:val="24"/>
              </w:rPr>
              <w:t>гос</w:t>
            </w:r>
            <w:proofErr w:type="spellEnd"/>
            <w:r w:rsidRPr="00B74D5A">
              <w:rPr>
                <w:rFonts w:ascii="Times New Roman" w:hAnsi="Times New Roman"/>
                <w:sz w:val="24"/>
                <w:szCs w:val="24"/>
              </w:rPr>
              <w:t xml:space="preserve">. </w:t>
            </w:r>
            <w:proofErr w:type="gramStart"/>
            <w:r w:rsidRPr="00B74D5A">
              <w:rPr>
                <w:rFonts w:ascii="Times New Roman" w:hAnsi="Times New Roman"/>
                <w:sz w:val="24"/>
                <w:szCs w:val="24"/>
              </w:rPr>
              <w:t>Органах</w:t>
            </w:r>
            <w:proofErr w:type="gramEnd"/>
            <w:r w:rsidRPr="00B74D5A">
              <w:rPr>
                <w:rFonts w:ascii="Times New Roman" w:hAnsi="Times New Roman"/>
                <w:sz w:val="24"/>
                <w:szCs w:val="24"/>
              </w:rPr>
              <w:t xml:space="preserve">,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осмотра документов,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и протокол допроса потерпевшей (дочери собственника квартиры убитого ФИО</w:t>
            </w:r>
            <w:proofErr w:type="gramStart"/>
            <w:r w:rsidRPr="00B74D5A">
              <w:rPr>
                <w:rFonts w:ascii="Times New Roman" w:hAnsi="Times New Roman"/>
                <w:sz w:val="24"/>
                <w:szCs w:val="24"/>
              </w:rPr>
              <w:t>1</w:t>
            </w:r>
            <w:proofErr w:type="gramEnd"/>
            <w:r w:rsidRPr="00B74D5A">
              <w:rPr>
                <w:rFonts w:ascii="Times New Roman" w:hAnsi="Times New Roman"/>
                <w:sz w:val="24"/>
                <w:szCs w:val="24"/>
              </w:rPr>
              <w:t>),</w:t>
            </w:r>
            <w:r w:rsidRPr="00B74D5A">
              <w:rPr>
                <w:rFonts w:ascii="Times New Roman" w:hAnsi="Times New Roman"/>
                <w:sz w:val="24"/>
                <w:szCs w:val="24"/>
              </w:rPr>
              <w:br/>
              <w:t>протокол очной ставки,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предъявления для опознания по фотографии,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осмотра трупа,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Заключение судебно-медицинской экспертизы,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Заключение генетической судебной экспертизы, </w:t>
            </w: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 xml:space="preserve">Заключения почерковедческой и </w:t>
            </w:r>
            <w:r w:rsidRPr="00B74D5A">
              <w:rPr>
                <w:rFonts w:ascii="Times New Roman" w:hAnsi="Times New Roman"/>
                <w:b/>
                <w:sz w:val="24"/>
                <w:szCs w:val="24"/>
              </w:rPr>
              <w:lastRenderedPageBreak/>
              <w:t>товароведческой экспертиз.</w:t>
            </w:r>
          </w:p>
        </w:tc>
      </w:tr>
      <w:tr w:rsidR="007E41B4" w:rsidRPr="00B74D5A" w:rsidTr="000A5059">
        <w:trPr>
          <w:trHeight w:val="253"/>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8</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скрыт</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06.</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09.</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2015</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Московский городской суд</w:t>
            </w:r>
          </w:p>
        </w:tc>
        <w:tc>
          <w:tcPr>
            <w:tcW w:w="316" w:type="pct"/>
          </w:tcPr>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ч. 1 ст. 210, п. "а" ч. 3 ст. 126, п. п. "а", "б" ч. 3 ст. 163, п. "а" ч. 3 ст. 126, ч. 4 ст. 159 УК РФ.</w:t>
            </w:r>
            <w:proofErr w:type="gramEnd"/>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1. Узнав о том, что потерпевший - одинокий тяжелобольной мужчина имеет квартиру, похитили его, забрав у него документы и запугав. Переместили потерпевшего в Тверскую область на время завладения его квартирой, где его незаконно удерживали, ограничивая общение. Далее по фиктивным документам (доверенности, договору и др.) продали квартиру.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2. Путем обмана споили потерпевшего, подселили к нему подставное лицо, с которым в дальнейшем </w:t>
            </w:r>
            <w:r w:rsidRPr="00B74D5A">
              <w:rPr>
                <w:rFonts w:ascii="Times New Roman" w:hAnsi="Times New Roman"/>
                <w:sz w:val="24"/>
                <w:szCs w:val="24"/>
              </w:rPr>
              <w:lastRenderedPageBreak/>
              <w:t xml:space="preserve">потерпевший зарегистрировал фиктивный брак, а затем продали квартиру.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Трехкомнатная квартира, находящаяся в собственности потерпевшего А.В.В. </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Четырехкомнатная квартира, находящаяся в собственности потерпевшего В.Ю.В.</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Х.А.А., Г.С.А., Широкова Светлана Евгеньевна, Ч.В.В., Котова Наталья Юрьевна, П.В., А.Л.В.,</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Преступления совершены организованной группой, имеющей четко разработанный план последовательных действий и распределением ролей.  </w:t>
            </w:r>
          </w:p>
        </w:tc>
        <w:tc>
          <w:tcPr>
            <w:tcW w:w="360"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А.В.В., не имеет близких родственников, имеет тяжелое болезненное состояние, вызванное онкологическим заболеванием.</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В.Ю.В., </w:t>
            </w:r>
            <w:proofErr w:type="gramStart"/>
            <w:r w:rsidRPr="00B74D5A">
              <w:rPr>
                <w:rFonts w:ascii="Times New Roman" w:hAnsi="Times New Roman"/>
                <w:sz w:val="24"/>
                <w:szCs w:val="24"/>
              </w:rPr>
              <w:t>склонный</w:t>
            </w:r>
            <w:proofErr w:type="gramEnd"/>
            <w:r w:rsidRPr="00B74D5A">
              <w:rPr>
                <w:rFonts w:ascii="Times New Roman" w:hAnsi="Times New Roman"/>
                <w:sz w:val="24"/>
                <w:szCs w:val="24"/>
              </w:rPr>
              <w:t xml:space="preserve"> к злоупотреблению спиртными напитками</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 xml:space="preserve">2010 – 2011 год,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Москва.</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и протоколы допросов подозреваемых,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и протоколы допросов свидетелей,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Протоколы выемки оригиналов документов в </w:t>
            </w:r>
            <w:proofErr w:type="spellStart"/>
            <w:r w:rsidRPr="00B74D5A">
              <w:rPr>
                <w:rFonts w:ascii="Times New Roman" w:hAnsi="Times New Roman"/>
                <w:sz w:val="24"/>
                <w:szCs w:val="24"/>
              </w:rPr>
              <w:t>гос</w:t>
            </w:r>
            <w:proofErr w:type="spellEnd"/>
            <w:r w:rsidRPr="00B74D5A">
              <w:rPr>
                <w:rFonts w:ascii="Times New Roman" w:hAnsi="Times New Roman"/>
                <w:sz w:val="24"/>
                <w:szCs w:val="24"/>
              </w:rPr>
              <w:t xml:space="preserve">. </w:t>
            </w:r>
            <w:proofErr w:type="gramStart"/>
            <w:r w:rsidRPr="00B74D5A">
              <w:rPr>
                <w:rFonts w:ascii="Times New Roman" w:hAnsi="Times New Roman"/>
                <w:sz w:val="24"/>
                <w:szCs w:val="24"/>
              </w:rPr>
              <w:t>Органах</w:t>
            </w:r>
            <w:proofErr w:type="gramEnd"/>
            <w:r w:rsidRPr="00B74D5A">
              <w:rPr>
                <w:rFonts w:ascii="Times New Roman" w:hAnsi="Times New Roman"/>
                <w:sz w:val="24"/>
                <w:szCs w:val="24"/>
              </w:rPr>
              <w:t xml:space="preserve">,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осмотра документов,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и протокол допроса 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предъявления для опознания,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осмотра автомашины,</w:t>
            </w:r>
            <w:r w:rsidRPr="00B74D5A">
              <w:rPr>
                <w:rFonts w:ascii="Times New Roman" w:hAnsi="Times New Roman"/>
                <w:sz w:val="24"/>
                <w:szCs w:val="24"/>
              </w:rPr>
              <w:br/>
              <w:t>протокол осмотра места происшествия,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Протоколы выемки и </w:t>
            </w:r>
            <w:r w:rsidRPr="00B74D5A">
              <w:rPr>
                <w:rFonts w:ascii="Times New Roman" w:hAnsi="Times New Roman"/>
                <w:sz w:val="24"/>
                <w:szCs w:val="24"/>
              </w:rPr>
              <w:lastRenderedPageBreak/>
              <w:t>осмотра документов.</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Вещественные доказательства: правоустанавливающие документы на квартиры,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Медицинские документы потерпевшего по 1 эпизоду.</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Заключение почерковедческой экспертизы</w:t>
            </w:r>
            <w:r w:rsidRPr="00B74D5A">
              <w:rPr>
                <w:rFonts w:ascii="Times New Roman" w:hAnsi="Times New Roman"/>
                <w:sz w:val="24"/>
                <w:szCs w:val="24"/>
              </w:rPr>
              <w:t xml:space="preserve"> </w:t>
            </w:r>
            <w:proofErr w:type="gramStart"/>
            <w:r w:rsidRPr="00B74D5A">
              <w:rPr>
                <w:rFonts w:ascii="Times New Roman" w:hAnsi="Times New Roman"/>
                <w:sz w:val="24"/>
                <w:szCs w:val="24"/>
              </w:rPr>
              <w:t xml:space="preserve">( </w:t>
            </w:r>
            <w:proofErr w:type="gramEnd"/>
            <w:r w:rsidRPr="00B74D5A">
              <w:rPr>
                <w:rFonts w:ascii="Times New Roman" w:hAnsi="Times New Roman"/>
                <w:sz w:val="24"/>
                <w:szCs w:val="24"/>
              </w:rPr>
              <w:t>в отношении надписи на доверенности)</w:t>
            </w:r>
          </w:p>
        </w:tc>
      </w:tr>
      <w:tr w:rsidR="007E41B4" w:rsidRPr="00B74D5A" w:rsidTr="000A5059">
        <w:trPr>
          <w:trHeight w:val="322"/>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9</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№1-141/2009</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28.</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04.</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2009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(вступил в силу 13.05.20</w:t>
            </w:r>
            <w:r w:rsidRPr="00B74D5A">
              <w:rPr>
                <w:rFonts w:ascii="Times New Roman" w:hAnsi="Times New Roman"/>
                <w:sz w:val="24"/>
                <w:szCs w:val="24"/>
              </w:rPr>
              <w:lastRenderedPageBreak/>
              <w:t>09)</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Кировский районный суд</w:t>
            </w:r>
            <w:r>
              <w:rPr>
                <w:rFonts w:ascii="Times New Roman" w:hAnsi="Times New Roman"/>
                <w:sz w:val="24"/>
                <w:szCs w:val="24"/>
              </w:rPr>
              <w:t xml:space="preserve"> города Санкт-Петербурга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 Ч.4 ст.159, ч.3 ст.327, ч.2 ст. 174.1(в части подделки решения суда прокурор </w:t>
            </w:r>
            <w:r w:rsidRPr="00B74D5A">
              <w:rPr>
                <w:rFonts w:ascii="Times New Roman" w:hAnsi="Times New Roman"/>
                <w:sz w:val="24"/>
                <w:szCs w:val="24"/>
              </w:rPr>
              <w:lastRenderedPageBreak/>
              <w:t xml:space="preserve">отказался от обвинения вследствие отсутствия доказательств, в </w:t>
            </w:r>
            <w:proofErr w:type="gramStart"/>
            <w:r w:rsidRPr="00B74D5A">
              <w:rPr>
                <w:rFonts w:ascii="Times New Roman" w:hAnsi="Times New Roman"/>
                <w:sz w:val="24"/>
                <w:szCs w:val="24"/>
              </w:rPr>
              <w:t>связи</w:t>
            </w:r>
            <w:proofErr w:type="gramEnd"/>
            <w:r w:rsidRPr="00B74D5A">
              <w:rPr>
                <w:rFonts w:ascii="Times New Roman" w:hAnsi="Times New Roman"/>
                <w:sz w:val="24"/>
                <w:szCs w:val="24"/>
              </w:rPr>
              <w:t xml:space="preserve"> с чем в этой части уголовное преследование было прекращено).</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По поддельным документам (подложному паспорту на имя </w:t>
            </w:r>
            <w:proofErr w:type="spellStart"/>
            <w:r w:rsidRPr="00B74D5A">
              <w:rPr>
                <w:rFonts w:ascii="Times New Roman" w:hAnsi="Times New Roman"/>
                <w:sz w:val="24"/>
                <w:szCs w:val="24"/>
              </w:rPr>
              <w:t>Латушкиной</w:t>
            </w:r>
            <w:proofErr w:type="spellEnd"/>
            <w:r w:rsidRPr="00B74D5A">
              <w:rPr>
                <w:rFonts w:ascii="Times New Roman" w:hAnsi="Times New Roman"/>
                <w:sz w:val="24"/>
                <w:szCs w:val="24"/>
              </w:rPr>
              <w:t xml:space="preserve"> А.А, и поддельному решению  суда о включении подсудимой в наследственную массу </w:t>
            </w:r>
            <w:proofErr w:type="spellStart"/>
            <w:r w:rsidRPr="00B74D5A">
              <w:rPr>
                <w:rFonts w:ascii="Times New Roman" w:hAnsi="Times New Roman"/>
                <w:sz w:val="24"/>
                <w:szCs w:val="24"/>
              </w:rPr>
              <w:t>Зяблова</w:t>
            </w:r>
            <w:proofErr w:type="spellEnd"/>
            <w:r w:rsidRPr="00B74D5A">
              <w:rPr>
                <w:rFonts w:ascii="Times New Roman" w:hAnsi="Times New Roman"/>
                <w:sz w:val="24"/>
                <w:szCs w:val="24"/>
              </w:rPr>
              <w:t xml:space="preserve">) зарегистрировала право </w:t>
            </w:r>
            <w:r w:rsidRPr="00B74D5A">
              <w:rPr>
                <w:rFonts w:ascii="Times New Roman" w:hAnsi="Times New Roman"/>
                <w:sz w:val="24"/>
                <w:szCs w:val="24"/>
              </w:rPr>
              <w:lastRenderedPageBreak/>
              <w:t xml:space="preserve">собственности на квартиру, принадлежащую Санкт-Петербургу и занимаемую ранее умершим </w:t>
            </w:r>
            <w:proofErr w:type="spellStart"/>
            <w:r w:rsidRPr="00B74D5A">
              <w:rPr>
                <w:rFonts w:ascii="Times New Roman" w:hAnsi="Times New Roman"/>
                <w:sz w:val="24"/>
                <w:szCs w:val="24"/>
              </w:rPr>
              <w:t>Зябловым</w:t>
            </w:r>
            <w:proofErr w:type="spellEnd"/>
            <w:r w:rsidRPr="00B74D5A">
              <w:rPr>
                <w:rFonts w:ascii="Times New Roman" w:hAnsi="Times New Roman"/>
                <w:sz w:val="24"/>
                <w:szCs w:val="24"/>
              </w:rPr>
              <w:t xml:space="preserve"> по договору найма. Затем через агентство недвижимости продала указанную квартиру потерпевшей.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Четырехкомнатная квартира по адресу Санкт-Петербург, ул. Зины Портновой, д. 58, кв.26, находящаяся в государственной </w:t>
            </w:r>
            <w:r w:rsidRPr="00B74D5A">
              <w:rPr>
                <w:rFonts w:ascii="Times New Roman" w:hAnsi="Times New Roman"/>
                <w:sz w:val="24"/>
                <w:szCs w:val="24"/>
              </w:rPr>
              <w:lastRenderedPageBreak/>
              <w:t>собственности Санкт-Петербурга</w:t>
            </w:r>
          </w:p>
        </w:tc>
        <w:tc>
          <w:tcPr>
            <w:tcW w:w="585" w:type="pct"/>
          </w:tcPr>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lastRenderedPageBreak/>
              <w:t>Петрова Мария Валентиновна, 03.04.1984 г.р., имеет место постоянного жительства и регистрации в г. Санкт-Петербурге, не замужем, не судима, на учете в психоневролог</w:t>
            </w:r>
            <w:r w:rsidRPr="00B74D5A">
              <w:rPr>
                <w:rFonts w:ascii="Times New Roman" w:hAnsi="Times New Roman"/>
                <w:sz w:val="24"/>
                <w:szCs w:val="24"/>
              </w:rPr>
              <w:lastRenderedPageBreak/>
              <w:t>ическом и наркологическом диспансерах не состоит.</w:t>
            </w:r>
            <w:proofErr w:type="gramEnd"/>
            <w:r w:rsidRPr="00B74D5A">
              <w:rPr>
                <w:rFonts w:ascii="Times New Roman" w:hAnsi="Times New Roman"/>
                <w:sz w:val="24"/>
                <w:szCs w:val="24"/>
              </w:rPr>
              <w:t xml:space="preserve"> Работает старшим продавцом в ООО «Искра», имеет положительную характеристику с места работы</w:t>
            </w:r>
            <w:proofErr w:type="gramStart"/>
            <w:r w:rsidRPr="00B74D5A">
              <w:rPr>
                <w:rFonts w:ascii="Times New Roman" w:hAnsi="Times New Roman"/>
                <w:sz w:val="24"/>
                <w:szCs w:val="24"/>
              </w:rPr>
              <w:t xml:space="preserve"> .</w:t>
            </w:r>
            <w:proofErr w:type="gramEnd"/>
            <w:r w:rsidRPr="00B74D5A">
              <w:rPr>
                <w:rFonts w:ascii="Times New Roman" w:hAnsi="Times New Roman"/>
                <w:sz w:val="24"/>
                <w:szCs w:val="24"/>
              </w:rPr>
              <w:t xml:space="preserve"> Полностью признала вину по предъявленному обвинению</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Совершила преступление единолично</w:t>
            </w:r>
          </w:p>
        </w:tc>
        <w:tc>
          <w:tcPr>
            <w:tcW w:w="360"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Рудакевич</w:t>
            </w:r>
            <w:proofErr w:type="spellEnd"/>
            <w:r w:rsidRPr="00B74D5A">
              <w:rPr>
                <w:rFonts w:ascii="Times New Roman" w:hAnsi="Times New Roman"/>
                <w:sz w:val="24"/>
                <w:szCs w:val="24"/>
              </w:rPr>
              <w:t xml:space="preserve"> Тамара Александровна </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Г. Санкт-Петербург, с 19.05.2004 года по 17.06.2004</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подсудимой;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очной ставки между потерпевшей и обвиняемой;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Рапорт об обнаружении признаков </w:t>
            </w:r>
            <w:r w:rsidRPr="00B74D5A">
              <w:rPr>
                <w:rFonts w:ascii="Times New Roman" w:hAnsi="Times New Roman"/>
                <w:sz w:val="24"/>
                <w:szCs w:val="24"/>
              </w:rPr>
              <w:lastRenderedPageBreak/>
              <w:t>преступления от 16.02.2005;</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Запись акта о смерти </w:t>
            </w:r>
            <w:proofErr w:type="spellStart"/>
            <w:r w:rsidRPr="00B74D5A">
              <w:rPr>
                <w:rFonts w:ascii="Times New Roman" w:hAnsi="Times New Roman"/>
                <w:sz w:val="24"/>
                <w:szCs w:val="24"/>
              </w:rPr>
              <w:t>Зяблова</w:t>
            </w:r>
            <w:proofErr w:type="spellEnd"/>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выемки в Агентстве по приватизации жилищного фонда Кировского района СПб подлинника заявления </w:t>
            </w:r>
            <w:proofErr w:type="spellStart"/>
            <w:r w:rsidRPr="00B74D5A">
              <w:rPr>
                <w:rFonts w:ascii="Times New Roman" w:hAnsi="Times New Roman"/>
                <w:sz w:val="24"/>
                <w:szCs w:val="24"/>
              </w:rPr>
              <w:t>Зяблова</w:t>
            </w:r>
            <w:proofErr w:type="spellEnd"/>
            <w:r w:rsidRPr="00B74D5A">
              <w:rPr>
                <w:rFonts w:ascii="Times New Roman" w:hAnsi="Times New Roman"/>
                <w:sz w:val="24"/>
                <w:szCs w:val="24"/>
              </w:rPr>
              <w:t>, которое не изъято и не подавалось;</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Справка нотариуса об отсутствии завещания;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Вещественные доказательства – технический паспорт на квартиру;</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 Справка и паспорт о регистрации на квартиру</w:t>
            </w:r>
            <w:proofErr w:type="gramStart"/>
            <w:r w:rsidRPr="00B74D5A">
              <w:rPr>
                <w:rFonts w:ascii="Times New Roman" w:hAnsi="Times New Roman"/>
                <w:sz w:val="24"/>
                <w:szCs w:val="24"/>
              </w:rPr>
              <w:t xml:space="preserve"> ;</w:t>
            </w:r>
            <w:proofErr w:type="gramEnd"/>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Копия решения Кировского районного суда </w:t>
            </w:r>
            <w:proofErr w:type="gramStart"/>
            <w:r w:rsidRPr="00B74D5A">
              <w:rPr>
                <w:rFonts w:ascii="Times New Roman" w:hAnsi="Times New Roman"/>
                <w:sz w:val="24"/>
                <w:szCs w:val="24"/>
              </w:rPr>
              <w:lastRenderedPageBreak/>
              <w:t>г</w:t>
            </w:r>
            <w:proofErr w:type="gramEnd"/>
            <w:r w:rsidRPr="00B74D5A">
              <w:rPr>
                <w:rFonts w:ascii="Times New Roman" w:hAnsi="Times New Roman"/>
                <w:sz w:val="24"/>
                <w:szCs w:val="24"/>
              </w:rPr>
              <w:t xml:space="preserve">. Санкт-Петербурга о том, что квартира включена в состав наследственного имущества с признанием </w:t>
            </w:r>
            <w:proofErr w:type="spellStart"/>
            <w:r w:rsidRPr="00B74D5A">
              <w:rPr>
                <w:rFonts w:ascii="Times New Roman" w:hAnsi="Times New Roman"/>
                <w:sz w:val="24"/>
                <w:szCs w:val="24"/>
              </w:rPr>
              <w:t>Латушкиной</w:t>
            </w:r>
            <w:proofErr w:type="spellEnd"/>
            <w:r w:rsidRPr="00B74D5A">
              <w:rPr>
                <w:rFonts w:ascii="Times New Roman" w:hAnsi="Times New Roman"/>
                <w:sz w:val="24"/>
                <w:szCs w:val="24"/>
              </w:rPr>
              <w:t xml:space="preserve"> А.А, собственником.;</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Копия договора купли-продажи,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Справка ГУ ФРС по СПб о том, что за </w:t>
            </w:r>
            <w:proofErr w:type="spellStart"/>
            <w:r w:rsidRPr="00B74D5A">
              <w:rPr>
                <w:rFonts w:ascii="Times New Roman" w:hAnsi="Times New Roman"/>
                <w:sz w:val="24"/>
                <w:szCs w:val="24"/>
              </w:rPr>
              <w:t>Латушкиной</w:t>
            </w:r>
            <w:proofErr w:type="spellEnd"/>
            <w:r w:rsidRPr="00B74D5A">
              <w:rPr>
                <w:rFonts w:ascii="Times New Roman" w:hAnsi="Times New Roman"/>
                <w:sz w:val="24"/>
                <w:szCs w:val="24"/>
              </w:rPr>
              <w:t xml:space="preserve"> зарегистрировано право собственности на основании решения суда.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и постановление о производстве выемки документов с образцами свободного почерка и подписи </w:t>
            </w:r>
            <w:proofErr w:type="spellStart"/>
            <w:r w:rsidRPr="00B74D5A">
              <w:rPr>
                <w:rFonts w:ascii="Times New Roman" w:hAnsi="Times New Roman"/>
                <w:sz w:val="24"/>
                <w:szCs w:val="24"/>
              </w:rPr>
              <w:t>Латушкиной</w:t>
            </w:r>
            <w:proofErr w:type="spellEnd"/>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Экспериментальные образцы подписи </w:t>
            </w:r>
            <w:proofErr w:type="spellStart"/>
            <w:r w:rsidRPr="00B74D5A">
              <w:rPr>
                <w:rFonts w:ascii="Times New Roman" w:hAnsi="Times New Roman"/>
                <w:sz w:val="24"/>
                <w:szCs w:val="24"/>
              </w:rPr>
              <w:t>Латушкиной</w:t>
            </w:r>
            <w:proofErr w:type="spellEnd"/>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Заключения почерковедческой экспертизы</w:t>
            </w:r>
            <w:r w:rsidRPr="00B74D5A">
              <w:rPr>
                <w:rFonts w:ascii="Times New Roman" w:hAnsi="Times New Roman"/>
                <w:sz w:val="24"/>
                <w:szCs w:val="24"/>
              </w:rPr>
              <w:t xml:space="preserve"> (что рукописные тексты и подписи выполнены не теми лицами, которые указаны в тексте);</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Оригинальные оттиски печатей и штампов Кировского районного суда;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Постановление и протокол выемки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Регистрационного дела на квартиру</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Копия заявления в ГБР;</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Копии паспортов;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Справка о переводе курса доллара в рубли по состоянию на </w:t>
            </w:r>
            <w:r w:rsidRPr="00B74D5A">
              <w:rPr>
                <w:rFonts w:ascii="Times New Roman" w:hAnsi="Times New Roman"/>
                <w:sz w:val="24"/>
                <w:szCs w:val="24"/>
              </w:rPr>
              <w:lastRenderedPageBreak/>
              <w:t xml:space="preserve">24.06.2004,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Постановление и протокол выемки расписок о получении денежных средств;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Копия решения Кировского районного суда, которым договор купли-продажи недвижимости признан недействительным.</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22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10</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1-693/2009</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04.</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09.</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2009</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(вступил в силу 15.09.2009)</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Кировский районный суд </w:t>
            </w:r>
            <w:r>
              <w:rPr>
                <w:rFonts w:ascii="Times New Roman" w:hAnsi="Times New Roman"/>
                <w:sz w:val="24"/>
                <w:szCs w:val="24"/>
              </w:rPr>
              <w:t>города Санкт-Петербурга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ч.4 ст.159</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Войдя в доверие потерпевшей, с использованием служебного положения способствовала оформлению опеки над несовершеннолетним братом потерпевшей, затем приватизации занимаемой ими квартиры, </w:t>
            </w:r>
            <w:r w:rsidRPr="00B74D5A">
              <w:rPr>
                <w:rFonts w:ascii="Times New Roman" w:hAnsi="Times New Roman"/>
                <w:sz w:val="24"/>
                <w:szCs w:val="24"/>
              </w:rPr>
              <w:lastRenderedPageBreak/>
              <w:t xml:space="preserve">пообещав купить двухкомнатную квартиру с доплатой после продажи приватизированной квартиры. В результате подсудимая содействовала в продаже квартиры,  а вырученные денежные средства похитила.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 3-х комнатная квартира, приватизированная Мамоновой Е.А. и Мамоновым П.А. в равных долях, находящаяся по адресу: </w:t>
            </w:r>
            <w:r w:rsidRPr="00B74D5A">
              <w:rPr>
                <w:rFonts w:ascii="Times New Roman" w:hAnsi="Times New Roman"/>
                <w:sz w:val="24"/>
                <w:szCs w:val="24"/>
              </w:rPr>
              <w:lastRenderedPageBreak/>
              <w:t>Санкт-Петербург, ул. Стачек, д. 95, корп.1, кв. 279.</w:t>
            </w:r>
          </w:p>
        </w:tc>
        <w:tc>
          <w:tcPr>
            <w:tcW w:w="585"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lastRenderedPageBreak/>
              <w:t>Миккель</w:t>
            </w:r>
            <w:proofErr w:type="spellEnd"/>
            <w:r w:rsidRPr="00B74D5A">
              <w:rPr>
                <w:rFonts w:ascii="Times New Roman" w:hAnsi="Times New Roman"/>
                <w:sz w:val="24"/>
                <w:szCs w:val="24"/>
              </w:rPr>
              <w:t xml:space="preserve"> </w:t>
            </w:r>
            <w:proofErr w:type="gramStart"/>
            <w:r w:rsidRPr="00B74D5A">
              <w:rPr>
                <w:rFonts w:ascii="Times New Roman" w:hAnsi="Times New Roman"/>
                <w:sz w:val="24"/>
                <w:szCs w:val="24"/>
              </w:rPr>
              <w:t>–</w:t>
            </w:r>
            <w:proofErr w:type="spellStart"/>
            <w:r w:rsidRPr="00B74D5A">
              <w:rPr>
                <w:rFonts w:ascii="Times New Roman" w:hAnsi="Times New Roman"/>
                <w:sz w:val="24"/>
                <w:szCs w:val="24"/>
              </w:rPr>
              <w:t>Р</w:t>
            </w:r>
            <w:proofErr w:type="gramEnd"/>
            <w:r w:rsidRPr="00B74D5A">
              <w:rPr>
                <w:rFonts w:ascii="Times New Roman" w:hAnsi="Times New Roman"/>
                <w:sz w:val="24"/>
                <w:szCs w:val="24"/>
              </w:rPr>
              <w:t>акоци</w:t>
            </w:r>
            <w:proofErr w:type="spellEnd"/>
            <w:r w:rsidRPr="00B74D5A">
              <w:rPr>
                <w:rFonts w:ascii="Times New Roman" w:hAnsi="Times New Roman"/>
                <w:sz w:val="24"/>
                <w:szCs w:val="24"/>
              </w:rPr>
              <w:t xml:space="preserve"> </w:t>
            </w:r>
            <w:proofErr w:type="spellStart"/>
            <w:r w:rsidRPr="00B74D5A">
              <w:rPr>
                <w:rFonts w:ascii="Times New Roman" w:hAnsi="Times New Roman"/>
                <w:sz w:val="24"/>
                <w:szCs w:val="24"/>
              </w:rPr>
              <w:t>Татианна</w:t>
            </w:r>
            <w:proofErr w:type="spellEnd"/>
            <w:r w:rsidRPr="00B74D5A">
              <w:rPr>
                <w:rFonts w:ascii="Times New Roman" w:hAnsi="Times New Roman"/>
                <w:sz w:val="24"/>
                <w:szCs w:val="24"/>
              </w:rPr>
              <w:t xml:space="preserve"> </w:t>
            </w:r>
            <w:proofErr w:type="spellStart"/>
            <w:r w:rsidRPr="00B74D5A">
              <w:rPr>
                <w:rFonts w:ascii="Times New Roman" w:hAnsi="Times New Roman"/>
                <w:sz w:val="24"/>
                <w:szCs w:val="24"/>
              </w:rPr>
              <w:t>Ференцовна</w:t>
            </w:r>
            <w:proofErr w:type="spellEnd"/>
            <w:r w:rsidRPr="00B74D5A">
              <w:rPr>
                <w:rFonts w:ascii="Times New Roman" w:hAnsi="Times New Roman"/>
                <w:sz w:val="24"/>
                <w:szCs w:val="24"/>
              </w:rPr>
              <w:t xml:space="preserve">. 21.01.1969 г.р., имеет высшее образование, разведена, имеет дочь 1991 г.р. и сына 2004 г.р., </w:t>
            </w:r>
            <w:r w:rsidRPr="00B74D5A">
              <w:rPr>
                <w:rFonts w:ascii="Times New Roman" w:hAnsi="Times New Roman"/>
                <w:b/>
                <w:sz w:val="24"/>
                <w:szCs w:val="24"/>
              </w:rPr>
              <w:t>работает в ООО «Альянс Недвижимост</w:t>
            </w:r>
            <w:r w:rsidRPr="00B74D5A">
              <w:rPr>
                <w:rFonts w:ascii="Times New Roman" w:hAnsi="Times New Roman"/>
                <w:b/>
                <w:sz w:val="24"/>
                <w:szCs w:val="24"/>
              </w:rPr>
              <w:lastRenderedPageBreak/>
              <w:t>и» генеральным директором,</w:t>
            </w:r>
          </w:p>
          <w:p w:rsidR="00F02A4B" w:rsidRPr="00B74D5A" w:rsidRDefault="00F02A4B" w:rsidP="00732829">
            <w:pPr>
              <w:spacing w:after="0" w:line="240" w:lineRule="auto"/>
              <w:jc w:val="both"/>
              <w:rPr>
                <w:rFonts w:ascii="Times New Roman" w:hAnsi="Times New Roman"/>
                <w:b/>
                <w:sz w:val="24"/>
                <w:szCs w:val="24"/>
              </w:rPr>
            </w:pP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Ранее судимая: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28.06.2001 по п. </w:t>
            </w:r>
            <w:proofErr w:type="spellStart"/>
            <w:r w:rsidRPr="00B74D5A">
              <w:rPr>
                <w:rFonts w:ascii="Times New Roman" w:hAnsi="Times New Roman"/>
                <w:sz w:val="24"/>
                <w:szCs w:val="24"/>
              </w:rPr>
              <w:t>в</w:t>
            </w:r>
            <w:proofErr w:type="gramStart"/>
            <w:r w:rsidRPr="00B74D5A">
              <w:rPr>
                <w:rFonts w:ascii="Times New Roman" w:hAnsi="Times New Roman"/>
                <w:sz w:val="24"/>
                <w:szCs w:val="24"/>
              </w:rPr>
              <w:t>,г</w:t>
            </w:r>
            <w:proofErr w:type="spellEnd"/>
            <w:proofErr w:type="gramEnd"/>
            <w:r w:rsidRPr="00B74D5A">
              <w:rPr>
                <w:rFonts w:ascii="Times New Roman" w:hAnsi="Times New Roman"/>
                <w:sz w:val="24"/>
                <w:szCs w:val="24"/>
              </w:rPr>
              <w:t xml:space="preserve"> ч.2 ст.159, 24.10.2002 г – по п.б ч.3 ст.160 УК РФ</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19.06.2008 по </w:t>
            </w:r>
            <w:proofErr w:type="gramStart"/>
            <w:r w:rsidRPr="00B74D5A">
              <w:rPr>
                <w:rFonts w:ascii="Times New Roman" w:hAnsi="Times New Roman"/>
                <w:sz w:val="24"/>
                <w:szCs w:val="24"/>
              </w:rPr>
              <w:t>ч</w:t>
            </w:r>
            <w:proofErr w:type="gramEnd"/>
            <w:r w:rsidRPr="00B74D5A">
              <w:rPr>
                <w:rFonts w:ascii="Times New Roman" w:hAnsi="Times New Roman"/>
                <w:sz w:val="24"/>
                <w:szCs w:val="24"/>
              </w:rPr>
              <w:t>.3 ст. 159, ч.4 ст. 159</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05.02.2009 по </w:t>
            </w:r>
            <w:proofErr w:type="gramStart"/>
            <w:r w:rsidRPr="00B74D5A">
              <w:rPr>
                <w:rFonts w:ascii="Times New Roman" w:hAnsi="Times New Roman"/>
                <w:sz w:val="24"/>
                <w:szCs w:val="24"/>
              </w:rPr>
              <w:t>ч</w:t>
            </w:r>
            <w:proofErr w:type="gramEnd"/>
            <w:r w:rsidRPr="00B74D5A">
              <w:rPr>
                <w:rFonts w:ascii="Times New Roman" w:hAnsi="Times New Roman"/>
                <w:sz w:val="24"/>
                <w:szCs w:val="24"/>
              </w:rPr>
              <w:t>.3 ст. 159, ч.4 ст. 159.</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 С предъявленным обвинением </w:t>
            </w:r>
            <w:proofErr w:type="gramStart"/>
            <w:r w:rsidRPr="00B74D5A">
              <w:rPr>
                <w:rFonts w:ascii="Times New Roman" w:hAnsi="Times New Roman"/>
                <w:sz w:val="24"/>
                <w:szCs w:val="24"/>
              </w:rPr>
              <w:t>согласна</w:t>
            </w:r>
            <w:proofErr w:type="gramEnd"/>
            <w:r w:rsidRPr="00B74D5A">
              <w:rPr>
                <w:rFonts w:ascii="Times New Roman" w:hAnsi="Times New Roman"/>
                <w:sz w:val="24"/>
                <w:szCs w:val="24"/>
              </w:rPr>
              <w:t xml:space="preserve">, ходатайствовала о постановлении приговора без проведения судебного разбирательства. </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Совершила преступление единолично</w:t>
            </w:r>
          </w:p>
        </w:tc>
        <w:tc>
          <w:tcPr>
            <w:tcW w:w="360" w:type="pct"/>
          </w:tcPr>
          <w:p w:rsidR="00F02A4B" w:rsidRPr="00B74D5A" w:rsidRDefault="00F02A4B" w:rsidP="00732829">
            <w:pPr>
              <w:spacing w:after="0" w:line="240" w:lineRule="auto"/>
              <w:ind w:left="7"/>
              <w:jc w:val="both"/>
              <w:rPr>
                <w:rFonts w:ascii="Times New Roman" w:hAnsi="Times New Roman"/>
                <w:sz w:val="24"/>
                <w:szCs w:val="24"/>
              </w:rPr>
            </w:pPr>
            <w:r w:rsidRPr="00B74D5A">
              <w:rPr>
                <w:rFonts w:ascii="Times New Roman" w:hAnsi="Times New Roman"/>
                <w:sz w:val="24"/>
                <w:szCs w:val="24"/>
              </w:rPr>
              <w:t>Мамонова Е.</w:t>
            </w:r>
            <w:proofErr w:type="gramStart"/>
            <w:r w:rsidRPr="00B74D5A">
              <w:rPr>
                <w:rFonts w:ascii="Times New Roman" w:hAnsi="Times New Roman"/>
                <w:sz w:val="24"/>
                <w:szCs w:val="24"/>
              </w:rPr>
              <w:t>А-</w:t>
            </w:r>
            <w:proofErr w:type="gramEnd"/>
            <w:r w:rsidRPr="00B74D5A">
              <w:rPr>
                <w:rFonts w:ascii="Times New Roman" w:hAnsi="Times New Roman"/>
                <w:sz w:val="24"/>
                <w:szCs w:val="24"/>
              </w:rPr>
              <w:t xml:space="preserve"> имеет несовершеннолетнего брата Мамонова П.А., не проживающего в Санкт-Петербу</w:t>
            </w:r>
            <w:r w:rsidRPr="00B74D5A">
              <w:rPr>
                <w:rFonts w:ascii="Times New Roman" w:hAnsi="Times New Roman"/>
                <w:sz w:val="24"/>
                <w:szCs w:val="24"/>
              </w:rPr>
              <w:lastRenderedPageBreak/>
              <w:t>рге, заинтересована в продаже своей квартиры.</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Попков С.Е. (приобрел квартиру Мамоновой Е.А, по договору купли-продажи)</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Санкт-Петербург, с июня 2004 по 16 сентября 2005 года</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Приговор постановлен без проведения судебного разбирательства.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Доказательства: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потерпевшей,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очной ставки между потерпевшей и подозреваемой;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Протокол выемки и документы, изъятые в УФРС;</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Заявление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Рапорт об обнаружении признаков преступления;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Заявление потерпевшей в орган опеки и попечительства;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Постановление и распоряжение местной администрации;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Паспорта, свидетельства о рождении, справки о доходах, свидетельства о смерти родителей потерпевших,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Справка о том, что </w:t>
            </w:r>
            <w:r w:rsidRPr="00B74D5A">
              <w:rPr>
                <w:rFonts w:ascii="Times New Roman" w:hAnsi="Times New Roman"/>
                <w:b/>
                <w:sz w:val="24"/>
                <w:szCs w:val="24"/>
              </w:rPr>
              <w:t>Мамонов П.А. является воспитанником ГОУ для детей-</w:t>
            </w:r>
            <w:r w:rsidRPr="00B74D5A">
              <w:rPr>
                <w:rFonts w:ascii="Times New Roman" w:hAnsi="Times New Roman"/>
                <w:b/>
                <w:sz w:val="24"/>
                <w:szCs w:val="24"/>
              </w:rPr>
              <w:lastRenderedPageBreak/>
              <w:t>сирот;</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26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11</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1-09/2009</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05.</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02.</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2009</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Василеостровский районный суд</w:t>
            </w:r>
            <w:r>
              <w:rPr>
                <w:rFonts w:ascii="Times New Roman" w:hAnsi="Times New Roman"/>
                <w:sz w:val="24"/>
                <w:szCs w:val="24"/>
              </w:rPr>
              <w:t xml:space="preserve"> города Санкт-Петербурга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Ч.3 ст. 159, п</w:t>
            </w:r>
            <w:proofErr w:type="gramStart"/>
            <w:r w:rsidRPr="00B74D5A">
              <w:rPr>
                <w:rFonts w:ascii="Times New Roman" w:hAnsi="Times New Roman"/>
                <w:sz w:val="24"/>
                <w:szCs w:val="24"/>
              </w:rPr>
              <w:t>.б</w:t>
            </w:r>
            <w:proofErr w:type="gramEnd"/>
            <w:r w:rsidRPr="00B74D5A">
              <w:rPr>
                <w:rFonts w:ascii="Times New Roman" w:hAnsi="Times New Roman"/>
                <w:sz w:val="24"/>
                <w:szCs w:val="24"/>
              </w:rPr>
              <w:t xml:space="preserve"> ч.3 ст.174.1, ч.4 ст. 159, ст. 173</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Обвиняемая, используя доверие, вызванное своим служебным положением, выступить в качестве агента при покупке недвижимости, брала деньги на покупку квартиры и похищала их.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Квартиры в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xml:space="preserve">. Санкт-Петербурге, снимаемые подсудимой по договору найма. </w:t>
            </w:r>
          </w:p>
        </w:tc>
        <w:tc>
          <w:tcPr>
            <w:tcW w:w="585" w:type="pct"/>
          </w:tcPr>
          <w:p w:rsidR="00F02A4B" w:rsidRPr="00B74D5A" w:rsidRDefault="00F02A4B" w:rsidP="00732829">
            <w:pPr>
              <w:spacing w:after="0" w:line="240" w:lineRule="auto"/>
              <w:jc w:val="both"/>
              <w:rPr>
                <w:rFonts w:ascii="Times New Roman" w:hAnsi="Times New Roman"/>
                <w:sz w:val="24"/>
                <w:szCs w:val="24"/>
              </w:rPr>
            </w:pPr>
            <w:proofErr w:type="spellStart"/>
            <w:proofErr w:type="gramStart"/>
            <w:r w:rsidRPr="00B74D5A">
              <w:rPr>
                <w:rFonts w:ascii="Times New Roman" w:hAnsi="Times New Roman"/>
                <w:sz w:val="24"/>
                <w:szCs w:val="24"/>
              </w:rPr>
              <w:t>Миккель</w:t>
            </w:r>
            <w:proofErr w:type="spellEnd"/>
            <w:r w:rsidRPr="00B74D5A">
              <w:rPr>
                <w:rFonts w:ascii="Times New Roman" w:hAnsi="Times New Roman"/>
                <w:sz w:val="24"/>
                <w:szCs w:val="24"/>
              </w:rPr>
              <w:t xml:space="preserve"> Татьяна Федоровна, 21.01.1969 г.р., имеет высшее образование, разведена, имеет дочь 1991 г.р. и сына 2004 г.р., работает в ООО «Альянс Недвижимости» генеральным директором, </w:t>
            </w:r>
            <w:proofErr w:type="gramEnd"/>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Ранее судимая: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28.06.2001 по п. </w:t>
            </w:r>
            <w:proofErr w:type="spellStart"/>
            <w:r w:rsidRPr="00B74D5A">
              <w:rPr>
                <w:rFonts w:ascii="Times New Roman" w:hAnsi="Times New Roman"/>
                <w:sz w:val="24"/>
                <w:szCs w:val="24"/>
              </w:rPr>
              <w:t>в</w:t>
            </w:r>
            <w:proofErr w:type="gramStart"/>
            <w:r w:rsidRPr="00B74D5A">
              <w:rPr>
                <w:rFonts w:ascii="Times New Roman" w:hAnsi="Times New Roman"/>
                <w:sz w:val="24"/>
                <w:szCs w:val="24"/>
              </w:rPr>
              <w:t>,г</w:t>
            </w:r>
            <w:proofErr w:type="spellEnd"/>
            <w:proofErr w:type="gramEnd"/>
            <w:r w:rsidRPr="00B74D5A">
              <w:rPr>
                <w:rFonts w:ascii="Times New Roman" w:hAnsi="Times New Roman"/>
                <w:sz w:val="24"/>
                <w:szCs w:val="24"/>
              </w:rPr>
              <w:t xml:space="preserve"> ч.2 ст.159, 24.10.2002 г – по п.б ч.3 ст.160 УК РФ</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19.06.2008 по </w:t>
            </w:r>
            <w:proofErr w:type="gramStart"/>
            <w:r w:rsidRPr="00B74D5A">
              <w:rPr>
                <w:rFonts w:ascii="Times New Roman" w:hAnsi="Times New Roman"/>
                <w:sz w:val="24"/>
                <w:szCs w:val="24"/>
              </w:rPr>
              <w:t>ч</w:t>
            </w:r>
            <w:proofErr w:type="gramEnd"/>
            <w:r w:rsidRPr="00B74D5A">
              <w:rPr>
                <w:rFonts w:ascii="Times New Roman" w:hAnsi="Times New Roman"/>
                <w:sz w:val="24"/>
                <w:szCs w:val="24"/>
              </w:rPr>
              <w:t>.3 ст. 159, ч.4 ст. 159.</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Из показаний обвиняемой следует, что она считала  такие сделки </w:t>
            </w:r>
            <w:r w:rsidRPr="00B74D5A">
              <w:rPr>
                <w:rFonts w:ascii="Times New Roman" w:hAnsi="Times New Roman"/>
                <w:sz w:val="24"/>
                <w:szCs w:val="24"/>
              </w:rPr>
              <w:lastRenderedPageBreak/>
              <w:t>законными.</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Совершила преступление единолично.</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Признала себя частично виновной.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Признала заявленные гражданские иски.</w:t>
            </w:r>
          </w:p>
          <w:p w:rsidR="00F02A4B" w:rsidRPr="00B74D5A" w:rsidRDefault="00F02A4B" w:rsidP="00732829">
            <w:pPr>
              <w:spacing w:after="0" w:line="240" w:lineRule="auto"/>
              <w:jc w:val="both"/>
              <w:rPr>
                <w:rFonts w:ascii="Times New Roman" w:hAnsi="Times New Roman"/>
                <w:sz w:val="24"/>
                <w:szCs w:val="24"/>
              </w:rPr>
            </w:pPr>
          </w:p>
        </w:tc>
        <w:tc>
          <w:tcPr>
            <w:tcW w:w="360"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Жук В.В.,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Гудков В.П., представитель ЗАО «</w:t>
            </w:r>
            <w:proofErr w:type="spellStart"/>
            <w:r w:rsidRPr="00B74D5A">
              <w:rPr>
                <w:rFonts w:ascii="Times New Roman" w:hAnsi="Times New Roman"/>
                <w:sz w:val="24"/>
                <w:szCs w:val="24"/>
              </w:rPr>
              <w:t>Петротехника</w:t>
            </w:r>
            <w:proofErr w:type="spellEnd"/>
            <w:r w:rsidRPr="00B74D5A">
              <w:rPr>
                <w:rFonts w:ascii="Times New Roman" w:hAnsi="Times New Roman"/>
                <w:sz w:val="24"/>
                <w:szCs w:val="24"/>
              </w:rPr>
              <w:t>»</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Г. Санкт-Петербург, с 13.01.2005 </w:t>
            </w:r>
            <w:proofErr w:type="gramStart"/>
            <w:r w:rsidRPr="00B74D5A">
              <w:rPr>
                <w:rFonts w:ascii="Times New Roman" w:hAnsi="Times New Roman"/>
                <w:sz w:val="24"/>
                <w:szCs w:val="24"/>
              </w:rPr>
              <w:t>по</w:t>
            </w:r>
            <w:proofErr w:type="gramEnd"/>
            <w:r w:rsidRPr="00B74D5A">
              <w:rPr>
                <w:rFonts w:ascii="Times New Roman" w:hAnsi="Times New Roman"/>
                <w:sz w:val="24"/>
                <w:szCs w:val="24"/>
              </w:rPr>
              <w:t xml:space="preserve"> </w:t>
            </w:r>
          </w:p>
          <w:p w:rsidR="00F02A4B" w:rsidRPr="00B74D5A" w:rsidRDefault="00F02A4B" w:rsidP="00732829">
            <w:pPr>
              <w:spacing w:after="0" w:line="240" w:lineRule="auto"/>
              <w:jc w:val="both"/>
              <w:rPr>
                <w:rFonts w:ascii="Times New Roman" w:hAnsi="Times New Roman"/>
                <w:sz w:val="24"/>
                <w:szCs w:val="24"/>
              </w:rPr>
            </w:pP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Обвиняемой,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Протоколы проведения следственных действий: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Обыска, осмотра документов;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Заявление о преступлении,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Рапорт об обнаружении признаков преступлений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Вещественные доказательства: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Агентские договоры, выписки со счетов, акты приема-передачи объекта не движимости, копии расписок обвиняемой;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Иные документы: </w:t>
            </w:r>
            <w:r w:rsidRPr="00B74D5A">
              <w:rPr>
                <w:rFonts w:ascii="Times New Roman" w:hAnsi="Times New Roman"/>
                <w:sz w:val="24"/>
                <w:szCs w:val="24"/>
              </w:rPr>
              <w:lastRenderedPageBreak/>
              <w:t>выписки по операциям по счету «Альянс Недвижимости», выписка из ЕГРЮЛ, сведения о налогоплательщике;</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18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12</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1-38/2008</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19.</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06.</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2008</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Октябрьский районный суд</w:t>
            </w:r>
            <w:r>
              <w:rPr>
                <w:rFonts w:ascii="Times New Roman" w:hAnsi="Times New Roman"/>
                <w:sz w:val="24"/>
                <w:szCs w:val="24"/>
              </w:rPr>
              <w:t xml:space="preserve"> города Санкт-Петербурга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Ч.3 ст. 159, ч. 4 ст. 159</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Обвиняемая обещала потерпевшим оказать агентские услуги по продаже их жилья и покупке взамен другого, либо просто покупки жилья, присваивала денежные средства на покупку недвижимости и </w:t>
            </w:r>
            <w:proofErr w:type="gramStart"/>
            <w:r w:rsidRPr="00B74D5A">
              <w:rPr>
                <w:rFonts w:ascii="Times New Roman" w:hAnsi="Times New Roman"/>
                <w:sz w:val="24"/>
                <w:szCs w:val="24"/>
              </w:rPr>
              <w:t>в последствии</w:t>
            </w:r>
            <w:proofErr w:type="gramEnd"/>
            <w:r w:rsidRPr="00B74D5A">
              <w:rPr>
                <w:rFonts w:ascii="Times New Roman" w:hAnsi="Times New Roman"/>
                <w:sz w:val="24"/>
                <w:szCs w:val="24"/>
              </w:rPr>
              <w:t xml:space="preserve"> не предоставляла исполнения.</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 Квартиры, находящиеся в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Санкт-Петербурге, которые должны были быть приобретены потерпевшими.</w:t>
            </w:r>
          </w:p>
        </w:tc>
        <w:tc>
          <w:tcPr>
            <w:tcW w:w="585" w:type="pct"/>
          </w:tcPr>
          <w:p w:rsidR="00F02A4B" w:rsidRPr="00B74D5A" w:rsidRDefault="00F02A4B" w:rsidP="00732829">
            <w:pPr>
              <w:spacing w:after="0" w:line="240" w:lineRule="auto"/>
              <w:jc w:val="both"/>
              <w:rPr>
                <w:rFonts w:ascii="Times New Roman" w:hAnsi="Times New Roman"/>
                <w:sz w:val="24"/>
                <w:szCs w:val="24"/>
              </w:rPr>
            </w:pPr>
            <w:proofErr w:type="spellStart"/>
            <w:proofErr w:type="gramStart"/>
            <w:r w:rsidRPr="00B74D5A">
              <w:rPr>
                <w:rFonts w:ascii="Times New Roman" w:hAnsi="Times New Roman"/>
                <w:sz w:val="24"/>
                <w:szCs w:val="24"/>
              </w:rPr>
              <w:t>Миккель</w:t>
            </w:r>
            <w:proofErr w:type="spellEnd"/>
            <w:r w:rsidRPr="00B74D5A">
              <w:rPr>
                <w:rFonts w:ascii="Times New Roman" w:hAnsi="Times New Roman"/>
                <w:sz w:val="24"/>
                <w:szCs w:val="24"/>
              </w:rPr>
              <w:t xml:space="preserve"> Татьяна Федоровна. 21.01.1969 г.р., имеет высшее образование, разведена, имеет дочь 1991 г.р. и сына 2004 г.р., работает в ООО «Альянс Недвижимости» генеральным директором,</w:t>
            </w:r>
            <w:proofErr w:type="gramEnd"/>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Ранее судимая: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28.06.2001 по п. в, г ч.2 ст.159, 24.10.2002 г – по п</w:t>
            </w:r>
            <w:proofErr w:type="gramStart"/>
            <w:r w:rsidRPr="00B74D5A">
              <w:rPr>
                <w:rFonts w:ascii="Times New Roman" w:hAnsi="Times New Roman"/>
                <w:sz w:val="24"/>
                <w:szCs w:val="24"/>
              </w:rPr>
              <w:t>.б</w:t>
            </w:r>
            <w:proofErr w:type="gramEnd"/>
            <w:r w:rsidRPr="00B74D5A">
              <w:rPr>
                <w:rFonts w:ascii="Times New Roman" w:hAnsi="Times New Roman"/>
                <w:sz w:val="24"/>
                <w:szCs w:val="24"/>
              </w:rPr>
              <w:t xml:space="preserve"> ч.3 </w:t>
            </w:r>
            <w:r w:rsidRPr="00B74D5A">
              <w:rPr>
                <w:rFonts w:ascii="Times New Roman" w:hAnsi="Times New Roman"/>
                <w:sz w:val="24"/>
                <w:szCs w:val="24"/>
              </w:rPr>
              <w:lastRenderedPageBreak/>
              <w:t>ст.160 УК РФ.</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Из показаний обвиняемой следует, что она считала  такие сделки законными.</w:t>
            </w:r>
          </w:p>
          <w:p w:rsidR="00F02A4B" w:rsidRPr="00B74D5A" w:rsidRDefault="00F02A4B" w:rsidP="00732829">
            <w:pPr>
              <w:spacing w:after="0" w:line="240" w:lineRule="auto"/>
              <w:jc w:val="both"/>
              <w:rPr>
                <w:rFonts w:ascii="Times New Roman" w:hAnsi="Times New Roman"/>
                <w:sz w:val="24"/>
                <w:szCs w:val="24"/>
              </w:rPr>
            </w:pP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Совершила преступление единолично.</w:t>
            </w:r>
          </w:p>
        </w:tc>
        <w:tc>
          <w:tcPr>
            <w:tcW w:w="360"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Барычугов</w:t>
            </w:r>
            <w:proofErr w:type="spellEnd"/>
            <w:r w:rsidRPr="00B74D5A">
              <w:rPr>
                <w:rFonts w:ascii="Times New Roman" w:hAnsi="Times New Roman"/>
                <w:sz w:val="24"/>
                <w:szCs w:val="24"/>
              </w:rPr>
              <w:t xml:space="preserve"> О.В., </w:t>
            </w:r>
            <w:proofErr w:type="spellStart"/>
            <w:r w:rsidRPr="00B74D5A">
              <w:rPr>
                <w:rFonts w:ascii="Times New Roman" w:hAnsi="Times New Roman"/>
                <w:sz w:val="24"/>
                <w:szCs w:val="24"/>
              </w:rPr>
              <w:t>Барычугова</w:t>
            </w:r>
            <w:proofErr w:type="spellEnd"/>
            <w:r w:rsidRPr="00B74D5A">
              <w:rPr>
                <w:rFonts w:ascii="Times New Roman" w:hAnsi="Times New Roman"/>
                <w:sz w:val="24"/>
                <w:szCs w:val="24"/>
              </w:rPr>
              <w:t xml:space="preserve"> Г.Б., Найденов Д.Н., </w:t>
            </w:r>
            <w:proofErr w:type="spellStart"/>
            <w:r w:rsidRPr="00B74D5A">
              <w:rPr>
                <w:rFonts w:ascii="Times New Roman" w:hAnsi="Times New Roman"/>
                <w:sz w:val="24"/>
                <w:szCs w:val="24"/>
              </w:rPr>
              <w:t>Шаклунова</w:t>
            </w:r>
            <w:proofErr w:type="spellEnd"/>
            <w:r w:rsidRPr="00B74D5A">
              <w:rPr>
                <w:rFonts w:ascii="Times New Roman" w:hAnsi="Times New Roman"/>
                <w:sz w:val="24"/>
                <w:szCs w:val="24"/>
              </w:rPr>
              <w:t xml:space="preserve"> О.В., </w:t>
            </w:r>
            <w:proofErr w:type="spellStart"/>
            <w:r w:rsidRPr="00B74D5A">
              <w:rPr>
                <w:rFonts w:ascii="Times New Roman" w:hAnsi="Times New Roman"/>
                <w:sz w:val="24"/>
                <w:szCs w:val="24"/>
              </w:rPr>
              <w:t>Задумова</w:t>
            </w:r>
            <w:proofErr w:type="spellEnd"/>
            <w:r w:rsidRPr="00B74D5A">
              <w:rPr>
                <w:rFonts w:ascii="Times New Roman" w:hAnsi="Times New Roman"/>
                <w:sz w:val="24"/>
                <w:szCs w:val="24"/>
              </w:rPr>
              <w:t xml:space="preserve"> Н.И., Смирнова Н.В. </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Санкт-Петербург,  с 15.11.2003 по 26.11.2005</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Обвиняемой,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Протоколы проведения следственных действий: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Осмотра места происшествия (осмотр ячеек),</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Выемки документов;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Копии договоров об оказании услуг по продаже недвижимости,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Заявление потерпевших о </w:t>
            </w:r>
            <w:r w:rsidRPr="00B74D5A">
              <w:rPr>
                <w:rFonts w:ascii="Times New Roman" w:hAnsi="Times New Roman"/>
                <w:sz w:val="24"/>
                <w:szCs w:val="24"/>
              </w:rPr>
              <w:lastRenderedPageBreak/>
              <w:t>совершении преступления,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Рапорт об обнаружении признаков преступления,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Копии договоров купли-продажи,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Акты приема-передачи ценного пакета;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Заключение экспертизы о том, что подпись в договоре и иных документах от имени Найденова выполнена самим Найденовым</w:t>
            </w:r>
            <w:r w:rsidRPr="00B74D5A">
              <w:rPr>
                <w:rFonts w:ascii="Times New Roman" w:hAnsi="Times New Roman"/>
                <w:sz w:val="24"/>
                <w:szCs w:val="24"/>
              </w:rPr>
              <w:t>.</w:t>
            </w:r>
          </w:p>
        </w:tc>
      </w:tr>
      <w:tr w:rsidR="007E41B4" w:rsidRPr="00B74D5A" w:rsidTr="000A5059">
        <w:trPr>
          <w:trHeight w:val="32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13</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1-3/2011</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03.</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08.</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2011</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Кировский районный суд</w:t>
            </w:r>
            <w:r>
              <w:rPr>
                <w:rFonts w:ascii="Times New Roman" w:hAnsi="Times New Roman"/>
                <w:sz w:val="24"/>
                <w:szCs w:val="24"/>
              </w:rPr>
              <w:t xml:space="preserve"> города Санкт-Петербурга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(кассацио</w:t>
            </w:r>
            <w:r w:rsidRPr="00B74D5A">
              <w:rPr>
                <w:rFonts w:ascii="Times New Roman" w:hAnsi="Times New Roman"/>
                <w:sz w:val="24"/>
                <w:szCs w:val="24"/>
              </w:rPr>
              <w:lastRenderedPageBreak/>
              <w:t>нное определение судебной коллегии по уголовным делам Санкт-Петербургского городского суда от 08.11.2011 – приговор оставлен без изменения; постановлением от 27.07.2012 года в удовлетворении надзорной жалобы отказано).</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Ч.3 ст. 159, ч. 4 ст. 159 УК РФ </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Пользуясь доверительными отношениями с потерпевшей, предложила ей заключить мнимый договор купли-продажи 3-х квартир </w:t>
            </w:r>
            <w:r w:rsidRPr="00B74D5A">
              <w:rPr>
                <w:rFonts w:ascii="Times New Roman" w:hAnsi="Times New Roman"/>
                <w:sz w:val="24"/>
                <w:szCs w:val="24"/>
              </w:rPr>
              <w:lastRenderedPageBreak/>
              <w:t xml:space="preserve">потерпевшей с целью </w:t>
            </w:r>
            <w:proofErr w:type="spellStart"/>
            <w:r w:rsidRPr="00B74D5A">
              <w:rPr>
                <w:rFonts w:ascii="Times New Roman" w:hAnsi="Times New Roman"/>
                <w:sz w:val="24"/>
                <w:szCs w:val="24"/>
              </w:rPr>
              <w:t>избежания</w:t>
            </w:r>
            <w:proofErr w:type="spellEnd"/>
            <w:r w:rsidRPr="00B74D5A">
              <w:rPr>
                <w:rFonts w:ascii="Times New Roman" w:hAnsi="Times New Roman"/>
                <w:sz w:val="24"/>
                <w:szCs w:val="24"/>
              </w:rPr>
              <w:t xml:space="preserve"> их конфискации в рамках уголовного дела по обвинению сына потерпевшей.  Затем подсудимая распорядилась квартирами, похитив вырученные средства.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Также подсудимая  предложила передать её на хранение денежные средства в крупном размере, которые </w:t>
            </w:r>
            <w:proofErr w:type="gramStart"/>
            <w:r w:rsidRPr="00B74D5A">
              <w:rPr>
                <w:rFonts w:ascii="Times New Roman" w:hAnsi="Times New Roman"/>
                <w:sz w:val="24"/>
                <w:szCs w:val="24"/>
              </w:rPr>
              <w:t>в последствии</w:t>
            </w:r>
            <w:proofErr w:type="gramEnd"/>
            <w:r w:rsidRPr="00B74D5A">
              <w:rPr>
                <w:rFonts w:ascii="Times New Roman" w:hAnsi="Times New Roman"/>
                <w:sz w:val="24"/>
                <w:szCs w:val="24"/>
              </w:rPr>
              <w:t xml:space="preserve"> не вернула.</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Однокомнатная квартира, принадлежащая потерпевшей на праве частной собственно</w:t>
            </w:r>
            <w:r w:rsidRPr="00B74D5A">
              <w:rPr>
                <w:rFonts w:ascii="Times New Roman" w:hAnsi="Times New Roman"/>
                <w:sz w:val="24"/>
                <w:szCs w:val="24"/>
              </w:rPr>
              <w:lastRenderedPageBreak/>
              <w:t xml:space="preserve">сти по адресу: Санкт-Петербург, ул. Лени Голикова, д. 4, кв.12;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Однокомнатная квартира, принадлежащая потерпевшей на праве частной собственности по адресу: Санкт-Петербург, пр. Стачек, д.18;</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Однокомнатная квартира, принадлежащая потерпевшей на праве частной собственности по адресу: </w:t>
            </w:r>
            <w:r w:rsidRPr="00B74D5A">
              <w:rPr>
                <w:rFonts w:ascii="Times New Roman" w:hAnsi="Times New Roman"/>
                <w:sz w:val="24"/>
                <w:szCs w:val="24"/>
              </w:rPr>
              <w:lastRenderedPageBreak/>
              <w:t>Санкт-Петербург, пр. Дачный, д.8 корп.6, кв.8.</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Петрова Лариса Викторовна, 06.12.1963 г.р., имеет высшее образование, разведена, не работает (ранее </w:t>
            </w:r>
            <w:r w:rsidRPr="00B74D5A">
              <w:rPr>
                <w:rFonts w:ascii="Times New Roman" w:hAnsi="Times New Roman"/>
                <w:b/>
                <w:sz w:val="24"/>
                <w:szCs w:val="24"/>
              </w:rPr>
              <w:t xml:space="preserve">работала в </w:t>
            </w:r>
            <w:r w:rsidRPr="00B74D5A">
              <w:rPr>
                <w:rFonts w:ascii="Times New Roman" w:hAnsi="Times New Roman"/>
                <w:b/>
                <w:sz w:val="24"/>
                <w:szCs w:val="24"/>
              </w:rPr>
              <w:lastRenderedPageBreak/>
              <w:t>комитете по земельному устройству Администрации Кировского Района СПб</w:t>
            </w:r>
            <w:r w:rsidRPr="00B74D5A">
              <w:rPr>
                <w:rFonts w:ascii="Times New Roman" w:hAnsi="Times New Roman"/>
                <w:sz w:val="24"/>
                <w:szCs w:val="24"/>
              </w:rPr>
              <w:t>), ранее не судима.</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Совершила преступление единолично</w:t>
            </w:r>
          </w:p>
        </w:tc>
        <w:tc>
          <w:tcPr>
            <w:tcW w:w="360" w:type="pct"/>
          </w:tcPr>
          <w:p w:rsidR="00F02A4B" w:rsidRPr="00B74D5A" w:rsidRDefault="00F02A4B" w:rsidP="00732829">
            <w:pPr>
              <w:spacing w:after="0" w:line="240" w:lineRule="auto"/>
              <w:ind w:left="-2269"/>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Туркина Г.И., имела дружественные отношения с обвиняе</w:t>
            </w:r>
            <w:r w:rsidRPr="00B74D5A">
              <w:rPr>
                <w:rFonts w:ascii="Times New Roman" w:hAnsi="Times New Roman"/>
                <w:sz w:val="24"/>
                <w:szCs w:val="24"/>
              </w:rPr>
              <w:lastRenderedPageBreak/>
              <w:t xml:space="preserve">мой с 1994 года, ранее работали вместе.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Её сын - Туркин С.Е., привлекавшийся к уголовной ответственности за преступление, связанное с незаконным оборотом наркотиков.</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Санкт-Петербург, с октября 2003 года по июль 2006 года</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обвиняемой;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 в том числе нотариуса, удостоверившег</w:t>
            </w:r>
            <w:r w:rsidRPr="00B74D5A">
              <w:rPr>
                <w:rFonts w:ascii="Times New Roman" w:hAnsi="Times New Roman"/>
                <w:sz w:val="24"/>
                <w:szCs w:val="24"/>
              </w:rPr>
              <w:lastRenderedPageBreak/>
              <w:t>о 3 сделки купли-продажи недвижимости; показания покупателей недвижимости, проданной обвиняемой;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Заявление потерпевшей о возбуждении уголовного дела;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Рапорт об обнаружении признаков преступления;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Справка ЦБ о стоимости 1 доллара США на 27.10.2003;</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Копии паспортов на квартиры;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Копии нотариально заверенных договоров купли-продажи недвижимости;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Копии расписки о получении денежных средств;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Копия решения Кировского районного суда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СПб по гражданскому делу, которым применены последствия недействительности ничтожной сделки договора купли-продажи трех квартир (между потерпевшей и подсудимой);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Правоустанавливающие документы, подтверждающие право собственности на квартиры;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Заключение судебной стоимостной (товароведческой) экспертизы об определении стоимости недвижимости</w:t>
            </w:r>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Копии квитанция об </w:t>
            </w:r>
            <w:r w:rsidRPr="00B74D5A">
              <w:rPr>
                <w:rFonts w:ascii="Times New Roman" w:hAnsi="Times New Roman"/>
                <w:sz w:val="24"/>
                <w:szCs w:val="24"/>
              </w:rPr>
              <w:lastRenderedPageBreak/>
              <w:t>оплате потерпевшей коммунальных услуг;</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12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14</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1-5/2011</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13.</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01.</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2011</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Кировский районный суд</w:t>
            </w:r>
            <w:r>
              <w:rPr>
                <w:rFonts w:ascii="Times New Roman" w:hAnsi="Times New Roman"/>
                <w:sz w:val="24"/>
                <w:szCs w:val="24"/>
              </w:rPr>
              <w:t xml:space="preserve"> города Санкт-Петербурга</w:t>
            </w:r>
            <w:r w:rsidRPr="00B74D5A">
              <w:rPr>
                <w:rFonts w:ascii="Times New Roman" w:hAnsi="Times New Roman"/>
                <w:sz w:val="24"/>
                <w:szCs w:val="24"/>
              </w:rPr>
              <w:t xml:space="preserve"> (кассационное определение судебной коллегии по уголовным делам Санкт-Петербургского городского суда от 28.04.2011 – приговор оставлен без изменени</w:t>
            </w:r>
            <w:r w:rsidRPr="00B74D5A">
              <w:rPr>
                <w:rFonts w:ascii="Times New Roman" w:hAnsi="Times New Roman"/>
                <w:sz w:val="24"/>
                <w:szCs w:val="24"/>
              </w:rPr>
              <w:lastRenderedPageBreak/>
              <w:t>я; постановлением от 17.10.2011 года в удовлетворении надзорной жалобы отказано).</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Ч.4 ст. 159, ч.5 ст. 33, ч.3 ст. 285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Путем обмана, по поддельным документам (вклеенная в поддельный паспорт на потерпевшего фотография обвиняемого), получив документы на квартиру, при помощи агента по недвижимости, продали квартиру потерпевшим </w:t>
            </w:r>
            <w:proofErr w:type="spellStart"/>
            <w:r w:rsidRPr="00B74D5A">
              <w:rPr>
                <w:rFonts w:ascii="Times New Roman" w:hAnsi="Times New Roman"/>
                <w:sz w:val="24"/>
                <w:szCs w:val="24"/>
              </w:rPr>
              <w:t>Черноскутовым</w:t>
            </w:r>
            <w:proofErr w:type="spellEnd"/>
            <w:r w:rsidRPr="00B74D5A">
              <w:rPr>
                <w:rFonts w:ascii="Times New Roman" w:hAnsi="Times New Roman"/>
                <w:sz w:val="24"/>
                <w:szCs w:val="24"/>
              </w:rPr>
              <w:t xml:space="preserve">.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Однокомнатная квартира, принадлежащая Коваль И.С. на праве частной собственности, находящейся по адресу: Санкт-Петербург, ул. Лени Голикова, д. 25, кв. 121 </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Федоров Андрей Эдуардович, 05.04.1961 г.р., имеет высшее образование, не работает, инвалид 2 группы, пенсионера Министерства обороны, женат, зарегистрирован и проживает в СПб, ране осужден 27.07.2010 года Фрунзенским районным судом Санкт-Петербурга по ч.4 ст. 159 УК РФ</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Ярошкевич</w:t>
            </w:r>
            <w:proofErr w:type="spellEnd"/>
            <w:r w:rsidRPr="00B74D5A">
              <w:rPr>
                <w:rFonts w:ascii="Times New Roman" w:hAnsi="Times New Roman"/>
                <w:sz w:val="24"/>
                <w:szCs w:val="24"/>
              </w:rPr>
              <w:t xml:space="preserve"> Марина Борисовна, </w:t>
            </w:r>
            <w:r w:rsidRPr="00B74D5A">
              <w:rPr>
                <w:rFonts w:ascii="Times New Roman" w:hAnsi="Times New Roman"/>
                <w:sz w:val="24"/>
                <w:szCs w:val="24"/>
              </w:rPr>
              <w:lastRenderedPageBreak/>
              <w:t>31.08.1965 г.р., имеет высшее образование, не работает, замужем, имеет ребенка 11.01.2010 г.р., ранее не судима.</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Преступление совершено группой лиц по предварительному сговору, в состав которой вошли Федоров и </w:t>
            </w:r>
            <w:proofErr w:type="spellStart"/>
            <w:r w:rsidRPr="00B74D5A">
              <w:rPr>
                <w:rFonts w:ascii="Times New Roman" w:hAnsi="Times New Roman"/>
                <w:sz w:val="24"/>
                <w:szCs w:val="24"/>
              </w:rPr>
              <w:t>Ярошкевич</w:t>
            </w:r>
            <w:proofErr w:type="spellEnd"/>
            <w:r w:rsidRPr="00B74D5A">
              <w:rPr>
                <w:rFonts w:ascii="Times New Roman" w:hAnsi="Times New Roman"/>
                <w:sz w:val="24"/>
                <w:szCs w:val="24"/>
              </w:rPr>
              <w:t>. Договорились о совместном совершении указанного преступления, разработали план и распределили между собой роли.</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b/>
                <w:sz w:val="24"/>
                <w:szCs w:val="24"/>
              </w:rPr>
              <w:t>Ярошкевич</w:t>
            </w:r>
            <w:proofErr w:type="spellEnd"/>
            <w:r w:rsidRPr="00B74D5A">
              <w:rPr>
                <w:rFonts w:ascii="Times New Roman" w:hAnsi="Times New Roman"/>
                <w:b/>
                <w:sz w:val="24"/>
                <w:szCs w:val="24"/>
              </w:rPr>
              <w:t xml:space="preserve"> – являясь должностным лицом – старшим инспектором по розыску отделения по расследованию имущественных </w:t>
            </w:r>
            <w:r w:rsidRPr="00B74D5A">
              <w:rPr>
                <w:rFonts w:ascii="Times New Roman" w:hAnsi="Times New Roman"/>
                <w:b/>
                <w:sz w:val="24"/>
                <w:szCs w:val="24"/>
              </w:rPr>
              <w:lastRenderedPageBreak/>
              <w:t>преступлений и розыска отдела уголовного розыска криминальной милиции Санкт-Петербурга УВД на транспорте. Воспользовалась должностным положением,</w:t>
            </w:r>
            <w:r w:rsidRPr="00B74D5A">
              <w:rPr>
                <w:rFonts w:ascii="Times New Roman" w:hAnsi="Times New Roman"/>
                <w:sz w:val="24"/>
                <w:szCs w:val="24"/>
              </w:rPr>
              <w:t xml:space="preserve"> с целью продажи квартиры Коваль и снятия с регистрационного учета Ермакова А.В., зарегистрированного в данной квартире, передала Федорову незаполненный бланк протокола опознания трупа. </w:t>
            </w:r>
          </w:p>
        </w:tc>
        <w:tc>
          <w:tcPr>
            <w:tcW w:w="360"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lastRenderedPageBreak/>
              <w:t>Черноскутова</w:t>
            </w:r>
            <w:proofErr w:type="spellEnd"/>
            <w:r w:rsidRPr="00B74D5A">
              <w:rPr>
                <w:rFonts w:ascii="Times New Roman" w:hAnsi="Times New Roman"/>
                <w:sz w:val="24"/>
                <w:szCs w:val="24"/>
              </w:rPr>
              <w:t xml:space="preserve"> М.Н., и её дочь </w:t>
            </w:r>
            <w:proofErr w:type="spellStart"/>
            <w:r w:rsidRPr="00B74D5A">
              <w:rPr>
                <w:rFonts w:ascii="Times New Roman" w:hAnsi="Times New Roman"/>
                <w:sz w:val="24"/>
                <w:szCs w:val="24"/>
              </w:rPr>
              <w:t>Черноскутова</w:t>
            </w:r>
            <w:proofErr w:type="spellEnd"/>
            <w:r w:rsidRPr="00B74D5A">
              <w:rPr>
                <w:rFonts w:ascii="Times New Roman" w:hAnsi="Times New Roman"/>
                <w:sz w:val="24"/>
                <w:szCs w:val="24"/>
              </w:rPr>
              <w:t xml:space="preserve"> Ю.А. (купили квартиру, а в дальнейшем сделка признана недействительной)</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Коваль И.С. (её квартиру продали без её </w:t>
            </w:r>
            <w:proofErr w:type="gramStart"/>
            <w:r w:rsidRPr="00B74D5A">
              <w:rPr>
                <w:rFonts w:ascii="Times New Roman" w:hAnsi="Times New Roman"/>
                <w:sz w:val="24"/>
                <w:szCs w:val="24"/>
              </w:rPr>
              <w:t>ведома</w:t>
            </w:r>
            <w:proofErr w:type="gramEnd"/>
            <w:r w:rsidRPr="00B74D5A">
              <w:rPr>
                <w:rFonts w:ascii="Times New Roman" w:hAnsi="Times New Roman"/>
                <w:sz w:val="24"/>
                <w:szCs w:val="24"/>
              </w:rPr>
              <w:t xml:space="preserve"> от имени </w:t>
            </w:r>
            <w:r w:rsidRPr="00B74D5A">
              <w:rPr>
                <w:rFonts w:ascii="Times New Roman" w:hAnsi="Times New Roman"/>
                <w:sz w:val="24"/>
                <w:szCs w:val="24"/>
              </w:rPr>
              <w:lastRenderedPageBreak/>
              <w:t>обвиняемых)</w:t>
            </w:r>
          </w:p>
        </w:tc>
        <w:tc>
          <w:tcPr>
            <w:tcW w:w="31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Санкт-Петербург, с 01.01.2007 по 16.08.2007 года</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подсудимых;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 (агенты по недвижимости, соседи по дому, нотариусы)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Заявление о преступлении;</w:t>
            </w:r>
            <w:r w:rsidRPr="00B74D5A">
              <w:rPr>
                <w:rFonts w:ascii="Times New Roman" w:hAnsi="Times New Roman"/>
                <w:sz w:val="24"/>
                <w:szCs w:val="24"/>
              </w:rPr>
              <w:br/>
              <w:t xml:space="preserve"> копии договоров и доверенностей,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Копии расписок в получении денежных средств,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Копия свидетельства о регистрации права на имя </w:t>
            </w:r>
            <w:proofErr w:type="spellStart"/>
            <w:r w:rsidRPr="00B74D5A">
              <w:rPr>
                <w:rFonts w:ascii="Times New Roman" w:hAnsi="Times New Roman"/>
                <w:sz w:val="24"/>
                <w:szCs w:val="24"/>
              </w:rPr>
              <w:t>Черноскутовой</w:t>
            </w:r>
            <w:proofErr w:type="spellEnd"/>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Копия свидетельства о </w:t>
            </w:r>
            <w:proofErr w:type="spellStart"/>
            <w:r w:rsidRPr="00B74D5A">
              <w:rPr>
                <w:rFonts w:ascii="Times New Roman" w:hAnsi="Times New Roman"/>
                <w:sz w:val="24"/>
                <w:szCs w:val="24"/>
              </w:rPr>
              <w:t>гос</w:t>
            </w:r>
            <w:proofErr w:type="spellEnd"/>
            <w:r w:rsidR="004317F2">
              <w:rPr>
                <w:rFonts w:ascii="Times New Roman" w:hAnsi="Times New Roman"/>
                <w:sz w:val="24"/>
                <w:szCs w:val="24"/>
              </w:rPr>
              <w:t>.</w:t>
            </w:r>
            <w:r w:rsidRPr="00B74D5A">
              <w:rPr>
                <w:rFonts w:ascii="Times New Roman" w:hAnsi="Times New Roman"/>
                <w:sz w:val="24"/>
                <w:szCs w:val="24"/>
              </w:rPr>
              <w:t xml:space="preserve"> регистрации квартиры;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Рапорт об обнаружении признаков преступления;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Копия выписка из ЕГРП;</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Копия выписки из регистрационной карточки о снятии с учета Ермакова;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Копия протокола опознания трупа, копия решения Кировского районного суда о применении последствий недействительности сделки;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Копия протокола обыска;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предъявления лица для опознания (Федоров);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предъявления </w:t>
            </w:r>
            <w:r w:rsidRPr="00B74D5A">
              <w:rPr>
                <w:rFonts w:ascii="Times New Roman" w:hAnsi="Times New Roman"/>
                <w:sz w:val="24"/>
                <w:szCs w:val="24"/>
              </w:rPr>
              <w:lastRenderedPageBreak/>
              <w:t xml:space="preserve">лица для опознания по фотографии </w:t>
            </w:r>
            <w:proofErr w:type="gramStart"/>
            <w:r w:rsidRPr="00B74D5A">
              <w:rPr>
                <w:rFonts w:ascii="Times New Roman" w:hAnsi="Times New Roman"/>
                <w:sz w:val="24"/>
                <w:szCs w:val="24"/>
              </w:rPr>
              <w:t xml:space="preserve">( </w:t>
            </w:r>
            <w:proofErr w:type="gramEnd"/>
            <w:r w:rsidRPr="00B74D5A">
              <w:rPr>
                <w:rFonts w:ascii="Times New Roman" w:hAnsi="Times New Roman"/>
                <w:sz w:val="24"/>
                <w:szCs w:val="24"/>
              </w:rPr>
              <w:t>Ярошевич);</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Должностная инструкция инспектора (на Ярошевича);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Рапорт о задержании Ярошевича, протоколы осмотра предметов;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Постановление о производстве выемки, протоколы выемки и осмотров, распечатка телефонных соединений Ярошевича;</w:t>
            </w: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 xml:space="preserve">Заключение амбулаторной судебной комплексной психолого-психиатрической экспертизы Федорова (отклонений </w:t>
            </w:r>
            <w:r w:rsidRPr="00B74D5A">
              <w:rPr>
                <w:rFonts w:ascii="Times New Roman" w:hAnsi="Times New Roman"/>
                <w:b/>
                <w:sz w:val="24"/>
                <w:szCs w:val="24"/>
              </w:rPr>
              <w:lastRenderedPageBreak/>
              <w:t>нет).</w:t>
            </w:r>
          </w:p>
        </w:tc>
      </w:tr>
      <w:tr w:rsidR="007E41B4" w:rsidRPr="00B74D5A" w:rsidTr="000A5059">
        <w:trPr>
          <w:trHeight w:val="12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15</w:t>
            </w:r>
          </w:p>
        </w:tc>
        <w:tc>
          <w:tcPr>
            <w:tcW w:w="226" w:type="pct"/>
          </w:tcPr>
          <w:p w:rsidR="00F02A4B" w:rsidRPr="00B74D5A" w:rsidRDefault="00F02A4B" w:rsidP="00732829">
            <w:pPr>
              <w:jc w:val="both"/>
              <w:rPr>
                <w:rFonts w:ascii="Times New Roman" w:hAnsi="Times New Roman"/>
                <w:sz w:val="24"/>
                <w:szCs w:val="24"/>
              </w:rPr>
            </w:pPr>
            <w:r>
              <w:rPr>
                <w:rStyle w:val="normaltextrunscx138430022"/>
                <w:rFonts w:ascii="Times New Roman" w:hAnsi="Times New Roman"/>
                <w:bCs/>
                <w:sz w:val="24"/>
                <w:szCs w:val="24"/>
              </w:rPr>
              <w:t>№</w:t>
            </w:r>
            <w:r w:rsidRPr="00B74D5A">
              <w:rPr>
                <w:rStyle w:val="normaltextrunscx138430022"/>
                <w:rFonts w:ascii="Times New Roman" w:hAnsi="Times New Roman"/>
                <w:bCs/>
                <w:sz w:val="24"/>
                <w:szCs w:val="24"/>
              </w:rPr>
              <w:t xml:space="preserve"> 10-3743/2015</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03. 03. 2015</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Style w:val="normaltextrunscx86625562"/>
                <w:rFonts w:ascii="Times New Roman" w:hAnsi="Times New Roman"/>
                <w:sz w:val="24"/>
                <w:szCs w:val="24"/>
                <w:bdr w:val="none" w:sz="0" w:space="0" w:color="auto" w:frame="1"/>
              </w:rPr>
              <w:t>Тверской районный суд города Москвы</w:t>
            </w:r>
          </w:p>
          <w:p w:rsidR="00F02A4B" w:rsidRPr="00B74D5A" w:rsidRDefault="00F02A4B" w:rsidP="00732829">
            <w:pPr>
              <w:pStyle w:val="paragraphscx138430022"/>
              <w:spacing w:before="0" w:beforeAutospacing="0" w:after="0" w:afterAutospacing="0"/>
              <w:jc w:val="both"/>
              <w:textAlignment w:val="baseline"/>
            </w:pPr>
            <w:proofErr w:type="gramStart"/>
            <w:r w:rsidRPr="00B74D5A">
              <w:t xml:space="preserve">( оставлено в силе Апелляционным определением </w:t>
            </w:r>
            <w:r w:rsidRPr="00B74D5A">
              <w:rPr>
                <w:rStyle w:val="normaltextrunscx138430022"/>
                <w:bCs/>
              </w:rPr>
              <w:t xml:space="preserve">московского городского суда </w:t>
            </w:r>
            <w:r w:rsidRPr="00B74D5A">
              <w:rPr>
                <w:rStyle w:val="eopscx138430022"/>
              </w:rPr>
              <w:t> </w:t>
            </w:r>
            <w:proofErr w:type="gramEnd"/>
          </w:p>
          <w:p w:rsidR="00F02A4B" w:rsidRPr="00B74D5A" w:rsidRDefault="00F02A4B" w:rsidP="00732829">
            <w:pPr>
              <w:pStyle w:val="paragraphscx138430022"/>
              <w:spacing w:before="0" w:beforeAutospacing="0" w:after="0" w:afterAutospacing="0"/>
              <w:jc w:val="both"/>
              <w:textAlignment w:val="baseline"/>
            </w:pPr>
            <w:r w:rsidRPr="00B74D5A">
              <w:rPr>
                <w:rStyle w:val="normaltextrunscx138430022"/>
                <w:bCs/>
              </w:rPr>
              <w:t>от 27 апреля 2015 г.)</w:t>
            </w:r>
          </w:p>
          <w:p w:rsidR="00F02A4B" w:rsidRPr="00B74D5A" w:rsidRDefault="00F02A4B" w:rsidP="00732829">
            <w:pPr>
              <w:spacing w:after="0" w:line="240" w:lineRule="auto"/>
              <w:jc w:val="both"/>
              <w:rPr>
                <w:rFonts w:ascii="Times New Roman" w:hAnsi="Times New Roman"/>
                <w:sz w:val="24"/>
                <w:szCs w:val="24"/>
              </w:rPr>
            </w:pP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Ч.4 ст. 159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Style w:val="normaltextrunscx22948241"/>
                <w:rFonts w:ascii="Times New Roman" w:hAnsi="Times New Roman"/>
                <w:sz w:val="24"/>
                <w:szCs w:val="24"/>
                <w:shd w:val="clear" w:color="auto" w:fill="FFFFFF"/>
              </w:rPr>
              <w:t>Путем обмана сотрудников, ООО</w:t>
            </w:r>
            <w:proofErr w:type="gramStart"/>
            <w:r w:rsidRPr="00B74D5A">
              <w:rPr>
                <w:rStyle w:val="normaltextrunscx22948241"/>
                <w:rFonts w:ascii="Times New Roman" w:hAnsi="Times New Roman"/>
                <w:sz w:val="24"/>
                <w:szCs w:val="24"/>
                <w:shd w:val="clear" w:color="auto" w:fill="FFFFFF"/>
              </w:rPr>
              <w:t xml:space="preserve"> ,</w:t>
            </w:r>
            <w:proofErr w:type="gramEnd"/>
            <w:r w:rsidRPr="00B74D5A">
              <w:rPr>
                <w:rStyle w:val="normaltextrunscx22948241"/>
                <w:rFonts w:ascii="Times New Roman" w:hAnsi="Times New Roman"/>
                <w:sz w:val="24"/>
                <w:szCs w:val="24"/>
                <w:shd w:val="clear" w:color="auto" w:fill="FFFFFF"/>
              </w:rPr>
              <w:t xml:space="preserve"> дополнительного офиса ипотечного кредитования N.  и М. незаконно приобрела право на чужое имущество – квартиру, принадлежащую Д., что повлекло за собой лишение права последней на жилое</w:t>
            </w:r>
            <w:r w:rsidRPr="00B74D5A">
              <w:rPr>
                <w:rStyle w:val="apple-converted-space"/>
                <w:rFonts w:ascii="Times New Roman" w:hAnsi="Times New Roman"/>
                <w:sz w:val="24"/>
                <w:szCs w:val="24"/>
                <w:shd w:val="clear" w:color="auto" w:fill="FFFFFF"/>
              </w:rPr>
              <w:t> </w:t>
            </w:r>
            <w:r w:rsidRPr="00B74D5A">
              <w:rPr>
                <w:rStyle w:val="normaltextrunscx22948241"/>
                <w:rFonts w:ascii="Times New Roman" w:hAnsi="Times New Roman"/>
                <w:sz w:val="24"/>
                <w:szCs w:val="24"/>
                <w:shd w:val="clear" w:color="auto" w:fill="FFFFFF"/>
              </w:rPr>
              <w:t>помещение.</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Квартира в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Москве, принадлежащая на праве собственности потерпевшей Д.</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К.Е.</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Ранее не судимая,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Имеет хронические заболевания.</w:t>
            </w:r>
          </w:p>
          <w:p w:rsidR="00F02A4B" w:rsidRPr="00B74D5A" w:rsidRDefault="00F02A4B" w:rsidP="00732829">
            <w:pPr>
              <w:spacing w:after="0" w:line="240" w:lineRule="auto"/>
              <w:jc w:val="both"/>
              <w:rPr>
                <w:rStyle w:val="eopscx174951865"/>
                <w:rFonts w:ascii="Times New Roman" w:hAnsi="Times New Roman"/>
                <w:sz w:val="24"/>
                <w:szCs w:val="24"/>
                <w:shd w:val="clear" w:color="auto" w:fill="FFFFFF"/>
              </w:rPr>
            </w:pPr>
            <w:proofErr w:type="gramStart"/>
            <w:r w:rsidRPr="00B74D5A">
              <w:rPr>
                <w:rStyle w:val="normaltextrunscx174951865"/>
                <w:rFonts w:ascii="Times New Roman" w:hAnsi="Times New Roman"/>
                <w:sz w:val="24"/>
                <w:szCs w:val="24"/>
                <w:shd w:val="clear" w:color="auto" w:fill="FFFFFF"/>
              </w:rPr>
              <w:t>В судебном заседании К.Е. вину в совершении преступления признала полностью, в содеянном раскаялась, не оспаривая обстоятельств, предъявленного обвинения, дала подробные показания, подтвердив обстоятельства содеянного.</w:t>
            </w:r>
            <w:r w:rsidRPr="00B74D5A">
              <w:rPr>
                <w:rStyle w:val="eopscx174951865"/>
                <w:rFonts w:ascii="Times New Roman" w:hAnsi="Times New Roman"/>
                <w:sz w:val="24"/>
                <w:szCs w:val="24"/>
                <w:shd w:val="clear" w:color="auto" w:fill="FFFFFF"/>
              </w:rPr>
              <w:t> </w:t>
            </w:r>
            <w:proofErr w:type="gramEnd"/>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Группа лиц по предварительному сговору</w:t>
            </w:r>
          </w:p>
        </w:tc>
        <w:tc>
          <w:tcPr>
            <w:tcW w:w="360"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Потерпевшая Д., владелец незаконно переоформленной квартиры.</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Г. Москва</w:t>
            </w:r>
          </w:p>
        </w:tc>
        <w:tc>
          <w:tcPr>
            <w:tcW w:w="629" w:type="pct"/>
          </w:tcPr>
          <w:p w:rsidR="00F02A4B" w:rsidRPr="00B74D5A" w:rsidRDefault="00F02A4B" w:rsidP="00732829">
            <w:pPr>
              <w:spacing w:after="0" w:line="240" w:lineRule="auto"/>
              <w:jc w:val="both"/>
              <w:rPr>
                <w:rFonts w:ascii="Times New Roman" w:hAnsi="Times New Roman"/>
                <w:sz w:val="24"/>
                <w:szCs w:val="24"/>
              </w:rPr>
            </w:pPr>
            <w:proofErr w:type="gramStart"/>
            <w:r w:rsidRPr="00B74D5A">
              <w:rPr>
                <w:rStyle w:val="apple-converted-space"/>
                <w:rFonts w:ascii="Times New Roman" w:hAnsi="Times New Roman"/>
                <w:sz w:val="24"/>
                <w:szCs w:val="24"/>
                <w:shd w:val="clear" w:color="auto" w:fill="FFFFFF"/>
              </w:rPr>
              <w:t>Вина обвиняемой подтверждается следующими доказательствами: </w:t>
            </w:r>
            <w:r w:rsidRPr="00B74D5A">
              <w:rPr>
                <w:rStyle w:val="normaltextrunscx94464783"/>
                <w:rFonts w:ascii="Times New Roman" w:hAnsi="Times New Roman"/>
                <w:sz w:val="24"/>
                <w:szCs w:val="24"/>
                <w:shd w:val="clear" w:color="auto" w:fill="FFFFFF"/>
              </w:rPr>
              <w:t>показаниями потерпевших М., Д., свидетеля Ф., оглашенных в судебном заседании на основании</w:t>
            </w:r>
            <w:r w:rsidRPr="00B74D5A">
              <w:rPr>
                <w:rStyle w:val="apple-converted-space"/>
                <w:rFonts w:ascii="Times New Roman" w:hAnsi="Times New Roman"/>
                <w:sz w:val="24"/>
                <w:szCs w:val="24"/>
                <w:shd w:val="clear" w:color="auto" w:fill="FFFFFF"/>
              </w:rPr>
              <w:t> </w:t>
            </w:r>
            <w:r w:rsidRPr="00B74D5A">
              <w:rPr>
                <w:rStyle w:val="normaltextrunscx94464783"/>
                <w:rFonts w:ascii="Times New Roman" w:hAnsi="Times New Roman"/>
                <w:sz w:val="24"/>
                <w:szCs w:val="24"/>
                <w:shd w:val="clear" w:color="auto" w:fill="FFFFFF"/>
              </w:rPr>
              <w:t>ч. 1 ст. 281</w:t>
            </w:r>
            <w:r w:rsidRPr="00B74D5A">
              <w:rPr>
                <w:rStyle w:val="apple-converted-space"/>
                <w:rFonts w:ascii="Times New Roman" w:hAnsi="Times New Roman"/>
                <w:sz w:val="24"/>
                <w:szCs w:val="24"/>
                <w:shd w:val="clear" w:color="auto" w:fill="FFFFFF"/>
              </w:rPr>
              <w:t> </w:t>
            </w:r>
            <w:r w:rsidRPr="00B74D5A">
              <w:rPr>
                <w:rStyle w:val="normaltextrunscx94464783"/>
                <w:rFonts w:ascii="Times New Roman" w:hAnsi="Times New Roman"/>
                <w:sz w:val="24"/>
                <w:szCs w:val="24"/>
                <w:shd w:val="clear" w:color="auto" w:fill="FFFFFF"/>
              </w:rPr>
              <w:t xml:space="preserve">УПК РФ, показаниями свидетелей Б., Б., В., К., К., О., П., П., данных в судебном заседании, протоколом предъявления К.Е. для опознания потерпевшей М., протокол очной ставки между потерпевшей М. и подозреваемой К.Е., протоколами выемки и осмотра </w:t>
            </w:r>
            <w:r w:rsidRPr="00B74D5A">
              <w:rPr>
                <w:rStyle w:val="normaltextrunscx94464783"/>
                <w:rFonts w:ascii="Times New Roman" w:hAnsi="Times New Roman"/>
                <w:sz w:val="24"/>
                <w:szCs w:val="24"/>
                <w:shd w:val="clear" w:color="auto" w:fill="FFFFFF"/>
              </w:rPr>
              <w:lastRenderedPageBreak/>
              <w:t>документов</w:t>
            </w:r>
            <w:proofErr w:type="gramEnd"/>
            <w:r w:rsidRPr="00B74D5A">
              <w:rPr>
                <w:rStyle w:val="normaltextrunscx94464783"/>
                <w:rFonts w:ascii="Times New Roman" w:hAnsi="Times New Roman"/>
                <w:sz w:val="24"/>
                <w:szCs w:val="24"/>
                <w:shd w:val="clear" w:color="auto" w:fill="FFFFFF"/>
              </w:rPr>
              <w:t xml:space="preserve">, </w:t>
            </w:r>
            <w:r w:rsidRPr="00B74D5A">
              <w:rPr>
                <w:rStyle w:val="normaltextrunscx87422386"/>
                <w:rFonts w:ascii="Times New Roman" w:hAnsi="Times New Roman"/>
                <w:sz w:val="24"/>
                <w:szCs w:val="24"/>
                <w:bdr w:val="none" w:sz="0" w:space="0" w:color="auto" w:frame="1"/>
              </w:rPr>
              <w:t xml:space="preserve">протоколами выемки и осмотра видеозаписей с камер внутреннего наблюдения, изъятых в дополнительном офисе - (данные изъяты), </w:t>
            </w:r>
            <w:r w:rsidRPr="00B74D5A">
              <w:rPr>
                <w:rStyle w:val="normaltextrunscx87422386"/>
                <w:rFonts w:ascii="Times New Roman" w:hAnsi="Times New Roman"/>
                <w:b/>
                <w:sz w:val="24"/>
                <w:szCs w:val="24"/>
                <w:bdr w:val="none" w:sz="0" w:space="0" w:color="auto" w:frame="1"/>
              </w:rPr>
              <w:t>заключениями технико-криминалистической, товароведческой и почерковедческих судебных экспертиз</w:t>
            </w:r>
            <w:r w:rsidRPr="00B74D5A">
              <w:rPr>
                <w:rStyle w:val="normaltextrunscx87422386"/>
                <w:rFonts w:ascii="Times New Roman" w:hAnsi="Times New Roman"/>
                <w:sz w:val="24"/>
                <w:szCs w:val="24"/>
                <w:bdr w:val="none" w:sz="0" w:space="0" w:color="auto" w:frame="1"/>
              </w:rPr>
              <w:t>, вещественными и другими доказательствами</w:t>
            </w:r>
          </w:p>
        </w:tc>
      </w:tr>
      <w:tr w:rsidR="007E41B4" w:rsidRPr="00B74D5A" w:rsidTr="000A5059">
        <w:trPr>
          <w:trHeight w:val="18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16</w:t>
            </w:r>
          </w:p>
        </w:tc>
        <w:tc>
          <w:tcPr>
            <w:tcW w:w="226" w:type="pct"/>
          </w:tcPr>
          <w:p w:rsidR="00F02A4B" w:rsidRPr="00B74D5A" w:rsidRDefault="00F02A4B" w:rsidP="00732829">
            <w:pPr>
              <w:spacing w:after="0" w:line="240" w:lineRule="auto"/>
              <w:jc w:val="both"/>
              <w:rPr>
                <w:rFonts w:ascii="Times New Roman" w:hAnsi="Times New Roman"/>
                <w:sz w:val="24"/>
                <w:szCs w:val="24"/>
              </w:rPr>
            </w:pPr>
            <w:r>
              <w:rPr>
                <w:rStyle w:val="normaltextrunscx99265997"/>
                <w:rFonts w:ascii="Times New Roman" w:hAnsi="Times New Roman"/>
                <w:bCs/>
                <w:sz w:val="24"/>
                <w:szCs w:val="24"/>
                <w:bdr w:val="none" w:sz="0" w:space="0" w:color="auto" w:frame="1"/>
              </w:rPr>
              <w:t>№</w:t>
            </w:r>
            <w:r w:rsidRPr="00B74D5A">
              <w:rPr>
                <w:rStyle w:val="normaltextrunscx99265997"/>
                <w:rFonts w:ascii="Times New Roman" w:hAnsi="Times New Roman"/>
                <w:bCs/>
                <w:sz w:val="24"/>
                <w:szCs w:val="24"/>
                <w:bdr w:val="none" w:sz="0" w:space="0" w:color="auto" w:frame="1"/>
              </w:rPr>
              <w:t xml:space="preserve"> 10-2035/16</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18. 12. 2015 </w:t>
            </w:r>
          </w:p>
        </w:tc>
        <w:tc>
          <w:tcPr>
            <w:tcW w:w="405" w:type="pct"/>
          </w:tcPr>
          <w:p w:rsidR="00F02A4B" w:rsidRPr="00B74D5A" w:rsidRDefault="00F02A4B" w:rsidP="00732829">
            <w:pPr>
              <w:spacing w:after="0" w:line="240" w:lineRule="auto"/>
              <w:jc w:val="both"/>
              <w:rPr>
                <w:rStyle w:val="normaltextrunscx192519571"/>
                <w:rFonts w:ascii="Times New Roman" w:hAnsi="Times New Roman"/>
                <w:sz w:val="24"/>
                <w:szCs w:val="24"/>
                <w:bdr w:val="none" w:sz="0" w:space="0" w:color="auto" w:frame="1"/>
              </w:rPr>
            </w:pPr>
            <w:r w:rsidRPr="00B74D5A">
              <w:rPr>
                <w:rStyle w:val="normaltextrunscx192519571"/>
                <w:rFonts w:ascii="Times New Roman" w:hAnsi="Times New Roman"/>
                <w:sz w:val="24"/>
                <w:szCs w:val="24"/>
                <w:bdr w:val="none" w:sz="0" w:space="0" w:color="auto" w:frame="1"/>
              </w:rPr>
              <w:t xml:space="preserve">Кунцевский районный суд </w:t>
            </w:r>
            <w:proofErr w:type="gramStart"/>
            <w:r w:rsidRPr="00B74D5A">
              <w:rPr>
                <w:rStyle w:val="normaltextrunscx192519571"/>
                <w:rFonts w:ascii="Times New Roman" w:hAnsi="Times New Roman"/>
                <w:sz w:val="24"/>
                <w:szCs w:val="24"/>
                <w:bdr w:val="none" w:sz="0" w:space="0" w:color="auto" w:frame="1"/>
              </w:rPr>
              <w:t>г</w:t>
            </w:r>
            <w:proofErr w:type="gramEnd"/>
            <w:r w:rsidRPr="00B74D5A">
              <w:rPr>
                <w:rStyle w:val="normaltextrunscx192519571"/>
                <w:rFonts w:ascii="Times New Roman" w:hAnsi="Times New Roman"/>
                <w:sz w:val="24"/>
                <w:szCs w:val="24"/>
                <w:bdr w:val="none" w:sz="0" w:space="0" w:color="auto" w:frame="1"/>
              </w:rPr>
              <w:t>. Москвы</w:t>
            </w:r>
          </w:p>
          <w:p w:rsidR="00F02A4B" w:rsidRPr="00B74D5A" w:rsidRDefault="00F02A4B" w:rsidP="00732829">
            <w:pPr>
              <w:pStyle w:val="paragraphscx138430022"/>
              <w:spacing w:before="0" w:beforeAutospacing="0" w:after="0" w:afterAutospacing="0"/>
              <w:jc w:val="both"/>
              <w:textAlignment w:val="baseline"/>
            </w:pPr>
            <w:proofErr w:type="gramStart"/>
            <w:r w:rsidRPr="00B74D5A">
              <w:t>(оставлено в силе Апелляци</w:t>
            </w:r>
            <w:r w:rsidRPr="00B74D5A">
              <w:lastRenderedPageBreak/>
              <w:t xml:space="preserve">онным определением </w:t>
            </w:r>
            <w:r w:rsidRPr="00B74D5A">
              <w:rPr>
                <w:rStyle w:val="normaltextrunscx138430022"/>
                <w:bCs/>
              </w:rPr>
              <w:t xml:space="preserve">московского городского суда </w:t>
            </w:r>
            <w:r w:rsidRPr="00B74D5A">
              <w:rPr>
                <w:rStyle w:val="eopscx138430022"/>
              </w:rPr>
              <w:t> </w:t>
            </w:r>
            <w:proofErr w:type="gramEnd"/>
          </w:p>
          <w:p w:rsidR="00F02A4B" w:rsidRPr="00B74D5A" w:rsidRDefault="00F02A4B" w:rsidP="00732829">
            <w:pPr>
              <w:pStyle w:val="paragraphscx138430022"/>
              <w:spacing w:before="0" w:beforeAutospacing="0" w:after="0" w:afterAutospacing="0"/>
              <w:jc w:val="both"/>
              <w:textAlignment w:val="baseline"/>
            </w:pPr>
            <w:r w:rsidRPr="00B74D5A">
              <w:rPr>
                <w:rStyle w:val="normaltextrunscx138430022"/>
                <w:bCs/>
              </w:rPr>
              <w:t>от 16.02.2016 г.)</w:t>
            </w:r>
          </w:p>
          <w:p w:rsidR="00F02A4B" w:rsidRPr="00B74D5A" w:rsidRDefault="00F02A4B" w:rsidP="00732829">
            <w:pPr>
              <w:spacing w:after="0" w:line="240" w:lineRule="auto"/>
              <w:jc w:val="both"/>
              <w:rPr>
                <w:rFonts w:ascii="Times New Roman" w:hAnsi="Times New Roman"/>
                <w:sz w:val="24"/>
                <w:szCs w:val="24"/>
              </w:rPr>
            </w:pP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Style w:val="normaltextrunscx19860351"/>
                <w:rFonts w:ascii="Times New Roman" w:hAnsi="Times New Roman"/>
                <w:sz w:val="24"/>
                <w:szCs w:val="24"/>
                <w:shd w:val="clear" w:color="auto" w:fill="FFFFFF"/>
              </w:rPr>
              <w:lastRenderedPageBreak/>
              <w:t>ч. 4 ст. 159</w:t>
            </w:r>
            <w:r w:rsidRPr="00B74D5A">
              <w:rPr>
                <w:rStyle w:val="apple-converted-space"/>
                <w:rFonts w:ascii="Times New Roman" w:hAnsi="Times New Roman"/>
                <w:sz w:val="24"/>
                <w:szCs w:val="24"/>
                <w:shd w:val="clear" w:color="auto" w:fill="FFFFFF"/>
              </w:rPr>
              <w:t> </w:t>
            </w:r>
            <w:r w:rsidRPr="00B74D5A">
              <w:rPr>
                <w:rStyle w:val="normaltextrunscx19860351"/>
                <w:rFonts w:ascii="Times New Roman" w:hAnsi="Times New Roman"/>
                <w:sz w:val="24"/>
                <w:szCs w:val="24"/>
                <w:shd w:val="clear" w:color="auto" w:fill="FFFFFF"/>
              </w:rPr>
              <w:t>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Style w:val="normaltextrunscx146619647"/>
                <w:rFonts w:ascii="Times New Roman" w:hAnsi="Times New Roman"/>
                <w:sz w:val="24"/>
                <w:szCs w:val="24"/>
                <w:shd w:val="clear" w:color="auto" w:fill="FFFFFF"/>
              </w:rPr>
              <w:t xml:space="preserve">Приобретение права на чужое имущество - квартиру путем обмана и злоупотребления доверием, совершенного </w:t>
            </w:r>
            <w:r w:rsidRPr="00B74D5A">
              <w:rPr>
                <w:rStyle w:val="normaltextrunscx146619647"/>
                <w:rFonts w:ascii="Times New Roman" w:hAnsi="Times New Roman"/>
                <w:sz w:val="24"/>
                <w:szCs w:val="24"/>
                <w:shd w:val="clear" w:color="auto" w:fill="FFFFFF"/>
              </w:rPr>
              <w:lastRenderedPageBreak/>
              <w:t>организованной группой, в особо крупном размере.</w:t>
            </w:r>
            <w:r w:rsidRPr="00B74D5A">
              <w:rPr>
                <w:rStyle w:val="eopscx146619647"/>
                <w:rFonts w:ascii="Times New Roman" w:hAnsi="Times New Roman"/>
                <w:sz w:val="24"/>
                <w:szCs w:val="24"/>
                <w:shd w:val="clear" w:color="auto" w:fill="FFFFFF"/>
              </w:rPr>
              <w:t>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Квартира в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Москве, принадлежащая на праве собственности потерпевш</w:t>
            </w:r>
            <w:r w:rsidRPr="00B74D5A">
              <w:rPr>
                <w:rFonts w:ascii="Times New Roman" w:hAnsi="Times New Roman"/>
                <w:sz w:val="24"/>
                <w:szCs w:val="24"/>
              </w:rPr>
              <w:lastRenderedPageBreak/>
              <w:t xml:space="preserve">ему </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К., ранее не судимый, </w:t>
            </w:r>
          </w:p>
          <w:p w:rsidR="00F02A4B" w:rsidRPr="00B74D5A" w:rsidRDefault="00F02A4B" w:rsidP="00732829">
            <w:pPr>
              <w:spacing w:after="0" w:line="240" w:lineRule="auto"/>
              <w:jc w:val="both"/>
              <w:rPr>
                <w:rFonts w:ascii="Times New Roman" w:hAnsi="Times New Roman"/>
                <w:sz w:val="24"/>
                <w:szCs w:val="24"/>
              </w:rPr>
            </w:pPr>
            <w:r w:rsidRPr="00B74D5A">
              <w:rPr>
                <w:rStyle w:val="normaltextrunscx63021769"/>
                <w:rFonts w:ascii="Times New Roman" w:hAnsi="Times New Roman"/>
                <w:sz w:val="24"/>
                <w:szCs w:val="24"/>
                <w:bdr w:val="none" w:sz="0" w:space="0" w:color="auto" w:frame="1"/>
              </w:rPr>
              <w:t xml:space="preserve">вырос в многодетной семье, воспитывался без отца, с раннего </w:t>
            </w:r>
            <w:r w:rsidRPr="00B74D5A">
              <w:rPr>
                <w:rStyle w:val="normaltextrunscx63021769"/>
                <w:rFonts w:ascii="Times New Roman" w:hAnsi="Times New Roman"/>
                <w:sz w:val="24"/>
                <w:szCs w:val="24"/>
                <w:bdr w:val="none" w:sz="0" w:space="0" w:color="auto" w:frame="1"/>
              </w:rPr>
              <w:lastRenderedPageBreak/>
              <w:t xml:space="preserve">возраста </w:t>
            </w:r>
            <w:proofErr w:type="gramStart"/>
            <w:r w:rsidRPr="00B74D5A">
              <w:rPr>
                <w:rStyle w:val="normaltextrunscx63021769"/>
                <w:rFonts w:ascii="Times New Roman" w:hAnsi="Times New Roman"/>
                <w:sz w:val="24"/>
                <w:szCs w:val="24"/>
                <w:bdr w:val="none" w:sz="0" w:space="0" w:color="auto" w:frame="1"/>
              </w:rPr>
              <w:t>помогал</w:t>
            </w:r>
            <w:proofErr w:type="gramEnd"/>
            <w:r w:rsidRPr="00B74D5A">
              <w:rPr>
                <w:rStyle w:val="normaltextrunscx63021769"/>
                <w:rFonts w:ascii="Times New Roman" w:hAnsi="Times New Roman"/>
                <w:sz w:val="24"/>
                <w:szCs w:val="24"/>
                <w:bdr w:val="none" w:sz="0" w:space="0" w:color="auto" w:frame="1"/>
              </w:rPr>
              <w:t xml:space="preserve"> матери по хозяйству и воспитанию младшей сестры; занимался спортом, прошел срочную службу, на которой был отмечен за спасение детей при пожаре; по возвращении из армии работал; после гибели брата и его супруги в 1995 году стал опекуном их дочери, 1992 года рождения. В настоящее время у него на иждивении находятся пятеро детей, из них трое его малолетние дети, не достигшие 14-</w:t>
            </w:r>
            <w:r w:rsidRPr="00B74D5A">
              <w:rPr>
                <w:rStyle w:val="normaltextrunscx63021769"/>
                <w:rFonts w:ascii="Times New Roman" w:hAnsi="Times New Roman"/>
                <w:sz w:val="24"/>
                <w:szCs w:val="24"/>
                <w:bdr w:val="none" w:sz="0" w:space="0" w:color="auto" w:frame="1"/>
              </w:rPr>
              <w:lastRenderedPageBreak/>
              <w:t xml:space="preserve">летнего возраста, и двое внуков, а также престарелая мать. Воспитание и содержание детей легло на плечи его супруги, материальное положение его семьи является ужасающим, поскольку они проживают в коммунальной квартире, заработной платы супруги не хватает на содержание семьи. Кроме того, он страдает рядом хронических заболеваний: отит с частичной потерей слуха, растяжение коленных </w:t>
            </w:r>
            <w:r w:rsidRPr="00B74D5A">
              <w:rPr>
                <w:rStyle w:val="normaltextrunscx63021769"/>
                <w:rFonts w:ascii="Times New Roman" w:hAnsi="Times New Roman"/>
                <w:sz w:val="24"/>
                <w:szCs w:val="24"/>
                <w:bdr w:val="none" w:sz="0" w:space="0" w:color="auto" w:frame="1"/>
              </w:rPr>
              <w:lastRenderedPageBreak/>
              <w:t>суставов, холецистит, полипы прямой кишки.</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Организованная группа</w:t>
            </w:r>
          </w:p>
        </w:tc>
        <w:tc>
          <w:tcPr>
            <w:tcW w:w="360" w:type="pct"/>
          </w:tcPr>
          <w:p w:rsidR="00F02A4B" w:rsidRPr="00B74D5A" w:rsidRDefault="00F02A4B" w:rsidP="00732829">
            <w:pPr>
              <w:spacing w:after="0" w:line="240" w:lineRule="auto"/>
              <w:ind w:left="7"/>
              <w:jc w:val="both"/>
              <w:rPr>
                <w:rFonts w:ascii="Times New Roman" w:hAnsi="Times New Roman"/>
                <w:sz w:val="24"/>
                <w:szCs w:val="24"/>
              </w:rPr>
            </w:pPr>
            <w:r w:rsidRPr="00B74D5A">
              <w:rPr>
                <w:rFonts w:ascii="Times New Roman" w:hAnsi="Times New Roman"/>
                <w:sz w:val="24"/>
                <w:szCs w:val="24"/>
              </w:rPr>
              <w:t>Данные скрыты</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Г. Москва</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Style w:val="normaltextrunscx205331745"/>
                <w:rFonts w:ascii="Times New Roman" w:hAnsi="Times New Roman"/>
                <w:sz w:val="24"/>
                <w:szCs w:val="24"/>
                <w:shd w:val="clear" w:color="auto" w:fill="FFFFFF"/>
              </w:rPr>
              <w:t xml:space="preserve">В судебном заседании суда первой инстанции осужденный К. вину признал полностью, заключил </w:t>
            </w:r>
            <w:r w:rsidRPr="00B74D5A">
              <w:rPr>
                <w:rStyle w:val="normaltextrunscx205331745"/>
                <w:rFonts w:ascii="Times New Roman" w:hAnsi="Times New Roman"/>
                <w:sz w:val="24"/>
                <w:szCs w:val="24"/>
                <w:shd w:val="clear" w:color="auto" w:fill="FFFFFF"/>
              </w:rPr>
              <w:lastRenderedPageBreak/>
              <w:t>досудебное соглашение о сотрудничестве и по его ходатайству</w:t>
            </w:r>
            <w:r w:rsidRPr="00B74D5A">
              <w:rPr>
                <w:rStyle w:val="apple-converted-space"/>
                <w:rFonts w:ascii="Times New Roman" w:hAnsi="Times New Roman"/>
                <w:sz w:val="24"/>
                <w:szCs w:val="24"/>
                <w:shd w:val="clear" w:color="auto" w:fill="FFFFFF"/>
              </w:rPr>
              <w:t> </w:t>
            </w:r>
            <w:r w:rsidRPr="00B74D5A">
              <w:rPr>
                <w:rStyle w:val="normaltextrunscx205331745"/>
                <w:rFonts w:ascii="Times New Roman" w:hAnsi="Times New Roman"/>
                <w:sz w:val="24"/>
                <w:szCs w:val="24"/>
                <w:shd w:val="clear" w:color="auto" w:fill="FFFFFF"/>
              </w:rPr>
              <w:t>дело рассмотрено в особом порядке принятия судебного решения при заключении соглашения о сотрудничестве</w:t>
            </w:r>
          </w:p>
        </w:tc>
      </w:tr>
      <w:tr w:rsidR="007E41B4" w:rsidRPr="00B74D5A" w:rsidTr="000A5059">
        <w:trPr>
          <w:trHeight w:val="18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17</w:t>
            </w:r>
          </w:p>
        </w:tc>
        <w:tc>
          <w:tcPr>
            <w:tcW w:w="226" w:type="pct"/>
          </w:tcPr>
          <w:p w:rsidR="00F02A4B" w:rsidRPr="00B74D5A" w:rsidRDefault="00F02A4B" w:rsidP="00732829">
            <w:pPr>
              <w:spacing w:after="0" w:line="240" w:lineRule="auto"/>
              <w:jc w:val="both"/>
              <w:rPr>
                <w:rFonts w:ascii="Times New Roman" w:hAnsi="Times New Roman"/>
                <w:sz w:val="24"/>
                <w:szCs w:val="24"/>
              </w:rPr>
            </w:pPr>
            <w:r>
              <w:rPr>
                <w:rStyle w:val="normaltextrunscx31275527"/>
                <w:rFonts w:ascii="Times New Roman" w:hAnsi="Times New Roman"/>
                <w:bCs/>
                <w:sz w:val="24"/>
                <w:szCs w:val="24"/>
                <w:bdr w:val="none" w:sz="0" w:space="0" w:color="auto" w:frame="1"/>
              </w:rPr>
              <w:t>№</w:t>
            </w:r>
            <w:r w:rsidRPr="00B74D5A">
              <w:rPr>
                <w:rStyle w:val="normaltextrunscx31275527"/>
                <w:rFonts w:ascii="Times New Roman" w:hAnsi="Times New Roman"/>
                <w:bCs/>
                <w:sz w:val="24"/>
                <w:szCs w:val="24"/>
                <w:bdr w:val="none" w:sz="0" w:space="0" w:color="auto" w:frame="1"/>
              </w:rPr>
              <w:t xml:space="preserve"> 22-6211/15</w:t>
            </w:r>
          </w:p>
        </w:tc>
        <w:tc>
          <w:tcPr>
            <w:tcW w:w="181" w:type="pct"/>
          </w:tcPr>
          <w:p w:rsidR="00F02A4B" w:rsidRDefault="00F02A4B" w:rsidP="00732829">
            <w:pPr>
              <w:spacing w:after="0" w:line="240" w:lineRule="auto"/>
              <w:jc w:val="both"/>
              <w:rPr>
                <w:rStyle w:val="normaltextrunscx256455412"/>
                <w:rFonts w:ascii="Times New Roman" w:hAnsi="Times New Roman"/>
                <w:sz w:val="24"/>
                <w:szCs w:val="24"/>
                <w:bdr w:val="none" w:sz="0" w:space="0" w:color="auto" w:frame="1"/>
              </w:rPr>
            </w:pPr>
            <w:r w:rsidRPr="00B74D5A">
              <w:rPr>
                <w:rStyle w:val="normaltextrunscx256455412"/>
                <w:rFonts w:ascii="Times New Roman" w:hAnsi="Times New Roman"/>
                <w:sz w:val="24"/>
                <w:szCs w:val="24"/>
                <w:bdr w:val="none" w:sz="0" w:space="0" w:color="auto" w:frame="1"/>
              </w:rPr>
              <w:t>14.</w:t>
            </w:r>
          </w:p>
          <w:p w:rsidR="00F02A4B" w:rsidRDefault="00F02A4B" w:rsidP="00732829">
            <w:pPr>
              <w:spacing w:after="0" w:line="240" w:lineRule="auto"/>
              <w:jc w:val="both"/>
              <w:rPr>
                <w:rStyle w:val="normaltextrunscx256455412"/>
                <w:rFonts w:ascii="Times New Roman" w:hAnsi="Times New Roman"/>
                <w:sz w:val="24"/>
                <w:szCs w:val="24"/>
                <w:bdr w:val="none" w:sz="0" w:space="0" w:color="auto" w:frame="1"/>
              </w:rPr>
            </w:pPr>
            <w:r w:rsidRPr="00B74D5A">
              <w:rPr>
                <w:rStyle w:val="normaltextrunscx256455412"/>
                <w:rFonts w:ascii="Times New Roman" w:hAnsi="Times New Roman"/>
                <w:sz w:val="24"/>
                <w:szCs w:val="24"/>
                <w:bdr w:val="none" w:sz="0" w:space="0" w:color="auto" w:frame="1"/>
              </w:rPr>
              <w:t>08.</w:t>
            </w:r>
          </w:p>
          <w:p w:rsidR="00F02A4B" w:rsidRPr="00B74D5A" w:rsidRDefault="00F02A4B" w:rsidP="00732829">
            <w:pPr>
              <w:spacing w:after="0" w:line="240" w:lineRule="auto"/>
              <w:jc w:val="both"/>
              <w:rPr>
                <w:rFonts w:ascii="Times New Roman" w:hAnsi="Times New Roman"/>
                <w:sz w:val="24"/>
                <w:szCs w:val="24"/>
              </w:rPr>
            </w:pPr>
            <w:r w:rsidRPr="00B74D5A">
              <w:rPr>
                <w:rStyle w:val="normaltextrunscx256455412"/>
                <w:rFonts w:ascii="Times New Roman" w:hAnsi="Times New Roman"/>
                <w:sz w:val="24"/>
                <w:szCs w:val="24"/>
                <w:bdr w:val="none" w:sz="0" w:space="0" w:color="auto" w:frame="1"/>
              </w:rPr>
              <w:t>2015</w:t>
            </w:r>
          </w:p>
        </w:tc>
        <w:tc>
          <w:tcPr>
            <w:tcW w:w="405" w:type="pct"/>
          </w:tcPr>
          <w:p w:rsidR="00F02A4B" w:rsidRPr="00B74D5A" w:rsidRDefault="00F02A4B" w:rsidP="00732829">
            <w:pPr>
              <w:spacing w:after="0" w:line="240" w:lineRule="auto"/>
              <w:jc w:val="both"/>
              <w:rPr>
                <w:rStyle w:val="normaltextrunscx62004358"/>
                <w:rFonts w:ascii="Times New Roman" w:hAnsi="Times New Roman"/>
                <w:sz w:val="24"/>
                <w:szCs w:val="24"/>
                <w:shd w:val="clear" w:color="auto" w:fill="FFFFFF"/>
              </w:rPr>
            </w:pPr>
            <w:proofErr w:type="spellStart"/>
            <w:r>
              <w:rPr>
                <w:rStyle w:val="spellingerrorscx62004358"/>
                <w:rFonts w:ascii="Times New Roman" w:hAnsi="Times New Roman"/>
                <w:sz w:val="24"/>
                <w:szCs w:val="24"/>
                <w:shd w:val="clear" w:color="auto" w:fill="FFFFFF"/>
              </w:rPr>
              <w:t>Шкотовский</w:t>
            </w:r>
            <w:proofErr w:type="spellEnd"/>
            <w:r w:rsidRPr="00B74D5A">
              <w:rPr>
                <w:rStyle w:val="apple-converted-space"/>
                <w:rFonts w:ascii="Times New Roman" w:hAnsi="Times New Roman"/>
                <w:sz w:val="24"/>
                <w:szCs w:val="24"/>
                <w:shd w:val="clear" w:color="auto" w:fill="FFFFFF"/>
              </w:rPr>
              <w:t> </w:t>
            </w:r>
            <w:r>
              <w:rPr>
                <w:rStyle w:val="normaltextrunscx62004358"/>
                <w:rFonts w:ascii="Times New Roman" w:hAnsi="Times New Roman"/>
                <w:sz w:val="24"/>
                <w:szCs w:val="24"/>
                <w:shd w:val="clear" w:color="auto" w:fill="FFFFFF"/>
              </w:rPr>
              <w:t>районный суд</w:t>
            </w:r>
            <w:r w:rsidRPr="00B74D5A">
              <w:rPr>
                <w:rStyle w:val="normaltextrunscx62004358"/>
                <w:rFonts w:ascii="Times New Roman" w:hAnsi="Times New Roman"/>
                <w:sz w:val="24"/>
                <w:szCs w:val="24"/>
                <w:shd w:val="clear" w:color="auto" w:fill="FFFFFF"/>
              </w:rPr>
              <w:t xml:space="preserve"> Приморского края</w:t>
            </w:r>
          </w:p>
          <w:p w:rsidR="00F02A4B" w:rsidRPr="00B74D5A" w:rsidRDefault="00F02A4B" w:rsidP="00732829">
            <w:pPr>
              <w:pStyle w:val="paragraphscx138430022"/>
              <w:spacing w:before="0" w:beforeAutospacing="0" w:after="0" w:afterAutospacing="0"/>
              <w:jc w:val="both"/>
              <w:textAlignment w:val="baseline"/>
            </w:pPr>
            <w:proofErr w:type="gramStart"/>
            <w:r w:rsidRPr="00B74D5A">
              <w:t xml:space="preserve">(оставлен в силе Апелляционным определением </w:t>
            </w:r>
            <w:r w:rsidRPr="00B74D5A">
              <w:rPr>
                <w:rStyle w:val="normaltextrunscx138430022"/>
                <w:bCs/>
              </w:rPr>
              <w:t xml:space="preserve">приморского </w:t>
            </w:r>
            <w:proofErr w:type="spellStart"/>
            <w:r w:rsidRPr="00B74D5A">
              <w:rPr>
                <w:rStyle w:val="normaltextrunscx138430022"/>
                <w:bCs/>
              </w:rPr>
              <w:t>ркавеого</w:t>
            </w:r>
            <w:proofErr w:type="spellEnd"/>
            <w:r w:rsidRPr="00B74D5A">
              <w:rPr>
                <w:rStyle w:val="normaltextrunscx138430022"/>
                <w:bCs/>
              </w:rPr>
              <w:t xml:space="preserve"> суда </w:t>
            </w:r>
            <w:r w:rsidRPr="00B74D5A">
              <w:rPr>
                <w:rStyle w:val="eopscx138430022"/>
              </w:rPr>
              <w:t> </w:t>
            </w:r>
            <w:proofErr w:type="gramEnd"/>
          </w:p>
          <w:p w:rsidR="00F02A4B" w:rsidRPr="00B74D5A" w:rsidRDefault="00F02A4B" w:rsidP="00732829">
            <w:pPr>
              <w:pStyle w:val="paragraphscx138430022"/>
              <w:spacing w:before="0" w:beforeAutospacing="0" w:after="0" w:afterAutospacing="0"/>
              <w:jc w:val="both"/>
              <w:textAlignment w:val="baseline"/>
            </w:pPr>
            <w:r w:rsidRPr="00B74D5A">
              <w:rPr>
                <w:rStyle w:val="normaltextrunscx138430022"/>
                <w:bCs/>
              </w:rPr>
              <w:t>от 15.10. 2015 г.)</w:t>
            </w:r>
          </w:p>
          <w:p w:rsidR="00F02A4B" w:rsidRPr="00B74D5A" w:rsidRDefault="00F02A4B" w:rsidP="00732829">
            <w:pPr>
              <w:spacing w:after="0" w:line="240" w:lineRule="auto"/>
              <w:jc w:val="both"/>
              <w:rPr>
                <w:rFonts w:ascii="Times New Roman" w:hAnsi="Times New Roman"/>
                <w:sz w:val="24"/>
                <w:szCs w:val="24"/>
              </w:rPr>
            </w:pP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Style w:val="apple-converted-space"/>
                <w:rFonts w:ascii="Times New Roman" w:hAnsi="Times New Roman"/>
                <w:sz w:val="24"/>
                <w:szCs w:val="24"/>
                <w:shd w:val="clear" w:color="auto" w:fill="FFFFFF"/>
              </w:rPr>
              <w:t> </w:t>
            </w:r>
            <w:r w:rsidRPr="00B74D5A">
              <w:rPr>
                <w:rStyle w:val="normaltextrunscx262242426"/>
                <w:rFonts w:ascii="Times New Roman" w:hAnsi="Times New Roman"/>
                <w:sz w:val="24"/>
                <w:szCs w:val="24"/>
                <w:shd w:val="clear" w:color="auto" w:fill="FFFFFF"/>
              </w:rPr>
              <w:t>ч. 4 ст. 159</w:t>
            </w:r>
            <w:r w:rsidRPr="00B74D5A">
              <w:rPr>
                <w:rStyle w:val="apple-converted-space"/>
                <w:rFonts w:ascii="Times New Roman" w:hAnsi="Times New Roman"/>
                <w:sz w:val="24"/>
                <w:szCs w:val="24"/>
                <w:shd w:val="clear" w:color="auto" w:fill="FFFFFF"/>
              </w:rPr>
              <w:t> </w:t>
            </w:r>
            <w:r w:rsidRPr="00B74D5A">
              <w:rPr>
                <w:rStyle w:val="normaltextrunscx262242426"/>
                <w:rFonts w:ascii="Times New Roman" w:hAnsi="Times New Roman"/>
                <w:sz w:val="24"/>
                <w:szCs w:val="24"/>
                <w:shd w:val="clear" w:color="auto" w:fill="FFFFFF"/>
              </w:rPr>
              <w:t>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2 эпизода </w:t>
            </w:r>
            <w:r w:rsidRPr="00B74D5A">
              <w:rPr>
                <w:rStyle w:val="normaltextrunscx197531080"/>
                <w:rFonts w:ascii="Times New Roman" w:hAnsi="Times New Roman"/>
                <w:sz w:val="24"/>
                <w:szCs w:val="24"/>
                <w:bdr w:val="none" w:sz="0" w:space="0" w:color="auto" w:frame="1"/>
              </w:rPr>
              <w:t>приобретения права на чужое имущество путем обмана, группой лиц по предварительному сговору, в крупном размере, повлекшее лишение прав граждан на жилые помещения.</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Недвижимое имущество, принадлежащее потерпевшим.</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Д., </w:t>
            </w:r>
          </w:p>
          <w:p w:rsidR="00F02A4B" w:rsidRPr="00B74D5A" w:rsidRDefault="00F02A4B" w:rsidP="00732829">
            <w:pPr>
              <w:spacing w:after="0" w:line="240" w:lineRule="auto"/>
              <w:jc w:val="both"/>
              <w:rPr>
                <w:rStyle w:val="normaltextrunscx252620117"/>
                <w:rFonts w:ascii="Times New Roman" w:hAnsi="Times New Roman"/>
                <w:sz w:val="24"/>
                <w:szCs w:val="24"/>
                <w:bdr w:val="none" w:sz="0" w:space="0" w:color="auto" w:frame="1"/>
              </w:rPr>
            </w:pPr>
            <w:r w:rsidRPr="00B74D5A">
              <w:rPr>
                <w:rStyle w:val="normaltextrunscx252620117"/>
                <w:rFonts w:ascii="Times New Roman" w:hAnsi="Times New Roman"/>
                <w:sz w:val="24"/>
                <w:szCs w:val="24"/>
                <w:bdr w:val="none" w:sz="0" w:space="0" w:color="auto" w:frame="1"/>
              </w:rPr>
              <w:t>является пенсионером по старости, имеет двоих несовершеннолетних детей,</w:t>
            </w:r>
          </w:p>
          <w:p w:rsidR="00F02A4B" w:rsidRPr="00B74D5A" w:rsidRDefault="00F02A4B" w:rsidP="00732829">
            <w:pPr>
              <w:spacing w:after="0" w:line="240" w:lineRule="auto"/>
              <w:jc w:val="both"/>
              <w:rPr>
                <w:rStyle w:val="normaltextrunscx43537184"/>
                <w:rFonts w:ascii="Times New Roman" w:hAnsi="Times New Roman"/>
                <w:sz w:val="24"/>
                <w:szCs w:val="24"/>
                <w:bdr w:val="none" w:sz="0" w:space="0" w:color="auto" w:frame="1"/>
              </w:rPr>
            </w:pPr>
            <w:r w:rsidRPr="00B74D5A">
              <w:rPr>
                <w:rStyle w:val="normaltextrunscx43537184"/>
                <w:rFonts w:ascii="Times New Roman" w:hAnsi="Times New Roman"/>
                <w:sz w:val="24"/>
                <w:szCs w:val="24"/>
                <w:bdr w:val="none" w:sz="0" w:space="0" w:color="auto" w:frame="1"/>
              </w:rPr>
              <w:t>имеет положительные характеристики и награды за достижение в области физической культуры и спорта.</w:t>
            </w:r>
          </w:p>
          <w:p w:rsidR="00F02A4B" w:rsidRPr="00B74D5A" w:rsidRDefault="00F02A4B" w:rsidP="00732829">
            <w:pPr>
              <w:spacing w:after="0" w:line="240" w:lineRule="auto"/>
              <w:jc w:val="both"/>
              <w:rPr>
                <w:rFonts w:ascii="Times New Roman" w:hAnsi="Times New Roman"/>
                <w:sz w:val="24"/>
                <w:szCs w:val="24"/>
              </w:rPr>
            </w:pPr>
            <w:r w:rsidRPr="00B74D5A">
              <w:rPr>
                <w:rStyle w:val="normaltextrunscx43537184"/>
                <w:rFonts w:ascii="Times New Roman" w:hAnsi="Times New Roman"/>
                <w:sz w:val="24"/>
                <w:szCs w:val="24"/>
                <w:bdr w:val="none" w:sz="0" w:space="0" w:color="auto" w:frame="1"/>
              </w:rPr>
              <w:t xml:space="preserve">Явился с повинной и содействовал раскрытию преступления. </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Группа лиц по предварительному сговору.</w:t>
            </w:r>
          </w:p>
        </w:tc>
        <w:tc>
          <w:tcPr>
            <w:tcW w:w="360" w:type="pct"/>
          </w:tcPr>
          <w:p w:rsidR="00F02A4B" w:rsidRPr="00B74D5A" w:rsidRDefault="00F02A4B" w:rsidP="00732829">
            <w:pPr>
              <w:spacing w:after="0" w:line="240" w:lineRule="auto"/>
              <w:ind w:left="-2269"/>
              <w:jc w:val="both"/>
              <w:rPr>
                <w:rFonts w:ascii="Times New Roman" w:hAnsi="Times New Roman"/>
                <w:sz w:val="24"/>
                <w:szCs w:val="24"/>
              </w:rPr>
            </w:pPr>
            <w:r w:rsidRPr="00B74D5A">
              <w:rPr>
                <w:rFonts w:ascii="Times New Roman" w:hAnsi="Times New Roman"/>
                <w:sz w:val="24"/>
                <w:szCs w:val="24"/>
              </w:rPr>
              <w:t>К</w:t>
            </w: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К., - по 1эпизоду</w:t>
            </w: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 xml:space="preserve">Г., Г.  – по 2 эпизоду. </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Данные скрыты</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Style w:val="normaltextrunscx100543286"/>
                <w:rFonts w:ascii="Times New Roman" w:hAnsi="Times New Roman"/>
                <w:sz w:val="24"/>
                <w:szCs w:val="24"/>
                <w:shd w:val="clear" w:color="auto" w:fill="FFFFFF"/>
              </w:rPr>
              <w:t>В ходе предварительного следствия осужденным Д. было заявлено ходатайство о заключении досудебного соглашения о сотрудничестве с вытекающими последствиями, предусмотренными требованиями</w:t>
            </w:r>
            <w:r w:rsidRPr="00B74D5A">
              <w:rPr>
                <w:rStyle w:val="apple-converted-space"/>
                <w:rFonts w:ascii="Times New Roman" w:hAnsi="Times New Roman"/>
                <w:sz w:val="24"/>
                <w:szCs w:val="24"/>
                <w:shd w:val="clear" w:color="auto" w:fill="FFFFFF"/>
              </w:rPr>
              <w:t> </w:t>
            </w:r>
            <w:r w:rsidRPr="00B74D5A">
              <w:rPr>
                <w:rStyle w:val="normaltextrunscx100543286"/>
                <w:rFonts w:ascii="Times New Roman" w:hAnsi="Times New Roman"/>
                <w:sz w:val="24"/>
                <w:szCs w:val="24"/>
                <w:shd w:val="clear" w:color="auto" w:fill="FFFFFF"/>
              </w:rPr>
              <w:t>ст. 317.3</w:t>
            </w:r>
            <w:r w:rsidRPr="00B74D5A">
              <w:rPr>
                <w:rStyle w:val="apple-converted-space"/>
                <w:rFonts w:ascii="Times New Roman" w:hAnsi="Times New Roman"/>
                <w:sz w:val="24"/>
                <w:szCs w:val="24"/>
                <w:shd w:val="clear" w:color="auto" w:fill="FFFFFF"/>
              </w:rPr>
              <w:t> </w:t>
            </w:r>
            <w:r w:rsidRPr="00B74D5A">
              <w:rPr>
                <w:rStyle w:val="normaltextrunscx100543286"/>
                <w:rFonts w:ascii="Times New Roman" w:hAnsi="Times New Roman"/>
                <w:sz w:val="24"/>
                <w:szCs w:val="24"/>
                <w:shd w:val="clear" w:color="auto" w:fill="FFFFFF"/>
              </w:rPr>
              <w:t>УПК РФ.</w:t>
            </w:r>
            <w:r w:rsidRPr="00B74D5A">
              <w:rPr>
                <w:rStyle w:val="eopscx100543286"/>
                <w:rFonts w:ascii="Times New Roman" w:hAnsi="Times New Roman"/>
                <w:sz w:val="24"/>
                <w:szCs w:val="24"/>
                <w:shd w:val="clear" w:color="auto" w:fill="FFFFFF"/>
              </w:rPr>
              <w:t> </w:t>
            </w:r>
          </w:p>
        </w:tc>
      </w:tr>
      <w:tr w:rsidR="007E41B4" w:rsidRPr="00B74D5A" w:rsidTr="000A5059">
        <w:trPr>
          <w:trHeight w:val="18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18</w:t>
            </w:r>
          </w:p>
        </w:tc>
        <w:tc>
          <w:tcPr>
            <w:tcW w:w="226" w:type="pct"/>
          </w:tcPr>
          <w:p w:rsidR="00F02A4B" w:rsidRPr="00B74D5A" w:rsidRDefault="00F02A4B" w:rsidP="00732829">
            <w:pPr>
              <w:spacing w:after="0" w:line="240" w:lineRule="auto"/>
              <w:jc w:val="both"/>
              <w:rPr>
                <w:rFonts w:ascii="Times New Roman" w:hAnsi="Times New Roman"/>
                <w:sz w:val="24"/>
                <w:szCs w:val="24"/>
              </w:rPr>
            </w:pPr>
            <w:r>
              <w:rPr>
                <w:rStyle w:val="normaltextrunscx71454723"/>
                <w:rFonts w:ascii="Times New Roman" w:hAnsi="Times New Roman"/>
                <w:bCs/>
                <w:sz w:val="24"/>
                <w:szCs w:val="24"/>
                <w:bdr w:val="none" w:sz="0" w:space="0" w:color="auto" w:frame="1"/>
              </w:rPr>
              <w:t>№</w:t>
            </w:r>
            <w:r w:rsidRPr="00B74D5A">
              <w:rPr>
                <w:rStyle w:val="normaltextrunscx71454723"/>
                <w:rFonts w:ascii="Times New Roman" w:hAnsi="Times New Roman"/>
                <w:bCs/>
                <w:sz w:val="24"/>
                <w:szCs w:val="24"/>
                <w:bdr w:val="none" w:sz="0" w:space="0" w:color="auto" w:frame="1"/>
              </w:rPr>
              <w:t xml:space="preserve"> 44у-94</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20. 10. 2015</w:t>
            </w:r>
          </w:p>
        </w:tc>
        <w:tc>
          <w:tcPr>
            <w:tcW w:w="405" w:type="pct"/>
          </w:tcPr>
          <w:p w:rsidR="00F02A4B" w:rsidRPr="00B74D5A" w:rsidRDefault="00F02A4B" w:rsidP="00732829">
            <w:pPr>
              <w:spacing w:after="0" w:line="240" w:lineRule="auto"/>
              <w:jc w:val="both"/>
              <w:rPr>
                <w:rStyle w:val="eopscx160653418"/>
                <w:rFonts w:ascii="Times New Roman" w:hAnsi="Times New Roman"/>
                <w:sz w:val="24"/>
                <w:szCs w:val="24"/>
                <w:shd w:val="clear" w:color="auto" w:fill="FFFFFF"/>
              </w:rPr>
            </w:pPr>
            <w:r w:rsidRPr="00B74D5A">
              <w:rPr>
                <w:rStyle w:val="normaltextrunscx160653418"/>
                <w:rFonts w:ascii="Times New Roman" w:hAnsi="Times New Roman"/>
                <w:bCs/>
                <w:sz w:val="24"/>
                <w:szCs w:val="24"/>
                <w:shd w:val="clear" w:color="auto" w:fill="FFFFFF"/>
              </w:rPr>
              <w:t>Президиум Астраханского областного суда</w:t>
            </w:r>
          </w:p>
          <w:p w:rsidR="00F02A4B" w:rsidRPr="00B74D5A" w:rsidRDefault="00F02A4B" w:rsidP="00732829">
            <w:pPr>
              <w:spacing w:after="0" w:line="240" w:lineRule="auto"/>
              <w:jc w:val="both"/>
              <w:rPr>
                <w:rFonts w:ascii="Times New Roman" w:hAnsi="Times New Roman"/>
                <w:sz w:val="24"/>
                <w:szCs w:val="24"/>
              </w:rPr>
            </w:pPr>
            <w:r w:rsidRPr="00B74D5A">
              <w:rPr>
                <w:rStyle w:val="eopscx160653418"/>
                <w:rFonts w:ascii="Times New Roman" w:hAnsi="Times New Roman"/>
                <w:sz w:val="24"/>
                <w:szCs w:val="24"/>
                <w:shd w:val="clear" w:color="auto" w:fill="FFFFFF"/>
              </w:rPr>
              <w:t xml:space="preserve">(кассационное </w:t>
            </w:r>
            <w:r w:rsidRPr="00B74D5A">
              <w:rPr>
                <w:rStyle w:val="eopscx160653418"/>
                <w:rFonts w:ascii="Times New Roman" w:hAnsi="Times New Roman"/>
                <w:sz w:val="24"/>
                <w:szCs w:val="24"/>
                <w:shd w:val="clear" w:color="auto" w:fill="FFFFFF"/>
              </w:rPr>
              <w:lastRenderedPageBreak/>
              <w:t>определение, частично изменившее апелляционный приговор в части определения наказания)</w:t>
            </w:r>
          </w:p>
        </w:tc>
        <w:tc>
          <w:tcPr>
            <w:tcW w:w="316" w:type="pct"/>
          </w:tcPr>
          <w:p w:rsidR="00F02A4B" w:rsidRPr="00B74D5A" w:rsidRDefault="00F02A4B" w:rsidP="00732829">
            <w:pPr>
              <w:spacing w:after="0" w:line="240" w:lineRule="auto"/>
              <w:jc w:val="both"/>
              <w:rPr>
                <w:rStyle w:val="normaltextrunscx90203330"/>
                <w:rFonts w:ascii="Times New Roman" w:hAnsi="Times New Roman"/>
                <w:sz w:val="24"/>
                <w:szCs w:val="24"/>
                <w:shd w:val="clear" w:color="auto" w:fill="FFFFFF"/>
              </w:rPr>
            </w:pPr>
            <w:r w:rsidRPr="00B74D5A">
              <w:rPr>
                <w:rStyle w:val="normaltextrunscx90203330"/>
                <w:rFonts w:ascii="Times New Roman" w:hAnsi="Times New Roman"/>
                <w:sz w:val="24"/>
                <w:szCs w:val="24"/>
                <w:shd w:val="clear" w:color="auto" w:fill="FFFFFF"/>
              </w:rPr>
              <w:lastRenderedPageBreak/>
              <w:t>ч. 1 ст. 159.4,</w:t>
            </w:r>
            <w:r w:rsidRPr="00B74D5A">
              <w:rPr>
                <w:rStyle w:val="apple-converted-space"/>
                <w:rFonts w:ascii="Times New Roman" w:hAnsi="Times New Roman"/>
                <w:sz w:val="24"/>
                <w:szCs w:val="24"/>
                <w:shd w:val="clear" w:color="auto" w:fill="FFFFFF"/>
              </w:rPr>
              <w:t> </w:t>
            </w:r>
            <w:r w:rsidRPr="00B74D5A">
              <w:rPr>
                <w:rStyle w:val="normaltextrunscx90203330"/>
                <w:rFonts w:ascii="Times New Roman" w:hAnsi="Times New Roman"/>
                <w:sz w:val="24"/>
                <w:szCs w:val="24"/>
                <w:shd w:val="clear" w:color="auto" w:fill="FFFFFF"/>
              </w:rPr>
              <w:t>ч. 2 ст. 159.4</w:t>
            </w:r>
            <w:r w:rsidRPr="00B74D5A">
              <w:rPr>
                <w:rStyle w:val="apple-converted-space"/>
                <w:rFonts w:ascii="Times New Roman" w:hAnsi="Times New Roman"/>
                <w:sz w:val="24"/>
                <w:szCs w:val="24"/>
                <w:shd w:val="clear" w:color="auto" w:fill="FFFFFF"/>
              </w:rPr>
              <w:t> </w:t>
            </w:r>
            <w:r w:rsidRPr="00B74D5A">
              <w:rPr>
                <w:rStyle w:val="normaltextrunscx90203330"/>
                <w:rFonts w:ascii="Times New Roman" w:hAnsi="Times New Roman"/>
                <w:sz w:val="24"/>
                <w:szCs w:val="24"/>
                <w:shd w:val="clear" w:color="auto" w:fill="FFFFFF"/>
              </w:rPr>
              <w:t>УК РФ</w:t>
            </w:r>
          </w:p>
          <w:p w:rsidR="00F02A4B" w:rsidRPr="00B74D5A" w:rsidRDefault="00F02A4B" w:rsidP="00732829">
            <w:pPr>
              <w:spacing w:after="0" w:line="240" w:lineRule="auto"/>
              <w:jc w:val="both"/>
              <w:rPr>
                <w:rFonts w:ascii="Times New Roman" w:hAnsi="Times New Roman"/>
                <w:sz w:val="24"/>
                <w:szCs w:val="24"/>
              </w:rPr>
            </w:pPr>
            <w:r w:rsidRPr="00B74D5A">
              <w:rPr>
                <w:rStyle w:val="normaltextrunscx158021259"/>
                <w:rFonts w:ascii="Times New Roman" w:hAnsi="Times New Roman"/>
                <w:sz w:val="24"/>
                <w:szCs w:val="24"/>
                <w:bdr w:val="none" w:sz="0" w:space="0" w:color="auto" w:frame="1"/>
              </w:rPr>
              <w:t xml:space="preserve">(в редакции ФЗ </w:t>
            </w:r>
            <w:r w:rsidRPr="00B74D5A">
              <w:rPr>
                <w:rStyle w:val="normaltextrunscx158021259"/>
                <w:rFonts w:ascii="Times New Roman" w:hAnsi="Times New Roman"/>
                <w:sz w:val="24"/>
                <w:szCs w:val="24"/>
                <w:bdr w:val="none" w:sz="0" w:space="0" w:color="auto" w:frame="1"/>
              </w:rPr>
              <w:lastRenderedPageBreak/>
              <w:t>от 29 ноября 2012 г. N 207-ФЗ)</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lang w:eastAsia="ru-RU"/>
              </w:rPr>
              <w:lastRenderedPageBreak/>
              <w:t xml:space="preserve">Не имея разрешения на строительство многоквартирного жилого дома, имея умысел на хищение денежных </w:t>
            </w:r>
            <w:proofErr w:type="gramStart"/>
            <w:r w:rsidRPr="00B74D5A">
              <w:rPr>
                <w:rFonts w:ascii="Times New Roman" w:hAnsi="Times New Roman"/>
                <w:sz w:val="24"/>
                <w:szCs w:val="24"/>
                <w:lang w:eastAsia="ru-RU"/>
              </w:rPr>
              <w:t>средств</w:t>
            </w:r>
            <w:proofErr w:type="gramEnd"/>
            <w:r w:rsidRPr="00B74D5A">
              <w:rPr>
                <w:rFonts w:ascii="Times New Roman" w:hAnsi="Times New Roman"/>
                <w:sz w:val="24"/>
                <w:szCs w:val="24"/>
                <w:lang w:eastAsia="ru-RU"/>
              </w:rPr>
              <w:t xml:space="preserve"> путем обмана, не </w:t>
            </w:r>
            <w:r w:rsidRPr="00B74D5A">
              <w:rPr>
                <w:rFonts w:ascii="Times New Roman" w:hAnsi="Times New Roman"/>
                <w:sz w:val="24"/>
                <w:szCs w:val="24"/>
                <w:lang w:eastAsia="ru-RU"/>
              </w:rPr>
              <w:lastRenderedPageBreak/>
              <w:t xml:space="preserve">заключив договоры с подрядными организациями, распространили в средствах массовой информации сведения о приглашении граждан принять участие в долевом строительстве жилого дома, после чего заключили договоры от имени указанных фирм участия в долевом строительстве многоквартирного жилого дома с потерпевшими, сообщив им ложные сведения о </w:t>
            </w:r>
            <w:proofErr w:type="gramStart"/>
            <w:r w:rsidRPr="00B74D5A">
              <w:rPr>
                <w:rFonts w:ascii="Times New Roman" w:hAnsi="Times New Roman"/>
                <w:sz w:val="24"/>
                <w:szCs w:val="24"/>
                <w:lang w:eastAsia="ru-RU"/>
              </w:rPr>
              <w:t xml:space="preserve">наличии всех необходимых документов для начала строительства жилого дома, ложные сведения о наличии необходимых денежных средств и технических </w:t>
            </w:r>
            <w:r w:rsidRPr="00B74D5A">
              <w:rPr>
                <w:rFonts w:ascii="Times New Roman" w:hAnsi="Times New Roman"/>
                <w:sz w:val="24"/>
                <w:szCs w:val="24"/>
                <w:lang w:eastAsia="ru-RU"/>
              </w:rPr>
              <w:lastRenderedPageBreak/>
              <w:t>возможностей для завершения строительства, получил от потерпевших денежные средства, которые в кассу и на расчетные счета общества не внес, тем самым не намереваясь исполнять обязательства перед покупателями по заключенным договорам</w:t>
            </w:r>
            <w:proofErr w:type="gramEnd"/>
          </w:p>
        </w:tc>
        <w:tc>
          <w:tcPr>
            <w:tcW w:w="451"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Недостроенные квартиры в многоквартирном доме</w:t>
            </w:r>
          </w:p>
        </w:tc>
        <w:tc>
          <w:tcPr>
            <w:tcW w:w="585" w:type="pct"/>
          </w:tcPr>
          <w:p w:rsidR="00F02A4B" w:rsidRPr="00B74D5A" w:rsidRDefault="00F02A4B" w:rsidP="00732829">
            <w:pPr>
              <w:spacing w:after="0" w:line="240" w:lineRule="auto"/>
              <w:jc w:val="both"/>
              <w:rPr>
                <w:rFonts w:ascii="Times New Roman" w:hAnsi="Times New Roman"/>
                <w:sz w:val="24"/>
                <w:szCs w:val="24"/>
                <w:lang w:eastAsia="ru-RU"/>
              </w:rPr>
            </w:pPr>
            <w:r w:rsidRPr="00B74D5A">
              <w:rPr>
                <w:rStyle w:val="normaltextrunscx239987387"/>
                <w:rFonts w:ascii="Times New Roman" w:hAnsi="Times New Roman"/>
                <w:sz w:val="24"/>
                <w:szCs w:val="24"/>
                <w:bdr w:val="none" w:sz="0" w:space="0" w:color="auto" w:frame="1"/>
              </w:rPr>
              <w:t xml:space="preserve">К.Л. – являлся </w:t>
            </w:r>
            <w:r w:rsidRPr="00B74D5A">
              <w:rPr>
                <w:rFonts w:ascii="Times New Roman" w:hAnsi="Times New Roman"/>
                <w:sz w:val="24"/>
                <w:szCs w:val="24"/>
                <w:lang w:eastAsia="ru-RU"/>
              </w:rPr>
              <w:t xml:space="preserve">генеральным директором организаций, осуществляющих деятельность по выполнению </w:t>
            </w:r>
            <w:r w:rsidRPr="00B74D5A">
              <w:rPr>
                <w:rFonts w:ascii="Times New Roman" w:hAnsi="Times New Roman"/>
                <w:sz w:val="24"/>
                <w:szCs w:val="24"/>
                <w:lang w:eastAsia="ru-RU"/>
              </w:rPr>
              <w:lastRenderedPageBreak/>
              <w:t>строительства жилых домов.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lang w:eastAsia="ru-RU"/>
              </w:rPr>
              <w:t>Имеет плохое состояние здоровья, наличие инвалидности третьей группы, положительные характеристики</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Преступление совершено единолично</w:t>
            </w:r>
          </w:p>
        </w:tc>
        <w:tc>
          <w:tcPr>
            <w:tcW w:w="360" w:type="pct"/>
          </w:tcPr>
          <w:p w:rsidR="00F02A4B" w:rsidRPr="00B74D5A" w:rsidRDefault="00F02A4B" w:rsidP="00732829">
            <w:pPr>
              <w:jc w:val="both"/>
              <w:rPr>
                <w:rFonts w:ascii="Times New Roman" w:hAnsi="Times New Roman"/>
                <w:sz w:val="24"/>
                <w:szCs w:val="24"/>
              </w:rPr>
            </w:pPr>
            <w:r w:rsidRPr="00B74D5A">
              <w:rPr>
                <w:rStyle w:val="normaltextrunscx169397354"/>
                <w:rFonts w:ascii="Times New Roman" w:hAnsi="Times New Roman"/>
                <w:sz w:val="24"/>
                <w:szCs w:val="24"/>
                <w:bdr w:val="none" w:sz="0" w:space="0" w:color="auto" w:frame="1"/>
              </w:rPr>
              <w:t>Участники договоров инвестирования долевог</w:t>
            </w:r>
            <w:r w:rsidRPr="00B74D5A">
              <w:rPr>
                <w:rStyle w:val="normaltextrunscx169397354"/>
                <w:rFonts w:ascii="Times New Roman" w:hAnsi="Times New Roman"/>
                <w:sz w:val="24"/>
                <w:szCs w:val="24"/>
                <w:bdr w:val="none" w:sz="0" w:space="0" w:color="auto" w:frame="1"/>
              </w:rPr>
              <w:lastRenderedPageBreak/>
              <w:t xml:space="preserve">о строительства многоквартирных домов </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Данные скрыты</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Обвиняемого,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Протоколы проведения </w:t>
            </w:r>
            <w:r w:rsidRPr="00B74D5A">
              <w:rPr>
                <w:rFonts w:ascii="Times New Roman" w:hAnsi="Times New Roman"/>
                <w:sz w:val="24"/>
                <w:szCs w:val="24"/>
              </w:rPr>
              <w:lastRenderedPageBreak/>
              <w:t>следственных действий: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Обыска, осмотра документов;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Заявление о преступлении,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Рапорт об обнаружении признаков преступлений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Вещественные доказательства.</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16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19</w:t>
            </w:r>
          </w:p>
        </w:tc>
        <w:tc>
          <w:tcPr>
            <w:tcW w:w="226" w:type="pct"/>
          </w:tcPr>
          <w:p w:rsidR="00F02A4B" w:rsidRPr="00B74D5A" w:rsidRDefault="00F02A4B" w:rsidP="00732829">
            <w:pPr>
              <w:spacing w:after="0" w:line="240" w:lineRule="auto"/>
              <w:jc w:val="both"/>
              <w:rPr>
                <w:rFonts w:ascii="Times New Roman" w:hAnsi="Times New Roman"/>
                <w:sz w:val="24"/>
                <w:szCs w:val="24"/>
              </w:rPr>
            </w:pPr>
            <w:r>
              <w:rPr>
                <w:rStyle w:val="normaltextrunscx218738111"/>
                <w:rFonts w:ascii="Times New Roman" w:hAnsi="Times New Roman"/>
                <w:bCs/>
                <w:sz w:val="24"/>
                <w:szCs w:val="24"/>
                <w:bdr w:val="none" w:sz="0" w:space="0" w:color="auto" w:frame="1"/>
              </w:rPr>
              <w:t>№</w:t>
            </w:r>
            <w:r w:rsidRPr="00B74D5A">
              <w:rPr>
                <w:rStyle w:val="normaltextrunscx218738111"/>
                <w:rFonts w:ascii="Times New Roman" w:hAnsi="Times New Roman"/>
                <w:bCs/>
                <w:sz w:val="24"/>
                <w:szCs w:val="24"/>
                <w:bdr w:val="none" w:sz="0" w:space="0" w:color="auto" w:frame="1"/>
              </w:rPr>
              <w:t xml:space="preserve"> 44у-179/2015</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26.</w:t>
            </w:r>
          </w:p>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12.</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2013</w:t>
            </w:r>
          </w:p>
        </w:tc>
        <w:tc>
          <w:tcPr>
            <w:tcW w:w="405" w:type="pct"/>
          </w:tcPr>
          <w:p w:rsidR="00F02A4B" w:rsidRPr="00B74D5A" w:rsidRDefault="00F02A4B" w:rsidP="00732829">
            <w:pPr>
              <w:spacing w:after="0" w:line="240" w:lineRule="auto"/>
              <w:jc w:val="both"/>
              <w:rPr>
                <w:rStyle w:val="normaltextrunscx256957077"/>
                <w:rFonts w:ascii="Times New Roman" w:hAnsi="Times New Roman"/>
                <w:sz w:val="24"/>
                <w:szCs w:val="24"/>
                <w:bdr w:val="none" w:sz="0" w:space="0" w:color="auto" w:frame="1"/>
              </w:rPr>
            </w:pPr>
            <w:r>
              <w:rPr>
                <w:rStyle w:val="normaltextrunscx256957077"/>
                <w:rFonts w:ascii="Times New Roman" w:hAnsi="Times New Roman"/>
                <w:sz w:val="24"/>
                <w:szCs w:val="24"/>
                <w:bdr w:val="none" w:sz="0" w:space="0" w:color="auto" w:frame="1"/>
              </w:rPr>
              <w:t>Ленинский районный</w:t>
            </w:r>
            <w:r w:rsidRPr="00B74D5A">
              <w:rPr>
                <w:rStyle w:val="normaltextrunscx256957077"/>
                <w:rFonts w:ascii="Times New Roman" w:hAnsi="Times New Roman"/>
                <w:sz w:val="24"/>
                <w:szCs w:val="24"/>
                <w:bdr w:val="none" w:sz="0" w:space="0" w:color="auto" w:frame="1"/>
              </w:rPr>
              <w:t xml:space="preserve"> суд </w:t>
            </w:r>
            <w:proofErr w:type="gramStart"/>
            <w:r w:rsidRPr="00B74D5A">
              <w:rPr>
                <w:rStyle w:val="normaltextrunscx256957077"/>
                <w:rFonts w:ascii="Times New Roman" w:hAnsi="Times New Roman"/>
                <w:sz w:val="24"/>
                <w:szCs w:val="24"/>
                <w:bdr w:val="none" w:sz="0" w:space="0" w:color="auto" w:frame="1"/>
              </w:rPr>
              <w:t>г</w:t>
            </w:r>
            <w:proofErr w:type="gramEnd"/>
            <w:r w:rsidRPr="00B74D5A">
              <w:rPr>
                <w:rStyle w:val="normaltextrunscx256957077"/>
                <w:rFonts w:ascii="Times New Roman" w:hAnsi="Times New Roman"/>
                <w:sz w:val="24"/>
                <w:szCs w:val="24"/>
                <w:bdr w:val="none" w:sz="0" w:space="0" w:color="auto" w:frame="1"/>
              </w:rPr>
              <w:t>. Самары</w:t>
            </w:r>
          </w:p>
          <w:p w:rsidR="00F02A4B" w:rsidRPr="00B74D5A" w:rsidRDefault="00F02A4B" w:rsidP="00732829">
            <w:pPr>
              <w:spacing w:after="0" w:line="240" w:lineRule="auto"/>
              <w:jc w:val="both"/>
              <w:rPr>
                <w:rFonts w:ascii="Times New Roman" w:hAnsi="Times New Roman"/>
                <w:b/>
                <w:bCs/>
                <w:sz w:val="24"/>
                <w:szCs w:val="24"/>
                <w:bdr w:val="none" w:sz="0" w:space="0" w:color="auto" w:frame="1"/>
              </w:rPr>
            </w:pPr>
            <w:proofErr w:type="gramStart"/>
            <w:r w:rsidRPr="00B74D5A">
              <w:rPr>
                <w:rStyle w:val="normaltextrunscx256957077"/>
                <w:rFonts w:ascii="Times New Roman" w:hAnsi="Times New Roman"/>
                <w:sz w:val="24"/>
                <w:szCs w:val="24"/>
                <w:bdr w:val="none" w:sz="0" w:space="0" w:color="auto" w:frame="1"/>
              </w:rPr>
              <w:t xml:space="preserve">(частично изменен  в описательной части </w:t>
            </w:r>
            <w:r w:rsidRPr="00B74D5A">
              <w:rPr>
                <w:rStyle w:val="normaltextrunscx96886572"/>
                <w:rFonts w:ascii="Times New Roman" w:hAnsi="Times New Roman"/>
                <w:sz w:val="24"/>
                <w:szCs w:val="24"/>
                <w:shd w:val="clear" w:color="auto" w:fill="FFFFFF"/>
              </w:rPr>
              <w:t xml:space="preserve">апелляционным определением судебной коллегии </w:t>
            </w:r>
            <w:r w:rsidRPr="00B74D5A">
              <w:rPr>
                <w:rStyle w:val="normaltextrunscx96886572"/>
                <w:rFonts w:ascii="Times New Roman" w:hAnsi="Times New Roman"/>
                <w:sz w:val="24"/>
                <w:szCs w:val="24"/>
                <w:shd w:val="clear" w:color="auto" w:fill="FFFFFF"/>
              </w:rPr>
              <w:lastRenderedPageBreak/>
              <w:t xml:space="preserve">по уголовным делам Самарского областного суда от </w:t>
            </w:r>
            <w:r w:rsidRPr="00B74D5A">
              <w:rPr>
                <w:rStyle w:val="normaltextrunscx96886572"/>
                <w:rFonts w:ascii="Times New Roman" w:hAnsi="Times New Roman"/>
                <w:sz w:val="24"/>
                <w:szCs w:val="24"/>
                <w:bdr w:val="none" w:sz="0" w:space="0" w:color="auto" w:frame="1"/>
              </w:rPr>
              <w:t xml:space="preserve">12.05.2014 г. и кассационным определением президиума Астраханского областного суда от </w:t>
            </w:r>
            <w:r w:rsidRPr="00B74D5A">
              <w:rPr>
                <w:rStyle w:val="normaltextrunscx120771550"/>
                <w:rFonts w:ascii="Times New Roman" w:hAnsi="Times New Roman"/>
                <w:bCs/>
                <w:sz w:val="24"/>
                <w:szCs w:val="24"/>
                <w:bdr w:val="none" w:sz="0" w:space="0" w:color="auto" w:frame="1"/>
              </w:rPr>
              <w:t>26 ноября 2015 г.</w:t>
            </w:r>
            <w:proofErr w:type="gramEnd"/>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Style w:val="normaltextrunscx8990471"/>
                <w:rFonts w:ascii="Times New Roman" w:hAnsi="Times New Roman"/>
                <w:sz w:val="24"/>
                <w:szCs w:val="24"/>
                <w:shd w:val="clear" w:color="auto" w:fill="FFFFFF"/>
              </w:rPr>
              <w:lastRenderedPageBreak/>
              <w:t>ч. 4 ст. 159</w:t>
            </w:r>
            <w:r w:rsidRPr="00B74D5A">
              <w:rPr>
                <w:rStyle w:val="apple-converted-space"/>
                <w:rFonts w:ascii="Times New Roman" w:hAnsi="Times New Roman"/>
                <w:sz w:val="24"/>
                <w:szCs w:val="24"/>
                <w:shd w:val="clear" w:color="auto" w:fill="FFFFFF"/>
              </w:rPr>
              <w:t> </w:t>
            </w:r>
            <w:r w:rsidRPr="00B74D5A">
              <w:rPr>
                <w:rStyle w:val="normaltextrunscx8990471"/>
                <w:rFonts w:ascii="Times New Roman" w:hAnsi="Times New Roman"/>
                <w:sz w:val="24"/>
                <w:szCs w:val="24"/>
                <w:shd w:val="clear" w:color="auto" w:fill="FFFFFF"/>
              </w:rPr>
              <w:t>УК РФ</w:t>
            </w:r>
          </w:p>
        </w:tc>
        <w:tc>
          <w:tcPr>
            <w:tcW w:w="721" w:type="pct"/>
          </w:tcPr>
          <w:p w:rsidR="00F02A4B" w:rsidRPr="00B74D5A" w:rsidRDefault="00F02A4B" w:rsidP="00732829">
            <w:pPr>
              <w:spacing w:after="0" w:line="240" w:lineRule="auto"/>
              <w:jc w:val="both"/>
              <w:rPr>
                <w:rFonts w:ascii="Times New Roman" w:hAnsi="Times New Roman"/>
                <w:sz w:val="24"/>
                <w:szCs w:val="24"/>
                <w:lang w:eastAsia="ru-RU"/>
              </w:rPr>
            </w:pPr>
            <w:r w:rsidRPr="00B74D5A">
              <w:rPr>
                <w:rFonts w:ascii="Times New Roman" w:hAnsi="Times New Roman"/>
                <w:sz w:val="24"/>
                <w:szCs w:val="24"/>
                <w:lang w:eastAsia="ru-RU"/>
              </w:rPr>
              <w:t xml:space="preserve">Двойные купли-продажи, заключал с участниками долевого строительства договоры на одни и те же помещения. М., создавая видимость того, что возглавляемая им коммерческая </w:t>
            </w:r>
            <w:proofErr w:type="gramStart"/>
            <w:r w:rsidRPr="00B74D5A">
              <w:rPr>
                <w:rFonts w:ascii="Times New Roman" w:hAnsi="Times New Roman"/>
                <w:sz w:val="24"/>
                <w:szCs w:val="24"/>
                <w:lang w:eastAsia="ru-RU"/>
              </w:rPr>
              <w:t>фирма</w:t>
            </w:r>
            <w:proofErr w:type="gramEnd"/>
            <w:r w:rsidRPr="00B74D5A">
              <w:rPr>
                <w:rFonts w:ascii="Times New Roman" w:hAnsi="Times New Roman"/>
                <w:sz w:val="24"/>
                <w:szCs w:val="24"/>
                <w:lang w:eastAsia="ru-RU"/>
              </w:rPr>
              <w:t xml:space="preserve"> и он сам являются успешными и надежными субъектами </w:t>
            </w:r>
            <w:r w:rsidRPr="00B74D5A">
              <w:rPr>
                <w:rFonts w:ascii="Times New Roman" w:hAnsi="Times New Roman"/>
                <w:sz w:val="24"/>
                <w:szCs w:val="24"/>
                <w:lang w:eastAsia="ru-RU"/>
              </w:rPr>
              <w:lastRenderedPageBreak/>
              <w:t xml:space="preserve">предпринимательской деятельности и имеют все возможности и намерения выполнить надлежащим образом договорные обязательства в сфере долевого строительства жилых домов и гаражей для граждан действовал при этом путем обмана. </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lang w:eastAsia="ru-RU"/>
              </w:rPr>
              <w:t xml:space="preserve">Еще до заключения договоров на строительство с гражданами, которые не являлись субъектами предпринимательской деятельности и находились явно в неравных условиях с М., являлись экономически более слабой и зависимой стороной, зачастую </w:t>
            </w:r>
            <w:r w:rsidRPr="00B74D5A">
              <w:rPr>
                <w:rFonts w:ascii="Times New Roman" w:hAnsi="Times New Roman"/>
                <w:sz w:val="24"/>
                <w:szCs w:val="24"/>
                <w:lang w:eastAsia="ru-RU"/>
              </w:rPr>
              <w:lastRenderedPageBreak/>
              <w:t>юридически не грамотными, М. перед заключением договора с гражданами-дольщиками вводил их в заблуждение, сознательно умалчивал об отсутствии у него необходимого для беспрепятственного выполнения договорных обязательств полного пакета разрешительной документации на</w:t>
            </w:r>
            <w:proofErr w:type="gramEnd"/>
            <w:r w:rsidRPr="00B74D5A">
              <w:rPr>
                <w:rFonts w:ascii="Times New Roman" w:hAnsi="Times New Roman"/>
                <w:sz w:val="24"/>
                <w:szCs w:val="24"/>
                <w:lang w:eastAsia="ru-RU"/>
              </w:rPr>
              <w:t xml:space="preserve"> строительство.  </w:t>
            </w:r>
          </w:p>
        </w:tc>
        <w:tc>
          <w:tcPr>
            <w:tcW w:w="451" w:type="pct"/>
          </w:tcPr>
          <w:p w:rsidR="00F02A4B" w:rsidRPr="00B74D5A" w:rsidRDefault="00F02A4B" w:rsidP="00732829">
            <w:pPr>
              <w:spacing w:after="0" w:line="240" w:lineRule="auto"/>
              <w:jc w:val="both"/>
              <w:rPr>
                <w:rFonts w:ascii="Times New Roman" w:hAnsi="Times New Roman"/>
                <w:sz w:val="24"/>
                <w:szCs w:val="24"/>
                <w:lang w:eastAsia="ru-RU"/>
              </w:rPr>
            </w:pPr>
            <w:r w:rsidRPr="00B74D5A">
              <w:rPr>
                <w:rFonts w:ascii="Times New Roman" w:hAnsi="Times New Roman"/>
                <w:sz w:val="24"/>
                <w:szCs w:val="24"/>
                <w:lang w:eastAsia="ru-RU"/>
              </w:rPr>
              <w:lastRenderedPageBreak/>
              <w:t xml:space="preserve">Общая сумма </w:t>
            </w:r>
            <w:proofErr w:type="gramStart"/>
            <w:r w:rsidRPr="00B74D5A">
              <w:rPr>
                <w:rFonts w:ascii="Times New Roman" w:hAnsi="Times New Roman"/>
                <w:sz w:val="24"/>
                <w:szCs w:val="24"/>
                <w:lang w:eastAsia="ru-RU"/>
              </w:rPr>
              <w:t>похищенного</w:t>
            </w:r>
            <w:proofErr w:type="gramEnd"/>
            <w:r w:rsidRPr="00B74D5A">
              <w:rPr>
                <w:rFonts w:ascii="Times New Roman" w:hAnsi="Times New Roman"/>
                <w:sz w:val="24"/>
                <w:szCs w:val="24"/>
                <w:lang w:eastAsia="ru-RU"/>
              </w:rPr>
              <w:t xml:space="preserve"> составила 429 673 586 рублей</w:t>
            </w:r>
          </w:p>
          <w:p w:rsidR="00F02A4B" w:rsidRPr="00B74D5A" w:rsidRDefault="00F02A4B" w:rsidP="00732829">
            <w:pPr>
              <w:spacing w:after="0" w:line="240" w:lineRule="auto"/>
              <w:jc w:val="both"/>
              <w:rPr>
                <w:rFonts w:ascii="Times New Roman" w:hAnsi="Times New Roman"/>
                <w:sz w:val="24"/>
                <w:szCs w:val="24"/>
              </w:rPr>
            </w:pPr>
          </w:p>
        </w:tc>
        <w:tc>
          <w:tcPr>
            <w:tcW w:w="585" w:type="pct"/>
          </w:tcPr>
          <w:p w:rsidR="00F02A4B" w:rsidRPr="00B74D5A" w:rsidRDefault="00F02A4B" w:rsidP="00732829">
            <w:pPr>
              <w:spacing w:after="0" w:line="240" w:lineRule="auto"/>
              <w:jc w:val="both"/>
              <w:rPr>
                <w:rStyle w:val="normaltextrunscx239987387"/>
                <w:rFonts w:ascii="Times New Roman" w:hAnsi="Times New Roman"/>
                <w:sz w:val="24"/>
                <w:szCs w:val="24"/>
                <w:bdr w:val="none" w:sz="0" w:space="0" w:color="auto" w:frame="1"/>
              </w:rPr>
            </w:pPr>
            <w:r w:rsidRPr="00B74D5A">
              <w:rPr>
                <w:rFonts w:ascii="Times New Roman" w:hAnsi="Times New Roman"/>
                <w:sz w:val="24"/>
                <w:szCs w:val="24"/>
              </w:rPr>
              <w:t xml:space="preserve">М., </w:t>
            </w:r>
            <w:r w:rsidRPr="00B74D5A">
              <w:rPr>
                <w:rStyle w:val="normaltextrunscx239987387"/>
                <w:rFonts w:ascii="Times New Roman" w:hAnsi="Times New Roman"/>
                <w:sz w:val="24"/>
                <w:szCs w:val="24"/>
                <w:bdr w:val="none" w:sz="0" w:space="0" w:color="auto" w:frame="1"/>
              </w:rPr>
              <w:t>являлся одним из учредителей и с 01.12.1998 г. генеральным директором закрытого акционерного общества промышленно-финансовой строительной компании "А".</w:t>
            </w:r>
          </w:p>
          <w:p w:rsidR="00F02A4B" w:rsidRPr="00B74D5A" w:rsidRDefault="00F02A4B" w:rsidP="00732829">
            <w:pPr>
              <w:spacing w:after="0" w:line="240" w:lineRule="auto"/>
              <w:jc w:val="both"/>
              <w:rPr>
                <w:rFonts w:ascii="Times New Roman" w:hAnsi="Times New Roman"/>
                <w:sz w:val="24"/>
                <w:szCs w:val="24"/>
              </w:rPr>
            </w:pP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Преступление совершено единолично</w:t>
            </w:r>
          </w:p>
        </w:tc>
        <w:tc>
          <w:tcPr>
            <w:tcW w:w="360" w:type="pct"/>
          </w:tcPr>
          <w:p w:rsidR="00F02A4B" w:rsidRPr="00B74D5A" w:rsidRDefault="00F02A4B" w:rsidP="00732829">
            <w:pPr>
              <w:jc w:val="both"/>
              <w:rPr>
                <w:rStyle w:val="normaltextrunscx55852434"/>
                <w:rFonts w:ascii="Times New Roman" w:hAnsi="Times New Roman"/>
                <w:sz w:val="24"/>
                <w:szCs w:val="24"/>
                <w:bdr w:val="none" w:sz="0" w:space="0" w:color="auto" w:frame="1"/>
              </w:rPr>
            </w:pPr>
            <w:r w:rsidRPr="00B74D5A">
              <w:rPr>
                <w:rFonts w:ascii="Times New Roman" w:hAnsi="Times New Roman"/>
                <w:sz w:val="24"/>
                <w:szCs w:val="24"/>
                <w:lang w:eastAsia="ru-RU"/>
              </w:rPr>
              <w:t>455 потерпевших</w:t>
            </w:r>
          </w:p>
          <w:p w:rsidR="00F02A4B" w:rsidRPr="00B74D5A" w:rsidRDefault="00F02A4B" w:rsidP="00732829">
            <w:pPr>
              <w:jc w:val="both"/>
              <w:rPr>
                <w:rStyle w:val="normaltextrunscx169397354"/>
                <w:rFonts w:ascii="Times New Roman" w:hAnsi="Times New Roman"/>
                <w:sz w:val="24"/>
                <w:szCs w:val="24"/>
                <w:bdr w:val="none" w:sz="0" w:space="0" w:color="auto" w:frame="1"/>
              </w:rPr>
            </w:pPr>
            <w:r w:rsidRPr="00B74D5A">
              <w:rPr>
                <w:rStyle w:val="normaltextrunscx169397354"/>
                <w:rFonts w:ascii="Times New Roman" w:hAnsi="Times New Roman"/>
                <w:sz w:val="24"/>
                <w:szCs w:val="24"/>
                <w:bdr w:val="none" w:sz="0" w:space="0" w:color="auto" w:frame="1"/>
              </w:rPr>
              <w:t>Участники договоров инвестирования долевого строительства многокв</w:t>
            </w:r>
            <w:r w:rsidRPr="00B74D5A">
              <w:rPr>
                <w:rStyle w:val="normaltextrunscx169397354"/>
                <w:rFonts w:ascii="Times New Roman" w:hAnsi="Times New Roman"/>
                <w:sz w:val="24"/>
                <w:szCs w:val="24"/>
                <w:bdr w:val="none" w:sz="0" w:space="0" w:color="auto" w:frame="1"/>
              </w:rPr>
              <w:lastRenderedPageBreak/>
              <w:t>артирных домов  и гаражей по 7 строительным объектам.</w:t>
            </w:r>
          </w:p>
          <w:p w:rsidR="00F02A4B" w:rsidRPr="00B74D5A" w:rsidRDefault="00F02A4B" w:rsidP="00732829">
            <w:pPr>
              <w:jc w:val="both"/>
              <w:rPr>
                <w:rStyle w:val="normaltextrunscx169397354"/>
                <w:rFonts w:ascii="Times New Roman" w:hAnsi="Times New Roman"/>
                <w:sz w:val="24"/>
                <w:szCs w:val="24"/>
              </w:rPr>
            </w:pPr>
            <w:r w:rsidRPr="00B74D5A">
              <w:rPr>
                <w:rStyle w:val="normaltextrunscx169397354"/>
                <w:rFonts w:ascii="Times New Roman" w:hAnsi="Times New Roman"/>
                <w:sz w:val="24"/>
                <w:szCs w:val="24"/>
              </w:rPr>
              <w:t>Юридически не грамотные.</w:t>
            </w:r>
          </w:p>
          <w:p w:rsidR="00F02A4B" w:rsidRPr="00B74D5A" w:rsidRDefault="00F02A4B" w:rsidP="00732829">
            <w:pPr>
              <w:jc w:val="both"/>
              <w:rPr>
                <w:rStyle w:val="normaltextrunscx55852434"/>
                <w:rFonts w:ascii="Times New Roman" w:hAnsi="Times New Roman"/>
                <w:sz w:val="24"/>
                <w:szCs w:val="24"/>
                <w:bdr w:val="none" w:sz="0" w:space="0" w:color="auto" w:frame="1"/>
              </w:rPr>
            </w:pPr>
          </w:p>
          <w:p w:rsidR="00F02A4B" w:rsidRPr="00B74D5A" w:rsidRDefault="00F02A4B" w:rsidP="00732829">
            <w:pPr>
              <w:spacing w:after="0" w:line="240" w:lineRule="auto"/>
              <w:ind w:left="-2269"/>
              <w:jc w:val="both"/>
              <w:rPr>
                <w:rFonts w:ascii="Times New Roman" w:hAnsi="Times New Roman"/>
                <w:sz w:val="24"/>
                <w:szCs w:val="24"/>
              </w:rPr>
            </w:pPr>
          </w:p>
        </w:tc>
        <w:tc>
          <w:tcPr>
            <w:tcW w:w="315" w:type="pct"/>
          </w:tcPr>
          <w:p w:rsidR="00F02A4B" w:rsidRPr="00B74D5A" w:rsidRDefault="00F02A4B" w:rsidP="00732829">
            <w:pPr>
              <w:spacing w:after="0" w:line="240" w:lineRule="auto"/>
              <w:jc w:val="both"/>
              <w:rPr>
                <w:rFonts w:ascii="Times New Roman" w:hAnsi="Times New Roman"/>
                <w:sz w:val="24"/>
                <w:szCs w:val="24"/>
                <w:lang w:eastAsia="ru-RU"/>
              </w:rPr>
            </w:pPr>
            <w:r w:rsidRPr="00B74D5A">
              <w:rPr>
                <w:rFonts w:ascii="Times New Roman" w:hAnsi="Times New Roman"/>
                <w:sz w:val="24"/>
                <w:szCs w:val="24"/>
                <w:lang w:eastAsia="ru-RU"/>
              </w:rPr>
              <w:lastRenderedPageBreak/>
              <w:t>Г. Самара</w:t>
            </w: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lang w:eastAsia="ru-RU"/>
              </w:rPr>
              <w:t>с ноября 2000 г. по 12.07.2011 г.</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Обвиняемого,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потерпевших,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Протоколы проведения следственных действий: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Обыска, осмотра документов;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Заявление о преступлении,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Рапорт об обнаружении </w:t>
            </w:r>
            <w:r w:rsidRPr="00B74D5A">
              <w:rPr>
                <w:rFonts w:ascii="Times New Roman" w:hAnsi="Times New Roman"/>
                <w:sz w:val="24"/>
                <w:szCs w:val="24"/>
              </w:rPr>
              <w:lastRenderedPageBreak/>
              <w:t>признаков преступлений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Вещественные доказательства.</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24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20</w:t>
            </w:r>
          </w:p>
        </w:tc>
        <w:tc>
          <w:tcPr>
            <w:tcW w:w="226" w:type="pct"/>
          </w:tcPr>
          <w:p w:rsidR="00F02A4B" w:rsidRPr="00B74D5A" w:rsidRDefault="00F02A4B" w:rsidP="00732829">
            <w:pPr>
              <w:spacing w:after="0" w:line="240" w:lineRule="auto"/>
              <w:jc w:val="both"/>
              <w:rPr>
                <w:rFonts w:ascii="Times New Roman" w:hAnsi="Times New Roman"/>
                <w:sz w:val="24"/>
                <w:szCs w:val="24"/>
              </w:rPr>
            </w:pP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13. 12. 2010</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Заводской районный суд г</w:t>
            </w:r>
            <w:proofErr w:type="gramStart"/>
            <w:r w:rsidRPr="00B74D5A">
              <w:rPr>
                <w:rFonts w:ascii="Times New Roman" w:hAnsi="Times New Roman"/>
                <w:sz w:val="24"/>
                <w:szCs w:val="24"/>
              </w:rPr>
              <w:t>.С</w:t>
            </w:r>
            <w:proofErr w:type="gramEnd"/>
            <w:r w:rsidRPr="00B74D5A">
              <w:rPr>
                <w:rFonts w:ascii="Times New Roman" w:hAnsi="Times New Roman"/>
                <w:sz w:val="24"/>
                <w:szCs w:val="24"/>
              </w:rPr>
              <w:t>аратова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Style w:val="normaltextrun"/>
                <w:rFonts w:ascii="Times New Roman" w:hAnsi="Times New Roman"/>
                <w:sz w:val="24"/>
                <w:szCs w:val="24"/>
              </w:rPr>
              <w:t>ч.4</w:t>
            </w:r>
            <w:r>
              <w:rPr>
                <w:rStyle w:val="normaltextrun"/>
                <w:rFonts w:ascii="Times New Roman" w:hAnsi="Times New Roman"/>
                <w:sz w:val="24"/>
                <w:szCs w:val="24"/>
              </w:rPr>
              <w:t xml:space="preserve"> </w:t>
            </w:r>
            <w:hyperlink r:id="rId15" w:tgtFrame="_blank" w:history="1">
              <w:r w:rsidRPr="00B74D5A">
                <w:rPr>
                  <w:rStyle w:val="normaltextrun"/>
                  <w:rFonts w:ascii="Times New Roman" w:hAnsi="Times New Roman"/>
                  <w:sz w:val="24"/>
                  <w:szCs w:val="24"/>
                </w:rPr>
                <w:t>ст.159 УК РФ</w:t>
              </w:r>
            </w:hyperlink>
          </w:p>
        </w:tc>
        <w:tc>
          <w:tcPr>
            <w:tcW w:w="721" w:type="pct"/>
          </w:tcPr>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lang w:eastAsia="ru-RU"/>
              </w:rPr>
              <w:t xml:space="preserve">Заключила несколько договоров об уступке права требования по договору долевого участия, не уведомляя при этом застройщика, вследствие чего злоумышленник от нескольких лиц получает оплату за </w:t>
            </w:r>
            <w:r w:rsidRPr="00B74D5A">
              <w:rPr>
                <w:rFonts w:ascii="Times New Roman" w:hAnsi="Times New Roman"/>
                <w:sz w:val="24"/>
                <w:szCs w:val="24"/>
                <w:lang w:eastAsia="ru-RU"/>
              </w:rPr>
              <w:lastRenderedPageBreak/>
              <w:t>уступленные права в размере стоимости квартиры, а контрагенты, соответственно, не могут приобрести в собственность указанные в договоре цессии права требования к застройщику, так как являются не единственными цессионариями.</w:t>
            </w:r>
            <w:proofErr w:type="gramEnd"/>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Строящаяся квартира, находящаяся в долевой собственности обвиняемой</w:t>
            </w:r>
          </w:p>
        </w:tc>
        <w:tc>
          <w:tcPr>
            <w:tcW w:w="585" w:type="pct"/>
          </w:tcPr>
          <w:p w:rsidR="00F02A4B" w:rsidRPr="00B74D5A" w:rsidRDefault="00F02A4B" w:rsidP="00732829">
            <w:pPr>
              <w:spacing w:after="0" w:line="240" w:lineRule="auto"/>
              <w:jc w:val="both"/>
              <w:rPr>
                <w:rStyle w:val="normaltextrun"/>
                <w:rFonts w:ascii="Times New Roman" w:hAnsi="Times New Roman"/>
                <w:sz w:val="24"/>
                <w:szCs w:val="24"/>
              </w:rPr>
            </w:pPr>
            <w:proofErr w:type="spellStart"/>
            <w:r w:rsidRPr="00B74D5A">
              <w:rPr>
                <w:rStyle w:val="normaltextrun"/>
                <w:rFonts w:ascii="Times New Roman" w:hAnsi="Times New Roman"/>
                <w:sz w:val="24"/>
                <w:szCs w:val="24"/>
              </w:rPr>
              <w:t>Дианова</w:t>
            </w:r>
            <w:proofErr w:type="spellEnd"/>
            <w:r w:rsidRPr="00B74D5A">
              <w:rPr>
                <w:rStyle w:val="normaltextrun"/>
                <w:rFonts w:ascii="Times New Roman" w:hAnsi="Times New Roman"/>
                <w:sz w:val="24"/>
                <w:szCs w:val="24"/>
              </w:rPr>
              <w:t xml:space="preserve"> Л.М.,</w:t>
            </w:r>
          </w:p>
          <w:p w:rsidR="00F02A4B" w:rsidRPr="00B74D5A" w:rsidRDefault="00F02A4B" w:rsidP="00732829">
            <w:pPr>
              <w:pStyle w:val="paragraph"/>
              <w:shd w:val="clear" w:color="auto" w:fill="FFFFFF"/>
              <w:jc w:val="both"/>
              <w:textAlignment w:val="baseline"/>
              <w:rPr>
                <w:rStyle w:val="normaltextrun"/>
              </w:rPr>
            </w:pPr>
            <w:r w:rsidRPr="00B74D5A">
              <w:rPr>
                <w:rStyle w:val="normaltextrun"/>
              </w:rPr>
              <w:t xml:space="preserve">образование высшее, замужняя, пенсионерка, </w:t>
            </w:r>
          </w:p>
          <w:p w:rsidR="00F02A4B" w:rsidRPr="00B74D5A" w:rsidRDefault="00F02A4B" w:rsidP="00732829">
            <w:pPr>
              <w:pStyle w:val="paragraph"/>
              <w:shd w:val="clear" w:color="auto" w:fill="FFFFFF"/>
              <w:jc w:val="both"/>
              <w:textAlignment w:val="baseline"/>
            </w:pPr>
            <w:r w:rsidRPr="00B74D5A">
              <w:rPr>
                <w:rStyle w:val="normaltextrun"/>
              </w:rPr>
              <w:t>ранее не судима,</w:t>
            </w:r>
            <w:r w:rsidRPr="00B74D5A">
              <w:rPr>
                <w:rStyle w:val="eop"/>
              </w:rPr>
              <w:t> </w:t>
            </w:r>
          </w:p>
          <w:p w:rsidR="00F02A4B" w:rsidRPr="00B74D5A" w:rsidRDefault="00F02A4B" w:rsidP="00732829">
            <w:pPr>
              <w:spacing w:after="0" w:line="240" w:lineRule="auto"/>
              <w:jc w:val="both"/>
              <w:rPr>
                <w:rStyle w:val="normaltextrun"/>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Style w:val="normaltextrun"/>
                <w:rFonts w:ascii="Times New Roman" w:hAnsi="Times New Roman"/>
                <w:sz w:val="24"/>
                <w:szCs w:val="24"/>
              </w:rPr>
              <w:t xml:space="preserve">занималась риэлтерскими услугами, будучи директором в </w:t>
            </w:r>
            <w:r w:rsidRPr="00B74D5A">
              <w:rPr>
                <w:rStyle w:val="normaltextrun"/>
                <w:rFonts w:ascii="Times New Roman" w:hAnsi="Times New Roman"/>
                <w:sz w:val="24"/>
                <w:szCs w:val="24"/>
              </w:rPr>
              <w:lastRenderedPageBreak/>
              <w:t>ООО «Л.»</w:t>
            </w:r>
          </w:p>
        </w:tc>
        <w:tc>
          <w:tcPr>
            <w:tcW w:w="676"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Совершила преступление единолично</w:t>
            </w:r>
          </w:p>
        </w:tc>
        <w:tc>
          <w:tcPr>
            <w:tcW w:w="360" w:type="pct"/>
          </w:tcPr>
          <w:p w:rsidR="00F02A4B" w:rsidRPr="00B74D5A" w:rsidRDefault="00F02A4B" w:rsidP="00732829">
            <w:pPr>
              <w:jc w:val="both"/>
              <w:rPr>
                <w:rFonts w:ascii="Times New Roman" w:hAnsi="Times New Roman"/>
                <w:sz w:val="24"/>
                <w:szCs w:val="24"/>
              </w:rPr>
            </w:pPr>
            <w:r>
              <w:rPr>
                <w:rStyle w:val="normaltextrun"/>
                <w:rFonts w:ascii="Times New Roman" w:hAnsi="Times New Roman"/>
                <w:sz w:val="24"/>
                <w:szCs w:val="24"/>
              </w:rPr>
              <w:t>О.,</w:t>
            </w:r>
            <w:r w:rsidRPr="00B74D5A">
              <w:rPr>
                <w:rStyle w:val="normaltextrun"/>
                <w:rFonts w:ascii="Times New Roman" w:hAnsi="Times New Roman"/>
                <w:sz w:val="24"/>
                <w:szCs w:val="24"/>
              </w:rPr>
              <w:t>Л.</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2006 год, Саратов</w:t>
            </w:r>
          </w:p>
        </w:tc>
        <w:tc>
          <w:tcPr>
            <w:tcW w:w="629"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Показания обвиняемой,</w:t>
            </w: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Показания потерпевших,</w:t>
            </w: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jc w:val="both"/>
              <w:rPr>
                <w:rStyle w:val="normaltextrun"/>
                <w:rFonts w:ascii="Times New Roman" w:hAnsi="Times New Roman"/>
                <w:sz w:val="24"/>
                <w:szCs w:val="24"/>
              </w:rPr>
            </w:pPr>
            <w:r w:rsidRPr="00B74D5A">
              <w:rPr>
                <w:rFonts w:ascii="Times New Roman" w:hAnsi="Times New Roman"/>
                <w:sz w:val="24"/>
                <w:szCs w:val="24"/>
              </w:rPr>
              <w:t xml:space="preserve">Вещественные доказательства (составленные обвиняемой </w:t>
            </w:r>
            <w:r w:rsidRPr="00B74D5A">
              <w:rPr>
                <w:rFonts w:ascii="Times New Roman" w:hAnsi="Times New Roman"/>
                <w:sz w:val="24"/>
                <w:szCs w:val="24"/>
              </w:rPr>
              <w:lastRenderedPageBreak/>
              <w:t xml:space="preserve">договоры цессии, документы на квартиру, </w:t>
            </w:r>
            <w:r w:rsidRPr="00B74D5A">
              <w:rPr>
                <w:rStyle w:val="normaltextrun"/>
                <w:rFonts w:ascii="Times New Roman" w:hAnsi="Times New Roman"/>
                <w:sz w:val="24"/>
                <w:szCs w:val="24"/>
              </w:rPr>
              <w:t>договоры долевого участия в строительстве жилого дома, финансовые справки);</w:t>
            </w:r>
          </w:p>
          <w:p w:rsidR="00F02A4B" w:rsidRPr="00B74D5A" w:rsidRDefault="00F02A4B" w:rsidP="00732829">
            <w:pPr>
              <w:pStyle w:val="paragraph"/>
              <w:shd w:val="clear" w:color="auto" w:fill="FFFFFF"/>
              <w:ind w:firstLine="720"/>
              <w:jc w:val="both"/>
              <w:textAlignment w:val="baseline"/>
            </w:pPr>
            <w:r w:rsidRPr="00B74D5A">
              <w:rPr>
                <w:rStyle w:val="normaltextrun"/>
                <w:b/>
              </w:rPr>
              <w:t>заключение экспертизы  № от 20.04.2009 года о поддельности оттисков печатей в договорах долевого участия</w:t>
            </w:r>
            <w:r w:rsidRPr="00B74D5A">
              <w:rPr>
                <w:rStyle w:val="normaltextrun"/>
              </w:rPr>
              <w:t xml:space="preserve"> в строительстве жилого дома, финансовых справках о расчете за имущественное право на квартиры, переданных Диановой Л.М. </w:t>
            </w:r>
            <w:r w:rsidRPr="00B74D5A">
              <w:rPr>
                <w:rStyle w:val="normaltextrun"/>
              </w:rPr>
              <w:lastRenderedPageBreak/>
              <w:t>потерпевшей О. и свидетелю О.Н..</w:t>
            </w:r>
            <w:r w:rsidRPr="00B74D5A">
              <w:rPr>
                <w:rStyle w:val="eop"/>
              </w:rPr>
              <w:t> </w:t>
            </w:r>
          </w:p>
          <w:p w:rsidR="00F02A4B" w:rsidRPr="00B74D5A" w:rsidRDefault="00F02A4B" w:rsidP="00732829">
            <w:pPr>
              <w:jc w:val="both"/>
              <w:rPr>
                <w:rFonts w:ascii="Times New Roman" w:hAnsi="Times New Roman"/>
                <w:sz w:val="24"/>
                <w:szCs w:val="24"/>
              </w:rPr>
            </w:pPr>
          </w:p>
        </w:tc>
      </w:tr>
      <w:tr w:rsidR="007E41B4" w:rsidRPr="00B74D5A" w:rsidTr="000A5059">
        <w:trPr>
          <w:trHeight w:val="30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21</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lang w:eastAsia="ru-RU"/>
              </w:rPr>
              <w:t>№ 1-185/ 2011</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 07. 2011 года</w:t>
            </w:r>
          </w:p>
        </w:tc>
        <w:tc>
          <w:tcPr>
            <w:tcW w:w="405"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lang w:eastAsia="ru-RU"/>
              </w:rPr>
              <w:t>Хостинский</w:t>
            </w:r>
            <w:proofErr w:type="spellEnd"/>
            <w:r w:rsidRPr="00B74D5A">
              <w:rPr>
                <w:rFonts w:ascii="Times New Roman" w:hAnsi="Times New Roman"/>
                <w:sz w:val="24"/>
                <w:szCs w:val="24"/>
                <w:lang w:eastAsia="ru-RU"/>
              </w:rPr>
              <w:t xml:space="preserve"> районный суд города Сочи Краснодарского края</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lang w:eastAsia="ru-RU"/>
              </w:rPr>
              <w:t>ч.4 ст.159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lang w:eastAsia="ru-RU"/>
              </w:rPr>
              <w:t xml:space="preserve">Подыскала женщину по возрасту и по внешности похожую на гр. Г., с которой договорилась о том, чтобы указанная женщина представилась при оформлении ряда документов гр.Г., а также при необходимости приняла меры к подписанию документов, которые укажет ей </w:t>
            </w:r>
            <w:proofErr w:type="spellStart"/>
            <w:r w:rsidRPr="00B74D5A">
              <w:rPr>
                <w:rFonts w:ascii="Times New Roman" w:hAnsi="Times New Roman"/>
                <w:sz w:val="24"/>
                <w:szCs w:val="24"/>
                <w:lang w:eastAsia="ru-RU"/>
              </w:rPr>
              <w:t>Заурумова</w:t>
            </w:r>
            <w:proofErr w:type="spellEnd"/>
            <w:r w:rsidRPr="00B74D5A">
              <w:rPr>
                <w:rFonts w:ascii="Times New Roman" w:hAnsi="Times New Roman"/>
                <w:sz w:val="24"/>
                <w:szCs w:val="24"/>
                <w:lang w:eastAsia="ru-RU"/>
              </w:rPr>
              <w:t xml:space="preserve"> Л.М., от имени гр. Г. Далее гражданки обратились к нотариусу с просьбой о нотариальном удостоверении доверенности и </w:t>
            </w:r>
            <w:r w:rsidRPr="00B74D5A">
              <w:rPr>
                <w:rFonts w:ascii="Times New Roman" w:hAnsi="Times New Roman"/>
                <w:sz w:val="24"/>
                <w:szCs w:val="24"/>
                <w:lang w:eastAsia="ru-RU"/>
              </w:rPr>
              <w:lastRenderedPageBreak/>
              <w:t>завещания от имени</w:t>
            </w:r>
            <w:proofErr w:type="gramEnd"/>
            <w:r w:rsidRPr="00B74D5A">
              <w:rPr>
                <w:rFonts w:ascii="Times New Roman" w:hAnsi="Times New Roman"/>
                <w:sz w:val="24"/>
                <w:szCs w:val="24"/>
                <w:lang w:eastAsia="ru-RU"/>
              </w:rPr>
              <w:t> </w:t>
            </w:r>
            <w:proofErr w:type="gramStart"/>
            <w:r w:rsidRPr="00B74D5A">
              <w:rPr>
                <w:rFonts w:ascii="Times New Roman" w:hAnsi="Times New Roman"/>
                <w:sz w:val="24"/>
                <w:szCs w:val="24"/>
                <w:lang w:eastAsia="ru-RU"/>
              </w:rPr>
              <w:t xml:space="preserve">Г. на имя </w:t>
            </w:r>
            <w:proofErr w:type="spellStart"/>
            <w:r w:rsidRPr="00B74D5A">
              <w:rPr>
                <w:rFonts w:ascii="Times New Roman" w:hAnsi="Times New Roman"/>
                <w:sz w:val="24"/>
                <w:szCs w:val="24"/>
                <w:lang w:eastAsia="ru-RU"/>
              </w:rPr>
              <w:t>Заурумовой</w:t>
            </w:r>
            <w:proofErr w:type="spellEnd"/>
            <w:r w:rsidRPr="00B74D5A">
              <w:rPr>
                <w:rFonts w:ascii="Times New Roman" w:hAnsi="Times New Roman"/>
                <w:sz w:val="24"/>
                <w:szCs w:val="24"/>
                <w:lang w:eastAsia="ru-RU"/>
              </w:rPr>
              <w:t xml:space="preserve"> Л.М.. после этого указанные лица обратились к нотариусу за удостоверением поддельных договора пожизненного содержания с иждивением и передаточного акта от имени гр. Г. на имя </w:t>
            </w:r>
            <w:proofErr w:type="spellStart"/>
            <w:r w:rsidRPr="00B74D5A">
              <w:rPr>
                <w:rFonts w:ascii="Times New Roman" w:hAnsi="Times New Roman"/>
                <w:sz w:val="24"/>
                <w:szCs w:val="24"/>
                <w:lang w:eastAsia="ru-RU"/>
              </w:rPr>
              <w:t>Заурумовой</w:t>
            </w:r>
            <w:proofErr w:type="spellEnd"/>
            <w:r w:rsidRPr="00B74D5A">
              <w:rPr>
                <w:rFonts w:ascii="Times New Roman" w:hAnsi="Times New Roman"/>
                <w:sz w:val="24"/>
                <w:szCs w:val="24"/>
                <w:lang w:eastAsia="ru-RU"/>
              </w:rPr>
              <w:t xml:space="preserve"> Л.М.. после смерти гр. Г. </w:t>
            </w:r>
            <w:proofErr w:type="spellStart"/>
            <w:r w:rsidRPr="00B74D5A">
              <w:rPr>
                <w:rFonts w:ascii="Times New Roman" w:hAnsi="Times New Roman"/>
                <w:sz w:val="24"/>
                <w:szCs w:val="24"/>
                <w:lang w:eastAsia="ru-RU"/>
              </w:rPr>
              <w:t>Заурумова</w:t>
            </w:r>
            <w:proofErr w:type="spellEnd"/>
            <w:r w:rsidRPr="00B74D5A">
              <w:rPr>
                <w:rFonts w:ascii="Times New Roman" w:hAnsi="Times New Roman"/>
                <w:sz w:val="24"/>
                <w:szCs w:val="24"/>
                <w:lang w:eastAsia="ru-RU"/>
              </w:rPr>
              <w:t xml:space="preserve"> Л.М. по поддельным документам обратилась в регистрирующий орган за регистрацией права собственности на недвижимость, принадлежавшую гр. Г</w:t>
            </w:r>
            <w:proofErr w:type="gramEnd"/>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Квартира, принадлежащая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А именно </w:t>
            </w:r>
            <w:r w:rsidRPr="00B74D5A">
              <w:rPr>
                <w:rFonts w:ascii="Times New Roman" w:hAnsi="Times New Roman"/>
                <w:sz w:val="24"/>
                <w:szCs w:val="24"/>
                <w:lang w:eastAsia="ru-RU"/>
              </w:rPr>
              <w:t>3/16 двухэтажного жилого дома литер «А», с земельным участком 500 кв.м.,</w:t>
            </w:r>
          </w:p>
        </w:tc>
        <w:tc>
          <w:tcPr>
            <w:tcW w:w="585"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lang w:eastAsia="ru-RU"/>
              </w:rPr>
              <w:t>Заурумова</w:t>
            </w:r>
            <w:proofErr w:type="spellEnd"/>
            <w:r w:rsidRPr="00B74D5A">
              <w:rPr>
                <w:rFonts w:ascii="Times New Roman" w:hAnsi="Times New Roman"/>
                <w:sz w:val="24"/>
                <w:szCs w:val="24"/>
                <w:lang w:eastAsia="ru-RU"/>
              </w:rPr>
              <w:t xml:space="preserve"> Л.М., данные о личности скрыты.</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Преступление совершено единолично</w:t>
            </w:r>
          </w:p>
        </w:tc>
        <w:tc>
          <w:tcPr>
            <w:tcW w:w="360" w:type="pct"/>
          </w:tcPr>
          <w:p w:rsidR="00F02A4B" w:rsidRPr="00B74D5A" w:rsidRDefault="00F02A4B" w:rsidP="00732829">
            <w:pPr>
              <w:spacing w:after="0" w:line="240" w:lineRule="auto"/>
              <w:ind w:left="7"/>
              <w:jc w:val="both"/>
              <w:rPr>
                <w:rFonts w:ascii="Times New Roman" w:hAnsi="Times New Roman"/>
                <w:sz w:val="24"/>
                <w:szCs w:val="24"/>
              </w:rPr>
            </w:pPr>
            <w:r w:rsidRPr="00B74D5A">
              <w:rPr>
                <w:rFonts w:ascii="Times New Roman" w:hAnsi="Times New Roman"/>
                <w:sz w:val="24"/>
                <w:szCs w:val="24"/>
              </w:rPr>
              <w:t xml:space="preserve">Гр. Г., являлась членом </w:t>
            </w:r>
            <w:r w:rsidRPr="00B74D5A">
              <w:rPr>
                <w:rFonts w:ascii="Times New Roman" w:hAnsi="Times New Roman"/>
                <w:sz w:val="24"/>
                <w:szCs w:val="24"/>
                <w:lang w:eastAsia="ru-RU"/>
              </w:rPr>
              <w:t>дачного некоммерческого общества «Железнодорожник»,</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Г. Сочи</w:t>
            </w:r>
            <w:r>
              <w:rPr>
                <w:rFonts w:ascii="Times New Roman" w:hAnsi="Times New Roman"/>
                <w:sz w:val="24"/>
                <w:szCs w:val="24"/>
              </w:rPr>
              <w:t xml:space="preserve"> </w:t>
            </w:r>
            <w:r w:rsidRPr="00B74D5A">
              <w:rPr>
                <w:rFonts w:ascii="Times New Roman" w:hAnsi="Times New Roman"/>
                <w:sz w:val="24"/>
                <w:szCs w:val="24"/>
              </w:rPr>
              <w:t>С 16 мая 2003 года</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Протоколы проведения следственных действий:</w:t>
            </w:r>
          </w:p>
          <w:p w:rsidR="00F02A4B" w:rsidRPr="00B74D5A" w:rsidRDefault="00F02A4B" w:rsidP="00732829">
            <w:pPr>
              <w:spacing w:after="0" w:line="240" w:lineRule="auto"/>
              <w:jc w:val="both"/>
              <w:rPr>
                <w:rFonts w:ascii="Times New Roman" w:hAnsi="Times New Roman"/>
                <w:sz w:val="24"/>
                <w:szCs w:val="24"/>
                <w:lang w:eastAsia="ru-RU"/>
              </w:rPr>
            </w:pPr>
            <w:r w:rsidRPr="00B74D5A">
              <w:rPr>
                <w:rFonts w:ascii="Times New Roman" w:hAnsi="Times New Roman"/>
                <w:sz w:val="24"/>
                <w:szCs w:val="24"/>
                <w:lang w:eastAsia="ru-RU"/>
              </w:rPr>
              <w:t xml:space="preserve">Протоколы выемок от 16.10.2009 года из Управления пенсионного фонда РФ, а документов у свидетелей, нотариуса, </w:t>
            </w:r>
          </w:p>
          <w:p w:rsidR="00F02A4B" w:rsidRPr="00B74D5A" w:rsidRDefault="00F02A4B" w:rsidP="00732829">
            <w:pPr>
              <w:spacing w:after="0" w:line="240" w:lineRule="auto"/>
              <w:jc w:val="both"/>
              <w:rPr>
                <w:rFonts w:ascii="Times New Roman" w:hAnsi="Times New Roman"/>
                <w:sz w:val="24"/>
                <w:szCs w:val="24"/>
                <w:lang w:eastAsia="ru-RU"/>
              </w:rPr>
            </w:pPr>
            <w:r w:rsidRPr="00B74D5A">
              <w:rPr>
                <w:rFonts w:ascii="Times New Roman" w:hAnsi="Times New Roman"/>
                <w:sz w:val="24"/>
                <w:szCs w:val="24"/>
                <w:lang w:eastAsia="ru-RU"/>
              </w:rPr>
              <w:t>Протокол осмотра документов,</w:t>
            </w:r>
          </w:p>
          <w:p w:rsidR="00F02A4B" w:rsidRPr="00B74D5A" w:rsidRDefault="00F02A4B" w:rsidP="00732829">
            <w:pPr>
              <w:spacing w:after="0" w:line="240" w:lineRule="auto"/>
              <w:jc w:val="both"/>
              <w:rPr>
                <w:rFonts w:ascii="Times New Roman" w:hAnsi="Times New Roman"/>
                <w:sz w:val="24"/>
                <w:szCs w:val="24"/>
                <w:lang w:eastAsia="ru-RU"/>
              </w:rPr>
            </w:pPr>
            <w:r w:rsidRPr="00B74D5A">
              <w:rPr>
                <w:rFonts w:ascii="Times New Roman" w:hAnsi="Times New Roman"/>
                <w:b/>
                <w:sz w:val="24"/>
                <w:szCs w:val="24"/>
                <w:lang w:eastAsia="ru-RU"/>
              </w:rPr>
              <w:t xml:space="preserve">заключение эксперта №17/6516-э от 30.12.2009 года по повторной почерковедческой судебной </w:t>
            </w:r>
            <w:r w:rsidRPr="00B74D5A">
              <w:rPr>
                <w:rFonts w:ascii="Times New Roman" w:hAnsi="Times New Roman"/>
                <w:b/>
                <w:sz w:val="24"/>
                <w:szCs w:val="24"/>
                <w:lang w:eastAsia="ru-RU"/>
              </w:rPr>
              <w:lastRenderedPageBreak/>
              <w:t xml:space="preserve">экспертизе, </w:t>
            </w:r>
            <w:r w:rsidRPr="00B74D5A">
              <w:rPr>
                <w:rFonts w:ascii="Times New Roman" w:hAnsi="Times New Roman"/>
                <w:sz w:val="24"/>
                <w:szCs w:val="24"/>
                <w:lang w:eastAsia="ru-RU"/>
              </w:rPr>
              <w:t xml:space="preserve">согласно которого установлено, что рукописные записи, </w:t>
            </w:r>
            <w:proofErr w:type="gramStart"/>
            <w:r w:rsidRPr="00B74D5A">
              <w:rPr>
                <w:rFonts w:ascii="Times New Roman" w:hAnsi="Times New Roman"/>
                <w:sz w:val="24"/>
                <w:szCs w:val="24"/>
                <w:lang w:eastAsia="ru-RU"/>
              </w:rPr>
              <w:t>читаемый</w:t>
            </w:r>
            <w:proofErr w:type="gramEnd"/>
            <w:r w:rsidRPr="00B74D5A">
              <w:rPr>
                <w:rFonts w:ascii="Times New Roman" w:hAnsi="Times New Roman"/>
                <w:sz w:val="24"/>
                <w:szCs w:val="24"/>
                <w:lang w:eastAsia="ru-RU"/>
              </w:rPr>
              <w:t xml:space="preserve"> как: - «Г.», расположенные в договоре пожизненного содержания с иждивением от 01.10.2003 года от имени Г. на имя </w:t>
            </w:r>
            <w:proofErr w:type="spellStart"/>
            <w:r w:rsidRPr="00B74D5A">
              <w:rPr>
                <w:rFonts w:ascii="Times New Roman" w:hAnsi="Times New Roman"/>
                <w:sz w:val="24"/>
                <w:szCs w:val="24"/>
                <w:lang w:eastAsia="ru-RU"/>
              </w:rPr>
              <w:t>Заурумовой</w:t>
            </w:r>
            <w:proofErr w:type="spellEnd"/>
            <w:r w:rsidRPr="00B74D5A">
              <w:rPr>
                <w:rFonts w:ascii="Times New Roman" w:hAnsi="Times New Roman"/>
                <w:sz w:val="24"/>
                <w:szCs w:val="24"/>
                <w:lang w:eastAsia="ru-RU"/>
              </w:rPr>
              <w:t xml:space="preserve"> Л.М., вероятно, выполнены не Г., а другим лицом с подражанием какой-то ее личной подписи,</w:t>
            </w:r>
          </w:p>
          <w:p w:rsidR="00F02A4B" w:rsidRPr="00B74D5A" w:rsidRDefault="00F02A4B" w:rsidP="00732829">
            <w:pPr>
              <w:spacing w:after="0" w:line="240" w:lineRule="auto"/>
              <w:jc w:val="both"/>
              <w:rPr>
                <w:rFonts w:ascii="Times New Roman" w:hAnsi="Times New Roman"/>
                <w:sz w:val="24"/>
                <w:szCs w:val="24"/>
                <w:lang w:eastAsia="ru-RU"/>
              </w:rPr>
            </w:pPr>
            <w:r w:rsidRPr="00B74D5A">
              <w:rPr>
                <w:rFonts w:ascii="Times New Roman" w:hAnsi="Times New Roman"/>
                <w:b/>
                <w:sz w:val="24"/>
                <w:szCs w:val="24"/>
                <w:lang w:eastAsia="ru-RU"/>
              </w:rPr>
              <w:t>заключением эксперта №572э от 07.04.2010 года по повторной почерковедческой экспертизе</w:t>
            </w:r>
            <w:r w:rsidRPr="00B74D5A">
              <w:rPr>
                <w:rFonts w:ascii="Times New Roman" w:hAnsi="Times New Roman"/>
                <w:sz w:val="24"/>
                <w:szCs w:val="24"/>
                <w:lang w:eastAsia="ru-RU"/>
              </w:rPr>
              <w:t>,</w:t>
            </w:r>
          </w:p>
          <w:p w:rsidR="00F02A4B" w:rsidRPr="00B74D5A" w:rsidRDefault="00F02A4B" w:rsidP="00732829">
            <w:pPr>
              <w:spacing w:after="0" w:line="240" w:lineRule="auto"/>
              <w:jc w:val="both"/>
              <w:rPr>
                <w:rFonts w:ascii="Times New Roman" w:hAnsi="Times New Roman"/>
                <w:b/>
                <w:sz w:val="24"/>
                <w:szCs w:val="24"/>
                <w:lang w:eastAsia="ru-RU"/>
              </w:rPr>
            </w:pPr>
            <w:r w:rsidRPr="00B74D5A">
              <w:rPr>
                <w:rFonts w:ascii="Times New Roman" w:hAnsi="Times New Roman"/>
                <w:b/>
                <w:sz w:val="24"/>
                <w:szCs w:val="24"/>
                <w:lang w:eastAsia="ru-RU"/>
              </w:rPr>
              <w:t xml:space="preserve">заключением оценочной экспертизы </w:t>
            </w:r>
            <w:r w:rsidRPr="00B74D5A">
              <w:rPr>
                <w:rFonts w:ascii="Times New Roman" w:hAnsi="Times New Roman"/>
                <w:b/>
                <w:sz w:val="24"/>
                <w:szCs w:val="24"/>
                <w:lang w:eastAsia="ru-RU"/>
              </w:rPr>
              <w:lastRenderedPageBreak/>
              <w:t>№010 от 15.02.2010 года о стоимости жилья по состоянию на 2010 год,</w:t>
            </w:r>
          </w:p>
          <w:p w:rsidR="00F02A4B" w:rsidRPr="00B74D5A" w:rsidRDefault="00F02A4B" w:rsidP="00732829">
            <w:pPr>
              <w:spacing w:after="0" w:line="240" w:lineRule="auto"/>
              <w:jc w:val="both"/>
              <w:rPr>
                <w:rFonts w:ascii="Times New Roman" w:hAnsi="Times New Roman"/>
                <w:b/>
                <w:sz w:val="24"/>
                <w:szCs w:val="24"/>
                <w:lang w:eastAsia="ru-RU"/>
              </w:rPr>
            </w:pPr>
            <w:r w:rsidRPr="00B74D5A">
              <w:rPr>
                <w:rFonts w:ascii="Times New Roman" w:hAnsi="Times New Roman"/>
                <w:b/>
                <w:sz w:val="24"/>
                <w:szCs w:val="24"/>
                <w:lang w:eastAsia="ru-RU"/>
              </w:rPr>
              <w:t>заключением оценочной экспертизы №011 от 15.02.2010 года о стоимости жилья по состоянию на 2003 год,</w:t>
            </w:r>
          </w:p>
          <w:p w:rsidR="00F02A4B" w:rsidRPr="00B74D5A" w:rsidRDefault="00F02A4B" w:rsidP="00732829">
            <w:pPr>
              <w:spacing w:after="0" w:line="240" w:lineRule="auto"/>
              <w:jc w:val="both"/>
              <w:rPr>
                <w:rFonts w:ascii="Times New Roman" w:hAnsi="Times New Roman"/>
                <w:sz w:val="24"/>
                <w:szCs w:val="24"/>
                <w:lang w:eastAsia="ru-RU"/>
              </w:rPr>
            </w:pPr>
            <w:r w:rsidRPr="00B74D5A">
              <w:rPr>
                <w:rFonts w:ascii="Times New Roman" w:hAnsi="Times New Roman"/>
                <w:b/>
                <w:sz w:val="24"/>
                <w:szCs w:val="24"/>
                <w:lang w:eastAsia="ru-RU"/>
              </w:rPr>
              <w:t>заключением оценочной экспертизы №012 от 15.02.2010 года о стоимости земельного участка</w:t>
            </w:r>
            <w:r w:rsidRPr="00B74D5A">
              <w:rPr>
                <w:rFonts w:ascii="Times New Roman" w:hAnsi="Times New Roman"/>
                <w:sz w:val="24"/>
                <w:szCs w:val="24"/>
                <w:lang w:eastAsia="ru-RU"/>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lang w:eastAsia="ru-RU"/>
              </w:rPr>
              <w:t xml:space="preserve">Вещественные доказательства по делу: пенсионное дело Г., форма 1-П к паспорту Г., реестры нотариусов, договор пожизненного </w:t>
            </w:r>
            <w:r w:rsidRPr="00B74D5A">
              <w:rPr>
                <w:rFonts w:ascii="Times New Roman" w:hAnsi="Times New Roman"/>
                <w:sz w:val="24"/>
                <w:szCs w:val="24"/>
                <w:lang w:eastAsia="ru-RU"/>
              </w:rPr>
              <w:lastRenderedPageBreak/>
              <w:t>содержания от 1 октября 2003 года и передаточный акт, оригинал завещания от 16.05.2003 года Г., и оригинал доверенности, регистрационное дело на жилой дом, личное дело № Г., изъятое в управлении социальной защиты населения</w:t>
            </w:r>
          </w:p>
        </w:tc>
      </w:tr>
      <w:tr w:rsidR="007E41B4" w:rsidRPr="00B74D5A" w:rsidTr="000A5059">
        <w:trPr>
          <w:trHeight w:val="15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22</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№2-54/2013</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20. 03. 2013</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Санкт-Петербургский городской суд</w:t>
            </w:r>
          </w:p>
        </w:tc>
        <w:tc>
          <w:tcPr>
            <w:tcW w:w="316" w:type="pct"/>
          </w:tcPr>
          <w:p w:rsidR="00F02A4B" w:rsidRPr="00B74D5A" w:rsidRDefault="00F02A4B" w:rsidP="00732829">
            <w:pPr>
              <w:spacing w:after="0" w:line="240" w:lineRule="auto"/>
              <w:jc w:val="both"/>
              <w:rPr>
                <w:rFonts w:ascii="Times New Roman" w:hAnsi="Times New Roman"/>
                <w:sz w:val="24"/>
                <w:szCs w:val="24"/>
              </w:rPr>
            </w:pP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lang w:eastAsia="ru-RU"/>
              </w:rPr>
              <w:t>Вступали в преступный сговор с сотрудниками МВД, выдававшими информацию об умерших лицах,</w:t>
            </w:r>
            <w:r w:rsidRPr="00B74D5A">
              <w:rPr>
                <w:rFonts w:ascii="Times New Roman" w:hAnsi="Times New Roman"/>
                <w:sz w:val="24"/>
                <w:szCs w:val="24"/>
                <w:lang w:eastAsia="ru-RU"/>
              </w:rPr>
              <w:t xml:space="preserve"> а после обнаружения объектов недвижимости участники преступного сообщества </w:t>
            </w:r>
            <w:r w:rsidRPr="00B74D5A">
              <w:rPr>
                <w:rFonts w:ascii="Times New Roman" w:hAnsi="Times New Roman"/>
                <w:sz w:val="24"/>
                <w:szCs w:val="24"/>
                <w:lang w:eastAsia="ru-RU"/>
              </w:rPr>
              <w:lastRenderedPageBreak/>
              <w:t>приискивали поддельное завещание умершего собственника жилья (вводя в заблуждение нотариусов) либо путем введения в заблуждение судей районных судов Санкт-Петербурга добивались нужного для них решения о признании права собственности.</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lang w:eastAsia="ru-RU"/>
              </w:rPr>
              <w:lastRenderedPageBreak/>
              <w:t>Имущество, входящее в наследственные массы после умерших собственников</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lang w:eastAsia="ru-RU"/>
              </w:rPr>
              <w:t>Алексеев В.И</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Преступление совершено преступным сообществом</w:t>
            </w:r>
          </w:p>
        </w:tc>
        <w:tc>
          <w:tcPr>
            <w:tcW w:w="360"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Данные отсутствуют</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Санкт-Петербург</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и протоколы допросов подозреваемых,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и протоколы допросов свидетелей,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Протоколы выемки оригиналов документов в </w:t>
            </w:r>
            <w:proofErr w:type="spellStart"/>
            <w:r w:rsidRPr="00B74D5A">
              <w:rPr>
                <w:rFonts w:ascii="Times New Roman" w:hAnsi="Times New Roman"/>
                <w:sz w:val="24"/>
                <w:szCs w:val="24"/>
              </w:rPr>
              <w:t>гос</w:t>
            </w:r>
            <w:proofErr w:type="spellEnd"/>
            <w:r w:rsidRPr="00B74D5A">
              <w:rPr>
                <w:rFonts w:ascii="Times New Roman" w:hAnsi="Times New Roman"/>
                <w:sz w:val="24"/>
                <w:szCs w:val="24"/>
              </w:rPr>
              <w:t xml:space="preserve">. </w:t>
            </w:r>
            <w:proofErr w:type="gramStart"/>
            <w:r w:rsidRPr="00B74D5A">
              <w:rPr>
                <w:rFonts w:ascii="Times New Roman" w:hAnsi="Times New Roman"/>
                <w:sz w:val="24"/>
                <w:szCs w:val="24"/>
              </w:rPr>
              <w:t>Органах</w:t>
            </w:r>
            <w:proofErr w:type="gramEnd"/>
            <w:r w:rsidRPr="00B74D5A">
              <w:rPr>
                <w:rFonts w:ascii="Times New Roman" w:hAnsi="Times New Roman"/>
                <w:sz w:val="24"/>
                <w:szCs w:val="24"/>
              </w:rPr>
              <w:t xml:space="preserve">,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w:t>
            </w:r>
            <w:r w:rsidRPr="00B74D5A">
              <w:rPr>
                <w:rFonts w:ascii="Times New Roman" w:hAnsi="Times New Roman"/>
                <w:sz w:val="24"/>
                <w:szCs w:val="24"/>
              </w:rPr>
              <w:lastRenderedPageBreak/>
              <w:t xml:space="preserve">осмотра документов,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и протокол допроса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осмотра места происшествия,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выемки и осмотра документов,</w:t>
            </w: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Техническая экспертиза документов</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15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23</w:t>
            </w:r>
          </w:p>
        </w:tc>
        <w:tc>
          <w:tcPr>
            <w:tcW w:w="226" w:type="pct"/>
          </w:tcPr>
          <w:p w:rsidR="00F02A4B" w:rsidRPr="00B74D5A" w:rsidRDefault="00F02A4B" w:rsidP="00732829">
            <w:pPr>
              <w:spacing w:after="0" w:line="240" w:lineRule="auto"/>
              <w:jc w:val="both"/>
              <w:rPr>
                <w:rFonts w:ascii="Times New Roman" w:hAnsi="Times New Roman"/>
                <w:sz w:val="24"/>
                <w:szCs w:val="24"/>
              </w:rPr>
            </w:pP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07. 12. 2009</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Калининский районный суд </w:t>
            </w:r>
            <w:r>
              <w:rPr>
                <w:rFonts w:ascii="Times New Roman" w:hAnsi="Times New Roman"/>
                <w:sz w:val="24"/>
                <w:szCs w:val="24"/>
              </w:rPr>
              <w:t>города</w:t>
            </w:r>
            <w:proofErr w:type="gramStart"/>
            <w:r>
              <w:rPr>
                <w:rFonts w:ascii="Times New Roman" w:hAnsi="Times New Roman"/>
                <w:sz w:val="24"/>
                <w:szCs w:val="24"/>
              </w:rPr>
              <w:t xml:space="preserve"> </w:t>
            </w:r>
            <w:r w:rsidRPr="00B74D5A">
              <w:rPr>
                <w:rFonts w:ascii="Times New Roman" w:hAnsi="Times New Roman"/>
                <w:sz w:val="24"/>
                <w:szCs w:val="24"/>
              </w:rPr>
              <w:t>С</w:t>
            </w:r>
            <w:proofErr w:type="gramEnd"/>
            <w:r w:rsidRPr="00B74D5A">
              <w:rPr>
                <w:rFonts w:ascii="Times New Roman" w:hAnsi="Times New Roman"/>
                <w:sz w:val="24"/>
                <w:szCs w:val="24"/>
              </w:rPr>
              <w:t>анкт – 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pacing w:val="-16"/>
                <w:w w:val="102"/>
                <w:sz w:val="24"/>
                <w:szCs w:val="24"/>
              </w:rPr>
              <w:t>ст. 30 ч. 3, ст. 159 ч. 4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Через подставное лицо, с помощью подделанных документов составили завещание. </w:t>
            </w:r>
            <w:r w:rsidRPr="00B74D5A">
              <w:rPr>
                <w:rFonts w:ascii="Times New Roman" w:hAnsi="Times New Roman"/>
                <w:spacing w:val="-16"/>
                <w:w w:val="102"/>
                <w:sz w:val="24"/>
                <w:szCs w:val="24"/>
              </w:rPr>
              <w:t xml:space="preserve">Далее для получения в отделе ЗАГС свидетельства о смерти Короткова при содействии неустановленных лиц изготовили заведомо подложное медицинское свидетельство о </w:t>
            </w:r>
            <w:r w:rsidRPr="00B74D5A">
              <w:rPr>
                <w:rFonts w:ascii="Times New Roman" w:hAnsi="Times New Roman"/>
                <w:spacing w:val="-16"/>
                <w:w w:val="102"/>
                <w:sz w:val="24"/>
                <w:szCs w:val="24"/>
              </w:rPr>
              <w:lastRenderedPageBreak/>
              <w:t xml:space="preserve">смерти Короткова, якобы выданное Бюро Судебных медицинских Экспертиз. Получив указанные подложные документы, </w:t>
            </w:r>
            <w:proofErr w:type="spellStart"/>
            <w:r w:rsidRPr="00B74D5A">
              <w:rPr>
                <w:rFonts w:ascii="Times New Roman" w:hAnsi="Times New Roman"/>
                <w:spacing w:val="-16"/>
                <w:w w:val="102"/>
                <w:sz w:val="24"/>
                <w:szCs w:val="24"/>
              </w:rPr>
              <w:t>Мещеров</w:t>
            </w:r>
            <w:proofErr w:type="spellEnd"/>
            <w:r w:rsidRPr="00B74D5A">
              <w:rPr>
                <w:rFonts w:ascii="Times New Roman" w:hAnsi="Times New Roman"/>
                <w:spacing w:val="-16"/>
                <w:w w:val="102"/>
                <w:sz w:val="24"/>
                <w:szCs w:val="24"/>
              </w:rPr>
              <w:t xml:space="preserve"> с целью завладения квартирой Короткова, выдал доверенность </w:t>
            </w:r>
            <w:proofErr w:type="spellStart"/>
            <w:r w:rsidRPr="00B74D5A">
              <w:rPr>
                <w:rFonts w:ascii="Times New Roman" w:hAnsi="Times New Roman"/>
                <w:spacing w:val="-16"/>
                <w:w w:val="102"/>
                <w:sz w:val="24"/>
                <w:szCs w:val="24"/>
              </w:rPr>
              <w:t>Батырбековой</w:t>
            </w:r>
            <w:proofErr w:type="spellEnd"/>
            <w:r w:rsidRPr="00B74D5A">
              <w:rPr>
                <w:rFonts w:ascii="Times New Roman" w:hAnsi="Times New Roman"/>
                <w:spacing w:val="-16"/>
                <w:w w:val="102"/>
                <w:sz w:val="24"/>
                <w:szCs w:val="24"/>
              </w:rPr>
              <w:t xml:space="preserve">, уполномочив ее быть его представителем по вопросам оформления и получения свидетельства о праве на наследство по завещанию после якобы умершего Короткова, не посвящая ее в преступные планы. </w:t>
            </w:r>
            <w:proofErr w:type="spellStart"/>
            <w:r w:rsidRPr="00B74D5A">
              <w:rPr>
                <w:rFonts w:ascii="Times New Roman" w:hAnsi="Times New Roman"/>
                <w:spacing w:val="-16"/>
                <w:w w:val="102"/>
                <w:sz w:val="24"/>
                <w:szCs w:val="24"/>
              </w:rPr>
              <w:t>Батырбекова</w:t>
            </w:r>
            <w:proofErr w:type="spellEnd"/>
            <w:r w:rsidRPr="00B74D5A">
              <w:rPr>
                <w:rFonts w:ascii="Times New Roman" w:hAnsi="Times New Roman"/>
                <w:spacing w:val="-16"/>
                <w:w w:val="102"/>
                <w:sz w:val="24"/>
                <w:szCs w:val="24"/>
              </w:rPr>
              <w:t xml:space="preserve">, действуя в соответствии с указаниями Мещерякова, подала завещание от имени Короткова и заявление о принятии наследства от имени </w:t>
            </w:r>
            <w:proofErr w:type="spellStart"/>
            <w:r w:rsidRPr="00B74D5A">
              <w:rPr>
                <w:rFonts w:ascii="Times New Roman" w:hAnsi="Times New Roman"/>
                <w:spacing w:val="-16"/>
                <w:w w:val="102"/>
                <w:sz w:val="24"/>
                <w:szCs w:val="24"/>
              </w:rPr>
              <w:t>Мещерова</w:t>
            </w:r>
            <w:proofErr w:type="spellEnd"/>
            <w:r w:rsidRPr="00B74D5A">
              <w:rPr>
                <w:rFonts w:ascii="Times New Roman" w:hAnsi="Times New Roman"/>
                <w:spacing w:val="-16"/>
                <w:w w:val="102"/>
                <w:sz w:val="24"/>
                <w:szCs w:val="24"/>
              </w:rPr>
              <w:t xml:space="preserve">  нотариусу нотариального округа </w:t>
            </w:r>
            <w:r w:rsidRPr="00B74D5A">
              <w:rPr>
                <w:rFonts w:ascii="Times New Roman" w:hAnsi="Times New Roman"/>
                <w:spacing w:val="-16"/>
                <w:w w:val="102"/>
                <w:sz w:val="24"/>
                <w:szCs w:val="24"/>
              </w:rPr>
              <w:lastRenderedPageBreak/>
              <w:t>Санкт-Петербурга.</w:t>
            </w:r>
          </w:p>
        </w:tc>
        <w:tc>
          <w:tcPr>
            <w:tcW w:w="451"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 xml:space="preserve">Квартира, принадлежащая </w:t>
            </w:r>
            <w:r w:rsidRPr="00B74D5A">
              <w:rPr>
                <w:rFonts w:ascii="Times New Roman" w:hAnsi="Times New Roman"/>
                <w:spacing w:val="-16"/>
                <w:w w:val="102"/>
                <w:sz w:val="24"/>
                <w:szCs w:val="24"/>
              </w:rPr>
              <w:t>Короткову стоимостью 1131833 рубля</w:t>
            </w:r>
          </w:p>
        </w:tc>
        <w:tc>
          <w:tcPr>
            <w:tcW w:w="585" w:type="pct"/>
          </w:tcPr>
          <w:p w:rsidR="00F02A4B" w:rsidRPr="00B74D5A" w:rsidRDefault="00F02A4B" w:rsidP="00732829">
            <w:pPr>
              <w:spacing w:after="0" w:line="240" w:lineRule="auto"/>
              <w:jc w:val="both"/>
              <w:rPr>
                <w:rFonts w:ascii="Times New Roman" w:hAnsi="Times New Roman"/>
                <w:spacing w:val="-16"/>
                <w:w w:val="102"/>
                <w:sz w:val="24"/>
                <w:szCs w:val="24"/>
              </w:rPr>
            </w:pPr>
            <w:proofErr w:type="spellStart"/>
            <w:r w:rsidRPr="00B74D5A">
              <w:rPr>
                <w:rFonts w:ascii="Times New Roman" w:hAnsi="Times New Roman"/>
                <w:spacing w:val="-16"/>
                <w:w w:val="102"/>
                <w:sz w:val="24"/>
                <w:szCs w:val="24"/>
              </w:rPr>
              <w:t>Мещеров</w:t>
            </w:r>
            <w:proofErr w:type="spellEnd"/>
            <w:r w:rsidRPr="00B74D5A">
              <w:rPr>
                <w:rFonts w:ascii="Times New Roman" w:hAnsi="Times New Roman"/>
                <w:spacing w:val="-16"/>
                <w:w w:val="102"/>
                <w:sz w:val="24"/>
                <w:szCs w:val="24"/>
              </w:rPr>
              <w:t xml:space="preserve">, </w:t>
            </w:r>
            <w:proofErr w:type="spellStart"/>
            <w:r w:rsidRPr="00B74D5A">
              <w:rPr>
                <w:rFonts w:ascii="Times New Roman" w:hAnsi="Times New Roman"/>
                <w:spacing w:val="-16"/>
                <w:w w:val="102"/>
                <w:sz w:val="24"/>
                <w:szCs w:val="24"/>
              </w:rPr>
              <w:t>Звягинская</w:t>
            </w:r>
            <w:proofErr w:type="spellEnd"/>
            <w:r w:rsidRPr="00B74D5A">
              <w:rPr>
                <w:rFonts w:ascii="Times New Roman" w:hAnsi="Times New Roman"/>
                <w:spacing w:val="-16"/>
                <w:w w:val="102"/>
                <w:sz w:val="24"/>
                <w:szCs w:val="24"/>
              </w:rPr>
              <w:t xml:space="preserve">, </w:t>
            </w:r>
            <w:proofErr w:type="spellStart"/>
            <w:r w:rsidRPr="00B74D5A">
              <w:rPr>
                <w:rFonts w:ascii="Times New Roman" w:hAnsi="Times New Roman"/>
                <w:spacing w:val="-16"/>
                <w:w w:val="102"/>
                <w:sz w:val="24"/>
                <w:szCs w:val="24"/>
              </w:rPr>
              <w:t>Каранаев</w:t>
            </w:r>
            <w:proofErr w:type="spellEnd"/>
            <w:r w:rsidRPr="00B74D5A">
              <w:rPr>
                <w:rFonts w:ascii="Times New Roman" w:hAnsi="Times New Roman"/>
                <w:spacing w:val="-16"/>
                <w:w w:val="102"/>
                <w:sz w:val="24"/>
                <w:szCs w:val="24"/>
              </w:rPr>
              <w:t xml:space="preserve"> и Богданов.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pacing w:val="-16"/>
                <w:w w:val="102"/>
                <w:sz w:val="24"/>
                <w:szCs w:val="24"/>
              </w:rPr>
              <w:t>Данные о личности преступников отсутствуют.</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Группа лиц по предварительному сговору:</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pacing w:val="-16"/>
                <w:w w:val="102"/>
                <w:sz w:val="24"/>
                <w:szCs w:val="24"/>
              </w:rPr>
            </w:pPr>
            <w:proofErr w:type="spellStart"/>
            <w:r w:rsidRPr="00B74D5A">
              <w:rPr>
                <w:rFonts w:ascii="Times New Roman" w:hAnsi="Times New Roman"/>
                <w:spacing w:val="-16"/>
                <w:w w:val="102"/>
                <w:sz w:val="24"/>
                <w:szCs w:val="24"/>
              </w:rPr>
              <w:t>Звягинская</w:t>
            </w:r>
            <w:proofErr w:type="spellEnd"/>
            <w:r w:rsidRPr="00B74D5A">
              <w:rPr>
                <w:rFonts w:ascii="Times New Roman" w:hAnsi="Times New Roman"/>
                <w:spacing w:val="-16"/>
                <w:w w:val="102"/>
                <w:sz w:val="24"/>
                <w:szCs w:val="24"/>
              </w:rPr>
              <w:t xml:space="preserve"> должна была привлечь к совершению преступления лицо, выступающее в качестве наследника Короткова по завещанию, а Богданов, представляясь Коротковым составить </w:t>
            </w:r>
            <w:r w:rsidRPr="00B74D5A">
              <w:rPr>
                <w:rFonts w:ascii="Times New Roman" w:hAnsi="Times New Roman"/>
                <w:spacing w:val="-16"/>
                <w:w w:val="102"/>
                <w:sz w:val="24"/>
                <w:szCs w:val="24"/>
              </w:rPr>
              <w:lastRenderedPageBreak/>
              <w:t>завещание.</w:t>
            </w:r>
          </w:p>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pacing w:val="-16"/>
                <w:w w:val="102"/>
                <w:sz w:val="24"/>
                <w:szCs w:val="24"/>
              </w:rPr>
              <w:t>Каранаев</w:t>
            </w:r>
            <w:proofErr w:type="spellEnd"/>
            <w:r w:rsidRPr="00B74D5A">
              <w:rPr>
                <w:rFonts w:ascii="Times New Roman" w:hAnsi="Times New Roman"/>
                <w:spacing w:val="-16"/>
                <w:w w:val="102"/>
                <w:sz w:val="24"/>
                <w:szCs w:val="24"/>
              </w:rPr>
              <w:t xml:space="preserve"> содействовал неустановленным лицам </w:t>
            </w:r>
            <w:proofErr w:type="gramStart"/>
            <w:r w:rsidRPr="00B74D5A">
              <w:rPr>
                <w:rFonts w:ascii="Times New Roman" w:hAnsi="Times New Roman"/>
                <w:spacing w:val="-16"/>
                <w:w w:val="102"/>
                <w:sz w:val="24"/>
                <w:szCs w:val="24"/>
              </w:rPr>
              <w:t>в изготовлении подложного паспорта на имя Короткова с вклеенной в него фотографией Богданова для дальнейшего использования</w:t>
            </w:r>
            <w:proofErr w:type="gramEnd"/>
            <w:r w:rsidRPr="00B74D5A">
              <w:rPr>
                <w:rFonts w:ascii="Times New Roman" w:hAnsi="Times New Roman"/>
                <w:spacing w:val="-16"/>
                <w:w w:val="102"/>
                <w:sz w:val="24"/>
                <w:szCs w:val="24"/>
              </w:rPr>
              <w:t xml:space="preserve"> в мошеннических действиях </w:t>
            </w:r>
          </w:p>
        </w:tc>
        <w:tc>
          <w:tcPr>
            <w:tcW w:w="360"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Коротков, да</w:t>
            </w:r>
            <w:r w:rsidR="004317F2">
              <w:rPr>
                <w:rFonts w:ascii="Times New Roman" w:hAnsi="Times New Roman"/>
                <w:sz w:val="24"/>
                <w:szCs w:val="24"/>
              </w:rPr>
              <w:t>н</w:t>
            </w:r>
            <w:r w:rsidRPr="00B74D5A">
              <w:rPr>
                <w:rFonts w:ascii="Times New Roman" w:hAnsi="Times New Roman"/>
                <w:sz w:val="24"/>
                <w:szCs w:val="24"/>
              </w:rPr>
              <w:t>ные о личности потерпевшего отсутствуют</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Г. Санкт- Петербург</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и протоколы допросов подозреваемых,</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и протоколы допросов свидетелей,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Протоколы выемки оригиналов документов в </w:t>
            </w:r>
            <w:proofErr w:type="spellStart"/>
            <w:r w:rsidRPr="00B74D5A">
              <w:rPr>
                <w:rFonts w:ascii="Times New Roman" w:hAnsi="Times New Roman"/>
                <w:sz w:val="24"/>
                <w:szCs w:val="24"/>
              </w:rPr>
              <w:t>гос</w:t>
            </w:r>
            <w:proofErr w:type="spellEnd"/>
            <w:r w:rsidRPr="00B74D5A">
              <w:rPr>
                <w:rFonts w:ascii="Times New Roman" w:hAnsi="Times New Roman"/>
                <w:sz w:val="24"/>
                <w:szCs w:val="24"/>
              </w:rPr>
              <w:t xml:space="preserve">. </w:t>
            </w:r>
            <w:proofErr w:type="gramStart"/>
            <w:r w:rsidRPr="00B74D5A">
              <w:rPr>
                <w:rFonts w:ascii="Times New Roman" w:hAnsi="Times New Roman"/>
                <w:sz w:val="24"/>
                <w:szCs w:val="24"/>
              </w:rPr>
              <w:t>Органах</w:t>
            </w:r>
            <w:proofErr w:type="gramEnd"/>
            <w:r w:rsidRPr="00B74D5A">
              <w:rPr>
                <w:rFonts w:ascii="Times New Roman" w:hAnsi="Times New Roman"/>
                <w:sz w:val="24"/>
                <w:szCs w:val="24"/>
              </w:rPr>
              <w:t xml:space="preserve">,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осмотра документов,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Показания и протокол допроса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осмотра места происшествия,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выемки и осмотра документов,</w:t>
            </w: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Заключение почерковедческой экспертизы,</w:t>
            </w: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 xml:space="preserve">Заключение технической экспертизы документов. </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33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24</w:t>
            </w:r>
          </w:p>
        </w:tc>
        <w:tc>
          <w:tcPr>
            <w:tcW w:w="226" w:type="pct"/>
          </w:tcPr>
          <w:p w:rsidR="00F02A4B" w:rsidRPr="00B74D5A" w:rsidRDefault="00F02A4B" w:rsidP="00732829">
            <w:pPr>
              <w:spacing w:after="0" w:line="240" w:lineRule="auto"/>
              <w:jc w:val="both"/>
              <w:rPr>
                <w:rFonts w:ascii="Times New Roman" w:hAnsi="Times New Roman"/>
                <w:sz w:val="24"/>
                <w:szCs w:val="24"/>
              </w:rPr>
            </w:pP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01.</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02.  2011 года</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Кировский  </w:t>
            </w:r>
            <w:r>
              <w:rPr>
                <w:rFonts w:ascii="Times New Roman" w:hAnsi="Times New Roman"/>
                <w:sz w:val="24"/>
                <w:szCs w:val="24"/>
              </w:rPr>
              <w:t xml:space="preserve">районный суд города </w:t>
            </w:r>
            <w:r w:rsidRPr="00B74D5A">
              <w:rPr>
                <w:rFonts w:ascii="Times New Roman" w:hAnsi="Times New Roman"/>
                <w:sz w:val="24"/>
                <w:szCs w:val="24"/>
              </w:rPr>
              <w:t>Самары</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ч.4</w:t>
            </w:r>
            <w:r w:rsidRPr="00B74D5A">
              <w:rPr>
                <w:rStyle w:val="apple-converted-space"/>
                <w:rFonts w:ascii="Times New Roman" w:hAnsi="Times New Roman"/>
                <w:sz w:val="24"/>
                <w:szCs w:val="24"/>
              </w:rPr>
              <w:t> </w:t>
            </w:r>
            <w:r w:rsidRPr="00B74D5A">
              <w:rPr>
                <w:rFonts w:ascii="Times New Roman" w:hAnsi="Times New Roman"/>
                <w:sz w:val="24"/>
                <w:szCs w:val="24"/>
              </w:rPr>
              <w:t>ст.159 УК РФ,</w:t>
            </w:r>
          </w:p>
        </w:tc>
        <w:tc>
          <w:tcPr>
            <w:tcW w:w="721" w:type="pct"/>
          </w:tcPr>
          <w:p w:rsidR="00F02A4B" w:rsidRPr="00B74D5A" w:rsidRDefault="00F02A4B" w:rsidP="00732829">
            <w:pPr>
              <w:jc w:val="both"/>
              <w:rPr>
                <w:rStyle w:val="fio7"/>
                <w:rFonts w:ascii="Times New Roman" w:hAnsi="Times New Roman"/>
                <w:sz w:val="24"/>
                <w:szCs w:val="24"/>
              </w:rPr>
            </w:pPr>
            <w:r w:rsidRPr="00B74D5A">
              <w:rPr>
                <w:rStyle w:val="fio1"/>
                <w:rFonts w:ascii="Times New Roman" w:hAnsi="Times New Roman"/>
                <w:sz w:val="24"/>
                <w:szCs w:val="24"/>
              </w:rPr>
              <w:t>Ищенко В.В., являясь фактическим собственником жилого дома, имеющего кадастровый номер</w:t>
            </w:r>
            <w:r w:rsidRPr="00B74D5A">
              <w:rPr>
                <w:rStyle w:val="apple-converted-space"/>
                <w:rFonts w:ascii="Times New Roman" w:hAnsi="Times New Roman"/>
                <w:sz w:val="24"/>
                <w:szCs w:val="24"/>
              </w:rPr>
              <w:t> </w:t>
            </w:r>
            <w:r w:rsidRPr="00B74D5A">
              <w:rPr>
                <w:rStyle w:val="nomer"/>
                <w:rFonts w:ascii="Times New Roman" w:hAnsi="Times New Roman"/>
                <w:sz w:val="24"/>
                <w:szCs w:val="24"/>
              </w:rPr>
              <w:t>№, и прилегающего к дому земельного участка, расположенных по адресу</w:t>
            </w:r>
            <w:r w:rsidRPr="00B74D5A">
              <w:rPr>
                <w:rStyle w:val="apple-converted-space"/>
                <w:rFonts w:ascii="Times New Roman" w:hAnsi="Times New Roman"/>
                <w:sz w:val="24"/>
                <w:szCs w:val="24"/>
              </w:rPr>
              <w:t> </w:t>
            </w:r>
            <w:r w:rsidRPr="00B74D5A">
              <w:rPr>
                <w:rStyle w:val="address"/>
                <w:rFonts w:ascii="Times New Roman" w:hAnsi="Times New Roman"/>
                <w:sz w:val="24"/>
                <w:szCs w:val="24"/>
              </w:rPr>
              <w:t>&lt;адрес&gt; приобретенных им у</w:t>
            </w:r>
            <w:r w:rsidRPr="00B74D5A">
              <w:rPr>
                <w:rStyle w:val="apple-converted-space"/>
                <w:rFonts w:ascii="Times New Roman" w:hAnsi="Times New Roman"/>
                <w:sz w:val="24"/>
                <w:szCs w:val="24"/>
              </w:rPr>
              <w:t> </w:t>
            </w:r>
            <w:proofErr w:type="spellStart"/>
            <w:r w:rsidRPr="00B74D5A">
              <w:rPr>
                <w:rStyle w:val="fio7"/>
                <w:rFonts w:ascii="Times New Roman" w:hAnsi="Times New Roman"/>
                <w:sz w:val="24"/>
                <w:szCs w:val="24"/>
              </w:rPr>
              <w:t>Кул</w:t>
            </w:r>
            <w:proofErr w:type="spellEnd"/>
            <w:r w:rsidRPr="00B74D5A">
              <w:rPr>
                <w:rStyle w:val="fio7"/>
                <w:rFonts w:ascii="Times New Roman" w:hAnsi="Times New Roman"/>
                <w:sz w:val="24"/>
                <w:szCs w:val="24"/>
              </w:rPr>
              <w:t>., решил совершить мошенничество путем двойной продажи 1/2 части указанного имущества.</w:t>
            </w:r>
          </w:p>
          <w:p w:rsidR="00F02A4B" w:rsidRPr="00B74D5A" w:rsidRDefault="00F02A4B" w:rsidP="00732829">
            <w:pPr>
              <w:jc w:val="both"/>
              <w:rPr>
                <w:rStyle w:val="fio1"/>
                <w:rFonts w:ascii="Times New Roman" w:hAnsi="Times New Roman"/>
                <w:sz w:val="24"/>
                <w:szCs w:val="24"/>
              </w:rPr>
            </w:pPr>
            <w:r w:rsidRPr="00B74D5A">
              <w:rPr>
                <w:rStyle w:val="fio1"/>
                <w:rFonts w:ascii="Times New Roman" w:hAnsi="Times New Roman"/>
                <w:sz w:val="24"/>
                <w:szCs w:val="24"/>
              </w:rPr>
              <w:t>Заключил с</w:t>
            </w:r>
            <w:r w:rsidRPr="00B74D5A">
              <w:rPr>
                <w:rStyle w:val="apple-converted-space"/>
                <w:rFonts w:ascii="Times New Roman" w:hAnsi="Times New Roman"/>
                <w:sz w:val="24"/>
                <w:szCs w:val="24"/>
              </w:rPr>
              <w:t> </w:t>
            </w:r>
            <w:r w:rsidRPr="00B74D5A">
              <w:rPr>
                <w:rStyle w:val="fio4"/>
                <w:rFonts w:ascii="Times New Roman" w:hAnsi="Times New Roman"/>
                <w:sz w:val="24"/>
                <w:szCs w:val="24"/>
              </w:rPr>
              <w:t xml:space="preserve">Ч. предварительный договор купли-продажи 1/2 части дома, получив от потерпевшей в счет оплаты приобретаемого </w:t>
            </w:r>
            <w:r w:rsidRPr="00B74D5A">
              <w:rPr>
                <w:rStyle w:val="fio4"/>
                <w:rFonts w:ascii="Times New Roman" w:hAnsi="Times New Roman"/>
                <w:sz w:val="24"/>
                <w:szCs w:val="24"/>
              </w:rPr>
              <w:lastRenderedPageBreak/>
              <w:t>жилья 900 000 рублей, с обязательством заключения основного договора купли-продажи и оплаты</w:t>
            </w:r>
            <w:r w:rsidRPr="00B74D5A">
              <w:rPr>
                <w:rStyle w:val="apple-converted-space"/>
                <w:rFonts w:ascii="Times New Roman" w:hAnsi="Times New Roman"/>
                <w:sz w:val="24"/>
                <w:szCs w:val="24"/>
              </w:rPr>
              <w:t> </w:t>
            </w:r>
            <w:r w:rsidRPr="00B74D5A">
              <w:rPr>
                <w:rStyle w:val="fio4"/>
                <w:rFonts w:ascii="Times New Roman" w:hAnsi="Times New Roman"/>
                <w:sz w:val="24"/>
                <w:szCs w:val="24"/>
              </w:rPr>
              <w:t>Ч. оставшейся суммы</w:t>
            </w:r>
            <w:r w:rsidRPr="00B74D5A">
              <w:rPr>
                <w:rStyle w:val="data"/>
                <w:rFonts w:ascii="Times New Roman" w:hAnsi="Times New Roman"/>
                <w:sz w:val="24"/>
                <w:szCs w:val="24"/>
              </w:rPr>
              <w:t>. До указанной даты</w:t>
            </w:r>
            <w:r w:rsidRPr="00B74D5A">
              <w:rPr>
                <w:rStyle w:val="apple-converted-space"/>
                <w:rFonts w:ascii="Times New Roman" w:hAnsi="Times New Roman"/>
                <w:sz w:val="24"/>
                <w:szCs w:val="24"/>
              </w:rPr>
              <w:t xml:space="preserve"> оплаты </w:t>
            </w:r>
            <w:r w:rsidRPr="00B74D5A">
              <w:rPr>
                <w:rStyle w:val="fio1"/>
                <w:rFonts w:ascii="Times New Roman" w:hAnsi="Times New Roman"/>
                <w:sz w:val="24"/>
                <w:szCs w:val="24"/>
              </w:rPr>
              <w:t>Ищенко В.В. должен был оформить в собственность прилегающий к дому земельный участок.</w:t>
            </w:r>
          </w:p>
          <w:p w:rsidR="00F02A4B" w:rsidRPr="00B74D5A" w:rsidRDefault="00F02A4B" w:rsidP="00732829">
            <w:pPr>
              <w:pStyle w:val="a8"/>
              <w:shd w:val="clear" w:color="auto" w:fill="FFFFFF"/>
              <w:spacing w:before="0" w:beforeAutospacing="0" w:after="150" w:afterAutospacing="0" w:line="300" w:lineRule="atLeast"/>
              <w:jc w:val="both"/>
            </w:pPr>
            <w:r w:rsidRPr="00B74D5A">
              <w:t>Завершив</w:t>
            </w:r>
            <w:r w:rsidRPr="00B74D5A">
              <w:rPr>
                <w:rStyle w:val="apple-converted-space"/>
              </w:rPr>
              <w:t> </w:t>
            </w:r>
            <w:r w:rsidRPr="00B74D5A">
              <w:rPr>
                <w:rStyle w:val="data"/>
              </w:rPr>
              <w:t>оформление в собственность земельного участка 1/2 части жилого дома, проданного им</w:t>
            </w:r>
            <w:r w:rsidRPr="00B74D5A">
              <w:rPr>
                <w:rStyle w:val="apple-converted-space"/>
              </w:rPr>
              <w:t> </w:t>
            </w:r>
            <w:r w:rsidRPr="00B74D5A">
              <w:rPr>
                <w:rStyle w:val="fio4"/>
              </w:rPr>
              <w:t xml:space="preserve">Ч., осознавая, что обязан и имеет реальную возможность заключить с потерпевшей основной договор </w:t>
            </w:r>
            <w:r w:rsidRPr="00B74D5A">
              <w:rPr>
                <w:rStyle w:val="fio4"/>
              </w:rPr>
              <w:lastRenderedPageBreak/>
              <w:t>купли-продажи, не ставя ее в известность о возможности заключения такого договора, обманывая и злоупотребляя доверием потерпевшей,</w:t>
            </w:r>
            <w:r w:rsidRPr="00B74D5A">
              <w:rPr>
                <w:rStyle w:val="apple-converted-space"/>
              </w:rPr>
              <w:t> </w:t>
            </w:r>
            <w:r w:rsidRPr="00B74D5A">
              <w:rPr>
                <w:rStyle w:val="data"/>
              </w:rPr>
              <w:t>реализовал указанное недвижимое имущество своему сыну</w:t>
            </w:r>
            <w:r w:rsidRPr="00B74D5A">
              <w:rPr>
                <w:rStyle w:val="apple-converted-space"/>
              </w:rPr>
              <w:t> </w:t>
            </w:r>
            <w:r w:rsidRPr="00B74D5A">
              <w:rPr>
                <w:rStyle w:val="fio2"/>
              </w:rPr>
              <w:t>Ищенко М.</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½ доли в праве собственности за дом, принадлежащий обвиняемому.</w:t>
            </w:r>
          </w:p>
        </w:tc>
        <w:tc>
          <w:tcPr>
            <w:tcW w:w="585" w:type="pct"/>
          </w:tcPr>
          <w:p w:rsidR="00F02A4B" w:rsidRPr="00B74D5A" w:rsidRDefault="00F02A4B" w:rsidP="00732829">
            <w:pPr>
              <w:spacing w:after="0" w:line="240" w:lineRule="auto"/>
              <w:jc w:val="both"/>
              <w:rPr>
                <w:rStyle w:val="fio1"/>
                <w:rFonts w:ascii="Times New Roman" w:hAnsi="Times New Roman"/>
                <w:sz w:val="24"/>
                <w:szCs w:val="24"/>
              </w:rPr>
            </w:pPr>
            <w:r w:rsidRPr="00B74D5A">
              <w:rPr>
                <w:rStyle w:val="fio1"/>
                <w:rFonts w:ascii="Times New Roman" w:hAnsi="Times New Roman"/>
                <w:sz w:val="24"/>
                <w:szCs w:val="24"/>
              </w:rPr>
              <w:t>Ищенко В.В., к уголовной ответственности привлекается впервые, имеет семью, по месту жительства характеризуется положительно, частично возместил причиненный преступлением ущерб.</w:t>
            </w:r>
          </w:p>
          <w:p w:rsidR="00F02A4B" w:rsidRPr="00B74D5A" w:rsidRDefault="00F02A4B" w:rsidP="00732829">
            <w:pPr>
              <w:spacing w:after="0" w:line="240" w:lineRule="auto"/>
              <w:jc w:val="both"/>
              <w:rPr>
                <w:rFonts w:ascii="Times New Roman" w:hAnsi="Times New Roman"/>
                <w:sz w:val="24"/>
                <w:szCs w:val="24"/>
              </w:rPr>
            </w:pPr>
            <w:r w:rsidRPr="00B74D5A">
              <w:rPr>
                <w:rStyle w:val="fio1"/>
                <w:rFonts w:ascii="Times New Roman" w:hAnsi="Times New Roman"/>
                <w:sz w:val="24"/>
                <w:szCs w:val="24"/>
              </w:rPr>
              <w:t>Имеет на иждивении малолетнюю дочь, состояние здоровь</w:t>
            </w:r>
            <w:proofErr w:type="gramStart"/>
            <w:r w:rsidRPr="00B74D5A">
              <w:rPr>
                <w:rStyle w:val="fio1"/>
                <w:rFonts w:ascii="Times New Roman" w:hAnsi="Times New Roman"/>
                <w:sz w:val="24"/>
                <w:szCs w:val="24"/>
              </w:rPr>
              <w:t>я-</w:t>
            </w:r>
            <w:proofErr w:type="gramEnd"/>
            <w:r w:rsidRPr="00B74D5A">
              <w:rPr>
                <w:rStyle w:val="fio1"/>
                <w:rFonts w:ascii="Times New Roman" w:hAnsi="Times New Roman"/>
                <w:sz w:val="24"/>
                <w:szCs w:val="24"/>
              </w:rPr>
              <w:t xml:space="preserve"> страдает хроническими заболеваниями.</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Преступление совершено единолично</w:t>
            </w:r>
          </w:p>
        </w:tc>
        <w:tc>
          <w:tcPr>
            <w:tcW w:w="360" w:type="pct"/>
          </w:tcPr>
          <w:p w:rsidR="00F02A4B" w:rsidRPr="00B74D5A" w:rsidRDefault="00F02A4B" w:rsidP="00732829">
            <w:pPr>
              <w:jc w:val="both"/>
              <w:rPr>
                <w:rFonts w:ascii="Times New Roman" w:hAnsi="Times New Roman"/>
                <w:sz w:val="24"/>
                <w:szCs w:val="24"/>
              </w:rPr>
            </w:pPr>
            <w:proofErr w:type="spellStart"/>
            <w:r w:rsidRPr="00B74D5A">
              <w:rPr>
                <w:rFonts w:ascii="Times New Roman" w:hAnsi="Times New Roman"/>
                <w:sz w:val="24"/>
                <w:szCs w:val="24"/>
              </w:rPr>
              <w:t>Гр-нка</w:t>
            </w:r>
            <w:proofErr w:type="spellEnd"/>
            <w:r w:rsidRPr="00B74D5A">
              <w:rPr>
                <w:rFonts w:ascii="Times New Roman" w:hAnsi="Times New Roman"/>
                <w:sz w:val="24"/>
                <w:szCs w:val="24"/>
              </w:rPr>
              <w:t xml:space="preserve"> Ч., </w:t>
            </w:r>
            <w:proofErr w:type="gramStart"/>
            <w:r w:rsidRPr="00B74D5A">
              <w:rPr>
                <w:rStyle w:val="fio1"/>
                <w:rFonts w:ascii="Times New Roman" w:hAnsi="Times New Roman"/>
                <w:sz w:val="24"/>
                <w:szCs w:val="24"/>
              </w:rPr>
              <w:t>достигшая</w:t>
            </w:r>
            <w:proofErr w:type="gramEnd"/>
            <w:r w:rsidRPr="00B74D5A">
              <w:rPr>
                <w:rStyle w:val="fio1"/>
                <w:rFonts w:ascii="Times New Roman" w:hAnsi="Times New Roman"/>
                <w:sz w:val="24"/>
                <w:szCs w:val="24"/>
              </w:rPr>
              <w:t xml:space="preserve"> преклонного возраста, являющаяся ветераном Великой Отечественной войны</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С середины июня2007 до весны 2008 года</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обвиняемого,</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Выписка из ЕГРП,</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Предварительный договор купли-продажи,  расписка о получении денежных средств, договор купли-продажи, доверенность, правоустанавливающие документы, </w:t>
            </w:r>
            <w:r w:rsidRPr="00B74D5A">
              <w:rPr>
                <w:rFonts w:ascii="Times New Roman" w:hAnsi="Times New Roman"/>
                <w:b/>
                <w:sz w:val="24"/>
                <w:szCs w:val="24"/>
              </w:rPr>
              <w:t>заключение почерковедческой экспертизы.</w:t>
            </w:r>
          </w:p>
          <w:p w:rsidR="00F02A4B" w:rsidRPr="00B74D5A" w:rsidRDefault="00F02A4B" w:rsidP="00732829">
            <w:pPr>
              <w:spacing w:after="0" w:line="240" w:lineRule="auto"/>
              <w:jc w:val="both"/>
              <w:rPr>
                <w:rFonts w:ascii="Times New Roman" w:hAnsi="Times New Roman"/>
                <w:sz w:val="24"/>
                <w:szCs w:val="24"/>
              </w:rPr>
            </w:pPr>
          </w:p>
        </w:tc>
      </w:tr>
      <w:tr w:rsidR="007E41B4" w:rsidRPr="00B74D5A" w:rsidTr="000A5059">
        <w:trPr>
          <w:trHeight w:val="15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25</w:t>
            </w:r>
          </w:p>
        </w:tc>
        <w:tc>
          <w:tcPr>
            <w:tcW w:w="226" w:type="pct"/>
          </w:tcPr>
          <w:p w:rsidR="00F02A4B" w:rsidRPr="00B74D5A" w:rsidRDefault="00F02A4B" w:rsidP="00732829">
            <w:pPr>
              <w:spacing w:after="0" w:line="240" w:lineRule="auto"/>
              <w:jc w:val="both"/>
              <w:rPr>
                <w:rFonts w:ascii="Times New Roman" w:hAnsi="Times New Roman"/>
                <w:sz w:val="24"/>
                <w:szCs w:val="24"/>
              </w:rPr>
            </w:pP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iCs/>
                <w:sz w:val="24"/>
                <w:szCs w:val="24"/>
              </w:rPr>
              <w:t>31. 08. 2012 года</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Октябрьский районный суд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Самара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 3 ст.30, ч. 4 ст. 159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Действия по подготовке</w:t>
            </w:r>
            <w:r w:rsidRPr="00B74D5A">
              <w:rPr>
                <w:rFonts w:ascii="Times New Roman" w:hAnsi="Times New Roman"/>
                <w:sz w:val="24"/>
                <w:szCs w:val="24"/>
              </w:rPr>
              <w:t xml:space="preserve"> - провели ряд мероприятий, направленных на получение документов, позволяющих в дальнейшем использовать их как доказательства в суде, с целью получения </w:t>
            </w:r>
            <w:proofErr w:type="spellStart"/>
            <w:r w:rsidRPr="00B74D5A">
              <w:rPr>
                <w:rFonts w:ascii="Times New Roman" w:hAnsi="Times New Roman"/>
                <w:sz w:val="24"/>
                <w:szCs w:val="24"/>
              </w:rPr>
              <w:t>Завальской</w:t>
            </w:r>
            <w:proofErr w:type="spellEnd"/>
            <w:r w:rsidRPr="00B74D5A">
              <w:rPr>
                <w:rFonts w:ascii="Times New Roman" w:hAnsi="Times New Roman"/>
                <w:sz w:val="24"/>
                <w:szCs w:val="24"/>
              </w:rPr>
              <w:t xml:space="preserve"> В.Н. права на муниципальное жилое помещение.</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от имени </w:t>
            </w:r>
            <w:proofErr w:type="spellStart"/>
            <w:r w:rsidRPr="00B74D5A">
              <w:rPr>
                <w:rFonts w:ascii="Times New Roman" w:hAnsi="Times New Roman"/>
                <w:sz w:val="24"/>
                <w:szCs w:val="24"/>
              </w:rPr>
              <w:t>Завальской</w:t>
            </w:r>
            <w:proofErr w:type="spellEnd"/>
            <w:r w:rsidRPr="00B74D5A">
              <w:rPr>
                <w:rFonts w:ascii="Times New Roman" w:hAnsi="Times New Roman"/>
                <w:sz w:val="24"/>
                <w:szCs w:val="24"/>
              </w:rPr>
              <w:t xml:space="preserve"> В.Н. заключен договор с ООО «***» в лице директора названного ООО - П* на оказание услуг по организации похорон</w:t>
            </w:r>
            <w:proofErr w:type="gramStart"/>
            <w:r w:rsidRPr="00B74D5A">
              <w:rPr>
                <w:rFonts w:ascii="Times New Roman" w:hAnsi="Times New Roman"/>
                <w:sz w:val="24"/>
                <w:szCs w:val="24"/>
              </w:rPr>
              <w:t xml:space="preserve"> А</w:t>
            </w:r>
            <w:proofErr w:type="gramEnd"/>
            <w:r w:rsidRPr="00B74D5A">
              <w:rPr>
                <w:rFonts w:ascii="Times New Roman" w:hAnsi="Times New Roman"/>
                <w:sz w:val="24"/>
                <w:szCs w:val="24"/>
              </w:rPr>
              <w:t xml:space="preserve">*, без фактического его выполнения сторонами. С целью реализации преступного умысла, направленного на приобретение </w:t>
            </w:r>
            <w:proofErr w:type="gramStart"/>
            <w:r w:rsidRPr="00B74D5A">
              <w:rPr>
                <w:rFonts w:ascii="Times New Roman" w:hAnsi="Times New Roman"/>
                <w:sz w:val="24"/>
                <w:szCs w:val="24"/>
              </w:rPr>
              <w:t>права</w:t>
            </w:r>
            <w:proofErr w:type="gramEnd"/>
            <w:r w:rsidRPr="00B74D5A">
              <w:rPr>
                <w:rFonts w:ascii="Times New Roman" w:hAnsi="Times New Roman"/>
                <w:sz w:val="24"/>
                <w:szCs w:val="24"/>
              </w:rPr>
              <w:t xml:space="preserve"> на муниципальное имущество, </w:t>
            </w:r>
            <w:proofErr w:type="spellStart"/>
            <w:r w:rsidRPr="00B74D5A">
              <w:rPr>
                <w:rFonts w:ascii="Times New Roman" w:hAnsi="Times New Roman"/>
                <w:sz w:val="24"/>
                <w:szCs w:val="24"/>
              </w:rPr>
              <w:t>Завальская</w:t>
            </w:r>
            <w:proofErr w:type="spellEnd"/>
            <w:r w:rsidRPr="00B74D5A">
              <w:rPr>
                <w:rFonts w:ascii="Times New Roman" w:hAnsi="Times New Roman"/>
                <w:sz w:val="24"/>
                <w:szCs w:val="24"/>
              </w:rPr>
              <w:t xml:space="preserve"> В.Н., осознававшая о наличии у нее права, в соответствии со ст. 11 Закона «О приватизации жилищного фонда в РФ», подала исковое заявление о признании за ней права пользования </w:t>
            </w:r>
            <w:r w:rsidRPr="00B74D5A">
              <w:rPr>
                <w:rFonts w:ascii="Times New Roman" w:hAnsi="Times New Roman"/>
                <w:sz w:val="24"/>
                <w:szCs w:val="24"/>
              </w:rPr>
              <w:lastRenderedPageBreak/>
              <w:t xml:space="preserve">жилым помещением с приложением документов (договор от с ООО на оказание услуг по организации похорон А* и квитанции к данному договору), </w:t>
            </w:r>
            <w:proofErr w:type="gramStart"/>
            <w:r w:rsidRPr="00B74D5A">
              <w:rPr>
                <w:rFonts w:ascii="Times New Roman" w:hAnsi="Times New Roman"/>
                <w:sz w:val="24"/>
                <w:szCs w:val="24"/>
              </w:rPr>
              <w:t>свидетельствующих</w:t>
            </w:r>
            <w:proofErr w:type="gramEnd"/>
            <w:r w:rsidRPr="00B74D5A">
              <w:rPr>
                <w:rFonts w:ascii="Times New Roman" w:hAnsi="Times New Roman"/>
                <w:sz w:val="24"/>
                <w:szCs w:val="24"/>
              </w:rPr>
              <w:t xml:space="preserve"> о захоронении </w:t>
            </w:r>
            <w:proofErr w:type="spellStart"/>
            <w:r w:rsidRPr="00B74D5A">
              <w:rPr>
                <w:rFonts w:ascii="Times New Roman" w:hAnsi="Times New Roman"/>
                <w:sz w:val="24"/>
                <w:szCs w:val="24"/>
              </w:rPr>
              <w:t>Завальской</w:t>
            </w:r>
            <w:proofErr w:type="spellEnd"/>
            <w:r w:rsidRPr="00B74D5A">
              <w:rPr>
                <w:rFonts w:ascii="Times New Roman" w:hAnsi="Times New Roman"/>
                <w:sz w:val="24"/>
                <w:szCs w:val="24"/>
              </w:rPr>
              <w:t xml:space="preserve"> В.Н. А, которые не соответствовали действительности, ложно сославшись на совместное проживание и ведение общего хозяйства А* и </w:t>
            </w:r>
            <w:proofErr w:type="spellStart"/>
            <w:r w:rsidRPr="00B74D5A">
              <w:rPr>
                <w:rFonts w:ascii="Times New Roman" w:hAnsi="Times New Roman"/>
                <w:sz w:val="24"/>
                <w:szCs w:val="24"/>
              </w:rPr>
              <w:t>Завальской</w:t>
            </w:r>
            <w:proofErr w:type="spellEnd"/>
            <w:r w:rsidRPr="00B74D5A">
              <w:rPr>
                <w:rFonts w:ascii="Times New Roman" w:hAnsi="Times New Roman"/>
                <w:sz w:val="24"/>
                <w:szCs w:val="24"/>
              </w:rPr>
              <w:t xml:space="preserve"> В.Н</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муниципальное жилое помещение, </w:t>
            </w:r>
            <w:proofErr w:type="gramStart"/>
            <w:r w:rsidRPr="00B74D5A">
              <w:rPr>
                <w:rFonts w:ascii="Times New Roman" w:hAnsi="Times New Roman"/>
                <w:sz w:val="24"/>
                <w:szCs w:val="24"/>
              </w:rPr>
              <w:t>принадлежащим</w:t>
            </w:r>
            <w:proofErr w:type="gramEnd"/>
            <w:r w:rsidRPr="00B74D5A">
              <w:rPr>
                <w:rFonts w:ascii="Times New Roman" w:hAnsi="Times New Roman"/>
                <w:sz w:val="24"/>
                <w:szCs w:val="24"/>
              </w:rPr>
              <w:t xml:space="preserve"> Департаменту управления имущества г.о. Самара</w:t>
            </w:r>
          </w:p>
        </w:tc>
        <w:tc>
          <w:tcPr>
            <w:tcW w:w="585"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Завальская</w:t>
            </w:r>
            <w:proofErr w:type="spellEnd"/>
            <w:r w:rsidRPr="00B74D5A">
              <w:rPr>
                <w:rFonts w:ascii="Times New Roman" w:hAnsi="Times New Roman"/>
                <w:sz w:val="24"/>
                <w:szCs w:val="24"/>
              </w:rPr>
              <w:t xml:space="preserve"> В.Н. ранее не судимая</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Группа лиц по предварительному сговору, остальные участники которой не установлены.</w:t>
            </w:r>
          </w:p>
        </w:tc>
        <w:tc>
          <w:tcPr>
            <w:tcW w:w="360"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 xml:space="preserve">Муниципалитет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Самары</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Г. Самара</w:t>
            </w:r>
          </w:p>
          <w:p w:rsidR="00F02A4B" w:rsidRPr="00B74D5A" w:rsidRDefault="00F02A4B" w:rsidP="00732829">
            <w:pPr>
              <w:jc w:val="both"/>
              <w:rPr>
                <w:rFonts w:ascii="Times New Roman" w:hAnsi="Times New Roman"/>
                <w:sz w:val="24"/>
                <w:szCs w:val="24"/>
              </w:rPr>
            </w:pP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В судебном заседании подсудимая </w:t>
            </w:r>
            <w:proofErr w:type="spellStart"/>
            <w:r w:rsidRPr="00B74D5A">
              <w:rPr>
                <w:rFonts w:ascii="Times New Roman" w:hAnsi="Times New Roman"/>
                <w:sz w:val="24"/>
                <w:szCs w:val="24"/>
              </w:rPr>
              <w:t>Завальская</w:t>
            </w:r>
            <w:proofErr w:type="spellEnd"/>
            <w:r w:rsidRPr="00B74D5A">
              <w:rPr>
                <w:rFonts w:ascii="Times New Roman" w:hAnsi="Times New Roman"/>
                <w:sz w:val="24"/>
                <w:szCs w:val="24"/>
              </w:rPr>
              <w:t xml:space="preserve"> В.Н. поддержала ходатайство, заявленное в ходе предварительного слушания о согласии с предъявленным ей обвинением в полном объеме и постановлении приговора без проведения </w:t>
            </w:r>
            <w:r w:rsidRPr="00B74D5A">
              <w:rPr>
                <w:rFonts w:ascii="Times New Roman" w:hAnsi="Times New Roman"/>
                <w:sz w:val="24"/>
                <w:szCs w:val="24"/>
              </w:rPr>
              <w:lastRenderedPageBreak/>
              <w:t>судебного разбирательства – в особом порядке.</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 обвиняемой.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Вещественные доказательства: договор аренды квартиры, заявление о выдаче повторного свидетельства о смерти</w:t>
            </w:r>
            <w:proofErr w:type="gramStart"/>
            <w:r w:rsidRPr="00B74D5A">
              <w:rPr>
                <w:rFonts w:ascii="Times New Roman" w:hAnsi="Times New Roman"/>
                <w:sz w:val="24"/>
                <w:szCs w:val="24"/>
              </w:rPr>
              <w:t xml:space="preserve"> А</w:t>
            </w:r>
            <w:proofErr w:type="gramEnd"/>
            <w:r w:rsidRPr="00B74D5A">
              <w:rPr>
                <w:rFonts w:ascii="Times New Roman" w:hAnsi="Times New Roman"/>
                <w:sz w:val="24"/>
                <w:szCs w:val="24"/>
              </w:rPr>
              <w:t xml:space="preserve">*, справка о захоронении, свидетельство о смерти на имя А*, заявление о снятии с регистрационного учета по месту жительства Форма №6, журнал прихода-расхода бланков свидетельств о государственной регистрации актов </w:t>
            </w:r>
            <w:r w:rsidRPr="00B74D5A">
              <w:rPr>
                <w:rFonts w:ascii="Times New Roman" w:hAnsi="Times New Roman"/>
                <w:sz w:val="24"/>
                <w:szCs w:val="24"/>
              </w:rPr>
              <w:lastRenderedPageBreak/>
              <w:t>гражданского состояния (смерти)</w:t>
            </w:r>
          </w:p>
        </w:tc>
      </w:tr>
      <w:tr w:rsidR="007E41B4" w:rsidRPr="00B74D5A" w:rsidTr="000A5059">
        <w:trPr>
          <w:trHeight w:val="33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26</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1-240/06</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25. 05. 2006</w:t>
            </w:r>
          </w:p>
        </w:tc>
        <w:tc>
          <w:tcPr>
            <w:tcW w:w="405"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Фрунзенский</w:t>
            </w:r>
            <w:proofErr w:type="spellEnd"/>
            <w:r w:rsidRPr="00B74D5A">
              <w:rPr>
                <w:rFonts w:ascii="Times New Roman" w:hAnsi="Times New Roman"/>
                <w:sz w:val="24"/>
                <w:szCs w:val="24"/>
              </w:rPr>
              <w:t xml:space="preserve"> районный суд города Санкт-Петербурга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Ч.2 ст.159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 xml:space="preserve">Представившись работником органов социального </w:t>
            </w:r>
            <w:proofErr w:type="gramStart"/>
            <w:r w:rsidRPr="00B74D5A">
              <w:rPr>
                <w:rFonts w:ascii="Times New Roman" w:hAnsi="Times New Roman"/>
                <w:b/>
                <w:sz w:val="24"/>
                <w:szCs w:val="24"/>
              </w:rPr>
              <w:t>обеспечения</w:t>
            </w:r>
            <w:proofErr w:type="gramEnd"/>
            <w:r w:rsidRPr="00B74D5A">
              <w:rPr>
                <w:rFonts w:ascii="Times New Roman" w:hAnsi="Times New Roman"/>
                <w:sz w:val="24"/>
                <w:szCs w:val="24"/>
              </w:rPr>
              <w:t xml:space="preserve"> пообещала жильцам (пенсионерам) оказывать социальную помощь на дому. С </w:t>
            </w:r>
            <w:r w:rsidRPr="00B74D5A">
              <w:rPr>
                <w:rFonts w:ascii="Times New Roman" w:hAnsi="Times New Roman"/>
                <w:sz w:val="24"/>
                <w:szCs w:val="24"/>
              </w:rPr>
              <w:lastRenderedPageBreak/>
              <w:t xml:space="preserve">целью установления доверительных отношений на протяжении 2003 года не реже раза в месяц приходила в квартиру и безвозмездно передавала потерпевшим продукты питания. Затем ввела в заблуждение о необходимости подписать документы за получение социальной помощи за предыдущий период. </w:t>
            </w:r>
            <w:r w:rsidRPr="00B74D5A">
              <w:rPr>
                <w:rFonts w:ascii="Times New Roman" w:hAnsi="Times New Roman"/>
                <w:b/>
                <w:sz w:val="24"/>
                <w:szCs w:val="24"/>
              </w:rPr>
              <w:t>Потерпевшие, не читавшие подписываемый документ</w:t>
            </w:r>
            <w:r w:rsidRPr="00B74D5A">
              <w:rPr>
                <w:rFonts w:ascii="Times New Roman" w:hAnsi="Times New Roman"/>
                <w:sz w:val="24"/>
                <w:szCs w:val="24"/>
              </w:rPr>
              <w:t xml:space="preserve"> – выдали доверенность на право сбора документов, приватизацию и продажу квартиры.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Коммунальная квартира в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xml:space="preserve">. Санкт-Петербурге, где проживали потерпевшие. </w:t>
            </w:r>
          </w:p>
        </w:tc>
        <w:tc>
          <w:tcPr>
            <w:tcW w:w="585"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Ларченкова</w:t>
            </w:r>
            <w:proofErr w:type="spellEnd"/>
            <w:r w:rsidRPr="00B74D5A">
              <w:rPr>
                <w:rFonts w:ascii="Times New Roman" w:hAnsi="Times New Roman"/>
                <w:sz w:val="24"/>
                <w:szCs w:val="24"/>
              </w:rPr>
              <w:t xml:space="preserve"> Елена Владимировна, 26.09.1976г.р., имеет среднее техническое образование, замужем, имеет двоих несовершеннолетних детей, </w:t>
            </w:r>
            <w:r w:rsidRPr="00B74D5A">
              <w:rPr>
                <w:rFonts w:ascii="Times New Roman" w:hAnsi="Times New Roman"/>
                <w:sz w:val="24"/>
                <w:szCs w:val="24"/>
              </w:rPr>
              <w:lastRenderedPageBreak/>
              <w:t>ранее не судима.</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Преступление совершено единолично</w:t>
            </w:r>
          </w:p>
        </w:tc>
        <w:tc>
          <w:tcPr>
            <w:tcW w:w="360"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Грекова</w:t>
            </w:r>
            <w:proofErr w:type="spellEnd"/>
            <w:r w:rsidRPr="00B74D5A">
              <w:rPr>
                <w:rFonts w:ascii="Times New Roman" w:hAnsi="Times New Roman"/>
                <w:sz w:val="24"/>
                <w:szCs w:val="24"/>
              </w:rPr>
              <w:t xml:space="preserve"> Л.Г. и семья </w:t>
            </w:r>
            <w:proofErr w:type="spellStart"/>
            <w:r w:rsidRPr="00B74D5A">
              <w:rPr>
                <w:rFonts w:ascii="Times New Roman" w:hAnsi="Times New Roman"/>
                <w:sz w:val="24"/>
                <w:szCs w:val="24"/>
              </w:rPr>
              <w:t>Щеликовых</w:t>
            </w:r>
            <w:proofErr w:type="spellEnd"/>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Престарелые, малообеспеченные граждан</w:t>
            </w:r>
            <w:r w:rsidRPr="00B74D5A">
              <w:rPr>
                <w:rFonts w:ascii="Times New Roman" w:hAnsi="Times New Roman"/>
                <w:b/>
                <w:sz w:val="24"/>
                <w:szCs w:val="24"/>
              </w:rPr>
              <w:lastRenderedPageBreak/>
              <w:t>е</w:t>
            </w:r>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Проживают в коммунальной квартире. Юридически не грамотные, подписали документы, не читая их и не осознавая будущих последствий. </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 xml:space="preserve">Время – с ноября 2002 года по 23.01.2004 года, место –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xml:space="preserve">. </w:t>
            </w:r>
            <w:r w:rsidRPr="00B74D5A">
              <w:rPr>
                <w:rFonts w:ascii="Times New Roman" w:hAnsi="Times New Roman"/>
                <w:sz w:val="24"/>
                <w:szCs w:val="24"/>
              </w:rPr>
              <w:lastRenderedPageBreak/>
              <w:t>Санкт-Петербург.</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В ходе предварительного слушания адвокатом заявлено, а судом удовлетворено ходатайство о прекращении уголовного дела и уголовного </w:t>
            </w:r>
            <w:r w:rsidRPr="00B74D5A">
              <w:rPr>
                <w:rFonts w:ascii="Times New Roman" w:hAnsi="Times New Roman"/>
                <w:sz w:val="24"/>
                <w:szCs w:val="24"/>
              </w:rPr>
              <w:lastRenderedPageBreak/>
              <w:t>преследования в связи с актом амнистии.</w:t>
            </w:r>
          </w:p>
        </w:tc>
      </w:tr>
      <w:tr w:rsidR="007E41B4" w:rsidRPr="00B74D5A" w:rsidTr="000A5059">
        <w:trPr>
          <w:trHeight w:val="33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w:t>
            </w:r>
            <w:r w:rsidRPr="00B74D5A">
              <w:rPr>
                <w:rFonts w:ascii="Times New Roman" w:hAnsi="Times New Roman"/>
                <w:sz w:val="24"/>
                <w:szCs w:val="24"/>
              </w:rPr>
              <w:lastRenderedPageBreak/>
              <w:t>7</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1-102/</w:t>
            </w:r>
            <w:r w:rsidRPr="00B74D5A">
              <w:rPr>
                <w:rFonts w:ascii="Times New Roman" w:hAnsi="Times New Roman"/>
                <w:sz w:val="24"/>
                <w:szCs w:val="24"/>
              </w:rPr>
              <w:lastRenderedPageBreak/>
              <w:t>06</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30. 08. </w:t>
            </w:r>
            <w:r w:rsidRPr="00B74D5A">
              <w:rPr>
                <w:rFonts w:ascii="Times New Roman" w:hAnsi="Times New Roman"/>
                <w:sz w:val="24"/>
                <w:szCs w:val="24"/>
              </w:rPr>
              <w:lastRenderedPageBreak/>
              <w:t>2006</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Приморский </w:t>
            </w:r>
            <w:r w:rsidRPr="00B74D5A">
              <w:rPr>
                <w:rFonts w:ascii="Times New Roman" w:hAnsi="Times New Roman"/>
                <w:sz w:val="24"/>
                <w:szCs w:val="24"/>
              </w:rPr>
              <w:lastRenderedPageBreak/>
              <w:t>федеральный районный суд города Санкт-Петербурга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 Ч.3 Ст.30, </w:t>
            </w:r>
            <w:r w:rsidRPr="00B74D5A">
              <w:rPr>
                <w:rFonts w:ascii="Times New Roman" w:hAnsi="Times New Roman"/>
                <w:sz w:val="24"/>
                <w:szCs w:val="24"/>
              </w:rPr>
              <w:lastRenderedPageBreak/>
              <w:t xml:space="preserve">ч.2 ст. 159 УК РФ </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lastRenderedPageBreak/>
              <w:t xml:space="preserve">Действия по подготовке – </w:t>
            </w:r>
            <w:r w:rsidRPr="00B74D5A">
              <w:rPr>
                <w:rFonts w:ascii="Times New Roman" w:hAnsi="Times New Roman"/>
                <w:b/>
                <w:sz w:val="24"/>
                <w:szCs w:val="24"/>
              </w:rPr>
              <w:lastRenderedPageBreak/>
              <w:t>получили информацию о том, что лицо, проживающее в квартире, находится на лечении в больнице, завладели его паспортом</w:t>
            </w:r>
            <w:r w:rsidRPr="00B74D5A">
              <w:rPr>
                <w:rFonts w:ascii="Times New Roman" w:hAnsi="Times New Roman"/>
                <w:sz w:val="24"/>
                <w:szCs w:val="24"/>
              </w:rPr>
              <w:t xml:space="preserve">.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Вклеили в паспорт фотографию пособника.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Далее </w:t>
            </w:r>
            <w:r w:rsidRPr="00B74D5A">
              <w:rPr>
                <w:rFonts w:ascii="Times New Roman" w:hAnsi="Times New Roman"/>
                <w:b/>
                <w:sz w:val="24"/>
                <w:szCs w:val="24"/>
              </w:rPr>
              <w:t xml:space="preserve">представившись сотрудником </w:t>
            </w:r>
            <w:proofErr w:type="gramStart"/>
            <w:r w:rsidRPr="00B74D5A">
              <w:rPr>
                <w:rFonts w:ascii="Times New Roman" w:hAnsi="Times New Roman"/>
                <w:b/>
                <w:sz w:val="24"/>
                <w:szCs w:val="24"/>
              </w:rPr>
              <w:t>милиции</w:t>
            </w:r>
            <w:proofErr w:type="gramEnd"/>
            <w:r w:rsidRPr="00B74D5A">
              <w:rPr>
                <w:rFonts w:ascii="Times New Roman" w:hAnsi="Times New Roman"/>
                <w:b/>
                <w:sz w:val="24"/>
                <w:szCs w:val="24"/>
              </w:rPr>
              <w:t xml:space="preserve"> соисполнитель завладел документами</w:t>
            </w:r>
            <w:r w:rsidRPr="00B74D5A">
              <w:rPr>
                <w:rFonts w:ascii="Times New Roman" w:hAnsi="Times New Roman"/>
                <w:sz w:val="24"/>
                <w:szCs w:val="24"/>
              </w:rPr>
              <w:t xml:space="preserve">, необходимыми для приватизации квартиры. Пособник от имени потерпевшего подал заявление о снятии с регистрационного учета.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Квартира по адресу </w:t>
            </w:r>
            <w:proofErr w:type="gramStart"/>
            <w:r w:rsidRPr="00B74D5A">
              <w:rPr>
                <w:rFonts w:ascii="Times New Roman" w:hAnsi="Times New Roman"/>
                <w:sz w:val="24"/>
                <w:szCs w:val="24"/>
              </w:rPr>
              <w:lastRenderedPageBreak/>
              <w:t>г</w:t>
            </w:r>
            <w:proofErr w:type="gramEnd"/>
            <w:r w:rsidRPr="00B74D5A">
              <w:rPr>
                <w:rFonts w:ascii="Times New Roman" w:hAnsi="Times New Roman"/>
                <w:sz w:val="24"/>
                <w:szCs w:val="24"/>
              </w:rPr>
              <w:t>. Санкт-Петербург, ул. Яхтенная, д.6 корп.1, кВ.93, находящаяся в государственной собственности, инвентаризационной стоимостью 149 747 рублей.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Данной кварти</w:t>
            </w:r>
            <w:r w:rsidR="004317F2">
              <w:rPr>
                <w:rFonts w:ascii="Times New Roman" w:hAnsi="Times New Roman"/>
                <w:sz w:val="24"/>
                <w:szCs w:val="24"/>
              </w:rPr>
              <w:t>рой пользовался на праве найма ж</w:t>
            </w:r>
            <w:r w:rsidRPr="00B74D5A">
              <w:rPr>
                <w:rFonts w:ascii="Times New Roman" w:hAnsi="Times New Roman"/>
                <w:sz w:val="24"/>
                <w:szCs w:val="24"/>
              </w:rPr>
              <w:t xml:space="preserve">илого помещения потерпевший </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Логинова Надежда </w:t>
            </w:r>
            <w:r w:rsidRPr="00B74D5A">
              <w:rPr>
                <w:rFonts w:ascii="Times New Roman" w:hAnsi="Times New Roman"/>
                <w:sz w:val="24"/>
                <w:szCs w:val="24"/>
              </w:rPr>
              <w:lastRenderedPageBreak/>
              <w:t>Алексеевна, 21.08.1961 г.р., имеет среднее техническое образование, разведена, имеет несовершеннолетнего сына, не работает, ранее не судима.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Юшин Алексей Владимирович, 12.08.1961 г.р., имеет высшее образование, ранее не судим.</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Петров Леонид Николаевич, 06.07.1948 г.р., образование 8 классов, пенсионер, инвалид 2 группы, женат, ранее не судим.</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Группа лиц по предварительному </w:t>
            </w:r>
            <w:r w:rsidRPr="00B74D5A">
              <w:rPr>
                <w:rFonts w:ascii="Times New Roman" w:hAnsi="Times New Roman"/>
                <w:sz w:val="24"/>
                <w:szCs w:val="24"/>
              </w:rPr>
              <w:lastRenderedPageBreak/>
              <w:t>сговору.</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Преступление не доведено до конца, так как преступники были задержаны сотрудниками МВД.</w:t>
            </w:r>
          </w:p>
        </w:tc>
        <w:tc>
          <w:tcPr>
            <w:tcW w:w="360" w:type="pct"/>
          </w:tcPr>
          <w:p w:rsidR="00F02A4B" w:rsidRPr="00B74D5A" w:rsidRDefault="00F02A4B" w:rsidP="00732829">
            <w:pPr>
              <w:spacing w:after="0" w:line="240" w:lineRule="auto"/>
              <w:ind w:left="7"/>
              <w:jc w:val="both"/>
              <w:rPr>
                <w:rFonts w:ascii="Times New Roman" w:hAnsi="Times New Roman"/>
                <w:sz w:val="24"/>
                <w:szCs w:val="24"/>
              </w:rPr>
            </w:pPr>
            <w:r w:rsidRPr="00B74D5A">
              <w:rPr>
                <w:rFonts w:ascii="Times New Roman" w:hAnsi="Times New Roman"/>
                <w:sz w:val="24"/>
                <w:szCs w:val="24"/>
              </w:rPr>
              <w:lastRenderedPageBreak/>
              <w:t xml:space="preserve">Панкратов В.В. </w:t>
            </w:r>
            <w:r w:rsidRPr="00B74D5A">
              <w:rPr>
                <w:rFonts w:ascii="Times New Roman" w:hAnsi="Times New Roman"/>
                <w:sz w:val="24"/>
                <w:szCs w:val="24"/>
              </w:rPr>
              <w:lastRenderedPageBreak/>
              <w:t>находился на лечении в Санкт-Петербургской городской больнице №1 им. Кащенко</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 xml:space="preserve">Время – </w:t>
            </w:r>
            <w:r w:rsidRPr="00B74D5A">
              <w:rPr>
                <w:rFonts w:ascii="Times New Roman" w:hAnsi="Times New Roman"/>
                <w:sz w:val="24"/>
                <w:szCs w:val="24"/>
              </w:rPr>
              <w:lastRenderedPageBreak/>
              <w:t xml:space="preserve">сентябрь – октябрь 2003 года, место –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Санкт-Петербург</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В ходе предварительног</w:t>
            </w:r>
            <w:r w:rsidRPr="00B74D5A">
              <w:rPr>
                <w:rFonts w:ascii="Times New Roman" w:hAnsi="Times New Roman"/>
                <w:sz w:val="24"/>
                <w:szCs w:val="24"/>
              </w:rPr>
              <w:lastRenderedPageBreak/>
              <w:t>о слушания адвокатом заявлено, а судом удовлетворено ходатайство о прекращении уголовного дела и уголовного преследования в связи с актом амнистии.</w:t>
            </w:r>
          </w:p>
        </w:tc>
      </w:tr>
      <w:tr w:rsidR="007E41B4" w:rsidRPr="00B74D5A" w:rsidTr="000A5059">
        <w:trPr>
          <w:trHeight w:val="21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28</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1-628</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10. 11. 2000</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Московский районный федераль</w:t>
            </w:r>
            <w:r w:rsidRPr="00B74D5A">
              <w:rPr>
                <w:rFonts w:ascii="Times New Roman" w:hAnsi="Times New Roman"/>
                <w:sz w:val="24"/>
                <w:szCs w:val="24"/>
              </w:rPr>
              <w:lastRenderedPageBreak/>
              <w:t>ный суд города Санкт-Петербурга</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П. </w:t>
            </w:r>
            <w:proofErr w:type="spellStart"/>
            <w:r w:rsidRPr="00B74D5A">
              <w:rPr>
                <w:rFonts w:ascii="Times New Roman" w:hAnsi="Times New Roman"/>
                <w:sz w:val="24"/>
                <w:szCs w:val="24"/>
              </w:rPr>
              <w:t>б</w:t>
            </w:r>
            <w:proofErr w:type="gramStart"/>
            <w:r w:rsidRPr="00B74D5A">
              <w:rPr>
                <w:rFonts w:ascii="Times New Roman" w:hAnsi="Times New Roman"/>
                <w:sz w:val="24"/>
                <w:szCs w:val="24"/>
              </w:rPr>
              <w:t>,г</w:t>
            </w:r>
            <w:proofErr w:type="spellEnd"/>
            <w:proofErr w:type="gramEnd"/>
            <w:r w:rsidRPr="00B74D5A">
              <w:rPr>
                <w:rFonts w:ascii="Times New Roman" w:hAnsi="Times New Roman"/>
                <w:sz w:val="24"/>
                <w:szCs w:val="24"/>
              </w:rPr>
              <w:t xml:space="preserve"> ч.2 ст. 159, ч.2 ст. </w:t>
            </w:r>
            <w:r w:rsidRPr="00B74D5A">
              <w:rPr>
                <w:rFonts w:ascii="Times New Roman" w:hAnsi="Times New Roman"/>
                <w:sz w:val="24"/>
                <w:szCs w:val="24"/>
              </w:rPr>
              <w:lastRenderedPageBreak/>
              <w:t>327, ч.2 ст. 325 УК РФ.</w:t>
            </w:r>
          </w:p>
        </w:tc>
        <w:tc>
          <w:tcPr>
            <w:tcW w:w="721" w:type="pct"/>
          </w:tcPr>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lastRenderedPageBreak/>
              <w:t xml:space="preserve">1 эпизод - Действия по подготовке – незаконно </w:t>
            </w:r>
            <w:r w:rsidRPr="00B74D5A">
              <w:rPr>
                <w:rFonts w:ascii="Times New Roman" w:hAnsi="Times New Roman"/>
                <w:b/>
                <w:sz w:val="24"/>
                <w:szCs w:val="24"/>
              </w:rPr>
              <w:lastRenderedPageBreak/>
              <w:t>получили паспортные данные и характеристику жилой площади.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Затем по поддельному паспорту с вклеенной фотографией получили доверенность</w:t>
            </w:r>
            <w:r w:rsidRPr="00B74D5A">
              <w:rPr>
                <w:rFonts w:ascii="Times New Roman" w:hAnsi="Times New Roman"/>
                <w:sz w:val="24"/>
                <w:szCs w:val="24"/>
              </w:rPr>
              <w:t xml:space="preserve"> о представлении интересов потерпевшего в </w:t>
            </w:r>
            <w:proofErr w:type="spellStart"/>
            <w:r w:rsidRPr="00B74D5A">
              <w:rPr>
                <w:rFonts w:ascii="Times New Roman" w:hAnsi="Times New Roman"/>
                <w:sz w:val="24"/>
                <w:szCs w:val="24"/>
              </w:rPr>
              <w:t>гос</w:t>
            </w:r>
            <w:proofErr w:type="spellEnd"/>
            <w:r w:rsidRPr="00B74D5A">
              <w:rPr>
                <w:rFonts w:ascii="Times New Roman" w:hAnsi="Times New Roman"/>
                <w:sz w:val="24"/>
                <w:szCs w:val="24"/>
              </w:rPr>
              <w:t xml:space="preserve">. </w:t>
            </w:r>
            <w:proofErr w:type="gramStart"/>
            <w:r w:rsidRPr="00B74D5A">
              <w:rPr>
                <w:rFonts w:ascii="Times New Roman" w:hAnsi="Times New Roman"/>
                <w:sz w:val="24"/>
                <w:szCs w:val="24"/>
              </w:rPr>
              <w:t>Органах</w:t>
            </w:r>
            <w:proofErr w:type="gramEnd"/>
            <w:r w:rsidRPr="00B74D5A">
              <w:rPr>
                <w:rFonts w:ascii="Times New Roman" w:hAnsi="Times New Roman"/>
                <w:sz w:val="24"/>
                <w:szCs w:val="24"/>
              </w:rPr>
              <w:t xml:space="preserve">, на основании которой был оформлен договор о передаче квартиры в собственность Глазунова, а затем при помощи нотариуса, находившегося в преступном сговоре, переоформили квартиру на другое подставное лицо. </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2 эпизод  - под предлогом </w:t>
            </w:r>
            <w:r w:rsidRPr="00B74D5A">
              <w:rPr>
                <w:rFonts w:ascii="Times New Roman" w:hAnsi="Times New Roman"/>
                <w:sz w:val="24"/>
                <w:szCs w:val="24"/>
              </w:rPr>
              <w:lastRenderedPageBreak/>
              <w:t xml:space="preserve">оказания личной помощи потерпевшему вошел к нему в доверие, выяснил данные о квартире, помог восстановить паспорт. Помогал потерпевшему материально, вызвав у него состояние материальной зависимости, затем предложил рассчитаться  с ним посредством сдачи </w:t>
            </w:r>
            <w:proofErr w:type="spellStart"/>
            <w:r w:rsidRPr="00B74D5A">
              <w:rPr>
                <w:rFonts w:ascii="Times New Roman" w:hAnsi="Times New Roman"/>
                <w:sz w:val="24"/>
                <w:szCs w:val="24"/>
              </w:rPr>
              <w:t>дилья</w:t>
            </w:r>
            <w:proofErr w:type="spellEnd"/>
            <w:r w:rsidRPr="00B74D5A">
              <w:rPr>
                <w:rFonts w:ascii="Times New Roman" w:hAnsi="Times New Roman"/>
                <w:sz w:val="24"/>
                <w:szCs w:val="24"/>
              </w:rPr>
              <w:t xml:space="preserve"> в аренду на длительный срок, склонил потерпевшего к переезду из квартиры. В связи с этим завладел документами на квартиру и продал  её. </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Квартиры, принадлежащие  потерпевш</w:t>
            </w:r>
            <w:r w:rsidRPr="00B74D5A">
              <w:rPr>
                <w:rFonts w:ascii="Times New Roman" w:hAnsi="Times New Roman"/>
                <w:sz w:val="24"/>
                <w:szCs w:val="24"/>
              </w:rPr>
              <w:lastRenderedPageBreak/>
              <w:t xml:space="preserve">им </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Каримов </w:t>
            </w:r>
            <w:proofErr w:type="spellStart"/>
            <w:r w:rsidRPr="00B74D5A">
              <w:rPr>
                <w:rFonts w:ascii="Times New Roman" w:hAnsi="Times New Roman"/>
                <w:sz w:val="24"/>
                <w:szCs w:val="24"/>
              </w:rPr>
              <w:t>Асим</w:t>
            </w:r>
            <w:proofErr w:type="spellEnd"/>
            <w:proofErr w:type="gramStart"/>
            <w:r w:rsidRPr="00B74D5A">
              <w:rPr>
                <w:rFonts w:ascii="Times New Roman" w:hAnsi="Times New Roman"/>
                <w:sz w:val="24"/>
                <w:szCs w:val="24"/>
              </w:rPr>
              <w:t xml:space="preserve"> Г</w:t>
            </w:r>
            <w:proofErr w:type="gramEnd"/>
            <w:r w:rsidRPr="00B74D5A">
              <w:rPr>
                <w:rFonts w:ascii="Times New Roman" w:hAnsi="Times New Roman"/>
                <w:sz w:val="24"/>
                <w:szCs w:val="24"/>
              </w:rPr>
              <w:t xml:space="preserve">адим </w:t>
            </w:r>
            <w:proofErr w:type="spellStart"/>
            <w:r w:rsidRPr="00B74D5A">
              <w:rPr>
                <w:rFonts w:ascii="Times New Roman" w:hAnsi="Times New Roman"/>
                <w:sz w:val="24"/>
                <w:szCs w:val="24"/>
              </w:rPr>
              <w:t>оглы</w:t>
            </w:r>
            <w:proofErr w:type="spellEnd"/>
            <w:r w:rsidRPr="00B74D5A">
              <w:rPr>
                <w:rFonts w:ascii="Times New Roman" w:hAnsi="Times New Roman"/>
                <w:sz w:val="24"/>
                <w:szCs w:val="24"/>
              </w:rPr>
              <w:t xml:space="preserve">, 14.11.1969 г.р., азербайджанец, </w:t>
            </w:r>
            <w:r w:rsidRPr="00B74D5A">
              <w:rPr>
                <w:rFonts w:ascii="Times New Roman" w:hAnsi="Times New Roman"/>
                <w:sz w:val="24"/>
                <w:szCs w:val="24"/>
              </w:rPr>
              <w:lastRenderedPageBreak/>
              <w:t>гр-н Грузии, имеет высшее образование, женат имеет дочь, официально не работает, ранее не судим.</w:t>
            </w:r>
          </w:p>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Модин</w:t>
            </w:r>
            <w:proofErr w:type="spellEnd"/>
            <w:r w:rsidRPr="00B74D5A">
              <w:rPr>
                <w:rFonts w:ascii="Times New Roman" w:hAnsi="Times New Roman"/>
                <w:sz w:val="24"/>
                <w:szCs w:val="24"/>
              </w:rPr>
              <w:t xml:space="preserve"> Дмитрий Владимирович, 04.09.1963 г.р., имеет высшее образование, </w:t>
            </w:r>
            <w:r w:rsidRPr="00B74D5A">
              <w:rPr>
                <w:rFonts w:ascii="Times New Roman" w:hAnsi="Times New Roman"/>
                <w:b/>
                <w:sz w:val="24"/>
                <w:szCs w:val="24"/>
              </w:rPr>
              <w:t xml:space="preserve">работает </w:t>
            </w:r>
            <w:proofErr w:type="spellStart"/>
            <w:r w:rsidRPr="00B74D5A">
              <w:rPr>
                <w:rFonts w:ascii="Times New Roman" w:hAnsi="Times New Roman"/>
                <w:b/>
                <w:sz w:val="24"/>
                <w:szCs w:val="24"/>
              </w:rPr>
              <w:t>частн</w:t>
            </w:r>
            <w:proofErr w:type="gramStart"/>
            <w:r w:rsidRPr="00B74D5A">
              <w:rPr>
                <w:rFonts w:ascii="Times New Roman" w:hAnsi="Times New Roman"/>
                <w:b/>
                <w:sz w:val="24"/>
                <w:szCs w:val="24"/>
              </w:rPr>
              <w:t>о</w:t>
            </w:r>
            <w:proofErr w:type="spellEnd"/>
            <w:r w:rsidRPr="00B74D5A">
              <w:rPr>
                <w:rFonts w:ascii="Times New Roman" w:hAnsi="Times New Roman"/>
                <w:b/>
                <w:sz w:val="24"/>
                <w:szCs w:val="24"/>
              </w:rPr>
              <w:t>-</w:t>
            </w:r>
            <w:proofErr w:type="gramEnd"/>
            <w:r w:rsidRPr="00B74D5A">
              <w:rPr>
                <w:rFonts w:ascii="Times New Roman" w:hAnsi="Times New Roman"/>
                <w:b/>
                <w:sz w:val="24"/>
                <w:szCs w:val="24"/>
              </w:rPr>
              <w:t xml:space="preserve"> практикующим нотариусом Санкт-Петербурга</w:t>
            </w:r>
            <w:r w:rsidRPr="00B74D5A">
              <w:rPr>
                <w:rFonts w:ascii="Times New Roman" w:hAnsi="Times New Roman"/>
                <w:sz w:val="24"/>
                <w:szCs w:val="24"/>
              </w:rPr>
              <w:t>, женат, имеет двоих несовершеннолетних детей, ранее не судим.</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 xml:space="preserve">Румянцев Алексей Иванович, 13.06.1964 г.р., имеет среднее образование, женат, имеет малолетнего </w:t>
            </w:r>
            <w:r w:rsidRPr="00B74D5A">
              <w:rPr>
                <w:rFonts w:ascii="Times New Roman" w:hAnsi="Times New Roman"/>
                <w:sz w:val="24"/>
                <w:szCs w:val="24"/>
              </w:rPr>
              <w:lastRenderedPageBreak/>
              <w:t>сына, работает зам. Директора ЗАО «Северный экспресс», ранее не судим.</w:t>
            </w:r>
            <w:proofErr w:type="gramEnd"/>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Щеглов Алексей Васильевич, 16.04.1961 г.р., имеет высшее образование, женат, имеет сына, официально не работает, ране не судим. </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Группа лиц по предварительному сговору.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Соучастник </w:t>
            </w:r>
            <w:proofErr w:type="spellStart"/>
            <w:r w:rsidRPr="00B74D5A">
              <w:rPr>
                <w:rFonts w:ascii="Times New Roman" w:hAnsi="Times New Roman"/>
                <w:sz w:val="24"/>
                <w:szCs w:val="24"/>
              </w:rPr>
              <w:lastRenderedPageBreak/>
              <w:t>Модин</w:t>
            </w:r>
            <w:proofErr w:type="spellEnd"/>
            <w:r w:rsidRPr="00B74D5A">
              <w:rPr>
                <w:rFonts w:ascii="Times New Roman" w:hAnsi="Times New Roman"/>
                <w:sz w:val="24"/>
                <w:szCs w:val="24"/>
              </w:rPr>
              <w:t xml:space="preserve"> использовал служебное положение, а именно статус нотариуса для реализации преступного умысла. </w:t>
            </w:r>
          </w:p>
        </w:tc>
        <w:tc>
          <w:tcPr>
            <w:tcW w:w="360"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1. Глазунов В.Г.</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2. </w:t>
            </w:r>
            <w:proofErr w:type="spellStart"/>
            <w:r w:rsidRPr="00B74D5A">
              <w:rPr>
                <w:rFonts w:ascii="Times New Roman" w:hAnsi="Times New Roman"/>
                <w:sz w:val="24"/>
                <w:szCs w:val="24"/>
              </w:rPr>
              <w:lastRenderedPageBreak/>
              <w:t>Ганюков</w:t>
            </w:r>
            <w:proofErr w:type="spellEnd"/>
            <w:r w:rsidRPr="00B74D5A">
              <w:rPr>
                <w:rFonts w:ascii="Times New Roman" w:hAnsi="Times New Roman"/>
                <w:sz w:val="24"/>
                <w:szCs w:val="24"/>
              </w:rPr>
              <w:t xml:space="preserve"> В.В. </w:t>
            </w:r>
            <w:proofErr w:type="gramStart"/>
            <w:r w:rsidRPr="00B74D5A">
              <w:rPr>
                <w:rFonts w:ascii="Times New Roman" w:hAnsi="Times New Roman"/>
                <w:sz w:val="24"/>
                <w:szCs w:val="24"/>
              </w:rPr>
              <w:t>малоимущий</w:t>
            </w:r>
            <w:proofErr w:type="gramEnd"/>
            <w:r w:rsidRPr="00B74D5A">
              <w:rPr>
                <w:rFonts w:ascii="Times New Roman" w:hAnsi="Times New Roman"/>
                <w:sz w:val="24"/>
                <w:szCs w:val="24"/>
              </w:rPr>
              <w:t xml:space="preserve">, материально зависим от обвиняемого. </w:t>
            </w:r>
          </w:p>
          <w:p w:rsidR="00F02A4B" w:rsidRPr="00B74D5A" w:rsidRDefault="00F02A4B" w:rsidP="00732829">
            <w:pPr>
              <w:spacing w:after="0" w:line="240" w:lineRule="auto"/>
              <w:jc w:val="both"/>
              <w:rPr>
                <w:rFonts w:ascii="Times New Roman" w:hAnsi="Times New Roman"/>
                <w:sz w:val="24"/>
                <w:szCs w:val="24"/>
              </w:rPr>
            </w:pP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Время -  1997 год,</w:t>
            </w:r>
            <w:r w:rsidRPr="00B74D5A">
              <w:rPr>
                <w:rFonts w:ascii="Times New Roman" w:hAnsi="Times New Roman"/>
                <w:sz w:val="24"/>
                <w:szCs w:val="24"/>
              </w:rPr>
              <w:br/>
              <w:t xml:space="preserve">место – </w:t>
            </w:r>
            <w:proofErr w:type="gramStart"/>
            <w:r w:rsidRPr="00B74D5A">
              <w:rPr>
                <w:rFonts w:ascii="Times New Roman" w:hAnsi="Times New Roman"/>
                <w:sz w:val="24"/>
                <w:szCs w:val="24"/>
              </w:rPr>
              <w:lastRenderedPageBreak/>
              <w:t>г</w:t>
            </w:r>
            <w:proofErr w:type="gramEnd"/>
            <w:r w:rsidRPr="00B74D5A">
              <w:rPr>
                <w:rFonts w:ascii="Times New Roman" w:hAnsi="Times New Roman"/>
                <w:sz w:val="24"/>
                <w:szCs w:val="24"/>
              </w:rPr>
              <w:t xml:space="preserve">. Санкт-Петербург. </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Показания и протоколы допросов подозреваемых, </w:t>
            </w:r>
            <w:r w:rsidRPr="00B74D5A">
              <w:rPr>
                <w:rFonts w:ascii="Times New Roman" w:hAnsi="Times New Roman"/>
                <w:sz w:val="24"/>
                <w:szCs w:val="24"/>
              </w:rPr>
              <w:lastRenderedPageBreak/>
              <w:t>в том числе содержащие признательные показания подсудимого Каримова А.Г.</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и протоколы допросов свидетелей,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Протоколы выемки оригиналов документов в </w:t>
            </w:r>
            <w:proofErr w:type="spellStart"/>
            <w:r w:rsidRPr="00B74D5A">
              <w:rPr>
                <w:rFonts w:ascii="Times New Roman" w:hAnsi="Times New Roman"/>
                <w:sz w:val="24"/>
                <w:szCs w:val="24"/>
              </w:rPr>
              <w:t>гос</w:t>
            </w:r>
            <w:proofErr w:type="spellEnd"/>
            <w:r w:rsidRPr="00B74D5A">
              <w:rPr>
                <w:rFonts w:ascii="Times New Roman" w:hAnsi="Times New Roman"/>
                <w:sz w:val="24"/>
                <w:szCs w:val="24"/>
              </w:rPr>
              <w:t xml:space="preserve">. </w:t>
            </w:r>
            <w:proofErr w:type="gramStart"/>
            <w:r w:rsidRPr="00B74D5A">
              <w:rPr>
                <w:rFonts w:ascii="Times New Roman" w:hAnsi="Times New Roman"/>
                <w:sz w:val="24"/>
                <w:szCs w:val="24"/>
              </w:rPr>
              <w:t>Органах</w:t>
            </w:r>
            <w:proofErr w:type="gramEnd"/>
            <w:r w:rsidRPr="00B74D5A">
              <w:rPr>
                <w:rFonts w:ascii="Times New Roman" w:hAnsi="Times New Roman"/>
                <w:sz w:val="24"/>
                <w:szCs w:val="24"/>
              </w:rPr>
              <w:t xml:space="preserve">, в том числе протокол выемки в ГБР прав на недвижимость документов, на основании которых производилась регистрация перехода права собственности на квартиру.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осмотра документов,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Показания и протокол </w:t>
            </w:r>
            <w:r w:rsidRPr="00B74D5A">
              <w:rPr>
                <w:rFonts w:ascii="Times New Roman" w:hAnsi="Times New Roman"/>
                <w:sz w:val="24"/>
                <w:szCs w:val="24"/>
              </w:rPr>
              <w:lastRenderedPageBreak/>
              <w:t>допроса потерпевшего,</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осмотра места происшествия,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выемки и осмотра документов,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очной ставки между Глазуновым и Каримовым, протокол очной ставки между </w:t>
            </w:r>
            <w:proofErr w:type="gramStart"/>
            <w:r w:rsidRPr="00B74D5A">
              <w:rPr>
                <w:rFonts w:ascii="Times New Roman" w:hAnsi="Times New Roman"/>
                <w:sz w:val="24"/>
                <w:szCs w:val="24"/>
              </w:rPr>
              <w:t>подозреваемыми</w:t>
            </w:r>
            <w:proofErr w:type="gramEnd"/>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Протоколы обысков по месту жительства подозреваемых,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обыска в нотариальной конторе </w:t>
            </w:r>
            <w:proofErr w:type="spellStart"/>
            <w:r w:rsidRPr="00B74D5A">
              <w:rPr>
                <w:rFonts w:ascii="Times New Roman" w:hAnsi="Times New Roman"/>
                <w:sz w:val="24"/>
                <w:szCs w:val="24"/>
              </w:rPr>
              <w:t>Модина</w:t>
            </w:r>
            <w:proofErr w:type="spellEnd"/>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Заключение почерковедческой экспертизы,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Заключение технико-криминалистич</w:t>
            </w:r>
            <w:r w:rsidRPr="00B74D5A">
              <w:rPr>
                <w:rFonts w:ascii="Times New Roman" w:hAnsi="Times New Roman"/>
                <w:b/>
                <w:sz w:val="24"/>
                <w:szCs w:val="24"/>
              </w:rPr>
              <w:lastRenderedPageBreak/>
              <w:t>еской экспертизы изготовленного паспорта</w:t>
            </w:r>
          </w:p>
        </w:tc>
      </w:tr>
      <w:tr w:rsidR="007E41B4" w:rsidRPr="00B74D5A" w:rsidTr="000A5059">
        <w:trPr>
          <w:trHeight w:val="21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29</w:t>
            </w:r>
          </w:p>
        </w:tc>
        <w:tc>
          <w:tcPr>
            <w:tcW w:w="226"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1-1130/12</w:t>
            </w:r>
          </w:p>
          <w:p w:rsidR="00F02A4B" w:rsidRPr="00B74D5A" w:rsidRDefault="00F02A4B" w:rsidP="00732829">
            <w:pPr>
              <w:spacing w:after="0" w:line="240" w:lineRule="auto"/>
              <w:jc w:val="both"/>
              <w:rPr>
                <w:rFonts w:ascii="Times New Roman" w:hAnsi="Times New Roman"/>
                <w:sz w:val="24"/>
                <w:szCs w:val="24"/>
              </w:rPr>
            </w:pP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25. 12. 2012</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Новгородский районный суд Новгородской области</w:t>
            </w:r>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ч. 4 ст.159 УК РФ</w:t>
            </w:r>
          </w:p>
        </w:tc>
        <w:tc>
          <w:tcPr>
            <w:tcW w:w="721" w:type="pct"/>
          </w:tcPr>
          <w:p w:rsidR="00F02A4B" w:rsidRPr="00B74D5A" w:rsidRDefault="00F02A4B" w:rsidP="00732829">
            <w:pPr>
              <w:jc w:val="both"/>
              <w:rPr>
                <w:rFonts w:ascii="Times New Roman" w:hAnsi="Times New Roman"/>
                <w:sz w:val="24"/>
                <w:szCs w:val="24"/>
              </w:rPr>
            </w:pPr>
            <w:proofErr w:type="gramStart"/>
            <w:r w:rsidRPr="00B74D5A">
              <w:rPr>
                <w:rFonts w:ascii="Times New Roman" w:hAnsi="Times New Roman"/>
                <w:sz w:val="24"/>
                <w:szCs w:val="24"/>
              </w:rPr>
              <w:t xml:space="preserve">Похитила денежные средства, являющиеся субсидией, предназначенной для своей умершей нуждающейся в улучшении жилищных условий родственницы (матери мужа), использовав доверенность на представление интересов потерпевшей. </w:t>
            </w:r>
            <w:proofErr w:type="gramEnd"/>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Бюджетные денежные средства, являющиеся субсидией нуждающейся в улучшении жилищных условий потерпевшей на строительство или приобретение жилья.</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Костина Л.Е., Ранее не судима, работает.</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Является супругой сына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Имеет ведомственные награды.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Имеет тяжелое заболевание. </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Преступление совершено единолично.</w:t>
            </w:r>
          </w:p>
        </w:tc>
        <w:tc>
          <w:tcPr>
            <w:tcW w:w="360"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К.Е.И., являющаяся вдовой умершего участника Великой Отечественной войны, признана нуждающейся в улучшении жилищных условий Постановлением Администрации </w:t>
            </w:r>
            <w:proofErr w:type="spellStart"/>
            <w:r w:rsidRPr="00B74D5A">
              <w:rPr>
                <w:rFonts w:ascii="Times New Roman" w:hAnsi="Times New Roman"/>
                <w:sz w:val="24"/>
                <w:szCs w:val="24"/>
              </w:rPr>
              <w:t>Краснодворского</w:t>
            </w:r>
            <w:proofErr w:type="spellEnd"/>
            <w:r w:rsidRPr="00B74D5A">
              <w:rPr>
                <w:rFonts w:ascii="Times New Roman" w:hAnsi="Times New Roman"/>
                <w:sz w:val="24"/>
                <w:szCs w:val="24"/>
              </w:rPr>
              <w:t xml:space="preserve"> сельского </w:t>
            </w:r>
            <w:r w:rsidRPr="00B74D5A">
              <w:rPr>
                <w:rFonts w:ascii="Times New Roman" w:hAnsi="Times New Roman"/>
                <w:sz w:val="24"/>
                <w:szCs w:val="24"/>
              </w:rPr>
              <w:lastRenderedPageBreak/>
              <w:t>поселения № 40 от 07.12.2010 года, Комитетом по жилищно-коммунальному хозяйству и топливно-энергетическому комплексу Новгородской области</w:t>
            </w:r>
            <w:proofErr w:type="gramStart"/>
            <w:r w:rsidRPr="00B74D5A">
              <w:rPr>
                <w:rFonts w:ascii="Times New Roman" w:hAnsi="Times New Roman"/>
                <w:sz w:val="24"/>
                <w:szCs w:val="24"/>
              </w:rPr>
              <w:t xml:space="preserve"> ,</w:t>
            </w:r>
            <w:proofErr w:type="gramEnd"/>
            <w:r w:rsidRPr="00B74D5A">
              <w:rPr>
                <w:rFonts w:ascii="Times New Roman" w:hAnsi="Times New Roman"/>
                <w:sz w:val="24"/>
                <w:szCs w:val="24"/>
              </w:rPr>
              <w:t xml:space="preserve"> в связи с чем ей выдано Свидетельство о предоставлении гражданину единовременной </w:t>
            </w:r>
            <w:r w:rsidRPr="00B74D5A">
              <w:rPr>
                <w:rFonts w:ascii="Times New Roman" w:hAnsi="Times New Roman"/>
                <w:sz w:val="24"/>
                <w:szCs w:val="24"/>
              </w:rPr>
              <w:lastRenderedPageBreak/>
              <w:t>денежной выплаты на строительство или приобретение жилого помещения № 202 от 11.11.2011 года.</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Время - с 21.02.2012 года по 20.03.2012 года,</w:t>
            </w: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 xml:space="preserve">Место –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Новгород</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В судебном заседании подсудимая Костина Л.Е. вину в предъявленном ей обвинении признала и подтвердила заявленное ей в ходе предварительного слушания ходатайство о постановлении приговора без проведения судебного разбирательства, то есть в особом порядке, согласившись с последствиями постановления такого приговора</w:t>
            </w:r>
          </w:p>
        </w:tc>
      </w:tr>
      <w:tr w:rsidR="007E41B4" w:rsidRPr="00B74D5A" w:rsidTr="000A5059">
        <w:trPr>
          <w:trHeight w:val="21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30</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1-1/2015</w:t>
            </w:r>
          </w:p>
        </w:tc>
        <w:tc>
          <w:tcPr>
            <w:tcW w:w="181" w:type="pct"/>
          </w:tcPr>
          <w:p w:rsidR="00F02A4B"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09.</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10. 2015</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Пушкинский районный суд</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 xml:space="preserve">(остановлен в силе апелляционным определением судебной коллегии по уголовным делам Санкт-Петербургского </w:t>
            </w:r>
            <w:r w:rsidRPr="00B74D5A">
              <w:rPr>
                <w:rFonts w:ascii="Times New Roman" w:hAnsi="Times New Roman"/>
                <w:sz w:val="24"/>
                <w:szCs w:val="24"/>
              </w:rPr>
              <w:lastRenderedPageBreak/>
              <w:t xml:space="preserve">городского суда от 21.03.2016 </w:t>
            </w:r>
            <w:proofErr w:type="gramEnd"/>
          </w:p>
        </w:tc>
        <w:tc>
          <w:tcPr>
            <w:tcW w:w="31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Ч.3 ст. 159 УК РФ</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Предложил потерпевшей свои услуги в получении права собственности в судебном порядке на 3-х комнатную квартиру. </w:t>
            </w:r>
            <w:proofErr w:type="gramStart"/>
            <w:r w:rsidRPr="00B74D5A">
              <w:rPr>
                <w:rFonts w:ascii="Times New Roman" w:hAnsi="Times New Roman"/>
                <w:sz w:val="24"/>
                <w:szCs w:val="24"/>
              </w:rPr>
              <w:t xml:space="preserve">Далее путем обмана и злоупотребления доверием получал от потерпевшей денежные средства за создание видимости исполнения взятых на себя обязательств (за </w:t>
            </w:r>
            <w:r w:rsidRPr="00B74D5A">
              <w:rPr>
                <w:rFonts w:ascii="Times New Roman" w:hAnsi="Times New Roman"/>
                <w:sz w:val="24"/>
                <w:szCs w:val="24"/>
              </w:rPr>
              <w:lastRenderedPageBreak/>
              <w:t>передачу подложного решения Третейского суда о признании права собственности за потерпевшей, подложной копии Свидетельства о регистрации права собственности, доверенности, определения суда), чем причинил ущерб в крупном размере на общую сумму 649244 рубля.</w:t>
            </w:r>
            <w:proofErr w:type="gramEnd"/>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Обвиняемый смог заполучить доверие потерпевшей за счет того, что встретил её в Комитете по строительству Санкт-Петербурга, что оказало воздействие на потерпевшую.</w:t>
            </w: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Трехкомнатная квартира, площадью 104, 86 кв. метра в строящемся доме по адресу: Г. Санкт-Петербург,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xml:space="preserve">. Пушкин, ул. </w:t>
            </w:r>
            <w:proofErr w:type="spellStart"/>
            <w:r w:rsidRPr="00B74D5A">
              <w:rPr>
                <w:rFonts w:ascii="Times New Roman" w:hAnsi="Times New Roman"/>
                <w:sz w:val="24"/>
                <w:szCs w:val="24"/>
              </w:rPr>
              <w:t>Кедвинская</w:t>
            </w:r>
            <w:proofErr w:type="spellEnd"/>
            <w:r w:rsidRPr="00B74D5A">
              <w:rPr>
                <w:rFonts w:ascii="Times New Roman" w:hAnsi="Times New Roman"/>
                <w:sz w:val="24"/>
                <w:szCs w:val="24"/>
              </w:rPr>
              <w:t>, д. 6,кв. 195</w:t>
            </w:r>
          </w:p>
        </w:tc>
        <w:tc>
          <w:tcPr>
            <w:tcW w:w="58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Комков Василий Анатольевич, 16.10.1985 г.р., </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Имеет высшее образование, женат, имеет двоих малолетних детей, зарегистрирован и проживает в СПб.</w:t>
            </w:r>
            <w:proofErr w:type="gramEnd"/>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Ранее работал заместителем директора «</w:t>
            </w:r>
            <w:proofErr w:type="spellStart"/>
            <w:r w:rsidRPr="00B74D5A">
              <w:rPr>
                <w:rFonts w:ascii="Times New Roman" w:hAnsi="Times New Roman"/>
                <w:sz w:val="24"/>
                <w:szCs w:val="24"/>
              </w:rPr>
              <w:t>РМК-строй</w:t>
            </w:r>
            <w:proofErr w:type="spellEnd"/>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 xml:space="preserve">На момент </w:t>
            </w:r>
            <w:r w:rsidRPr="00B74D5A">
              <w:rPr>
                <w:rFonts w:ascii="Times New Roman" w:hAnsi="Times New Roman"/>
                <w:b/>
                <w:sz w:val="24"/>
                <w:szCs w:val="24"/>
              </w:rPr>
              <w:lastRenderedPageBreak/>
              <w:t>совершения преступления являлся сотрудником комитета по строительству Санкт-Петербурга.</w:t>
            </w:r>
          </w:p>
          <w:p w:rsidR="00F02A4B" w:rsidRPr="00B74D5A" w:rsidRDefault="00F02A4B" w:rsidP="00732829">
            <w:pPr>
              <w:spacing w:after="0" w:line="240" w:lineRule="auto"/>
              <w:jc w:val="both"/>
              <w:rPr>
                <w:rFonts w:ascii="Times New Roman" w:hAnsi="Times New Roman"/>
                <w:sz w:val="24"/>
                <w:szCs w:val="24"/>
              </w:rPr>
            </w:pP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Преступление совершено единолично.</w:t>
            </w:r>
          </w:p>
        </w:tc>
        <w:tc>
          <w:tcPr>
            <w:tcW w:w="360" w:type="pct"/>
          </w:tcPr>
          <w:p w:rsidR="00F02A4B" w:rsidRPr="00B74D5A" w:rsidRDefault="00F02A4B" w:rsidP="00732829">
            <w:pPr>
              <w:jc w:val="both"/>
              <w:rPr>
                <w:rFonts w:ascii="Times New Roman" w:hAnsi="Times New Roman"/>
                <w:sz w:val="24"/>
                <w:szCs w:val="24"/>
              </w:rPr>
            </w:pPr>
            <w:proofErr w:type="spellStart"/>
            <w:r w:rsidRPr="00B74D5A">
              <w:rPr>
                <w:rFonts w:ascii="Times New Roman" w:hAnsi="Times New Roman"/>
                <w:sz w:val="24"/>
                <w:szCs w:val="24"/>
              </w:rPr>
              <w:t>Чурносова</w:t>
            </w:r>
            <w:proofErr w:type="spellEnd"/>
            <w:r w:rsidRPr="00B74D5A">
              <w:rPr>
                <w:rFonts w:ascii="Times New Roman" w:hAnsi="Times New Roman"/>
                <w:sz w:val="24"/>
                <w:szCs w:val="24"/>
              </w:rPr>
              <w:t xml:space="preserve"> Е.В., </w:t>
            </w:r>
          </w:p>
          <w:p w:rsidR="00F02A4B" w:rsidRPr="00B74D5A" w:rsidRDefault="00F02A4B" w:rsidP="00732829">
            <w:pPr>
              <w:jc w:val="both"/>
              <w:rPr>
                <w:rFonts w:ascii="Times New Roman" w:hAnsi="Times New Roman"/>
                <w:sz w:val="24"/>
                <w:szCs w:val="24"/>
              </w:rPr>
            </w:pP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Г. Санкт-Петербург</w:t>
            </w: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 xml:space="preserve">С 23.04.2009 года </w:t>
            </w:r>
            <w:proofErr w:type="gramStart"/>
            <w:r w:rsidRPr="00B74D5A">
              <w:rPr>
                <w:rFonts w:ascii="Times New Roman" w:hAnsi="Times New Roman"/>
                <w:sz w:val="24"/>
                <w:szCs w:val="24"/>
              </w:rPr>
              <w:t>по</w:t>
            </w:r>
            <w:proofErr w:type="gramEnd"/>
            <w:r w:rsidRPr="00B74D5A">
              <w:rPr>
                <w:rFonts w:ascii="Times New Roman" w:hAnsi="Times New Roman"/>
                <w:sz w:val="24"/>
                <w:szCs w:val="24"/>
              </w:rPr>
              <w:t xml:space="preserve"> </w:t>
            </w:r>
          </w:p>
        </w:tc>
        <w:tc>
          <w:tcPr>
            <w:tcW w:w="629" w:type="pct"/>
          </w:tcPr>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 xml:space="preserve">ОРМ «Оперативный эксперимент», в результате которого у подозреваемого изъяты денежные средства, полученные в результате преступной деятельности. </w:t>
            </w:r>
            <w:proofErr w:type="gramEnd"/>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Доказательства по делу:</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потерпевшей,</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lastRenderedPageBreak/>
              <w:t xml:space="preserve">Показания свидетелей (знакомых потерпевшей, оперуполномоченные ОБЭП КМ МВД, проводившие ОРМ, </w:t>
            </w:r>
            <w:proofErr w:type="gramEnd"/>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Понятых)</w:t>
            </w:r>
            <w:proofErr w:type="gramEnd"/>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эксперта</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 xml:space="preserve">Показания специалиста (участвовавшего в осмотре </w:t>
            </w:r>
            <w:proofErr w:type="spellStart"/>
            <w:r w:rsidRPr="00B74D5A">
              <w:rPr>
                <w:rFonts w:ascii="Times New Roman" w:hAnsi="Times New Roman"/>
                <w:sz w:val="24"/>
                <w:szCs w:val="24"/>
              </w:rPr>
              <w:t>нетбука</w:t>
            </w:r>
            <w:proofErr w:type="spellEnd"/>
            <w:r w:rsidRPr="00B74D5A">
              <w:rPr>
                <w:rFonts w:ascii="Times New Roman" w:hAnsi="Times New Roman"/>
                <w:sz w:val="24"/>
                <w:szCs w:val="24"/>
              </w:rPr>
              <w:t xml:space="preserve"> и карты памяти,</w:t>
            </w:r>
            <w:r w:rsidRPr="00B74D5A">
              <w:rPr>
                <w:rFonts w:ascii="Times New Roman" w:hAnsi="Times New Roman"/>
                <w:sz w:val="24"/>
                <w:szCs w:val="24"/>
              </w:rPr>
              <w:br/>
              <w:t>протокол приятия устного заявления о преступлении,</w:t>
            </w:r>
            <w:proofErr w:type="gramEnd"/>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 явки с повинной,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Постановление о привлечении к ОРМ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Акт исследования предметов и документов (денежных </w:t>
            </w:r>
            <w:r w:rsidRPr="00B74D5A">
              <w:rPr>
                <w:rFonts w:ascii="Times New Roman" w:hAnsi="Times New Roman"/>
                <w:sz w:val="24"/>
                <w:szCs w:val="24"/>
              </w:rPr>
              <w:lastRenderedPageBreak/>
              <w:t>средств),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Акт приема-передачи денежных сре</w:t>
            </w:r>
            <w:proofErr w:type="gramStart"/>
            <w:r w:rsidRPr="00B74D5A">
              <w:rPr>
                <w:rFonts w:ascii="Times New Roman" w:hAnsi="Times New Roman"/>
                <w:sz w:val="24"/>
                <w:szCs w:val="24"/>
              </w:rPr>
              <w:t>дств дл</w:t>
            </w:r>
            <w:proofErr w:type="gramEnd"/>
            <w:r w:rsidRPr="00B74D5A">
              <w:rPr>
                <w:rFonts w:ascii="Times New Roman" w:hAnsi="Times New Roman"/>
                <w:sz w:val="24"/>
                <w:szCs w:val="24"/>
              </w:rPr>
              <w:t xml:space="preserve">я проведения ОРМ,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Акт осмотра ТС,</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осмотра места происшествия,</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Акт изъятия технических средств после проведения ОРМ,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Акт прослушивания и стенографирования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обыска в жилище обвиняемого,</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Постановление Пушкинского районного суда о проверке законности производства обыска в жилище,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Доказательства отсутствия решения суда о признании права собственности за потерпевшей,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выемки,</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Заключение эксперта по технической экспертизе документов</w:t>
            </w:r>
            <w:r w:rsidRPr="00B74D5A">
              <w:rPr>
                <w:rFonts w:ascii="Times New Roman" w:hAnsi="Times New Roman"/>
                <w:sz w:val="24"/>
                <w:szCs w:val="24"/>
              </w:rPr>
              <w:t xml:space="preserve"> (относительно оригинальности официального документа),</w:t>
            </w: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 xml:space="preserve">Заключение эксперта по технико-криминалистической экспертизе документов (ТКЭ),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относительно способа изготовления документов,</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осмотра предметов и документов,</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lastRenderedPageBreak/>
              <w:t>Документы (приобщены в качестве вещ.</w:t>
            </w:r>
            <w:proofErr w:type="gramEnd"/>
            <w:r w:rsidRPr="00B74D5A">
              <w:rPr>
                <w:rFonts w:ascii="Times New Roman" w:hAnsi="Times New Roman"/>
                <w:sz w:val="24"/>
                <w:szCs w:val="24"/>
              </w:rPr>
              <w:t xml:space="preserve"> </w:t>
            </w:r>
            <w:proofErr w:type="gramStart"/>
            <w:r w:rsidRPr="00B74D5A">
              <w:rPr>
                <w:rFonts w:ascii="Times New Roman" w:hAnsi="Times New Roman"/>
                <w:sz w:val="24"/>
                <w:szCs w:val="24"/>
              </w:rPr>
              <w:t xml:space="preserve">Доказательств): доверенность, копия предварительного  договора, </w:t>
            </w:r>
            <w:proofErr w:type="gramEnd"/>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Информация о соединениях с мобильными телефонами</w:t>
            </w:r>
          </w:p>
        </w:tc>
      </w:tr>
      <w:tr w:rsidR="007E41B4" w:rsidRPr="00B74D5A" w:rsidTr="000A5059">
        <w:trPr>
          <w:trHeight w:val="210"/>
        </w:trPr>
        <w:tc>
          <w:tcPr>
            <w:tcW w:w="13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lastRenderedPageBreak/>
              <w:t>31</w:t>
            </w:r>
          </w:p>
        </w:tc>
        <w:tc>
          <w:tcPr>
            <w:tcW w:w="22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№1-10/09</w:t>
            </w:r>
          </w:p>
        </w:tc>
        <w:tc>
          <w:tcPr>
            <w:tcW w:w="18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23. 03. 2009</w:t>
            </w:r>
          </w:p>
        </w:tc>
        <w:tc>
          <w:tcPr>
            <w:tcW w:w="405"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Пушкинский районный суд</w:t>
            </w:r>
          </w:p>
          <w:p w:rsidR="00F02A4B" w:rsidRPr="00B74D5A" w:rsidRDefault="00F02A4B" w:rsidP="00732829">
            <w:pPr>
              <w:spacing w:after="0" w:line="240" w:lineRule="auto"/>
              <w:jc w:val="both"/>
              <w:rPr>
                <w:rFonts w:ascii="Times New Roman" w:hAnsi="Times New Roman"/>
                <w:sz w:val="24"/>
                <w:szCs w:val="24"/>
              </w:rPr>
            </w:pPr>
            <w:proofErr w:type="gramStart"/>
            <w:r w:rsidRPr="00B74D5A">
              <w:rPr>
                <w:rFonts w:ascii="Times New Roman" w:hAnsi="Times New Roman"/>
                <w:sz w:val="24"/>
                <w:szCs w:val="24"/>
              </w:rPr>
              <w:t xml:space="preserve">(Определением кассационной инстанции от 09.06.2009 года решение суда отменено, направлено на новое разбирательство. </w:t>
            </w:r>
            <w:proofErr w:type="gramEnd"/>
          </w:p>
        </w:tc>
        <w:tc>
          <w:tcPr>
            <w:tcW w:w="316"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Пп</w:t>
            </w:r>
            <w:proofErr w:type="spellEnd"/>
            <w:r w:rsidRPr="00B74D5A">
              <w:rPr>
                <w:rFonts w:ascii="Times New Roman" w:hAnsi="Times New Roman"/>
                <w:sz w:val="24"/>
                <w:szCs w:val="24"/>
              </w:rPr>
              <w:t xml:space="preserve">. </w:t>
            </w:r>
            <w:proofErr w:type="spellStart"/>
            <w:r w:rsidRPr="00B74D5A">
              <w:rPr>
                <w:rFonts w:ascii="Times New Roman" w:hAnsi="Times New Roman"/>
                <w:sz w:val="24"/>
                <w:szCs w:val="24"/>
              </w:rPr>
              <w:t>а</w:t>
            </w:r>
            <w:proofErr w:type="gramStart"/>
            <w:r w:rsidRPr="00B74D5A">
              <w:rPr>
                <w:rFonts w:ascii="Times New Roman" w:hAnsi="Times New Roman"/>
                <w:sz w:val="24"/>
                <w:szCs w:val="24"/>
              </w:rPr>
              <w:t>,б</w:t>
            </w:r>
            <w:proofErr w:type="spellEnd"/>
            <w:proofErr w:type="gramEnd"/>
            <w:r w:rsidRPr="00B74D5A">
              <w:rPr>
                <w:rFonts w:ascii="Times New Roman" w:hAnsi="Times New Roman"/>
                <w:sz w:val="24"/>
                <w:szCs w:val="24"/>
              </w:rPr>
              <w:t xml:space="preserve">, ч.3 ст. 159 УК РФ </w:t>
            </w:r>
          </w:p>
        </w:tc>
        <w:tc>
          <w:tcPr>
            <w:tcW w:w="72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Предложили потерпевшему услуги по размену квартиры, спаивая его, получили его подпись на бланке доверенности на приватизацию жилой площади и на  документах на переоформление купли-продажи на лицо, не состоявшее в преступном сговоре.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Представили в </w:t>
            </w:r>
            <w:proofErr w:type="spellStart"/>
            <w:r w:rsidRPr="00B74D5A">
              <w:rPr>
                <w:rFonts w:ascii="Times New Roman" w:hAnsi="Times New Roman"/>
                <w:sz w:val="24"/>
                <w:szCs w:val="24"/>
              </w:rPr>
              <w:t>гос</w:t>
            </w:r>
            <w:proofErr w:type="spellEnd"/>
            <w:r w:rsidRPr="00B74D5A">
              <w:rPr>
                <w:rFonts w:ascii="Times New Roman" w:hAnsi="Times New Roman"/>
                <w:sz w:val="24"/>
                <w:szCs w:val="24"/>
              </w:rPr>
              <w:t xml:space="preserve">. бюро регистрации прав на недвижимость фиктивное </w:t>
            </w:r>
            <w:r w:rsidRPr="00B74D5A">
              <w:rPr>
                <w:rFonts w:ascii="Times New Roman" w:hAnsi="Times New Roman"/>
                <w:sz w:val="24"/>
                <w:szCs w:val="24"/>
              </w:rPr>
              <w:lastRenderedPageBreak/>
              <w:t>заявление от имени потерпевшего на регистрацию права собственности на Пушкина М.М.</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С целью сокрытия совершения преступления, применив психологическое воздействие, принудили потерпевшего дать расписку в получении денежных средств,</w:t>
            </w:r>
            <w:r w:rsidRPr="00B74D5A">
              <w:rPr>
                <w:rFonts w:ascii="Times New Roman" w:hAnsi="Times New Roman"/>
                <w:sz w:val="24"/>
                <w:szCs w:val="24"/>
              </w:rPr>
              <w:t xml:space="preserve"> что не соответствовало действительности. </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 xml:space="preserve">С целью сокрытия также вывезли потерпевшего в заранее приобретенный дом в деревне в Новгородской области, где продолжали его спаивать, что повлекло смерть потерпевшего от </w:t>
            </w:r>
            <w:r w:rsidRPr="00B74D5A">
              <w:rPr>
                <w:rFonts w:ascii="Times New Roman" w:hAnsi="Times New Roman"/>
                <w:b/>
                <w:sz w:val="24"/>
                <w:szCs w:val="24"/>
              </w:rPr>
              <w:lastRenderedPageBreak/>
              <w:t>острой печеночной недостаточности</w:t>
            </w:r>
            <w:r w:rsidRPr="00B74D5A">
              <w:rPr>
                <w:rFonts w:ascii="Times New Roman" w:hAnsi="Times New Roman"/>
                <w:sz w:val="24"/>
                <w:szCs w:val="24"/>
              </w:rPr>
              <w:t>, таким образом, завладели 1/3 доли в квартире, причинив ему ущерб.</w:t>
            </w:r>
          </w:p>
          <w:p w:rsidR="00F02A4B" w:rsidRPr="00B74D5A" w:rsidRDefault="00F02A4B" w:rsidP="00732829">
            <w:pPr>
              <w:spacing w:after="0" w:line="240" w:lineRule="auto"/>
              <w:jc w:val="both"/>
              <w:rPr>
                <w:rFonts w:ascii="Times New Roman" w:hAnsi="Times New Roman"/>
                <w:sz w:val="24"/>
                <w:szCs w:val="24"/>
              </w:rPr>
            </w:pPr>
          </w:p>
        </w:tc>
        <w:tc>
          <w:tcPr>
            <w:tcW w:w="451"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 xml:space="preserve">1/3 долей в кв. 118 д.14 по ул. Генерала </w:t>
            </w:r>
            <w:proofErr w:type="spellStart"/>
            <w:r w:rsidRPr="00B74D5A">
              <w:rPr>
                <w:rFonts w:ascii="Times New Roman" w:hAnsi="Times New Roman"/>
                <w:sz w:val="24"/>
                <w:szCs w:val="24"/>
              </w:rPr>
              <w:t>Хазова</w:t>
            </w:r>
            <w:proofErr w:type="spellEnd"/>
            <w:r w:rsidRPr="00B74D5A">
              <w:rPr>
                <w:rFonts w:ascii="Times New Roman" w:hAnsi="Times New Roman"/>
                <w:sz w:val="24"/>
                <w:szCs w:val="24"/>
              </w:rPr>
              <w:t xml:space="preserve"> в </w:t>
            </w:r>
            <w:proofErr w:type="gramStart"/>
            <w:r w:rsidRPr="00B74D5A">
              <w:rPr>
                <w:rFonts w:ascii="Times New Roman" w:hAnsi="Times New Roman"/>
                <w:sz w:val="24"/>
                <w:szCs w:val="24"/>
              </w:rPr>
              <w:t>г</w:t>
            </w:r>
            <w:proofErr w:type="gramEnd"/>
            <w:r w:rsidRPr="00B74D5A">
              <w:rPr>
                <w:rFonts w:ascii="Times New Roman" w:hAnsi="Times New Roman"/>
                <w:sz w:val="24"/>
                <w:szCs w:val="24"/>
              </w:rPr>
              <w:t>. Пушкине Санкт-Петербурга, занимаемых потерпевшим.</w:t>
            </w:r>
          </w:p>
        </w:tc>
        <w:tc>
          <w:tcPr>
            <w:tcW w:w="585" w:type="pct"/>
          </w:tcPr>
          <w:p w:rsidR="00F02A4B" w:rsidRPr="00B74D5A" w:rsidRDefault="00F02A4B" w:rsidP="00732829">
            <w:pPr>
              <w:spacing w:after="0" w:line="240" w:lineRule="auto"/>
              <w:jc w:val="both"/>
              <w:rPr>
                <w:rFonts w:ascii="Times New Roman" w:hAnsi="Times New Roman"/>
                <w:sz w:val="24"/>
                <w:szCs w:val="24"/>
              </w:rPr>
            </w:pPr>
            <w:proofErr w:type="spellStart"/>
            <w:r w:rsidRPr="00B74D5A">
              <w:rPr>
                <w:rFonts w:ascii="Times New Roman" w:hAnsi="Times New Roman"/>
                <w:sz w:val="24"/>
                <w:szCs w:val="24"/>
              </w:rPr>
              <w:t>Осика</w:t>
            </w:r>
            <w:proofErr w:type="spellEnd"/>
            <w:r w:rsidRPr="00B74D5A">
              <w:rPr>
                <w:rFonts w:ascii="Times New Roman" w:hAnsi="Times New Roman"/>
                <w:sz w:val="24"/>
                <w:szCs w:val="24"/>
              </w:rPr>
              <w:t xml:space="preserve"> Дмитрий Георгиевич, 7.04.1972 г.р., имеет высшее образование, женат, имеет на иждивении несовершеннолетнего ребенка,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Работает экономистом в ООО «</w:t>
            </w:r>
            <w:proofErr w:type="spellStart"/>
            <w:r w:rsidRPr="00B74D5A">
              <w:rPr>
                <w:rFonts w:ascii="Times New Roman" w:hAnsi="Times New Roman"/>
                <w:sz w:val="24"/>
                <w:szCs w:val="24"/>
              </w:rPr>
              <w:t>Моцест</w:t>
            </w:r>
            <w:proofErr w:type="spellEnd"/>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Иванов Андрей Дмитриевич, 7.08.1976 г.р., имеет неоконченное высшее образование, женат, имеет </w:t>
            </w:r>
            <w:r w:rsidRPr="00B74D5A">
              <w:rPr>
                <w:rFonts w:ascii="Times New Roman" w:hAnsi="Times New Roman"/>
                <w:sz w:val="24"/>
                <w:szCs w:val="24"/>
              </w:rPr>
              <w:lastRenderedPageBreak/>
              <w:t>на иждивении двоих несовершеннолетних детей,</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Работает менеджером в ООО «СЗТК Вист»</w:t>
            </w:r>
          </w:p>
        </w:tc>
        <w:tc>
          <w:tcPr>
            <w:tcW w:w="676"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lastRenderedPageBreak/>
              <w:t>Группа лиц по предварительному сговору.</w:t>
            </w:r>
          </w:p>
          <w:p w:rsidR="00F02A4B" w:rsidRPr="00B74D5A" w:rsidRDefault="004317F2" w:rsidP="00732829">
            <w:pPr>
              <w:spacing w:after="0" w:line="240" w:lineRule="auto"/>
              <w:jc w:val="both"/>
              <w:rPr>
                <w:rFonts w:ascii="Times New Roman" w:hAnsi="Times New Roman"/>
                <w:sz w:val="24"/>
                <w:szCs w:val="24"/>
              </w:rPr>
            </w:pPr>
            <w:proofErr w:type="spellStart"/>
            <w:r>
              <w:rPr>
                <w:rFonts w:ascii="Times New Roman" w:hAnsi="Times New Roman"/>
                <w:sz w:val="24"/>
                <w:szCs w:val="24"/>
              </w:rPr>
              <w:t>Осика</w:t>
            </w:r>
            <w:proofErr w:type="spellEnd"/>
            <w:r>
              <w:rPr>
                <w:rFonts w:ascii="Times New Roman" w:hAnsi="Times New Roman"/>
                <w:sz w:val="24"/>
                <w:szCs w:val="24"/>
              </w:rPr>
              <w:t xml:space="preserve"> и Иванов</w:t>
            </w:r>
          </w:p>
          <w:p w:rsidR="00F02A4B" w:rsidRPr="00B74D5A" w:rsidRDefault="00F02A4B" w:rsidP="00732829">
            <w:pPr>
              <w:spacing w:after="0" w:line="240" w:lineRule="auto"/>
              <w:jc w:val="both"/>
              <w:rPr>
                <w:rFonts w:ascii="Times New Roman" w:hAnsi="Times New Roman"/>
                <w:sz w:val="24"/>
                <w:szCs w:val="24"/>
              </w:rPr>
            </w:pPr>
          </w:p>
        </w:tc>
        <w:tc>
          <w:tcPr>
            <w:tcW w:w="360" w:type="pct"/>
          </w:tcPr>
          <w:p w:rsidR="00F02A4B" w:rsidRPr="00B74D5A" w:rsidRDefault="00F02A4B" w:rsidP="00732829">
            <w:pPr>
              <w:spacing w:after="0" w:line="240" w:lineRule="auto"/>
              <w:ind w:left="7"/>
              <w:jc w:val="both"/>
              <w:rPr>
                <w:rFonts w:ascii="Times New Roman" w:hAnsi="Times New Roman"/>
                <w:sz w:val="24"/>
                <w:szCs w:val="24"/>
              </w:rPr>
            </w:pPr>
            <w:r w:rsidRPr="00B74D5A">
              <w:rPr>
                <w:rFonts w:ascii="Times New Roman" w:hAnsi="Times New Roman"/>
                <w:sz w:val="24"/>
                <w:szCs w:val="24"/>
              </w:rPr>
              <w:t>Каплин Е.В.,</w:t>
            </w:r>
          </w:p>
          <w:p w:rsidR="00F02A4B" w:rsidRPr="00B74D5A" w:rsidRDefault="00F02A4B" w:rsidP="00732829">
            <w:pPr>
              <w:jc w:val="both"/>
              <w:rPr>
                <w:rFonts w:ascii="Times New Roman" w:hAnsi="Times New Roman"/>
                <w:sz w:val="24"/>
                <w:szCs w:val="24"/>
              </w:rPr>
            </w:pPr>
            <w:r w:rsidRPr="00B74D5A">
              <w:rPr>
                <w:rFonts w:ascii="Times New Roman" w:hAnsi="Times New Roman"/>
                <w:b/>
                <w:sz w:val="24"/>
                <w:szCs w:val="24"/>
              </w:rPr>
              <w:t>Злоупотреблял спиртными напитками</w:t>
            </w:r>
            <w:r w:rsidRPr="00B74D5A">
              <w:rPr>
                <w:rFonts w:ascii="Times New Roman" w:hAnsi="Times New Roman"/>
                <w:sz w:val="24"/>
                <w:szCs w:val="24"/>
              </w:rPr>
              <w:t>.</w:t>
            </w:r>
          </w:p>
        </w:tc>
        <w:tc>
          <w:tcPr>
            <w:tcW w:w="315" w:type="pct"/>
          </w:tcPr>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С февраля 2003 года</w:t>
            </w:r>
          </w:p>
          <w:p w:rsidR="00F02A4B" w:rsidRPr="00B74D5A" w:rsidRDefault="00F02A4B" w:rsidP="00732829">
            <w:pPr>
              <w:jc w:val="both"/>
              <w:rPr>
                <w:rFonts w:ascii="Times New Roman" w:hAnsi="Times New Roman"/>
                <w:sz w:val="24"/>
                <w:szCs w:val="24"/>
              </w:rPr>
            </w:pPr>
            <w:r w:rsidRPr="00B74D5A">
              <w:rPr>
                <w:rFonts w:ascii="Times New Roman" w:hAnsi="Times New Roman"/>
                <w:sz w:val="24"/>
                <w:szCs w:val="24"/>
              </w:rPr>
              <w:t>Санкт-Петербург</w:t>
            </w:r>
          </w:p>
        </w:tc>
        <w:tc>
          <w:tcPr>
            <w:tcW w:w="629" w:type="pct"/>
          </w:tcPr>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Показания свидетелей (жены и матери, других родственников потерпевшего, агента по недвижимости, покупателей остальных 2/3 долей и др</w:t>
            </w:r>
            <w:r w:rsidR="004317F2">
              <w:rPr>
                <w:rFonts w:ascii="Times New Roman" w:hAnsi="Times New Roman"/>
                <w:sz w:val="24"/>
                <w:szCs w:val="24"/>
              </w:rPr>
              <w:t>.</w:t>
            </w:r>
            <w:r w:rsidRPr="00B74D5A">
              <w:rPr>
                <w:rFonts w:ascii="Times New Roman" w:hAnsi="Times New Roman"/>
                <w:sz w:val="24"/>
                <w:szCs w:val="24"/>
              </w:rPr>
              <w:t>)</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осмотра квартиры,</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Протокол осмотра дома в деревне,</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sz w:val="24"/>
                <w:szCs w:val="24"/>
              </w:rPr>
              <w:t xml:space="preserve">Протоколы выемки и осмотров документов, </w:t>
            </w: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lastRenderedPageBreak/>
              <w:t>Заключение эксперта относительно условий написания расписки,</w:t>
            </w:r>
          </w:p>
          <w:p w:rsidR="00F02A4B" w:rsidRPr="00B74D5A" w:rsidRDefault="00F02A4B" w:rsidP="00732829">
            <w:pPr>
              <w:spacing w:after="0" w:line="240" w:lineRule="auto"/>
              <w:jc w:val="both"/>
              <w:rPr>
                <w:rFonts w:ascii="Times New Roman" w:hAnsi="Times New Roman"/>
                <w:b/>
                <w:sz w:val="24"/>
                <w:szCs w:val="24"/>
              </w:rPr>
            </w:pPr>
            <w:r w:rsidRPr="00B74D5A">
              <w:rPr>
                <w:rFonts w:ascii="Times New Roman" w:hAnsi="Times New Roman"/>
                <w:b/>
                <w:sz w:val="24"/>
                <w:szCs w:val="24"/>
              </w:rPr>
              <w:t>Заключение эксперта относительно подписи на заявление (почерковедческая экспертиза)</w:t>
            </w:r>
          </w:p>
          <w:p w:rsidR="00F02A4B" w:rsidRPr="00B74D5A" w:rsidRDefault="00F02A4B" w:rsidP="00732829">
            <w:pPr>
              <w:spacing w:after="0" w:line="240" w:lineRule="auto"/>
              <w:jc w:val="both"/>
              <w:rPr>
                <w:rFonts w:ascii="Times New Roman" w:hAnsi="Times New Roman"/>
                <w:sz w:val="24"/>
                <w:szCs w:val="24"/>
              </w:rPr>
            </w:pPr>
            <w:r w:rsidRPr="00B74D5A">
              <w:rPr>
                <w:rFonts w:ascii="Times New Roman" w:hAnsi="Times New Roman"/>
                <w:b/>
                <w:sz w:val="24"/>
                <w:szCs w:val="24"/>
              </w:rPr>
              <w:t>Заключение эксперта о рыночной стоимости квартиры (товароведческая экспертиза)</w:t>
            </w:r>
          </w:p>
        </w:tc>
      </w:tr>
    </w:tbl>
    <w:p w:rsidR="00732829" w:rsidRDefault="00732829" w:rsidP="00F02A4B">
      <w:pPr>
        <w:jc w:val="both"/>
        <w:rPr>
          <w:rFonts w:ascii="Times New Roman" w:hAnsi="Times New Roman"/>
          <w:sz w:val="24"/>
          <w:szCs w:val="24"/>
        </w:rPr>
        <w:sectPr w:rsidR="00732829" w:rsidSect="00732829">
          <w:pgSz w:w="16838" w:h="11906" w:orient="landscape"/>
          <w:pgMar w:top="1418" w:right="1134" w:bottom="567" w:left="1134" w:header="709" w:footer="709" w:gutter="0"/>
          <w:cols w:space="708"/>
          <w:docGrid w:linePitch="360"/>
        </w:sectPr>
      </w:pPr>
    </w:p>
    <w:p w:rsidR="006D51D7" w:rsidRDefault="00263600" w:rsidP="006D51D7">
      <w:pPr>
        <w:pStyle w:val="a9"/>
        <w:spacing w:line="360" w:lineRule="auto"/>
        <w:ind w:firstLine="709"/>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Приложение «Б»</w:t>
      </w:r>
    </w:p>
    <w:p w:rsidR="006D51D7" w:rsidRDefault="006D51D7" w:rsidP="006D51D7">
      <w:pPr>
        <w:pStyle w:val="a9"/>
        <w:spacing w:line="360" w:lineRule="auto"/>
        <w:ind w:firstLine="709"/>
        <w:jc w:val="center"/>
        <w:rPr>
          <w:rFonts w:ascii="Times New Roman" w:hAnsi="Times New Roman"/>
          <w:b/>
          <w:color w:val="000000"/>
          <w:sz w:val="28"/>
          <w:szCs w:val="28"/>
          <w:shd w:val="clear" w:color="auto" w:fill="FFFFFF"/>
        </w:rPr>
      </w:pPr>
      <w:r w:rsidRPr="00732829">
        <w:rPr>
          <w:rFonts w:ascii="Times New Roman" w:hAnsi="Times New Roman"/>
          <w:b/>
          <w:color w:val="000000"/>
          <w:sz w:val="28"/>
          <w:szCs w:val="28"/>
          <w:shd w:val="clear" w:color="auto" w:fill="FFFFFF"/>
        </w:rPr>
        <w:t xml:space="preserve">Схема </w:t>
      </w:r>
      <w:r w:rsidR="00F32B49">
        <w:rPr>
          <w:rFonts w:ascii="Times New Roman" w:hAnsi="Times New Roman"/>
          <w:b/>
          <w:color w:val="000000"/>
          <w:sz w:val="28"/>
          <w:szCs w:val="28"/>
          <w:shd w:val="clear" w:color="auto" w:fill="FFFFFF"/>
        </w:rPr>
        <w:t xml:space="preserve">криминальной </w:t>
      </w:r>
      <w:r w:rsidRPr="00732829">
        <w:rPr>
          <w:rFonts w:ascii="Times New Roman" w:hAnsi="Times New Roman"/>
          <w:b/>
          <w:color w:val="000000"/>
          <w:sz w:val="28"/>
          <w:szCs w:val="28"/>
          <w:shd w:val="clear" w:color="auto" w:fill="FFFFFF"/>
        </w:rPr>
        <w:t>деятельности субъекта</w:t>
      </w:r>
    </w:p>
    <w:p w:rsidR="006D51D7" w:rsidRDefault="006D51D7" w:rsidP="006D51D7">
      <w:pPr>
        <w:pStyle w:val="a9"/>
        <w:spacing w:line="360" w:lineRule="auto"/>
        <w:ind w:firstLine="709"/>
        <w:rPr>
          <w:rFonts w:ascii="Times New Roman" w:hAnsi="Times New Roman"/>
          <w:b/>
          <w:sz w:val="28"/>
          <w:szCs w:val="28"/>
        </w:rPr>
      </w:pPr>
    </w:p>
    <w:p w:rsidR="006D51D7" w:rsidRPr="000E16BD" w:rsidRDefault="003515A7" w:rsidP="006D51D7">
      <w:r>
        <w:rPr>
          <w:noProof/>
          <w:lang w:eastAsia="ru-RU"/>
        </w:rPr>
        <w:pict>
          <v:roundrect id="AutoShape 7" o:spid="_x0000_s1026" style="position:absolute;margin-left:256.8pt;margin-top:6pt;width:495pt;height:335.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">
            <v:textbox style="mso-next-textbox:#AutoShape 7">
              <w:txbxContent>
                <w:p w:rsidR="00AC1C8D" w:rsidRDefault="00AC1C8D" w:rsidP="006D51D7">
                  <w:pPr>
                    <w:jc w:val="both"/>
                    <w:rPr>
                      <w:rFonts w:ascii="Times New Roman" w:hAnsi="Times New Roman"/>
                      <w:sz w:val="28"/>
                      <w:szCs w:val="28"/>
                      <w:lang w:eastAsia="ru-RU"/>
                    </w:rPr>
                  </w:pPr>
                </w:p>
                <w:p w:rsidR="00AC1C8D" w:rsidRPr="006527B8" w:rsidRDefault="00AC1C8D" w:rsidP="006D51D7">
                  <w:pPr>
                    <w:jc w:val="both"/>
                    <w:rPr>
                      <w:rFonts w:ascii="Times New Roman" w:hAnsi="Times New Roman"/>
                      <w:sz w:val="28"/>
                      <w:szCs w:val="28"/>
                    </w:rPr>
                  </w:pPr>
                </w:p>
                <w:p w:rsidR="00AC1C8D" w:rsidRPr="006527B8" w:rsidRDefault="00AC1C8D" w:rsidP="006D51D7">
                  <w:pPr>
                    <w:pStyle w:val="a3"/>
                    <w:numPr>
                      <w:ilvl w:val="0"/>
                      <w:numId w:val="12"/>
                    </w:numPr>
                    <w:spacing w:line="360" w:lineRule="auto"/>
                    <w:jc w:val="both"/>
                    <w:rPr>
                      <w:rFonts w:ascii="Times New Roman" w:hAnsi="Times New Roman"/>
                      <w:sz w:val="28"/>
                      <w:szCs w:val="28"/>
                    </w:rPr>
                  </w:pPr>
                  <w:r w:rsidRPr="006527B8">
                    <w:rPr>
                      <w:rFonts w:ascii="Times New Roman" w:hAnsi="Times New Roman"/>
                      <w:sz w:val="28"/>
                      <w:szCs w:val="28"/>
                      <w:lang w:eastAsia="ru-RU"/>
                    </w:rPr>
                    <w:t>Приискание лиц, которые войдут в состав группы лиц/ организованной группы либо окажут содействие осуществлению преступного замысла;</w:t>
                  </w:r>
                </w:p>
                <w:p w:rsidR="00AC1C8D" w:rsidRPr="006527B8" w:rsidRDefault="00AC1C8D" w:rsidP="006D51D7">
                  <w:pPr>
                    <w:pStyle w:val="a3"/>
                    <w:numPr>
                      <w:ilvl w:val="0"/>
                      <w:numId w:val="12"/>
                    </w:numPr>
                    <w:spacing w:line="360" w:lineRule="auto"/>
                    <w:jc w:val="both"/>
                    <w:rPr>
                      <w:rFonts w:ascii="Times New Roman" w:hAnsi="Times New Roman"/>
                      <w:sz w:val="28"/>
                      <w:szCs w:val="28"/>
                    </w:rPr>
                  </w:pPr>
                  <w:r w:rsidRPr="006527B8">
                    <w:rPr>
                      <w:rFonts w:ascii="Times New Roman" w:hAnsi="Times New Roman"/>
                      <w:sz w:val="28"/>
                      <w:szCs w:val="28"/>
                      <w:lang w:eastAsia="ru-RU"/>
                    </w:rPr>
                    <w:t>Подготовка документов (получение оригиналов, изготовление документов, подделка документов);</w:t>
                  </w:r>
                </w:p>
                <w:p w:rsidR="00AC1C8D" w:rsidRPr="006527B8" w:rsidRDefault="00AC1C8D" w:rsidP="006D51D7">
                  <w:pPr>
                    <w:pStyle w:val="a3"/>
                    <w:numPr>
                      <w:ilvl w:val="0"/>
                      <w:numId w:val="12"/>
                    </w:numPr>
                    <w:spacing w:line="360" w:lineRule="auto"/>
                    <w:jc w:val="both"/>
                    <w:rPr>
                      <w:rFonts w:ascii="Times New Roman" w:hAnsi="Times New Roman"/>
                      <w:sz w:val="28"/>
                      <w:szCs w:val="28"/>
                    </w:rPr>
                  </w:pPr>
                  <w:r w:rsidRPr="006527B8">
                    <w:rPr>
                      <w:rFonts w:ascii="Times New Roman" w:hAnsi="Times New Roman"/>
                      <w:sz w:val="28"/>
                      <w:szCs w:val="28"/>
                    </w:rPr>
                    <w:t>Установление связи с лицами, которые в силу служебных обязанностей обладают информацией, упрощающей совершение преступления;</w:t>
                  </w:r>
                </w:p>
                <w:p w:rsidR="00AC1C8D" w:rsidRPr="006527B8" w:rsidRDefault="00AC1C8D" w:rsidP="006D51D7">
                  <w:pPr>
                    <w:pStyle w:val="a3"/>
                    <w:numPr>
                      <w:ilvl w:val="0"/>
                      <w:numId w:val="12"/>
                    </w:numPr>
                    <w:spacing w:line="360" w:lineRule="auto"/>
                    <w:jc w:val="both"/>
                    <w:rPr>
                      <w:rFonts w:ascii="Times New Roman" w:hAnsi="Times New Roman"/>
                      <w:sz w:val="28"/>
                      <w:szCs w:val="28"/>
                    </w:rPr>
                  </w:pPr>
                  <w:r w:rsidRPr="006527B8">
                    <w:rPr>
                      <w:rFonts w:ascii="Times New Roman" w:hAnsi="Times New Roman"/>
                      <w:sz w:val="28"/>
                      <w:szCs w:val="28"/>
                    </w:rPr>
                    <w:t>Поиск жертвы.</w:t>
                  </w:r>
                </w:p>
                <w:p w:rsidR="00AC1C8D" w:rsidRDefault="00AC1C8D" w:rsidP="006D51D7"/>
              </w:txbxContent>
            </v:textbox>
          </v:roundrect>
        </w:pict>
      </w:r>
    </w:p>
    <w:p w:rsidR="006D51D7" w:rsidRPr="000E16BD" w:rsidRDefault="006D51D7" w:rsidP="006D51D7"/>
    <w:p w:rsidR="006D51D7" w:rsidRPr="000E16BD" w:rsidRDefault="006D51D7" w:rsidP="006D51D7"/>
    <w:p w:rsidR="006D51D7" w:rsidRPr="000E16BD" w:rsidRDefault="003515A7" w:rsidP="006D51D7">
      <w:r w:rsidRPr="003515A7">
        <w:rPr>
          <w:rFonts w:ascii="Times New Roman" w:hAnsi="Times New Roman"/>
          <w:b/>
          <w:noProof/>
          <w:sz w:val="28"/>
          <w:szCs w:val="28"/>
          <w:lang w:eastAsia="ru-RU"/>
        </w:rPr>
        <w:pict>
          <v:oval id="Oval 5" o:spid="_x0000_s1027" style="position:absolute;margin-left:-12.4pt;margin-top:6.3pt;width:155.25pt;height:1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">
            <v:textbox style="mso-next-textbox:#Oval 5">
              <w:txbxContent>
                <w:p w:rsidR="00AC1C8D" w:rsidRPr="000E16BD" w:rsidRDefault="00AC1C8D" w:rsidP="006D51D7">
                  <w:pPr>
                    <w:spacing w:line="360" w:lineRule="auto"/>
                    <w:jc w:val="center"/>
                    <w:rPr>
                      <w:rFonts w:ascii="Times New Roman" w:hAnsi="Times New Roman"/>
                      <w:sz w:val="28"/>
                      <w:szCs w:val="28"/>
                    </w:rPr>
                  </w:pPr>
                  <w:r w:rsidRPr="000E16BD">
                    <w:rPr>
                      <w:rFonts w:ascii="Times New Roman" w:hAnsi="Times New Roman"/>
                      <w:sz w:val="28"/>
                      <w:szCs w:val="28"/>
                    </w:rPr>
                    <w:t>Действия по подготовке к совершению преступления</w:t>
                  </w:r>
                </w:p>
              </w:txbxContent>
            </v:textbox>
          </v:oval>
        </w:pict>
      </w:r>
    </w:p>
    <w:p w:rsidR="006D51D7" w:rsidRPr="000E16BD" w:rsidRDefault="006D51D7" w:rsidP="006D51D7"/>
    <w:p w:rsidR="006D51D7" w:rsidRPr="000E16BD" w:rsidRDefault="003515A7" w:rsidP="006D51D7">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54" type="#_x0000_t13" style="position:absolute;margin-left:148.8pt;margin-top:5.3pt;width:90.75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"/>
        </w:pict>
      </w:r>
    </w:p>
    <w:p w:rsidR="006D51D7" w:rsidRDefault="006D51D7" w:rsidP="006D51D7"/>
    <w:p w:rsidR="006D51D7" w:rsidRDefault="006D51D7" w:rsidP="006D51D7"/>
    <w:p w:rsidR="006D51D7" w:rsidRDefault="006D51D7" w:rsidP="006D51D7">
      <w:pPr>
        <w:tabs>
          <w:tab w:val="left" w:pos="3795"/>
        </w:tabs>
      </w:pPr>
      <w:r>
        <w:tab/>
      </w:r>
    </w:p>
    <w:p w:rsidR="006D51D7" w:rsidRDefault="006D51D7" w:rsidP="006D51D7"/>
    <w:p w:rsidR="006D51D7" w:rsidRDefault="006D51D7" w:rsidP="006D51D7"/>
    <w:p w:rsidR="006D51D7" w:rsidRDefault="006D51D7" w:rsidP="006D51D7"/>
    <w:p w:rsidR="006D51D7" w:rsidRDefault="006D51D7" w:rsidP="006D51D7"/>
    <w:p w:rsidR="006D51D7" w:rsidRDefault="006D51D7" w:rsidP="006D51D7"/>
    <w:p w:rsidR="006D51D7" w:rsidRDefault="006D51D7" w:rsidP="006D51D7"/>
    <w:p w:rsidR="006D51D7" w:rsidRDefault="006D51D7" w:rsidP="006D51D7"/>
    <w:p w:rsidR="006D51D7" w:rsidRDefault="006D51D7" w:rsidP="006D51D7"/>
    <w:p w:rsidR="006D51D7" w:rsidRDefault="003515A7" w:rsidP="006D51D7">
      <w:r>
        <w:rPr>
          <w:noProof/>
          <w:lang w:eastAsia="ru-RU"/>
        </w:rPr>
        <w:lastRenderedPageBreak/>
        <w:pict>
          <v:roundrect id="AutoShape 12" o:spid="_x0000_s1028" style="position:absolute;margin-left:268.8pt;margin-top:1.1pt;width:465pt;height:134.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">
            <v:textbox style="mso-next-textbox:#AutoShape 12">
              <w:txbxContent>
                <w:p w:rsidR="00AC1C8D" w:rsidRPr="006527B8" w:rsidRDefault="00AC1C8D" w:rsidP="006D51D7">
                  <w:pPr>
                    <w:jc w:val="center"/>
                    <w:rPr>
                      <w:rFonts w:ascii="Times New Roman" w:hAnsi="Times New Roman"/>
                      <w:b/>
                      <w:sz w:val="24"/>
                      <w:szCs w:val="24"/>
                    </w:rPr>
                  </w:pPr>
                  <w:r w:rsidRPr="006527B8">
                    <w:rPr>
                      <w:rFonts w:ascii="Times New Roman" w:hAnsi="Times New Roman"/>
                      <w:b/>
                      <w:sz w:val="24"/>
                      <w:szCs w:val="24"/>
                    </w:rPr>
                    <w:t>На первичном рынке жилья:</w:t>
                  </w:r>
                </w:p>
                <w:p w:rsidR="00AC1C8D" w:rsidRPr="00530706" w:rsidRDefault="00AC1C8D" w:rsidP="006D51D7">
                  <w:pPr>
                    <w:pStyle w:val="a3"/>
                    <w:numPr>
                      <w:ilvl w:val="0"/>
                      <w:numId w:val="14"/>
                    </w:numPr>
                    <w:jc w:val="both"/>
                    <w:rPr>
                      <w:rFonts w:ascii="Times New Roman" w:hAnsi="Times New Roman"/>
                      <w:sz w:val="24"/>
                      <w:szCs w:val="24"/>
                    </w:rPr>
                  </w:pPr>
                  <w:r>
                    <w:rPr>
                      <w:rFonts w:ascii="Times New Roman" w:hAnsi="Times New Roman"/>
                      <w:sz w:val="24"/>
                      <w:szCs w:val="24"/>
                    </w:rPr>
                    <w:t>З</w:t>
                  </w:r>
                  <w:r w:rsidRPr="00530706">
                    <w:rPr>
                      <w:rFonts w:ascii="Times New Roman" w:hAnsi="Times New Roman"/>
                      <w:sz w:val="24"/>
                      <w:szCs w:val="24"/>
                    </w:rPr>
                    <w:t>аключение договора участия в долевом строительстве при отсутствии возможности построить объект недвижимости (при отсутствии разрешительных документов, финансирования и прочего),</w:t>
                  </w:r>
                </w:p>
                <w:p w:rsidR="00AC1C8D" w:rsidRPr="00530706" w:rsidRDefault="00AC1C8D" w:rsidP="006D51D7">
                  <w:pPr>
                    <w:pStyle w:val="a3"/>
                    <w:numPr>
                      <w:ilvl w:val="0"/>
                      <w:numId w:val="14"/>
                    </w:numPr>
                    <w:jc w:val="both"/>
                    <w:rPr>
                      <w:rFonts w:ascii="Times New Roman" w:hAnsi="Times New Roman"/>
                      <w:sz w:val="24"/>
                      <w:szCs w:val="24"/>
                    </w:rPr>
                  </w:pPr>
                  <w:r>
                    <w:rPr>
                      <w:rFonts w:ascii="Times New Roman" w:hAnsi="Times New Roman"/>
                      <w:sz w:val="24"/>
                      <w:szCs w:val="24"/>
                    </w:rPr>
                    <w:t>П</w:t>
                  </w:r>
                  <w:r w:rsidRPr="00530706">
                    <w:rPr>
                      <w:rFonts w:ascii="Times New Roman" w:hAnsi="Times New Roman"/>
                      <w:sz w:val="24"/>
                      <w:szCs w:val="24"/>
                    </w:rPr>
                    <w:t>родажа квартир по предварительному договору,</w:t>
                  </w:r>
                </w:p>
                <w:p w:rsidR="00AC1C8D" w:rsidRPr="00530706" w:rsidRDefault="00AC1C8D" w:rsidP="006D51D7">
                  <w:pPr>
                    <w:pStyle w:val="a3"/>
                    <w:numPr>
                      <w:ilvl w:val="0"/>
                      <w:numId w:val="14"/>
                    </w:numPr>
                    <w:jc w:val="both"/>
                    <w:rPr>
                      <w:sz w:val="24"/>
                      <w:szCs w:val="24"/>
                    </w:rPr>
                  </w:pPr>
                  <w:r>
                    <w:rPr>
                      <w:rFonts w:ascii="Times New Roman" w:hAnsi="Times New Roman"/>
                      <w:sz w:val="24"/>
                      <w:szCs w:val="24"/>
                    </w:rPr>
                    <w:t>З</w:t>
                  </w:r>
                  <w:r w:rsidRPr="00530706">
                    <w:rPr>
                      <w:rFonts w:ascii="Times New Roman" w:hAnsi="Times New Roman"/>
                      <w:sz w:val="24"/>
                      <w:szCs w:val="24"/>
                    </w:rPr>
                    <w:t>аключение многочисленных сделок цессии, предметом которых является один объект недвижимости</w:t>
                  </w:r>
                  <w:r>
                    <w:rPr>
                      <w:rFonts w:ascii="Times New Roman" w:hAnsi="Times New Roman"/>
                      <w:sz w:val="24"/>
                      <w:szCs w:val="24"/>
                    </w:rPr>
                    <w:t>, и иные.</w:t>
                  </w:r>
                </w:p>
              </w:txbxContent>
            </v:textbox>
          </v:roundrect>
        </w:pict>
      </w:r>
      <w:r>
        <w:rPr>
          <w:noProof/>
          <w:lang w:eastAsia="ru-RU"/>
        </w:rPr>
        <w:pict>
          <v:shape id="AutoShape 9" o:spid="_x0000_s1053" type="#_x0000_t13" style="position:absolute;margin-left:151.85pt;margin-top:16.2pt;width:98.2pt;height:9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"/>
        </w:pict>
      </w:r>
    </w:p>
    <w:p w:rsidR="006D51D7" w:rsidRDefault="006D51D7" w:rsidP="006D51D7"/>
    <w:p w:rsidR="006D51D7" w:rsidRDefault="006D51D7" w:rsidP="006D51D7"/>
    <w:p w:rsidR="006D51D7" w:rsidRDefault="006D51D7" w:rsidP="006D51D7"/>
    <w:p w:rsidR="006D51D7" w:rsidRDefault="006D51D7" w:rsidP="006D51D7"/>
    <w:p w:rsidR="006D51D7" w:rsidRDefault="006D51D7" w:rsidP="006D51D7"/>
    <w:p w:rsidR="006D51D7" w:rsidRDefault="003515A7" w:rsidP="006D51D7">
      <w:r>
        <w:rPr>
          <w:noProof/>
          <w:lang w:eastAsia="ru-RU"/>
        </w:rPr>
        <w:pict>
          <v:oval id="Oval 8" o:spid="_x0000_s1029" style="position:absolute;margin-left:-14.65pt;margin-top:.65pt;width:155.25pt;height:1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">
            <v:textbox style="mso-next-textbox:#Oval 8">
              <w:txbxContent>
                <w:p w:rsidR="00AC1C8D" w:rsidRPr="000E16BD" w:rsidRDefault="00AC1C8D" w:rsidP="006D51D7">
                  <w:pPr>
                    <w:spacing w:line="360" w:lineRule="auto"/>
                    <w:jc w:val="center"/>
                    <w:rPr>
                      <w:rFonts w:ascii="Times New Roman" w:hAnsi="Times New Roman"/>
                      <w:sz w:val="28"/>
                      <w:szCs w:val="28"/>
                    </w:rPr>
                  </w:pPr>
                  <w:r>
                    <w:rPr>
                      <w:rFonts w:ascii="Times New Roman" w:hAnsi="Times New Roman"/>
                      <w:sz w:val="28"/>
                      <w:szCs w:val="28"/>
                    </w:rPr>
                    <w:t>Способ совершения преступления</w:t>
                  </w:r>
                </w:p>
              </w:txbxContent>
            </v:textbox>
          </v:oval>
        </w:pict>
      </w:r>
      <w:r>
        <w:rPr>
          <w:noProof/>
          <w:lang w:eastAsia="ru-RU"/>
        </w:rPr>
        <w:pict>
          <v:roundrect id="AutoShape 14" o:spid="_x0000_s1030" style="position:absolute;margin-left:268.8pt;margin-top:12.15pt;width:465pt;height:138.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">
            <v:textbox style="mso-next-textbox:#AutoShape 14">
              <w:txbxContent>
                <w:p w:rsidR="00AC1C8D" w:rsidRPr="001A04AA" w:rsidRDefault="00AC1C8D" w:rsidP="006D51D7">
                  <w:pPr>
                    <w:jc w:val="center"/>
                    <w:rPr>
                      <w:rFonts w:ascii="Times New Roman" w:hAnsi="Times New Roman"/>
                      <w:b/>
                      <w:sz w:val="24"/>
                      <w:szCs w:val="24"/>
                    </w:rPr>
                  </w:pPr>
                  <w:r w:rsidRPr="001A04AA">
                    <w:rPr>
                      <w:rFonts w:ascii="Times New Roman" w:hAnsi="Times New Roman"/>
                      <w:b/>
                      <w:sz w:val="24"/>
                      <w:szCs w:val="24"/>
                    </w:rPr>
                    <w:t>На вторичном рынке жилья:</w:t>
                  </w:r>
                </w:p>
                <w:p w:rsidR="00AC1C8D" w:rsidRPr="001A04AA" w:rsidRDefault="00AC1C8D" w:rsidP="006D51D7">
                  <w:pPr>
                    <w:pStyle w:val="a3"/>
                    <w:numPr>
                      <w:ilvl w:val="0"/>
                      <w:numId w:val="13"/>
                    </w:numPr>
                    <w:rPr>
                      <w:rFonts w:ascii="Times New Roman" w:hAnsi="Times New Roman"/>
                      <w:sz w:val="24"/>
                      <w:szCs w:val="24"/>
                    </w:rPr>
                  </w:pPr>
                  <w:r>
                    <w:rPr>
                      <w:rFonts w:ascii="Times New Roman" w:hAnsi="Times New Roman"/>
                      <w:sz w:val="24"/>
                      <w:szCs w:val="24"/>
                    </w:rPr>
                    <w:t>С</w:t>
                  </w:r>
                  <w:r w:rsidRPr="001A04AA">
                    <w:rPr>
                      <w:rFonts w:ascii="Times New Roman" w:hAnsi="Times New Roman"/>
                      <w:sz w:val="24"/>
                      <w:szCs w:val="24"/>
                    </w:rPr>
                    <w:t>овершение сделки по поддельным документам (поддельной доверенности, завещанию);</w:t>
                  </w:r>
                </w:p>
                <w:p w:rsidR="00AC1C8D" w:rsidRPr="001A04AA" w:rsidRDefault="00AC1C8D" w:rsidP="006D51D7">
                  <w:pPr>
                    <w:pStyle w:val="a3"/>
                    <w:numPr>
                      <w:ilvl w:val="0"/>
                      <w:numId w:val="13"/>
                    </w:numPr>
                    <w:rPr>
                      <w:rFonts w:ascii="Times New Roman" w:hAnsi="Times New Roman"/>
                      <w:sz w:val="24"/>
                      <w:szCs w:val="24"/>
                    </w:rPr>
                  </w:pPr>
                  <w:r>
                    <w:rPr>
                      <w:rFonts w:ascii="Times New Roman" w:hAnsi="Times New Roman"/>
                      <w:sz w:val="24"/>
                      <w:szCs w:val="24"/>
                    </w:rPr>
                    <w:t>С</w:t>
                  </w:r>
                  <w:r w:rsidRPr="001A04AA">
                    <w:rPr>
                      <w:rFonts w:ascii="Times New Roman" w:hAnsi="Times New Roman"/>
                      <w:sz w:val="24"/>
                      <w:szCs w:val="24"/>
                    </w:rPr>
                    <w:t>овершение сделки под видом посредника в заключени</w:t>
                  </w:r>
                  <w:proofErr w:type="gramStart"/>
                  <w:r w:rsidRPr="001A04AA">
                    <w:rPr>
                      <w:rFonts w:ascii="Times New Roman" w:hAnsi="Times New Roman"/>
                      <w:sz w:val="24"/>
                      <w:szCs w:val="24"/>
                    </w:rPr>
                    <w:t>и</w:t>
                  </w:r>
                  <w:proofErr w:type="gramEnd"/>
                  <w:r w:rsidRPr="001A04AA">
                    <w:rPr>
                      <w:rFonts w:ascii="Times New Roman" w:hAnsi="Times New Roman"/>
                      <w:sz w:val="24"/>
                      <w:szCs w:val="24"/>
                    </w:rPr>
                    <w:t xml:space="preserve"> сделки (риелтора);</w:t>
                  </w:r>
                </w:p>
                <w:p w:rsidR="00AC1C8D" w:rsidRPr="001A04AA" w:rsidRDefault="00AC1C8D" w:rsidP="006D51D7">
                  <w:pPr>
                    <w:pStyle w:val="a3"/>
                    <w:numPr>
                      <w:ilvl w:val="0"/>
                      <w:numId w:val="13"/>
                    </w:numPr>
                    <w:rPr>
                      <w:rFonts w:ascii="Times New Roman" w:hAnsi="Times New Roman"/>
                      <w:sz w:val="24"/>
                      <w:szCs w:val="24"/>
                    </w:rPr>
                  </w:pPr>
                  <w:r>
                    <w:rPr>
                      <w:rFonts w:ascii="Times New Roman" w:hAnsi="Times New Roman"/>
                      <w:sz w:val="24"/>
                      <w:szCs w:val="24"/>
                    </w:rPr>
                    <w:t>Д</w:t>
                  </w:r>
                  <w:r w:rsidRPr="001A04AA">
                    <w:rPr>
                      <w:rFonts w:ascii="Times New Roman" w:hAnsi="Times New Roman"/>
                      <w:sz w:val="24"/>
                      <w:szCs w:val="24"/>
                    </w:rPr>
                    <w:t>войная купля-продажа жилья;</w:t>
                  </w:r>
                </w:p>
                <w:p w:rsidR="00AC1C8D" w:rsidRPr="001A04AA" w:rsidRDefault="00AC1C8D" w:rsidP="006D51D7">
                  <w:pPr>
                    <w:pStyle w:val="a3"/>
                    <w:numPr>
                      <w:ilvl w:val="0"/>
                      <w:numId w:val="13"/>
                    </w:numPr>
                    <w:rPr>
                      <w:rFonts w:ascii="Times New Roman" w:hAnsi="Times New Roman"/>
                      <w:sz w:val="24"/>
                      <w:szCs w:val="24"/>
                    </w:rPr>
                  </w:pPr>
                  <w:r>
                    <w:rPr>
                      <w:rFonts w:ascii="Times New Roman" w:hAnsi="Times New Roman"/>
                      <w:sz w:val="24"/>
                      <w:szCs w:val="24"/>
                    </w:rPr>
                    <w:t>М</w:t>
                  </w:r>
                  <w:r w:rsidRPr="001A04AA">
                    <w:rPr>
                      <w:rFonts w:ascii="Times New Roman" w:hAnsi="Times New Roman"/>
                      <w:sz w:val="24"/>
                      <w:szCs w:val="24"/>
                    </w:rPr>
                    <w:t>ахинации с использованием субсидий, и иные.</w:t>
                  </w:r>
                </w:p>
              </w:txbxContent>
            </v:textbox>
          </v:roundrect>
        </w:pict>
      </w:r>
    </w:p>
    <w:p w:rsidR="006D51D7" w:rsidRDefault="003515A7" w:rsidP="006D51D7">
      <w:r>
        <w:rPr>
          <w:noProof/>
          <w:lang w:eastAsia="ru-RU"/>
        </w:rPr>
        <w:pict>
          <v:shape id="AutoShape 10" o:spid="_x0000_s1052" type="#_x0000_t13" style="position:absolute;margin-left:155.6pt;margin-top:16pt;width:98.2pt;height:9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"/>
        </w:pict>
      </w:r>
    </w:p>
    <w:p w:rsidR="006D51D7" w:rsidRDefault="006D51D7" w:rsidP="006D51D7"/>
    <w:p w:rsidR="006D51D7" w:rsidRDefault="006D51D7" w:rsidP="006D51D7"/>
    <w:p w:rsidR="006D51D7" w:rsidRDefault="006D51D7" w:rsidP="006D51D7"/>
    <w:p w:rsidR="006D51D7" w:rsidRDefault="006D51D7" w:rsidP="006D51D7"/>
    <w:p w:rsidR="006D51D7" w:rsidRDefault="006D51D7" w:rsidP="006D51D7"/>
    <w:p w:rsidR="006D51D7" w:rsidRDefault="003515A7" w:rsidP="006D51D7">
      <w:r>
        <w:rPr>
          <w:noProof/>
          <w:lang w:eastAsia="ru-RU"/>
        </w:rPr>
        <w:pict>
          <v:roundrect id="AutoShape 13" o:spid="_x0000_s1031" style="position:absolute;margin-left:268.8pt;margin-top:1.3pt;width:465pt;height:151.4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">
            <v:textbox style="mso-next-textbox:#AutoShape 13">
              <w:txbxContent>
                <w:p w:rsidR="00AC1C8D" w:rsidRPr="001A04AA" w:rsidRDefault="00AC1C8D" w:rsidP="006D51D7">
                  <w:pPr>
                    <w:jc w:val="center"/>
                    <w:rPr>
                      <w:rFonts w:ascii="Times New Roman" w:hAnsi="Times New Roman"/>
                      <w:b/>
                      <w:sz w:val="24"/>
                      <w:szCs w:val="24"/>
                    </w:rPr>
                  </w:pPr>
                  <w:r w:rsidRPr="001A04AA">
                    <w:rPr>
                      <w:rFonts w:ascii="Times New Roman" w:hAnsi="Times New Roman"/>
                      <w:b/>
                      <w:sz w:val="24"/>
                      <w:szCs w:val="24"/>
                    </w:rPr>
                    <w:t>В зависимости от характеристики личности потерпевшего:</w:t>
                  </w:r>
                </w:p>
                <w:p w:rsidR="00AC1C8D" w:rsidRDefault="00AC1C8D" w:rsidP="006D51D7">
                  <w:pPr>
                    <w:pStyle w:val="a3"/>
                    <w:numPr>
                      <w:ilvl w:val="0"/>
                      <w:numId w:val="15"/>
                    </w:numPr>
                    <w:rPr>
                      <w:rFonts w:ascii="Times New Roman" w:hAnsi="Times New Roman"/>
                      <w:sz w:val="24"/>
                      <w:szCs w:val="24"/>
                    </w:rPr>
                  </w:pPr>
                  <w:r>
                    <w:rPr>
                      <w:rFonts w:ascii="Times New Roman" w:hAnsi="Times New Roman"/>
                      <w:sz w:val="24"/>
                      <w:szCs w:val="24"/>
                    </w:rPr>
                    <w:t>У</w:t>
                  </w:r>
                  <w:r w:rsidRPr="001A04AA">
                    <w:rPr>
                      <w:rFonts w:ascii="Times New Roman" w:hAnsi="Times New Roman"/>
                      <w:sz w:val="24"/>
                      <w:szCs w:val="24"/>
                    </w:rPr>
                    <w:t>становление контакта и вхождения в доверие к собственнику либо оказание на него психического или физического да</w:t>
                  </w:r>
                  <w:r>
                    <w:rPr>
                      <w:rFonts w:ascii="Times New Roman" w:hAnsi="Times New Roman"/>
                      <w:sz w:val="24"/>
                      <w:szCs w:val="24"/>
                    </w:rPr>
                    <w:t>вления, введение в заблуждение;</w:t>
                  </w:r>
                </w:p>
                <w:p w:rsidR="00AC1C8D" w:rsidRDefault="00AC1C8D" w:rsidP="006D51D7">
                  <w:pPr>
                    <w:pStyle w:val="a3"/>
                    <w:numPr>
                      <w:ilvl w:val="0"/>
                      <w:numId w:val="15"/>
                    </w:numPr>
                    <w:rPr>
                      <w:rFonts w:ascii="Times New Roman" w:hAnsi="Times New Roman"/>
                      <w:sz w:val="24"/>
                      <w:szCs w:val="24"/>
                    </w:rPr>
                  </w:pPr>
                  <w:r>
                    <w:rPr>
                      <w:rFonts w:ascii="Times New Roman" w:hAnsi="Times New Roman"/>
                      <w:sz w:val="24"/>
                      <w:szCs w:val="24"/>
                    </w:rPr>
                    <w:t>С</w:t>
                  </w:r>
                  <w:r w:rsidRPr="001A04AA">
                    <w:rPr>
                      <w:rFonts w:ascii="Times New Roman" w:hAnsi="Times New Roman"/>
                      <w:sz w:val="24"/>
                      <w:szCs w:val="24"/>
                    </w:rPr>
                    <w:t>клонение к употреблению алкогольных напитков или наркотических средств</w:t>
                  </w:r>
                  <w:r>
                    <w:rPr>
                      <w:rFonts w:ascii="Times New Roman" w:hAnsi="Times New Roman"/>
                      <w:sz w:val="24"/>
                      <w:szCs w:val="24"/>
                    </w:rPr>
                    <w:t>;</w:t>
                  </w:r>
                </w:p>
                <w:p w:rsidR="00AC1C8D" w:rsidRDefault="00AC1C8D" w:rsidP="006D51D7">
                  <w:pPr>
                    <w:pStyle w:val="a3"/>
                    <w:numPr>
                      <w:ilvl w:val="0"/>
                      <w:numId w:val="15"/>
                    </w:numPr>
                    <w:rPr>
                      <w:rFonts w:ascii="Times New Roman" w:hAnsi="Times New Roman"/>
                      <w:sz w:val="24"/>
                      <w:szCs w:val="24"/>
                    </w:rPr>
                  </w:pPr>
                  <w:r>
                    <w:rPr>
                      <w:rFonts w:ascii="Times New Roman" w:hAnsi="Times New Roman"/>
                      <w:sz w:val="24"/>
                      <w:szCs w:val="24"/>
                    </w:rPr>
                    <w:t>П</w:t>
                  </w:r>
                  <w:r w:rsidRPr="001A04AA">
                    <w:rPr>
                      <w:rFonts w:ascii="Times New Roman" w:hAnsi="Times New Roman"/>
                      <w:sz w:val="24"/>
                      <w:szCs w:val="24"/>
                    </w:rPr>
                    <w:t>ростой обман лиц, не проявляющих бдительность и имеющий низкий уровень правовой грамотности</w:t>
                  </w:r>
                  <w:r>
                    <w:rPr>
                      <w:rFonts w:ascii="Times New Roman" w:hAnsi="Times New Roman"/>
                      <w:sz w:val="24"/>
                      <w:szCs w:val="24"/>
                    </w:rPr>
                    <w:t>;</w:t>
                  </w:r>
                </w:p>
                <w:p w:rsidR="00AC1C8D" w:rsidRPr="001A04AA" w:rsidRDefault="00AC1C8D" w:rsidP="006D51D7">
                  <w:pPr>
                    <w:pStyle w:val="a3"/>
                    <w:numPr>
                      <w:ilvl w:val="0"/>
                      <w:numId w:val="15"/>
                    </w:numPr>
                    <w:rPr>
                      <w:rFonts w:ascii="Times New Roman" w:hAnsi="Times New Roman"/>
                      <w:sz w:val="24"/>
                      <w:szCs w:val="24"/>
                    </w:rPr>
                  </w:pPr>
                  <w:r>
                    <w:rPr>
                      <w:rFonts w:ascii="Times New Roman" w:hAnsi="Times New Roman"/>
                      <w:sz w:val="24"/>
                      <w:szCs w:val="24"/>
                    </w:rPr>
                    <w:t>С</w:t>
                  </w:r>
                  <w:r w:rsidRPr="001A04AA">
                    <w:rPr>
                      <w:rFonts w:ascii="Times New Roman" w:hAnsi="Times New Roman"/>
                      <w:sz w:val="24"/>
                      <w:szCs w:val="24"/>
                    </w:rPr>
                    <w:t>овершение сделки под видом риелтора и иные.</w:t>
                  </w:r>
                </w:p>
              </w:txbxContent>
            </v:textbox>
          </v:roundrect>
        </w:pict>
      </w:r>
    </w:p>
    <w:p w:rsidR="006D51D7" w:rsidRDefault="003515A7" w:rsidP="006D51D7">
      <w:r>
        <w:rPr>
          <w:noProof/>
          <w:lang w:eastAsia="ru-RU"/>
        </w:rPr>
        <w:pict>
          <v:shape id="AutoShape 11" o:spid="_x0000_s1051" type="#_x0000_t13" style="position:absolute;margin-left:155.6pt;margin-top:19.1pt;width:98.2pt;height:9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"/>
        </w:pict>
      </w:r>
    </w:p>
    <w:p w:rsidR="006D51D7" w:rsidRDefault="006D51D7" w:rsidP="006D51D7"/>
    <w:p w:rsidR="006D51D7" w:rsidRDefault="006D51D7" w:rsidP="006D51D7"/>
    <w:p w:rsidR="006D51D7" w:rsidRDefault="006D51D7" w:rsidP="006D51D7"/>
    <w:p w:rsidR="006D51D7" w:rsidRDefault="006D51D7" w:rsidP="006D51D7"/>
    <w:p w:rsidR="006D51D7" w:rsidRDefault="006D51D7" w:rsidP="006D51D7"/>
    <w:p w:rsidR="006D51D7" w:rsidRDefault="006D51D7" w:rsidP="006D51D7"/>
    <w:p w:rsidR="006D51D7" w:rsidRDefault="006D51D7" w:rsidP="006D51D7"/>
    <w:p w:rsidR="006D51D7" w:rsidRDefault="003515A7" w:rsidP="006D51D7">
      <w:r>
        <w:rPr>
          <w:noProof/>
          <w:lang w:eastAsia="ru-RU"/>
        </w:rPr>
        <w:pict>
          <v:roundrect id="AutoShape 15" o:spid="_x0000_s1032" style="position:absolute;margin-left:268.8pt;margin-top:19.2pt;width:495pt;height:335.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">
            <v:textbox style="mso-next-textbox:#AutoShape 15">
              <w:txbxContent>
                <w:p w:rsidR="00AC1C8D" w:rsidRDefault="00AC1C8D" w:rsidP="006D51D7">
                  <w:pPr>
                    <w:jc w:val="both"/>
                    <w:rPr>
                      <w:rFonts w:ascii="Times New Roman" w:hAnsi="Times New Roman"/>
                      <w:sz w:val="28"/>
                      <w:szCs w:val="28"/>
                      <w:lang w:eastAsia="ru-RU"/>
                    </w:rPr>
                  </w:pPr>
                </w:p>
                <w:p w:rsidR="00AC1C8D" w:rsidRPr="006527B8" w:rsidRDefault="00AC1C8D" w:rsidP="006D51D7">
                  <w:pPr>
                    <w:jc w:val="both"/>
                    <w:rPr>
                      <w:rFonts w:ascii="Times New Roman" w:hAnsi="Times New Roman"/>
                      <w:sz w:val="28"/>
                      <w:szCs w:val="28"/>
                    </w:rPr>
                  </w:pPr>
                </w:p>
                <w:p w:rsidR="00AC1C8D" w:rsidRPr="006C1FB2" w:rsidRDefault="00AC1C8D" w:rsidP="006D51D7">
                  <w:pPr>
                    <w:pStyle w:val="a3"/>
                    <w:numPr>
                      <w:ilvl w:val="0"/>
                      <w:numId w:val="16"/>
                    </w:numPr>
                    <w:jc w:val="both"/>
                    <w:rPr>
                      <w:rFonts w:ascii="Times New Roman" w:hAnsi="Times New Roman"/>
                      <w:color w:val="000000"/>
                      <w:sz w:val="28"/>
                      <w:szCs w:val="28"/>
                      <w:shd w:val="clear" w:color="auto" w:fill="FFFFFF"/>
                    </w:rPr>
                  </w:pPr>
                  <w:r w:rsidRPr="006C1FB2">
                    <w:rPr>
                      <w:rFonts w:ascii="Times New Roman" w:hAnsi="Times New Roman"/>
                      <w:color w:val="000000"/>
                      <w:sz w:val="28"/>
                      <w:szCs w:val="28"/>
                      <w:shd w:val="clear" w:color="auto" w:fill="FFFFFF"/>
                    </w:rPr>
                    <w:t>Совершение ряда сделок, направленных на придание сделке по неправомерному завладению имуществом законного вида;</w:t>
                  </w:r>
                </w:p>
                <w:p w:rsidR="00AC1C8D" w:rsidRPr="006C1FB2" w:rsidRDefault="00AC1C8D" w:rsidP="006D51D7">
                  <w:pPr>
                    <w:pStyle w:val="a3"/>
                    <w:numPr>
                      <w:ilvl w:val="0"/>
                      <w:numId w:val="16"/>
                    </w:numPr>
                    <w:spacing w:line="360" w:lineRule="auto"/>
                    <w:jc w:val="both"/>
                    <w:rPr>
                      <w:rFonts w:ascii="Times New Roman" w:hAnsi="Times New Roman"/>
                      <w:color w:val="000000"/>
                      <w:sz w:val="28"/>
                      <w:szCs w:val="28"/>
                      <w:shd w:val="clear" w:color="auto" w:fill="FFFFFF"/>
                    </w:rPr>
                  </w:pPr>
                  <w:r w:rsidRPr="006C1FB2">
                    <w:rPr>
                      <w:rFonts w:ascii="Times New Roman" w:hAnsi="Times New Roman"/>
                      <w:color w:val="000000"/>
                      <w:sz w:val="28"/>
                      <w:szCs w:val="28"/>
                      <w:shd w:val="clear" w:color="auto" w:fill="FFFFFF"/>
                    </w:rPr>
                    <w:t xml:space="preserve">Лишение свободы потерпевшего путем его переселения в местность, отдаленную от места его обычного проживания; </w:t>
                  </w:r>
                </w:p>
                <w:p w:rsidR="00AC1C8D" w:rsidRPr="006C1FB2" w:rsidRDefault="00AC1C8D" w:rsidP="006D51D7">
                  <w:pPr>
                    <w:pStyle w:val="a3"/>
                    <w:numPr>
                      <w:ilvl w:val="0"/>
                      <w:numId w:val="16"/>
                    </w:numPr>
                    <w:spacing w:line="360" w:lineRule="auto"/>
                    <w:jc w:val="both"/>
                    <w:rPr>
                      <w:rFonts w:ascii="Times New Roman" w:hAnsi="Times New Roman"/>
                      <w:color w:val="000000"/>
                      <w:sz w:val="28"/>
                      <w:szCs w:val="28"/>
                      <w:shd w:val="clear" w:color="auto" w:fill="FFFFFF"/>
                    </w:rPr>
                  </w:pPr>
                  <w:r w:rsidRPr="006C1FB2">
                    <w:rPr>
                      <w:rFonts w:ascii="Times New Roman" w:hAnsi="Times New Roman"/>
                      <w:color w:val="000000"/>
                      <w:sz w:val="28"/>
                      <w:szCs w:val="28"/>
                      <w:shd w:val="clear" w:color="auto" w:fill="FFFFFF"/>
                    </w:rPr>
                    <w:t>Ограничение общения потерпевшего с его родственниками и знакомыми;</w:t>
                  </w:r>
                </w:p>
                <w:p w:rsidR="00AC1C8D" w:rsidRPr="006C1FB2" w:rsidRDefault="00AC1C8D" w:rsidP="006D51D7">
                  <w:pPr>
                    <w:pStyle w:val="a3"/>
                    <w:numPr>
                      <w:ilvl w:val="0"/>
                      <w:numId w:val="16"/>
                    </w:numPr>
                    <w:spacing w:line="360" w:lineRule="auto"/>
                    <w:jc w:val="both"/>
                    <w:rPr>
                      <w:rFonts w:ascii="Times New Roman" w:hAnsi="Times New Roman"/>
                      <w:color w:val="000000"/>
                      <w:sz w:val="28"/>
                      <w:szCs w:val="28"/>
                      <w:shd w:val="clear" w:color="auto" w:fill="FFFFFF"/>
                    </w:rPr>
                  </w:pPr>
                  <w:r w:rsidRPr="006C1FB2">
                    <w:rPr>
                      <w:rFonts w:ascii="Times New Roman" w:hAnsi="Times New Roman"/>
                      <w:color w:val="000000"/>
                      <w:sz w:val="28"/>
                      <w:szCs w:val="28"/>
                      <w:shd w:val="clear" w:color="auto" w:fill="FFFFFF"/>
                    </w:rPr>
                    <w:t>Лишение жизни потерпевшего;</w:t>
                  </w:r>
                </w:p>
                <w:p w:rsidR="00AC1C8D" w:rsidRPr="006C1FB2" w:rsidRDefault="00AC1C8D" w:rsidP="006D51D7">
                  <w:pPr>
                    <w:pStyle w:val="a3"/>
                    <w:numPr>
                      <w:ilvl w:val="0"/>
                      <w:numId w:val="16"/>
                    </w:numPr>
                    <w:spacing w:line="360" w:lineRule="auto"/>
                    <w:jc w:val="both"/>
                    <w:rPr>
                      <w:rFonts w:ascii="Times New Roman" w:hAnsi="Times New Roman"/>
                      <w:color w:val="000000"/>
                      <w:sz w:val="28"/>
                      <w:szCs w:val="28"/>
                      <w:shd w:val="clear" w:color="auto" w:fill="FFFFFF"/>
                    </w:rPr>
                  </w:pPr>
                  <w:r w:rsidRPr="006C1FB2">
                    <w:rPr>
                      <w:rFonts w:ascii="Times New Roman" w:hAnsi="Times New Roman"/>
                      <w:color w:val="000000"/>
                      <w:sz w:val="28"/>
                      <w:szCs w:val="28"/>
                      <w:shd w:val="clear" w:color="auto" w:fill="FFFFFF"/>
                    </w:rPr>
                    <w:t>Спаивание и насильственное введение потерпевшему наркотических сре</w:t>
                  </w:r>
                  <w:proofErr w:type="gramStart"/>
                  <w:r w:rsidRPr="006C1FB2">
                    <w:rPr>
                      <w:rFonts w:ascii="Times New Roman" w:hAnsi="Times New Roman"/>
                      <w:color w:val="000000"/>
                      <w:sz w:val="28"/>
                      <w:szCs w:val="28"/>
                      <w:shd w:val="clear" w:color="auto" w:fill="FFFFFF"/>
                    </w:rPr>
                    <w:t xml:space="preserve">дств с </w:t>
                  </w:r>
                  <w:r>
                    <w:rPr>
                      <w:rFonts w:ascii="Times New Roman" w:hAnsi="Times New Roman"/>
                      <w:color w:val="000000"/>
                      <w:sz w:val="28"/>
                      <w:szCs w:val="28"/>
                      <w:shd w:val="clear" w:color="auto" w:fill="FFFFFF"/>
                    </w:rPr>
                    <w:t>ц</w:t>
                  </w:r>
                  <w:proofErr w:type="gramEnd"/>
                  <w:r>
                    <w:rPr>
                      <w:rFonts w:ascii="Times New Roman" w:hAnsi="Times New Roman"/>
                      <w:color w:val="000000"/>
                      <w:sz w:val="28"/>
                      <w:szCs w:val="28"/>
                      <w:shd w:val="clear" w:color="auto" w:fill="FFFFFF"/>
                    </w:rPr>
                    <w:t>елью подавления его активности и иные.</w:t>
                  </w:r>
                </w:p>
                <w:p w:rsidR="00AC1C8D" w:rsidRDefault="00AC1C8D" w:rsidP="006D51D7">
                  <w:pPr>
                    <w:spacing w:line="360" w:lineRule="auto"/>
                    <w:jc w:val="both"/>
                    <w:rPr>
                      <w:rFonts w:ascii="Times New Roman" w:hAnsi="Times New Roman"/>
                      <w:color w:val="000000"/>
                      <w:sz w:val="28"/>
                      <w:szCs w:val="28"/>
                      <w:shd w:val="clear" w:color="auto" w:fill="FFFFFF"/>
                    </w:rPr>
                  </w:pPr>
                </w:p>
                <w:p w:rsidR="00AC1C8D" w:rsidRPr="00B54830" w:rsidRDefault="00AC1C8D" w:rsidP="006D51D7">
                  <w:pPr>
                    <w:spacing w:line="360" w:lineRule="auto"/>
                    <w:jc w:val="both"/>
                    <w:rPr>
                      <w:rFonts w:ascii="Times New Roman" w:hAnsi="Times New Roman"/>
                      <w:color w:val="000000"/>
                      <w:sz w:val="28"/>
                      <w:szCs w:val="28"/>
                      <w:shd w:val="clear" w:color="auto" w:fill="FFFFFF"/>
                    </w:rPr>
                  </w:pPr>
                </w:p>
                <w:p w:rsidR="00AC1C8D" w:rsidRDefault="00AC1C8D" w:rsidP="006D51D7"/>
              </w:txbxContent>
            </v:textbox>
          </v:roundrect>
        </w:pict>
      </w:r>
    </w:p>
    <w:p w:rsidR="006D51D7" w:rsidRDefault="006D51D7" w:rsidP="006D51D7"/>
    <w:p w:rsidR="000E16BD" w:rsidRPr="000E16BD" w:rsidRDefault="000E16BD" w:rsidP="000E16BD"/>
    <w:p w:rsidR="000E16BD" w:rsidRDefault="000E16BD" w:rsidP="000E16BD"/>
    <w:p w:rsidR="00732829" w:rsidRPr="000E16BD" w:rsidRDefault="003515A7" w:rsidP="000E16BD">
      <w:pPr>
        <w:tabs>
          <w:tab w:val="left" w:pos="3690"/>
        </w:tabs>
      </w:pPr>
      <w:r>
        <w:rPr>
          <w:noProof/>
          <w:lang w:eastAsia="ru-RU"/>
        </w:rPr>
        <w:pict>
          <v:shape id="AutoShape 28" o:spid="_x0000_s1050" type="#_x0000_t13" style="position:absolute;margin-left:163.85pt;margin-top:55.75pt;width:98.2pt;height:9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"/>
        </w:pict>
      </w:r>
      <w:r>
        <w:rPr>
          <w:noProof/>
          <w:lang w:eastAsia="ru-RU"/>
        </w:rPr>
        <w:pict>
          <v:oval id="Oval 27" o:spid="_x0000_s1033" style="position:absolute;margin-left:3.35pt;margin-top:9.65pt;width:155.25pt;height:1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">
            <v:textbox style="mso-next-textbox:#Oval 27">
              <w:txbxContent>
                <w:p w:rsidR="00AC1C8D" w:rsidRDefault="00AC1C8D" w:rsidP="00293B7D">
                  <w:pPr>
                    <w:spacing w:line="360" w:lineRule="auto"/>
                    <w:jc w:val="center"/>
                    <w:rPr>
                      <w:rFonts w:ascii="Times New Roman" w:hAnsi="Times New Roman"/>
                      <w:sz w:val="28"/>
                      <w:szCs w:val="28"/>
                    </w:rPr>
                  </w:pPr>
                </w:p>
                <w:p w:rsidR="00AC1C8D" w:rsidRPr="000E16BD" w:rsidRDefault="00AC1C8D" w:rsidP="00293B7D">
                  <w:pPr>
                    <w:spacing w:line="360" w:lineRule="auto"/>
                    <w:jc w:val="center"/>
                    <w:rPr>
                      <w:rFonts w:ascii="Times New Roman" w:hAnsi="Times New Roman"/>
                      <w:sz w:val="28"/>
                      <w:szCs w:val="28"/>
                    </w:rPr>
                  </w:pPr>
                  <w:r>
                    <w:rPr>
                      <w:rFonts w:ascii="Times New Roman" w:hAnsi="Times New Roman"/>
                      <w:sz w:val="28"/>
                      <w:szCs w:val="28"/>
                    </w:rPr>
                    <w:t>Действия по сокрытию преступления</w:t>
                  </w:r>
                </w:p>
              </w:txbxContent>
            </v:textbox>
          </v:oval>
        </w:pict>
      </w:r>
      <w:r w:rsidR="000E16BD">
        <w:tab/>
      </w:r>
    </w:p>
    <w:p w:rsidR="00D559A1" w:rsidRDefault="00263600" w:rsidP="00D559A1">
      <w:pPr>
        <w:pStyle w:val="a3"/>
        <w:pageBreakBefore/>
        <w:spacing w:line="360" w:lineRule="auto"/>
        <w:ind w:left="0" w:firstLine="709"/>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Приложение «В»</w:t>
      </w:r>
    </w:p>
    <w:p w:rsidR="00D559A1" w:rsidRPr="00732829" w:rsidRDefault="003515A7" w:rsidP="00D559A1">
      <w:pPr>
        <w:spacing w:line="360" w:lineRule="auto"/>
        <w:jc w:val="center"/>
        <w:rPr>
          <w:rFonts w:ascii="Times New Roman" w:hAnsi="Times New Roman"/>
          <w:b/>
          <w:color w:val="000000"/>
          <w:sz w:val="28"/>
          <w:szCs w:val="28"/>
          <w:shd w:val="clear" w:color="auto" w:fill="FFFFFF"/>
        </w:rPr>
      </w:pPr>
      <w:r w:rsidRPr="003515A7">
        <w:rPr>
          <w:noProof/>
          <w:lang w:eastAsia="ru-RU"/>
        </w:rPr>
        <w:pict>
          <v:rect id="Rectangle 30" o:spid="_x0000_s1034" style="position:absolute;left:0;text-align:left;margin-left:412.7pt;margin-top:26.05pt;width:339.85pt;height:35.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">
            <v:textbox style="mso-next-textbox:#Rectangle 30">
              <w:txbxContent>
                <w:p w:rsidR="00AC1C8D" w:rsidRPr="00757D97" w:rsidRDefault="00AC1C8D" w:rsidP="00D559A1">
                  <w:pPr>
                    <w:jc w:val="center"/>
                    <w:rPr>
                      <w:rFonts w:ascii="Times New Roman" w:hAnsi="Times New Roman"/>
                      <w:b/>
                      <w:sz w:val="28"/>
                      <w:szCs w:val="28"/>
                    </w:rPr>
                  </w:pPr>
                  <w:r w:rsidRPr="00757D97">
                    <w:rPr>
                      <w:rFonts w:ascii="Times New Roman" w:hAnsi="Times New Roman"/>
                      <w:b/>
                      <w:sz w:val="28"/>
                      <w:szCs w:val="28"/>
                    </w:rPr>
                    <w:t>Программа действий следователя</w:t>
                  </w:r>
                </w:p>
              </w:txbxContent>
            </v:textbox>
          </v:rect>
        </w:pict>
      </w:r>
      <w:r w:rsidRPr="003515A7">
        <w:rPr>
          <w:noProof/>
          <w:lang w:eastAsia="ru-RU"/>
        </w:rPr>
        <w:pict>
          <v:rect id="Rectangle 32" o:spid="_x0000_s1035" style="position:absolute;left:0;text-align:left;margin-left:197.9pt;margin-top:26.05pt;width:158.7pt;height:40.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">
            <v:textbox style="mso-next-textbox:#Rectangle 32">
              <w:txbxContent>
                <w:p w:rsidR="00AC1C8D" w:rsidRPr="00757D97" w:rsidRDefault="00AC1C8D" w:rsidP="00D559A1">
                  <w:pPr>
                    <w:jc w:val="center"/>
                    <w:rPr>
                      <w:rFonts w:ascii="Times New Roman" w:hAnsi="Times New Roman"/>
                      <w:b/>
                      <w:sz w:val="28"/>
                      <w:szCs w:val="28"/>
                    </w:rPr>
                  </w:pPr>
                  <w:r>
                    <w:rPr>
                      <w:rFonts w:ascii="Times New Roman" w:hAnsi="Times New Roman"/>
                      <w:b/>
                      <w:sz w:val="28"/>
                      <w:szCs w:val="28"/>
                    </w:rPr>
                    <w:t>Что необходимо установить</w:t>
                  </w:r>
                </w:p>
              </w:txbxContent>
            </v:textbox>
          </v:rect>
        </w:pict>
      </w:r>
      <w:r w:rsidRPr="003515A7">
        <w:rPr>
          <w:noProof/>
          <w:lang w:eastAsia="ru-RU"/>
        </w:rPr>
        <w:pict>
          <v:rect id="Rectangle 29" o:spid="_x0000_s1036" style="position:absolute;left:0;text-align:left;margin-left:-.45pt;margin-top:26.05pt;width:138.75pt;height:4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">
            <v:textbox style="mso-next-textbox:#Rectangle 29">
              <w:txbxContent>
                <w:p w:rsidR="00AC1C8D" w:rsidRPr="006A15EF" w:rsidRDefault="00AC1C8D" w:rsidP="00D559A1">
                  <w:pPr>
                    <w:jc w:val="center"/>
                    <w:rPr>
                      <w:rFonts w:ascii="Times New Roman" w:hAnsi="Times New Roman"/>
                      <w:b/>
                      <w:sz w:val="28"/>
                      <w:szCs w:val="28"/>
                      <w:lang w:val="en-US"/>
                    </w:rPr>
                  </w:pPr>
                  <w:r w:rsidRPr="00757D97">
                    <w:rPr>
                      <w:rFonts w:ascii="Times New Roman" w:hAnsi="Times New Roman"/>
                      <w:b/>
                      <w:sz w:val="28"/>
                      <w:szCs w:val="28"/>
                    </w:rPr>
                    <w:t>Следственная ситуация</w:t>
                  </w:r>
                  <w:r w:rsidR="006A15EF">
                    <w:rPr>
                      <w:rFonts w:ascii="Times New Roman" w:hAnsi="Times New Roman"/>
                      <w:b/>
                      <w:sz w:val="28"/>
                      <w:szCs w:val="28"/>
                      <w:lang w:val="en-US"/>
                    </w:rPr>
                    <w:t xml:space="preserve"> I</w:t>
                  </w:r>
                </w:p>
              </w:txbxContent>
            </v:textbox>
          </v:rect>
        </w:pict>
      </w:r>
      <w:r w:rsidR="00F32B49">
        <w:rPr>
          <w:rFonts w:ascii="Times New Roman" w:hAnsi="Times New Roman"/>
          <w:b/>
          <w:color w:val="000000"/>
          <w:sz w:val="28"/>
          <w:szCs w:val="28"/>
          <w:shd w:val="clear" w:color="auto" w:fill="FFFFFF"/>
        </w:rPr>
        <w:t>Краткая п</w:t>
      </w:r>
      <w:r w:rsidR="00D559A1" w:rsidRPr="00732829">
        <w:rPr>
          <w:rFonts w:ascii="Times New Roman" w:hAnsi="Times New Roman"/>
          <w:b/>
          <w:color w:val="000000"/>
          <w:sz w:val="28"/>
          <w:szCs w:val="28"/>
          <w:shd w:val="clear" w:color="auto" w:fill="FFFFFF"/>
        </w:rPr>
        <w:t>рограмма расследования мошенничества в сфере оборота жилья</w:t>
      </w:r>
      <w:r w:rsidR="002C0D1F">
        <w:rPr>
          <w:rStyle w:val="a6"/>
          <w:rFonts w:ascii="Times New Roman" w:hAnsi="Times New Roman"/>
          <w:b/>
          <w:color w:val="000000"/>
          <w:sz w:val="28"/>
          <w:szCs w:val="28"/>
          <w:shd w:val="clear" w:color="auto" w:fill="FFFFFF"/>
        </w:rPr>
        <w:footnoteReference w:id="63"/>
      </w:r>
    </w:p>
    <w:p w:rsidR="00D559A1" w:rsidRDefault="00D559A1" w:rsidP="00D559A1"/>
    <w:p w:rsidR="00D559A1" w:rsidRPr="00B75EF3" w:rsidRDefault="003515A7" w:rsidP="00D559A1">
      <w:r>
        <w:rPr>
          <w:noProof/>
          <w:lang w:eastAsia="ru-RU"/>
        </w:rPr>
        <w:pict>
          <v:rect id="Rectangle 34" o:spid="_x0000_s1037" style="position:absolute;margin-left:412.7pt;margin-top:6.65pt;width:339.85pt;height:321.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">
            <v:textbox style="mso-next-textbox:#Rectangle 34">
              <w:txbxContent>
                <w:p w:rsidR="00AC1C8D" w:rsidRPr="00BC11EA" w:rsidRDefault="00AC1C8D" w:rsidP="003F791D">
                  <w:pPr>
                    <w:pStyle w:val="a3"/>
                    <w:numPr>
                      <w:ilvl w:val="0"/>
                      <w:numId w:val="17"/>
                    </w:numPr>
                    <w:spacing w:line="276" w:lineRule="auto"/>
                    <w:ind w:left="142" w:firstLine="0"/>
                    <w:jc w:val="both"/>
                    <w:rPr>
                      <w:rFonts w:ascii="Times New Roman" w:hAnsi="Times New Roman"/>
                    </w:rPr>
                  </w:pPr>
                  <w:r w:rsidRPr="00BC11EA">
                    <w:rPr>
                      <w:rFonts w:ascii="Times New Roman" w:hAnsi="Times New Roman"/>
                      <w:shd w:val="clear" w:color="auto" w:fill="FFFFFF"/>
                    </w:rPr>
                    <w:t>производ</w:t>
                  </w:r>
                  <w:r w:rsidR="006A15EF">
                    <w:rPr>
                      <w:rFonts w:ascii="Times New Roman" w:hAnsi="Times New Roman"/>
                      <w:shd w:val="clear" w:color="auto" w:fill="FFFFFF"/>
                    </w:rPr>
                    <w:t>ство задержания подозреваемого;</w:t>
                  </w:r>
                </w:p>
                <w:p w:rsidR="00AC1C8D" w:rsidRPr="00BC11EA" w:rsidRDefault="00AC1C8D" w:rsidP="003F791D">
                  <w:pPr>
                    <w:pStyle w:val="a3"/>
                    <w:numPr>
                      <w:ilvl w:val="0"/>
                      <w:numId w:val="17"/>
                    </w:numPr>
                    <w:spacing w:line="276" w:lineRule="auto"/>
                    <w:ind w:left="142" w:firstLine="0"/>
                    <w:jc w:val="both"/>
                    <w:rPr>
                      <w:rFonts w:ascii="Times New Roman" w:hAnsi="Times New Roman"/>
                    </w:rPr>
                  </w:pPr>
                  <w:r w:rsidRPr="00BC11EA">
                    <w:rPr>
                      <w:rFonts w:ascii="Times New Roman" w:hAnsi="Times New Roman"/>
                      <w:shd w:val="clear" w:color="auto" w:fill="FFFFFF"/>
                    </w:rPr>
                    <w:t>предъяв</w:t>
                  </w:r>
                  <w:r w:rsidR="006A15EF">
                    <w:rPr>
                      <w:rFonts w:ascii="Times New Roman" w:hAnsi="Times New Roman"/>
                      <w:shd w:val="clear" w:color="auto" w:fill="FFFFFF"/>
                    </w:rPr>
                    <w:t xml:space="preserve">ление обвинения </w:t>
                  </w:r>
                  <w:proofErr w:type="gramStart"/>
                  <w:r w:rsidR="006A15EF">
                    <w:rPr>
                      <w:rFonts w:ascii="Times New Roman" w:hAnsi="Times New Roman"/>
                      <w:shd w:val="clear" w:color="auto" w:fill="FFFFFF"/>
                    </w:rPr>
                    <w:t>подозреваемому</w:t>
                  </w:r>
                  <w:proofErr w:type="gramEnd"/>
                  <w:r w:rsidR="006A15EF">
                    <w:rPr>
                      <w:rFonts w:ascii="Times New Roman" w:hAnsi="Times New Roman"/>
                      <w:shd w:val="clear" w:color="auto" w:fill="FFFFFF"/>
                    </w:rPr>
                    <w:t>;</w:t>
                  </w:r>
                </w:p>
                <w:p w:rsidR="00AC1C8D" w:rsidRPr="00BC11EA" w:rsidRDefault="00AC1C8D" w:rsidP="003F791D">
                  <w:pPr>
                    <w:pStyle w:val="a3"/>
                    <w:numPr>
                      <w:ilvl w:val="0"/>
                      <w:numId w:val="17"/>
                    </w:numPr>
                    <w:spacing w:line="276" w:lineRule="auto"/>
                    <w:ind w:left="142" w:firstLine="0"/>
                    <w:jc w:val="both"/>
                    <w:rPr>
                      <w:rFonts w:ascii="Times New Roman" w:hAnsi="Times New Roman"/>
                    </w:rPr>
                  </w:pPr>
                  <w:r w:rsidRPr="00BC11EA">
                    <w:rPr>
                      <w:rFonts w:ascii="Times New Roman" w:hAnsi="Times New Roman"/>
                      <w:shd w:val="clear" w:color="auto" w:fill="FFFFFF"/>
                    </w:rPr>
                    <w:t xml:space="preserve">допрос обвиняемого, возможно проведение очной ставки всех соучастников совершения преступления, а также очной ставки между обвиняемым </w:t>
                  </w:r>
                  <w:r w:rsidR="006A15EF">
                    <w:rPr>
                      <w:rFonts w:ascii="Times New Roman" w:hAnsi="Times New Roman"/>
                      <w:shd w:val="clear" w:color="auto" w:fill="FFFFFF"/>
                    </w:rPr>
                    <w:t>и потерпевшим;</w:t>
                  </w:r>
                </w:p>
                <w:p w:rsidR="00AC1C8D" w:rsidRPr="00BC11EA" w:rsidRDefault="00AC1C8D" w:rsidP="003F791D">
                  <w:pPr>
                    <w:pStyle w:val="a3"/>
                    <w:numPr>
                      <w:ilvl w:val="0"/>
                      <w:numId w:val="17"/>
                    </w:numPr>
                    <w:spacing w:line="276" w:lineRule="auto"/>
                    <w:ind w:left="142" w:firstLine="0"/>
                    <w:jc w:val="both"/>
                    <w:rPr>
                      <w:rFonts w:ascii="Times New Roman" w:hAnsi="Times New Roman"/>
                    </w:rPr>
                  </w:pPr>
                  <w:r w:rsidRPr="00BC11EA">
                    <w:rPr>
                      <w:rFonts w:ascii="Times New Roman" w:hAnsi="Times New Roman"/>
                      <w:shd w:val="clear" w:color="auto" w:fill="FFFFFF"/>
                    </w:rPr>
                    <w:t>допрос потерпевшего об обстоятельствах совершения преступления, допрос свидетелей (</w:t>
                  </w:r>
                  <w:r w:rsidRPr="00BC11EA">
                    <w:rPr>
                      <w:rFonts w:ascii="Times New Roman" w:hAnsi="Times New Roman"/>
                    </w:rPr>
                    <w:t xml:space="preserve">в том числе сотрудников правоохранительных органов, сотрудников регистрирующего органа и иных лиц, владеющих информацией об обстоятельствах совершения </w:t>
                  </w:r>
                  <w:r w:rsidR="006A15EF">
                    <w:rPr>
                      <w:rFonts w:ascii="Times New Roman" w:hAnsi="Times New Roman"/>
                    </w:rPr>
                    <w:t>сделки);</w:t>
                  </w:r>
                </w:p>
                <w:p w:rsidR="00AC1C8D" w:rsidRPr="00BC11EA" w:rsidRDefault="00AC1C8D" w:rsidP="003F791D">
                  <w:pPr>
                    <w:pStyle w:val="a3"/>
                    <w:numPr>
                      <w:ilvl w:val="0"/>
                      <w:numId w:val="17"/>
                    </w:numPr>
                    <w:spacing w:line="276" w:lineRule="auto"/>
                    <w:ind w:left="142" w:firstLine="0"/>
                    <w:jc w:val="both"/>
                    <w:rPr>
                      <w:rFonts w:ascii="Times New Roman" w:hAnsi="Times New Roman"/>
                    </w:rPr>
                  </w:pPr>
                  <w:r w:rsidRPr="00BC11EA">
                    <w:rPr>
                      <w:rFonts w:ascii="Times New Roman" w:hAnsi="Times New Roman"/>
                      <w:shd w:val="clear" w:color="auto" w:fill="FFFFFF"/>
                    </w:rPr>
                    <w:t>проведение обыска в месте жительства и работы обвиняемого,</w:t>
                  </w:r>
                  <w:r w:rsidRPr="00BC11EA">
                    <w:rPr>
                      <w:rFonts w:ascii="Times New Roman" w:hAnsi="Times New Roman"/>
                    </w:rPr>
                    <w:t xml:space="preserve"> в месте жительства потерпевшего, в регистрирующем органе, у нотариуса (круг лиц, у которых производится выемка и обыск определяется в зависимости от с</w:t>
                  </w:r>
                  <w:r w:rsidR="006A15EF">
                    <w:rPr>
                      <w:rFonts w:ascii="Times New Roman" w:hAnsi="Times New Roman"/>
                    </w:rPr>
                    <w:t>пособа совершения преступления);</w:t>
                  </w:r>
                </w:p>
                <w:p w:rsidR="00AC1C8D" w:rsidRPr="00BC11EA" w:rsidRDefault="00AC1C8D" w:rsidP="003F791D">
                  <w:pPr>
                    <w:pStyle w:val="a3"/>
                    <w:numPr>
                      <w:ilvl w:val="0"/>
                      <w:numId w:val="17"/>
                    </w:numPr>
                    <w:spacing w:line="276" w:lineRule="auto"/>
                    <w:ind w:left="142" w:firstLine="0"/>
                    <w:jc w:val="both"/>
                    <w:rPr>
                      <w:rFonts w:ascii="Times New Roman" w:hAnsi="Times New Roman"/>
                    </w:rPr>
                  </w:pPr>
                  <w:r w:rsidRPr="00BC11EA">
                    <w:rPr>
                      <w:rFonts w:ascii="Times New Roman" w:hAnsi="Times New Roman"/>
                      <w:shd w:val="clear" w:color="auto" w:fill="FFFFFF"/>
                    </w:rPr>
                    <w:t>выемка и осмотр документов, которыми сопровождалось совершение сде</w:t>
                  </w:r>
                  <w:r w:rsidR="006A15EF">
                    <w:rPr>
                      <w:rFonts w:ascii="Times New Roman" w:hAnsi="Times New Roman"/>
                      <w:shd w:val="clear" w:color="auto" w:fill="FFFFFF"/>
                    </w:rPr>
                    <w:t>лки по отчуждению недвижимости;</w:t>
                  </w:r>
                </w:p>
                <w:p w:rsidR="00AC1C8D" w:rsidRPr="00BC11EA" w:rsidRDefault="00AC1C8D" w:rsidP="003F791D">
                  <w:pPr>
                    <w:pStyle w:val="a3"/>
                    <w:numPr>
                      <w:ilvl w:val="0"/>
                      <w:numId w:val="17"/>
                    </w:numPr>
                    <w:spacing w:line="276" w:lineRule="auto"/>
                    <w:ind w:left="142" w:firstLine="0"/>
                    <w:jc w:val="both"/>
                    <w:rPr>
                      <w:rFonts w:ascii="Times New Roman" w:hAnsi="Times New Roman"/>
                    </w:rPr>
                  </w:pPr>
                  <w:r>
                    <w:rPr>
                      <w:rFonts w:ascii="Times New Roman" w:hAnsi="Times New Roman"/>
                      <w:shd w:val="clear" w:color="auto" w:fill="FFFFFF"/>
                    </w:rPr>
                    <w:t>н</w:t>
                  </w:r>
                  <w:r w:rsidRPr="00BC11EA">
                    <w:rPr>
                      <w:rFonts w:ascii="Times New Roman" w:hAnsi="Times New Roman"/>
                      <w:shd w:val="clear" w:color="auto" w:fill="FFFFFF"/>
                    </w:rPr>
                    <w:t xml:space="preserve">азначение судебных экспертиз с целью </w:t>
                  </w:r>
                  <w:proofErr w:type="gramStart"/>
                  <w:r w:rsidRPr="00BC11EA">
                    <w:rPr>
                      <w:rFonts w:ascii="Times New Roman" w:hAnsi="Times New Roman"/>
                      <w:shd w:val="clear" w:color="auto" w:fill="FFFFFF"/>
                    </w:rPr>
                    <w:t>установления источника составления документов / факта подделки документов / оценки стоимости жилья</w:t>
                  </w:r>
                  <w:proofErr w:type="gramEnd"/>
                  <w:r w:rsidRPr="00BC11EA">
                    <w:rPr>
                      <w:rFonts w:ascii="Times New Roman" w:hAnsi="Times New Roman"/>
                      <w:shd w:val="clear" w:color="auto" w:fill="FFFFFF"/>
                    </w:rPr>
                    <w:t xml:space="preserve"> и в иных целях, повторный допрос потерпевшего, а также свидетелей события преступления.</w:t>
                  </w:r>
                </w:p>
              </w:txbxContent>
            </v:textbox>
          </v:rect>
        </w:pict>
      </w:r>
      <w:r>
        <w:rPr>
          <w:noProof/>
          <w:lang w:eastAsia="ru-RU"/>
        </w:rPr>
        <w:pict>
          <v:rect id="Rectangle 33" o:spid="_x0000_s1038" style="position:absolute;margin-left:197.9pt;margin-top:11.55pt;width:158.7pt;height:31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">
            <v:textbox style="mso-next-textbox:#Rectangle 33">
              <w:txbxContent>
                <w:p w:rsidR="00AC1C8D" w:rsidRPr="00757D97" w:rsidRDefault="00AC1C8D" w:rsidP="00D559A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Обстоятельства совершения преступления: время, место, способ, деятельность по подготовке к совершению преступления и по сокрытию преступления, мотив и цель</w:t>
                  </w:r>
                  <w:r w:rsidR="006A15EF">
                    <w:rPr>
                      <w:rFonts w:ascii="Times New Roman" w:hAnsi="Times New Roman"/>
                      <w:sz w:val="24"/>
                      <w:szCs w:val="24"/>
                      <w:shd w:val="clear" w:color="auto" w:fill="FFFFFF"/>
                    </w:rPr>
                    <w:t xml:space="preserve"> действий</w:t>
                  </w:r>
                  <w:r>
                    <w:rPr>
                      <w:rFonts w:ascii="Times New Roman" w:hAnsi="Times New Roman"/>
                      <w:sz w:val="24"/>
                      <w:szCs w:val="24"/>
                      <w:shd w:val="clear" w:color="auto" w:fill="FFFFFF"/>
                    </w:rPr>
                    <w:t xml:space="preserve"> подозреваемого, обстоятельства, исключающие преступность и наказуемость деяния и иные.</w:t>
                  </w:r>
                </w:p>
                <w:p w:rsidR="00AC1C8D" w:rsidRDefault="00AC1C8D" w:rsidP="00D559A1"/>
              </w:txbxContent>
            </v:textbox>
          </v:rect>
        </w:pict>
      </w:r>
      <w:r>
        <w:rPr>
          <w:noProof/>
          <w:lang w:eastAsia="ru-RU"/>
        </w:rPr>
        <w:pict>
          <v:rect id="Rectangle 31" o:spid="_x0000_s1039" style="position:absolute;margin-left:-.45pt;margin-top:11.55pt;width:138.75pt;height:180.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">
            <v:textbox style="mso-next-textbox:#Rectangle 31">
              <w:txbxContent>
                <w:p w:rsidR="00AC1C8D" w:rsidRPr="00757D97" w:rsidRDefault="00AC1C8D" w:rsidP="00D559A1">
                  <w:pPr>
                    <w:spacing w:line="360" w:lineRule="auto"/>
                    <w:jc w:val="both"/>
                    <w:rPr>
                      <w:rFonts w:ascii="Times New Roman" w:hAnsi="Times New Roman"/>
                      <w:sz w:val="24"/>
                      <w:szCs w:val="24"/>
                      <w:shd w:val="clear" w:color="auto" w:fill="FFFFFF"/>
                    </w:rPr>
                  </w:pPr>
                  <w:r w:rsidRPr="00757D97">
                    <w:rPr>
                      <w:rFonts w:ascii="Times New Roman" w:hAnsi="Times New Roman"/>
                      <w:sz w:val="24"/>
                      <w:szCs w:val="24"/>
                      <w:shd w:val="clear" w:color="auto" w:fill="FFFFFF"/>
                    </w:rPr>
                    <w:t>Есть данные о личности преступника, о предмете посягательства, о личности потерпевшего и размере причиненного ему ущерба и иные данные;</w:t>
                  </w:r>
                </w:p>
                <w:p w:rsidR="00AC1C8D" w:rsidRDefault="00AC1C8D" w:rsidP="00D559A1"/>
              </w:txbxContent>
            </v:textbox>
          </v:rect>
        </w:pict>
      </w:r>
    </w:p>
    <w:p w:rsidR="00D559A1" w:rsidRPr="00B75EF3" w:rsidRDefault="00D559A1" w:rsidP="00D559A1"/>
    <w:p w:rsidR="00D559A1" w:rsidRPr="00B75EF3" w:rsidRDefault="00D559A1" w:rsidP="00D559A1"/>
    <w:p w:rsidR="00D559A1" w:rsidRPr="00B75EF3" w:rsidRDefault="00EB5FC8" w:rsidP="00D559A1">
      <w:r>
        <w:rPr>
          <w:noProof/>
          <w:lang w:eastAsia="ru-RU"/>
        </w:rPr>
        <w:pict>
          <v:shape id="AutoShape 36" o:spid="_x0000_s1049" type="#_x0000_t13" style="position:absolute;margin-left:364.95pt;margin-top:-.05pt;width:42.1pt;height:4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"/>
        </w:pict>
      </w:r>
      <w:r>
        <w:rPr>
          <w:noProof/>
          <w:lang w:eastAsia="ru-RU"/>
        </w:rPr>
        <w:pict>
          <v:shape id="AutoShape 35" o:spid="_x0000_s1048" type="#_x0000_t13" style="position:absolute;margin-left:147.75pt;margin-top:-.05pt;width:40.55pt;height:4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"/>
        </w:pict>
      </w:r>
    </w:p>
    <w:p w:rsidR="00D559A1" w:rsidRPr="00B75EF3" w:rsidRDefault="00D559A1" w:rsidP="00D559A1"/>
    <w:p w:rsidR="00D559A1" w:rsidRPr="00B75EF3" w:rsidRDefault="00D559A1" w:rsidP="00D559A1"/>
    <w:p w:rsidR="00D559A1" w:rsidRPr="00B75EF3" w:rsidRDefault="00D559A1" w:rsidP="00D559A1"/>
    <w:p w:rsidR="00D559A1" w:rsidRDefault="00D559A1" w:rsidP="00D559A1"/>
    <w:p w:rsidR="00D559A1" w:rsidRDefault="00D559A1" w:rsidP="00D559A1">
      <w:pPr>
        <w:jc w:val="center"/>
      </w:pPr>
    </w:p>
    <w:p w:rsidR="00D559A1" w:rsidRDefault="00D559A1" w:rsidP="00D559A1">
      <w:pPr>
        <w:jc w:val="center"/>
      </w:pPr>
    </w:p>
    <w:p w:rsidR="00D559A1" w:rsidRDefault="00D559A1" w:rsidP="00D559A1">
      <w:pPr>
        <w:jc w:val="center"/>
      </w:pPr>
    </w:p>
    <w:p w:rsidR="00D559A1" w:rsidRDefault="00D559A1" w:rsidP="00D559A1">
      <w:pPr>
        <w:jc w:val="center"/>
      </w:pPr>
    </w:p>
    <w:p w:rsidR="00D559A1" w:rsidRDefault="00D559A1" w:rsidP="00D559A1">
      <w:pPr>
        <w:jc w:val="center"/>
      </w:pPr>
    </w:p>
    <w:p w:rsidR="00D559A1" w:rsidRDefault="00D559A1" w:rsidP="00D559A1">
      <w:pPr>
        <w:jc w:val="center"/>
      </w:pPr>
    </w:p>
    <w:p w:rsidR="00D559A1" w:rsidRDefault="00EB5FC8" w:rsidP="00D559A1">
      <w:pPr>
        <w:tabs>
          <w:tab w:val="left" w:pos="6180"/>
        </w:tabs>
      </w:pPr>
      <w:r>
        <w:rPr>
          <w:noProof/>
          <w:lang w:eastAsia="ru-RU"/>
        </w:rPr>
        <w:lastRenderedPageBreak/>
        <w:pict>
          <v:rect id="Rectangle 37" o:spid="_x0000_s1042" style="position:absolute;margin-left:11.55pt;margin-top:6.8pt;width:123.45pt;height:40.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">
            <v:textbox style="mso-next-textbox:#Rectangle 37">
              <w:txbxContent>
                <w:p w:rsidR="00AC1C8D" w:rsidRPr="006A15EF" w:rsidRDefault="00AC1C8D" w:rsidP="00D559A1">
                  <w:pPr>
                    <w:jc w:val="center"/>
                    <w:rPr>
                      <w:rFonts w:ascii="Times New Roman" w:hAnsi="Times New Roman"/>
                      <w:b/>
                      <w:sz w:val="28"/>
                      <w:szCs w:val="28"/>
                      <w:lang w:val="en-US"/>
                    </w:rPr>
                  </w:pPr>
                  <w:r w:rsidRPr="00757D97">
                    <w:rPr>
                      <w:rFonts w:ascii="Times New Roman" w:hAnsi="Times New Roman"/>
                      <w:b/>
                      <w:sz w:val="28"/>
                      <w:szCs w:val="28"/>
                    </w:rPr>
                    <w:t>Следственная ситуация</w:t>
                  </w:r>
                  <w:r w:rsidR="006A15EF">
                    <w:rPr>
                      <w:rFonts w:ascii="Times New Roman" w:hAnsi="Times New Roman"/>
                      <w:b/>
                      <w:sz w:val="28"/>
                      <w:szCs w:val="28"/>
                      <w:lang w:val="en-US"/>
                    </w:rPr>
                    <w:t xml:space="preserve"> II</w:t>
                  </w:r>
                </w:p>
              </w:txbxContent>
            </v:textbox>
          </v:rect>
        </w:pict>
      </w:r>
      <w:r>
        <w:rPr>
          <w:noProof/>
          <w:lang w:eastAsia="ru-RU"/>
        </w:rPr>
        <w:pict>
          <v:rect id="Rectangle 38" o:spid="_x0000_s1040" style="position:absolute;margin-left:192.95pt;margin-top:6.8pt;width:126.25pt;height:40.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">
            <v:textbox style="mso-next-textbox:#Rectangle 38">
              <w:txbxContent>
                <w:p w:rsidR="00AC1C8D" w:rsidRPr="00757D97" w:rsidRDefault="00AC1C8D" w:rsidP="00D559A1">
                  <w:pPr>
                    <w:jc w:val="center"/>
                    <w:rPr>
                      <w:rFonts w:ascii="Times New Roman" w:hAnsi="Times New Roman"/>
                      <w:b/>
                      <w:sz w:val="28"/>
                      <w:szCs w:val="28"/>
                    </w:rPr>
                  </w:pPr>
                  <w:r>
                    <w:rPr>
                      <w:rFonts w:ascii="Times New Roman" w:hAnsi="Times New Roman"/>
                      <w:b/>
                      <w:sz w:val="28"/>
                      <w:szCs w:val="28"/>
                    </w:rPr>
                    <w:t>Что необходимо установить</w:t>
                  </w:r>
                </w:p>
              </w:txbxContent>
            </v:textbox>
          </v:rect>
        </w:pict>
      </w:r>
      <w:r>
        <w:rPr>
          <w:noProof/>
          <w:lang w:eastAsia="ru-RU"/>
        </w:rPr>
        <w:pict>
          <v:rect id="Rectangle 39" o:spid="_x0000_s1041" style="position:absolute;margin-left:378.55pt;margin-top:3.5pt;width:362.35pt;height:20.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">
            <v:textbox style="mso-next-textbox:#Rectangle 39">
              <w:txbxContent>
                <w:p w:rsidR="00AC1C8D" w:rsidRPr="00757D97" w:rsidRDefault="00AC1C8D" w:rsidP="00D559A1">
                  <w:pPr>
                    <w:jc w:val="center"/>
                    <w:rPr>
                      <w:rFonts w:ascii="Times New Roman" w:hAnsi="Times New Roman"/>
                      <w:b/>
                      <w:sz w:val="28"/>
                      <w:szCs w:val="28"/>
                    </w:rPr>
                  </w:pPr>
                  <w:r w:rsidRPr="00757D97">
                    <w:rPr>
                      <w:rFonts w:ascii="Times New Roman" w:hAnsi="Times New Roman"/>
                      <w:b/>
                      <w:sz w:val="28"/>
                      <w:szCs w:val="28"/>
                    </w:rPr>
                    <w:t>Программа действий следователя</w:t>
                  </w:r>
                </w:p>
              </w:txbxContent>
            </v:textbox>
          </v:rect>
        </w:pict>
      </w:r>
      <w:r w:rsidR="00D559A1">
        <w:tab/>
      </w:r>
    </w:p>
    <w:p w:rsidR="00D559A1" w:rsidRDefault="00EB5FC8" w:rsidP="00D559A1">
      <w:pPr>
        <w:tabs>
          <w:tab w:val="left" w:pos="6180"/>
        </w:tabs>
      </w:pPr>
      <w:r w:rsidRPr="003515A7">
        <w:rPr>
          <w:rFonts w:ascii="Times New Roman" w:hAnsi="Times New Roman"/>
          <w:noProof/>
          <w:color w:val="000000"/>
          <w:sz w:val="28"/>
          <w:szCs w:val="28"/>
          <w:lang w:eastAsia="ru-RU"/>
        </w:rPr>
        <w:pict>
          <v:rect id="Rectangle 64" o:spid="_x0000_s1044" style="position:absolute;margin-left:378.55pt;margin-top:1.85pt;width:362.35pt;height:44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">
            <v:textbox style="mso-next-textbox:#Rectangle 64">
              <w:txbxContent>
                <w:p w:rsidR="00AC1C8D" w:rsidRPr="00BC11EA" w:rsidRDefault="00AC1C8D" w:rsidP="00781D14">
                  <w:pPr>
                    <w:pStyle w:val="a3"/>
                    <w:numPr>
                      <w:ilvl w:val="0"/>
                      <w:numId w:val="17"/>
                    </w:numPr>
                    <w:spacing w:line="276" w:lineRule="auto"/>
                    <w:ind w:left="142" w:hanging="11"/>
                    <w:jc w:val="both"/>
                    <w:rPr>
                      <w:rFonts w:ascii="Times New Roman" w:hAnsi="Times New Roman"/>
                    </w:rPr>
                  </w:pPr>
                  <w:r>
                    <w:rPr>
                      <w:rFonts w:ascii="Times New Roman" w:hAnsi="Times New Roman"/>
                    </w:rPr>
                    <w:t>д</w:t>
                  </w:r>
                  <w:r w:rsidRPr="00BC11EA">
                    <w:rPr>
                      <w:rFonts w:ascii="Times New Roman" w:hAnsi="Times New Roman"/>
                    </w:rPr>
                    <w:t xml:space="preserve">опросить потерпевшего и свидетелей (в том числе сотрудников правоохранительных органов, сотрудников регистрирующего органа и иных лиц, владеющих информацией об обстоятельствах совершения сделки) относительно характеристики личности преступника </w:t>
                  </w:r>
                  <w:r w:rsidR="006A15EF">
                    <w:rPr>
                      <w:rFonts w:ascii="Times New Roman" w:hAnsi="Times New Roman"/>
                    </w:rPr>
                    <w:t>и описания действий преступника;</w:t>
                  </w:r>
                </w:p>
                <w:p w:rsidR="00AC1C8D" w:rsidRPr="00BC11EA" w:rsidRDefault="00AC1C8D" w:rsidP="00781D14">
                  <w:pPr>
                    <w:pStyle w:val="a3"/>
                    <w:numPr>
                      <w:ilvl w:val="0"/>
                      <w:numId w:val="17"/>
                    </w:numPr>
                    <w:spacing w:line="276" w:lineRule="auto"/>
                    <w:ind w:left="142" w:hanging="11"/>
                    <w:jc w:val="both"/>
                    <w:rPr>
                      <w:rFonts w:ascii="Times New Roman" w:hAnsi="Times New Roman"/>
                    </w:rPr>
                  </w:pPr>
                  <w:r>
                    <w:rPr>
                      <w:rFonts w:ascii="Times New Roman" w:hAnsi="Times New Roman"/>
                    </w:rPr>
                    <w:t>с</w:t>
                  </w:r>
                  <w:r w:rsidRPr="00BC11EA">
                    <w:rPr>
                      <w:rFonts w:ascii="Times New Roman" w:hAnsi="Times New Roman"/>
                    </w:rPr>
                    <w:t xml:space="preserve">оставить </w:t>
                  </w:r>
                  <w:r w:rsidRPr="00BC11EA">
                    <w:rPr>
                      <w:rFonts w:ascii="Times New Roman" w:hAnsi="Times New Roman"/>
                      <w:shd w:val="clear" w:color="auto" w:fill="FFFFFF"/>
                    </w:rPr>
                    <w:t>композиционный портре</w:t>
                  </w:r>
                  <w:r w:rsidR="006A15EF">
                    <w:rPr>
                      <w:rFonts w:ascii="Times New Roman" w:hAnsi="Times New Roman"/>
                      <w:shd w:val="clear" w:color="auto" w:fill="FFFFFF"/>
                    </w:rPr>
                    <w:t>т преступника и объявить розыск;</w:t>
                  </w:r>
                </w:p>
                <w:p w:rsidR="00AC1C8D" w:rsidRPr="00BC11EA" w:rsidRDefault="00AC1C8D" w:rsidP="00781D14">
                  <w:pPr>
                    <w:pStyle w:val="a3"/>
                    <w:numPr>
                      <w:ilvl w:val="0"/>
                      <w:numId w:val="17"/>
                    </w:numPr>
                    <w:spacing w:line="276" w:lineRule="auto"/>
                    <w:ind w:left="142" w:hanging="11"/>
                    <w:jc w:val="both"/>
                    <w:rPr>
                      <w:rFonts w:ascii="Times New Roman" w:hAnsi="Times New Roman"/>
                    </w:rPr>
                  </w:pPr>
                  <w:r>
                    <w:rPr>
                      <w:rFonts w:ascii="Times New Roman" w:hAnsi="Times New Roman"/>
                    </w:rPr>
                    <w:t>п</w:t>
                  </w:r>
                  <w:r w:rsidRPr="00BC11EA">
                    <w:rPr>
                      <w:rFonts w:ascii="Times New Roman" w:hAnsi="Times New Roman"/>
                    </w:rPr>
                    <w:t>роиз</w:t>
                  </w:r>
                  <w:r w:rsidR="006A15EF">
                    <w:rPr>
                      <w:rFonts w:ascii="Times New Roman" w:hAnsi="Times New Roman"/>
                    </w:rPr>
                    <w:t>вести осмотр места происшествия;</w:t>
                  </w:r>
                </w:p>
                <w:p w:rsidR="00AC1C8D" w:rsidRPr="00BC11EA" w:rsidRDefault="00AC1C8D" w:rsidP="00781D14">
                  <w:pPr>
                    <w:pStyle w:val="a3"/>
                    <w:numPr>
                      <w:ilvl w:val="0"/>
                      <w:numId w:val="17"/>
                    </w:numPr>
                    <w:spacing w:line="276" w:lineRule="auto"/>
                    <w:ind w:left="142" w:hanging="11"/>
                    <w:jc w:val="both"/>
                    <w:rPr>
                      <w:rFonts w:ascii="Times New Roman" w:hAnsi="Times New Roman"/>
                    </w:rPr>
                  </w:pPr>
                  <w:r>
                    <w:rPr>
                      <w:rFonts w:ascii="Times New Roman" w:hAnsi="Times New Roman"/>
                    </w:rPr>
                    <w:t>п</w:t>
                  </w:r>
                  <w:r w:rsidRPr="00BC11EA">
                    <w:rPr>
                      <w:rFonts w:ascii="Times New Roman" w:hAnsi="Times New Roman"/>
                    </w:rPr>
                    <w:t>роизвести выемку и обыск в месте жительства потерпевшего, в регистрирующем органе, у нотариуса (круг лиц, у которых производится выемка и обыск определяется в зависимости от с</w:t>
                  </w:r>
                  <w:r w:rsidR="006A15EF">
                    <w:rPr>
                      <w:rFonts w:ascii="Times New Roman" w:hAnsi="Times New Roman"/>
                    </w:rPr>
                    <w:t>пособа совершения преступления);</w:t>
                  </w:r>
                </w:p>
                <w:p w:rsidR="00AC1C8D" w:rsidRPr="00BC11EA" w:rsidRDefault="00AC1C8D" w:rsidP="00781D14">
                  <w:pPr>
                    <w:pStyle w:val="a3"/>
                    <w:numPr>
                      <w:ilvl w:val="0"/>
                      <w:numId w:val="17"/>
                    </w:numPr>
                    <w:spacing w:line="276" w:lineRule="auto"/>
                    <w:ind w:left="142" w:hanging="11"/>
                    <w:jc w:val="both"/>
                    <w:rPr>
                      <w:rFonts w:ascii="Times New Roman" w:hAnsi="Times New Roman"/>
                    </w:rPr>
                  </w:pPr>
                  <w:r>
                    <w:rPr>
                      <w:rFonts w:ascii="Times New Roman" w:hAnsi="Times New Roman"/>
                    </w:rPr>
                    <w:t>и</w:t>
                  </w:r>
                  <w:r w:rsidRPr="00BC11EA">
                    <w:rPr>
                      <w:rFonts w:ascii="Times New Roman" w:hAnsi="Times New Roman"/>
                    </w:rPr>
                    <w:t>зъять в ходе производства выемки и обысков документы, которыми сопровождалось отчуждение недвижимости, выяснив, какие из данных документов составлялись и/</w:t>
                  </w:r>
                  <w:r w:rsidR="006A15EF">
                    <w:rPr>
                      <w:rFonts w:ascii="Times New Roman" w:hAnsi="Times New Roman"/>
                    </w:rPr>
                    <w:t>или подписывались преступниками;</w:t>
                  </w:r>
                </w:p>
                <w:p w:rsidR="00AC1C8D" w:rsidRPr="00BC11EA" w:rsidRDefault="00AC1C8D" w:rsidP="00781D14">
                  <w:pPr>
                    <w:pStyle w:val="a3"/>
                    <w:numPr>
                      <w:ilvl w:val="0"/>
                      <w:numId w:val="17"/>
                    </w:numPr>
                    <w:spacing w:line="276" w:lineRule="auto"/>
                    <w:ind w:left="142" w:hanging="11"/>
                    <w:jc w:val="both"/>
                    <w:rPr>
                      <w:rFonts w:ascii="Times New Roman" w:hAnsi="Times New Roman"/>
                    </w:rPr>
                  </w:pPr>
                  <w:r>
                    <w:rPr>
                      <w:rFonts w:ascii="Times New Roman" w:hAnsi="Times New Roman"/>
                    </w:rPr>
                    <w:t>н</w:t>
                  </w:r>
                  <w:r w:rsidRPr="00BC11EA">
                    <w:rPr>
                      <w:rFonts w:ascii="Times New Roman" w:hAnsi="Times New Roman"/>
                    </w:rPr>
                    <w:t>азначить производство почерковедческой и технической экспертизы изъятых документов (установив характеристику личност</w:t>
                  </w:r>
                  <w:r w:rsidR="006A15EF">
                    <w:rPr>
                      <w:rFonts w:ascii="Times New Roman" w:hAnsi="Times New Roman"/>
                    </w:rPr>
                    <w:t>и лица, подписавшего документы);</w:t>
                  </w:r>
                </w:p>
                <w:p w:rsidR="00AC1C8D" w:rsidRPr="00BC11EA" w:rsidRDefault="00AC1C8D" w:rsidP="00781D14">
                  <w:pPr>
                    <w:pStyle w:val="a3"/>
                    <w:numPr>
                      <w:ilvl w:val="0"/>
                      <w:numId w:val="17"/>
                    </w:numPr>
                    <w:spacing w:line="276" w:lineRule="auto"/>
                    <w:ind w:left="142" w:hanging="11"/>
                    <w:jc w:val="both"/>
                    <w:rPr>
                      <w:rFonts w:ascii="Times New Roman" w:hAnsi="Times New Roman"/>
                      <w:shd w:val="clear" w:color="auto" w:fill="FFFFFF"/>
                    </w:rPr>
                  </w:pPr>
                  <w:r>
                    <w:rPr>
                      <w:rFonts w:ascii="Times New Roman" w:hAnsi="Times New Roman"/>
                      <w:shd w:val="clear" w:color="auto" w:fill="FFFFFF"/>
                    </w:rPr>
                    <w:t>п</w:t>
                  </w:r>
                  <w:r w:rsidRPr="00BC11EA">
                    <w:rPr>
                      <w:rFonts w:ascii="Times New Roman" w:hAnsi="Times New Roman"/>
                      <w:shd w:val="clear" w:color="auto" w:fill="FFFFFF"/>
                    </w:rPr>
                    <w:t>олучить образцы для сравнительного анализа, произвести выемку предметов, которые передавались преступни</w:t>
                  </w:r>
                  <w:r w:rsidR="006A15EF">
                    <w:rPr>
                      <w:rFonts w:ascii="Times New Roman" w:hAnsi="Times New Roman"/>
                      <w:shd w:val="clear" w:color="auto" w:fill="FFFFFF"/>
                    </w:rPr>
                    <w:t>ком потерпевшему, осмотреть их;</w:t>
                  </w:r>
                </w:p>
                <w:p w:rsidR="00AC1C8D" w:rsidRPr="00BC11EA" w:rsidRDefault="00AC1C8D" w:rsidP="00781D14">
                  <w:pPr>
                    <w:pStyle w:val="a3"/>
                    <w:numPr>
                      <w:ilvl w:val="0"/>
                      <w:numId w:val="17"/>
                    </w:numPr>
                    <w:spacing w:line="276" w:lineRule="auto"/>
                    <w:ind w:left="142" w:hanging="11"/>
                    <w:jc w:val="both"/>
                    <w:rPr>
                      <w:rFonts w:ascii="Times New Roman" w:hAnsi="Times New Roman"/>
                      <w:shd w:val="clear" w:color="auto" w:fill="FFFFFF"/>
                    </w:rPr>
                  </w:pPr>
                  <w:r w:rsidRPr="00BC11EA">
                    <w:rPr>
                      <w:rFonts w:ascii="Times New Roman" w:hAnsi="Times New Roman"/>
                      <w:shd w:val="clear" w:color="auto" w:fill="FFFFFF"/>
                    </w:rPr>
                    <w:t>дать поручение оперативным сотрудникам установить возможный круг лиц, причастных к совершению преступления, получить о них справки, изъять информацию о мобил</w:t>
                  </w:r>
                  <w:r w:rsidR="006A15EF">
                    <w:rPr>
                      <w:rFonts w:ascii="Times New Roman" w:hAnsi="Times New Roman"/>
                      <w:shd w:val="clear" w:color="auto" w:fill="FFFFFF"/>
                    </w:rPr>
                    <w:t>ьных соединениях указанных лиц;</w:t>
                  </w:r>
                </w:p>
                <w:p w:rsidR="00AC1C8D" w:rsidRPr="00B75EF3" w:rsidRDefault="00AC1C8D" w:rsidP="00781D14">
                  <w:pPr>
                    <w:pStyle w:val="a3"/>
                    <w:numPr>
                      <w:ilvl w:val="0"/>
                      <w:numId w:val="17"/>
                    </w:numPr>
                    <w:spacing w:line="276" w:lineRule="auto"/>
                    <w:ind w:left="142" w:hanging="11"/>
                    <w:jc w:val="both"/>
                    <w:rPr>
                      <w:rFonts w:ascii="Times New Roman" w:hAnsi="Times New Roman"/>
                      <w:sz w:val="24"/>
                      <w:szCs w:val="24"/>
                    </w:rPr>
                  </w:pPr>
                  <w:r w:rsidRPr="00BC11EA">
                    <w:rPr>
                      <w:rFonts w:ascii="Times New Roman" w:hAnsi="Times New Roman"/>
                      <w:shd w:val="clear" w:color="auto" w:fill="FFFFFF"/>
                    </w:rPr>
                    <w:t>провести оперативно-розыскные мероприятия, направленные на установление личности и задержание лиц, причастных к совершению преступления</w:t>
                  </w:r>
                  <w:r>
                    <w:rPr>
                      <w:rFonts w:ascii="Times New Roman" w:hAnsi="Times New Roman"/>
                      <w:sz w:val="24"/>
                      <w:szCs w:val="24"/>
                      <w:shd w:val="clear" w:color="auto" w:fill="FFFFFF"/>
                    </w:rPr>
                    <w:t>.</w:t>
                  </w:r>
                </w:p>
              </w:txbxContent>
            </v:textbox>
          </v:rect>
        </w:pict>
      </w:r>
    </w:p>
    <w:p w:rsidR="00D559A1" w:rsidRDefault="00EB5FC8" w:rsidP="00D559A1">
      <w:pPr>
        <w:tabs>
          <w:tab w:val="left" w:pos="6180"/>
        </w:tabs>
      </w:pPr>
      <w:r w:rsidRPr="003515A7">
        <w:rPr>
          <w:rFonts w:ascii="Times New Roman" w:hAnsi="Times New Roman"/>
          <w:noProof/>
          <w:color w:val="000000"/>
          <w:sz w:val="28"/>
          <w:szCs w:val="28"/>
          <w:lang w:eastAsia="ru-RU"/>
        </w:rPr>
        <w:pict>
          <v:rect id="Rectangle 62" o:spid="_x0000_s1045" style="position:absolute;margin-left:11.55pt;margin-top:2.6pt;width:123.45pt;height:252.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">
            <v:textbox style="mso-next-textbox:#Rectangle 62">
              <w:txbxContent>
                <w:p w:rsidR="00AC1C8D" w:rsidRPr="00757D97" w:rsidRDefault="00AC1C8D" w:rsidP="00D559A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Данные о личности преступника отсутствует, но е</w:t>
                  </w:r>
                  <w:r w:rsidRPr="00757D97">
                    <w:rPr>
                      <w:rFonts w:ascii="Times New Roman" w:hAnsi="Times New Roman"/>
                      <w:sz w:val="24"/>
                      <w:szCs w:val="24"/>
                      <w:shd w:val="clear" w:color="auto" w:fill="FFFFFF"/>
                    </w:rPr>
                    <w:t>сть данные</w:t>
                  </w:r>
                  <w:r>
                    <w:rPr>
                      <w:rFonts w:ascii="Times New Roman" w:hAnsi="Times New Roman"/>
                      <w:sz w:val="24"/>
                      <w:szCs w:val="24"/>
                      <w:shd w:val="clear" w:color="auto" w:fill="FFFFFF"/>
                    </w:rPr>
                    <w:t xml:space="preserve"> </w:t>
                  </w:r>
                  <w:r w:rsidRPr="00757D97">
                    <w:rPr>
                      <w:rFonts w:ascii="Times New Roman" w:hAnsi="Times New Roman"/>
                      <w:sz w:val="24"/>
                      <w:szCs w:val="24"/>
                      <w:shd w:val="clear" w:color="auto" w:fill="FFFFFF"/>
                    </w:rPr>
                    <w:t>о предмете посягательства, о личности потерпевшего и размере причиненного ему ущерба и иные данные;</w:t>
                  </w:r>
                </w:p>
                <w:p w:rsidR="00AC1C8D" w:rsidRDefault="00AC1C8D" w:rsidP="00D559A1"/>
              </w:txbxContent>
            </v:textbox>
          </v:rect>
        </w:pict>
      </w:r>
      <w:r w:rsidRPr="003515A7">
        <w:rPr>
          <w:rFonts w:ascii="Times New Roman" w:hAnsi="Times New Roman"/>
          <w:noProof/>
          <w:color w:val="000000"/>
          <w:sz w:val="28"/>
          <w:szCs w:val="28"/>
          <w:lang w:eastAsia="ru-RU"/>
        </w:rPr>
        <w:pict>
          <v:rect id="Rectangle 63" o:spid="_x0000_s1043" style="position:absolute;margin-left:192.95pt;margin-top:2.6pt;width:126.25pt;height:199.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">
            <v:textbox style="mso-next-textbox:#Rectangle 63">
              <w:txbxContent>
                <w:p w:rsidR="00AC1C8D" w:rsidRDefault="00AC1C8D" w:rsidP="00D559A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Личность подозреваемого, его место нахождения, круг лиц, причастных к совершению преступления</w:t>
                  </w:r>
                </w:p>
                <w:p w:rsidR="00AC1C8D" w:rsidRDefault="00AC1C8D" w:rsidP="00D559A1"/>
              </w:txbxContent>
            </v:textbox>
          </v:rect>
        </w:pict>
      </w:r>
    </w:p>
    <w:p w:rsidR="00D559A1" w:rsidRDefault="00D559A1" w:rsidP="00D559A1">
      <w:pPr>
        <w:tabs>
          <w:tab w:val="left" w:pos="6180"/>
        </w:tabs>
      </w:pPr>
    </w:p>
    <w:p w:rsidR="003F791D" w:rsidRDefault="003515A7" w:rsidP="000F5E56">
      <w:pPr>
        <w:pStyle w:val="a3"/>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noProof/>
          <w:color w:val="000000"/>
          <w:sz w:val="28"/>
          <w:szCs w:val="28"/>
          <w:lang w:eastAsia="ru-RU"/>
        </w:rPr>
        <w:pict>
          <v:shape id="_x0000_s1057" type="#_x0000_t13" style="position:absolute;left:0;text-align:left;margin-left:325.3pt;margin-top:17.1pt;width:53.25pt;height:45.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"/>
        </w:pict>
      </w:r>
      <w:r>
        <w:rPr>
          <w:rFonts w:ascii="Times New Roman" w:hAnsi="Times New Roman"/>
          <w:noProof/>
          <w:color w:val="000000"/>
          <w:sz w:val="28"/>
          <w:szCs w:val="28"/>
          <w:lang w:eastAsia="ru-RU"/>
        </w:rPr>
        <w:pict>
          <v:shape id="AutoShape 65" o:spid="_x0000_s1046" type="#_x0000_t13" style="position:absolute;left:0;text-align:left;margin-left:140.1pt;margin-top:17.1pt;width:46.3pt;height:4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"/>
        </w:pict>
      </w:r>
    </w:p>
    <w:p w:rsidR="003F791D" w:rsidRPr="003F791D" w:rsidRDefault="003F791D" w:rsidP="003F791D"/>
    <w:p w:rsidR="003F791D" w:rsidRPr="003F791D" w:rsidRDefault="003F791D" w:rsidP="003F791D"/>
    <w:p w:rsidR="003F791D" w:rsidRPr="003F791D" w:rsidRDefault="003F791D" w:rsidP="003F791D"/>
    <w:p w:rsidR="003F791D" w:rsidRPr="003F791D" w:rsidRDefault="003F791D" w:rsidP="003F791D"/>
    <w:p w:rsidR="003F791D" w:rsidRPr="003F791D" w:rsidRDefault="003F791D" w:rsidP="003F791D"/>
    <w:p w:rsidR="003F791D" w:rsidRPr="003F791D" w:rsidRDefault="003F791D" w:rsidP="003F791D"/>
    <w:p w:rsidR="003F791D" w:rsidRPr="003F791D" w:rsidRDefault="003F791D" w:rsidP="003F791D"/>
    <w:p w:rsidR="003F791D" w:rsidRPr="003F791D" w:rsidRDefault="003F791D" w:rsidP="003F791D"/>
    <w:p w:rsidR="003F791D" w:rsidRPr="003F791D" w:rsidRDefault="003F791D" w:rsidP="003F791D"/>
    <w:p w:rsidR="003F791D" w:rsidRPr="003F791D" w:rsidRDefault="003F791D" w:rsidP="003F791D"/>
    <w:p w:rsidR="003F791D" w:rsidRPr="003F791D" w:rsidRDefault="003F791D" w:rsidP="003F791D"/>
    <w:p w:rsidR="003F791D" w:rsidRPr="003F791D" w:rsidRDefault="003F791D" w:rsidP="003F791D"/>
    <w:p w:rsidR="003F791D" w:rsidRDefault="003F791D" w:rsidP="003F791D"/>
    <w:p w:rsidR="003F791D" w:rsidRDefault="003F791D" w:rsidP="003F791D"/>
    <w:p w:rsidR="00F02A4B" w:rsidRDefault="003F791D" w:rsidP="003F791D">
      <w:pPr>
        <w:tabs>
          <w:tab w:val="left" w:pos="2599"/>
        </w:tabs>
      </w:pPr>
      <w:r>
        <w:tab/>
      </w:r>
    </w:p>
    <w:p w:rsidR="003F791D" w:rsidRPr="003F791D" w:rsidRDefault="00EB5FC8" w:rsidP="003F791D">
      <w:pPr>
        <w:tabs>
          <w:tab w:val="left" w:pos="2599"/>
        </w:tabs>
      </w:pPr>
      <w:r>
        <w:rPr>
          <w:noProof/>
          <w:lang w:eastAsia="ru-RU"/>
        </w:rPr>
        <w:lastRenderedPageBreak/>
        <w:pict>
          <v:shape id="AutoShape 66" o:spid="_x0000_s1060" type="#_x0000_t13" style="position:absolute;margin-left:314.55pt;margin-top:164.25pt;width:53.25pt;height:45.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"/>
        </w:pict>
      </w:r>
      <w:r>
        <w:rPr>
          <w:noProof/>
          <w:lang w:eastAsia="ru-RU"/>
        </w:rPr>
        <w:pict>
          <v:rect id="_x0000_s1059" style="position:absolute;margin-left:175.2pt;margin-top:60pt;width:134.65pt;height:284.35pt;z-index:251693056">
            <v:textbox>
              <w:txbxContent>
                <w:p w:rsidR="00AC1C8D" w:rsidRDefault="00AC1C8D">
                  <w:r>
                    <w:rPr>
                      <w:rFonts w:ascii="Times New Roman" w:hAnsi="Times New Roman"/>
                      <w:sz w:val="24"/>
                      <w:szCs w:val="24"/>
                      <w:shd w:val="clear" w:color="auto" w:fill="FFFFFF"/>
                    </w:rPr>
                    <w:t xml:space="preserve">Обстоятельства совершения преступления: время, место, способ, деятельность по подготовке к совершению преступления и по сокрытию преступления, мотив и цель </w:t>
                  </w:r>
                  <w:r w:rsidR="006A15EF">
                    <w:rPr>
                      <w:rFonts w:ascii="Times New Roman" w:hAnsi="Times New Roman"/>
                      <w:sz w:val="24"/>
                      <w:szCs w:val="24"/>
                      <w:shd w:val="clear" w:color="auto" w:fill="FFFFFF"/>
                    </w:rPr>
                    <w:t xml:space="preserve">действий </w:t>
                  </w:r>
                  <w:r>
                    <w:rPr>
                      <w:rFonts w:ascii="Times New Roman" w:hAnsi="Times New Roman"/>
                      <w:sz w:val="24"/>
                      <w:szCs w:val="24"/>
                      <w:shd w:val="clear" w:color="auto" w:fill="FFFFFF"/>
                    </w:rPr>
                    <w:t>подозреваемого, обстоятельства, исключающие преступность и наказуемость деяния и иные.</w:t>
                  </w:r>
                </w:p>
              </w:txbxContent>
            </v:textbox>
          </v:rect>
        </w:pict>
      </w:r>
      <w:r>
        <w:rPr>
          <w:noProof/>
          <w:lang w:eastAsia="ru-RU"/>
        </w:rPr>
        <w:pict>
          <v:rect id="_x0000_s1062" style="position:absolute;margin-left:175.2pt;margin-top:19.85pt;width:134.65pt;height:40.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">
            <v:textbox style="mso-next-textbox:#_x0000_s1062">
              <w:txbxContent>
                <w:p w:rsidR="00AC1C8D" w:rsidRPr="00757D97" w:rsidRDefault="00AC1C8D" w:rsidP="00620C0B">
                  <w:pPr>
                    <w:jc w:val="center"/>
                    <w:rPr>
                      <w:rFonts w:ascii="Times New Roman" w:hAnsi="Times New Roman"/>
                      <w:b/>
                      <w:sz w:val="28"/>
                      <w:szCs w:val="28"/>
                    </w:rPr>
                  </w:pPr>
                  <w:r>
                    <w:rPr>
                      <w:rFonts w:ascii="Times New Roman" w:hAnsi="Times New Roman"/>
                      <w:b/>
                      <w:sz w:val="28"/>
                      <w:szCs w:val="28"/>
                    </w:rPr>
                    <w:t>Что необходимо установить</w:t>
                  </w:r>
                </w:p>
              </w:txbxContent>
            </v:textbox>
          </v:rect>
        </w:pict>
      </w:r>
      <w:r>
        <w:rPr>
          <w:noProof/>
          <w:lang w:eastAsia="ru-RU"/>
        </w:rPr>
        <w:pict>
          <v:rect id="_x0000_s1063" style="position:absolute;margin-left:376.25pt;margin-top:19.85pt;width:380.55pt;height:35.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">
            <v:textbox style="mso-next-textbox:#_x0000_s1063">
              <w:txbxContent>
                <w:p w:rsidR="00AC1C8D" w:rsidRPr="00757D97" w:rsidRDefault="00AC1C8D" w:rsidP="00620C0B">
                  <w:pPr>
                    <w:jc w:val="center"/>
                    <w:rPr>
                      <w:rFonts w:ascii="Times New Roman" w:hAnsi="Times New Roman"/>
                      <w:b/>
                      <w:sz w:val="28"/>
                      <w:szCs w:val="28"/>
                    </w:rPr>
                  </w:pPr>
                  <w:r w:rsidRPr="00757D97">
                    <w:rPr>
                      <w:rFonts w:ascii="Times New Roman" w:hAnsi="Times New Roman"/>
                      <w:b/>
                      <w:sz w:val="28"/>
                      <w:szCs w:val="28"/>
                    </w:rPr>
                    <w:t>Программа действий следователя</w:t>
                  </w:r>
                </w:p>
              </w:txbxContent>
            </v:textbox>
          </v:rect>
        </w:pict>
      </w:r>
      <w:r>
        <w:rPr>
          <w:noProof/>
          <w:lang w:eastAsia="ru-RU"/>
        </w:rPr>
        <w:pict>
          <v:rect id="_x0000_s1061" style="position:absolute;margin-left:376.25pt;margin-top:55.1pt;width:380.55pt;height:373.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">
            <v:textbox style="mso-next-textbox:#_x0000_s1061">
              <w:txbxContent>
                <w:p w:rsidR="00AC1C8D" w:rsidRPr="00B75EF3" w:rsidRDefault="00AC1C8D" w:rsidP="00620C0B">
                  <w:pPr>
                    <w:pStyle w:val="a3"/>
                    <w:numPr>
                      <w:ilvl w:val="0"/>
                      <w:numId w:val="17"/>
                    </w:numPr>
                    <w:spacing w:line="276" w:lineRule="auto"/>
                    <w:ind w:left="142" w:firstLine="0"/>
                    <w:jc w:val="both"/>
                    <w:rPr>
                      <w:rFonts w:ascii="Times New Roman" w:hAnsi="Times New Roman"/>
                      <w:sz w:val="24"/>
                      <w:szCs w:val="24"/>
                    </w:rPr>
                  </w:pPr>
                  <w:r w:rsidRPr="00B75EF3">
                    <w:rPr>
                      <w:rFonts w:ascii="Times New Roman" w:hAnsi="Times New Roman"/>
                      <w:sz w:val="24"/>
                      <w:szCs w:val="24"/>
                      <w:shd w:val="clear" w:color="auto" w:fill="FFFFFF"/>
                    </w:rPr>
                    <w:t>производ</w:t>
                  </w:r>
                  <w:r w:rsidR="006A15EF">
                    <w:rPr>
                      <w:rFonts w:ascii="Times New Roman" w:hAnsi="Times New Roman"/>
                      <w:sz w:val="24"/>
                      <w:szCs w:val="24"/>
                      <w:shd w:val="clear" w:color="auto" w:fill="FFFFFF"/>
                    </w:rPr>
                    <w:t>ство задержания подозреваемого;</w:t>
                  </w:r>
                </w:p>
                <w:p w:rsidR="00AC1C8D" w:rsidRPr="00B75EF3" w:rsidRDefault="00AC1C8D" w:rsidP="00620C0B">
                  <w:pPr>
                    <w:pStyle w:val="a3"/>
                    <w:numPr>
                      <w:ilvl w:val="0"/>
                      <w:numId w:val="17"/>
                    </w:numPr>
                    <w:spacing w:line="276" w:lineRule="auto"/>
                    <w:ind w:left="142" w:firstLine="0"/>
                    <w:jc w:val="both"/>
                    <w:rPr>
                      <w:rFonts w:ascii="Times New Roman" w:hAnsi="Times New Roman"/>
                      <w:sz w:val="24"/>
                      <w:szCs w:val="24"/>
                    </w:rPr>
                  </w:pPr>
                  <w:r w:rsidRPr="00B75EF3">
                    <w:rPr>
                      <w:rFonts w:ascii="Times New Roman" w:hAnsi="Times New Roman"/>
                      <w:sz w:val="24"/>
                      <w:szCs w:val="24"/>
                      <w:shd w:val="clear" w:color="auto" w:fill="FFFFFF"/>
                    </w:rPr>
                    <w:t>предъяв</w:t>
                  </w:r>
                  <w:r w:rsidR="006A15EF">
                    <w:rPr>
                      <w:rFonts w:ascii="Times New Roman" w:hAnsi="Times New Roman"/>
                      <w:sz w:val="24"/>
                      <w:szCs w:val="24"/>
                      <w:shd w:val="clear" w:color="auto" w:fill="FFFFFF"/>
                    </w:rPr>
                    <w:t xml:space="preserve">ление обвинения </w:t>
                  </w:r>
                  <w:proofErr w:type="gramStart"/>
                  <w:r w:rsidR="006A15EF">
                    <w:rPr>
                      <w:rFonts w:ascii="Times New Roman" w:hAnsi="Times New Roman"/>
                      <w:sz w:val="24"/>
                      <w:szCs w:val="24"/>
                      <w:shd w:val="clear" w:color="auto" w:fill="FFFFFF"/>
                    </w:rPr>
                    <w:t>подозреваемому</w:t>
                  </w:r>
                  <w:proofErr w:type="gramEnd"/>
                  <w:r w:rsidR="006A15EF">
                    <w:rPr>
                      <w:rFonts w:ascii="Times New Roman" w:hAnsi="Times New Roman"/>
                      <w:sz w:val="24"/>
                      <w:szCs w:val="24"/>
                      <w:shd w:val="clear" w:color="auto" w:fill="FFFFFF"/>
                    </w:rPr>
                    <w:t>;</w:t>
                  </w:r>
                </w:p>
                <w:p w:rsidR="00AC1C8D" w:rsidRPr="00A6314D" w:rsidRDefault="00AC1C8D" w:rsidP="00620C0B">
                  <w:pPr>
                    <w:pStyle w:val="a3"/>
                    <w:numPr>
                      <w:ilvl w:val="0"/>
                      <w:numId w:val="17"/>
                    </w:numPr>
                    <w:spacing w:line="276" w:lineRule="auto"/>
                    <w:ind w:left="142" w:firstLine="0"/>
                    <w:jc w:val="both"/>
                    <w:rPr>
                      <w:rFonts w:ascii="Times New Roman" w:hAnsi="Times New Roman"/>
                      <w:sz w:val="24"/>
                      <w:szCs w:val="24"/>
                    </w:rPr>
                  </w:pPr>
                  <w:r w:rsidRPr="00B75EF3">
                    <w:rPr>
                      <w:rFonts w:ascii="Times New Roman" w:hAnsi="Times New Roman"/>
                      <w:sz w:val="24"/>
                      <w:szCs w:val="24"/>
                      <w:shd w:val="clear" w:color="auto" w:fill="FFFFFF"/>
                    </w:rPr>
                    <w:t xml:space="preserve">допрос обвиняемого, возможно проведение очной ставки всех соучастников совершения преступления, а также очной ставки </w:t>
                  </w:r>
                  <w:r w:rsidR="006A15EF">
                    <w:rPr>
                      <w:rFonts w:ascii="Times New Roman" w:hAnsi="Times New Roman"/>
                      <w:sz w:val="24"/>
                      <w:szCs w:val="24"/>
                      <w:shd w:val="clear" w:color="auto" w:fill="FFFFFF"/>
                    </w:rPr>
                    <w:t>между обвиняемым и потерпевшим;</w:t>
                  </w:r>
                </w:p>
                <w:p w:rsidR="00AC1C8D" w:rsidRPr="00B75EF3" w:rsidRDefault="00AC1C8D" w:rsidP="00620C0B">
                  <w:pPr>
                    <w:pStyle w:val="a3"/>
                    <w:numPr>
                      <w:ilvl w:val="0"/>
                      <w:numId w:val="17"/>
                    </w:numPr>
                    <w:spacing w:line="276" w:lineRule="auto"/>
                    <w:ind w:left="142" w:firstLine="0"/>
                    <w:jc w:val="both"/>
                    <w:rPr>
                      <w:rFonts w:ascii="Times New Roman" w:hAnsi="Times New Roman"/>
                      <w:sz w:val="24"/>
                      <w:szCs w:val="24"/>
                    </w:rPr>
                  </w:pPr>
                  <w:r>
                    <w:rPr>
                      <w:rFonts w:ascii="Times New Roman" w:hAnsi="Times New Roman"/>
                      <w:sz w:val="24"/>
                      <w:szCs w:val="24"/>
                      <w:shd w:val="clear" w:color="auto" w:fill="FFFFFF"/>
                    </w:rPr>
                    <w:t>допрос потерпевшего об обстоятельствах совершения преступления, допрос свидетелей (</w:t>
                  </w:r>
                  <w:r>
                    <w:rPr>
                      <w:rFonts w:ascii="Times New Roman" w:hAnsi="Times New Roman"/>
                      <w:sz w:val="24"/>
                      <w:szCs w:val="24"/>
                    </w:rPr>
                    <w:t>в том числе сотрудников правоохранительных органов, сотрудников регистрирующего органа и иных лиц, владеющих информацией об обс</w:t>
                  </w:r>
                  <w:r w:rsidR="006A15EF">
                    <w:rPr>
                      <w:rFonts w:ascii="Times New Roman" w:hAnsi="Times New Roman"/>
                      <w:sz w:val="24"/>
                      <w:szCs w:val="24"/>
                    </w:rPr>
                    <w:t>тоятельствах совершения сделки);</w:t>
                  </w:r>
                </w:p>
                <w:p w:rsidR="00AC1C8D" w:rsidRPr="003F791D" w:rsidRDefault="00AC1C8D" w:rsidP="00620C0B">
                  <w:pPr>
                    <w:pStyle w:val="a3"/>
                    <w:numPr>
                      <w:ilvl w:val="0"/>
                      <w:numId w:val="17"/>
                    </w:numPr>
                    <w:spacing w:line="276" w:lineRule="auto"/>
                    <w:ind w:left="142" w:firstLine="0"/>
                    <w:jc w:val="both"/>
                    <w:rPr>
                      <w:rFonts w:ascii="Times New Roman" w:hAnsi="Times New Roman"/>
                      <w:sz w:val="24"/>
                      <w:szCs w:val="24"/>
                    </w:rPr>
                  </w:pPr>
                  <w:r w:rsidRPr="003F791D">
                    <w:rPr>
                      <w:rFonts w:ascii="Times New Roman" w:hAnsi="Times New Roman"/>
                      <w:sz w:val="24"/>
                      <w:szCs w:val="24"/>
                      <w:shd w:val="clear" w:color="auto" w:fill="FFFFFF"/>
                    </w:rPr>
                    <w:t>проведение обыска в месте жительства и работы обвиняемого,</w:t>
                  </w:r>
                  <w:r w:rsidRPr="003F791D">
                    <w:rPr>
                      <w:rFonts w:ascii="Times New Roman" w:hAnsi="Times New Roman"/>
                      <w:sz w:val="24"/>
                      <w:szCs w:val="24"/>
                    </w:rPr>
                    <w:t xml:space="preserve"> в месте жительства потерпевшего, в регистрирующем органе, у нотариуса (круг лиц, у которых производится выемка и обыск определяется в зависимости от с</w:t>
                  </w:r>
                  <w:r w:rsidR="006A15EF">
                    <w:rPr>
                      <w:rFonts w:ascii="Times New Roman" w:hAnsi="Times New Roman"/>
                      <w:sz w:val="24"/>
                      <w:szCs w:val="24"/>
                    </w:rPr>
                    <w:t>пособа совершения преступления);</w:t>
                  </w:r>
                </w:p>
                <w:p w:rsidR="00AC1C8D" w:rsidRPr="00B75EF3" w:rsidRDefault="00AC1C8D" w:rsidP="00620C0B">
                  <w:pPr>
                    <w:pStyle w:val="a3"/>
                    <w:numPr>
                      <w:ilvl w:val="0"/>
                      <w:numId w:val="17"/>
                    </w:numPr>
                    <w:spacing w:line="276" w:lineRule="auto"/>
                    <w:ind w:left="142" w:firstLine="0"/>
                    <w:jc w:val="both"/>
                    <w:rPr>
                      <w:rFonts w:ascii="Times New Roman" w:hAnsi="Times New Roman"/>
                      <w:sz w:val="24"/>
                      <w:szCs w:val="24"/>
                    </w:rPr>
                  </w:pPr>
                  <w:r w:rsidRPr="00B75EF3">
                    <w:rPr>
                      <w:rFonts w:ascii="Times New Roman" w:hAnsi="Times New Roman"/>
                      <w:sz w:val="24"/>
                      <w:szCs w:val="24"/>
                      <w:shd w:val="clear" w:color="auto" w:fill="FFFFFF"/>
                    </w:rPr>
                    <w:t>выемка и осмотр документов</w:t>
                  </w:r>
                  <w:r>
                    <w:rPr>
                      <w:rFonts w:ascii="Times New Roman" w:hAnsi="Times New Roman"/>
                      <w:sz w:val="24"/>
                      <w:szCs w:val="24"/>
                      <w:shd w:val="clear" w:color="auto" w:fill="FFFFFF"/>
                    </w:rPr>
                    <w:t>, которыми сопровождалось совершение сд</w:t>
                  </w:r>
                  <w:r w:rsidR="006A15EF">
                    <w:rPr>
                      <w:rFonts w:ascii="Times New Roman" w:hAnsi="Times New Roman"/>
                      <w:sz w:val="24"/>
                      <w:szCs w:val="24"/>
                      <w:shd w:val="clear" w:color="auto" w:fill="FFFFFF"/>
                    </w:rPr>
                    <w:t>елки по отчуждению недвижимости;</w:t>
                  </w:r>
                </w:p>
                <w:p w:rsidR="00AC1C8D" w:rsidRPr="00B75EF3" w:rsidRDefault="00AC1C8D" w:rsidP="00620C0B">
                  <w:pPr>
                    <w:pStyle w:val="a3"/>
                    <w:numPr>
                      <w:ilvl w:val="0"/>
                      <w:numId w:val="17"/>
                    </w:numPr>
                    <w:spacing w:line="276" w:lineRule="auto"/>
                    <w:ind w:left="142" w:firstLine="0"/>
                    <w:jc w:val="both"/>
                    <w:rPr>
                      <w:rFonts w:ascii="Times New Roman" w:hAnsi="Times New Roman"/>
                      <w:sz w:val="24"/>
                      <w:szCs w:val="24"/>
                    </w:rPr>
                  </w:pPr>
                  <w:r>
                    <w:rPr>
                      <w:rFonts w:ascii="Times New Roman" w:hAnsi="Times New Roman"/>
                      <w:sz w:val="24"/>
                      <w:szCs w:val="24"/>
                      <w:shd w:val="clear" w:color="auto" w:fill="FFFFFF"/>
                    </w:rPr>
                    <w:t>н</w:t>
                  </w:r>
                  <w:r w:rsidRPr="00B75EF3">
                    <w:rPr>
                      <w:rFonts w:ascii="Times New Roman" w:hAnsi="Times New Roman"/>
                      <w:sz w:val="24"/>
                      <w:szCs w:val="24"/>
                      <w:shd w:val="clear" w:color="auto" w:fill="FFFFFF"/>
                    </w:rPr>
                    <w:t xml:space="preserve">азначение судебных экспертиз с целью </w:t>
                  </w:r>
                  <w:proofErr w:type="gramStart"/>
                  <w:r w:rsidRPr="00B75EF3">
                    <w:rPr>
                      <w:rFonts w:ascii="Times New Roman" w:hAnsi="Times New Roman"/>
                      <w:sz w:val="24"/>
                      <w:szCs w:val="24"/>
                      <w:shd w:val="clear" w:color="auto" w:fill="FFFFFF"/>
                    </w:rPr>
                    <w:t>установления источника составления документов / факта подделки документов / оценки стоимости жилья</w:t>
                  </w:r>
                  <w:proofErr w:type="gramEnd"/>
                  <w:r w:rsidRPr="00B75EF3">
                    <w:rPr>
                      <w:rFonts w:ascii="Times New Roman" w:hAnsi="Times New Roman"/>
                      <w:sz w:val="24"/>
                      <w:szCs w:val="24"/>
                      <w:shd w:val="clear" w:color="auto" w:fill="FFFFFF"/>
                    </w:rPr>
                    <w:t xml:space="preserve"> и в иных целях, повторный допрос потерпевшего, а также свидетелей события преступления</w:t>
                  </w:r>
                  <w:r>
                    <w:rPr>
                      <w:rFonts w:ascii="Times New Roman" w:hAnsi="Times New Roman"/>
                      <w:sz w:val="24"/>
                      <w:szCs w:val="24"/>
                      <w:shd w:val="clear" w:color="auto" w:fill="FFFFFF"/>
                    </w:rPr>
                    <w:t>.</w:t>
                  </w:r>
                </w:p>
              </w:txbxContent>
            </v:textbox>
          </v:rect>
        </w:pict>
      </w:r>
    </w:p>
    <w:sectPr w:rsidR="003F791D" w:rsidRPr="003F791D" w:rsidSect="006D51D7">
      <w:pgSz w:w="16838" w:h="11906"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ECD" w:rsidRDefault="004C0ECD" w:rsidP="002F2BBE">
      <w:pPr>
        <w:spacing w:after="0" w:line="240" w:lineRule="auto"/>
      </w:pPr>
      <w:r>
        <w:separator/>
      </w:r>
    </w:p>
  </w:endnote>
  <w:endnote w:type="continuationSeparator" w:id="0">
    <w:p w:rsidR="004C0ECD" w:rsidRDefault="004C0ECD" w:rsidP="002F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8D" w:rsidRDefault="00AC1C8D">
    <w:pPr>
      <w:pStyle w:val="ab"/>
      <w:jc w:val="center"/>
    </w:pPr>
  </w:p>
  <w:p w:rsidR="00AC1C8D" w:rsidRDefault="00AC1C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ECD" w:rsidRDefault="004C0ECD" w:rsidP="002F2BBE">
      <w:pPr>
        <w:spacing w:after="0" w:line="240" w:lineRule="auto"/>
      </w:pPr>
      <w:r>
        <w:separator/>
      </w:r>
    </w:p>
  </w:footnote>
  <w:footnote w:type="continuationSeparator" w:id="0">
    <w:p w:rsidR="004C0ECD" w:rsidRDefault="004C0ECD" w:rsidP="002F2BBE">
      <w:pPr>
        <w:spacing w:after="0" w:line="240" w:lineRule="auto"/>
      </w:pPr>
      <w:r>
        <w:continuationSeparator/>
      </w:r>
    </w:p>
  </w:footnote>
  <w:footnote w:id="1">
    <w:p w:rsidR="00AC1C8D" w:rsidRPr="008B03A7" w:rsidRDefault="00AC1C8D" w:rsidP="006640FB">
      <w:pPr>
        <w:spacing w:line="360" w:lineRule="auto"/>
        <w:jc w:val="both"/>
        <w:rPr>
          <w:rFonts w:ascii="Times New Roman" w:hAnsi="Times New Roman"/>
          <w:color w:val="000000"/>
          <w:sz w:val="20"/>
          <w:szCs w:val="20"/>
          <w:lang w:eastAsia="ru-RU"/>
        </w:rPr>
      </w:pPr>
      <w:r w:rsidRPr="008B03A7">
        <w:rPr>
          <w:rStyle w:val="a6"/>
          <w:rFonts w:ascii="Times New Roman" w:hAnsi="Times New Roman"/>
          <w:sz w:val="20"/>
          <w:szCs w:val="20"/>
        </w:rPr>
        <w:footnoteRef/>
      </w:r>
      <w:r w:rsidRPr="008B03A7">
        <w:rPr>
          <w:rFonts w:ascii="Times New Roman" w:hAnsi="Times New Roman"/>
          <w:color w:val="000000"/>
          <w:sz w:val="20"/>
          <w:szCs w:val="20"/>
          <w:lang w:eastAsia="ru-RU"/>
        </w:rPr>
        <w:t xml:space="preserve">Федеральный закон от 21.07.1997 № 122-ФЗ "О государственной регистрации прав на недвижимое имущество и сделок с ним" (в ред. От 03.07.2016) // </w:t>
      </w:r>
      <w:r w:rsidRPr="008B03A7">
        <w:rPr>
          <w:rFonts w:ascii="Times New Roman" w:eastAsia="Times New Roman" w:hAnsi="Times New Roman"/>
          <w:sz w:val="20"/>
          <w:szCs w:val="20"/>
          <w:lang w:eastAsia="ru-RU"/>
        </w:rPr>
        <w:t>"Собрание законодательства РФ", 28.07.1997, № 30, ст. 3594.</w:t>
      </w:r>
    </w:p>
  </w:footnote>
  <w:footnote w:id="2">
    <w:p w:rsidR="00AC1C8D" w:rsidRDefault="00AC1C8D" w:rsidP="006640FB">
      <w:pPr>
        <w:spacing w:line="360" w:lineRule="auto"/>
        <w:jc w:val="both"/>
      </w:pPr>
      <w:r w:rsidRPr="008B03A7">
        <w:rPr>
          <w:rStyle w:val="a6"/>
          <w:rFonts w:ascii="Times New Roman" w:hAnsi="Times New Roman"/>
          <w:sz w:val="20"/>
          <w:szCs w:val="20"/>
        </w:rPr>
        <w:footnoteRef/>
      </w:r>
      <w:r w:rsidRPr="008B03A7">
        <w:rPr>
          <w:rFonts w:ascii="Times New Roman" w:hAnsi="Times New Roman"/>
          <w:sz w:val="20"/>
          <w:szCs w:val="20"/>
        </w:rPr>
        <w:t xml:space="preserve">Федеральный закон от 13.07.2015 № 218-ФЗ "О государственной регистрации недвижимости" (в ред. от 03.07.2016) // </w:t>
      </w:r>
      <w:r w:rsidRPr="008B03A7">
        <w:rPr>
          <w:rFonts w:ascii="Times New Roman" w:eastAsia="Times New Roman" w:hAnsi="Times New Roman"/>
          <w:sz w:val="20"/>
          <w:szCs w:val="20"/>
          <w:lang w:eastAsia="ru-RU"/>
        </w:rPr>
        <w:t>"Собрание законодательства РФ", 20.07.2015, № 29 (часть I), ст. 4344.</w:t>
      </w:r>
    </w:p>
  </w:footnote>
  <w:footnote w:id="3">
    <w:p w:rsidR="00AC1C8D" w:rsidRPr="004F1C18" w:rsidRDefault="00AC1C8D" w:rsidP="00CF4E50">
      <w:pPr>
        <w:spacing w:line="360" w:lineRule="auto"/>
        <w:jc w:val="both"/>
        <w:rPr>
          <w:rFonts w:ascii="Times New Roman" w:hAnsi="Times New Roman"/>
          <w:sz w:val="20"/>
          <w:szCs w:val="20"/>
        </w:rPr>
      </w:pPr>
      <w:r w:rsidRPr="00EF7740">
        <w:rPr>
          <w:rStyle w:val="a6"/>
          <w:rFonts w:ascii="Times New Roman" w:hAnsi="Times New Roman"/>
          <w:sz w:val="20"/>
          <w:szCs w:val="20"/>
        </w:rPr>
        <w:footnoteRef/>
      </w:r>
      <w:r w:rsidRPr="00EF7740">
        <w:rPr>
          <w:rFonts w:ascii="Times New Roman" w:hAnsi="Times New Roman"/>
          <w:color w:val="000000"/>
          <w:sz w:val="20"/>
          <w:szCs w:val="20"/>
          <w:lang w:eastAsia="ru-RU"/>
        </w:rPr>
        <w:t xml:space="preserve">"Уголовный кодекс Российской Федерации" от 13.06.1996 № 63-ФЗ (в ред. от 17.04.2017) // </w:t>
      </w:r>
      <w:r>
        <w:rPr>
          <w:rFonts w:ascii="Times New Roman" w:eastAsia="Times New Roman" w:hAnsi="Times New Roman"/>
          <w:sz w:val="20"/>
          <w:szCs w:val="20"/>
          <w:lang w:eastAsia="ru-RU"/>
        </w:rPr>
        <w:t>"Собрание законо</w:t>
      </w:r>
      <w:r w:rsidRPr="00EF7740">
        <w:rPr>
          <w:rFonts w:ascii="Times New Roman" w:eastAsia="Times New Roman" w:hAnsi="Times New Roman"/>
          <w:sz w:val="20"/>
          <w:szCs w:val="20"/>
          <w:lang w:eastAsia="ru-RU"/>
        </w:rPr>
        <w:t>дательства РФ", 17.06.1996, № 25, ст. 2954</w:t>
      </w:r>
      <w:r>
        <w:rPr>
          <w:rFonts w:ascii="Times New Roman" w:eastAsia="Times New Roman" w:hAnsi="Times New Roman"/>
          <w:sz w:val="20"/>
          <w:szCs w:val="20"/>
          <w:lang w:eastAsia="ru-RU"/>
        </w:rPr>
        <w:t>.</w:t>
      </w:r>
    </w:p>
  </w:footnote>
  <w:footnote w:id="4">
    <w:p w:rsidR="00AC1C8D" w:rsidRDefault="00AC1C8D" w:rsidP="00CF4E50">
      <w:pPr>
        <w:pStyle w:val="a4"/>
        <w:spacing w:line="360" w:lineRule="auto"/>
      </w:pPr>
      <w:r w:rsidRPr="00B040F5">
        <w:rPr>
          <w:rStyle w:val="a6"/>
          <w:rFonts w:ascii="Times New Roman" w:hAnsi="Times New Roman"/>
        </w:rPr>
        <w:footnoteRef/>
      </w:r>
      <w:r>
        <w:rPr>
          <w:rFonts w:ascii="Times New Roman" w:hAnsi="Times New Roman"/>
        </w:rPr>
        <w:t>Алёшин В.В. Преступления, связанные с отчуждением жилья граждан / М.: Издательство «Экзамен», 2006. – С. 48.</w:t>
      </w:r>
    </w:p>
  </w:footnote>
  <w:footnote w:id="5">
    <w:p w:rsidR="00AC1C8D" w:rsidRDefault="00AC1C8D" w:rsidP="006640FB">
      <w:pPr>
        <w:autoSpaceDE w:val="0"/>
        <w:autoSpaceDN w:val="0"/>
        <w:adjustRightInd w:val="0"/>
        <w:spacing w:after="0" w:line="360" w:lineRule="auto"/>
        <w:jc w:val="both"/>
      </w:pPr>
      <w:r w:rsidRPr="00233B8B">
        <w:rPr>
          <w:rStyle w:val="a6"/>
          <w:rFonts w:ascii="Times New Roman" w:hAnsi="Times New Roman"/>
          <w:sz w:val="20"/>
          <w:szCs w:val="20"/>
        </w:rPr>
        <w:footnoteRef/>
      </w:r>
      <w:r w:rsidRPr="00233B8B">
        <w:rPr>
          <w:rFonts w:ascii="Times New Roman" w:hAnsi="Times New Roman"/>
          <w:sz w:val="20"/>
          <w:szCs w:val="20"/>
        </w:rPr>
        <w:t xml:space="preserve"> См., например, </w:t>
      </w:r>
      <w:r w:rsidRPr="00233B8B">
        <w:rPr>
          <w:rFonts w:ascii="Times New Roman" w:hAnsi="Times New Roman"/>
          <w:sz w:val="20"/>
          <w:szCs w:val="20"/>
          <w:lang w:eastAsia="ru-RU"/>
        </w:rPr>
        <w:t xml:space="preserve">Белкин Р.С. Курс советской криминалистики. Ч. 3. -М., 1979; </w:t>
      </w:r>
      <w:proofErr w:type="spellStart"/>
      <w:r w:rsidRPr="00233B8B">
        <w:rPr>
          <w:rFonts w:ascii="Times New Roman" w:hAnsi="Times New Roman"/>
          <w:sz w:val="20"/>
          <w:szCs w:val="20"/>
          <w:lang w:eastAsia="ru-RU"/>
        </w:rPr>
        <w:t>Гавло</w:t>
      </w:r>
      <w:proofErr w:type="spellEnd"/>
      <w:r w:rsidRPr="00233B8B">
        <w:rPr>
          <w:rFonts w:ascii="Times New Roman" w:hAnsi="Times New Roman"/>
          <w:sz w:val="20"/>
          <w:szCs w:val="20"/>
          <w:lang w:eastAsia="ru-RU"/>
        </w:rPr>
        <w:t xml:space="preserve"> В.К. К вопросу об актуальных направлениях развития</w:t>
      </w:r>
      <w:r>
        <w:rPr>
          <w:rFonts w:ascii="Times New Roman" w:hAnsi="Times New Roman"/>
          <w:sz w:val="20"/>
          <w:szCs w:val="20"/>
          <w:lang w:eastAsia="ru-RU"/>
        </w:rPr>
        <w:t xml:space="preserve"> </w:t>
      </w:r>
      <w:r w:rsidRPr="00233B8B">
        <w:rPr>
          <w:rFonts w:ascii="Times New Roman" w:hAnsi="Times New Roman"/>
          <w:sz w:val="20"/>
          <w:szCs w:val="20"/>
          <w:lang w:eastAsia="ru-RU"/>
        </w:rPr>
        <w:t>криминалистической методики и тактики расследования// Материалы</w:t>
      </w:r>
      <w:r>
        <w:rPr>
          <w:rFonts w:ascii="Times New Roman" w:hAnsi="Times New Roman"/>
          <w:sz w:val="20"/>
          <w:szCs w:val="20"/>
          <w:lang w:eastAsia="ru-RU"/>
        </w:rPr>
        <w:t xml:space="preserve"> </w:t>
      </w:r>
      <w:r w:rsidRPr="00233B8B">
        <w:rPr>
          <w:rFonts w:ascii="Times New Roman" w:hAnsi="Times New Roman"/>
          <w:sz w:val="20"/>
          <w:szCs w:val="20"/>
          <w:lang w:eastAsia="ru-RU"/>
        </w:rPr>
        <w:t>расширенного заседания Ученого совета Всесоюзного института по изучению</w:t>
      </w:r>
      <w:r>
        <w:rPr>
          <w:rFonts w:ascii="Times New Roman" w:hAnsi="Times New Roman"/>
          <w:sz w:val="20"/>
          <w:szCs w:val="20"/>
          <w:lang w:eastAsia="ru-RU"/>
        </w:rPr>
        <w:t xml:space="preserve"> </w:t>
      </w:r>
      <w:r w:rsidRPr="00233B8B">
        <w:rPr>
          <w:rFonts w:ascii="Times New Roman" w:hAnsi="Times New Roman"/>
          <w:sz w:val="20"/>
          <w:szCs w:val="20"/>
          <w:lang w:eastAsia="ru-RU"/>
        </w:rPr>
        <w:t>причин и разработке мер предупреждения преступности. -</w:t>
      </w:r>
      <w:r>
        <w:rPr>
          <w:rFonts w:ascii="Times New Roman" w:hAnsi="Times New Roman"/>
          <w:sz w:val="20"/>
          <w:szCs w:val="20"/>
          <w:lang w:eastAsia="ru-RU"/>
        </w:rPr>
        <w:t xml:space="preserve"> </w:t>
      </w:r>
      <w:r w:rsidRPr="00233B8B">
        <w:rPr>
          <w:rFonts w:ascii="Times New Roman" w:hAnsi="Times New Roman"/>
          <w:sz w:val="20"/>
          <w:szCs w:val="20"/>
          <w:lang w:eastAsia="ru-RU"/>
        </w:rPr>
        <w:t xml:space="preserve">М., 1978; Белкин Р., Быховский И., </w:t>
      </w:r>
      <w:proofErr w:type="spellStart"/>
      <w:r w:rsidRPr="00233B8B">
        <w:rPr>
          <w:rFonts w:ascii="Times New Roman" w:hAnsi="Times New Roman"/>
          <w:sz w:val="20"/>
          <w:szCs w:val="20"/>
          <w:lang w:eastAsia="ru-RU"/>
        </w:rPr>
        <w:t>Дулов</w:t>
      </w:r>
      <w:proofErr w:type="spellEnd"/>
      <w:r w:rsidRPr="00233B8B">
        <w:rPr>
          <w:rFonts w:ascii="Times New Roman" w:hAnsi="Times New Roman"/>
          <w:sz w:val="20"/>
          <w:szCs w:val="20"/>
          <w:lang w:eastAsia="ru-RU"/>
        </w:rPr>
        <w:t xml:space="preserve"> А. Модное увлечение или новое слово</w:t>
      </w:r>
      <w:r>
        <w:rPr>
          <w:rFonts w:ascii="Times New Roman" w:hAnsi="Times New Roman"/>
          <w:sz w:val="20"/>
          <w:szCs w:val="20"/>
          <w:lang w:eastAsia="ru-RU"/>
        </w:rPr>
        <w:t xml:space="preserve"> </w:t>
      </w:r>
      <w:r w:rsidRPr="00233B8B">
        <w:rPr>
          <w:rFonts w:ascii="Times New Roman" w:hAnsi="Times New Roman"/>
          <w:sz w:val="20"/>
          <w:szCs w:val="20"/>
          <w:lang w:eastAsia="ru-RU"/>
        </w:rPr>
        <w:t>в науке? (Еще раз о криминалистической характеристике преступлений).//</w:t>
      </w:r>
      <w:r>
        <w:rPr>
          <w:rFonts w:ascii="Times New Roman" w:hAnsi="Times New Roman"/>
          <w:sz w:val="20"/>
          <w:szCs w:val="20"/>
          <w:lang w:eastAsia="ru-RU"/>
        </w:rPr>
        <w:t xml:space="preserve"> </w:t>
      </w:r>
      <w:r w:rsidRPr="00233B8B">
        <w:rPr>
          <w:rFonts w:ascii="Times New Roman" w:hAnsi="Times New Roman"/>
          <w:sz w:val="20"/>
          <w:szCs w:val="20"/>
          <w:lang w:eastAsia="ru-RU"/>
        </w:rPr>
        <w:t>Социалистическая законность.</w:t>
      </w:r>
      <w:r>
        <w:rPr>
          <w:rFonts w:ascii="Times New Roman" w:hAnsi="Times New Roman"/>
          <w:sz w:val="20"/>
          <w:szCs w:val="20"/>
          <w:lang w:eastAsia="ru-RU"/>
        </w:rPr>
        <w:t xml:space="preserve"> </w:t>
      </w:r>
      <w:r w:rsidRPr="00233B8B">
        <w:rPr>
          <w:rFonts w:ascii="Times New Roman" w:hAnsi="Times New Roman"/>
          <w:sz w:val="20"/>
          <w:szCs w:val="20"/>
          <w:lang w:eastAsia="ru-RU"/>
        </w:rPr>
        <w:t>1987</w:t>
      </w:r>
      <w:r>
        <w:rPr>
          <w:rFonts w:ascii="Times New Roman" w:hAnsi="Times New Roman"/>
          <w:sz w:val="20"/>
          <w:szCs w:val="20"/>
          <w:lang w:eastAsia="ru-RU"/>
        </w:rPr>
        <w:t xml:space="preserve">. </w:t>
      </w:r>
      <w:r w:rsidRPr="00233B8B">
        <w:rPr>
          <w:rFonts w:ascii="Times New Roman" w:hAnsi="Times New Roman"/>
          <w:sz w:val="20"/>
          <w:szCs w:val="20"/>
          <w:lang w:eastAsia="ru-RU"/>
        </w:rPr>
        <w:t xml:space="preserve">№9;  </w:t>
      </w:r>
      <w:r>
        <w:rPr>
          <w:rFonts w:ascii="Times New Roman" w:hAnsi="Times New Roman"/>
          <w:sz w:val="20"/>
          <w:szCs w:val="20"/>
          <w:lang w:eastAsia="ru-RU"/>
        </w:rPr>
        <w:t>Криминалистика</w:t>
      </w:r>
      <w:proofErr w:type="gramStart"/>
      <w:r>
        <w:rPr>
          <w:rFonts w:ascii="Times New Roman" w:hAnsi="Times New Roman"/>
          <w:sz w:val="20"/>
          <w:szCs w:val="20"/>
          <w:lang w:eastAsia="ru-RU"/>
        </w:rPr>
        <w:t xml:space="preserve"> </w:t>
      </w:r>
      <w:r w:rsidRPr="00233B8B">
        <w:rPr>
          <w:rFonts w:ascii="Times New Roman" w:hAnsi="Times New Roman"/>
          <w:sz w:val="20"/>
          <w:szCs w:val="20"/>
          <w:lang w:eastAsia="ru-RU"/>
        </w:rPr>
        <w:t>/ П</w:t>
      </w:r>
      <w:proofErr w:type="gramEnd"/>
      <w:r w:rsidRPr="00233B8B">
        <w:rPr>
          <w:rFonts w:ascii="Times New Roman" w:hAnsi="Times New Roman"/>
          <w:sz w:val="20"/>
          <w:szCs w:val="20"/>
          <w:lang w:eastAsia="ru-RU"/>
        </w:rPr>
        <w:t>од ред.Р.С. Белкина. -</w:t>
      </w:r>
      <w:r>
        <w:rPr>
          <w:rFonts w:ascii="Times New Roman" w:hAnsi="Times New Roman"/>
          <w:sz w:val="20"/>
          <w:szCs w:val="20"/>
          <w:lang w:eastAsia="ru-RU"/>
        </w:rPr>
        <w:t xml:space="preserve"> </w:t>
      </w:r>
      <w:r w:rsidRPr="00233B8B">
        <w:rPr>
          <w:rFonts w:ascii="Times New Roman" w:hAnsi="Times New Roman"/>
          <w:sz w:val="20"/>
          <w:szCs w:val="20"/>
          <w:lang w:eastAsia="ru-RU"/>
        </w:rPr>
        <w:t>М.,1999</w:t>
      </w:r>
      <w:r>
        <w:rPr>
          <w:rFonts w:ascii="Times New Roman" w:hAnsi="Times New Roman"/>
          <w:sz w:val="20"/>
          <w:szCs w:val="20"/>
          <w:lang w:eastAsia="ru-RU"/>
        </w:rPr>
        <w:t xml:space="preserve">; </w:t>
      </w:r>
      <w:proofErr w:type="spellStart"/>
      <w:r>
        <w:rPr>
          <w:rFonts w:ascii="Times New Roman" w:hAnsi="Times New Roman"/>
          <w:sz w:val="20"/>
          <w:szCs w:val="20"/>
          <w:lang w:eastAsia="ru-RU"/>
        </w:rPr>
        <w:t>Эксархопуло</w:t>
      </w:r>
      <w:proofErr w:type="spellEnd"/>
      <w:r>
        <w:rPr>
          <w:rFonts w:ascii="Times New Roman" w:hAnsi="Times New Roman"/>
          <w:sz w:val="20"/>
          <w:szCs w:val="20"/>
          <w:lang w:eastAsia="ru-RU"/>
        </w:rPr>
        <w:t xml:space="preserve"> А.А. Криминалистика: учебник. – СПб</w:t>
      </w:r>
      <w:proofErr w:type="gramStart"/>
      <w:r>
        <w:rPr>
          <w:rFonts w:ascii="Times New Roman" w:hAnsi="Times New Roman"/>
          <w:sz w:val="20"/>
          <w:szCs w:val="20"/>
          <w:lang w:eastAsia="ru-RU"/>
        </w:rPr>
        <w:t xml:space="preserve">.: </w:t>
      </w:r>
      <w:proofErr w:type="gramEnd"/>
      <w:r>
        <w:rPr>
          <w:rFonts w:ascii="Times New Roman" w:hAnsi="Times New Roman"/>
          <w:sz w:val="20"/>
          <w:szCs w:val="20"/>
          <w:lang w:eastAsia="ru-RU"/>
        </w:rPr>
        <w:t>изд. «</w:t>
      </w:r>
      <w:proofErr w:type="spellStart"/>
      <w:r>
        <w:rPr>
          <w:rFonts w:ascii="Times New Roman" w:hAnsi="Times New Roman"/>
          <w:sz w:val="20"/>
          <w:szCs w:val="20"/>
          <w:lang w:eastAsia="ru-RU"/>
        </w:rPr>
        <w:t>Лема</w:t>
      </w:r>
      <w:proofErr w:type="spellEnd"/>
      <w:r>
        <w:rPr>
          <w:rFonts w:ascii="Times New Roman" w:hAnsi="Times New Roman"/>
          <w:sz w:val="20"/>
          <w:szCs w:val="20"/>
          <w:lang w:eastAsia="ru-RU"/>
        </w:rPr>
        <w:t>», 2009. С. 677.</w:t>
      </w:r>
      <w:r w:rsidRPr="00233B8B">
        <w:rPr>
          <w:rFonts w:ascii="Times New Roman" w:hAnsi="Times New Roman"/>
          <w:sz w:val="20"/>
          <w:szCs w:val="20"/>
          <w:lang w:eastAsia="ru-RU"/>
        </w:rPr>
        <w:t xml:space="preserve"> и др.</w:t>
      </w:r>
      <w:r>
        <w:rPr>
          <w:rFonts w:ascii="TimesNewRoman" w:hAnsi="TimesNewRoman" w:cs="TimesNewRoman"/>
          <w:sz w:val="28"/>
          <w:szCs w:val="28"/>
          <w:lang w:eastAsia="ru-RU"/>
        </w:rPr>
        <w:t xml:space="preserve"> </w:t>
      </w:r>
    </w:p>
  </w:footnote>
  <w:footnote w:id="6">
    <w:p w:rsidR="00AC1C8D" w:rsidRPr="006640FB" w:rsidRDefault="00AC1C8D" w:rsidP="006640FB">
      <w:pPr>
        <w:spacing w:line="360" w:lineRule="auto"/>
        <w:jc w:val="both"/>
        <w:rPr>
          <w:rFonts w:ascii="Times New Roman" w:hAnsi="Times New Roman"/>
          <w:sz w:val="20"/>
          <w:szCs w:val="20"/>
        </w:rPr>
      </w:pPr>
      <w:r w:rsidRPr="006640FB">
        <w:rPr>
          <w:rStyle w:val="a6"/>
          <w:rFonts w:ascii="Times New Roman" w:hAnsi="Times New Roman"/>
          <w:sz w:val="20"/>
          <w:szCs w:val="20"/>
        </w:rPr>
        <w:footnoteRef/>
      </w:r>
      <w:r w:rsidRPr="006640FB">
        <w:rPr>
          <w:rFonts w:ascii="Times New Roman" w:hAnsi="Times New Roman"/>
          <w:sz w:val="20"/>
          <w:szCs w:val="20"/>
        </w:rPr>
        <w:t xml:space="preserve"> "Гражданский кодекс Российской Федерации (часть первая)" от 30.11.1994 № 51-ФЗ (в ред. от 28.03.2017) // </w:t>
      </w:r>
      <w:r w:rsidRPr="006640FB">
        <w:rPr>
          <w:rFonts w:ascii="Times New Roman" w:eastAsia="Times New Roman" w:hAnsi="Times New Roman"/>
          <w:sz w:val="20"/>
          <w:szCs w:val="20"/>
          <w:lang w:eastAsia="ru-RU"/>
        </w:rPr>
        <w:t>"Собрание законодательства РФ", 05.12.1994, № 32, ст. 3301.</w:t>
      </w:r>
    </w:p>
  </w:footnote>
  <w:footnote w:id="7">
    <w:p w:rsidR="00AC1C8D" w:rsidRPr="00685321" w:rsidRDefault="00AC1C8D" w:rsidP="006640FB">
      <w:pPr>
        <w:spacing w:line="360" w:lineRule="auto"/>
        <w:jc w:val="both"/>
        <w:rPr>
          <w:rFonts w:ascii="Times New Roman" w:hAnsi="Times New Roman"/>
          <w:sz w:val="20"/>
          <w:szCs w:val="20"/>
        </w:rPr>
      </w:pPr>
      <w:r w:rsidRPr="006640FB">
        <w:rPr>
          <w:rStyle w:val="a6"/>
          <w:rFonts w:ascii="Times New Roman" w:hAnsi="Times New Roman"/>
          <w:sz w:val="20"/>
          <w:szCs w:val="20"/>
        </w:rPr>
        <w:footnoteRef/>
      </w:r>
      <w:r w:rsidRPr="006640FB">
        <w:rPr>
          <w:rFonts w:ascii="Times New Roman" w:hAnsi="Times New Roman"/>
          <w:sz w:val="20"/>
          <w:szCs w:val="20"/>
        </w:rPr>
        <w:t xml:space="preserve"> "Жилищный кодекс Российской Федерации" от 29.12.2004 № 188-ФЗ (в ред. от 28.12.2016) // </w:t>
      </w:r>
      <w:r w:rsidRPr="006640FB">
        <w:rPr>
          <w:rFonts w:ascii="Times New Roman" w:eastAsia="Times New Roman" w:hAnsi="Times New Roman"/>
          <w:sz w:val="20"/>
          <w:szCs w:val="20"/>
          <w:lang w:eastAsia="ru-RU"/>
        </w:rPr>
        <w:t>"Собрание законодательства РФ", 03.01.2005, N№1 (часть 1), ст. 14.</w:t>
      </w:r>
    </w:p>
  </w:footnote>
  <w:footnote w:id="8">
    <w:p w:rsidR="00AC1C8D" w:rsidRDefault="00AC1C8D" w:rsidP="00D14805">
      <w:pPr>
        <w:spacing w:after="0" w:line="240" w:lineRule="auto"/>
        <w:jc w:val="both"/>
      </w:pPr>
      <w:r w:rsidRPr="00685321">
        <w:rPr>
          <w:rStyle w:val="a6"/>
          <w:rFonts w:ascii="Times New Roman" w:hAnsi="Times New Roman"/>
        </w:rPr>
        <w:footnoteRef/>
      </w:r>
      <w:r w:rsidRPr="00685321">
        <w:rPr>
          <w:rFonts w:ascii="Times New Roman" w:hAnsi="Times New Roman"/>
        </w:rPr>
        <w:t xml:space="preserve"> </w:t>
      </w:r>
      <w:r w:rsidRPr="00D14805">
        <w:rPr>
          <w:rFonts w:ascii="Times New Roman" w:hAnsi="Times New Roman"/>
          <w:sz w:val="20"/>
          <w:szCs w:val="20"/>
        </w:rPr>
        <w:t>Уголовное дело № 1-526/2012</w:t>
      </w:r>
      <w:r>
        <w:rPr>
          <w:rFonts w:ascii="Times New Roman" w:hAnsi="Times New Roman"/>
          <w:sz w:val="20"/>
          <w:szCs w:val="20"/>
        </w:rPr>
        <w:t>. См. п. 1 Приложения А.</w:t>
      </w:r>
    </w:p>
  </w:footnote>
  <w:footnote w:id="9">
    <w:p w:rsidR="00AC1C8D" w:rsidRPr="00685321" w:rsidRDefault="00AC1C8D" w:rsidP="004F1C18">
      <w:pPr>
        <w:pStyle w:val="a4"/>
        <w:spacing w:line="360" w:lineRule="auto"/>
        <w:rPr>
          <w:rFonts w:ascii="Times New Roman" w:hAnsi="Times New Roman"/>
        </w:rPr>
      </w:pPr>
      <w:r w:rsidRPr="00685321">
        <w:rPr>
          <w:rStyle w:val="a6"/>
          <w:rFonts w:ascii="Times New Roman" w:hAnsi="Times New Roman"/>
        </w:rPr>
        <w:footnoteRef/>
      </w:r>
      <w:r w:rsidRPr="00685321">
        <w:rPr>
          <w:rFonts w:ascii="Times New Roman" w:hAnsi="Times New Roman"/>
        </w:rPr>
        <w:t xml:space="preserve"> </w:t>
      </w:r>
      <w:r>
        <w:rPr>
          <w:rFonts w:ascii="Times New Roman" w:hAnsi="Times New Roman"/>
        </w:rPr>
        <w:t xml:space="preserve">Уголовное дело № 1-36/11. </w:t>
      </w:r>
      <w:r w:rsidRPr="00685321">
        <w:rPr>
          <w:rFonts w:ascii="Times New Roman" w:hAnsi="Times New Roman"/>
        </w:rPr>
        <w:t xml:space="preserve">См. п. 3 </w:t>
      </w:r>
      <w:r>
        <w:rPr>
          <w:rFonts w:ascii="Times New Roman" w:hAnsi="Times New Roman"/>
        </w:rPr>
        <w:t>П</w:t>
      </w:r>
      <w:r w:rsidRPr="00685321">
        <w:rPr>
          <w:rFonts w:ascii="Times New Roman" w:hAnsi="Times New Roman"/>
        </w:rPr>
        <w:t xml:space="preserve">риложения </w:t>
      </w:r>
      <w:r>
        <w:rPr>
          <w:rFonts w:ascii="Times New Roman" w:hAnsi="Times New Roman"/>
        </w:rPr>
        <w:t>А.</w:t>
      </w:r>
    </w:p>
  </w:footnote>
  <w:footnote w:id="10">
    <w:p w:rsidR="00AC1C8D" w:rsidRPr="00DB33F5" w:rsidRDefault="00AC1C8D" w:rsidP="004F1C18">
      <w:pPr>
        <w:pStyle w:val="a4"/>
        <w:spacing w:line="360" w:lineRule="auto"/>
        <w:jc w:val="both"/>
        <w:rPr>
          <w:rFonts w:ascii="Times New Roman" w:hAnsi="Times New Roman"/>
        </w:rPr>
      </w:pPr>
      <w:r w:rsidRPr="00DB33F5">
        <w:rPr>
          <w:rStyle w:val="a6"/>
          <w:rFonts w:ascii="Times New Roman" w:hAnsi="Times New Roman"/>
        </w:rPr>
        <w:footnoteRef/>
      </w:r>
      <w:r w:rsidRPr="00DB33F5">
        <w:rPr>
          <w:rFonts w:ascii="Times New Roman" w:hAnsi="Times New Roman"/>
        </w:rPr>
        <w:t xml:space="preserve"> Под «Помощью» преступников мы понимает случаи, когда преступник настолько входит в доверие потерпевшего, что тот начинает воспринимать действия преступника не как противоправные, а наоборот, как дружескую помощь и содействие в решении личных проблем потерпевшего, </w:t>
      </w:r>
      <w:r>
        <w:rPr>
          <w:rFonts w:ascii="Times New Roman" w:hAnsi="Times New Roman"/>
        </w:rPr>
        <w:t xml:space="preserve">то есть рассматриваются </w:t>
      </w:r>
      <w:r w:rsidRPr="00DB33F5">
        <w:rPr>
          <w:rFonts w:ascii="Times New Roman" w:hAnsi="Times New Roman"/>
        </w:rPr>
        <w:t xml:space="preserve"> потерпевшим как благое дело со стороны преступника. </w:t>
      </w:r>
    </w:p>
  </w:footnote>
  <w:footnote w:id="11">
    <w:p w:rsidR="00AC1C8D" w:rsidRPr="00685321" w:rsidRDefault="00AC1C8D" w:rsidP="006D0101">
      <w:pPr>
        <w:pStyle w:val="a4"/>
        <w:spacing w:line="360" w:lineRule="auto"/>
        <w:rPr>
          <w:rFonts w:ascii="Times New Roman" w:hAnsi="Times New Roman"/>
        </w:rPr>
      </w:pPr>
      <w:r w:rsidRPr="00685321">
        <w:rPr>
          <w:rStyle w:val="a6"/>
          <w:rFonts w:ascii="Times New Roman" w:hAnsi="Times New Roman"/>
        </w:rPr>
        <w:footnoteRef/>
      </w:r>
      <w:r w:rsidRPr="00685321">
        <w:rPr>
          <w:rFonts w:ascii="Times New Roman" w:hAnsi="Times New Roman"/>
        </w:rPr>
        <w:t xml:space="preserve"> </w:t>
      </w:r>
      <w:r>
        <w:rPr>
          <w:rFonts w:ascii="Times New Roman" w:hAnsi="Times New Roman"/>
        </w:rPr>
        <w:t>Уголовное дело № 2-2/2014. См. п.6 П</w:t>
      </w:r>
      <w:r w:rsidRPr="00685321">
        <w:rPr>
          <w:rFonts w:ascii="Times New Roman" w:hAnsi="Times New Roman"/>
        </w:rPr>
        <w:t xml:space="preserve">риложения </w:t>
      </w:r>
      <w:r>
        <w:rPr>
          <w:rFonts w:ascii="Times New Roman" w:hAnsi="Times New Roman"/>
        </w:rPr>
        <w:t>«А».</w:t>
      </w:r>
    </w:p>
  </w:footnote>
  <w:footnote w:id="12">
    <w:p w:rsidR="00AC1C8D" w:rsidRPr="00685321" w:rsidRDefault="00AC1C8D" w:rsidP="006D0101">
      <w:pPr>
        <w:pStyle w:val="a4"/>
        <w:spacing w:line="360" w:lineRule="auto"/>
        <w:rPr>
          <w:rFonts w:ascii="Times New Roman" w:hAnsi="Times New Roman"/>
        </w:rPr>
      </w:pPr>
      <w:r w:rsidRPr="00685321">
        <w:rPr>
          <w:rStyle w:val="a6"/>
          <w:rFonts w:ascii="Times New Roman" w:hAnsi="Times New Roman"/>
        </w:rPr>
        <w:footnoteRef/>
      </w:r>
      <w:r w:rsidRPr="00685321">
        <w:rPr>
          <w:rFonts w:ascii="Times New Roman" w:hAnsi="Times New Roman"/>
        </w:rPr>
        <w:t xml:space="preserve"> </w:t>
      </w:r>
      <w:r>
        <w:rPr>
          <w:rFonts w:ascii="Times New Roman" w:hAnsi="Times New Roman"/>
        </w:rPr>
        <w:t>Уголовное дело № 1-132/2011. См. п.2 П</w:t>
      </w:r>
      <w:r w:rsidRPr="00685321">
        <w:rPr>
          <w:rFonts w:ascii="Times New Roman" w:hAnsi="Times New Roman"/>
        </w:rPr>
        <w:t xml:space="preserve">риложения </w:t>
      </w:r>
      <w:r>
        <w:rPr>
          <w:rFonts w:ascii="Times New Roman" w:hAnsi="Times New Roman"/>
        </w:rPr>
        <w:t>«А».</w:t>
      </w:r>
      <w:r w:rsidRPr="00685321">
        <w:rPr>
          <w:rFonts w:ascii="Times New Roman" w:hAnsi="Times New Roman"/>
        </w:rPr>
        <w:t xml:space="preserve"> </w:t>
      </w:r>
    </w:p>
  </w:footnote>
  <w:footnote w:id="13">
    <w:p w:rsidR="00AC1C8D" w:rsidRPr="006D0101" w:rsidRDefault="00AC1C8D" w:rsidP="006D0101">
      <w:pPr>
        <w:pStyle w:val="a4"/>
        <w:spacing w:line="360" w:lineRule="auto"/>
        <w:rPr>
          <w:rFonts w:ascii="Times New Roman" w:hAnsi="Times New Roman"/>
        </w:rPr>
      </w:pPr>
      <w:r w:rsidRPr="006D0101">
        <w:rPr>
          <w:rStyle w:val="a6"/>
          <w:rFonts w:ascii="Times New Roman" w:hAnsi="Times New Roman"/>
        </w:rPr>
        <w:footnoteRef/>
      </w:r>
      <w:r w:rsidRPr="006D0101">
        <w:rPr>
          <w:rFonts w:ascii="Times New Roman" w:hAnsi="Times New Roman"/>
        </w:rPr>
        <w:t xml:space="preserve"> Уголовное дело № 1-693/2009. См. п. 10 Приложения </w:t>
      </w:r>
      <w:r>
        <w:rPr>
          <w:rFonts w:ascii="Times New Roman" w:hAnsi="Times New Roman"/>
        </w:rPr>
        <w:t>«</w:t>
      </w:r>
      <w:r w:rsidRPr="006D0101">
        <w:rPr>
          <w:rFonts w:ascii="Times New Roman" w:hAnsi="Times New Roman"/>
        </w:rPr>
        <w:t>А</w:t>
      </w:r>
      <w:r>
        <w:rPr>
          <w:rFonts w:ascii="Times New Roman" w:hAnsi="Times New Roman"/>
        </w:rPr>
        <w:t>»</w:t>
      </w:r>
      <w:r w:rsidRPr="006D0101">
        <w:rPr>
          <w:rFonts w:ascii="Times New Roman" w:hAnsi="Times New Roman"/>
        </w:rPr>
        <w:t>.</w:t>
      </w:r>
    </w:p>
  </w:footnote>
  <w:footnote w:id="14">
    <w:p w:rsidR="00AC1C8D" w:rsidRPr="006D0101" w:rsidRDefault="00AC1C8D" w:rsidP="006D0101">
      <w:pPr>
        <w:pStyle w:val="a4"/>
        <w:spacing w:line="360" w:lineRule="auto"/>
        <w:rPr>
          <w:rFonts w:ascii="Times New Roman" w:hAnsi="Times New Roman"/>
        </w:rPr>
      </w:pPr>
      <w:r w:rsidRPr="006D0101">
        <w:rPr>
          <w:rStyle w:val="a6"/>
          <w:rFonts w:ascii="Times New Roman" w:hAnsi="Times New Roman"/>
        </w:rPr>
        <w:footnoteRef/>
      </w:r>
      <w:r w:rsidRPr="006D0101">
        <w:rPr>
          <w:rFonts w:ascii="Times New Roman" w:hAnsi="Times New Roman"/>
        </w:rPr>
        <w:t xml:space="preserve"> Уголовное дело № 1-09/2009. См. п. 11 Приложения </w:t>
      </w:r>
      <w:r>
        <w:rPr>
          <w:rFonts w:ascii="Times New Roman" w:hAnsi="Times New Roman"/>
        </w:rPr>
        <w:t>«</w:t>
      </w:r>
      <w:r w:rsidRPr="006D0101">
        <w:rPr>
          <w:rFonts w:ascii="Times New Roman" w:hAnsi="Times New Roman"/>
        </w:rPr>
        <w:t>А</w:t>
      </w:r>
      <w:r>
        <w:rPr>
          <w:rFonts w:ascii="Times New Roman" w:hAnsi="Times New Roman"/>
        </w:rPr>
        <w:t>»</w:t>
      </w:r>
      <w:r w:rsidRPr="006D0101">
        <w:rPr>
          <w:rFonts w:ascii="Times New Roman" w:hAnsi="Times New Roman"/>
        </w:rPr>
        <w:t>.</w:t>
      </w:r>
    </w:p>
  </w:footnote>
  <w:footnote w:id="15">
    <w:p w:rsidR="00AC1C8D" w:rsidRPr="006D0101" w:rsidRDefault="00AC1C8D" w:rsidP="006D0101">
      <w:pPr>
        <w:pStyle w:val="a4"/>
        <w:spacing w:line="360" w:lineRule="auto"/>
        <w:rPr>
          <w:rFonts w:ascii="Times New Roman" w:hAnsi="Times New Roman"/>
        </w:rPr>
      </w:pPr>
      <w:r w:rsidRPr="006D0101">
        <w:rPr>
          <w:rStyle w:val="a6"/>
          <w:rFonts w:ascii="Times New Roman" w:hAnsi="Times New Roman"/>
        </w:rPr>
        <w:footnoteRef/>
      </w:r>
      <w:r w:rsidRPr="006D0101">
        <w:rPr>
          <w:rFonts w:ascii="Times New Roman" w:hAnsi="Times New Roman"/>
        </w:rPr>
        <w:t xml:space="preserve"> Уголовное дело № 1-38/2008. См. п. 12 Приложения </w:t>
      </w:r>
      <w:r>
        <w:rPr>
          <w:rFonts w:ascii="Times New Roman" w:hAnsi="Times New Roman"/>
        </w:rPr>
        <w:t>«</w:t>
      </w:r>
      <w:r w:rsidRPr="006D0101">
        <w:rPr>
          <w:rFonts w:ascii="Times New Roman" w:hAnsi="Times New Roman"/>
        </w:rPr>
        <w:t>А</w:t>
      </w:r>
      <w:r>
        <w:rPr>
          <w:rFonts w:ascii="Times New Roman" w:hAnsi="Times New Roman"/>
        </w:rPr>
        <w:t>»</w:t>
      </w:r>
      <w:r w:rsidRPr="006D0101">
        <w:rPr>
          <w:rFonts w:ascii="Times New Roman" w:hAnsi="Times New Roman"/>
        </w:rPr>
        <w:t>.</w:t>
      </w:r>
    </w:p>
  </w:footnote>
  <w:footnote w:id="16">
    <w:p w:rsidR="00AC1C8D" w:rsidRPr="006D0101" w:rsidRDefault="00AC1C8D" w:rsidP="006D0101">
      <w:pPr>
        <w:pStyle w:val="a4"/>
        <w:spacing w:line="360" w:lineRule="auto"/>
        <w:rPr>
          <w:rFonts w:ascii="Times New Roman" w:hAnsi="Times New Roman"/>
        </w:rPr>
      </w:pPr>
      <w:r w:rsidRPr="006D0101">
        <w:rPr>
          <w:rStyle w:val="a6"/>
          <w:rFonts w:ascii="Times New Roman" w:hAnsi="Times New Roman"/>
        </w:rPr>
        <w:footnoteRef/>
      </w:r>
      <w:r w:rsidRPr="006D0101">
        <w:rPr>
          <w:rFonts w:ascii="Times New Roman" w:hAnsi="Times New Roman"/>
        </w:rPr>
        <w:t xml:space="preserve">Уголовное дело № 2-2/2014. См. п. 6 Приложения </w:t>
      </w:r>
      <w:r>
        <w:rPr>
          <w:rFonts w:ascii="Times New Roman" w:hAnsi="Times New Roman"/>
        </w:rPr>
        <w:t>«</w:t>
      </w:r>
      <w:r w:rsidRPr="006D0101">
        <w:rPr>
          <w:rFonts w:ascii="Times New Roman" w:hAnsi="Times New Roman"/>
        </w:rPr>
        <w:t>А</w:t>
      </w:r>
      <w:r>
        <w:rPr>
          <w:rFonts w:ascii="Times New Roman" w:hAnsi="Times New Roman"/>
        </w:rPr>
        <w:t>»</w:t>
      </w:r>
      <w:r w:rsidRPr="006D0101">
        <w:rPr>
          <w:rFonts w:ascii="Times New Roman" w:hAnsi="Times New Roman"/>
        </w:rPr>
        <w:t>.</w:t>
      </w:r>
    </w:p>
  </w:footnote>
  <w:footnote w:id="17">
    <w:p w:rsidR="00AC1C8D" w:rsidRPr="006D0101" w:rsidRDefault="00AC1C8D" w:rsidP="006D0101">
      <w:pPr>
        <w:pStyle w:val="a4"/>
        <w:spacing w:line="360" w:lineRule="auto"/>
        <w:rPr>
          <w:rFonts w:ascii="Times New Roman" w:hAnsi="Times New Roman"/>
        </w:rPr>
      </w:pPr>
      <w:r w:rsidRPr="006D0101">
        <w:rPr>
          <w:rStyle w:val="a6"/>
          <w:rFonts w:ascii="Times New Roman" w:hAnsi="Times New Roman"/>
        </w:rPr>
        <w:footnoteRef/>
      </w:r>
      <w:r w:rsidRPr="006D0101">
        <w:rPr>
          <w:rFonts w:ascii="Times New Roman" w:hAnsi="Times New Roman"/>
        </w:rPr>
        <w:t xml:space="preserve"> Уголовное дело № 1- 526/2012. См. п. 1 Приложения </w:t>
      </w:r>
      <w:r>
        <w:rPr>
          <w:rFonts w:ascii="Times New Roman" w:hAnsi="Times New Roman"/>
        </w:rPr>
        <w:t>«</w:t>
      </w:r>
      <w:r w:rsidRPr="006D0101">
        <w:rPr>
          <w:rFonts w:ascii="Times New Roman" w:hAnsi="Times New Roman"/>
        </w:rPr>
        <w:t>А</w:t>
      </w:r>
      <w:r>
        <w:rPr>
          <w:rFonts w:ascii="Times New Roman" w:hAnsi="Times New Roman"/>
        </w:rPr>
        <w:t>»</w:t>
      </w:r>
      <w:r w:rsidRPr="006D0101">
        <w:rPr>
          <w:rFonts w:ascii="Times New Roman" w:hAnsi="Times New Roman"/>
        </w:rPr>
        <w:t>.</w:t>
      </w:r>
    </w:p>
  </w:footnote>
  <w:footnote w:id="18">
    <w:p w:rsidR="00AC1C8D" w:rsidRPr="0060764D" w:rsidRDefault="00AC1C8D" w:rsidP="006D0101">
      <w:pPr>
        <w:pStyle w:val="a4"/>
        <w:spacing w:line="360" w:lineRule="auto"/>
        <w:rPr>
          <w:rFonts w:ascii="Times New Roman" w:hAnsi="Times New Roman"/>
        </w:rPr>
      </w:pPr>
      <w:r w:rsidRPr="0060764D">
        <w:rPr>
          <w:rStyle w:val="a6"/>
          <w:rFonts w:ascii="Times New Roman" w:hAnsi="Times New Roman"/>
        </w:rPr>
        <w:footnoteRef/>
      </w:r>
      <w:r w:rsidRPr="0060764D">
        <w:rPr>
          <w:rFonts w:ascii="Times New Roman" w:hAnsi="Times New Roman"/>
        </w:rPr>
        <w:t xml:space="preserve"> Уголовное дело № 1-3/2011. См. п. 13 Приложения </w:t>
      </w:r>
      <w:r>
        <w:rPr>
          <w:rFonts w:ascii="Times New Roman" w:hAnsi="Times New Roman"/>
        </w:rPr>
        <w:t>«</w:t>
      </w:r>
      <w:r w:rsidRPr="0060764D">
        <w:rPr>
          <w:rFonts w:ascii="Times New Roman" w:hAnsi="Times New Roman"/>
        </w:rPr>
        <w:t>А</w:t>
      </w:r>
      <w:r>
        <w:rPr>
          <w:rFonts w:ascii="Times New Roman" w:hAnsi="Times New Roman"/>
        </w:rPr>
        <w:t>»</w:t>
      </w:r>
      <w:r w:rsidRPr="0060764D">
        <w:rPr>
          <w:rFonts w:ascii="Times New Roman" w:hAnsi="Times New Roman"/>
        </w:rPr>
        <w:t>.</w:t>
      </w:r>
    </w:p>
  </w:footnote>
  <w:footnote w:id="19">
    <w:p w:rsidR="00AC1C8D" w:rsidRDefault="00AC1C8D">
      <w:pPr>
        <w:pStyle w:val="a4"/>
      </w:pPr>
      <w:r w:rsidRPr="0060764D">
        <w:rPr>
          <w:rStyle w:val="a6"/>
          <w:rFonts w:ascii="Times New Roman" w:hAnsi="Times New Roman"/>
        </w:rPr>
        <w:footnoteRef/>
      </w:r>
      <w:r w:rsidRPr="0060764D">
        <w:rPr>
          <w:rFonts w:ascii="Times New Roman" w:hAnsi="Times New Roman"/>
        </w:rPr>
        <w:t xml:space="preserve"> Уголовное дело №1-5/2011. См. п. 14 Приложения </w:t>
      </w:r>
      <w:r>
        <w:rPr>
          <w:rFonts w:ascii="Times New Roman" w:hAnsi="Times New Roman"/>
        </w:rPr>
        <w:t>«</w:t>
      </w:r>
      <w:r w:rsidRPr="0060764D">
        <w:rPr>
          <w:rFonts w:ascii="Times New Roman" w:hAnsi="Times New Roman"/>
        </w:rPr>
        <w:t>А</w:t>
      </w:r>
      <w:r>
        <w:rPr>
          <w:rFonts w:ascii="Times New Roman" w:hAnsi="Times New Roman"/>
        </w:rPr>
        <w:t>»</w:t>
      </w:r>
      <w:r w:rsidRPr="0060764D">
        <w:rPr>
          <w:rFonts w:ascii="Times New Roman" w:hAnsi="Times New Roman"/>
        </w:rPr>
        <w:t>.</w:t>
      </w:r>
    </w:p>
  </w:footnote>
  <w:footnote w:id="20">
    <w:p w:rsidR="00AC1C8D" w:rsidRPr="00685321" w:rsidRDefault="00AC1C8D" w:rsidP="00B12835">
      <w:pPr>
        <w:pStyle w:val="a4"/>
        <w:rPr>
          <w:rFonts w:ascii="Times New Roman" w:hAnsi="Times New Roman"/>
        </w:rPr>
      </w:pPr>
      <w:r w:rsidRPr="00685321">
        <w:rPr>
          <w:rStyle w:val="a6"/>
          <w:rFonts w:ascii="Times New Roman" w:hAnsi="Times New Roman"/>
        </w:rPr>
        <w:footnoteRef/>
      </w:r>
      <w:r w:rsidRPr="00685321">
        <w:rPr>
          <w:rFonts w:ascii="Times New Roman" w:hAnsi="Times New Roman"/>
        </w:rPr>
        <w:t xml:space="preserve"> </w:t>
      </w:r>
      <w:r w:rsidRPr="00D61F2C">
        <w:rPr>
          <w:rFonts w:ascii="Times New Roman" w:hAnsi="Times New Roman"/>
        </w:rPr>
        <w:t xml:space="preserve">Уголовное дело № 1-526/2012. См. п. №1 Приложения </w:t>
      </w:r>
      <w:r>
        <w:rPr>
          <w:rFonts w:ascii="Times New Roman" w:hAnsi="Times New Roman"/>
        </w:rPr>
        <w:t>«</w:t>
      </w:r>
      <w:r w:rsidRPr="00D61F2C">
        <w:rPr>
          <w:rFonts w:ascii="Times New Roman" w:hAnsi="Times New Roman"/>
        </w:rPr>
        <w:t>А</w:t>
      </w:r>
      <w:r>
        <w:rPr>
          <w:rFonts w:ascii="Times New Roman" w:hAnsi="Times New Roman"/>
        </w:rPr>
        <w:t>»</w:t>
      </w:r>
      <w:r w:rsidRPr="00D61F2C">
        <w:rPr>
          <w:rFonts w:ascii="Times New Roman" w:hAnsi="Times New Roman"/>
        </w:rPr>
        <w:t>.</w:t>
      </w:r>
    </w:p>
  </w:footnote>
  <w:footnote w:id="21">
    <w:p w:rsidR="00AC1C8D" w:rsidRPr="00685321" w:rsidRDefault="00AC1C8D" w:rsidP="001E7327">
      <w:pPr>
        <w:pStyle w:val="a4"/>
        <w:rPr>
          <w:rFonts w:ascii="Times New Roman" w:hAnsi="Times New Roman"/>
        </w:rPr>
      </w:pPr>
      <w:r w:rsidRPr="00685321">
        <w:rPr>
          <w:rStyle w:val="a6"/>
          <w:rFonts w:ascii="Times New Roman" w:hAnsi="Times New Roman"/>
        </w:rPr>
        <w:footnoteRef/>
      </w:r>
      <w:r w:rsidRPr="00685321">
        <w:rPr>
          <w:rFonts w:ascii="Times New Roman" w:hAnsi="Times New Roman"/>
        </w:rPr>
        <w:t xml:space="preserve"> </w:t>
      </w:r>
      <w:r w:rsidRPr="001E7327">
        <w:rPr>
          <w:rFonts w:ascii="Times New Roman" w:hAnsi="Times New Roman"/>
        </w:rPr>
        <w:t>Уголовное дело № 1-526/2012. См.  п</w:t>
      </w:r>
      <w:r>
        <w:rPr>
          <w:rFonts w:ascii="Times New Roman" w:hAnsi="Times New Roman"/>
        </w:rPr>
        <w:t xml:space="preserve">. </w:t>
      </w:r>
      <w:r w:rsidRPr="00685321">
        <w:rPr>
          <w:rFonts w:ascii="Times New Roman" w:hAnsi="Times New Roman"/>
        </w:rPr>
        <w:t xml:space="preserve">1 </w:t>
      </w:r>
      <w:r>
        <w:rPr>
          <w:rFonts w:ascii="Times New Roman" w:hAnsi="Times New Roman"/>
        </w:rPr>
        <w:t>П</w:t>
      </w:r>
      <w:r w:rsidRPr="00685321">
        <w:rPr>
          <w:rFonts w:ascii="Times New Roman" w:hAnsi="Times New Roman"/>
        </w:rPr>
        <w:t xml:space="preserve">риложения </w:t>
      </w:r>
      <w:r>
        <w:rPr>
          <w:rFonts w:ascii="Times New Roman" w:hAnsi="Times New Roman"/>
        </w:rPr>
        <w:t>«А»</w:t>
      </w:r>
      <w:r w:rsidRPr="00685321">
        <w:rPr>
          <w:rFonts w:ascii="Times New Roman" w:hAnsi="Times New Roman"/>
        </w:rPr>
        <w:t>.</w:t>
      </w:r>
    </w:p>
  </w:footnote>
  <w:footnote w:id="22">
    <w:p w:rsidR="00AC1C8D" w:rsidRPr="00685321" w:rsidRDefault="00AC1C8D" w:rsidP="00501C92">
      <w:pPr>
        <w:pStyle w:val="a4"/>
        <w:rPr>
          <w:rFonts w:ascii="Times New Roman" w:hAnsi="Times New Roman"/>
        </w:rPr>
      </w:pPr>
      <w:r w:rsidRPr="00685321">
        <w:rPr>
          <w:rStyle w:val="a6"/>
          <w:rFonts w:ascii="Times New Roman" w:hAnsi="Times New Roman"/>
        </w:rPr>
        <w:footnoteRef/>
      </w:r>
      <w:r w:rsidRPr="00685321">
        <w:rPr>
          <w:rFonts w:ascii="Times New Roman" w:hAnsi="Times New Roman"/>
        </w:rPr>
        <w:t xml:space="preserve"> </w:t>
      </w:r>
      <w:r>
        <w:rPr>
          <w:rFonts w:ascii="Times New Roman" w:hAnsi="Times New Roman"/>
        </w:rPr>
        <w:t>Там же</w:t>
      </w:r>
      <w:r w:rsidRPr="00685321">
        <w:rPr>
          <w:rFonts w:ascii="Times New Roman" w:hAnsi="Times New Roman"/>
        </w:rPr>
        <w:t>.</w:t>
      </w:r>
    </w:p>
  </w:footnote>
  <w:footnote w:id="23">
    <w:p w:rsidR="00AC1C8D" w:rsidRPr="004F1C18" w:rsidRDefault="00AC1C8D">
      <w:pPr>
        <w:pStyle w:val="a4"/>
        <w:rPr>
          <w:rFonts w:ascii="Times New Roman" w:hAnsi="Times New Roman"/>
        </w:rPr>
      </w:pPr>
      <w:r w:rsidRPr="004F1C18">
        <w:rPr>
          <w:rStyle w:val="a6"/>
          <w:rFonts w:ascii="Times New Roman" w:hAnsi="Times New Roman"/>
        </w:rPr>
        <w:footnoteRef/>
      </w:r>
      <w:r w:rsidRPr="004F1C18">
        <w:rPr>
          <w:rFonts w:ascii="Times New Roman" w:hAnsi="Times New Roman"/>
        </w:rPr>
        <w:t xml:space="preserve"> Криминалистика: Учебник</w:t>
      </w:r>
      <w:proofErr w:type="gramStart"/>
      <w:r w:rsidRPr="004F1C18">
        <w:rPr>
          <w:rFonts w:ascii="Times New Roman" w:hAnsi="Times New Roman"/>
        </w:rPr>
        <w:t xml:space="preserve"> / О</w:t>
      </w:r>
      <w:proofErr w:type="gramEnd"/>
      <w:r w:rsidRPr="004F1C18">
        <w:rPr>
          <w:rFonts w:ascii="Times New Roman" w:hAnsi="Times New Roman"/>
        </w:rPr>
        <w:t xml:space="preserve">тв. Ред. Н.П. Яблоков. – 3-е изд., </w:t>
      </w:r>
      <w:proofErr w:type="spellStart"/>
      <w:r w:rsidRPr="004F1C18">
        <w:rPr>
          <w:rFonts w:ascii="Times New Roman" w:hAnsi="Times New Roman"/>
        </w:rPr>
        <w:t>перераб</w:t>
      </w:r>
      <w:proofErr w:type="spellEnd"/>
      <w:r w:rsidRPr="004F1C18">
        <w:rPr>
          <w:rFonts w:ascii="Times New Roman" w:hAnsi="Times New Roman"/>
        </w:rPr>
        <w:t xml:space="preserve">. И доп. – М.: </w:t>
      </w:r>
      <w:proofErr w:type="spellStart"/>
      <w:r w:rsidRPr="004F1C18">
        <w:rPr>
          <w:rFonts w:ascii="Times New Roman" w:hAnsi="Times New Roman"/>
        </w:rPr>
        <w:t>Юристъ</w:t>
      </w:r>
      <w:proofErr w:type="spellEnd"/>
      <w:r w:rsidRPr="004F1C18">
        <w:rPr>
          <w:rFonts w:ascii="Times New Roman" w:hAnsi="Times New Roman"/>
        </w:rPr>
        <w:t xml:space="preserve">, 2005. – С.65. </w:t>
      </w:r>
    </w:p>
  </w:footnote>
  <w:footnote w:id="24">
    <w:p w:rsidR="00AC1C8D" w:rsidRPr="00C561A4" w:rsidRDefault="00AC1C8D" w:rsidP="004F1C18">
      <w:pPr>
        <w:pStyle w:val="a4"/>
        <w:spacing w:line="360" w:lineRule="auto"/>
        <w:rPr>
          <w:rFonts w:ascii="Times New Roman" w:hAnsi="Times New Roman"/>
        </w:rPr>
      </w:pPr>
      <w:r w:rsidRPr="00C561A4">
        <w:rPr>
          <w:rStyle w:val="a6"/>
          <w:rFonts w:ascii="Times New Roman" w:hAnsi="Times New Roman"/>
        </w:rPr>
        <w:footnoteRef/>
      </w:r>
      <w:r w:rsidRPr="00C561A4">
        <w:rPr>
          <w:rFonts w:ascii="Times New Roman" w:hAnsi="Times New Roman"/>
        </w:rPr>
        <w:t xml:space="preserve"> Уголовное дело </w:t>
      </w:r>
      <w:r w:rsidRPr="00C561A4">
        <w:rPr>
          <w:rFonts w:ascii="Times New Roman" w:hAnsi="Times New Roman"/>
          <w:lang w:eastAsia="ru-RU"/>
        </w:rPr>
        <w:t xml:space="preserve">№ 1-36/11. </w:t>
      </w:r>
      <w:r w:rsidRPr="00C561A4">
        <w:rPr>
          <w:rFonts w:ascii="Times New Roman" w:hAnsi="Times New Roman"/>
        </w:rPr>
        <w:t>См. п. 3 Приложения «А».</w:t>
      </w:r>
    </w:p>
  </w:footnote>
  <w:footnote w:id="25">
    <w:p w:rsidR="00AC1C8D" w:rsidRPr="00C561A4" w:rsidRDefault="00AC1C8D" w:rsidP="004F1C18">
      <w:pPr>
        <w:pStyle w:val="a4"/>
        <w:spacing w:line="360" w:lineRule="auto"/>
        <w:rPr>
          <w:rFonts w:ascii="Times New Roman" w:hAnsi="Times New Roman"/>
        </w:rPr>
      </w:pPr>
      <w:r w:rsidRPr="00C561A4">
        <w:rPr>
          <w:rStyle w:val="a6"/>
          <w:rFonts w:ascii="Times New Roman" w:hAnsi="Times New Roman"/>
        </w:rPr>
        <w:footnoteRef/>
      </w:r>
      <w:r w:rsidRPr="00C561A4">
        <w:rPr>
          <w:rFonts w:ascii="Times New Roman" w:hAnsi="Times New Roman"/>
        </w:rPr>
        <w:t xml:space="preserve"> Уголовное дело №1-141/2009. См. п.9 Приложения  «А».</w:t>
      </w:r>
    </w:p>
  </w:footnote>
  <w:footnote w:id="26">
    <w:p w:rsidR="00AC1C8D" w:rsidRDefault="00AC1C8D" w:rsidP="00E0168C">
      <w:pPr>
        <w:spacing w:line="360" w:lineRule="auto"/>
        <w:jc w:val="both"/>
      </w:pPr>
      <w:r w:rsidRPr="003E7175">
        <w:rPr>
          <w:rStyle w:val="a6"/>
          <w:rFonts w:ascii="Times New Roman" w:hAnsi="Times New Roman"/>
          <w:sz w:val="20"/>
          <w:szCs w:val="20"/>
        </w:rPr>
        <w:footnoteRef/>
      </w:r>
      <w:r w:rsidRPr="003E7175">
        <w:rPr>
          <w:rFonts w:ascii="Times New Roman" w:hAnsi="Times New Roman"/>
          <w:color w:val="000000"/>
          <w:sz w:val="20"/>
          <w:szCs w:val="20"/>
          <w:lang w:eastAsia="ru-RU"/>
        </w:rPr>
        <w:t xml:space="preserve">Федеральный закон от 30.12.2004 </w:t>
      </w:r>
      <w:r>
        <w:rPr>
          <w:rFonts w:ascii="Times New Roman" w:hAnsi="Times New Roman"/>
          <w:color w:val="000000"/>
          <w:sz w:val="20"/>
          <w:szCs w:val="20"/>
          <w:lang w:eastAsia="ru-RU"/>
        </w:rPr>
        <w:t>№</w:t>
      </w:r>
      <w:r w:rsidRPr="003E7175">
        <w:rPr>
          <w:rFonts w:ascii="Times New Roman" w:hAnsi="Times New Roman"/>
          <w:color w:val="000000"/>
          <w:sz w:val="20"/>
          <w:szCs w:val="20"/>
          <w:lang w:eastAsia="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w:t>
      </w:r>
      <w:r>
        <w:rPr>
          <w:rFonts w:ascii="Times New Roman" w:hAnsi="Times New Roman"/>
          <w:color w:val="000000"/>
          <w:sz w:val="20"/>
          <w:szCs w:val="20"/>
          <w:lang w:eastAsia="ru-RU"/>
        </w:rPr>
        <w:t xml:space="preserve">ные акты Российской Федерации" (в </w:t>
      </w:r>
      <w:r w:rsidRPr="003E7175">
        <w:rPr>
          <w:rFonts w:ascii="Times New Roman" w:hAnsi="Times New Roman"/>
          <w:color w:val="000000"/>
          <w:sz w:val="20"/>
          <w:szCs w:val="20"/>
          <w:lang w:eastAsia="ru-RU"/>
        </w:rPr>
        <w:t xml:space="preserve">ред. от </w:t>
      </w:r>
      <w:r>
        <w:rPr>
          <w:rFonts w:ascii="Times New Roman" w:hAnsi="Times New Roman"/>
          <w:color w:val="000000"/>
          <w:sz w:val="20"/>
          <w:szCs w:val="20"/>
          <w:lang w:eastAsia="ru-RU"/>
        </w:rPr>
        <w:t>03.07.2016)</w:t>
      </w:r>
      <w:r w:rsidRPr="003E7175">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734151">
        <w:rPr>
          <w:rFonts w:ascii="Times New Roman" w:eastAsia="Times New Roman" w:hAnsi="Times New Roman"/>
          <w:sz w:val="21"/>
          <w:szCs w:val="21"/>
          <w:lang w:eastAsia="ru-RU"/>
        </w:rPr>
        <w:t>"Собрание законодательства РФ", 03</w:t>
      </w:r>
      <w:r>
        <w:rPr>
          <w:rFonts w:ascii="Times New Roman" w:eastAsia="Times New Roman" w:hAnsi="Times New Roman"/>
          <w:sz w:val="21"/>
          <w:szCs w:val="21"/>
          <w:lang w:eastAsia="ru-RU"/>
        </w:rPr>
        <w:t>.01.2005, N 1 (часть 1), ст. 40.</w:t>
      </w:r>
    </w:p>
  </w:footnote>
  <w:footnote w:id="27">
    <w:p w:rsidR="00AC1C8D" w:rsidRDefault="00AC1C8D" w:rsidP="009C4B68">
      <w:pPr>
        <w:spacing w:after="0" w:line="360" w:lineRule="auto"/>
      </w:pPr>
      <w:r w:rsidRPr="0009098E">
        <w:rPr>
          <w:rStyle w:val="a6"/>
          <w:rFonts w:ascii="Times New Roman" w:hAnsi="Times New Roman"/>
          <w:sz w:val="20"/>
          <w:szCs w:val="20"/>
        </w:rPr>
        <w:footnoteRef/>
      </w:r>
      <w:r w:rsidRPr="0009098E">
        <w:rPr>
          <w:rFonts w:ascii="Times New Roman" w:hAnsi="Times New Roman"/>
          <w:sz w:val="20"/>
          <w:szCs w:val="20"/>
        </w:rPr>
        <w:t xml:space="preserve"> </w:t>
      </w:r>
      <w:r w:rsidRPr="00734151">
        <w:rPr>
          <w:rFonts w:ascii="Times New Roman" w:hAnsi="Times New Roman"/>
          <w:sz w:val="20"/>
          <w:szCs w:val="20"/>
        </w:rPr>
        <w:t>Уголовное дело №</w:t>
      </w:r>
      <w:r w:rsidRPr="00734151">
        <w:rPr>
          <w:rFonts w:ascii="Times New Roman" w:hAnsi="Times New Roman"/>
          <w:bCs/>
          <w:sz w:val="20"/>
          <w:szCs w:val="20"/>
          <w:lang w:eastAsia="ru-RU"/>
        </w:rPr>
        <w:t xml:space="preserve"> 44у-94. </w:t>
      </w:r>
      <w:r w:rsidRPr="00734151">
        <w:rPr>
          <w:rFonts w:ascii="Times New Roman" w:hAnsi="Times New Roman"/>
          <w:sz w:val="20"/>
          <w:szCs w:val="20"/>
        </w:rPr>
        <w:t>С</w:t>
      </w:r>
      <w:r w:rsidRPr="00734151">
        <w:rPr>
          <w:rFonts w:ascii="Times New Roman" w:hAnsi="Times New Roman"/>
          <w:bCs/>
          <w:sz w:val="20"/>
          <w:szCs w:val="20"/>
          <w:lang w:eastAsia="ru-RU"/>
        </w:rPr>
        <w:t>м. п. 18 Приложения «А».</w:t>
      </w:r>
    </w:p>
  </w:footnote>
  <w:footnote w:id="28">
    <w:p w:rsidR="00AC1C8D" w:rsidRDefault="00AC1C8D" w:rsidP="00391867">
      <w:pPr>
        <w:pStyle w:val="a4"/>
      </w:pPr>
      <w:r w:rsidRPr="009077A0">
        <w:rPr>
          <w:rStyle w:val="a6"/>
          <w:rFonts w:ascii="Times New Roman" w:hAnsi="Times New Roman"/>
        </w:rPr>
        <w:footnoteRef/>
      </w:r>
      <w:r w:rsidRPr="009077A0">
        <w:rPr>
          <w:rFonts w:ascii="Times New Roman" w:hAnsi="Times New Roman"/>
        </w:rPr>
        <w:t xml:space="preserve"> </w:t>
      </w:r>
      <w:r>
        <w:rPr>
          <w:rFonts w:ascii="Times New Roman" w:hAnsi="Times New Roman"/>
        </w:rPr>
        <w:t>Уголовное дело. С</w:t>
      </w:r>
      <w:r>
        <w:rPr>
          <w:rFonts w:ascii="Times New Roman" w:hAnsi="Times New Roman"/>
          <w:color w:val="333333"/>
        </w:rPr>
        <w:t xml:space="preserve">м. п.20 Приложения «А». </w:t>
      </w:r>
    </w:p>
  </w:footnote>
  <w:footnote w:id="29">
    <w:p w:rsidR="00AC1C8D" w:rsidRDefault="00AC1C8D" w:rsidP="00E0168C">
      <w:pPr>
        <w:pStyle w:val="a4"/>
        <w:spacing w:line="360" w:lineRule="auto"/>
      </w:pPr>
      <w:r w:rsidRPr="000D4C87">
        <w:rPr>
          <w:rStyle w:val="a6"/>
          <w:rFonts w:ascii="Times New Roman" w:hAnsi="Times New Roman"/>
        </w:rPr>
        <w:footnoteRef/>
      </w:r>
      <w:r w:rsidRPr="000D4C87">
        <w:rPr>
          <w:rFonts w:ascii="Times New Roman" w:hAnsi="Times New Roman"/>
        </w:rPr>
        <w:t xml:space="preserve"> </w:t>
      </w:r>
      <w:r>
        <w:rPr>
          <w:rFonts w:ascii="Times New Roman" w:hAnsi="Times New Roman"/>
        </w:rPr>
        <w:t xml:space="preserve">Уголовное дело </w:t>
      </w:r>
      <w:r w:rsidRPr="000D4C87">
        <w:rPr>
          <w:rFonts w:ascii="Times New Roman" w:hAnsi="Times New Roman"/>
          <w:color w:val="333333"/>
          <w:lang w:eastAsia="ru-RU"/>
        </w:rPr>
        <w:t>№ 1-185/ 2011</w:t>
      </w:r>
      <w:r>
        <w:rPr>
          <w:rFonts w:ascii="Times New Roman" w:hAnsi="Times New Roman"/>
          <w:color w:val="333333"/>
          <w:lang w:eastAsia="ru-RU"/>
        </w:rPr>
        <w:t>. См. п.21 Приложения «А».</w:t>
      </w:r>
    </w:p>
  </w:footnote>
  <w:footnote w:id="30">
    <w:p w:rsidR="00AC1C8D" w:rsidRDefault="00AC1C8D" w:rsidP="00E0168C">
      <w:pPr>
        <w:pStyle w:val="a4"/>
        <w:spacing w:line="360" w:lineRule="auto"/>
      </w:pPr>
      <w:r>
        <w:rPr>
          <w:rStyle w:val="a6"/>
        </w:rPr>
        <w:footnoteRef/>
      </w:r>
      <w:r>
        <w:rPr>
          <w:rFonts w:ascii="Times New Roman" w:hAnsi="Times New Roman"/>
        </w:rPr>
        <w:t xml:space="preserve"> Уголовное дело №2-54/2013, См. п.22 Приложения «А». </w:t>
      </w:r>
    </w:p>
  </w:footnote>
  <w:footnote w:id="31">
    <w:p w:rsidR="00AC1C8D" w:rsidRPr="00B26B7A" w:rsidRDefault="00AC1C8D" w:rsidP="00391867">
      <w:pPr>
        <w:pStyle w:val="a4"/>
      </w:pPr>
      <w:r w:rsidRPr="00B26B7A">
        <w:rPr>
          <w:rStyle w:val="a6"/>
          <w:rFonts w:ascii="Times New Roman" w:hAnsi="Times New Roman"/>
        </w:rPr>
        <w:footnoteRef/>
      </w:r>
      <w:r w:rsidRPr="00B26B7A">
        <w:rPr>
          <w:rFonts w:ascii="Times New Roman" w:hAnsi="Times New Roman"/>
        </w:rPr>
        <w:t xml:space="preserve"> Приговор Калининского районного суда</w:t>
      </w:r>
      <w:proofErr w:type="gramStart"/>
      <w:r w:rsidRPr="00B26B7A">
        <w:rPr>
          <w:rFonts w:ascii="Times New Roman" w:hAnsi="Times New Roman"/>
        </w:rPr>
        <w:t xml:space="preserve"> С</w:t>
      </w:r>
      <w:proofErr w:type="gramEnd"/>
      <w:r w:rsidRPr="00B26B7A">
        <w:rPr>
          <w:rFonts w:ascii="Times New Roman" w:hAnsi="Times New Roman"/>
        </w:rPr>
        <w:t>анкт – Петербурга от 07</w:t>
      </w:r>
      <w:r>
        <w:rPr>
          <w:rFonts w:ascii="Times New Roman" w:hAnsi="Times New Roman"/>
        </w:rPr>
        <w:t xml:space="preserve"> декабря </w:t>
      </w:r>
      <w:r w:rsidRPr="00B26B7A">
        <w:rPr>
          <w:rFonts w:ascii="Times New Roman" w:hAnsi="Times New Roman"/>
        </w:rPr>
        <w:t>2009 г. См. п.23 Приложения «А».</w:t>
      </w:r>
    </w:p>
  </w:footnote>
  <w:footnote w:id="32">
    <w:p w:rsidR="00AC1C8D" w:rsidRDefault="00AC1C8D" w:rsidP="00391867">
      <w:pPr>
        <w:pStyle w:val="a4"/>
      </w:pPr>
      <w:r w:rsidRPr="00347D89">
        <w:rPr>
          <w:rStyle w:val="a6"/>
          <w:rFonts w:ascii="Times New Roman" w:hAnsi="Times New Roman"/>
        </w:rPr>
        <w:footnoteRef/>
      </w:r>
      <w:r w:rsidRPr="00347D89">
        <w:rPr>
          <w:rFonts w:ascii="Times New Roman" w:hAnsi="Times New Roman"/>
        </w:rPr>
        <w:t xml:space="preserve"> Приговор </w:t>
      </w:r>
      <w:r w:rsidRPr="00347D89">
        <w:rPr>
          <w:rFonts w:ascii="Times New Roman" w:hAnsi="Times New Roman"/>
          <w:color w:val="333333"/>
        </w:rPr>
        <w:t xml:space="preserve">Кировского районного суда </w:t>
      </w:r>
      <w:proofErr w:type="gramStart"/>
      <w:r w:rsidRPr="00347D89">
        <w:rPr>
          <w:rFonts w:ascii="Times New Roman" w:hAnsi="Times New Roman"/>
          <w:color w:val="333333"/>
        </w:rPr>
        <w:t>г</w:t>
      </w:r>
      <w:proofErr w:type="gramEnd"/>
      <w:r w:rsidRPr="00347D89">
        <w:rPr>
          <w:rFonts w:ascii="Times New Roman" w:hAnsi="Times New Roman"/>
          <w:color w:val="333333"/>
        </w:rPr>
        <w:t xml:space="preserve">. Самары от 01 февраля 2011 года. </w:t>
      </w:r>
      <w:r>
        <w:rPr>
          <w:rFonts w:ascii="Times New Roman" w:hAnsi="Times New Roman"/>
          <w:color w:val="333333"/>
        </w:rPr>
        <w:t xml:space="preserve"> См. п. 24 Приложения «А».</w:t>
      </w:r>
    </w:p>
  </w:footnote>
  <w:footnote w:id="33">
    <w:p w:rsidR="00AC1C8D" w:rsidRPr="003A1FE7" w:rsidRDefault="00AC1C8D" w:rsidP="00E0168C">
      <w:pPr>
        <w:pStyle w:val="a4"/>
        <w:spacing w:line="360" w:lineRule="auto"/>
        <w:rPr>
          <w:rFonts w:ascii="Times New Roman" w:hAnsi="Times New Roman"/>
        </w:rPr>
      </w:pPr>
      <w:r w:rsidRPr="003A1FE7">
        <w:rPr>
          <w:rStyle w:val="a6"/>
          <w:rFonts w:ascii="Times New Roman" w:hAnsi="Times New Roman"/>
        </w:rPr>
        <w:footnoteRef/>
      </w:r>
      <w:r w:rsidRPr="003A1FE7">
        <w:rPr>
          <w:rFonts w:ascii="Times New Roman" w:hAnsi="Times New Roman"/>
        </w:rPr>
        <w:t xml:space="preserve">Коршунова О.И., </w:t>
      </w:r>
      <w:proofErr w:type="spellStart"/>
      <w:r w:rsidRPr="003A1FE7">
        <w:rPr>
          <w:rFonts w:ascii="Times New Roman" w:hAnsi="Times New Roman"/>
        </w:rPr>
        <w:t>Мамайчук</w:t>
      </w:r>
      <w:proofErr w:type="spellEnd"/>
      <w:r w:rsidRPr="003A1FE7">
        <w:rPr>
          <w:rFonts w:ascii="Times New Roman" w:hAnsi="Times New Roman"/>
        </w:rPr>
        <w:t xml:space="preserve"> И.И., Серова Е.Б. Особенности расследования убийств с целью завладения жилой площадью: Учебное пособие. СПб, 1998. С.36.</w:t>
      </w:r>
    </w:p>
  </w:footnote>
  <w:footnote w:id="34">
    <w:p w:rsidR="00AC1C8D" w:rsidRPr="00383731" w:rsidRDefault="00AC1C8D" w:rsidP="00E0168C">
      <w:pPr>
        <w:pStyle w:val="a4"/>
        <w:spacing w:line="360" w:lineRule="auto"/>
        <w:rPr>
          <w:rFonts w:ascii="Times New Roman" w:hAnsi="Times New Roman"/>
        </w:rPr>
      </w:pPr>
      <w:r w:rsidRPr="00383731">
        <w:rPr>
          <w:rStyle w:val="a6"/>
          <w:rFonts w:ascii="Times New Roman" w:hAnsi="Times New Roman"/>
        </w:rPr>
        <w:footnoteRef/>
      </w:r>
      <w:r w:rsidRPr="00383731">
        <w:rPr>
          <w:rFonts w:ascii="Times New Roman" w:hAnsi="Times New Roman"/>
        </w:rPr>
        <w:t xml:space="preserve"> Приговор  Архангельского областного суда от 12 августа  </w:t>
      </w:r>
      <w:smartTag w:uri="urn:schemas-microsoft-com:office:smarttags" w:element="metricconverter">
        <w:smartTagPr>
          <w:attr w:name="ProductID" w:val="2008 г"/>
        </w:smartTagPr>
        <w:r w:rsidRPr="00383731">
          <w:rPr>
            <w:rFonts w:ascii="Times New Roman" w:hAnsi="Times New Roman"/>
          </w:rPr>
          <w:t>2008 г</w:t>
        </w:r>
      </w:smartTag>
      <w:r w:rsidRPr="00383731">
        <w:rPr>
          <w:rFonts w:ascii="Times New Roman" w:hAnsi="Times New Roman"/>
        </w:rPr>
        <w:t xml:space="preserve">. </w:t>
      </w:r>
    </w:p>
  </w:footnote>
  <w:footnote w:id="35">
    <w:p w:rsidR="00AC1C8D" w:rsidRPr="003A1FE7" w:rsidRDefault="00AC1C8D" w:rsidP="00E0168C">
      <w:pPr>
        <w:pStyle w:val="a4"/>
        <w:spacing w:line="360" w:lineRule="auto"/>
        <w:rPr>
          <w:rFonts w:ascii="Times New Roman" w:hAnsi="Times New Roman"/>
        </w:rPr>
      </w:pPr>
      <w:r w:rsidRPr="00383731">
        <w:rPr>
          <w:rStyle w:val="a6"/>
          <w:rFonts w:ascii="Times New Roman" w:hAnsi="Times New Roman"/>
        </w:rPr>
        <w:footnoteRef/>
      </w:r>
      <w:r w:rsidRPr="00383731">
        <w:rPr>
          <w:rFonts w:ascii="Times New Roman" w:hAnsi="Times New Roman"/>
        </w:rPr>
        <w:t xml:space="preserve"> Уголовное дело № 2-2/2014. См. п.6 Приложения «А».</w:t>
      </w:r>
    </w:p>
  </w:footnote>
  <w:footnote w:id="36">
    <w:p w:rsidR="00AC1C8D" w:rsidRDefault="00AC1C8D" w:rsidP="00391867">
      <w:pPr>
        <w:pStyle w:val="a4"/>
      </w:pPr>
      <w:r w:rsidRPr="00650F96">
        <w:rPr>
          <w:rStyle w:val="a6"/>
          <w:rFonts w:ascii="Times New Roman" w:hAnsi="Times New Roman"/>
        </w:rPr>
        <w:footnoteRef/>
      </w:r>
      <w:r w:rsidRPr="00650F96">
        <w:rPr>
          <w:rFonts w:ascii="Times New Roman" w:hAnsi="Times New Roman"/>
        </w:rPr>
        <w:t xml:space="preserve"> Приговор </w:t>
      </w:r>
      <w:r w:rsidRPr="00650F96">
        <w:rPr>
          <w:rFonts w:ascii="Times New Roman" w:hAnsi="Times New Roman"/>
          <w:color w:val="000000"/>
          <w:shd w:val="clear" w:color="auto" w:fill="FFFFFF"/>
        </w:rPr>
        <w:t xml:space="preserve">Вологодского городского суда Вологодской области по делу </w:t>
      </w:r>
      <w:r>
        <w:rPr>
          <w:rFonts w:ascii="Times New Roman" w:hAnsi="Times New Roman"/>
          <w:color w:val="000000"/>
          <w:shd w:val="clear" w:color="auto" w:fill="FFFFFF"/>
        </w:rPr>
        <w:t>№</w:t>
      </w:r>
      <w:r w:rsidRPr="00650F96">
        <w:rPr>
          <w:rFonts w:ascii="Times New Roman" w:hAnsi="Times New Roman"/>
          <w:color w:val="000000"/>
          <w:shd w:val="clear" w:color="auto" w:fill="FFFFFF"/>
        </w:rPr>
        <w:t xml:space="preserve"> 1-30/2014</w:t>
      </w:r>
      <w:r>
        <w:rPr>
          <w:rFonts w:ascii="Times New Roman" w:hAnsi="Times New Roman"/>
          <w:color w:val="000000"/>
          <w:shd w:val="clear" w:color="auto" w:fill="FFFFFF"/>
        </w:rPr>
        <w:t xml:space="preserve"> </w:t>
      </w:r>
      <w:r w:rsidRPr="00650F96">
        <w:rPr>
          <w:rFonts w:ascii="Times New Roman" w:hAnsi="Times New Roman"/>
          <w:color w:val="000000"/>
          <w:shd w:val="clear" w:color="auto" w:fill="FFFFFF"/>
        </w:rPr>
        <w:t>от 10 января 2014 года</w:t>
      </w:r>
    </w:p>
  </w:footnote>
  <w:footnote w:id="37">
    <w:p w:rsidR="00AC1C8D" w:rsidRPr="005A40DD" w:rsidRDefault="00AC1C8D" w:rsidP="00E0168C">
      <w:pPr>
        <w:pStyle w:val="a4"/>
        <w:spacing w:line="360" w:lineRule="auto"/>
        <w:rPr>
          <w:rFonts w:ascii="Times New Roman" w:hAnsi="Times New Roman"/>
        </w:rPr>
      </w:pPr>
      <w:r w:rsidRPr="005A40DD">
        <w:rPr>
          <w:rStyle w:val="a6"/>
          <w:rFonts w:ascii="Times New Roman" w:hAnsi="Times New Roman"/>
        </w:rPr>
        <w:footnoteRef/>
      </w:r>
      <w:r w:rsidRPr="005A40DD">
        <w:rPr>
          <w:rFonts w:ascii="Times New Roman" w:hAnsi="Times New Roman"/>
        </w:rPr>
        <w:t xml:space="preserve"> См. п. 2, п.12 Приложения «А». </w:t>
      </w:r>
    </w:p>
  </w:footnote>
  <w:footnote w:id="38">
    <w:p w:rsidR="00AC1C8D" w:rsidRDefault="00AC1C8D" w:rsidP="00E0168C">
      <w:pPr>
        <w:pStyle w:val="a4"/>
        <w:spacing w:line="360" w:lineRule="auto"/>
      </w:pPr>
      <w:r w:rsidRPr="005A40DD">
        <w:rPr>
          <w:rStyle w:val="a6"/>
          <w:rFonts w:ascii="Times New Roman" w:hAnsi="Times New Roman"/>
        </w:rPr>
        <w:footnoteRef/>
      </w:r>
      <w:r w:rsidRPr="005A40DD">
        <w:rPr>
          <w:rFonts w:ascii="Times New Roman" w:hAnsi="Times New Roman"/>
        </w:rPr>
        <w:t xml:space="preserve"> Сидоров В.Е. Начальные этапы расследования: организация, взаимодействие, тактика. М.: 2002, "Российское право".</w:t>
      </w:r>
    </w:p>
  </w:footnote>
  <w:footnote w:id="39">
    <w:p w:rsidR="00AC1C8D" w:rsidRPr="00FE0D8F" w:rsidRDefault="00AC1C8D">
      <w:pPr>
        <w:pStyle w:val="a4"/>
        <w:rPr>
          <w:rFonts w:ascii="Times New Roman" w:hAnsi="Times New Roman"/>
        </w:rPr>
      </w:pPr>
      <w:r w:rsidRPr="00FE0D8F">
        <w:rPr>
          <w:rStyle w:val="a6"/>
          <w:rFonts w:ascii="Times New Roman" w:hAnsi="Times New Roman"/>
        </w:rPr>
        <w:footnoteRef/>
      </w:r>
      <w:r w:rsidRPr="00FE0D8F">
        <w:rPr>
          <w:rFonts w:ascii="Times New Roman" w:hAnsi="Times New Roman"/>
        </w:rPr>
        <w:t xml:space="preserve"> Уголовное дело № </w:t>
      </w:r>
      <w:r w:rsidRPr="00FE0D8F">
        <w:rPr>
          <w:rStyle w:val="nomer"/>
          <w:rFonts w:ascii="Times New Roman" w:hAnsi="Times New Roman"/>
        </w:rPr>
        <w:t xml:space="preserve">1-36/11. </w:t>
      </w:r>
      <w:r w:rsidRPr="00FE0D8F">
        <w:rPr>
          <w:rFonts w:ascii="Times New Roman" w:hAnsi="Times New Roman"/>
        </w:rPr>
        <w:t>См. п. 3 Приложения «А».</w:t>
      </w:r>
    </w:p>
  </w:footnote>
  <w:footnote w:id="40">
    <w:p w:rsidR="00AC1C8D" w:rsidRPr="00311958" w:rsidRDefault="00AC1C8D" w:rsidP="004F1C18">
      <w:pPr>
        <w:pStyle w:val="a4"/>
        <w:spacing w:line="360" w:lineRule="auto"/>
        <w:rPr>
          <w:rFonts w:ascii="Times New Roman" w:hAnsi="Times New Roman"/>
        </w:rPr>
      </w:pPr>
      <w:r w:rsidRPr="00311958">
        <w:rPr>
          <w:rStyle w:val="a6"/>
          <w:rFonts w:ascii="Times New Roman" w:hAnsi="Times New Roman"/>
        </w:rPr>
        <w:footnoteRef/>
      </w:r>
      <w:r w:rsidRPr="00311958">
        <w:rPr>
          <w:rFonts w:ascii="Times New Roman" w:hAnsi="Times New Roman"/>
        </w:rPr>
        <w:t xml:space="preserve"> Уголовное дело </w:t>
      </w:r>
      <w:r w:rsidRPr="00311958">
        <w:rPr>
          <w:rFonts w:ascii="Times New Roman" w:hAnsi="Times New Roman"/>
          <w:color w:val="000000"/>
          <w:shd w:val="clear" w:color="auto" w:fill="FFFFFF"/>
        </w:rPr>
        <w:t xml:space="preserve">№ </w:t>
      </w:r>
      <w:r w:rsidRPr="00311958">
        <w:rPr>
          <w:rFonts w:ascii="Times New Roman" w:hAnsi="Times New Roman"/>
        </w:rPr>
        <w:t xml:space="preserve">2-2/2014. См. п. 6 Приложения «А». </w:t>
      </w:r>
    </w:p>
  </w:footnote>
  <w:footnote w:id="41">
    <w:p w:rsidR="00AC1C8D" w:rsidRPr="002768A9" w:rsidRDefault="00AC1C8D" w:rsidP="004F1C18">
      <w:pPr>
        <w:pStyle w:val="a4"/>
        <w:spacing w:line="360" w:lineRule="auto"/>
        <w:rPr>
          <w:rFonts w:ascii="Times New Roman" w:hAnsi="Times New Roman"/>
        </w:rPr>
      </w:pPr>
      <w:r w:rsidRPr="002768A9">
        <w:rPr>
          <w:rStyle w:val="a6"/>
          <w:rFonts w:ascii="Times New Roman" w:hAnsi="Times New Roman"/>
        </w:rPr>
        <w:footnoteRef/>
      </w:r>
      <w:r w:rsidRPr="002768A9">
        <w:rPr>
          <w:rFonts w:ascii="Times New Roman" w:hAnsi="Times New Roman"/>
        </w:rPr>
        <w:t xml:space="preserve"> Шаров, А. В.</w:t>
      </w:r>
      <w:r>
        <w:rPr>
          <w:rFonts w:ascii="Times New Roman" w:hAnsi="Times New Roman"/>
        </w:rPr>
        <w:t xml:space="preserve"> </w:t>
      </w:r>
      <w:r w:rsidRPr="002768A9">
        <w:rPr>
          <w:rFonts w:ascii="Times New Roman" w:hAnsi="Times New Roman"/>
        </w:rPr>
        <w:t>Расследование мошенничества в сфере оборота жилища</w:t>
      </w:r>
      <w:proofErr w:type="gramStart"/>
      <w:r>
        <w:rPr>
          <w:rFonts w:ascii="Times New Roman" w:hAnsi="Times New Roman"/>
        </w:rPr>
        <w:t xml:space="preserve"> :</w:t>
      </w:r>
      <w:proofErr w:type="gramEnd"/>
      <w:r>
        <w:rPr>
          <w:rFonts w:ascii="Times New Roman" w:hAnsi="Times New Roman"/>
        </w:rPr>
        <w:t xml:space="preserve"> Учебно-практическое пособие </w:t>
      </w:r>
      <w:proofErr w:type="gramStart"/>
      <w:r w:rsidRPr="002768A9">
        <w:rPr>
          <w:rFonts w:ascii="Times New Roman" w:hAnsi="Times New Roman"/>
        </w:rPr>
        <w:t>-М</w:t>
      </w:r>
      <w:proofErr w:type="gramEnd"/>
      <w:r w:rsidRPr="002768A9">
        <w:rPr>
          <w:rFonts w:ascii="Times New Roman" w:hAnsi="Times New Roman"/>
        </w:rPr>
        <w:t>. :</w:t>
      </w:r>
      <w:proofErr w:type="spellStart"/>
      <w:r w:rsidRPr="002768A9">
        <w:rPr>
          <w:rFonts w:ascii="Times New Roman" w:hAnsi="Times New Roman"/>
        </w:rPr>
        <w:t>Юрлитинформ</w:t>
      </w:r>
      <w:proofErr w:type="spellEnd"/>
      <w:r w:rsidRPr="002768A9">
        <w:rPr>
          <w:rFonts w:ascii="Times New Roman" w:hAnsi="Times New Roman"/>
        </w:rPr>
        <w:t>, 2005. – С.20.</w:t>
      </w:r>
    </w:p>
  </w:footnote>
  <w:footnote w:id="42">
    <w:p w:rsidR="00AC1C8D" w:rsidRPr="00BB3B38" w:rsidRDefault="00AC1C8D" w:rsidP="00A71EDE">
      <w:pPr>
        <w:pStyle w:val="a4"/>
        <w:spacing w:line="360" w:lineRule="auto"/>
        <w:rPr>
          <w:rFonts w:ascii="Times New Roman" w:hAnsi="Times New Roman"/>
        </w:rPr>
      </w:pPr>
      <w:r w:rsidRPr="00BB3B38">
        <w:rPr>
          <w:rStyle w:val="a6"/>
          <w:rFonts w:ascii="Times New Roman" w:hAnsi="Times New Roman"/>
        </w:rPr>
        <w:footnoteRef/>
      </w:r>
      <w:r w:rsidRPr="00BB3B38">
        <w:rPr>
          <w:rFonts w:ascii="Times New Roman" w:hAnsi="Times New Roman"/>
        </w:rPr>
        <w:t xml:space="preserve"> Уголовное дело № 1-526/2012. См. п.1 Приложения «А». </w:t>
      </w:r>
    </w:p>
  </w:footnote>
  <w:footnote w:id="43">
    <w:p w:rsidR="00AC1C8D" w:rsidRPr="00C54A54" w:rsidRDefault="00AC1C8D" w:rsidP="00A71EDE">
      <w:pPr>
        <w:pStyle w:val="a4"/>
        <w:spacing w:line="360" w:lineRule="auto"/>
        <w:rPr>
          <w:rFonts w:ascii="Times New Roman" w:hAnsi="Times New Roman"/>
        </w:rPr>
      </w:pPr>
      <w:r w:rsidRPr="00C54A54">
        <w:rPr>
          <w:rStyle w:val="a6"/>
          <w:rFonts w:ascii="Times New Roman" w:hAnsi="Times New Roman"/>
        </w:rPr>
        <w:footnoteRef/>
      </w:r>
      <w:r w:rsidRPr="00C54A54">
        <w:rPr>
          <w:rFonts w:ascii="Times New Roman" w:hAnsi="Times New Roman"/>
        </w:rPr>
        <w:t xml:space="preserve"> Уголовное дело </w:t>
      </w:r>
      <w:r w:rsidRPr="00C54A54">
        <w:rPr>
          <w:rFonts w:ascii="Times New Roman" w:hAnsi="Times New Roman"/>
          <w:lang w:eastAsia="ru-RU"/>
        </w:rPr>
        <w:t>№</w:t>
      </w:r>
      <w:r w:rsidRPr="00C54A54">
        <w:rPr>
          <w:rFonts w:ascii="Times New Roman" w:hAnsi="Times New Roman"/>
        </w:rPr>
        <w:t xml:space="preserve">1-132/2011. См. п.2 Приложения «А». </w:t>
      </w:r>
    </w:p>
  </w:footnote>
  <w:footnote w:id="44">
    <w:p w:rsidR="00AC1C8D" w:rsidRDefault="00AC1C8D" w:rsidP="006865F8">
      <w:pPr>
        <w:spacing w:line="360" w:lineRule="auto"/>
        <w:jc w:val="both"/>
      </w:pPr>
      <w:r w:rsidRPr="006865F8">
        <w:rPr>
          <w:rStyle w:val="a6"/>
          <w:rFonts w:ascii="Times New Roman" w:hAnsi="Times New Roman"/>
          <w:sz w:val="20"/>
          <w:szCs w:val="20"/>
        </w:rPr>
        <w:footnoteRef/>
      </w:r>
      <w:r w:rsidRPr="006865F8">
        <w:rPr>
          <w:rFonts w:ascii="Times New Roman" w:hAnsi="Times New Roman"/>
          <w:sz w:val="20"/>
          <w:szCs w:val="20"/>
        </w:rPr>
        <w:t xml:space="preserve"> </w:t>
      </w:r>
      <w:r w:rsidRPr="00A04EA5">
        <w:rPr>
          <w:rFonts w:ascii="Times New Roman" w:hAnsi="Times New Roman"/>
          <w:sz w:val="20"/>
          <w:szCs w:val="20"/>
        </w:rPr>
        <w:t xml:space="preserve">Криминалистика: Учебник для вузов. – 3-е изд., </w:t>
      </w:r>
      <w:proofErr w:type="spellStart"/>
      <w:r w:rsidRPr="00A04EA5">
        <w:rPr>
          <w:rFonts w:ascii="Times New Roman" w:hAnsi="Times New Roman"/>
          <w:sz w:val="20"/>
          <w:szCs w:val="20"/>
        </w:rPr>
        <w:t>перераб</w:t>
      </w:r>
      <w:proofErr w:type="spellEnd"/>
      <w:r w:rsidRPr="00A04EA5">
        <w:rPr>
          <w:rFonts w:ascii="Times New Roman" w:hAnsi="Times New Roman"/>
          <w:sz w:val="20"/>
          <w:szCs w:val="20"/>
        </w:rPr>
        <w:t xml:space="preserve">. И доп. – М.: Норма, 2007. – С. 698-702; Курс криминалистики: В 3т. / Под ред. </w:t>
      </w:r>
      <w:proofErr w:type="spellStart"/>
      <w:r w:rsidRPr="00A04EA5">
        <w:rPr>
          <w:rFonts w:ascii="Times New Roman" w:hAnsi="Times New Roman"/>
          <w:sz w:val="20"/>
          <w:szCs w:val="20"/>
        </w:rPr>
        <w:t>Докт</w:t>
      </w:r>
      <w:proofErr w:type="spellEnd"/>
      <w:r w:rsidRPr="00A04EA5">
        <w:rPr>
          <w:rFonts w:ascii="Times New Roman" w:hAnsi="Times New Roman"/>
          <w:sz w:val="20"/>
          <w:szCs w:val="20"/>
        </w:rPr>
        <w:t xml:space="preserve">. </w:t>
      </w:r>
      <w:proofErr w:type="spellStart"/>
      <w:r w:rsidRPr="00A04EA5">
        <w:rPr>
          <w:rFonts w:ascii="Times New Roman" w:hAnsi="Times New Roman"/>
          <w:sz w:val="20"/>
          <w:szCs w:val="20"/>
        </w:rPr>
        <w:t>Юрид</w:t>
      </w:r>
      <w:proofErr w:type="spellEnd"/>
      <w:r w:rsidRPr="00A04EA5">
        <w:rPr>
          <w:rFonts w:ascii="Times New Roman" w:hAnsi="Times New Roman"/>
          <w:sz w:val="20"/>
          <w:szCs w:val="20"/>
        </w:rPr>
        <w:t xml:space="preserve">. Наук, проф. О. Н. Коршуновой. 2-е изд., </w:t>
      </w:r>
      <w:proofErr w:type="spellStart"/>
      <w:r w:rsidRPr="00A04EA5">
        <w:rPr>
          <w:rFonts w:ascii="Times New Roman" w:hAnsi="Times New Roman"/>
          <w:sz w:val="20"/>
          <w:szCs w:val="20"/>
        </w:rPr>
        <w:t>перераб</w:t>
      </w:r>
      <w:proofErr w:type="spellEnd"/>
      <w:r w:rsidRPr="00A04EA5">
        <w:rPr>
          <w:rFonts w:ascii="Times New Roman" w:hAnsi="Times New Roman"/>
          <w:sz w:val="20"/>
          <w:szCs w:val="20"/>
        </w:rPr>
        <w:t xml:space="preserve"> и доп. Т. 2: Общие положения криминалистической методики. Методика расследования преступлений против собственности. – СПб</w:t>
      </w:r>
      <w:proofErr w:type="gramStart"/>
      <w:r w:rsidRPr="00A04EA5">
        <w:rPr>
          <w:rFonts w:ascii="Times New Roman" w:hAnsi="Times New Roman"/>
          <w:sz w:val="20"/>
          <w:szCs w:val="20"/>
        </w:rPr>
        <w:t xml:space="preserve">.: </w:t>
      </w:r>
      <w:proofErr w:type="gramEnd"/>
      <w:r w:rsidRPr="00A04EA5">
        <w:rPr>
          <w:rFonts w:ascii="Times New Roman" w:hAnsi="Times New Roman"/>
          <w:sz w:val="20"/>
          <w:szCs w:val="20"/>
        </w:rPr>
        <w:t>Издательство «Юридический центр», 2016.</w:t>
      </w:r>
      <w:r>
        <w:rPr>
          <w:rFonts w:ascii="Times New Roman" w:hAnsi="Times New Roman"/>
          <w:sz w:val="28"/>
          <w:szCs w:val="28"/>
        </w:rPr>
        <w:t xml:space="preserve"> </w:t>
      </w:r>
      <w:r w:rsidRPr="006865F8">
        <w:rPr>
          <w:rFonts w:ascii="Times New Roman" w:hAnsi="Times New Roman"/>
          <w:sz w:val="20"/>
          <w:szCs w:val="20"/>
        </w:rPr>
        <w:t xml:space="preserve"> </w:t>
      </w:r>
    </w:p>
  </w:footnote>
  <w:footnote w:id="45">
    <w:p w:rsidR="00AC1C8D" w:rsidRPr="002768A9" w:rsidRDefault="00AC1C8D" w:rsidP="00DB33F5">
      <w:pPr>
        <w:pStyle w:val="a4"/>
        <w:spacing w:line="360" w:lineRule="auto"/>
        <w:rPr>
          <w:rFonts w:ascii="Times New Roman" w:hAnsi="Times New Roman"/>
        </w:rPr>
      </w:pPr>
      <w:r w:rsidRPr="002768A9">
        <w:rPr>
          <w:rStyle w:val="a6"/>
          <w:rFonts w:ascii="Times New Roman" w:hAnsi="Times New Roman"/>
        </w:rPr>
        <w:footnoteRef/>
      </w:r>
      <w:r w:rsidRPr="002768A9">
        <w:rPr>
          <w:rFonts w:ascii="Times New Roman" w:hAnsi="Times New Roman"/>
        </w:rPr>
        <w:t xml:space="preserve"> Шаров, А. В. Расследование мошенничества в сфере оборота жилища</w:t>
      </w:r>
      <w:proofErr w:type="gramStart"/>
      <w:r w:rsidRPr="002768A9">
        <w:rPr>
          <w:rFonts w:ascii="Times New Roman" w:hAnsi="Times New Roman"/>
        </w:rPr>
        <w:t xml:space="preserve"> :</w:t>
      </w:r>
      <w:proofErr w:type="gramEnd"/>
      <w:r w:rsidRPr="002768A9">
        <w:rPr>
          <w:rFonts w:ascii="Times New Roman" w:hAnsi="Times New Roman"/>
        </w:rPr>
        <w:t xml:space="preserve"> У</w:t>
      </w:r>
      <w:r>
        <w:rPr>
          <w:rFonts w:ascii="Times New Roman" w:hAnsi="Times New Roman"/>
        </w:rPr>
        <w:t xml:space="preserve">чебно-практическое пособие  </w:t>
      </w:r>
      <w:proofErr w:type="gramStart"/>
      <w:r>
        <w:rPr>
          <w:rFonts w:ascii="Times New Roman" w:hAnsi="Times New Roman"/>
        </w:rPr>
        <w:t>-М</w:t>
      </w:r>
      <w:proofErr w:type="gramEnd"/>
      <w:r>
        <w:rPr>
          <w:rFonts w:ascii="Times New Roman" w:hAnsi="Times New Roman"/>
        </w:rPr>
        <w:t>.</w:t>
      </w:r>
      <w:r w:rsidRPr="002768A9">
        <w:rPr>
          <w:rFonts w:ascii="Times New Roman" w:hAnsi="Times New Roman"/>
        </w:rPr>
        <w:t>:</w:t>
      </w:r>
      <w:r>
        <w:rPr>
          <w:rFonts w:ascii="Times New Roman" w:hAnsi="Times New Roman"/>
        </w:rPr>
        <w:t xml:space="preserve"> </w:t>
      </w:r>
      <w:proofErr w:type="spellStart"/>
      <w:r w:rsidRPr="002768A9">
        <w:rPr>
          <w:rFonts w:ascii="Times New Roman" w:hAnsi="Times New Roman"/>
        </w:rPr>
        <w:t>Юрлитинформ</w:t>
      </w:r>
      <w:proofErr w:type="spellEnd"/>
      <w:r w:rsidRPr="002768A9">
        <w:rPr>
          <w:rFonts w:ascii="Times New Roman" w:hAnsi="Times New Roman"/>
        </w:rPr>
        <w:t>, 2005. – С.110.</w:t>
      </w:r>
    </w:p>
  </w:footnote>
  <w:footnote w:id="46">
    <w:p w:rsidR="00AC1C8D" w:rsidRPr="008034B1" w:rsidRDefault="00AC1C8D" w:rsidP="004F1C18">
      <w:pPr>
        <w:pStyle w:val="a4"/>
        <w:spacing w:line="360" w:lineRule="auto"/>
        <w:rPr>
          <w:rFonts w:ascii="Times New Roman" w:hAnsi="Times New Roman"/>
        </w:rPr>
      </w:pPr>
      <w:r w:rsidRPr="008034B1">
        <w:rPr>
          <w:rStyle w:val="a6"/>
          <w:rFonts w:ascii="Times New Roman" w:hAnsi="Times New Roman"/>
        </w:rPr>
        <w:footnoteRef/>
      </w:r>
      <w:r w:rsidRPr="008034B1">
        <w:rPr>
          <w:rFonts w:ascii="Times New Roman" w:hAnsi="Times New Roman"/>
        </w:rPr>
        <w:t xml:space="preserve"> Уголовно-процессуальное право РФ: учебник / отв. Ред. П.А. </w:t>
      </w:r>
      <w:proofErr w:type="spellStart"/>
      <w:r w:rsidRPr="008034B1">
        <w:rPr>
          <w:rFonts w:ascii="Times New Roman" w:hAnsi="Times New Roman"/>
        </w:rPr>
        <w:t>Лупинская</w:t>
      </w:r>
      <w:proofErr w:type="spellEnd"/>
      <w:r w:rsidRPr="008034B1">
        <w:rPr>
          <w:rFonts w:ascii="Times New Roman" w:hAnsi="Times New Roman"/>
        </w:rPr>
        <w:t xml:space="preserve">, Л.А. </w:t>
      </w:r>
      <w:proofErr w:type="spellStart"/>
      <w:r w:rsidRPr="008034B1">
        <w:rPr>
          <w:rFonts w:ascii="Times New Roman" w:hAnsi="Times New Roman"/>
        </w:rPr>
        <w:t>Воскобитова</w:t>
      </w:r>
      <w:proofErr w:type="spellEnd"/>
      <w:r w:rsidRPr="008034B1">
        <w:rPr>
          <w:rFonts w:ascii="Times New Roman" w:hAnsi="Times New Roman"/>
        </w:rPr>
        <w:t xml:space="preserve">. – 3-е изд., </w:t>
      </w:r>
      <w:proofErr w:type="spellStart"/>
      <w:r w:rsidRPr="008034B1">
        <w:rPr>
          <w:rFonts w:ascii="Times New Roman" w:hAnsi="Times New Roman"/>
        </w:rPr>
        <w:t>перераб</w:t>
      </w:r>
      <w:proofErr w:type="spellEnd"/>
      <w:r w:rsidRPr="008034B1">
        <w:rPr>
          <w:rFonts w:ascii="Times New Roman" w:hAnsi="Times New Roman"/>
        </w:rPr>
        <w:t xml:space="preserve">. И доп. – М.: Норма: ИНФРА-М, 2013. – С. 408. </w:t>
      </w:r>
    </w:p>
  </w:footnote>
  <w:footnote w:id="47">
    <w:p w:rsidR="00AC1C8D" w:rsidRPr="002768A9" w:rsidRDefault="00AC1C8D" w:rsidP="00580659">
      <w:pPr>
        <w:pStyle w:val="a4"/>
        <w:spacing w:line="360" w:lineRule="auto"/>
        <w:rPr>
          <w:rFonts w:ascii="Times New Roman" w:hAnsi="Times New Roman"/>
        </w:rPr>
      </w:pPr>
      <w:r w:rsidRPr="002768A9">
        <w:rPr>
          <w:rStyle w:val="a6"/>
          <w:rFonts w:ascii="Times New Roman" w:hAnsi="Times New Roman"/>
        </w:rPr>
        <w:footnoteRef/>
      </w:r>
      <w:r w:rsidRPr="002768A9">
        <w:rPr>
          <w:rFonts w:ascii="Times New Roman" w:hAnsi="Times New Roman"/>
        </w:rPr>
        <w:t xml:space="preserve"> Шаров, А. В. Расследование мошенничества в сфере оборота жилища</w:t>
      </w:r>
      <w:proofErr w:type="gramStart"/>
      <w:r w:rsidRPr="002768A9">
        <w:rPr>
          <w:rFonts w:ascii="Times New Roman" w:hAnsi="Times New Roman"/>
        </w:rPr>
        <w:t xml:space="preserve"> :</w:t>
      </w:r>
      <w:proofErr w:type="gramEnd"/>
      <w:r w:rsidRPr="002768A9">
        <w:rPr>
          <w:rFonts w:ascii="Times New Roman" w:hAnsi="Times New Roman"/>
        </w:rPr>
        <w:t xml:space="preserve"> У</w:t>
      </w:r>
      <w:r>
        <w:rPr>
          <w:rFonts w:ascii="Times New Roman" w:hAnsi="Times New Roman"/>
        </w:rPr>
        <w:t xml:space="preserve">чебно-практическое пособие  </w:t>
      </w:r>
      <w:proofErr w:type="gramStart"/>
      <w:r>
        <w:rPr>
          <w:rFonts w:ascii="Times New Roman" w:hAnsi="Times New Roman"/>
        </w:rPr>
        <w:t>-М</w:t>
      </w:r>
      <w:proofErr w:type="gramEnd"/>
      <w:r>
        <w:rPr>
          <w:rFonts w:ascii="Times New Roman" w:hAnsi="Times New Roman"/>
        </w:rPr>
        <w:t>.</w:t>
      </w:r>
      <w:r w:rsidRPr="002768A9">
        <w:rPr>
          <w:rFonts w:ascii="Times New Roman" w:hAnsi="Times New Roman"/>
        </w:rPr>
        <w:t>:</w:t>
      </w:r>
      <w:r>
        <w:rPr>
          <w:rFonts w:ascii="Times New Roman" w:hAnsi="Times New Roman"/>
        </w:rPr>
        <w:t xml:space="preserve"> </w:t>
      </w:r>
      <w:proofErr w:type="spellStart"/>
      <w:r w:rsidRPr="002768A9">
        <w:rPr>
          <w:rFonts w:ascii="Times New Roman" w:hAnsi="Times New Roman"/>
        </w:rPr>
        <w:t>Юрлитинформ</w:t>
      </w:r>
      <w:proofErr w:type="spellEnd"/>
      <w:r w:rsidRPr="002768A9">
        <w:rPr>
          <w:rFonts w:ascii="Times New Roman" w:hAnsi="Times New Roman"/>
        </w:rPr>
        <w:t>, 2005. – С. 76.</w:t>
      </w:r>
    </w:p>
  </w:footnote>
  <w:footnote w:id="48">
    <w:p w:rsidR="00AC1C8D" w:rsidRPr="00506C29" w:rsidRDefault="00AC1C8D" w:rsidP="00580659">
      <w:pPr>
        <w:spacing w:line="360" w:lineRule="auto"/>
        <w:jc w:val="both"/>
        <w:rPr>
          <w:sz w:val="20"/>
          <w:szCs w:val="20"/>
        </w:rPr>
      </w:pPr>
      <w:r w:rsidRPr="00506C29">
        <w:rPr>
          <w:rStyle w:val="a6"/>
          <w:rFonts w:ascii="Times New Roman" w:hAnsi="Times New Roman"/>
          <w:sz w:val="20"/>
          <w:szCs w:val="20"/>
        </w:rPr>
        <w:footnoteRef/>
      </w:r>
      <w:r w:rsidRPr="00506C29">
        <w:rPr>
          <w:rFonts w:ascii="Times New Roman" w:hAnsi="Times New Roman"/>
          <w:sz w:val="20"/>
          <w:szCs w:val="20"/>
        </w:rPr>
        <w:t xml:space="preserve"> </w:t>
      </w:r>
      <w:r w:rsidRPr="00506C29">
        <w:rPr>
          <w:rFonts w:ascii="Times New Roman" w:hAnsi="Times New Roman"/>
          <w:sz w:val="20"/>
          <w:szCs w:val="20"/>
          <w:lang w:eastAsia="ru-RU"/>
        </w:rPr>
        <w:t xml:space="preserve">"Уголовно-процессуальный кодекс Российской Федерации" от 18.12.2001 № 174-ФЗ (в ред. от 17.04.2017) // </w:t>
      </w:r>
      <w:r w:rsidRPr="00506C29">
        <w:rPr>
          <w:rFonts w:ascii="Times New Roman" w:eastAsia="Times New Roman" w:hAnsi="Times New Roman"/>
          <w:sz w:val="20"/>
          <w:szCs w:val="20"/>
          <w:lang w:eastAsia="ru-RU"/>
        </w:rPr>
        <w:t>"Собрание законодательства РФ", 24.12.2001, N 52 (ч. I), ст. 4921.</w:t>
      </w:r>
    </w:p>
  </w:footnote>
  <w:footnote w:id="49">
    <w:p w:rsidR="00AC1C8D" w:rsidRPr="002355AD" w:rsidRDefault="00AC1C8D" w:rsidP="00E164CD">
      <w:pPr>
        <w:pStyle w:val="a4"/>
        <w:spacing w:line="360" w:lineRule="auto"/>
        <w:rPr>
          <w:rFonts w:ascii="Times New Roman" w:hAnsi="Times New Roman"/>
        </w:rPr>
      </w:pPr>
      <w:r w:rsidRPr="002355AD">
        <w:rPr>
          <w:rStyle w:val="a6"/>
          <w:rFonts w:ascii="Times New Roman" w:hAnsi="Times New Roman"/>
        </w:rPr>
        <w:footnoteRef/>
      </w:r>
      <w:r>
        <w:rPr>
          <w:rFonts w:ascii="Times New Roman" w:hAnsi="Times New Roman"/>
        </w:rPr>
        <w:t xml:space="preserve"> Шаров, А. В. </w:t>
      </w:r>
      <w:r w:rsidRPr="002355AD">
        <w:rPr>
          <w:rFonts w:ascii="Times New Roman" w:hAnsi="Times New Roman"/>
        </w:rPr>
        <w:t>Расследование мошенничества в сфере оборота жилища</w:t>
      </w:r>
      <w:proofErr w:type="gramStart"/>
      <w:r w:rsidRPr="002355AD">
        <w:rPr>
          <w:rFonts w:ascii="Times New Roman" w:hAnsi="Times New Roman"/>
        </w:rPr>
        <w:t xml:space="preserve"> :</w:t>
      </w:r>
      <w:proofErr w:type="gramEnd"/>
      <w:r w:rsidRPr="002355AD">
        <w:rPr>
          <w:rFonts w:ascii="Times New Roman" w:hAnsi="Times New Roman"/>
        </w:rPr>
        <w:t xml:space="preserve"> Учебно-практическое </w:t>
      </w:r>
      <w:proofErr w:type="gramStart"/>
      <w:r>
        <w:rPr>
          <w:rFonts w:ascii="Times New Roman" w:hAnsi="Times New Roman"/>
        </w:rPr>
        <w:t>-М</w:t>
      </w:r>
      <w:proofErr w:type="gramEnd"/>
      <w:r>
        <w:rPr>
          <w:rFonts w:ascii="Times New Roman" w:hAnsi="Times New Roman"/>
        </w:rPr>
        <w:t>.</w:t>
      </w:r>
      <w:r w:rsidRPr="002355AD">
        <w:rPr>
          <w:rFonts w:ascii="Times New Roman" w:hAnsi="Times New Roman"/>
        </w:rPr>
        <w:t>:</w:t>
      </w:r>
      <w:r>
        <w:rPr>
          <w:rFonts w:ascii="Times New Roman" w:hAnsi="Times New Roman"/>
        </w:rPr>
        <w:t xml:space="preserve"> </w:t>
      </w:r>
      <w:proofErr w:type="spellStart"/>
      <w:r w:rsidRPr="002355AD">
        <w:rPr>
          <w:rFonts w:ascii="Times New Roman" w:hAnsi="Times New Roman"/>
        </w:rPr>
        <w:t>Юрлитинформ</w:t>
      </w:r>
      <w:proofErr w:type="spellEnd"/>
      <w:r w:rsidRPr="002355AD">
        <w:rPr>
          <w:rFonts w:ascii="Times New Roman" w:hAnsi="Times New Roman"/>
        </w:rPr>
        <w:t>, 2005. – С.91.</w:t>
      </w:r>
    </w:p>
  </w:footnote>
  <w:footnote w:id="50">
    <w:p w:rsidR="00AC1C8D" w:rsidRPr="002355AD" w:rsidRDefault="00AC1C8D" w:rsidP="00580659">
      <w:pPr>
        <w:pStyle w:val="a4"/>
        <w:spacing w:line="360" w:lineRule="auto"/>
        <w:rPr>
          <w:rFonts w:ascii="Times New Roman" w:hAnsi="Times New Roman"/>
        </w:rPr>
      </w:pPr>
      <w:r w:rsidRPr="002355AD">
        <w:rPr>
          <w:rStyle w:val="a6"/>
          <w:rFonts w:ascii="Times New Roman" w:hAnsi="Times New Roman"/>
        </w:rPr>
        <w:footnoteRef/>
      </w:r>
      <w:r w:rsidRPr="002355AD">
        <w:rPr>
          <w:rFonts w:ascii="Times New Roman" w:hAnsi="Times New Roman"/>
        </w:rPr>
        <w:t xml:space="preserve"> Белкин Р.С. Курс криминалистики. М. ЮНИТИ-ДАНА. 2001. С. 267.</w:t>
      </w:r>
    </w:p>
  </w:footnote>
  <w:footnote w:id="51">
    <w:p w:rsidR="00AC1C8D" w:rsidRDefault="00AC1C8D" w:rsidP="00580659">
      <w:pPr>
        <w:pStyle w:val="a4"/>
        <w:spacing w:line="360" w:lineRule="auto"/>
      </w:pPr>
      <w:r w:rsidRPr="002355AD">
        <w:rPr>
          <w:rStyle w:val="a6"/>
          <w:rFonts w:ascii="Times New Roman" w:hAnsi="Times New Roman"/>
        </w:rPr>
        <w:footnoteRef/>
      </w:r>
      <w:r w:rsidRPr="002355AD">
        <w:rPr>
          <w:rFonts w:ascii="Times New Roman" w:hAnsi="Times New Roman"/>
        </w:rPr>
        <w:t xml:space="preserve"> Филиппов А.Г. Общие положения методики расследования отдельных видов преступлений. М. 1981. С.16.</w:t>
      </w:r>
    </w:p>
  </w:footnote>
  <w:footnote w:id="52">
    <w:p w:rsidR="00AC1C8D" w:rsidRPr="00017A45" w:rsidRDefault="00AC1C8D" w:rsidP="004F1C18">
      <w:pPr>
        <w:pStyle w:val="a4"/>
        <w:spacing w:line="360" w:lineRule="auto"/>
        <w:jc w:val="both"/>
        <w:rPr>
          <w:rFonts w:ascii="Times New Roman" w:hAnsi="Times New Roman"/>
        </w:rPr>
      </w:pPr>
      <w:r w:rsidRPr="00017A45">
        <w:rPr>
          <w:rStyle w:val="a6"/>
          <w:rFonts w:ascii="Times New Roman" w:hAnsi="Times New Roman"/>
        </w:rPr>
        <w:footnoteRef/>
      </w:r>
      <w:r w:rsidRPr="00017A45">
        <w:rPr>
          <w:rFonts w:ascii="Times New Roman" w:hAnsi="Times New Roman"/>
        </w:rPr>
        <w:t xml:space="preserve"> Р.С. Белкин. Курс криминалистики. М. 1997. Т.2. С 135. </w:t>
      </w:r>
    </w:p>
  </w:footnote>
  <w:footnote w:id="53">
    <w:p w:rsidR="00AC1C8D" w:rsidRDefault="00AC1C8D" w:rsidP="004F1C18">
      <w:pPr>
        <w:pStyle w:val="a4"/>
        <w:spacing w:line="360" w:lineRule="auto"/>
        <w:jc w:val="both"/>
      </w:pPr>
      <w:r w:rsidRPr="00017A45">
        <w:rPr>
          <w:rStyle w:val="a6"/>
          <w:rFonts w:ascii="Times New Roman" w:hAnsi="Times New Roman"/>
        </w:rPr>
        <w:footnoteRef/>
      </w:r>
      <w:r w:rsidRPr="00017A45">
        <w:rPr>
          <w:rFonts w:ascii="Times New Roman" w:hAnsi="Times New Roman"/>
        </w:rPr>
        <w:t xml:space="preserve"> Курс криминалистики: В 3т. / Под ред. </w:t>
      </w:r>
      <w:proofErr w:type="spellStart"/>
      <w:r w:rsidRPr="00017A45">
        <w:rPr>
          <w:rFonts w:ascii="Times New Roman" w:hAnsi="Times New Roman"/>
        </w:rPr>
        <w:t>Докт</w:t>
      </w:r>
      <w:proofErr w:type="spellEnd"/>
      <w:r w:rsidRPr="00017A45">
        <w:rPr>
          <w:rFonts w:ascii="Times New Roman" w:hAnsi="Times New Roman"/>
        </w:rPr>
        <w:t xml:space="preserve">. </w:t>
      </w:r>
      <w:proofErr w:type="spellStart"/>
      <w:r w:rsidRPr="00017A45">
        <w:rPr>
          <w:rFonts w:ascii="Times New Roman" w:hAnsi="Times New Roman"/>
        </w:rPr>
        <w:t>Юрид</w:t>
      </w:r>
      <w:proofErr w:type="spellEnd"/>
      <w:r w:rsidRPr="00017A45">
        <w:rPr>
          <w:rFonts w:ascii="Times New Roman" w:hAnsi="Times New Roman"/>
        </w:rPr>
        <w:t xml:space="preserve">. Наук, проф. О. Н. Коршуновой. 2-е изд., </w:t>
      </w:r>
      <w:proofErr w:type="spellStart"/>
      <w:r w:rsidRPr="00017A45">
        <w:rPr>
          <w:rFonts w:ascii="Times New Roman" w:hAnsi="Times New Roman"/>
        </w:rPr>
        <w:t>перераб</w:t>
      </w:r>
      <w:proofErr w:type="spellEnd"/>
      <w:r w:rsidRPr="00017A45">
        <w:rPr>
          <w:rFonts w:ascii="Times New Roman" w:hAnsi="Times New Roman"/>
        </w:rPr>
        <w:t xml:space="preserve"> и доп. Т. 1: Общая теория криминалистики. Криминалистическая техника. Криминалистическая тактика. – СПб</w:t>
      </w:r>
      <w:proofErr w:type="gramStart"/>
      <w:r w:rsidRPr="00017A45">
        <w:rPr>
          <w:rFonts w:ascii="Times New Roman" w:hAnsi="Times New Roman"/>
        </w:rPr>
        <w:t xml:space="preserve">.: </w:t>
      </w:r>
      <w:proofErr w:type="gramEnd"/>
      <w:r w:rsidRPr="00017A45">
        <w:rPr>
          <w:rFonts w:ascii="Times New Roman" w:hAnsi="Times New Roman"/>
        </w:rPr>
        <w:t>Издательство «Юридический центр», 2016. С. 504.</w:t>
      </w:r>
    </w:p>
  </w:footnote>
  <w:footnote w:id="54">
    <w:p w:rsidR="00AC1C8D" w:rsidRPr="00DB7214" w:rsidRDefault="00AC1C8D" w:rsidP="00580659">
      <w:pPr>
        <w:pStyle w:val="a4"/>
        <w:spacing w:line="360" w:lineRule="auto"/>
        <w:rPr>
          <w:rFonts w:ascii="Times New Roman" w:hAnsi="Times New Roman"/>
        </w:rPr>
      </w:pPr>
      <w:r w:rsidRPr="00DB7214">
        <w:rPr>
          <w:rStyle w:val="a6"/>
          <w:rFonts w:ascii="Times New Roman" w:hAnsi="Times New Roman"/>
        </w:rPr>
        <w:footnoteRef/>
      </w:r>
      <w:r w:rsidRPr="00DB7214">
        <w:rPr>
          <w:rFonts w:ascii="Times New Roman" w:hAnsi="Times New Roman"/>
        </w:rPr>
        <w:t xml:space="preserve"> Густов Г.А. Программно-целевой метод организации раскрытия убийств: учеб. Пособие. СПб</w:t>
      </w:r>
      <w:proofErr w:type="gramStart"/>
      <w:r w:rsidRPr="00DB7214">
        <w:rPr>
          <w:rFonts w:ascii="Times New Roman" w:hAnsi="Times New Roman"/>
        </w:rPr>
        <w:t xml:space="preserve">.: </w:t>
      </w:r>
      <w:proofErr w:type="spellStart"/>
      <w:proofErr w:type="gramEnd"/>
      <w:r w:rsidRPr="00DB7214">
        <w:rPr>
          <w:rFonts w:ascii="Times New Roman" w:hAnsi="Times New Roman"/>
        </w:rPr>
        <w:t>Ин-т</w:t>
      </w:r>
      <w:proofErr w:type="spellEnd"/>
      <w:r w:rsidRPr="00DB7214">
        <w:rPr>
          <w:rFonts w:ascii="Times New Roman" w:hAnsi="Times New Roman"/>
        </w:rPr>
        <w:t xml:space="preserve"> повышения </w:t>
      </w:r>
      <w:proofErr w:type="spellStart"/>
      <w:r w:rsidRPr="00DB7214">
        <w:rPr>
          <w:rFonts w:ascii="Times New Roman" w:hAnsi="Times New Roman"/>
        </w:rPr>
        <w:t>квалиф</w:t>
      </w:r>
      <w:proofErr w:type="spellEnd"/>
      <w:r w:rsidRPr="00DB7214">
        <w:rPr>
          <w:rFonts w:ascii="Times New Roman" w:hAnsi="Times New Roman"/>
        </w:rPr>
        <w:t>. Прокурорско-следственных работников Прокуратуры РФ, 1993. С.7</w:t>
      </w:r>
    </w:p>
  </w:footnote>
  <w:footnote w:id="55">
    <w:p w:rsidR="00AC1C8D" w:rsidRPr="002D5AB6" w:rsidRDefault="00AC1C8D" w:rsidP="002D5AB6">
      <w:pPr>
        <w:spacing w:line="360" w:lineRule="auto"/>
        <w:rPr>
          <w:rFonts w:ascii="Times New Roman" w:hAnsi="Times New Roman"/>
          <w:sz w:val="20"/>
          <w:szCs w:val="20"/>
        </w:rPr>
      </w:pPr>
      <w:r w:rsidRPr="002D5AB6">
        <w:rPr>
          <w:rStyle w:val="a6"/>
          <w:rFonts w:ascii="Times New Roman" w:hAnsi="Times New Roman"/>
          <w:sz w:val="20"/>
          <w:szCs w:val="20"/>
        </w:rPr>
        <w:footnoteRef/>
      </w:r>
      <w:r w:rsidRPr="002D5AB6">
        <w:rPr>
          <w:rFonts w:ascii="Times New Roman" w:hAnsi="Times New Roman"/>
          <w:sz w:val="20"/>
          <w:szCs w:val="20"/>
        </w:rPr>
        <w:t xml:space="preserve"> Корсаков, К. А., д-р </w:t>
      </w:r>
      <w:proofErr w:type="spellStart"/>
      <w:r w:rsidRPr="002D5AB6">
        <w:rPr>
          <w:rFonts w:ascii="Times New Roman" w:hAnsi="Times New Roman"/>
          <w:sz w:val="20"/>
          <w:szCs w:val="20"/>
        </w:rPr>
        <w:t>техн</w:t>
      </w:r>
      <w:proofErr w:type="spellEnd"/>
      <w:r w:rsidRPr="002D5AB6">
        <w:rPr>
          <w:rFonts w:ascii="Times New Roman" w:hAnsi="Times New Roman"/>
          <w:sz w:val="20"/>
          <w:szCs w:val="20"/>
        </w:rPr>
        <w:t>. наук. Методы научного познания в уголовном судопроизводстве</w:t>
      </w:r>
      <w:proofErr w:type="gramStart"/>
      <w:r w:rsidRPr="002D5AB6">
        <w:rPr>
          <w:rFonts w:ascii="Times New Roman" w:hAnsi="Times New Roman"/>
          <w:sz w:val="20"/>
          <w:szCs w:val="20"/>
        </w:rPr>
        <w:t xml:space="preserve"> :</w:t>
      </w:r>
      <w:proofErr w:type="gramEnd"/>
      <w:r w:rsidRPr="002D5AB6">
        <w:rPr>
          <w:rFonts w:ascii="Times New Roman" w:hAnsi="Times New Roman"/>
          <w:sz w:val="20"/>
          <w:szCs w:val="20"/>
        </w:rPr>
        <w:t xml:space="preserve"> Конспект лекций / К. А. Корсаков</w:t>
      </w:r>
      <w:proofErr w:type="gramStart"/>
      <w:r w:rsidRPr="002D5AB6">
        <w:rPr>
          <w:rFonts w:ascii="Times New Roman" w:hAnsi="Times New Roman"/>
          <w:sz w:val="20"/>
          <w:szCs w:val="20"/>
        </w:rPr>
        <w:t xml:space="preserve"> ;</w:t>
      </w:r>
      <w:proofErr w:type="gramEnd"/>
      <w:r w:rsidRPr="002D5AB6">
        <w:rPr>
          <w:rFonts w:ascii="Times New Roman" w:hAnsi="Times New Roman"/>
          <w:sz w:val="20"/>
          <w:szCs w:val="20"/>
        </w:rPr>
        <w:t xml:space="preserve"> Санкт-Петербургский юридический институт Генеральной прокуратуры РФ. - СПб. 2004. - 68 </w:t>
      </w:r>
      <w:proofErr w:type="gramStart"/>
      <w:r w:rsidRPr="002D5AB6">
        <w:rPr>
          <w:rFonts w:ascii="Times New Roman" w:hAnsi="Times New Roman"/>
          <w:sz w:val="20"/>
          <w:szCs w:val="20"/>
        </w:rPr>
        <w:t>с</w:t>
      </w:r>
      <w:proofErr w:type="gramEnd"/>
      <w:r w:rsidRPr="002D5AB6">
        <w:rPr>
          <w:rFonts w:ascii="Times New Roman" w:hAnsi="Times New Roman"/>
          <w:sz w:val="20"/>
          <w:szCs w:val="20"/>
        </w:rPr>
        <w:t>.</w:t>
      </w:r>
    </w:p>
  </w:footnote>
  <w:footnote w:id="56">
    <w:p w:rsidR="00AC1C8D" w:rsidRPr="00CE38AD" w:rsidRDefault="00AC1C8D">
      <w:pPr>
        <w:pStyle w:val="a4"/>
        <w:rPr>
          <w:rFonts w:ascii="Times New Roman" w:hAnsi="Times New Roman"/>
        </w:rPr>
      </w:pPr>
      <w:r w:rsidRPr="00CE38AD">
        <w:rPr>
          <w:rStyle w:val="a6"/>
          <w:rFonts w:ascii="Times New Roman" w:hAnsi="Times New Roman"/>
        </w:rPr>
        <w:footnoteRef/>
      </w:r>
      <w:r w:rsidRPr="00CE38AD">
        <w:rPr>
          <w:rFonts w:ascii="Times New Roman" w:hAnsi="Times New Roman"/>
        </w:rPr>
        <w:t xml:space="preserve"> Уголовное дело № 1-5/2011. См. п.14 Приложения «А».</w:t>
      </w:r>
    </w:p>
  </w:footnote>
  <w:footnote w:id="57">
    <w:p w:rsidR="00AC1C8D" w:rsidRPr="00572410" w:rsidRDefault="00AC1C8D" w:rsidP="004F1C18">
      <w:pPr>
        <w:pStyle w:val="a4"/>
        <w:spacing w:line="360" w:lineRule="auto"/>
        <w:rPr>
          <w:rFonts w:ascii="Times New Roman" w:hAnsi="Times New Roman"/>
        </w:rPr>
      </w:pPr>
      <w:r w:rsidRPr="00572410">
        <w:rPr>
          <w:rStyle w:val="a6"/>
          <w:rFonts w:ascii="Times New Roman" w:hAnsi="Times New Roman"/>
        </w:rPr>
        <w:footnoteRef/>
      </w:r>
      <w:r w:rsidRPr="00572410">
        <w:rPr>
          <w:rFonts w:ascii="Times New Roman" w:hAnsi="Times New Roman"/>
        </w:rPr>
        <w:t xml:space="preserve"> Теория судебной экспертизы</w:t>
      </w:r>
      <w:proofErr w:type="gramStart"/>
      <w:r w:rsidRPr="00572410">
        <w:rPr>
          <w:rFonts w:ascii="Times New Roman" w:hAnsi="Times New Roman"/>
        </w:rPr>
        <w:t xml:space="preserve"> :</w:t>
      </w:r>
      <w:proofErr w:type="gramEnd"/>
      <w:r w:rsidRPr="00572410">
        <w:rPr>
          <w:rFonts w:ascii="Times New Roman" w:hAnsi="Times New Roman"/>
        </w:rPr>
        <w:t xml:space="preserve"> учебник / Е.Р. </w:t>
      </w:r>
      <w:proofErr w:type="spellStart"/>
      <w:r w:rsidRPr="00572410">
        <w:rPr>
          <w:rFonts w:ascii="Times New Roman" w:hAnsi="Times New Roman"/>
        </w:rPr>
        <w:t>Россинская</w:t>
      </w:r>
      <w:proofErr w:type="spellEnd"/>
      <w:r w:rsidRPr="00572410">
        <w:rPr>
          <w:rFonts w:ascii="Times New Roman" w:hAnsi="Times New Roman"/>
        </w:rPr>
        <w:t xml:space="preserve">, Е.И. </w:t>
      </w:r>
      <w:proofErr w:type="spellStart"/>
      <w:r w:rsidRPr="00572410">
        <w:rPr>
          <w:rFonts w:ascii="Times New Roman" w:hAnsi="Times New Roman"/>
        </w:rPr>
        <w:t>Галяшина</w:t>
      </w:r>
      <w:proofErr w:type="spellEnd"/>
      <w:r w:rsidRPr="00572410">
        <w:rPr>
          <w:rFonts w:ascii="Times New Roman" w:hAnsi="Times New Roman"/>
        </w:rPr>
        <w:t xml:space="preserve">, А.М. Зинин ; под ред. Е.Р. </w:t>
      </w:r>
      <w:proofErr w:type="spellStart"/>
      <w:r w:rsidRPr="00572410">
        <w:rPr>
          <w:rFonts w:ascii="Times New Roman" w:hAnsi="Times New Roman"/>
        </w:rPr>
        <w:t>Россинской</w:t>
      </w:r>
      <w:proofErr w:type="spellEnd"/>
      <w:r w:rsidRPr="00572410">
        <w:rPr>
          <w:rFonts w:ascii="Times New Roman" w:hAnsi="Times New Roman"/>
        </w:rPr>
        <w:t>. – М.: Норма</w:t>
      </w:r>
      <w:proofErr w:type="gramStart"/>
      <w:r w:rsidRPr="00572410">
        <w:rPr>
          <w:rFonts w:ascii="Times New Roman" w:hAnsi="Times New Roman"/>
        </w:rPr>
        <w:t xml:space="preserve"> :</w:t>
      </w:r>
      <w:proofErr w:type="gramEnd"/>
      <w:r w:rsidRPr="00572410">
        <w:rPr>
          <w:rFonts w:ascii="Times New Roman" w:hAnsi="Times New Roman"/>
        </w:rPr>
        <w:t xml:space="preserve"> ИНФРА-М, 2013. – С. 84.</w:t>
      </w:r>
    </w:p>
  </w:footnote>
  <w:footnote w:id="58">
    <w:p w:rsidR="00AC1C8D" w:rsidRPr="00572410" w:rsidRDefault="00AC1C8D" w:rsidP="004F1C18">
      <w:pPr>
        <w:pStyle w:val="a4"/>
        <w:spacing w:line="360" w:lineRule="auto"/>
        <w:rPr>
          <w:rFonts w:ascii="Times New Roman" w:hAnsi="Times New Roman"/>
        </w:rPr>
      </w:pPr>
      <w:r w:rsidRPr="00572410">
        <w:rPr>
          <w:rStyle w:val="a6"/>
          <w:rFonts w:ascii="Times New Roman" w:hAnsi="Times New Roman"/>
        </w:rPr>
        <w:footnoteRef/>
      </w:r>
      <w:r w:rsidRPr="00572410">
        <w:rPr>
          <w:rFonts w:ascii="Times New Roman" w:hAnsi="Times New Roman"/>
        </w:rPr>
        <w:t xml:space="preserve"> Настольная книга судьи : судебная экспертиза : теория и практика, типичные вопросы и нестандартные ситуации / Е. Р. </w:t>
      </w:r>
      <w:proofErr w:type="spellStart"/>
      <w:r w:rsidRPr="00572410">
        <w:rPr>
          <w:rFonts w:ascii="Times New Roman" w:hAnsi="Times New Roman"/>
        </w:rPr>
        <w:t>Россинская</w:t>
      </w:r>
      <w:proofErr w:type="spellEnd"/>
      <w:r w:rsidRPr="00572410">
        <w:rPr>
          <w:rFonts w:ascii="Times New Roman" w:hAnsi="Times New Roman"/>
        </w:rPr>
        <w:t xml:space="preserve">, Е. И. </w:t>
      </w:r>
      <w:proofErr w:type="spellStart"/>
      <w:r w:rsidRPr="00572410">
        <w:rPr>
          <w:rFonts w:ascii="Times New Roman" w:hAnsi="Times New Roman"/>
        </w:rPr>
        <w:t>Галяшина</w:t>
      </w:r>
      <w:proofErr w:type="spellEnd"/>
      <w:r w:rsidRPr="00572410">
        <w:rPr>
          <w:rFonts w:ascii="Times New Roman" w:hAnsi="Times New Roman"/>
        </w:rPr>
        <w:t xml:space="preserve">. </w:t>
      </w:r>
      <w:proofErr w:type="gramStart"/>
      <w:r w:rsidRPr="00572410">
        <w:rPr>
          <w:rFonts w:ascii="Times New Roman" w:hAnsi="Times New Roman"/>
        </w:rPr>
        <w:t>-</w:t>
      </w:r>
      <w:proofErr w:type="spellStart"/>
      <w:r w:rsidRPr="00572410">
        <w:rPr>
          <w:rFonts w:ascii="Times New Roman" w:hAnsi="Times New Roman"/>
        </w:rPr>
        <w:t>Н</w:t>
      </w:r>
      <w:proofErr w:type="gramEnd"/>
      <w:r w:rsidRPr="00572410">
        <w:rPr>
          <w:rFonts w:ascii="Times New Roman" w:hAnsi="Times New Roman"/>
        </w:rPr>
        <w:t>ауч</w:t>
      </w:r>
      <w:proofErr w:type="spellEnd"/>
      <w:r w:rsidRPr="00572410">
        <w:rPr>
          <w:rFonts w:ascii="Times New Roman" w:hAnsi="Times New Roman"/>
        </w:rPr>
        <w:t>. изд. -М. :Проспект,2011. – С. 127.</w:t>
      </w:r>
    </w:p>
  </w:footnote>
  <w:footnote w:id="59">
    <w:p w:rsidR="00AC1C8D" w:rsidRPr="00572410" w:rsidRDefault="00AC1C8D" w:rsidP="004F1C18">
      <w:pPr>
        <w:pStyle w:val="a4"/>
        <w:spacing w:line="360" w:lineRule="auto"/>
        <w:rPr>
          <w:rFonts w:ascii="Times New Roman" w:hAnsi="Times New Roman"/>
        </w:rPr>
      </w:pPr>
      <w:r w:rsidRPr="00572410">
        <w:rPr>
          <w:rStyle w:val="a6"/>
          <w:rFonts w:ascii="Times New Roman" w:hAnsi="Times New Roman"/>
        </w:rPr>
        <w:footnoteRef/>
      </w:r>
      <w:r w:rsidRPr="00572410">
        <w:rPr>
          <w:rFonts w:ascii="Times New Roman" w:hAnsi="Times New Roman"/>
        </w:rPr>
        <w:t xml:space="preserve"> Судебно-почерковедческая экспертиза, М., /Авт. Кол. : Л.Е. </w:t>
      </w:r>
      <w:proofErr w:type="spellStart"/>
      <w:r w:rsidRPr="00572410">
        <w:rPr>
          <w:rFonts w:ascii="Times New Roman" w:hAnsi="Times New Roman"/>
        </w:rPr>
        <w:t>Ароцкер</w:t>
      </w:r>
      <w:proofErr w:type="spellEnd"/>
      <w:r w:rsidRPr="00572410">
        <w:rPr>
          <w:rFonts w:ascii="Times New Roman" w:hAnsi="Times New Roman"/>
        </w:rPr>
        <w:t xml:space="preserve">, Г.Р. </w:t>
      </w:r>
      <w:proofErr w:type="spellStart"/>
      <w:r w:rsidRPr="00572410">
        <w:rPr>
          <w:rFonts w:ascii="Times New Roman" w:hAnsi="Times New Roman"/>
        </w:rPr>
        <w:t>Богачкина</w:t>
      </w:r>
      <w:proofErr w:type="spellEnd"/>
      <w:r w:rsidRPr="00572410">
        <w:rPr>
          <w:rFonts w:ascii="Times New Roman" w:hAnsi="Times New Roman"/>
        </w:rPr>
        <w:t xml:space="preserve">, Е.Е. </w:t>
      </w:r>
      <w:proofErr w:type="spellStart"/>
      <w:r w:rsidRPr="00572410">
        <w:rPr>
          <w:rFonts w:ascii="Times New Roman" w:hAnsi="Times New Roman"/>
        </w:rPr>
        <w:t>Доброславская</w:t>
      </w:r>
      <w:proofErr w:type="spellEnd"/>
      <w:r w:rsidRPr="00572410">
        <w:rPr>
          <w:rFonts w:ascii="Times New Roman" w:hAnsi="Times New Roman"/>
        </w:rPr>
        <w:t xml:space="preserve"> и др.</w:t>
      </w:r>
      <w:proofErr w:type="gramStart"/>
      <w:r w:rsidRPr="00572410">
        <w:rPr>
          <w:rFonts w:ascii="Times New Roman" w:hAnsi="Times New Roman"/>
        </w:rPr>
        <w:t xml:space="preserve"> ;</w:t>
      </w:r>
      <w:proofErr w:type="gramEnd"/>
      <w:r w:rsidRPr="00572410">
        <w:rPr>
          <w:rFonts w:ascii="Times New Roman" w:hAnsi="Times New Roman"/>
        </w:rPr>
        <w:t xml:space="preserve"> под ред. Е.Д. Добровольской, А.И. </w:t>
      </w:r>
      <w:proofErr w:type="spellStart"/>
      <w:r w:rsidRPr="00572410">
        <w:rPr>
          <w:rFonts w:ascii="Times New Roman" w:hAnsi="Times New Roman"/>
        </w:rPr>
        <w:t>Мацветовой</w:t>
      </w:r>
      <w:proofErr w:type="spellEnd"/>
      <w:r w:rsidRPr="00572410">
        <w:rPr>
          <w:rFonts w:ascii="Times New Roman" w:hAnsi="Times New Roman"/>
        </w:rPr>
        <w:t>, В.Ф. Орловой. - «Юридическая литература, 1971. – С. 19.</w:t>
      </w:r>
    </w:p>
  </w:footnote>
  <w:footnote w:id="60">
    <w:p w:rsidR="00AC1C8D" w:rsidRPr="00572410" w:rsidRDefault="00AC1C8D" w:rsidP="004F1C18">
      <w:pPr>
        <w:pStyle w:val="a4"/>
        <w:spacing w:line="360" w:lineRule="auto"/>
        <w:rPr>
          <w:rFonts w:ascii="Times New Roman" w:hAnsi="Times New Roman"/>
        </w:rPr>
      </w:pPr>
      <w:r w:rsidRPr="00572410">
        <w:rPr>
          <w:rStyle w:val="a6"/>
          <w:rFonts w:ascii="Times New Roman" w:hAnsi="Times New Roman"/>
        </w:rPr>
        <w:footnoteRef/>
      </w:r>
      <w:r w:rsidRPr="00572410">
        <w:rPr>
          <w:rFonts w:ascii="Times New Roman" w:hAnsi="Times New Roman"/>
        </w:rPr>
        <w:t xml:space="preserve"> Там же, С. 21.</w:t>
      </w:r>
    </w:p>
  </w:footnote>
  <w:footnote w:id="61">
    <w:p w:rsidR="00AC1C8D" w:rsidRDefault="00AC1C8D" w:rsidP="004F1C18">
      <w:pPr>
        <w:pStyle w:val="a4"/>
        <w:spacing w:line="360" w:lineRule="auto"/>
      </w:pPr>
      <w:r w:rsidRPr="00572410">
        <w:rPr>
          <w:rStyle w:val="a6"/>
          <w:rFonts w:ascii="Times New Roman" w:hAnsi="Times New Roman"/>
        </w:rPr>
        <w:footnoteRef/>
      </w:r>
      <w:r w:rsidRPr="00572410">
        <w:rPr>
          <w:rFonts w:ascii="Times New Roman" w:hAnsi="Times New Roman"/>
        </w:rPr>
        <w:t xml:space="preserve"> Настольная книга судьи : судебная экспертиза : теория и практика, типичные вопросы и нестандартные ситуации / Е. Р. </w:t>
      </w:r>
      <w:proofErr w:type="spellStart"/>
      <w:r w:rsidRPr="00572410">
        <w:rPr>
          <w:rFonts w:ascii="Times New Roman" w:hAnsi="Times New Roman"/>
        </w:rPr>
        <w:t>Россинская</w:t>
      </w:r>
      <w:proofErr w:type="spellEnd"/>
      <w:r w:rsidRPr="00572410">
        <w:rPr>
          <w:rFonts w:ascii="Times New Roman" w:hAnsi="Times New Roman"/>
        </w:rPr>
        <w:t xml:space="preserve">, Е. И. </w:t>
      </w:r>
      <w:proofErr w:type="spellStart"/>
      <w:r w:rsidRPr="00572410">
        <w:rPr>
          <w:rFonts w:ascii="Times New Roman" w:hAnsi="Times New Roman"/>
        </w:rPr>
        <w:t>Галяшина</w:t>
      </w:r>
      <w:proofErr w:type="spellEnd"/>
      <w:r w:rsidRPr="00572410">
        <w:rPr>
          <w:rFonts w:ascii="Times New Roman" w:hAnsi="Times New Roman"/>
        </w:rPr>
        <w:t xml:space="preserve">. </w:t>
      </w:r>
      <w:proofErr w:type="gramStart"/>
      <w:r w:rsidRPr="00572410">
        <w:rPr>
          <w:rFonts w:ascii="Times New Roman" w:hAnsi="Times New Roman"/>
        </w:rPr>
        <w:t>-</w:t>
      </w:r>
      <w:proofErr w:type="spellStart"/>
      <w:r w:rsidRPr="00572410">
        <w:rPr>
          <w:rFonts w:ascii="Times New Roman" w:hAnsi="Times New Roman"/>
        </w:rPr>
        <w:t>Н</w:t>
      </w:r>
      <w:proofErr w:type="gramEnd"/>
      <w:r w:rsidRPr="00572410">
        <w:rPr>
          <w:rFonts w:ascii="Times New Roman" w:hAnsi="Times New Roman"/>
        </w:rPr>
        <w:t>ауч</w:t>
      </w:r>
      <w:proofErr w:type="spellEnd"/>
      <w:r w:rsidRPr="00572410">
        <w:rPr>
          <w:rFonts w:ascii="Times New Roman" w:hAnsi="Times New Roman"/>
        </w:rPr>
        <w:t>. изд. -М. :Проспект,2011. – С. 235.</w:t>
      </w:r>
    </w:p>
  </w:footnote>
  <w:footnote w:id="62">
    <w:p w:rsidR="00AC1C8D" w:rsidRPr="00572410" w:rsidRDefault="00AC1C8D">
      <w:pPr>
        <w:pStyle w:val="a4"/>
        <w:rPr>
          <w:rFonts w:ascii="Times New Roman" w:hAnsi="Times New Roman"/>
        </w:rPr>
      </w:pPr>
      <w:r w:rsidRPr="00572410">
        <w:rPr>
          <w:rStyle w:val="a6"/>
          <w:rFonts w:ascii="Times New Roman" w:hAnsi="Times New Roman"/>
        </w:rPr>
        <w:footnoteRef/>
      </w:r>
      <w:r w:rsidRPr="00572410">
        <w:rPr>
          <w:rFonts w:ascii="Times New Roman" w:hAnsi="Times New Roman"/>
        </w:rPr>
        <w:t xml:space="preserve"> Там же, С. 223. </w:t>
      </w:r>
    </w:p>
  </w:footnote>
  <w:footnote w:id="63">
    <w:p w:rsidR="00AC1C8D" w:rsidRPr="00A6314D" w:rsidRDefault="00AC1C8D" w:rsidP="00A6314D">
      <w:pPr>
        <w:spacing w:line="360" w:lineRule="auto"/>
        <w:jc w:val="both"/>
        <w:rPr>
          <w:rFonts w:ascii="Times New Roman" w:hAnsi="Times New Roman"/>
          <w:sz w:val="20"/>
          <w:szCs w:val="20"/>
        </w:rPr>
      </w:pPr>
      <w:r w:rsidRPr="002C0D1F">
        <w:rPr>
          <w:rStyle w:val="a6"/>
          <w:rFonts w:ascii="Times New Roman" w:hAnsi="Times New Roman"/>
          <w:sz w:val="20"/>
          <w:szCs w:val="20"/>
        </w:rPr>
        <w:footnoteRef/>
      </w:r>
      <w:r w:rsidRPr="00A6314D">
        <w:rPr>
          <w:rFonts w:ascii="Times New Roman" w:hAnsi="Times New Roman"/>
          <w:sz w:val="20"/>
          <w:szCs w:val="20"/>
        </w:rPr>
        <w:t>См. Густов Г.А. Программно-целевой метод организации раскрытия убийств: учеб. Пособие. - СПб</w:t>
      </w:r>
      <w:proofErr w:type="gramStart"/>
      <w:r w:rsidRPr="00A6314D">
        <w:rPr>
          <w:rFonts w:ascii="Times New Roman" w:hAnsi="Times New Roman"/>
          <w:sz w:val="20"/>
          <w:szCs w:val="20"/>
        </w:rPr>
        <w:t xml:space="preserve">.: </w:t>
      </w:r>
      <w:proofErr w:type="spellStart"/>
      <w:proofErr w:type="gramEnd"/>
      <w:r w:rsidRPr="00A6314D">
        <w:rPr>
          <w:rFonts w:ascii="Times New Roman" w:hAnsi="Times New Roman"/>
          <w:sz w:val="20"/>
          <w:szCs w:val="20"/>
        </w:rPr>
        <w:t>Ин-т</w:t>
      </w:r>
      <w:proofErr w:type="spellEnd"/>
      <w:r w:rsidRPr="00A6314D">
        <w:rPr>
          <w:rFonts w:ascii="Times New Roman" w:hAnsi="Times New Roman"/>
          <w:sz w:val="20"/>
          <w:szCs w:val="20"/>
        </w:rPr>
        <w:t xml:space="preserve"> повышения </w:t>
      </w:r>
      <w:proofErr w:type="spellStart"/>
      <w:r w:rsidRPr="00A6314D">
        <w:rPr>
          <w:rFonts w:ascii="Times New Roman" w:hAnsi="Times New Roman"/>
          <w:sz w:val="20"/>
          <w:szCs w:val="20"/>
        </w:rPr>
        <w:t>квалиф</w:t>
      </w:r>
      <w:proofErr w:type="spellEnd"/>
      <w:r w:rsidRPr="00A6314D">
        <w:rPr>
          <w:rFonts w:ascii="Times New Roman" w:hAnsi="Times New Roman"/>
          <w:sz w:val="20"/>
          <w:szCs w:val="20"/>
        </w:rPr>
        <w:t xml:space="preserve">. Прокурорско-следственных работников Прокуратуры РФ, 1993.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254"/>
    </w:sdtPr>
    <w:sdtContent>
      <w:p w:rsidR="00AC1C8D" w:rsidRDefault="003515A7">
        <w:pPr>
          <w:pStyle w:val="a9"/>
          <w:jc w:val="center"/>
        </w:pPr>
        <w:fldSimple w:instr=" PAGE   \* MERGEFORMAT ">
          <w:r w:rsidR="004317F2">
            <w:rPr>
              <w:noProof/>
            </w:rPr>
            <w:t>79</w:t>
          </w:r>
        </w:fldSimple>
      </w:p>
    </w:sdtContent>
  </w:sdt>
  <w:p w:rsidR="00AC1C8D" w:rsidRDefault="00AC1C8D" w:rsidP="00352112">
    <w:pPr>
      <w:pStyle w:val="a9"/>
      <w:tabs>
        <w:tab w:val="clear" w:pos="4677"/>
        <w:tab w:val="clear" w:pos="9355"/>
        <w:tab w:val="left" w:pos="31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5F"/>
    <w:multiLevelType w:val="multilevel"/>
    <w:tmpl w:val="0CB4A046"/>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786578E"/>
    <w:multiLevelType w:val="hybridMultilevel"/>
    <w:tmpl w:val="C8200736"/>
    <w:lvl w:ilvl="0" w:tplc="0B98464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9A6C05"/>
    <w:multiLevelType w:val="multilevel"/>
    <w:tmpl w:val="83CA73EE"/>
    <w:lvl w:ilvl="0">
      <w:start w:val="2"/>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0A23E79"/>
    <w:multiLevelType w:val="hybridMultilevel"/>
    <w:tmpl w:val="ACF024C0"/>
    <w:lvl w:ilvl="0" w:tplc="E71A87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A412E"/>
    <w:multiLevelType w:val="hybridMultilevel"/>
    <w:tmpl w:val="6CF2D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4085F"/>
    <w:multiLevelType w:val="multilevel"/>
    <w:tmpl w:val="B036B60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5CC5816"/>
    <w:multiLevelType w:val="hybridMultilevel"/>
    <w:tmpl w:val="D62CF78E"/>
    <w:lvl w:ilvl="0" w:tplc="04190017">
      <w:start w:val="1"/>
      <w:numFmt w:val="lowerLetter"/>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A77FA1"/>
    <w:multiLevelType w:val="hybridMultilevel"/>
    <w:tmpl w:val="0E16A224"/>
    <w:lvl w:ilvl="0" w:tplc="E71A87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C6D63"/>
    <w:multiLevelType w:val="hybridMultilevel"/>
    <w:tmpl w:val="69426958"/>
    <w:lvl w:ilvl="0" w:tplc="E71A87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7537A"/>
    <w:multiLevelType w:val="multilevel"/>
    <w:tmpl w:val="C576E2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5BF221A"/>
    <w:multiLevelType w:val="multilevel"/>
    <w:tmpl w:val="E6C811E4"/>
    <w:lvl w:ilvl="0">
      <w:start w:val="1"/>
      <w:numFmt w:val="decimal"/>
      <w:lvlText w:val="%1."/>
      <w:lvlJc w:val="left"/>
      <w:pPr>
        <w:ind w:left="720" w:hanging="360"/>
      </w:pPr>
      <w:rPr>
        <w:rFonts w:cs="Times New Roman" w:hint="default"/>
      </w:rPr>
    </w:lvl>
    <w:lvl w:ilvl="1">
      <w:start w:val="1"/>
      <w:numFmt w:val="decimal"/>
      <w:isLgl/>
      <w:lvlText w:val="%1.%2."/>
      <w:lvlJc w:val="left"/>
      <w:pPr>
        <w:ind w:left="1267" w:hanging="720"/>
      </w:pPr>
      <w:rPr>
        <w:rFonts w:eastAsia="Times New Roman" w:cs="Times New Roman" w:hint="default"/>
      </w:rPr>
    </w:lvl>
    <w:lvl w:ilvl="2">
      <w:start w:val="1"/>
      <w:numFmt w:val="decimal"/>
      <w:isLgl/>
      <w:lvlText w:val="%1.%2.%3."/>
      <w:lvlJc w:val="left"/>
      <w:pPr>
        <w:ind w:left="1454" w:hanging="720"/>
      </w:pPr>
      <w:rPr>
        <w:rFonts w:eastAsia="Times New Roman" w:cs="Times New Roman" w:hint="default"/>
      </w:rPr>
    </w:lvl>
    <w:lvl w:ilvl="3">
      <w:start w:val="1"/>
      <w:numFmt w:val="decimal"/>
      <w:isLgl/>
      <w:lvlText w:val="%1.%2.%3.%4."/>
      <w:lvlJc w:val="left"/>
      <w:pPr>
        <w:ind w:left="2001" w:hanging="1080"/>
      </w:pPr>
      <w:rPr>
        <w:rFonts w:eastAsia="Times New Roman" w:cs="Times New Roman" w:hint="default"/>
      </w:rPr>
    </w:lvl>
    <w:lvl w:ilvl="4">
      <w:start w:val="1"/>
      <w:numFmt w:val="decimal"/>
      <w:isLgl/>
      <w:lvlText w:val="%1.%2.%3.%4.%5."/>
      <w:lvlJc w:val="left"/>
      <w:pPr>
        <w:ind w:left="2188" w:hanging="1080"/>
      </w:pPr>
      <w:rPr>
        <w:rFonts w:eastAsia="Times New Roman" w:cs="Times New Roman" w:hint="default"/>
      </w:rPr>
    </w:lvl>
    <w:lvl w:ilvl="5">
      <w:start w:val="1"/>
      <w:numFmt w:val="decimal"/>
      <w:isLgl/>
      <w:lvlText w:val="%1.%2.%3.%4.%5.%6."/>
      <w:lvlJc w:val="left"/>
      <w:pPr>
        <w:ind w:left="2735" w:hanging="1440"/>
      </w:pPr>
      <w:rPr>
        <w:rFonts w:eastAsia="Times New Roman" w:cs="Times New Roman" w:hint="default"/>
      </w:rPr>
    </w:lvl>
    <w:lvl w:ilvl="6">
      <w:start w:val="1"/>
      <w:numFmt w:val="decimal"/>
      <w:isLgl/>
      <w:lvlText w:val="%1.%2.%3.%4.%5.%6.%7."/>
      <w:lvlJc w:val="left"/>
      <w:pPr>
        <w:ind w:left="3282" w:hanging="1800"/>
      </w:pPr>
      <w:rPr>
        <w:rFonts w:eastAsia="Times New Roman" w:cs="Times New Roman" w:hint="default"/>
      </w:rPr>
    </w:lvl>
    <w:lvl w:ilvl="7">
      <w:start w:val="1"/>
      <w:numFmt w:val="decimal"/>
      <w:isLgl/>
      <w:lvlText w:val="%1.%2.%3.%4.%5.%6.%7.%8."/>
      <w:lvlJc w:val="left"/>
      <w:pPr>
        <w:ind w:left="3469" w:hanging="1800"/>
      </w:pPr>
      <w:rPr>
        <w:rFonts w:eastAsia="Times New Roman" w:cs="Times New Roman" w:hint="default"/>
      </w:rPr>
    </w:lvl>
    <w:lvl w:ilvl="8">
      <w:start w:val="1"/>
      <w:numFmt w:val="decimal"/>
      <w:isLgl/>
      <w:lvlText w:val="%1.%2.%3.%4.%5.%6.%7.%8.%9."/>
      <w:lvlJc w:val="left"/>
      <w:pPr>
        <w:ind w:left="4016" w:hanging="2160"/>
      </w:pPr>
      <w:rPr>
        <w:rFonts w:eastAsia="Times New Roman" w:cs="Times New Roman" w:hint="default"/>
      </w:rPr>
    </w:lvl>
  </w:abstractNum>
  <w:abstractNum w:abstractNumId="11">
    <w:nsid w:val="3A5C1EF8"/>
    <w:multiLevelType w:val="hybridMultilevel"/>
    <w:tmpl w:val="E16A3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C9E10CD"/>
    <w:multiLevelType w:val="multilevel"/>
    <w:tmpl w:val="876E1094"/>
    <w:lvl w:ilvl="0">
      <w:start w:val="2"/>
      <w:numFmt w:val="decimal"/>
      <w:lvlText w:val="%1."/>
      <w:lvlJc w:val="left"/>
      <w:pPr>
        <w:ind w:left="450" w:hanging="450"/>
      </w:pPr>
      <w:rPr>
        <w:rFonts w:hint="default"/>
      </w:rPr>
    </w:lvl>
    <w:lvl w:ilvl="1">
      <w:start w:val="1"/>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13">
    <w:nsid w:val="57E00584"/>
    <w:multiLevelType w:val="hybridMultilevel"/>
    <w:tmpl w:val="A15E2CA2"/>
    <w:lvl w:ilvl="0" w:tplc="E71A87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397C2C"/>
    <w:multiLevelType w:val="hybridMultilevel"/>
    <w:tmpl w:val="E986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9E55BE"/>
    <w:multiLevelType w:val="multilevel"/>
    <w:tmpl w:val="6F2E9C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63EA529E"/>
    <w:multiLevelType w:val="hybridMultilevel"/>
    <w:tmpl w:val="635AC7DE"/>
    <w:lvl w:ilvl="0" w:tplc="E71A87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D0945"/>
    <w:multiLevelType w:val="hybridMultilevel"/>
    <w:tmpl w:val="7B168FA8"/>
    <w:lvl w:ilvl="0" w:tplc="4BC8CADC">
      <w:start w:val="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7253F"/>
    <w:multiLevelType w:val="hybridMultilevel"/>
    <w:tmpl w:val="0E287176"/>
    <w:lvl w:ilvl="0" w:tplc="4BC8CADC">
      <w:start w:val="8"/>
      <w:numFmt w:val="decimal"/>
      <w:lvlText w:val="%1."/>
      <w:lvlJc w:val="left"/>
      <w:pPr>
        <w:ind w:left="1069"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814D1D"/>
    <w:multiLevelType w:val="multilevel"/>
    <w:tmpl w:val="4B7AD46E"/>
    <w:lvl w:ilvl="0">
      <w:start w:val="3"/>
      <w:numFmt w:val="decimal"/>
      <w:lvlText w:val="%1."/>
      <w:lvlJc w:val="left"/>
      <w:pPr>
        <w:ind w:left="450" w:hanging="450"/>
      </w:pPr>
      <w:rPr>
        <w:rFonts w:hint="default"/>
        <w:color w:val="auto"/>
      </w:rPr>
    </w:lvl>
    <w:lvl w:ilvl="1">
      <w:start w:val="1"/>
      <w:numFmt w:val="decimal"/>
      <w:lvlText w:val="%1.%2."/>
      <w:lvlJc w:val="left"/>
      <w:pPr>
        <w:ind w:left="1267" w:hanging="72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721" w:hanging="1080"/>
      </w:pPr>
      <w:rPr>
        <w:rFonts w:hint="default"/>
        <w:color w:val="auto"/>
      </w:rPr>
    </w:lvl>
    <w:lvl w:ilvl="4">
      <w:start w:val="1"/>
      <w:numFmt w:val="decimal"/>
      <w:lvlText w:val="%1.%2.%3.%4.%5."/>
      <w:lvlJc w:val="left"/>
      <w:pPr>
        <w:ind w:left="3268" w:hanging="1080"/>
      </w:pPr>
      <w:rPr>
        <w:rFonts w:hint="default"/>
        <w:color w:val="auto"/>
      </w:rPr>
    </w:lvl>
    <w:lvl w:ilvl="5">
      <w:start w:val="1"/>
      <w:numFmt w:val="decimal"/>
      <w:lvlText w:val="%1.%2.%3.%4.%5.%6."/>
      <w:lvlJc w:val="left"/>
      <w:pPr>
        <w:ind w:left="4175" w:hanging="1440"/>
      </w:pPr>
      <w:rPr>
        <w:rFonts w:hint="default"/>
        <w:color w:val="auto"/>
      </w:rPr>
    </w:lvl>
    <w:lvl w:ilvl="6">
      <w:start w:val="1"/>
      <w:numFmt w:val="decimal"/>
      <w:lvlText w:val="%1.%2.%3.%4.%5.%6.%7."/>
      <w:lvlJc w:val="left"/>
      <w:pPr>
        <w:ind w:left="5082" w:hanging="1800"/>
      </w:pPr>
      <w:rPr>
        <w:rFonts w:hint="default"/>
        <w:color w:val="auto"/>
      </w:rPr>
    </w:lvl>
    <w:lvl w:ilvl="7">
      <w:start w:val="1"/>
      <w:numFmt w:val="decimal"/>
      <w:lvlText w:val="%1.%2.%3.%4.%5.%6.%7.%8."/>
      <w:lvlJc w:val="left"/>
      <w:pPr>
        <w:ind w:left="5629" w:hanging="1800"/>
      </w:pPr>
      <w:rPr>
        <w:rFonts w:hint="default"/>
        <w:color w:val="auto"/>
      </w:rPr>
    </w:lvl>
    <w:lvl w:ilvl="8">
      <w:start w:val="1"/>
      <w:numFmt w:val="decimal"/>
      <w:lvlText w:val="%1.%2.%3.%4.%5.%6.%7.%8.%9."/>
      <w:lvlJc w:val="left"/>
      <w:pPr>
        <w:ind w:left="6536" w:hanging="2160"/>
      </w:pPr>
      <w:rPr>
        <w:rFonts w:hint="default"/>
        <w:color w:val="auto"/>
      </w:rPr>
    </w:lvl>
  </w:abstractNum>
  <w:abstractNum w:abstractNumId="20">
    <w:nsid w:val="7C3D1548"/>
    <w:multiLevelType w:val="hybridMultilevel"/>
    <w:tmpl w:val="FE3C081E"/>
    <w:lvl w:ilvl="0" w:tplc="A0B8367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47289D"/>
    <w:multiLevelType w:val="multilevel"/>
    <w:tmpl w:val="E6C811E4"/>
    <w:lvl w:ilvl="0">
      <w:start w:val="1"/>
      <w:numFmt w:val="decimal"/>
      <w:lvlText w:val="%1."/>
      <w:lvlJc w:val="left"/>
      <w:pPr>
        <w:ind w:left="720" w:hanging="360"/>
      </w:pPr>
      <w:rPr>
        <w:rFonts w:cs="Times New Roman" w:hint="default"/>
      </w:rPr>
    </w:lvl>
    <w:lvl w:ilvl="1">
      <w:start w:val="1"/>
      <w:numFmt w:val="decimal"/>
      <w:isLgl/>
      <w:lvlText w:val="%1.%2."/>
      <w:lvlJc w:val="left"/>
      <w:pPr>
        <w:ind w:left="1267" w:hanging="720"/>
      </w:pPr>
      <w:rPr>
        <w:rFonts w:eastAsia="Times New Roman" w:cs="Times New Roman" w:hint="default"/>
      </w:rPr>
    </w:lvl>
    <w:lvl w:ilvl="2">
      <w:start w:val="1"/>
      <w:numFmt w:val="decimal"/>
      <w:isLgl/>
      <w:lvlText w:val="%1.%2.%3."/>
      <w:lvlJc w:val="left"/>
      <w:pPr>
        <w:ind w:left="1454" w:hanging="720"/>
      </w:pPr>
      <w:rPr>
        <w:rFonts w:eastAsia="Times New Roman" w:cs="Times New Roman" w:hint="default"/>
      </w:rPr>
    </w:lvl>
    <w:lvl w:ilvl="3">
      <w:start w:val="1"/>
      <w:numFmt w:val="decimal"/>
      <w:isLgl/>
      <w:lvlText w:val="%1.%2.%3.%4."/>
      <w:lvlJc w:val="left"/>
      <w:pPr>
        <w:ind w:left="2001" w:hanging="1080"/>
      </w:pPr>
      <w:rPr>
        <w:rFonts w:eastAsia="Times New Roman" w:cs="Times New Roman" w:hint="default"/>
      </w:rPr>
    </w:lvl>
    <w:lvl w:ilvl="4">
      <w:start w:val="1"/>
      <w:numFmt w:val="decimal"/>
      <w:isLgl/>
      <w:lvlText w:val="%1.%2.%3.%4.%5."/>
      <w:lvlJc w:val="left"/>
      <w:pPr>
        <w:ind w:left="2188" w:hanging="1080"/>
      </w:pPr>
      <w:rPr>
        <w:rFonts w:eastAsia="Times New Roman" w:cs="Times New Roman" w:hint="default"/>
      </w:rPr>
    </w:lvl>
    <w:lvl w:ilvl="5">
      <w:start w:val="1"/>
      <w:numFmt w:val="decimal"/>
      <w:isLgl/>
      <w:lvlText w:val="%1.%2.%3.%4.%5.%6."/>
      <w:lvlJc w:val="left"/>
      <w:pPr>
        <w:ind w:left="2735" w:hanging="1440"/>
      </w:pPr>
      <w:rPr>
        <w:rFonts w:eastAsia="Times New Roman" w:cs="Times New Roman" w:hint="default"/>
      </w:rPr>
    </w:lvl>
    <w:lvl w:ilvl="6">
      <w:start w:val="1"/>
      <w:numFmt w:val="decimal"/>
      <w:isLgl/>
      <w:lvlText w:val="%1.%2.%3.%4.%5.%6.%7."/>
      <w:lvlJc w:val="left"/>
      <w:pPr>
        <w:ind w:left="3282" w:hanging="1800"/>
      </w:pPr>
      <w:rPr>
        <w:rFonts w:eastAsia="Times New Roman" w:cs="Times New Roman" w:hint="default"/>
      </w:rPr>
    </w:lvl>
    <w:lvl w:ilvl="7">
      <w:start w:val="1"/>
      <w:numFmt w:val="decimal"/>
      <w:isLgl/>
      <w:lvlText w:val="%1.%2.%3.%4.%5.%6.%7.%8."/>
      <w:lvlJc w:val="left"/>
      <w:pPr>
        <w:ind w:left="3469" w:hanging="1800"/>
      </w:pPr>
      <w:rPr>
        <w:rFonts w:eastAsia="Times New Roman" w:cs="Times New Roman" w:hint="default"/>
      </w:rPr>
    </w:lvl>
    <w:lvl w:ilvl="8">
      <w:start w:val="1"/>
      <w:numFmt w:val="decimal"/>
      <w:isLgl/>
      <w:lvlText w:val="%1.%2.%3.%4.%5.%6.%7.%8.%9."/>
      <w:lvlJc w:val="left"/>
      <w:pPr>
        <w:ind w:left="4016" w:hanging="2160"/>
      </w:pPr>
      <w:rPr>
        <w:rFonts w:eastAsia="Times New Roman" w:cs="Times New Roman" w:hint="default"/>
      </w:rPr>
    </w:lvl>
  </w:abstractNum>
  <w:num w:numId="1">
    <w:abstractNumId w:val="15"/>
  </w:num>
  <w:num w:numId="2">
    <w:abstractNumId w:val="1"/>
  </w:num>
  <w:num w:numId="3">
    <w:abstractNumId w:val="21"/>
  </w:num>
  <w:num w:numId="4">
    <w:abstractNumId w:val="11"/>
  </w:num>
  <w:num w:numId="5">
    <w:abstractNumId w:val="20"/>
  </w:num>
  <w:num w:numId="6">
    <w:abstractNumId w:val="6"/>
  </w:num>
  <w:num w:numId="7">
    <w:abstractNumId w:val="9"/>
  </w:num>
  <w:num w:numId="8">
    <w:abstractNumId w:val="0"/>
  </w:num>
  <w:num w:numId="9">
    <w:abstractNumId w:val="2"/>
  </w:num>
  <w:num w:numId="10">
    <w:abstractNumId w:val="17"/>
  </w:num>
  <w:num w:numId="11">
    <w:abstractNumId w:val="18"/>
  </w:num>
  <w:num w:numId="12">
    <w:abstractNumId w:val="13"/>
  </w:num>
  <w:num w:numId="13">
    <w:abstractNumId w:val="16"/>
  </w:num>
  <w:num w:numId="14">
    <w:abstractNumId w:val="8"/>
  </w:num>
  <w:num w:numId="15">
    <w:abstractNumId w:val="3"/>
  </w:num>
  <w:num w:numId="16">
    <w:abstractNumId w:val="7"/>
  </w:num>
  <w:num w:numId="17">
    <w:abstractNumId w:val="14"/>
  </w:num>
  <w:num w:numId="18">
    <w:abstractNumId w:val="10"/>
  </w:num>
  <w:num w:numId="19">
    <w:abstractNumId w:val="12"/>
  </w:num>
  <w:num w:numId="20">
    <w:abstractNumId w:val="19"/>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B7456"/>
    <w:rsid w:val="00017A45"/>
    <w:rsid w:val="000208CA"/>
    <w:rsid w:val="000243CD"/>
    <w:rsid w:val="0002444F"/>
    <w:rsid w:val="00025C88"/>
    <w:rsid w:val="000411AC"/>
    <w:rsid w:val="0004444F"/>
    <w:rsid w:val="0006234E"/>
    <w:rsid w:val="000706BF"/>
    <w:rsid w:val="00074EA3"/>
    <w:rsid w:val="00077D3F"/>
    <w:rsid w:val="000841E5"/>
    <w:rsid w:val="0008767F"/>
    <w:rsid w:val="0009098E"/>
    <w:rsid w:val="0009387D"/>
    <w:rsid w:val="000A0574"/>
    <w:rsid w:val="000A5059"/>
    <w:rsid w:val="000B558D"/>
    <w:rsid w:val="000D2256"/>
    <w:rsid w:val="000D4C87"/>
    <w:rsid w:val="000D4CAC"/>
    <w:rsid w:val="000D5820"/>
    <w:rsid w:val="000E16BD"/>
    <w:rsid w:val="000E73BA"/>
    <w:rsid w:val="000F0167"/>
    <w:rsid w:val="000F5E56"/>
    <w:rsid w:val="00110113"/>
    <w:rsid w:val="001111E1"/>
    <w:rsid w:val="00123229"/>
    <w:rsid w:val="00125DC1"/>
    <w:rsid w:val="0013045D"/>
    <w:rsid w:val="00133102"/>
    <w:rsid w:val="00135D3B"/>
    <w:rsid w:val="0014016D"/>
    <w:rsid w:val="00150305"/>
    <w:rsid w:val="00152393"/>
    <w:rsid w:val="00154843"/>
    <w:rsid w:val="001611FB"/>
    <w:rsid w:val="00163977"/>
    <w:rsid w:val="00172D88"/>
    <w:rsid w:val="00174AF6"/>
    <w:rsid w:val="00175977"/>
    <w:rsid w:val="00177B89"/>
    <w:rsid w:val="0018620B"/>
    <w:rsid w:val="00187E46"/>
    <w:rsid w:val="001A3A8E"/>
    <w:rsid w:val="001A62B6"/>
    <w:rsid w:val="001C250E"/>
    <w:rsid w:val="001C65FE"/>
    <w:rsid w:val="001D0ABD"/>
    <w:rsid w:val="001D4410"/>
    <w:rsid w:val="001D4E12"/>
    <w:rsid w:val="001D68ED"/>
    <w:rsid w:val="001E3BC6"/>
    <w:rsid w:val="001E617E"/>
    <w:rsid w:val="001E7327"/>
    <w:rsid w:val="001F449C"/>
    <w:rsid w:val="002011FF"/>
    <w:rsid w:val="00204BAE"/>
    <w:rsid w:val="00221067"/>
    <w:rsid w:val="0022241A"/>
    <w:rsid w:val="00227FF8"/>
    <w:rsid w:val="00230626"/>
    <w:rsid w:val="002307F7"/>
    <w:rsid w:val="00230855"/>
    <w:rsid w:val="00233B8B"/>
    <w:rsid w:val="00235307"/>
    <w:rsid w:val="002355AD"/>
    <w:rsid w:val="00235879"/>
    <w:rsid w:val="002362FF"/>
    <w:rsid w:val="00241481"/>
    <w:rsid w:val="00241E5A"/>
    <w:rsid w:val="00260C01"/>
    <w:rsid w:val="00263600"/>
    <w:rsid w:val="00265A4C"/>
    <w:rsid w:val="0026733D"/>
    <w:rsid w:val="00272012"/>
    <w:rsid w:val="00272778"/>
    <w:rsid w:val="00274E98"/>
    <w:rsid w:val="002768A9"/>
    <w:rsid w:val="002775C0"/>
    <w:rsid w:val="00282795"/>
    <w:rsid w:val="0029254E"/>
    <w:rsid w:val="00293B7D"/>
    <w:rsid w:val="002A2003"/>
    <w:rsid w:val="002A32BC"/>
    <w:rsid w:val="002A3C1B"/>
    <w:rsid w:val="002B0DE3"/>
    <w:rsid w:val="002B17E1"/>
    <w:rsid w:val="002B1A73"/>
    <w:rsid w:val="002B47B8"/>
    <w:rsid w:val="002C0D1F"/>
    <w:rsid w:val="002D1FB2"/>
    <w:rsid w:val="002D5AB6"/>
    <w:rsid w:val="002E0825"/>
    <w:rsid w:val="002E6DCA"/>
    <w:rsid w:val="002F2BBE"/>
    <w:rsid w:val="002F76DA"/>
    <w:rsid w:val="002F77BB"/>
    <w:rsid w:val="00311958"/>
    <w:rsid w:val="003121EB"/>
    <w:rsid w:val="0031336F"/>
    <w:rsid w:val="00316DE2"/>
    <w:rsid w:val="00325D14"/>
    <w:rsid w:val="00340E43"/>
    <w:rsid w:val="00344594"/>
    <w:rsid w:val="003462A6"/>
    <w:rsid w:val="00347D89"/>
    <w:rsid w:val="0035032F"/>
    <w:rsid w:val="003515A7"/>
    <w:rsid w:val="00352112"/>
    <w:rsid w:val="0035361E"/>
    <w:rsid w:val="00353620"/>
    <w:rsid w:val="00354DB4"/>
    <w:rsid w:val="00364D40"/>
    <w:rsid w:val="0037005D"/>
    <w:rsid w:val="00375C6D"/>
    <w:rsid w:val="00383731"/>
    <w:rsid w:val="003855F3"/>
    <w:rsid w:val="00387944"/>
    <w:rsid w:val="00391867"/>
    <w:rsid w:val="00393713"/>
    <w:rsid w:val="003A144E"/>
    <w:rsid w:val="003A18E2"/>
    <w:rsid w:val="003A1FE7"/>
    <w:rsid w:val="003A5D8E"/>
    <w:rsid w:val="003A7719"/>
    <w:rsid w:val="003B20BC"/>
    <w:rsid w:val="003C3112"/>
    <w:rsid w:val="003D0B66"/>
    <w:rsid w:val="003D1A65"/>
    <w:rsid w:val="003E06A5"/>
    <w:rsid w:val="003E7175"/>
    <w:rsid w:val="003F156E"/>
    <w:rsid w:val="003F2530"/>
    <w:rsid w:val="003F4A85"/>
    <w:rsid w:val="003F61C9"/>
    <w:rsid w:val="003F7350"/>
    <w:rsid w:val="003F791D"/>
    <w:rsid w:val="00400B0F"/>
    <w:rsid w:val="004016A2"/>
    <w:rsid w:val="00406007"/>
    <w:rsid w:val="00411B5A"/>
    <w:rsid w:val="00411CCD"/>
    <w:rsid w:val="0042342B"/>
    <w:rsid w:val="004317A9"/>
    <w:rsid w:val="004317F2"/>
    <w:rsid w:val="004363C6"/>
    <w:rsid w:val="004370C0"/>
    <w:rsid w:val="00440D68"/>
    <w:rsid w:val="004504BB"/>
    <w:rsid w:val="00454FB9"/>
    <w:rsid w:val="00455ECE"/>
    <w:rsid w:val="0045651F"/>
    <w:rsid w:val="004605CF"/>
    <w:rsid w:val="0047091E"/>
    <w:rsid w:val="00486C79"/>
    <w:rsid w:val="00492B48"/>
    <w:rsid w:val="004A33AB"/>
    <w:rsid w:val="004B39C2"/>
    <w:rsid w:val="004B5A79"/>
    <w:rsid w:val="004B77C8"/>
    <w:rsid w:val="004C0458"/>
    <w:rsid w:val="004C0ECD"/>
    <w:rsid w:val="004C4C35"/>
    <w:rsid w:val="004C59BA"/>
    <w:rsid w:val="004C72F6"/>
    <w:rsid w:val="004D03A5"/>
    <w:rsid w:val="004D29A5"/>
    <w:rsid w:val="004D3632"/>
    <w:rsid w:val="004E2E5B"/>
    <w:rsid w:val="004E4694"/>
    <w:rsid w:val="004E63D6"/>
    <w:rsid w:val="004F1C18"/>
    <w:rsid w:val="00501C92"/>
    <w:rsid w:val="0050510B"/>
    <w:rsid w:val="00506C29"/>
    <w:rsid w:val="005076C9"/>
    <w:rsid w:val="00512833"/>
    <w:rsid w:val="0052066D"/>
    <w:rsid w:val="00523F3F"/>
    <w:rsid w:val="0052507C"/>
    <w:rsid w:val="00533B8C"/>
    <w:rsid w:val="005359E3"/>
    <w:rsid w:val="005452E1"/>
    <w:rsid w:val="00547FBD"/>
    <w:rsid w:val="005523FD"/>
    <w:rsid w:val="00552943"/>
    <w:rsid w:val="005532BA"/>
    <w:rsid w:val="005569CD"/>
    <w:rsid w:val="005634E1"/>
    <w:rsid w:val="00572410"/>
    <w:rsid w:val="00573EA6"/>
    <w:rsid w:val="00573EB6"/>
    <w:rsid w:val="00580659"/>
    <w:rsid w:val="0058268C"/>
    <w:rsid w:val="005874CE"/>
    <w:rsid w:val="00587DBD"/>
    <w:rsid w:val="00591038"/>
    <w:rsid w:val="00592206"/>
    <w:rsid w:val="005949F4"/>
    <w:rsid w:val="005A2E1A"/>
    <w:rsid w:val="005A40DD"/>
    <w:rsid w:val="005A534F"/>
    <w:rsid w:val="005B022E"/>
    <w:rsid w:val="005B12F1"/>
    <w:rsid w:val="005B2015"/>
    <w:rsid w:val="005B7A15"/>
    <w:rsid w:val="005B7D0D"/>
    <w:rsid w:val="005C4818"/>
    <w:rsid w:val="005C73DE"/>
    <w:rsid w:val="005D55FA"/>
    <w:rsid w:val="005D695F"/>
    <w:rsid w:val="005D7555"/>
    <w:rsid w:val="005D7CC4"/>
    <w:rsid w:val="005E0B9A"/>
    <w:rsid w:val="005E0D87"/>
    <w:rsid w:val="005E4671"/>
    <w:rsid w:val="005F15CF"/>
    <w:rsid w:val="005F3020"/>
    <w:rsid w:val="005F514A"/>
    <w:rsid w:val="00600ED7"/>
    <w:rsid w:val="00601C8B"/>
    <w:rsid w:val="0060211B"/>
    <w:rsid w:val="0060764D"/>
    <w:rsid w:val="00612E6E"/>
    <w:rsid w:val="00617209"/>
    <w:rsid w:val="00620C0B"/>
    <w:rsid w:val="00627F2B"/>
    <w:rsid w:val="00632B08"/>
    <w:rsid w:val="00633014"/>
    <w:rsid w:val="00634FE5"/>
    <w:rsid w:val="00636C9F"/>
    <w:rsid w:val="00641BCD"/>
    <w:rsid w:val="00643734"/>
    <w:rsid w:val="00645467"/>
    <w:rsid w:val="00646063"/>
    <w:rsid w:val="00646CFE"/>
    <w:rsid w:val="00647181"/>
    <w:rsid w:val="00650F96"/>
    <w:rsid w:val="00653D68"/>
    <w:rsid w:val="00661E9F"/>
    <w:rsid w:val="006640FB"/>
    <w:rsid w:val="00666CE7"/>
    <w:rsid w:val="006702EA"/>
    <w:rsid w:val="006850C8"/>
    <w:rsid w:val="00685321"/>
    <w:rsid w:val="0068612B"/>
    <w:rsid w:val="006865F8"/>
    <w:rsid w:val="0069613E"/>
    <w:rsid w:val="00697454"/>
    <w:rsid w:val="006A15EF"/>
    <w:rsid w:val="006B00A7"/>
    <w:rsid w:val="006C392B"/>
    <w:rsid w:val="006C5220"/>
    <w:rsid w:val="006C604A"/>
    <w:rsid w:val="006C737C"/>
    <w:rsid w:val="006D0101"/>
    <w:rsid w:val="006D51D7"/>
    <w:rsid w:val="006D621C"/>
    <w:rsid w:val="006E1BD4"/>
    <w:rsid w:val="006F1236"/>
    <w:rsid w:val="006F4B80"/>
    <w:rsid w:val="00707BD1"/>
    <w:rsid w:val="00710929"/>
    <w:rsid w:val="007116CE"/>
    <w:rsid w:val="00711A54"/>
    <w:rsid w:val="00714476"/>
    <w:rsid w:val="00715E4E"/>
    <w:rsid w:val="0072007A"/>
    <w:rsid w:val="007234FA"/>
    <w:rsid w:val="00730F9A"/>
    <w:rsid w:val="007312E7"/>
    <w:rsid w:val="00731E1F"/>
    <w:rsid w:val="00732416"/>
    <w:rsid w:val="00732829"/>
    <w:rsid w:val="007329EF"/>
    <w:rsid w:val="00734151"/>
    <w:rsid w:val="0073596A"/>
    <w:rsid w:val="007369D5"/>
    <w:rsid w:val="0074188A"/>
    <w:rsid w:val="007429FA"/>
    <w:rsid w:val="00754507"/>
    <w:rsid w:val="00757E5F"/>
    <w:rsid w:val="00781D14"/>
    <w:rsid w:val="00782FA8"/>
    <w:rsid w:val="00785956"/>
    <w:rsid w:val="00794BEA"/>
    <w:rsid w:val="007A541A"/>
    <w:rsid w:val="007B03E5"/>
    <w:rsid w:val="007B24E3"/>
    <w:rsid w:val="007B7B2B"/>
    <w:rsid w:val="007C15AD"/>
    <w:rsid w:val="007C3453"/>
    <w:rsid w:val="007D2330"/>
    <w:rsid w:val="007D25CC"/>
    <w:rsid w:val="007D2E0B"/>
    <w:rsid w:val="007D5024"/>
    <w:rsid w:val="007D69B8"/>
    <w:rsid w:val="007D69D4"/>
    <w:rsid w:val="007E41B4"/>
    <w:rsid w:val="007E75A8"/>
    <w:rsid w:val="00802F26"/>
    <w:rsid w:val="008034B1"/>
    <w:rsid w:val="008046A5"/>
    <w:rsid w:val="00805458"/>
    <w:rsid w:val="008073A9"/>
    <w:rsid w:val="00810660"/>
    <w:rsid w:val="00810E17"/>
    <w:rsid w:val="00812B01"/>
    <w:rsid w:val="00813F2F"/>
    <w:rsid w:val="00817703"/>
    <w:rsid w:val="008204F8"/>
    <w:rsid w:val="008436C5"/>
    <w:rsid w:val="008546CD"/>
    <w:rsid w:val="0085599D"/>
    <w:rsid w:val="00863EE5"/>
    <w:rsid w:val="008665E4"/>
    <w:rsid w:val="00866F80"/>
    <w:rsid w:val="008709A3"/>
    <w:rsid w:val="008719D3"/>
    <w:rsid w:val="00874A21"/>
    <w:rsid w:val="008815DF"/>
    <w:rsid w:val="00885C6B"/>
    <w:rsid w:val="00895E9E"/>
    <w:rsid w:val="008A0C95"/>
    <w:rsid w:val="008A7AA7"/>
    <w:rsid w:val="008A7AC3"/>
    <w:rsid w:val="008B03A7"/>
    <w:rsid w:val="008B7D6A"/>
    <w:rsid w:val="008C056A"/>
    <w:rsid w:val="008D0F97"/>
    <w:rsid w:val="008D59BE"/>
    <w:rsid w:val="008D7D8B"/>
    <w:rsid w:val="008F2F49"/>
    <w:rsid w:val="008F5D05"/>
    <w:rsid w:val="00906DAD"/>
    <w:rsid w:val="00907197"/>
    <w:rsid w:val="009077A0"/>
    <w:rsid w:val="00907EE4"/>
    <w:rsid w:val="0091323E"/>
    <w:rsid w:val="00914E85"/>
    <w:rsid w:val="009247D6"/>
    <w:rsid w:val="00926172"/>
    <w:rsid w:val="009305CA"/>
    <w:rsid w:val="00936D39"/>
    <w:rsid w:val="00937686"/>
    <w:rsid w:val="00937F0B"/>
    <w:rsid w:val="00944BD3"/>
    <w:rsid w:val="00950B83"/>
    <w:rsid w:val="00956E81"/>
    <w:rsid w:val="00957581"/>
    <w:rsid w:val="009770C6"/>
    <w:rsid w:val="009862F0"/>
    <w:rsid w:val="00986F30"/>
    <w:rsid w:val="00992A00"/>
    <w:rsid w:val="009B1FBF"/>
    <w:rsid w:val="009B689B"/>
    <w:rsid w:val="009C146D"/>
    <w:rsid w:val="009C4B68"/>
    <w:rsid w:val="009D668C"/>
    <w:rsid w:val="009F6C0A"/>
    <w:rsid w:val="00A04716"/>
    <w:rsid w:val="00A04EA5"/>
    <w:rsid w:val="00A06081"/>
    <w:rsid w:val="00A079CD"/>
    <w:rsid w:val="00A103B5"/>
    <w:rsid w:val="00A12AAC"/>
    <w:rsid w:val="00A22448"/>
    <w:rsid w:val="00A25385"/>
    <w:rsid w:val="00A34BF8"/>
    <w:rsid w:val="00A35AD9"/>
    <w:rsid w:val="00A467A8"/>
    <w:rsid w:val="00A55EF8"/>
    <w:rsid w:val="00A6314D"/>
    <w:rsid w:val="00A67D5C"/>
    <w:rsid w:val="00A71EDE"/>
    <w:rsid w:val="00A77964"/>
    <w:rsid w:val="00A813E7"/>
    <w:rsid w:val="00A82A03"/>
    <w:rsid w:val="00A97B65"/>
    <w:rsid w:val="00AA3783"/>
    <w:rsid w:val="00AA7802"/>
    <w:rsid w:val="00AB19D3"/>
    <w:rsid w:val="00AB5828"/>
    <w:rsid w:val="00AB5C76"/>
    <w:rsid w:val="00AC1C8D"/>
    <w:rsid w:val="00AD2A47"/>
    <w:rsid w:val="00AD2BDD"/>
    <w:rsid w:val="00AD77ED"/>
    <w:rsid w:val="00AE0BD8"/>
    <w:rsid w:val="00AF208B"/>
    <w:rsid w:val="00AF2754"/>
    <w:rsid w:val="00AF343A"/>
    <w:rsid w:val="00B01B9E"/>
    <w:rsid w:val="00B040F5"/>
    <w:rsid w:val="00B06A53"/>
    <w:rsid w:val="00B06A58"/>
    <w:rsid w:val="00B07024"/>
    <w:rsid w:val="00B12835"/>
    <w:rsid w:val="00B15C62"/>
    <w:rsid w:val="00B20F58"/>
    <w:rsid w:val="00B25233"/>
    <w:rsid w:val="00B26B7A"/>
    <w:rsid w:val="00B32BA0"/>
    <w:rsid w:val="00B343AA"/>
    <w:rsid w:val="00B4026D"/>
    <w:rsid w:val="00B4112A"/>
    <w:rsid w:val="00B504F8"/>
    <w:rsid w:val="00B538EE"/>
    <w:rsid w:val="00B54830"/>
    <w:rsid w:val="00B62C55"/>
    <w:rsid w:val="00B63ED7"/>
    <w:rsid w:val="00B64A19"/>
    <w:rsid w:val="00B70D8C"/>
    <w:rsid w:val="00B74366"/>
    <w:rsid w:val="00B74D56"/>
    <w:rsid w:val="00B82DF5"/>
    <w:rsid w:val="00B849E9"/>
    <w:rsid w:val="00B908E1"/>
    <w:rsid w:val="00B92149"/>
    <w:rsid w:val="00B92294"/>
    <w:rsid w:val="00B936CC"/>
    <w:rsid w:val="00BA2919"/>
    <w:rsid w:val="00BA2F03"/>
    <w:rsid w:val="00BB07C2"/>
    <w:rsid w:val="00BB2B9D"/>
    <w:rsid w:val="00BB3B38"/>
    <w:rsid w:val="00BC0916"/>
    <w:rsid w:val="00BC11EA"/>
    <w:rsid w:val="00BD0B66"/>
    <w:rsid w:val="00BD1B0E"/>
    <w:rsid w:val="00BD29C5"/>
    <w:rsid w:val="00BD5530"/>
    <w:rsid w:val="00BE4374"/>
    <w:rsid w:val="00BE5111"/>
    <w:rsid w:val="00BF28D2"/>
    <w:rsid w:val="00BF2AE9"/>
    <w:rsid w:val="00BF49F4"/>
    <w:rsid w:val="00C02F02"/>
    <w:rsid w:val="00C04C10"/>
    <w:rsid w:val="00C12637"/>
    <w:rsid w:val="00C25C01"/>
    <w:rsid w:val="00C36050"/>
    <w:rsid w:val="00C37F1F"/>
    <w:rsid w:val="00C46380"/>
    <w:rsid w:val="00C46975"/>
    <w:rsid w:val="00C50944"/>
    <w:rsid w:val="00C54A54"/>
    <w:rsid w:val="00C561A4"/>
    <w:rsid w:val="00C71A55"/>
    <w:rsid w:val="00C73682"/>
    <w:rsid w:val="00C77D8C"/>
    <w:rsid w:val="00C816DA"/>
    <w:rsid w:val="00C82309"/>
    <w:rsid w:val="00C82F02"/>
    <w:rsid w:val="00C843BA"/>
    <w:rsid w:val="00C93458"/>
    <w:rsid w:val="00C93977"/>
    <w:rsid w:val="00C97607"/>
    <w:rsid w:val="00CB09DE"/>
    <w:rsid w:val="00CB5742"/>
    <w:rsid w:val="00CC28B0"/>
    <w:rsid w:val="00CC6A75"/>
    <w:rsid w:val="00CD3438"/>
    <w:rsid w:val="00CD457E"/>
    <w:rsid w:val="00CD7FEE"/>
    <w:rsid w:val="00CE38AD"/>
    <w:rsid w:val="00CF1475"/>
    <w:rsid w:val="00CF1B83"/>
    <w:rsid w:val="00CF4E50"/>
    <w:rsid w:val="00D03538"/>
    <w:rsid w:val="00D055CE"/>
    <w:rsid w:val="00D05CA6"/>
    <w:rsid w:val="00D1042F"/>
    <w:rsid w:val="00D14805"/>
    <w:rsid w:val="00D202B0"/>
    <w:rsid w:val="00D2609B"/>
    <w:rsid w:val="00D30B98"/>
    <w:rsid w:val="00D31F46"/>
    <w:rsid w:val="00D36947"/>
    <w:rsid w:val="00D41DED"/>
    <w:rsid w:val="00D455C2"/>
    <w:rsid w:val="00D51A30"/>
    <w:rsid w:val="00D54F41"/>
    <w:rsid w:val="00D555EA"/>
    <w:rsid w:val="00D559A1"/>
    <w:rsid w:val="00D61F2C"/>
    <w:rsid w:val="00D65B34"/>
    <w:rsid w:val="00D74D95"/>
    <w:rsid w:val="00D80227"/>
    <w:rsid w:val="00D91402"/>
    <w:rsid w:val="00D94CAE"/>
    <w:rsid w:val="00DB0EDA"/>
    <w:rsid w:val="00DB225F"/>
    <w:rsid w:val="00DB2F45"/>
    <w:rsid w:val="00DB33F5"/>
    <w:rsid w:val="00DB490C"/>
    <w:rsid w:val="00DB53CC"/>
    <w:rsid w:val="00DB7214"/>
    <w:rsid w:val="00DC189E"/>
    <w:rsid w:val="00DC404C"/>
    <w:rsid w:val="00DD0C1E"/>
    <w:rsid w:val="00DE38BB"/>
    <w:rsid w:val="00DE3B40"/>
    <w:rsid w:val="00DE4D82"/>
    <w:rsid w:val="00DE5A6A"/>
    <w:rsid w:val="00DF3713"/>
    <w:rsid w:val="00E00901"/>
    <w:rsid w:val="00E0168C"/>
    <w:rsid w:val="00E02435"/>
    <w:rsid w:val="00E105ED"/>
    <w:rsid w:val="00E14354"/>
    <w:rsid w:val="00E164CD"/>
    <w:rsid w:val="00E23F3A"/>
    <w:rsid w:val="00E25370"/>
    <w:rsid w:val="00E26999"/>
    <w:rsid w:val="00E27A54"/>
    <w:rsid w:val="00E30BB5"/>
    <w:rsid w:val="00E3270E"/>
    <w:rsid w:val="00E40769"/>
    <w:rsid w:val="00E47A19"/>
    <w:rsid w:val="00E5152F"/>
    <w:rsid w:val="00E524C4"/>
    <w:rsid w:val="00E647D1"/>
    <w:rsid w:val="00E67CC9"/>
    <w:rsid w:val="00E75093"/>
    <w:rsid w:val="00E83A73"/>
    <w:rsid w:val="00E84E37"/>
    <w:rsid w:val="00E937F2"/>
    <w:rsid w:val="00E9662A"/>
    <w:rsid w:val="00E977D2"/>
    <w:rsid w:val="00EA77A1"/>
    <w:rsid w:val="00EB2C22"/>
    <w:rsid w:val="00EB5FC8"/>
    <w:rsid w:val="00EB6913"/>
    <w:rsid w:val="00EB7456"/>
    <w:rsid w:val="00EC0DAC"/>
    <w:rsid w:val="00EC6DF7"/>
    <w:rsid w:val="00ED0B03"/>
    <w:rsid w:val="00ED0F65"/>
    <w:rsid w:val="00ED11BA"/>
    <w:rsid w:val="00EE3B83"/>
    <w:rsid w:val="00EE66CF"/>
    <w:rsid w:val="00EF0A2A"/>
    <w:rsid w:val="00EF4750"/>
    <w:rsid w:val="00EF7740"/>
    <w:rsid w:val="00F02A4B"/>
    <w:rsid w:val="00F033E2"/>
    <w:rsid w:val="00F07482"/>
    <w:rsid w:val="00F10542"/>
    <w:rsid w:val="00F14CBE"/>
    <w:rsid w:val="00F16BCD"/>
    <w:rsid w:val="00F214B3"/>
    <w:rsid w:val="00F22D34"/>
    <w:rsid w:val="00F22FDD"/>
    <w:rsid w:val="00F27092"/>
    <w:rsid w:val="00F32B49"/>
    <w:rsid w:val="00F33CC8"/>
    <w:rsid w:val="00F413B5"/>
    <w:rsid w:val="00F41C99"/>
    <w:rsid w:val="00F429A3"/>
    <w:rsid w:val="00F42D13"/>
    <w:rsid w:val="00F442E1"/>
    <w:rsid w:val="00F544C6"/>
    <w:rsid w:val="00F600E9"/>
    <w:rsid w:val="00F6401A"/>
    <w:rsid w:val="00F64435"/>
    <w:rsid w:val="00F71AFB"/>
    <w:rsid w:val="00F721F5"/>
    <w:rsid w:val="00F7438A"/>
    <w:rsid w:val="00F92348"/>
    <w:rsid w:val="00F94D9F"/>
    <w:rsid w:val="00F95135"/>
    <w:rsid w:val="00FA122A"/>
    <w:rsid w:val="00FB41A9"/>
    <w:rsid w:val="00FC1A61"/>
    <w:rsid w:val="00FC29B3"/>
    <w:rsid w:val="00FC4066"/>
    <w:rsid w:val="00FC4BC9"/>
    <w:rsid w:val="00FC4EA3"/>
    <w:rsid w:val="00FD0BBD"/>
    <w:rsid w:val="00FD5243"/>
    <w:rsid w:val="00FE0D8F"/>
    <w:rsid w:val="00FE1E7D"/>
    <w:rsid w:val="00FF0F52"/>
    <w:rsid w:val="00FF1D09"/>
    <w:rsid w:val="00FF4038"/>
    <w:rsid w:val="00FF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3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BBE"/>
    <w:pPr>
      <w:ind w:left="720"/>
      <w:contextualSpacing/>
    </w:pPr>
  </w:style>
  <w:style w:type="paragraph" w:styleId="a4">
    <w:name w:val="footnote text"/>
    <w:basedOn w:val="a"/>
    <w:link w:val="a5"/>
    <w:uiPriority w:val="99"/>
    <w:rsid w:val="002F2BBE"/>
    <w:pPr>
      <w:spacing w:after="0" w:line="240" w:lineRule="auto"/>
    </w:pPr>
    <w:rPr>
      <w:sz w:val="20"/>
      <w:szCs w:val="20"/>
    </w:rPr>
  </w:style>
  <w:style w:type="character" w:customStyle="1" w:styleId="a5">
    <w:name w:val="Текст сноски Знак"/>
    <w:basedOn w:val="a0"/>
    <w:link w:val="a4"/>
    <w:uiPriority w:val="99"/>
    <w:locked/>
    <w:rsid w:val="002F2BBE"/>
    <w:rPr>
      <w:rFonts w:cs="Times New Roman"/>
      <w:sz w:val="20"/>
      <w:szCs w:val="20"/>
    </w:rPr>
  </w:style>
  <w:style w:type="character" w:styleId="a6">
    <w:name w:val="footnote reference"/>
    <w:basedOn w:val="a0"/>
    <w:uiPriority w:val="99"/>
    <w:semiHidden/>
    <w:rsid w:val="002F2BBE"/>
    <w:rPr>
      <w:rFonts w:cs="Times New Roman"/>
      <w:vertAlign w:val="superscript"/>
    </w:rPr>
  </w:style>
  <w:style w:type="character" w:customStyle="1" w:styleId="nomer">
    <w:name w:val="nomer"/>
    <w:basedOn w:val="a0"/>
    <w:uiPriority w:val="99"/>
    <w:rsid w:val="0072007A"/>
    <w:rPr>
      <w:rFonts w:cs="Times New Roman"/>
    </w:rPr>
  </w:style>
  <w:style w:type="character" w:styleId="a7">
    <w:name w:val="Hyperlink"/>
    <w:basedOn w:val="a0"/>
    <w:uiPriority w:val="99"/>
    <w:semiHidden/>
    <w:rsid w:val="0072007A"/>
    <w:rPr>
      <w:rFonts w:ascii="Verdana" w:hAnsi="Verdana" w:cs="Times New Roman"/>
      <w:color w:val="0F6999"/>
      <w:u w:val="single"/>
    </w:rPr>
  </w:style>
  <w:style w:type="paragraph" w:styleId="a8">
    <w:name w:val="Normal (Web)"/>
    <w:basedOn w:val="a"/>
    <w:uiPriority w:val="99"/>
    <w:rsid w:val="0039186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rsid w:val="00B908E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908E1"/>
    <w:rPr>
      <w:rFonts w:cs="Times New Roman"/>
    </w:rPr>
  </w:style>
  <w:style w:type="paragraph" w:styleId="ab">
    <w:name w:val="footer"/>
    <w:basedOn w:val="a"/>
    <w:link w:val="ac"/>
    <w:uiPriority w:val="99"/>
    <w:rsid w:val="00B908E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908E1"/>
    <w:rPr>
      <w:rFonts w:cs="Times New Roman"/>
    </w:rPr>
  </w:style>
  <w:style w:type="character" w:customStyle="1" w:styleId="apple-converted-space">
    <w:name w:val="apple-converted-space"/>
    <w:basedOn w:val="a0"/>
    <w:uiPriority w:val="99"/>
    <w:rsid w:val="00817703"/>
    <w:rPr>
      <w:rFonts w:cs="Times New Roman"/>
    </w:rPr>
  </w:style>
  <w:style w:type="character" w:customStyle="1" w:styleId="blk">
    <w:name w:val="blk"/>
    <w:basedOn w:val="a0"/>
    <w:uiPriority w:val="99"/>
    <w:rsid w:val="00FF0F52"/>
    <w:rPr>
      <w:rFonts w:cs="Times New Roman"/>
    </w:rPr>
  </w:style>
  <w:style w:type="paragraph" w:customStyle="1" w:styleId="Default">
    <w:name w:val="Default"/>
    <w:rsid w:val="009305CA"/>
    <w:pPr>
      <w:autoSpaceDE w:val="0"/>
      <w:autoSpaceDN w:val="0"/>
      <w:adjustRightInd w:val="0"/>
    </w:pPr>
    <w:rPr>
      <w:rFonts w:ascii="Times New Roman" w:hAnsi="Times New Roman"/>
      <w:color w:val="000000"/>
      <w:sz w:val="24"/>
      <w:szCs w:val="24"/>
    </w:rPr>
  </w:style>
  <w:style w:type="character" w:styleId="ad">
    <w:name w:val="Emphasis"/>
    <w:basedOn w:val="a0"/>
    <w:uiPriority w:val="99"/>
    <w:qFormat/>
    <w:locked/>
    <w:rsid w:val="00F02A4B"/>
    <w:rPr>
      <w:rFonts w:cs="Times New Roman"/>
      <w:i/>
    </w:rPr>
  </w:style>
  <w:style w:type="paragraph" w:customStyle="1" w:styleId="ConsPlusNormal">
    <w:name w:val="ConsPlusNormal"/>
    <w:uiPriority w:val="99"/>
    <w:rsid w:val="00F02A4B"/>
    <w:pPr>
      <w:widowControl w:val="0"/>
      <w:autoSpaceDE w:val="0"/>
      <w:autoSpaceDN w:val="0"/>
    </w:pPr>
    <w:rPr>
      <w:rFonts w:eastAsia="Times New Roman" w:cs="Calibri"/>
      <w:szCs w:val="20"/>
    </w:rPr>
  </w:style>
  <w:style w:type="character" w:customStyle="1" w:styleId="normaltextrunscx138430022">
    <w:name w:val="normaltextrun scx138430022"/>
    <w:uiPriority w:val="99"/>
    <w:rsid w:val="00F02A4B"/>
  </w:style>
  <w:style w:type="character" w:customStyle="1" w:styleId="normaltextrunscx86625562">
    <w:name w:val="normaltextrun scx86625562"/>
    <w:uiPriority w:val="99"/>
    <w:rsid w:val="00F02A4B"/>
  </w:style>
  <w:style w:type="character" w:customStyle="1" w:styleId="eopscx138430022">
    <w:name w:val="eop scx138430022"/>
    <w:uiPriority w:val="99"/>
    <w:rsid w:val="00F02A4B"/>
  </w:style>
  <w:style w:type="paragraph" w:customStyle="1" w:styleId="paragraphscx138430022">
    <w:name w:val="paragraph scx138430022"/>
    <w:basedOn w:val="a"/>
    <w:uiPriority w:val="99"/>
    <w:rsid w:val="00F02A4B"/>
    <w:pPr>
      <w:spacing w:before="100" w:beforeAutospacing="1" w:after="100" w:afterAutospacing="1" w:line="240" w:lineRule="auto"/>
    </w:pPr>
    <w:rPr>
      <w:rFonts w:ascii="Times New Roman" w:hAnsi="Times New Roman"/>
      <w:sz w:val="24"/>
      <w:szCs w:val="24"/>
      <w:lang w:eastAsia="ru-RU"/>
    </w:rPr>
  </w:style>
  <w:style w:type="character" w:customStyle="1" w:styleId="normaltextrunscx22948241">
    <w:name w:val="normaltextrun scx22948241"/>
    <w:uiPriority w:val="99"/>
    <w:rsid w:val="00F02A4B"/>
  </w:style>
  <w:style w:type="character" w:customStyle="1" w:styleId="normaltextrunscx174951865">
    <w:name w:val="normaltextrun scx174951865"/>
    <w:uiPriority w:val="99"/>
    <w:rsid w:val="00F02A4B"/>
  </w:style>
  <w:style w:type="character" w:customStyle="1" w:styleId="eopscx174951865">
    <w:name w:val="eop scx174951865"/>
    <w:uiPriority w:val="99"/>
    <w:rsid w:val="00F02A4B"/>
  </w:style>
  <w:style w:type="character" w:customStyle="1" w:styleId="normaltextrunscx94464783">
    <w:name w:val="normaltextrun scx94464783"/>
    <w:uiPriority w:val="99"/>
    <w:rsid w:val="00F02A4B"/>
  </w:style>
  <w:style w:type="character" w:customStyle="1" w:styleId="normaltextrunscx87422386">
    <w:name w:val="normaltextrun scx87422386"/>
    <w:uiPriority w:val="99"/>
    <w:rsid w:val="00F02A4B"/>
  </w:style>
  <w:style w:type="character" w:customStyle="1" w:styleId="normaltextrunscx99265997">
    <w:name w:val="normaltextrun scx99265997"/>
    <w:uiPriority w:val="99"/>
    <w:rsid w:val="00F02A4B"/>
  </w:style>
  <w:style w:type="character" w:customStyle="1" w:styleId="normaltextrunscx192519571">
    <w:name w:val="normaltextrun scx192519571"/>
    <w:uiPriority w:val="99"/>
    <w:rsid w:val="00F02A4B"/>
  </w:style>
  <w:style w:type="character" w:customStyle="1" w:styleId="normaltextrunscx19860351">
    <w:name w:val="normaltextrun scx19860351"/>
    <w:uiPriority w:val="99"/>
    <w:rsid w:val="00F02A4B"/>
  </w:style>
  <w:style w:type="character" w:customStyle="1" w:styleId="normaltextrunscx146619647">
    <w:name w:val="normaltextrun scx146619647"/>
    <w:uiPriority w:val="99"/>
    <w:rsid w:val="00F02A4B"/>
  </w:style>
  <w:style w:type="character" w:customStyle="1" w:styleId="eopscx146619647">
    <w:name w:val="eop scx146619647"/>
    <w:uiPriority w:val="99"/>
    <w:rsid w:val="00F02A4B"/>
  </w:style>
  <w:style w:type="character" w:customStyle="1" w:styleId="normaltextrunscx63021769">
    <w:name w:val="normaltextrun scx63021769"/>
    <w:uiPriority w:val="99"/>
    <w:rsid w:val="00F02A4B"/>
  </w:style>
  <w:style w:type="character" w:customStyle="1" w:styleId="normaltextrunscx205331745">
    <w:name w:val="normaltextrun scx205331745"/>
    <w:uiPriority w:val="99"/>
    <w:rsid w:val="00F02A4B"/>
  </w:style>
  <w:style w:type="character" w:customStyle="1" w:styleId="normaltextrunscx31275527">
    <w:name w:val="normaltextrun scx31275527"/>
    <w:uiPriority w:val="99"/>
    <w:rsid w:val="00F02A4B"/>
  </w:style>
  <w:style w:type="character" w:customStyle="1" w:styleId="normaltextrunscx256455412">
    <w:name w:val="normaltextrun scx256455412"/>
    <w:uiPriority w:val="99"/>
    <w:rsid w:val="00F02A4B"/>
  </w:style>
  <w:style w:type="character" w:customStyle="1" w:styleId="spellingerrorscx62004358">
    <w:name w:val="spellingerror scx62004358"/>
    <w:uiPriority w:val="99"/>
    <w:rsid w:val="00F02A4B"/>
  </w:style>
  <w:style w:type="character" w:customStyle="1" w:styleId="normaltextrunscx62004358">
    <w:name w:val="normaltextrun scx62004358"/>
    <w:uiPriority w:val="99"/>
    <w:rsid w:val="00F02A4B"/>
  </w:style>
  <w:style w:type="character" w:customStyle="1" w:styleId="normaltextrunscx262242426">
    <w:name w:val="normaltextrun scx262242426"/>
    <w:uiPriority w:val="99"/>
    <w:rsid w:val="00F02A4B"/>
  </w:style>
  <w:style w:type="character" w:customStyle="1" w:styleId="normaltextrunscx197531080">
    <w:name w:val="normaltextrun scx197531080"/>
    <w:uiPriority w:val="99"/>
    <w:rsid w:val="00F02A4B"/>
  </w:style>
  <w:style w:type="character" w:customStyle="1" w:styleId="normaltextrunscx252620117">
    <w:name w:val="normaltextrun scx252620117"/>
    <w:uiPriority w:val="99"/>
    <w:rsid w:val="00F02A4B"/>
  </w:style>
  <w:style w:type="character" w:customStyle="1" w:styleId="normaltextrunscx43537184">
    <w:name w:val="normaltextrun scx43537184"/>
    <w:uiPriority w:val="99"/>
    <w:rsid w:val="00F02A4B"/>
  </w:style>
  <w:style w:type="character" w:customStyle="1" w:styleId="normaltextrunscx100543286">
    <w:name w:val="normaltextrun scx100543286"/>
    <w:uiPriority w:val="99"/>
    <w:rsid w:val="00F02A4B"/>
  </w:style>
  <w:style w:type="character" w:customStyle="1" w:styleId="eopscx100543286">
    <w:name w:val="eop scx100543286"/>
    <w:uiPriority w:val="99"/>
    <w:rsid w:val="00F02A4B"/>
  </w:style>
  <w:style w:type="character" w:customStyle="1" w:styleId="normaltextrunscx71454723">
    <w:name w:val="normaltextrun scx71454723"/>
    <w:uiPriority w:val="99"/>
    <w:rsid w:val="00F02A4B"/>
  </w:style>
  <w:style w:type="character" w:customStyle="1" w:styleId="normaltextrunscx160653418">
    <w:name w:val="normaltextrun scx160653418"/>
    <w:uiPriority w:val="99"/>
    <w:rsid w:val="00F02A4B"/>
  </w:style>
  <w:style w:type="character" w:customStyle="1" w:styleId="eopscx160653418">
    <w:name w:val="eop scx160653418"/>
    <w:uiPriority w:val="99"/>
    <w:rsid w:val="00F02A4B"/>
  </w:style>
  <w:style w:type="character" w:customStyle="1" w:styleId="normaltextrunscx90203330">
    <w:name w:val="normaltextrun scx90203330"/>
    <w:uiPriority w:val="99"/>
    <w:rsid w:val="00F02A4B"/>
  </w:style>
  <w:style w:type="character" w:customStyle="1" w:styleId="normaltextrunscx158021259">
    <w:name w:val="normaltextrun scx158021259"/>
    <w:uiPriority w:val="99"/>
    <w:rsid w:val="00F02A4B"/>
  </w:style>
  <w:style w:type="character" w:customStyle="1" w:styleId="normaltextrunscx239987387">
    <w:name w:val="normaltextrun scx239987387"/>
    <w:uiPriority w:val="99"/>
    <w:rsid w:val="00F02A4B"/>
  </w:style>
  <w:style w:type="character" w:customStyle="1" w:styleId="normaltextrunscx169397354">
    <w:name w:val="normaltextrun scx169397354"/>
    <w:uiPriority w:val="99"/>
    <w:rsid w:val="00F02A4B"/>
  </w:style>
  <w:style w:type="character" w:customStyle="1" w:styleId="normaltextrunscx218738111">
    <w:name w:val="normaltextrun scx218738111"/>
    <w:uiPriority w:val="99"/>
    <w:rsid w:val="00F02A4B"/>
  </w:style>
  <w:style w:type="character" w:customStyle="1" w:styleId="normaltextrunscx256957077">
    <w:name w:val="normaltextrun scx256957077"/>
    <w:uiPriority w:val="99"/>
    <w:rsid w:val="00F02A4B"/>
  </w:style>
  <w:style w:type="character" w:customStyle="1" w:styleId="normaltextrunscx96886572">
    <w:name w:val="normaltextrun scx96886572"/>
    <w:uiPriority w:val="99"/>
    <w:rsid w:val="00F02A4B"/>
  </w:style>
  <w:style w:type="character" w:customStyle="1" w:styleId="normaltextrunscx120771550">
    <w:name w:val="normaltextrun scx120771550"/>
    <w:uiPriority w:val="99"/>
    <w:rsid w:val="00F02A4B"/>
  </w:style>
  <w:style w:type="character" w:customStyle="1" w:styleId="normaltextrunscx8990471">
    <w:name w:val="normaltextrun scx8990471"/>
    <w:uiPriority w:val="99"/>
    <w:rsid w:val="00F02A4B"/>
  </w:style>
  <w:style w:type="character" w:customStyle="1" w:styleId="normaltextrunscx55852434">
    <w:name w:val="normaltextrun scx55852434"/>
    <w:uiPriority w:val="99"/>
    <w:rsid w:val="00F02A4B"/>
  </w:style>
  <w:style w:type="character" w:customStyle="1" w:styleId="normaltextrun">
    <w:name w:val="normaltextrun"/>
    <w:uiPriority w:val="99"/>
    <w:rsid w:val="00F02A4B"/>
  </w:style>
  <w:style w:type="paragraph" w:customStyle="1" w:styleId="paragraph">
    <w:name w:val="paragraph"/>
    <w:basedOn w:val="a"/>
    <w:uiPriority w:val="99"/>
    <w:rsid w:val="00F02A4B"/>
    <w:pPr>
      <w:spacing w:after="0" w:line="240" w:lineRule="auto"/>
    </w:pPr>
    <w:rPr>
      <w:rFonts w:ascii="Times New Roman" w:eastAsia="Times New Roman" w:hAnsi="Times New Roman"/>
      <w:sz w:val="24"/>
      <w:szCs w:val="24"/>
      <w:lang w:eastAsia="ru-RU"/>
    </w:rPr>
  </w:style>
  <w:style w:type="character" w:customStyle="1" w:styleId="eop">
    <w:name w:val="eop"/>
    <w:uiPriority w:val="99"/>
    <w:rsid w:val="00F02A4B"/>
  </w:style>
  <w:style w:type="character" w:customStyle="1" w:styleId="fio1">
    <w:name w:val="fio1"/>
    <w:uiPriority w:val="99"/>
    <w:rsid w:val="00F02A4B"/>
  </w:style>
  <w:style w:type="character" w:customStyle="1" w:styleId="address">
    <w:name w:val="address"/>
    <w:uiPriority w:val="99"/>
    <w:rsid w:val="00F02A4B"/>
  </w:style>
  <w:style w:type="character" w:customStyle="1" w:styleId="fio7">
    <w:name w:val="fio7"/>
    <w:uiPriority w:val="99"/>
    <w:rsid w:val="00F02A4B"/>
  </w:style>
  <w:style w:type="character" w:customStyle="1" w:styleId="fio4">
    <w:name w:val="fio4"/>
    <w:uiPriority w:val="99"/>
    <w:rsid w:val="00F02A4B"/>
  </w:style>
  <w:style w:type="character" w:customStyle="1" w:styleId="data">
    <w:name w:val="data"/>
    <w:uiPriority w:val="99"/>
    <w:rsid w:val="00F02A4B"/>
  </w:style>
  <w:style w:type="character" w:customStyle="1" w:styleId="fio2">
    <w:name w:val="fio2"/>
    <w:uiPriority w:val="99"/>
    <w:rsid w:val="00F02A4B"/>
  </w:style>
  <w:style w:type="paragraph" w:styleId="ae">
    <w:name w:val="Balloon Text"/>
    <w:basedOn w:val="a"/>
    <w:link w:val="af"/>
    <w:uiPriority w:val="99"/>
    <w:semiHidden/>
    <w:unhideWhenUsed/>
    <w:rsid w:val="006C52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522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26123">
      <w:bodyDiv w:val="1"/>
      <w:marLeft w:val="0"/>
      <w:marRight w:val="0"/>
      <w:marTop w:val="0"/>
      <w:marBottom w:val="0"/>
      <w:divBdr>
        <w:top w:val="none" w:sz="0" w:space="0" w:color="auto"/>
        <w:left w:val="none" w:sz="0" w:space="0" w:color="auto"/>
        <w:bottom w:val="none" w:sz="0" w:space="0" w:color="auto"/>
        <w:right w:val="none" w:sz="0" w:space="0" w:color="auto"/>
      </w:divBdr>
    </w:div>
    <w:div w:id="236014133">
      <w:marLeft w:val="0"/>
      <w:marRight w:val="0"/>
      <w:marTop w:val="0"/>
      <w:marBottom w:val="0"/>
      <w:divBdr>
        <w:top w:val="none" w:sz="0" w:space="0" w:color="auto"/>
        <w:left w:val="none" w:sz="0" w:space="0" w:color="auto"/>
        <w:bottom w:val="none" w:sz="0" w:space="0" w:color="auto"/>
        <w:right w:val="none" w:sz="0" w:space="0" w:color="auto"/>
      </w:divBdr>
    </w:div>
    <w:div w:id="236014134">
      <w:marLeft w:val="0"/>
      <w:marRight w:val="0"/>
      <w:marTop w:val="0"/>
      <w:marBottom w:val="0"/>
      <w:divBdr>
        <w:top w:val="none" w:sz="0" w:space="0" w:color="auto"/>
        <w:left w:val="none" w:sz="0" w:space="0" w:color="auto"/>
        <w:bottom w:val="none" w:sz="0" w:space="0" w:color="auto"/>
        <w:right w:val="none" w:sz="0" w:space="0" w:color="auto"/>
      </w:divBdr>
    </w:div>
    <w:div w:id="236014135">
      <w:marLeft w:val="0"/>
      <w:marRight w:val="0"/>
      <w:marTop w:val="0"/>
      <w:marBottom w:val="0"/>
      <w:divBdr>
        <w:top w:val="none" w:sz="0" w:space="0" w:color="auto"/>
        <w:left w:val="none" w:sz="0" w:space="0" w:color="auto"/>
        <w:bottom w:val="none" w:sz="0" w:space="0" w:color="auto"/>
        <w:right w:val="none" w:sz="0" w:space="0" w:color="auto"/>
      </w:divBdr>
    </w:div>
    <w:div w:id="236014136">
      <w:marLeft w:val="0"/>
      <w:marRight w:val="0"/>
      <w:marTop w:val="0"/>
      <w:marBottom w:val="0"/>
      <w:divBdr>
        <w:top w:val="none" w:sz="0" w:space="0" w:color="auto"/>
        <w:left w:val="none" w:sz="0" w:space="0" w:color="auto"/>
        <w:bottom w:val="none" w:sz="0" w:space="0" w:color="auto"/>
        <w:right w:val="none" w:sz="0" w:space="0" w:color="auto"/>
      </w:divBdr>
    </w:div>
    <w:div w:id="236014140">
      <w:marLeft w:val="0"/>
      <w:marRight w:val="0"/>
      <w:marTop w:val="0"/>
      <w:marBottom w:val="0"/>
      <w:divBdr>
        <w:top w:val="none" w:sz="0" w:space="0" w:color="auto"/>
        <w:left w:val="none" w:sz="0" w:space="0" w:color="auto"/>
        <w:bottom w:val="none" w:sz="0" w:space="0" w:color="auto"/>
        <w:right w:val="none" w:sz="0" w:space="0" w:color="auto"/>
      </w:divBdr>
      <w:divsChild>
        <w:div w:id="236014137">
          <w:marLeft w:val="0"/>
          <w:marRight w:val="0"/>
          <w:marTop w:val="120"/>
          <w:marBottom w:val="0"/>
          <w:divBdr>
            <w:top w:val="none" w:sz="0" w:space="0" w:color="auto"/>
            <w:left w:val="none" w:sz="0" w:space="0" w:color="auto"/>
            <w:bottom w:val="none" w:sz="0" w:space="0" w:color="auto"/>
            <w:right w:val="none" w:sz="0" w:space="0" w:color="auto"/>
          </w:divBdr>
        </w:div>
        <w:div w:id="236014138">
          <w:marLeft w:val="0"/>
          <w:marRight w:val="0"/>
          <w:marTop w:val="120"/>
          <w:marBottom w:val="0"/>
          <w:divBdr>
            <w:top w:val="none" w:sz="0" w:space="0" w:color="auto"/>
            <w:left w:val="none" w:sz="0" w:space="0" w:color="auto"/>
            <w:bottom w:val="none" w:sz="0" w:space="0" w:color="auto"/>
            <w:right w:val="none" w:sz="0" w:space="0" w:color="auto"/>
          </w:divBdr>
        </w:div>
        <w:div w:id="236014139">
          <w:marLeft w:val="0"/>
          <w:marRight w:val="0"/>
          <w:marTop w:val="120"/>
          <w:marBottom w:val="0"/>
          <w:divBdr>
            <w:top w:val="none" w:sz="0" w:space="0" w:color="auto"/>
            <w:left w:val="none" w:sz="0" w:space="0" w:color="auto"/>
            <w:bottom w:val="none" w:sz="0" w:space="0" w:color="auto"/>
            <w:right w:val="none" w:sz="0" w:space="0" w:color="auto"/>
          </w:divBdr>
        </w:div>
      </w:divsChild>
    </w:div>
    <w:div w:id="303510312">
      <w:bodyDiv w:val="1"/>
      <w:marLeft w:val="0"/>
      <w:marRight w:val="0"/>
      <w:marTop w:val="0"/>
      <w:marBottom w:val="0"/>
      <w:divBdr>
        <w:top w:val="none" w:sz="0" w:space="0" w:color="auto"/>
        <w:left w:val="none" w:sz="0" w:space="0" w:color="auto"/>
        <w:bottom w:val="none" w:sz="0" w:space="0" w:color="auto"/>
        <w:right w:val="none" w:sz="0" w:space="0" w:color="auto"/>
      </w:divBdr>
    </w:div>
    <w:div w:id="360782945">
      <w:bodyDiv w:val="1"/>
      <w:marLeft w:val="0"/>
      <w:marRight w:val="0"/>
      <w:marTop w:val="0"/>
      <w:marBottom w:val="0"/>
      <w:divBdr>
        <w:top w:val="none" w:sz="0" w:space="0" w:color="auto"/>
        <w:left w:val="none" w:sz="0" w:space="0" w:color="auto"/>
        <w:bottom w:val="none" w:sz="0" w:space="0" w:color="auto"/>
        <w:right w:val="none" w:sz="0" w:space="0" w:color="auto"/>
      </w:divBdr>
    </w:div>
    <w:div w:id="457337459">
      <w:bodyDiv w:val="1"/>
      <w:marLeft w:val="0"/>
      <w:marRight w:val="0"/>
      <w:marTop w:val="0"/>
      <w:marBottom w:val="0"/>
      <w:divBdr>
        <w:top w:val="none" w:sz="0" w:space="0" w:color="auto"/>
        <w:left w:val="none" w:sz="0" w:space="0" w:color="auto"/>
        <w:bottom w:val="none" w:sz="0" w:space="0" w:color="auto"/>
        <w:right w:val="none" w:sz="0" w:space="0" w:color="auto"/>
      </w:divBdr>
    </w:div>
    <w:div w:id="577977741">
      <w:bodyDiv w:val="1"/>
      <w:marLeft w:val="0"/>
      <w:marRight w:val="0"/>
      <w:marTop w:val="0"/>
      <w:marBottom w:val="0"/>
      <w:divBdr>
        <w:top w:val="none" w:sz="0" w:space="0" w:color="auto"/>
        <w:left w:val="none" w:sz="0" w:space="0" w:color="auto"/>
        <w:bottom w:val="none" w:sz="0" w:space="0" w:color="auto"/>
        <w:right w:val="none" w:sz="0" w:space="0" w:color="auto"/>
      </w:divBdr>
    </w:div>
    <w:div w:id="615333013">
      <w:bodyDiv w:val="1"/>
      <w:marLeft w:val="0"/>
      <w:marRight w:val="0"/>
      <w:marTop w:val="0"/>
      <w:marBottom w:val="0"/>
      <w:divBdr>
        <w:top w:val="none" w:sz="0" w:space="0" w:color="auto"/>
        <w:left w:val="none" w:sz="0" w:space="0" w:color="auto"/>
        <w:bottom w:val="none" w:sz="0" w:space="0" w:color="auto"/>
        <w:right w:val="none" w:sz="0" w:space="0" w:color="auto"/>
      </w:divBdr>
      <w:divsChild>
        <w:div w:id="23486178">
          <w:marLeft w:val="0"/>
          <w:marRight w:val="0"/>
          <w:marTop w:val="0"/>
          <w:marBottom w:val="0"/>
          <w:divBdr>
            <w:top w:val="none" w:sz="0" w:space="0" w:color="auto"/>
            <w:left w:val="none" w:sz="0" w:space="0" w:color="auto"/>
            <w:bottom w:val="none" w:sz="0" w:space="0" w:color="auto"/>
            <w:right w:val="none" w:sz="0" w:space="0" w:color="auto"/>
          </w:divBdr>
        </w:div>
      </w:divsChild>
    </w:div>
    <w:div w:id="1488479805">
      <w:bodyDiv w:val="1"/>
      <w:marLeft w:val="0"/>
      <w:marRight w:val="0"/>
      <w:marTop w:val="0"/>
      <w:marBottom w:val="0"/>
      <w:divBdr>
        <w:top w:val="none" w:sz="0" w:space="0" w:color="auto"/>
        <w:left w:val="none" w:sz="0" w:space="0" w:color="auto"/>
        <w:bottom w:val="none" w:sz="0" w:space="0" w:color="auto"/>
        <w:right w:val="none" w:sz="0" w:space="0" w:color="auto"/>
      </w:divBdr>
    </w:div>
    <w:div w:id="1576358140">
      <w:bodyDiv w:val="1"/>
      <w:marLeft w:val="0"/>
      <w:marRight w:val="0"/>
      <w:marTop w:val="0"/>
      <w:marBottom w:val="0"/>
      <w:divBdr>
        <w:top w:val="none" w:sz="0" w:space="0" w:color="auto"/>
        <w:left w:val="none" w:sz="0" w:space="0" w:color="auto"/>
        <w:bottom w:val="none" w:sz="0" w:space="0" w:color="auto"/>
        <w:right w:val="none" w:sz="0" w:space="0" w:color="auto"/>
      </w:divBdr>
    </w:div>
    <w:div w:id="1791586199">
      <w:bodyDiv w:val="1"/>
      <w:marLeft w:val="0"/>
      <w:marRight w:val="0"/>
      <w:marTop w:val="0"/>
      <w:marBottom w:val="0"/>
      <w:divBdr>
        <w:top w:val="none" w:sz="0" w:space="0" w:color="auto"/>
        <w:left w:val="none" w:sz="0" w:space="0" w:color="auto"/>
        <w:bottom w:val="none" w:sz="0" w:space="0" w:color="auto"/>
        <w:right w:val="none" w:sz="0" w:space="0" w:color="auto"/>
      </w:divBdr>
    </w:div>
    <w:div w:id="1867130579">
      <w:bodyDiv w:val="1"/>
      <w:marLeft w:val="0"/>
      <w:marRight w:val="0"/>
      <w:marTop w:val="0"/>
      <w:marBottom w:val="0"/>
      <w:divBdr>
        <w:top w:val="none" w:sz="0" w:space="0" w:color="auto"/>
        <w:left w:val="none" w:sz="0" w:space="0" w:color="auto"/>
        <w:bottom w:val="none" w:sz="0" w:space="0" w:color="auto"/>
        <w:right w:val="none" w:sz="0" w:space="0" w:color="auto"/>
      </w:divBdr>
      <w:divsChild>
        <w:div w:id="254440829">
          <w:marLeft w:val="0"/>
          <w:marRight w:val="0"/>
          <w:marTop w:val="0"/>
          <w:marBottom w:val="0"/>
          <w:divBdr>
            <w:top w:val="none" w:sz="0" w:space="0" w:color="auto"/>
            <w:left w:val="none" w:sz="0" w:space="0" w:color="auto"/>
            <w:bottom w:val="none" w:sz="0" w:space="0" w:color="auto"/>
            <w:right w:val="none" w:sz="0" w:space="0" w:color="auto"/>
          </w:divBdr>
        </w:div>
        <w:div w:id="1560094466">
          <w:marLeft w:val="0"/>
          <w:marRight w:val="0"/>
          <w:marTop w:val="0"/>
          <w:marBottom w:val="0"/>
          <w:divBdr>
            <w:top w:val="none" w:sz="0" w:space="0" w:color="auto"/>
            <w:left w:val="none" w:sz="0" w:space="0" w:color="auto"/>
            <w:bottom w:val="none" w:sz="0" w:space="0" w:color="auto"/>
            <w:right w:val="none" w:sz="0" w:space="0" w:color="auto"/>
          </w:divBdr>
        </w:div>
        <w:div w:id="2075160136">
          <w:marLeft w:val="0"/>
          <w:marRight w:val="0"/>
          <w:marTop w:val="0"/>
          <w:marBottom w:val="0"/>
          <w:divBdr>
            <w:top w:val="none" w:sz="0" w:space="0" w:color="auto"/>
            <w:left w:val="none" w:sz="0" w:space="0" w:color="auto"/>
            <w:bottom w:val="none" w:sz="0" w:space="0" w:color="auto"/>
            <w:right w:val="none" w:sz="0" w:space="0" w:color="auto"/>
          </w:divBdr>
        </w:div>
      </w:divsChild>
    </w:div>
    <w:div w:id="18881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13B6143706E163BFDE3A56355CD87FF2A321E4E9FBAFC0CCD68CCC40EFD1E4D8A086D5F312339d529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F13B6143706E163BFDE3A56355CD87FF2A321E4E9FBAFC0CCD68CCC40EFD1E4D8A086F5Bd32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F13B6143706E163BFDE3A56355CD87FF2A321E4E9FBAFC0CCD68CCC40EFD1E4D8A086959d324N" TargetMode="External"/><Relationship Id="rId5" Type="http://schemas.openxmlformats.org/officeDocument/2006/relationships/webSettings" Target="webSettings.xml"/><Relationship Id="rId15" Type="http://schemas.openxmlformats.org/officeDocument/2006/relationships/hyperlink" Target="https://rospravosudie.com/law/%D0%A1%D1%82%D0%B0%D1%82%D1%8C%D1%8F_159_%D0%A3%D0%9A_%D0%A0%D0%A4" TargetMode="External"/><Relationship Id="rId10" Type="http://schemas.openxmlformats.org/officeDocument/2006/relationships/hyperlink" Target="consultantplus://offline/ref=8FF13B6143706E163BFDE3A56355CD87FF2A321E4E9FBAFC0CCD68CCC40EFD1E4D8A086D5F312C30d52BN" TargetMode="External"/><Relationship Id="rId4" Type="http://schemas.openxmlformats.org/officeDocument/2006/relationships/settings" Target="settings.xml"/><Relationship Id="rId9" Type="http://schemas.openxmlformats.org/officeDocument/2006/relationships/hyperlink" Target="consultantplus://offline/ref=8FF13B6143706E163BFDE3A56355CD87FF2A321E4E9FBAFC0CCD68CCC40EFD1E4D8A086D5F312339d525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EDB15-826F-48DF-8AA7-44CAF8D0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148</Pages>
  <Words>28900</Words>
  <Characters>164730</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1</vt:lpstr>
    </vt:vector>
  </TitlesOfParts>
  <Company>Law Fakulty SBbGU</Company>
  <LinksUpToDate>false</LinksUpToDate>
  <CharactersWithSpaces>193244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Саржина Любовь Николаевна</dc:creator>
  <cp:lastModifiedBy>Sarjina</cp:lastModifiedBy>
  <cp:revision>17</cp:revision>
  <cp:lastPrinted>2017-05-03T14:57:00Z</cp:lastPrinted>
  <dcterms:created xsi:type="dcterms:W3CDTF">2017-05-11T07:00:00Z</dcterms:created>
  <dcterms:modified xsi:type="dcterms:W3CDTF">2017-05-11T07:51:00Z</dcterms:modified>
</cp:coreProperties>
</file>