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BA9B" w14:textId="77777777" w:rsidR="00724105" w:rsidRDefault="00724105" w:rsidP="00724105">
      <w:pPr>
        <w:jc w:val="center"/>
        <w:rPr>
          <w:rFonts w:ascii="Times New Roman" w:hAnsi="Times New Roman"/>
          <w:sz w:val="28"/>
          <w:szCs w:val="28"/>
        </w:rPr>
      </w:pPr>
      <w:r w:rsidRPr="00DE21AB">
        <w:rPr>
          <w:rFonts w:ascii="Times New Roman" w:hAnsi="Times New Roman"/>
          <w:sz w:val="28"/>
          <w:szCs w:val="28"/>
        </w:rPr>
        <w:t>Санкт-Петербургский государственный университет</w:t>
      </w:r>
    </w:p>
    <w:p w14:paraId="15EAAA1F" w14:textId="77777777" w:rsidR="00724105" w:rsidRDefault="00724105" w:rsidP="00724105">
      <w:pPr>
        <w:jc w:val="center"/>
        <w:rPr>
          <w:rFonts w:ascii="Times New Roman" w:hAnsi="Times New Roman"/>
          <w:sz w:val="28"/>
          <w:szCs w:val="28"/>
        </w:rPr>
      </w:pPr>
      <w:r>
        <w:rPr>
          <w:rFonts w:ascii="Times New Roman" w:hAnsi="Times New Roman"/>
          <w:sz w:val="28"/>
          <w:szCs w:val="28"/>
        </w:rPr>
        <w:t>направление «Юриспруденция»</w:t>
      </w:r>
    </w:p>
    <w:p w14:paraId="45018E05" w14:textId="67B221B7" w:rsidR="00724105" w:rsidRDefault="00724105" w:rsidP="00724105">
      <w:pPr>
        <w:jc w:val="center"/>
        <w:rPr>
          <w:rFonts w:ascii="Times New Roman" w:hAnsi="Times New Roman"/>
          <w:sz w:val="28"/>
          <w:szCs w:val="28"/>
        </w:rPr>
      </w:pPr>
      <w:r>
        <w:rPr>
          <w:rFonts w:ascii="Times New Roman" w:hAnsi="Times New Roman"/>
          <w:sz w:val="28"/>
          <w:szCs w:val="28"/>
        </w:rPr>
        <w:t>Кафедра коммерческого права</w:t>
      </w:r>
    </w:p>
    <w:p w14:paraId="668D2A9F" w14:textId="77777777" w:rsidR="00724105" w:rsidRDefault="00724105" w:rsidP="00724105">
      <w:pPr>
        <w:jc w:val="center"/>
        <w:rPr>
          <w:rFonts w:ascii="Times New Roman" w:hAnsi="Times New Roman"/>
          <w:sz w:val="28"/>
          <w:szCs w:val="28"/>
        </w:rPr>
      </w:pPr>
    </w:p>
    <w:p w14:paraId="50A8FAEA" w14:textId="77777777" w:rsidR="00724105" w:rsidRDefault="00724105" w:rsidP="00724105">
      <w:pPr>
        <w:jc w:val="center"/>
        <w:rPr>
          <w:rFonts w:ascii="Times New Roman" w:hAnsi="Times New Roman"/>
          <w:sz w:val="28"/>
          <w:szCs w:val="28"/>
        </w:rPr>
      </w:pPr>
    </w:p>
    <w:p w14:paraId="7DAEC516" w14:textId="77777777" w:rsidR="00724105" w:rsidRDefault="00724105" w:rsidP="00724105">
      <w:pPr>
        <w:jc w:val="center"/>
        <w:rPr>
          <w:rFonts w:ascii="Times New Roman" w:hAnsi="Times New Roman"/>
          <w:sz w:val="28"/>
          <w:szCs w:val="28"/>
        </w:rPr>
      </w:pPr>
    </w:p>
    <w:p w14:paraId="34CBD447" w14:textId="77777777" w:rsidR="00724105" w:rsidRDefault="00724105" w:rsidP="00724105">
      <w:pPr>
        <w:jc w:val="center"/>
        <w:rPr>
          <w:rFonts w:ascii="Times New Roman" w:hAnsi="Times New Roman"/>
          <w:sz w:val="28"/>
          <w:szCs w:val="28"/>
        </w:rPr>
      </w:pPr>
    </w:p>
    <w:p w14:paraId="0A9B883B" w14:textId="77777777" w:rsidR="00724105" w:rsidRDefault="00724105" w:rsidP="00724105">
      <w:pPr>
        <w:jc w:val="center"/>
        <w:rPr>
          <w:rFonts w:ascii="Times New Roman" w:hAnsi="Times New Roman"/>
          <w:sz w:val="28"/>
          <w:szCs w:val="28"/>
        </w:rPr>
      </w:pPr>
    </w:p>
    <w:p w14:paraId="0BC5EA25" w14:textId="77777777" w:rsidR="00724105" w:rsidRDefault="00724105" w:rsidP="00724105">
      <w:pPr>
        <w:jc w:val="center"/>
        <w:rPr>
          <w:rFonts w:ascii="Times New Roman" w:hAnsi="Times New Roman"/>
          <w:sz w:val="28"/>
          <w:szCs w:val="28"/>
        </w:rPr>
      </w:pPr>
    </w:p>
    <w:p w14:paraId="42B45573" w14:textId="051A101F" w:rsidR="00724105" w:rsidRDefault="00724105" w:rsidP="00724105">
      <w:pPr>
        <w:jc w:val="center"/>
        <w:rPr>
          <w:rFonts w:ascii="Times New Roman" w:hAnsi="Times New Roman"/>
          <w:b/>
          <w:sz w:val="32"/>
          <w:szCs w:val="32"/>
        </w:rPr>
      </w:pPr>
      <w:r>
        <w:rPr>
          <w:rFonts w:ascii="Times New Roman" w:hAnsi="Times New Roman"/>
          <w:b/>
          <w:sz w:val="32"/>
          <w:szCs w:val="32"/>
        </w:rPr>
        <w:t>Соотношение различных видов обязательного страхования гражданской ответственности предпринимателей</w:t>
      </w:r>
    </w:p>
    <w:p w14:paraId="1B3EE59C" w14:textId="77777777" w:rsidR="00724105" w:rsidRDefault="00724105" w:rsidP="00724105">
      <w:pPr>
        <w:ind w:left="4248"/>
        <w:rPr>
          <w:rFonts w:ascii="Times New Roman" w:hAnsi="Times New Roman"/>
          <w:sz w:val="28"/>
          <w:szCs w:val="28"/>
        </w:rPr>
      </w:pPr>
    </w:p>
    <w:p w14:paraId="56FB5A6D" w14:textId="77777777" w:rsidR="00724105" w:rsidRDefault="00724105" w:rsidP="00724105">
      <w:pPr>
        <w:ind w:left="4248"/>
        <w:rPr>
          <w:rFonts w:ascii="Times New Roman" w:hAnsi="Times New Roman"/>
          <w:sz w:val="28"/>
          <w:szCs w:val="28"/>
        </w:rPr>
      </w:pPr>
    </w:p>
    <w:p w14:paraId="03C8EFC1" w14:textId="77777777" w:rsidR="00724105" w:rsidRDefault="00724105" w:rsidP="00724105">
      <w:pPr>
        <w:ind w:left="4248"/>
        <w:rPr>
          <w:rFonts w:ascii="Times New Roman" w:hAnsi="Times New Roman"/>
          <w:sz w:val="28"/>
          <w:szCs w:val="28"/>
        </w:rPr>
      </w:pPr>
    </w:p>
    <w:p w14:paraId="4EA25EA8" w14:textId="77777777" w:rsidR="00724105" w:rsidRDefault="00724105" w:rsidP="00724105">
      <w:pPr>
        <w:ind w:left="4248"/>
        <w:rPr>
          <w:rFonts w:ascii="Times New Roman" w:hAnsi="Times New Roman"/>
          <w:sz w:val="28"/>
          <w:szCs w:val="28"/>
        </w:rPr>
      </w:pPr>
    </w:p>
    <w:p w14:paraId="46163EEE" w14:textId="77777777" w:rsidR="00724105" w:rsidRPr="00DE21AB" w:rsidRDefault="00724105" w:rsidP="00724105">
      <w:pPr>
        <w:ind w:left="4248"/>
        <w:rPr>
          <w:rFonts w:ascii="Times New Roman" w:hAnsi="Times New Roman"/>
          <w:sz w:val="28"/>
          <w:szCs w:val="28"/>
        </w:rPr>
      </w:pPr>
      <w:r>
        <w:rPr>
          <w:rFonts w:ascii="Times New Roman" w:hAnsi="Times New Roman"/>
          <w:sz w:val="28"/>
          <w:szCs w:val="28"/>
        </w:rPr>
        <w:t>Выпускная квалификационная</w:t>
      </w:r>
      <w:r w:rsidRPr="00DE21AB">
        <w:rPr>
          <w:rFonts w:ascii="Times New Roman" w:hAnsi="Times New Roman"/>
          <w:sz w:val="28"/>
          <w:szCs w:val="28"/>
        </w:rPr>
        <w:t xml:space="preserve"> работа</w:t>
      </w:r>
    </w:p>
    <w:p w14:paraId="53E9242A" w14:textId="77777777" w:rsidR="00724105" w:rsidRDefault="00724105" w:rsidP="00724105">
      <w:pPr>
        <w:ind w:left="3829" w:firstLine="419"/>
        <w:rPr>
          <w:rFonts w:ascii="Times New Roman" w:hAnsi="Times New Roman"/>
          <w:sz w:val="28"/>
          <w:szCs w:val="28"/>
        </w:rPr>
      </w:pPr>
      <w:r>
        <w:rPr>
          <w:rFonts w:ascii="Times New Roman" w:hAnsi="Times New Roman"/>
          <w:sz w:val="28"/>
          <w:szCs w:val="28"/>
        </w:rPr>
        <w:t>студента 2</w:t>
      </w:r>
      <w:r w:rsidRPr="00DE21AB">
        <w:rPr>
          <w:rFonts w:ascii="Times New Roman" w:hAnsi="Times New Roman"/>
          <w:sz w:val="28"/>
          <w:szCs w:val="28"/>
        </w:rPr>
        <w:t xml:space="preserve"> курса</w:t>
      </w:r>
      <w:r>
        <w:rPr>
          <w:rFonts w:ascii="Times New Roman" w:hAnsi="Times New Roman"/>
          <w:sz w:val="28"/>
          <w:szCs w:val="28"/>
        </w:rPr>
        <w:t xml:space="preserve"> магистратуры</w:t>
      </w:r>
    </w:p>
    <w:p w14:paraId="5E78F984" w14:textId="11FF3F15" w:rsidR="00724105" w:rsidRPr="00ED1950" w:rsidRDefault="00724105" w:rsidP="00724105">
      <w:pPr>
        <w:ind w:left="4248"/>
        <w:rPr>
          <w:rFonts w:ascii="Times New Roman" w:hAnsi="Times New Roman"/>
          <w:sz w:val="28"/>
          <w:szCs w:val="28"/>
        </w:rPr>
      </w:pPr>
      <w:r>
        <w:rPr>
          <w:rFonts w:ascii="Times New Roman" w:hAnsi="Times New Roman"/>
          <w:sz w:val="28"/>
          <w:szCs w:val="28"/>
        </w:rPr>
        <w:t>по направлению «Предпринимательское право»</w:t>
      </w:r>
      <w:r w:rsidRPr="00DE21AB">
        <w:rPr>
          <w:rFonts w:ascii="Times New Roman" w:hAnsi="Times New Roman"/>
          <w:sz w:val="28"/>
          <w:szCs w:val="28"/>
        </w:rPr>
        <w:t xml:space="preserve"> </w:t>
      </w:r>
      <w:r>
        <w:rPr>
          <w:rFonts w:ascii="Times New Roman" w:hAnsi="Times New Roman"/>
          <w:sz w:val="28"/>
          <w:szCs w:val="28"/>
        </w:rPr>
        <w:t>(профиль: «Проблемы предпринимательского права»)</w:t>
      </w:r>
    </w:p>
    <w:p w14:paraId="62091A9D" w14:textId="77777777" w:rsidR="00724105" w:rsidRDefault="00724105" w:rsidP="00724105">
      <w:pPr>
        <w:ind w:left="3540" w:firstLine="708"/>
        <w:rPr>
          <w:rFonts w:ascii="Times New Roman" w:hAnsi="Times New Roman"/>
          <w:sz w:val="28"/>
          <w:szCs w:val="28"/>
        </w:rPr>
      </w:pPr>
      <w:r>
        <w:rPr>
          <w:rFonts w:ascii="Times New Roman" w:hAnsi="Times New Roman"/>
          <w:sz w:val="28"/>
          <w:szCs w:val="28"/>
        </w:rPr>
        <w:t>очной формы обучения</w:t>
      </w:r>
    </w:p>
    <w:p w14:paraId="124ED4D3" w14:textId="5EE59E9E" w:rsidR="00724105" w:rsidRDefault="00724105" w:rsidP="00724105">
      <w:pPr>
        <w:ind w:left="3829" w:firstLine="419"/>
        <w:rPr>
          <w:rFonts w:ascii="Times New Roman" w:hAnsi="Times New Roman"/>
          <w:sz w:val="28"/>
          <w:szCs w:val="28"/>
        </w:rPr>
      </w:pPr>
      <w:proofErr w:type="spellStart"/>
      <w:r>
        <w:rPr>
          <w:rFonts w:ascii="Times New Roman" w:hAnsi="Times New Roman"/>
          <w:sz w:val="28"/>
          <w:szCs w:val="28"/>
        </w:rPr>
        <w:t>Филановского</w:t>
      </w:r>
      <w:proofErr w:type="spellEnd"/>
      <w:r>
        <w:rPr>
          <w:rFonts w:ascii="Times New Roman" w:hAnsi="Times New Roman"/>
          <w:sz w:val="28"/>
          <w:szCs w:val="28"/>
        </w:rPr>
        <w:t xml:space="preserve"> Евгения Леонидовича</w:t>
      </w:r>
    </w:p>
    <w:p w14:paraId="754769AE" w14:textId="77777777" w:rsidR="00724105" w:rsidRDefault="00724105" w:rsidP="00724105">
      <w:pPr>
        <w:ind w:left="5664"/>
        <w:rPr>
          <w:rFonts w:ascii="Times New Roman" w:hAnsi="Times New Roman"/>
          <w:sz w:val="28"/>
          <w:szCs w:val="28"/>
        </w:rPr>
      </w:pPr>
    </w:p>
    <w:p w14:paraId="4FAE3FE8" w14:textId="77777777" w:rsidR="00724105" w:rsidRDefault="00724105" w:rsidP="00724105">
      <w:pPr>
        <w:ind w:left="5664"/>
        <w:rPr>
          <w:rFonts w:ascii="Times New Roman" w:hAnsi="Times New Roman"/>
          <w:sz w:val="28"/>
          <w:szCs w:val="28"/>
        </w:rPr>
      </w:pPr>
    </w:p>
    <w:p w14:paraId="6AD67F52" w14:textId="77777777" w:rsidR="00724105" w:rsidRDefault="00724105" w:rsidP="00724105">
      <w:pPr>
        <w:ind w:left="5664"/>
        <w:rPr>
          <w:rFonts w:ascii="Times New Roman" w:hAnsi="Times New Roman"/>
          <w:sz w:val="28"/>
          <w:szCs w:val="28"/>
        </w:rPr>
      </w:pPr>
    </w:p>
    <w:p w14:paraId="41DF570A" w14:textId="77777777" w:rsidR="00724105" w:rsidRDefault="00724105" w:rsidP="00724105">
      <w:pPr>
        <w:ind w:left="3540" w:firstLine="708"/>
        <w:rPr>
          <w:rFonts w:ascii="Times New Roman" w:hAnsi="Times New Roman"/>
          <w:sz w:val="28"/>
          <w:szCs w:val="28"/>
        </w:rPr>
      </w:pPr>
      <w:r>
        <w:rPr>
          <w:rFonts w:ascii="Times New Roman" w:hAnsi="Times New Roman"/>
          <w:sz w:val="28"/>
          <w:szCs w:val="28"/>
        </w:rPr>
        <w:t>Научный руководитель:</w:t>
      </w:r>
    </w:p>
    <w:p w14:paraId="301AE3FD" w14:textId="77777777" w:rsidR="00724105" w:rsidRDefault="00724105" w:rsidP="00724105">
      <w:pPr>
        <w:ind w:left="3540" w:firstLine="708"/>
        <w:rPr>
          <w:rFonts w:ascii="Times New Roman" w:hAnsi="Times New Roman"/>
          <w:sz w:val="28"/>
          <w:szCs w:val="28"/>
        </w:rPr>
      </w:pPr>
      <w:r>
        <w:rPr>
          <w:rFonts w:ascii="Times New Roman" w:hAnsi="Times New Roman"/>
          <w:sz w:val="28"/>
          <w:szCs w:val="28"/>
        </w:rPr>
        <w:t>доцент, кандидат юридических наук</w:t>
      </w:r>
    </w:p>
    <w:p w14:paraId="12A93415" w14:textId="0D956DE8" w:rsidR="00724105" w:rsidRDefault="00024D1F" w:rsidP="00724105">
      <w:pPr>
        <w:ind w:left="3540" w:firstLine="708"/>
        <w:rPr>
          <w:rFonts w:ascii="Times New Roman" w:hAnsi="Times New Roman"/>
          <w:sz w:val="28"/>
          <w:szCs w:val="28"/>
        </w:rPr>
      </w:pPr>
      <w:r>
        <w:rPr>
          <w:rFonts w:ascii="Times New Roman" w:hAnsi="Times New Roman"/>
          <w:sz w:val="28"/>
          <w:szCs w:val="28"/>
        </w:rPr>
        <w:t>Ковалевская Наталия Сергеевна</w:t>
      </w:r>
    </w:p>
    <w:p w14:paraId="003FD4F0" w14:textId="77777777" w:rsidR="00724105" w:rsidRDefault="00724105" w:rsidP="00724105">
      <w:pPr>
        <w:ind w:left="5664"/>
        <w:rPr>
          <w:rFonts w:ascii="Times New Roman" w:hAnsi="Times New Roman"/>
          <w:sz w:val="28"/>
          <w:szCs w:val="28"/>
        </w:rPr>
      </w:pPr>
    </w:p>
    <w:p w14:paraId="2BD89D5B" w14:textId="77777777" w:rsidR="00724105" w:rsidRDefault="00724105" w:rsidP="00724105">
      <w:pPr>
        <w:ind w:left="5664"/>
        <w:rPr>
          <w:rFonts w:ascii="Times New Roman" w:hAnsi="Times New Roman"/>
          <w:sz w:val="28"/>
          <w:szCs w:val="28"/>
        </w:rPr>
      </w:pPr>
    </w:p>
    <w:p w14:paraId="30197F4F" w14:textId="77777777" w:rsidR="00724105" w:rsidRDefault="00724105" w:rsidP="00724105">
      <w:pPr>
        <w:ind w:left="5664"/>
        <w:rPr>
          <w:rFonts w:ascii="Times New Roman" w:hAnsi="Times New Roman"/>
          <w:sz w:val="28"/>
          <w:szCs w:val="28"/>
        </w:rPr>
      </w:pPr>
    </w:p>
    <w:p w14:paraId="5D35B3FE" w14:textId="77777777" w:rsidR="00724105" w:rsidRDefault="00724105" w:rsidP="00724105">
      <w:pPr>
        <w:ind w:left="5664"/>
        <w:rPr>
          <w:rFonts w:ascii="Times New Roman" w:hAnsi="Times New Roman"/>
          <w:sz w:val="28"/>
          <w:szCs w:val="28"/>
        </w:rPr>
      </w:pPr>
    </w:p>
    <w:p w14:paraId="7046FD40" w14:textId="77777777" w:rsidR="00724105" w:rsidRDefault="00724105" w:rsidP="00724105">
      <w:pPr>
        <w:ind w:left="5664"/>
        <w:rPr>
          <w:rFonts w:ascii="Times New Roman" w:hAnsi="Times New Roman"/>
          <w:sz w:val="28"/>
          <w:szCs w:val="28"/>
        </w:rPr>
      </w:pPr>
    </w:p>
    <w:p w14:paraId="6E6E6241" w14:textId="77777777" w:rsidR="00724105" w:rsidRDefault="00724105" w:rsidP="00724105">
      <w:pPr>
        <w:ind w:left="5664"/>
        <w:rPr>
          <w:rFonts w:ascii="Times New Roman" w:hAnsi="Times New Roman"/>
          <w:sz w:val="28"/>
          <w:szCs w:val="28"/>
        </w:rPr>
      </w:pPr>
    </w:p>
    <w:p w14:paraId="1BBC47EF" w14:textId="77777777" w:rsidR="00724105" w:rsidRDefault="00724105" w:rsidP="00724105">
      <w:pPr>
        <w:ind w:left="5664"/>
        <w:rPr>
          <w:rFonts w:ascii="Times New Roman" w:hAnsi="Times New Roman"/>
          <w:sz w:val="28"/>
          <w:szCs w:val="28"/>
        </w:rPr>
      </w:pPr>
    </w:p>
    <w:p w14:paraId="21205A18" w14:textId="77777777" w:rsidR="00724105" w:rsidRDefault="00724105" w:rsidP="00724105">
      <w:pPr>
        <w:ind w:left="5664"/>
        <w:rPr>
          <w:rFonts w:ascii="Times New Roman" w:hAnsi="Times New Roman"/>
          <w:sz w:val="28"/>
          <w:szCs w:val="28"/>
        </w:rPr>
      </w:pPr>
    </w:p>
    <w:p w14:paraId="712CFC05" w14:textId="77777777" w:rsidR="00724105" w:rsidRDefault="00724105" w:rsidP="00724105">
      <w:pPr>
        <w:ind w:left="5664"/>
        <w:rPr>
          <w:rFonts w:ascii="Times New Roman" w:hAnsi="Times New Roman"/>
          <w:sz w:val="28"/>
          <w:szCs w:val="28"/>
        </w:rPr>
      </w:pPr>
    </w:p>
    <w:p w14:paraId="65CD3996" w14:textId="77777777" w:rsidR="00724105" w:rsidRDefault="00724105" w:rsidP="00724105">
      <w:pPr>
        <w:ind w:left="5664"/>
        <w:rPr>
          <w:rFonts w:ascii="Times New Roman" w:hAnsi="Times New Roman"/>
          <w:sz w:val="28"/>
          <w:szCs w:val="28"/>
        </w:rPr>
      </w:pPr>
    </w:p>
    <w:p w14:paraId="0D270D61" w14:textId="77777777" w:rsidR="00724105" w:rsidRDefault="00724105" w:rsidP="00724105">
      <w:pPr>
        <w:ind w:left="5664"/>
        <w:rPr>
          <w:rFonts w:ascii="Times New Roman" w:hAnsi="Times New Roman"/>
          <w:sz w:val="28"/>
          <w:szCs w:val="28"/>
        </w:rPr>
      </w:pPr>
    </w:p>
    <w:p w14:paraId="5B3F183E" w14:textId="77777777" w:rsidR="0099505C" w:rsidRDefault="0099505C" w:rsidP="00724105">
      <w:pPr>
        <w:jc w:val="center"/>
        <w:rPr>
          <w:rFonts w:ascii="Times New Roman" w:hAnsi="Times New Roman"/>
          <w:sz w:val="28"/>
          <w:szCs w:val="28"/>
        </w:rPr>
      </w:pPr>
    </w:p>
    <w:p w14:paraId="579E42FB" w14:textId="77777777" w:rsidR="0099505C" w:rsidRDefault="0099505C" w:rsidP="00724105">
      <w:pPr>
        <w:jc w:val="center"/>
        <w:rPr>
          <w:rFonts w:ascii="Times New Roman" w:hAnsi="Times New Roman"/>
          <w:sz w:val="28"/>
          <w:szCs w:val="28"/>
        </w:rPr>
      </w:pPr>
    </w:p>
    <w:p w14:paraId="5B6972C2" w14:textId="77777777" w:rsidR="0099505C" w:rsidRDefault="0099505C" w:rsidP="00724105">
      <w:pPr>
        <w:jc w:val="center"/>
        <w:rPr>
          <w:rFonts w:ascii="Times New Roman" w:hAnsi="Times New Roman"/>
          <w:sz w:val="28"/>
          <w:szCs w:val="28"/>
        </w:rPr>
      </w:pPr>
    </w:p>
    <w:p w14:paraId="2E390C92" w14:textId="7662BD35" w:rsidR="00724105" w:rsidRDefault="00724105" w:rsidP="00724105">
      <w:pPr>
        <w:jc w:val="center"/>
        <w:rPr>
          <w:rFonts w:ascii="Times New Roman" w:hAnsi="Times New Roman"/>
          <w:sz w:val="28"/>
          <w:szCs w:val="28"/>
        </w:rPr>
      </w:pPr>
      <w:r>
        <w:rPr>
          <w:rFonts w:ascii="Times New Roman" w:hAnsi="Times New Roman"/>
          <w:sz w:val="28"/>
          <w:szCs w:val="28"/>
        </w:rPr>
        <w:t>Санкт-Петербург</w:t>
      </w:r>
    </w:p>
    <w:p w14:paraId="5DA3F7B5" w14:textId="77777777" w:rsidR="00724105" w:rsidRPr="00DE21AB" w:rsidRDefault="00724105" w:rsidP="00724105">
      <w:pPr>
        <w:jc w:val="center"/>
        <w:rPr>
          <w:rFonts w:ascii="Times New Roman" w:hAnsi="Times New Roman"/>
          <w:sz w:val="28"/>
          <w:szCs w:val="28"/>
        </w:rPr>
      </w:pPr>
      <w:r>
        <w:rPr>
          <w:rFonts w:ascii="Times New Roman" w:hAnsi="Times New Roman"/>
          <w:sz w:val="28"/>
          <w:szCs w:val="28"/>
        </w:rPr>
        <w:t>2017 год</w:t>
      </w:r>
    </w:p>
    <w:p w14:paraId="706274D8" w14:textId="40D10F43" w:rsidR="00A9597F" w:rsidRPr="00583E65" w:rsidRDefault="00024D1F" w:rsidP="00583E65">
      <w:pPr>
        <w:spacing w:line="360" w:lineRule="auto"/>
        <w:jc w:val="center"/>
        <w:rPr>
          <w:rFonts w:ascii="Times New Roman" w:hAnsi="Times New Roman"/>
          <w:b/>
          <w:sz w:val="28"/>
          <w:szCs w:val="28"/>
        </w:rPr>
      </w:pPr>
      <w:r w:rsidRPr="00583E65">
        <w:rPr>
          <w:rFonts w:ascii="Times New Roman" w:hAnsi="Times New Roman"/>
          <w:b/>
          <w:sz w:val="28"/>
          <w:szCs w:val="28"/>
        </w:rPr>
        <w:lastRenderedPageBreak/>
        <w:t>Оглавление выпускной квалификационной работы</w:t>
      </w:r>
    </w:p>
    <w:p w14:paraId="549E7D2C" w14:textId="77777777" w:rsidR="00024D1F" w:rsidRDefault="00024D1F" w:rsidP="00024D1F">
      <w:pPr>
        <w:spacing w:line="360" w:lineRule="auto"/>
        <w:rPr>
          <w:rFonts w:ascii="Times New Roman" w:hAnsi="Times New Roman"/>
          <w:sz w:val="28"/>
          <w:szCs w:val="28"/>
        </w:rPr>
      </w:pPr>
    </w:p>
    <w:p w14:paraId="3B04C39C" w14:textId="1AE19086" w:rsidR="00024D1F" w:rsidRPr="00583E65" w:rsidRDefault="00024D1F" w:rsidP="00024D1F">
      <w:pPr>
        <w:spacing w:line="360" w:lineRule="auto"/>
        <w:rPr>
          <w:rFonts w:ascii="Times New Roman" w:hAnsi="Times New Roman"/>
          <w:sz w:val="28"/>
          <w:szCs w:val="28"/>
        </w:rPr>
      </w:pPr>
      <w:r w:rsidRPr="00583E65">
        <w:rPr>
          <w:rFonts w:ascii="Times New Roman" w:hAnsi="Times New Roman"/>
          <w:sz w:val="28"/>
          <w:szCs w:val="28"/>
        </w:rPr>
        <w:t>Введение…………………………………………………………………………</w:t>
      </w:r>
      <w:r w:rsidR="00583E65">
        <w:rPr>
          <w:rFonts w:ascii="Times New Roman" w:hAnsi="Times New Roman"/>
          <w:sz w:val="28"/>
          <w:szCs w:val="28"/>
        </w:rPr>
        <w:t>.......</w:t>
      </w:r>
      <w:r w:rsidRPr="00583E65">
        <w:rPr>
          <w:rFonts w:ascii="Times New Roman" w:hAnsi="Times New Roman"/>
          <w:sz w:val="28"/>
          <w:szCs w:val="28"/>
        </w:rPr>
        <w:t>3</w:t>
      </w:r>
    </w:p>
    <w:p w14:paraId="2D9D7F5E" w14:textId="675499D9" w:rsidR="00024D1F" w:rsidRPr="00583E65" w:rsidRDefault="00024D1F" w:rsidP="00024D1F">
      <w:pPr>
        <w:spacing w:line="360" w:lineRule="auto"/>
        <w:rPr>
          <w:rFonts w:ascii="Times New Roman" w:hAnsi="Times New Roman"/>
          <w:sz w:val="28"/>
          <w:szCs w:val="28"/>
        </w:rPr>
      </w:pPr>
      <w:r w:rsidRPr="00583E65">
        <w:rPr>
          <w:rFonts w:ascii="Times New Roman" w:hAnsi="Times New Roman"/>
          <w:sz w:val="28"/>
          <w:szCs w:val="28"/>
        </w:rPr>
        <w:t xml:space="preserve">Глава </w:t>
      </w:r>
      <w:r w:rsidR="00583E65" w:rsidRPr="00AC26F6">
        <w:rPr>
          <w:rFonts w:ascii="Times New Roman" w:hAnsi="Times New Roman"/>
          <w:sz w:val="28"/>
          <w:szCs w:val="28"/>
        </w:rPr>
        <w:t>1</w:t>
      </w:r>
      <w:r w:rsidRPr="00583E65">
        <w:rPr>
          <w:rFonts w:ascii="Times New Roman" w:hAnsi="Times New Roman"/>
          <w:sz w:val="28"/>
          <w:szCs w:val="28"/>
        </w:rPr>
        <w:t>. Обязательное страхование гражданской ответственности………...</w:t>
      </w:r>
      <w:r w:rsidR="00583E65">
        <w:rPr>
          <w:rFonts w:ascii="Times New Roman" w:hAnsi="Times New Roman"/>
          <w:sz w:val="28"/>
          <w:szCs w:val="28"/>
        </w:rPr>
        <w:t>........</w:t>
      </w:r>
      <w:r w:rsidRPr="00583E65">
        <w:rPr>
          <w:rFonts w:ascii="Times New Roman" w:hAnsi="Times New Roman"/>
          <w:sz w:val="28"/>
          <w:szCs w:val="28"/>
        </w:rPr>
        <w:t>5</w:t>
      </w:r>
    </w:p>
    <w:p w14:paraId="15D79BEC" w14:textId="7EA4904B" w:rsidR="00024D1F" w:rsidRPr="00583E65" w:rsidRDefault="00024D1F" w:rsidP="00024D1F">
      <w:pPr>
        <w:spacing w:line="360" w:lineRule="auto"/>
        <w:jc w:val="both"/>
        <w:rPr>
          <w:rFonts w:ascii="Times New Roman" w:hAnsi="Times New Roman"/>
          <w:sz w:val="28"/>
          <w:szCs w:val="28"/>
        </w:rPr>
      </w:pPr>
      <w:r w:rsidRPr="00583E65">
        <w:rPr>
          <w:rFonts w:ascii="Times New Roman" w:hAnsi="Times New Roman"/>
          <w:bCs/>
          <w:iCs/>
          <w:sz w:val="28"/>
          <w:szCs w:val="28"/>
        </w:rPr>
        <w:t>§</w:t>
      </w:r>
      <w:r w:rsidRPr="00583E65">
        <w:rPr>
          <w:rFonts w:ascii="Times New Roman" w:hAnsi="Times New Roman"/>
          <w:sz w:val="28"/>
          <w:szCs w:val="28"/>
        </w:rPr>
        <w:t>1. Особенности обязательного страхования гражданской ответственности……………………………………………………………………</w:t>
      </w:r>
      <w:r w:rsidR="00583E65">
        <w:rPr>
          <w:rFonts w:ascii="Times New Roman" w:hAnsi="Times New Roman"/>
          <w:sz w:val="28"/>
          <w:szCs w:val="28"/>
        </w:rPr>
        <w:t>...</w:t>
      </w:r>
      <w:r w:rsidRPr="00583E65">
        <w:rPr>
          <w:rFonts w:ascii="Times New Roman" w:hAnsi="Times New Roman"/>
          <w:sz w:val="28"/>
          <w:szCs w:val="28"/>
        </w:rPr>
        <w:t>5</w:t>
      </w:r>
    </w:p>
    <w:p w14:paraId="377D563E" w14:textId="4B297922" w:rsidR="00024D1F" w:rsidRPr="00583E65" w:rsidRDefault="00B1198C" w:rsidP="00024D1F">
      <w:pPr>
        <w:spacing w:line="360" w:lineRule="auto"/>
        <w:jc w:val="both"/>
        <w:rPr>
          <w:rFonts w:ascii="Times New Roman" w:hAnsi="Times New Roman"/>
          <w:sz w:val="28"/>
          <w:szCs w:val="28"/>
        </w:rPr>
      </w:pPr>
      <w:r w:rsidRPr="00583E65">
        <w:rPr>
          <w:rFonts w:ascii="Times New Roman" w:hAnsi="Times New Roman"/>
          <w:bCs/>
          <w:iCs/>
          <w:sz w:val="28"/>
          <w:szCs w:val="28"/>
        </w:rPr>
        <w:t>§</w:t>
      </w:r>
      <w:r w:rsidR="002F3E09">
        <w:rPr>
          <w:rFonts w:ascii="Times New Roman" w:hAnsi="Times New Roman"/>
          <w:sz w:val="28"/>
          <w:szCs w:val="28"/>
        </w:rPr>
        <w:t xml:space="preserve">2. Причины введения страхования гражданской </w:t>
      </w:r>
      <w:r w:rsidRPr="00583E65">
        <w:rPr>
          <w:rFonts w:ascii="Times New Roman" w:hAnsi="Times New Roman"/>
          <w:sz w:val="28"/>
          <w:szCs w:val="28"/>
        </w:rPr>
        <w:t>ответственности в качестве обязательного…………………………………………………………………</w:t>
      </w:r>
      <w:proofErr w:type="gramStart"/>
      <w:r w:rsidRPr="00583E65">
        <w:rPr>
          <w:rFonts w:ascii="Times New Roman" w:hAnsi="Times New Roman"/>
          <w:sz w:val="28"/>
          <w:szCs w:val="28"/>
        </w:rPr>
        <w:t>…...</w:t>
      </w:r>
      <w:r w:rsidR="00583E65">
        <w:rPr>
          <w:rFonts w:ascii="Times New Roman" w:hAnsi="Times New Roman"/>
          <w:sz w:val="28"/>
          <w:szCs w:val="28"/>
        </w:rPr>
        <w:t>.</w:t>
      </w:r>
      <w:proofErr w:type="gramEnd"/>
      <w:r w:rsidR="00583E65">
        <w:rPr>
          <w:rFonts w:ascii="Times New Roman" w:hAnsi="Times New Roman"/>
          <w:sz w:val="28"/>
          <w:szCs w:val="28"/>
        </w:rPr>
        <w:t>.</w:t>
      </w:r>
      <w:r w:rsidRPr="00583E65">
        <w:rPr>
          <w:rFonts w:ascii="Times New Roman" w:hAnsi="Times New Roman"/>
          <w:sz w:val="28"/>
          <w:szCs w:val="28"/>
        </w:rPr>
        <w:t>10</w:t>
      </w:r>
    </w:p>
    <w:p w14:paraId="0317DA26" w14:textId="7455BAE3" w:rsidR="00B1198C" w:rsidRPr="00583E65" w:rsidRDefault="00B1198C" w:rsidP="00B1198C">
      <w:pPr>
        <w:spacing w:line="360" w:lineRule="auto"/>
        <w:jc w:val="both"/>
        <w:rPr>
          <w:rFonts w:ascii="Times New Roman" w:hAnsi="Times New Roman"/>
          <w:sz w:val="28"/>
          <w:szCs w:val="28"/>
        </w:rPr>
      </w:pPr>
      <w:r w:rsidRPr="00583E65">
        <w:rPr>
          <w:rFonts w:ascii="Times New Roman" w:hAnsi="Times New Roman"/>
          <w:sz w:val="28"/>
          <w:szCs w:val="28"/>
        </w:rPr>
        <w:t xml:space="preserve">Глава </w:t>
      </w:r>
      <w:r w:rsidR="00583E65" w:rsidRPr="00583E65">
        <w:rPr>
          <w:rFonts w:ascii="Times New Roman" w:hAnsi="Times New Roman"/>
          <w:sz w:val="28"/>
          <w:szCs w:val="28"/>
        </w:rPr>
        <w:t>2</w:t>
      </w:r>
      <w:r w:rsidRPr="00583E65">
        <w:rPr>
          <w:rFonts w:ascii="Times New Roman" w:hAnsi="Times New Roman"/>
          <w:sz w:val="28"/>
          <w:szCs w:val="28"/>
        </w:rPr>
        <w:t>. Обязательное страхование гражданской ответственности перевозчика за причинение вреда жизни, здоровью, имуществу пассажиров……………………………………………………………………</w:t>
      </w:r>
      <w:proofErr w:type="gramStart"/>
      <w:r w:rsidRPr="00583E65">
        <w:rPr>
          <w:rFonts w:ascii="Times New Roman" w:hAnsi="Times New Roman"/>
          <w:sz w:val="28"/>
          <w:szCs w:val="28"/>
        </w:rPr>
        <w:t>…....</w:t>
      </w:r>
      <w:proofErr w:type="gramEnd"/>
      <w:r w:rsidR="00583E65">
        <w:rPr>
          <w:rFonts w:ascii="Times New Roman" w:hAnsi="Times New Roman"/>
          <w:sz w:val="28"/>
          <w:szCs w:val="28"/>
        </w:rPr>
        <w:t>.</w:t>
      </w:r>
      <w:r w:rsidRPr="00583E65">
        <w:rPr>
          <w:rFonts w:ascii="Times New Roman" w:hAnsi="Times New Roman"/>
          <w:sz w:val="28"/>
          <w:szCs w:val="28"/>
        </w:rPr>
        <w:t>16</w:t>
      </w:r>
    </w:p>
    <w:p w14:paraId="08AA4A99" w14:textId="67483902" w:rsidR="00B1198C" w:rsidRPr="00583E65" w:rsidRDefault="00B1198C" w:rsidP="00B1198C">
      <w:pPr>
        <w:spacing w:line="360" w:lineRule="auto"/>
        <w:jc w:val="both"/>
        <w:rPr>
          <w:rFonts w:ascii="Times New Roman" w:hAnsi="Times New Roman"/>
          <w:sz w:val="28"/>
          <w:szCs w:val="28"/>
        </w:rPr>
      </w:pPr>
      <w:r w:rsidRPr="00583E65">
        <w:rPr>
          <w:rFonts w:ascii="Times New Roman" w:hAnsi="Times New Roman"/>
          <w:sz w:val="28"/>
          <w:szCs w:val="28"/>
        </w:rPr>
        <w:t xml:space="preserve">Глава </w:t>
      </w:r>
      <w:r w:rsidR="00583E65" w:rsidRPr="00AC26F6">
        <w:rPr>
          <w:rFonts w:ascii="Times New Roman" w:hAnsi="Times New Roman"/>
          <w:sz w:val="28"/>
          <w:szCs w:val="28"/>
        </w:rPr>
        <w:t>3</w:t>
      </w:r>
      <w:r w:rsidRPr="00583E65">
        <w:rPr>
          <w:rFonts w:ascii="Times New Roman" w:hAnsi="Times New Roman"/>
          <w:sz w:val="28"/>
          <w:szCs w:val="28"/>
        </w:rPr>
        <w:t>. Обязательное страхование гражданской ответственности владельца опасного объекта за причинение вреда в результате аварии на опасном объекте.......................................................................................................</w:t>
      </w:r>
      <w:r w:rsidR="00583E65">
        <w:rPr>
          <w:rFonts w:ascii="Times New Roman" w:hAnsi="Times New Roman"/>
          <w:sz w:val="28"/>
          <w:szCs w:val="28"/>
        </w:rPr>
        <w:t>.................</w:t>
      </w:r>
      <w:r w:rsidR="004418A3">
        <w:rPr>
          <w:rFonts w:ascii="Times New Roman" w:hAnsi="Times New Roman"/>
          <w:sz w:val="28"/>
          <w:szCs w:val="28"/>
        </w:rPr>
        <w:t>32</w:t>
      </w:r>
    </w:p>
    <w:p w14:paraId="149D63A9" w14:textId="590538D3" w:rsidR="00B1198C" w:rsidRDefault="00B1198C" w:rsidP="00B1198C">
      <w:pPr>
        <w:spacing w:line="360" w:lineRule="auto"/>
        <w:jc w:val="both"/>
        <w:rPr>
          <w:rFonts w:ascii="Times New Roman" w:hAnsi="Times New Roman"/>
          <w:sz w:val="28"/>
          <w:szCs w:val="28"/>
        </w:rPr>
      </w:pPr>
      <w:r w:rsidRPr="00583E65">
        <w:rPr>
          <w:rFonts w:ascii="Times New Roman" w:hAnsi="Times New Roman"/>
          <w:sz w:val="28"/>
          <w:szCs w:val="28"/>
        </w:rPr>
        <w:t>Заключение……………………………………………………………………</w:t>
      </w:r>
      <w:proofErr w:type="gramStart"/>
      <w:r w:rsidRPr="00583E65">
        <w:rPr>
          <w:rFonts w:ascii="Times New Roman" w:hAnsi="Times New Roman"/>
          <w:sz w:val="28"/>
          <w:szCs w:val="28"/>
        </w:rPr>
        <w:t>…...</w:t>
      </w:r>
      <w:r w:rsidR="00583E65">
        <w:rPr>
          <w:rFonts w:ascii="Times New Roman" w:hAnsi="Times New Roman"/>
          <w:sz w:val="28"/>
          <w:szCs w:val="28"/>
        </w:rPr>
        <w:t>.</w:t>
      </w:r>
      <w:proofErr w:type="gramEnd"/>
      <w:r w:rsidR="00583E65">
        <w:rPr>
          <w:rFonts w:ascii="Times New Roman" w:hAnsi="Times New Roman"/>
          <w:sz w:val="28"/>
          <w:szCs w:val="28"/>
        </w:rPr>
        <w:t>.</w:t>
      </w:r>
      <w:r w:rsidR="004418A3">
        <w:rPr>
          <w:rFonts w:ascii="Times New Roman" w:hAnsi="Times New Roman"/>
          <w:sz w:val="28"/>
          <w:szCs w:val="28"/>
        </w:rPr>
        <w:t>52</w:t>
      </w:r>
    </w:p>
    <w:p w14:paraId="56D23341" w14:textId="5394B0F8" w:rsidR="004418A3" w:rsidRPr="00583E65" w:rsidRDefault="004418A3" w:rsidP="00B1198C">
      <w:pPr>
        <w:spacing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литературы……………………………………………...56</w:t>
      </w:r>
    </w:p>
    <w:p w14:paraId="5DA1AFCB" w14:textId="77777777" w:rsidR="00024D1F" w:rsidRPr="00024D1F" w:rsidRDefault="00024D1F" w:rsidP="00024D1F">
      <w:pPr>
        <w:spacing w:line="360" w:lineRule="auto"/>
        <w:rPr>
          <w:rFonts w:ascii="Times New Roman" w:hAnsi="Times New Roman"/>
          <w:sz w:val="28"/>
          <w:szCs w:val="28"/>
        </w:rPr>
      </w:pPr>
    </w:p>
    <w:p w14:paraId="0C2987C5" w14:textId="77777777" w:rsidR="00A9597F" w:rsidRDefault="00A9597F" w:rsidP="00255D8A">
      <w:pPr>
        <w:spacing w:line="360" w:lineRule="auto"/>
        <w:jc w:val="center"/>
        <w:rPr>
          <w:rFonts w:ascii="Times New Roman" w:hAnsi="Times New Roman"/>
          <w:b/>
          <w:sz w:val="28"/>
          <w:szCs w:val="28"/>
        </w:rPr>
      </w:pPr>
    </w:p>
    <w:p w14:paraId="304A4970" w14:textId="77777777" w:rsidR="00A9597F" w:rsidRDefault="00A9597F" w:rsidP="00255D8A">
      <w:pPr>
        <w:spacing w:line="360" w:lineRule="auto"/>
        <w:jc w:val="center"/>
        <w:rPr>
          <w:rFonts w:ascii="Times New Roman" w:hAnsi="Times New Roman"/>
          <w:b/>
          <w:sz w:val="28"/>
          <w:szCs w:val="28"/>
        </w:rPr>
      </w:pPr>
    </w:p>
    <w:p w14:paraId="2CF0225C" w14:textId="77777777" w:rsidR="00A9597F" w:rsidRDefault="00A9597F" w:rsidP="00255D8A">
      <w:pPr>
        <w:spacing w:line="360" w:lineRule="auto"/>
        <w:jc w:val="center"/>
        <w:rPr>
          <w:rFonts w:ascii="Times New Roman" w:hAnsi="Times New Roman"/>
          <w:b/>
          <w:sz w:val="28"/>
          <w:szCs w:val="28"/>
        </w:rPr>
      </w:pPr>
    </w:p>
    <w:p w14:paraId="1362E0A4" w14:textId="77777777" w:rsidR="00A9597F" w:rsidRDefault="00A9597F" w:rsidP="00255D8A">
      <w:pPr>
        <w:spacing w:line="360" w:lineRule="auto"/>
        <w:jc w:val="center"/>
        <w:rPr>
          <w:rFonts w:ascii="Times New Roman" w:hAnsi="Times New Roman"/>
          <w:b/>
          <w:sz w:val="28"/>
          <w:szCs w:val="28"/>
        </w:rPr>
      </w:pPr>
    </w:p>
    <w:p w14:paraId="5350B66A" w14:textId="77777777" w:rsidR="00A9597F" w:rsidRDefault="00A9597F" w:rsidP="00255D8A">
      <w:pPr>
        <w:spacing w:line="360" w:lineRule="auto"/>
        <w:jc w:val="center"/>
        <w:rPr>
          <w:rFonts w:ascii="Times New Roman" w:hAnsi="Times New Roman"/>
          <w:b/>
          <w:sz w:val="28"/>
          <w:szCs w:val="28"/>
        </w:rPr>
      </w:pPr>
    </w:p>
    <w:p w14:paraId="5A72DB3F" w14:textId="77777777" w:rsidR="00A9597F" w:rsidRDefault="00A9597F" w:rsidP="00255D8A">
      <w:pPr>
        <w:spacing w:line="360" w:lineRule="auto"/>
        <w:jc w:val="center"/>
        <w:rPr>
          <w:rFonts w:ascii="Times New Roman" w:hAnsi="Times New Roman"/>
          <w:b/>
          <w:sz w:val="28"/>
          <w:szCs w:val="28"/>
        </w:rPr>
      </w:pPr>
    </w:p>
    <w:p w14:paraId="0351D875" w14:textId="77777777" w:rsidR="00A9597F" w:rsidRDefault="00A9597F" w:rsidP="00255D8A">
      <w:pPr>
        <w:spacing w:line="360" w:lineRule="auto"/>
        <w:jc w:val="center"/>
        <w:rPr>
          <w:rFonts w:ascii="Times New Roman" w:hAnsi="Times New Roman"/>
          <w:b/>
          <w:sz w:val="28"/>
          <w:szCs w:val="28"/>
        </w:rPr>
      </w:pPr>
    </w:p>
    <w:p w14:paraId="75E9A870" w14:textId="77777777" w:rsidR="00A9597F" w:rsidRDefault="00A9597F" w:rsidP="00255D8A">
      <w:pPr>
        <w:spacing w:line="360" w:lineRule="auto"/>
        <w:jc w:val="center"/>
        <w:rPr>
          <w:rFonts w:ascii="Times New Roman" w:hAnsi="Times New Roman"/>
          <w:b/>
          <w:sz w:val="28"/>
          <w:szCs w:val="28"/>
        </w:rPr>
      </w:pPr>
    </w:p>
    <w:p w14:paraId="1FEFC9C7" w14:textId="77777777" w:rsidR="00A9597F" w:rsidRDefault="00A9597F" w:rsidP="00255D8A">
      <w:pPr>
        <w:spacing w:line="360" w:lineRule="auto"/>
        <w:jc w:val="center"/>
        <w:rPr>
          <w:rFonts w:ascii="Times New Roman" w:hAnsi="Times New Roman"/>
          <w:b/>
          <w:sz w:val="28"/>
          <w:szCs w:val="28"/>
        </w:rPr>
      </w:pPr>
    </w:p>
    <w:p w14:paraId="4D1C8FDD" w14:textId="77777777" w:rsidR="00A9597F" w:rsidRDefault="00A9597F" w:rsidP="00255D8A">
      <w:pPr>
        <w:spacing w:line="360" w:lineRule="auto"/>
        <w:jc w:val="center"/>
        <w:rPr>
          <w:rFonts w:ascii="Times New Roman" w:hAnsi="Times New Roman"/>
          <w:b/>
          <w:sz w:val="28"/>
          <w:szCs w:val="28"/>
        </w:rPr>
      </w:pPr>
    </w:p>
    <w:p w14:paraId="5BC7F071" w14:textId="77777777" w:rsidR="00A9597F" w:rsidRDefault="00A9597F" w:rsidP="00255D8A">
      <w:pPr>
        <w:spacing w:line="360" w:lineRule="auto"/>
        <w:jc w:val="center"/>
        <w:rPr>
          <w:rFonts w:ascii="Times New Roman" w:hAnsi="Times New Roman"/>
          <w:b/>
          <w:sz w:val="28"/>
          <w:szCs w:val="28"/>
        </w:rPr>
      </w:pPr>
    </w:p>
    <w:p w14:paraId="2060131E" w14:textId="77777777" w:rsidR="00A9597F" w:rsidRDefault="00A9597F" w:rsidP="00255D8A">
      <w:pPr>
        <w:spacing w:line="360" w:lineRule="auto"/>
        <w:jc w:val="center"/>
        <w:rPr>
          <w:rFonts w:ascii="Times New Roman" w:hAnsi="Times New Roman"/>
          <w:b/>
          <w:sz w:val="28"/>
          <w:szCs w:val="28"/>
        </w:rPr>
      </w:pPr>
    </w:p>
    <w:p w14:paraId="20CA273D" w14:textId="77777777" w:rsidR="00A9597F" w:rsidRDefault="00A9597F" w:rsidP="00255D8A">
      <w:pPr>
        <w:spacing w:line="360" w:lineRule="auto"/>
        <w:jc w:val="center"/>
        <w:rPr>
          <w:rFonts w:ascii="Times New Roman" w:hAnsi="Times New Roman"/>
          <w:b/>
          <w:sz w:val="28"/>
          <w:szCs w:val="28"/>
        </w:rPr>
      </w:pPr>
    </w:p>
    <w:p w14:paraId="4774D25B" w14:textId="77777777" w:rsidR="00255D8A" w:rsidRDefault="00255D8A" w:rsidP="002F3E09">
      <w:pPr>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14:paraId="67B6D582" w14:textId="77777777" w:rsidR="00255D8A" w:rsidRPr="00D94EC8" w:rsidRDefault="00255D8A" w:rsidP="00255D8A">
      <w:pPr>
        <w:spacing w:line="360" w:lineRule="auto"/>
        <w:rPr>
          <w:rFonts w:ascii="Times New Roman" w:hAnsi="Times New Roman"/>
          <w:sz w:val="28"/>
          <w:szCs w:val="28"/>
        </w:rPr>
      </w:pPr>
    </w:p>
    <w:p w14:paraId="6C29BE01" w14:textId="687454B4"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Актуальность проблемы, выбранной автором для исследования</w:t>
      </w:r>
      <w:r w:rsidR="00A346CC">
        <w:rPr>
          <w:rFonts w:ascii="Times New Roman" w:hAnsi="Times New Roman"/>
          <w:sz w:val="28"/>
          <w:szCs w:val="28"/>
        </w:rPr>
        <w:t>,</w:t>
      </w:r>
      <w:r>
        <w:rPr>
          <w:rFonts w:ascii="Times New Roman" w:hAnsi="Times New Roman"/>
          <w:sz w:val="28"/>
          <w:szCs w:val="28"/>
        </w:rPr>
        <w:t xml:space="preserve"> объясняется тем, что обязательное страхование гражданской ответственности получило широкое распространение в РФ сравнительно недавно и на сегодняшний день является одним из самых часто встречающихся видов страхования.</w:t>
      </w:r>
    </w:p>
    <w:p w14:paraId="186B2E24" w14:textId="7760D440"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Во-первых, это связано с переходом в 90-е гг. </w:t>
      </w:r>
      <w:r>
        <w:rPr>
          <w:rFonts w:ascii="Times New Roman" w:hAnsi="Times New Roman"/>
          <w:sz w:val="28"/>
          <w:szCs w:val="28"/>
          <w:lang w:val="en-US"/>
        </w:rPr>
        <w:t>XX</w:t>
      </w:r>
      <w:r w:rsidRPr="00E90861">
        <w:rPr>
          <w:rFonts w:ascii="Times New Roman" w:hAnsi="Times New Roman"/>
          <w:sz w:val="28"/>
          <w:szCs w:val="28"/>
        </w:rPr>
        <w:t xml:space="preserve"> века</w:t>
      </w:r>
      <w:r>
        <w:rPr>
          <w:rFonts w:ascii="Times New Roman" w:hAnsi="Times New Roman"/>
          <w:sz w:val="28"/>
          <w:szCs w:val="28"/>
        </w:rPr>
        <w:t xml:space="preserve"> от плановой экономики к рыночной и, следовательно, </w:t>
      </w:r>
      <w:r w:rsidR="00A346CC">
        <w:rPr>
          <w:rFonts w:ascii="Times New Roman" w:hAnsi="Times New Roman"/>
          <w:sz w:val="28"/>
          <w:szCs w:val="28"/>
        </w:rPr>
        <w:t>прекращением</w:t>
      </w:r>
      <w:r>
        <w:rPr>
          <w:rFonts w:ascii="Times New Roman" w:hAnsi="Times New Roman"/>
          <w:sz w:val="28"/>
          <w:szCs w:val="28"/>
        </w:rPr>
        <w:t xml:space="preserve"> государственной монополии не только в страховании, но и в производстве, чему способствовал процесс приватизации, приведший к широкому распространению частной собственности. Государственное страхование в СССР осуществлялось в отношении имущества, принадлежащего гражданам, колхозам, кооперативным, профессиональным и иным общественным организациям, что касается государственной социалистической собственности, то для возмещения возможных убытков </w:t>
      </w:r>
      <w:r w:rsidR="00E90861">
        <w:rPr>
          <w:rFonts w:ascii="Times New Roman" w:hAnsi="Times New Roman"/>
          <w:sz w:val="28"/>
          <w:szCs w:val="28"/>
        </w:rPr>
        <w:t>в составе государственного бюджета образовывались общегосударственные резервы.</w:t>
      </w:r>
      <w:r>
        <w:rPr>
          <w:rFonts w:ascii="Times New Roman" w:hAnsi="Times New Roman"/>
          <w:sz w:val="28"/>
          <w:szCs w:val="28"/>
        </w:rPr>
        <w:t xml:space="preserve"> Во-вторых, стоит сказать о том, что в процессе быстро развивающегося технического прогресса возросло количество объектов, конструкция которых сильно усложнилась, что приводит, в свою очередь, к большому количеству аварий, которые наносят колоссальный имущественный вред для их владельцев. Примером данного обстоятельства может послужить авария на Саяно-Шушенской ГЭС, </w:t>
      </w:r>
      <w:r w:rsidR="0028331B">
        <w:rPr>
          <w:rFonts w:ascii="Times New Roman" w:hAnsi="Times New Roman"/>
          <w:sz w:val="28"/>
          <w:szCs w:val="28"/>
        </w:rPr>
        <w:t>ставшая</w:t>
      </w:r>
      <w:r>
        <w:rPr>
          <w:rFonts w:ascii="Times New Roman" w:hAnsi="Times New Roman"/>
          <w:sz w:val="28"/>
          <w:szCs w:val="28"/>
        </w:rPr>
        <w:t xml:space="preserve"> причиной принятия ФЗ от 27.07.2010 года № 225-ФЗ «Об обязательном страховании гражданской ответственности</w:t>
      </w:r>
      <w:r w:rsidR="00E90861">
        <w:rPr>
          <w:rFonts w:ascii="Times New Roman" w:hAnsi="Times New Roman"/>
          <w:sz w:val="28"/>
          <w:szCs w:val="28"/>
        </w:rPr>
        <w:t xml:space="preserve"> владельца опасного объекта за </w:t>
      </w:r>
      <w:r>
        <w:rPr>
          <w:rFonts w:ascii="Times New Roman" w:hAnsi="Times New Roman"/>
          <w:sz w:val="28"/>
          <w:szCs w:val="28"/>
        </w:rPr>
        <w:t xml:space="preserve">причинение вреда в результате аварии на опасном объекте», разработка которого велась ещё с начала 2000-х гг. В-третьих, обязательное страхование гражданской ответственности введено с целью обеспечения гарантии возмещения вреда потерпевшим и для того, чтобы предприниматели делали всё от них зависящее для минимизации риска </w:t>
      </w:r>
      <w:r w:rsidR="00EA60D0">
        <w:rPr>
          <w:rFonts w:ascii="Times New Roman" w:hAnsi="Times New Roman"/>
          <w:sz w:val="28"/>
          <w:szCs w:val="28"/>
        </w:rPr>
        <w:t xml:space="preserve">возникновения страхового </w:t>
      </w:r>
      <w:r>
        <w:rPr>
          <w:rFonts w:ascii="Times New Roman" w:hAnsi="Times New Roman"/>
          <w:sz w:val="28"/>
          <w:szCs w:val="28"/>
        </w:rPr>
        <w:t xml:space="preserve">случая. </w:t>
      </w:r>
      <w:r w:rsidR="00364C83">
        <w:rPr>
          <w:rFonts w:ascii="Times New Roman" w:hAnsi="Times New Roman"/>
          <w:sz w:val="28"/>
          <w:szCs w:val="28"/>
        </w:rPr>
        <w:t>Последняя цель достигается посредством установления размера страхового тарифа</w:t>
      </w:r>
      <w:r w:rsidR="00ED6410">
        <w:rPr>
          <w:rFonts w:ascii="Times New Roman" w:hAnsi="Times New Roman"/>
          <w:sz w:val="28"/>
          <w:szCs w:val="28"/>
        </w:rPr>
        <w:t>,</w:t>
      </w:r>
      <w:r w:rsidR="00364C83">
        <w:rPr>
          <w:rFonts w:ascii="Times New Roman" w:hAnsi="Times New Roman"/>
          <w:sz w:val="28"/>
          <w:szCs w:val="28"/>
        </w:rPr>
        <w:t xml:space="preserve"> при заключении нового договора </w:t>
      </w:r>
      <w:r w:rsidR="00364C83">
        <w:rPr>
          <w:rFonts w:ascii="Times New Roman" w:hAnsi="Times New Roman"/>
          <w:sz w:val="28"/>
          <w:szCs w:val="28"/>
        </w:rPr>
        <w:lastRenderedPageBreak/>
        <w:t>обязательного страхования гражданской ответственности</w:t>
      </w:r>
      <w:r w:rsidR="00ED6410">
        <w:rPr>
          <w:rFonts w:ascii="Times New Roman" w:hAnsi="Times New Roman"/>
          <w:sz w:val="28"/>
          <w:szCs w:val="28"/>
        </w:rPr>
        <w:t>,</w:t>
      </w:r>
      <w:r w:rsidR="00364C83">
        <w:rPr>
          <w:rFonts w:ascii="Times New Roman" w:hAnsi="Times New Roman"/>
          <w:sz w:val="28"/>
          <w:szCs w:val="28"/>
        </w:rPr>
        <w:t xml:space="preserve"> в зависимости от наличия в предыдущем периоде страховых случ</w:t>
      </w:r>
      <w:r w:rsidR="00ED6410">
        <w:rPr>
          <w:rFonts w:ascii="Times New Roman" w:hAnsi="Times New Roman"/>
          <w:sz w:val="28"/>
          <w:szCs w:val="28"/>
        </w:rPr>
        <w:t>аев у указанного страхователя.</w:t>
      </w:r>
      <w:r w:rsidR="00364C83">
        <w:rPr>
          <w:rFonts w:ascii="Times New Roman" w:hAnsi="Times New Roman"/>
          <w:sz w:val="28"/>
          <w:szCs w:val="28"/>
        </w:rPr>
        <w:t xml:space="preserve"> </w:t>
      </w:r>
    </w:p>
    <w:p w14:paraId="62D5E5A1" w14:textId="6C82AF1C"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связи с этим, представляется важным исследовать историю возникновения обязательного страхования гражданской ответственности предпринимателей и вопрос о том, как соотносятся между собой его виды. </w:t>
      </w:r>
      <w:r w:rsidR="004B07D6">
        <w:rPr>
          <w:rFonts w:ascii="Times New Roman" w:hAnsi="Times New Roman"/>
          <w:sz w:val="28"/>
          <w:szCs w:val="28"/>
        </w:rPr>
        <w:t>Такое явление</w:t>
      </w:r>
      <w:r>
        <w:rPr>
          <w:rFonts w:ascii="Times New Roman" w:hAnsi="Times New Roman"/>
          <w:sz w:val="28"/>
          <w:szCs w:val="28"/>
        </w:rPr>
        <w:t xml:space="preserve"> </w:t>
      </w:r>
      <w:r w:rsidR="004B07D6">
        <w:rPr>
          <w:rFonts w:ascii="Times New Roman" w:hAnsi="Times New Roman"/>
          <w:sz w:val="28"/>
          <w:szCs w:val="28"/>
        </w:rPr>
        <w:t>характерно в ситуации</w:t>
      </w:r>
      <w:r>
        <w:rPr>
          <w:rFonts w:ascii="Times New Roman" w:hAnsi="Times New Roman"/>
          <w:sz w:val="28"/>
          <w:szCs w:val="28"/>
        </w:rPr>
        <w:t xml:space="preserve">, когда возмещение по страховому случаю может быть произведено, исходя из внешних признаков, как по одному, так и по другому виду обязательного страхования. </w:t>
      </w:r>
      <w:r w:rsidR="004B07D6">
        <w:rPr>
          <w:rFonts w:ascii="Times New Roman" w:hAnsi="Times New Roman"/>
          <w:sz w:val="28"/>
          <w:szCs w:val="28"/>
        </w:rPr>
        <w:t>Данная</w:t>
      </w:r>
      <w:r>
        <w:rPr>
          <w:rFonts w:ascii="Times New Roman" w:hAnsi="Times New Roman"/>
          <w:sz w:val="28"/>
          <w:szCs w:val="28"/>
        </w:rPr>
        <w:t xml:space="preserve"> ситуация час</w:t>
      </w:r>
      <w:r w:rsidR="004B07D6">
        <w:rPr>
          <w:rFonts w:ascii="Times New Roman" w:hAnsi="Times New Roman"/>
          <w:sz w:val="28"/>
          <w:szCs w:val="28"/>
        </w:rPr>
        <w:t xml:space="preserve">то регулируется в самом законе, однако не всегда это происходит </w:t>
      </w:r>
      <w:r>
        <w:rPr>
          <w:rFonts w:ascii="Times New Roman" w:hAnsi="Times New Roman"/>
          <w:sz w:val="28"/>
          <w:szCs w:val="28"/>
        </w:rPr>
        <w:t xml:space="preserve">однозначно. </w:t>
      </w:r>
    </w:p>
    <w:p w14:paraId="42D7476D" w14:textId="142B4692"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Целью данной работы как раз и яв</w:t>
      </w:r>
      <w:r w:rsidR="004B07D6">
        <w:rPr>
          <w:rFonts w:ascii="Times New Roman" w:hAnsi="Times New Roman"/>
          <w:sz w:val="28"/>
          <w:szCs w:val="28"/>
        </w:rPr>
        <w:t>ляется исследование обязательного</w:t>
      </w:r>
      <w:r>
        <w:rPr>
          <w:rFonts w:ascii="Times New Roman" w:hAnsi="Times New Roman"/>
          <w:sz w:val="28"/>
          <w:szCs w:val="28"/>
        </w:rPr>
        <w:t xml:space="preserve"> страхования гражданской ответственности и выявление соотношен</w:t>
      </w:r>
      <w:r w:rsidR="004B07D6">
        <w:rPr>
          <w:rFonts w:ascii="Times New Roman" w:hAnsi="Times New Roman"/>
          <w:sz w:val="28"/>
          <w:szCs w:val="28"/>
        </w:rPr>
        <w:t>ий между различными его видами с целью</w:t>
      </w:r>
      <w:r w:rsidR="0099505C">
        <w:rPr>
          <w:rFonts w:ascii="Times New Roman" w:hAnsi="Times New Roman"/>
          <w:sz w:val="28"/>
          <w:szCs w:val="28"/>
        </w:rPr>
        <w:t xml:space="preserve"> установления</w:t>
      </w:r>
      <w:r>
        <w:rPr>
          <w:rFonts w:ascii="Times New Roman" w:hAnsi="Times New Roman"/>
          <w:sz w:val="28"/>
          <w:szCs w:val="28"/>
        </w:rPr>
        <w:t xml:space="preserve"> их смысла.</w:t>
      </w:r>
    </w:p>
    <w:p w14:paraId="57DBF6B0"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Данная работа состоит из трёх глав.  </w:t>
      </w:r>
    </w:p>
    <w:p w14:paraId="2C93B2D4" w14:textId="2584C2CB"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первой главе речь пойдёт об исследовании обязательного страхования ответственности. Она содержит два параграфа: в первом параграфе говорится о понятии </w:t>
      </w:r>
      <w:r w:rsidR="00734325">
        <w:rPr>
          <w:rFonts w:ascii="Times New Roman" w:hAnsi="Times New Roman"/>
          <w:sz w:val="28"/>
          <w:szCs w:val="28"/>
        </w:rPr>
        <w:t>обязательного страхования и его</w:t>
      </w:r>
      <w:r w:rsidR="00E534BC">
        <w:rPr>
          <w:rFonts w:ascii="Times New Roman" w:hAnsi="Times New Roman"/>
          <w:sz w:val="28"/>
          <w:szCs w:val="28"/>
        </w:rPr>
        <w:t xml:space="preserve"> </w:t>
      </w:r>
      <w:r>
        <w:rPr>
          <w:rFonts w:ascii="Times New Roman" w:hAnsi="Times New Roman"/>
          <w:sz w:val="28"/>
          <w:szCs w:val="28"/>
        </w:rPr>
        <w:t>особенностях, во второй главе затрагивается тема причин существования обязательного страхования гражданской ответственности предпринимателей.</w:t>
      </w:r>
    </w:p>
    <w:p w14:paraId="39403047" w14:textId="3445112D" w:rsidR="00255D8A" w:rsidRDefault="00255D8A" w:rsidP="00255D8A">
      <w:pPr>
        <w:spacing w:line="360" w:lineRule="auto"/>
        <w:ind w:firstLine="708"/>
        <w:jc w:val="both"/>
        <w:rPr>
          <w:rFonts w:ascii="Times New Roman" w:hAnsi="Times New Roman"/>
          <w:b/>
          <w:sz w:val="28"/>
          <w:szCs w:val="28"/>
        </w:rPr>
      </w:pPr>
      <w:r>
        <w:rPr>
          <w:rFonts w:ascii="Times New Roman" w:hAnsi="Times New Roman"/>
          <w:sz w:val="28"/>
          <w:szCs w:val="28"/>
        </w:rPr>
        <w:t>Во второй и третьей главах подробно рассматриваются два вида обязательного страхования гражданской ответственности предпринимателей – это обязательное страхование гражданской ответственности перевозчика за причинение вреда жизни, здоровью, имуществу пассажиров и обязательное страхование гражданской ответственности владельца опасного объекта за причинение вреда в результате авар</w:t>
      </w:r>
      <w:r w:rsidR="009B4887">
        <w:rPr>
          <w:rFonts w:ascii="Times New Roman" w:hAnsi="Times New Roman"/>
          <w:sz w:val="28"/>
          <w:szCs w:val="28"/>
        </w:rPr>
        <w:t>ии на опасном объекте. В ходе написания данной работы</w:t>
      </w:r>
      <w:r>
        <w:rPr>
          <w:rFonts w:ascii="Times New Roman" w:hAnsi="Times New Roman"/>
          <w:sz w:val="28"/>
          <w:szCs w:val="28"/>
        </w:rPr>
        <w:t xml:space="preserve"> будут подняты вопросы причин их введения, права и обязанности субъектного состава и особенности договоров обязательного страхования, включая порядок их заключения, расторжения и изменения. В заключении каждой из этих глав речь пойдёт о соотношении описываемых видов обязательного страхования гражданской ответственности предпринимателей с иными существующими. </w:t>
      </w:r>
    </w:p>
    <w:p w14:paraId="64B314C8" w14:textId="77777777" w:rsidR="004B07D6" w:rsidRDefault="004B07D6" w:rsidP="00CE40DD">
      <w:pPr>
        <w:spacing w:line="360" w:lineRule="auto"/>
        <w:jc w:val="center"/>
        <w:rPr>
          <w:rFonts w:ascii="Times New Roman" w:hAnsi="Times New Roman"/>
          <w:b/>
          <w:sz w:val="28"/>
          <w:szCs w:val="28"/>
        </w:rPr>
      </w:pPr>
    </w:p>
    <w:p w14:paraId="1F6537B7" w14:textId="3996D92F" w:rsidR="00255D8A" w:rsidRPr="001F5DF0" w:rsidRDefault="00024D1F" w:rsidP="00CE40DD">
      <w:pPr>
        <w:spacing w:line="360" w:lineRule="auto"/>
        <w:jc w:val="center"/>
        <w:rPr>
          <w:rFonts w:ascii="Times New Roman" w:hAnsi="Times New Roman"/>
          <w:b/>
          <w:sz w:val="28"/>
          <w:szCs w:val="28"/>
        </w:rPr>
      </w:pPr>
      <w:r>
        <w:rPr>
          <w:rFonts w:ascii="Times New Roman" w:hAnsi="Times New Roman"/>
          <w:b/>
          <w:sz w:val="28"/>
          <w:szCs w:val="28"/>
        </w:rPr>
        <w:t xml:space="preserve">Глава </w:t>
      </w:r>
      <w:r w:rsidR="00635F18">
        <w:rPr>
          <w:rFonts w:ascii="Times New Roman" w:hAnsi="Times New Roman"/>
          <w:b/>
          <w:sz w:val="28"/>
          <w:szCs w:val="28"/>
          <w:lang w:val="en-US"/>
        </w:rPr>
        <w:t>1</w:t>
      </w:r>
      <w:r w:rsidR="00255D8A" w:rsidRPr="001F5DF0">
        <w:rPr>
          <w:rFonts w:ascii="Times New Roman" w:hAnsi="Times New Roman"/>
          <w:b/>
          <w:sz w:val="28"/>
          <w:szCs w:val="28"/>
        </w:rPr>
        <w:t xml:space="preserve">. Обязательное страхование </w:t>
      </w:r>
      <w:r w:rsidR="00255D8A">
        <w:rPr>
          <w:rFonts w:ascii="Times New Roman" w:hAnsi="Times New Roman"/>
          <w:b/>
          <w:sz w:val="28"/>
          <w:szCs w:val="28"/>
        </w:rPr>
        <w:t xml:space="preserve">гражданской </w:t>
      </w:r>
      <w:r w:rsidR="00255D8A" w:rsidRPr="001F5DF0">
        <w:rPr>
          <w:rFonts w:ascii="Times New Roman" w:hAnsi="Times New Roman"/>
          <w:b/>
          <w:sz w:val="28"/>
          <w:szCs w:val="28"/>
        </w:rPr>
        <w:t>ответственности</w:t>
      </w:r>
    </w:p>
    <w:p w14:paraId="09171F75" w14:textId="77777777" w:rsidR="00255D8A" w:rsidRDefault="00255D8A" w:rsidP="00255D8A">
      <w:pPr>
        <w:spacing w:line="360" w:lineRule="auto"/>
        <w:ind w:firstLine="708"/>
        <w:jc w:val="both"/>
        <w:rPr>
          <w:rFonts w:ascii="Times New Roman" w:hAnsi="Times New Roman"/>
          <w:sz w:val="28"/>
          <w:szCs w:val="28"/>
        </w:rPr>
      </w:pPr>
    </w:p>
    <w:p w14:paraId="571E72EA" w14:textId="369CC2E6" w:rsidR="00255D8A" w:rsidRPr="00635F18" w:rsidRDefault="00024D1F" w:rsidP="00255D8A">
      <w:pPr>
        <w:spacing w:line="360" w:lineRule="auto"/>
        <w:jc w:val="center"/>
        <w:rPr>
          <w:rFonts w:ascii="Times New Roman" w:hAnsi="Times New Roman"/>
          <w:b/>
          <w:sz w:val="28"/>
          <w:szCs w:val="28"/>
        </w:rPr>
      </w:pPr>
      <w:r w:rsidRPr="00635F18">
        <w:rPr>
          <w:b/>
          <w:bCs/>
          <w:iCs/>
          <w:sz w:val="28"/>
          <w:szCs w:val="28"/>
        </w:rPr>
        <w:t>§</w:t>
      </w:r>
      <w:r w:rsidR="00255D8A" w:rsidRPr="00635F18">
        <w:rPr>
          <w:rFonts w:ascii="Times New Roman" w:hAnsi="Times New Roman"/>
          <w:b/>
          <w:sz w:val="28"/>
          <w:szCs w:val="28"/>
        </w:rPr>
        <w:t>1. Особенности обязательного страхования гражданской ответственности</w:t>
      </w:r>
    </w:p>
    <w:p w14:paraId="462B69AD" w14:textId="77777777" w:rsidR="00255D8A" w:rsidRDefault="00255D8A" w:rsidP="00255D8A">
      <w:pPr>
        <w:spacing w:line="360" w:lineRule="auto"/>
        <w:ind w:firstLine="709"/>
        <w:jc w:val="both"/>
        <w:rPr>
          <w:rFonts w:ascii="Times New Roman" w:hAnsi="Times New Roman"/>
          <w:sz w:val="28"/>
          <w:szCs w:val="28"/>
        </w:rPr>
      </w:pPr>
    </w:p>
    <w:p w14:paraId="0A81F68E" w14:textId="61CCDCC5" w:rsidR="00255D8A" w:rsidRDefault="00255D8A" w:rsidP="00255D8A">
      <w:pPr>
        <w:spacing w:line="360" w:lineRule="auto"/>
        <w:ind w:firstLine="709"/>
        <w:jc w:val="both"/>
        <w:rPr>
          <w:rFonts w:ascii="Times New Roman" w:hAnsi="Times New Roman"/>
          <w:sz w:val="28"/>
          <w:szCs w:val="28"/>
        </w:rPr>
      </w:pPr>
      <w:r>
        <w:rPr>
          <w:rFonts w:ascii="Times New Roman" w:hAnsi="Times New Roman"/>
          <w:sz w:val="28"/>
          <w:szCs w:val="28"/>
        </w:rPr>
        <w:t>В ст. 927 ГК РФ выделяются такие два вида страхования как имущественное и личное.</w:t>
      </w:r>
      <w:r w:rsidR="002E409D">
        <w:rPr>
          <w:rFonts w:ascii="Times New Roman" w:hAnsi="Times New Roman"/>
          <w:sz w:val="28"/>
          <w:szCs w:val="28"/>
        </w:rPr>
        <w:t xml:space="preserve"> Согласно </w:t>
      </w:r>
      <w:proofErr w:type="spellStart"/>
      <w:r>
        <w:rPr>
          <w:rFonts w:ascii="Times New Roman" w:hAnsi="Times New Roman"/>
          <w:sz w:val="28"/>
          <w:szCs w:val="28"/>
        </w:rPr>
        <w:t>пп</w:t>
      </w:r>
      <w:proofErr w:type="spellEnd"/>
      <w:r>
        <w:rPr>
          <w:rFonts w:ascii="Times New Roman" w:hAnsi="Times New Roman"/>
          <w:sz w:val="28"/>
          <w:szCs w:val="28"/>
        </w:rPr>
        <w:t>. 2 п. 2 ст. 929 ГК РФ риск гражданской ответственности может быть застрахован по дого</w:t>
      </w:r>
      <w:r w:rsidR="002E409D">
        <w:rPr>
          <w:rFonts w:ascii="Times New Roman" w:hAnsi="Times New Roman"/>
          <w:sz w:val="28"/>
          <w:szCs w:val="28"/>
        </w:rPr>
        <w:t>вору имущественного страхования</w:t>
      </w:r>
      <w:r>
        <w:rPr>
          <w:rFonts w:ascii="Times New Roman" w:hAnsi="Times New Roman"/>
          <w:sz w:val="28"/>
          <w:szCs w:val="28"/>
        </w:rPr>
        <w:t>,</w:t>
      </w:r>
      <w:r w:rsidR="002E409D">
        <w:rPr>
          <w:rFonts w:ascii="Times New Roman" w:hAnsi="Times New Roman"/>
          <w:sz w:val="28"/>
          <w:szCs w:val="28"/>
        </w:rPr>
        <w:t xml:space="preserve"> следовательно,</w:t>
      </w:r>
      <w:r>
        <w:rPr>
          <w:rFonts w:ascii="Times New Roman" w:hAnsi="Times New Roman"/>
          <w:sz w:val="28"/>
          <w:szCs w:val="28"/>
        </w:rPr>
        <w:t xml:space="preserve"> обязательное страхование ответственности относится </w:t>
      </w:r>
      <w:r w:rsidR="002E409D">
        <w:rPr>
          <w:rFonts w:ascii="Times New Roman" w:hAnsi="Times New Roman"/>
          <w:sz w:val="28"/>
          <w:szCs w:val="28"/>
        </w:rPr>
        <w:t xml:space="preserve">именно </w:t>
      </w:r>
      <w:r>
        <w:rPr>
          <w:rFonts w:ascii="Times New Roman" w:hAnsi="Times New Roman"/>
          <w:sz w:val="28"/>
          <w:szCs w:val="28"/>
        </w:rPr>
        <w:t>к имущественному страхованию.</w:t>
      </w:r>
    </w:p>
    <w:p w14:paraId="36DC5DDC" w14:textId="4B2E9A51"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Понятие обязательного страхования содержится в п. 2 ст. 927 ГК РФ. Так</w:t>
      </w:r>
      <w:r w:rsidR="003E73A1">
        <w:rPr>
          <w:rFonts w:ascii="Times New Roman" w:hAnsi="Times New Roman"/>
          <w:sz w:val="28"/>
          <w:szCs w:val="28"/>
        </w:rPr>
        <w:t>,</w:t>
      </w:r>
      <w:r>
        <w:rPr>
          <w:rFonts w:ascii="Times New Roman" w:hAnsi="Times New Roman"/>
          <w:sz w:val="28"/>
          <w:szCs w:val="28"/>
        </w:rPr>
        <w:t xml:space="preserve"> к обязательному страхованию следует отнести те случаи, когда законом предусмотрена обязанность, распространяющаяся на определённый круг лиц</w:t>
      </w:r>
      <w:r w:rsidR="00753B56">
        <w:rPr>
          <w:rFonts w:ascii="Times New Roman" w:hAnsi="Times New Roman"/>
          <w:sz w:val="28"/>
          <w:szCs w:val="28"/>
        </w:rPr>
        <w:t>,</w:t>
      </w:r>
      <w:r>
        <w:rPr>
          <w:rFonts w:ascii="Times New Roman" w:hAnsi="Times New Roman"/>
          <w:sz w:val="28"/>
          <w:szCs w:val="28"/>
        </w:rPr>
        <w:t xml:space="preserve"> страховать в качестве страхователей жизнь, здоровье или имущество других лиц или свою гражданскую ответственность перед другими лицами за свой счёт или за счёт заинтересованных лиц. </w:t>
      </w:r>
    </w:p>
    <w:p w14:paraId="3F098435" w14:textId="55E2E380"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Государство, вводя обязательное страхование и устанавливая основные </w:t>
      </w:r>
      <w:r w:rsidR="00734325">
        <w:rPr>
          <w:rFonts w:ascii="Times New Roman" w:hAnsi="Times New Roman"/>
          <w:sz w:val="28"/>
          <w:szCs w:val="28"/>
        </w:rPr>
        <w:t xml:space="preserve">его </w:t>
      </w:r>
      <w:r>
        <w:rPr>
          <w:rFonts w:ascii="Times New Roman" w:hAnsi="Times New Roman"/>
          <w:sz w:val="28"/>
          <w:szCs w:val="28"/>
        </w:rPr>
        <w:t>условия и правила выплаты страховых сумм, предполагает, что его организацией будут заниматься страховые компании, соответствующие определённым требованиям. Анализируя российское страховое законодательство</w:t>
      </w:r>
      <w:r w:rsidR="00753B56">
        <w:rPr>
          <w:rFonts w:ascii="Times New Roman" w:hAnsi="Times New Roman"/>
          <w:sz w:val="28"/>
          <w:szCs w:val="28"/>
        </w:rPr>
        <w:t>,</w:t>
      </w:r>
      <w:r>
        <w:rPr>
          <w:rFonts w:ascii="Times New Roman" w:hAnsi="Times New Roman"/>
          <w:sz w:val="28"/>
          <w:szCs w:val="28"/>
        </w:rPr>
        <w:t xml:space="preserve"> следует подчеркнуть, что введение обязательного страхования касается, прежде всего, страхования ответственности. Одной из важнейших целей введения какого-либо обязательного страхования со стороны государства является, в первую очередь, защита имущественных интересов потерпевших граждан и </w:t>
      </w:r>
      <w:r w:rsidRPr="004D3E24">
        <w:rPr>
          <w:rFonts w:ascii="Times New Roman" w:hAnsi="Times New Roman"/>
          <w:sz w:val="28"/>
          <w:szCs w:val="28"/>
        </w:rPr>
        <w:t>юридических лиц.</w:t>
      </w:r>
      <w:r>
        <w:rPr>
          <w:rFonts w:ascii="Times New Roman" w:hAnsi="Times New Roman"/>
          <w:sz w:val="28"/>
          <w:szCs w:val="28"/>
        </w:rPr>
        <w:t xml:space="preserve"> Весьма велико значение обязательного страхования для стран с переходной экономикой, к одной из которых относится и РФ. Данный механизм позволяет перенести государственные расходы на возмещение ущерба пострадавшим на страховщиков. </w:t>
      </w:r>
      <w:r w:rsidR="007F36CA">
        <w:rPr>
          <w:rFonts w:ascii="Times New Roman" w:hAnsi="Times New Roman"/>
          <w:sz w:val="28"/>
          <w:szCs w:val="28"/>
        </w:rPr>
        <w:t>О</w:t>
      </w:r>
      <w:r>
        <w:rPr>
          <w:rFonts w:ascii="Times New Roman" w:hAnsi="Times New Roman"/>
          <w:sz w:val="28"/>
          <w:szCs w:val="28"/>
        </w:rPr>
        <w:t>бязательность того или иного вида страхования, условия и порядок его осуществления могут быть определены только специальными федеральными законам</w:t>
      </w:r>
      <w:r w:rsidR="007F36CA">
        <w:rPr>
          <w:rFonts w:ascii="Times New Roman" w:hAnsi="Times New Roman"/>
          <w:sz w:val="28"/>
          <w:szCs w:val="28"/>
        </w:rPr>
        <w:t xml:space="preserve">и, содержащими положения, предусмотренные ч. 4 ст. 3 </w:t>
      </w:r>
      <w:r w:rsidR="007F36CA">
        <w:rPr>
          <w:rFonts w:ascii="Times New Roman" w:hAnsi="Times New Roman"/>
          <w:sz w:val="28"/>
          <w:szCs w:val="28"/>
        </w:rPr>
        <w:lastRenderedPageBreak/>
        <w:t>Закона РФ от 27.11.1992 № 4015-1 (ред. от 03.07.2016) «Об организации страхового дела в Российской Федерации» (с изм. и доп., вступ. в силу с 01.01.2017) (далее – Закон РФ «Об организации страхового дела в РФ»).</w:t>
      </w:r>
    </w:p>
    <w:p w14:paraId="6B21C370" w14:textId="4D31E4E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Основы обязательного страхования установлены ГК РФ (</w:t>
      </w:r>
      <w:proofErr w:type="spellStart"/>
      <w:r>
        <w:rPr>
          <w:rFonts w:ascii="Times New Roman" w:hAnsi="Times New Roman"/>
          <w:sz w:val="28"/>
          <w:szCs w:val="28"/>
        </w:rPr>
        <w:t>ст.ст</w:t>
      </w:r>
      <w:proofErr w:type="spellEnd"/>
      <w:r>
        <w:rPr>
          <w:rFonts w:ascii="Times New Roman" w:hAnsi="Times New Roman"/>
          <w:sz w:val="28"/>
          <w:szCs w:val="28"/>
        </w:rPr>
        <w:t xml:space="preserve">. 935- 937). </w:t>
      </w:r>
      <w:r w:rsidR="00B15608">
        <w:rPr>
          <w:rFonts w:ascii="Times New Roman" w:hAnsi="Times New Roman"/>
          <w:sz w:val="28"/>
          <w:szCs w:val="28"/>
        </w:rPr>
        <w:t>Ст. 937 ГК РФ указывает на право лица, в пользу которого существует обязанность страхователя заключить договор обязательного страхования</w:t>
      </w:r>
      <w:r w:rsidR="002E6052">
        <w:rPr>
          <w:rFonts w:ascii="Times New Roman" w:hAnsi="Times New Roman"/>
          <w:sz w:val="28"/>
          <w:szCs w:val="28"/>
        </w:rPr>
        <w:t xml:space="preserve"> (выгодоприобретателя) и которому известно, что данная обязанность не исполнена, потребовать в судебном порядке её исполнения. В том случае, если данная обязанность страхователя не исполнена, либо он всё-таки заключил договор обязательного страхования, но на условиях, </w:t>
      </w:r>
      <w:r w:rsidR="0036322C">
        <w:rPr>
          <w:rFonts w:ascii="Times New Roman" w:hAnsi="Times New Roman"/>
          <w:sz w:val="28"/>
          <w:szCs w:val="28"/>
        </w:rPr>
        <w:t>которые ухудшают</w:t>
      </w:r>
      <w:r w:rsidR="002E6052">
        <w:rPr>
          <w:rFonts w:ascii="Times New Roman" w:hAnsi="Times New Roman"/>
          <w:sz w:val="28"/>
          <w:szCs w:val="28"/>
        </w:rPr>
        <w:t xml:space="preserve"> положение выгодоприобретателя, по сравнению </w:t>
      </w:r>
      <w:r w:rsidR="0036322C">
        <w:rPr>
          <w:rFonts w:ascii="Times New Roman" w:hAnsi="Times New Roman"/>
          <w:sz w:val="28"/>
          <w:szCs w:val="28"/>
        </w:rPr>
        <w:t>с определёнными</w:t>
      </w:r>
      <w:r w:rsidR="002E6052">
        <w:rPr>
          <w:rFonts w:ascii="Times New Roman" w:hAnsi="Times New Roman"/>
          <w:sz w:val="28"/>
          <w:szCs w:val="28"/>
        </w:rPr>
        <w:t xml:space="preserve"> в законе, то при наступлении страхового с</w:t>
      </w:r>
      <w:r w:rsidR="006834FD">
        <w:rPr>
          <w:rFonts w:ascii="Times New Roman" w:hAnsi="Times New Roman"/>
          <w:sz w:val="28"/>
          <w:szCs w:val="28"/>
        </w:rPr>
        <w:t xml:space="preserve">лучая страхователь выплачивает </w:t>
      </w:r>
      <w:r w:rsidR="002E6052">
        <w:rPr>
          <w:rFonts w:ascii="Times New Roman" w:hAnsi="Times New Roman"/>
          <w:sz w:val="28"/>
          <w:szCs w:val="28"/>
        </w:rPr>
        <w:t xml:space="preserve">страховое </w:t>
      </w:r>
      <w:r w:rsidR="006834FD">
        <w:rPr>
          <w:rFonts w:ascii="Times New Roman" w:hAnsi="Times New Roman"/>
          <w:sz w:val="28"/>
          <w:szCs w:val="28"/>
        </w:rPr>
        <w:t xml:space="preserve">возмещение, в том размере, который должен быть при надлежащем страховании. </w:t>
      </w:r>
      <w:r>
        <w:rPr>
          <w:rFonts w:ascii="Times New Roman" w:hAnsi="Times New Roman"/>
          <w:sz w:val="28"/>
          <w:szCs w:val="28"/>
        </w:rPr>
        <w:t xml:space="preserve">Санкцией для </w:t>
      </w:r>
      <w:r w:rsidR="00D900DE">
        <w:rPr>
          <w:rFonts w:ascii="Times New Roman" w:hAnsi="Times New Roman"/>
          <w:sz w:val="28"/>
          <w:szCs w:val="28"/>
        </w:rPr>
        <w:t xml:space="preserve">лица, </w:t>
      </w:r>
      <w:r>
        <w:rPr>
          <w:rFonts w:ascii="Times New Roman" w:hAnsi="Times New Roman"/>
          <w:sz w:val="28"/>
          <w:szCs w:val="28"/>
        </w:rPr>
        <w:t xml:space="preserve">не исполнившего свою обязанность </w:t>
      </w:r>
      <w:r w:rsidR="00D900DE">
        <w:rPr>
          <w:rFonts w:ascii="Times New Roman" w:hAnsi="Times New Roman"/>
          <w:sz w:val="28"/>
          <w:szCs w:val="28"/>
        </w:rPr>
        <w:t>по страхованию,</w:t>
      </w:r>
      <w:r>
        <w:rPr>
          <w:rFonts w:ascii="Times New Roman" w:hAnsi="Times New Roman"/>
          <w:sz w:val="28"/>
          <w:szCs w:val="28"/>
        </w:rPr>
        <w:t xml:space="preserve"> является взыскание по иску Центрального банка РФ неосновательно сбережённых сумм, с начислением на них процентов в</w:t>
      </w:r>
      <w:r w:rsidR="00D900DE">
        <w:rPr>
          <w:rFonts w:ascii="Times New Roman" w:hAnsi="Times New Roman"/>
          <w:sz w:val="28"/>
          <w:szCs w:val="28"/>
        </w:rPr>
        <w:t xml:space="preserve"> соответствии со ст. 395 ГК РФ.</w:t>
      </w:r>
    </w:p>
    <w:p w14:paraId="64444C60" w14:textId="7C3E89AD" w:rsidR="00255D8A" w:rsidRDefault="00255D8A" w:rsidP="00D900DE">
      <w:pPr>
        <w:spacing w:line="360" w:lineRule="auto"/>
        <w:ind w:firstLine="708"/>
        <w:jc w:val="both"/>
        <w:rPr>
          <w:rFonts w:ascii="Times New Roman" w:hAnsi="Times New Roman"/>
          <w:sz w:val="28"/>
          <w:szCs w:val="28"/>
        </w:rPr>
      </w:pPr>
      <w:r w:rsidRPr="00D900DE">
        <w:rPr>
          <w:rFonts w:ascii="Times New Roman" w:hAnsi="Times New Roman"/>
          <w:sz w:val="28"/>
          <w:szCs w:val="28"/>
        </w:rPr>
        <w:t xml:space="preserve">В законе предусмотрено, что объектом страхования </w:t>
      </w:r>
      <w:r w:rsidR="00D900DE">
        <w:rPr>
          <w:rFonts w:ascii="Times New Roman" w:hAnsi="Times New Roman"/>
          <w:sz w:val="28"/>
          <w:szCs w:val="28"/>
        </w:rPr>
        <w:t xml:space="preserve">гражданской </w:t>
      </w:r>
      <w:r w:rsidRPr="00D900DE">
        <w:rPr>
          <w:rFonts w:ascii="Times New Roman" w:hAnsi="Times New Roman"/>
          <w:sz w:val="28"/>
          <w:szCs w:val="28"/>
        </w:rPr>
        <w:t>ответственности выступают имущественные интересы, связан</w:t>
      </w:r>
      <w:r w:rsidR="00CE40DD" w:rsidRPr="00D900DE">
        <w:rPr>
          <w:rFonts w:ascii="Times New Roman" w:hAnsi="Times New Roman"/>
          <w:sz w:val="28"/>
          <w:szCs w:val="28"/>
        </w:rPr>
        <w:t>н</w:t>
      </w:r>
      <w:r w:rsidRPr="00D900DE">
        <w:rPr>
          <w:rFonts w:ascii="Times New Roman" w:hAnsi="Times New Roman"/>
          <w:sz w:val="28"/>
          <w:szCs w:val="28"/>
        </w:rPr>
        <w:t>ы</w:t>
      </w:r>
      <w:r w:rsidR="00D900DE" w:rsidRPr="00D900DE">
        <w:rPr>
          <w:rFonts w:ascii="Times New Roman" w:hAnsi="Times New Roman"/>
          <w:sz w:val="28"/>
          <w:szCs w:val="28"/>
        </w:rPr>
        <w:t>е</w:t>
      </w:r>
      <w:r w:rsidRPr="00D900DE">
        <w:rPr>
          <w:rFonts w:ascii="Times New Roman" w:hAnsi="Times New Roman"/>
          <w:sz w:val="28"/>
          <w:szCs w:val="28"/>
        </w:rPr>
        <w:t xml:space="preserve"> с возникновением обязанности страхователя компенсировать ущерб, причинённый его действиями</w:t>
      </w:r>
      <w:r w:rsidR="00753B56">
        <w:rPr>
          <w:rFonts w:ascii="Times New Roman" w:hAnsi="Times New Roman"/>
          <w:sz w:val="28"/>
          <w:szCs w:val="28"/>
        </w:rPr>
        <w:t>,</w:t>
      </w:r>
      <w:r w:rsidR="00D900DE">
        <w:rPr>
          <w:rFonts w:ascii="Times New Roman" w:hAnsi="Times New Roman"/>
          <w:sz w:val="28"/>
          <w:szCs w:val="28"/>
        </w:rPr>
        <w:t xml:space="preserve"> жизни, здоровью и</w:t>
      </w:r>
      <w:r w:rsidRPr="00D900DE">
        <w:rPr>
          <w:rFonts w:ascii="Times New Roman" w:hAnsi="Times New Roman"/>
          <w:sz w:val="28"/>
          <w:szCs w:val="28"/>
        </w:rPr>
        <w:t xml:space="preserve"> имущественным интересам третьих лиц. </w:t>
      </w:r>
      <w:r>
        <w:rPr>
          <w:rFonts w:ascii="Times New Roman" w:hAnsi="Times New Roman"/>
          <w:sz w:val="28"/>
          <w:szCs w:val="28"/>
        </w:rPr>
        <w:t xml:space="preserve">В зарубежной литературе </w:t>
      </w:r>
      <w:r w:rsidR="00D900DE">
        <w:rPr>
          <w:rFonts w:ascii="Times New Roman" w:hAnsi="Times New Roman"/>
          <w:sz w:val="28"/>
          <w:szCs w:val="28"/>
        </w:rPr>
        <w:t xml:space="preserve">также </w:t>
      </w:r>
      <w:r>
        <w:rPr>
          <w:rFonts w:ascii="Times New Roman" w:hAnsi="Times New Roman"/>
          <w:sz w:val="28"/>
          <w:szCs w:val="28"/>
        </w:rPr>
        <w:t xml:space="preserve">можно </w:t>
      </w:r>
      <w:r w:rsidR="00D900DE">
        <w:rPr>
          <w:rFonts w:ascii="Times New Roman" w:hAnsi="Times New Roman"/>
          <w:sz w:val="28"/>
          <w:szCs w:val="28"/>
        </w:rPr>
        <w:t>встретить</w:t>
      </w:r>
      <w:r>
        <w:rPr>
          <w:rFonts w:ascii="Times New Roman" w:hAnsi="Times New Roman"/>
          <w:sz w:val="28"/>
          <w:szCs w:val="28"/>
        </w:rPr>
        <w:t xml:space="preserve"> утверждение, что </w:t>
      </w:r>
      <w:r w:rsidR="00D900DE">
        <w:rPr>
          <w:rFonts w:ascii="Times New Roman" w:hAnsi="Times New Roman"/>
          <w:sz w:val="28"/>
          <w:szCs w:val="28"/>
        </w:rPr>
        <w:t>возмещению подлежит ещё</w:t>
      </w:r>
      <w:r>
        <w:rPr>
          <w:rFonts w:ascii="Times New Roman" w:hAnsi="Times New Roman"/>
          <w:sz w:val="28"/>
          <w:szCs w:val="28"/>
        </w:rPr>
        <w:t xml:space="preserve"> и моральный вред, однако оно очень спорно. </w:t>
      </w:r>
    </w:p>
    <w:p w14:paraId="2B32E2D5" w14:textId="209A4ED9"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Российское законодательство предусматривает страхование ответственности по обязательствам, возникающим вследствие причинения вреда и по договору. В соответствии с п. 1 ст. 931 ГК РФ по договору страхования риска ответственности по обязательствам, возникающим вследствие причинения вреда может быть застрахован риск ответственности</w:t>
      </w:r>
      <w:r w:rsidR="00E26BFF">
        <w:rPr>
          <w:rFonts w:ascii="Times New Roman" w:hAnsi="Times New Roman"/>
          <w:sz w:val="28"/>
          <w:szCs w:val="28"/>
        </w:rPr>
        <w:t xml:space="preserve"> как</w:t>
      </w:r>
      <w:r>
        <w:rPr>
          <w:rFonts w:ascii="Times New Roman" w:hAnsi="Times New Roman"/>
          <w:sz w:val="28"/>
          <w:szCs w:val="28"/>
        </w:rPr>
        <w:t xml:space="preserve"> самого страхователя </w:t>
      </w:r>
      <w:r w:rsidR="00E26BFF">
        <w:rPr>
          <w:rFonts w:ascii="Times New Roman" w:hAnsi="Times New Roman"/>
          <w:sz w:val="28"/>
          <w:szCs w:val="28"/>
        </w:rPr>
        <w:t>так и</w:t>
      </w:r>
      <w:r>
        <w:rPr>
          <w:rFonts w:ascii="Times New Roman" w:hAnsi="Times New Roman"/>
          <w:sz w:val="28"/>
          <w:szCs w:val="28"/>
        </w:rPr>
        <w:t xml:space="preserve"> иного лица, на которое такая ответственность может быть возложена, а согласно п. 2 ст. 932 ГК РФ по договору страхования риска ответственности за </w:t>
      </w:r>
      <w:r>
        <w:rPr>
          <w:rFonts w:ascii="Times New Roman" w:hAnsi="Times New Roman"/>
          <w:sz w:val="28"/>
          <w:szCs w:val="28"/>
        </w:rPr>
        <w:lastRenderedPageBreak/>
        <w:t xml:space="preserve">нарушение договора может быть застрахован риск ответственности </w:t>
      </w:r>
      <w:r w:rsidR="00E26BFF">
        <w:rPr>
          <w:rFonts w:ascii="Times New Roman" w:hAnsi="Times New Roman"/>
          <w:sz w:val="28"/>
          <w:szCs w:val="28"/>
        </w:rPr>
        <w:t xml:space="preserve">только </w:t>
      </w:r>
      <w:r>
        <w:rPr>
          <w:rFonts w:ascii="Times New Roman" w:hAnsi="Times New Roman"/>
          <w:sz w:val="28"/>
          <w:szCs w:val="28"/>
        </w:rPr>
        <w:t xml:space="preserve">самого страхователя, </w:t>
      </w:r>
      <w:r w:rsidR="00E26BFF">
        <w:rPr>
          <w:rFonts w:ascii="Times New Roman" w:hAnsi="Times New Roman"/>
          <w:sz w:val="28"/>
          <w:szCs w:val="28"/>
        </w:rPr>
        <w:t xml:space="preserve">в противном случае, </w:t>
      </w:r>
      <w:r>
        <w:rPr>
          <w:rFonts w:ascii="Times New Roman" w:hAnsi="Times New Roman"/>
          <w:sz w:val="28"/>
          <w:szCs w:val="28"/>
        </w:rPr>
        <w:t>договор страхования, не соответствующий этому требованию, ничтожен</w:t>
      </w:r>
      <w:r w:rsidR="00D900DE">
        <w:rPr>
          <w:rStyle w:val="a5"/>
          <w:rFonts w:ascii="Times New Roman" w:hAnsi="Times New Roman"/>
          <w:sz w:val="28"/>
          <w:szCs w:val="28"/>
        </w:rPr>
        <w:footnoteReference w:id="1"/>
      </w:r>
      <w:r>
        <w:rPr>
          <w:rFonts w:ascii="Times New Roman" w:hAnsi="Times New Roman"/>
          <w:sz w:val="28"/>
          <w:szCs w:val="28"/>
        </w:rPr>
        <w:t>.</w:t>
      </w:r>
    </w:p>
    <w:p w14:paraId="5A34C4B1"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Теперь следует обратиться к фигуре выгодоприобретателя. Согласно </w:t>
      </w:r>
      <w:proofErr w:type="spellStart"/>
      <w:r>
        <w:rPr>
          <w:rFonts w:ascii="Times New Roman" w:hAnsi="Times New Roman"/>
          <w:sz w:val="28"/>
          <w:szCs w:val="28"/>
        </w:rPr>
        <w:t>ст.ст</w:t>
      </w:r>
      <w:proofErr w:type="spellEnd"/>
      <w:r>
        <w:rPr>
          <w:rFonts w:ascii="Times New Roman" w:hAnsi="Times New Roman"/>
          <w:sz w:val="28"/>
          <w:szCs w:val="28"/>
        </w:rPr>
        <w:t xml:space="preserve">. 931 и 932 ГК РФ </w:t>
      </w:r>
      <w:r w:rsidR="006834FD">
        <w:rPr>
          <w:rFonts w:ascii="Times New Roman" w:hAnsi="Times New Roman"/>
          <w:sz w:val="28"/>
          <w:szCs w:val="28"/>
        </w:rPr>
        <w:t>основной особенностью договора</w:t>
      </w:r>
      <w:r>
        <w:rPr>
          <w:rFonts w:ascii="Times New Roman" w:hAnsi="Times New Roman"/>
          <w:sz w:val="28"/>
          <w:szCs w:val="28"/>
        </w:rPr>
        <w:t xml:space="preserve"> страхования</w:t>
      </w:r>
      <w:r w:rsidR="006834FD">
        <w:rPr>
          <w:rFonts w:ascii="Times New Roman" w:hAnsi="Times New Roman"/>
          <w:sz w:val="28"/>
          <w:szCs w:val="28"/>
        </w:rPr>
        <w:t xml:space="preserve"> риска</w:t>
      </w:r>
      <w:r>
        <w:rPr>
          <w:rFonts w:ascii="Times New Roman" w:hAnsi="Times New Roman"/>
          <w:sz w:val="28"/>
          <w:szCs w:val="28"/>
        </w:rPr>
        <w:t xml:space="preserve"> ответственности за причинение вреда и договора страхования риска ответственности за нарушение договора является то обстоятельство, что выгодоприобретателем выступает потерпевшая сторона, даже </w:t>
      </w:r>
      <w:r w:rsidR="006834FD">
        <w:rPr>
          <w:rFonts w:ascii="Times New Roman" w:hAnsi="Times New Roman"/>
          <w:sz w:val="28"/>
          <w:szCs w:val="28"/>
        </w:rPr>
        <w:t xml:space="preserve">в том случае, </w:t>
      </w:r>
      <w:r>
        <w:rPr>
          <w:rFonts w:ascii="Times New Roman" w:hAnsi="Times New Roman"/>
          <w:sz w:val="28"/>
          <w:szCs w:val="28"/>
        </w:rPr>
        <w:t xml:space="preserve">если договор заключён в пользу другого лица или в договоре </w:t>
      </w:r>
      <w:r w:rsidR="006834FD">
        <w:rPr>
          <w:rFonts w:ascii="Times New Roman" w:hAnsi="Times New Roman"/>
          <w:sz w:val="28"/>
          <w:szCs w:val="28"/>
        </w:rPr>
        <w:t>вообще отсутствует указание на то</w:t>
      </w:r>
      <w:r>
        <w:rPr>
          <w:rFonts w:ascii="Times New Roman" w:hAnsi="Times New Roman"/>
          <w:sz w:val="28"/>
          <w:szCs w:val="28"/>
        </w:rPr>
        <w:t>, в чью пользу он заключён.</w:t>
      </w:r>
    </w:p>
    <w:p w14:paraId="356AA6CC" w14:textId="2DC7D81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Необходимо </w:t>
      </w:r>
      <w:r w:rsidR="00753B56">
        <w:rPr>
          <w:rFonts w:ascii="Times New Roman" w:hAnsi="Times New Roman"/>
          <w:sz w:val="28"/>
          <w:szCs w:val="28"/>
        </w:rPr>
        <w:t>напомнить</w:t>
      </w:r>
      <w:r>
        <w:rPr>
          <w:rFonts w:ascii="Times New Roman" w:hAnsi="Times New Roman"/>
          <w:sz w:val="28"/>
          <w:szCs w:val="28"/>
        </w:rPr>
        <w:t>, что страхование ответственности есть составляющая имущественного страхования. Из этого следует, что на него распространяется принцип возмещения причинённого ущерба, то есть оно не может служить средством извлечения какой-либо выгоды, а призвано, прежде всего, восстановить то положение дел, которое существовало до наступления страхового случая.</w:t>
      </w:r>
    </w:p>
    <w:p w14:paraId="578DBA8C" w14:textId="78E5384D"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Ст. 942 ГК РФ предусматривает существенные условия догово</w:t>
      </w:r>
      <w:r w:rsidR="00543D2C">
        <w:rPr>
          <w:rFonts w:ascii="Times New Roman" w:hAnsi="Times New Roman"/>
          <w:sz w:val="28"/>
          <w:szCs w:val="28"/>
        </w:rPr>
        <w:t xml:space="preserve">ра страхования ответственности, к которым </w:t>
      </w:r>
      <w:r>
        <w:rPr>
          <w:rFonts w:ascii="Times New Roman" w:hAnsi="Times New Roman"/>
          <w:sz w:val="28"/>
          <w:szCs w:val="28"/>
        </w:rPr>
        <w:t xml:space="preserve">относятся: объект страхования, страховой случай, страховая сумма и срок действия договора. </w:t>
      </w:r>
    </w:p>
    <w:p w14:paraId="733A6FE9"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Итак, из ч. 6 ст. 4 Закона РФ «Об организации страхового дела в РФ» следует, что объектами страхования гражданской ответственности могут быть имущественные интересы, связанные с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РФ или РФ и риском наступления ответственности за нарушение договора</w:t>
      </w:r>
      <w:r>
        <w:rPr>
          <w:rStyle w:val="a5"/>
          <w:rFonts w:ascii="Times New Roman" w:hAnsi="Times New Roman"/>
          <w:sz w:val="28"/>
          <w:szCs w:val="28"/>
        </w:rPr>
        <w:footnoteReference w:id="2"/>
      </w:r>
      <w:r>
        <w:rPr>
          <w:rFonts w:ascii="Times New Roman" w:hAnsi="Times New Roman"/>
          <w:sz w:val="28"/>
          <w:szCs w:val="28"/>
        </w:rPr>
        <w:t>.</w:t>
      </w:r>
    </w:p>
    <w:p w14:paraId="23E442CB" w14:textId="7BE1030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Говоря о страховом случае по договору страхования ответственности, важным будет обратиться к истории развития </w:t>
      </w:r>
      <w:r w:rsidR="00543D2C">
        <w:rPr>
          <w:rFonts w:ascii="Times New Roman" w:hAnsi="Times New Roman"/>
          <w:sz w:val="28"/>
          <w:szCs w:val="28"/>
        </w:rPr>
        <w:t>данного</w:t>
      </w:r>
      <w:r>
        <w:rPr>
          <w:rFonts w:ascii="Times New Roman" w:hAnsi="Times New Roman"/>
          <w:sz w:val="28"/>
          <w:szCs w:val="28"/>
        </w:rPr>
        <w:t xml:space="preserve"> понятия применительно </w:t>
      </w:r>
      <w:r>
        <w:rPr>
          <w:rFonts w:ascii="Times New Roman" w:hAnsi="Times New Roman"/>
          <w:sz w:val="28"/>
          <w:szCs w:val="28"/>
        </w:rPr>
        <w:lastRenderedPageBreak/>
        <w:t>ко всем видам страхования и к страхованию ответственности</w:t>
      </w:r>
      <w:r w:rsidR="006834FD">
        <w:rPr>
          <w:rFonts w:ascii="Times New Roman" w:hAnsi="Times New Roman"/>
          <w:sz w:val="28"/>
          <w:szCs w:val="28"/>
        </w:rPr>
        <w:t>, в частности</w:t>
      </w:r>
      <w:r w:rsidR="00411327">
        <w:rPr>
          <w:rFonts w:ascii="Times New Roman" w:hAnsi="Times New Roman"/>
          <w:sz w:val="28"/>
          <w:szCs w:val="28"/>
        </w:rPr>
        <w:t>,</w:t>
      </w:r>
      <w:r w:rsidR="006834FD">
        <w:rPr>
          <w:rFonts w:ascii="Times New Roman" w:hAnsi="Times New Roman"/>
          <w:sz w:val="28"/>
          <w:szCs w:val="28"/>
        </w:rPr>
        <w:t xml:space="preserve"> и </w:t>
      </w:r>
      <w:r w:rsidR="00543D2C">
        <w:rPr>
          <w:rFonts w:ascii="Times New Roman" w:hAnsi="Times New Roman"/>
          <w:sz w:val="28"/>
          <w:szCs w:val="28"/>
        </w:rPr>
        <w:t>проследить</w:t>
      </w:r>
      <w:r w:rsidR="006834FD">
        <w:rPr>
          <w:rFonts w:ascii="Times New Roman" w:hAnsi="Times New Roman"/>
          <w:sz w:val="28"/>
          <w:szCs w:val="28"/>
        </w:rPr>
        <w:t xml:space="preserve"> его эволюцию.</w:t>
      </w:r>
    </w:p>
    <w:p w14:paraId="55C37DE8" w14:textId="2BB09A48" w:rsidR="00255D8A" w:rsidRDefault="00B30671" w:rsidP="00255D8A">
      <w:pPr>
        <w:spacing w:line="360" w:lineRule="auto"/>
        <w:ind w:firstLine="708"/>
        <w:jc w:val="both"/>
        <w:rPr>
          <w:rFonts w:ascii="Times New Roman" w:hAnsi="Times New Roman"/>
          <w:sz w:val="28"/>
          <w:szCs w:val="28"/>
        </w:rPr>
      </w:pPr>
      <w:r>
        <w:rPr>
          <w:rFonts w:ascii="Times New Roman" w:hAnsi="Times New Roman"/>
          <w:sz w:val="28"/>
          <w:szCs w:val="28"/>
        </w:rPr>
        <w:t>Представляется правильным начать с</w:t>
      </w:r>
      <w:r w:rsidR="00255D8A">
        <w:rPr>
          <w:rFonts w:ascii="Times New Roman" w:hAnsi="Times New Roman"/>
          <w:sz w:val="28"/>
          <w:szCs w:val="28"/>
        </w:rPr>
        <w:t xml:space="preserve"> вопрос</w:t>
      </w:r>
      <w:r>
        <w:rPr>
          <w:rFonts w:ascii="Times New Roman" w:hAnsi="Times New Roman"/>
          <w:sz w:val="28"/>
          <w:szCs w:val="28"/>
        </w:rPr>
        <w:t>а</w:t>
      </w:r>
      <w:r w:rsidR="00255D8A">
        <w:rPr>
          <w:rFonts w:ascii="Times New Roman" w:hAnsi="Times New Roman"/>
          <w:sz w:val="28"/>
          <w:szCs w:val="28"/>
        </w:rPr>
        <w:t xml:space="preserve">, который поднимает В.И. Серебровский в Избранных трудах по наследственному и страховому праву: страховщик отвечает, когда событие, являющееся основанием его ответственности, наступает случайно или может так </w:t>
      </w:r>
      <w:r w:rsidR="00411327">
        <w:rPr>
          <w:rFonts w:ascii="Times New Roman" w:hAnsi="Times New Roman"/>
          <w:sz w:val="28"/>
          <w:szCs w:val="28"/>
        </w:rPr>
        <w:t>произойти</w:t>
      </w:r>
      <w:r w:rsidR="00255D8A">
        <w:rPr>
          <w:rFonts w:ascii="Times New Roman" w:hAnsi="Times New Roman"/>
          <w:sz w:val="28"/>
          <w:szCs w:val="28"/>
        </w:rPr>
        <w:t xml:space="preserve">, что оно может быть вызвано действиями страхователя, застрахованного лица или иных лиц, </w:t>
      </w:r>
      <w:proofErr w:type="spellStart"/>
      <w:r w:rsidR="00255D8A">
        <w:rPr>
          <w:rFonts w:ascii="Times New Roman" w:hAnsi="Times New Roman"/>
          <w:sz w:val="28"/>
          <w:szCs w:val="28"/>
        </w:rPr>
        <w:t>управомоченных</w:t>
      </w:r>
      <w:proofErr w:type="spellEnd"/>
      <w:r w:rsidR="00255D8A">
        <w:rPr>
          <w:rFonts w:ascii="Times New Roman" w:hAnsi="Times New Roman"/>
          <w:sz w:val="28"/>
          <w:szCs w:val="28"/>
        </w:rPr>
        <w:t xml:space="preserve"> по договору?</w:t>
      </w:r>
    </w:p>
    <w:p w14:paraId="47C2101D" w14:textId="311B82E4"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Обращаясь к зарубежной п</w:t>
      </w:r>
      <w:r w:rsidR="006834FD">
        <w:rPr>
          <w:rFonts w:ascii="Times New Roman" w:hAnsi="Times New Roman"/>
          <w:sz w:val="28"/>
          <w:szCs w:val="28"/>
        </w:rPr>
        <w:t>равовой литературе, в частности</w:t>
      </w:r>
      <w:r w:rsidR="00411327">
        <w:rPr>
          <w:rFonts w:ascii="Times New Roman" w:hAnsi="Times New Roman"/>
          <w:sz w:val="28"/>
          <w:szCs w:val="28"/>
        </w:rPr>
        <w:t>,</w:t>
      </w:r>
      <w:r>
        <w:rPr>
          <w:rFonts w:ascii="Times New Roman" w:hAnsi="Times New Roman"/>
          <w:sz w:val="28"/>
          <w:szCs w:val="28"/>
        </w:rPr>
        <w:t xml:space="preserve"> к французской</w:t>
      </w:r>
      <w:r w:rsidR="006834FD">
        <w:rPr>
          <w:rFonts w:ascii="Times New Roman" w:hAnsi="Times New Roman"/>
          <w:sz w:val="28"/>
          <w:szCs w:val="28"/>
        </w:rPr>
        <w:t>,</w:t>
      </w:r>
      <w:r>
        <w:rPr>
          <w:rFonts w:ascii="Times New Roman" w:hAnsi="Times New Roman"/>
          <w:sz w:val="28"/>
          <w:szCs w:val="28"/>
        </w:rPr>
        <w:t xml:space="preserve"> можно </w:t>
      </w:r>
      <w:r w:rsidR="00FD2861">
        <w:rPr>
          <w:rFonts w:ascii="Times New Roman" w:hAnsi="Times New Roman"/>
          <w:sz w:val="28"/>
          <w:szCs w:val="28"/>
        </w:rPr>
        <w:t>заметить,</w:t>
      </w:r>
      <w:r>
        <w:rPr>
          <w:rFonts w:ascii="Times New Roman" w:hAnsi="Times New Roman"/>
          <w:sz w:val="28"/>
          <w:szCs w:val="28"/>
        </w:rPr>
        <w:t xml:space="preserve"> как законодатель постепенно шёл от запрета страховщиками принимать ответственность за вину страхователя к возникновению такой возможности. Так, по общему правилу, Французский Торговый кодекс 1808 года установил, что убытки, проистекающие от действия страхователя</w:t>
      </w:r>
      <w:r w:rsidR="00FD2861">
        <w:rPr>
          <w:rFonts w:ascii="Times New Roman" w:hAnsi="Times New Roman"/>
          <w:sz w:val="28"/>
          <w:szCs w:val="28"/>
        </w:rPr>
        <w:t>,</w:t>
      </w:r>
      <w:r>
        <w:rPr>
          <w:rFonts w:ascii="Times New Roman" w:hAnsi="Times New Roman"/>
          <w:sz w:val="28"/>
          <w:szCs w:val="28"/>
        </w:rPr>
        <w:t xml:space="preserve"> не подлежат возмещению со стороны страховщика. Однако такой порядок не соответствовал потребностям страхователя, который хотел себя защитить не только от последствий случайных событий, но и от тех действий, которые вызваны его собственной небрежностью или неосторожностью. Требовалось дать этой потребности надлежащий правовой выход, и он был дан судебной и административной практикой</w:t>
      </w:r>
      <w:r>
        <w:rPr>
          <w:rStyle w:val="a5"/>
          <w:rFonts w:ascii="Times New Roman" w:hAnsi="Times New Roman"/>
          <w:sz w:val="28"/>
          <w:szCs w:val="28"/>
        </w:rPr>
        <w:footnoteReference w:id="3"/>
      </w:r>
      <w:r>
        <w:rPr>
          <w:rFonts w:ascii="Times New Roman" w:hAnsi="Times New Roman"/>
          <w:sz w:val="28"/>
          <w:szCs w:val="28"/>
        </w:rPr>
        <w:t xml:space="preserve">. Судебная практика сформулировала правило, согласно которому разрешалось страхование от последствий лёгкой вины страхователя. Однако категорически запрещались соглашения, в соответствии с которыми происходило освобождение от ответственности в случае, если со стороны страхователя будет допущена грубая вина, которая противоречила общественному порядку. </w:t>
      </w:r>
    </w:p>
    <w:p w14:paraId="7AF0F269" w14:textId="6F9504D2" w:rsidR="00255D8A" w:rsidRDefault="00FD2861"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Впрочем, уже в 1898 году </w:t>
      </w:r>
      <w:r w:rsidR="00255D8A">
        <w:rPr>
          <w:rFonts w:ascii="Times New Roman" w:hAnsi="Times New Roman"/>
          <w:sz w:val="28"/>
          <w:szCs w:val="28"/>
        </w:rPr>
        <w:t xml:space="preserve">был принят закон об ответственности предпринимателей за несчастные случаи с рабочими, что означало появление ответственности страховщика, в том числе, за виновные действия различного характера страхователя-предпринимателя. </w:t>
      </w:r>
    </w:p>
    <w:p w14:paraId="0890AA19"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Закон о страховом договоре предусматривал, что страховщик несёт ответственность даже в случае, если страховой случай наступил по вине страхователя, в случае же со страхованием гражданской ответственности, речь идёт и об умышленной вине. Рассмотрев историю вопроса, следует перейти к раскрытию современного понимания страхового случая в российском законодательстве.</w:t>
      </w:r>
    </w:p>
    <w:p w14:paraId="30DA2F9D" w14:textId="26C582A4" w:rsidR="00255D8A" w:rsidRDefault="005513D4" w:rsidP="00FD2861">
      <w:pPr>
        <w:spacing w:line="360" w:lineRule="auto"/>
        <w:ind w:firstLine="708"/>
        <w:jc w:val="both"/>
        <w:rPr>
          <w:rFonts w:ascii="Times New Roman" w:hAnsi="Times New Roman"/>
          <w:sz w:val="28"/>
          <w:szCs w:val="28"/>
        </w:rPr>
      </w:pPr>
      <w:r>
        <w:rPr>
          <w:rFonts w:ascii="Times New Roman" w:hAnsi="Times New Roman"/>
          <w:sz w:val="28"/>
          <w:szCs w:val="28"/>
        </w:rPr>
        <w:t>Страховой случай</w:t>
      </w:r>
      <w:r w:rsidR="00FD2861">
        <w:rPr>
          <w:rFonts w:ascii="Times New Roman" w:hAnsi="Times New Roman"/>
          <w:sz w:val="28"/>
          <w:szCs w:val="28"/>
        </w:rPr>
        <w:t>,</w:t>
      </w:r>
      <w:r>
        <w:rPr>
          <w:rFonts w:ascii="Times New Roman" w:hAnsi="Times New Roman"/>
          <w:sz w:val="28"/>
          <w:szCs w:val="28"/>
        </w:rPr>
        <w:t xml:space="preserve"> применительно к договору</w:t>
      </w:r>
      <w:r w:rsidR="00FD2861">
        <w:rPr>
          <w:rFonts w:ascii="Times New Roman" w:hAnsi="Times New Roman"/>
          <w:sz w:val="28"/>
          <w:szCs w:val="28"/>
        </w:rPr>
        <w:t xml:space="preserve"> страхования ответственности, представляет собой</w:t>
      </w:r>
      <w:r>
        <w:rPr>
          <w:rFonts w:ascii="Times New Roman" w:hAnsi="Times New Roman"/>
          <w:sz w:val="28"/>
          <w:szCs w:val="28"/>
        </w:rPr>
        <w:t xml:space="preserve"> </w:t>
      </w:r>
      <w:r w:rsidR="00255D8A">
        <w:rPr>
          <w:rFonts w:ascii="Times New Roman" w:hAnsi="Times New Roman"/>
          <w:sz w:val="28"/>
          <w:szCs w:val="28"/>
        </w:rPr>
        <w:t>факт установления обязанности страхователя возместить вред, причинённый жизни, здоровью или имуществу других лиц (выгодоприобретателей) в результате осуществления страхователем деятельности, в отношении которой был заключён договор ст</w:t>
      </w:r>
      <w:r w:rsidR="008C2576">
        <w:rPr>
          <w:rFonts w:ascii="Times New Roman" w:hAnsi="Times New Roman"/>
          <w:sz w:val="28"/>
          <w:szCs w:val="28"/>
        </w:rPr>
        <w:t>рахования – при страховании вне</w:t>
      </w:r>
      <w:r w:rsidR="00255D8A">
        <w:rPr>
          <w:rFonts w:ascii="Times New Roman" w:hAnsi="Times New Roman"/>
          <w:sz w:val="28"/>
          <w:szCs w:val="28"/>
        </w:rPr>
        <w:t>договорной ответственности; и факт установления обязанности страхователя возместить убытки, причинённые выгодоприобретателю нарушением (неисполнением или ненадлежащим исполнением) договора, в отношении которого заключён договор страхования  - при страховании договорной ответственности</w:t>
      </w:r>
      <w:r w:rsidR="00255D8A">
        <w:rPr>
          <w:rStyle w:val="a5"/>
          <w:rFonts w:ascii="Times New Roman" w:hAnsi="Times New Roman"/>
          <w:sz w:val="28"/>
          <w:szCs w:val="28"/>
        </w:rPr>
        <w:footnoteReference w:id="4"/>
      </w:r>
      <w:r w:rsidR="00255D8A">
        <w:rPr>
          <w:rFonts w:ascii="Times New Roman" w:hAnsi="Times New Roman"/>
          <w:sz w:val="28"/>
          <w:szCs w:val="28"/>
        </w:rPr>
        <w:t xml:space="preserve">. </w:t>
      </w:r>
    </w:p>
    <w:p w14:paraId="3D616C28" w14:textId="51CA9344" w:rsidR="00255D8A" w:rsidRDefault="005513D4" w:rsidP="00255D8A">
      <w:pPr>
        <w:spacing w:line="360" w:lineRule="auto"/>
        <w:ind w:firstLine="708"/>
        <w:jc w:val="both"/>
        <w:rPr>
          <w:rFonts w:ascii="Times New Roman" w:hAnsi="Times New Roman"/>
          <w:sz w:val="28"/>
          <w:szCs w:val="28"/>
        </w:rPr>
      </w:pPr>
      <w:r>
        <w:rPr>
          <w:rFonts w:ascii="Times New Roman" w:hAnsi="Times New Roman"/>
          <w:sz w:val="28"/>
          <w:szCs w:val="28"/>
        </w:rPr>
        <w:t>В соответствии со</w:t>
      </w:r>
      <w:r w:rsidR="00255D8A">
        <w:rPr>
          <w:rFonts w:ascii="Times New Roman" w:hAnsi="Times New Roman"/>
          <w:sz w:val="28"/>
          <w:szCs w:val="28"/>
        </w:rPr>
        <w:t xml:space="preserve"> ст. 10 Закона РФ «Об организации страхового дела в РФ» страховая сумма </w:t>
      </w:r>
      <w:r>
        <w:rPr>
          <w:rFonts w:ascii="Times New Roman" w:hAnsi="Times New Roman"/>
          <w:sz w:val="28"/>
          <w:szCs w:val="28"/>
        </w:rPr>
        <w:t>есть</w:t>
      </w:r>
      <w:r w:rsidR="00255D8A">
        <w:rPr>
          <w:rFonts w:ascii="Times New Roman" w:hAnsi="Times New Roman"/>
          <w:sz w:val="28"/>
          <w:szCs w:val="28"/>
        </w:rPr>
        <w:t xml:space="preserve"> денежная сумма, которая определена в порядке, установленном федеральным законом и (или) договором страхования при его заключении, и </w:t>
      </w:r>
      <w:r>
        <w:rPr>
          <w:rFonts w:ascii="Times New Roman" w:hAnsi="Times New Roman"/>
          <w:sz w:val="28"/>
          <w:szCs w:val="28"/>
        </w:rPr>
        <w:t xml:space="preserve">оказывает влияние на </w:t>
      </w:r>
      <w:r w:rsidR="00255D8A">
        <w:rPr>
          <w:rFonts w:ascii="Times New Roman" w:hAnsi="Times New Roman"/>
          <w:sz w:val="28"/>
          <w:szCs w:val="28"/>
        </w:rPr>
        <w:t>размер страховых взносов и страховой выплаты при наступлении страхового случая</w:t>
      </w:r>
      <w:r w:rsidR="00255D8A">
        <w:rPr>
          <w:rStyle w:val="a5"/>
          <w:rFonts w:ascii="Times New Roman" w:hAnsi="Times New Roman"/>
          <w:sz w:val="28"/>
          <w:szCs w:val="28"/>
        </w:rPr>
        <w:footnoteReference w:id="5"/>
      </w:r>
      <w:r w:rsidR="00255D8A">
        <w:rPr>
          <w:rFonts w:ascii="Times New Roman" w:hAnsi="Times New Roman"/>
          <w:sz w:val="28"/>
          <w:szCs w:val="28"/>
        </w:rPr>
        <w:t xml:space="preserve">. </w:t>
      </w:r>
      <w:r w:rsidR="00255D8A" w:rsidRPr="001128A5">
        <w:rPr>
          <w:rFonts w:ascii="Times New Roman" w:hAnsi="Times New Roman"/>
          <w:sz w:val="28"/>
          <w:szCs w:val="28"/>
        </w:rPr>
        <w:t>Однако в данном с</w:t>
      </w:r>
      <w:r w:rsidR="00FD2861">
        <w:rPr>
          <w:rFonts w:ascii="Times New Roman" w:hAnsi="Times New Roman"/>
          <w:sz w:val="28"/>
          <w:szCs w:val="28"/>
        </w:rPr>
        <w:t>итуации</w:t>
      </w:r>
      <w:r w:rsidR="00411327">
        <w:rPr>
          <w:rFonts w:ascii="Times New Roman" w:hAnsi="Times New Roman"/>
          <w:sz w:val="28"/>
          <w:szCs w:val="28"/>
        </w:rPr>
        <w:t xml:space="preserve"> заранее предусмотреть </w:t>
      </w:r>
      <w:proofErr w:type="spellStart"/>
      <w:r w:rsidR="00411327">
        <w:rPr>
          <w:rFonts w:ascii="Times New Roman" w:hAnsi="Times New Roman"/>
          <w:sz w:val="28"/>
          <w:szCs w:val="28"/>
        </w:rPr>
        <w:t>какоя</w:t>
      </w:r>
      <w:proofErr w:type="spellEnd"/>
      <w:r w:rsidR="00255D8A" w:rsidRPr="001128A5">
        <w:rPr>
          <w:rFonts w:ascii="Times New Roman" w:hAnsi="Times New Roman"/>
          <w:sz w:val="28"/>
          <w:szCs w:val="28"/>
        </w:rPr>
        <w:t xml:space="preserve"> будет возможная сумма ущерба невозможно. Поэтому в страховании ответственности роль страховой суммы обычно играет </w:t>
      </w:r>
      <w:r w:rsidR="00F64C93" w:rsidRPr="00FD2861">
        <w:rPr>
          <w:rFonts w:ascii="Times New Roman" w:hAnsi="Times New Roman"/>
          <w:sz w:val="28"/>
          <w:szCs w:val="28"/>
        </w:rPr>
        <w:t xml:space="preserve">верхний </w:t>
      </w:r>
      <w:r w:rsidR="00255D8A" w:rsidRPr="00FD2861">
        <w:rPr>
          <w:rFonts w:ascii="Times New Roman" w:hAnsi="Times New Roman"/>
          <w:sz w:val="28"/>
          <w:szCs w:val="28"/>
        </w:rPr>
        <w:t>предел ответственности страховщика,</w:t>
      </w:r>
      <w:r w:rsidR="00255D8A" w:rsidRPr="001128A5">
        <w:rPr>
          <w:rFonts w:ascii="Times New Roman" w:hAnsi="Times New Roman"/>
          <w:sz w:val="28"/>
          <w:szCs w:val="28"/>
        </w:rPr>
        <w:t xml:space="preserve"> ограничивающий совокупность страховых выплат за весь срок действия договора страхования. </w:t>
      </w:r>
      <w:r w:rsidR="00255D8A">
        <w:rPr>
          <w:rFonts w:ascii="Times New Roman" w:hAnsi="Times New Roman"/>
          <w:sz w:val="28"/>
          <w:szCs w:val="28"/>
        </w:rPr>
        <w:t xml:space="preserve">    </w:t>
      </w:r>
    </w:p>
    <w:p w14:paraId="6FB04D02" w14:textId="52E10409"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На этом заканчивается рассмотрение особенности обязательного страхования ответственности, и далее</w:t>
      </w:r>
      <w:r w:rsidR="00411327">
        <w:rPr>
          <w:rFonts w:ascii="Times New Roman" w:hAnsi="Times New Roman"/>
          <w:sz w:val="28"/>
          <w:szCs w:val="28"/>
        </w:rPr>
        <w:t>,</w:t>
      </w:r>
      <w:r>
        <w:rPr>
          <w:rFonts w:ascii="Times New Roman" w:hAnsi="Times New Roman"/>
          <w:sz w:val="28"/>
          <w:szCs w:val="28"/>
        </w:rPr>
        <w:t xml:space="preserve"> представляется правильным</w:t>
      </w:r>
      <w:r w:rsidR="00411327">
        <w:rPr>
          <w:rFonts w:ascii="Times New Roman" w:hAnsi="Times New Roman"/>
          <w:sz w:val="28"/>
          <w:szCs w:val="28"/>
        </w:rPr>
        <w:t>,</w:t>
      </w:r>
      <w:r>
        <w:rPr>
          <w:rFonts w:ascii="Times New Roman" w:hAnsi="Times New Roman"/>
          <w:sz w:val="28"/>
          <w:szCs w:val="28"/>
        </w:rPr>
        <w:t xml:space="preserve"> перейти к </w:t>
      </w:r>
      <w:r>
        <w:rPr>
          <w:rFonts w:ascii="Times New Roman" w:hAnsi="Times New Roman"/>
          <w:sz w:val="28"/>
          <w:szCs w:val="28"/>
        </w:rPr>
        <w:lastRenderedPageBreak/>
        <w:t>рассмотрению причин введения страхования ответственности в качестве обязательного.</w:t>
      </w:r>
    </w:p>
    <w:p w14:paraId="59873A17" w14:textId="77777777" w:rsidR="00255D8A" w:rsidRDefault="00255D8A" w:rsidP="00255D8A">
      <w:pPr>
        <w:spacing w:line="360" w:lineRule="auto"/>
        <w:ind w:firstLine="708"/>
        <w:jc w:val="both"/>
        <w:rPr>
          <w:rFonts w:ascii="Times New Roman" w:hAnsi="Times New Roman"/>
          <w:sz w:val="28"/>
          <w:szCs w:val="28"/>
        </w:rPr>
      </w:pPr>
    </w:p>
    <w:p w14:paraId="24987AF2" w14:textId="77777777" w:rsidR="00024D1F" w:rsidRDefault="00024D1F" w:rsidP="00255D8A">
      <w:pPr>
        <w:spacing w:line="360" w:lineRule="auto"/>
        <w:ind w:firstLine="708"/>
        <w:jc w:val="both"/>
        <w:rPr>
          <w:rFonts w:ascii="Times New Roman" w:hAnsi="Times New Roman"/>
          <w:sz w:val="28"/>
          <w:szCs w:val="28"/>
        </w:rPr>
      </w:pPr>
    </w:p>
    <w:p w14:paraId="33CC61A4" w14:textId="1118DA9B" w:rsidR="00255D8A" w:rsidRPr="00635F18" w:rsidRDefault="00024D1F" w:rsidP="00024D1F">
      <w:pPr>
        <w:spacing w:line="360" w:lineRule="auto"/>
        <w:ind w:firstLine="708"/>
        <w:jc w:val="center"/>
        <w:rPr>
          <w:rFonts w:ascii="Times New Roman" w:hAnsi="Times New Roman"/>
          <w:sz w:val="28"/>
          <w:szCs w:val="28"/>
        </w:rPr>
      </w:pPr>
      <w:r w:rsidRPr="00635F18">
        <w:rPr>
          <w:rFonts w:ascii="Times New Roman" w:hAnsi="Times New Roman"/>
          <w:b/>
          <w:bCs/>
          <w:iCs/>
          <w:sz w:val="28"/>
          <w:szCs w:val="28"/>
        </w:rPr>
        <w:t>§</w:t>
      </w:r>
      <w:r w:rsidR="00255D8A" w:rsidRPr="00635F18">
        <w:rPr>
          <w:rFonts w:ascii="Times New Roman" w:hAnsi="Times New Roman"/>
          <w:b/>
          <w:sz w:val="28"/>
          <w:szCs w:val="28"/>
        </w:rPr>
        <w:t xml:space="preserve">2. Причины введения страхования </w:t>
      </w:r>
      <w:r w:rsidR="002F3E09">
        <w:rPr>
          <w:rFonts w:ascii="Times New Roman" w:hAnsi="Times New Roman"/>
          <w:b/>
          <w:sz w:val="28"/>
          <w:szCs w:val="28"/>
        </w:rPr>
        <w:t xml:space="preserve">гражданской </w:t>
      </w:r>
      <w:r w:rsidR="00255D8A" w:rsidRPr="00635F18">
        <w:rPr>
          <w:rFonts w:ascii="Times New Roman" w:hAnsi="Times New Roman"/>
          <w:b/>
          <w:sz w:val="28"/>
          <w:szCs w:val="28"/>
        </w:rPr>
        <w:t>ответственности в качестве обязательного</w:t>
      </w:r>
    </w:p>
    <w:p w14:paraId="42CAAFE3" w14:textId="77777777" w:rsidR="00255D8A" w:rsidRDefault="00255D8A" w:rsidP="00255D8A">
      <w:pPr>
        <w:spacing w:line="360" w:lineRule="auto"/>
        <w:ind w:firstLine="708"/>
        <w:jc w:val="both"/>
        <w:rPr>
          <w:rFonts w:ascii="Times New Roman" w:hAnsi="Times New Roman"/>
          <w:sz w:val="28"/>
          <w:szCs w:val="28"/>
        </w:rPr>
      </w:pPr>
    </w:p>
    <w:p w14:paraId="69225AC5" w14:textId="1D64B738" w:rsidR="00EE5B90" w:rsidRPr="006724BE" w:rsidRDefault="00022E0C" w:rsidP="00EE5B90">
      <w:pPr>
        <w:pStyle w:val="a3"/>
        <w:spacing w:line="360" w:lineRule="auto"/>
        <w:ind w:firstLine="708"/>
        <w:jc w:val="both"/>
      </w:pPr>
      <w:r>
        <w:rPr>
          <w:rFonts w:ascii="Times New Roman" w:hAnsi="Times New Roman"/>
          <w:sz w:val="28"/>
          <w:szCs w:val="28"/>
        </w:rPr>
        <w:t>При раскрытии причин введения обязательного страхования ответственности представляется правильным обратиться к Постановлению</w:t>
      </w:r>
      <w:r w:rsidR="00255D8A">
        <w:rPr>
          <w:rFonts w:ascii="Times New Roman" w:hAnsi="Times New Roman"/>
          <w:sz w:val="28"/>
          <w:szCs w:val="28"/>
        </w:rPr>
        <w:t xml:space="preserve"> КС РФ от 31 мая 2005 года № 6-П «По делу о проверке конституционности ФЗ «Об обязательном страховании гражданской ответственности владельцев транспортных средств» (далее - Постановление 6-П) в связи с запросами Государственного Собрания – Эл Курултай Республики Алтай, Волгоградской областной Думы, группы депутатов Государственной Думы и жалобой гражданина С.Н. Шевцова». Суть обращения перечисленных лиц заключалась в том, что, по их мнению, ФЗ «Об обязательном страховании гражданской ответственности владельцев транспортных средств» противоречит ст. 2, ч. 1 ст. 8, ст. 18, ст. 19, ч.1 ст. 27, ч. 1 ст. 34, ч. 1 и 2 ст. 35, ч. 1 ст. 45, ч. 2 и 3 ст. 55, ч. 3 ст. 56 и ст. 57 Конституции РФ, поскольку устанавливаемая им всеобщая обязанность по страхованию риска гражданской ответственности в</w:t>
      </w:r>
      <w:r w:rsidR="00C13E66">
        <w:rPr>
          <w:rFonts w:ascii="Times New Roman" w:hAnsi="Times New Roman"/>
          <w:sz w:val="28"/>
          <w:szCs w:val="28"/>
        </w:rPr>
        <w:t xml:space="preserve">ладельцев транспортных средств, подкреплённая </w:t>
      </w:r>
      <w:r w:rsidR="00255D8A">
        <w:rPr>
          <w:rFonts w:ascii="Times New Roman" w:hAnsi="Times New Roman"/>
          <w:sz w:val="28"/>
          <w:szCs w:val="28"/>
        </w:rPr>
        <w:t xml:space="preserve">угрозой применения к ним мер административно-правовой ответственности и при наличии запрета использования транспортных средств в случае </w:t>
      </w:r>
      <w:r w:rsidR="006567A8">
        <w:rPr>
          <w:rFonts w:ascii="Times New Roman" w:hAnsi="Times New Roman"/>
          <w:sz w:val="28"/>
          <w:szCs w:val="28"/>
        </w:rPr>
        <w:t>неисполнения данной обязанности</w:t>
      </w:r>
      <w:r w:rsidR="00411327">
        <w:rPr>
          <w:rFonts w:ascii="Times New Roman" w:hAnsi="Times New Roman"/>
          <w:sz w:val="28"/>
          <w:szCs w:val="28"/>
        </w:rPr>
        <w:t>,</w:t>
      </w:r>
      <w:r w:rsidR="00255D8A">
        <w:rPr>
          <w:rFonts w:ascii="Times New Roman" w:hAnsi="Times New Roman"/>
          <w:sz w:val="28"/>
          <w:szCs w:val="28"/>
        </w:rPr>
        <w:t xml:space="preserve"> является ограничением права владеть, пользоваться и распоряжаться своим имуществом, права свободно использовать своё имущество для предпринимательской и иной не запрещённой законом экономической деятельности, а также нарушением конституционного принципа недопустимости издания законов, отменяющих или умаляющих права и свободы человека и гражданина.</w:t>
      </w:r>
      <w:r w:rsidR="00EE5B90">
        <w:rPr>
          <w:rFonts w:ascii="Times New Roman" w:hAnsi="Times New Roman"/>
          <w:sz w:val="28"/>
          <w:szCs w:val="28"/>
        </w:rPr>
        <w:t xml:space="preserve"> </w:t>
      </w:r>
    </w:p>
    <w:p w14:paraId="15AE8BE8" w14:textId="5CDDBABE" w:rsidR="00255D8A" w:rsidRPr="00553B24" w:rsidRDefault="00255D8A" w:rsidP="008C05B7">
      <w:pPr>
        <w:spacing w:line="360" w:lineRule="auto"/>
        <w:ind w:firstLine="708"/>
        <w:jc w:val="both"/>
        <w:rPr>
          <w:rFonts w:ascii="Times New Roman" w:hAnsi="Times New Roman"/>
          <w:sz w:val="28"/>
          <w:szCs w:val="28"/>
        </w:rPr>
      </w:pPr>
      <w:r>
        <w:rPr>
          <w:rFonts w:ascii="Times New Roman" w:hAnsi="Times New Roman"/>
          <w:sz w:val="28"/>
          <w:szCs w:val="28"/>
        </w:rPr>
        <w:lastRenderedPageBreak/>
        <w:t>Комментируя доводы, приведённые заявителями</w:t>
      </w:r>
      <w:r w:rsidR="00B11469">
        <w:rPr>
          <w:rFonts w:ascii="Times New Roman" w:hAnsi="Times New Roman"/>
          <w:sz w:val="28"/>
          <w:szCs w:val="28"/>
        </w:rPr>
        <w:t>,</w:t>
      </w:r>
      <w:r>
        <w:rPr>
          <w:rFonts w:ascii="Times New Roman" w:hAnsi="Times New Roman"/>
          <w:sz w:val="28"/>
          <w:szCs w:val="28"/>
        </w:rPr>
        <w:t xml:space="preserve"> КС РФ ссылается на ст. 1079 ГК РФ в соответствии </w:t>
      </w:r>
      <w:r w:rsidR="006567A8">
        <w:rPr>
          <w:rFonts w:ascii="Times New Roman" w:hAnsi="Times New Roman"/>
          <w:sz w:val="28"/>
          <w:szCs w:val="28"/>
        </w:rPr>
        <w:t xml:space="preserve">с которой </w:t>
      </w:r>
      <w:r w:rsidR="00B11469">
        <w:rPr>
          <w:rFonts w:ascii="Times New Roman" w:hAnsi="Times New Roman"/>
          <w:sz w:val="28"/>
          <w:szCs w:val="28"/>
        </w:rPr>
        <w:t>юридические лица и граждан</w:t>
      </w:r>
      <w:r w:rsidR="006567A8">
        <w:rPr>
          <w:rFonts w:ascii="Times New Roman" w:hAnsi="Times New Roman"/>
          <w:sz w:val="28"/>
          <w:szCs w:val="28"/>
        </w:rPr>
        <w:t>е</w:t>
      </w:r>
      <w:r w:rsidRPr="00553B24">
        <w:rPr>
          <w:rFonts w:ascii="Times New Roman" w:hAnsi="Times New Roman"/>
          <w:sz w:val="28"/>
          <w:szCs w:val="28"/>
        </w:rPr>
        <w:t xml:space="preserve">, </w:t>
      </w:r>
      <w:r w:rsidR="006567A8">
        <w:rPr>
          <w:rFonts w:ascii="Times New Roman" w:hAnsi="Times New Roman"/>
          <w:sz w:val="28"/>
          <w:szCs w:val="28"/>
        </w:rPr>
        <w:t xml:space="preserve">осуществляющие </w:t>
      </w:r>
      <w:r w:rsidRPr="00553B24">
        <w:rPr>
          <w:rFonts w:ascii="Times New Roman" w:hAnsi="Times New Roman"/>
          <w:sz w:val="28"/>
          <w:szCs w:val="28"/>
        </w:rPr>
        <w:t>деятельность</w:t>
      </w:r>
      <w:r w:rsidR="006567A8">
        <w:rPr>
          <w:rFonts w:ascii="Times New Roman" w:hAnsi="Times New Roman"/>
          <w:sz w:val="28"/>
          <w:szCs w:val="28"/>
        </w:rPr>
        <w:t>,</w:t>
      </w:r>
      <w:r w:rsidRPr="00553B24">
        <w:rPr>
          <w:rFonts w:ascii="Times New Roman" w:hAnsi="Times New Roman"/>
          <w:sz w:val="28"/>
          <w:szCs w:val="28"/>
        </w:rPr>
        <w:t xml:space="preserve"> </w:t>
      </w:r>
      <w:r w:rsidR="006567A8">
        <w:rPr>
          <w:rFonts w:ascii="Times New Roman" w:hAnsi="Times New Roman"/>
          <w:sz w:val="28"/>
          <w:szCs w:val="28"/>
        </w:rPr>
        <w:t>связанную</w:t>
      </w:r>
      <w:r w:rsidRPr="00553B24">
        <w:rPr>
          <w:rFonts w:ascii="Times New Roman" w:hAnsi="Times New Roman"/>
          <w:sz w:val="28"/>
          <w:szCs w:val="28"/>
        </w:rPr>
        <w:t xml:space="preserve"> с повышенной опасностью для окружающих, </w:t>
      </w:r>
      <w:r w:rsidR="006567A8">
        <w:rPr>
          <w:rFonts w:ascii="Times New Roman" w:hAnsi="Times New Roman"/>
          <w:sz w:val="28"/>
          <w:szCs w:val="28"/>
        </w:rPr>
        <w:t>включающую использование</w:t>
      </w:r>
      <w:r w:rsidRPr="00553B24">
        <w:rPr>
          <w:rFonts w:ascii="Times New Roman" w:hAnsi="Times New Roman"/>
          <w:sz w:val="28"/>
          <w:szCs w:val="28"/>
        </w:rPr>
        <w:t xml:space="preserve"> транспортных средств, </w:t>
      </w:r>
      <w:r w:rsidR="006567A8">
        <w:rPr>
          <w:rFonts w:ascii="Times New Roman" w:hAnsi="Times New Roman"/>
          <w:sz w:val="28"/>
          <w:szCs w:val="28"/>
        </w:rPr>
        <w:t>обязаны</w:t>
      </w:r>
      <w:r w:rsidR="00B11469">
        <w:rPr>
          <w:rFonts w:ascii="Times New Roman" w:hAnsi="Times New Roman"/>
          <w:sz w:val="28"/>
          <w:szCs w:val="28"/>
        </w:rPr>
        <w:t xml:space="preserve"> возме</w:t>
      </w:r>
      <w:r w:rsidR="006567A8">
        <w:rPr>
          <w:rFonts w:ascii="Times New Roman" w:hAnsi="Times New Roman"/>
          <w:sz w:val="28"/>
          <w:szCs w:val="28"/>
        </w:rPr>
        <w:t>стить причинённый</w:t>
      </w:r>
      <w:r w:rsidRPr="00553B24">
        <w:rPr>
          <w:rFonts w:ascii="Times New Roman" w:hAnsi="Times New Roman"/>
          <w:sz w:val="28"/>
          <w:szCs w:val="28"/>
        </w:rPr>
        <w:t xml:space="preserve"> источником повышенной опа</w:t>
      </w:r>
      <w:r w:rsidR="006567A8">
        <w:rPr>
          <w:rFonts w:ascii="Times New Roman" w:hAnsi="Times New Roman"/>
          <w:sz w:val="28"/>
          <w:szCs w:val="28"/>
        </w:rPr>
        <w:t>сности вред, в случае, если они не смогут доказать, что указанный вред</w:t>
      </w:r>
      <w:r w:rsidRPr="00553B24">
        <w:rPr>
          <w:rFonts w:ascii="Times New Roman" w:hAnsi="Times New Roman"/>
          <w:sz w:val="28"/>
          <w:szCs w:val="28"/>
        </w:rPr>
        <w:t xml:space="preserve"> возник </w:t>
      </w:r>
      <w:r w:rsidR="006567A8">
        <w:rPr>
          <w:rFonts w:ascii="Times New Roman" w:hAnsi="Times New Roman"/>
          <w:sz w:val="28"/>
          <w:szCs w:val="28"/>
        </w:rPr>
        <w:t>вследствие</w:t>
      </w:r>
      <w:r w:rsidRPr="00553B24">
        <w:rPr>
          <w:rFonts w:ascii="Times New Roman" w:hAnsi="Times New Roman"/>
          <w:sz w:val="28"/>
          <w:szCs w:val="28"/>
        </w:rPr>
        <w:t xml:space="preserve"> непреодолимой силы или умысла потерпевш</w:t>
      </w:r>
      <w:r w:rsidR="00B11469">
        <w:rPr>
          <w:rFonts w:ascii="Times New Roman" w:hAnsi="Times New Roman"/>
          <w:sz w:val="28"/>
          <w:szCs w:val="28"/>
        </w:rPr>
        <w:t>его</w:t>
      </w:r>
      <w:r w:rsidR="006567A8">
        <w:rPr>
          <w:rFonts w:ascii="Times New Roman" w:hAnsi="Times New Roman"/>
          <w:sz w:val="28"/>
          <w:szCs w:val="28"/>
        </w:rPr>
        <w:t xml:space="preserve">. Однако </w:t>
      </w:r>
      <w:r w:rsidR="00B11469">
        <w:rPr>
          <w:rFonts w:ascii="Times New Roman" w:hAnsi="Times New Roman"/>
          <w:sz w:val="28"/>
          <w:szCs w:val="28"/>
        </w:rPr>
        <w:t>одновременно с эти</w:t>
      </w:r>
      <w:r w:rsidR="00ED680A">
        <w:rPr>
          <w:rFonts w:ascii="Times New Roman" w:hAnsi="Times New Roman"/>
          <w:sz w:val="28"/>
          <w:szCs w:val="28"/>
        </w:rPr>
        <w:t>м</w:t>
      </w:r>
      <w:r w:rsidR="00B11469">
        <w:rPr>
          <w:rFonts w:ascii="Times New Roman" w:hAnsi="Times New Roman"/>
          <w:sz w:val="28"/>
          <w:szCs w:val="28"/>
        </w:rPr>
        <w:t xml:space="preserve"> </w:t>
      </w:r>
      <w:r w:rsidR="006567A8">
        <w:rPr>
          <w:rFonts w:ascii="Times New Roman" w:hAnsi="Times New Roman"/>
          <w:sz w:val="28"/>
          <w:szCs w:val="28"/>
        </w:rPr>
        <w:t xml:space="preserve">КС РФ </w:t>
      </w:r>
      <w:r w:rsidR="00927EE0">
        <w:rPr>
          <w:rFonts w:ascii="Times New Roman" w:hAnsi="Times New Roman"/>
          <w:sz w:val="28"/>
          <w:szCs w:val="28"/>
        </w:rPr>
        <w:t xml:space="preserve">подчёркивает, что закрепление </w:t>
      </w:r>
      <w:r w:rsidR="006567A8" w:rsidRPr="00553B24">
        <w:rPr>
          <w:rFonts w:ascii="Times New Roman" w:hAnsi="Times New Roman"/>
          <w:sz w:val="28"/>
          <w:szCs w:val="28"/>
        </w:rPr>
        <w:t xml:space="preserve">повышенной ответственности владельцев транспортных средств </w:t>
      </w:r>
      <w:r w:rsidR="006567A8">
        <w:rPr>
          <w:rFonts w:ascii="Times New Roman" w:hAnsi="Times New Roman"/>
          <w:sz w:val="28"/>
          <w:szCs w:val="28"/>
        </w:rPr>
        <w:t xml:space="preserve">в </w:t>
      </w:r>
      <w:r w:rsidRPr="00553B24">
        <w:rPr>
          <w:rFonts w:ascii="Times New Roman" w:hAnsi="Times New Roman"/>
          <w:sz w:val="28"/>
          <w:szCs w:val="28"/>
        </w:rPr>
        <w:t>ГК РФ</w:t>
      </w:r>
      <w:r w:rsidR="00411327">
        <w:rPr>
          <w:rFonts w:ascii="Times New Roman" w:hAnsi="Times New Roman"/>
          <w:sz w:val="28"/>
          <w:szCs w:val="28"/>
        </w:rPr>
        <w:t xml:space="preserve"> далеко не всегда</w:t>
      </w:r>
      <w:r w:rsidRPr="00553B24">
        <w:rPr>
          <w:rFonts w:ascii="Times New Roman" w:hAnsi="Times New Roman"/>
          <w:sz w:val="28"/>
          <w:szCs w:val="28"/>
        </w:rPr>
        <w:t xml:space="preserve"> </w:t>
      </w:r>
      <w:r w:rsidR="006567A8">
        <w:rPr>
          <w:rFonts w:ascii="Times New Roman" w:hAnsi="Times New Roman"/>
          <w:sz w:val="28"/>
          <w:szCs w:val="28"/>
        </w:rPr>
        <w:t xml:space="preserve">обеспечивает </w:t>
      </w:r>
      <w:r w:rsidRPr="00553B24">
        <w:rPr>
          <w:rFonts w:ascii="Times New Roman" w:hAnsi="Times New Roman"/>
          <w:sz w:val="28"/>
          <w:szCs w:val="28"/>
        </w:rPr>
        <w:t>гарант</w:t>
      </w:r>
      <w:r w:rsidR="00CA201C">
        <w:rPr>
          <w:rFonts w:ascii="Times New Roman" w:hAnsi="Times New Roman"/>
          <w:sz w:val="28"/>
          <w:szCs w:val="28"/>
        </w:rPr>
        <w:t>ию</w:t>
      </w:r>
      <w:r w:rsidRPr="00553B24">
        <w:rPr>
          <w:rFonts w:ascii="Times New Roman" w:hAnsi="Times New Roman"/>
          <w:sz w:val="28"/>
          <w:szCs w:val="28"/>
        </w:rPr>
        <w:t xml:space="preserve"> возмещения вреда</w:t>
      </w:r>
      <w:r w:rsidR="00CA201C">
        <w:rPr>
          <w:rFonts w:ascii="Times New Roman" w:hAnsi="Times New Roman"/>
          <w:sz w:val="28"/>
          <w:szCs w:val="28"/>
        </w:rPr>
        <w:t xml:space="preserve"> жизни, здоровью, имуществу</w:t>
      </w:r>
      <w:r w:rsidRPr="00553B24">
        <w:rPr>
          <w:rFonts w:ascii="Times New Roman" w:hAnsi="Times New Roman"/>
          <w:sz w:val="28"/>
          <w:szCs w:val="28"/>
        </w:rPr>
        <w:t xml:space="preserve"> потерпевшим</w:t>
      </w:r>
      <w:r w:rsidR="00CA201C">
        <w:rPr>
          <w:rFonts w:ascii="Times New Roman" w:hAnsi="Times New Roman"/>
          <w:sz w:val="28"/>
          <w:szCs w:val="28"/>
        </w:rPr>
        <w:t xml:space="preserve"> при использовании транспортных средств иными лицами</w:t>
      </w:r>
      <w:r w:rsidRPr="00553B24">
        <w:rPr>
          <w:rFonts w:ascii="Times New Roman" w:hAnsi="Times New Roman"/>
          <w:sz w:val="28"/>
          <w:szCs w:val="28"/>
        </w:rPr>
        <w:t xml:space="preserve">. Для </w:t>
      </w:r>
      <w:r w:rsidR="00CA201C">
        <w:rPr>
          <w:rFonts w:ascii="Times New Roman" w:hAnsi="Times New Roman"/>
          <w:sz w:val="28"/>
          <w:szCs w:val="28"/>
        </w:rPr>
        <w:t xml:space="preserve">решения данной задачи </w:t>
      </w:r>
      <w:r w:rsidR="00927EE0" w:rsidRPr="00553B24">
        <w:rPr>
          <w:rFonts w:ascii="Times New Roman" w:hAnsi="Times New Roman"/>
          <w:sz w:val="28"/>
          <w:szCs w:val="28"/>
        </w:rPr>
        <w:t xml:space="preserve">в правовом социальном государстве с рыночной экономикой </w:t>
      </w:r>
      <w:r w:rsidR="00927EE0">
        <w:rPr>
          <w:rFonts w:ascii="Times New Roman" w:hAnsi="Times New Roman"/>
          <w:sz w:val="28"/>
          <w:szCs w:val="28"/>
        </w:rPr>
        <w:t>подлежит применению</w:t>
      </w:r>
      <w:r w:rsidR="00927EE0" w:rsidRPr="00553B24">
        <w:rPr>
          <w:rFonts w:ascii="Times New Roman" w:hAnsi="Times New Roman"/>
          <w:sz w:val="28"/>
          <w:szCs w:val="28"/>
        </w:rPr>
        <w:t xml:space="preserve"> институт страхования риска гражданской ответственности владельцев транспортных средств</w:t>
      </w:r>
      <w:r w:rsidR="00927EE0">
        <w:rPr>
          <w:rFonts w:ascii="Times New Roman" w:hAnsi="Times New Roman"/>
          <w:sz w:val="28"/>
          <w:szCs w:val="28"/>
        </w:rPr>
        <w:t>, на принципе разделения ответственности.</w:t>
      </w:r>
      <w:r>
        <w:rPr>
          <w:rStyle w:val="a5"/>
          <w:rFonts w:ascii="Times New Roman" w:hAnsi="Times New Roman"/>
          <w:sz w:val="28"/>
          <w:szCs w:val="28"/>
          <w:lang w:val="en-US"/>
        </w:rPr>
        <w:footnoteReference w:id="6"/>
      </w:r>
      <w:r w:rsidR="00A93E03">
        <w:rPr>
          <w:rFonts w:ascii="Times New Roman" w:hAnsi="Times New Roman"/>
          <w:sz w:val="28"/>
          <w:szCs w:val="28"/>
        </w:rPr>
        <w:t xml:space="preserve"> Кроме этого, введение указанного вида обязательного страхования гражданской ответственности способствует созданию условий</w:t>
      </w:r>
      <w:r w:rsidR="00A252F7">
        <w:rPr>
          <w:rFonts w:ascii="Times New Roman" w:hAnsi="Times New Roman"/>
          <w:sz w:val="28"/>
          <w:szCs w:val="28"/>
        </w:rPr>
        <w:t xml:space="preserve"> для достойной жизни и свободного развития человека, как это предусмотрено в Конституции РФ.</w:t>
      </w:r>
      <w:r w:rsidR="00A93E03">
        <w:rPr>
          <w:rFonts w:ascii="Times New Roman" w:hAnsi="Times New Roman"/>
          <w:sz w:val="28"/>
          <w:szCs w:val="28"/>
        </w:rPr>
        <w:t xml:space="preserve"> </w:t>
      </w:r>
      <w:r w:rsidR="00EE5B90">
        <w:rPr>
          <w:rFonts w:ascii="Times New Roman" w:hAnsi="Times New Roman"/>
          <w:sz w:val="28"/>
          <w:szCs w:val="28"/>
        </w:rPr>
        <w:t xml:space="preserve">Необходимо подчеркнуть, что </w:t>
      </w:r>
      <w:r w:rsidR="006A7CC0">
        <w:rPr>
          <w:rFonts w:ascii="Times New Roman" w:hAnsi="Times New Roman"/>
          <w:sz w:val="28"/>
          <w:szCs w:val="28"/>
        </w:rPr>
        <w:t>обязательное страхование гражданской ответственности владельцев транспортных средств впервые появилось</w:t>
      </w:r>
      <w:r w:rsidRPr="006724BE">
        <w:rPr>
          <w:rFonts w:ascii="Times New Roman" w:hAnsi="Times New Roman"/>
          <w:sz w:val="28"/>
          <w:szCs w:val="28"/>
        </w:rPr>
        <w:t xml:space="preserve"> </w:t>
      </w:r>
      <w:r>
        <w:rPr>
          <w:rFonts w:ascii="Times New Roman" w:hAnsi="Times New Roman"/>
          <w:sz w:val="28"/>
          <w:szCs w:val="28"/>
        </w:rPr>
        <w:t xml:space="preserve">в Западной Европе ещё в 30-е гг. </w:t>
      </w:r>
      <w:r>
        <w:rPr>
          <w:rFonts w:ascii="Times New Roman" w:hAnsi="Times New Roman"/>
          <w:sz w:val="28"/>
          <w:szCs w:val="28"/>
          <w:lang w:val="en-US"/>
        </w:rPr>
        <w:t>XX</w:t>
      </w:r>
      <w:r w:rsidRPr="00553B24">
        <w:rPr>
          <w:rFonts w:ascii="Times New Roman" w:hAnsi="Times New Roman"/>
          <w:sz w:val="28"/>
          <w:szCs w:val="28"/>
        </w:rPr>
        <w:t xml:space="preserve"> </w:t>
      </w:r>
      <w:r w:rsidR="006A7CC0">
        <w:rPr>
          <w:rFonts w:ascii="Times New Roman" w:hAnsi="Times New Roman"/>
          <w:sz w:val="28"/>
          <w:szCs w:val="28"/>
        </w:rPr>
        <w:t>века.</w:t>
      </w:r>
    </w:p>
    <w:p w14:paraId="211DA6BC" w14:textId="1E890E83" w:rsidR="00255D8A" w:rsidRDefault="00A252F7" w:rsidP="00255D8A">
      <w:pPr>
        <w:spacing w:line="360" w:lineRule="auto"/>
        <w:ind w:firstLine="708"/>
        <w:jc w:val="both"/>
        <w:rPr>
          <w:rFonts w:ascii="Times New Roman" w:hAnsi="Times New Roman"/>
          <w:sz w:val="28"/>
          <w:szCs w:val="28"/>
        </w:rPr>
      </w:pPr>
      <w:r>
        <w:rPr>
          <w:rFonts w:ascii="Times New Roman" w:hAnsi="Times New Roman"/>
          <w:sz w:val="28"/>
          <w:szCs w:val="28"/>
        </w:rPr>
        <w:t>Таким образом, обязанность</w:t>
      </w:r>
      <w:r w:rsidR="00255D8A">
        <w:rPr>
          <w:rFonts w:ascii="Times New Roman" w:hAnsi="Times New Roman"/>
          <w:sz w:val="28"/>
          <w:szCs w:val="28"/>
        </w:rPr>
        <w:t xml:space="preserve"> </w:t>
      </w:r>
      <w:r>
        <w:rPr>
          <w:rFonts w:ascii="Times New Roman" w:hAnsi="Times New Roman"/>
          <w:sz w:val="28"/>
          <w:szCs w:val="28"/>
        </w:rPr>
        <w:t>страхования</w:t>
      </w:r>
      <w:r w:rsidR="00255D8A">
        <w:rPr>
          <w:rFonts w:ascii="Times New Roman" w:hAnsi="Times New Roman"/>
          <w:sz w:val="28"/>
          <w:szCs w:val="28"/>
        </w:rPr>
        <w:t xml:space="preserve"> риска</w:t>
      </w:r>
      <w:r>
        <w:rPr>
          <w:rFonts w:ascii="Times New Roman" w:hAnsi="Times New Roman"/>
          <w:sz w:val="28"/>
          <w:szCs w:val="28"/>
        </w:rPr>
        <w:t xml:space="preserve"> гражданской ответственности </w:t>
      </w:r>
      <w:r w:rsidR="00255D8A">
        <w:rPr>
          <w:rFonts w:ascii="Times New Roman" w:hAnsi="Times New Roman"/>
          <w:sz w:val="28"/>
          <w:szCs w:val="28"/>
        </w:rPr>
        <w:t>владельцев транспор</w:t>
      </w:r>
      <w:r>
        <w:rPr>
          <w:rFonts w:ascii="Times New Roman" w:hAnsi="Times New Roman"/>
          <w:sz w:val="28"/>
          <w:szCs w:val="28"/>
        </w:rPr>
        <w:t>тных средств отвечает</w:t>
      </w:r>
      <w:r w:rsidR="00255D8A">
        <w:rPr>
          <w:rFonts w:ascii="Times New Roman" w:hAnsi="Times New Roman"/>
          <w:sz w:val="28"/>
          <w:szCs w:val="28"/>
        </w:rPr>
        <w:t xml:space="preserve"> требованиям равноправия и справедливости и </w:t>
      </w:r>
      <w:r>
        <w:rPr>
          <w:rFonts w:ascii="Times New Roman" w:hAnsi="Times New Roman"/>
          <w:sz w:val="28"/>
          <w:szCs w:val="28"/>
        </w:rPr>
        <w:t>является соразмерным</w:t>
      </w:r>
      <w:r w:rsidR="00255D8A">
        <w:rPr>
          <w:rFonts w:ascii="Times New Roman" w:hAnsi="Times New Roman"/>
          <w:sz w:val="28"/>
          <w:szCs w:val="28"/>
        </w:rPr>
        <w:t xml:space="preserve"> ограничение</w:t>
      </w:r>
      <w:r>
        <w:rPr>
          <w:rFonts w:ascii="Times New Roman" w:hAnsi="Times New Roman"/>
          <w:sz w:val="28"/>
          <w:szCs w:val="28"/>
        </w:rPr>
        <w:t>м</w:t>
      </w:r>
      <w:r w:rsidR="00255D8A">
        <w:rPr>
          <w:rFonts w:ascii="Times New Roman" w:hAnsi="Times New Roman"/>
          <w:sz w:val="28"/>
          <w:szCs w:val="28"/>
        </w:rPr>
        <w:t xml:space="preserve"> конституционных прав граждан.</w:t>
      </w:r>
    </w:p>
    <w:p w14:paraId="492F0860" w14:textId="479163B1"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Однако интересно обратиться к Особому мнению судьи КС РФ А.Л. Кононова по рассматриваемому делу, который считает, что приведённые </w:t>
      </w:r>
      <w:r>
        <w:rPr>
          <w:rFonts w:ascii="Times New Roman" w:hAnsi="Times New Roman"/>
          <w:sz w:val="28"/>
          <w:szCs w:val="28"/>
        </w:rPr>
        <w:lastRenderedPageBreak/>
        <w:t xml:space="preserve">аргументы в Постановлении 6-П недостаточны для введения обязательного страхования гражданской ответственности владельцев транспортных средств. </w:t>
      </w:r>
      <w:r w:rsidR="00333D56">
        <w:rPr>
          <w:rFonts w:ascii="Times New Roman" w:hAnsi="Times New Roman"/>
          <w:sz w:val="28"/>
          <w:szCs w:val="28"/>
        </w:rPr>
        <w:t>Так, он подчёркивает</w:t>
      </w:r>
      <w:r>
        <w:rPr>
          <w:rFonts w:ascii="Times New Roman" w:hAnsi="Times New Roman"/>
          <w:sz w:val="28"/>
          <w:szCs w:val="28"/>
        </w:rPr>
        <w:t xml:space="preserve">, что обязательность страхования гражданской ответственности владельцев транспортных средств является необоснованным ограничением права собственности. Аргументируя свою позицию, </w:t>
      </w:r>
      <w:r w:rsidR="006B6C24">
        <w:rPr>
          <w:rFonts w:ascii="Times New Roman" w:hAnsi="Times New Roman"/>
          <w:sz w:val="28"/>
          <w:szCs w:val="28"/>
        </w:rPr>
        <w:t>А.Л. Кононов</w:t>
      </w:r>
      <w:r w:rsidR="008C05B7">
        <w:rPr>
          <w:rFonts w:ascii="Times New Roman" w:hAnsi="Times New Roman"/>
          <w:sz w:val="28"/>
          <w:szCs w:val="28"/>
        </w:rPr>
        <w:t xml:space="preserve"> </w:t>
      </w:r>
      <w:r w:rsidR="000324FD">
        <w:rPr>
          <w:rFonts w:ascii="Times New Roman" w:hAnsi="Times New Roman"/>
          <w:sz w:val="28"/>
          <w:szCs w:val="28"/>
        </w:rPr>
        <w:t>ставит акцент</w:t>
      </w:r>
      <w:r w:rsidR="008C05B7">
        <w:rPr>
          <w:rFonts w:ascii="Times New Roman" w:hAnsi="Times New Roman"/>
          <w:sz w:val="28"/>
          <w:szCs w:val="28"/>
        </w:rPr>
        <w:t xml:space="preserve"> </w:t>
      </w:r>
      <w:r w:rsidR="000324FD">
        <w:rPr>
          <w:rFonts w:ascii="Times New Roman" w:hAnsi="Times New Roman"/>
          <w:sz w:val="28"/>
          <w:szCs w:val="28"/>
        </w:rPr>
        <w:t>на неправильном</w:t>
      </w:r>
      <w:r>
        <w:rPr>
          <w:rFonts w:ascii="Times New Roman" w:hAnsi="Times New Roman"/>
          <w:sz w:val="28"/>
          <w:szCs w:val="28"/>
        </w:rPr>
        <w:t xml:space="preserve"> толкование </w:t>
      </w:r>
      <w:r w:rsidR="008C05B7">
        <w:rPr>
          <w:rFonts w:ascii="Times New Roman" w:hAnsi="Times New Roman"/>
          <w:sz w:val="28"/>
          <w:szCs w:val="28"/>
        </w:rPr>
        <w:t xml:space="preserve">КС РФ </w:t>
      </w:r>
      <w:r>
        <w:rPr>
          <w:rFonts w:ascii="Times New Roman" w:hAnsi="Times New Roman"/>
          <w:sz w:val="28"/>
          <w:szCs w:val="28"/>
        </w:rPr>
        <w:t xml:space="preserve">ст. 210 ГК РФ, </w:t>
      </w:r>
      <w:r w:rsidR="006B6C24">
        <w:rPr>
          <w:rFonts w:ascii="Times New Roman" w:hAnsi="Times New Roman"/>
          <w:sz w:val="28"/>
          <w:szCs w:val="28"/>
        </w:rPr>
        <w:t>указывающей на обязанность</w:t>
      </w:r>
      <w:r>
        <w:rPr>
          <w:rFonts w:ascii="Times New Roman" w:hAnsi="Times New Roman"/>
          <w:sz w:val="28"/>
          <w:szCs w:val="28"/>
        </w:rPr>
        <w:t xml:space="preserve"> собственника содержать принадлежащее ему имущество. По мнению Кононова, ссылка на данную норму не имеет никакого отноше</w:t>
      </w:r>
      <w:r w:rsidR="008C05B7">
        <w:rPr>
          <w:rFonts w:ascii="Times New Roman" w:hAnsi="Times New Roman"/>
          <w:sz w:val="28"/>
          <w:szCs w:val="28"/>
        </w:rPr>
        <w:t xml:space="preserve">ния к рассматриваемой проблеме </w:t>
      </w:r>
      <w:r>
        <w:rPr>
          <w:rFonts w:ascii="Times New Roman" w:hAnsi="Times New Roman"/>
          <w:sz w:val="28"/>
          <w:szCs w:val="28"/>
        </w:rPr>
        <w:t>ввиду того, что обязанность страхования ответственности выходит за пределы содержания имущества как такового. Также сомнительным ему представляется возведение смысла этой нормы к тому, что собственность обязывает сама по себе, и обоснование этой идеей правом государства налагать обременения на собственника по своему усмотрению. А.Л. Кононов считает некорректным аргумент КС РФ к «странам с рыночной экономикой», который предполагает развитие не обязательного страхования, а скорее, наоборот, добровольных его форм. Довод КС РФ, касающийся того, что ограничение конституционных прав обусловливается защитой общего блага – жизни, здоровья и имущества пострадавших, а также высокой степенью риска причинения вреда при использовании транспортных средств как источника повышенной опасности не является правильным, поскольку конституционность ограничения прав и свобод должна объясняться не только целями защиты, но и соразмерностью. Данная мера необходимости ограничения может быть использована только в том случае, если отсутствует иной механизм правовой защиты конституционно значимых ценностей. Однако такой механизм существует, и в Постановлении 6-П КС РФ не раз указывает</w:t>
      </w:r>
      <w:r w:rsidR="006B6C24">
        <w:rPr>
          <w:rFonts w:ascii="Times New Roman" w:hAnsi="Times New Roman"/>
          <w:sz w:val="28"/>
          <w:szCs w:val="28"/>
        </w:rPr>
        <w:t>ся</w:t>
      </w:r>
      <w:r>
        <w:rPr>
          <w:rFonts w:ascii="Times New Roman" w:hAnsi="Times New Roman"/>
          <w:sz w:val="28"/>
          <w:szCs w:val="28"/>
        </w:rPr>
        <w:t xml:space="preserve"> на него – это ст. 1079 ГК РФ, предусматривающая ответственность за вред, причинённый деятельностью, создающей повышенную опасность для окружающих. Правда, КС РФ утверждает, что указанная норма ГК РФ не является сама по себе гарантией возмещения вреда потерпевшему, но и в тоже время говорит, что и страховая сумма не гарантирует полного возмещения вреда, поскольку имеет </w:t>
      </w:r>
      <w:r>
        <w:rPr>
          <w:rFonts w:ascii="Times New Roman" w:hAnsi="Times New Roman"/>
          <w:sz w:val="28"/>
          <w:szCs w:val="28"/>
        </w:rPr>
        <w:lastRenderedPageBreak/>
        <w:t>несколько иное назначение. В ФЗ «Об обязательном страховании гражданской ответственности владельцев транспортных средств» предусмотрено частичное возмещение вреда, а в случаях недостаточности страхового возмещения, потерпевший вынужден обращаться к главе 59 ГК РФ, регулирующей обязательс</w:t>
      </w:r>
      <w:r w:rsidR="008C05B7">
        <w:rPr>
          <w:rFonts w:ascii="Times New Roman" w:hAnsi="Times New Roman"/>
          <w:sz w:val="28"/>
          <w:szCs w:val="28"/>
        </w:rPr>
        <w:t xml:space="preserve">тва вследствие причинения вреда. </w:t>
      </w:r>
      <w:r>
        <w:rPr>
          <w:rFonts w:ascii="Times New Roman" w:hAnsi="Times New Roman"/>
          <w:sz w:val="28"/>
          <w:szCs w:val="28"/>
        </w:rPr>
        <w:t>Наконец, КС РФ сам констатирует, что механизм возмещения, предусмотренный ФЗ «Об обязательном страховании гражданской ответственности владельцев транспортных средств», по сути, ничем не отличается от того, который предусмотрен в гл. 59 ГК РФ, то есть введение дополнительных ограничений прав и свобод не улучшает положение потерпевшего по сравнению с гражданским законодательством. Из всего вышесказанного</w:t>
      </w:r>
      <w:r w:rsidR="0004557C">
        <w:rPr>
          <w:rFonts w:ascii="Times New Roman" w:hAnsi="Times New Roman"/>
          <w:sz w:val="28"/>
          <w:szCs w:val="28"/>
        </w:rPr>
        <w:t>,</w:t>
      </w:r>
      <w:r>
        <w:rPr>
          <w:rFonts w:ascii="Times New Roman" w:hAnsi="Times New Roman"/>
          <w:sz w:val="28"/>
          <w:szCs w:val="28"/>
        </w:rPr>
        <w:t xml:space="preserve"> А.Л. Кононов делает вывод, что ограничение прав собственника не отвечает требованиям ч. 3 ст. 55 Конституции РФ и нарушает запрет умаления законодателем прав и свобод, предусмотренный ч. 2 ст. 55 Конституции РФ. Ссылку же на социальное государство А.Л. Кононов считает несостоятельной по той причине, что бремя расходов несут владельцы транспортных средств, а не государство за счёт бюджетных расходов, что никак не стимулирует его выполнять социальные функции в этой сфере, заключающиеся в обеспечении безопасности дорожного движения, поскольку все неблагоприятные последствия уже застрахованы.</w:t>
      </w:r>
    </w:p>
    <w:p w14:paraId="2C612B4F" w14:textId="2FAA4981" w:rsidR="00255D8A" w:rsidRDefault="008C05B7" w:rsidP="00255D8A">
      <w:pPr>
        <w:spacing w:line="360" w:lineRule="auto"/>
        <w:ind w:firstLine="708"/>
        <w:jc w:val="both"/>
        <w:rPr>
          <w:rFonts w:ascii="Times New Roman" w:hAnsi="Times New Roman"/>
          <w:sz w:val="28"/>
          <w:szCs w:val="28"/>
        </w:rPr>
      </w:pPr>
      <w:r>
        <w:rPr>
          <w:rFonts w:ascii="Times New Roman" w:hAnsi="Times New Roman"/>
          <w:sz w:val="28"/>
          <w:szCs w:val="28"/>
        </w:rPr>
        <w:t>Анализируя вышеприведённые выдержки из</w:t>
      </w:r>
      <w:r w:rsidR="00255D8A">
        <w:rPr>
          <w:rFonts w:ascii="Times New Roman" w:hAnsi="Times New Roman"/>
          <w:sz w:val="28"/>
          <w:szCs w:val="28"/>
        </w:rPr>
        <w:t xml:space="preserve"> Особого мнения судьи А.Л. Кононова</w:t>
      </w:r>
      <w:r w:rsidR="0004557C">
        <w:rPr>
          <w:rFonts w:ascii="Times New Roman" w:hAnsi="Times New Roman"/>
          <w:sz w:val="28"/>
          <w:szCs w:val="28"/>
        </w:rPr>
        <w:t>,</w:t>
      </w:r>
      <w:r w:rsidR="00255D8A">
        <w:rPr>
          <w:rFonts w:ascii="Times New Roman" w:hAnsi="Times New Roman"/>
          <w:sz w:val="28"/>
          <w:szCs w:val="28"/>
        </w:rPr>
        <w:t xml:space="preserve"> можно прийти к выводу о том, что он полностью отрицает все доводы в пользу введения обязательного страхования гражданской ответственности владельцев транспортных средств. </w:t>
      </w:r>
    </w:p>
    <w:p w14:paraId="26C746C6" w14:textId="65D0E920" w:rsidR="00255D8A" w:rsidRPr="00E90861"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С данным Особым мнением А.Л. Кононова трудно согласиться. Ведь, гражданско-правовой механизм защиты, </w:t>
      </w:r>
      <w:r w:rsidR="006B6C24">
        <w:rPr>
          <w:rFonts w:ascii="Times New Roman" w:hAnsi="Times New Roman"/>
          <w:sz w:val="28"/>
          <w:szCs w:val="28"/>
        </w:rPr>
        <w:t>на котором он делает акцент</w:t>
      </w:r>
      <w:r>
        <w:rPr>
          <w:rFonts w:ascii="Times New Roman" w:hAnsi="Times New Roman"/>
          <w:sz w:val="28"/>
          <w:szCs w:val="28"/>
        </w:rPr>
        <w:t>, является недостаточной гарантией</w:t>
      </w:r>
      <w:r w:rsidR="006B6C24">
        <w:rPr>
          <w:rFonts w:ascii="Times New Roman" w:hAnsi="Times New Roman"/>
          <w:sz w:val="28"/>
          <w:szCs w:val="28"/>
        </w:rPr>
        <w:t xml:space="preserve"> возмещения вреда потерпевшему, о чём</w:t>
      </w:r>
      <w:r w:rsidR="00D61372">
        <w:rPr>
          <w:rFonts w:ascii="Times New Roman" w:hAnsi="Times New Roman"/>
          <w:sz w:val="28"/>
          <w:szCs w:val="28"/>
        </w:rPr>
        <w:t xml:space="preserve"> и говорит КС РФ. Потому что одно дело –</w:t>
      </w:r>
      <w:r w:rsidR="00EE04BA">
        <w:rPr>
          <w:rFonts w:ascii="Times New Roman" w:hAnsi="Times New Roman"/>
          <w:sz w:val="28"/>
          <w:szCs w:val="28"/>
        </w:rPr>
        <w:t xml:space="preserve"> механизм, а другое - </w:t>
      </w:r>
      <w:r w:rsidR="00D61372">
        <w:rPr>
          <w:rFonts w:ascii="Times New Roman" w:hAnsi="Times New Roman"/>
          <w:sz w:val="28"/>
          <w:szCs w:val="28"/>
        </w:rPr>
        <w:t>что даже при выигрыше дела в суде,</w:t>
      </w:r>
      <w:r w:rsidR="00EE04BA">
        <w:rPr>
          <w:rFonts w:ascii="Times New Roman" w:hAnsi="Times New Roman"/>
          <w:sz w:val="28"/>
          <w:szCs w:val="28"/>
        </w:rPr>
        <w:t xml:space="preserve"> потерпевший </w:t>
      </w:r>
      <w:r w:rsidR="00D61372">
        <w:rPr>
          <w:rFonts w:ascii="Times New Roman" w:hAnsi="Times New Roman"/>
          <w:sz w:val="28"/>
          <w:szCs w:val="28"/>
        </w:rPr>
        <w:t xml:space="preserve">может </w:t>
      </w:r>
      <w:r w:rsidR="00EE04BA">
        <w:rPr>
          <w:rFonts w:ascii="Times New Roman" w:hAnsi="Times New Roman"/>
          <w:sz w:val="28"/>
          <w:szCs w:val="28"/>
        </w:rPr>
        <w:t xml:space="preserve">и не получить </w:t>
      </w:r>
      <w:r w:rsidR="00D61372">
        <w:rPr>
          <w:rFonts w:ascii="Times New Roman" w:hAnsi="Times New Roman"/>
          <w:sz w:val="28"/>
          <w:szCs w:val="28"/>
        </w:rPr>
        <w:t xml:space="preserve">возмещение причинённого вреда, ввиду отсутствия имущественной возможности у </w:t>
      </w:r>
      <w:r w:rsidR="00665606">
        <w:rPr>
          <w:rFonts w:ascii="Times New Roman" w:hAnsi="Times New Roman"/>
          <w:sz w:val="28"/>
          <w:szCs w:val="28"/>
        </w:rPr>
        <w:t xml:space="preserve">его </w:t>
      </w:r>
      <w:proofErr w:type="spellStart"/>
      <w:r w:rsidR="00665606">
        <w:rPr>
          <w:rFonts w:ascii="Times New Roman" w:hAnsi="Times New Roman"/>
          <w:sz w:val="28"/>
          <w:szCs w:val="28"/>
        </w:rPr>
        <w:t>причинителя</w:t>
      </w:r>
      <w:proofErr w:type="spellEnd"/>
      <w:r w:rsidR="008C05B7">
        <w:rPr>
          <w:rFonts w:ascii="Times New Roman" w:hAnsi="Times New Roman"/>
          <w:sz w:val="28"/>
          <w:szCs w:val="28"/>
        </w:rPr>
        <w:t xml:space="preserve">, вследствие его </w:t>
      </w:r>
      <w:r w:rsidR="00911E3E">
        <w:rPr>
          <w:rFonts w:ascii="Times New Roman" w:hAnsi="Times New Roman"/>
          <w:sz w:val="28"/>
          <w:szCs w:val="28"/>
        </w:rPr>
        <w:t>т</w:t>
      </w:r>
      <w:r w:rsidR="00B82DD4">
        <w:rPr>
          <w:rFonts w:ascii="Times New Roman" w:hAnsi="Times New Roman"/>
          <w:sz w:val="28"/>
          <w:szCs w:val="28"/>
        </w:rPr>
        <w:t>яжёлого материального положения</w:t>
      </w:r>
      <w:r w:rsidR="00911E3E">
        <w:rPr>
          <w:rFonts w:ascii="Times New Roman" w:hAnsi="Times New Roman"/>
          <w:sz w:val="28"/>
          <w:szCs w:val="28"/>
        </w:rPr>
        <w:t xml:space="preserve">. </w:t>
      </w:r>
      <w:r w:rsidR="00D61372">
        <w:rPr>
          <w:rFonts w:ascii="Times New Roman" w:hAnsi="Times New Roman"/>
          <w:sz w:val="28"/>
          <w:szCs w:val="28"/>
        </w:rPr>
        <w:t xml:space="preserve">Для </w:t>
      </w:r>
      <w:r w:rsidR="00EE04BA">
        <w:rPr>
          <w:rFonts w:ascii="Times New Roman" w:hAnsi="Times New Roman"/>
          <w:sz w:val="28"/>
          <w:szCs w:val="28"/>
        </w:rPr>
        <w:t xml:space="preserve">разрешения данной проблемы и </w:t>
      </w:r>
      <w:r w:rsidR="00EE04BA">
        <w:rPr>
          <w:rFonts w:ascii="Times New Roman" w:hAnsi="Times New Roman"/>
          <w:sz w:val="28"/>
          <w:szCs w:val="28"/>
        </w:rPr>
        <w:lastRenderedPageBreak/>
        <w:t xml:space="preserve">существует обязательное </w:t>
      </w:r>
      <w:r w:rsidR="00D61372">
        <w:rPr>
          <w:rFonts w:ascii="Times New Roman" w:hAnsi="Times New Roman"/>
          <w:sz w:val="28"/>
          <w:szCs w:val="28"/>
        </w:rPr>
        <w:t>страхование</w:t>
      </w:r>
      <w:r w:rsidR="00EE04BA">
        <w:rPr>
          <w:rFonts w:ascii="Times New Roman" w:hAnsi="Times New Roman"/>
          <w:sz w:val="28"/>
          <w:szCs w:val="28"/>
        </w:rPr>
        <w:t xml:space="preserve"> гражданской ответственности. </w:t>
      </w:r>
      <w:r>
        <w:rPr>
          <w:rFonts w:ascii="Times New Roman" w:hAnsi="Times New Roman"/>
          <w:sz w:val="28"/>
          <w:szCs w:val="28"/>
        </w:rPr>
        <w:t xml:space="preserve">К выводу </w:t>
      </w:r>
      <w:r w:rsidR="00D61372">
        <w:rPr>
          <w:rFonts w:ascii="Times New Roman" w:hAnsi="Times New Roman"/>
          <w:sz w:val="28"/>
          <w:szCs w:val="28"/>
        </w:rPr>
        <w:t xml:space="preserve">о том, что </w:t>
      </w:r>
      <w:proofErr w:type="spellStart"/>
      <w:r w:rsidR="00571943">
        <w:rPr>
          <w:rFonts w:ascii="Times New Roman" w:hAnsi="Times New Roman"/>
          <w:sz w:val="28"/>
          <w:szCs w:val="28"/>
        </w:rPr>
        <w:t>деликтная</w:t>
      </w:r>
      <w:proofErr w:type="spellEnd"/>
      <w:r w:rsidR="00571943">
        <w:rPr>
          <w:rFonts w:ascii="Times New Roman" w:hAnsi="Times New Roman"/>
          <w:sz w:val="28"/>
          <w:szCs w:val="28"/>
        </w:rPr>
        <w:t xml:space="preserve"> ответственность</w:t>
      </w:r>
      <w:r w:rsidR="00D61372">
        <w:rPr>
          <w:rFonts w:ascii="Times New Roman" w:hAnsi="Times New Roman"/>
          <w:sz w:val="28"/>
          <w:szCs w:val="28"/>
        </w:rPr>
        <w:t xml:space="preserve"> является </w:t>
      </w:r>
      <w:r w:rsidR="00571943">
        <w:rPr>
          <w:rFonts w:ascii="Times New Roman" w:hAnsi="Times New Roman"/>
          <w:sz w:val="28"/>
          <w:szCs w:val="28"/>
        </w:rPr>
        <w:t xml:space="preserve">зачастую </w:t>
      </w:r>
      <w:r w:rsidR="00D61372">
        <w:rPr>
          <w:rFonts w:ascii="Times New Roman" w:hAnsi="Times New Roman"/>
          <w:sz w:val="28"/>
          <w:szCs w:val="28"/>
        </w:rPr>
        <w:t>недостаточной гарантией возмещения причинённого вреда потерпевшим</w:t>
      </w:r>
      <w:r w:rsidR="008C05B7">
        <w:rPr>
          <w:rFonts w:ascii="Times New Roman" w:hAnsi="Times New Roman"/>
          <w:sz w:val="28"/>
          <w:szCs w:val="28"/>
        </w:rPr>
        <w:t>,</w:t>
      </w:r>
      <w:r w:rsidR="00D61372">
        <w:rPr>
          <w:rFonts w:ascii="Times New Roman" w:hAnsi="Times New Roman"/>
          <w:sz w:val="28"/>
          <w:szCs w:val="28"/>
        </w:rPr>
        <w:t xml:space="preserve"> </w:t>
      </w:r>
      <w:r>
        <w:rPr>
          <w:rFonts w:ascii="Times New Roman" w:hAnsi="Times New Roman"/>
          <w:sz w:val="28"/>
          <w:szCs w:val="28"/>
        </w:rPr>
        <w:t xml:space="preserve">в Германии пришли </w:t>
      </w:r>
      <w:proofErr w:type="spellStart"/>
      <w:r>
        <w:rPr>
          <w:rFonts w:ascii="Times New Roman" w:hAnsi="Times New Roman"/>
          <w:sz w:val="28"/>
          <w:szCs w:val="28"/>
        </w:rPr>
        <w:t>ешё</w:t>
      </w:r>
      <w:proofErr w:type="spellEnd"/>
      <w:r>
        <w:rPr>
          <w:rFonts w:ascii="Times New Roman" w:hAnsi="Times New Roman"/>
          <w:sz w:val="28"/>
          <w:szCs w:val="28"/>
        </w:rPr>
        <w:t xml:space="preserve"> в конце </w:t>
      </w:r>
      <w:r>
        <w:rPr>
          <w:rFonts w:ascii="Times New Roman" w:hAnsi="Times New Roman"/>
          <w:sz w:val="28"/>
          <w:szCs w:val="28"/>
          <w:lang w:val="en-US"/>
        </w:rPr>
        <w:t>XIX</w:t>
      </w:r>
      <w:r w:rsidRPr="00E90861">
        <w:rPr>
          <w:rFonts w:ascii="Times New Roman" w:hAnsi="Times New Roman"/>
          <w:sz w:val="28"/>
          <w:szCs w:val="28"/>
        </w:rPr>
        <w:t xml:space="preserve"> – начале </w:t>
      </w:r>
      <w:r>
        <w:rPr>
          <w:rFonts w:ascii="Times New Roman" w:hAnsi="Times New Roman"/>
          <w:sz w:val="28"/>
          <w:szCs w:val="28"/>
          <w:lang w:val="en-US"/>
        </w:rPr>
        <w:t>XX</w:t>
      </w:r>
      <w:r w:rsidRPr="00E90861">
        <w:rPr>
          <w:rFonts w:ascii="Times New Roman" w:hAnsi="Times New Roman"/>
          <w:sz w:val="28"/>
          <w:szCs w:val="28"/>
        </w:rPr>
        <w:t xml:space="preserve"> вв. </w:t>
      </w:r>
      <w:r>
        <w:rPr>
          <w:rFonts w:ascii="Times New Roman" w:hAnsi="Times New Roman"/>
          <w:sz w:val="28"/>
          <w:szCs w:val="28"/>
        </w:rPr>
        <w:t>Э</w:t>
      </w:r>
      <w:r w:rsidR="00E0105E">
        <w:rPr>
          <w:rFonts w:ascii="Times New Roman" w:hAnsi="Times New Roman"/>
          <w:sz w:val="28"/>
          <w:szCs w:val="28"/>
        </w:rPr>
        <w:t>то эпоха промышленной революции.</w:t>
      </w:r>
      <w:r>
        <w:rPr>
          <w:rFonts w:ascii="Times New Roman" w:hAnsi="Times New Roman"/>
          <w:sz w:val="28"/>
          <w:szCs w:val="28"/>
        </w:rPr>
        <w:t xml:space="preserve"> </w:t>
      </w:r>
      <w:r w:rsidR="00E0105E" w:rsidRPr="00E90861">
        <w:rPr>
          <w:rFonts w:ascii="Times New Roman" w:hAnsi="Times New Roman"/>
          <w:sz w:val="28"/>
          <w:szCs w:val="28"/>
        </w:rPr>
        <w:t>О</w:t>
      </w:r>
      <w:r w:rsidRPr="00E90861">
        <w:rPr>
          <w:rFonts w:ascii="Times New Roman" w:hAnsi="Times New Roman"/>
          <w:sz w:val="28"/>
          <w:szCs w:val="28"/>
        </w:rPr>
        <w:t xml:space="preserve">сновная особенность производства того времени заключалась во внедрении большого количества новых орудий труда, характеризовавшихся сложным техническим устройством, а подробных инструкций и правил техники безопасности ещё не было выработано, что </w:t>
      </w:r>
      <w:r w:rsidR="008C05B7" w:rsidRPr="00E90861">
        <w:rPr>
          <w:rFonts w:ascii="Times New Roman" w:hAnsi="Times New Roman"/>
          <w:sz w:val="28"/>
          <w:szCs w:val="28"/>
        </w:rPr>
        <w:t>способствовало</w:t>
      </w:r>
      <w:r w:rsidRPr="00E90861">
        <w:rPr>
          <w:rFonts w:ascii="Times New Roman" w:hAnsi="Times New Roman"/>
          <w:sz w:val="28"/>
          <w:szCs w:val="28"/>
        </w:rPr>
        <w:t xml:space="preserve"> резкому росту травматизма рабочих. Так, в 1908 году, даже, когда уже на производстве активно стали внедряться меры по охране труда, число несчастных случаев на производстве, заявленных в Германии, было равно 655 589</w:t>
      </w:r>
      <w:r>
        <w:rPr>
          <w:rStyle w:val="a5"/>
          <w:rFonts w:ascii="Times New Roman" w:hAnsi="Times New Roman"/>
          <w:sz w:val="28"/>
          <w:szCs w:val="28"/>
          <w:lang w:val="en-US"/>
        </w:rPr>
        <w:footnoteReference w:id="7"/>
      </w:r>
      <w:r w:rsidRPr="00E90861">
        <w:rPr>
          <w:rFonts w:ascii="Times New Roman" w:hAnsi="Times New Roman"/>
          <w:sz w:val="28"/>
          <w:szCs w:val="28"/>
        </w:rPr>
        <w:t xml:space="preserve">. Рабочие, используя свой численный рост и рост рабочего движения, стали ставить вопрос о возложении на работодателя, получающего от использования их способности к труду повышенную прибыль, возмещения вреда жизни и здоровью работника – </w:t>
      </w:r>
      <w:r w:rsidR="008C05B7" w:rsidRPr="00E90861">
        <w:rPr>
          <w:rFonts w:ascii="Times New Roman" w:hAnsi="Times New Roman"/>
          <w:sz w:val="28"/>
          <w:szCs w:val="28"/>
        </w:rPr>
        <w:t>вреда,</w:t>
      </w:r>
      <w:r w:rsidRPr="00E90861">
        <w:rPr>
          <w:rFonts w:ascii="Times New Roman" w:hAnsi="Times New Roman"/>
          <w:sz w:val="28"/>
          <w:szCs w:val="28"/>
        </w:rPr>
        <w:t xml:space="preserve"> возникающего в результате его трудовой деятельности</w:t>
      </w:r>
      <w:r>
        <w:rPr>
          <w:rStyle w:val="a5"/>
          <w:rFonts w:ascii="Times New Roman" w:hAnsi="Times New Roman"/>
          <w:sz w:val="28"/>
          <w:szCs w:val="28"/>
          <w:lang w:val="en-US"/>
        </w:rPr>
        <w:footnoteReference w:id="8"/>
      </w:r>
      <w:r w:rsidRPr="00E90861">
        <w:rPr>
          <w:rFonts w:ascii="Times New Roman" w:hAnsi="Times New Roman"/>
          <w:sz w:val="28"/>
          <w:szCs w:val="28"/>
        </w:rPr>
        <w:t>. Поскольку, как было уже сказано ранее, на производстве происходило огромное количество несчастных случаев, с целью обеспечения реальной защиты прав и законных интересов не только лиц наёмного труда, пострадавших от несчастных случаев на производстве и членов их семей, но и имущественных интересов их работодателей германское правительство, возглавляемое Отто фон Бисм</w:t>
      </w:r>
      <w:r w:rsidR="00327F0F" w:rsidRPr="00E90861">
        <w:rPr>
          <w:rFonts w:ascii="Times New Roman" w:hAnsi="Times New Roman"/>
          <w:sz w:val="28"/>
          <w:szCs w:val="28"/>
        </w:rPr>
        <w:t>арком ввело систему обязательного</w:t>
      </w:r>
      <w:r w:rsidRPr="00E90861">
        <w:rPr>
          <w:rFonts w:ascii="Times New Roman" w:hAnsi="Times New Roman"/>
          <w:sz w:val="28"/>
          <w:szCs w:val="28"/>
        </w:rPr>
        <w:t xml:space="preserve"> социального страхования для работающих в промышленности, которая включала в себя обеспечение в случае болезни, несчастных случаев на производстве, по инвалидности и старости. </w:t>
      </w:r>
    </w:p>
    <w:p w14:paraId="11D27D05" w14:textId="77D73055"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Исходя из вышесказанного, позиция КС РФ представляется более </w:t>
      </w:r>
      <w:r w:rsidR="00FC7268">
        <w:rPr>
          <w:rFonts w:ascii="Times New Roman" w:hAnsi="Times New Roman"/>
          <w:sz w:val="28"/>
          <w:szCs w:val="28"/>
        </w:rPr>
        <w:t xml:space="preserve">аргументированной и приближенной </w:t>
      </w:r>
      <w:r w:rsidR="00CF0FA6">
        <w:rPr>
          <w:rFonts w:ascii="Times New Roman" w:hAnsi="Times New Roman"/>
          <w:sz w:val="28"/>
          <w:szCs w:val="28"/>
        </w:rPr>
        <w:t xml:space="preserve">к </w:t>
      </w:r>
      <w:r w:rsidR="00FC7268">
        <w:rPr>
          <w:rFonts w:ascii="Times New Roman" w:hAnsi="Times New Roman"/>
          <w:sz w:val="28"/>
          <w:szCs w:val="28"/>
        </w:rPr>
        <w:t xml:space="preserve">реальной действительности </w:t>
      </w:r>
      <w:r>
        <w:rPr>
          <w:rFonts w:ascii="Times New Roman" w:hAnsi="Times New Roman"/>
          <w:sz w:val="28"/>
          <w:szCs w:val="28"/>
        </w:rPr>
        <w:t>по сравнению с особым мнением судьи КС РФ Кононова А.Л.</w:t>
      </w:r>
    </w:p>
    <w:p w14:paraId="774E7605" w14:textId="77777777" w:rsidR="00FC7268" w:rsidRDefault="00255D8A" w:rsidP="00FC7268">
      <w:pPr>
        <w:spacing w:line="360" w:lineRule="auto"/>
        <w:ind w:firstLine="708"/>
        <w:jc w:val="both"/>
        <w:rPr>
          <w:rFonts w:ascii="Times New Roman" w:hAnsi="Times New Roman"/>
          <w:sz w:val="28"/>
          <w:szCs w:val="28"/>
        </w:rPr>
      </w:pPr>
      <w:r>
        <w:rPr>
          <w:rFonts w:ascii="Times New Roman" w:hAnsi="Times New Roman"/>
          <w:sz w:val="28"/>
          <w:szCs w:val="28"/>
        </w:rPr>
        <w:lastRenderedPageBreak/>
        <w:t>Итак, в следующей главе речь пойдёт об обязательном страховании гражданской ответственности перевозчика за причинение вреда жизни, здоровью, имуществу пассажиров и его соотношении с другими видами обязательного страхования гражданской ответственности.</w:t>
      </w:r>
    </w:p>
    <w:p w14:paraId="1CF47B30" w14:textId="77777777" w:rsidR="00FC7268" w:rsidRDefault="00FC7268" w:rsidP="00FC7268">
      <w:pPr>
        <w:spacing w:line="360" w:lineRule="auto"/>
        <w:ind w:firstLine="708"/>
        <w:jc w:val="both"/>
        <w:rPr>
          <w:rFonts w:ascii="Times New Roman" w:hAnsi="Times New Roman"/>
          <w:sz w:val="28"/>
          <w:szCs w:val="28"/>
        </w:rPr>
      </w:pPr>
    </w:p>
    <w:p w14:paraId="6A269ABB" w14:textId="77777777" w:rsidR="00FC7268" w:rsidRDefault="00FC7268" w:rsidP="00FC7268">
      <w:pPr>
        <w:spacing w:line="360" w:lineRule="auto"/>
        <w:ind w:firstLine="708"/>
        <w:jc w:val="both"/>
        <w:rPr>
          <w:rFonts w:ascii="Times New Roman" w:hAnsi="Times New Roman"/>
          <w:sz w:val="28"/>
          <w:szCs w:val="28"/>
        </w:rPr>
      </w:pPr>
    </w:p>
    <w:p w14:paraId="03D9506A" w14:textId="77777777" w:rsidR="00CE40DD" w:rsidRDefault="00CE40DD" w:rsidP="00FC7268">
      <w:pPr>
        <w:spacing w:line="360" w:lineRule="auto"/>
        <w:ind w:firstLine="708"/>
        <w:jc w:val="center"/>
        <w:rPr>
          <w:rFonts w:ascii="Times New Roman" w:hAnsi="Times New Roman"/>
          <w:b/>
          <w:sz w:val="28"/>
          <w:szCs w:val="28"/>
        </w:rPr>
      </w:pPr>
    </w:p>
    <w:p w14:paraId="42EE9ECA" w14:textId="77777777" w:rsidR="00CE40DD" w:rsidRDefault="00CE40DD" w:rsidP="00FC7268">
      <w:pPr>
        <w:spacing w:line="360" w:lineRule="auto"/>
        <w:ind w:firstLine="708"/>
        <w:jc w:val="center"/>
        <w:rPr>
          <w:rFonts w:ascii="Times New Roman" w:hAnsi="Times New Roman"/>
          <w:b/>
          <w:sz w:val="28"/>
          <w:szCs w:val="28"/>
        </w:rPr>
      </w:pPr>
    </w:p>
    <w:p w14:paraId="574E92A2" w14:textId="77777777" w:rsidR="00CE40DD" w:rsidRDefault="00CE40DD" w:rsidP="00FC7268">
      <w:pPr>
        <w:spacing w:line="360" w:lineRule="auto"/>
        <w:ind w:firstLine="708"/>
        <w:jc w:val="center"/>
        <w:rPr>
          <w:rFonts w:ascii="Times New Roman" w:hAnsi="Times New Roman"/>
          <w:b/>
          <w:sz w:val="28"/>
          <w:szCs w:val="28"/>
        </w:rPr>
      </w:pPr>
    </w:p>
    <w:p w14:paraId="7C5C363A" w14:textId="77777777" w:rsidR="00CE40DD" w:rsidRDefault="00CE40DD" w:rsidP="00FC7268">
      <w:pPr>
        <w:spacing w:line="360" w:lineRule="auto"/>
        <w:ind w:firstLine="708"/>
        <w:jc w:val="center"/>
        <w:rPr>
          <w:rFonts w:ascii="Times New Roman" w:hAnsi="Times New Roman"/>
          <w:b/>
          <w:sz w:val="28"/>
          <w:szCs w:val="28"/>
        </w:rPr>
      </w:pPr>
    </w:p>
    <w:p w14:paraId="7899460E" w14:textId="77777777" w:rsidR="00CE40DD" w:rsidRDefault="00CE40DD" w:rsidP="00FC7268">
      <w:pPr>
        <w:spacing w:line="360" w:lineRule="auto"/>
        <w:ind w:firstLine="708"/>
        <w:jc w:val="center"/>
        <w:rPr>
          <w:rFonts w:ascii="Times New Roman" w:hAnsi="Times New Roman"/>
          <w:b/>
          <w:sz w:val="28"/>
          <w:szCs w:val="28"/>
        </w:rPr>
      </w:pPr>
    </w:p>
    <w:p w14:paraId="2B217203" w14:textId="77777777" w:rsidR="00CE40DD" w:rsidRDefault="00CE40DD" w:rsidP="00FC7268">
      <w:pPr>
        <w:spacing w:line="360" w:lineRule="auto"/>
        <w:ind w:firstLine="708"/>
        <w:jc w:val="center"/>
        <w:rPr>
          <w:rFonts w:ascii="Times New Roman" w:hAnsi="Times New Roman"/>
          <w:b/>
          <w:sz w:val="28"/>
          <w:szCs w:val="28"/>
        </w:rPr>
      </w:pPr>
    </w:p>
    <w:p w14:paraId="3D1F985C" w14:textId="77777777" w:rsidR="00CE40DD" w:rsidRDefault="00CE40DD" w:rsidP="00FC7268">
      <w:pPr>
        <w:spacing w:line="360" w:lineRule="auto"/>
        <w:ind w:firstLine="708"/>
        <w:jc w:val="center"/>
        <w:rPr>
          <w:rFonts w:ascii="Times New Roman" w:hAnsi="Times New Roman"/>
          <w:b/>
          <w:sz w:val="28"/>
          <w:szCs w:val="28"/>
        </w:rPr>
      </w:pPr>
    </w:p>
    <w:p w14:paraId="0024CEE7" w14:textId="77777777" w:rsidR="00CE40DD" w:rsidRDefault="00CE40DD" w:rsidP="00FC7268">
      <w:pPr>
        <w:spacing w:line="360" w:lineRule="auto"/>
        <w:ind w:firstLine="708"/>
        <w:jc w:val="center"/>
        <w:rPr>
          <w:rFonts w:ascii="Times New Roman" w:hAnsi="Times New Roman"/>
          <w:b/>
          <w:sz w:val="28"/>
          <w:szCs w:val="28"/>
        </w:rPr>
      </w:pPr>
    </w:p>
    <w:p w14:paraId="1F22205A" w14:textId="77777777" w:rsidR="00CE40DD" w:rsidRDefault="00CE40DD" w:rsidP="00FC7268">
      <w:pPr>
        <w:spacing w:line="360" w:lineRule="auto"/>
        <w:ind w:firstLine="708"/>
        <w:jc w:val="center"/>
        <w:rPr>
          <w:rFonts w:ascii="Times New Roman" w:hAnsi="Times New Roman"/>
          <w:b/>
          <w:sz w:val="28"/>
          <w:szCs w:val="28"/>
        </w:rPr>
      </w:pPr>
    </w:p>
    <w:p w14:paraId="7B3FEB85" w14:textId="77777777" w:rsidR="00CE40DD" w:rsidRDefault="00CE40DD" w:rsidP="00FC7268">
      <w:pPr>
        <w:spacing w:line="360" w:lineRule="auto"/>
        <w:ind w:firstLine="708"/>
        <w:jc w:val="center"/>
        <w:rPr>
          <w:rFonts w:ascii="Times New Roman" w:hAnsi="Times New Roman"/>
          <w:b/>
          <w:sz w:val="28"/>
          <w:szCs w:val="28"/>
        </w:rPr>
      </w:pPr>
    </w:p>
    <w:p w14:paraId="5E3B38D6" w14:textId="77777777" w:rsidR="00CE40DD" w:rsidRDefault="00CE40DD" w:rsidP="00FC7268">
      <w:pPr>
        <w:spacing w:line="360" w:lineRule="auto"/>
        <w:ind w:firstLine="708"/>
        <w:jc w:val="center"/>
        <w:rPr>
          <w:rFonts w:ascii="Times New Roman" w:hAnsi="Times New Roman"/>
          <w:b/>
          <w:sz w:val="28"/>
          <w:szCs w:val="28"/>
        </w:rPr>
      </w:pPr>
    </w:p>
    <w:p w14:paraId="21005CC2" w14:textId="77777777" w:rsidR="00CE40DD" w:rsidRDefault="00CE40DD" w:rsidP="00FC7268">
      <w:pPr>
        <w:spacing w:line="360" w:lineRule="auto"/>
        <w:ind w:firstLine="708"/>
        <w:jc w:val="center"/>
        <w:rPr>
          <w:rFonts w:ascii="Times New Roman" w:hAnsi="Times New Roman"/>
          <w:b/>
          <w:sz w:val="28"/>
          <w:szCs w:val="28"/>
        </w:rPr>
      </w:pPr>
    </w:p>
    <w:p w14:paraId="25F35159" w14:textId="77777777" w:rsidR="00CE40DD" w:rsidRDefault="00CE40DD" w:rsidP="00FC7268">
      <w:pPr>
        <w:spacing w:line="360" w:lineRule="auto"/>
        <w:ind w:firstLine="708"/>
        <w:jc w:val="center"/>
        <w:rPr>
          <w:rFonts w:ascii="Times New Roman" w:hAnsi="Times New Roman"/>
          <w:b/>
          <w:sz w:val="28"/>
          <w:szCs w:val="28"/>
        </w:rPr>
      </w:pPr>
    </w:p>
    <w:p w14:paraId="02849921" w14:textId="77777777" w:rsidR="00CE40DD" w:rsidRDefault="00CE40DD" w:rsidP="00FC7268">
      <w:pPr>
        <w:spacing w:line="360" w:lineRule="auto"/>
        <w:ind w:firstLine="708"/>
        <w:jc w:val="center"/>
        <w:rPr>
          <w:rFonts w:ascii="Times New Roman" w:hAnsi="Times New Roman"/>
          <w:b/>
          <w:sz w:val="28"/>
          <w:szCs w:val="28"/>
        </w:rPr>
      </w:pPr>
    </w:p>
    <w:p w14:paraId="5C0B7D57" w14:textId="77777777" w:rsidR="00CE40DD" w:rsidRDefault="00CE40DD" w:rsidP="00FC7268">
      <w:pPr>
        <w:spacing w:line="360" w:lineRule="auto"/>
        <w:ind w:firstLine="708"/>
        <w:jc w:val="center"/>
        <w:rPr>
          <w:rFonts w:ascii="Times New Roman" w:hAnsi="Times New Roman"/>
          <w:b/>
          <w:sz w:val="28"/>
          <w:szCs w:val="28"/>
        </w:rPr>
      </w:pPr>
    </w:p>
    <w:p w14:paraId="3FD44D32" w14:textId="77777777" w:rsidR="00CE40DD" w:rsidRDefault="00CE40DD" w:rsidP="00FC7268">
      <w:pPr>
        <w:spacing w:line="360" w:lineRule="auto"/>
        <w:ind w:firstLine="708"/>
        <w:jc w:val="center"/>
        <w:rPr>
          <w:rFonts w:ascii="Times New Roman" w:hAnsi="Times New Roman"/>
          <w:b/>
          <w:sz w:val="28"/>
          <w:szCs w:val="28"/>
        </w:rPr>
      </w:pPr>
    </w:p>
    <w:p w14:paraId="2AEE05B1" w14:textId="77777777" w:rsidR="00B2131B" w:rsidRDefault="00B2131B" w:rsidP="00FC7268">
      <w:pPr>
        <w:spacing w:line="360" w:lineRule="auto"/>
        <w:ind w:firstLine="708"/>
        <w:jc w:val="center"/>
        <w:rPr>
          <w:rFonts w:ascii="Times New Roman" w:hAnsi="Times New Roman"/>
          <w:b/>
          <w:sz w:val="28"/>
          <w:szCs w:val="28"/>
        </w:rPr>
      </w:pPr>
    </w:p>
    <w:p w14:paraId="085D17AB" w14:textId="77777777" w:rsidR="00B2131B" w:rsidRDefault="00B2131B" w:rsidP="00FC7268">
      <w:pPr>
        <w:spacing w:line="360" w:lineRule="auto"/>
        <w:ind w:firstLine="708"/>
        <w:jc w:val="center"/>
        <w:rPr>
          <w:rFonts w:ascii="Times New Roman" w:hAnsi="Times New Roman"/>
          <w:b/>
          <w:sz w:val="28"/>
          <w:szCs w:val="28"/>
        </w:rPr>
      </w:pPr>
    </w:p>
    <w:p w14:paraId="7661AFB8" w14:textId="77777777" w:rsidR="00B2131B" w:rsidRDefault="00B2131B" w:rsidP="00FC7268">
      <w:pPr>
        <w:spacing w:line="360" w:lineRule="auto"/>
        <w:ind w:firstLine="708"/>
        <w:jc w:val="center"/>
        <w:rPr>
          <w:rFonts w:ascii="Times New Roman" w:hAnsi="Times New Roman"/>
          <w:b/>
          <w:sz w:val="28"/>
          <w:szCs w:val="28"/>
        </w:rPr>
      </w:pPr>
    </w:p>
    <w:p w14:paraId="6B16AA53" w14:textId="77777777" w:rsidR="00635F18" w:rsidRDefault="00635F18" w:rsidP="00B1198C">
      <w:pPr>
        <w:spacing w:line="360" w:lineRule="auto"/>
        <w:ind w:firstLine="708"/>
        <w:rPr>
          <w:rFonts w:ascii="Times New Roman" w:hAnsi="Times New Roman"/>
          <w:b/>
          <w:sz w:val="28"/>
          <w:szCs w:val="28"/>
        </w:rPr>
      </w:pPr>
    </w:p>
    <w:p w14:paraId="2E3A12AD" w14:textId="77777777" w:rsidR="00EF047E" w:rsidRDefault="00EF047E" w:rsidP="00B1198C">
      <w:pPr>
        <w:spacing w:line="360" w:lineRule="auto"/>
        <w:ind w:firstLine="708"/>
        <w:rPr>
          <w:rFonts w:ascii="Times New Roman" w:hAnsi="Times New Roman"/>
          <w:b/>
          <w:sz w:val="28"/>
          <w:szCs w:val="28"/>
        </w:rPr>
      </w:pPr>
    </w:p>
    <w:p w14:paraId="04EB4C0C" w14:textId="77777777" w:rsidR="00EF047E" w:rsidRDefault="00EF047E" w:rsidP="00B1198C">
      <w:pPr>
        <w:spacing w:line="360" w:lineRule="auto"/>
        <w:ind w:firstLine="708"/>
        <w:rPr>
          <w:rFonts w:ascii="Times New Roman" w:hAnsi="Times New Roman"/>
          <w:b/>
          <w:sz w:val="28"/>
          <w:szCs w:val="28"/>
        </w:rPr>
      </w:pPr>
    </w:p>
    <w:p w14:paraId="51D109A0" w14:textId="77777777" w:rsidR="00EF047E" w:rsidRDefault="00EF047E" w:rsidP="00B1198C">
      <w:pPr>
        <w:spacing w:line="360" w:lineRule="auto"/>
        <w:ind w:firstLine="708"/>
        <w:rPr>
          <w:rFonts w:ascii="Times New Roman" w:hAnsi="Times New Roman"/>
          <w:b/>
          <w:sz w:val="28"/>
          <w:szCs w:val="28"/>
        </w:rPr>
      </w:pPr>
    </w:p>
    <w:p w14:paraId="53C6B842" w14:textId="604E3E7E" w:rsidR="00255D8A" w:rsidRPr="00FC7268" w:rsidRDefault="00255D8A" w:rsidP="00B1198C">
      <w:pPr>
        <w:spacing w:line="360" w:lineRule="auto"/>
        <w:ind w:firstLine="708"/>
        <w:rPr>
          <w:rFonts w:ascii="Times New Roman" w:hAnsi="Times New Roman"/>
          <w:sz w:val="28"/>
          <w:szCs w:val="28"/>
        </w:rPr>
      </w:pPr>
      <w:r w:rsidRPr="00AC16E5">
        <w:rPr>
          <w:rFonts w:ascii="Times New Roman" w:hAnsi="Times New Roman"/>
          <w:b/>
          <w:sz w:val="28"/>
          <w:szCs w:val="28"/>
        </w:rPr>
        <w:lastRenderedPageBreak/>
        <w:t xml:space="preserve">Глава </w:t>
      </w:r>
      <w:r w:rsidR="00635F18">
        <w:rPr>
          <w:rFonts w:ascii="Times New Roman" w:hAnsi="Times New Roman"/>
          <w:b/>
          <w:sz w:val="28"/>
          <w:szCs w:val="28"/>
        </w:rPr>
        <w:t>2</w:t>
      </w:r>
      <w:r w:rsidRPr="00AC16E5">
        <w:rPr>
          <w:rFonts w:ascii="Times New Roman" w:hAnsi="Times New Roman"/>
          <w:b/>
          <w:sz w:val="28"/>
          <w:szCs w:val="28"/>
        </w:rPr>
        <w:t>. Обязательное страхование гражданской ответственности перевозчика за причинение вреда жизни, здоровью, имуществу пассажиров</w:t>
      </w:r>
    </w:p>
    <w:p w14:paraId="09978E07" w14:textId="77777777" w:rsidR="00255D8A" w:rsidRDefault="00255D8A" w:rsidP="00255D8A">
      <w:pPr>
        <w:spacing w:line="360" w:lineRule="auto"/>
        <w:ind w:firstLine="708"/>
        <w:jc w:val="both"/>
        <w:rPr>
          <w:rFonts w:ascii="Times New Roman" w:hAnsi="Times New Roman"/>
          <w:sz w:val="28"/>
          <w:szCs w:val="28"/>
        </w:rPr>
      </w:pPr>
    </w:p>
    <w:p w14:paraId="56C87657" w14:textId="237E0159" w:rsidR="00255D8A" w:rsidRDefault="00255D8A" w:rsidP="00CF0FA6">
      <w:pPr>
        <w:spacing w:line="360" w:lineRule="auto"/>
        <w:ind w:firstLine="708"/>
        <w:jc w:val="both"/>
        <w:rPr>
          <w:rFonts w:ascii="Times New Roman" w:hAnsi="Times New Roman"/>
          <w:sz w:val="28"/>
          <w:szCs w:val="28"/>
        </w:rPr>
      </w:pPr>
      <w:r>
        <w:rPr>
          <w:rFonts w:ascii="Times New Roman" w:hAnsi="Times New Roman"/>
          <w:sz w:val="28"/>
          <w:szCs w:val="28"/>
        </w:rPr>
        <w:t>В 2012 году был принят ФЗ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r w:rsidR="00CF0FA6">
        <w:rPr>
          <w:rFonts w:ascii="Times New Roman" w:hAnsi="Times New Roman"/>
          <w:sz w:val="28"/>
          <w:szCs w:val="28"/>
        </w:rPr>
        <w:t xml:space="preserve"> </w:t>
      </w:r>
      <w:r w:rsidR="007A0E79">
        <w:rPr>
          <w:rFonts w:ascii="Times New Roman" w:hAnsi="Times New Roman"/>
          <w:sz w:val="28"/>
          <w:szCs w:val="28"/>
        </w:rPr>
        <w:t xml:space="preserve">(ред. от 03.04.2017) </w:t>
      </w:r>
      <w:r>
        <w:rPr>
          <w:rFonts w:ascii="Times New Roman" w:hAnsi="Times New Roman"/>
          <w:sz w:val="28"/>
          <w:szCs w:val="28"/>
        </w:rPr>
        <w:t>(далее – Закон № 67-ФЗ). Необходимо отметить, что история возникновения данного вида обязательного страхования гражданской ответственности берёт своё начало ещё с 90-х гг.</w:t>
      </w:r>
      <w:r w:rsidRPr="00553B24">
        <w:rPr>
          <w:rFonts w:ascii="Times New Roman" w:hAnsi="Times New Roman"/>
          <w:sz w:val="28"/>
          <w:szCs w:val="28"/>
        </w:rPr>
        <w:t xml:space="preserve"> </w:t>
      </w:r>
      <w:r>
        <w:rPr>
          <w:rFonts w:ascii="Times New Roman" w:hAnsi="Times New Roman"/>
          <w:sz w:val="28"/>
          <w:szCs w:val="28"/>
          <w:lang w:val="en-US"/>
        </w:rPr>
        <w:t>XX</w:t>
      </w:r>
      <w:r w:rsidRPr="00553B24">
        <w:rPr>
          <w:rFonts w:ascii="Times New Roman" w:hAnsi="Times New Roman"/>
          <w:sz w:val="28"/>
          <w:szCs w:val="28"/>
        </w:rPr>
        <w:t xml:space="preserve"> </w:t>
      </w:r>
      <w:r>
        <w:rPr>
          <w:rFonts w:ascii="Times New Roman" w:hAnsi="Times New Roman"/>
          <w:sz w:val="28"/>
          <w:szCs w:val="28"/>
        </w:rPr>
        <w:t>века, когда был издан Указ Президента РФ от 07.07.1992 № 750 (ред. от 22.07.1998) «Об обязательном личном страховании</w:t>
      </w:r>
      <w:r w:rsidR="007A0E79">
        <w:rPr>
          <w:rFonts w:ascii="Times New Roman" w:hAnsi="Times New Roman"/>
          <w:sz w:val="28"/>
          <w:szCs w:val="28"/>
        </w:rPr>
        <w:t xml:space="preserve"> пассажиров», но тогда речь шла </w:t>
      </w:r>
      <w:r>
        <w:rPr>
          <w:rFonts w:ascii="Times New Roman" w:hAnsi="Times New Roman"/>
          <w:sz w:val="28"/>
          <w:szCs w:val="28"/>
        </w:rPr>
        <w:t>о личном страховании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туристическо-экскурсионных организаций, на время поездки (полёта)</w:t>
      </w:r>
      <w:r w:rsidR="00BB0CE5">
        <w:rPr>
          <w:rStyle w:val="a5"/>
          <w:rFonts w:ascii="Times New Roman" w:hAnsi="Times New Roman"/>
          <w:sz w:val="28"/>
          <w:szCs w:val="28"/>
        </w:rPr>
        <w:footnoteReference w:id="9"/>
      </w:r>
      <w:r>
        <w:rPr>
          <w:rFonts w:ascii="Times New Roman" w:hAnsi="Times New Roman"/>
          <w:sz w:val="28"/>
          <w:szCs w:val="28"/>
        </w:rPr>
        <w:t xml:space="preserve">. </w:t>
      </w:r>
      <w:r w:rsidR="007A0E79">
        <w:rPr>
          <w:rFonts w:ascii="Times New Roman" w:hAnsi="Times New Roman"/>
          <w:sz w:val="28"/>
          <w:szCs w:val="28"/>
        </w:rPr>
        <w:t>В отличие от вышеприведённого Указа Президента РФ, основной целью Закона № 67-ФЗ, как сказано в</w:t>
      </w:r>
      <w:r>
        <w:rPr>
          <w:rFonts w:ascii="Times New Roman" w:hAnsi="Times New Roman"/>
          <w:sz w:val="28"/>
          <w:szCs w:val="28"/>
        </w:rPr>
        <w:t xml:space="preserve"> пояснительной записке</w:t>
      </w:r>
      <w:r w:rsidR="00CF0FA6">
        <w:rPr>
          <w:rFonts w:ascii="Times New Roman" w:hAnsi="Times New Roman"/>
          <w:sz w:val="28"/>
          <w:szCs w:val="28"/>
        </w:rPr>
        <w:t xml:space="preserve"> к нему</w:t>
      </w:r>
      <w:r w:rsidR="007A0E79">
        <w:rPr>
          <w:rFonts w:ascii="Times New Roman" w:hAnsi="Times New Roman"/>
          <w:sz w:val="28"/>
          <w:szCs w:val="28"/>
        </w:rPr>
        <w:t>,</w:t>
      </w:r>
      <w:r>
        <w:rPr>
          <w:rFonts w:ascii="Times New Roman" w:hAnsi="Times New Roman"/>
          <w:sz w:val="28"/>
          <w:szCs w:val="28"/>
        </w:rPr>
        <w:t xml:space="preserve"> является защита интересов пассажиров путём обеспечения гарантированного возмещения им вреда, причинённого при перевозке, независимо от вида транспорта и характера перевозки</w:t>
      </w:r>
      <w:r>
        <w:rPr>
          <w:rStyle w:val="a5"/>
          <w:rFonts w:ascii="Times New Roman" w:hAnsi="Times New Roman"/>
          <w:sz w:val="28"/>
          <w:szCs w:val="28"/>
        </w:rPr>
        <w:footnoteReference w:id="10"/>
      </w:r>
      <w:r>
        <w:rPr>
          <w:rFonts w:ascii="Times New Roman" w:hAnsi="Times New Roman"/>
          <w:sz w:val="28"/>
          <w:szCs w:val="28"/>
        </w:rPr>
        <w:t>.</w:t>
      </w:r>
    </w:p>
    <w:p w14:paraId="6370DB98" w14:textId="5C211309" w:rsidR="00255D8A" w:rsidRPr="00553B24" w:rsidRDefault="007A0E79"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П</w:t>
      </w:r>
      <w:r w:rsidR="00255D8A">
        <w:rPr>
          <w:rFonts w:ascii="Times New Roman" w:hAnsi="Times New Roman"/>
          <w:sz w:val="28"/>
          <w:szCs w:val="28"/>
        </w:rPr>
        <w:t>ричинам</w:t>
      </w:r>
      <w:r>
        <w:rPr>
          <w:rFonts w:ascii="Times New Roman" w:hAnsi="Times New Roman"/>
          <w:sz w:val="28"/>
          <w:szCs w:val="28"/>
        </w:rPr>
        <w:t>и</w:t>
      </w:r>
      <w:r w:rsidR="00255D8A">
        <w:rPr>
          <w:rFonts w:ascii="Times New Roman" w:hAnsi="Times New Roman"/>
          <w:sz w:val="28"/>
          <w:szCs w:val="28"/>
        </w:rPr>
        <w:t xml:space="preserve"> появления данного вида обязательного страхования </w:t>
      </w:r>
      <w:r>
        <w:rPr>
          <w:rFonts w:ascii="Times New Roman" w:hAnsi="Times New Roman"/>
          <w:sz w:val="28"/>
          <w:szCs w:val="28"/>
        </w:rPr>
        <w:t>выступают:</w:t>
      </w:r>
      <w:r w:rsidR="00255D8A">
        <w:rPr>
          <w:rFonts w:ascii="Times New Roman" w:hAnsi="Times New Roman"/>
          <w:sz w:val="28"/>
          <w:szCs w:val="28"/>
        </w:rPr>
        <w:t xml:space="preserve"> сильная изношенность транспортного оборудования, </w:t>
      </w:r>
      <w:r w:rsidR="003B560B">
        <w:rPr>
          <w:rFonts w:ascii="Times New Roman" w:hAnsi="Times New Roman"/>
          <w:sz w:val="28"/>
          <w:szCs w:val="28"/>
        </w:rPr>
        <w:t xml:space="preserve">транспортной инфраструктуры </w:t>
      </w:r>
      <w:r w:rsidR="00255D8A">
        <w:rPr>
          <w:rFonts w:ascii="Times New Roman" w:hAnsi="Times New Roman"/>
          <w:sz w:val="28"/>
          <w:szCs w:val="28"/>
        </w:rPr>
        <w:t>и возросшее количество техногенных катастроф.</w:t>
      </w:r>
      <w:r w:rsidR="00255D8A" w:rsidRPr="00553B24">
        <w:rPr>
          <w:rFonts w:ascii="Times New Roman" w:hAnsi="Times New Roman"/>
          <w:sz w:val="28"/>
          <w:szCs w:val="28"/>
        </w:rPr>
        <w:t xml:space="preserve"> В ст. 11 Закона № 67-ФЗ предусмотрено, что размер страхового тарифа зависит, в том числе, и от обеспечиваемого перевозчиком уровня безопасности перевозок и технического состояния транспортных средств перевозчика. Установление </w:t>
      </w:r>
      <w:r w:rsidR="00255D8A" w:rsidRPr="00553B24">
        <w:rPr>
          <w:rFonts w:ascii="Times New Roman" w:hAnsi="Times New Roman"/>
          <w:sz w:val="28"/>
          <w:szCs w:val="28"/>
        </w:rPr>
        <w:lastRenderedPageBreak/>
        <w:t xml:space="preserve">дифференцированного подхода к определению размера страхового тарифа стимулирует перевозчиков к повышению уровня безопасности перевозок, в том числе через обновление транспортного парка, что, в результате, </w:t>
      </w:r>
      <w:r w:rsidR="00C63EF0">
        <w:rPr>
          <w:rFonts w:ascii="Times New Roman" w:hAnsi="Times New Roman"/>
          <w:sz w:val="28"/>
          <w:szCs w:val="28"/>
        </w:rPr>
        <w:t>несомненно</w:t>
      </w:r>
      <w:r w:rsidR="00CF0FA6">
        <w:rPr>
          <w:rFonts w:ascii="Times New Roman" w:hAnsi="Times New Roman"/>
          <w:sz w:val="28"/>
          <w:szCs w:val="28"/>
        </w:rPr>
        <w:t>,</w:t>
      </w:r>
      <w:r w:rsidR="00C63EF0">
        <w:rPr>
          <w:rFonts w:ascii="Times New Roman" w:hAnsi="Times New Roman"/>
          <w:sz w:val="28"/>
          <w:szCs w:val="28"/>
        </w:rPr>
        <w:t xml:space="preserve"> </w:t>
      </w:r>
      <w:r w:rsidR="00255D8A" w:rsidRPr="00553B24">
        <w:rPr>
          <w:rFonts w:ascii="Times New Roman" w:hAnsi="Times New Roman"/>
          <w:sz w:val="28"/>
          <w:szCs w:val="28"/>
        </w:rPr>
        <w:t xml:space="preserve">приведёт к </w:t>
      </w:r>
      <w:r w:rsidR="00C63EF0">
        <w:rPr>
          <w:rFonts w:ascii="Times New Roman" w:hAnsi="Times New Roman"/>
          <w:sz w:val="28"/>
          <w:szCs w:val="28"/>
        </w:rPr>
        <w:t>повышению уровня безопасности перевозок</w:t>
      </w:r>
      <w:r w:rsidR="00CF0FA6">
        <w:rPr>
          <w:rStyle w:val="a5"/>
          <w:rFonts w:ascii="Times New Roman" w:hAnsi="Times New Roman"/>
          <w:sz w:val="28"/>
          <w:szCs w:val="28"/>
        </w:rPr>
        <w:footnoteReference w:id="11"/>
      </w:r>
      <w:r w:rsidR="00C63EF0">
        <w:rPr>
          <w:rFonts w:ascii="Times New Roman" w:hAnsi="Times New Roman"/>
          <w:sz w:val="28"/>
          <w:szCs w:val="28"/>
        </w:rPr>
        <w:t xml:space="preserve">. </w:t>
      </w:r>
    </w:p>
    <w:p w14:paraId="7BA536F3" w14:textId="2CEB5B7A"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ст. 1 Закона № 67-ФЗ указано, что его действие распространяется на отношения, связанные с обязательным страхованием гражданской ответственности перевозчика за причинение вреда жизни, здоровью, имуществу пассажиров, а также он регулирует отношения, связанные с возмещением вреда жизни, здоровью, имуществу пассажиров, причинённого при их перевозках метрополитеном. </w:t>
      </w:r>
      <w:r w:rsidR="00C63EF0">
        <w:rPr>
          <w:rFonts w:ascii="Times New Roman" w:hAnsi="Times New Roman"/>
          <w:sz w:val="28"/>
          <w:szCs w:val="28"/>
        </w:rPr>
        <w:t xml:space="preserve">Также </w:t>
      </w:r>
      <w:r>
        <w:rPr>
          <w:rFonts w:ascii="Times New Roman" w:hAnsi="Times New Roman"/>
          <w:sz w:val="28"/>
          <w:szCs w:val="28"/>
        </w:rPr>
        <w:t xml:space="preserve">в п. 4 данной статьи прямо указано, что </w:t>
      </w:r>
      <w:r w:rsidR="00CF0FA6">
        <w:rPr>
          <w:rFonts w:ascii="Times New Roman" w:hAnsi="Times New Roman"/>
          <w:sz w:val="28"/>
          <w:szCs w:val="28"/>
        </w:rPr>
        <w:t>Закон № 67-ФЗ</w:t>
      </w:r>
      <w:r>
        <w:rPr>
          <w:rFonts w:ascii="Times New Roman" w:hAnsi="Times New Roman"/>
          <w:sz w:val="28"/>
          <w:szCs w:val="28"/>
        </w:rPr>
        <w:t xml:space="preserve"> не применяется к перевозкам легковыми такси</w:t>
      </w:r>
      <w:r>
        <w:rPr>
          <w:rStyle w:val="a5"/>
          <w:rFonts w:ascii="Times New Roman" w:hAnsi="Times New Roman"/>
          <w:sz w:val="28"/>
          <w:szCs w:val="28"/>
        </w:rPr>
        <w:footnoteReference w:id="12"/>
      </w:r>
      <w:r>
        <w:rPr>
          <w:rFonts w:ascii="Times New Roman" w:hAnsi="Times New Roman"/>
          <w:sz w:val="28"/>
          <w:szCs w:val="28"/>
        </w:rPr>
        <w:t xml:space="preserve">. </w:t>
      </w:r>
    </w:p>
    <w:p w14:paraId="0C39F53A" w14:textId="72D11E6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Основной особенностью нормативного регулирования страхования гражданской ответственности перевозчиков являлась его разрозненность, связанная с особенностями, присущими каждому виду транспорта: ст. 98 «Страхование жизни и здоровья пассажиров» Кодекса внутреннего водного транспорта РФ», ст. 131 «Обязательное страхование ответственности владельца воздушного судна перед третьими лицами» Воздушного кодекса РФ, ст. 31 «Страхование на железнодорожном транспорте общего пользования» ФЗ от 10.01.2003 № 17-ФЗ «О железнодорожном транспорте в РФ»</w:t>
      </w:r>
      <w:r w:rsidR="00CF0FA6">
        <w:rPr>
          <w:rFonts w:ascii="Times New Roman" w:hAnsi="Times New Roman"/>
          <w:sz w:val="28"/>
          <w:szCs w:val="28"/>
        </w:rPr>
        <w:t xml:space="preserve"> (ред. От 03.07.2016)</w:t>
      </w:r>
      <w:r>
        <w:rPr>
          <w:rFonts w:ascii="Times New Roman" w:hAnsi="Times New Roman"/>
          <w:sz w:val="28"/>
          <w:szCs w:val="28"/>
        </w:rPr>
        <w:t>. Теперь из смысла ст. 2 Закона № 67-ФЗ прямо вытекает, что обязательное страхование гражданской ответственности перевозчика, главным образом регулируется настоящим ФЗ и только неурегулированные им вопросы отдаются на регулирование иным ФЗ.</w:t>
      </w:r>
    </w:p>
    <w:p w14:paraId="268169BE" w14:textId="7B6E6142"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Следующий вопрос, который необходимо рассмотреть – это субъектный состав обязательного страхования гражданской ответственности перевозч</w:t>
      </w:r>
      <w:r w:rsidR="00C63EF0">
        <w:rPr>
          <w:rFonts w:ascii="Times New Roman" w:hAnsi="Times New Roman"/>
          <w:sz w:val="28"/>
          <w:szCs w:val="28"/>
        </w:rPr>
        <w:t>ика. Начать разговор следует с фигуры страхователя. В соответствии с п</w:t>
      </w:r>
      <w:r>
        <w:rPr>
          <w:rFonts w:ascii="Times New Roman" w:hAnsi="Times New Roman"/>
          <w:sz w:val="28"/>
          <w:szCs w:val="28"/>
        </w:rPr>
        <w:t>. 9 ст. 3 Закона № 67-ФЗ страхователем являе</w:t>
      </w:r>
      <w:r w:rsidR="00C63EF0">
        <w:rPr>
          <w:rFonts w:ascii="Times New Roman" w:hAnsi="Times New Roman"/>
          <w:sz w:val="28"/>
          <w:szCs w:val="28"/>
        </w:rPr>
        <w:t xml:space="preserve">тся перевозчик, заключивший со </w:t>
      </w:r>
      <w:r>
        <w:rPr>
          <w:rFonts w:ascii="Times New Roman" w:hAnsi="Times New Roman"/>
          <w:sz w:val="28"/>
          <w:szCs w:val="28"/>
        </w:rPr>
        <w:t xml:space="preserve">страховщиком договор обязательного страхования гражданской ответственности перевозчика. </w:t>
      </w:r>
      <w:r w:rsidR="00C63EF0">
        <w:rPr>
          <w:rFonts w:ascii="Times New Roman" w:hAnsi="Times New Roman"/>
          <w:sz w:val="28"/>
          <w:szCs w:val="28"/>
        </w:rPr>
        <w:t xml:space="preserve">Из содержания </w:t>
      </w:r>
      <w:r>
        <w:rPr>
          <w:rFonts w:ascii="Times New Roman" w:hAnsi="Times New Roman"/>
          <w:sz w:val="28"/>
          <w:szCs w:val="28"/>
        </w:rPr>
        <w:t xml:space="preserve">п. 3 </w:t>
      </w:r>
      <w:r w:rsidR="00C63EF0">
        <w:rPr>
          <w:rFonts w:ascii="Times New Roman" w:hAnsi="Times New Roman"/>
          <w:sz w:val="28"/>
          <w:szCs w:val="28"/>
        </w:rPr>
        <w:t xml:space="preserve">указанной статьи следует, что под перевозчиком данный закон понимает </w:t>
      </w:r>
      <w:r>
        <w:rPr>
          <w:rFonts w:ascii="Times New Roman" w:hAnsi="Times New Roman"/>
          <w:sz w:val="28"/>
          <w:szCs w:val="28"/>
        </w:rPr>
        <w:t>юри</w:t>
      </w:r>
      <w:r w:rsidR="00C63EF0">
        <w:rPr>
          <w:rFonts w:ascii="Times New Roman" w:hAnsi="Times New Roman"/>
          <w:sz w:val="28"/>
          <w:szCs w:val="28"/>
        </w:rPr>
        <w:t>дическое лицо или индивидуального предпринимателя</w:t>
      </w:r>
      <w:r>
        <w:rPr>
          <w:rFonts w:ascii="Times New Roman" w:hAnsi="Times New Roman"/>
          <w:sz w:val="28"/>
          <w:szCs w:val="28"/>
        </w:rPr>
        <w:t xml:space="preserve">, </w:t>
      </w:r>
      <w:r w:rsidR="00C63EF0">
        <w:rPr>
          <w:rFonts w:ascii="Times New Roman" w:hAnsi="Times New Roman"/>
          <w:sz w:val="28"/>
          <w:szCs w:val="28"/>
        </w:rPr>
        <w:t>зарегистрированных</w:t>
      </w:r>
      <w:r>
        <w:rPr>
          <w:rFonts w:ascii="Times New Roman" w:hAnsi="Times New Roman"/>
          <w:sz w:val="28"/>
          <w:szCs w:val="28"/>
        </w:rPr>
        <w:t xml:space="preserve"> на территории РФ и осуществляю</w:t>
      </w:r>
      <w:r w:rsidR="00C63EF0">
        <w:rPr>
          <w:rFonts w:ascii="Times New Roman" w:hAnsi="Times New Roman"/>
          <w:sz w:val="28"/>
          <w:szCs w:val="28"/>
        </w:rPr>
        <w:t>щих</w:t>
      </w:r>
      <w:r>
        <w:rPr>
          <w:rFonts w:ascii="Times New Roman" w:hAnsi="Times New Roman"/>
          <w:sz w:val="28"/>
          <w:szCs w:val="28"/>
        </w:rPr>
        <w:t xml:space="preserve"> перевозки в соответствии с законодательством РФ</w:t>
      </w:r>
      <w:r w:rsidR="00CF0FA6">
        <w:rPr>
          <w:rStyle w:val="a5"/>
          <w:rFonts w:ascii="Times New Roman" w:hAnsi="Times New Roman"/>
          <w:sz w:val="28"/>
          <w:szCs w:val="28"/>
        </w:rPr>
        <w:footnoteReference w:id="13"/>
      </w:r>
      <w:r>
        <w:rPr>
          <w:rFonts w:ascii="Times New Roman" w:hAnsi="Times New Roman"/>
          <w:sz w:val="28"/>
          <w:szCs w:val="28"/>
        </w:rPr>
        <w:t xml:space="preserve">. </w:t>
      </w:r>
    </w:p>
    <w:p w14:paraId="5771381E" w14:textId="14B802F6" w:rsidR="00FC0552"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Президиум Национального союза страховщ</w:t>
      </w:r>
      <w:r w:rsidR="00FC0552">
        <w:rPr>
          <w:rFonts w:ascii="Times New Roman" w:hAnsi="Times New Roman"/>
          <w:sz w:val="28"/>
          <w:szCs w:val="28"/>
        </w:rPr>
        <w:t xml:space="preserve">иков ответственности 26.12.2012 </w:t>
      </w:r>
      <w:r>
        <w:rPr>
          <w:rFonts w:ascii="Times New Roman" w:hAnsi="Times New Roman"/>
          <w:sz w:val="28"/>
          <w:szCs w:val="28"/>
        </w:rPr>
        <w:t xml:space="preserve">года своим Постановлением № 48 утвердил Правила обязательного страхования (стандартные) гражданской ответственности перевозчика за причинение вреда жизни, здоровью имуществу пассажиров (далее – Правила обязательного страхования гражданской ответственности перевозчика). Указанные Правила разработаны в соответствии с Законом № 67-ФЗ. </w:t>
      </w:r>
      <w:r w:rsidR="00CE40DD">
        <w:rPr>
          <w:rFonts w:ascii="Times New Roman" w:hAnsi="Times New Roman"/>
          <w:sz w:val="28"/>
          <w:szCs w:val="28"/>
        </w:rPr>
        <w:t>П</w:t>
      </w:r>
      <w:r>
        <w:rPr>
          <w:rFonts w:ascii="Times New Roman" w:hAnsi="Times New Roman"/>
          <w:sz w:val="28"/>
          <w:szCs w:val="28"/>
        </w:rPr>
        <w:t xml:space="preserve">. 53 Правил обязательного страхования гражданской ответственности перевозчика </w:t>
      </w:r>
      <w:r w:rsidR="00CE40DD">
        <w:rPr>
          <w:rFonts w:ascii="Times New Roman" w:hAnsi="Times New Roman"/>
          <w:sz w:val="28"/>
          <w:szCs w:val="28"/>
        </w:rPr>
        <w:t>предусматривает следующие обязанности страхователя</w:t>
      </w:r>
      <w:r>
        <w:rPr>
          <w:rFonts w:ascii="Times New Roman" w:hAnsi="Times New Roman"/>
          <w:sz w:val="28"/>
          <w:szCs w:val="28"/>
        </w:rPr>
        <w:t xml:space="preserve">: </w:t>
      </w:r>
      <w:r w:rsidR="00D30B9E">
        <w:rPr>
          <w:rFonts w:ascii="Times New Roman" w:hAnsi="Times New Roman"/>
          <w:sz w:val="28"/>
          <w:szCs w:val="28"/>
        </w:rPr>
        <w:t>информировать</w:t>
      </w:r>
      <w:r w:rsidR="006D0476">
        <w:rPr>
          <w:rFonts w:ascii="Times New Roman" w:hAnsi="Times New Roman"/>
          <w:sz w:val="28"/>
          <w:szCs w:val="28"/>
        </w:rPr>
        <w:t xml:space="preserve"> страховщика</w:t>
      </w:r>
      <w:r w:rsidR="00CF0FA6">
        <w:rPr>
          <w:rFonts w:ascii="Times New Roman" w:hAnsi="Times New Roman"/>
          <w:sz w:val="28"/>
          <w:szCs w:val="28"/>
        </w:rPr>
        <w:t xml:space="preserve"> обо всех </w:t>
      </w:r>
      <w:r>
        <w:rPr>
          <w:rFonts w:ascii="Times New Roman" w:hAnsi="Times New Roman"/>
          <w:sz w:val="28"/>
          <w:szCs w:val="28"/>
        </w:rPr>
        <w:t>известных ему обстоятельствах, имеющих существенное значение для оценки страхового риска; уведомлять страховщика об изменениях</w:t>
      </w:r>
      <w:r w:rsidR="006D0476">
        <w:rPr>
          <w:rFonts w:ascii="Times New Roman" w:hAnsi="Times New Roman"/>
          <w:sz w:val="28"/>
          <w:szCs w:val="28"/>
        </w:rPr>
        <w:t xml:space="preserve"> сведений,</w:t>
      </w:r>
      <w:r w:rsidR="00FC0552">
        <w:rPr>
          <w:rFonts w:ascii="Times New Roman" w:hAnsi="Times New Roman"/>
          <w:sz w:val="28"/>
          <w:szCs w:val="28"/>
        </w:rPr>
        <w:t xml:space="preserve"> предоставленных ему </w:t>
      </w:r>
      <w:r w:rsidR="006D0476">
        <w:rPr>
          <w:rFonts w:ascii="Times New Roman" w:hAnsi="Times New Roman"/>
          <w:sz w:val="28"/>
          <w:szCs w:val="28"/>
        </w:rPr>
        <w:t>в момент заключения</w:t>
      </w:r>
      <w:r>
        <w:rPr>
          <w:rFonts w:ascii="Times New Roman" w:hAnsi="Times New Roman"/>
          <w:sz w:val="28"/>
          <w:szCs w:val="28"/>
        </w:rPr>
        <w:t xml:space="preserve"> договора обязательного страхования гражданской ответственности перевозчика; </w:t>
      </w:r>
      <w:r w:rsidR="006D0476">
        <w:rPr>
          <w:rFonts w:ascii="Times New Roman" w:hAnsi="Times New Roman"/>
          <w:sz w:val="28"/>
          <w:szCs w:val="28"/>
        </w:rPr>
        <w:t>оказывать содействие при проведении</w:t>
      </w:r>
      <w:r>
        <w:rPr>
          <w:rFonts w:ascii="Times New Roman" w:hAnsi="Times New Roman"/>
          <w:sz w:val="28"/>
          <w:szCs w:val="28"/>
        </w:rPr>
        <w:t xml:space="preserve"> страховщиком мероприятий</w:t>
      </w:r>
      <w:r w:rsidR="006D0476">
        <w:rPr>
          <w:rFonts w:ascii="Times New Roman" w:hAnsi="Times New Roman"/>
          <w:sz w:val="28"/>
          <w:szCs w:val="28"/>
        </w:rPr>
        <w:t>, направленных на оценку</w:t>
      </w:r>
      <w:r>
        <w:rPr>
          <w:rFonts w:ascii="Times New Roman" w:hAnsi="Times New Roman"/>
          <w:sz w:val="28"/>
          <w:szCs w:val="28"/>
        </w:rPr>
        <w:t xml:space="preserve"> риска</w:t>
      </w:r>
      <w:r w:rsidR="006D0476">
        <w:rPr>
          <w:rFonts w:ascii="Times New Roman" w:hAnsi="Times New Roman"/>
          <w:sz w:val="28"/>
          <w:szCs w:val="28"/>
        </w:rPr>
        <w:t>,</w:t>
      </w:r>
      <w:r>
        <w:rPr>
          <w:rFonts w:ascii="Times New Roman" w:hAnsi="Times New Roman"/>
          <w:sz w:val="28"/>
          <w:szCs w:val="28"/>
        </w:rPr>
        <w:t xml:space="preserve"> при заключении договора обязательного страхования гражданской ответственности перевозчика и в течение срока его действия; сообщить сведения</w:t>
      </w:r>
      <w:r w:rsidR="00FC0552">
        <w:rPr>
          <w:rFonts w:ascii="Times New Roman" w:hAnsi="Times New Roman"/>
          <w:sz w:val="28"/>
          <w:szCs w:val="28"/>
        </w:rPr>
        <w:t xml:space="preserve"> страховщику</w:t>
      </w:r>
      <w:r>
        <w:rPr>
          <w:rFonts w:ascii="Times New Roman" w:hAnsi="Times New Roman"/>
          <w:sz w:val="28"/>
          <w:szCs w:val="28"/>
        </w:rPr>
        <w:t>, необходимые для предъявления</w:t>
      </w:r>
      <w:r w:rsidR="00FC0552">
        <w:rPr>
          <w:rFonts w:ascii="Times New Roman" w:hAnsi="Times New Roman"/>
          <w:sz w:val="28"/>
          <w:szCs w:val="28"/>
        </w:rPr>
        <w:t>, в порядке регресса,</w:t>
      </w:r>
      <w:r>
        <w:rPr>
          <w:rFonts w:ascii="Times New Roman" w:hAnsi="Times New Roman"/>
          <w:sz w:val="28"/>
          <w:szCs w:val="28"/>
        </w:rPr>
        <w:t xml:space="preserve"> требования к лицу, </w:t>
      </w:r>
      <w:r w:rsidRPr="00CF0FA6">
        <w:rPr>
          <w:rFonts w:ascii="Times New Roman" w:hAnsi="Times New Roman"/>
          <w:sz w:val="28"/>
          <w:szCs w:val="28"/>
        </w:rPr>
        <w:t>ответственному</w:t>
      </w:r>
      <w:r>
        <w:rPr>
          <w:rFonts w:ascii="Times New Roman" w:hAnsi="Times New Roman"/>
          <w:sz w:val="28"/>
          <w:szCs w:val="28"/>
        </w:rPr>
        <w:t xml:space="preserve"> за убытки, возмещённые в результате обязательного </w:t>
      </w:r>
      <w:r>
        <w:rPr>
          <w:rFonts w:ascii="Times New Roman" w:hAnsi="Times New Roman"/>
          <w:sz w:val="28"/>
          <w:szCs w:val="28"/>
        </w:rPr>
        <w:lastRenderedPageBreak/>
        <w:t>страхования гражданс</w:t>
      </w:r>
      <w:r w:rsidR="00FC0552">
        <w:rPr>
          <w:rFonts w:ascii="Times New Roman" w:hAnsi="Times New Roman"/>
          <w:sz w:val="28"/>
          <w:szCs w:val="28"/>
        </w:rPr>
        <w:t>кой ответственности перевозчика</w:t>
      </w:r>
      <w:r>
        <w:rPr>
          <w:rFonts w:ascii="Times New Roman" w:hAnsi="Times New Roman"/>
          <w:sz w:val="28"/>
          <w:szCs w:val="28"/>
        </w:rPr>
        <w:t>; исполнять иные обязанности, установленные Законом № 67-ФЗ, а именно, уплатить страховщику определённую договором обязательного страхования гражданс</w:t>
      </w:r>
      <w:r w:rsidR="004D6AEF">
        <w:rPr>
          <w:rFonts w:ascii="Times New Roman" w:hAnsi="Times New Roman"/>
          <w:sz w:val="28"/>
          <w:szCs w:val="28"/>
        </w:rPr>
        <w:t>кой ответственности перевозчика страховую премию</w:t>
      </w:r>
      <w:r>
        <w:rPr>
          <w:rFonts w:ascii="Times New Roman" w:hAnsi="Times New Roman"/>
          <w:sz w:val="28"/>
          <w:szCs w:val="28"/>
        </w:rPr>
        <w:t xml:space="preserve"> в момент заключения указанного договора, если им не </w:t>
      </w:r>
      <w:r w:rsidR="00FC0552">
        <w:rPr>
          <w:rFonts w:ascii="Times New Roman" w:hAnsi="Times New Roman"/>
          <w:sz w:val="28"/>
          <w:szCs w:val="28"/>
        </w:rPr>
        <w:t>оговорены</w:t>
      </w:r>
      <w:r>
        <w:rPr>
          <w:rFonts w:ascii="Times New Roman" w:hAnsi="Times New Roman"/>
          <w:sz w:val="28"/>
          <w:szCs w:val="28"/>
        </w:rPr>
        <w:t xml:space="preserve"> иные порядок и</w:t>
      </w:r>
      <w:r w:rsidR="00A27D62">
        <w:rPr>
          <w:rFonts w:ascii="Times New Roman" w:hAnsi="Times New Roman"/>
          <w:sz w:val="28"/>
          <w:szCs w:val="28"/>
        </w:rPr>
        <w:t>ли</w:t>
      </w:r>
      <w:r>
        <w:rPr>
          <w:rFonts w:ascii="Times New Roman" w:hAnsi="Times New Roman"/>
          <w:sz w:val="28"/>
          <w:szCs w:val="28"/>
        </w:rPr>
        <w:t xml:space="preserve"> срок</w:t>
      </w:r>
      <w:r w:rsidR="00A27D62">
        <w:rPr>
          <w:rFonts w:ascii="Times New Roman" w:hAnsi="Times New Roman"/>
          <w:sz w:val="28"/>
          <w:szCs w:val="28"/>
        </w:rPr>
        <w:t>и</w:t>
      </w:r>
      <w:r>
        <w:rPr>
          <w:rFonts w:ascii="Times New Roman" w:hAnsi="Times New Roman"/>
          <w:sz w:val="28"/>
          <w:szCs w:val="28"/>
        </w:rPr>
        <w:t xml:space="preserve"> (ст. 10 Закона № 67-ФЗ); </w:t>
      </w:r>
      <w:r w:rsidR="00FC0552">
        <w:rPr>
          <w:rFonts w:ascii="Times New Roman" w:hAnsi="Times New Roman"/>
          <w:sz w:val="28"/>
          <w:szCs w:val="28"/>
        </w:rPr>
        <w:t xml:space="preserve">размещать информацию в местах продажи билетов, на билете или на своём официальном сайте в Интернете </w:t>
      </w:r>
      <w:r>
        <w:rPr>
          <w:rFonts w:ascii="Times New Roman" w:hAnsi="Times New Roman"/>
          <w:sz w:val="28"/>
          <w:szCs w:val="28"/>
        </w:rPr>
        <w:t xml:space="preserve">о страховщике и договоре обязательного страхования гражданской ответственности перевозчика (ч. 6 ст. 5 Закона № 67-ФЗ); </w:t>
      </w:r>
      <w:r w:rsidR="00A27D62" w:rsidRPr="00553B24">
        <w:rPr>
          <w:rFonts w:ascii="Times New Roman" w:hAnsi="Times New Roman"/>
          <w:sz w:val="28"/>
          <w:szCs w:val="28"/>
        </w:rPr>
        <w:t xml:space="preserve">незамедлительно проинформировать потерпевших </w:t>
      </w:r>
      <w:r w:rsidR="00A27D62">
        <w:rPr>
          <w:rFonts w:ascii="Times New Roman" w:hAnsi="Times New Roman"/>
          <w:sz w:val="28"/>
          <w:szCs w:val="28"/>
        </w:rPr>
        <w:t xml:space="preserve">о страховщике, порядке получения </w:t>
      </w:r>
      <w:r w:rsidR="00A27D62" w:rsidRPr="00553B24">
        <w:rPr>
          <w:rFonts w:ascii="Times New Roman" w:hAnsi="Times New Roman"/>
          <w:sz w:val="28"/>
          <w:szCs w:val="28"/>
        </w:rPr>
        <w:t>возмещения причиненного вреда</w:t>
      </w:r>
      <w:r w:rsidR="00A27D62">
        <w:rPr>
          <w:rFonts w:ascii="Times New Roman" w:hAnsi="Times New Roman"/>
          <w:sz w:val="28"/>
          <w:szCs w:val="28"/>
        </w:rPr>
        <w:t xml:space="preserve">, о договоре обязательного страхования гражданской ответственности перевозчика и о вытекающих из него правах </w:t>
      </w:r>
      <w:r>
        <w:rPr>
          <w:rFonts w:ascii="Times New Roman" w:hAnsi="Times New Roman"/>
          <w:sz w:val="28"/>
          <w:szCs w:val="28"/>
        </w:rPr>
        <w:t>п</w:t>
      </w:r>
      <w:r w:rsidRPr="00553B24">
        <w:rPr>
          <w:rFonts w:ascii="Times New Roman" w:hAnsi="Times New Roman"/>
          <w:sz w:val="28"/>
          <w:szCs w:val="28"/>
        </w:rPr>
        <w:t xml:space="preserve">ри наступлении страхового случая (ч. 7 ст. 5 Закона </w:t>
      </w:r>
      <w:r w:rsidRPr="00E90861">
        <w:rPr>
          <w:rFonts w:ascii="Times New Roman" w:hAnsi="Times New Roman"/>
          <w:sz w:val="28"/>
          <w:szCs w:val="28"/>
        </w:rPr>
        <w:t>№</w:t>
      </w:r>
      <w:r w:rsidRPr="00553B24">
        <w:rPr>
          <w:rFonts w:ascii="Times New Roman" w:hAnsi="Times New Roman"/>
          <w:sz w:val="28"/>
          <w:szCs w:val="28"/>
        </w:rPr>
        <w:t xml:space="preserve"> 67-ФЗ)</w:t>
      </w:r>
      <w:r>
        <w:rPr>
          <w:rFonts w:ascii="Times New Roman" w:hAnsi="Times New Roman"/>
          <w:sz w:val="28"/>
          <w:szCs w:val="28"/>
        </w:rPr>
        <w:t xml:space="preserve">. </w:t>
      </w:r>
    </w:p>
    <w:p w14:paraId="4DC2764A" w14:textId="47810BF5"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п. 54 Правил обязательного страхования гражданской ответственности перевозчика содержится перечень прав страхователя, который заметно скромнее, чем список его обязанностей, так, страхователь имеет право: </w:t>
      </w:r>
      <w:r w:rsidR="006D0476">
        <w:rPr>
          <w:rFonts w:ascii="Times New Roman" w:hAnsi="Times New Roman"/>
          <w:sz w:val="28"/>
          <w:szCs w:val="28"/>
        </w:rPr>
        <w:t xml:space="preserve">в случае </w:t>
      </w:r>
      <w:r>
        <w:rPr>
          <w:rFonts w:ascii="Times New Roman" w:hAnsi="Times New Roman"/>
          <w:sz w:val="28"/>
          <w:szCs w:val="28"/>
        </w:rPr>
        <w:t>значительно</w:t>
      </w:r>
      <w:r w:rsidR="006D0476">
        <w:rPr>
          <w:rFonts w:ascii="Times New Roman" w:hAnsi="Times New Roman"/>
          <w:sz w:val="28"/>
          <w:szCs w:val="28"/>
        </w:rPr>
        <w:t>го</w:t>
      </w:r>
      <w:r>
        <w:rPr>
          <w:rFonts w:ascii="Times New Roman" w:hAnsi="Times New Roman"/>
          <w:sz w:val="28"/>
          <w:szCs w:val="28"/>
        </w:rPr>
        <w:t xml:space="preserve"> изменени</w:t>
      </w:r>
      <w:r w:rsidR="006D0476">
        <w:rPr>
          <w:rFonts w:ascii="Times New Roman" w:hAnsi="Times New Roman"/>
          <w:sz w:val="28"/>
          <w:szCs w:val="28"/>
        </w:rPr>
        <w:t>я</w:t>
      </w:r>
      <w:r>
        <w:rPr>
          <w:rFonts w:ascii="Times New Roman" w:hAnsi="Times New Roman"/>
          <w:sz w:val="28"/>
          <w:szCs w:val="28"/>
        </w:rPr>
        <w:t xml:space="preserve"> обстоятельств, </w:t>
      </w:r>
      <w:r w:rsidR="006D0476">
        <w:rPr>
          <w:rFonts w:ascii="Times New Roman" w:hAnsi="Times New Roman"/>
          <w:sz w:val="28"/>
          <w:szCs w:val="28"/>
        </w:rPr>
        <w:t>которые были сообщены</w:t>
      </w:r>
      <w:r>
        <w:rPr>
          <w:rFonts w:ascii="Times New Roman" w:hAnsi="Times New Roman"/>
          <w:sz w:val="28"/>
          <w:szCs w:val="28"/>
        </w:rPr>
        <w:t xml:space="preserve"> страховщику при заключении договора обязательного страхования гражданской ответственности перевозчика и </w:t>
      </w:r>
      <w:r w:rsidR="006D0476">
        <w:rPr>
          <w:rFonts w:ascii="Times New Roman" w:hAnsi="Times New Roman"/>
          <w:sz w:val="28"/>
          <w:szCs w:val="28"/>
        </w:rPr>
        <w:t xml:space="preserve">оказывающих </w:t>
      </w:r>
      <w:r>
        <w:rPr>
          <w:rFonts w:ascii="Times New Roman" w:hAnsi="Times New Roman"/>
          <w:sz w:val="28"/>
          <w:szCs w:val="28"/>
        </w:rPr>
        <w:t>существенно</w:t>
      </w:r>
      <w:r w:rsidR="006D0476">
        <w:rPr>
          <w:rFonts w:ascii="Times New Roman" w:hAnsi="Times New Roman"/>
          <w:sz w:val="28"/>
          <w:szCs w:val="28"/>
        </w:rPr>
        <w:t>е влияние</w:t>
      </w:r>
      <w:r>
        <w:rPr>
          <w:rFonts w:ascii="Times New Roman" w:hAnsi="Times New Roman"/>
          <w:sz w:val="28"/>
          <w:szCs w:val="28"/>
        </w:rPr>
        <w:t xml:space="preserve"> на оценку страхового риска, требовать изменения условий договора обязательного страхования. Данное </w:t>
      </w:r>
      <w:r w:rsidR="006D0476">
        <w:rPr>
          <w:rFonts w:ascii="Times New Roman" w:hAnsi="Times New Roman"/>
          <w:sz w:val="28"/>
          <w:szCs w:val="28"/>
        </w:rPr>
        <w:t>положение</w:t>
      </w:r>
      <w:r>
        <w:rPr>
          <w:rFonts w:ascii="Times New Roman" w:hAnsi="Times New Roman"/>
          <w:sz w:val="28"/>
          <w:szCs w:val="28"/>
        </w:rPr>
        <w:t xml:space="preserve"> в рассматриваемых Правилах не раскрыто, но поскольку это право страхователя, то очевидно, что акцент делается, прежде всего, на возможности изменения условий договора обязательного страхования гражданской ответственности перевозчика при уменьшении возможного причинения вреда. Подробнее об этом будет сказано чуть позже. Следующим правом страхователя, закреплённым в Правилах обязательного страхования гражданской ответственности перев</w:t>
      </w:r>
      <w:r w:rsidR="00FC0552">
        <w:rPr>
          <w:rFonts w:ascii="Times New Roman" w:hAnsi="Times New Roman"/>
          <w:sz w:val="28"/>
          <w:szCs w:val="28"/>
        </w:rPr>
        <w:t>озчика, является право требования</w:t>
      </w:r>
      <w:r>
        <w:rPr>
          <w:rFonts w:ascii="Times New Roman" w:hAnsi="Times New Roman"/>
          <w:sz w:val="28"/>
          <w:szCs w:val="28"/>
        </w:rPr>
        <w:t xml:space="preserve"> </w:t>
      </w:r>
      <w:r w:rsidR="00FC0552">
        <w:rPr>
          <w:rFonts w:ascii="Times New Roman" w:hAnsi="Times New Roman"/>
          <w:sz w:val="28"/>
          <w:szCs w:val="28"/>
        </w:rPr>
        <w:t xml:space="preserve">у </w:t>
      </w:r>
      <w:r>
        <w:rPr>
          <w:rFonts w:ascii="Times New Roman" w:hAnsi="Times New Roman"/>
          <w:sz w:val="28"/>
          <w:szCs w:val="28"/>
        </w:rPr>
        <w:t>страховщика выплаты компенсации в соответствии с Законом № 67-ФЗ и настоящими Правилами в части возмещённого страхователем вреда жизни, здоровью, имуществу потерпевших.</w:t>
      </w:r>
    </w:p>
    <w:p w14:paraId="3840CDAC"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Далее необходимо перейти к характеристике следующего субъекта обязательного страхования гражданской ответственности - страховщика. В соответствии с п. 8 ст. 3 Закона № 67-ФЗ страховщиком является, во-первых, страховая организация, а, следовательно, только юридическое лицо, поскольку согласно ст. 938 ГК РФ в качестве страховщиков договоры страхования могут заключать исключительно юридические лица; во-вторых, данная страховая организация должна получить согласно требованиям ст. 32 Закона РФ «Об организации страхового дела в РФ» разрешение (лицензию) на осуществление обязательного страхования и, в-третьих, быть членом единого общероссийского профессионального объединения страховщиков для осуществления обязательного страхования.</w:t>
      </w:r>
    </w:p>
    <w:p w14:paraId="291F22B1" w14:textId="6B85C5CD"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Обязанности страховщика перечислены в п. 55 Правил обязательного страхования гражданской ответственности перевозчика. Так, страховщик обязан: </w:t>
      </w:r>
      <w:r w:rsidR="006D0476">
        <w:rPr>
          <w:rFonts w:ascii="Times New Roman" w:hAnsi="Times New Roman"/>
          <w:sz w:val="28"/>
          <w:szCs w:val="28"/>
        </w:rPr>
        <w:t>осуществить оценку</w:t>
      </w:r>
      <w:r>
        <w:rPr>
          <w:rFonts w:ascii="Times New Roman" w:hAnsi="Times New Roman"/>
          <w:sz w:val="28"/>
          <w:szCs w:val="28"/>
        </w:rPr>
        <w:t xml:space="preserve"> с</w:t>
      </w:r>
      <w:r w:rsidR="006D0476">
        <w:rPr>
          <w:rFonts w:ascii="Times New Roman" w:hAnsi="Times New Roman"/>
          <w:sz w:val="28"/>
          <w:szCs w:val="28"/>
        </w:rPr>
        <w:t>тепени</w:t>
      </w:r>
      <w:r>
        <w:rPr>
          <w:rFonts w:ascii="Times New Roman" w:hAnsi="Times New Roman"/>
          <w:sz w:val="28"/>
          <w:szCs w:val="28"/>
        </w:rPr>
        <w:t xml:space="preserve"> риска, определить размер страхового тарифа и страховой премии по договору обязательного страхования гражданской ответственности перевозчика, заключаемого со страхователем; выдать дубликат договора обязательного страхования гражданской ответственности перевозчика, в случае его утраты страхователем; при наступлении страхового случая </w:t>
      </w:r>
      <w:r w:rsidR="006D0476">
        <w:rPr>
          <w:rFonts w:ascii="Times New Roman" w:hAnsi="Times New Roman"/>
          <w:sz w:val="28"/>
          <w:szCs w:val="28"/>
        </w:rPr>
        <w:t>выплатить страховое возмещение</w:t>
      </w:r>
      <w:r>
        <w:rPr>
          <w:rFonts w:ascii="Times New Roman" w:hAnsi="Times New Roman"/>
          <w:sz w:val="28"/>
          <w:szCs w:val="28"/>
        </w:rPr>
        <w:t xml:space="preserve"> в порядке, сроки и размерах, предусмотренных настоящими Правилами и договором обязательного страхования гражданской ответственности перевозчика, либо направить выгодоприобретателю мотивированный отказ в страховой выплате; предоставить страхователю сведения о страховщике.</w:t>
      </w:r>
    </w:p>
    <w:p w14:paraId="2A82A6A9" w14:textId="61E179AB"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К правам страховщика п. 56 Правил обязательного страхования гражданской ответственности перевозчика относит следующие: при заключении договора обязательного страхования гражданской ответственности перевозчика </w:t>
      </w:r>
      <w:r w:rsidR="00021B9E">
        <w:rPr>
          <w:rFonts w:ascii="Times New Roman" w:hAnsi="Times New Roman"/>
          <w:sz w:val="28"/>
          <w:szCs w:val="28"/>
        </w:rPr>
        <w:t>сделать запрос у страхователя необходимой информации</w:t>
      </w:r>
      <w:r>
        <w:rPr>
          <w:rFonts w:ascii="Times New Roman" w:hAnsi="Times New Roman"/>
          <w:sz w:val="28"/>
          <w:szCs w:val="28"/>
        </w:rPr>
        <w:t xml:space="preserve"> о его деятельности </w:t>
      </w:r>
      <w:r w:rsidR="00021B9E">
        <w:rPr>
          <w:rFonts w:ascii="Times New Roman" w:hAnsi="Times New Roman"/>
          <w:sz w:val="28"/>
          <w:szCs w:val="28"/>
        </w:rPr>
        <w:t>с целью оценки</w:t>
      </w:r>
      <w:r w:rsidR="005D6455">
        <w:rPr>
          <w:rFonts w:ascii="Times New Roman" w:hAnsi="Times New Roman"/>
          <w:sz w:val="28"/>
          <w:szCs w:val="28"/>
        </w:rPr>
        <w:t xml:space="preserve"> риск</w:t>
      </w:r>
      <w:r w:rsidR="00021B9E">
        <w:rPr>
          <w:rFonts w:ascii="Times New Roman" w:hAnsi="Times New Roman"/>
          <w:sz w:val="28"/>
          <w:szCs w:val="28"/>
        </w:rPr>
        <w:t>а</w:t>
      </w:r>
      <w:r>
        <w:rPr>
          <w:rFonts w:ascii="Times New Roman" w:hAnsi="Times New Roman"/>
          <w:sz w:val="28"/>
          <w:szCs w:val="28"/>
        </w:rPr>
        <w:t xml:space="preserve"> и установ</w:t>
      </w:r>
      <w:r w:rsidR="00021B9E">
        <w:rPr>
          <w:rFonts w:ascii="Times New Roman" w:hAnsi="Times New Roman"/>
          <w:sz w:val="28"/>
          <w:szCs w:val="28"/>
        </w:rPr>
        <w:t>ления страхового</w:t>
      </w:r>
      <w:r w:rsidR="005D6455">
        <w:rPr>
          <w:rFonts w:ascii="Times New Roman" w:hAnsi="Times New Roman"/>
          <w:sz w:val="28"/>
          <w:szCs w:val="28"/>
        </w:rPr>
        <w:t xml:space="preserve"> тариф</w:t>
      </w:r>
      <w:r w:rsidR="00021B9E">
        <w:rPr>
          <w:rFonts w:ascii="Times New Roman" w:hAnsi="Times New Roman"/>
          <w:sz w:val="28"/>
          <w:szCs w:val="28"/>
        </w:rPr>
        <w:t>а</w:t>
      </w:r>
      <w:r>
        <w:rPr>
          <w:rFonts w:ascii="Times New Roman" w:hAnsi="Times New Roman"/>
          <w:sz w:val="28"/>
          <w:szCs w:val="28"/>
        </w:rPr>
        <w:t xml:space="preserve">; в течение действия договора обязательного страхования гражданской ответственности перевозчика </w:t>
      </w:r>
      <w:r w:rsidR="00021B9E">
        <w:rPr>
          <w:rFonts w:ascii="Times New Roman" w:hAnsi="Times New Roman"/>
          <w:sz w:val="28"/>
          <w:szCs w:val="28"/>
        </w:rPr>
        <w:t xml:space="preserve">сделать </w:t>
      </w:r>
      <w:r>
        <w:rPr>
          <w:rFonts w:ascii="Times New Roman" w:hAnsi="Times New Roman"/>
          <w:sz w:val="28"/>
          <w:szCs w:val="28"/>
        </w:rPr>
        <w:t>запрос у страхователя дополнительн</w:t>
      </w:r>
      <w:r w:rsidR="00021B9E">
        <w:rPr>
          <w:rFonts w:ascii="Times New Roman" w:hAnsi="Times New Roman"/>
          <w:sz w:val="28"/>
          <w:szCs w:val="28"/>
        </w:rPr>
        <w:t>ой</w:t>
      </w:r>
      <w:r>
        <w:rPr>
          <w:rFonts w:ascii="Times New Roman" w:hAnsi="Times New Roman"/>
          <w:sz w:val="28"/>
          <w:szCs w:val="28"/>
        </w:rPr>
        <w:t xml:space="preserve"> информаци</w:t>
      </w:r>
      <w:r w:rsidR="00021B9E">
        <w:rPr>
          <w:rFonts w:ascii="Times New Roman" w:hAnsi="Times New Roman"/>
          <w:sz w:val="28"/>
          <w:szCs w:val="28"/>
        </w:rPr>
        <w:t>и</w:t>
      </w:r>
      <w:r>
        <w:rPr>
          <w:rFonts w:ascii="Times New Roman" w:hAnsi="Times New Roman"/>
          <w:sz w:val="28"/>
          <w:szCs w:val="28"/>
        </w:rPr>
        <w:t xml:space="preserve"> о вновь возникших </w:t>
      </w:r>
      <w:r>
        <w:rPr>
          <w:rFonts w:ascii="Times New Roman" w:hAnsi="Times New Roman"/>
          <w:sz w:val="28"/>
          <w:szCs w:val="28"/>
        </w:rPr>
        <w:lastRenderedPageBreak/>
        <w:t>обс</w:t>
      </w:r>
      <w:r w:rsidR="00FC40CF">
        <w:rPr>
          <w:rFonts w:ascii="Times New Roman" w:hAnsi="Times New Roman"/>
          <w:sz w:val="28"/>
          <w:szCs w:val="28"/>
        </w:rPr>
        <w:t>тоятельствах, влекущих изменение</w:t>
      </w:r>
      <w:r>
        <w:rPr>
          <w:rFonts w:ascii="Times New Roman" w:hAnsi="Times New Roman"/>
          <w:sz w:val="28"/>
          <w:szCs w:val="28"/>
        </w:rPr>
        <w:t xml:space="preserve"> страхового риска; </w:t>
      </w:r>
      <w:r w:rsidR="00021B9E">
        <w:rPr>
          <w:rFonts w:ascii="Times New Roman" w:hAnsi="Times New Roman"/>
          <w:sz w:val="28"/>
          <w:szCs w:val="28"/>
        </w:rPr>
        <w:t>привлекать своих представителей для участия</w:t>
      </w:r>
      <w:r>
        <w:rPr>
          <w:rFonts w:ascii="Times New Roman" w:hAnsi="Times New Roman"/>
          <w:sz w:val="28"/>
          <w:szCs w:val="28"/>
        </w:rPr>
        <w:t xml:space="preserve"> в выяснении обстоятельств причинения вреда жизни, здоровью, имуществу пассажира</w:t>
      </w:r>
      <w:r w:rsidR="00FC40CF">
        <w:rPr>
          <w:rFonts w:ascii="Times New Roman" w:hAnsi="Times New Roman"/>
          <w:sz w:val="28"/>
          <w:szCs w:val="28"/>
        </w:rPr>
        <w:t xml:space="preserve"> при перевозке транспортными средствами страхователя</w:t>
      </w:r>
      <w:r>
        <w:rPr>
          <w:rFonts w:ascii="Times New Roman" w:hAnsi="Times New Roman"/>
          <w:sz w:val="28"/>
          <w:szCs w:val="28"/>
        </w:rPr>
        <w:t xml:space="preserve">; </w:t>
      </w:r>
      <w:r w:rsidR="00021B9E">
        <w:rPr>
          <w:rFonts w:ascii="Times New Roman" w:hAnsi="Times New Roman"/>
          <w:sz w:val="28"/>
          <w:szCs w:val="28"/>
        </w:rPr>
        <w:t>запрашивать информацию в компетентных</w:t>
      </w:r>
      <w:r w:rsidR="00FC40CF">
        <w:rPr>
          <w:rFonts w:ascii="Times New Roman" w:hAnsi="Times New Roman"/>
          <w:sz w:val="28"/>
          <w:szCs w:val="28"/>
        </w:rPr>
        <w:t xml:space="preserve"> органах</w:t>
      </w:r>
      <w:r>
        <w:rPr>
          <w:rFonts w:ascii="Times New Roman" w:hAnsi="Times New Roman"/>
          <w:sz w:val="28"/>
          <w:szCs w:val="28"/>
        </w:rPr>
        <w:t xml:space="preserve"> </w:t>
      </w:r>
      <w:r w:rsidR="00021B9E">
        <w:rPr>
          <w:rFonts w:ascii="Times New Roman" w:hAnsi="Times New Roman"/>
          <w:sz w:val="28"/>
          <w:szCs w:val="28"/>
        </w:rPr>
        <w:t>с целью получения</w:t>
      </w:r>
      <w:r>
        <w:rPr>
          <w:rFonts w:ascii="Times New Roman" w:hAnsi="Times New Roman"/>
          <w:sz w:val="28"/>
          <w:szCs w:val="28"/>
        </w:rPr>
        <w:t xml:space="preserve"> </w:t>
      </w:r>
      <w:r w:rsidR="00021B9E">
        <w:rPr>
          <w:rFonts w:ascii="Times New Roman" w:hAnsi="Times New Roman"/>
          <w:sz w:val="28"/>
          <w:szCs w:val="28"/>
        </w:rPr>
        <w:t>информации</w:t>
      </w:r>
      <w:r>
        <w:rPr>
          <w:rFonts w:ascii="Times New Roman" w:hAnsi="Times New Roman"/>
          <w:sz w:val="28"/>
          <w:szCs w:val="28"/>
        </w:rPr>
        <w:t xml:space="preserve"> и </w:t>
      </w:r>
      <w:r w:rsidR="00021B9E">
        <w:rPr>
          <w:rFonts w:ascii="Times New Roman" w:hAnsi="Times New Roman"/>
          <w:sz w:val="28"/>
          <w:szCs w:val="28"/>
        </w:rPr>
        <w:t>документов</w:t>
      </w:r>
      <w:r>
        <w:rPr>
          <w:rFonts w:ascii="Times New Roman" w:hAnsi="Times New Roman"/>
          <w:sz w:val="28"/>
          <w:szCs w:val="28"/>
        </w:rPr>
        <w:t xml:space="preserve">, подтверждающих персональные данные выгодоприобретателей, факт, обстоятельства и последствия причинения при перевозке транспортными средствами страхователя вреда жизни, здоровью, имуществу пассажира, а также размер причинённого вреда; </w:t>
      </w:r>
      <w:r w:rsidR="00021B9E">
        <w:rPr>
          <w:rFonts w:ascii="Times New Roman" w:hAnsi="Times New Roman"/>
          <w:sz w:val="28"/>
          <w:szCs w:val="28"/>
        </w:rPr>
        <w:t>на своё усмотрение</w:t>
      </w:r>
      <w:r>
        <w:rPr>
          <w:rFonts w:ascii="Times New Roman" w:hAnsi="Times New Roman"/>
          <w:sz w:val="28"/>
          <w:szCs w:val="28"/>
        </w:rPr>
        <w:t xml:space="preserve"> выдавать страхователю дополнительные документы, подтверждающие факт заключения договора обязательного страхования</w:t>
      </w:r>
      <w:r w:rsidR="005D6455">
        <w:rPr>
          <w:rFonts w:ascii="Times New Roman" w:hAnsi="Times New Roman"/>
          <w:sz w:val="28"/>
          <w:szCs w:val="28"/>
        </w:rPr>
        <w:t xml:space="preserve"> гражданской ответственности перевозчика</w:t>
      </w:r>
      <w:r>
        <w:rPr>
          <w:rFonts w:ascii="Times New Roman" w:hAnsi="Times New Roman"/>
          <w:sz w:val="28"/>
          <w:szCs w:val="28"/>
        </w:rPr>
        <w:t xml:space="preserve">, которые не могут заменять или изменять собой </w:t>
      </w:r>
      <w:r w:rsidR="005D6455">
        <w:rPr>
          <w:rFonts w:ascii="Times New Roman" w:hAnsi="Times New Roman"/>
          <w:sz w:val="28"/>
          <w:szCs w:val="28"/>
        </w:rPr>
        <w:t xml:space="preserve">сам </w:t>
      </w:r>
      <w:r>
        <w:rPr>
          <w:rFonts w:ascii="Times New Roman" w:hAnsi="Times New Roman"/>
          <w:sz w:val="28"/>
          <w:szCs w:val="28"/>
        </w:rPr>
        <w:t>договор</w:t>
      </w:r>
      <w:r w:rsidR="005D6455">
        <w:rPr>
          <w:rFonts w:ascii="Times New Roman" w:hAnsi="Times New Roman"/>
          <w:sz w:val="28"/>
          <w:szCs w:val="28"/>
        </w:rPr>
        <w:t>.</w:t>
      </w:r>
      <w:r>
        <w:rPr>
          <w:rFonts w:ascii="Times New Roman" w:hAnsi="Times New Roman"/>
          <w:sz w:val="28"/>
          <w:szCs w:val="28"/>
        </w:rPr>
        <w:t xml:space="preserve"> </w:t>
      </w:r>
    </w:p>
    <w:p w14:paraId="71406A5F" w14:textId="4EF55641"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Следующим субъектом обязательного страхования гражданской ответственности перевозчика, подлежащим рассмотрению</w:t>
      </w:r>
      <w:r w:rsidR="00FC40CF">
        <w:rPr>
          <w:rFonts w:ascii="Times New Roman" w:hAnsi="Times New Roman"/>
          <w:sz w:val="28"/>
          <w:szCs w:val="28"/>
        </w:rPr>
        <w:t>,</w:t>
      </w:r>
      <w:r>
        <w:rPr>
          <w:rFonts w:ascii="Times New Roman" w:hAnsi="Times New Roman"/>
          <w:sz w:val="28"/>
          <w:szCs w:val="28"/>
        </w:rPr>
        <w:t xml:space="preserve"> </w:t>
      </w:r>
      <w:r w:rsidR="00FC40CF">
        <w:rPr>
          <w:rFonts w:ascii="Times New Roman" w:hAnsi="Times New Roman"/>
          <w:sz w:val="28"/>
          <w:szCs w:val="28"/>
        </w:rPr>
        <w:t>становится</w:t>
      </w:r>
      <w:r>
        <w:rPr>
          <w:rFonts w:ascii="Times New Roman" w:hAnsi="Times New Roman"/>
          <w:sz w:val="28"/>
          <w:szCs w:val="28"/>
        </w:rPr>
        <w:t xml:space="preserve"> выгодоприобретатель. Согласно</w:t>
      </w:r>
      <w:r w:rsidR="00A27D62">
        <w:rPr>
          <w:rFonts w:ascii="Times New Roman" w:hAnsi="Times New Roman"/>
          <w:sz w:val="28"/>
          <w:szCs w:val="28"/>
        </w:rPr>
        <w:t xml:space="preserve"> п</w:t>
      </w:r>
      <w:r w:rsidRPr="001C6C43">
        <w:rPr>
          <w:rFonts w:ascii="Times New Roman" w:hAnsi="Times New Roman"/>
          <w:sz w:val="28"/>
          <w:szCs w:val="28"/>
        </w:rPr>
        <w:t xml:space="preserve">. 10 ст. 3 Закона № </w:t>
      </w:r>
      <w:r w:rsidR="00A27D62">
        <w:rPr>
          <w:rFonts w:ascii="Times New Roman" w:hAnsi="Times New Roman"/>
          <w:sz w:val="28"/>
          <w:szCs w:val="28"/>
        </w:rPr>
        <w:t>67-ФЗ выгодоприобретателем является</w:t>
      </w:r>
      <w:r w:rsidR="005D6455">
        <w:rPr>
          <w:rFonts w:ascii="Times New Roman" w:hAnsi="Times New Roman"/>
          <w:sz w:val="28"/>
          <w:szCs w:val="28"/>
        </w:rPr>
        <w:t xml:space="preserve"> </w:t>
      </w:r>
      <w:r w:rsidRPr="001C6C43">
        <w:rPr>
          <w:rFonts w:ascii="Times New Roman" w:hAnsi="Times New Roman"/>
          <w:sz w:val="28"/>
          <w:szCs w:val="28"/>
        </w:rPr>
        <w:t xml:space="preserve">потерпевший, здоровью и (или) имуществу которого причинён вред. </w:t>
      </w:r>
      <w:r w:rsidR="005D6455">
        <w:rPr>
          <w:rFonts w:ascii="Times New Roman" w:hAnsi="Times New Roman"/>
          <w:sz w:val="28"/>
          <w:szCs w:val="28"/>
        </w:rPr>
        <w:t xml:space="preserve">В случае причинения </w:t>
      </w:r>
      <w:r w:rsidRPr="001C6C43">
        <w:rPr>
          <w:rFonts w:ascii="Times New Roman" w:hAnsi="Times New Roman"/>
          <w:sz w:val="28"/>
          <w:szCs w:val="28"/>
        </w:rPr>
        <w:t xml:space="preserve">вреда жизни потерпевшего выгодоприобретателями в отношении возмещения необходимых расходов на погребение признаются лица, </w:t>
      </w:r>
      <w:r w:rsidR="00A27D62">
        <w:rPr>
          <w:rFonts w:ascii="Times New Roman" w:hAnsi="Times New Roman"/>
          <w:sz w:val="28"/>
          <w:szCs w:val="28"/>
        </w:rPr>
        <w:t xml:space="preserve">которые </w:t>
      </w:r>
      <w:r w:rsidRPr="001C6C43">
        <w:rPr>
          <w:rFonts w:ascii="Times New Roman" w:hAnsi="Times New Roman"/>
          <w:sz w:val="28"/>
          <w:szCs w:val="28"/>
        </w:rPr>
        <w:t>фактически пон</w:t>
      </w:r>
      <w:r w:rsidR="00A27D62">
        <w:rPr>
          <w:rFonts w:ascii="Times New Roman" w:hAnsi="Times New Roman"/>
          <w:sz w:val="28"/>
          <w:szCs w:val="28"/>
        </w:rPr>
        <w:t>если</w:t>
      </w:r>
      <w:r w:rsidRPr="001C6C43">
        <w:rPr>
          <w:rFonts w:ascii="Times New Roman" w:hAnsi="Times New Roman"/>
          <w:sz w:val="28"/>
          <w:szCs w:val="28"/>
        </w:rPr>
        <w:t xml:space="preserve"> такие расходы, а в отношении остальной части страхового возмещения – граждане, имеющие право на возмещение вреда в случае смерти кормильца </w:t>
      </w:r>
      <w:r w:rsidR="00A27D62">
        <w:rPr>
          <w:rFonts w:ascii="Times New Roman" w:hAnsi="Times New Roman"/>
          <w:sz w:val="28"/>
          <w:szCs w:val="28"/>
        </w:rPr>
        <w:t>согласно</w:t>
      </w:r>
      <w:r>
        <w:rPr>
          <w:rFonts w:ascii="Times New Roman" w:hAnsi="Times New Roman"/>
          <w:sz w:val="28"/>
          <w:szCs w:val="28"/>
        </w:rPr>
        <w:t xml:space="preserve"> п. 1 ст. 1088 ГК РФ</w:t>
      </w:r>
      <w:r w:rsidRPr="001C6C43">
        <w:rPr>
          <w:rFonts w:ascii="Times New Roman" w:hAnsi="Times New Roman"/>
          <w:sz w:val="28"/>
          <w:szCs w:val="28"/>
        </w:rPr>
        <w:t>,</w:t>
      </w:r>
      <w:r>
        <w:rPr>
          <w:rFonts w:ascii="Times New Roman" w:hAnsi="Times New Roman"/>
          <w:sz w:val="28"/>
          <w:szCs w:val="28"/>
        </w:rPr>
        <w:t xml:space="preserve"> а именно, нетрудоспособные лица, </w:t>
      </w:r>
      <w:r w:rsidR="00B2131B">
        <w:rPr>
          <w:rFonts w:ascii="Times New Roman" w:hAnsi="Times New Roman"/>
          <w:sz w:val="28"/>
          <w:szCs w:val="28"/>
        </w:rPr>
        <w:t>которые состояли</w:t>
      </w:r>
      <w:r>
        <w:rPr>
          <w:rFonts w:ascii="Times New Roman" w:hAnsi="Times New Roman"/>
          <w:sz w:val="28"/>
          <w:szCs w:val="28"/>
        </w:rPr>
        <w:t xml:space="preserve"> на иждивении умершего или </w:t>
      </w:r>
      <w:r w:rsidR="00FC40CF">
        <w:rPr>
          <w:rFonts w:ascii="Times New Roman" w:hAnsi="Times New Roman"/>
          <w:sz w:val="28"/>
          <w:szCs w:val="28"/>
        </w:rPr>
        <w:t>имеющие</w:t>
      </w:r>
      <w:r>
        <w:rPr>
          <w:rFonts w:ascii="Times New Roman" w:hAnsi="Times New Roman"/>
          <w:sz w:val="28"/>
          <w:szCs w:val="28"/>
        </w:rPr>
        <w:t xml:space="preserve"> ко дню его смерти право на получение от него содержания; ребёнок умершего, родившийся после его смерти; один из родителей, супруг либо другой член семьи</w:t>
      </w:r>
      <w:r w:rsidRPr="001C6C43">
        <w:rPr>
          <w:rFonts w:ascii="Times New Roman" w:hAnsi="Times New Roman"/>
          <w:sz w:val="28"/>
          <w:szCs w:val="28"/>
        </w:rPr>
        <w:t xml:space="preserve"> при отсутствии таких граждан – супруг, родители, дети умершего, граждане, у которых потерпевший находился на иждивении, если </w:t>
      </w:r>
      <w:r w:rsidR="005D6455">
        <w:rPr>
          <w:rFonts w:ascii="Times New Roman" w:hAnsi="Times New Roman"/>
          <w:sz w:val="28"/>
          <w:szCs w:val="28"/>
        </w:rPr>
        <w:t>у него отсутствовал самостоятельный доход</w:t>
      </w:r>
      <w:r w:rsidRPr="001C6C43">
        <w:rPr>
          <w:rFonts w:ascii="Times New Roman" w:hAnsi="Times New Roman"/>
          <w:sz w:val="28"/>
          <w:szCs w:val="28"/>
        </w:rPr>
        <w:t>.</w:t>
      </w:r>
    </w:p>
    <w:p w14:paraId="4F3DBB91"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следующей части данной главы необходимо перейти к характеристике договора обязательного страхования гражданской ответственности перевозчика. </w:t>
      </w:r>
    </w:p>
    <w:p w14:paraId="0E5189AA" w14:textId="34FACA70" w:rsidR="00255D8A" w:rsidRPr="0072206F"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Во-первых - это п</w:t>
      </w:r>
      <w:r w:rsidRPr="0072206F">
        <w:rPr>
          <w:rFonts w:ascii="Times New Roman" w:hAnsi="Times New Roman"/>
          <w:sz w:val="28"/>
          <w:szCs w:val="28"/>
        </w:rPr>
        <w:t>убличный договор</w:t>
      </w:r>
      <w:r>
        <w:rPr>
          <w:rFonts w:ascii="Times New Roman" w:hAnsi="Times New Roman"/>
          <w:sz w:val="28"/>
          <w:szCs w:val="28"/>
        </w:rPr>
        <w:t xml:space="preserve">. Данное утверждение можно сделать на основании </w:t>
      </w:r>
      <w:r w:rsidRPr="001C6C43">
        <w:rPr>
          <w:rFonts w:ascii="Times New Roman" w:hAnsi="Times New Roman"/>
          <w:sz w:val="28"/>
          <w:szCs w:val="28"/>
        </w:rPr>
        <w:t xml:space="preserve">ч. 3 ст. 7 </w:t>
      </w:r>
      <w:r>
        <w:rPr>
          <w:rFonts w:ascii="Times New Roman" w:hAnsi="Times New Roman"/>
          <w:sz w:val="28"/>
          <w:szCs w:val="28"/>
        </w:rPr>
        <w:t xml:space="preserve">Закона № 67-ФЗ. </w:t>
      </w:r>
      <w:r w:rsidRPr="001C6C43">
        <w:rPr>
          <w:rFonts w:ascii="Times New Roman" w:hAnsi="Times New Roman"/>
          <w:sz w:val="28"/>
          <w:szCs w:val="28"/>
        </w:rPr>
        <w:t>В ч. 4 ст. 7 Закона № 67-ФЗ да</w:t>
      </w:r>
      <w:r>
        <w:rPr>
          <w:rFonts w:ascii="Times New Roman" w:hAnsi="Times New Roman"/>
          <w:sz w:val="28"/>
          <w:szCs w:val="28"/>
        </w:rPr>
        <w:t xml:space="preserve">нное </w:t>
      </w:r>
      <w:r>
        <w:rPr>
          <w:rFonts w:ascii="Times New Roman" w:hAnsi="Times New Roman"/>
          <w:sz w:val="28"/>
          <w:szCs w:val="28"/>
        </w:rPr>
        <w:lastRenderedPageBreak/>
        <w:t>положение расшифровывается</w:t>
      </w:r>
      <w:r w:rsidR="00A27D62">
        <w:rPr>
          <w:rFonts w:ascii="Times New Roman" w:hAnsi="Times New Roman"/>
          <w:sz w:val="28"/>
          <w:szCs w:val="28"/>
        </w:rPr>
        <w:t xml:space="preserve"> следующим образом</w:t>
      </w:r>
      <w:r>
        <w:rPr>
          <w:rFonts w:ascii="Times New Roman" w:hAnsi="Times New Roman"/>
          <w:sz w:val="28"/>
          <w:szCs w:val="28"/>
        </w:rPr>
        <w:t xml:space="preserve">: </w:t>
      </w:r>
      <w:r w:rsidRPr="001C6C43">
        <w:rPr>
          <w:rFonts w:ascii="Times New Roman" w:hAnsi="Times New Roman"/>
          <w:sz w:val="28"/>
          <w:szCs w:val="28"/>
        </w:rPr>
        <w:t xml:space="preserve">страховщик не </w:t>
      </w:r>
      <w:r w:rsidR="00606810">
        <w:rPr>
          <w:rFonts w:ascii="Times New Roman" w:hAnsi="Times New Roman"/>
          <w:sz w:val="28"/>
          <w:szCs w:val="28"/>
        </w:rPr>
        <w:t>имеет право</w:t>
      </w:r>
      <w:r w:rsidRPr="001C6C43">
        <w:rPr>
          <w:rFonts w:ascii="Times New Roman" w:hAnsi="Times New Roman"/>
          <w:sz w:val="28"/>
          <w:szCs w:val="28"/>
        </w:rPr>
        <w:t xml:space="preserve"> отказать в страховании любому обратившемуся перевозчику</w:t>
      </w:r>
      <w:r w:rsidR="00FC40CF">
        <w:rPr>
          <w:rStyle w:val="a5"/>
          <w:rFonts w:ascii="Times New Roman" w:hAnsi="Times New Roman"/>
          <w:sz w:val="28"/>
          <w:szCs w:val="28"/>
        </w:rPr>
        <w:footnoteReference w:id="14"/>
      </w:r>
      <w:r w:rsidRPr="001C6C43">
        <w:rPr>
          <w:rFonts w:ascii="Times New Roman" w:hAnsi="Times New Roman"/>
          <w:sz w:val="28"/>
          <w:szCs w:val="28"/>
        </w:rPr>
        <w:t>.</w:t>
      </w:r>
    </w:p>
    <w:p w14:paraId="691AE605" w14:textId="71F84C09" w:rsidR="00255D8A" w:rsidRPr="001C6C43"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Во-вторых – это д</w:t>
      </w:r>
      <w:r w:rsidRPr="0072206F">
        <w:rPr>
          <w:rFonts w:ascii="Times New Roman" w:hAnsi="Times New Roman"/>
          <w:sz w:val="28"/>
          <w:szCs w:val="28"/>
        </w:rPr>
        <w:t>оговор в пользу третьего лица</w:t>
      </w:r>
      <w:r>
        <w:rPr>
          <w:rFonts w:ascii="Times New Roman" w:hAnsi="Times New Roman"/>
          <w:sz w:val="28"/>
          <w:szCs w:val="28"/>
        </w:rPr>
        <w:t xml:space="preserve">. </w:t>
      </w:r>
      <w:r w:rsidRPr="001C6C43">
        <w:rPr>
          <w:rFonts w:ascii="Times New Roman" w:hAnsi="Times New Roman"/>
          <w:sz w:val="28"/>
          <w:szCs w:val="28"/>
        </w:rPr>
        <w:t xml:space="preserve">Согласно </w:t>
      </w:r>
      <w:proofErr w:type="gramStart"/>
      <w:r w:rsidRPr="001C6C43">
        <w:rPr>
          <w:rFonts w:ascii="Times New Roman" w:hAnsi="Times New Roman"/>
          <w:sz w:val="28"/>
          <w:szCs w:val="28"/>
        </w:rPr>
        <w:t>положениям</w:t>
      </w:r>
      <w:proofErr w:type="gramEnd"/>
      <w:r w:rsidRPr="001C6C43">
        <w:rPr>
          <w:rFonts w:ascii="Times New Roman" w:hAnsi="Times New Roman"/>
          <w:sz w:val="28"/>
          <w:szCs w:val="28"/>
        </w:rPr>
        <w:t xml:space="preserve"> ч. 1 ст. 7 Закона № 67-ФЗ договор обязательного страхования </w:t>
      </w:r>
      <w:r w:rsidR="004552C0">
        <w:rPr>
          <w:rFonts w:ascii="Times New Roman" w:hAnsi="Times New Roman"/>
          <w:sz w:val="28"/>
          <w:szCs w:val="28"/>
        </w:rPr>
        <w:t xml:space="preserve">гражданской ответственности перевозчика </w:t>
      </w:r>
      <w:r w:rsidRPr="001C6C43">
        <w:rPr>
          <w:rFonts w:ascii="Times New Roman" w:hAnsi="Times New Roman"/>
          <w:sz w:val="28"/>
          <w:szCs w:val="28"/>
        </w:rPr>
        <w:t>является договором в пользу третьего лица (выгодоприобретателя).</w:t>
      </w:r>
    </w:p>
    <w:p w14:paraId="47F72E8C" w14:textId="5B40A07A" w:rsidR="00255D8A" w:rsidRPr="001C6C43" w:rsidRDefault="00255D8A" w:rsidP="00255D8A">
      <w:pPr>
        <w:pStyle w:val="a6"/>
        <w:spacing w:line="360" w:lineRule="auto"/>
        <w:ind w:left="0" w:firstLine="720"/>
        <w:jc w:val="both"/>
        <w:rPr>
          <w:rFonts w:ascii="Times New Roman" w:hAnsi="Times New Roman"/>
          <w:sz w:val="28"/>
          <w:szCs w:val="28"/>
        </w:rPr>
      </w:pPr>
      <w:r>
        <w:rPr>
          <w:rFonts w:ascii="Times New Roman" w:hAnsi="Times New Roman"/>
          <w:sz w:val="28"/>
          <w:szCs w:val="28"/>
        </w:rPr>
        <w:t>В-третьих – это р</w:t>
      </w:r>
      <w:r w:rsidRPr="0072206F">
        <w:rPr>
          <w:rFonts w:ascii="Times New Roman" w:hAnsi="Times New Roman"/>
          <w:sz w:val="28"/>
          <w:szCs w:val="28"/>
        </w:rPr>
        <w:t>еальный договор</w:t>
      </w:r>
      <w:r>
        <w:rPr>
          <w:rFonts w:ascii="Times New Roman" w:hAnsi="Times New Roman"/>
          <w:sz w:val="28"/>
          <w:szCs w:val="28"/>
        </w:rPr>
        <w:t xml:space="preserve">. Данный вывод следует из содержания ч. 2 ст. 7 Закона № </w:t>
      </w:r>
      <w:r w:rsidRPr="001C6C43">
        <w:rPr>
          <w:rFonts w:ascii="Times New Roman" w:hAnsi="Times New Roman"/>
          <w:sz w:val="28"/>
          <w:szCs w:val="28"/>
        </w:rPr>
        <w:t>67-ФЗ</w:t>
      </w:r>
      <w:r>
        <w:rPr>
          <w:rFonts w:ascii="Times New Roman" w:hAnsi="Times New Roman"/>
          <w:sz w:val="28"/>
          <w:szCs w:val="28"/>
        </w:rPr>
        <w:t>, согласно которой</w:t>
      </w:r>
      <w:r w:rsidRPr="001C6C43">
        <w:rPr>
          <w:rFonts w:ascii="Times New Roman" w:hAnsi="Times New Roman"/>
          <w:sz w:val="28"/>
          <w:szCs w:val="28"/>
        </w:rPr>
        <w:t xml:space="preserve"> договор обязательного страхования </w:t>
      </w:r>
      <w:r w:rsidR="004552C0">
        <w:rPr>
          <w:rFonts w:ascii="Times New Roman" w:hAnsi="Times New Roman"/>
          <w:sz w:val="28"/>
          <w:szCs w:val="28"/>
        </w:rPr>
        <w:t xml:space="preserve">гражданской ответственности перевозчика вступает в силу </w:t>
      </w:r>
      <w:r w:rsidR="004552C0" w:rsidRPr="00606810">
        <w:rPr>
          <w:rFonts w:ascii="Times New Roman" w:hAnsi="Times New Roman"/>
          <w:sz w:val="28"/>
          <w:szCs w:val="28"/>
        </w:rPr>
        <w:t>с того момента, когда</w:t>
      </w:r>
      <w:r w:rsidRPr="001C6C43">
        <w:rPr>
          <w:rFonts w:ascii="Times New Roman" w:hAnsi="Times New Roman"/>
          <w:sz w:val="28"/>
          <w:szCs w:val="28"/>
        </w:rPr>
        <w:t xml:space="preserve"> </w:t>
      </w:r>
      <w:r w:rsidR="004552C0">
        <w:rPr>
          <w:rFonts w:ascii="Times New Roman" w:hAnsi="Times New Roman"/>
          <w:sz w:val="28"/>
          <w:szCs w:val="28"/>
        </w:rPr>
        <w:t>страхователь исполнит свою обязанность</w:t>
      </w:r>
      <w:r w:rsidRPr="001C6C43">
        <w:rPr>
          <w:rFonts w:ascii="Times New Roman" w:hAnsi="Times New Roman"/>
          <w:sz w:val="28"/>
          <w:szCs w:val="28"/>
        </w:rPr>
        <w:t xml:space="preserve"> по уплате страховой премии или первого страхового взноса. </w:t>
      </w:r>
    </w:p>
    <w:p w14:paraId="13E1149D" w14:textId="1A74563E" w:rsidR="00255D8A" w:rsidRPr="001C6C43" w:rsidRDefault="00255D8A" w:rsidP="00255D8A">
      <w:pPr>
        <w:spacing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В-четвёртых, данный договор должен быть заключён в письменной форме. </w:t>
      </w:r>
      <w:r w:rsidRPr="001C6C43">
        <w:rPr>
          <w:rFonts w:ascii="Times New Roman" w:hAnsi="Times New Roman"/>
          <w:sz w:val="28"/>
          <w:szCs w:val="28"/>
        </w:rPr>
        <w:t xml:space="preserve">Согласно ч. 1 ст. 7 Закона № 67-ФЗ </w:t>
      </w:r>
      <w:r w:rsidRPr="001C6C43">
        <w:rPr>
          <w:rFonts w:ascii="Times New Roman" w:eastAsia="Times New Roman" w:hAnsi="Times New Roman"/>
          <w:sz w:val="28"/>
          <w:szCs w:val="28"/>
        </w:rPr>
        <w:t xml:space="preserve">договор обязательного страхования заключается в порядке и в форме, </w:t>
      </w:r>
      <w:r w:rsidR="00606810">
        <w:rPr>
          <w:rFonts w:ascii="Times New Roman" w:eastAsia="Times New Roman" w:hAnsi="Times New Roman"/>
          <w:sz w:val="28"/>
          <w:szCs w:val="28"/>
        </w:rPr>
        <w:t>установленных</w:t>
      </w:r>
      <w:r w:rsidRPr="001C6C43">
        <w:rPr>
          <w:rFonts w:ascii="Times New Roman" w:eastAsia="Times New Roman" w:hAnsi="Times New Roman"/>
          <w:sz w:val="28"/>
          <w:szCs w:val="28"/>
        </w:rPr>
        <w:t xml:space="preserve"> </w:t>
      </w:r>
      <w:r w:rsidR="004552C0">
        <w:rPr>
          <w:rFonts w:ascii="Times New Roman" w:eastAsia="Times New Roman" w:hAnsi="Times New Roman"/>
          <w:sz w:val="28"/>
          <w:szCs w:val="28"/>
        </w:rPr>
        <w:t>ГК РФ</w:t>
      </w:r>
      <w:r w:rsidRPr="001C6C43">
        <w:rPr>
          <w:rFonts w:ascii="Times New Roman" w:eastAsia="Times New Roman" w:hAnsi="Times New Roman"/>
          <w:sz w:val="28"/>
          <w:szCs w:val="28"/>
        </w:rPr>
        <w:t xml:space="preserve"> для договоров страхования.</w:t>
      </w:r>
      <w:r w:rsidRPr="006724BE">
        <w:rPr>
          <w:rFonts w:ascii="Times New Roman" w:eastAsia="Times New Roman" w:hAnsi="Times New Roman"/>
          <w:sz w:val="28"/>
          <w:szCs w:val="28"/>
        </w:rPr>
        <w:t xml:space="preserve"> </w:t>
      </w:r>
      <w:r w:rsidR="00606810">
        <w:rPr>
          <w:rFonts w:ascii="Times New Roman" w:eastAsia="Times New Roman" w:hAnsi="Times New Roman"/>
          <w:sz w:val="28"/>
          <w:szCs w:val="28"/>
        </w:rPr>
        <w:t xml:space="preserve">В </w:t>
      </w:r>
      <w:r w:rsidR="00FC40CF">
        <w:rPr>
          <w:rFonts w:ascii="Times New Roman" w:eastAsia="Times New Roman" w:hAnsi="Times New Roman"/>
          <w:sz w:val="28"/>
          <w:szCs w:val="28"/>
        </w:rPr>
        <w:t>п</w:t>
      </w:r>
      <w:r w:rsidRPr="001C6C43">
        <w:rPr>
          <w:rFonts w:ascii="Times New Roman" w:eastAsia="Times New Roman" w:hAnsi="Times New Roman"/>
          <w:sz w:val="28"/>
          <w:szCs w:val="28"/>
        </w:rPr>
        <w:t>.</w:t>
      </w:r>
      <w:r>
        <w:rPr>
          <w:rFonts w:ascii="Times New Roman" w:eastAsia="Times New Roman" w:hAnsi="Times New Roman"/>
          <w:sz w:val="28"/>
          <w:szCs w:val="28"/>
        </w:rPr>
        <w:t xml:space="preserve"> </w:t>
      </w:r>
      <w:r w:rsidRPr="001C6C43">
        <w:rPr>
          <w:rFonts w:ascii="Times New Roman" w:eastAsia="Times New Roman" w:hAnsi="Times New Roman"/>
          <w:sz w:val="28"/>
          <w:szCs w:val="28"/>
        </w:rPr>
        <w:t xml:space="preserve">1 ст. 940 ГК РФ </w:t>
      </w:r>
      <w:r w:rsidR="00606810">
        <w:rPr>
          <w:rFonts w:ascii="Times New Roman" w:eastAsia="Times New Roman" w:hAnsi="Times New Roman"/>
          <w:sz w:val="28"/>
          <w:szCs w:val="28"/>
        </w:rPr>
        <w:t>указано</w:t>
      </w:r>
      <w:r w:rsidRPr="001C6C43">
        <w:rPr>
          <w:rFonts w:ascii="Times New Roman" w:eastAsia="Times New Roman" w:hAnsi="Times New Roman"/>
          <w:sz w:val="28"/>
          <w:szCs w:val="28"/>
        </w:rPr>
        <w:t xml:space="preserve">, что договор страхования должен быть заключен в письменной форме. </w:t>
      </w:r>
      <w:r w:rsidR="004552C0">
        <w:rPr>
          <w:rFonts w:ascii="Times New Roman" w:eastAsia="Times New Roman" w:hAnsi="Times New Roman"/>
          <w:sz w:val="28"/>
          <w:szCs w:val="28"/>
        </w:rPr>
        <w:t>В ст. 969 ГК РФ преду</w:t>
      </w:r>
      <w:r w:rsidR="00D30B9E">
        <w:rPr>
          <w:rFonts w:ascii="Times New Roman" w:eastAsia="Times New Roman" w:hAnsi="Times New Roman"/>
          <w:sz w:val="28"/>
          <w:szCs w:val="28"/>
        </w:rPr>
        <w:t>смотрено специальное последствие</w:t>
      </w:r>
      <w:r w:rsidR="004552C0">
        <w:rPr>
          <w:rFonts w:ascii="Times New Roman" w:eastAsia="Times New Roman" w:hAnsi="Times New Roman"/>
          <w:sz w:val="28"/>
          <w:szCs w:val="28"/>
        </w:rPr>
        <w:t xml:space="preserve"> несоблюдения условия о форме заключения договора обязательного страхования гражданской ответственности перевозчика в виде его недействительности. </w:t>
      </w:r>
      <w:r w:rsidRPr="001C6C43">
        <w:rPr>
          <w:rFonts w:ascii="Times New Roman" w:eastAsia="Times New Roman" w:hAnsi="Times New Roman"/>
          <w:sz w:val="28"/>
          <w:szCs w:val="28"/>
        </w:rPr>
        <w:t xml:space="preserve">Говоря о документальном оформлении, </w:t>
      </w:r>
      <w:r w:rsidR="00D30B9E">
        <w:rPr>
          <w:rFonts w:ascii="Times New Roman" w:eastAsia="Times New Roman" w:hAnsi="Times New Roman"/>
          <w:sz w:val="28"/>
          <w:szCs w:val="28"/>
        </w:rPr>
        <w:t xml:space="preserve">то </w:t>
      </w:r>
      <w:r w:rsidRPr="001C6C43">
        <w:rPr>
          <w:rFonts w:ascii="Times New Roman" w:eastAsia="Times New Roman" w:hAnsi="Times New Roman"/>
          <w:sz w:val="28"/>
          <w:szCs w:val="28"/>
        </w:rPr>
        <w:t xml:space="preserve">п. 2 ст. 940 ГК РФ </w:t>
      </w:r>
      <w:r w:rsidR="00D30B9E">
        <w:rPr>
          <w:rFonts w:ascii="Times New Roman" w:eastAsia="Times New Roman" w:hAnsi="Times New Roman"/>
          <w:sz w:val="28"/>
          <w:szCs w:val="28"/>
        </w:rPr>
        <w:t xml:space="preserve">предусматривает заключение </w:t>
      </w:r>
      <w:r w:rsidRPr="001C6C43">
        <w:rPr>
          <w:rFonts w:ascii="Times New Roman" w:eastAsia="Times New Roman" w:hAnsi="Times New Roman"/>
          <w:sz w:val="28"/>
          <w:szCs w:val="28"/>
        </w:rPr>
        <w:t>догово</w:t>
      </w:r>
      <w:r w:rsidR="00D30B9E">
        <w:rPr>
          <w:rFonts w:ascii="Times New Roman" w:eastAsia="Times New Roman" w:hAnsi="Times New Roman"/>
          <w:sz w:val="28"/>
          <w:szCs w:val="28"/>
        </w:rPr>
        <w:t xml:space="preserve">ра страхования </w:t>
      </w:r>
      <w:r w:rsidRPr="001C6C43">
        <w:rPr>
          <w:rFonts w:ascii="Times New Roman" w:eastAsia="Times New Roman" w:hAnsi="Times New Roman"/>
          <w:sz w:val="28"/>
          <w:szCs w:val="28"/>
        </w:rPr>
        <w:t>пу</w:t>
      </w:r>
      <w:r w:rsidR="005E7A97">
        <w:rPr>
          <w:rFonts w:ascii="Times New Roman" w:eastAsia="Times New Roman" w:hAnsi="Times New Roman"/>
          <w:sz w:val="28"/>
          <w:szCs w:val="28"/>
        </w:rPr>
        <w:t>тё</w:t>
      </w:r>
      <w:r w:rsidRPr="001C6C43">
        <w:rPr>
          <w:rFonts w:ascii="Times New Roman" w:eastAsia="Times New Roman" w:hAnsi="Times New Roman"/>
          <w:sz w:val="28"/>
          <w:szCs w:val="28"/>
        </w:rPr>
        <w:t>м составления одного документа (п</w:t>
      </w:r>
      <w:r w:rsidR="004552C0">
        <w:rPr>
          <w:rFonts w:ascii="Times New Roman" w:eastAsia="Times New Roman" w:hAnsi="Times New Roman"/>
          <w:sz w:val="28"/>
          <w:szCs w:val="28"/>
        </w:rPr>
        <w:t>.</w:t>
      </w:r>
      <w:r w:rsidRPr="001C6C43">
        <w:rPr>
          <w:rFonts w:ascii="Times New Roman" w:eastAsia="Times New Roman" w:hAnsi="Times New Roman"/>
          <w:sz w:val="28"/>
          <w:szCs w:val="28"/>
        </w:rPr>
        <w:t xml:space="preserve"> 2 ст</w:t>
      </w:r>
      <w:r w:rsidR="004552C0">
        <w:rPr>
          <w:rFonts w:ascii="Times New Roman" w:eastAsia="Times New Roman" w:hAnsi="Times New Roman"/>
          <w:sz w:val="28"/>
          <w:szCs w:val="28"/>
        </w:rPr>
        <w:t>.</w:t>
      </w:r>
      <w:r w:rsidRPr="001C6C43">
        <w:rPr>
          <w:rFonts w:ascii="Times New Roman" w:eastAsia="Times New Roman" w:hAnsi="Times New Roman"/>
          <w:sz w:val="28"/>
          <w:szCs w:val="28"/>
        </w:rPr>
        <w:t xml:space="preserve"> 434 ГК РФ), либо вручения страховщиком страхователю на основании его письменного или устно</w:t>
      </w:r>
      <w:r w:rsidR="005E7A97">
        <w:rPr>
          <w:rFonts w:ascii="Times New Roman" w:eastAsia="Times New Roman" w:hAnsi="Times New Roman"/>
          <w:sz w:val="28"/>
          <w:szCs w:val="28"/>
        </w:rPr>
        <w:t xml:space="preserve">го заявления страхового полиса, </w:t>
      </w:r>
      <w:r w:rsidRPr="001C6C43">
        <w:rPr>
          <w:rFonts w:ascii="Times New Roman" w:eastAsia="Times New Roman" w:hAnsi="Times New Roman"/>
          <w:sz w:val="28"/>
          <w:szCs w:val="28"/>
        </w:rPr>
        <w:t xml:space="preserve">подписанного страховщиком. </w:t>
      </w:r>
    </w:p>
    <w:p w14:paraId="3CE08CAC" w14:textId="487BBAC2" w:rsidR="00255D8A" w:rsidRPr="00553B24"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sidRPr="001C6C43">
        <w:rPr>
          <w:rFonts w:ascii="Times New Roman" w:hAnsi="Times New Roman"/>
          <w:sz w:val="28"/>
          <w:szCs w:val="28"/>
        </w:rPr>
        <w:t>К</w:t>
      </w:r>
      <w:r w:rsidRPr="00553B24">
        <w:rPr>
          <w:rFonts w:ascii="Times New Roman" w:hAnsi="Times New Roman"/>
          <w:sz w:val="28"/>
          <w:szCs w:val="28"/>
        </w:rPr>
        <w:t xml:space="preserve"> существенным условиям договора обязательного страхования гражданской ответственности перевозчика </w:t>
      </w:r>
      <w:r w:rsidR="004552C0">
        <w:rPr>
          <w:rFonts w:ascii="Times New Roman" w:hAnsi="Times New Roman"/>
          <w:sz w:val="28"/>
          <w:szCs w:val="28"/>
        </w:rPr>
        <w:t>на основе анализа положений З</w:t>
      </w:r>
      <w:r w:rsidRPr="00553B24">
        <w:rPr>
          <w:rFonts w:ascii="Times New Roman" w:hAnsi="Times New Roman"/>
          <w:sz w:val="28"/>
          <w:szCs w:val="28"/>
        </w:rPr>
        <w:t>акон</w:t>
      </w:r>
      <w:r>
        <w:rPr>
          <w:rFonts w:ascii="Times New Roman" w:hAnsi="Times New Roman"/>
          <w:sz w:val="28"/>
          <w:szCs w:val="28"/>
        </w:rPr>
        <w:t xml:space="preserve"> № 67-ФЗ</w:t>
      </w:r>
      <w:r w:rsidRPr="00553B24">
        <w:rPr>
          <w:rFonts w:ascii="Times New Roman" w:hAnsi="Times New Roman"/>
          <w:sz w:val="28"/>
          <w:szCs w:val="28"/>
        </w:rPr>
        <w:t xml:space="preserve"> </w:t>
      </w:r>
      <w:r w:rsidR="004552C0">
        <w:rPr>
          <w:rFonts w:ascii="Times New Roman" w:hAnsi="Times New Roman"/>
          <w:sz w:val="28"/>
          <w:szCs w:val="28"/>
        </w:rPr>
        <w:t>можно отнести</w:t>
      </w:r>
      <w:r w:rsidRPr="00553B24">
        <w:rPr>
          <w:rFonts w:ascii="Times New Roman" w:hAnsi="Times New Roman"/>
          <w:sz w:val="28"/>
          <w:szCs w:val="28"/>
        </w:rPr>
        <w:t xml:space="preserve"> </w:t>
      </w:r>
      <w:r w:rsidR="004552C0">
        <w:rPr>
          <w:rFonts w:ascii="Times New Roman" w:hAnsi="Times New Roman"/>
          <w:sz w:val="28"/>
          <w:szCs w:val="28"/>
        </w:rPr>
        <w:t>объект страхования; размер страхового возмещения;</w:t>
      </w:r>
      <w:r>
        <w:rPr>
          <w:rFonts w:ascii="Times New Roman" w:hAnsi="Times New Roman"/>
          <w:sz w:val="28"/>
          <w:szCs w:val="28"/>
        </w:rPr>
        <w:t xml:space="preserve"> </w:t>
      </w:r>
      <w:r>
        <w:rPr>
          <w:rFonts w:ascii="Times New Roman" w:hAnsi="Times New Roman"/>
          <w:sz w:val="28"/>
          <w:szCs w:val="28"/>
        </w:rPr>
        <w:lastRenderedPageBreak/>
        <w:t>обязательства, существенно влияющ</w:t>
      </w:r>
      <w:r w:rsidR="004552C0">
        <w:rPr>
          <w:rFonts w:ascii="Times New Roman" w:hAnsi="Times New Roman"/>
          <w:sz w:val="28"/>
          <w:szCs w:val="28"/>
        </w:rPr>
        <w:t>ие на оценку страхового риска; размер страхового тарифа и срок действия договора.</w:t>
      </w:r>
    </w:p>
    <w:p w14:paraId="0D8180D3" w14:textId="77777777" w:rsidR="00255D8A"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 xml:space="preserve">Согласно ч. 1 ст. 8 Закона № 67-ФЗ объектом страхования являются </w:t>
      </w:r>
      <w:r w:rsidRPr="00553B24">
        <w:rPr>
          <w:rFonts w:ascii="Times New Roman" w:hAnsi="Times New Roman"/>
          <w:sz w:val="28"/>
          <w:szCs w:val="28"/>
        </w:rPr>
        <w:t>имущественные интересы перевозчика, связанные с риском его гражданской ответственности по обязательствам, возникающим вследствие причинения при перевозках вреда жизни,</w:t>
      </w:r>
      <w:r>
        <w:rPr>
          <w:rFonts w:ascii="Times New Roman" w:hAnsi="Times New Roman"/>
          <w:sz w:val="28"/>
          <w:szCs w:val="28"/>
        </w:rPr>
        <w:t xml:space="preserve"> здоровью, имуществу пассажиров.</w:t>
      </w:r>
    </w:p>
    <w:p w14:paraId="3C37C611" w14:textId="475A03E2" w:rsidR="00255D8A"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В соответствии с ч. 2 ст. 8 Закона № 67-ФЗ в договоре обязательного страхования гражданской ответственности перевозчика страховые суммы по каждому риску</w:t>
      </w:r>
      <w:r w:rsidR="00F0798D">
        <w:rPr>
          <w:rFonts w:ascii="Times New Roman" w:hAnsi="Times New Roman"/>
          <w:sz w:val="28"/>
          <w:szCs w:val="28"/>
        </w:rPr>
        <w:t xml:space="preserve"> указываются раздельно</w:t>
      </w:r>
      <w:r>
        <w:rPr>
          <w:rFonts w:ascii="Times New Roman" w:hAnsi="Times New Roman"/>
          <w:sz w:val="28"/>
          <w:szCs w:val="28"/>
        </w:rPr>
        <w:t xml:space="preserve">: </w:t>
      </w:r>
      <w:r w:rsidRPr="006724BE">
        <w:rPr>
          <w:rFonts w:ascii="Times New Roman" w:hAnsi="Times New Roman"/>
          <w:sz w:val="28"/>
          <w:szCs w:val="28"/>
        </w:rPr>
        <w:t xml:space="preserve">за причинение вреда жизни </w:t>
      </w:r>
      <w:proofErr w:type="gramStart"/>
      <w:r w:rsidRPr="006724BE">
        <w:rPr>
          <w:rFonts w:ascii="Times New Roman" w:hAnsi="Times New Roman"/>
          <w:sz w:val="28"/>
          <w:szCs w:val="28"/>
        </w:rPr>
        <w:t>потерпевшего  –</w:t>
      </w:r>
      <w:proofErr w:type="gramEnd"/>
      <w:r w:rsidRPr="006724BE">
        <w:rPr>
          <w:rFonts w:ascii="Times New Roman" w:hAnsi="Times New Roman"/>
          <w:sz w:val="28"/>
          <w:szCs w:val="28"/>
        </w:rPr>
        <w:t xml:space="preserve"> два миллиона двадцать пять тысяч рублей на одного пассажира; за причинение вреда здоровью потерпевшего – два миллиона рублей на одного пассажира; за причинение вреда имуществу потерпевшего – двадцати три тысячи рублей на одного пассажира</w:t>
      </w:r>
      <w:r w:rsidR="005E7A97">
        <w:rPr>
          <w:rStyle w:val="a5"/>
          <w:rFonts w:ascii="Times New Roman" w:hAnsi="Times New Roman"/>
          <w:sz w:val="28"/>
          <w:szCs w:val="28"/>
        </w:rPr>
        <w:footnoteReference w:id="15"/>
      </w:r>
      <w:r w:rsidRPr="006724BE">
        <w:rPr>
          <w:rFonts w:ascii="Times New Roman" w:hAnsi="Times New Roman"/>
          <w:sz w:val="28"/>
          <w:szCs w:val="28"/>
        </w:rPr>
        <w:t>.</w:t>
      </w:r>
      <w:r w:rsidR="00273BA9">
        <w:rPr>
          <w:rFonts w:ascii="Times New Roman" w:hAnsi="Times New Roman"/>
          <w:sz w:val="28"/>
          <w:szCs w:val="28"/>
        </w:rPr>
        <w:t xml:space="preserve"> В п. </w:t>
      </w:r>
      <w:r>
        <w:rPr>
          <w:rFonts w:ascii="Times New Roman" w:hAnsi="Times New Roman"/>
          <w:sz w:val="28"/>
          <w:szCs w:val="28"/>
        </w:rPr>
        <w:t xml:space="preserve">1 ст. </w:t>
      </w:r>
      <w:r w:rsidR="00273BA9">
        <w:rPr>
          <w:rFonts w:ascii="Times New Roman" w:hAnsi="Times New Roman"/>
          <w:sz w:val="28"/>
          <w:szCs w:val="28"/>
        </w:rPr>
        <w:t>947 ГК РФ содержится определение</w:t>
      </w:r>
      <w:r>
        <w:rPr>
          <w:rFonts w:ascii="Times New Roman" w:hAnsi="Times New Roman"/>
          <w:sz w:val="28"/>
          <w:szCs w:val="28"/>
        </w:rPr>
        <w:t xml:space="preserve"> понятия страховая сумма. Однако в данном случае речь идёт, скорее, не о страховой сумме, которая устанавливается общая дл</w:t>
      </w:r>
      <w:r w:rsidR="00273BA9">
        <w:rPr>
          <w:rFonts w:ascii="Times New Roman" w:hAnsi="Times New Roman"/>
          <w:sz w:val="28"/>
          <w:szCs w:val="28"/>
        </w:rPr>
        <w:t xml:space="preserve">я всех рисков и на весь период </w:t>
      </w:r>
      <w:r>
        <w:rPr>
          <w:rFonts w:ascii="Times New Roman" w:hAnsi="Times New Roman"/>
          <w:sz w:val="28"/>
          <w:szCs w:val="28"/>
        </w:rPr>
        <w:t xml:space="preserve">действия договора страхования, а о размере страхового возмещения для отдельного лица при наступлении страхового случая, в зависимости от размера ущерба. Так, </w:t>
      </w:r>
      <w:r w:rsidRPr="00553B24">
        <w:rPr>
          <w:rFonts w:ascii="Times New Roman" w:hAnsi="Times New Roman"/>
          <w:sz w:val="28"/>
          <w:szCs w:val="28"/>
        </w:rPr>
        <w:t>Постановлением Правительства РФ от 15.11.2012 № 1164</w:t>
      </w:r>
      <w:r w:rsidR="00691B49">
        <w:rPr>
          <w:rFonts w:ascii="Times New Roman" w:hAnsi="Times New Roman"/>
          <w:sz w:val="28"/>
          <w:szCs w:val="28"/>
        </w:rPr>
        <w:t xml:space="preserve"> (ред. </w:t>
      </w:r>
      <w:r w:rsidR="00606810">
        <w:rPr>
          <w:rFonts w:ascii="Times New Roman" w:hAnsi="Times New Roman"/>
          <w:sz w:val="28"/>
          <w:szCs w:val="28"/>
        </w:rPr>
        <w:t>о</w:t>
      </w:r>
      <w:r w:rsidR="00691B49">
        <w:rPr>
          <w:rFonts w:ascii="Times New Roman" w:hAnsi="Times New Roman"/>
          <w:sz w:val="28"/>
          <w:szCs w:val="28"/>
        </w:rPr>
        <w:t>т 21.02.2015)</w:t>
      </w:r>
      <w:r w:rsidRPr="00553B24">
        <w:rPr>
          <w:rFonts w:ascii="Times New Roman" w:hAnsi="Times New Roman"/>
          <w:sz w:val="28"/>
          <w:szCs w:val="28"/>
        </w:rPr>
        <w:t xml:space="preserve"> утверждены Правила расчёта суммы страхового возмещения при причинени</w:t>
      </w:r>
      <w:r w:rsidR="00B2131B">
        <w:rPr>
          <w:rFonts w:ascii="Times New Roman" w:hAnsi="Times New Roman"/>
          <w:sz w:val="28"/>
          <w:szCs w:val="28"/>
        </w:rPr>
        <w:t xml:space="preserve">и вреда здоровью </w:t>
      </w:r>
      <w:proofErr w:type="gramStart"/>
      <w:r w:rsidR="00B2131B">
        <w:rPr>
          <w:rFonts w:ascii="Times New Roman" w:hAnsi="Times New Roman"/>
          <w:sz w:val="28"/>
          <w:szCs w:val="28"/>
        </w:rPr>
        <w:t>потерпевшего,  которыми</w:t>
      </w:r>
      <w:proofErr w:type="gramEnd"/>
      <w:r w:rsidRPr="00553B24">
        <w:rPr>
          <w:rFonts w:ascii="Times New Roman" w:hAnsi="Times New Roman"/>
          <w:sz w:val="28"/>
          <w:szCs w:val="28"/>
        </w:rPr>
        <w:t xml:space="preserve"> предусмотрен порядок определения суммы страхового возмещения в зависимости от характера и степени повреждения здоровья</w:t>
      </w:r>
      <w:r w:rsidR="00665C4B">
        <w:rPr>
          <w:rStyle w:val="a5"/>
          <w:rFonts w:ascii="Times New Roman" w:hAnsi="Times New Roman"/>
          <w:sz w:val="28"/>
          <w:szCs w:val="28"/>
        </w:rPr>
        <w:footnoteReference w:id="16"/>
      </w:r>
      <w:r w:rsidRPr="00553B24">
        <w:rPr>
          <w:rFonts w:ascii="Times New Roman" w:hAnsi="Times New Roman"/>
          <w:sz w:val="28"/>
          <w:szCs w:val="28"/>
        </w:rPr>
        <w:t>.</w:t>
      </w:r>
      <w:r>
        <w:rPr>
          <w:rFonts w:ascii="Times New Roman" w:hAnsi="Times New Roman"/>
          <w:sz w:val="28"/>
          <w:szCs w:val="28"/>
        </w:rPr>
        <w:t xml:space="preserve"> Говоря же о страховой сумме, то особенностью договора обязательного страхования гражданской ответственности перевозчика как раз и является факт отсутствия её предельного размера. </w:t>
      </w:r>
    </w:p>
    <w:p w14:paraId="42B6427B" w14:textId="5A9E8811" w:rsidR="00255D8A"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По ч. 8 ст. 11 Закона № 67-ФЗ в договоре обязательного страхования гражданской ответственности перевозчика должны быть обязательно определены </w:t>
      </w:r>
      <w:r w:rsidRPr="00553B24">
        <w:rPr>
          <w:rFonts w:ascii="Times New Roman" w:hAnsi="Times New Roman"/>
          <w:sz w:val="28"/>
          <w:szCs w:val="28"/>
        </w:rPr>
        <w:t xml:space="preserve">обстоятельства, </w:t>
      </w:r>
      <w:r w:rsidR="00691B49">
        <w:rPr>
          <w:rFonts w:ascii="Times New Roman" w:hAnsi="Times New Roman"/>
          <w:sz w:val="28"/>
          <w:szCs w:val="28"/>
        </w:rPr>
        <w:t>которые оказывают существенное влияние</w:t>
      </w:r>
      <w:r w:rsidRPr="00553B24">
        <w:rPr>
          <w:rFonts w:ascii="Times New Roman" w:hAnsi="Times New Roman"/>
          <w:sz w:val="28"/>
          <w:szCs w:val="28"/>
        </w:rPr>
        <w:t xml:space="preserve"> на оценку страхового риска</w:t>
      </w:r>
      <w:r>
        <w:rPr>
          <w:rFonts w:ascii="Times New Roman" w:hAnsi="Times New Roman"/>
          <w:sz w:val="28"/>
          <w:szCs w:val="28"/>
        </w:rPr>
        <w:t>.</w:t>
      </w:r>
    </w:p>
    <w:p w14:paraId="7721B933" w14:textId="0ED6D151" w:rsidR="004552C0"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 xml:space="preserve">В ч. 1 и ч. 3 ст. 11 Закона № 67-ФЗ указано, что страховой тариф определяется в договоре обязательного страхования гражданской ответственности перевозчика </w:t>
      </w:r>
      <w:r w:rsidR="00691B49">
        <w:rPr>
          <w:rFonts w:ascii="Times New Roman" w:hAnsi="Times New Roman"/>
          <w:sz w:val="28"/>
          <w:szCs w:val="28"/>
        </w:rPr>
        <w:t xml:space="preserve">с учётом предельных </w:t>
      </w:r>
      <w:r>
        <w:rPr>
          <w:rFonts w:ascii="Times New Roman" w:hAnsi="Times New Roman"/>
          <w:sz w:val="28"/>
          <w:szCs w:val="28"/>
        </w:rPr>
        <w:t>значений, установленных Указанием Банка России от 31.10.2016 № 4175-У (Зарегистрировано в Минюсте России 09.01.2017 № 45096).</w:t>
      </w:r>
    </w:p>
    <w:p w14:paraId="65214D63" w14:textId="3DE3EE23" w:rsidR="00255D8A" w:rsidRPr="00D8561C" w:rsidRDefault="004552C0" w:rsidP="00D8561C">
      <w:pPr>
        <w:widowControl w:val="0"/>
        <w:autoSpaceDE w:val="0"/>
        <w:autoSpaceDN w:val="0"/>
        <w:adjustRightInd w:val="0"/>
        <w:spacing w:line="360" w:lineRule="auto"/>
        <w:ind w:firstLine="708"/>
        <w:jc w:val="both"/>
        <w:rPr>
          <w:rFonts w:ascii="Times New Roman" w:hAnsi="Times New Roman"/>
          <w:color w:val="FF0000"/>
          <w:sz w:val="28"/>
          <w:szCs w:val="28"/>
        </w:rPr>
      </w:pPr>
      <w:r>
        <w:rPr>
          <w:rFonts w:ascii="Times New Roman" w:hAnsi="Times New Roman"/>
          <w:sz w:val="28"/>
          <w:szCs w:val="28"/>
        </w:rPr>
        <w:t>С</w:t>
      </w:r>
      <w:r w:rsidRPr="00553B24">
        <w:rPr>
          <w:rFonts w:ascii="Times New Roman" w:hAnsi="Times New Roman"/>
          <w:sz w:val="28"/>
          <w:szCs w:val="28"/>
        </w:rPr>
        <w:t>рок действия договора</w:t>
      </w:r>
      <w:r>
        <w:rPr>
          <w:rFonts w:ascii="Times New Roman" w:hAnsi="Times New Roman"/>
          <w:sz w:val="28"/>
          <w:szCs w:val="28"/>
        </w:rPr>
        <w:t xml:space="preserve"> обязательного страхования гражданской ответственности перевозчика является существенным условием, поскольку в </w:t>
      </w:r>
      <w:r w:rsidRPr="00553B24">
        <w:rPr>
          <w:rFonts w:ascii="Times New Roman" w:hAnsi="Times New Roman"/>
          <w:sz w:val="28"/>
          <w:szCs w:val="28"/>
        </w:rPr>
        <w:t xml:space="preserve">ч. 4 ст. 8 Закона </w:t>
      </w:r>
      <w:r w:rsidRPr="00E90861">
        <w:rPr>
          <w:rFonts w:ascii="Times New Roman" w:hAnsi="Times New Roman"/>
          <w:sz w:val="28"/>
          <w:szCs w:val="28"/>
        </w:rPr>
        <w:t>№</w:t>
      </w:r>
      <w:r>
        <w:rPr>
          <w:rFonts w:ascii="Times New Roman" w:hAnsi="Times New Roman"/>
          <w:sz w:val="28"/>
          <w:szCs w:val="28"/>
        </w:rPr>
        <w:t xml:space="preserve"> 67-ФЗ </w:t>
      </w:r>
      <w:r w:rsidRPr="00553B24">
        <w:rPr>
          <w:rFonts w:ascii="Times New Roman" w:hAnsi="Times New Roman"/>
          <w:sz w:val="28"/>
          <w:szCs w:val="28"/>
        </w:rPr>
        <w:t>устанавливает</w:t>
      </w:r>
      <w:r>
        <w:rPr>
          <w:rFonts w:ascii="Times New Roman" w:hAnsi="Times New Roman"/>
          <w:sz w:val="28"/>
          <w:szCs w:val="28"/>
        </w:rPr>
        <w:t>ся</w:t>
      </w:r>
      <w:r w:rsidRPr="00553B24">
        <w:rPr>
          <w:rFonts w:ascii="Times New Roman" w:hAnsi="Times New Roman"/>
          <w:sz w:val="28"/>
          <w:szCs w:val="28"/>
        </w:rPr>
        <w:t xml:space="preserve"> нижний п</w:t>
      </w:r>
      <w:r>
        <w:rPr>
          <w:rFonts w:ascii="Times New Roman" w:hAnsi="Times New Roman"/>
          <w:sz w:val="28"/>
          <w:szCs w:val="28"/>
        </w:rPr>
        <w:t xml:space="preserve">редел периода действия договора, который не может </w:t>
      </w:r>
      <w:r w:rsidR="00691B49">
        <w:rPr>
          <w:rFonts w:ascii="Times New Roman" w:hAnsi="Times New Roman"/>
          <w:sz w:val="28"/>
          <w:szCs w:val="28"/>
        </w:rPr>
        <w:t>составлять</w:t>
      </w:r>
      <w:r>
        <w:rPr>
          <w:rFonts w:ascii="Times New Roman" w:hAnsi="Times New Roman"/>
          <w:sz w:val="28"/>
          <w:szCs w:val="28"/>
        </w:rPr>
        <w:t xml:space="preserve"> менее одного года.</w:t>
      </w:r>
      <w:r w:rsidRPr="00553B24">
        <w:rPr>
          <w:rFonts w:ascii="Times New Roman" w:hAnsi="Times New Roman"/>
          <w:sz w:val="28"/>
          <w:szCs w:val="28"/>
        </w:rPr>
        <w:t xml:space="preserve"> </w:t>
      </w:r>
      <w:r>
        <w:rPr>
          <w:rFonts w:ascii="Times New Roman" w:hAnsi="Times New Roman"/>
          <w:sz w:val="28"/>
          <w:szCs w:val="28"/>
        </w:rPr>
        <w:t xml:space="preserve">Однако </w:t>
      </w:r>
      <w:r w:rsidRPr="00553B24">
        <w:rPr>
          <w:rFonts w:ascii="Times New Roman" w:hAnsi="Times New Roman"/>
          <w:sz w:val="28"/>
          <w:szCs w:val="28"/>
        </w:rPr>
        <w:t>при перевозках внутренним водным транспортом</w:t>
      </w:r>
      <w:r>
        <w:rPr>
          <w:rFonts w:ascii="Times New Roman" w:hAnsi="Times New Roman"/>
          <w:sz w:val="28"/>
          <w:szCs w:val="28"/>
        </w:rPr>
        <w:t xml:space="preserve"> договор обязательного страхования гражданской ответственности перевозчика </w:t>
      </w:r>
      <w:r w:rsidRPr="00553B24">
        <w:rPr>
          <w:rFonts w:ascii="Times New Roman" w:hAnsi="Times New Roman"/>
          <w:sz w:val="28"/>
          <w:szCs w:val="28"/>
        </w:rPr>
        <w:t xml:space="preserve">может </w:t>
      </w:r>
      <w:r w:rsidRPr="00606810">
        <w:rPr>
          <w:rFonts w:ascii="Times New Roman" w:hAnsi="Times New Roman"/>
          <w:sz w:val="28"/>
          <w:szCs w:val="28"/>
        </w:rPr>
        <w:t>иметь срок действия менее года, но не может быть менее</w:t>
      </w:r>
      <w:r w:rsidRPr="00553B24">
        <w:rPr>
          <w:rFonts w:ascii="Times New Roman" w:hAnsi="Times New Roman"/>
          <w:sz w:val="28"/>
          <w:szCs w:val="28"/>
        </w:rPr>
        <w:t xml:space="preserve"> периода навигации.</w:t>
      </w:r>
      <w:r w:rsidR="00255D8A">
        <w:rPr>
          <w:rFonts w:ascii="Times New Roman" w:hAnsi="Times New Roman"/>
          <w:sz w:val="28"/>
          <w:szCs w:val="28"/>
        </w:rPr>
        <w:t xml:space="preserve">   </w:t>
      </w:r>
    </w:p>
    <w:p w14:paraId="49A2AD99" w14:textId="093C45FB" w:rsidR="00255D8A" w:rsidRPr="00B341BF" w:rsidRDefault="00255D8A" w:rsidP="00255D8A">
      <w:pPr>
        <w:widowControl w:val="0"/>
        <w:autoSpaceDE w:val="0"/>
        <w:autoSpaceDN w:val="0"/>
        <w:adjustRightInd w:val="0"/>
        <w:spacing w:line="360" w:lineRule="auto"/>
        <w:ind w:firstLine="708"/>
        <w:jc w:val="both"/>
        <w:rPr>
          <w:rFonts w:ascii="Times New Roman" w:hAnsi="Times New Roman"/>
          <w:color w:val="FF0000"/>
          <w:sz w:val="28"/>
          <w:szCs w:val="28"/>
        </w:rPr>
      </w:pPr>
      <w:r>
        <w:rPr>
          <w:rFonts w:ascii="Times New Roman" w:hAnsi="Times New Roman"/>
          <w:sz w:val="28"/>
          <w:szCs w:val="28"/>
        </w:rPr>
        <w:t>В ч. 4 ст. 13 Закона № 67-ФЗ перечислены о</w:t>
      </w:r>
      <w:r w:rsidRPr="00553B24">
        <w:rPr>
          <w:rFonts w:ascii="Times New Roman" w:hAnsi="Times New Roman"/>
          <w:sz w:val="28"/>
          <w:szCs w:val="28"/>
        </w:rPr>
        <w:t>снования освобождения страховщика от обязанности в</w:t>
      </w:r>
      <w:r w:rsidR="006E1BDD">
        <w:rPr>
          <w:rFonts w:ascii="Times New Roman" w:hAnsi="Times New Roman"/>
          <w:sz w:val="28"/>
          <w:szCs w:val="28"/>
        </w:rPr>
        <w:t>ыплачивать страховое возмещение, к которым относятся: наступление</w:t>
      </w:r>
      <w:r w:rsidRPr="006724BE">
        <w:rPr>
          <w:rFonts w:ascii="Times New Roman" w:hAnsi="Times New Roman"/>
          <w:sz w:val="28"/>
          <w:szCs w:val="28"/>
        </w:rPr>
        <w:t xml:space="preserve"> страхового случая </w:t>
      </w:r>
      <w:r w:rsidR="00D8561C">
        <w:rPr>
          <w:rFonts w:ascii="Times New Roman" w:hAnsi="Times New Roman"/>
          <w:sz w:val="28"/>
          <w:szCs w:val="28"/>
        </w:rPr>
        <w:t>по причине</w:t>
      </w:r>
      <w:r w:rsidRPr="006724BE">
        <w:rPr>
          <w:rFonts w:ascii="Times New Roman" w:hAnsi="Times New Roman"/>
          <w:sz w:val="28"/>
          <w:szCs w:val="28"/>
        </w:rPr>
        <w:t xml:space="preserve">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r>
        <w:rPr>
          <w:rFonts w:ascii="Times New Roman" w:hAnsi="Times New Roman"/>
          <w:sz w:val="28"/>
          <w:szCs w:val="28"/>
        </w:rPr>
        <w:t xml:space="preserve"> (</w:t>
      </w:r>
      <w:r w:rsidR="00D8561C">
        <w:rPr>
          <w:rFonts w:ascii="Times New Roman" w:hAnsi="Times New Roman"/>
          <w:sz w:val="28"/>
          <w:szCs w:val="28"/>
        </w:rPr>
        <w:t xml:space="preserve">указанное основание </w:t>
      </w:r>
      <w:r w:rsidR="006E1BDD">
        <w:rPr>
          <w:rFonts w:ascii="Times New Roman" w:hAnsi="Times New Roman"/>
          <w:sz w:val="28"/>
          <w:szCs w:val="28"/>
        </w:rPr>
        <w:t xml:space="preserve">характеризуется тем, что </w:t>
      </w:r>
      <w:r w:rsidRPr="00575963">
        <w:rPr>
          <w:rFonts w:ascii="Times New Roman" w:hAnsi="Times New Roman"/>
          <w:sz w:val="28"/>
          <w:szCs w:val="28"/>
        </w:rPr>
        <w:t>может быть исключено из договора обязательного страхования</w:t>
      </w:r>
      <w:r w:rsidR="00D8561C">
        <w:rPr>
          <w:rFonts w:ascii="Times New Roman" w:hAnsi="Times New Roman"/>
          <w:sz w:val="28"/>
          <w:szCs w:val="28"/>
        </w:rPr>
        <w:t xml:space="preserve"> гражданской ответственности перевозчика</w:t>
      </w:r>
      <w:r w:rsidRPr="00575963">
        <w:rPr>
          <w:rFonts w:ascii="Times New Roman" w:hAnsi="Times New Roman"/>
          <w:sz w:val="28"/>
          <w:szCs w:val="28"/>
        </w:rPr>
        <w:t xml:space="preserve"> </w:t>
      </w:r>
      <w:r w:rsidR="006E1BDD">
        <w:rPr>
          <w:rFonts w:ascii="Times New Roman" w:hAnsi="Times New Roman"/>
          <w:sz w:val="28"/>
          <w:szCs w:val="28"/>
        </w:rPr>
        <w:t>по соглашению</w:t>
      </w:r>
      <w:r w:rsidRPr="00575963">
        <w:rPr>
          <w:rFonts w:ascii="Times New Roman" w:hAnsi="Times New Roman"/>
          <w:sz w:val="28"/>
          <w:szCs w:val="28"/>
        </w:rPr>
        <w:t xml:space="preserve"> сторон</w:t>
      </w:r>
      <w:r>
        <w:rPr>
          <w:rFonts w:ascii="Times New Roman" w:hAnsi="Times New Roman"/>
          <w:sz w:val="28"/>
          <w:szCs w:val="28"/>
        </w:rPr>
        <w:t>)</w:t>
      </w:r>
      <w:r w:rsidR="006E1BDD">
        <w:rPr>
          <w:rFonts w:ascii="Times New Roman" w:hAnsi="Times New Roman"/>
          <w:sz w:val="28"/>
          <w:szCs w:val="28"/>
        </w:rPr>
        <w:t>; наступление</w:t>
      </w:r>
      <w:r w:rsidRPr="006724BE">
        <w:rPr>
          <w:rFonts w:ascii="Times New Roman" w:hAnsi="Times New Roman"/>
          <w:sz w:val="28"/>
          <w:szCs w:val="28"/>
        </w:rPr>
        <w:t xml:space="preserve"> страхового случая </w:t>
      </w:r>
      <w:r w:rsidR="00D8561C">
        <w:rPr>
          <w:rFonts w:ascii="Times New Roman" w:hAnsi="Times New Roman"/>
          <w:sz w:val="28"/>
          <w:szCs w:val="28"/>
        </w:rPr>
        <w:t>по причине</w:t>
      </w:r>
      <w:r w:rsidRPr="006724BE">
        <w:rPr>
          <w:rFonts w:ascii="Times New Roman" w:hAnsi="Times New Roman"/>
          <w:sz w:val="28"/>
          <w:szCs w:val="28"/>
        </w:rPr>
        <w:t xml:space="preserve"> умысла выгодоприобретателя; величина подлежащего возмещению по страховому случаю вреда, причиненного имуществу потерпевшего, меньше</w:t>
      </w:r>
      <w:r w:rsidR="006E1BDD">
        <w:rPr>
          <w:rFonts w:ascii="Times New Roman" w:hAnsi="Times New Roman"/>
          <w:sz w:val="28"/>
          <w:szCs w:val="28"/>
        </w:rPr>
        <w:t xml:space="preserve"> или равна франшизе, установленной</w:t>
      </w:r>
      <w:r w:rsidRPr="006724BE">
        <w:rPr>
          <w:rFonts w:ascii="Times New Roman" w:hAnsi="Times New Roman"/>
          <w:sz w:val="28"/>
          <w:szCs w:val="28"/>
        </w:rPr>
        <w:t xml:space="preserve"> дого</w:t>
      </w:r>
      <w:r w:rsidR="006E1BDD">
        <w:rPr>
          <w:rFonts w:ascii="Times New Roman" w:hAnsi="Times New Roman"/>
          <w:sz w:val="28"/>
          <w:szCs w:val="28"/>
        </w:rPr>
        <w:t>вором обязательного страхования</w:t>
      </w:r>
      <w:r w:rsidR="005E7A97">
        <w:rPr>
          <w:rStyle w:val="a5"/>
          <w:rFonts w:ascii="Times New Roman" w:hAnsi="Times New Roman"/>
          <w:sz w:val="28"/>
          <w:szCs w:val="28"/>
        </w:rPr>
        <w:footnoteReference w:id="17"/>
      </w:r>
      <w:r w:rsidR="006E1BDD">
        <w:rPr>
          <w:rFonts w:ascii="Times New Roman" w:hAnsi="Times New Roman"/>
          <w:sz w:val="28"/>
          <w:szCs w:val="28"/>
        </w:rPr>
        <w:t>. Необходимо отметить, что ф</w:t>
      </w:r>
      <w:r w:rsidR="00D8561C">
        <w:rPr>
          <w:rFonts w:ascii="Times New Roman" w:hAnsi="Times New Roman"/>
          <w:sz w:val="28"/>
          <w:szCs w:val="28"/>
        </w:rPr>
        <w:t xml:space="preserve">раншиза </w:t>
      </w:r>
      <w:r w:rsidR="00364628">
        <w:rPr>
          <w:rFonts w:ascii="Times New Roman" w:hAnsi="Times New Roman"/>
          <w:sz w:val="28"/>
          <w:szCs w:val="28"/>
        </w:rPr>
        <w:t xml:space="preserve">в </w:t>
      </w:r>
      <w:r w:rsidR="00364628">
        <w:rPr>
          <w:rFonts w:ascii="Times New Roman" w:hAnsi="Times New Roman"/>
          <w:sz w:val="28"/>
          <w:szCs w:val="28"/>
        </w:rPr>
        <w:lastRenderedPageBreak/>
        <w:t>договоре обязательного страхования гражданской ответственности перевозчика не может быть установлена по рискам гражданской ответственности за причинение вреда жизни и здоровью.</w:t>
      </w:r>
      <w:r w:rsidR="00D8561C">
        <w:rPr>
          <w:rFonts w:ascii="Times New Roman" w:hAnsi="Times New Roman"/>
          <w:sz w:val="28"/>
          <w:szCs w:val="28"/>
        </w:rPr>
        <w:t xml:space="preserve"> </w:t>
      </w:r>
    </w:p>
    <w:p w14:paraId="00EAB03C" w14:textId="4D6EAD1D" w:rsidR="00255D8A" w:rsidRPr="00553B24" w:rsidRDefault="00986821"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В ч. 8 ст. 13 Закона № 67-ФЗ указано, что, е</w:t>
      </w:r>
      <w:r w:rsidR="00255D8A" w:rsidRPr="00553B24">
        <w:rPr>
          <w:rFonts w:ascii="Times New Roman" w:hAnsi="Times New Roman"/>
          <w:sz w:val="28"/>
          <w:szCs w:val="28"/>
        </w:rPr>
        <w:t xml:space="preserve">сли перевозчик </w:t>
      </w:r>
      <w:r>
        <w:rPr>
          <w:rFonts w:ascii="Times New Roman" w:hAnsi="Times New Roman"/>
          <w:sz w:val="28"/>
          <w:szCs w:val="28"/>
        </w:rPr>
        <w:t>своевременно</w:t>
      </w:r>
      <w:r w:rsidR="00255D8A" w:rsidRPr="00553B24">
        <w:rPr>
          <w:rFonts w:ascii="Times New Roman" w:hAnsi="Times New Roman"/>
          <w:sz w:val="28"/>
          <w:szCs w:val="28"/>
        </w:rPr>
        <w:t xml:space="preserve"> не </w:t>
      </w:r>
      <w:r w:rsidR="006E1BDD">
        <w:rPr>
          <w:rFonts w:ascii="Times New Roman" w:hAnsi="Times New Roman"/>
          <w:sz w:val="28"/>
          <w:szCs w:val="28"/>
        </w:rPr>
        <w:t>исполнил свою обязанность по уведомлению</w:t>
      </w:r>
      <w:r w:rsidR="00255D8A" w:rsidRPr="00553B24">
        <w:rPr>
          <w:rFonts w:ascii="Times New Roman" w:hAnsi="Times New Roman"/>
          <w:sz w:val="28"/>
          <w:szCs w:val="28"/>
        </w:rPr>
        <w:t xml:space="preserve"> страховщика о </w:t>
      </w:r>
      <w:r>
        <w:rPr>
          <w:rFonts w:ascii="Times New Roman" w:hAnsi="Times New Roman"/>
          <w:sz w:val="28"/>
          <w:szCs w:val="28"/>
        </w:rPr>
        <w:t xml:space="preserve">возмещении вреда, и страховщик по этой причине </w:t>
      </w:r>
      <w:r w:rsidR="00255D8A" w:rsidRPr="00553B24">
        <w:rPr>
          <w:rFonts w:ascii="Times New Roman" w:hAnsi="Times New Roman"/>
          <w:sz w:val="28"/>
          <w:szCs w:val="28"/>
        </w:rPr>
        <w:t>выплатил страховое возмещение выгодоприобретателю,</w:t>
      </w:r>
      <w:r>
        <w:rPr>
          <w:rFonts w:ascii="Times New Roman" w:hAnsi="Times New Roman"/>
          <w:sz w:val="28"/>
          <w:szCs w:val="28"/>
        </w:rPr>
        <w:t xml:space="preserve"> то</w:t>
      </w:r>
      <w:r w:rsidR="00255D8A" w:rsidRPr="00553B24">
        <w:rPr>
          <w:rFonts w:ascii="Times New Roman" w:hAnsi="Times New Roman"/>
          <w:sz w:val="28"/>
          <w:szCs w:val="28"/>
        </w:rPr>
        <w:t xml:space="preserve"> перевозчик лишается права требовать выплаты компенсации </w:t>
      </w:r>
      <w:r>
        <w:rPr>
          <w:rFonts w:ascii="Times New Roman" w:hAnsi="Times New Roman"/>
          <w:sz w:val="28"/>
          <w:szCs w:val="28"/>
        </w:rPr>
        <w:t xml:space="preserve">от страховщика. </w:t>
      </w:r>
    </w:p>
    <w:p w14:paraId="4677A59E" w14:textId="302E3726" w:rsidR="00255D8A"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Согласно </w:t>
      </w:r>
      <w:proofErr w:type="gramStart"/>
      <w:r w:rsidRPr="00553B24">
        <w:rPr>
          <w:rFonts w:ascii="Times New Roman" w:hAnsi="Times New Roman"/>
          <w:sz w:val="28"/>
          <w:szCs w:val="28"/>
        </w:rPr>
        <w:t>положениям</w:t>
      </w:r>
      <w:proofErr w:type="gramEnd"/>
      <w:r w:rsidRPr="00553B24">
        <w:rPr>
          <w:rFonts w:ascii="Times New Roman" w:hAnsi="Times New Roman"/>
          <w:sz w:val="28"/>
          <w:szCs w:val="28"/>
        </w:rPr>
        <w:t xml:space="preserve"> ст. 18 Закона № 67-ФЗ в случае, если страхового возмещения недостаточно для покрытия всего причиненного вреда</w:t>
      </w:r>
      <w:r w:rsidR="006E1BDD">
        <w:rPr>
          <w:rFonts w:ascii="Times New Roman" w:hAnsi="Times New Roman"/>
          <w:sz w:val="28"/>
          <w:szCs w:val="28"/>
        </w:rPr>
        <w:t xml:space="preserve"> жизни, здоровью, имуществу потерпевшего</w:t>
      </w:r>
      <w:r w:rsidRPr="00553B24">
        <w:rPr>
          <w:rFonts w:ascii="Times New Roman" w:hAnsi="Times New Roman"/>
          <w:sz w:val="28"/>
          <w:szCs w:val="28"/>
        </w:rPr>
        <w:t xml:space="preserve">, </w:t>
      </w:r>
      <w:r w:rsidR="006E1BDD">
        <w:rPr>
          <w:rFonts w:ascii="Times New Roman" w:hAnsi="Times New Roman"/>
          <w:sz w:val="28"/>
          <w:szCs w:val="28"/>
        </w:rPr>
        <w:t>он</w:t>
      </w:r>
      <w:r w:rsidR="005E7A97">
        <w:rPr>
          <w:rFonts w:ascii="Times New Roman" w:hAnsi="Times New Roman"/>
          <w:sz w:val="28"/>
          <w:szCs w:val="28"/>
        </w:rPr>
        <w:t xml:space="preserve"> </w:t>
      </w:r>
      <w:r w:rsidRPr="00553B24">
        <w:rPr>
          <w:rFonts w:ascii="Times New Roman" w:hAnsi="Times New Roman"/>
          <w:sz w:val="28"/>
          <w:szCs w:val="28"/>
        </w:rPr>
        <w:t>вправе обратиться за возмещением в оставшейся части к перевозчику, ответстве</w:t>
      </w:r>
      <w:r w:rsidR="005E7A97">
        <w:rPr>
          <w:rFonts w:ascii="Times New Roman" w:hAnsi="Times New Roman"/>
          <w:sz w:val="28"/>
          <w:szCs w:val="28"/>
        </w:rPr>
        <w:t xml:space="preserve">нному за причинение этого вреда в порядке </w:t>
      </w:r>
      <w:r w:rsidR="005E7A97" w:rsidRPr="00553B24">
        <w:rPr>
          <w:rFonts w:ascii="Times New Roman" w:hAnsi="Times New Roman"/>
          <w:sz w:val="28"/>
          <w:szCs w:val="28"/>
        </w:rPr>
        <w:t>гл. 59 ГК РФ</w:t>
      </w:r>
      <w:r w:rsidRPr="00553B24">
        <w:rPr>
          <w:rFonts w:ascii="Times New Roman" w:hAnsi="Times New Roman"/>
          <w:sz w:val="28"/>
          <w:szCs w:val="28"/>
        </w:rPr>
        <w:t xml:space="preserve"> </w:t>
      </w:r>
    </w:p>
    <w:p w14:paraId="77198499" w14:textId="5CCF9589" w:rsidR="00255D8A" w:rsidRPr="00905D00"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 xml:space="preserve">Далее следует поговорить об ответственности из договора страхования гражданской ответственности перевозчика. </w:t>
      </w:r>
      <w:r w:rsidR="00712EE9">
        <w:rPr>
          <w:rFonts w:ascii="Times New Roman" w:hAnsi="Times New Roman"/>
          <w:sz w:val="28"/>
          <w:szCs w:val="28"/>
        </w:rPr>
        <w:t>Важно отметить, что в</w:t>
      </w:r>
      <w:r w:rsidR="00986821">
        <w:rPr>
          <w:rFonts w:ascii="Times New Roman" w:hAnsi="Times New Roman"/>
          <w:sz w:val="28"/>
          <w:szCs w:val="28"/>
        </w:rPr>
        <w:t xml:space="preserve"> соответствии с</w:t>
      </w:r>
      <w:r w:rsidRPr="00553B24">
        <w:rPr>
          <w:rFonts w:ascii="Times New Roman" w:hAnsi="Times New Roman"/>
          <w:sz w:val="28"/>
          <w:szCs w:val="28"/>
        </w:rPr>
        <w:t xml:space="preserve"> ч. 3 – 4 ст. 5 Закона № 67-ФЗ </w:t>
      </w:r>
      <w:r w:rsidRPr="001C6C43">
        <w:rPr>
          <w:rFonts w:ascii="Times New Roman" w:eastAsia="Times New Roman" w:hAnsi="Times New Roman"/>
          <w:sz w:val="28"/>
          <w:szCs w:val="28"/>
        </w:rPr>
        <w:t xml:space="preserve">перевозчик, </w:t>
      </w:r>
      <w:r w:rsidR="00986821">
        <w:rPr>
          <w:rFonts w:ascii="Times New Roman" w:eastAsia="Times New Roman" w:hAnsi="Times New Roman"/>
          <w:sz w:val="28"/>
          <w:szCs w:val="28"/>
        </w:rPr>
        <w:t>уклонившийся от исполнения</w:t>
      </w:r>
      <w:r w:rsidRPr="001C6C43">
        <w:rPr>
          <w:rFonts w:ascii="Times New Roman" w:eastAsia="Times New Roman" w:hAnsi="Times New Roman"/>
          <w:sz w:val="28"/>
          <w:szCs w:val="28"/>
        </w:rPr>
        <w:t xml:space="preserve"> возложенной на него </w:t>
      </w:r>
      <w:r w:rsidR="00986821">
        <w:rPr>
          <w:rFonts w:ascii="Times New Roman" w:eastAsia="Times New Roman" w:hAnsi="Times New Roman"/>
          <w:sz w:val="28"/>
          <w:szCs w:val="28"/>
        </w:rPr>
        <w:t>законом</w:t>
      </w:r>
      <w:r w:rsidRPr="001C6C43">
        <w:rPr>
          <w:rFonts w:ascii="Times New Roman" w:eastAsia="Times New Roman" w:hAnsi="Times New Roman"/>
          <w:sz w:val="28"/>
          <w:szCs w:val="28"/>
        </w:rPr>
        <w:t xml:space="preserve"> обязанности </w:t>
      </w:r>
      <w:r w:rsidR="00986821">
        <w:rPr>
          <w:rFonts w:ascii="Times New Roman" w:eastAsia="Times New Roman" w:hAnsi="Times New Roman"/>
          <w:sz w:val="28"/>
          <w:szCs w:val="28"/>
        </w:rPr>
        <w:t>за</w:t>
      </w:r>
      <w:r w:rsidRPr="001C6C43">
        <w:rPr>
          <w:rFonts w:ascii="Times New Roman" w:eastAsia="Times New Roman" w:hAnsi="Times New Roman"/>
          <w:sz w:val="28"/>
          <w:szCs w:val="28"/>
        </w:rPr>
        <w:t>страхова</w:t>
      </w:r>
      <w:r w:rsidR="00986821">
        <w:rPr>
          <w:rFonts w:ascii="Times New Roman" w:eastAsia="Times New Roman" w:hAnsi="Times New Roman"/>
          <w:sz w:val="28"/>
          <w:szCs w:val="28"/>
        </w:rPr>
        <w:t>ть своей гражданскую</w:t>
      </w:r>
      <w:r w:rsidR="00CF002E">
        <w:rPr>
          <w:rFonts w:ascii="Times New Roman" w:eastAsia="Times New Roman" w:hAnsi="Times New Roman"/>
          <w:sz w:val="28"/>
          <w:szCs w:val="28"/>
        </w:rPr>
        <w:t xml:space="preserve"> ответственность</w:t>
      </w:r>
      <w:r w:rsidRPr="001C6C43">
        <w:rPr>
          <w:rFonts w:ascii="Times New Roman" w:eastAsia="Times New Roman" w:hAnsi="Times New Roman"/>
          <w:sz w:val="28"/>
          <w:szCs w:val="28"/>
        </w:rPr>
        <w:t xml:space="preserve"> и осуществляющий перевозки </w:t>
      </w:r>
      <w:r w:rsidR="00CF002E">
        <w:rPr>
          <w:rFonts w:ascii="Times New Roman" w:eastAsia="Times New Roman" w:hAnsi="Times New Roman"/>
          <w:sz w:val="28"/>
          <w:szCs w:val="28"/>
        </w:rPr>
        <w:t>несмотря на отсутствие</w:t>
      </w:r>
      <w:r w:rsidRPr="001C6C43">
        <w:rPr>
          <w:rFonts w:ascii="Times New Roman" w:eastAsia="Times New Roman" w:hAnsi="Times New Roman"/>
          <w:sz w:val="28"/>
          <w:szCs w:val="28"/>
        </w:rPr>
        <w:t xml:space="preserve"> договора обязательного страхования</w:t>
      </w:r>
      <w:r w:rsidR="00986821">
        <w:rPr>
          <w:rFonts w:ascii="Times New Roman" w:eastAsia="Times New Roman" w:hAnsi="Times New Roman"/>
          <w:sz w:val="28"/>
          <w:szCs w:val="28"/>
        </w:rPr>
        <w:t xml:space="preserve"> гражданской ответственности перевозчика</w:t>
      </w:r>
      <w:r w:rsidRPr="001C6C43">
        <w:rPr>
          <w:rFonts w:ascii="Times New Roman" w:eastAsia="Times New Roman" w:hAnsi="Times New Roman"/>
          <w:sz w:val="28"/>
          <w:szCs w:val="28"/>
        </w:rPr>
        <w:t xml:space="preserve">, </w:t>
      </w:r>
      <w:r w:rsidR="00712EE9" w:rsidRPr="005E7A97">
        <w:rPr>
          <w:rFonts w:ascii="Times New Roman" w:eastAsia="Times New Roman" w:hAnsi="Times New Roman"/>
          <w:sz w:val="28"/>
          <w:szCs w:val="28"/>
        </w:rPr>
        <w:t>несёт ответственность</w:t>
      </w:r>
      <w:r w:rsidRPr="005E7A97">
        <w:rPr>
          <w:rFonts w:ascii="Times New Roman" w:eastAsia="Times New Roman" w:hAnsi="Times New Roman"/>
          <w:sz w:val="28"/>
          <w:szCs w:val="28"/>
        </w:rPr>
        <w:t xml:space="preserve"> за причиненный при перевозках вред </w:t>
      </w:r>
      <w:r w:rsidR="00712EE9" w:rsidRPr="005E7A97">
        <w:rPr>
          <w:rFonts w:ascii="Times New Roman" w:eastAsia="Times New Roman" w:hAnsi="Times New Roman"/>
          <w:sz w:val="28"/>
          <w:szCs w:val="28"/>
        </w:rPr>
        <w:t xml:space="preserve">на </w:t>
      </w:r>
      <w:r w:rsidRPr="005E7A97">
        <w:rPr>
          <w:rFonts w:ascii="Times New Roman" w:eastAsia="Times New Roman" w:hAnsi="Times New Roman"/>
          <w:sz w:val="28"/>
          <w:szCs w:val="28"/>
        </w:rPr>
        <w:t>тех же условиях, на которых должно быть выплачено страховое возмещение при надлежащем страховании, если федеральным законом не установлен больший размер ответственности, а также иную предусмотренную законодательством Российской Федерации ответственность.</w:t>
      </w:r>
      <w:r w:rsidR="00E04C1E" w:rsidRPr="005E7A97">
        <w:rPr>
          <w:rFonts w:ascii="Times New Roman" w:eastAsia="Times New Roman" w:hAnsi="Times New Roman"/>
          <w:sz w:val="28"/>
          <w:szCs w:val="28"/>
        </w:rPr>
        <w:t xml:space="preserve"> Что касается сумм неосновательно сбереженные перевозчиком в силу неисполнения возложенной на него Законом № 67-ФЗ обязанности по страхованию своей гражданской ответственности, то они взыскиваются по иску Федеральной службы по надзору в сфере транспорта </w:t>
      </w:r>
      <w:r w:rsidR="00E04C1E" w:rsidRPr="005E7A97">
        <w:rPr>
          <w:rFonts w:ascii="Times New Roman" w:eastAsia="Times New Roman" w:hAnsi="Times New Roman"/>
          <w:sz w:val="28"/>
          <w:szCs w:val="28"/>
        </w:rPr>
        <w:lastRenderedPageBreak/>
        <w:t>(</w:t>
      </w:r>
      <w:proofErr w:type="spellStart"/>
      <w:r w:rsidR="00E04C1E" w:rsidRPr="005E7A97">
        <w:rPr>
          <w:rFonts w:ascii="Times New Roman" w:eastAsia="Times New Roman" w:hAnsi="Times New Roman"/>
          <w:sz w:val="28"/>
          <w:szCs w:val="28"/>
        </w:rPr>
        <w:t>Ространснадзора</w:t>
      </w:r>
      <w:proofErr w:type="spellEnd"/>
      <w:r w:rsidR="00E04C1E" w:rsidRPr="005E7A97">
        <w:rPr>
          <w:rFonts w:ascii="Times New Roman" w:eastAsia="Times New Roman" w:hAnsi="Times New Roman"/>
          <w:sz w:val="28"/>
          <w:szCs w:val="28"/>
        </w:rPr>
        <w:t>) в доход РФ с начислением процентов в соответствии со ст. 395 ГК РФ.</w:t>
      </w:r>
      <w:r w:rsidR="00E04C1E">
        <w:rPr>
          <w:rFonts w:ascii="Times New Roman" w:eastAsia="Times New Roman" w:hAnsi="Times New Roman"/>
          <w:sz w:val="28"/>
          <w:szCs w:val="28"/>
        </w:rPr>
        <w:t xml:space="preserve"> </w:t>
      </w:r>
      <w:r w:rsidR="005E7A97">
        <w:rPr>
          <w:rFonts w:ascii="Times New Roman" w:eastAsia="Times New Roman" w:hAnsi="Times New Roman"/>
          <w:sz w:val="28"/>
          <w:szCs w:val="28"/>
        </w:rPr>
        <w:t>Данное положение исходит из общего правила, предусмотренного ст. 937 ГК РФ, которое было указано в первом параграфе первой главы настоящей работы.</w:t>
      </w:r>
    </w:p>
    <w:p w14:paraId="223609F1" w14:textId="125BBB64" w:rsidR="00255D8A" w:rsidRPr="00553B24" w:rsidRDefault="00255D8A" w:rsidP="00255D8A">
      <w:pPr>
        <w:widowControl w:val="0"/>
        <w:autoSpaceDE w:val="0"/>
        <w:autoSpaceDN w:val="0"/>
        <w:adjustRightInd w:val="0"/>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Также интересно рассмотреть порядок изменения и расторжения договора обязательного страхования гражданской ответственности перевозчика. </w:t>
      </w:r>
      <w:r w:rsidR="008321DE">
        <w:rPr>
          <w:rFonts w:ascii="Times New Roman" w:hAnsi="Times New Roman"/>
          <w:sz w:val="28"/>
          <w:szCs w:val="28"/>
        </w:rPr>
        <w:t>Ч</w:t>
      </w:r>
      <w:r w:rsidR="00CF002E">
        <w:rPr>
          <w:rFonts w:ascii="Times New Roman" w:hAnsi="Times New Roman"/>
          <w:sz w:val="28"/>
          <w:szCs w:val="28"/>
        </w:rPr>
        <w:t xml:space="preserve">. 7 ст. 11 </w:t>
      </w:r>
      <w:r w:rsidRPr="00553B24">
        <w:rPr>
          <w:rFonts w:ascii="Times New Roman" w:hAnsi="Times New Roman"/>
          <w:sz w:val="28"/>
          <w:szCs w:val="28"/>
        </w:rPr>
        <w:t>Закон</w:t>
      </w:r>
      <w:r w:rsidR="00CF002E">
        <w:rPr>
          <w:rFonts w:ascii="Times New Roman" w:hAnsi="Times New Roman"/>
          <w:sz w:val="28"/>
          <w:szCs w:val="28"/>
        </w:rPr>
        <w:t>а</w:t>
      </w:r>
      <w:r w:rsidRPr="00553B24">
        <w:rPr>
          <w:rFonts w:ascii="Times New Roman" w:hAnsi="Times New Roman"/>
          <w:sz w:val="28"/>
          <w:szCs w:val="28"/>
        </w:rPr>
        <w:t xml:space="preserve"> № 67-ФЗ закрепляет право сторон на изменение условий договора в случае значительного изменения обстоятельств,</w:t>
      </w:r>
      <w:r w:rsidR="008321DE">
        <w:rPr>
          <w:rFonts w:ascii="Times New Roman" w:hAnsi="Times New Roman"/>
          <w:sz w:val="28"/>
          <w:szCs w:val="28"/>
        </w:rPr>
        <w:t xml:space="preserve"> которые были сообщены</w:t>
      </w:r>
      <w:r w:rsidRPr="00553B24">
        <w:rPr>
          <w:rFonts w:ascii="Times New Roman" w:hAnsi="Times New Roman"/>
          <w:sz w:val="28"/>
          <w:szCs w:val="28"/>
        </w:rPr>
        <w:t xml:space="preserve"> страховщику при заключении договора обязательного страхования</w:t>
      </w:r>
      <w:r w:rsidR="00CF002E">
        <w:rPr>
          <w:rFonts w:ascii="Times New Roman" w:hAnsi="Times New Roman"/>
          <w:sz w:val="28"/>
          <w:szCs w:val="28"/>
        </w:rPr>
        <w:t xml:space="preserve"> гражданской ответственности перевозчика</w:t>
      </w:r>
      <w:r w:rsidRPr="00553B24">
        <w:rPr>
          <w:rFonts w:ascii="Times New Roman" w:hAnsi="Times New Roman"/>
          <w:sz w:val="28"/>
          <w:szCs w:val="28"/>
        </w:rPr>
        <w:t xml:space="preserve"> и </w:t>
      </w:r>
      <w:r w:rsidR="00AF3431">
        <w:rPr>
          <w:rFonts w:ascii="Times New Roman" w:hAnsi="Times New Roman"/>
          <w:sz w:val="28"/>
          <w:szCs w:val="28"/>
        </w:rPr>
        <w:t xml:space="preserve">оказывающие </w:t>
      </w:r>
      <w:r w:rsidRPr="00553B24">
        <w:rPr>
          <w:rFonts w:ascii="Times New Roman" w:hAnsi="Times New Roman"/>
          <w:sz w:val="28"/>
          <w:szCs w:val="28"/>
        </w:rPr>
        <w:t>существенно</w:t>
      </w:r>
      <w:r w:rsidR="00AF3431">
        <w:rPr>
          <w:rFonts w:ascii="Times New Roman" w:hAnsi="Times New Roman"/>
          <w:sz w:val="28"/>
          <w:szCs w:val="28"/>
        </w:rPr>
        <w:t>е</w:t>
      </w:r>
      <w:r w:rsidRPr="00553B24">
        <w:rPr>
          <w:rFonts w:ascii="Times New Roman" w:hAnsi="Times New Roman"/>
          <w:sz w:val="28"/>
          <w:szCs w:val="28"/>
        </w:rPr>
        <w:t xml:space="preserve"> влия</w:t>
      </w:r>
      <w:r w:rsidR="00AF3431">
        <w:rPr>
          <w:rFonts w:ascii="Times New Roman" w:hAnsi="Times New Roman"/>
          <w:sz w:val="28"/>
          <w:szCs w:val="28"/>
        </w:rPr>
        <w:t xml:space="preserve">ние </w:t>
      </w:r>
      <w:r w:rsidR="00CF002E">
        <w:rPr>
          <w:rFonts w:ascii="Times New Roman" w:hAnsi="Times New Roman"/>
          <w:sz w:val="28"/>
          <w:szCs w:val="28"/>
        </w:rPr>
        <w:t>на оценку страхового риска.</w:t>
      </w:r>
    </w:p>
    <w:p w14:paraId="0E283786" w14:textId="1AAEB671" w:rsidR="00255D8A" w:rsidRPr="003F4D79" w:rsidRDefault="00255D8A" w:rsidP="00255D8A">
      <w:pPr>
        <w:widowControl w:val="0"/>
        <w:autoSpaceDE w:val="0"/>
        <w:autoSpaceDN w:val="0"/>
        <w:adjustRightInd w:val="0"/>
        <w:spacing w:line="360" w:lineRule="auto"/>
        <w:ind w:firstLine="708"/>
        <w:jc w:val="both"/>
        <w:rPr>
          <w:rFonts w:ascii="Times New Roman" w:hAnsi="Times New Roman"/>
          <w:color w:val="FF0000"/>
          <w:sz w:val="28"/>
          <w:szCs w:val="28"/>
        </w:rPr>
      </w:pPr>
      <w:r>
        <w:rPr>
          <w:rFonts w:ascii="Times New Roman" w:hAnsi="Times New Roman"/>
          <w:sz w:val="28"/>
          <w:szCs w:val="28"/>
        </w:rPr>
        <w:t xml:space="preserve">В соответствии с ч. 9 ст. 11 </w:t>
      </w:r>
      <w:r w:rsidRPr="00553B24">
        <w:rPr>
          <w:rFonts w:ascii="Times New Roman" w:hAnsi="Times New Roman"/>
          <w:sz w:val="28"/>
          <w:szCs w:val="28"/>
        </w:rPr>
        <w:t>Закон</w:t>
      </w:r>
      <w:r>
        <w:rPr>
          <w:rFonts w:ascii="Times New Roman" w:hAnsi="Times New Roman"/>
          <w:sz w:val="28"/>
          <w:szCs w:val="28"/>
        </w:rPr>
        <w:t>а</w:t>
      </w:r>
      <w:r w:rsidRPr="00553B24">
        <w:rPr>
          <w:rFonts w:ascii="Times New Roman" w:hAnsi="Times New Roman"/>
          <w:sz w:val="28"/>
          <w:szCs w:val="28"/>
        </w:rPr>
        <w:t xml:space="preserve"> № 67-ФЗ </w:t>
      </w:r>
      <w:r>
        <w:rPr>
          <w:rFonts w:ascii="Times New Roman" w:hAnsi="Times New Roman"/>
          <w:sz w:val="28"/>
          <w:szCs w:val="28"/>
        </w:rPr>
        <w:t xml:space="preserve">страховщик вправе требовать доплаты страхователем страховой премии </w:t>
      </w:r>
      <w:r w:rsidR="00CF002E">
        <w:rPr>
          <w:rFonts w:ascii="Times New Roman" w:hAnsi="Times New Roman"/>
          <w:sz w:val="28"/>
          <w:szCs w:val="28"/>
        </w:rPr>
        <w:t>пропорционально</w:t>
      </w:r>
      <w:r>
        <w:rPr>
          <w:rFonts w:ascii="Times New Roman" w:hAnsi="Times New Roman"/>
          <w:sz w:val="28"/>
          <w:szCs w:val="28"/>
        </w:rPr>
        <w:t xml:space="preserve"> увеличению страхового риска, а страхователь, в свою очередь, возврата страховщиком страховой премии </w:t>
      </w:r>
      <w:r w:rsidR="00881270">
        <w:rPr>
          <w:rFonts w:ascii="Times New Roman" w:hAnsi="Times New Roman"/>
          <w:sz w:val="28"/>
          <w:szCs w:val="28"/>
        </w:rPr>
        <w:t>пропорциона</w:t>
      </w:r>
      <w:r w:rsidR="00CF002E">
        <w:rPr>
          <w:rFonts w:ascii="Times New Roman" w:hAnsi="Times New Roman"/>
          <w:sz w:val="28"/>
          <w:szCs w:val="28"/>
        </w:rPr>
        <w:t>льно</w:t>
      </w:r>
      <w:r>
        <w:rPr>
          <w:rFonts w:ascii="Times New Roman" w:hAnsi="Times New Roman"/>
          <w:sz w:val="28"/>
          <w:szCs w:val="28"/>
        </w:rPr>
        <w:t xml:space="preserve"> уменьшению страхового риска. Данный вопрос разрешается путём направления соответствующей стороной проекта соглашения об изменении размера страховой премии. Заключение данного соглашения является обязательным для стороны, которой оно направлено, в случае её уклонения, другая сторона вправе обратиться к ней с иском в суд о понуждении заключить соглашение в соответствии со ст. 445 ГК РФ. </w:t>
      </w:r>
    </w:p>
    <w:p w14:paraId="37E6C268" w14:textId="743F97E2" w:rsidR="00255D8A" w:rsidRPr="003F4D79" w:rsidRDefault="00255D8A" w:rsidP="00255D8A">
      <w:pPr>
        <w:widowControl w:val="0"/>
        <w:autoSpaceDE w:val="0"/>
        <w:autoSpaceDN w:val="0"/>
        <w:adjustRightInd w:val="0"/>
        <w:spacing w:line="360" w:lineRule="auto"/>
        <w:ind w:firstLine="708"/>
        <w:jc w:val="both"/>
        <w:rPr>
          <w:rFonts w:ascii="Times New Roman" w:hAnsi="Times New Roman"/>
          <w:color w:val="FF0000"/>
          <w:sz w:val="28"/>
          <w:szCs w:val="28"/>
        </w:rPr>
      </w:pPr>
      <w:r w:rsidRPr="00553B24">
        <w:rPr>
          <w:rFonts w:ascii="Times New Roman" w:hAnsi="Times New Roman"/>
          <w:sz w:val="28"/>
          <w:szCs w:val="28"/>
        </w:rPr>
        <w:t>Согл</w:t>
      </w:r>
      <w:r w:rsidR="000174A3">
        <w:rPr>
          <w:rFonts w:ascii="Times New Roman" w:hAnsi="Times New Roman"/>
          <w:sz w:val="28"/>
          <w:szCs w:val="28"/>
        </w:rPr>
        <w:t xml:space="preserve">асно ч. 1 ст. 9 Закона № 67-ФЗ </w:t>
      </w:r>
      <w:r w:rsidRPr="00553B24">
        <w:rPr>
          <w:rFonts w:ascii="Times New Roman" w:hAnsi="Times New Roman"/>
          <w:sz w:val="28"/>
          <w:szCs w:val="28"/>
        </w:rPr>
        <w:t>сторон</w:t>
      </w:r>
      <w:r w:rsidR="000174A3">
        <w:rPr>
          <w:rFonts w:ascii="Times New Roman" w:hAnsi="Times New Roman"/>
          <w:sz w:val="28"/>
          <w:szCs w:val="28"/>
        </w:rPr>
        <w:t xml:space="preserve">ы могут заключить письменное соглашение в виде отдельного документа, подписанного ими, о расторжении договора обязательного страхования гражданской ответственности перевозчика. Однако здесь существуют некоторые особенности, связанные с тем, что, во-первых, у страховщика остаётся обязанность осуществить страховую выплату по </w:t>
      </w:r>
      <w:r w:rsidR="005E7A97">
        <w:rPr>
          <w:rFonts w:ascii="Times New Roman" w:hAnsi="Times New Roman"/>
          <w:sz w:val="28"/>
          <w:szCs w:val="28"/>
        </w:rPr>
        <w:t xml:space="preserve">страховым </w:t>
      </w:r>
      <w:r w:rsidR="000174A3">
        <w:rPr>
          <w:rFonts w:ascii="Times New Roman" w:hAnsi="Times New Roman"/>
          <w:sz w:val="28"/>
          <w:szCs w:val="28"/>
        </w:rPr>
        <w:t xml:space="preserve">случаям, наступившим ещё во время действия договора обязательного страхования, а, во-вторых, страхователь должен </w:t>
      </w:r>
      <w:r w:rsidR="00257151">
        <w:rPr>
          <w:rFonts w:ascii="Times New Roman" w:hAnsi="Times New Roman"/>
          <w:sz w:val="28"/>
          <w:szCs w:val="28"/>
        </w:rPr>
        <w:t xml:space="preserve">погасить перед страховщиком свою задолженность по страховой премии, если срок её уплаты наступил до </w:t>
      </w:r>
      <w:r w:rsidR="005E7A97">
        <w:rPr>
          <w:rFonts w:ascii="Times New Roman" w:hAnsi="Times New Roman"/>
          <w:sz w:val="28"/>
          <w:szCs w:val="28"/>
        </w:rPr>
        <w:t xml:space="preserve">момента </w:t>
      </w:r>
      <w:r w:rsidR="00257151">
        <w:rPr>
          <w:rFonts w:ascii="Times New Roman" w:hAnsi="Times New Roman"/>
          <w:sz w:val="28"/>
          <w:szCs w:val="28"/>
        </w:rPr>
        <w:t xml:space="preserve">расторжения договора обязательного страхования. </w:t>
      </w:r>
    </w:p>
    <w:p w14:paraId="2C302C60" w14:textId="21FBEB22" w:rsidR="00255D8A" w:rsidRPr="00553B24" w:rsidRDefault="008E3AB5" w:rsidP="00255D8A">
      <w:pPr>
        <w:widowControl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Р</w:t>
      </w:r>
      <w:r w:rsidR="00255D8A" w:rsidRPr="00553B24">
        <w:rPr>
          <w:rFonts w:ascii="Times New Roman" w:hAnsi="Times New Roman"/>
          <w:sz w:val="28"/>
          <w:szCs w:val="28"/>
        </w:rPr>
        <w:t>асторжение договора</w:t>
      </w:r>
      <w:r w:rsidR="005E7A97">
        <w:rPr>
          <w:rFonts w:ascii="Times New Roman" w:hAnsi="Times New Roman"/>
          <w:sz w:val="28"/>
          <w:szCs w:val="28"/>
        </w:rPr>
        <w:t xml:space="preserve"> обязательного страхования гражданской </w:t>
      </w:r>
      <w:r w:rsidR="005E7A97">
        <w:rPr>
          <w:rFonts w:ascii="Times New Roman" w:hAnsi="Times New Roman"/>
          <w:sz w:val="28"/>
          <w:szCs w:val="28"/>
        </w:rPr>
        <w:lastRenderedPageBreak/>
        <w:t>ответственности делает незаконной</w:t>
      </w:r>
      <w:r w:rsidR="00255D8A" w:rsidRPr="00553B24">
        <w:rPr>
          <w:rFonts w:ascii="Times New Roman" w:hAnsi="Times New Roman"/>
          <w:sz w:val="28"/>
          <w:szCs w:val="28"/>
        </w:rPr>
        <w:t xml:space="preserve"> профессион</w:t>
      </w:r>
      <w:r>
        <w:rPr>
          <w:rFonts w:ascii="Times New Roman" w:hAnsi="Times New Roman"/>
          <w:sz w:val="28"/>
          <w:szCs w:val="28"/>
        </w:rPr>
        <w:t>альную деятельность перевозчика, поэтому</w:t>
      </w:r>
      <w:r w:rsidR="00255D8A" w:rsidRPr="00553B24">
        <w:rPr>
          <w:rFonts w:ascii="Times New Roman" w:hAnsi="Times New Roman"/>
          <w:sz w:val="28"/>
          <w:szCs w:val="28"/>
        </w:rPr>
        <w:t xml:space="preserve"> </w:t>
      </w:r>
      <w:r w:rsidR="00CC2DC7">
        <w:rPr>
          <w:rFonts w:ascii="Times New Roman" w:hAnsi="Times New Roman"/>
          <w:sz w:val="28"/>
          <w:szCs w:val="28"/>
        </w:rPr>
        <w:t>страховщик должен незамедлительно</w:t>
      </w:r>
      <w:r w:rsidR="00255D8A" w:rsidRPr="00553B24">
        <w:rPr>
          <w:rFonts w:ascii="Times New Roman" w:hAnsi="Times New Roman"/>
          <w:sz w:val="28"/>
          <w:szCs w:val="28"/>
        </w:rPr>
        <w:t xml:space="preserve"> уведомить </w:t>
      </w:r>
      <w:r w:rsidR="00CC2DC7">
        <w:rPr>
          <w:rFonts w:ascii="Times New Roman" w:hAnsi="Times New Roman"/>
          <w:sz w:val="28"/>
          <w:szCs w:val="28"/>
        </w:rPr>
        <w:t xml:space="preserve">о произошедшем </w:t>
      </w:r>
      <w:proofErr w:type="spellStart"/>
      <w:r w:rsidR="00255D8A" w:rsidRPr="00553B24">
        <w:rPr>
          <w:rFonts w:ascii="Times New Roman" w:hAnsi="Times New Roman"/>
          <w:sz w:val="28"/>
          <w:szCs w:val="28"/>
        </w:rPr>
        <w:t>Ростр</w:t>
      </w:r>
      <w:r w:rsidR="00255D8A">
        <w:rPr>
          <w:rFonts w:ascii="Times New Roman" w:hAnsi="Times New Roman"/>
          <w:sz w:val="28"/>
          <w:szCs w:val="28"/>
        </w:rPr>
        <w:t>анснадзор</w:t>
      </w:r>
      <w:proofErr w:type="spellEnd"/>
      <w:r w:rsidR="00CC2DC7">
        <w:rPr>
          <w:rFonts w:ascii="Times New Roman" w:hAnsi="Times New Roman"/>
          <w:sz w:val="28"/>
          <w:szCs w:val="28"/>
        </w:rPr>
        <w:t xml:space="preserve">, который имеет </w:t>
      </w:r>
      <w:proofErr w:type="gramStart"/>
      <w:r w:rsidR="00CC2DC7">
        <w:rPr>
          <w:rFonts w:ascii="Times New Roman" w:hAnsi="Times New Roman"/>
          <w:sz w:val="28"/>
          <w:szCs w:val="28"/>
        </w:rPr>
        <w:t>право</w:t>
      </w:r>
      <w:proofErr w:type="gramEnd"/>
      <w:r w:rsidR="00255D8A" w:rsidRPr="00553B24">
        <w:rPr>
          <w:rFonts w:ascii="Times New Roman" w:hAnsi="Times New Roman"/>
          <w:sz w:val="28"/>
          <w:szCs w:val="28"/>
        </w:rPr>
        <w:t xml:space="preserve"> как по собственной инициативе, так и по заявлениям и обращениям потребителей</w:t>
      </w:r>
      <w:r w:rsidR="00CC2DC7">
        <w:rPr>
          <w:rFonts w:ascii="Times New Roman" w:hAnsi="Times New Roman"/>
          <w:sz w:val="28"/>
          <w:szCs w:val="28"/>
        </w:rPr>
        <w:t>, в частности,</w:t>
      </w:r>
      <w:r w:rsidR="00255D8A" w:rsidRPr="00553B24">
        <w:rPr>
          <w:rFonts w:ascii="Times New Roman" w:hAnsi="Times New Roman"/>
          <w:sz w:val="28"/>
          <w:szCs w:val="28"/>
        </w:rPr>
        <w:t xml:space="preserve"> проверять наличие </w:t>
      </w:r>
      <w:r w:rsidR="00CC2DC7">
        <w:rPr>
          <w:rFonts w:ascii="Times New Roman" w:hAnsi="Times New Roman"/>
          <w:sz w:val="28"/>
          <w:szCs w:val="28"/>
        </w:rPr>
        <w:t xml:space="preserve">у перевозчиков </w:t>
      </w:r>
      <w:r w:rsidR="00255D8A" w:rsidRPr="00553B24">
        <w:rPr>
          <w:rFonts w:ascii="Times New Roman" w:hAnsi="Times New Roman"/>
          <w:sz w:val="28"/>
          <w:szCs w:val="28"/>
        </w:rPr>
        <w:t>дого</w:t>
      </w:r>
      <w:r w:rsidR="00CC2DC7">
        <w:rPr>
          <w:rFonts w:ascii="Times New Roman" w:hAnsi="Times New Roman"/>
          <w:sz w:val="28"/>
          <w:szCs w:val="28"/>
        </w:rPr>
        <w:t>воров обязательного страхования их гражданской ответственности.</w:t>
      </w:r>
    </w:p>
    <w:p w14:paraId="4F23295A" w14:textId="61929432" w:rsidR="00255D8A" w:rsidRPr="00553B24" w:rsidRDefault="004A3DE9" w:rsidP="00255D8A">
      <w:pPr>
        <w:spacing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Затрагивая тему изменения договора обязательного страхования гражданской ответственности перевозчика, необходимо сказать, </w:t>
      </w:r>
      <w:r w:rsidR="00255D8A" w:rsidRPr="00553B24">
        <w:rPr>
          <w:rFonts w:ascii="Times New Roman" w:hAnsi="Times New Roman"/>
          <w:sz w:val="28"/>
          <w:szCs w:val="28"/>
        </w:rPr>
        <w:t xml:space="preserve">что </w:t>
      </w:r>
      <w:r>
        <w:rPr>
          <w:rFonts w:ascii="Times New Roman" w:hAnsi="Times New Roman"/>
          <w:sz w:val="28"/>
          <w:szCs w:val="28"/>
        </w:rPr>
        <w:t>в Законе № 67-ФЗ для этого не существует строго определённой формы, поэтому, в целях стабильности договорных отношений представляется правильным воспользоваться тем же механизм</w:t>
      </w:r>
      <w:r w:rsidR="00FA10AA">
        <w:rPr>
          <w:rFonts w:ascii="Times New Roman" w:hAnsi="Times New Roman"/>
          <w:sz w:val="28"/>
          <w:szCs w:val="28"/>
        </w:rPr>
        <w:t xml:space="preserve">ом, что и при расторжении, а именно </w:t>
      </w:r>
      <w:r>
        <w:rPr>
          <w:rFonts w:ascii="Times New Roman" w:hAnsi="Times New Roman"/>
          <w:sz w:val="28"/>
          <w:szCs w:val="28"/>
        </w:rPr>
        <w:t xml:space="preserve">заключить соглашение в виде отдельного документа, подписанного сторонами. </w:t>
      </w:r>
    </w:p>
    <w:p w14:paraId="12F650AB" w14:textId="21AABBF6"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заключение разговора об обязательном страховании гражданской ответственности перевозчика </w:t>
      </w:r>
      <w:r w:rsidR="006859F7">
        <w:rPr>
          <w:rFonts w:ascii="Times New Roman" w:hAnsi="Times New Roman"/>
          <w:sz w:val="28"/>
          <w:szCs w:val="28"/>
        </w:rPr>
        <w:t>необходимо</w:t>
      </w:r>
      <w:r>
        <w:rPr>
          <w:rFonts w:ascii="Times New Roman" w:hAnsi="Times New Roman"/>
          <w:sz w:val="28"/>
          <w:szCs w:val="28"/>
        </w:rPr>
        <w:t xml:space="preserve"> рассмотреть вопрос его соотношения с обязательным страхованием гражданской ответственности владельцев транспортных средств. </w:t>
      </w:r>
    </w:p>
    <w:p w14:paraId="0E8163FA" w14:textId="359CCC52" w:rsidR="00255D8A" w:rsidRPr="00AE4D65"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Так, с</w:t>
      </w:r>
      <w:r w:rsidR="000B29EC">
        <w:rPr>
          <w:rFonts w:ascii="Times New Roman" w:hAnsi="Times New Roman"/>
          <w:sz w:val="28"/>
          <w:szCs w:val="28"/>
        </w:rPr>
        <w:t xml:space="preserve">огласно </w:t>
      </w:r>
      <w:proofErr w:type="spellStart"/>
      <w:r w:rsidR="000B29EC">
        <w:rPr>
          <w:rFonts w:ascii="Times New Roman" w:hAnsi="Times New Roman"/>
          <w:sz w:val="28"/>
          <w:szCs w:val="28"/>
        </w:rPr>
        <w:t>пп</w:t>
      </w:r>
      <w:proofErr w:type="spellEnd"/>
      <w:r w:rsidR="000B29EC">
        <w:rPr>
          <w:rFonts w:ascii="Times New Roman" w:hAnsi="Times New Roman"/>
          <w:sz w:val="28"/>
          <w:szCs w:val="28"/>
        </w:rPr>
        <w:t>. м ч</w:t>
      </w:r>
      <w:r w:rsidRPr="00AE4D65">
        <w:rPr>
          <w:rFonts w:ascii="Times New Roman" w:hAnsi="Times New Roman"/>
          <w:sz w:val="28"/>
          <w:szCs w:val="28"/>
        </w:rPr>
        <w:t>. 2 ст. 6 ФЗ от 25.04.2002 года № 40-ФЗ «Об обязательном страховании гражданской ответственности владельцев транспортных средств»</w:t>
      </w:r>
      <w:r>
        <w:rPr>
          <w:rFonts w:ascii="Times New Roman" w:hAnsi="Times New Roman"/>
          <w:sz w:val="28"/>
          <w:szCs w:val="28"/>
        </w:rPr>
        <w:t xml:space="preserve"> (ред. от 28.03.2017) (далее Закон № 40-ФЗ)</w:t>
      </w:r>
      <w:r w:rsidRPr="00AE4D65">
        <w:rPr>
          <w:rFonts w:ascii="Times New Roman" w:hAnsi="Times New Roman"/>
          <w:sz w:val="28"/>
          <w:szCs w:val="28"/>
        </w:rPr>
        <w:t xml:space="preserve"> в случае причинения вреда здоровью, жизни или имуществу пассажиров при их перевозке данный вред подлежит возмещению в соответствии с </w:t>
      </w:r>
      <w:r>
        <w:rPr>
          <w:rFonts w:ascii="Times New Roman" w:hAnsi="Times New Roman"/>
          <w:sz w:val="28"/>
          <w:szCs w:val="28"/>
        </w:rPr>
        <w:t>Законом № 67-ФЗ</w:t>
      </w:r>
      <w:r w:rsidRPr="00AE4D65">
        <w:rPr>
          <w:rStyle w:val="a5"/>
          <w:rFonts w:ascii="Times New Roman" w:hAnsi="Times New Roman"/>
          <w:sz w:val="28"/>
          <w:szCs w:val="28"/>
        </w:rPr>
        <w:footnoteReference w:id="18"/>
      </w:r>
      <w:r w:rsidRPr="00AE4D65">
        <w:rPr>
          <w:rFonts w:ascii="Times New Roman" w:hAnsi="Times New Roman"/>
          <w:sz w:val="28"/>
          <w:szCs w:val="28"/>
        </w:rPr>
        <w:t>.</w:t>
      </w:r>
    </w:p>
    <w:p w14:paraId="14E5159C" w14:textId="5C8388D3" w:rsidR="00255D8A" w:rsidRPr="00AE4D65" w:rsidRDefault="00255D8A" w:rsidP="00255D8A">
      <w:pPr>
        <w:spacing w:line="360" w:lineRule="auto"/>
        <w:ind w:firstLine="708"/>
        <w:jc w:val="both"/>
        <w:rPr>
          <w:rFonts w:ascii="Times New Roman" w:hAnsi="Times New Roman"/>
          <w:sz w:val="28"/>
          <w:szCs w:val="28"/>
        </w:rPr>
      </w:pPr>
      <w:r w:rsidRPr="00AE4D65">
        <w:rPr>
          <w:rFonts w:ascii="Times New Roman" w:hAnsi="Times New Roman"/>
          <w:sz w:val="28"/>
          <w:szCs w:val="28"/>
        </w:rPr>
        <w:t xml:space="preserve">Однако здесь стоит </w:t>
      </w:r>
      <w:r w:rsidR="006859F7">
        <w:rPr>
          <w:rFonts w:ascii="Times New Roman" w:hAnsi="Times New Roman"/>
          <w:sz w:val="28"/>
          <w:szCs w:val="28"/>
        </w:rPr>
        <w:t>обратить внимание на то обстоятельство</w:t>
      </w:r>
      <w:r w:rsidRPr="00AE4D65">
        <w:rPr>
          <w:rFonts w:ascii="Times New Roman" w:hAnsi="Times New Roman"/>
          <w:sz w:val="28"/>
          <w:szCs w:val="28"/>
        </w:rPr>
        <w:t xml:space="preserve">, что данное положение применяется только в тех случаях, когда </w:t>
      </w:r>
      <w:r w:rsidR="00F64C93">
        <w:rPr>
          <w:rFonts w:ascii="Times New Roman" w:hAnsi="Times New Roman"/>
          <w:sz w:val="28"/>
          <w:szCs w:val="28"/>
        </w:rPr>
        <w:t xml:space="preserve">за </w:t>
      </w:r>
      <w:r w:rsidRPr="00AE4D65">
        <w:rPr>
          <w:rFonts w:ascii="Times New Roman" w:hAnsi="Times New Roman"/>
          <w:sz w:val="28"/>
          <w:szCs w:val="28"/>
        </w:rPr>
        <w:t>ущерб</w:t>
      </w:r>
      <w:r w:rsidR="00F64C93">
        <w:rPr>
          <w:rFonts w:ascii="Times New Roman" w:hAnsi="Times New Roman"/>
          <w:sz w:val="28"/>
          <w:szCs w:val="28"/>
        </w:rPr>
        <w:t>,</w:t>
      </w:r>
      <w:r w:rsidRPr="00AE4D65">
        <w:rPr>
          <w:rFonts w:ascii="Times New Roman" w:hAnsi="Times New Roman"/>
          <w:sz w:val="28"/>
          <w:szCs w:val="28"/>
        </w:rPr>
        <w:t xml:space="preserve"> </w:t>
      </w:r>
      <w:r w:rsidR="00F64C93">
        <w:rPr>
          <w:rFonts w:ascii="Times New Roman" w:hAnsi="Times New Roman"/>
          <w:sz w:val="28"/>
          <w:szCs w:val="28"/>
        </w:rPr>
        <w:t xml:space="preserve">причинённый </w:t>
      </w:r>
      <w:r w:rsidRPr="00AE4D65">
        <w:rPr>
          <w:rFonts w:ascii="Times New Roman" w:hAnsi="Times New Roman"/>
          <w:sz w:val="28"/>
          <w:szCs w:val="28"/>
        </w:rPr>
        <w:t>пассажирам и их имуществу</w:t>
      </w:r>
      <w:r w:rsidR="00F64C93">
        <w:rPr>
          <w:rFonts w:ascii="Times New Roman" w:hAnsi="Times New Roman"/>
          <w:sz w:val="28"/>
          <w:szCs w:val="28"/>
        </w:rPr>
        <w:t>, ответственен перевозчик.</w:t>
      </w:r>
      <w:r w:rsidRPr="00AE4D65">
        <w:rPr>
          <w:rFonts w:ascii="Times New Roman" w:hAnsi="Times New Roman"/>
          <w:sz w:val="28"/>
          <w:szCs w:val="28"/>
        </w:rPr>
        <w:t xml:space="preserve"> Так, в одном из дел, разбиралась ситуация, заключающаяся в следующем: при столкновении легкового автомобиля и автобуса, пассажир последнего получил телесные повреждения. Указанное дорожно-транспортное происшествие состоялось по </w:t>
      </w:r>
      <w:r w:rsidRPr="00AE4D65">
        <w:rPr>
          <w:rFonts w:ascii="Times New Roman" w:hAnsi="Times New Roman"/>
          <w:sz w:val="28"/>
          <w:szCs w:val="28"/>
        </w:rPr>
        <w:lastRenderedPageBreak/>
        <w:t>вине водителя легкового автомобиля. Страховая компания А., в которой было произведено обязательное страхование гражданской ответственности владельца автобуса за причинение вреда жизни, здоровью, имуществу пассажиров произвела пострадавшему пассажиру выплату страхового возмещения и обратилась к страховой компании Б., в которой была застрахована обязательная гражданская ответственность владельца легкового автомобиля, с требованием взыскания ущерба в порядке суброгации. Страховая компания Б, не признавая требования страхов</w:t>
      </w:r>
      <w:r w:rsidR="00FA10AA">
        <w:rPr>
          <w:rFonts w:ascii="Times New Roman" w:hAnsi="Times New Roman"/>
          <w:sz w:val="28"/>
          <w:szCs w:val="28"/>
        </w:rPr>
        <w:t>ой компании А, ссылалась на п. м</w:t>
      </w:r>
      <w:r w:rsidRPr="00AE4D65">
        <w:rPr>
          <w:rFonts w:ascii="Times New Roman" w:hAnsi="Times New Roman"/>
          <w:sz w:val="28"/>
          <w:szCs w:val="28"/>
        </w:rPr>
        <w:t xml:space="preserve"> ч. 2 ст. 6 </w:t>
      </w:r>
      <w:r>
        <w:rPr>
          <w:rFonts w:ascii="Times New Roman" w:hAnsi="Times New Roman"/>
          <w:sz w:val="28"/>
          <w:szCs w:val="28"/>
        </w:rPr>
        <w:t>Закона № 40-ФЗ</w:t>
      </w:r>
      <w:r w:rsidRPr="00AE4D65">
        <w:rPr>
          <w:rFonts w:ascii="Times New Roman" w:hAnsi="Times New Roman"/>
          <w:sz w:val="28"/>
          <w:szCs w:val="28"/>
        </w:rPr>
        <w:t xml:space="preserve">, однако суд отклонил данный довод, указав на то, что </w:t>
      </w:r>
      <w:r w:rsidR="00FA10AA">
        <w:rPr>
          <w:rFonts w:ascii="Times New Roman" w:hAnsi="Times New Roman"/>
          <w:sz w:val="28"/>
          <w:szCs w:val="28"/>
        </w:rPr>
        <w:t>указанный</w:t>
      </w:r>
      <w:r w:rsidRPr="00AE4D65">
        <w:rPr>
          <w:rFonts w:ascii="Times New Roman" w:hAnsi="Times New Roman"/>
          <w:sz w:val="28"/>
          <w:szCs w:val="28"/>
        </w:rPr>
        <w:t xml:space="preserve"> пункт, исходя из его буквального толкования, распространяется на случаи, когда требование о возмещении вреда предъявляется к владельцу транспортного средства, перевозившего пассажиров, или страховщику его ответственности, и вред причинён жизни, здоровью и имуществу пассажиров этого транспортного средства при их перевозке. В приведённой ситуации виновником ДТП в результате которого был причинён вред здор</w:t>
      </w:r>
      <w:r>
        <w:rPr>
          <w:rFonts w:ascii="Times New Roman" w:hAnsi="Times New Roman"/>
          <w:sz w:val="28"/>
          <w:szCs w:val="28"/>
        </w:rPr>
        <w:t>овью пассажира автобуса является</w:t>
      </w:r>
      <w:r w:rsidRPr="00AE4D65">
        <w:rPr>
          <w:rFonts w:ascii="Times New Roman" w:hAnsi="Times New Roman"/>
          <w:sz w:val="28"/>
          <w:szCs w:val="28"/>
        </w:rPr>
        <w:t xml:space="preserve"> водитель легкового автомобиля. Соответственно, речь идёт о риске его гражданской ответственности, который был застрахован в страховой компании </w:t>
      </w:r>
      <w:proofErr w:type="gramStart"/>
      <w:r w:rsidRPr="00AE4D65">
        <w:rPr>
          <w:rFonts w:ascii="Times New Roman" w:hAnsi="Times New Roman"/>
          <w:sz w:val="28"/>
          <w:szCs w:val="28"/>
        </w:rPr>
        <w:t>Б. Следовательно</w:t>
      </w:r>
      <w:proofErr w:type="gramEnd"/>
      <w:r w:rsidRPr="00AE4D65">
        <w:rPr>
          <w:rFonts w:ascii="Times New Roman" w:hAnsi="Times New Roman"/>
          <w:sz w:val="28"/>
          <w:szCs w:val="28"/>
        </w:rPr>
        <w:t>, требования страховой компании А. о взыскании ущерба в порядке суброгации были удовлетворены</w:t>
      </w:r>
      <w:r w:rsidRPr="00AE4D65">
        <w:rPr>
          <w:rStyle w:val="a5"/>
          <w:rFonts w:ascii="Times New Roman" w:hAnsi="Times New Roman"/>
          <w:sz w:val="28"/>
          <w:szCs w:val="28"/>
        </w:rPr>
        <w:footnoteReference w:id="19"/>
      </w:r>
      <w:r w:rsidRPr="00AE4D65">
        <w:rPr>
          <w:rFonts w:ascii="Times New Roman" w:hAnsi="Times New Roman"/>
          <w:sz w:val="28"/>
          <w:szCs w:val="28"/>
        </w:rPr>
        <w:t>.</w:t>
      </w:r>
    </w:p>
    <w:p w14:paraId="337AC675" w14:textId="283C96F9" w:rsidR="00255D8A" w:rsidRDefault="00255D8A" w:rsidP="00255D8A">
      <w:pPr>
        <w:spacing w:line="360" w:lineRule="auto"/>
        <w:ind w:firstLine="708"/>
        <w:jc w:val="both"/>
        <w:rPr>
          <w:rFonts w:ascii="Times New Roman" w:hAnsi="Times New Roman"/>
          <w:sz w:val="28"/>
          <w:szCs w:val="28"/>
        </w:rPr>
      </w:pPr>
      <w:r w:rsidRPr="00AE4D65">
        <w:rPr>
          <w:rFonts w:ascii="Times New Roman" w:hAnsi="Times New Roman"/>
          <w:sz w:val="28"/>
          <w:szCs w:val="28"/>
        </w:rPr>
        <w:t xml:space="preserve">Таким образом, можно сделать вывод о том, что </w:t>
      </w:r>
      <w:r>
        <w:rPr>
          <w:rFonts w:ascii="Times New Roman" w:hAnsi="Times New Roman"/>
          <w:sz w:val="28"/>
          <w:szCs w:val="28"/>
        </w:rPr>
        <w:t>Закон № 67-ФЗ действует в том случае, если ответственность за причинение вреда здоровью, жизни, имущес</w:t>
      </w:r>
      <w:r w:rsidR="00F64C93">
        <w:rPr>
          <w:rFonts w:ascii="Times New Roman" w:hAnsi="Times New Roman"/>
          <w:sz w:val="28"/>
          <w:szCs w:val="28"/>
        </w:rPr>
        <w:t>тву пассажиров несёт перевозчик</w:t>
      </w:r>
      <w:r w:rsidR="00FA10AA">
        <w:rPr>
          <w:rFonts w:ascii="Times New Roman" w:hAnsi="Times New Roman"/>
          <w:sz w:val="28"/>
          <w:szCs w:val="28"/>
        </w:rPr>
        <w:t>, в рассматриваемой</w:t>
      </w:r>
      <w:r>
        <w:rPr>
          <w:rFonts w:ascii="Times New Roman" w:hAnsi="Times New Roman"/>
          <w:sz w:val="28"/>
          <w:szCs w:val="28"/>
        </w:rPr>
        <w:t xml:space="preserve"> же </w:t>
      </w:r>
      <w:r w:rsidR="00FA10AA">
        <w:rPr>
          <w:rFonts w:ascii="Times New Roman" w:hAnsi="Times New Roman"/>
          <w:sz w:val="28"/>
          <w:szCs w:val="28"/>
        </w:rPr>
        <w:t>ситуации</w:t>
      </w:r>
      <w:r>
        <w:rPr>
          <w:rFonts w:ascii="Times New Roman" w:hAnsi="Times New Roman"/>
          <w:sz w:val="28"/>
          <w:szCs w:val="28"/>
        </w:rPr>
        <w:t xml:space="preserve"> речь идёт об ответственности водителя легкового автомобиля. </w:t>
      </w:r>
    </w:p>
    <w:p w14:paraId="0A269100" w14:textId="77777777" w:rsidR="00E87B55" w:rsidRDefault="00255D8A" w:rsidP="00E87B55">
      <w:pPr>
        <w:spacing w:line="360" w:lineRule="auto"/>
        <w:ind w:firstLine="708"/>
        <w:jc w:val="both"/>
        <w:rPr>
          <w:rFonts w:ascii="Times New Roman" w:hAnsi="Times New Roman"/>
          <w:sz w:val="28"/>
          <w:szCs w:val="28"/>
        </w:rPr>
      </w:pPr>
      <w:r>
        <w:rPr>
          <w:rFonts w:ascii="Times New Roman" w:hAnsi="Times New Roman"/>
          <w:sz w:val="28"/>
          <w:szCs w:val="28"/>
        </w:rPr>
        <w:t xml:space="preserve">Следует подчеркнуть, что также </w:t>
      </w:r>
      <w:r w:rsidRPr="00485D0C">
        <w:rPr>
          <w:rFonts w:ascii="Times New Roman" w:hAnsi="Times New Roman"/>
          <w:sz w:val="28"/>
          <w:szCs w:val="28"/>
        </w:rPr>
        <w:t xml:space="preserve">судами первой инстанции </w:t>
      </w:r>
      <w:r>
        <w:rPr>
          <w:rFonts w:ascii="Times New Roman" w:hAnsi="Times New Roman"/>
          <w:sz w:val="28"/>
          <w:szCs w:val="28"/>
        </w:rPr>
        <w:t>довольно</w:t>
      </w:r>
      <w:r w:rsidRPr="00485D0C">
        <w:rPr>
          <w:rFonts w:ascii="Times New Roman" w:hAnsi="Times New Roman"/>
          <w:sz w:val="28"/>
          <w:szCs w:val="28"/>
        </w:rPr>
        <w:t xml:space="preserve"> часто </w:t>
      </w:r>
      <w:r>
        <w:rPr>
          <w:rFonts w:ascii="Times New Roman" w:hAnsi="Times New Roman"/>
          <w:sz w:val="28"/>
          <w:szCs w:val="28"/>
        </w:rPr>
        <w:t>игнорируется описанная норма Закона № 40-ФЗ, вследствие чего допускае</w:t>
      </w:r>
      <w:r w:rsidRPr="00485D0C">
        <w:rPr>
          <w:rFonts w:ascii="Times New Roman" w:hAnsi="Times New Roman"/>
          <w:sz w:val="28"/>
          <w:szCs w:val="28"/>
        </w:rPr>
        <w:t xml:space="preserve">тся </w:t>
      </w:r>
      <w:r>
        <w:rPr>
          <w:rFonts w:ascii="Times New Roman" w:hAnsi="Times New Roman"/>
          <w:sz w:val="28"/>
          <w:szCs w:val="28"/>
        </w:rPr>
        <w:t>ошибочное применение</w:t>
      </w:r>
      <w:r w:rsidRPr="00485D0C">
        <w:rPr>
          <w:rFonts w:ascii="Times New Roman" w:hAnsi="Times New Roman"/>
          <w:sz w:val="28"/>
          <w:szCs w:val="28"/>
        </w:rPr>
        <w:t xml:space="preserve"> </w:t>
      </w:r>
      <w:r>
        <w:rPr>
          <w:rFonts w:ascii="Times New Roman" w:hAnsi="Times New Roman"/>
          <w:sz w:val="28"/>
          <w:szCs w:val="28"/>
        </w:rPr>
        <w:t>Закона об ОСАГО</w:t>
      </w:r>
      <w:r w:rsidRPr="00485D0C">
        <w:rPr>
          <w:rFonts w:ascii="Times New Roman" w:hAnsi="Times New Roman"/>
          <w:sz w:val="28"/>
          <w:szCs w:val="28"/>
        </w:rPr>
        <w:t xml:space="preserve"> </w:t>
      </w:r>
      <w:r>
        <w:rPr>
          <w:rFonts w:ascii="Times New Roman" w:hAnsi="Times New Roman"/>
          <w:sz w:val="28"/>
          <w:szCs w:val="28"/>
        </w:rPr>
        <w:t>в случае причинения</w:t>
      </w:r>
      <w:r w:rsidRPr="00485D0C">
        <w:rPr>
          <w:rFonts w:ascii="Times New Roman" w:hAnsi="Times New Roman"/>
          <w:sz w:val="28"/>
          <w:szCs w:val="28"/>
        </w:rPr>
        <w:t xml:space="preserve"> вре</w:t>
      </w:r>
      <w:r>
        <w:rPr>
          <w:rFonts w:ascii="Times New Roman" w:hAnsi="Times New Roman"/>
          <w:sz w:val="28"/>
          <w:szCs w:val="28"/>
        </w:rPr>
        <w:t>да пассажирам в результате ДТП.</w:t>
      </w:r>
    </w:p>
    <w:p w14:paraId="6E6D686D" w14:textId="32D2A94A" w:rsidR="00ED00E7" w:rsidRDefault="00255D8A" w:rsidP="00ED00E7">
      <w:pPr>
        <w:spacing w:line="360" w:lineRule="auto"/>
        <w:ind w:firstLine="708"/>
        <w:jc w:val="both"/>
        <w:rPr>
          <w:rFonts w:ascii="Times New Roman" w:hAnsi="Times New Roman"/>
          <w:sz w:val="28"/>
          <w:szCs w:val="28"/>
        </w:rPr>
      </w:pPr>
      <w:r>
        <w:rPr>
          <w:rFonts w:ascii="Times New Roman" w:hAnsi="Times New Roman"/>
          <w:sz w:val="28"/>
          <w:szCs w:val="28"/>
        </w:rPr>
        <w:lastRenderedPageBreak/>
        <w:t>Так, в</w:t>
      </w:r>
      <w:r w:rsidRPr="00485D0C">
        <w:rPr>
          <w:rFonts w:ascii="Times New Roman" w:hAnsi="Times New Roman"/>
          <w:sz w:val="28"/>
          <w:szCs w:val="28"/>
        </w:rPr>
        <w:t xml:space="preserve"> </w:t>
      </w:r>
      <w:r w:rsidR="00F64C93">
        <w:rPr>
          <w:rFonts w:ascii="Times New Roman" w:hAnsi="Times New Roman"/>
          <w:sz w:val="28"/>
          <w:szCs w:val="28"/>
        </w:rPr>
        <w:t>одном из решений</w:t>
      </w:r>
      <w:r w:rsidRPr="00485D0C">
        <w:rPr>
          <w:rFonts w:ascii="Times New Roman" w:hAnsi="Times New Roman"/>
          <w:sz w:val="28"/>
          <w:szCs w:val="28"/>
        </w:rPr>
        <w:t xml:space="preserve"> АС Приморского края</w:t>
      </w:r>
      <w:r w:rsidR="0004557C">
        <w:rPr>
          <w:rFonts w:ascii="Times New Roman" w:hAnsi="Times New Roman"/>
          <w:sz w:val="28"/>
          <w:szCs w:val="28"/>
        </w:rPr>
        <w:t>,</w:t>
      </w:r>
      <w:r w:rsidRPr="00485D0C">
        <w:rPr>
          <w:rFonts w:ascii="Times New Roman" w:hAnsi="Times New Roman"/>
          <w:sz w:val="28"/>
          <w:szCs w:val="28"/>
        </w:rPr>
        <w:t xml:space="preserve"> изложена </w:t>
      </w:r>
      <w:r w:rsidR="001C1FD2">
        <w:rPr>
          <w:rFonts w:ascii="Times New Roman" w:hAnsi="Times New Roman"/>
          <w:sz w:val="28"/>
          <w:szCs w:val="28"/>
        </w:rPr>
        <w:t>следующая ситуация: гражданке Г</w:t>
      </w:r>
      <w:r w:rsidRPr="00485D0C">
        <w:rPr>
          <w:rFonts w:ascii="Times New Roman" w:hAnsi="Times New Roman"/>
          <w:sz w:val="28"/>
          <w:szCs w:val="28"/>
        </w:rPr>
        <w:t xml:space="preserve">, являвшейся пассажиркой автобуса, был нанесён вред здоровью в результате ДТП. Для возмещения </w:t>
      </w:r>
      <w:r>
        <w:rPr>
          <w:rFonts w:ascii="Times New Roman" w:hAnsi="Times New Roman"/>
          <w:sz w:val="28"/>
          <w:szCs w:val="28"/>
        </w:rPr>
        <w:t xml:space="preserve">указанного </w:t>
      </w:r>
      <w:r w:rsidR="001C1FD2">
        <w:rPr>
          <w:rFonts w:ascii="Times New Roman" w:hAnsi="Times New Roman"/>
          <w:sz w:val="28"/>
          <w:szCs w:val="28"/>
        </w:rPr>
        <w:t>вреда гражданка Г</w:t>
      </w:r>
      <w:r w:rsidRPr="00485D0C">
        <w:rPr>
          <w:rFonts w:ascii="Times New Roman" w:hAnsi="Times New Roman"/>
          <w:sz w:val="28"/>
          <w:szCs w:val="28"/>
        </w:rPr>
        <w:t xml:space="preserve"> о</w:t>
      </w:r>
      <w:r>
        <w:rPr>
          <w:rFonts w:ascii="Times New Roman" w:hAnsi="Times New Roman"/>
          <w:sz w:val="28"/>
          <w:szCs w:val="28"/>
        </w:rPr>
        <w:t>братилась в страховую компанию В</w:t>
      </w:r>
      <w:r w:rsidRPr="00485D0C">
        <w:rPr>
          <w:rFonts w:ascii="Times New Roman" w:hAnsi="Times New Roman"/>
          <w:sz w:val="28"/>
          <w:szCs w:val="28"/>
        </w:rPr>
        <w:t xml:space="preserve">, в которой была застрахована ответственность перевозчика за причинение вреда здоровью пассажиров и получила его. </w:t>
      </w:r>
      <w:r w:rsidR="00B17964">
        <w:rPr>
          <w:rFonts w:ascii="Times New Roman" w:hAnsi="Times New Roman"/>
          <w:sz w:val="28"/>
          <w:szCs w:val="28"/>
        </w:rPr>
        <w:t>С</w:t>
      </w:r>
      <w:r w:rsidRPr="00485D0C">
        <w:rPr>
          <w:rFonts w:ascii="Times New Roman" w:hAnsi="Times New Roman"/>
          <w:sz w:val="28"/>
          <w:szCs w:val="28"/>
        </w:rPr>
        <w:t xml:space="preserve">траховая компания </w:t>
      </w:r>
      <w:proofErr w:type="gramStart"/>
      <w:r>
        <w:rPr>
          <w:rFonts w:ascii="Times New Roman" w:hAnsi="Times New Roman"/>
          <w:sz w:val="28"/>
          <w:szCs w:val="28"/>
        </w:rPr>
        <w:t>В</w:t>
      </w:r>
      <w:r w:rsidR="001C1FD2">
        <w:rPr>
          <w:rFonts w:ascii="Times New Roman" w:hAnsi="Times New Roman"/>
          <w:sz w:val="28"/>
          <w:szCs w:val="28"/>
        </w:rPr>
        <w:t xml:space="preserve"> обратилась</w:t>
      </w:r>
      <w:proofErr w:type="gramEnd"/>
      <w:r w:rsidR="001C1FD2">
        <w:rPr>
          <w:rFonts w:ascii="Times New Roman" w:hAnsi="Times New Roman"/>
          <w:sz w:val="28"/>
          <w:szCs w:val="28"/>
        </w:rPr>
        <w:t xml:space="preserve"> с требованием</w:t>
      </w:r>
      <w:r w:rsidRPr="00485D0C">
        <w:rPr>
          <w:rFonts w:ascii="Times New Roman" w:hAnsi="Times New Roman"/>
          <w:sz w:val="28"/>
          <w:szCs w:val="28"/>
        </w:rPr>
        <w:t xml:space="preserve"> о возмещении убытков в порядке суброгации к страховой компании </w:t>
      </w:r>
      <w:r>
        <w:rPr>
          <w:rFonts w:ascii="Times New Roman" w:hAnsi="Times New Roman"/>
          <w:sz w:val="28"/>
          <w:szCs w:val="28"/>
        </w:rPr>
        <w:t>Д</w:t>
      </w:r>
      <w:r w:rsidRPr="00485D0C">
        <w:rPr>
          <w:rFonts w:ascii="Times New Roman" w:hAnsi="Times New Roman"/>
          <w:sz w:val="28"/>
          <w:szCs w:val="28"/>
        </w:rPr>
        <w:t>, где была застрахована ответственность водителя автобуса по полису ОСАГО.</w:t>
      </w:r>
      <w:r w:rsidR="00B17964">
        <w:rPr>
          <w:rFonts w:ascii="Times New Roman" w:hAnsi="Times New Roman"/>
          <w:sz w:val="28"/>
          <w:szCs w:val="28"/>
        </w:rPr>
        <w:t xml:space="preserve"> Данный иск был удовлетворён, однако </w:t>
      </w:r>
      <w:r w:rsidR="00FA10AA">
        <w:rPr>
          <w:rFonts w:ascii="Times New Roman" w:hAnsi="Times New Roman"/>
          <w:sz w:val="28"/>
          <w:szCs w:val="28"/>
        </w:rPr>
        <w:t>Пятый ААС</w:t>
      </w:r>
      <w:r w:rsidR="00B17964">
        <w:rPr>
          <w:rFonts w:ascii="Times New Roman" w:hAnsi="Times New Roman"/>
          <w:sz w:val="28"/>
          <w:szCs w:val="28"/>
        </w:rPr>
        <w:t>, в который обратилась страховая компания Д не согласился с решением суда первой инстанции.</w:t>
      </w:r>
      <w:r w:rsidR="001C1FD2">
        <w:rPr>
          <w:rFonts w:ascii="Times New Roman" w:hAnsi="Times New Roman"/>
          <w:sz w:val="28"/>
          <w:szCs w:val="28"/>
        </w:rPr>
        <w:t xml:space="preserve"> </w:t>
      </w:r>
      <w:r w:rsidR="008B1EC9">
        <w:rPr>
          <w:rFonts w:ascii="Times New Roman" w:hAnsi="Times New Roman"/>
          <w:sz w:val="28"/>
          <w:szCs w:val="28"/>
        </w:rPr>
        <w:t xml:space="preserve">Аргументируя свою позицию, он указал на следующие обстоятельства: </w:t>
      </w:r>
      <w:r>
        <w:rPr>
          <w:rFonts w:ascii="Times New Roman" w:hAnsi="Times New Roman"/>
          <w:sz w:val="28"/>
          <w:szCs w:val="28"/>
        </w:rPr>
        <w:t>ст.</w:t>
      </w:r>
      <w:r w:rsidRPr="00FC0545">
        <w:rPr>
          <w:rFonts w:ascii="Times New Roman" w:hAnsi="Times New Roman"/>
          <w:sz w:val="28"/>
          <w:szCs w:val="28"/>
        </w:rPr>
        <w:t xml:space="preserve"> 19 </w:t>
      </w:r>
      <w:r>
        <w:rPr>
          <w:rFonts w:ascii="Times New Roman" w:hAnsi="Times New Roman"/>
          <w:sz w:val="28"/>
          <w:szCs w:val="28"/>
        </w:rPr>
        <w:t>Закона № 67-ФЗ</w:t>
      </w:r>
      <w:r w:rsidRPr="00FC0545">
        <w:rPr>
          <w:rFonts w:ascii="Times New Roman" w:hAnsi="Times New Roman"/>
          <w:sz w:val="28"/>
          <w:szCs w:val="28"/>
        </w:rPr>
        <w:t>, н</w:t>
      </w:r>
      <w:r>
        <w:rPr>
          <w:rFonts w:ascii="Times New Roman" w:hAnsi="Times New Roman"/>
          <w:sz w:val="28"/>
          <w:szCs w:val="28"/>
        </w:rPr>
        <w:t xml:space="preserve">а основании положений которой </w:t>
      </w:r>
      <w:r w:rsidRPr="00FC0545">
        <w:rPr>
          <w:rFonts w:ascii="Times New Roman" w:hAnsi="Times New Roman"/>
          <w:sz w:val="28"/>
          <w:szCs w:val="28"/>
        </w:rPr>
        <w:t xml:space="preserve">и была осуществлена страховая выплата в пользу </w:t>
      </w:r>
      <w:r>
        <w:rPr>
          <w:rFonts w:ascii="Times New Roman" w:hAnsi="Times New Roman"/>
          <w:sz w:val="28"/>
          <w:szCs w:val="28"/>
        </w:rPr>
        <w:t>потерпевшей</w:t>
      </w:r>
      <w:r w:rsidRPr="00FC0545">
        <w:rPr>
          <w:rFonts w:ascii="Times New Roman" w:hAnsi="Times New Roman"/>
          <w:sz w:val="28"/>
          <w:szCs w:val="28"/>
        </w:rPr>
        <w:t xml:space="preserve"> Г</w:t>
      </w:r>
      <w:r>
        <w:rPr>
          <w:rFonts w:ascii="Times New Roman" w:hAnsi="Times New Roman"/>
          <w:sz w:val="28"/>
          <w:szCs w:val="28"/>
        </w:rPr>
        <w:t xml:space="preserve">., </w:t>
      </w:r>
      <w:r w:rsidRPr="00FC0545">
        <w:rPr>
          <w:rFonts w:ascii="Times New Roman" w:hAnsi="Times New Roman"/>
          <w:sz w:val="28"/>
          <w:szCs w:val="28"/>
        </w:rPr>
        <w:t>предусмотрено специальное возможное правовое последствие выплаты страх</w:t>
      </w:r>
      <w:r w:rsidR="00F64C93">
        <w:rPr>
          <w:rFonts w:ascii="Times New Roman" w:hAnsi="Times New Roman"/>
          <w:sz w:val="28"/>
          <w:szCs w:val="28"/>
        </w:rPr>
        <w:t xml:space="preserve">овщиком страхового возмещения, а именно, </w:t>
      </w:r>
      <w:r w:rsidRPr="00FC0545">
        <w:rPr>
          <w:rFonts w:ascii="Times New Roman" w:hAnsi="Times New Roman"/>
          <w:sz w:val="28"/>
          <w:szCs w:val="28"/>
        </w:rPr>
        <w:t xml:space="preserve">возникновение регрессного требования к перевозчику, причинившему возмещённый страховщиком вред, при наличии предусмотренных указанной </w:t>
      </w:r>
      <w:r>
        <w:rPr>
          <w:rFonts w:ascii="Times New Roman" w:hAnsi="Times New Roman"/>
          <w:sz w:val="28"/>
          <w:szCs w:val="28"/>
        </w:rPr>
        <w:t xml:space="preserve">статьёй условий. </w:t>
      </w:r>
      <w:r w:rsidRPr="00FC0545">
        <w:rPr>
          <w:rFonts w:ascii="Times New Roman" w:hAnsi="Times New Roman"/>
          <w:sz w:val="28"/>
          <w:szCs w:val="28"/>
        </w:rPr>
        <w:t>Вместе с тем, в нарушение требований ст</w:t>
      </w:r>
      <w:r w:rsidR="000B29EC">
        <w:rPr>
          <w:rFonts w:ascii="Times New Roman" w:hAnsi="Times New Roman"/>
          <w:sz w:val="28"/>
          <w:szCs w:val="28"/>
        </w:rPr>
        <w:t>.</w:t>
      </w:r>
      <w:r>
        <w:rPr>
          <w:rFonts w:ascii="Times New Roman" w:hAnsi="Times New Roman"/>
          <w:sz w:val="28"/>
          <w:szCs w:val="28"/>
        </w:rPr>
        <w:t xml:space="preserve"> </w:t>
      </w:r>
      <w:r w:rsidR="000B29EC">
        <w:rPr>
          <w:rFonts w:ascii="Times New Roman" w:hAnsi="Times New Roman"/>
          <w:sz w:val="28"/>
          <w:szCs w:val="28"/>
        </w:rPr>
        <w:t>65 АПК РФ, истец</w:t>
      </w:r>
      <w:r>
        <w:rPr>
          <w:rFonts w:ascii="Times New Roman" w:hAnsi="Times New Roman"/>
          <w:sz w:val="28"/>
          <w:szCs w:val="28"/>
        </w:rPr>
        <w:t xml:space="preserve"> </w:t>
      </w:r>
      <w:r w:rsidR="000B29EC">
        <w:rPr>
          <w:rFonts w:ascii="Times New Roman" w:hAnsi="Times New Roman"/>
          <w:sz w:val="28"/>
          <w:szCs w:val="28"/>
        </w:rPr>
        <w:t>не представил</w:t>
      </w:r>
      <w:r w:rsidRPr="00FC0545">
        <w:rPr>
          <w:rFonts w:ascii="Times New Roman" w:hAnsi="Times New Roman"/>
          <w:sz w:val="28"/>
          <w:szCs w:val="28"/>
        </w:rPr>
        <w:t xml:space="preserve"> доказательств наличия основания либо оснований для заявления регрессного требования к </w:t>
      </w:r>
      <w:proofErr w:type="spellStart"/>
      <w:r w:rsidRPr="00FC0545">
        <w:rPr>
          <w:rFonts w:ascii="Times New Roman" w:hAnsi="Times New Roman"/>
          <w:sz w:val="28"/>
          <w:szCs w:val="28"/>
        </w:rPr>
        <w:t>причинителю</w:t>
      </w:r>
      <w:proofErr w:type="spellEnd"/>
      <w:r w:rsidRPr="00FC0545">
        <w:rPr>
          <w:rFonts w:ascii="Times New Roman" w:hAnsi="Times New Roman"/>
          <w:sz w:val="28"/>
          <w:szCs w:val="28"/>
        </w:rPr>
        <w:t xml:space="preserve"> вреда.</w:t>
      </w:r>
      <w:r w:rsidR="000B29EC">
        <w:rPr>
          <w:rFonts w:ascii="Times New Roman" w:hAnsi="Times New Roman"/>
          <w:sz w:val="28"/>
          <w:szCs w:val="28"/>
        </w:rPr>
        <w:t xml:space="preserve"> Кроме того, в силу </w:t>
      </w:r>
      <w:proofErr w:type="spellStart"/>
      <w:r w:rsidR="000B29EC">
        <w:rPr>
          <w:rFonts w:ascii="Times New Roman" w:hAnsi="Times New Roman"/>
          <w:sz w:val="28"/>
          <w:szCs w:val="28"/>
        </w:rPr>
        <w:t>пп</w:t>
      </w:r>
      <w:proofErr w:type="spellEnd"/>
      <w:r w:rsidR="000B29EC">
        <w:rPr>
          <w:rFonts w:ascii="Times New Roman" w:hAnsi="Times New Roman"/>
          <w:sz w:val="28"/>
          <w:szCs w:val="28"/>
        </w:rPr>
        <w:t xml:space="preserve">. м </w:t>
      </w:r>
      <w:r>
        <w:rPr>
          <w:rFonts w:ascii="Times New Roman" w:hAnsi="Times New Roman"/>
          <w:sz w:val="28"/>
          <w:szCs w:val="28"/>
        </w:rPr>
        <w:t>ч. 2 ст. 6 Закона № 40-ФЗ прямо установлено исключение из числа страховых рисков по обязательному страхованию гражданской ответственности ОСАГО вследствие причинения вреда жизни, здоровью, имуществу пассажиров при их перевозке, если этот вред подлежит возмещению в соответствии с законодательством РФ об обязат</w:t>
      </w:r>
      <w:r w:rsidR="000B29EC">
        <w:rPr>
          <w:rFonts w:ascii="Times New Roman" w:hAnsi="Times New Roman"/>
          <w:sz w:val="28"/>
          <w:szCs w:val="28"/>
        </w:rPr>
        <w:t xml:space="preserve">ельном страховании гражданской </w:t>
      </w:r>
      <w:r>
        <w:rPr>
          <w:rFonts w:ascii="Times New Roman" w:hAnsi="Times New Roman"/>
          <w:sz w:val="28"/>
          <w:szCs w:val="28"/>
        </w:rPr>
        <w:t>ответственности перевозчика за причинение вреда жизни, здоровью, имуществу пассажиров</w:t>
      </w:r>
      <w:r>
        <w:rPr>
          <w:rStyle w:val="a5"/>
          <w:rFonts w:ascii="Times New Roman" w:hAnsi="Times New Roman"/>
          <w:sz w:val="28"/>
          <w:szCs w:val="28"/>
        </w:rPr>
        <w:footnoteReference w:id="20"/>
      </w:r>
      <w:r>
        <w:rPr>
          <w:rFonts w:ascii="Times New Roman" w:hAnsi="Times New Roman"/>
          <w:sz w:val="28"/>
          <w:szCs w:val="28"/>
        </w:rPr>
        <w:t>.</w:t>
      </w:r>
      <w:r w:rsidR="001C1FD2">
        <w:rPr>
          <w:rFonts w:ascii="Times New Roman" w:hAnsi="Times New Roman"/>
          <w:sz w:val="28"/>
          <w:szCs w:val="28"/>
        </w:rPr>
        <w:t xml:space="preserve"> Данная позиция Пятого ААС как раз и показывает</w:t>
      </w:r>
      <w:r>
        <w:rPr>
          <w:rFonts w:ascii="Times New Roman" w:hAnsi="Times New Roman"/>
          <w:sz w:val="28"/>
          <w:szCs w:val="28"/>
        </w:rPr>
        <w:t xml:space="preserve"> </w:t>
      </w:r>
      <w:r w:rsidR="001C1FD2">
        <w:rPr>
          <w:rFonts w:ascii="Times New Roman" w:hAnsi="Times New Roman"/>
          <w:sz w:val="28"/>
          <w:szCs w:val="28"/>
        </w:rPr>
        <w:t xml:space="preserve">неправильное понимание им нормы </w:t>
      </w:r>
      <w:proofErr w:type="spellStart"/>
      <w:r w:rsidR="001C1FD2">
        <w:rPr>
          <w:rFonts w:ascii="Times New Roman" w:hAnsi="Times New Roman"/>
          <w:sz w:val="28"/>
          <w:szCs w:val="28"/>
        </w:rPr>
        <w:t>пп</w:t>
      </w:r>
      <w:proofErr w:type="spellEnd"/>
      <w:r w:rsidR="001C1FD2">
        <w:rPr>
          <w:rFonts w:ascii="Times New Roman" w:hAnsi="Times New Roman"/>
          <w:sz w:val="28"/>
          <w:szCs w:val="28"/>
        </w:rPr>
        <w:t>. м ч. 2 ст. 6 Закона № 40-ФЗ.</w:t>
      </w:r>
    </w:p>
    <w:p w14:paraId="4946D2F6" w14:textId="764C11BC" w:rsidR="00255D8A" w:rsidRPr="00ED00E7" w:rsidRDefault="00255D8A" w:rsidP="00ED00E7">
      <w:pPr>
        <w:spacing w:line="360" w:lineRule="auto"/>
        <w:ind w:firstLine="708"/>
        <w:jc w:val="both"/>
        <w:rPr>
          <w:rFonts w:ascii="Times New Roman" w:hAnsi="Times New Roman"/>
          <w:sz w:val="28"/>
          <w:szCs w:val="28"/>
        </w:rPr>
      </w:pPr>
      <w:r w:rsidRPr="00AE4D65">
        <w:rPr>
          <w:rFonts w:ascii="Times New Roman" w:hAnsi="Times New Roman"/>
          <w:sz w:val="28"/>
          <w:szCs w:val="28"/>
        </w:rPr>
        <w:lastRenderedPageBreak/>
        <w:t>Ещё одним аспектом соотношения рассматриваемых в данном параграфе видов обязательного страхования гражданской ответственности, является тот факт, что в случае, если ответственность перевозчиком не была застрахована надлежащим образом, то это не является основанием возложения ответственности на страховщика для возмещения вреда в рамках правоотношений по ОСАГО</w:t>
      </w:r>
      <w:r w:rsidRPr="00AE4D65">
        <w:rPr>
          <w:rStyle w:val="a5"/>
          <w:rFonts w:ascii="Times New Roman" w:hAnsi="Times New Roman"/>
          <w:sz w:val="28"/>
          <w:szCs w:val="28"/>
        </w:rPr>
        <w:footnoteReference w:id="21"/>
      </w:r>
      <w:r w:rsidRPr="00AE4D65">
        <w:rPr>
          <w:rFonts w:ascii="Times New Roman" w:hAnsi="Times New Roman"/>
          <w:sz w:val="28"/>
          <w:szCs w:val="28"/>
        </w:rPr>
        <w:t>.</w:t>
      </w:r>
      <w:r w:rsidR="000B29EC">
        <w:t xml:space="preserve"> </w:t>
      </w:r>
      <w:r w:rsidR="000B29EC">
        <w:rPr>
          <w:rFonts w:ascii="Times New Roman" w:hAnsi="Times New Roman"/>
          <w:sz w:val="28"/>
          <w:szCs w:val="28"/>
        </w:rPr>
        <w:t>На это в</w:t>
      </w:r>
      <w:r>
        <w:rPr>
          <w:rFonts w:ascii="Times New Roman" w:hAnsi="Times New Roman"/>
          <w:sz w:val="28"/>
          <w:szCs w:val="28"/>
        </w:rPr>
        <w:t xml:space="preserve"> своём апелляционном определении</w:t>
      </w:r>
      <w:r w:rsidR="000B29EC">
        <w:rPr>
          <w:rFonts w:ascii="Times New Roman" w:hAnsi="Times New Roman"/>
          <w:sz w:val="28"/>
          <w:szCs w:val="28"/>
        </w:rPr>
        <w:t xml:space="preserve"> указал</w:t>
      </w:r>
      <w:r>
        <w:rPr>
          <w:rFonts w:ascii="Times New Roman" w:hAnsi="Times New Roman"/>
          <w:sz w:val="28"/>
          <w:szCs w:val="28"/>
        </w:rPr>
        <w:t xml:space="preserve"> Свердловский Областной Суд по делу № 33-11731/2015, отменяя решение Ленинского районного суда Свердловской области от 14.04.2015 года</w:t>
      </w:r>
      <w:r w:rsidR="000B29EC">
        <w:rPr>
          <w:rFonts w:ascii="Times New Roman" w:hAnsi="Times New Roman"/>
          <w:sz w:val="28"/>
          <w:szCs w:val="28"/>
        </w:rPr>
        <w:t xml:space="preserve"> поскольку </w:t>
      </w:r>
      <w:r w:rsidRPr="00C931A4">
        <w:rPr>
          <w:rFonts w:ascii="Times New Roman" w:hAnsi="Times New Roman"/>
          <w:color w:val="000000"/>
          <w:sz w:val="28"/>
          <w:szCs w:val="28"/>
          <w:shd w:val="clear" w:color="auto" w:fill="FFFFFF"/>
        </w:rPr>
        <w:t xml:space="preserve">в силу </w:t>
      </w:r>
      <w:proofErr w:type="spellStart"/>
      <w:r w:rsidRPr="00C931A4">
        <w:rPr>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п</w:t>
      </w:r>
      <w:proofErr w:type="spellEnd"/>
      <w:r>
        <w:rPr>
          <w:rFonts w:ascii="Times New Roman" w:hAnsi="Times New Roman"/>
          <w:color w:val="000000"/>
          <w:sz w:val="28"/>
          <w:szCs w:val="28"/>
          <w:shd w:val="clear" w:color="auto" w:fill="FFFFFF"/>
        </w:rPr>
        <w:t>.</w:t>
      </w:r>
      <w:r w:rsidR="000B29EC">
        <w:rPr>
          <w:rFonts w:ascii="Times New Roman" w:hAnsi="Times New Roman"/>
          <w:color w:val="000000"/>
          <w:sz w:val="28"/>
          <w:szCs w:val="28"/>
          <w:shd w:val="clear" w:color="auto" w:fill="FFFFFF"/>
        </w:rPr>
        <w:t xml:space="preserve"> м ч</w:t>
      </w:r>
      <w:r w:rsidRPr="00C931A4">
        <w:rPr>
          <w:rFonts w:ascii="Times New Roman" w:hAnsi="Times New Roman"/>
          <w:color w:val="000000"/>
          <w:sz w:val="28"/>
          <w:szCs w:val="28"/>
          <w:shd w:val="clear" w:color="auto" w:fill="FFFFFF"/>
        </w:rPr>
        <w:t xml:space="preserve">. 2 ст. 6 </w:t>
      </w:r>
      <w:r>
        <w:rPr>
          <w:rFonts w:ascii="Times New Roman" w:hAnsi="Times New Roman"/>
          <w:color w:val="000000"/>
          <w:sz w:val="28"/>
          <w:szCs w:val="28"/>
          <w:shd w:val="clear" w:color="auto" w:fill="FFFFFF"/>
        </w:rPr>
        <w:t>Закона № 40-ФЗ</w:t>
      </w:r>
      <w:r w:rsidRPr="00C931A4">
        <w:rPr>
          <w:rFonts w:ascii="Times New Roman" w:hAnsi="Times New Roman"/>
          <w:color w:val="000000"/>
          <w:sz w:val="28"/>
          <w:szCs w:val="28"/>
          <w:shd w:val="clear" w:color="auto" w:fill="FFFFFF"/>
        </w:rPr>
        <w:t xml:space="preserve"> к страховому риску по обязательному страхованию относится наступление гражданской ответственности по обязательствам, указанным в пункте 1 настоящей статьи, за исключением случаев возникновения ответственности вследствие причинения вреда жизни, здоровью, имуществу пассажиров при их перевозке, если этот вред подлежит возмещению в соответствии с законодательством </w:t>
      </w:r>
      <w:r w:rsidR="00881270">
        <w:rPr>
          <w:rFonts w:ascii="Times New Roman" w:hAnsi="Times New Roman"/>
          <w:color w:val="000000"/>
          <w:sz w:val="28"/>
          <w:szCs w:val="28"/>
          <w:shd w:val="clear" w:color="auto" w:fill="FFFFFF"/>
        </w:rPr>
        <w:t>РФ</w:t>
      </w:r>
      <w:r w:rsidRPr="00C931A4">
        <w:rPr>
          <w:rFonts w:ascii="Times New Roman" w:hAnsi="Times New Roman"/>
          <w:color w:val="000000"/>
          <w:sz w:val="28"/>
          <w:szCs w:val="28"/>
          <w:shd w:val="clear" w:color="auto" w:fill="FFFFFF"/>
        </w:rPr>
        <w:t xml:space="preserve"> об обязательном страховании гражданской ответственности перевозчика за причинение вреда жизни, здоровью, имуществу пассажиров.</w:t>
      </w:r>
      <w:r w:rsidRPr="00C931A4">
        <w:rPr>
          <w:rFonts w:ascii="Times New Roman" w:hAnsi="Times New Roman"/>
          <w:color w:val="000000"/>
          <w:sz w:val="28"/>
          <w:szCs w:val="28"/>
        </w:rPr>
        <w:br/>
      </w:r>
      <w:r w:rsidR="000B29EC">
        <w:rPr>
          <w:rFonts w:ascii="Times New Roman" w:hAnsi="Times New Roman"/>
          <w:color w:val="000000"/>
          <w:sz w:val="28"/>
          <w:szCs w:val="28"/>
          <w:shd w:val="clear" w:color="auto" w:fill="FFFFFF"/>
        </w:rPr>
        <w:t>В</w:t>
      </w:r>
      <w:r w:rsidRPr="00C931A4">
        <w:rPr>
          <w:rFonts w:ascii="Times New Roman" w:hAnsi="Times New Roman"/>
          <w:color w:val="000000"/>
          <w:sz w:val="28"/>
          <w:szCs w:val="28"/>
          <w:shd w:val="clear" w:color="auto" w:fill="FFFFFF"/>
        </w:rPr>
        <w:t xml:space="preserve"> данном случае оказывалась услуга по перевозке пассажиров </w:t>
      </w:r>
      <w:r w:rsidR="000B29EC">
        <w:rPr>
          <w:rFonts w:ascii="Times New Roman" w:hAnsi="Times New Roman"/>
          <w:color w:val="000000"/>
          <w:sz w:val="28"/>
          <w:szCs w:val="28"/>
          <w:shd w:val="clear" w:color="auto" w:fill="FFFFFF"/>
        </w:rPr>
        <w:t xml:space="preserve">Общества, и </w:t>
      </w:r>
      <w:r w:rsidRPr="00C931A4">
        <w:rPr>
          <w:rFonts w:ascii="Times New Roman" w:hAnsi="Times New Roman"/>
          <w:color w:val="000000"/>
          <w:sz w:val="28"/>
          <w:szCs w:val="28"/>
          <w:shd w:val="clear" w:color="auto" w:fill="FFFFFF"/>
        </w:rPr>
        <w:t xml:space="preserve">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 Тот факт, что ответственность перевозчиком надлежащим образом застрахована не была, не может служить основанием для возложения обязанности по возмещению вреда на </w:t>
      </w:r>
      <w:r>
        <w:rPr>
          <w:rFonts w:ascii="Times New Roman" w:hAnsi="Times New Roman"/>
          <w:color w:val="000000"/>
          <w:sz w:val="28"/>
          <w:szCs w:val="28"/>
          <w:shd w:val="clear" w:color="auto" w:fill="FFFFFF"/>
        </w:rPr>
        <w:t>страховую компанию</w:t>
      </w:r>
      <w:r w:rsidRPr="00C931A4">
        <w:rPr>
          <w:rFonts w:ascii="Times New Roman" w:hAnsi="Times New Roman"/>
          <w:color w:val="000000"/>
          <w:sz w:val="28"/>
          <w:szCs w:val="28"/>
          <w:shd w:val="clear" w:color="auto" w:fill="FFFFFF"/>
        </w:rPr>
        <w:t xml:space="preserve"> в рамках правоотношений по ОСАГО</w:t>
      </w:r>
      <w:r>
        <w:rPr>
          <w:rFonts w:ascii="Times New Roman" w:hAnsi="Times New Roman"/>
          <w:color w:val="000000"/>
          <w:sz w:val="28"/>
          <w:szCs w:val="28"/>
          <w:shd w:val="clear" w:color="auto" w:fill="FFFFFF"/>
        </w:rPr>
        <w:t>.</w:t>
      </w:r>
    </w:p>
    <w:p w14:paraId="7D3C0675" w14:textId="2B8572D4" w:rsidR="00B61A2A" w:rsidRDefault="00255D8A" w:rsidP="00B61A2A">
      <w:pPr>
        <w:pStyle w:val="a7"/>
        <w:shd w:val="clear" w:color="auto" w:fill="FFFFFF"/>
        <w:spacing w:before="0" w:beforeAutospacing="0" w:line="360" w:lineRule="auto"/>
        <w:ind w:firstLine="708"/>
        <w:jc w:val="both"/>
        <w:rPr>
          <w:rFonts w:ascii="Times New Roman" w:hAnsi="Times New Roman"/>
          <w:sz w:val="28"/>
          <w:szCs w:val="28"/>
        </w:rPr>
      </w:pPr>
      <w:r>
        <w:rPr>
          <w:rFonts w:ascii="Times New Roman" w:hAnsi="Times New Roman"/>
          <w:sz w:val="28"/>
          <w:szCs w:val="28"/>
        </w:rPr>
        <w:t xml:space="preserve">Вывод, к которому пришёл в своём решении суд, представляется правильным, поскольку в случае отсутствия полиса обязательного страхования гражданской ответственности </w:t>
      </w:r>
      <w:r w:rsidR="000B29EC">
        <w:rPr>
          <w:rFonts w:ascii="Times New Roman" w:hAnsi="Times New Roman"/>
          <w:sz w:val="28"/>
          <w:szCs w:val="28"/>
        </w:rPr>
        <w:t xml:space="preserve">за </w:t>
      </w:r>
      <w:r w:rsidR="001C1FD2">
        <w:rPr>
          <w:rFonts w:ascii="Times New Roman" w:hAnsi="Times New Roman"/>
          <w:sz w:val="28"/>
          <w:szCs w:val="28"/>
        </w:rPr>
        <w:t>не исполнившего</w:t>
      </w:r>
      <w:r>
        <w:rPr>
          <w:rFonts w:ascii="Times New Roman" w:hAnsi="Times New Roman"/>
          <w:sz w:val="28"/>
          <w:szCs w:val="28"/>
        </w:rPr>
        <w:t xml:space="preserve"> свою обязанность перевозчика, не должен отвечать страховщик его ответственности по полису </w:t>
      </w:r>
      <w:r>
        <w:rPr>
          <w:rFonts w:ascii="Times New Roman" w:hAnsi="Times New Roman"/>
          <w:sz w:val="28"/>
          <w:szCs w:val="28"/>
        </w:rPr>
        <w:lastRenderedPageBreak/>
        <w:t xml:space="preserve">ОСАГО. </w:t>
      </w:r>
      <w:r w:rsidR="001C1FD2">
        <w:rPr>
          <w:rFonts w:ascii="Times New Roman" w:hAnsi="Times New Roman"/>
          <w:sz w:val="28"/>
          <w:szCs w:val="28"/>
        </w:rPr>
        <w:t>Законо</w:t>
      </w:r>
      <w:r w:rsidR="0004557C">
        <w:rPr>
          <w:rFonts w:ascii="Times New Roman" w:hAnsi="Times New Roman"/>
          <w:sz w:val="28"/>
          <w:szCs w:val="28"/>
        </w:rPr>
        <w:t>м</w:t>
      </w:r>
      <w:r w:rsidR="001C1FD2">
        <w:rPr>
          <w:rFonts w:ascii="Times New Roman" w:hAnsi="Times New Roman"/>
          <w:sz w:val="28"/>
          <w:szCs w:val="28"/>
        </w:rPr>
        <w:t xml:space="preserve"> № 67-ФЗ предусмотрены специальные последствия</w:t>
      </w:r>
      <w:r w:rsidR="000B29EC">
        <w:rPr>
          <w:rFonts w:ascii="Times New Roman" w:hAnsi="Times New Roman"/>
          <w:sz w:val="28"/>
          <w:szCs w:val="28"/>
        </w:rPr>
        <w:t xml:space="preserve"> неисполнения обязанности перевозчика застраховать свою гражданскую ответственность</w:t>
      </w:r>
      <w:r w:rsidR="001C1FD2">
        <w:rPr>
          <w:rFonts w:ascii="Times New Roman" w:hAnsi="Times New Roman"/>
          <w:sz w:val="28"/>
          <w:szCs w:val="28"/>
        </w:rPr>
        <w:t>, о которых</w:t>
      </w:r>
      <w:r w:rsidR="000B29EC">
        <w:rPr>
          <w:rFonts w:ascii="Times New Roman" w:hAnsi="Times New Roman"/>
          <w:sz w:val="28"/>
          <w:szCs w:val="28"/>
        </w:rPr>
        <w:t xml:space="preserve"> говорилось</w:t>
      </w:r>
      <w:r w:rsidR="0004557C">
        <w:rPr>
          <w:rFonts w:ascii="Times New Roman" w:hAnsi="Times New Roman"/>
          <w:sz w:val="28"/>
          <w:szCs w:val="28"/>
        </w:rPr>
        <w:t xml:space="preserve"> в данном</w:t>
      </w:r>
      <w:r w:rsidR="000B29EC">
        <w:rPr>
          <w:rFonts w:ascii="Times New Roman" w:hAnsi="Times New Roman"/>
          <w:sz w:val="28"/>
          <w:szCs w:val="28"/>
        </w:rPr>
        <w:t xml:space="preserve"> параграфе ранее.</w:t>
      </w:r>
      <w:r w:rsidR="00B61A2A">
        <w:rPr>
          <w:rFonts w:ascii="Times New Roman" w:hAnsi="Times New Roman"/>
          <w:sz w:val="28"/>
          <w:szCs w:val="28"/>
        </w:rPr>
        <w:t xml:space="preserve"> </w:t>
      </w:r>
    </w:p>
    <w:p w14:paraId="5A74FCA3" w14:textId="02D0A3C1" w:rsidR="00255D8A" w:rsidRPr="00D31111" w:rsidRDefault="001C1FD2" w:rsidP="00B61A2A">
      <w:pPr>
        <w:pStyle w:val="a7"/>
        <w:shd w:val="clear" w:color="auto" w:fill="FFFFFF"/>
        <w:spacing w:before="0" w:beforeAutospacing="0" w:line="360" w:lineRule="auto"/>
        <w:ind w:firstLine="708"/>
        <w:jc w:val="both"/>
        <w:rPr>
          <w:rFonts w:ascii="Times New Roman" w:hAnsi="Times New Roman"/>
          <w:sz w:val="28"/>
          <w:szCs w:val="28"/>
        </w:rPr>
      </w:pPr>
      <w:r>
        <w:rPr>
          <w:rFonts w:ascii="Times New Roman" w:hAnsi="Times New Roman"/>
          <w:sz w:val="28"/>
          <w:szCs w:val="28"/>
        </w:rPr>
        <w:t>В следующей главе будет рассмотрено</w:t>
      </w:r>
      <w:r w:rsidR="00255D8A">
        <w:rPr>
          <w:rFonts w:ascii="Times New Roman" w:hAnsi="Times New Roman"/>
          <w:sz w:val="28"/>
          <w:szCs w:val="28"/>
        </w:rPr>
        <w:t xml:space="preserve"> обязательное страхование владельца опасного объекта за причинение вреда в результате аварии на опасном объекте и его соотношение с </w:t>
      </w:r>
      <w:r>
        <w:rPr>
          <w:rFonts w:ascii="Times New Roman" w:hAnsi="Times New Roman"/>
          <w:sz w:val="28"/>
          <w:szCs w:val="28"/>
        </w:rPr>
        <w:t xml:space="preserve">обязательным социальным страхованием от несчастных случаев на производстве и профессиональных заболеваний. </w:t>
      </w:r>
      <w:r w:rsidR="00255D8A">
        <w:rPr>
          <w:rFonts w:ascii="Times New Roman" w:hAnsi="Times New Roman"/>
          <w:sz w:val="28"/>
          <w:szCs w:val="28"/>
        </w:rPr>
        <w:t xml:space="preserve"> </w:t>
      </w:r>
    </w:p>
    <w:p w14:paraId="550CCCC2" w14:textId="77777777" w:rsidR="00255D8A" w:rsidRDefault="00255D8A" w:rsidP="00255D8A">
      <w:pPr>
        <w:spacing w:line="360" w:lineRule="auto"/>
        <w:rPr>
          <w:rFonts w:ascii="Times New Roman" w:hAnsi="Times New Roman"/>
          <w:sz w:val="28"/>
          <w:szCs w:val="28"/>
        </w:rPr>
      </w:pPr>
    </w:p>
    <w:p w14:paraId="67181C9E" w14:textId="77777777" w:rsidR="00255D8A" w:rsidRDefault="00255D8A" w:rsidP="00255D8A">
      <w:pPr>
        <w:spacing w:line="360" w:lineRule="auto"/>
        <w:jc w:val="center"/>
        <w:rPr>
          <w:rFonts w:ascii="Times New Roman" w:hAnsi="Times New Roman"/>
          <w:b/>
          <w:sz w:val="28"/>
          <w:szCs w:val="28"/>
        </w:rPr>
      </w:pPr>
    </w:p>
    <w:p w14:paraId="230EDA0D" w14:textId="77777777" w:rsidR="00255D8A" w:rsidRDefault="00255D8A" w:rsidP="00255D8A">
      <w:pPr>
        <w:spacing w:line="360" w:lineRule="auto"/>
        <w:jc w:val="center"/>
        <w:rPr>
          <w:rFonts w:ascii="Times New Roman" w:hAnsi="Times New Roman"/>
          <w:b/>
          <w:sz w:val="28"/>
          <w:szCs w:val="28"/>
        </w:rPr>
      </w:pPr>
    </w:p>
    <w:p w14:paraId="0BCFF9D8" w14:textId="77777777" w:rsidR="00255D8A" w:rsidRDefault="00255D8A" w:rsidP="00255D8A">
      <w:pPr>
        <w:spacing w:line="360" w:lineRule="auto"/>
        <w:jc w:val="center"/>
        <w:rPr>
          <w:rFonts w:ascii="Times New Roman" w:hAnsi="Times New Roman"/>
          <w:b/>
          <w:sz w:val="28"/>
          <w:szCs w:val="28"/>
        </w:rPr>
      </w:pPr>
    </w:p>
    <w:p w14:paraId="44B09422" w14:textId="77777777" w:rsidR="00255D8A" w:rsidRDefault="00255D8A" w:rsidP="00255D8A">
      <w:pPr>
        <w:spacing w:line="360" w:lineRule="auto"/>
        <w:jc w:val="center"/>
        <w:rPr>
          <w:rFonts w:ascii="Times New Roman" w:hAnsi="Times New Roman"/>
          <w:b/>
          <w:sz w:val="28"/>
          <w:szCs w:val="28"/>
        </w:rPr>
      </w:pPr>
    </w:p>
    <w:p w14:paraId="452FACD3" w14:textId="77777777" w:rsidR="00255D8A" w:rsidRDefault="00255D8A" w:rsidP="00255D8A">
      <w:pPr>
        <w:spacing w:line="360" w:lineRule="auto"/>
        <w:jc w:val="center"/>
        <w:rPr>
          <w:rFonts w:ascii="Times New Roman" w:hAnsi="Times New Roman"/>
          <w:b/>
          <w:sz w:val="28"/>
          <w:szCs w:val="28"/>
        </w:rPr>
      </w:pPr>
    </w:p>
    <w:p w14:paraId="74159DCC" w14:textId="77777777" w:rsidR="00E87B55" w:rsidRDefault="00E87B55" w:rsidP="00B1198C">
      <w:pPr>
        <w:spacing w:line="360" w:lineRule="auto"/>
        <w:jc w:val="center"/>
        <w:rPr>
          <w:rFonts w:ascii="Times New Roman" w:hAnsi="Times New Roman"/>
          <w:b/>
          <w:sz w:val="28"/>
          <w:szCs w:val="28"/>
        </w:rPr>
      </w:pPr>
    </w:p>
    <w:p w14:paraId="0D0E3A43" w14:textId="77777777" w:rsidR="00E87B55" w:rsidRDefault="00E87B55" w:rsidP="00B1198C">
      <w:pPr>
        <w:spacing w:line="360" w:lineRule="auto"/>
        <w:jc w:val="center"/>
        <w:rPr>
          <w:rFonts w:ascii="Times New Roman" w:hAnsi="Times New Roman"/>
          <w:b/>
          <w:sz w:val="28"/>
          <w:szCs w:val="28"/>
        </w:rPr>
      </w:pPr>
    </w:p>
    <w:p w14:paraId="75DDCC71" w14:textId="77777777" w:rsidR="00E87B55" w:rsidRDefault="00E87B55" w:rsidP="00B1198C">
      <w:pPr>
        <w:spacing w:line="360" w:lineRule="auto"/>
        <w:jc w:val="center"/>
        <w:rPr>
          <w:rFonts w:ascii="Times New Roman" w:hAnsi="Times New Roman"/>
          <w:b/>
          <w:sz w:val="28"/>
          <w:szCs w:val="28"/>
        </w:rPr>
      </w:pPr>
    </w:p>
    <w:p w14:paraId="58F8FC6B" w14:textId="77777777" w:rsidR="00E87B55" w:rsidRDefault="00E87B55" w:rsidP="00B1198C">
      <w:pPr>
        <w:spacing w:line="360" w:lineRule="auto"/>
        <w:jc w:val="center"/>
        <w:rPr>
          <w:rFonts w:ascii="Times New Roman" w:hAnsi="Times New Roman"/>
          <w:b/>
          <w:sz w:val="28"/>
          <w:szCs w:val="28"/>
        </w:rPr>
      </w:pPr>
    </w:p>
    <w:p w14:paraId="62F867F7" w14:textId="77777777" w:rsidR="00E87B55" w:rsidRDefault="00E87B55" w:rsidP="00B1198C">
      <w:pPr>
        <w:spacing w:line="360" w:lineRule="auto"/>
        <w:jc w:val="center"/>
        <w:rPr>
          <w:rFonts w:ascii="Times New Roman" w:hAnsi="Times New Roman"/>
          <w:b/>
          <w:sz w:val="28"/>
          <w:szCs w:val="28"/>
        </w:rPr>
      </w:pPr>
    </w:p>
    <w:p w14:paraId="6EB9596D" w14:textId="77777777" w:rsidR="00E87B55" w:rsidRDefault="00E87B55" w:rsidP="00B1198C">
      <w:pPr>
        <w:spacing w:line="360" w:lineRule="auto"/>
        <w:jc w:val="center"/>
        <w:rPr>
          <w:rFonts w:ascii="Times New Roman" w:hAnsi="Times New Roman"/>
          <w:b/>
          <w:sz w:val="28"/>
          <w:szCs w:val="28"/>
        </w:rPr>
      </w:pPr>
    </w:p>
    <w:p w14:paraId="57A89D9D" w14:textId="77777777" w:rsidR="00E87B55" w:rsidRDefault="00E87B55" w:rsidP="00B1198C">
      <w:pPr>
        <w:spacing w:line="360" w:lineRule="auto"/>
        <w:jc w:val="center"/>
        <w:rPr>
          <w:rFonts w:ascii="Times New Roman" w:hAnsi="Times New Roman"/>
          <w:b/>
          <w:sz w:val="28"/>
          <w:szCs w:val="28"/>
        </w:rPr>
      </w:pPr>
    </w:p>
    <w:p w14:paraId="7AB362FA" w14:textId="77777777" w:rsidR="00E87B55" w:rsidRDefault="00E87B55" w:rsidP="00B1198C">
      <w:pPr>
        <w:spacing w:line="360" w:lineRule="auto"/>
        <w:jc w:val="center"/>
        <w:rPr>
          <w:rFonts w:ascii="Times New Roman" w:hAnsi="Times New Roman"/>
          <w:b/>
          <w:sz w:val="28"/>
          <w:szCs w:val="28"/>
        </w:rPr>
      </w:pPr>
    </w:p>
    <w:p w14:paraId="4EE913F2" w14:textId="77777777" w:rsidR="00E87B55" w:rsidRDefault="00E87B55" w:rsidP="00B1198C">
      <w:pPr>
        <w:spacing w:line="360" w:lineRule="auto"/>
        <w:jc w:val="center"/>
        <w:rPr>
          <w:rFonts w:ascii="Times New Roman" w:hAnsi="Times New Roman"/>
          <w:b/>
          <w:sz w:val="28"/>
          <w:szCs w:val="28"/>
        </w:rPr>
      </w:pPr>
    </w:p>
    <w:p w14:paraId="5EAEFFF5" w14:textId="77777777" w:rsidR="00E87B55" w:rsidRDefault="00E87B55" w:rsidP="00B1198C">
      <w:pPr>
        <w:spacing w:line="360" w:lineRule="auto"/>
        <w:jc w:val="center"/>
        <w:rPr>
          <w:rFonts w:ascii="Times New Roman" w:hAnsi="Times New Roman"/>
          <w:b/>
          <w:sz w:val="28"/>
          <w:szCs w:val="28"/>
        </w:rPr>
      </w:pPr>
    </w:p>
    <w:p w14:paraId="7A9E3A0F" w14:textId="77777777" w:rsidR="00E87B55" w:rsidRDefault="00E87B55" w:rsidP="00B1198C">
      <w:pPr>
        <w:spacing w:line="360" w:lineRule="auto"/>
        <w:jc w:val="center"/>
        <w:rPr>
          <w:rFonts w:ascii="Times New Roman" w:hAnsi="Times New Roman"/>
          <w:b/>
          <w:sz w:val="28"/>
          <w:szCs w:val="28"/>
        </w:rPr>
      </w:pPr>
    </w:p>
    <w:p w14:paraId="23264C69" w14:textId="77777777" w:rsidR="00E87B55" w:rsidRDefault="00E87B55" w:rsidP="00B1198C">
      <w:pPr>
        <w:spacing w:line="360" w:lineRule="auto"/>
        <w:jc w:val="center"/>
        <w:rPr>
          <w:rFonts w:ascii="Times New Roman" w:hAnsi="Times New Roman"/>
          <w:b/>
          <w:sz w:val="28"/>
          <w:szCs w:val="28"/>
        </w:rPr>
      </w:pPr>
    </w:p>
    <w:p w14:paraId="01872A34" w14:textId="77777777" w:rsidR="002F3E09" w:rsidRDefault="002F3E09" w:rsidP="00CA5684">
      <w:pPr>
        <w:spacing w:line="360" w:lineRule="auto"/>
        <w:jc w:val="center"/>
        <w:rPr>
          <w:rFonts w:ascii="Times New Roman" w:hAnsi="Times New Roman"/>
          <w:b/>
          <w:sz w:val="28"/>
          <w:szCs w:val="28"/>
        </w:rPr>
      </w:pPr>
    </w:p>
    <w:p w14:paraId="396AC1B7" w14:textId="77777777" w:rsidR="002F3E09" w:rsidRDefault="002F3E09" w:rsidP="00CA5684">
      <w:pPr>
        <w:spacing w:line="360" w:lineRule="auto"/>
        <w:jc w:val="center"/>
        <w:rPr>
          <w:rFonts w:ascii="Times New Roman" w:hAnsi="Times New Roman"/>
          <w:b/>
          <w:sz w:val="28"/>
          <w:szCs w:val="28"/>
        </w:rPr>
      </w:pPr>
    </w:p>
    <w:p w14:paraId="1B685D2A" w14:textId="4ECD13C4" w:rsidR="00255D8A" w:rsidRPr="00AC16E5" w:rsidRDefault="00B1198C" w:rsidP="00CA5684">
      <w:pPr>
        <w:spacing w:line="360" w:lineRule="auto"/>
        <w:jc w:val="center"/>
        <w:rPr>
          <w:rFonts w:ascii="Times New Roman" w:hAnsi="Times New Roman"/>
          <w:b/>
          <w:sz w:val="28"/>
          <w:szCs w:val="28"/>
        </w:rPr>
      </w:pPr>
      <w:r>
        <w:rPr>
          <w:rFonts w:ascii="Times New Roman" w:hAnsi="Times New Roman"/>
          <w:b/>
          <w:sz w:val="28"/>
          <w:szCs w:val="28"/>
        </w:rPr>
        <w:lastRenderedPageBreak/>
        <w:t xml:space="preserve">Глава </w:t>
      </w:r>
      <w:r w:rsidR="00635F18" w:rsidRPr="00AC26F6">
        <w:rPr>
          <w:rFonts w:ascii="Times New Roman" w:hAnsi="Times New Roman"/>
          <w:b/>
          <w:sz w:val="28"/>
          <w:szCs w:val="28"/>
        </w:rPr>
        <w:t>3</w:t>
      </w:r>
      <w:r w:rsidR="00255D8A" w:rsidRPr="00AC16E5">
        <w:rPr>
          <w:rFonts w:ascii="Times New Roman" w:hAnsi="Times New Roman"/>
          <w:b/>
          <w:sz w:val="28"/>
          <w:szCs w:val="28"/>
        </w:rPr>
        <w:t>. Обязательное страхование гражданской ответственности владельца опасного объекта за причинение вреда в результате аварии на опасном объекте</w:t>
      </w:r>
    </w:p>
    <w:p w14:paraId="0DCAE795" w14:textId="77777777" w:rsidR="00255D8A" w:rsidRDefault="00255D8A" w:rsidP="00255D8A">
      <w:pPr>
        <w:spacing w:line="360" w:lineRule="auto"/>
        <w:ind w:firstLine="708"/>
        <w:jc w:val="both"/>
        <w:rPr>
          <w:rFonts w:ascii="Times New Roman" w:hAnsi="Times New Roman"/>
          <w:sz w:val="28"/>
          <w:szCs w:val="28"/>
        </w:rPr>
      </w:pPr>
    </w:p>
    <w:p w14:paraId="3C22F201" w14:textId="18AF6B69"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С 01.01.2012 года вступил в силу ФЗ от 27.07.2010 № 225-ФЗ «Об обязательном страховании гражданской ответственности владельца опасного объекта за причинение вреда в результате аварии на опасном</w:t>
      </w:r>
      <w:r w:rsidR="00D94E4A">
        <w:rPr>
          <w:rFonts w:ascii="Times New Roman" w:hAnsi="Times New Roman"/>
          <w:sz w:val="28"/>
          <w:szCs w:val="28"/>
        </w:rPr>
        <w:t xml:space="preserve"> объекте» (ред. от 23.06.2016) </w:t>
      </w:r>
      <w:r>
        <w:rPr>
          <w:rFonts w:ascii="Times New Roman" w:hAnsi="Times New Roman"/>
          <w:sz w:val="28"/>
          <w:szCs w:val="28"/>
        </w:rPr>
        <w:t xml:space="preserve">(далее – Закон № 225-ФЗ). </w:t>
      </w:r>
      <w:r w:rsidR="00D94E4A">
        <w:rPr>
          <w:rFonts w:ascii="Times New Roman" w:hAnsi="Times New Roman"/>
          <w:sz w:val="28"/>
          <w:szCs w:val="28"/>
        </w:rPr>
        <w:t xml:space="preserve">Обязательное страхование гражданской ответственности владельца опасного объекта </w:t>
      </w:r>
      <w:r>
        <w:rPr>
          <w:rFonts w:ascii="Times New Roman" w:hAnsi="Times New Roman"/>
          <w:sz w:val="28"/>
          <w:szCs w:val="28"/>
        </w:rPr>
        <w:t xml:space="preserve">регулируется несколькими федеральными </w:t>
      </w:r>
      <w:r w:rsidR="00D94E4A">
        <w:rPr>
          <w:rFonts w:ascii="Times New Roman" w:hAnsi="Times New Roman"/>
          <w:sz w:val="28"/>
          <w:szCs w:val="28"/>
        </w:rPr>
        <w:t>законами, к числу которых относятся, кроме указанного</w:t>
      </w:r>
      <w:r>
        <w:rPr>
          <w:rFonts w:ascii="Times New Roman" w:hAnsi="Times New Roman"/>
          <w:sz w:val="28"/>
          <w:szCs w:val="28"/>
        </w:rPr>
        <w:t xml:space="preserve"> выше, ФЗ от 21.07.1997 № 116-ФЗ «О промышленной безопасности производственных объектов» (ред. от 07.03.2017) (далее – Закон № 116-ФЗ) и ФЗ от 21.07.1997 № 117-ФЗ «О безопасности гидротехнических сооружений» (ред. от 03.07.2016) (далее – Закон № 117-ФЗ). </w:t>
      </w:r>
    </w:p>
    <w:p w14:paraId="23AAF704" w14:textId="585504FC"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Появление обязательного страхования гражданской ответственности владельцев опасных объектов за вред, причинённый авариями при эксплуатации опасных объектов продиктовано высоким уровнем опасности таких аварий для жизни, здоровья, имущества людей, большими размерами причиняемого материального ущерба</w:t>
      </w:r>
      <w:r>
        <w:rPr>
          <w:rStyle w:val="a5"/>
          <w:rFonts w:ascii="Times New Roman" w:hAnsi="Times New Roman"/>
          <w:sz w:val="28"/>
          <w:szCs w:val="28"/>
        </w:rPr>
        <w:footnoteReference w:id="22"/>
      </w:r>
      <w:r>
        <w:rPr>
          <w:rFonts w:ascii="Times New Roman" w:hAnsi="Times New Roman"/>
          <w:sz w:val="28"/>
          <w:szCs w:val="28"/>
        </w:rPr>
        <w:t xml:space="preserve">. </w:t>
      </w:r>
      <w:r w:rsidR="00047DD5">
        <w:rPr>
          <w:rFonts w:ascii="Times New Roman" w:hAnsi="Times New Roman"/>
          <w:sz w:val="28"/>
          <w:szCs w:val="28"/>
        </w:rPr>
        <w:t xml:space="preserve">К одним из таких событий относится </w:t>
      </w:r>
      <w:r>
        <w:rPr>
          <w:rFonts w:ascii="Times New Roman" w:hAnsi="Times New Roman"/>
          <w:sz w:val="28"/>
          <w:szCs w:val="28"/>
        </w:rPr>
        <w:t xml:space="preserve">авария на Саяно-Шушенской ГЭС, произошедшая 17 августа 2009 года. </w:t>
      </w:r>
      <w:r w:rsidR="00D94E4A">
        <w:rPr>
          <w:rFonts w:ascii="Times New Roman" w:hAnsi="Times New Roman"/>
          <w:sz w:val="28"/>
          <w:szCs w:val="28"/>
        </w:rPr>
        <w:t>Она</w:t>
      </w:r>
      <w:r>
        <w:rPr>
          <w:rFonts w:ascii="Times New Roman" w:hAnsi="Times New Roman"/>
          <w:sz w:val="28"/>
          <w:szCs w:val="28"/>
        </w:rPr>
        <w:t xml:space="preserve"> является одной из крупнейших техногенных катастроф в истории современной России</w:t>
      </w:r>
      <w:r>
        <w:rPr>
          <w:rStyle w:val="a5"/>
          <w:rFonts w:ascii="Times New Roman" w:hAnsi="Times New Roman"/>
          <w:sz w:val="28"/>
          <w:szCs w:val="28"/>
        </w:rPr>
        <w:footnoteReference w:id="23"/>
      </w:r>
      <w:r>
        <w:rPr>
          <w:rFonts w:ascii="Times New Roman" w:hAnsi="Times New Roman"/>
          <w:sz w:val="28"/>
          <w:szCs w:val="28"/>
        </w:rPr>
        <w:t>. Тогда</w:t>
      </w:r>
      <w:r w:rsidR="00D94E4A">
        <w:rPr>
          <w:rFonts w:ascii="Times New Roman" w:hAnsi="Times New Roman"/>
          <w:sz w:val="28"/>
          <w:szCs w:val="28"/>
        </w:rPr>
        <w:t>,</w:t>
      </w:r>
      <w:r>
        <w:rPr>
          <w:rFonts w:ascii="Times New Roman" w:hAnsi="Times New Roman"/>
          <w:sz w:val="28"/>
          <w:szCs w:val="28"/>
        </w:rPr>
        <w:t xml:space="preserve"> в одном из своих интервью</w:t>
      </w:r>
      <w:r w:rsidR="00D94E4A">
        <w:rPr>
          <w:rFonts w:ascii="Times New Roman" w:hAnsi="Times New Roman"/>
          <w:sz w:val="28"/>
          <w:szCs w:val="28"/>
        </w:rPr>
        <w:t>, м</w:t>
      </w:r>
      <w:r>
        <w:rPr>
          <w:rFonts w:ascii="Times New Roman" w:hAnsi="Times New Roman"/>
          <w:sz w:val="28"/>
          <w:szCs w:val="28"/>
        </w:rPr>
        <w:t xml:space="preserve">инистр энергетики РФ Сергей </w:t>
      </w:r>
      <w:proofErr w:type="spellStart"/>
      <w:r>
        <w:rPr>
          <w:rFonts w:ascii="Times New Roman" w:hAnsi="Times New Roman"/>
          <w:sz w:val="28"/>
          <w:szCs w:val="28"/>
        </w:rPr>
        <w:t>Шматко</w:t>
      </w:r>
      <w:proofErr w:type="spellEnd"/>
      <w:r>
        <w:rPr>
          <w:rFonts w:ascii="Times New Roman" w:hAnsi="Times New Roman"/>
          <w:sz w:val="28"/>
          <w:szCs w:val="28"/>
        </w:rPr>
        <w:t xml:space="preserve"> заявил, что затраты на восстановление Саяно-Шушенской ГЭС могут превысить 40 млрд рублей</w:t>
      </w:r>
      <w:r>
        <w:rPr>
          <w:rStyle w:val="a5"/>
          <w:rFonts w:ascii="Times New Roman" w:hAnsi="Times New Roman"/>
          <w:sz w:val="28"/>
          <w:szCs w:val="28"/>
        </w:rPr>
        <w:footnoteReference w:id="24"/>
      </w:r>
      <w:r>
        <w:rPr>
          <w:rFonts w:ascii="Times New Roman" w:hAnsi="Times New Roman"/>
          <w:sz w:val="28"/>
          <w:szCs w:val="28"/>
        </w:rPr>
        <w:t>.</w:t>
      </w:r>
    </w:p>
    <w:p w14:paraId="70D32872" w14:textId="50AD0E03" w:rsidR="00255D8A" w:rsidRPr="006724BE"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Законодатель принимает меры для повышения уровня безопасности опасных объектов. Во-первых, согласно ч. 8 ст. 7 Закона № 225-ФЗ </w:t>
      </w:r>
      <w:r w:rsidR="0028331B">
        <w:rPr>
          <w:rFonts w:ascii="Times New Roman" w:hAnsi="Times New Roman"/>
          <w:sz w:val="28"/>
          <w:szCs w:val="28"/>
        </w:rPr>
        <w:t>коэффициенты</w:t>
      </w:r>
      <w:r>
        <w:rPr>
          <w:rFonts w:ascii="Times New Roman" w:hAnsi="Times New Roman"/>
          <w:sz w:val="28"/>
          <w:szCs w:val="28"/>
        </w:rPr>
        <w:t xml:space="preserve"> страховых тарифов </w:t>
      </w:r>
      <w:r w:rsidR="0028331B">
        <w:rPr>
          <w:rFonts w:ascii="Times New Roman" w:hAnsi="Times New Roman"/>
          <w:sz w:val="28"/>
          <w:szCs w:val="28"/>
        </w:rPr>
        <w:t>зависят</w:t>
      </w:r>
      <w:r>
        <w:rPr>
          <w:rFonts w:ascii="Times New Roman" w:hAnsi="Times New Roman"/>
          <w:sz w:val="28"/>
          <w:szCs w:val="28"/>
        </w:rPr>
        <w:t xml:space="preserve"> от наличия</w:t>
      </w:r>
      <w:r w:rsidR="00532C61">
        <w:rPr>
          <w:rFonts w:ascii="Times New Roman" w:hAnsi="Times New Roman"/>
          <w:sz w:val="28"/>
          <w:szCs w:val="28"/>
        </w:rPr>
        <w:t xml:space="preserve"> или отсутствия</w:t>
      </w:r>
      <w:r>
        <w:rPr>
          <w:rFonts w:ascii="Times New Roman" w:hAnsi="Times New Roman"/>
          <w:sz w:val="28"/>
          <w:szCs w:val="28"/>
        </w:rPr>
        <w:t xml:space="preserve"> страховых случаев, </w:t>
      </w:r>
      <w:r w:rsidR="0028331B">
        <w:rPr>
          <w:rFonts w:ascii="Times New Roman" w:hAnsi="Times New Roman"/>
          <w:sz w:val="28"/>
          <w:szCs w:val="28"/>
        </w:rPr>
        <w:t>случившихся</w:t>
      </w:r>
      <w:r>
        <w:rPr>
          <w:rFonts w:ascii="Times New Roman" w:hAnsi="Times New Roman"/>
          <w:sz w:val="28"/>
          <w:szCs w:val="28"/>
        </w:rPr>
        <w:t xml:space="preserve"> в период действия предшествующего договора обязательного страхования</w:t>
      </w:r>
      <w:r w:rsidR="00532C61">
        <w:rPr>
          <w:rFonts w:ascii="Times New Roman" w:hAnsi="Times New Roman"/>
          <w:sz w:val="28"/>
          <w:szCs w:val="28"/>
        </w:rPr>
        <w:t xml:space="preserve"> гражданской ответственности перевозчика</w:t>
      </w:r>
      <w:r>
        <w:rPr>
          <w:rFonts w:ascii="Times New Roman" w:hAnsi="Times New Roman"/>
          <w:sz w:val="28"/>
          <w:szCs w:val="28"/>
        </w:rPr>
        <w:t xml:space="preserve"> </w:t>
      </w:r>
      <w:r w:rsidR="00532C61">
        <w:rPr>
          <w:rFonts w:ascii="Times New Roman" w:hAnsi="Times New Roman"/>
          <w:sz w:val="28"/>
          <w:szCs w:val="28"/>
        </w:rPr>
        <w:t>по причине</w:t>
      </w:r>
      <w:r>
        <w:rPr>
          <w:rFonts w:ascii="Times New Roman" w:hAnsi="Times New Roman"/>
          <w:sz w:val="28"/>
          <w:szCs w:val="28"/>
        </w:rPr>
        <w:t xml:space="preserve"> нарушения страхователем </w:t>
      </w:r>
      <w:r w:rsidR="00E93C25">
        <w:rPr>
          <w:rFonts w:ascii="Times New Roman" w:hAnsi="Times New Roman"/>
          <w:sz w:val="28"/>
          <w:szCs w:val="28"/>
        </w:rPr>
        <w:t xml:space="preserve">норм, </w:t>
      </w:r>
      <w:r>
        <w:rPr>
          <w:rFonts w:ascii="Times New Roman" w:hAnsi="Times New Roman"/>
          <w:sz w:val="28"/>
          <w:szCs w:val="28"/>
        </w:rPr>
        <w:t>установленных законодательством РФ и правил эксплуатации опасного объекта. Во-вт</w:t>
      </w:r>
      <w:r w:rsidR="0028331B">
        <w:rPr>
          <w:rFonts w:ascii="Times New Roman" w:hAnsi="Times New Roman"/>
          <w:sz w:val="28"/>
          <w:szCs w:val="28"/>
        </w:rPr>
        <w:t>орых, по ч. 9 той же статьи расчёт</w:t>
      </w:r>
      <w:r>
        <w:rPr>
          <w:rFonts w:ascii="Times New Roman" w:hAnsi="Times New Roman"/>
          <w:sz w:val="28"/>
          <w:szCs w:val="28"/>
        </w:rPr>
        <w:t xml:space="preserve"> страховой премии по договору обязательного страхования гражданской ответственности владельца опасного объекта страховщик </w:t>
      </w:r>
      <w:r w:rsidR="00E93C25">
        <w:rPr>
          <w:rFonts w:ascii="Times New Roman" w:hAnsi="Times New Roman"/>
          <w:sz w:val="28"/>
          <w:szCs w:val="28"/>
        </w:rPr>
        <w:t>имеет право</w:t>
      </w:r>
      <w:r>
        <w:rPr>
          <w:rFonts w:ascii="Times New Roman" w:hAnsi="Times New Roman"/>
          <w:sz w:val="28"/>
          <w:szCs w:val="28"/>
        </w:rPr>
        <w:t xml:space="preserve"> </w:t>
      </w:r>
      <w:r w:rsidR="0028331B">
        <w:rPr>
          <w:rFonts w:ascii="Times New Roman" w:hAnsi="Times New Roman"/>
          <w:sz w:val="28"/>
          <w:szCs w:val="28"/>
        </w:rPr>
        <w:t>произвести, применяя</w:t>
      </w:r>
      <w:r>
        <w:rPr>
          <w:rFonts w:ascii="Times New Roman" w:hAnsi="Times New Roman"/>
          <w:sz w:val="28"/>
          <w:szCs w:val="28"/>
        </w:rPr>
        <w:t xml:space="preserve"> дополнительный понижающий коэффициент, </w:t>
      </w:r>
      <w:r w:rsidR="00E93C25">
        <w:rPr>
          <w:rFonts w:ascii="Times New Roman" w:hAnsi="Times New Roman"/>
          <w:sz w:val="28"/>
          <w:szCs w:val="28"/>
        </w:rPr>
        <w:t xml:space="preserve">который устанавливается в зависимости от </w:t>
      </w:r>
      <w:r>
        <w:rPr>
          <w:rFonts w:ascii="Times New Roman" w:hAnsi="Times New Roman"/>
          <w:sz w:val="28"/>
          <w:szCs w:val="28"/>
        </w:rPr>
        <w:t xml:space="preserve">соблюдения страхователем требований </w:t>
      </w:r>
      <w:r w:rsidR="00E036BB">
        <w:rPr>
          <w:rFonts w:ascii="Times New Roman" w:hAnsi="Times New Roman"/>
          <w:sz w:val="28"/>
          <w:szCs w:val="28"/>
        </w:rPr>
        <w:t>пожарной</w:t>
      </w:r>
      <w:r>
        <w:rPr>
          <w:rFonts w:ascii="Times New Roman" w:hAnsi="Times New Roman"/>
          <w:sz w:val="28"/>
          <w:szCs w:val="28"/>
        </w:rPr>
        <w:t xml:space="preserve"> и </w:t>
      </w:r>
      <w:r w:rsidR="00E036BB">
        <w:rPr>
          <w:rFonts w:ascii="Times New Roman" w:hAnsi="Times New Roman"/>
          <w:sz w:val="28"/>
          <w:szCs w:val="28"/>
        </w:rPr>
        <w:t>технической</w:t>
      </w:r>
      <w:r>
        <w:rPr>
          <w:rFonts w:ascii="Times New Roman" w:hAnsi="Times New Roman"/>
          <w:sz w:val="28"/>
          <w:szCs w:val="28"/>
        </w:rPr>
        <w:t xml:space="preserve"> безопасности </w:t>
      </w:r>
      <w:r w:rsidR="00E036BB">
        <w:rPr>
          <w:rFonts w:ascii="Times New Roman" w:hAnsi="Times New Roman"/>
          <w:sz w:val="28"/>
          <w:szCs w:val="28"/>
        </w:rPr>
        <w:t>в процессе</w:t>
      </w:r>
      <w:r>
        <w:rPr>
          <w:rFonts w:ascii="Times New Roman" w:hAnsi="Times New Roman"/>
          <w:sz w:val="28"/>
          <w:szCs w:val="28"/>
        </w:rPr>
        <w:t xml:space="preserve">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r w:rsidR="00047DD5">
        <w:rPr>
          <w:rStyle w:val="a5"/>
          <w:rFonts w:ascii="Times New Roman" w:hAnsi="Times New Roman"/>
          <w:sz w:val="28"/>
          <w:szCs w:val="28"/>
        </w:rPr>
        <w:footnoteReference w:id="25"/>
      </w:r>
      <w:r>
        <w:rPr>
          <w:rFonts w:ascii="Times New Roman" w:hAnsi="Times New Roman"/>
          <w:sz w:val="28"/>
          <w:szCs w:val="28"/>
        </w:rPr>
        <w:t>.</w:t>
      </w:r>
    </w:p>
    <w:p w14:paraId="5D0D0D98" w14:textId="77777777" w:rsidR="00C41468" w:rsidRDefault="00255D8A" w:rsidP="00C41468">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В ч. 2 ст. 1 Закона № 225-ФЗ чётко обозначены отношения, на которые его действие не распространяется. Это отношения, </w:t>
      </w:r>
      <w:r w:rsidR="00E93C25">
        <w:rPr>
          <w:rFonts w:ascii="Times New Roman" w:hAnsi="Times New Roman"/>
          <w:sz w:val="28"/>
          <w:szCs w:val="28"/>
        </w:rPr>
        <w:t xml:space="preserve">которые возникли вследствие </w:t>
      </w:r>
      <w:r w:rsidRPr="00553B24">
        <w:rPr>
          <w:rFonts w:ascii="Times New Roman" w:hAnsi="Times New Roman"/>
          <w:sz w:val="28"/>
          <w:szCs w:val="28"/>
        </w:rPr>
        <w:t xml:space="preserve">причинения вреда за пределами территории РФ, а также иных территорий, над которыми РФ осуществляет юрисдикцию </w:t>
      </w:r>
      <w:r w:rsidR="00E80C38">
        <w:rPr>
          <w:rFonts w:ascii="Times New Roman" w:hAnsi="Times New Roman"/>
          <w:sz w:val="28"/>
          <w:szCs w:val="28"/>
        </w:rPr>
        <w:t>согласно законодательству РФ и нормам</w:t>
      </w:r>
      <w:r w:rsidRPr="00553B24">
        <w:rPr>
          <w:rFonts w:ascii="Times New Roman" w:hAnsi="Times New Roman"/>
          <w:sz w:val="28"/>
          <w:szCs w:val="28"/>
        </w:rPr>
        <w:t xml:space="preserve"> международного права; использования атомной энергии и п</w:t>
      </w:r>
      <w:r w:rsidR="00E93C25">
        <w:rPr>
          <w:rFonts w:ascii="Times New Roman" w:hAnsi="Times New Roman"/>
          <w:sz w:val="28"/>
          <w:szCs w:val="28"/>
        </w:rPr>
        <w:t xml:space="preserve">ричинения вреда природной среде. </w:t>
      </w:r>
    </w:p>
    <w:p w14:paraId="11BF96B2" w14:textId="58CF6419" w:rsidR="00C41468" w:rsidRPr="00C41468" w:rsidRDefault="00255D8A" w:rsidP="00C41468">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Для ответа на вопрос, что входит в территорию </w:t>
      </w:r>
      <w:r w:rsidRPr="006724BE">
        <w:rPr>
          <w:rFonts w:ascii="Times New Roman" w:hAnsi="Times New Roman"/>
          <w:sz w:val="28"/>
          <w:szCs w:val="28"/>
        </w:rPr>
        <w:t>РФ необходимо обратиться к положениям ст. 67 Конституции РФ, где предусмотрено, что территория РФ включает в себя территории её субъектов, внутренние воды и территориальное море, воздушное пространство над ними</w:t>
      </w:r>
      <w:r w:rsidR="00C41468">
        <w:rPr>
          <w:rStyle w:val="a5"/>
          <w:rFonts w:ascii="Times New Roman" w:hAnsi="Times New Roman"/>
          <w:sz w:val="28"/>
          <w:szCs w:val="28"/>
        </w:rPr>
        <w:footnoteReference w:id="26"/>
      </w:r>
      <w:r w:rsidRPr="006724BE">
        <w:rPr>
          <w:rFonts w:ascii="Times New Roman" w:hAnsi="Times New Roman"/>
          <w:sz w:val="28"/>
          <w:szCs w:val="28"/>
        </w:rPr>
        <w:t>.</w:t>
      </w:r>
      <w:r w:rsidR="00C41468">
        <w:rPr>
          <w:rFonts w:ascii="Times New Roman" w:hAnsi="Times New Roman"/>
          <w:sz w:val="28"/>
          <w:szCs w:val="28"/>
        </w:rPr>
        <w:t xml:space="preserve"> </w:t>
      </w:r>
    </w:p>
    <w:p w14:paraId="31084B53" w14:textId="40E77095" w:rsidR="00255D8A" w:rsidRPr="00553B24" w:rsidRDefault="00255D8A" w:rsidP="00C41468">
      <w:pPr>
        <w:spacing w:line="360" w:lineRule="auto"/>
        <w:ind w:firstLine="708"/>
        <w:jc w:val="both"/>
        <w:rPr>
          <w:rFonts w:ascii="Times New Roman" w:hAnsi="Times New Roman"/>
          <w:sz w:val="28"/>
          <w:szCs w:val="28"/>
        </w:rPr>
      </w:pPr>
      <w:r w:rsidRPr="00553B24">
        <w:rPr>
          <w:rFonts w:ascii="Times New Roman" w:hAnsi="Times New Roman"/>
          <w:sz w:val="28"/>
          <w:szCs w:val="28"/>
        </w:rPr>
        <w:lastRenderedPageBreak/>
        <w:t xml:space="preserve">Причинение вреда вследствие использования атомной энергии не охватывается Законом № 225-ФЗ по той причине, что данный вопрос специально урегулирован в </w:t>
      </w:r>
      <w:proofErr w:type="spellStart"/>
      <w:r w:rsidRPr="00553B24">
        <w:rPr>
          <w:rFonts w:ascii="Times New Roman" w:hAnsi="Times New Roman"/>
          <w:sz w:val="28"/>
          <w:szCs w:val="28"/>
        </w:rPr>
        <w:t>ст.ст</w:t>
      </w:r>
      <w:proofErr w:type="spellEnd"/>
      <w:r w:rsidRPr="00553B24">
        <w:rPr>
          <w:rFonts w:ascii="Times New Roman" w:hAnsi="Times New Roman"/>
          <w:sz w:val="28"/>
          <w:szCs w:val="28"/>
        </w:rPr>
        <w:t xml:space="preserve">. 53 – 60 ФЗ от 21.11.1995 года № 170-ФЗ </w:t>
      </w:r>
      <w:r>
        <w:rPr>
          <w:rFonts w:ascii="Times New Roman" w:hAnsi="Times New Roman"/>
          <w:sz w:val="28"/>
          <w:szCs w:val="28"/>
        </w:rPr>
        <w:t>«</w:t>
      </w:r>
      <w:r w:rsidRPr="00553B24">
        <w:rPr>
          <w:rFonts w:ascii="Times New Roman" w:hAnsi="Times New Roman"/>
          <w:sz w:val="28"/>
          <w:szCs w:val="28"/>
        </w:rPr>
        <w:t>Об использовании атомной энергии</w:t>
      </w:r>
      <w:r>
        <w:rPr>
          <w:rFonts w:ascii="Times New Roman" w:hAnsi="Times New Roman"/>
          <w:sz w:val="28"/>
          <w:szCs w:val="28"/>
        </w:rPr>
        <w:t>» (ред. от 03.07.2016)</w:t>
      </w:r>
      <w:r w:rsidRPr="00553B24">
        <w:rPr>
          <w:rFonts w:ascii="Times New Roman" w:hAnsi="Times New Roman"/>
          <w:sz w:val="28"/>
          <w:szCs w:val="28"/>
        </w:rPr>
        <w:t xml:space="preserve"> (далее – Закон № 170-ФЗ). Так, согласно ст. 56 Закона № 170-ФЗ эксплуатирующая организация обязана иметь финансовое обеспечение предела </w:t>
      </w:r>
      <w:r>
        <w:rPr>
          <w:rFonts w:ascii="Times New Roman" w:hAnsi="Times New Roman"/>
          <w:sz w:val="28"/>
          <w:szCs w:val="28"/>
        </w:rPr>
        <w:t>ответственности. Финансовое обес</w:t>
      </w:r>
      <w:r w:rsidRPr="00553B24">
        <w:rPr>
          <w:rFonts w:ascii="Times New Roman" w:hAnsi="Times New Roman"/>
          <w:sz w:val="28"/>
          <w:szCs w:val="28"/>
        </w:rPr>
        <w:t>печение эксплуатирующей организации в случае возмещения убытков и вреда, причинённых радиационным воздействием, состоит из государственной или иной гарантии, наличия собственных финансовых средств и страхового полиса (</w:t>
      </w:r>
      <w:r w:rsidR="00842E2C">
        <w:rPr>
          <w:rFonts w:ascii="Times New Roman" w:hAnsi="Times New Roman"/>
          <w:sz w:val="28"/>
          <w:szCs w:val="28"/>
        </w:rPr>
        <w:t xml:space="preserve">либо </w:t>
      </w:r>
      <w:r w:rsidRPr="00553B24">
        <w:rPr>
          <w:rFonts w:ascii="Times New Roman" w:hAnsi="Times New Roman"/>
          <w:sz w:val="28"/>
          <w:szCs w:val="28"/>
        </w:rPr>
        <w:t>договора)</w:t>
      </w:r>
      <w:r w:rsidR="001B3AD4">
        <w:rPr>
          <w:rStyle w:val="a5"/>
          <w:rFonts w:ascii="Times New Roman" w:hAnsi="Times New Roman"/>
          <w:sz w:val="28"/>
          <w:szCs w:val="28"/>
        </w:rPr>
        <w:footnoteReference w:id="27"/>
      </w:r>
      <w:r w:rsidRPr="00553B24">
        <w:rPr>
          <w:rFonts w:ascii="Times New Roman" w:hAnsi="Times New Roman"/>
          <w:sz w:val="28"/>
          <w:szCs w:val="28"/>
        </w:rPr>
        <w:t>.</w:t>
      </w:r>
    </w:p>
    <w:p w14:paraId="263E8805" w14:textId="44CBCD78" w:rsidR="00255D8A" w:rsidRPr="00553B24" w:rsidRDefault="00255D8A" w:rsidP="00255D8A">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Действие Закона № 225-ФЗ не распространяется на причинение вреда природной среде, поскольку в соответствии с </w:t>
      </w:r>
      <w:r w:rsidR="00506FCB">
        <w:rPr>
          <w:rFonts w:ascii="Times New Roman" w:hAnsi="Times New Roman"/>
          <w:sz w:val="28"/>
          <w:szCs w:val="28"/>
        </w:rPr>
        <w:t xml:space="preserve">его </w:t>
      </w:r>
      <w:r w:rsidRPr="00553B24">
        <w:rPr>
          <w:rFonts w:ascii="Times New Roman" w:hAnsi="Times New Roman"/>
          <w:sz w:val="28"/>
          <w:szCs w:val="28"/>
        </w:rPr>
        <w:t xml:space="preserve">п. 1 ст. 2 потерпевшими могут быть физические лица, здоровью или имуществу которых причинён вред, а также юридические лица, имуществу которых причинён вред. Что касается возмещения вреда, причинённого природной среде, то данный вопрос урегулирован, в частности, </w:t>
      </w:r>
      <w:proofErr w:type="spellStart"/>
      <w:r w:rsidRPr="00553B24">
        <w:rPr>
          <w:rFonts w:ascii="Times New Roman" w:hAnsi="Times New Roman"/>
          <w:sz w:val="28"/>
          <w:szCs w:val="28"/>
        </w:rPr>
        <w:t>ст.ст</w:t>
      </w:r>
      <w:proofErr w:type="spellEnd"/>
      <w:r w:rsidRPr="00553B24">
        <w:rPr>
          <w:rFonts w:ascii="Times New Roman" w:hAnsi="Times New Roman"/>
          <w:sz w:val="28"/>
          <w:szCs w:val="28"/>
        </w:rPr>
        <w:t xml:space="preserve">. 75-80 ФЗ от 10.01.2002 № 7-ФЗ </w:t>
      </w:r>
      <w:r>
        <w:rPr>
          <w:rFonts w:ascii="Times New Roman" w:hAnsi="Times New Roman"/>
          <w:sz w:val="28"/>
          <w:szCs w:val="28"/>
        </w:rPr>
        <w:t>«</w:t>
      </w:r>
      <w:r w:rsidRPr="00553B24">
        <w:rPr>
          <w:rFonts w:ascii="Times New Roman" w:hAnsi="Times New Roman"/>
          <w:sz w:val="28"/>
          <w:szCs w:val="28"/>
        </w:rPr>
        <w:t>Об охране окружающей среды</w:t>
      </w:r>
      <w:r>
        <w:rPr>
          <w:rFonts w:ascii="Times New Roman" w:hAnsi="Times New Roman"/>
          <w:sz w:val="28"/>
          <w:szCs w:val="28"/>
        </w:rPr>
        <w:t>» (ред. от 03.07.2016)</w:t>
      </w:r>
      <w:r w:rsidRPr="00553B24">
        <w:rPr>
          <w:rFonts w:ascii="Times New Roman" w:hAnsi="Times New Roman"/>
          <w:sz w:val="28"/>
          <w:szCs w:val="28"/>
        </w:rPr>
        <w:t>.</w:t>
      </w:r>
    </w:p>
    <w:p w14:paraId="47F4EBA0" w14:textId="03250675" w:rsidR="00255D8A" w:rsidRDefault="00255D8A" w:rsidP="00255D8A">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В продолжение характеристики обязательного страхования гражданской ответственности владельца опасного объекта необходимо рассмотреть его субъектный состав. </w:t>
      </w:r>
      <w:r>
        <w:rPr>
          <w:rFonts w:ascii="Times New Roman" w:hAnsi="Times New Roman"/>
          <w:sz w:val="28"/>
          <w:szCs w:val="28"/>
        </w:rPr>
        <w:t xml:space="preserve">В отличие от Закона № 67-ФЗ в Законе № 225-ФЗ существуют статьи, в которых прямо предусмотрены права и обязанности страхователя и страховщика. </w:t>
      </w:r>
      <w:r w:rsidRPr="00553B24">
        <w:rPr>
          <w:rFonts w:ascii="Times New Roman" w:hAnsi="Times New Roman"/>
          <w:sz w:val="28"/>
          <w:szCs w:val="28"/>
        </w:rPr>
        <w:t xml:space="preserve"> Начать следует со страхователя. Согласно п. 6 ст. 2 Закона № 225-ФЗ страхователь – это владелец опасного объекта на праве собственности или любых иных законных основаниях, заключивший договор обязательного страхования гражданской ответственности за причинение вреда потерпевшим в результате аварии на опасном объекте. </w:t>
      </w:r>
      <w:proofErr w:type="gramStart"/>
      <w:r w:rsidRPr="00553B24">
        <w:rPr>
          <w:rFonts w:ascii="Times New Roman" w:hAnsi="Times New Roman"/>
          <w:sz w:val="28"/>
          <w:szCs w:val="28"/>
        </w:rPr>
        <w:t>Как указывалось</w:t>
      </w:r>
      <w:proofErr w:type="gramEnd"/>
      <w:r w:rsidRPr="00553B24">
        <w:rPr>
          <w:rFonts w:ascii="Times New Roman" w:hAnsi="Times New Roman"/>
          <w:sz w:val="28"/>
          <w:szCs w:val="28"/>
        </w:rPr>
        <w:t xml:space="preserve"> ранее, владельцем опасного объекта может быть только юридическое лицо или </w:t>
      </w:r>
      <w:r w:rsidRPr="00553B24">
        <w:rPr>
          <w:rFonts w:ascii="Times New Roman" w:hAnsi="Times New Roman"/>
          <w:sz w:val="28"/>
          <w:szCs w:val="28"/>
        </w:rPr>
        <w:lastRenderedPageBreak/>
        <w:t xml:space="preserve">индивидуальный предприниматель. К опасным объектам, владельцы которых обязаны осуществлять обязательное страхование гражданской ответственности ст. 5 Закона № 225-ФЗ относит: опасные производственные объекты, </w:t>
      </w:r>
      <w:r w:rsidR="00C064EE">
        <w:rPr>
          <w:rFonts w:ascii="Times New Roman" w:hAnsi="Times New Roman"/>
          <w:sz w:val="28"/>
          <w:szCs w:val="28"/>
        </w:rPr>
        <w:t>которые подлежат</w:t>
      </w:r>
      <w:r w:rsidRPr="00553B24">
        <w:rPr>
          <w:rFonts w:ascii="Times New Roman" w:hAnsi="Times New Roman"/>
          <w:sz w:val="28"/>
          <w:szCs w:val="28"/>
        </w:rPr>
        <w:t xml:space="preserve"> регистрации в государственном реестре в соответствии с Законом № 116-ФЗ; гидротехнические сооружения, </w:t>
      </w:r>
      <w:r w:rsidR="00C064EE">
        <w:rPr>
          <w:rFonts w:ascii="Times New Roman" w:hAnsi="Times New Roman"/>
          <w:sz w:val="28"/>
          <w:szCs w:val="28"/>
        </w:rPr>
        <w:t>которые подлежат</w:t>
      </w:r>
      <w:r w:rsidRPr="00553B24">
        <w:rPr>
          <w:rFonts w:ascii="Times New Roman" w:hAnsi="Times New Roman"/>
          <w:sz w:val="28"/>
          <w:szCs w:val="28"/>
        </w:rPr>
        <w:t xml:space="preserve"> внесению в Российский регистр гидротехнических сооружений в соответствии с Законом № 117-ФЗ; автозаправочные станции жидкого моторного топлива и лифты, подъёмные платформы для инвалидов, эскалаторы (</w:t>
      </w:r>
      <w:r w:rsidR="00C064EE">
        <w:rPr>
          <w:rFonts w:ascii="Times New Roman" w:hAnsi="Times New Roman"/>
          <w:sz w:val="28"/>
          <w:szCs w:val="28"/>
        </w:rPr>
        <w:t>исключая эскалаторы</w:t>
      </w:r>
      <w:r w:rsidRPr="00553B24">
        <w:rPr>
          <w:rFonts w:ascii="Times New Roman" w:hAnsi="Times New Roman"/>
          <w:sz w:val="28"/>
          <w:szCs w:val="28"/>
        </w:rPr>
        <w:t xml:space="preserve"> в метрополитенах), пассажирские конвейеры (движущиеся пешеходные дорожки).</w:t>
      </w:r>
    </w:p>
    <w:p w14:paraId="1A0041BA" w14:textId="137715F5" w:rsidR="00255D8A" w:rsidRPr="00553B24"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Как видно из определения, содержащегося в Законе № 225-ФЗ, к страхователям не относятся перевозчики опасных грузов, хотя, </w:t>
      </w:r>
      <w:r w:rsidR="00842E2C">
        <w:rPr>
          <w:rFonts w:ascii="Times New Roman" w:hAnsi="Times New Roman"/>
          <w:sz w:val="28"/>
          <w:szCs w:val="28"/>
        </w:rPr>
        <w:t>большое количество</w:t>
      </w:r>
      <w:r w:rsidR="0042538A">
        <w:rPr>
          <w:rFonts w:ascii="Times New Roman" w:hAnsi="Times New Roman"/>
          <w:sz w:val="28"/>
          <w:szCs w:val="28"/>
        </w:rPr>
        <w:t xml:space="preserve"> происшествий на опасных объектах происходит</w:t>
      </w:r>
      <w:r>
        <w:rPr>
          <w:rFonts w:ascii="Times New Roman" w:hAnsi="Times New Roman"/>
          <w:sz w:val="28"/>
          <w:szCs w:val="28"/>
        </w:rPr>
        <w:t xml:space="preserve"> именно в момент </w:t>
      </w:r>
      <w:r w:rsidR="00842E2C">
        <w:rPr>
          <w:rFonts w:ascii="Times New Roman" w:hAnsi="Times New Roman"/>
          <w:sz w:val="28"/>
          <w:szCs w:val="28"/>
        </w:rPr>
        <w:t xml:space="preserve">их </w:t>
      </w:r>
      <w:r>
        <w:rPr>
          <w:rFonts w:ascii="Times New Roman" w:hAnsi="Times New Roman"/>
          <w:sz w:val="28"/>
          <w:szCs w:val="28"/>
        </w:rPr>
        <w:t>перевозки. Например, 16 февраля 2013 года в Свердловской области с рельс сошли пятнадцать вагонов с серной кислотой</w:t>
      </w:r>
      <w:r>
        <w:rPr>
          <w:rStyle w:val="a5"/>
          <w:rFonts w:ascii="Times New Roman" w:hAnsi="Times New Roman"/>
          <w:sz w:val="28"/>
          <w:szCs w:val="28"/>
        </w:rPr>
        <w:footnoteReference w:id="28"/>
      </w:r>
      <w:r>
        <w:rPr>
          <w:rFonts w:ascii="Times New Roman" w:hAnsi="Times New Roman"/>
          <w:sz w:val="28"/>
          <w:szCs w:val="28"/>
        </w:rPr>
        <w:t xml:space="preserve">. </w:t>
      </w:r>
      <w:r w:rsidR="0042538A">
        <w:rPr>
          <w:rFonts w:ascii="Times New Roman" w:hAnsi="Times New Roman"/>
          <w:sz w:val="28"/>
          <w:szCs w:val="28"/>
        </w:rPr>
        <w:t xml:space="preserve">Несколько позднее </w:t>
      </w:r>
      <w:r>
        <w:rPr>
          <w:rFonts w:ascii="Times New Roman" w:hAnsi="Times New Roman"/>
          <w:sz w:val="28"/>
          <w:szCs w:val="28"/>
        </w:rPr>
        <w:t>в Кирове сошёл с рельсов и загорелся железнодорожный состав с газовым конденсатом</w:t>
      </w:r>
      <w:r>
        <w:rPr>
          <w:rStyle w:val="a5"/>
          <w:rFonts w:ascii="Times New Roman" w:hAnsi="Times New Roman"/>
          <w:sz w:val="28"/>
          <w:szCs w:val="28"/>
        </w:rPr>
        <w:footnoteReference w:id="29"/>
      </w:r>
      <w:r>
        <w:rPr>
          <w:rFonts w:ascii="Times New Roman" w:hAnsi="Times New Roman"/>
          <w:sz w:val="28"/>
          <w:szCs w:val="28"/>
        </w:rPr>
        <w:t xml:space="preserve">. Министерство транспорта РФ и Национальный союз страховщиков </w:t>
      </w:r>
      <w:r w:rsidR="0042538A">
        <w:rPr>
          <w:rFonts w:ascii="Times New Roman" w:hAnsi="Times New Roman"/>
          <w:sz w:val="28"/>
          <w:szCs w:val="28"/>
        </w:rPr>
        <w:t>ответственности (НССО) выступили</w:t>
      </w:r>
      <w:r>
        <w:rPr>
          <w:rFonts w:ascii="Times New Roman" w:hAnsi="Times New Roman"/>
          <w:sz w:val="28"/>
          <w:szCs w:val="28"/>
        </w:rPr>
        <w:t xml:space="preserve"> с инициативой ввести обязательное страхование ответственности перевозчиков опасных грузов. На сайте Минтранса РФ размещён проект </w:t>
      </w:r>
      <w:r w:rsidRPr="00315769">
        <w:rPr>
          <w:rFonts w:ascii="Times New Roman" w:hAnsi="Times New Roman"/>
          <w:sz w:val="28"/>
          <w:szCs w:val="28"/>
        </w:rPr>
        <w:t>ФЗ «Об обязательном страховании гражданской ответственности перевозчика за причинение вреда при перевозке железнодорожным транспортом опасных грузов»</w:t>
      </w:r>
      <w:r>
        <w:rPr>
          <w:rStyle w:val="a5"/>
          <w:rFonts w:ascii="Times New Roman" w:hAnsi="Times New Roman"/>
          <w:sz w:val="28"/>
          <w:szCs w:val="28"/>
        </w:rPr>
        <w:footnoteReference w:id="30"/>
      </w:r>
      <w:r>
        <w:rPr>
          <w:rFonts w:ascii="Times New Roman" w:hAnsi="Times New Roman"/>
          <w:sz w:val="28"/>
          <w:szCs w:val="28"/>
        </w:rPr>
        <w:t xml:space="preserve">. Однако </w:t>
      </w:r>
      <w:r w:rsidR="0042538A">
        <w:rPr>
          <w:rFonts w:ascii="Times New Roman" w:hAnsi="Times New Roman"/>
          <w:sz w:val="28"/>
          <w:szCs w:val="28"/>
        </w:rPr>
        <w:t xml:space="preserve">с 2013 года и </w:t>
      </w:r>
      <w:r>
        <w:rPr>
          <w:rFonts w:ascii="Times New Roman" w:hAnsi="Times New Roman"/>
          <w:sz w:val="28"/>
          <w:szCs w:val="28"/>
        </w:rPr>
        <w:t xml:space="preserve">до сих пор </w:t>
      </w:r>
      <w:r w:rsidR="0042538A">
        <w:rPr>
          <w:rFonts w:ascii="Times New Roman" w:hAnsi="Times New Roman"/>
          <w:sz w:val="28"/>
          <w:szCs w:val="28"/>
        </w:rPr>
        <w:t>он</w:t>
      </w:r>
      <w:r>
        <w:rPr>
          <w:rFonts w:ascii="Times New Roman" w:hAnsi="Times New Roman"/>
          <w:sz w:val="28"/>
          <w:szCs w:val="28"/>
        </w:rPr>
        <w:t xml:space="preserve"> так и не передан на рассмотрение </w:t>
      </w:r>
      <w:r w:rsidR="0042538A">
        <w:rPr>
          <w:rFonts w:ascii="Times New Roman" w:hAnsi="Times New Roman"/>
          <w:sz w:val="28"/>
          <w:szCs w:val="28"/>
        </w:rPr>
        <w:t>в Государственную Думу</w:t>
      </w:r>
      <w:r>
        <w:rPr>
          <w:rFonts w:ascii="Times New Roman" w:hAnsi="Times New Roman"/>
          <w:sz w:val="28"/>
          <w:szCs w:val="28"/>
        </w:rPr>
        <w:t>. В свою очередь, глава НССО Андрей Юрьев сказал, что страхованием необходимо обеспечивать перевозки опасных гр</w:t>
      </w:r>
      <w:r w:rsidR="0042538A">
        <w:rPr>
          <w:rFonts w:ascii="Times New Roman" w:hAnsi="Times New Roman"/>
          <w:sz w:val="28"/>
          <w:szCs w:val="28"/>
        </w:rPr>
        <w:t xml:space="preserve">узов на всех видах транспорта. </w:t>
      </w:r>
      <w:r>
        <w:rPr>
          <w:rFonts w:ascii="Times New Roman" w:hAnsi="Times New Roman"/>
          <w:sz w:val="28"/>
          <w:szCs w:val="28"/>
        </w:rPr>
        <w:t xml:space="preserve">Почему Минтранс сделал акцент именно на железнодорожных перевозках страховщикам </w:t>
      </w:r>
      <w:r>
        <w:rPr>
          <w:rFonts w:ascii="Times New Roman" w:hAnsi="Times New Roman"/>
          <w:sz w:val="28"/>
          <w:szCs w:val="28"/>
        </w:rPr>
        <w:lastRenderedPageBreak/>
        <w:t xml:space="preserve">неясно, ведь группа по обязательному страхованию ответственности транспортных организаций Минтранса РФ </w:t>
      </w:r>
      <w:r w:rsidR="0042538A">
        <w:rPr>
          <w:rFonts w:ascii="Times New Roman" w:hAnsi="Times New Roman"/>
          <w:sz w:val="28"/>
          <w:szCs w:val="28"/>
        </w:rPr>
        <w:t xml:space="preserve">в 2011 году </w:t>
      </w:r>
      <w:r>
        <w:rPr>
          <w:rFonts w:ascii="Times New Roman" w:hAnsi="Times New Roman"/>
          <w:sz w:val="28"/>
          <w:szCs w:val="28"/>
        </w:rPr>
        <w:t>разработала концепцию ФЗ «Об обязательном страховании ответственности при перевозках опасных грузов автомобильным, железнодорожным и внутренним водным транспортом»</w:t>
      </w:r>
      <w:r w:rsidR="0042538A">
        <w:rPr>
          <w:rStyle w:val="a5"/>
          <w:rFonts w:ascii="Times New Roman" w:hAnsi="Times New Roman"/>
          <w:sz w:val="28"/>
          <w:szCs w:val="28"/>
        </w:rPr>
        <w:footnoteReference w:id="31"/>
      </w:r>
      <w:r>
        <w:rPr>
          <w:rFonts w:ascii="Times New Roman" w:hAnsi="Times New Roman"/>
          <w:sz w:val="28"/>
          <w:szCs w:val="28"/>
        </w:rPr>
        <w:t xml:space="preserve">. Обращаясь к зарубежному опыту, например, стран СНГ можно увидеть, что в </w:t>
      </w:r>
      <w:proofErr w:type="spellStart"/>
      <w:r>
        <w:rPr>
          <w:rFonts w:ascii="Times New Roman" w:hAnsi="Times New Roman"/>
          <w:sz w:val="28"/>
          <w:szCs w:val="28"/>
        </w:rPr>
        <w:t>Кыргызской</w:t>
      </w:r>
      <w:proofErr w:type="spellEnd"/>
      <w:r>
        <w:rPr>
          <w:rFonts w:ascii="Times New Roman" w:hAnsi="Times New Roman"/>
          <w:sz w:val="28"/>
          <w:szCs w:val="28"/>
        </w:rPr>
        <w:t xml:space="preserve"> Республике ещё в 2008 году был принят закон об обязательном страховании гражданской ответственности перевозчика опасных грузов. Согласно ст. 1 данного Закона он регулирует отношения, возникающие при обязательном страховании гражданской ответственности перевозчика опасных грузов, перевозимых средствами автомобильного, воздушного, водного и железнодорожного транспорта</w:t>
      </w:r>
      <w:r>
        <w:rPr>
          <w:rStyle w:val="a5"/>
          <w:rFonts w:ascii="Times New Roman" w:hAnsi="Times New Roman"/>
          <w:sz w:val="28"/>
          <w:szCs w:val="28"/>
        </w:rPr>
        <w:footnoteReference w:id="32"/>
      </w:r>
      <w:r>
        <w:rPr>
          <w:rFonts w:ascii="Times New Roman" w:hAnsi="Times New Roman"/>
          <w:sz w:val="28"/>
          <w:szCs w:val="28"/>
        </w:rPr>
        <w:t>.</w:t>
      </w:r>
    </w:p>
    <w:p w14:paraId="16E645EE" w14:textId="3C16182C" w:rsidR="00255D8A" w:rsidRDefault="00255D8A" w:rsidP="00255D8A">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С вступлением в силу Закона № 225-ФЗ у многих экспертов </w:t>
      </w:r>
      <w:r>
        <w:rPr>
          <w:rFonts w:ascii="Times New Roman" w:hAnsi="Times New Roman"/>
          <w:sz w:val="28"/>
          <w:szCs w:val="28"/>
        </w:rPr>
        <w:t xml:space="preserve">также </w:t>
      </w:r>
      <w:r w:rsidRPr="00553B24">
        <w:rPr>
          <w:rFonts w:ascii="Times New Roman" w:hAnsi="Times New Roman"/>
          <w:sz w:val="28"/>
          <w:szCs w:val="28"/>
        </w:rPr>
        <w:t xml:space="preserve">возник вопрос, связанный с тем, кто будет являться страхователем такого опасного объекта как лифт в многоквартирном доме. Данная проблема возникла в связи с тем, что по п. 4 ст. 2 Закона № 225-ФЗ владельцем опасного объекта может быть юридическое лицо или индивидуальный предприниматель, </w:t>
      </w:r>
      <w:r w:rsidR="00C064EE">
        <w:rPr>
          <w:rFonts w:ascii="Times New Roman" w:hAnsi="Times New Roman"/>
          <w:sz w:val="28"/>
          <w:szCs w:val="28"/>
        </w:rPr>
        <w:t>которые владеют</w:t>
      </w:r>
      <w:r w:rsidRPr="00553B24">
        <w:rPr>
          <w:rFonts w:ascii="Times New Roman" w:hAnsi="Times New Roman"/>
          <w:sz w:val="28"/>
          <w:szCs w:val="28"/>
        </w:rPr>
        <w:t xml:space="preserve">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 Ситуация имела разрешение только в случае, если в многоквартирном доме создано Товарищество собственников жилья (ТСЖ), которое может быть владельцем опасного объекта. Однако </w:t>
      </w:r>
      <w:r w:rsidR="00842E2C">
        <w:rPr>
          <w:rFonts w:ascii="Times New Roman" w:hAnsi="Times New Roman"/>
          <w:sz w:val="28"/>
          <w:szCs w:val="28"/>
        </w:rPr>
        <w:t xml:space="preserve">данная проблема была решена путём принятия </w:t>
      </w:r>
      <w:r w:rsidRPr="00553B24">
        <w:rPr>
          <w:rFonts w:ascii="Times New Roman" w:hAnsi="Times New Roman"/>
          <w:sz w:val="28"/>
          <w:szCs w:val="28"/>
        </w:rPr>
        <w:t xml:space="preserve">ФЗ от 09.03.2016 № 56-ФЗ </w:t>
      </w:r>
      <w:r>
        <w:rPr>
          <w:rFonts w:ascii="Times New Roman" w:hAnsi="Times New Roman"/>
          <w:sz w:val="28"/>
          <w:szCs w:val="28"/>
        </w:rPr>
        <w:t>«</w:t>
      </w:r>
      <w:r w:rsidRPr="00553B24">
        <w:rPr>
          <w:rFonts w:ascii="Times New Roman" w:hAnsi="Times New Roman"/>
          <w:sz w:val="28"/>
          <w:szCs w:val="28"/>
        </w:rPr>
        <w:t xml:space="preserve">О внесении изменений в ФЗ </w:t>
      </w:r>
      <w:r>
        <w:rPr>
          <w:rFonts w:ascii="Times New Roman" w:hAnsi="Times New Roman"/>
          <w:sz w:val="28"/>
          <w:szCs w:val="28"/>
        </w:rPr>
        <w:t>«</w:t>
      </w:r>
      <w:r w:rsidRPr="00553B24">
        <w:rPr>
          <w:rFonts w:ascii="Times New Roman" w:hAnsi="Times New Roman"/>
          <w:sz w:val="28"/>
          <w:szCs w:val="28"/>
        </w:rPr>
        <w:t>Об обязательном страховании г</w:t>
      </w:r>
      <w:r>
        <w:rPr>
          <w:rFonts w:ascii="Times New Roman" w:hAnsi="Times New Roman"/>
          <w:sz w:val="28"/>
          <w:szCs w:val="28"/>
        </w:rPr>
        <w:t>ражданской ответственности владе</w:t>
      </w:r>
      <w:r w:rsidRPr="00553B24">
        <w:rPr>
          <w:rFonts w:ascii="Times New Roman" w:hAnsi="Times New Roman"/>
          <w:sz w:val="28"/>
          <w:szCs w:val="28"/>
        </w:rPr>
        <w:t>льца опасного объекта за причинение вреда в результате аварии на опасном объекте</w:t>
      </w:r>
      <w:r>
        <w:rPr>
          <w:rFonts w:ascii="Times New Roman" w:hAnsi="Times New Roman"/>
          <w:sz w:val="28"/>
          <w:szCs w:val="28"/>
        </w:rPr>
        <w:t>»</w:t>
      </w:r>
      <w:r w:rsidR="00842E2C">
        <w:rPr>
          <w:rFonts w:ascii="Times New Roman" w:hAnsi="Times New Roman"/>
          <w:sz w:val="28"/>
          <w:szCs w:val="28"/>
        </w:rPr>
        <w:t>, которым</w:t>
      </w:r>
      <w:r w:rsidRPr="00553B24">
        <w:rPr>
          <w:rFonts w:ascii="Times New Roman" w:hAnsi="Times New Roman"/>
          <w:sz w:val="28"/>
          <w:szCs w:val="28"/>
        </w:rPr>
        <w:t xml:space="preserve"> было внесено изменение в ч. 1 ст. 4 Закона № 225-ФЗ, </w:t>
      </w:r>
      <w:r w:rsidR="00842E2C">
        <w:rPr>
          <w:rFonts w:ascii="Times New Roman" w:hAnsi="Times New Roman"/>
          <w:sz w:val="28"/>
          <w:szCs w:val="28"/>
        </w:rPr>
        <w:t>предусматривающему, что</w:t>
      </w:r>
      <w:r w:rsidR="00241C1E">
        <w:rPr>
          <w:rFonts w:ascii="Times New Roman" w:hAnsi="Times New Roman"/>
          <w:sz w:val="28"/>
          <w:szCs w:val="28"/>
        </w:rPr>
        <w:t xml:space="preserve"> исполнение обязанности </w:t>
      </w:r>
      <w:r w:rsidRPr="00553B24">
        <w:rPr>
          <w:rFonts w:ascii="Times New Roman" w:hAnsi="Times New Roman"/>
          <w:sz w:val="28"/>
          <w:szCs w:val="28"/>
        </w:rPr>
        <w:t xml:space="preserve">по страхованию </w:t>
      </w:r>
      <w:r w:rsidRPr="00553B24">
        <w:rPr>
          <w:rFonts w:ascii="Times New Roman" w:hAnsi="Times New Roman"/>
          <w:sz w:val="28"/>
          <w:szCs w:val="28"/>
        </w:rPr>
        <w:lastRenderedPageBreak/>
        <w:t>риска наступления гражданской ответственности владельцев опасных объектов в многоквартирном доме, в число которых входят и лифты, за причинение вреда потерпевшему в результате аварии на таких объектах</w:t>
      </w:r>
      <w:r w:rsidR="0042538A">
        <w:rPr>
          <w:rFonts w:ascii="Times New Roman" w:hAnsi="Times New Roman"/>
          <w:sz w:val="28"/>
          <w:szCs w:val="28"/>
        </w:rPr>
        <w:t>,</w:t>
      </w:r>
      <w:r w:rsidRPr="00553B24">
        <w:rPr>
          <w:rFonts w:ascii="Times New Roman" w:hAnsi="Times New Roman"/>
          <w:sz w:val="28"/>
          <w:szCs w:val="28"/>
        </w:rPr>
        <w:t xml:space="preserve"> лежит на лице, осуществляющем управление многоквартирным домом в соответствии с требованиями ЖК РФ, а в </w:t>
      </w:r>
      <w:r w:rsidR="00241C1E">
        <w:rPr>
          <w:rFonts w:ascii="Times New Roman" w:hAnsi="Times New Roman"/>
          <w:sz w:val="28"/>
          <w:szCs w:val="28"/>
        </w:rPr>
        <w:t xml:space="preserve">том </w:t>
      </w:r>
      <w:r w:rsidRPr="00553B24">
        <w:rPr>
          <w:rFonts w:ascii="Times New Roman" w:hAnsi="Times New Roman"/>
          <w:sz w:val="28"/>
          <w:szCs w:val="28"/>
        </w:rPr>
        <w:t>случае</w:t>
      </w:r>
      <w:r w:rsidR="00241C1E">
        <w:rPr>
          <w:rFonts w:ascii="Times New Roman" w:hAnsi="Times New Roman"/>
          <w:sz w:val="28"/>
          <w:szCs w:val="28"/>
        </w:rPr>
        <w:t xml:space="preserve">, если </w:t>
      </w:r>
      <w:r w:rsidR="00842E2C">
        <w:rPr>
          <w:rFonts w:ascii="Times New Roman" w:hAnsi="Times New Roman"/>
          <w:sz w:val="28"/>
          <w:szCs w:val="28"/>
        </w:rPr>
        <w:t xml:space="preserve">управление многоквартирным домом </w:t>
      </w:r>
      <w:r w:rsidR="00241C1E">
        <w:rPr>
          <w:rFonts w:ascii="Times New Roman" w:hAnsi="Times New Roman"/>
          <w:sz w:val="28"/>
          <w:szCs w:val="28"/>
        </w:rPr>
        <w:t xml:space="preserve">осуществляется </w:t>
      </w:r>
      <w:r w:rsidR="00842E2C">
        <w:rPr>
          <w:rFonts w:ascii="Times New Roman" w:hAnsi="Times New Roman"/>
          <w:sz w:val="28"/>
          <w:szCs w:val="28"/>
        </w:rPr>
        <w:t>непосредственно</w:t>
      </w:r>
      <w:r w:rsidRPr="00553B24">
        <w:rPr>
          <w:rFonts w:ascii="Times New Roman" w:hAnsi="Times New Roman"/>
          <w:sz w:val="28"/>
          <w:szCs w:val="28"/>
        </w:rPr>
        <w:t xml:space="preserve"> собственниками помещений в таком доме – на организации, выполняющей работы по техническому обслуживанию, капитальному ремонту и модернизации указанных опасных объектов на основании договора, заключённого с собственниками помещений в таком доме.</w:t>
      </w:r>
    </w:p>
    <w:p w14:paraId="1B156845" w14:textId="303FE191" w:rsidR="00255D8A" w:rsidRPr="006724BE"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Основные права и обязанности страхователя перечислены в ст. 11 Закона № 225-ФЗ. Представляется важным выделить некоторые из них. Так, страхователь </w:t>
      </w:r>
      <w:r w:rsidR="00241C1E">
        <w:rPr>
          <w:rFonts w:ascii="Times New Roman" w:hAnsi="Times New Roman"/>
          <w:sz w:val="28"/>
          <w:szCs w:val="28"/>
        </w:rPr>
        <w:t>имеет право</w:t>
      </w:r>
      <w:r>
        <w:rPr>
          <w:rFonts w:ascii="Times New Roman" w:hAnsi="Times New Roman"/>
          <w:sz w:val="28"/>
          <w:szCs w:val="28"/>
        </w:rPr>
        <w:t>: требовать от страховщика разъяснения усл</w:t>
      </w:r>
      <w:r w:rsidR="00DB544E">
        <w:rPr>
          <w:rFonts w:ascii="Times New Roman" w:hAnsi="Times New Roman"/>
          <w:sz w:val="28"/>
          <w:szCs w:val="28"/>
        </w:rPr>
        <w:t xml:space="preserve">овий обязательного страхования; </w:t>
      </w:r>
      <w:r w:rsidR="0042538A">
        <w:rPr>
          <w:rFonts w:ascii="Times New Roman" w:hAnsi="Times New Roman"/>
          <w:sz w:val="28"/>
          <w:szCs w:val="28"/>
        </w:rPr>
        <w:t>в случае уменьшения</w:t>
      </w:r>
      <w:r>
        <w:rPr>
          <w:rFonts w:ascii="Times New Roman" w:hAnsi="Times New Roman"/>
          <w:sz w:val="28"/>
          <w:szCs w:val="28"/>
        </w:rPr>
        <w:t xml:space="preserve"> страхового риска страхователь вправе требовать изменения условий договора обязательного страхования, включая пропорционально</w:t>
      </w:r>
      <w:r w:rsidR="00241C1E">
        <w:rPr>
          <w:rFonts w:ascii="Times New Roman" w:hAnsi="Times New Roman"/>
          <w:sz w:val="28"/>
          <w:szCs w:val="28"/>
        </w:rPr>
        <w:t>е уменьшение</w:t>
      </w:r>
      <w:r>
        <w:rPr>
          <w:rFonts w:ascii="Times New Roman" w:hAnsi="Times New Roman"/>
          <w:sz w:val="28"/>
          <w:szCs w:val="28"/>
        </w:rPr>
        <w:t xml:space="preserve"> страховой премии (данное право страхователя будет раскрыто несколько позже</w:t>
      </w:r>
      <w:r w:rsidR="00241C1E">
        <w:rPr>
          <w:rFonts w:ascii="Times New Roman" w:hAnsi="Times New Roman"/>
          <w:sz w:val="28"/>
          <w:szCs w:val="28"/>
        </w:rPr>
        <w:t>,</w:t>
      </w:r>
      <w:r>
        <w:rPr>
          <w:rFonts w:ascii="Times New Roman" w:hAnsi="Times New Roman"/>
          <w:sz w:val="28"/>
          <w:szCs w:val="28"/>
        </w:rPr>
        <w:t xml:space="preserve"> при рассмотрении вопроса изменения договора обязательного страхования гражданской ответственности владельца опасного объекта), знакомиться с документами страховщика, </w:t>
      </w:r>
      <w:r w:rsidR="00241C1E">
        <w:rPr>
          <w:rFonts w:ascii="Times New Roman" w:hAnsi="Times New Roman"/>
          <w:sz w:val="28"/>
          <w:szCs w:val="28"/>
        </w:rPr>
        <w:t xml:space="preserve">которые непосредственно </w:t>
      </w:r>
      <w:r>
        <w:rPr>
          <w:rFonts w:ascii="Times New Roman" w:hAnsi="Times New Roman"/>
          <w:sz w:val="28"/>
          <w:szCs w:val="28"/>
        </w:rPr>
        <w:t>с</w:t>
      </w:r>
      <w:r w:rsidR="00241C1E">
        <w:rPr>
          <w:rFonts w:ascii="Times New Roman" w:hAnsi="Times New Roman"/>
          <w:sz w:val="28"/>
          <w:szCs w:val="28"/>
        </w:rPr>
        <w:t>вязаны</w:t>
      </w:r>
      <w:r>
        <w:rPr>
          <w:rFonts w:ascii="Times New Roman" w:hAnsi="Times New Roman"/>
          <w:sz w:val="28"/>
          <w:szCs w:val="28"/>
        </w:rPr>
        <w:t xml:space="preserve"> с исполнением им договора обязательного страхования гражданской ответственности владельца опасного объекта, однако какие это документы, законодатель прямо не называет, поэтому </w:t>
      </w:r>
      <w:r w:rsidR="003D1A09">
        <w:rPr>
          <w:rFonts w:ascii="Times New Roman" w:hAnsi="Times New Roman"/>
          <w:sz w:val="28"/>
          <w:szCs w:val="28"/>
        </w:rPr>
        <w:t>данный вопрос</w:t>
      </w:r>
      <w:r>
        <w:rPr>
          <w:rFonts w:ascii="Times New Roman" w:hAnsi="Times New Roman"/>
          <w:sz w:val="28"/>
          <w:szCs w:val="28"/>
        </w:rPr>
        <w:t xml:space="preserve"> остаётся </w:t>
      </w:r>
      <w:r w:rsidR="003D1A09">
        <w:rPr>
          <w:rFonts w:ascii="Times New Roman" w:hAnsi="Times New Roman"/>
          <w:sz w:val="28"/>
          <w:szCs w:val="28"/>
        </w:rPr>
        <w:t>не раскрытым</w:t>
      </w:r>
      <w:r>
        <w:rPr>
          <w:rFonts w:ascii="Times New Roman" w:hAnsi="Times New Roman"/>
          <w:sz w:val="28"/>
          <w:szCs w:val="28"/>
        </w:rPr>
        <w:t xml:space="preserve">. </w:t>
      </w:r>
      <w:r w:rsidR="00C86C40">
        <w:rPr>
          <w:rFonts w:ascii="Times New Roman" w:hAnsi="Times New Roman"/>
          <w:sz w:val="28"/>
          <w:szCs w:val="28"/>
        </w:rPr>
        <w:t>В</w:t>
      </w:r>
      <w:r w:rsidR="00FF7A03">
        <w:rPr>
          <w:rFonts w:ascii="Times New Roman" w:hAnsi="Times New Roman"/>
          <w:sz w:val="28"/>
          <w:szCs w:val="28"/>
        </w:rPr>
        <w:t xml:space="preserve"> продолжение разговора о правовом статусе страхователя не</w:t>
      </w:r>
      <w:r w:rsidR="00C86C40">
        <w:rPr>
          <w:rFonts w:ascii="Times New Roman" w:hAnsi="Times New Roman"/>
          <w:sz w:val="28"/>
          <w:szCs w:val="28"/>
        </w:rPr>
        <w:t>обходимо обратить внимание на его обязанности.</w:t>
      </w:r>
      <w:r w:rsidR="0095736D">
        <w:rPr>
          <w:rFonts w:ascii="Times New Roman" w:hAnsi="Times New Roman"/>
          <w:sz w:val="28"/>
          <w:szCs w:val="28"/>
        </w:rPr>
        <w:t xml:space="preserve"> </w:t>
      </w:r>
      <w:r w:rsidR="00FF7A03">
        <w:rPr>
          <w:rFonts w:ascii="Times New Roman" w:hAnsi="Times New Roman"/>
          <w:sz w:val="28"/>
          <w:szCs w:val="28"/>
        </w:rPr>
        <w:t xml:space="preserve">Так, </w:t>
      </w:r>
      <w:r>
        <w:rPr>
          <w:rFonts w:ascii="Times New Roman" w:hAnsi="Times New Roman"/>
          <w:sz w:val="28"/>
          <w:szCs w:val="28"/>
        </w:rPr>
        <w:t>при заключении договора обязательного страхования</w:t>
      </w:r>
      <w:r w:rsidR="00241C1E">
        <w:rPr>
          <w:rFonts w:ascii="Times New Roman" w:hAnsi="Times New Roman"/>
          <w:sz w:val="28"/>
          <w:szCs w:val="28"/>
        </w:rPr>
        <w:t xml:space="preserve"> гражданской ответственности </w:t>
      </w:r>
      <w:r w:rsidR="00FF7A03">
        <w:rPr>
          <w:rFonts w:ascii="Times New Roman" w:hAnsi="Times New Roman"/>
          <w:sz w:val="28"/>
          <w:szCs w:val="28"/>
        </w:rPr>
        <w:t xml:space="preserve">страхователь обязан </w:t>
      </w:r>
      <w:r>
        <w:rPr>
          <w:rFonts w:ascii="Times New Roman" w:hAnsi="Times New Roman"/>
          <w:sz w:val="28"/>
          <w:szCs w:val="28"/>
        </w:rPr>
        <w:t xml:space="preserve">направить страховщику заявление об обязательном страховании по установленной форме с приложением документов, </w:t>
      </w:r>
      <w:r w:rsidR="005C5D39">
        <w:rPr>
          <w:rFonts w:ascii="Times New Roman" w:hAnsi="Times New Roman"/>
          <w:sz w:val="28"/>
          <w:szCs w:val="28"/>
        </w:rPr>
        <w:t xml:space="preserve">содержащих </w:t>
      </w:r>
      <w:r w:rsidR="005C3E63" w:rsidRPr="005C3E63">
        <w:rPr>
          <w:rFonts w:ascii="Times New Roman" w:hAnsi="Times New Roman"/>
          <w:sz w:val="28"/>
          <w:szCs w:val="28"/>
        </w:rPr>
        <w:t xml:space="preserve">указания на </w:t>
      </w:r>
      <w:r w:rsidRPr="005C3E63">
        <w:rPr>
          <w:rFonts w:ascii="Times New Roman" w:hAnsi="Times New Roman"/>
          <w:sz w:val="28"/>
          <w:szCs w:val="28"/>
        </w:rPr>
        <w:t>сведения об опасном объекте, уровне его безопасности, о вреде, который может быть причинён в результате аварии на опасном объекте, и максимально возможном количестве потерпевших</w:t>
      </w:r>
      <w:r w:rsidR="005C3E63" w:rsidRPr="005C3E63">
        <w:rPr>
          <w:rFonts w:ascii="Times New Roman" w:hAnsi="Times New Roman"/>
          <w:sz w:val="28"/>
          <w:szCs w:val="28"/>
        </w:rPr>
        <w:t xml:space="preserve"> необходимые для определения размера страховой премии.</w:t>
      </w:r>
      <w:r w:rsidR="003D1A09">
        <w:rPr>
          <w:rFonts w:ascii="Times New Roman" w:hAnsi="Times New Roman"/>
          <w:sz w:val="28"/>
          <w:szCs w:val="28"/>
        </w:rPr>
        <w:t xml:space="preserve"> Данная обязанность </w:t>
      </w:r>
      <w:r>
        <w:rPr>
          <w:rFonts w:ascii="Times New Roman" w:hAnsi="Times New Roman"/>
          <w:sz w:val="28"/>
          <w:szCs w:val="28"/>
        </w:rPr>
        <w:t xml:space="preserve">конкретизирует </w:t>
      </w:r>
      <w:r>
        <w:rPr>
          <w:rFonts w:ascii="Times New Roman" w:hAnsi="Times New Roman"/>
          <w:sz w:val="28"/>
          <w:szCs w:val="28"/>
        </w:rPr>
        <w:lastRenderedPageBreak/>
        <w:t>положение, применительно к договору обязательного страхования гражданской ответственности владельца опасного объек</w:t>
      </w:r>
      <w:r w:rsidR="005C3E63">
        <w:rPr>
          <w:rFonts w:ascii="Times New Roman" w:hAnsi="Times New Roman"/>
          <w:sz w:val="28"/>
          <w:szCs w:val="28"/>
        </w:rPr>
        <w:t>та (</w:t>
      </w:r>
      <w:r>
        <w:rPr>
          <w:rFonts w:ascii="Times New Roman" w:hAnsi="Times New Roman"/>
          <w:sz w:val="28"/>
          <w:szCs w:val="28"/>
        </w:rPr>
        <w:t>п. 1 ст. 944 ГК РФ</w:t>
      </w:r>
      <w:r w:rsidR="005C3E63">
        <w:rPr>
          <w:rFonts w:ascii="Times New Roman" w:hAnsi="Times New Roman"/>
          <w:sz w:val="28"/>
          <w:szCs w:val="28"/>
        </w:rPr>
        <w:t>)</w:t>
      </w:r>
      <w:r>
        <w:rPr>
          <w:rFonts w:ascii="Times New Roman" w:hAnsi="Times New Roman"/>
          <w:sz w:val="28"/>
          <w:szCs w:val="28"/>
        </w:rPr>
        <w:t xml:space="preserve">, где сказано о том, что </w:t>
      </w:r>
      <w:r w:rsidR="00695E12">
        <w:rPr>
          <w:rFonts w:ascii="Times New Roman" w:hAnsi="Times New Roman"/>
          <w:sz w:val="28"/>
          <w:szCs w:val="28"/>
        </w:rPr>
        <w:t xml:space="preserve">в момент </w:t>
      </w:r>
      <w:r w:rsidR="00695E12" w:rsidRPr="00D04CF0">
        <w:rPr>
          <w:rFonts w:ascii="Times New Roman" w:hAnsi="Times New Roman"/>
          <w:sz w:val="28"/>
          <w:szCs w:val="28"/>
        </w:rPr>
        <w:t xml:space="preserve">заключения </w:t>
      </w:r>
      <w:r w:rsidRPr="00D04CF0">
        <w:rPr>
          <w:rFonts w:ascii="Times New Roman" w:hAnsi="Times New Roman"/>
          <w:sz w:val="28"/>
          <w:szCs w:val="28"/>
        </w:rPr>
        <w:t xml:space="preserve">договора страхования </w:t>
      </w:r>
      <w:r w:rsidR="00F51F92" w:rsidRPr="00D04CF0">
        <w:rPr>
          <w:rFonts w:ascii="Times New Roman" w:hAnsi="Times New Roman"/>
          <w:sz w:val="28"/>
          <w:szCs w:val="28"/>
        </w:rPr>
        <w:t>на страхователе лежит</w:t>
      </w:r>
      <w:r w:rsidRPr="00D04CF0">
        <w:rPr>
          <w:rFonts w:ascii="Times New Roman" w:hAnsi="Times New Roman"/>
          <w:sz w:val="28"/>
          <w:szCs w:val="28"/>
        </w:rPr>
        <w:t xml:space="preserve"> обязан</w:t>
      </w:r>
      <w:r w:rsidR="00F51F92" w:rsidRPr="00D04CF0">
        <w:rPr>
          <w:rFonts w:ascii="Times New Roman" w:hAnsi="Times New Roman"/>
          <w:sz w:val="28"/>
          <w:szCs w:val="28"/>
        </w:rPr>
        <w:t>ность</w:t>
      </w:r>
      <w:r w:rsidRPr="00D04CF0">
        <w:rPr>
          <w:rFonts w:ascii="Times New Roman" w:hAnsi="Times New Roman"/>
          <w:sz w:val="28"/>
          <w:szCs w:val="28"/>
        </w:rPr>
        <w:t xml:space="preserve"> </w:t>
      </w:r>
      <w:r w:rsidR="00F51F92" w:rsidRPr="00D04CF0">
        <w:rPr>
          <w:rFonts w:ascii="Times New Roman" w:hAnsi="Times New Roman"/>
          <w:sz w:val="28"/>
          <w:szCs w:val="28"/>
        </w:rPr>
        <w:t>уведомить страховщика</w:t>
      </w:r>
      <w:r w:rsidRPr="00D04CF0">
        <w:rPr>
          <w:rFonts w:ascii="Times New Roman" w:hAnsi="Times New Roman"/>
          <w:sz w:val="28"/>
          <w:szCs w:val="28"/>
        </w:rPr>
        <w:t xml:space="preserve"> </w:t>
      </w:r>
      <w:r w:rsidR="00F51F92" w:rsidRPr="00D04CF0">
        <w:rPr>
          <w:rFonts w:ascii="Times New Roman" w:hAnsi="Times New Roman"/>
          <w:sz w:val="28"/>
          <w:szCs w:val="28"/>
        </w:rPr>
        <w:t>об известных</w:t>
      </w:r>
      <w:r w:rsidRPr="00D04CF0">
        <w:rPr>
          <w:rFonts w:ascii="Times New Roman" w:hAnsi="Times New Roman"/>
          <w:sz w:val="28"/>
          <w:szCs w:val="28"/>
        </w:rPr>
        <w:t xml:space="preserve"> </w:t>
      </w:r>
      <w:r w:rsidR="00715A8E" w:rsidRPr="00D04CF0">
        <w:rPr>
          <w:rFonts w:ascii="Times New Roman" w:hAnsi="Times New Roman"/>
          <w:sz w:val="28"/>
          <w:szCs w:val="28"/>
        </w:rPr>
        <w:t xml:space="preserve">страхователю </w:t>
      </w:r>
      <w:r w:rsidRPr="00D04CF0">
        <w:rPr>
          <w:rFonts w:ascii="Times New Roman" w:hAnsi="Times New Roman"/>
          <w:sz w:val="28"/>
          <w:szCs w:val="28"/>
        </w:rPr>
        <w:t>обстоятельства</w:t>
      </w:r>
      <w:r w:rsidR="00F51F92" w:rsidRPr="00D04CF0">
        <w:rPr>
          <w:rFonts w:ascii="Times New Roman" w:hAnsi="Times New Roman"/>
          <w:sz w:val="28"/>
          <w:szCs w:val="28"/>
        </w:rPr>
        <w:t>х</w:t>
      </w:r>
      <w:r w:rsidRPr="00D04CF0">
        <w:rPr>
          <w:rFonts w:ascii="Times New Roman" w:hAnsi="Times New Roman"/>
          <w:sz w:val="28"/>
          <w:szCs w:val="28"/>
        </w:rPr>
        <w:t xml:space="preserve">, </w:t>
      </w:r>
      <w:r w:rsidR="00D04CF0" w:rsidRPr="00D04CF0">
        <w:rPr>
          <w:rFonts w:ascii="Times New Roman" w:hAnsi="Times New Roman"/>
          <w:sz w:val="28"/>
          <w:szCs w:val="28"/>
        </w:rPr>
        <w:t>определённо оговоренных</w:t>
      </w:r>
      <w:r w:rsidR="003D1A09" w:rsidRPr="00D04CF0">
        <w:rPr>
          <w:rFonts w:ascii="Times New Roman" w:hAnsi="Times New Roman"/>
          <w:sz w:val="28"/>
          <w:szCs w:val="28"/>
        </w:rPr>
        <w:t xml:space="preserve"> в стандартной форме договора страхования или в</w:t>
      </w:r>
      <w:r w:rsidR="00715A8E" w:rsidRPr="00D04CF0">
        <w:rPr>
          <w:rFonts w:ascii="Times New Roman" w:hAnsi="Times New Roman"/>
          <w:sz w:val="28"/>
          <w:szCs w:val="28"/>
        </w:rPr>
        <w:t xml:space="preserve"> письменном запросе страховщика, в том случае, если данные обстоятельства не известны и не должны быть известны страховщику. </w:t>
      </w:r>
      <w:r w:rsidR="003D1A09" w:rsidRPr="00D04CF0">
        <w:rPr>
          <w:rFonts w:ascii="Times New Roman" w:hAnsi="Times New Roman"/>
          <w:sz w:val="28"/>
          <w:szCs w:val="28"/>
        </w:rPr>
        <w:t xml:space="preserve"> </w:t>
      </w:r>
      <w:r w:rsidR="005B7A0B" w:rsidRPr="00D04CF0">
        <w:rPr>
          <w:rFonts w:ascii="Times New Roman" w:hAnsi="Times New Roman"/>
          <w:sz w:val="28"/>
          <w:szCs w:val="28"/>
        </w:rPr>
        <w:t>Возвращаясь к обязанностям страхователя необходимо сказать о том, что он</w:t>
      </w:r>
      <w:r w:rsidR="005B7A0B">
        <w:rPr>
          <w:rFonts w:ascii="Times New Roman" w:hAnsi="Times New Roman"/>
          <w:b/>
          <w:sz w:val="28"/>
          <w:szCs w:val="28"/>
        </w:rPr>
        <w:t xml:space="preserve"> </w:t>
      </w:r>
      <w:r w:rsidR="00D04CF0">
        <w:rPr>
          <w:rFonts w:ascii="Times New Roman" w:hAnsi="Times New Roman"/>
          <w:sz w:val="28"/>
          <w:szCs w:val="28"/>
        </w:rPr>
        <w:t>должен</w:t>
      </w:r>
      <w:r w:rsidR="00715A8E">
        <w:rPr>
          <w:rFonts w:ascii="Times New Roman" w:hAnsi="Times New Roman"/>
          <w:sz w:val="28"/>
          <w:szCs w:val="28"/>
        </w:rPr>
        <w:t>:</w:t>
      </w:r>
      <w:r w:rsidR="005B7A0B">
        <w:rPr>
          <w:rFonts w:ascii="Times New Roman" w:hAnsi="Times New Roman"/>
          <w:sz w:val="28"/>
          <w:szCs w:val="28"/>
        </w:rPr>
        <w:t xml:space="preserve"> </w:t>
      </w:r>
      <w:r>
        <w:rPr>
          <w:rFonts w:ascii="Times New Roman" w:hAnsi="Times New Roman"/>
          <w:sz w:val="28"/>
          <w:szCs w:val="28"/>
        </w:rPr>
        <w:t xml:space="preserve">уплатить страховую премию; направить копию </w:t>
      </w:r>
      <w:r w:rsidR="003D68C1">
        <w:rPr>
          <w:rFonts w:ascii="Times New Roman" w:hAnsi="Times New Roman"/>
          <w:sz w:val="28"/>
          <w:szCs w:val="28"/>
        </w:rPr>
        <w:t xml:space="preserve">договора обязательного страхования гражданской ответственности владельца опасного объекта в течение пяти рабочих дней со дня его изменения или заключения </w:t>
      </w:r>
      <w:r>
        <w:rPr>
          <w:rFonts w:ascii="Times New Roman" w:hAnsi="Times New Roman"/>
          <w:sz w:val="28"/>
          <w:szCs w:val="28"/>
        </w:rPr>
        <w:t xml:space="preserve">в </w:t>
      </w:r>
      <w:r w:rsidRPr="00D04CF0">
        <w:rPr>
          <w:rFonts w:ascii="Times New Roman" w:hAnsi="Times New Roman"/>
          <w:sz w:val="28"/>
          <w:szCs w:val="28"/>
        </w:rPr>
        <w:t>компетентный орган исполнительной власти</w:t>
      </w:r>
      <w:r>
        <w:rPr>
          <w:rFonts w:ascii="Times New Roman" w:hAnsi="Times New Roman"/>
          <w:sz w:val="28"/>
          <w:szCs w:val="28"/>
        </w:rPr>
        <w:t xml:space="preserve">; </w:t>
      </w:r>
      <w:r w:rsidR="00695E12">
        <w:rPr>
          <w:rFonts w:ascii="Times New Roman" w:hAnsi="Times New Roman"/>
          <w:sz w:val="28"/>
          <w:szCs w:val="28"/>
        </w:rPr>
        <w:t>оказывать содейст</w:t>
      </w:r>
      <w:r>
        <w:rPr>
          <w:rFonts w:ascii="Times New Roman" w:hAnsi="Times New Roman"/>
          <w:sz w:val="28"/>
          <w:szCs w:val="28"/>
        </w:rPr>
        <w:t>в</w:t>
      </w:r>
      <w:r w:rsidR="00695E12">
        <w:rPr>
          <w:rFonts w:ascii="Times New Roman" w:hAnsi="Times New Roman"/>
          <w:sz w:val="28"/>
          <w:szCs w:val="28"/>
        </w:rPr>
        <w:t>ие</w:t>
      </w:r>
      <w:r>
        <w:rPr>
          <w:rFonts w:ascii="Times New Roman" w:hAnsi="Times New Roman"/>
          <w:sz w:val="28"/>
          <w:szCs w:val="28"/>
        </w:rPr>
        <w:t xml:space="preserve"> </w:t>
      </w:r>
      <w:r w:rsidR="00695E12">
        <w:rPr>
          <w:rFonts w:ascii="Times New Roman" w:hAnsi="Times New Roman"/>
          <w:sz w:val="28"/>
          <w:szCs w:val="28"/>
        </w:rPr>
        <w:t xml:space="preserve">страховщику </w:t>
      </w:r>
      <w:r w:rsidR="00E82BB1">
        <w:rPr>
          <w:rFonts w:ascii="Times New Roman" w:hAnsi="Times New Roman"/>
          <w:sz w:val="28"/>
          <w:szCs w:val="28"/>
        </w:rPr>
        <w:t>при</w:t>
      </w:r>
      <w:r>
        <w:rPr>
          <w:rFonts w:ascii="Times New Roman" w:hAnsi="Times New Roman"/>
          <w:sz w:val="28"/>
          <w:szCs w:val="28"/>
        </w:rPr>
        <w:t xml:space="preserve"> проведении экспертизы опасного объекта </w:t>
      </w:r>
      <w:r w:rsidR="00695E12">
        <w:rPr>
          <w:rFonts w:ascii="Times New Roman" w:hAnsi="Times New Roman"/>
          <w:sz w:val="28"/>
          <w:szCs w:val="28"/>
        </w:rPr>
        <w:t>с целью</w:t>
      </w:r>
      <w:r>
        <w:rPr>
          <w:rFonts w:ascii="Times New Roman" w:hAnsi="Times New Roman"/>
          <w:sz w:val="28"/>
          <w:szCs w:val="28"/>
        </w:rPr>
        <w:t xml:space="preserve"> оценки </w:t>
      </w:r>
      <w:r w:rsidR="00715A8E">
        <w:rPr>
          <w:rFonts w:ascii="Times New Roman" w:hAnsi="Times New Roman"/>
          <w:sz w:val="28"/>
          <w:szCs w:val="28"/>
        </w:rPr>
        <w:t xml:space="preserve">возможного </w:t>
      </w:r>
      <w:r w:rsidR="00715A8E" w:rsidRPr="00D04CF0">
        <w:rPr>
          <w:rFonts w:ascii="Times New Roman" w:hAnsi="Times New Roman"/>
          <w:sz w:val="28"/>
          <w:szCs w:val="28"/>
        </w:rPr>
        <w:t xml:space="preserve">вреда при </w:t>
      </w:r>
      <w:r w:rsidRPr="00D04CF0">
        <w:rPr>
          <w:rFonts w:ascii="Times New Roman" w:hAnsi="Times New Roman"/>
          <w:sz w:val="28"/>
          <w:szCs w:val="28"/>
        </w:rPr>
        <w:t>аварии на опасном объекте, максимально возможного</w:t>
      </w:r>
      <w:r w:rsidR="00E82BB1" w:rsidRPr="00D04CF0">
        <w:rPr>
          <w:rFonts w:ascii="Times New Roman" w:hAnsi="Times New Roman"/>
          <w:sz w:val="28"/>
          <w:szCs w:val="28"/>
        </w:rPr>
        <w:t xml:space="preserve"> количества потерпевших и </w:t>
      </w:r>
      <w:r w:rsidRPr="00D04CF0">
        <w:rPr>
          <w:rFonts w:ascii="Times New Roman" w:hAnsi="Times New Roman"/>
          <w:sz w:val="28"/>
          <w:szCs w:val="28"/>
        </w:rPr>
        <w:t>уровня безопасности опасного объекта;</w:t>
      </w:r>
      <w:r>
        <w:rPr>
          <w:rFonts w:ascii="Times New Roman" w:hAnsi="Times New Roman"/>
          <w:sz w:val="28"/>
          <w:szCs w:val="28"/>
        </w:rPr>
        <w:t xml:space="preserve"> </w:t>
      </w:r>
      <w:r w:rsidR="00695E12">
        <w:rPr>
          <w:rFonts w:ascii="Times New Roman" w:hAnsi="Times New Roman"/>
          <w:sz w:val="28"/>
          <w:szCs w:val="28"/>
        </w:rPr>
        <w:t xml:space="preserve">сообщать </w:t>
      </w:r>
      <w:r w:rsidR="00715A8E">
        <w:rPr>
          <w:rFonts w:ascii="Times New Roman" w:hAnsi="Times New Roman"/>
          <w:sz w:val="28"/>
          <w:szCs w:val="28"/>
        </w:rPr>
        <w:t xml:space="preserve">своим </w:t>
      </w:r>
      <w:r w:rsidR="00695E12">
        <w:rPr>
          <w:rFonts w:ascii="Times New Roman" w:hAnsi="Times New Roman"/>
          <w:sz w:val="28"/>
          <w:szCs w:val="28"/>
        </w:rPr>
        <w:t>работникам</w:t>
      </w:r>
      <w:r>
        <w:rPr>
          <w:rFonts w:ascii="Times New Roman" w:hAnsi="Times New Roman"/>
          <w:sz w:val="28"/>
          <w:szCs w:val="28"/>
        </w:rPr>
        <w:t xml:space="preserve"> о </w:t>
      </w:r>
      <w:r w:rsidR="00695E12">
        <w:rPr>
          <w:rFonts w:ascii="Times New Roman" w:hAnsi="Times New Roman"/>
          <w:sz w:val="28"/>
          <w:szCs w:val="28"/>
        </w:rPr>
        <w:t>наличии договора</w:t>
      </w:r>
      <w:r>
        <w:rPr>
          <w:rFonts w:ascii="Times New Roman" w:hAnsi="Times New Roman"/>
          <w:sz w:val="28"/>
          <w:szCs w:val="28"/>
        </w:rPr>
        <w:t xml:space="preserve"> обязательного страхования гражданской ответственности владельца опасного объекта, об условиях</w:t>
      </w:r>
      <w:r w:rsidR="00695E12">
        <w:rPr>
          <w:rFonts w:ascii="Times New Roman" w:hAnsi="Times New Roman"/>
          <w:sz w:val="28"/>
          <w:szCs w:val="28"/>
        </w:rPr>
        <w:t xml:space="preserve"> и порядке</w:t>
      </w:r>
      <w:r>
        <w:rPr>
          <w:rFonts w:ascii="Times New Roman" w:hAnsi="Times New Roman"/>
          <w:sz w:val="28"/>
          <w:szCs w:val="28"/>
        </w:rPr>
        <w:t xml:space="preserve"> осуществления обязательного страхования, </w:t>
      </w:r>
      <w:r w:rsidR="00695E12">
        <w:rPr>
          <w:rFonts w:ascii="Times New Roman" w:hAnsi="Times New Roman"/>
          <w:sz w:val="28"/>
          <w:szCs w:val="28"/>
        </w:rPr>
        <w:t>предусмотренных</w:t>
      </w:r>
      <w:r>
        <w:rPr>
          <w:rFonts w:ascii="Times New Roman" w:hAnsi="Times New Roman"/>
          <w:sz w:val="28"/>
          <w:szCs w:val="28"/>
        </w:rPr>
        <w:t xml:space="preserve"> Законом № 225-ФЗ и принятыми в соответствии с ним нормативными актами; </w:t>
      </w:r>
      <w:r w:rsidR="0096541C">
        <w:rPr>
          <w:rFonts w:ascii="Times New Roman" w:hAnsi="Times New Roman"/>
          <w:sz w:val="28"/>
          <w:szCs w:val="28"/>
        </w:rPr>
        <w:t xml:space="preserve">информировать страховщика </w:t>
      </w:r>
      <w:r w:rsidR="00715A8E">
        <w:rPr>
          <w:rFonts w:ascii="Times New Roman" w:hAnsi="Times New Roman"/>
          <w:sz w:val="28"/>
          <w:szCs w:val="28"/>
        </w:rPr>
        <w:t xml:space="preserve">в течение пяти рабочих дней </w:t>
      </w:r>
      <w:r w:rsidR="0096541C">
        <w:rPr>
          <w:rFonts w:ascii="Times New Roman" w:hAnsi="Times New Roman"/>
          <w:sz w:val="28"/>
          <w:szCs w:val="28"/>
        </w:rPr>
        <w:t xml:space="preserve">о внесении изменений в предоставленные ему документы; </w:t>
      </w:r>
      <w:r>
        <w:rPr>
          <w:rFonts w:ascii="Times New Roman" w:hAnsi="Times New Roman"/>
          <w:sz w:val="28"/>
          <w:szCs w:val="28"/>
        </w:rPr>
        <w:t xml:space="preserve">в течение </w:t>
      </w:r>
      <w:r w:rsidR="0096541C">
        <w:rPr>
          <w:rFonts w:ascii="Times New Roman" w:hAnsi="Times New Roman"/>
          <w:sz w:val="28"/>
          <w:szCs w:val="28"/>
        </w:rPr>
        <w:t>двадцати четырёх</w:t>
      </w:r>
      <w:r>
        <w:rPr>
          <w:rFonts w:ascii="Times New Roman" w:hAnsi="Times New Roman"/>
          <w:sz w:val="28"/>
          <w:szCs w:val="28"/>
        </w:rPr>
        <w:t xml:space="preserve"> часов </w:t>
      </w:r>
      <w:r w:rsidR="00E82BB1">
        <w:rPr>
          <w:rFonts w:ascii="Times New Roman" w:hAnsi="Times New Roman"/>
          <w:sz w:val="28"/>
          <w:szCs w:val="28"/>
        </w:rPr>
        <w:t xml:space="preserve">сообщить </w:t>
      </w:r>
      <w:r>
        <w:rPr>
          <w:rFonts w:ascii="Times New Roman" w:hAnsi="Times New Roman"/>
          <w:sz w:val="28"/>
          <w:szCs w:val="28"/>
        </w:rPr>
        <w:t>страховщику в порядке, установленном правилами обязательного страхования</w:t>
      </w:r>
      <w:r w:rsidR="0096541C">
        <w:rPr>
          <w:rFonts w:ascii="Times New Roman" w:hAnsi="Times New Roman"/>
          <w:sz w:val="28"/>
          <w:szCs w:val="28"/>
        </w:rPr>
        <w:t>,</w:t>
      </w:r>
      <w:r w:rsidR="00E82BB1">
        <w:rPr>
          <w:rFonts w:ascii="Times New Roman" w:hAnsi="Times New Roman"/>
          <w:sz w:val="28"/>
          <w:szCs w:val="28"/>
        </w:rPr>
        <w:t xml:space="preserve"> об аварии на опасном объекте</w:t>
      </w:r>
      <w:r>
        <w:rPr>
          <w:rFonts w:ascii="Times New Roman" w:hAnsi="Times New Roman"/>
          <w:sz w:val="28"/>
          <w:szCs w:val="28"/>
        </w:rPr>
        <w:t xml:space="preserve">; принять </w:t>
      </w:r>
      <w:r w:rsidR="00E82BB1">
        <w:rPr>
          <w:rFonts w:ascii="Times New Roman" w:hAnsi="Times New Roman"/>
          <w:sz w:val="28"/>
          <w:szCs w:val="28"/>
        </w:rPr>
        <w:t>доступные и разумные меры</w:t>
      </w:r>
      <w:r>
        <w:rPr>
          <w:rFonts w:ascii="Times New Roman" w:hAnsi="Times New Roman"/>
          <w:sz w:val="28"/>
          <w:szCs w:val="28"/>
        </w:rPr>
        <w:t xml:space="preserve">, </w:t>
      </w:r>
      <w:r w:rsidR="0029474C">
        <w:rPr>
          <w:rFonts w:ascii="Times New Roman" w:hAnsi="Times New Roman"/>
          <w:sz w:val="28"/>
          <w:szCs w:val="28"/>
        </w:rPr>
        <w:t>с целью уменьшения</w:t>
      </w:r>
      <w:r>
        <w:rPr>
          <w:rFonts w:ascii="Times New Roman" w:hAnsi="Times New Roman"/>
          <w:sz w:val="28"/>
          <w:szCs w:val="28"/>
        </w:rPr>
        <w:t xml:space="preserve"> размер</w:t>
      </w:r>
      <w:r w:rsidR="0029474C">
        <w:rPr>
          <w:rFonts w:ascii="Times New Roman" w:hAnsi="Times New Roman"/>
          <w:sz w:val="28"/>
          <w:szCs w:val="28"/>
        </w:rPr>
        <w:t>а</w:t>
      </w:r>
      <w:r>
        <w:rPr>
          <w:rFonts w:ascii="Times New Roman" w:hAnsi="Times New Roman"/>
          <w:sz w:val="28"/>
          <w:szCs w:val="28"/>
        </w:rPr>
        <w:t xml:space="preserve"> возможного вреда; </w:t>
      </w:r>
      <w:r w:rsidR="0096541C">
        <w:rPr>
          <w:rFonts w:ascii="Times New Roman" w:hAnsi="Times New Roman"/>
          <w:sz w:val="28"/>
          <w:szCs w:val="28"/>
        </w:rPr>
        <w:t xml:space="preserve">своевременно </w:t>
      </w:r>
      <w:r>
        <w:rPr>
          <w:rFonts w:ascii="Times New Roman" w:hAnsi="Times New Roman"/>
          <w:sz w:val="28"/>
          <w:szCs w:val="28"/>
        </w:rPr>
        <w:t xml:space="preserve">предоставлять потерпевшим сведения о </w:t>
      </w:r>
      <w:r w:rsidR="0029474C">
        <w:rPr>
          <w:rFonts w:ascii="Times New Roman" w:hAnsi="Times New Roman"/>
          <w:sz w:val="28"/>
          <w:szCs w:val="28"/>
        </w:rPr>
        <w:t>страховщике, а</w:t>
      </w:r>
      <w:r>
        <w:rPr>
          <w:rFonts w:ascii="Times New Roman" w:hAnsi="Times New Roman"/>
          <w:sz w:val="28"/>
          <w:szCs w:val="28"/>
        </w:rPr>
        <w:t xml:space="preserve"> в </w:t>
      </w:r>
      <w:r w:rsidR="00E82BB1">
        <w:rPr>
          <w:rFonts w:ascii="Times New Roman" w:hAnsi="Times New Roman"/>
          <w:sz w:val="28"/>
          <w:szCs w:val="28"/>
        </w:rPr>
        <w:t xml:space="preserve">том </w:t>
      </w:r>
      <w:r>
        <w:rPr>
          <w:rFonts w:ascii="Times New Roman" w:hAnsi="Times New Roman"/>
          <w:sz w:val="28"/>
          <w:szCs w:val="28"/>
        </w:rPr>
        <w:t xml:space="preserve">случае, если авария привела к возникновению чрезвычайной ситуации, в </w:t>
      </w:r>
      <w:r w:rsidR="0096541C">
        <w:rPr>
          <w:rFonts w:ascii="Times New Roman" w:hAnsi="Times New Roman"/>
          <w:sz w:val="28"/>
          <w:szCs w:val="28"/>
        </w:rPr>
        <w:t>течение трёх дней</w:t>
      </w:r>
      <w:r>
        <w:rPr>
          <w:rFonts w:ascii="Times New Roman" w:hAnsi="Times New Roman"/>
          <w:sz w:val="28"/>
          <w:szCs w:val="28"/>
        </w:rPr>
        <w:t xml:space="preserve"> опубликовать </w:t>
      </w:r>
      <w:r w:rsidR="00E82BB1">
        <w:rPr>
          <w:rFonts w:ascii="Times New Roman" w:hAnsi="Times New Roman"/>
          <w:sz w:val="28"/>
          <w:szCs w:val="28"/>
        </w:rPr>
        <w:t>соответствующую</w:t>
      </w:r>
      <w:r>
        <w:rPr>
          <w:rFonts w:ascii="Times New Roman" w:hAnsi="Times New Roman"/>
          <w:sz w:val="28"/>
          <w:szCs w:val="28"/>
        </w:rPr>
        <w:t xml:space="preserve"> информацию в печатном органе по месту нахождения опасного объекта; в течение пяти рабочих дней со дня получения акта о причинах и об обстоятель</w:t>
      </w:r>
      <w:r w:rsidR="00E82BB1">
        <w:rPr>
          <w:rFonts w:ascii="Times New Roman" w:hAnsi="Times New Roman"/>
          <w:sz w:val="28"/>
          <w:szCs w:val="28"/>
        </w:rPr>
        <w:t>ствах аварии, документов о размерах</w:t>
      </w:r>
      <w:r>
        <w:rPr>
          <w:rFonts w:ascii="Times New Roman" w:hAnsi="Times New Roman"/>
          <w:sz w:val="28"/>
          <w:szCs w:val="28"/>
        </w:rPr>
        <w:t xml:space="preserve"> и </w:t>
      </w:r>
      <w:r w:rsidR="00E82BB1">
        <w:rPr>
          <w:rFonts w:ascii="Times New Roman" w:hAnsi="Times New Roman"/>
          <w:sz w:val="28"/>
          <w:szCs w:val="28"/>
        </w:rPr>
        <w:t>видах</w:t>
      </w:r>
      <w:r>
        <w:rPr>
          <w:rFonts w:ascii="Times New Roman" w:hAnsi="Times New Roman"/>
          <w:sz w:val="28"/>
          <w:szCs w:val="28"/>
        </w:rPr>
        <w:t xml:space="preserve"> причинённого вреда </w:t>
      </w:r>
      <w:r>
        <w:rPr>
          <w:rFonts w:ascii="Times New Roman" w:hAnsi="Times New Roman"/>
          <w:sz w:val="28"/>
          <w:szCs w:val="28"/>
        </w:rPr>
        <w:lastRenderedPageBreak/>
        <w:t xml:space="preserve">направить </w:t>
      </w:r>
      <w:r w:rsidR="00CF0929">
        <w:rPr>
          <w:rFonts w:ascii="Times New Roman" w:hAnsi="Times New Roman"/>
          <w:sz w:val="28"/>
          <w:szCs w:val="28"/>
        </w:rPr>
        <w:t xml:space="preserve">их копии </w:t>
      </w:r>
      <w:r>
        <w:rPr>
          <w:rFonts w:ascii="Times New Roman" w:hAnsi="Times New Roman"/>
          <w:sz w:val="28"/>
          <w:szCs w:val="28"/>
        </w:rPr>
        <w:t>страховщику; привлечь страховщика к расследованию причин аварии</w:t>
      </w:r>
      <w:r w:rsidR="0029474C">
        <w:rPr>
          <w:rStyle w:val="a5"/>
          <w:rFonts w:ascii="Times New Roman" w:hAnsi="Times New Roman"/>
          <w:sz w:val="28"/>
          <w:szCs w:val="28"/>
        </w:rPr>
        <w:footnoteReference w:id="33"/>
      </w:r>
      <w:r>
        <w:rPr>
          <w:rFonts w:ascii="Times New Roman" w:hAnsi="Times New Roman"/>
          <w:sz w:val="28"/>
          <w:szCs w:val="28"/>
        </w:rPr>
        <w:t>.</w:t>
      </w:r>
    </w:p>
    <w:p w14:paraId="0B25070C" w14:textId="1DBD38CA" w:rsidR="00255D8A" w:rsidRDefault="00255D8A" w:rsidP="003D1A09">
      <w:pPr>
        <w:spacing w:line="360" w:lineRule="auto"/>
        <w:ind w:firstLine="708"/>
        <w:jc w:val="both"/>
        <w:rPr>
          <w:rFonts w:ascii="Times New Roman" w:hAnsi="Times New Roman"/>
          <w:sz w:val="28"/>
          <w:szCs w:val="28"/>
        </w:rPr>
      </w:pPr>
      <w:r w:rsidRPr="00553B24">
        <w:rPr>
          <w:rFonts w:ascii="Times New Roman" w:hAnsi="Times New Roman"/>
          <w:sz w:val="28"/>
          <w:szCs w:val="28"/>
        </w:rPr>
        <w:t xml:space="preserve">Также отдельно </w:t>
      </w:r>
      <w:r w:rsidR="003D1A09">
        <w:rPr>
          <w:rFonts w:ascii="Times New Roman" w:hAnsi="Times New Roman"/>
          <w:sz w:val="28"/>
          <w:szCs w:val="28"/>
        </w:rPr>
        <w:t xml:space="preserve">в ч. 3 ст. 11 Закона № 225-ФЗ </w:t>
      </w:r>
      <w:r w:rsidRPr="00553B24">
        <w:rPr>
          <w:rFonts w:ascii="Times New Roman" w:hAnsi="Times New Roman"/>
          <w:sz w:val="28"/>
          <w:szCs w:val="28"/>
        </w:rPr>
        <w:t xml:space="preserve">выделена </w:t>
      </w:r>
      <w:r w:rsidR="00ED7A1E">
        <w:rPr>
          <w:rFonts w:ascii="Times New Roman" w:hAnsi="Times New Roman"/>
          <w:sz w:val="28"/>
          <w:szCs w:val="28"/>
        </w:rPr>
        <w:t xml:space="preserve">одна </w:t>
      </w:r>
      <w:r w:rsidRPr="00553B24">
        <w:rPr>
          <w:rFonts w:ascii="Times New Roman" w:hAnsi="Times New Roman"/>
          <w:sz w:val="28"/>
          <w:szCs w:val="28"/>
        </w:rPr>
        <w:t>косвенная обязанность страхователя</w:t>
      </w:r>
      <w:r w:rsidR="00E036BB">
        <w:rPr>
          <w:rFonts w:ascii="Times New Roman" w:hAnsi="Times New Roman"/>
          <w:sz w:val="28"/>
          <w:szCs w:val="28"/>
        </w:rPr>
        <w:t xml:space="preserve">. В том случае, если </w:t>
      </w:r>
      <w:r w:rsidR="00ED7A1E">
        <w:rPr>
          <w:rFonts w:ascii="Times New Roman" w:hAnsi="Times New Roman"/>
          <w:sz w:val="28"/>
          <w:szCs w:val="28"/>
        </w:rPr>
        <w:t xml:space="preserve">к страхователю напрямую </w:t>
      </w:r>
      <w:r w:rsidR="00E036BB">
        <w:rPr>
          <w:rFonts w:ascii="Times New Roman" w:hAnsi="Times New Roman"/>
          <w:sz w:val="28"/>
          <w:szCs w:val="28"/>
        </w:rPr>
        <w:t>обратится</w:t>
      </w:r>
      <w:r>
        <w:rPr>
          <w:rFonts w:ascii="Times New Roman" w:hAnsi="Times New Roman"/>
          <w:sz w:val="28"/>
          <w:szCs w:val="28"/>
        </w:rPr>
        <w:t xml:space="preserve"> </w:t>
      </w:r>
      <w:r w:rsidR="00ED7A1E">
        <w:rPr>
          <w:rFonts w:ascii="Times New Roman" w:hAnsi="Times New Roman"/>
          <w:sz w:val="28"/>
          <w:szCs w:val="28"/>
        </w:rPr>
        <w:t>потерпевший с целью</w:t>
      </w:r>
      <w:r>
        <w:rPr>
          <w:rFonts w:ascii="Times New Roman" w:hAnsi="Times New Roman"/>
          <w:sz w:val="28"/>
          <w:szCs w:val="28"/>
        </w:rPr>
        <w:t xml:space="preserve"> </w:t>
      </w:r>
      <w:r w:rsidR="00ED7A1E">
        <w:rPr>
          <w:rFonts w:ascii="Times New Roman" w:hAnsi="Times New Roman"/>
          <w:sz w:val="28"/>
          <w:szCs w:val="28"/>
        </w:rPr>
        <w:t>получения возмещения, причинённого</w:t>
      </w:r>
      <w:r>
        <w:rPr>
          <w:rFonts w:ascii="Times New Roman" w:hAnsi="Times New Roman"/>
          <w:sz w:val="28"/>
          <w:szCs w:val="28"/>
        </w:rPr>
        <w:t xml:space="preserve"> </w:t>
      </w:r>
      <w:r w:rsidR="00ED7A1E">
        <w:rPr>
          <w:rFonts w:ascii="Times New Roman" w:hAnsi="Times New Roman"/>
          <w:sz w:val="28"/>
          <w:szCs w:val="28"/>
        </w:rPr>
        <w:t xml:space="preserve">ему </w:t>
      </w:r>
      <w:r>
        <w:rPr>
          <w:rFonts w:ascii="Times New Roman" w:hAnsi="Times New Roman"/>
          <w:sz w:val="28"/>
          <w:szCs w:val="28"/>
        </w:rPr>
        <w:t>вреда</w:t>
      </w:r>
      <w:r w:rsidR="00ED7A1E">
        <w:rPr>
          <w:rFonts w:ascii="Times New Roman" w:hAnsi="Times New Roman"/>
          <w:sz w:val="28"/>
          <w:szCs w:val="28"/>
        </w:rPr>
        <w:t>,</w:t>
      </w:r>
      <w:r>
        <w:rPr>
          <w:rFonts w:ascii="Times New Roman" w:hAnsi="Times New Roman"/>
          <w:sz w:val="28"/>
          <w:szCs w:val="28"/>
        </w:rPr>
        <w:t xml:space="preserve"> </w:t>
      </w:r>
      <w:r w:rsidR="00ED7A1E">
        <w:rPr>
          <w:rFonts w:ascii="Times New Roman" w:hAnsi="Times New Roman"/>
          <w:sz w:val="28"/>
          <w:szCs w:val="28"/>
        </w:rPr>
        <w:t>то</w:t>
      </w:r>
      <w:r>
        <w:rPr>
          <w:rFonts w:ascii="Times New Roman" w:hAnsi="Times New Roman"/>
          <w:sz w:val="28"/>
          <w:szCs w:val="28"/>
        </w:rPr>
        <w:t xml:space="preserve"> </w:t>
      </w:r>
      <w:r w:rsidR="00ED7A1E">
        <w:rPr>
          <w:rFonts w:ascii="Times New Roman" w:hAnsi="Times New Roman"/>
          <w:sz w:val="28"/>
          <w:szCs w:val="28"/>
        </w:rPr>
        <w:t xml:space="preserve">страхователь </w:t>
      </w:r>
      <w:r w:rsidR="00A851EC">
        <w:rPr>
          <w:rFonts w:ascii="Times New Roman" w:hAnsi="Times New Roman"/>
          <w:sz w:val="28"/>
          <w:szCs w:val="28"/>
        </w:rPr>
        <w:t xml:space="preserve">должен </w:t>
      </w:r>
      <w:r>
        <w:rPr>
          <w:rFonts w:ascii="Times New Roman" w:hAnsi="Times New Roman"/>
          <w:sz w:val="28"/>
          <w:szCs w:val="28"/>
        </w:rPr>
        <w:t>сообщить страхо</w:t>
      </w:r>
      <w:r w:rsidR="00CF0929">
        <w:rPr>
          <w:rFonts w:ascii="Times New Roman" w:hAnsi="Times New Roman"/>
          <w:sz w:val="28"/>
          <w:szCs w:val="28"/>
        </w:rPr>
        <w:t>вщику о поступивших требованиях и в течение пяти рабочих дней</w:t>
      </w:r>
      <w:r w:rsidR="00A851EC">
        <w:rPr>
          <w:rFonts w:ascii="Times New Roman" w:hAnsi="Times New Roman"/>
          <w:sz w:val="28"/>
          <w:szCs w:val="28"/>
        </w:rPr>
        <w:t xml:space="preserve"> с момента такого обращения</w:t>
      </w:r>
      <w:r w:rsidR="00CF0929">
        <w:rPr>
          <w:rFonts w:ascii="Times New Roman" w:hAnsi="Times New Roman"/>
          <w:sz w:val="28"/>
          <w:szCs w:val="28"/>
        </w:rPr>
        <w:t xml:space="preserve"> </w:t>
      </w:r>
      <w:r w:rsidR="00A851EC">
        <w:rPr>
          <w:rFonts w:ascii="Times New Roman" w:hAnsi="Times New Roman"/>
          <w:sz w:val="28"/>
          <w:szCs w:val="28"/>
        </w:rPr>
        <w:t>направить ему копии соответствующих документов</w:t>
      </w:r>
      <w:r>
        <w:rPr>
          <w:rFonts w:ascii="Times New Roman" w:hAnsi="Times New Roman"/>
          <w:sz w:val="28"/>
          <w:szCs w:val="28"/>
        </w:rPr>
        <w:t xml:space="preserve">. </w:t>
      </w:r>
      <w:r w:rsidR="00CF0929">
        <w:rPr>
          <w:rFonts w:ascii="Times New Roman" w:hAnsi="Times New Roman"/>
          <w:sz w:val="28"/>
          <w:szCs w:val="28"/>
        </w:rPr>
        <w:t>С</w:t>
      </w:r>
      <w:r w:rsidR="00A851EC">
        <w:rPr>
          <w:rFonts w:ascii="Times New Roman" w:hAnsi="Times New Roman"/>
          <w:sz w:val="28"/>
          <w:szCs w:val="28"/>
        </w:rPr>
        <w:t>трахователю</w:t>
      </w:r>
      <w:r>
        <w:rPr>
          <w:rFonts w:ascii="Times New Roman" w:hAnsi="Times New Roman"/>
          <w:sz w:val="28"/>
          <w:szCs w:val="28"/>
        </w:rPr>
        <w:t xml:space="preserve"> </w:t>
      </w:r>
      <w:r w:rsidR="00A851EC">
        <w:rPr>
          <w:rFonts w:ascii="Times New Roman" w:hAnsi="Times New Roman"/>
          <w:sz w:val="28"/>
          <w:szCs w:val="28"/>
        </w:rPr>
        <w:t>необходимо</w:t>
      </w:r>
      <w:r>
        <w:rPr>
          <w:rFonts w:ascii="Times New Roman" w:hAnsi="Times New Roman"/>
          <w:sz w:val="28"/>
          <w:szCs w:val="28"/>
        </w:rPr>
        <w:t xml:space="preserve"> действовать, руководствуясь указаниями страховщика, а </w:t>
      </w:r>
      <w:r w:rsidR="00CF0929">
        <w:rPr>
          <w:rFonts w:ascii="Times New Roman" w:hAnsi="Times New Roman"/>
          <w:sz w:val="28"/>
          <w:szCs w:val="28"/>
        </w:rPr>
        <w:t xml:space="preserve">при предъявлении к нему потерпевшим иска о возмещении вреда, причинённого в результате аварии на опасном объекте </w:t>
      </w:r>
      <w:r w:rsidR="00A851EC">
        <w:rPr>
          <w:rFonts w:ascii="Times New Roman" w:hAnsi="Times New Roman"/>
          <w:sz w:val="28"/>
          <w:szCs w:val="28"/>
        </w:rPr>
        <w:t xml:space="preserve">обязательно </w:t>
      </w:r>
      <w:r>
        <w:rPr>
          <w:rFonts w:ascii="Times New Roman" w:hAnsi="Times New Roman"/>
          <w:sz w:val="28"/>
          <w:szCs w:val="28"/>
        </w:rPr>
        <w:t xml:space="preserve">привлечь к участию в судебном разбирательстве. </w:t>
      </w:r>
      <w:r w:rsidR="00A851EC">
        <w:rPr>
          <w:rFonts w:ascii="Times New Roman" w:hAnsi="Times New Roman"/>
          <w:sz w:val="28"/>
          <w:szCs w:val="28"/>
        </w:rPr>
        <w:t xml:space="preserve">В случае неисполнения указанной обязанности </w:t>
      </w:r>
      <w:r>
        <w:rPr>
          <w:rFonts w:ascii="Times New Roman" w:hAnsi="Times New Roman"/>
          <w:sz w:val="28"/>
          <w:szCs w:val="28"/>
        </w:rPr>
        <w:t xml:space="preserve">страховщик </w:t>
      </w:r>
      <w:r w:rsidR="00A851EC">
        <w:rPr>
          <w:rFonts w:ascii="Times New Roman" w:hAnsi="Times New Roman"/>
          <w:sz w:val="28"/>
          <w:szCs w:val="28"/>
        </w:rPr>
        <w:t>имеет право</w:t>
      </w:r>
      <w:r>
        <w:rPr>
          <w:rFonts w:ascii="Times New Roman" w:hAnsi="Times New Roman"/>
          <w:sz w:val="28"/>
          <w:szCs w:val="28"/>
        </w:rPr>
        <w:t xml:space="preserve"> выдвинуть в отношении требования о страховой выплате такие же возражения, как и те, которые он имел в отношении требований о возмещении причинённого вреда. </w:t>
      </w:r>
      <w:r w:rsidR="0029474C">
        <w:rPr>
          <w:rFonts w:ascii="Times New Roman" w:hAnsi="Times New Roman"/>
          <w:sz w:val="28"/>
          <w:szCs w:val="28"/>
        </w:rPr>
        <w:t>Законодатель, провозглашая у</w:t>
      </w:r>
      <w:r w:rsidR="002B45B9">
        <w:rPr>
          <w:rFonts w:ascii="Times New Roman" w:hAnsi="Times New Roman"/>
          <w:sz w:val="28"/>
          <w:szCs w:val="28"/>
        </w:rPr>
        <w:t>казанную обязанность страхователя</w:t>
      </w:r>
      <w:r w:rsidR="0029474C">
        <w:rPr>
          <w:rFonts w:ascii="Times New Roman" w:hAnsi="Times New Roman"/>
          <w:sz w:val="28"/>
          <w:szCs w:val="28"/>
        </w:rPr>
        <w:t>,</w:t>
      </w:r>
      <w:r>
        <w:rPr>
          <w:rFonts w:ascii="Times New Roman" w:hAnsi="Times New Roman"/>
          <w:sz w:val="28"/>
          <w:szCs w:val="28"/>
        </w:rPr>
        <w:t xml:space="preserve"> </w:t>
      </w:r>
      <w:r w:rsidR="0029474C">
        <w:rPr>
          <w:rFonts w:ascii="Times New Roman" w:hAnsi="Times New Roman"/>
          <w:sz w:val="28"/>
          <w:szCs w:val="28"/>
        </w:rPr>
        <w:t xml:space="preserve">допускает </w:t>
      </w:r>
      <w:r w:rsidR="002B45B9">
        <w:rPr>
          <w:rFonts w:ascii="Times New Roman" w:hAnsi="Times New Roman"/>
          <w:sz w:val="28"/>
          <w:szCs w:val="28"/>
        </w:rPr>
        <w:t>ситуацию, которая могла бы разрешиться не в пользу потерпевшего в случае своевременного привлечения страхователем в процесс страховщика.</w:t>
      </w:r>
      <w:r w:rsidR="000E15E5">
        <w:rPr>
          <w:rFonts w:ascii="Times New Roman" w:hAnsi="Times New Roman"/>
          <w:sz w:val="28"/>
          <w:szCs w:val="28"/>
        </w:rPr>
        <w:t xml:space="preserve"> </w:t>
      </w:r>
    </w:p>
    <w:p w14:paraId="268C043E" w14:textId="2F05C7F0" w:rsidR="00255D8A" w:rsidRPr="006724BE" w:rsidRDefault="00255D8A" w:rsidP="00255D8A">
      <w:pPr>
        <w:spacing w:line="360" w:lineRule="auto"/>
        <w:ind w:firstLine="708"/>
        <w:jc w:val="both"/>
        <w:rPr>
          <w:rFonts w:ascii="Times New Roman" w:hAnsi="Times New Roman"/>
          <w:sz w:val="28"/>
          <w:szCs w:val="28"/>
        </w:rPr>
      </w:pPr>
      <w:r w:rsidRPr="006724BE">
        <w:rPr>
          <w:rFonts w:ascii="Times New Roman" w:hAnsi="Times New Roman"/>
          <w:sz w:val="28"/>
          <w:szCs w:val="28"/>
        </w:rPr>
        <w:t>Далее необходимо перейти к рассмотрению правового статуса</w:t>
      </w:r>
      <w:r w:rsidR="001B274B">
        <w:rPr>
          <w:rFonts w:ascii="Times New Roman" w:hAnsi="Times New Roman"/>
          <w:sz w:val="28"/>
          <w:szCs w:val="28"/>
        </w:rPr>
        <w:t xml:space="preserve"> страховщика. В соответствии с ч</w:t>
      </w:r>
      <w:r w:rsidRPr="006724BE">
        <w:rPr>
          <w:rFonts w:ascii="Times New Roman" w:hAnsi="Times New Roman"/>
          <w:sz w:val="28"/>
          <w:szCs w:val="28"/>
        </w:rPr>
        <w:t xml:space="preserve">. 7 ст. 2 Закона № 225-ФЗ страховщик характеризуется как страховая организация, имеющая лицензию на осуществление обязательного страхования, выданную в соответствии со ст. 32 Закона РФ от 27.11.1992 № 4015-1 </w:t>
      </w:r>
      <w:r w:rsidR="00CF0929">
        <w:rPr>
          <w:rFonts w:ascii="Times New Roman" w:hAnsi="Times New Roman"/>
          <w:sz w:val="28"/>
          <w:szCs w:val="28"/>
        </w:rPr>
        <w:t>«</w:t>
      </w:r>
      <w:r w:rsidRPr="006724BE">
        <w:rPr>
          <w:rFonts w:ascii="Times New Roman" w:hAnsi="Times New Roman"/>
          <w:sz w:val="28"/>
          <w:szCs w:val="28"/>
        </w:rPr>
        <w:t>Об организации страхового дела в РФ</w:t>
      </w:r>
      <w:r w:rsidR="00CF0929">
        <w:rPr>
          <w:rFonts w:ascii="Times New Roman" w:hAnsi="Times New Roman"/>
          <w:sz w:val="28"/>
          <w:szCs w:val="28"/>
        </w:rPr>
        <w:t>»</w:t>
      </w:r>
      <w:r w:rsidRPr="006724BE">
        <w:rPr>
          <w:rFonts w:ascii="Times New Roman" w:hAnsi="Times New Roman"/>
          <w:sz w:val="28"/>
          <w:szCs w:val="28"/>
        </w:rPr>
        <w:t xml:space="preserve">. Также согласно </w:t>
      </w:r>
      <w:proofErr w:type="gramStart"/>
      <w:r w:rsidRPr="006724BE">
        <w:rPr>
          <w:rFonts w:ascii="Times New Roman" w:hAnsi="Times New Roman"/>
          <w:sz w:val="28"/>
          <w:szCs w:val="28"/>
        </w:rPr>
        <w:t>содержанию</w:t>
      </w:r>
      <w:proofErr w:type="gramEnd"/>
      <w:r w:rsidRPr="006724BE">
        <w:rPr>
          <w:rFonts w:ascii="Times New Roman" w:hAnsi="Times New Roman"/>
          <w:sz w:val="28"/>
          <w:szCs w:val="28"/>
        </w:rPr>
        <w:t xml:space="preserve"> ч. 1 ст. 17 Закона № 225-ФЗ страховщик обязательно должен быть членом профессионального объединения страховщиков. </w:t>
      </w:r>
    </w:p>
    <w:p w14:paraId="648B90CB" w14:textId="6233A78A" w:rsidR="00255D8A" w:rsidRPr="006724BE" w:rsidRDefault="00255D8A" w:rsidP="00255D8A">
      <w:pPr>
        <w:spacing w:line="360" w:lineRule="auto"/>
        <w:ind w:firstLine="708"/>
        <w:jc w:val="both"/>
        <w:rPr>
          <w:rFonts w:ascii="Times New Roman" w:hAnsi="Times New Roman"/>
          <w:sz w:val="28"/>
          <w:szCs w:val="28"/>
        </w:rPr>
      </w:pPr>
      <w:r w:rsidRPr="006724BE">
        <w:rPr>
          <w:rFonts w:ascii="Times New Roman" w:hAnsi="Times New Roman"/>
          <w:sz w:val="28"/>
          <w:szCs w:val="28"/>
        </w:rPr>
        <w:lastRenderedPageBreak/>
        <w:t xml:space="preserve">Права страховщика закреплены в ч. 1 ст. 12 Закона № 225-ФЗ. Основными из них являются: право проводить за свой счёт экспертизу опасного объекта </w:t>
      </w:r>
      <w:r w:rsidR="00771A16" w:rsidRPr="006724BE">
        <w:rPr>
          <w:rFonts w:ascii="Times New Roman" w:hAnsi="Times New Roman"/>
          <w:sz w:val="28"/>
          <w:szCs w:val="28"/>
        </w:rPr>
        <w:t>при заключении договора обязательного страхования</w:t>
      </w:r>
      <w:r w:rsidR="00771A16">
        <w:rPr>
          <w:rFonts w:ascii="Times New Roman" w:hAnsi="Times New Roman"/>
          <w:sz w:val="28"/>
          <w:szCs w:val="28"/>
        </w:rPr>
        <w:t xml:space="preserve"> гражданской ответственности владельца опасного объекта</w:t>
      </w:r>
      <w:r w:rsidR="00771A16" w:rsidRPr="006724BE">
        <w:rPr>
          <w:rFonts w:ascii="Times New Roman" w:hAnsi="Times New Roman"/>
          <w:sz w:val="28"/>
          <w:szCs w:val="28"/>
        </w:rPr>
        <w:t xml:space="preserve"> и в течение срока его действия </w:t>
      </w:r>
      <w:r w:rsidRPr="006724BE">
        <w:rPr>
          <w:rFonts w:ascii="Times New Roman" w:hAnsi="Times New Roman"/>
          <w:sz w:val="28"/>
          <w:szCs w:val="28"/>
        </w:rPr>
        <w:t>в целях оценки страхового риска</w:t>
      </w:r>
      <w:r>
        <w:rPr>
          <w:rStyle w:val="a5"/>
          <w:rFonts w:ascii="Times New Roman" w:hAnsi="Times New Roman"/>
          <w:sz w:val="28"/>
          <w:szCs w:val="28"/>
          <w:lang w:val="en-US"/>
        </w:rPr>
        <w:footnoteReference w:id="34"/>
      </w:r>
      <w:r w:rsidRPr="006724BE">
        <w:rPr>
          <w:rFonts w:ascii="Times New Roman" w:hAnsi="Times New Roman"/>
          <w:sz w:val="28"/>
          <w:szCs w:val="28"/>
        </w:rPr>
        <w:t xml:space="preserve">; </w:t>
      </w:r>
      <w:r w:rsidR="0029474C">
        <w:rPr>
          <w:rFonts w:ascii="Times New Roman" w:hAnsi="Times New Roman"/>
          <w:sz w:val="28"/>
          <w:szCs w:val="28"/>
        </w:rPr>
        <w:t>запрашивать в письменной форме</w:t>
      </w:r>
      <w:r w:rsidRPr="006724BE">
        <w:rPr>
          <w:rFonts w:ascii="Times New Roman" w:hAnsi="Times New Roman"/>
          <w:sz w:val="28"/>
          <w:szCs w:val="28"/>
        </w:rPr>
        <w:t xml:space="preserve"> у компетентных федеральных органов исполнительной власти и получать </w:t>
      </w:r>
      <w:r w:rsidR="0029474C">
        <w:rPr>
          <w:rFonts w:ascii="Times New Roman" w:hAnsi="Times New Roman"/>
          <w:sz w:val="28"/>
          <w:szCs w:val="28"/>
        </w:rPr>
        <w:t xml:space="preserve">от них </w:t>
      </w:r>
      <w:r w:rsidRPr="006724BE">
        <w:rPr>
          <w:rFonts w:ascii="Times New Roman" w:hAnsi="Times New Roman"/>
          <w:sz w:val="28"/>
          <w:szCs w:val="28"/>
        </w:rPr>
        <w:t xml:space="preserve">документы, </w:t>
      </w:r>
      <w:r w:rsidR="0096541C">
        <w:rPr>
          <w:rFonts w:ascii="Times New Roman" w:hAnsi="Times New Roman"/>
          <w:sz w:val="28"/>
          <w:szCs w:val="28"/>
        </w:rPr>
        <w:t>в которых содержатся</w:t>
      </w:r>
      <w:r w:rsidRPr="006724BE">
        <w:rPr>
          <w:rFonts w:ascii="Times New Roman" w:hAnsi="Times New Roman"/>
          <w:sz w:val="28"/>
          <w:szCs w:val="28"/>
        </w:rPr>
        <w:t xml:space="preserve"> сведения о выполнении страхователем </w:t>
      </w:r>
      <w:r w:rsidR="00771A16">
        <w:rPr>
          <w:rFonts w:ascii="Times New Roman" w:hAnsi="Times New Roman"/>
          <w:sz w:val="28"/>
          <w:szCs w:val="28"/>
        </w:rPr>
        <w:t>норм</w:t>
      </w:r>
      <w:r w:rsidRPr="006724BE">
        <w:rPr>
          <w:rFonts w:ascii="Times New Roman" w:hAnsi="Times New Roman"/>
          <w:sz w:val="28"/>
          <w:szCs w:val="28"/>
        </w:rPr>
        <w:t xml:space="preserve"> и </w:t>
      </w:r>
      <w:r w:rsidR="00771A16">
        <w:rPr>
          <w:rFonts w:ascii="Times New Roman" w:hAnsi="Times New Roman"/>
          <w:sz w:val="28"/>
          <w:szCs w:val="28"/>
        </w:rPr>
        <w:t>правил</w:t>
      </w:r>
      <w:r w:rsidRPr="006724BE">
        <w:rPr>
          <w:rFonts w:ascii="Times New Roman" w:hAnsi="Times New Roman"/>
          <w:sz w:val="28"/>
          <w:szCs w:val="28"/>
        </w:rPr>
        <w:t xml:space="preserve"> эксплуатации опасного объекта, установленных в соответствии с законодательством РФ; </w:t>
      </w:r>
      <w:r w:rsidR="0029474C">
        <w:rPr>
          <w:rFonts w:ascii="Times New Roman" w:hAnsi="Times New Roman"/>
          <w:sz w:val="28"/>
          <w:szCs w:val="28"/>
        </w:rPr>
        <w:t>в случае значительных изменений</w:t>
      </w:r>
      <w:r w:rsidRPr="006724BE">
        <w:rPr>
          <w:rFonts w:ascii="Times New Roman" w:hAnsi="Times New Roman"/>
          <w:sz w:val="28"/>
          <w:szCs w:val="28"/>
        </w:rPr>
        <w:t xml:space="preserve"> в обстоятельствах, с</w:t>
      </w:r>
      <w:r w:rsidR="001B274B">
        <w:rPr>
          <w:rFonts w:ascii="Times New Roman" w:hAnsi="Times New Roman"/>
          <w:sz w:val="28"/>
          <w:szCs w:val="28"/>
        </w:rPr>
        <w:t>ообщённых страхователем страхов</w:t>
      </w:r>
      <w:r w:rsidR="00771A16">
        <w:rPr>
          <w:rFonts w:ascii="Times New Roman" w:hAnsi="Times New Roman"/>
          <w:sz w:val="28"/>
          <w:szCs w:val="28"/>
        </w:rPr>
        <w:t>щику</w:t>
      </w:r>
      <w:r w:rsidRPr="006724BE">
        <w:rPr>
          <w:rFonts w:ascii="Times New Roman" w:hAnsi="Times New Roman"/>
          <w:sz w:val="28"/>
          <w:szCs w:val="28"/>
        </w:rPr>
        <w:t xml:space="preserve"> </w:t>
      </w:r>
      <w:r w:rsidR="009B18DC">
        <w:rPr>
          <w:rFonts w:ascii="Times New Roman" w:hAnsi="Times New Roman"/>
          <w:sz w:val="28"/>
          <w:szCs w:val="28"/>
        </w:rPr>
        <w:t>в момент заключения</w:t>
      </w:r>
      <w:r w:rsidRPr="006724BE">
        <w:rPr>
          <w:rFonts w:ascii="Times New Roman" w:hAnsi="Times New Roman"/>
          <w:sz w:val="28"/>
          <w:szCs w:val="28"/>
        </w:rPr>
        <w:t xml:space="preserve"> договора обязательного страхования гражданской ответственно</w:t>
      </w:r>
      <w:r w:rsidR="00DB544E">
        <w:rPr>
          <w:rFonts w:ascii="Times New Roman" w:hAnsi="Times New Roman"/>
          <w:sz w:val="28"/>
          <w:szCs w:val="28"/>
        </w:rPr>
        <w:t xml:space="preserve">сти владельца опасного объекта, </w:t>
      </w:r>
      <w:r w:rsidR="009B18DC">
        <w:rPr>
          <w:rFonts w:ascii="Times New Roman" w:hAnsi="Times New Roman"/>
          <w:sz w:val="28"/>
          <w:szCs w:val="28"/>
        </w:rPr>
        <w:t xml:space="preserve">которые могут </w:t>
      </w:r>
      <w:r w:rsidR="00771A16">
        <w:rPr>
          <w:rFonts w:ascii="Times New Roman" w:hAnsi="Times New Roman"/>
          <w:sz w:val="28"/>
          <w:szCs w:val="28"/>
        </w:rPr>
        <w:t>оказ</w:t>
      </w:r>
      <w:r w:rsidR="009B18DC">
        <w:rPr>
          <w:rFonts w:ascii="Times New Roman" w:hAnsi="Times New Roman"/>
          <w:sz w:val="28"/>
          <w:szCs w:val="28"/>
        </w:rPr>
        <w:t xml:space="preserve">ать </w:t>
      </w:r>
      <w:r w:rsidRPr="006724BE">
        <w:rPr>
          <w:rFonts w:ascii="Times New Roman" w:hAnsi="Times New Roman"/>
          <w:sz w:val="28"/>
          <w:szCs w:val="28"/>
        </w:rPr>
        <w:t>существенно</w:t>
      </w:r>
      <w:r w:rsidR="00DB544E">
        <w:rPr>
          <w:rFonts w:ascii="Times New Roman" w:hAnsi="Times New Roman"/>
          <w:sz w:val="28"/>
          <w:szCs w:val="28"/>
        </w:rPr>
        <w:t>е</w:t>
      </w:r>
      <w:r w:rsidRPr="006724BE">
        <w:rPr>
          <w:rFonts w:ascii="Times New Roman" w:hAnsi="Times New Roman"/>
          <w:sz w:val="28"/>
          <w:szCs w:val="28"/>
        </w:rPr>
        <w:t xml:space="preserve"> </w:t>
      </w:r>
      <w:r w:rsidR="00DB544E">
        <w:rPr>
          <w:rFonts w:ascii="Times New Roman" w:hAnsi="Times New Roman"/>
          <w:sz w:val="28"/>
          <w:szCs w:val="28"/>
        </w:rPr>
        <w:t>влияние</w:t>
      </w:r>
      <w:r w:rsidRPr="006724BE">
        <w:rPr>
          <w:rFonts w:ascii="Times New Roman" w:hAnsi="Times New Roman"/>
          <w:sz w:val="28"/>
          <w:szCs w:val="28"/>
        </w:rPr>
        <w:t xml:space="preserve"> на увеличение страхового риска, требовать </w:t>
      </w:r>
      <w:r w:rsidR="009B18DC">
        <w:rPr>
          <w:rFonts w:ascii="Times New Roman" w:hAnsi="Times New Roman"/>
          <w:sz w:val="28"/>
          <w:szCs w:val="28"/>
        </w:rPr>
        <w:t xml:space="preserve">либо </w:t>
      </w:r>
      <w:r w:rsidRPr="006724BE">
        <w:rPr>
          <w:rFonts w:ascii="Times New Roman" w:hAnsi="Times New Roman"/>
          <w:sz w:val="28"/>
          <w:szCs w:val="28"/>
        </w:rPr>
        <w:t>изменения условий догово</w:t>
      </w:r>
      <w:r w:rsidR="009B18DC">
        <w:rPr>
          <w:rFonts w:ascii="Times New Roman" w:hAnsi="Times New Roman"/>
          <w:sz w:val="28"/>
          <w:szCs w:val="28"/>
        </w:rPr>
        <w:t>ра обязательного страхования либо</w:t>
      </w:r>
      <w:r w:rsidRPr="006724BE">
        <w:rPr>
          <w:rFonts w:ascii="Times New Roman" w:hAnsi="Times New Roman"/>
          <w:sz w:val="28"/>
          <w:szCs w:val="28"/>
        </w:rPr>
        <w:t xml:space="preserve"> уплаты дополнительной страховой премии </w:t>
      </w:r>
      <w:r w:rsidR="00DB544E">
        <w:rPr>
          <w:rFonts w:ascii="Times New Roman" w:hAnsi="Times New Roman"/>
          <w:sz w:val="28"/>
          <w:szCs w:val="28"/>
        </w:rPr>
        <w:t>пропорционально</w:t>
      </w:r>
      <w:r w:rsidRPr="006724BE">
        <w:rPr>
          <w:rFonts w:ascii="Times New Roman" w:hAnsi="Times New Roman"/>
          <w:sz w:val="28"/>
          <w:szCs w:val="28"/>
        </w:rPr>
        <w:t xml:space="preserve"> увеличению страхового риска; </w:t>
      </w:r>
      <w:r w:rsidR="00771A16" w:rsidRPr="006724BE">
        <w:rPr>
          <w:rFonts w:ascii="Times New Roman" w:hAnsi="Times New Roman"/>
          <w:sz w:val="28"/>
          <w:szCs w:val="28"/>
        </w:rPr>
        <w:t>требовать расторжения договора обязательного страхования гражданской ответственно</w:t>
      </w:r>
      <w:r w:rsidR="00771A16">
        <w:rPr>
          <w:rFonts w:ascii="Times New Roman" w:hAnsi="Times New Roman"/>
          <w:sz w:val="28"/>
          <w:szCs w:val="28"/>
        </w:rPr>
        <w:t>сти владельца опасного объекта</w:t>
      </w:r>
      <w:r w:rsidR="00771A16" w:rsidRPr="006724BE">
        <w:rPr>
          <w:rFonts w:ascii="Times New Roman" w:hAnsi="Times New Roman"/>
          <w:sz w:val="28"/>
          <w:szCs w:val="28"/>
        </w:rPr>
        <w:t xml:space="preserve"> </w:t>
      </w:r>
      <w:r w:rsidRPr="006724BE">
        <w:rPr>
          <w:rFonts w:ascii="Times New Roman" w:hAnsi="Times New Roman"/>
          <w:sz w:val="28"/>
          <w:szCs w:val="28"/>
        </w:rPr>
        <w:t>в случае</w:t>
      </w:r>
      <w:r w:rsidR="00771A16">
        <w:rPr>
          <w:rFonts w:ascii="Times New Roman" w:hAnsi="Times New Roman"/>
          <w:sz w:val="28"/>
          <w:szCs w:val="28"/>
        </w:rPr>
        <w:t>, если страхователь допускает просрочку</w:t>
      </w:r>
      <w:r w:rsidRPr="006724BE">
        <w:rPr>
          <w:rFonts w:ascii="Times New Roman" w:hAnsi="Times New Roman"/>
          <w:sz w:val="28"/>
          <w:szCs w:val="28"/>
        </w:rPr>
        <w:t xml:space="preserve"> уплаты страховой премии (очередного страхового взноса) более чем на тридцать дней</w:t>
      </w:r>
      <w:r w:rsidR="00DB544E">
        <w:rPr>
          <w:rFonts w:ascii="Times New Roman" w:hAnsi="Times New Roman"/>
          <w:sz w:val="28"/>
          <w:szCs w:val="28"/>
        </w:rPr>
        <w:t>;</w:t>
      </w:r>
      <w:r w:rsidRPr="006724BE">
        <w:rPr>
          <w:rFonts w:ascii="Times New Roman" w:hAnsi="Times New Roman"/>
          <w:sz w:val="28"/>
          <w:szCs w:val="28"/>
        </w:rPr>
        <w:t xml:space="preserve"> право участвовать в судебном разбирательстве дел, связанных с установлением страхового случая, претензиями потерпевших по страховым выплатам.</w:t>
      </w:r>
    </w:p>
    <w:p w14:paraId="593EA685" w14:textId="71D26007" w:rsidR="00255D8A" w:rsidRPr="006724BE"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Отдельно в ст. 13 Закона № 225-ФЗ описаны случаи, когда страховщик </w:t>
      </w:r>
      <w:r w:rsidR="007554F6">
        <w:rPr>
          <w:rFonts w:ascii="Times New Roman" w:hAnsi="Times New Roman"/>
          <w:sz w:val="28"/>
          <w:szCs w:val="28"/>
        </w:rPr>
        <w:t>имеет право</w:t>
      </w:r>
      <w:r>
        <w:rPr>
          <w:rFonts w:ascii="Times New Roman" w:hAnsi="Times New Roman"/>
          <w:sz w:val="28"/>
          <w:szCs w:val="28"/>
        </w:rPr>
        <w:t xml:space="preserve"> обратиться к страхователю с регрессным требованием в пределах </w:t>
      </w:r>
      <w:r w:rsidR="009B18DC">
        <w:rPr>
          <w:rFonts w:ascii="Times New Roman" w:hAnsi="Times New Roman"/>
          <w:sz w:val="28"/>
          <w:szCs w:val="28"/>
        </w:rPr>
        <w:t>осуществлённой им</w:t>
      </w:r>
      <w:r>
        <w:rPr>
          <w:rFonts w:ascii="Times New Roman" w:hAnsi="Times New Roman"/>
          <w:sz w:val="28"/>
          <w:szCs w:val="28"/>
        </w:rPr>
        <w:t xml:space="preserve"> страховой выплаты. Во-первых, </w:t>
      </w:r>
      <w:r w:rsidR="009B18DC">
        <w:rPr>
          <w:rFonts w:ascii="Times New Roman" w:hAnsi="Times New Roman"/>
          <w:sz w:val="28"/>
          <w:szCs w:val="28"/>
        </w:rPr>
        <w:t>если причинение</w:t>
      </w:r>
      <w:r w:rsidR="001049CD">
        <w:rPr>
          <w:rFonts w:ascii="Times New Roman" w:hAnsi="Times New Roman"/>
          <w:sz w:val="28"/>
          <w:szCs w:val="28"/>
        </w:rPr>
        <w:t xml:space="preserve"> </w:t>
      </w:r>
      <w:r>
        <w:rPr>
          <w:rFonts w:ascii="Times New Roman" w:hAnsi="Times New Roman"/>
          <w:sz w:val="28"/>
          <w:szCs w:val="28"/>
        </w:rPr>
        <w:t>вред</w:t>
      </w:r>
      <w:r w:rsidR="001049CD">
        <w:rPr>
          <w:rFonts w:ascii="Times New Roman" w:hAnsi="Times New Roman"/>
          <w:sz w:val="28"/>
          <w:szCs w:val="28"/>
        </w:rPr>
        <w:t>а</w:t>
      </w:r>
      <w:r>
        <w:rPr>
          <w:rFonts w:ascii="Times New Roman" w:hAnsi="Times New Roman"/>
          <w:sz w:val="28"/>
          <w:szCs w:val="28"/>
        </w:rPr>
        <w:t xml:space="preserve"> </w:t>
      </w:r>
      <w:r w:rsidR="009B18DC">
        <w:rPr>
          <w:rFonts w:ascii="Times New Roman" w:hAnsi="Times New Roman"/>
          <w:sz w:val="28"/>
          <w:szCs w:val="28"/>
        </w:rPr>
        <w:t>было вызвано невыполнением</w:t>
      </w:r>
      <w:r>
        <w:rPr>
          <w:rFonts w:ascii="Times New Roman" w:hAnsi="Times New Roman"/>
          <w:sz w:val="28"/>
          <w:szCs w:val="28"/>
        </w:rPr>
        <w:t xml:space="preserve"> требований </w:t>
      </w:r>
      <w:r w:rsidR="001049CD">
        <w:rPr>
          <w:rFonts w:ascii="Times New Roman" w:hAnsi="Times New Roman"/>
          <w:sz w:val="28"/>
          <w:szCs w:val="28"/>
        </w:rPr>
        <w:t>компетентных</w:t>
      </w:r>
      <w:r w:rsidR="009B18DC">
        <w:rPr>
          <w:rFonts w:ascii="Times New Roman" w:hAnsi="Times New Roman"/>
          <w:sz w:val="28"/>
          <w:szCs w:val="28"/>
        </w:rPr>
        <w:t xml:space="preserve"> органов исполнительной власти (</w:t>
      </w:r>
      <w:proofErr w:type="spellStart"/>
      <w:r w:rsidR="001049CD">
        <w:rPr>
          <w:rFonts w:ascii="Times New Roman" w:hAnsi="Times New Roman"/>
          <w:sz w:val="28"/>
          <w:szCs w:val="28"/>
        </w:rPr>
        <w:t>Ростехнадзор</w:t>
      </w:r>
      <w:r w:rsidR="009B18DC">
        <w:rPr>
          <w:rFonts w:ascii="Times New Roman" w:hAnsi="Times New Roman"/>
          <w:sz w:val="28"/>
          <w:szCs w:val="28"/>
        </w:rPr>
        <w:t>а</w:t>
      </w:r>
      <w:proofErr w:type="spellEnd"/>
      <w:r w:rsidR="001049CD">
        <w:rPr>
          <w:rFonts w:ascii="Times New Roman" w:hAnsi="Times New Roman"/>
          <w:sz w:val="28"/>
          <w:szCs w:val="28"/>
        </w:rPr>
        <w:t xml:space="preserve"> и</w:t>
      </w:r>
      <w:r w:rsidR="009B18DC">
        <w:rPr>
          <w:rFonts w:ascii="Times New Roman" w:hAnsi="Times New Roman"/>
          <w:sz w:val="28"/>
          <w:szCs w:val="28"/>
        </w:rPr>
        <w:t xml:space="preserve"> (или)</w:t>
      </w:r>
      <w:r w:rsidR="001049CD">
        <w:rPr>
          <w:rFonts w:ascii="Times New Roman" w:hAnsi="Times New Roman"/>
          <w:sz w:val="28"/>
          <w:szCs w:val="28"/>
        </w:rPr>
        <w:t xml:space="preserve"> МЧС</w:t>
      </w:r>
      <w:r w:rsidR="009B18DC">
        <w:rPr>
          <w:rFonts w:ascii="Times New Roman" w:hAnsi="Times New Roman"/>
          <w:sz w:val="28"/>
          <w:szCs w:val="28"/>
        </w:rPr>
        <w:t>)</w:t>
      </w:r>
      <w:r w:rsidR="001049CD">
        <w:rPr>
          <w:rFonts w:ascii="Times New Roman" w:hAnsi="Times New Roman"/>
          <w:sz w:val="28"/>
          <w:szCs w:val="28"/>
        </w:rPr>
        <w:t>.</w:t>
      </w:r>
      <w:r>
        <w:rPr>
          <w:rFonts w:ascii="Times New Roman" w:hAnsi="Times New Roman"/>
          <w:sz w:val="28"/>
          <w:szCs w:val="28"/>
        </w:rPr>
        <w:t xml:space="preserve"> Во-вторых, если </w:t>
      </w:r>
      <w:r w:rsidR="001049CD">
        <w:rPr>
          <w:rFonts w:ascii="Times New Roman" w:hAnsi="Times New Roman"/>
          <w:sz w:val="28"/>
          <w:szCs w:val="28"/>
        </w:rPr>
        <w:t>вред потерпевшим был причинён вследствие умышленных д</w:t>
      </w:r>
      <w:r w:rsidR="009B18DC">
        <w:rPr>
          <w:rFonts w:ascii="Times New Roman" w:hAnsi="Times New Roman"/>
          <w:sz w:val="28"/>
          <w:szCs w:val="28"/>
        </w:rPr>
        <w:t>ействий (бездействия) работника страхователя.</w:t>
      </w:r>
    </w:p>
    <w:p w14:paraId="53870FEF" w14:textId="208E8745" w:rsidR="00255D8A" w:rsidRPr="006724BE" w:rsidRDefault="00255D8A" w:rsidP="00255D8A">
      <w:pPr>
        <w:spacing w:line="360" w:lineRule="auto"/>
        <w:ind w:firstLine="708"/>
        <w:jc w:val="both"/>
        <w:rPr>
          <w:rFonts w:ascii="Times New Roman" w:hAnsi="Times New Roman"/>
          <w:sz w:val="28"/>
          <w:szCs w:val="28"/>
        </w:rPr>
      </w:pPr>
      <w:r w:rsidRPr="006724BE">
        <w:rPr>
          <w:rFonts w:ascii="Times New Roman" w:hAnsi="Times New Roman"/>
          <w:sz w:val="28"/>
          <w:szCs w:val="28"/>
        </w:rPr>
        <w:lastRenderedPageBreak/>
        <w:t>Обязанности страховщика содержатся в ч. 2 ст. 12 Закона № 225-ФЗ. Так, страховщик обязан: не</w:t>
      </w:r>
      <w:r w:rsidR="009B18DC">
        <w:rPr>
          <w:rFonts w:ascii="Times New Roman" w:hAnsi="Times New Roman"/>
          <w:sz w:val="28"/>
          <w:szCs w:val="28"/>
        </w:rPr>
        <w:t xml:space="preserve"> допустить разглашения</w:t>
      </w:r>
      <w:r w:rsidRPr="006724BE">
        <w:rPr>
          <w:rFonts w:ascii="Times New Roman" w:hAnsi="Times New Roman"/>
          <w:sz w:val="28"/>
          <w:szCs w:val="28"/>
        </w:rPr>
        <w:t xml:space="preserve"> сведения о страхователе</w:t>
      </w:r>
      <w:r w:rsidR="009B18DC">
        <w:rPr>
          <w:rFonts w:ascii="Times New Roman" w:hAnsi="Times New Roman"/>
          <w:sz w:val="28"/>
          <w:szCs w:val="28"/>
        </w:rPr>
        <w:t xml:space="preserve"> и потерпевших</w:t>
      </w:r>
      <w:r w:rsidRPr="006724BE">
        <w:rPr>
          <w:rFonts w:ascii="Times New Roman" w:hAnsi="Times New Roman"/>
          <w:sz w:val="28"/>
          <w:szCs w:val="28"/>
        </w:rPr>
        <w:t xml:space="preserve">, ставшие ему известными в результате </w:t>
      </w:r>
      <w:r w:rsidR="001049CD">
        <w:rPr>
          <w:rFonts w:ascii="Times New Roman" w:hAnsi="Times New Roman"/>
          <w:sz w:val="28"/>
          <w:szCs w:val="28"/>
        </w:rPr>
        <w:t>осуществления</w:t>
      </w:r>
      <w:r w:rsidR="009B18DC">
        <w:rPr>
          <w:rFonts w:ascii="Times New Roman" w:hAnsi="Times New Roman"/>
          <w:sz w:val="28"/>
          <w:szCs w:val="28"/>
        </w:rPr>
        <w:t xml:space="preserve"> своей</w:t>
      </w:r>
      <w:r w:rsidR="001049CD">
        <w:rPr>
          <w:rFonts w:ascii="Times New Roman" w:hAnsi="Times New Roman"/>
          <w:sz w:val="28"/>
          <w:szCs w:val="28"/>
        </w:rPr>
        <w:t xml:space="preserve"> </w:t>
      </w:r>
      <w:r w:rsidRPr="006724BE">
        <w:rPr>
          <w:rFonts w:ascii="Times New Roman" w:hAnsi="Times New Roman"/>
          <w:sz w:val="28"/>
          <w:szCs w:val="28"/>
        </w:rPr>
        <w:t>професс</w:t>
      </w:r>
      <w:r w:rsidR="00DB544E">
        <w:rPr>
          <w:rFonts w:ascii="Times New Roman" w:hAnsi="Times New Roman"/>
          <w:sz w:val="28"/>
          <w:szCs w:val="28"/>
        </w:rPr>
        <w:t xml:space="preserve">иональной деятельности; </w:t>
      </w:r>
      <w:r w:rsidR="001049CD">
        <w:rPr>
          <w:rFonts w:ascii="Times New Roman" w:hAnsi="Times New Roman"/>
          <w:sz w:val="28"/>
          <w:szCs w:val="28"/>
        </w:rPr>
        <w:t>раскрывать</w:t>
      </w:r>
      <w:r w:rsidRPr="006724BE">
        <w:rPr>
          <w:rFonts w:ascii="Times New Roman" w:hAnsi="Times New Roman"/>
          <w:sz w:val="28"/>
          <w:szCs w:val="28"/>
        </w:rPr>
        <w:t xml:space="preserve"> страхователю и потерпевшим </w:t>
      </w:r>
      <w:r w:rsidR="001049CD">
        <w:rPr>
          <w:rFonts w:ascii="Times New Roman" w:hAnsi="Times New Roman"/>
          <w:sz w:val="28"/>
          <w:szCs w:val="28"/>
        </w:rPr>
        <w:t>содержание условий</w:t>
      </w:r>
      <w:r w:rsidRPr="006724BE">
        <w:rPr>
          <w:rFonts w:ascii="Times New Roman" w:hAnsi="Times New Roman"/>
          <w:sz w:val="28"/>
          <w:szCs w:val="28"/>
        </w:rPr>
        <w:t xml:space="preserve"> страхования; </w:t>
      </w:r>
      <w:r w:rsidR="001049CD" w:rsidRPr="006724BE">
        <w:rPr>
          <w:rFonts w:ascii="Times New Roman" w:hAnsi="Times New Roman"/>
          <w:sz w:val="28"/>
          <w:szCs w:val="28"/>
        </w:rPr>
        <w:t>выдать страхователю страховой полис установленного образца</w:t>
      </w:r>
      <w:r w:rsidR="001049CD">
        <w:rPr>
          <w:rFonts w:ascii="Times New Roman" w:hAnsi="Times New Roman"/>
          <w:sz w:val="28"/>
          <w:szCs w:val="28"/>
        </w:rPr>
        <w:t xml:space="preserve"> в момент заключения</w:t>
      </w:r>
      <w:r w:rsidRPr="006724BE">
        <w:rPr>
          <w:rFonts w:ascii="Times New Roman" w:hAnsi="Times New Roman"/>
          <w:sz w:val="28"/>
          <w:szCs w:val="28"/>
        </w:rPr>
        <w:t xml:space="preserve"> договора обязательного страхования гражданской ответственн</w:t>
      </w:r>
      <w:r w:rsidR="001049CD">
        <w:rPr>
          <w:rFonts w:ascii="Times New Roman" w:hAnsi="Times New Roman"/>
          <w:sz w:val="28"/>
          <w:szCs w:val="28"/>
        </w:rPr>
        <w:t xml:space="preserve">ости владельца опасного объекта, а в случае </w:t>
      </w:r>
      <w:r w:rsidR="009B18DC">
        <w:rPr>
          <w:rFonts w:ascii="Times New Roman" w:hAnsi="Times New Roman"/>
          <w:sz w:val="28"/>
          <w:szCs w:val="28"/>
        </w:rPr>
        <w:t xml:space="preserve">его </w:t>
      </w:r>
      <w:r w:rsidR="00DB544E">
        <w:rPr>
          <w:rFonts w:ascii="Times New Roman" w:hAnsi="Times New Roman"/>
          <w:sz w:val="28"/>
          <w:szCs w:val="28"/>
        </w:rPr>
        <w:t>утраты либо</w:t>
      </w:r>
      <w:r w:rsidRPr="006724BE">
        <w:rPr>
          <w:rFonts w:ascii="Times New Roman" w:hAnsi="Times New Roman"/>
          <w:sz w:val="28"/>
          <w:szCs w:val="28"/>
        </w:rPr>
        <w:t xml:space="preserve"> </w:t>
      </w:r>
      <w:r w:rsidR="00DB544E">
        <w:rPr>
          <w:rFonts w:ascii="Times New Roman" w:hAnsi="Times New Roman"/>
          <w:sz w:val="28"/>
          <w:szCs w:val="28"/>
        </w:rPr>
        <w:t>повреждения</w:t>
      </w:r>
      <w:r w:rsidRPr="006724BE">
        <w:rPr>
          <w:rFonts w:ascii="Times New Roman" w:hAnsi="Times New Roman"/>
          <w:sz w:val="28"/>
          <w:szCs w:val="28"/>
        </w:rPr>
        <w:t xml:space="preserve"> по требованию страхователя бесплатно выдать дубликат; </w:t>
      </w:r>
      <w:r w:rsidR="009B18DC">
        <w:rPr>
          <w:rFonts w:ascii="Times New Roman" w:hAnsi="Times New Roman"/>
          <w:sz w:val="28"/>
          <w:szCs w:val="28"/>
        </w:rPr>
        <w:t>рассмотреть требования</w:t>
      </w:r>
      <w:r w:rsidR="00DB544E">
        <w:rPr>
          <w:rFonts w:ascii="Times New Roman" w:hAnsi="Times New Roman"/>
          <w:sz w:val="28"/>
          <w:szCs w:val="28"/>
        </w:rPr>
        <w:t xml:space="preserve"> </w:t>
      </w:r>
      <w:r w:rsidR="00DB544E" w:rsidRPr="006724BE">
        <w:rPr>
          <w:rFonts w:ascii="Times New Roman" w:hAnsi="Times New Roman"/>
          <w:sz w:val="28"/>
          <w:szCs w:val="28"/>
        </w:rPr>
        <w:t>страхователя</w:t>
      </w:r>
      <w:r w:rsidR="009B18DC">
        <w:rPr>
          <w:rFonts w:ascii="Times New Roman" w:hAnsi="Times New Roman"/>
          <w:sz w:val="28"/>
          <w:szCs w:val="28"/>
        </w:rPr>
        <w:t>, касающиеся</w:t>
      </w:r>
      <w:r w:rsidR="00DB544E" w:rsidRPr="006724BE">
        <w:rPr>
          <w:rFonts w:ascii="Times New Roman" w:hAnsi="Times New Roman"/>
          <w:sz w:val="28"/>
          <w:szCs w:val="28"/>
        </w:rPr>
        <w:t xml:space="preserve"> </w:t>
      </w:r>
      <w:r w:rsidR="009B18DC">
        <w:rPr>
          <w:rFonts w:ascii="Times New Roman" w:hAnsi="Times New Roman"/>
          <w:sz w:val="28"/>
          <w:szCs w:val="28"/>
        </w:rPr>
        <w:t>внесения изменений в договор</w:t>
      </w:r>
      <w:r w:rsidR="00DB544E" w:rsidRPr="006724BE">
        <w:rPr>
          <w:rFonts w:ascii="Times New Roman" w:hAnsi="Times New Roman"/>
          <w:sz w:val="28"/>
          <w:szCs w:val="28"/>
        </w:rPr>
        <w:t xml:space="preserve"> обязательного страхования гражданской ответственности владельца опасного объекта </w:t>
      </w:r>
      <w:r w:rsidR="009B18DC">
        <w:rPr>
          <w:rFonts w:ascii="Times New Roman" w:hAnsi="Times New Roman"/>
          <w:sz w:val="28"/>
          <w:szCs w:val="28"/>
        </w:rPr>
        <w:t>по причине уменьшения</w:t>
      </w:r>
      <w:r w:rsidR="00DB544E" w:rsidRPr="006724BE">
        <w:rPr>
          <w:rFonts w:ascii="Times New Roman" w:hAnsi="Times New Roman"/>
          <w:sz w:val="28"/>
          <w:szCs w:val="28"/>
        </w:rPr>
        <w:t xml:space="preserve"> страхового риска </w:t>
      </w:r>
      <w:r w:rsidRPr="006724BE">
        <w:rPr>
          <w:rFonts w:ascii="Times New Roman" w:hAnsi="Times New Roman"/>
          <w:sz w:val="28"/>
          <w:szCs w:val="28"/>
        </w:rPr>
        <w:t xml:space="preserve">в течение тридцати рабочих дней со дня </w:t>
      </w:r>
      <w:r w:rsidR="00DB544E">
        <w:rPr>
          <w:rFonts w:ascii="Times New Roman" w:hAnsi="Times New Roman"/>
          <w:sz w:val="28"/>
          <w:szCs w:val="28"/>
        </w:rPr>
        <w:t>поступления</w:t>
      </w:r>
      <w:r w:rsidR="009B18DC">
        <w:rPr>
          <w:rFonts w:ascii="Times New Roman" w:hAnsi="Times New Roman"/>
          <w:sz w:val="28"/>
          <w:szCs w:val="28"/>
        </w:rPr>
        <w:t xml:space="preserve"> таких требований</w:t>
      </w:r>
      <w:r w:rsidR="00DB544E">
        <w:rPr>
          <w:rFonts w:ascii="Times New Roman" w:hAnsi="Times New Roman"/>
          <w:sz w:val="28"/>
          <w:szCs w:val="28"/>
        </w:rPr>
        <w:t xml:space="preserve">; </w:t>
      </w:r>
      <w:r w:rsidRPr="006724BE">
        <w:rPr>
          <w:rFonts w:ascii="Times New Roman" w:hAnsi="Times New Roman"/>
          <w:sz w:val="28"/>
          <w:szCs w:val="28"/>
        </w:rPr>
        <w:t xml:space="preserve">при аварии на опасном объекте </w:t>
      </w:r>
      <w:r w:rsidR="00DB544E">
        <w:rPr>
          <w:rFonts w:ascii="Times New Roman" w:hAnsi="Times New Roman"/>
          <w:sz w:val="28"/>
          <w:szCs w:val="28"/>
        </w:rPr>
        <w:t>немедленно</w:t>
      </w:r>
      <w:r w:rsidRPr="006724BE">
        <w:rPr>
          <w:rFonts w:ascii="Times New Roman" w:hAnsi="Times New Roman"/>
          <w:sz w:val="28"/>
          <w:szCs w:val="28"/>
        </w:rPr>
        <w:t xml:space="preserve"> направить </w:t>
      </w:r>
      <w:r w:rsidR="00DB544E">
        <w:rPr>
          <w:rFonts w:ascii="Times New Roman" w:hAnsi="Times New Roman"/>
          <w:sz w:val="28"/>
          <w:szCs w:val="28"/>
        </w:rPr>
        <w:t xml:space="preserve">туда </w:t>
      </w:r>
      <w:r w:rsidRPr="006724BE">
        <w:rPr>
          <w:rFonts w:ascii="Times New Roman" w:hAnsi="Times New Roman"/>
          <w:sz w:val="28"/>
          <w:szCs w:val="28"/>
        </w:rPr>
        <w:t xml:space="preserve">своего представителя для </w:t>
      </w:r>
      <w:r w:rsidR="00D04CF0">
        <w:rPr>
          <w:rFonts w:ascii="Times New Roman" w:hAnsi="Times New Roman"/>
          <w:sz w:val="28"/>
          <w:szCs w:val="28"/>
        </w:rPr>
        <w:t>установления</w:t>
      </w:r>
      <w:r w:rsidRPr="006724BE">
        <w:rPr>
          <w:rFonts w:ascii="Times New Roman" w:hAnsi="Times New Roman"/>
          <w:sz w:val="28"/>
          <w:szCs w:val="28"/>
        </w:rPr>
        <w:t xml:space="preserve"> </w:t>
      </w:r>
      <w:r w:rsidR="006B017D">
        <w:rPr>
          <w:rFonts w:ascii="Times New Roman" w:hAnsi="Times New Roman"/>
          <w:sz w:val="28"/>
          <w:szCs w:val="28"/>
        </w:rPr>
        <w:t xml:space="preserve">её </w:t>
      </w:r>
      <w:r w:rsidRPr="006724BE">
        <w:rPr>
          <w:rFonts w:ascii="Times New Roman" w:hAnsi="Times New Roman"/>
          <w:sz w:val="28"/>
          <w:szCs w:val="28"/>
        </w:rPr>
        <w:t xml:space="preserve">причин, обстоятельств и последствий, </w:t>
      </w:r>
      <w:r w:rsidR="006B017D">
        <w:rPr>
          <w:rFonts w:ascii="Times New Roman" w:hAnsi="Times New Roman"/>
          <w:sz w:val="28"/>
          <w:szCs w:val="28"/>
        </w:rPr>
        <w:t>а также</w:t>
      </w:r>
      <w:r w:rsidRPr="006724BE">
        <w:rPr>
          <w:rFonts w:ascii="Times New Roman" w:hAnsi="Times New Roman"/>
          <w:sz w:val="28"/>
          <w:szCs w:val="28"/>
        </w:rPr>
        <w:t xml:space="preserve"> для </w:t>
      </w:r>
      <w:r w:rsidR="006B017D">
        <w:rPr>
          <w:rFonts w:ascii="Times New Roman" w:hAnsi="Times New Roman"/>
          <w:sz w:val="28"/>
          <w:szCs w:val="28"/>
        </w:rPr>
        <w:t>принятия участия в работе комиссии, созданной</w:t>
      </w:r>
      <w:r w:rsidRPr="006724BE">
        <w:rPr>
          <w:rFonts w:ascii="Times New Roman" w:hAnsi="Times New Roman"/>
          <w:sz w:val="28"/>
          <w:szCs w:val="28"/>
        </w:rPr>
        <w:t xml:space="preserve"> </w:t>
      </w:r>
      <w:r w:rsidR="006B017D">
        <w:rPr>
          <w:rFonts w:ascii="Times New Roman" w:hAnsi="Times New Roman"/>
          <w:sz w:val="28"/>
          <w:szCs w:val="28"/>
        </w:rPr>
        <w:t xml:space="preserve">при </w:t>
      </w:r>
      <w:r w:rsidR="00D04CF0">
        <w:rPr>
          <w:rFonts w:ascii="Times New Roman" w:hAnsi="Times New Roman"/>
          <w:sz w:val="28"/>
          <w:szCs w:val="28"/>
        </w:rPr>
        <w:t>компетентными</w:t>
      </w:r>
      <w:r w:rsidRPr="006724BE">
        <w:rPr>
          <w:rFonts w:ascii="Times New Roman" w:hAnsi="Times New Roman"/>
          <w:sz w:val="28"/>
          <w:szCs w:val="28"/>
        </w:rPr>
        <w:t xml:space="preserve"> фед</w:t>
      </w:r>
      <w:r w:rsidR="00D04CF0">
        <w:rPr>
          <w:rFonts w:ascii="Times New Roman" w:hAnsi="Times New Roman"/>
          <w:sz w:val="28"/>
          <w:szCs w:val="28"/>
        </w:rPr>
        <w:t>еральными органами</w:t>
      </w:r>
      <w:r w:rsidRPr="006724BE">
        <w:rPr>
          <w:rFonts w:ascii="Times New Roman" w:hAnsi="Times New Roman"/>
          <w:sz w:val="28"/>
          <w:szCs w:val="28"/>
        </w:rPr>
        <w:t xml:space="preserve"> исполнительной власти; </w:t>
      </w:r>
      <w:r w:rsidR="009B18DC" w:rsidRPr="006724BE">
        <w:rPr>
          <w:rFonts w:ascii="Times New Roman" w:hAnsi="Times New Roman"/>
          <w:sz w:val="28"/>
          <w:szCs w:val="28"/>
        </w:rPr>
        <w:t>составить страховой акт</w:t>
      </w:r>
      <w:r w:rsidR="009B18DC">
        <w:rPr>
          <w:rFonts w:ascii="Times New Roman" w:hAnsi="Times New Roman"/>
          <w:sz w:val="28"/>
          <w:szCs w:val="28"/>
        </w:rPr>
        <w:t xml:space="preserve">, </w:t>
      </w:r>
      <w:r w:rsidRPr="006724BE">
        <w:rPr>
          <w:rFonts w:ascii="Times New Roman" w:hAnsi="Times New Roman"/>
          <w:sz w:val="28"/>
          <w:szCs w:val="28"/>
        </w:rPr>
        <w:t>в течение двадцати рабочих дней после получения акта о причин</w:t>
      </w:r>
      <w:r w:rsidR="002E409D">
        <w:rPr>
          <w:rFonts w:ascii="Times New Roman" w:hAnsi="Times New Roman"/>
          <w:sz w:val="28"/>
          <w:szCs w:val="28"/>
        </w:rPr>
        <w:t xml:space="preserve">ах и об обстоятельствах аварии и </w:t>
      </w:r>
      <w:r w:rsidRPr="006724BE">
        <w:rPr>
          <w:rFonts w:ascii="Times New Roman" w:hAnsi="Times New Roman"/>
          <w:sz w:val="28"/>
          <w:szCs w:val="28"/>
        </w:rPr>
        <w:t>заявления по</w:t>
      </w:r>
      <w:r w:rsidR="007B371C">
        <w:rPr>
          <w:rFonts w:ascii="Times New Roman" w:hAnsi="Times New Roman"/>
          <w:sz w:val="28"/>
          <w:szCs w:val="28"/>
        </w:rPr>
        <w:t xml:space="preserve">терпевшего о страховой выплате и </w:t>
      </w:r>
      <w:r w:rsidRPr="006724BE">
        <w:rPr>
          <w:rFonts w:ascii="Times New Roman" w:hAnsi="Times New Roman"/>
          <w:sz w:val="28"/>
          <w:szCs w:val="28"/>
        </w:rPr>
        <w:t>приложенных к нему документов, подтверждающи</w:t>
      </w:r>
      <w:r w:rsidR="005F3BEF">
        <w:rPr>
          <w:rFonts w:ascii="Times New Roman" w:hAnsi="Times New Roman"/>
          <w:sz w:val="28"/>
          <w:szCs w:val="28"/>
        </w:rPr>
        <w:t>х причинение вреда и его размер</w:t>
      </w:r>
      <w:r w:rsidRPr="006724BE">
        <w:rPr>
          <w:rFonts w:ascii="Times New Roman" w:hAnsi="Times New Roman"/>
          <w:sz w:val="28"/>
          <w:szCs w:val="28"/>
        </w:rPr>
        <w:t xml:space="preserve">; в течение двадцати пяти рабочих дней со дня установления причин аварии в соответствии с законодательством РФ и получения заявления потерпевшего о страховой выплате и приложенных к нему документов, </w:t>
      </w:r>
      <w:r w:rsidR="006B017D">
        <w:rPr>
          <w:rFonts w:ascii="Times New Roman" w:hAnsi="Times New Roman"/>
          <w:sz w:val="28"/>
          <w:szCs w:val="28"/>
        </w:rPr>
        <w:t>которыми подтверждается</w:t>
      </w:r>
      <w:r w:rsidRPr="006724BE">
        <w:rPr>
          <w:rFonts w:ascii="Times New Roman" w:hAnsi="Times New Roman"/>
          <w:sz w:val="28"/>
          <w:szCs w:val="28"/>
        </w:rPr>
        <w:t xml:space="preserve"> причинение вреда и его размер, </w:t>
      </w:r>
      <w:r w:rsidR="006B017D">
        <w:rPr>
          <w:rFonts w:ascii="Times New Roman" w:hAnsi="Times New Roman"/>
          <w:sz w:val="28"/>
          <w:szCs w:val="28"/>
        </w:rPr>
        <w:t>выплатить страховое возмещение</w:t>
      </w:r>
      <w:r w:rsidRPr="006724BE">
        <w:rPr>
          <w:rFonts w:ascii="Times New Roman" w:hAnsi="Times New Roman"/>
          <w:sz w:val="28"/>
          <w:szCs w:val="28"/>
        </w:rPr>
        <w:t xml:space="preserve"> потерпевшему или направить лицу, </w:t>
      </w:r>
      <w:r w:rsidR="006B017D">
        <w:rPr>
          <w:rFonts w:ascii="Times New Roman" w:hAnsi="Times New Roman"/>
          <w:sz w:val="28"/>
          <w:szCs w:val="28"/>
        </w:rPr>
        <w:t>которое обратилось</w:t>
      </w:r>
      <w:r w:rsidRPr="006724BE">
        <w:rPr>
          <w:rFonts w:ascii="Times New Roman" w:hAnsi="Times New Roman"/>
          <w:sz w:val="28"/>
          <w:szCs w:val="28"/>
        </w:rPr>
        <w:t xml:space="preserve"> с заявлением о страховой выплате, страховой акт, содержащий мотивированный отказ в страховой выплате; </w:t>
      </w:r>
      <w:r w:rsidR="006B017D">
        <w:rPr>
          <w:rFonts w:ascii="Times New Roman" w:hAnsi="Times New Roman"/>
          <w:sz w:val="28"/>
          <w:szCs w:val="28"/>
        </w:rPr>
        <w:t xml:space="preserve">в случае нарушения </w:t>
      </w:r>
      <w:r w:rsidRPr="006724BE">
        <w:rPr>
          <w:rFonts w:ascii="Times New Roman" w:hAnsi="Times New Roman"/>
          <w:sz w:val="28"/>
          <w:szCs w:val="28"/>
        </w:rPr>
        <w:t xml:space="preserve">указанного срока осуществления страховой выплаты </w:t>
      </w:r>
      <w:r w:rsidR="001D54EA">
        <w:rPr>
          <w:rFonts w:ascii="Times New Roman" w:hAnsi="Times New Roman"/>
          <w:sz w:val="28"/>
          <w:szCs w:val="28"/>
        </w:rPr>
        <w:t>уплатить потерпевшему неу</w:t>
      </w:r>
      <w:r w:rsidR="001D54EA" w:rsidRPr="006724BE">
        <w:rPr>
          <w:rFonts w:ascii="Times New Roman" w:hAnsi="Times New Roman"/>
          <w:sz w:val="28"/>
          <w:szCs w:val="28"/>
        </w:rPr>
        <w:t>стойку (пеню)</w:t>
      </w:r>
      <w:r w:rsidR="001D54EA">
        <w:rPr>
          <w:rFonts w:ascii="Times New Roman" w:hAnsi="Times New Roman"/>
          <w:sz w:val="28"/>
          <w:szCs w:val="28"/>
        </w:rPr>
        <w:t xml:space="preserve"> </w:t>
      </w:r>
      <w:r w:rsidRPr="006724BE">
        <w:rPr>
          <w:rFonts w:ascii="Times New Roman" w:hAnsi="Times New Roman"/>
          <w:sz w:val="28"/>
          <w:szCs w:val="28"/>
        </w:rPr>
        <w:t>за каждый день про</w:t>
      </w:r>
      <w:r w:rsidR="001B274B">
        <w:rPr>
          <w:rFonts w:ascii="Times New Roman" w:hAnsi="Times New Roman"/>
          <w:sz w:val="28"/>
          <w:szCs w:val="28"/>
        </w:rPr>
        <w:t xml:space="preserve">срочки </w:t>
      </w:r>
      <w:r w:rsidRPr="006724BE">
        <w:rPr>
          <w:rFonts w:ascii="Times New Roman" w:hAnsi="Times New Roman"/>
          <w:sz w:val="28"/>
          <w:szCs w:val="28"/>
        </w:rPr>
        <w:t xml:space="preserve">в размере одного процента от </w:t>
      </w:r>
      <w:r w:rsidR="001D54EA">
        <w:rPr>
          <w:rFonts w:ascii="Times New Roman" w:hAnsi="Times New Roman"/>
          <w:sz w:val="28"/>
          <w:szCs w:val="28"/>
        </w:rPr>
        <w:t xml:space="preserve">законодательно установленного </w:t>
      </w:r>
      <w:r w:rsidRPr="006724BE">
        <w:rPr>
          <w:rFonts w:ascii="Times New Roman" w:hAnsi="Times New Roman"/>
          <w:sz w:val="28"/>
          <w:szCs w:val="28"/>
        </w:rPr>
        <w:t xml:space="preserve">размера страховой выплаты по виду причинённого вреда каждому потерпевшему, а </w:t>
      </w:r>
      <w:r w:rsidR="001D54EA">
        <w:rPr>
          <w:rFonts w:ascii="Times New Roman" w:hAnsi="Times New Roman"/>
          <w:sz w:val="28"/>
          <w:szCs w:val="28"/>
        </w:rPr>
        <w:t>в случае несоблюдения</w:t>
      </w:r>
      <w:r w:rsidRPr="006724BE">
        <w:rPr>
          <w:rFonts w:ascii="Times New Roman" w:hAnsi="Times New Roman"/>
          <w:sz w:val="28"/>
          <w:szCs w:val="28"/>
        </w:rPr>
        <w:t xml:space="preserve"> срока направления потерпевшему мотивированного отказа в страховой выплате за </w:t>
      </w:r>
      <w:r w:rsidRPr="006724BE">
        <w:rPr>
          <w:rFonts w:ascii="Times New Roman" w:hAnsi="Times New Roman"/>
          <w:sz w:val="28"/>
          <w:szCs w:val="28"/>
        </w:rPr>
        <w:lastRenderedPageBreak/>
        <w:t>каждый день просрочки уплатить ему денежные средства в виде финансовой санкции</w:t>
      </w:r>
      <w:r w:rsidR="001D54EA">
        <w:rPr>
          <w:rFonts w:ascii="Times New Roman" w:hAnsi="Times New Roman"/>
          <w:sz w:val="28"/>
          <w:szCs w:val="28"/>
        </w:rPr>
        <w:t xml:space="preserve"> в размере 0,05 % от законодательно установленного предельного</w:t>
      </w:r>
      <w:r w:rsidRPr="006724BE">
        <w:rPr>
          <w:rFonts w:ascii="Times New Roman" w:hAnsi="Times New Roman"/>
          <w:sz w:val="28"/>
          <w:szCs w:val="28"/>
        </w:rPr>
        <w:t xml:space="preserve"> размера страховой выплаты по виду причинённого вреда каждому потерпевшему; расходы, </w:t>
      </w:r>
      <w:r w:rsidR="00251870">
        <w:rPr>
          <w:rFonts w:ascii="Times New Roman" w:hAnsi="Times New Roman"/>
          <w:sz w:val="28"/>
          <w:szCs w:val="28"/>
        </w:rPr>
        <w:t>которые были произведены</w:t>
      </w:r>
      <w:r w:rsidRPr="006724BE">
        <w:rPr>
          <w:rFonts w:ascii="Times New Roman" w:hAnsi="Times New Roman"/>
          <w:sz w:val="28"/>
          <w:szCs w:val="28"/>
        </w:rPr>
        <w:t xml:space="preserve"> в целях уменьшения убытков от страхового случая, если </w:t>
      </w:r>
      <w:r w:rsidR="001D54EA">
        <w:rPr>
          <w:rFonts w:ascii="Times New Roman" w:hAnsi="Times New Roman"/>
          <w:sz w:val="28"/>
          <w:szCs w:val="28"/>
        </w:rPr>
        <w:t>таковые</w:t>
      </w:r>
      <w:r w:rsidRPr="006724BE">
        <w:rPr>
          <w:rFonts w:ascii="Times New Roman" w:hAnsi="Times New Roman"/>
          <w:sz w:val="28"/>
          <w:szCs w:val="28"/>
        </w:rPr>
        <w:t xml:space="preserve"> были необходимы или были произведены для выполнения указаний страховщика</w:t>
      </w:r>
      <w:r w:rsidR="00B7082F">
        <w:rPr>
          <w:rFonts w:ascii="Times New Roman" w:hAnsi="Times New Roman"/>
          <w:sz w:val="28"/>
          <w:szCs w:val="28"/>
        </w:rPr>
        <w:t>,</w:t>
      </w:r>
      <w:r w:rsidR="00251870">
        <w:rPr>
          <w:rFonts w:ascii="Times New Roman" w:hAnsi="Times New Roman"/>
          <w:sz w:val="28"/>
          <w:szCs w:val="28"/>
        </w:rPr>
        <w:t xml:space="preserve"> возместить в соответствии с нормами</w:t>
      </w:r>
      <w:r w:rsidR="00251870" w:rsidRPr="006724BE">
        <w:rPr>
          <w:rFonts w:ascii="Times New Roman" w:hAnsi="Times New Roman"/>
          <w:sz w:val="28"/>
          <w:szCs w:val="28"/>
        </w:rPr>
        <w:t xml:space="preserve"> ст. 962 ГК РФ</w:t>
      </w:r>
      <w:r w:rsidRPr="006724BE">
        <w:rPr>
          <w:rFonts w:ascii="Times New Roman" w:hAnsi="Times New Roman"/>
          <w:sz w:val="28"/>
          <w:szCs w:val="28"/>
        </w:rPr>
        <w:t xml:space="preserve">; на официальном сайте страховщика </w:t>
      </w:r>
      <w:r w:rsidR="007B371C">
        <w:rPr>
          <w:rFonts w:ascii="Times New Roman" w:hAnsi="Times New Roman"/>
          <w:sz w:val="28"/>
          <w:szCs w:val="28"/>
        </w:rPr>
        <w:t xml:space="preserve">в Интернете </w:t>
      </w:r>
      <w:r w:rsidR="00251870">
        <w:rPr>
          <w:rFonts w:ascii="Times New Roman" w:hAnsi="Times New Roman"/>
          <w:sz w:val="28"/>
          <w:szCs w:val="28"/>
        </w:rPr>
        <w:t xml:space="preserve">размещать </w:t>
      </w:r>
      <w:r w:rsidRPr="006724BE">
        <w:rPr>
          <w:rFonts w:ascii="Times New Roman" w:hAnsi="Times New Roman"/>
          <w:sz w:val="28"/>
          <w:szCs w:val="28"/>
        </w:rPr>
        <w:t xml:space="preserve">для потерпевших </w:t>
      </w:r>
      <w:r w:rsidR="00251870">
        <w:rPr>
          <w:rFonts w:ascii="Times New Roman" w:hAnsi="Times New Roman"/>
          <w:sz w:val="28"/>
          <w:szCs w:val="28"/>
        </w:rPr>
        <w:t xml:space="preserve">информацию, содержащую сведения </w:t>
      </w:r>
      <w:r w:rsidRPr="006724BE">
        <w:rPr>
          <w:rFonts w:ascii="Times New Roman" w:hAnsi="Times New Roman"/>
          <w:sz w:val="28"/>
          <w:szCs w:val="28"/>
        </w:rPr>
        <w:t>о наступле</w:t>
      </w:r>
      <w:r w:rsidR="007B371C">
        <w:rPr>
          <w:rFonts w:ascii="Times New Roman" w:hAnsi="Times New Roman"/>
          <w:sz w:val="28"/>
          <w:szCs w:val="28"/>
        </w:rPr>
        <w:t xml:space="preserve">нии страхового случая, порядке и </w:t>
      </w:r>
      <w:r w:rsidRPr="006724BE">
        <w:rPr>
          <w:rFonts w:ascii="Times New Roman" w:hAnsi="Times New Roman"/>
          <w:sz w:val="28"/>
          <w:szCs w:val="28"/>
        </w:rPr>
        <w:t xml:space="preserve">условиях осуществления страховых выплат и перечне документов, </w:t>
      </w:r>
      <w:r w:rsidR="00251870">
        <w:rPr>
          <w:rFonts w:ascii="Times New Roman" w:hAnsi="Times New Roman"/>
          <w:sz w:val="28"/>
          <w:szCs w:val="28"/>
        </w:rPr>
        <w:t>которые необходимы</w:t>
      </w:r>
      <w:r w:rsidRPr="006724BE">
        <w:rPr>
          <w:rFonts w:ascii="Times New Roman" w:hAnsi="Times New Roman"/>
          <w:sz w:val="28"/>
          <w:szCs w:val="28"/>
        </w:rPr>
        <w:t xml:space="preserve"> для принятия решения об осуществлении выплат, а также представлять эти сведения профессиональному объединению страховщиков для размещения на его официальном сайте.</w:t>
      </w:r>
    </w:p>
    <w:p w14:paraId="7F7B38EF" w14:textId="59801B61" w:rsidR="00255D8A" w:rsidRPr="006724BE" w:rsidRDefault="00255D8A" w:rsidP="00255D8A">
      <w:pPr>
        <w:spacing w:line="360" w:lineRule="auto"/>
        <w:ind w:firstLine="708"/>
        <w:jc w:val="both"/>
        <w:rPr>
          <w:rFonts w:ascii="Times New Roman" w:hAnsi="Times New Roman"/>
          <w:sz w:val="28"/>
          <w:szCs w:val="28"/>
        </w:rPr>
      </w:pPr>
      <w:r w:rsidRPr="006724BE">
        <w:rPr>
          <w:rFonts w:ascii="Times New Roman" w:hAnsi="Times New Roman"/>
          <w:sz w:val="28"/>
          <w:szCs w:val="28"/>
        </w:rPr>
        <w:t xml:space="preserve">Отдельно стоит упомянуть о выгодоприобретателях. Выгодоприобретателями по договору обязательного страхования гражданской ответственности владельца опасного объекта являются потерпевшие. По п. 1 ст. 2 Закона № 225-ФЗ потерпевшими могут быть физические лица (указания на гражданство не содержится), включая работников страхователя, жизни, здоровью и (или) имуществу которых, в том числе в связи с нарушением условий их жизнедеятельности, причинён вред в результате аварии на опасном объекте и юридические лица, имуществу которых причинён вред в результате аварии на опасном объекте. Также в данной статье указано, что положения, применяемые к потерпевшему – физическому лицу, распространяются </w:t>
      </w:r>
      <w:r w:rsidR="007B371C">
        <w:rPr>
          <w:rFonts w:ascii="Times New Roman" w:hAnsi="Times New Roman"/>
          <w:sz w:val="28"/>
          <w:szCs w:val="28"/>
        </w:rPr>
        <w:t>и</w:t>
      </w:r>
      <w:r w:rsidRPr="006724BE">
        <w:rPr>
          <w:rFonts w:ascii="Times New Roman" w:hAnsi="Times New Roman"/>
          <w:sz w:val="28"/>
          <w:szCs w:val="28"/>
        </w:rPr>
        <w:t xml:space="preserve"> на лиц, имеющих право на получение страховой выплаты или компенсационной выплаты в случае</w:t>
      </w:r>
      <w:r w:rsidR="007B371C">
        <w:rPr>
          <w:rFonts w:ascii="Times New Roman" w:hAnsi="Times New Roman"/>
          <w:sz w:val="28"/>
          <w:szCs w:val="28"/>
        </w:rPr>
        <w:t xml:space="preserve"> смерти потерпевшего. Согласно ч</w:t>
      </w:r>
      <w:r w:rsidRPr="006724BE">
        <w:rPr>
          <w:rFonts w:ascii="Times New Roman" w:hAnsi="Times New Roman"/>
          <w:sz w:val="28"/>
          <w:szCs w:val="28"/>
        </w:rPr>
        <w:t>. 1 ст. 8 Закона № 225-ФЗ у потерпевшего есть право непосредственного предъявления страховщику требования о</w:t>
      </w:r>
      <w:r w:rsidR="007B371C">
        <w:rPr>
          <w:rFonts w:ascii="Times New Roman" w:hAnsi="Times New Roman"/>
          <w:sz w:val="28"/>
          <w:szCs w:val="28"/>
        </w:rPr>
        <w:t xml:space="preserve"> возмещении причинённого вреда</w:t>
      </w:r>
      <w:r w:rsidR="00B7082F">
        <w:rPr>
          <w:rStyle w:val="a5"/>
          <w:rFonts w:ascii="Times New Roman" w:hAnsi="Times New Roman"/>
          <w:sz w:val="28"/>
          <w:szCs w:val="28"/>
        </w:rPr>
        <w:footnoteReference w:id="35"/>
      </w:r>
      <w:r w:rsidR="007B371C">
        <w:rPr>
          <w:rFonts w:ascii="Times New Roman" w:hAnsi="Times New Roman"/>
          <w:sz w:val="28"/>
          <w:szCs w:val="28"/>
        </w:rPr>
        <w:t xml:space="preserve">. </w:t>
      </w:r>
      <w:r w:rsidRPr="006724BE">
        <w:rPr>
          <w:rFonts w:ascii="Times New Roman" w:hAnsi="Times New Roman"/>
          <w:sz w:val="28"/>
          <w:szCs w:val="28"/>
        </w:rPr>
        <w:t xml:space="preserve">Однако, чтобы </w:t>
      </w:r>
      <w:r w:rsidR="00B7082F">
        <w:rPr>
          <w:rFonts w:ascii="Times New Roman" w:hAnsi="Times New Roman"/>
          <w:sz w:val="28"/>
          <w:szCs w:val="28"/>
        </w:rPr>
        <w:t>реализовать</w:t>
      </w:r>
      <w:r w:rsidRPr="006724BE">
        <w:rPr>
          <w:rFonts w:ascii="Times New Roman" w:hAnsi="Times New Roman"/>
          <w:sz w:val="28"/>
          <w:szCs w:val="28"/>
        </w:rPr>
        <w:t xml:space="preserve"> данное право </w:t>
      </w:r>
      <w:r w:rsidR="007B371C" w:rsidRPr="006724BE">
        <w:rPr>
          <w:rFonts w:ascii="Times New Roman" w:hAnsi="Times New Roman"/>
          <w:sz w:val="28"/>
          <w:szCs w:val="28"/>
        </w:rPr>
        <w:t>потерпевший</w:t>
      </w:r>
      <w:r w:rsidRPr="006724BE">
        <w:rPr>
          <w:rFonts w:ascii="Times New Roman" w:hAnsi="Times New Roman"/>
          <w:sz w:val="28"/>
          <w:szCs w:val="28"/>
        </w:rPr>
        <w:t xml:space="preserve"> обязан сообщить страховщику свои персональные данные, необходимые для </w:t>
      </w:r>
      <w:r w:rsidRPr="006724BE">
        <w:rPr>
          <w:rFonts w:ascii="Times New Roman" w:hAnsi="Times New Roman"/>
          <w:sz w:val="28"/>
          <w:szCs w:val="28"/>
        </w:rPr>
        <w:lastRenderedPageBreak/>
        <w:t>ос</w:t>
      </w:r>
      <w:r w:rsidR="007B371C">
        <w:rPr>
          <w:rFonts w:ascii="Times New Roman" w:hAnsi="Times New Roman"/>
          <w:sz w:val="28"/>
          <w:szCs w:val="28"/>
        </w:rPr>
        <w:t>уществления страховой выплаты. Ч</w:t>
      </w:r>
      <w:r w:rsidR="00B7082F">
        <w:rPr>
          <w:rFonts w:ascii="Times New Roman" w:hAnsi="Times New Roman"/>
          <w:sz w:val="28"/>
          <w:szCs w:val="28"/>
        </w:rPr>
        <w:t>. 2 ст. 6</w:t>
      </w:r>
      <w:r w:rsidRPr="006724BE">
        <w:rPr>
          <w:rFonts w:ascii="Times New Roman" w:hAnsi="Times New Roman"/>
          <w:sz w:val="28"/>
          <w:szCs w:val="28"/>
        </w:rPr>
        <w:t xml:space="preserve"> Закона № 225-ФЗ предусматривает следующие размеры страховых выплат: два миллиона рублей в случае смерти; не более двадцати пяти тысяч рублей для возмещения расходов на погребение. Что касается причинения вреда здоровью, то сумма страховой выплаты может составлять не более двух миллионов рублей, но определяется в соответствии с Правилами расчёта суммы страхового возмещения при причинении вреда здоровью потерпевшего, </w:t>
      </w:r>
      <w:proofErr w:type="gramStart"/>
      <w:r w:rsidRPr="006724BE">
        <w:rPr>
          <w:rFonts w:ascii="Times New Roman" w:hAnsi="Times New Roman"/>
          <w:sz w:val="28"/>
          <w:szCs w:val="28"/>
        </w:rPr>
        <w:t xml:space="preserve">утверждёнными </w:t>
      </w:r>
      <w:r w:rsidR="00665C4B">
        <w:rPr>
          <w:rFonts w:ascii="Times New Roman" w:hAnsi="Times New Roman"/>
          <w:sz w:val="28"/>
          <w:szCs w:val="28"/>
        </w:rPr>
        <w:t xml:space="preserve"> </w:t>
      </w:r>
      <w:r w:rsidRPr="006724BE">
        <w:rPr>
          <w:rFonts w:ascii="Times New Roman" w:hAnsi="Times New Roman"/>
          <w:sz w:val="28"/>
          <w:szCs w:val="28"/>
        </w:rPr>
        <w:t>м</w:t>
      </w:r>
      <w:proofErr w:type="gramEnd"/>
      <w:r w:rsidRPr="006724BE">
        <w:rPr>
          <w:rFonts w:ascii="Times New Roman" w:hAnsi="Times New Roman"/>
          <w:sz w:val="28"/>
          <w:szCs w:val="28"/>
        </w:rPr>
        <w:t xml:space="preserve"> Правительства РФ от 15.11.2012 г. № 1164</w:t>
      </w:r>
      <w:r w:rsidR="00665C4B">
        <w:rPr>
          <w:rFonts w:ascii="Times New Roman" w:hAnsi="Times New Roman"/>
          <w:sz w:val="28"/>
          <w:szCs w:val="28"/>
        </w:rPr>
        <w:t xml:space="preserve"> (ред. от 21.02.2015)</w:t>
      </w:r>
      <w:r w:rsidR="008113A9">
        <w:rPr>
          <w:rStyle w:val="a5"/>
          <w:rFonts w:ascii="Times New Roman" w:hAnsi="Times New Roman"/>
          <w:sz w:val="28"/>
          <w:szCs w:val="28"/>
        </w:rPr>
        <w:footnoteReference w:id="36"/>
      </w:r>
      <w:r w:rsidRPr="006724BE">
        <w:rPr>
          <w:rFonts w:ascii="Times New Roman" w:hAnsi="Times New Roman"/>
          <w:sz w:val="28"/>
          <w:szCs w:val="28"/>
        </w:rPr>
        <w:t>.</w:t>
      </w:r>
      <w:r w:rsidR="00B7082F">
        <w:rPr>
          <w:rFonts w:ascii="Times New Roman" w:hAnsi="Times New Roman"/>
          <w:sz w:val="28"/>
          <w:szCs w:val="28"/>
        </w:rPr>
        <w:t xml:space="preserve"> При нарушении условий жизнедеятельности каждый потерпевший вправе получить не более двухсот тысяч рублей. Согласно п. </w:t>
      </w:r>
      <w:r w:rsidR="002575D8">
        <w:rPr>
          <w:rFonts w:ascii="Times New Roman" w:hAnsi="Times New Roman"/>
          <w:sz w:val="28"/>
          <w:szCs w:val="28"/>
        </w:rPr>
        <w:t>4</w:t>
      </w:r>
      <w:r w:rsidR="00B7082F">
        <w:rPr>
          <w:rFonts w:ascii="Times New Roman" w:hAnsi="Times New Roman"/>
          <w:sz w:val="28"/>
          <w:szCs w:val="28"/>
        </w:rPr>
        <w:t xml:space="preserve"> </w:t>
      </w:r>
      <w:r w:rsidR="002575D8">
        <w:rPr>
          <w:rFonts w:ascii="Times New Roman" w:hAnsi="Times New Roman"/>
          <w:sz w:val="28"/>
          <w:szCs w:val="28"/>
        </w:rPr>
        <w:t>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утверждённого Приказом МЧС РФ от 30.12.2011 № 795 нарушение</w:t>
      </w:r>
      <w:r w:rsidR="00B7082F">
        <w:rPr>
          <w:rFonts w:ascii="Times New Roman" w:hAnsi="Times New Roman"/>
          <w:sz w:val="28"/>
          <w:szCs w:val="28"/>
        </w:rPr>
        <w:t xml:space="preserve"> условий жизнедеятельности</w:t>
      </w:r>
      <w:r w:rsidR="00A2358A">
        <w:rPr>
          <w:rFonts w:ascii="Times New Roman" w:hAnsi="Times New Roman"/>
          <w:sz w:val="28"/>
          <w:szCs w:val="28"/>
        </w:rPr>
        <w:t xml:space="preserve"> имее</w:t>
      </w:r>
      <w:r w:rsidR="002575D8">
        <w:rPr>
          <w:rFonts w:ascii="Times New Roman" w:hAnsi="Times New Roman"/>
          <w:sz w:val="28"/>
          <w:szCs w:val="28"/>
        </w:rPr>
        <w:t>т место быть в случае,</w:t>
      </w:r>
      <w:r w:rsidR="00F30E3B">
        <w:rPr>
          <w:rFonts w:ascii="Times New Roman" w:hAnsi="Times New Roman"/>
          <w:sz w:val="28"/>
          <w:szCs w:val="28"/>
        </w:rPr>
        <w:t xml:space="preserve"> если </w:t>
      </w:r>
      <w:r w:rsidR="00A2358A">
        <w:rPr>
          <w:rFonts w:ascii="Times New Roman" w:hAnsi="Times New Roman"/>
          <w:sz w:val="28"/>
          <w:szCs w:val="28"/>
        </w:rPr>
        <w:t>установлено хотя бы одно из следующих условий</w:t>
      </w:r>
      <w:r w:rsidR="00F30E3B">
        <w:rPr>
          <w:rFonts w:ascii="Times New Roman" w:hAnsi="Times New Roman"/>
          <w:sz w:val="28"/>
          <w:szCs w:val="28"/>
        </w:rPr>
        <w:t>:</w:t>
      </w:r>
      <w:r w:rsidR="002575D8">
        <w:rPr>
          <w:rFonts w:ascii="Times New Roman" w:hAnsi="Times New Roman"/>
          <w:sz w:val="28"/>
          <w:szCs w:val="28"/>
        </w:rPr>
        <w:t xml:space="preserve"> у потерпевшего отсутствует возможность проживания в прежнем месте; отсутств</w:t>
      </w:r>
      <w:r w:rsidR="00F30E3B">
        <w:rPr>
          <w:rFonts w:ascii="Times New Roman" w:hAnsi="Times New Roman"/>
          <w:sz w:val="28"/>
          <w:szCs w:val="28"/>
        </w:rPr>
        <w:t>ует</w:t>
      </w:r>
      <w:r w:rsidR="002575D8">
        <w:rPr>
          <w:rFonts w:ascii="Times New Roman" w:hAnsi="Times New Roman"/>
          <w:sz w:val="28"/>
          <w:szCs w:val="28"/>
        </w:rPr>
        <w:t xml:space="preserve"> транспортно</w:t>
      </w:r>
      <w:r w:rsidR="00F30E3B">
        <w:rPr>
          <w:rFonts w:ascii="Times New Roman" w:hAnsi="Times New Roman"/>
          <w:sz w:val="28"/>
          <w:szCs w:val="28"/>
        </w:rPr>
        <w:t>е сообщение</w:t>
      </w:r>
      <w:r w:rsidR="002575D8">
        <w:rPr>
          <w:rFonts w:ascii="Times New Roman" w:hAnsi="Times New Roman"/>
          <w:sz w:val="28"/>
          <w:szCs w:val="28"/>
        </w:rPr>
        <w:t xml:space="preserve"> между местом проживания и территорией, условия </w:t>
      </w:r>
      <w:r w:rsidR="00F30E3B">
        <w:rPr>
          <w:rFonts w:ascii="Times New Roman" w:hAnsi="Times New Roman"/>
          <w:sz w:val="28"/>
          <w:szCs w:val="28"/>
        </w:rPr>
        <w:t>жизнедеятельности</w:t>
      </w:r>
      <w:r w:rsidR="002575D8">
        <w:rPr>
          <w:rFonts w:ascii="Times New Roman" w:hAnsi="Times New Roman"/>
          <w:sz w:val="28"/>
          <w:szCs w:val="28"/>
        </w:rPr>
        <w:t xml:space="preserve"> на которой не были нарушены</w:t>
      </w:r>
      <w:r w:rsidR="00F30E3B">
        <w:rPr>
          <w:rFonts w:ascii="Times New Roman" w:hAnsi="Times New Roman"/>
          <w:sz w:val="28"/>
          <w:szCs w:val="28"/>
        </w:rPr>
        <w:t xml:space="preserve">; нарушения санитарно-эпидемиологического благополучия </w:t>
      </w:r>
      <w:r w:rsidR="00A2358A">
        <w:rPr>
          <w:rFonts w:ascii="Times New Roman" w:hAnsi="Times New Roman"/>
          <w:sz w:val="28"/>
          <w:szCs w:val="28"/>
        </w:rPr>
        <w:t>потерпевшего</w:t>
      </w:r>
      <w:r w:rsidR="00AB686E">
        <w:rPr>
          <w:rStyle w:val="a5"/>
          <w:rFonts w:ascii="Times New Roman" w:hAnsi="Times New Roman"/>
          <w:sz w:val="28"/>
          <w:szCs w:val="28"/>
        </w:rPr>
        <w:footnoteReference w:id="37"/>
      </w:r>
      <w:r w:rsidR="00A2358A">
        <w:rPr>
          <w:rFonts w:ascii="Times New Roman" w:hAnsi="Times New Roman"/>
          <w:sz w:val="28"/>
          <w:szCs w:val="28"/>
        </w:rPr>
        <w:t xml:space="preserve">. Возмещение вреда, причинённого имуществу физического лица может составлять не более пятисот тысяч рублей, юридического лица – не более семисот пятидесяти тысяч рублей. </w:t>
      </w:r>
      <w:r w:rsidR="002575D8">
        <w:rPr>
          <w:rFonts w:ascii="Times New Roman" w:hAnsi="Times New Roman"/>
          <w:sz w:val="28"/>
          <w:szCs w:val="28"/>
        </w:rPr>
        <w:t xml:space="preserve"> </w:t>
      </w:r>
    </w:p>
    <w:p w14:paraId="3544255B" w14:textId="77777777" w:rsidR="00255D8A" w:rsidRPr="006724BE"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Далее представляется важным поговорить о характеристике договора обязательного страхования гражданской ответственности владельца опасного объекта</w:t>
      </w:r>
      <w:r w:rsidRPr="006724BE">
        <w:rPr>
          <w:rFonts w:ascii="Times New Roman" w:hAnsi="Times New Roman"/>
          <w:sz w:val="28"/>
          <w:szCs w:val="28"/>
        </w:rPr>
        <w:t>.</w:t>
      </w:r>
    </w:p>
    <w:p w14:paraId="1259E9B4" w14:textId="34799E0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Во-первых – это публичный </w:t>
      </w:r>
      <w:r w:rsidR="007B371C">
        <w:rPr>
          <w:rFonts w:ascii="Times New Roman" w:hAnsi="Times New Roman"/>
          <w:sz w:val="28"/>
          <w:szCs w:val="28"/>
        </w:rPr>
        <w:t>договор, о чём прямо указано в ч</w:t>
      </w:r>
      <w:r>
        <w:rPr>
          <w:rFonts w:ascii="Times New Roman" w:hAnsi="Times New Roman"/>
          <w:sz w:val="28"/>
          <w:szCs w:val="28"/>
        </w:rPr>
        <w:t xml:space="preserve">. 2 ст. 10 Закона № 225-ФЗ. Это означает, что ни один страховщик не может отказать владельцу опасного объекта застраховать свою </w:t>
      </w:r>
      <w:r w:rsidR="00A2358A">
        <w:rPr>
          <w:rFonts w:ascii="Times New Roman" w:hAnsi="Times New Roman"/>
          <w:sz w:val="28"/>
          <w:szCs w:val="28"/>
        </w:rPr>
        <w:t xml:space="preserve">гражданскую </w:t>
      </w:r>
      <w:r>
        <w:rPr>
          <w:rFonts w:ascii="Times New Roman" w:hAnsi="Times New Roman"/>
          <w:sz w:val="28"/>
          <w:szCs w:val="28"/>
        </w:rPr>
        <w:t xml:space="preserve">ответственность. </w:t>
      </w:r>
    </w:p>
    <w:p w14:paraId="1E676979" w14:textId="38B0382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Во-вторых – это реал</w:t>
      </w:r>
      <w:r w:rsidR="007B371C">
        <w:rPr>
          <w:rFonts w:ascii="Times New Roman" w:hAnsi="Times New Roman"/>
          <w:sz w:val="28"/>
          <w:szCs w:val="28"/>
        </w:rPr>
        <w:t xml:space="preserve">ьный договор. </w:t>
      </w:r>
      <w:r w:rsidR="00BD75F4">
        <w:rPr>
          <w:rFonts w:ascii="Times New Roman" w:hAnsi="Times New Roman"/>
          <w:sz w:val="28"/>
          <w:szCs w:val="28"/>
        </w:rPr>
        <w:t>Так, в</w:t>
      </w:r>
      <w:r w:rsidR="007B371C">
        <w:rPr>
          <w:rFonts w:ascii="Times New Roman" w:hAnsi="Times New Roman"/>
          <w:sz w:val="28"/>
          <w:szCs w:val="28"/>
        </w:rPr>
        <w:t xml:space="preserve"> соответствии с ч</w:t>
      </w:r>
      <w:r>
        <w:rPr>
          <w:rFonts w:ascii="Times New Roman" w:hAnsi="Times New Roman"/>
          <w:sz w:val="28"/>
          <w:szCs w:val="28"/>
        </w:rPr>
        <w:t xml:space="preserve">. 3 ст. 10 Закона № 225-ФЗ договор обязательного страхования </w:t>
      </w:r>
      <w:r w:rsidR="007B371C">
        <w:rPr>
          <w:rFonts w:ascii="Times New Roman" w:hAnsi="Times New Roman"/>
          <w:sz w:val="28"/>
          <w:szCs w:val="28"/>
        </w:rPr>
        <w:t xml:space="preserve">гражданской ответственности владельца опасного объекта </w:t>
      </w:r>
      <w:r w:rsidR="00251870">
        <w:rPr>
          <w:rFonts w:ascii="Times New Roman" w:hAnsi="Times New Roman"/>
          <w:sz w:val="28"/>
          <w:szCs w:val="28"/>
        </w:rPr>
        <w:t>вступает в силу с того</w:t>
      </w:r>
      <w:r>
        <w:rPr>
          <w:rFonts w:ascii="Times New Roman" w:hAnsi="Times New Roman"/>
          <w:sz w:val="28"/>
          <w:szCs w:val="28"/>
        </w:rPr>
        <w:t xml:space="preserve"> дня</w:t>
      </w:r>
      <w:r w:rsidR="00251870">
        <w:rPr>
          <w:rFonts w:ascii="Times New Roman" w:hAnsi="Times New Roman"/>
          <w:sz w:val="28"/>
          <w:szCs w:val="28"/>
        </w:rPr>
        <w:t>, когда страхователь исполнит обязанность</w:t>
      </w:r>
      <w:r>
        <w:rPr>
          <w:rFonts w:ascii="Times New Roman" w:hAnsi="Times New Roman"/>
          <w:sz w:val="28"/>
          <w:szCs w:val="28"/>
        </w:rPr>
        <w:t xml:space="preserve"> по уплате страховой премии или первого страхового взноса либо с иного </w:t>
      </w:r>
      <w:r w:rsidR="00251870">
        <w:rPr>
          <w:rFonts w:ascii="Times New Roman" w:hAnsi="Times New Roman"/>
          <w:sz w:val="28"/>
          <w:szCs w:val="28"/>
        </w:rPr>
        <w:t xml:space="preserve">дня, </w:t>
      </w:r>
      <w:r>
        <w:rPr>
          <w:rFonts w:ascii="Times New Roman" w:hAnsi="Times New Roman"/>
          <w:sz w:val="28"/>
          <w:szCs w:val="28"/>
        </w:rPr>
        <w:t>определённого дого</w:t>
      </w:r>
      <w:r w:rsidR="00251870">
        <w:rPr>
          <w:rFonts w:ascii="Times New Roman" w:hAnsi="Times New Roman"/>
          <w:sz w:val="28"/>
          <w:szCs w:val="28"/>
        </w:rPr>
        <w:t>вором обязательного страхования, но только в случае</w:t>
      </w:r>
      <w:r>
        <w:rPr>
          <w:rFonts w:ascii="Times New Roman" w:hAnsi="Times New Roman"/>
          <w:sz w:val="28"/>
          <w:szCs w:val="28"/>
        </w:rPr>
        <w:t>, если страховая премия или первый страховой взнос уплачены до дня вступления в силу договора обязательного страхования</w:t>
      </w:r>
      <w:r w:rsidR="00A2358A">
        <w:rPr>
          <w:rStyle w:val="a5"/>
          <w:rFonts w:ascii="Times New Roman" w:hAnsi="Times New Roman"/>
          <w:sz w:val="28"/>
          <w:szCs w:val="28"/>
        </w:rPr>
        <w:footnoteReference w:id="38"/>
      </w:r>
      <w:r>
        <w:rPr>
          <w:rFonts w:ascii="Times New Roman" w:hAnsi="Times New Roman"/>
          <w:sz w:val="28"/>
          <w:szCs w:val="28"/>
        </w:rPr>
        <w:t>.</w:t>
      </w:r>
    </w:p>
    <w:p w14:paraId="0045FA96" w14:textId="2470884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В-третьих, данный договор должен быть заключён в письменной форме, согласно ст. 940 ГК РФ, при несоблюдении этого правила договор страхования будет недействителен. Также согласно ст. 940 ГК РФ договор страхования может быть заключён как путём составления одного документа, так и путём вручения страхователю страховщиком страхового полиса</w:t>
      </w:r>
      <w:r w:rsidR="009D6F1E">
        <w:rPr>
          <w:rStyle w:val="a5"/>
          <w:rFonts w:ascii="Times New Roman" w:hAnsi="Times New Roman"/>
          <w:sz w:val="28"/>
          <w:szCs w:val="28"/>
        </w:rPr>
        <w:footnoteReference w:id="39"/>
      </w:r>
      <w:r>
        <w:rPr>
          <w:rFonts w:ascii="Times New Roman" w:hAnsi="Times New Roman"/>
          <w:sz w:val="28"/>
          <w:szCs w:val="28"/>
        </w:rPr>
        <w:t>. Второй вариант был избран законо</w:t>
      </w:r>
      <w:r w:rsidR="00BD75F4">
        <w:rPr>
          <w:rFonts w:ascii="Times New Roman" w:hAnsi="Times New Roman"/>
          <w:sz w:val="28"/>
          <w:szCs w:val="28"/>
        </w:rPr>
        <w:t>дателем Закона № 225-ФЗ, где в ч</w:t>
      </w:r>
      <w:r>
        <w:rPr>
          <w:rFonts w:ascii="Times New Roman" w:hAnsi="Times New Roman"/>
          <w:sz w:val="28"/>
          <w:szCs w:val="28"/>
        </w:rPr>
        <w:t xml:space="preserve">. 1 ст. 10 сказано, что </w:t>
      </w:r>
      <w:r w:rsidR="00BD75F4">
        <w:rPr>
          <w:rFonts w:ascii="Times New Roman" w:hAnsi="Times New Roman"/>
          <w:sz w:val="28"/>
          <w:szCs w:val="28"/>
        </w:rPr>
        <w:t>заключение</w:t>
      </w:r>
      <w:r>
        <w:rPr>
          <w:rFonts w:ascii="Times New Roman" w:hAnsi="Times New Roman"/>
          <w:sz w:val="28"/>
          <w:szCs w:val="28"/>
        </w:rPr>
        <w:t xml:space="preserve"> договора обязательного страхования </w:t>
      </w:r>
      <w:r w:rsidR="00BD75F4">
        <w:rPr>
          <w:rFonts w:ascii="Times New Roman" w:hAnsi="Times New Roman"/>
          <w:sz w:val="28"/>
          <w:szCs w:val="28"/>
        </w:rPr>
        <w:t>подтверждается страховым</w:t>
      </w:r>
      <w:r>
        <w:rPr>
          <w:rFonts w:ascii="Times New Roman" w:hAnsi="Times New Roman"/>
          <w:sz w:val="28"/>
          <w:szCs w:val="28"/>
        </w:rPr>
        <w:t xml:space="preserve"> полис</w:t>
      </w:r>
      <w:r w:rsidR="00BD75F4">
        <w:rPr>
          <w:rFonts w:ascii="Times New Roman" w:hAnsi="Times New Roman"/>
          <w:sz w:val="28"/>
          <w:szCs w:val="28"/>
        </w:rPr>
        <w:t>ом</w:t>
      </w:r>
      <w:r>
        <w:rPr>
          <w:rFonts w:ascii="Times New Roman" w:hAnsi="Times New Roman"/>
          <w:sz w:val="28"/>
          <w:szCs w:val="28"/>
        </w:rPr>
        <w:t>, вручаемый страховщиком страхователю после уплаты страховой премии или первого страхового взноса.</w:t>
      </w:r>
    </w:p>
    <w:p w14:paraId="17AB05BD" w14:textId="707332DC" w:rsidR="00255D8A" w:rsidRDefault="0088723B" w:rsidP="00255D8A">
      <w:pPr>
        <w:spacing w:line="360" w:lineRule="auto"/>
        <w:ind w:firstLine="708"/>
        <w:jc w:val="both"/>
        <w:rPr>
          <w:rFonts w:ascii="Times New Roman" w:hAnsi="Times New Roman"/>
          <w:sz w:val="28"/>
          <w:szCs w:val="28"/>
        </w:rPr>
      </w:pPr>
      <w:r>
        <w:rPr>
          <w:rFonts w:ascii="Times New Roman" w:hAnsi="Times New Roman"/>
          <w:sz w:val="28"/>
          <w:szCs w:val="28"/>
        </w:rPr>
        <w:t>Опираясь на п. 1 ст. 942 ГК РФ можно сказать, что к существенным</w:t>
      </w:r>
      <w:r w:rsidR="00255D8A">
        <w:rPr>
          <w:rFonts w:ascii="Times New Roman" w:hAnsi="Times New Roman"/>
          <w:sz w:val="28"/>
          <w:szCs w:val="28"/>
        </w:rPr>
        <w:t xml:space="preserve"> условия договора обязательного страхования гражданской ответственности </w:t>
      </w:r>
      <w:r>
        <w:rPr>
          <w:rFonts w:ascii="Times New Roman" w:hAnsi="Times New Roman"/>
          <w:sz w:val="28"/>
          <w:szCs w:val="28"/>
        </w:rPr>
        <w:t>относятся:</w:t>
      </w:r>
      <w:r w:rsidR="00255D8A">
        <w:rPr>
          <w:rFonts w:ascii="Times New Roman" w:hAnsi="Times New Roman"/>
          <w:sz w:val="28"/>
          <w:szCs w:val="28"/>
        </w:rPr>
        <w:t xml:space="preserve"> объект страхования, страховой случай, размер страховой суммы и срок действия договора.</w:t>
      </w:r>
    </w:p>
    <w:p w14:paraId="1707F4D0" w14:textId="1F4B2335"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качестве объекта страхования ч. 1 ст. 3 Закона № 225-ФЗ называет имущественные интересы владельца опасного объекта, связанные с </w:t>
      </w:r>
      <w:r>
        <w:rPr>
          <w:rFonts w:ascii="Times New Roman" w:hAnsi="Times New Roman"/>
          <w:sz w:val="28"/>
          <w:szCs w:val="28"/>
        </w:rPr>
        <w:lastRenderedPageBreak/>
        <w:t>обязанностью возместить вред, причинённый потерпевшим</w:t>
      </w:r>
      <w:r w:rsidR="00612070">
        <w:rPr>
          <w:rStyle w:val="a5"/>
          <w:rFonts w:ascii="Times New Roman" w:hAnsi="Times New Roman"/>
          <w:sz w:val="28"/>
          <w:szCs w:val="28"/>
        </w:rPr>
        <w:footnoteReference w:id="40"/>
      </w:r>
      <w:r>
        <w:rPr>
          <w:rFonts w:ascii="Times New Roman" w:hAnsi="Times New Roman"/>
          <w:sz w:val="28"/>
          <w:szCs w:val="28"/>
        </w:rPr>
        <w:t>. Одной из целей введения обязательного страхования как раз является защита владельца опасного объекта от финансовых потерь при наступлении страхового случая.</w:t>
      </w:r>
    </w:p>
    <w:p w14:paraId="2747868B"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Для определения понятия страховой случай следует обратиться к «Теории страхования» А.И. Худякова, где автор его </w:t>
      </w:r>
      <w:proofErr w:type="gramStart"/>
      <w:r>
        <w:rPr>
          <w:rFonts w:ascii="Times New Roman" w:hAnsi="Times New Roman"/>
          <w:sz w:val="28"/>
          <w:szCs w:val="28"/>
        </w:rPr>
        <w:t>определяет</w:t>
      </w:r>
      <w:proofErr w:type="gramEnd"/>
      <w:r>
        <w:rPr>
          <w:rFonts w:ascii="Times New Roman" w:hAnsi="Times New Roman"/>
          <w:sz w:val="28"/>
          <w:szCs w:val="28"/>
        </w:rPr>
        <w:t xml:space="preserve"> как событие, с наступлением которого договор или законодательство об обязательном страховании предусматривают возникновение обязанности страховщика по производству страховой выплаты</w:t>
      </w:r>
      <w:r>
        <w:rPr>
          <w:rStyle w:val="a5"/>
          <w:rFonts w:ascii="Times New Roman" w:hAnsi="Times New Roman"/>
          <w:sz w:val="28"/>
          <w:szCs w:val="28"/>
        </w:rPr>
        <w:footnoteReference w:id="41"/>
      </w:r>
      <w:r>
        <w:rPr>
          <w:rFonts w:ascii="Times New Roman" w:hAnsi="Times New Roman"/>
          <w:sz w:val="28"/>
          <w:szCs w:val="28"/>
        </w:rPr>
        <w:t>.</w:t>
      </w:r>
    </w:p>
    <w:p w14:paraId="7E014A41" w14:textId="57166E4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п. 8 ст. 2 Закона № 225-ФЗ страховая сумма представляет собой денежную сумму, в пределах которой страховщик обязуется произвести страховые выплаты потерпевшим при наступлении каждого страхового случая, </w:t>
      </w:r>
      <w:r w:rsidR="00251870">
        <w:rPr>
          <w:rFonts w:ascii="Times New Roman" w:hAnsi="Times New Roman"/>
          <w:sz w:val="28"/>
          <w:szCs w:val="28"/>
        </w:rPr>
        <w:t xml:space="preserve">в </w:t>
      </w:r>
      <w:r>
        <w:rPr>
          <w:rFonts w:ascii="Times New Roman" w:hAnsi="Times New Roman"/>
          <w:sz w:val="28"/>
          <w:szCs w:val="28"/>
        </w:rPr>
        <w:t>независимо</w:t>
      </w:r>
      <w:r w:rsidR="00251870">
        <w:rPr>
          <w:rFonts w:ascii="Times New Roman" w:hAnsi="Times New Roman"/>
          <w:sz w:val="28"/>
          <w:szCs w:val="28"/>
        </w:rPr>
        <w:t>сти</w:t>
      </w:r>
      <w:r>
        <w:rPr>
          <w:rFonts w:ascii="Times New Roman" w:hAnsi="Times New Roman"/>
          <w:sz w:val="28"/>
          <w:szCs w:val="28"/>
        </w:rPr>
        <w:t xml:space="preserve"> от их количества и в течение срока действия договора обязательного страхования</w:t>
      </w:r>
      <w:r w:rsidR="00251870">
        <w:rPr>
          <w:rFonts w:ascii="Times New Roman" w:hAnsi="Times New Roman"/>
          <w:sz w:val="28"/>
          <w:szCs w:val="28"/>
        </w:rPr>
        <w:t xml:space="preserve"> гражданской ответственности владельца опасного объекта.</w:t>
      </w:r>
      <w:r>
        <w:rPr>
          <w:rFonts w:ascii="Times New Roman" w:hAnsi="Times New Roman"/>
          <w:sz w:val="28"/>
          <w:szCs w:val="28"/>
        </w:rPr>
        <w:t xml:space="preserve"> </w:t>
      </w:r>
      <w:r w:rsidR="0088723B">
        <w:rPr>
          <w:rFonts w:ascii="Times New Roman" w:hAnsi="Times New Roman"/>
          <w:sz w:val="28"/>
          <w:szCs w:val="28"/>
        </w:rPr>
        <w:t xml:space="preserve">В отличие от Закона № 67-ФЗ, рассматриваемого в предыдущем параграфе, </w:t>
      </w:r>
      <w:r w:rsidR="00542AAE">
        <w:rPr>
          <w:rFonts w:ascii="Times New Roman" w:hAnsi="Times New Roman"/>
          <w:sz w:val="28"/>
          <w:szCs w:val="28"/>
        </w:rPr>
        <w:t xml:space="preserve">в ст. 6 </w:t>
      </w:r>
      <w:r w:rsidR="0088723B">
        <w:rPr>
          <w:rFonts w:ascii="Times New Roman" w:hAnsi="Times New Roman"/>
          <w:sz w:val="28"/>
          <w:szCs w:val="28"/>
        </w:rPr>
        <w:t>Закон</w:t>
      </w:r>
      <w:r w:rsidR="00542AAE">
        <w:rPr>
          <w:rFonts w:ascii="Times New Roman" w:hAnsi="Times New Roman"/>
          <w:sz w:val="28"/>
          <w:szCs w:val="28"/>
        </w:rPr>
        <w:t>а № 225-ФЗ содержатся</w:t>
      </w:r>
      <w:r w:rsidR="00612070">
        <w:rPr>
          <w:rFonts w:ascii="Times New Roman" w:hAnsi="Times New Roman"/>
          <w:sz w:val="28"/>
          <w:szCs w:val="28"/>
        </w:rPr>
        <w:t xml:space="preserve"> </w:t>
      </w:r>
      <w:r w:rsidR="0088723B">
        <w:rPr>
          <w:rFonts w:ascii="Times New Roman" w:hAnsi="Times New Roman"/>
          <w:sz w:val="28"/>
          <w:szCs w:val="28"/>
        </w:rPr>
        <w:t xml:space="preserve">предельные размеры </w:t>
      </w:r>
      <w:r>
        <w:rPr>
          <w:rFonts w:ascii="Times New Roman" w:hAnsi="Times New Roman"/>
          <w:sz w:val="28"/>
          <w:szCs w:val="28"/>
        </w:rPr>
        <w:t>страховой суммы</w:t>
      </w:r>
      <w:r w:rsidR="0088723B">
        <w:rPr>
          <w:rFonts w:ascii="Times New Roman" w:hAnsi="Times New Roman"/>
          <w:sz w:val="28"/>
          <w:szCs w:val="28"/>
        </w:rPr>
        <w:t>.</w:t>
      </w:r>
      <w:r>
        <w:rPr>
          <w:rFonts w:ascii="Times New Roman" w:hAnsi="Times New Roman"/>
          <w:sz w:val="28"/>
          <w:szCs w:val="28"/>
        </w:rPr>
        <w:t xml:space="preserve"> В качестве критерия </w:t>
      </w:r>
      <w:r w:rsidR="00542AAE">
        <w:rPr>
          <w:rFonts w:ascii="Times New Roman" w:hAnsi="Times New Roman"/>
          <w:sz w:val="28"/>
          <w:szCs w:val="28"/>
        </w:rPr>
        <w:t xml:space="preserve">их </w:t>
      </w:r>
      <w:r>
        <w:rPr>
          <w:rFonts w:ascii="Times New Roman" w:hAnsi="Times New Roman"/>
          <w:sz w:val="28"/>
          <w:szCs w:val="28"/>
        </w:rPr>
        <w:t>определения выбран факт необходимости обязательной разработки декларации промышленной безопасности или декларации безопасности гидротехнического сооружения.</w:t>
      </w:r>
    </w:p>
    <w:p w14:paraId="128AA823" w14:textId="790103F5"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Говоря о сроке действия договора обязательного страхования гражданской ответственности</w:t>
      </w:r>
      <w:r w:rsidR="00542AAE">
        <w:rPr>
          <w:rFonts w:ascii="Times New Roman" w:hAnsi="Times New Roman"/>
          <w:sz w:val="28"/>
          <w:szCs w:val="28"/>
        </w:rPr>
        <w:t xml:space="preserve"> владельца опасного объекта, </w:t>
      </w:r>
      <w:r>
        <w:rPr>
          <w:rFonts w:ascii="Times New Roman" w:hAnsi="Times New Roman"/>
          <w:sz w:val="28"/>
          <w:szCs w:val="28"/>
        </w:rPr>
        <w:t>согласно ч. 1 ст. 10 Закона № 225-ФЗ он не может составлять менее, чем один год, то есть в законе указан минимальный срок. Здесь важно также подчеркнуть, что указанный договор страхования заключается в отношении каждого опасного объекта в отдельности.</w:t>
      </w:r>
    </w:p>
    <w:p w14:paraId="6C60F864" w14:textId="18B06514" w:rsidR="00255D8A" w:rsidRDefault="00663966"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Отдельно необходимо затронуть тему ответственности за </w:t>
      </w:r>
      <w:r w:rsidR="00542AAE">
        <w:rPr>
          <w:rFonts w:ascii="Times New Roman" w:hAnsi="Times New Roman"/>
          <w:sz w:val="28"/>
          <w:szCs w:val="28"/>
        </w:rPr>
        <w:t>неисполнение</w:t>
      </w:r>
      <w:r w:rsidRPr="006724BE">
        <w:rPr>
          <w:rFonts w:ascii="Times New Roman" w:hAnsi="Times New Roman"/>
          <w:sz w:val="28"/>
          <w:szCs w:val="28"/>
        </w:rPr>
        <w:t xml:space="preserve"> </w:t>
      </w:r>
      <w:r>
        <w:rPr>
          <w:rFonts w:ascii="Times New Roman" w:hAnsi="Times New Roman"/>
          <w:sz w:val="28"/>
          <w:szCs w:val="28"/>
        </w:rPr>
        <w:t xml:space="preserve">обязанности </w:t>
      </w:r>
      <w:r w:rsidRPr="006724BE">
        <w:rPr>
          <w:rFonts w:ascii="Times New Roman" w:hAnsi="Times New Roman"/>
          <w:sz w:val="28"/>
          <w:szCs w:val="28"/>
        </w:rPr>
        <w:t xml:space="preserve">страховать имущественные интересы, связанные с обязанностью возместить вред, причинённый потерпевшим, в течение всего срока </w:t>
      </w:r>
      <w:r w:rsidRPr="006724BE">
        <w:rPr>
          <w:rFonts w:ascii="Times New Roman" w:hAnsi="Times New Roman"/>
          <w:sz w:val="28"/>
          <w:szCs w:val="28"/>
        </w:rPr>
        <w:lastRenderedPageBreak/>
        <w:t>эксплуатации опасного объекта</w:t>
      </w:r>
      <w:r>
        <w:rPr>
          <w:rFonts w:ascii="Times New Roman" w:hAnsi="Times New Roman"/>
          <w:sz w:val="28"/>
          <w:szCs w:val="28"/>
        </w:rPr>
        <w:t>.</w:t>
      </w:r>
      <w:r w:rsidR="00255D8A" w:rsidRPr="006724BE">
        <w:rPr>
          <w:rFonts w:ascii="Times New Roman" w:hAnsi="Times New Roman"/>
          <w:sz w:val="28"/>
          <w:szCs w:val="28"/>
        </w:rPr>
        <w:t xml:space="preserve"> </w:t>
      </w:r>
      <w:r>
        <w:rPr>
          <w:rFonts w:ascii="Times New Roman" w:hAnsi="Times New Roman"/>
          <w:sz w:val="28"/>
          <w:szCs w:val="28"/>
        </w:rPr>
        <w:t>Для владельцев новы</w:t>
      </w:r>
      <w:r w:rsidR="00060057">
        <w:rPr>
          <w:rFonts w:ascii="Times New Roman" w:hAnsi="Times New Roman"/>
          <w:sz w:val="28"/>
          <w:szCs w:val="28"/>
        </w:rPr>
        <w:t xml:space="preserve">х опасных объектов неисполнение указанной обязанности влечёт </w:t>
      </w:r>
      <w:r w:rsidR="00542AAE">
        <w:rPr>
          <w:rFonts w:ascii="Times New Roman" w:hAnsi="Times New Roman"/>
          <w:sz w:val="28"/>
          <w:szCs w:val="28"/>
        </w:rPr>
        <w:t xml:space="preserve">за собой </w:t>
      </w:r>
      <w:r w:rsidR="00060057">
        <w:rPr>
          <w:rFonts w:ascii="Times New Roman" w:hAnsi="Times New Roman"/>
          <w:sz w:val="28"/>
          <w:szCs w:val="28"/>
        </w:rPr>
        <w:t xml:space="preserve">отказ в выдаче разрешения на ввод в эксплуатацию такого опасного объекта, </w:t>
      </w:r>
      <w:r w:rsidR="00255D8A" w:rsidRPr="006724BE">
        <w:rPr>
          <w:rFonts w:ascii="Times New Roman" w:hAnsi="Times New Roman"/>
          <w:sz w:val="28"/>
          <w:szCs w:val="28"/>
        </w:rPr>
        <w:t>что же касается уже работающих</w:t>
      </w:r>
      <w:r w:rsidR="00060057">
        <w:rPr>
          <w:rFonts w:ascii="Times New Roman" w:hAnsi="Times New Roman"/>
          <w:sz w:val="28"/>
          <w:szCs w:val="28"/>
        </w:rPr>
        <w:t xml:space="preserve"> опасных объектов</w:t>
      </w:r>
      <w:r w:rsidR="00255D8A" w:rsidRPr="006724BE">
        <w:rPr>
          <w:rFonts w:ascii="Times New Roman" w:hAnsi="Times New Roman"/>
          <w:sz w:val="28"/>
          <w:szCs w:val="28"/>
        </w:rPr>
        <w:t xml:space="preserve">, то </w:t>
      </w:r>
      <w:r w:rsidR="00255D8A">
        <w:rPr>
          <w:rFonts w:ascii="Times New Roman" w:hAnsi="Times New Roman"/>
          <w:sz w:val="28"/>
          <w:szCs w:val="28"/>
        </w:rPr>
        <w:t>ст. 9.19 КоАП РФ предусматривает ответственность за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виде наложения административного штрафа на должностных лиц в размере от пятнадцати тысяч до двадцати тысяч рублей, на юридических лиц  - от трёхсот тысяч до пятисот тысяч рублей.</w:t>
      </w:r>
    </w:p>
    <w:p w14:paraId="5F25FE93" w14:textId="3DD4B0A0" w:rsidR="00255D8A" w:rsidRDefault="00060057" w:rsidP="00255D8A">
      <w:pPr>
        <w:spacing w:line="360" w:lineRule="auto"/>
        <w:ind w:firstLine="708"/>
        <w:jc w:val="both"/>
        <w:rPr>
          <w:rFonts w:ascii="Times New Roman" w:hAnsi="Times New Roman"/>
          <w:sz w:val="28"/>
          <w:szCs w:val="28"/>
        </w:rPr>
      </w:pPr>
      <w:r>
        <w:rPr>
          <w:rFonts w:ascii="Times New Roman" w:hAnsi="Times New Roman"/>
          <w:sz w:val="28"/>
          <w:szCs w:val="28"/>
        </w:rPr>
        <w:t>Далее следует поговорить о таком понятии как компенсационные выплаты. В</w:t>
      </w:r>
      <w:r w:rsidR="00255D8A">
        <w:rPr>
          <w:rFonts w:ascii="Times New Roman" w:hAnsi="Times New Roman"/>
          <w:sz w:val="28"/>
          <w:szCs w:val="28"/>
        </w:rPr>
        <w:t xml:space="preserve"> соответствии c п. 12 ст. 2 Закона № 225-ФЗ </w:t>
      </w:r>
      <w:r w:rsidR="004C3DA5">
        <w:rPr>
          <w:rFonts w:ascii="Times New Roman" w:hAnsi="Times New Roman"/>
          <w:sz w:val="28"/>
          <w:szCs w:val="28"/>
        </w:rPr>
        <w:t>компенсационными выплатами</w:t>
      </w:r>
      <w:r>
        <w:rPr>
          <w:rFonts w:ascii="Times New Roman" w:hAnsi="Times New Roman"/>
          <w:sz w:val="28"/>
          <w:szCs w:val="28"/>
        </w:rPr>
        <w:t xml:space="preserve"> </w:t>
      </w:r>
      <w:r w:rsidR="004C3DA5">
        <w:rPr>
          <w:rFonts w:ascii="Times New Roman" w:hAnsi="Times New Roman"/>
          <w:sz w:val="28"/>
          <w:szCs w:val="28"/>
        </w:rPr>
        <w:t>именуются</w:t>
      </w:r>
      <w:r w:rsidR="00255D8A">
        <w:rPr>
          <w:rFonts w:ascii="Times New Roman" w:hAnsi="Times New Roman"/>
          <w:sz w:val="28"/>
          <w:szCs w:val="28"/>
        </w:rPr>
        <w:t xml:space="preserve"> такие выплаты, которые осуществляются профессиональным объединением страховщиков в счёт возмещения вреда, причинённого потерпевшему, в случаях, установленных </w:t>
      </w:r>
      <w:r>
        <w:rPr>
          <w:rFonts w:ascii="Times New Roman" w:hAnsi="Times New Roman"/>
          <w:sz w:val="28"/>
          <w:szCs w:val="28"/>
        </w:rPr>
        <w:t xml:space="preserve">Законом № 225-ФЗ. Какие же это случаи? При обращении к </w:t>
      </w:r>
      <w:r w:rsidR="00255D8A">
        <w:rPr>
          <w:rFonts w:ascii="Times New Roman" w:hAnsi="Times New Roman"/>
          <w:sz w:val="28"/>
          <w:szCs w:val="28"/>
        </w:rPr>
        <w:t xml:space="preserve">ч. 1 ст. 14 Закона № 225-ФЗ </w:t>
      </w:r>
      <w:r>
        <w:rPr>
          <w:rFonts w:ascii="Times New Roman" w:hAnsi="Times New Roman"/>
          <w:sz w:val="28"/>
          <w:szCs w:val="28"/>
        </w:rPr>
        <w:t>можно увидеть, что</w:t>
      </w:r>
      <w:r w:rsidR="00255D8A">
        <w:rPr>
          <w:rFonts w:ascii="Times New Roman" w:hAnsi="Times New Roman"/>
          <w:sz w:val="28"/>
          <w:szCs w:val="28"/>
        </w:rPr>
        <w:t xml:space="preserve"> на компенсационные выплаты</w:t>
      </w:r>
      <w:r>
        <w:rPr>
          <w:rFonts w:ascii="Times New Roman" w:hAnsi="Times New Roman"/>
          <w:sz w:val="28"/>
          <w:szCs w:val="28"/>
        </w:rPr>
        <w:t xml:space="preserve"> физические лица имеют право</w:t>
      </w:r>
      <w:r w:rsidR="00255D8A">
        <w:rPr>
          <w:rFonts w:ascii="Times New Roman" w:hAnsi="Times New Roman"/>
          <w:sz w:val="28"/>
          <w:szCs w:val="28"/>
        </w:rPr>
        <w:t xml:space="preserve">, если страховая выплата по договору обязательного страхования гражданской ответственности владельца опасного объекта </w:t>
      </w:r>
      <w:r>
        <w:rPr>
          <w:rFonts w:ascii="Times New Roman" w:hAnsi="Times New Roman"/>
          <w:sz w:val="28"/>
          <w:szCs w:val="28"/>
        </w:rPr>
        <w:t xml:space="preserve">не может быть осуществлена </w:t>
      </w:r>
      <w:r w:rsidR="00255D8A">
        <w:rPr>
          <w:rFonts w:ascii="Times New Roman" w:hAnsi="Times New Roman"/>
          <w:sz w:val="28"/>
          <w:szCs w:val="28"/>
        </w:rPr>
        <w:t xml:space="preserve">по следующим причинам: проведение в отношении страховщика процедуры, применяемой в деле о несостоятельности (банкротстве); отзыв у страховщика лицензии на осуществление страховой деятельности; неизвестность лица, ответственного за причинённый </w:t>
      </w:r>
      <w:r w:rsidR="004C3DA5">
        <w:rPr>
          <w:rFonts w:ascii="Times New Roman" w:hAnsi="Times New Roman"/>
          <w:sz w:val="28"/>
          <w:szCs w:val="28"/>
        </w:rPr>
        <w:t xml:space="preserve">потерпевшему </w:t>
      </w:r>
      <w:r w:rsidR="00255D8A">
        <w:rPr>
          <w:rFonts w:ascii="Times New Roman" w:hAnsi="Times New Roman"/>
          <w:sz w:val="28"/>
          <w:szCs w:val="28"/>
        </w:rPr>
        <w:t>вред; отсутствие договора обязательного страхования</w:t>
      </w:r>
      <w:r>
        <w:rPr>
          <w:rFonts w:ascii="Times New Roman" w:hAnsi="Times New Roman"/>
          <w:sz w:val="28"/>
          <w:szCs w:val="28"/>
        </w:rPr>
        <w:t>, по которому застрахована гражданская ответственность</w:t>
      </w:r>
      <w:r w:rsidR="00255D8A">
        <w:rPr>
          <w:rFonts w:ascii="Times New Roman" w:hAnsi="Times New Roman"/>
          <w:sz w:val="28"/>
          <w:szCs w:val="28"/>
        </w:rPr>
        <w:t xml:space="preserve"> владельца особо опасного объекта, причинившего вред, вследствие неисполнения предусмотренной </w:t>
      </w:r>
      <w:r>
        <w:rPr>
          <w:rFonts w:ascii="Times New Roman" w:hAnsi="Times New Roman"/>
          <w:sz w:val="28"/>
          <w:szCs w:val="28"/>
        </w:rPr>
        <w:t>Законом 225-ФЗ</w:t>
      </w:r>
      <w:r w:rsidR="00255D8A">
        <w:rPr>
          <w:rFonts w:ascii="Times New Roman" w:hAnsi="Times New Roman"/>
          <w:sz w:val="28"/>
          <w:szCs w:val="28"/>
        </w:rPr>
        <w:t xml:space="preserve"> обязанности</w:t>
      </w:r>
      <w:r w:rsidR="00542AAE">
        <w:rPr>
          <w:rStyle w:val="a5"/>
          <w:rFonts w:ascii="Times New Roman" w:hAnsi="Times New Roman"/>
          <w:sz w:val="28"/>
          <w:szCs w:val="28"/>
        </w:rPr>
        <w:footnoteReference w:id="42"/>
      </w:r>
      <w:r w:rsidR="00255D8A">
        <w:rPr>
          <w:rFonts w:ascii="Times New Roman" w:hAnsi="Times New Roman"/>
          <w:sz w:val="28"/>
          <w:szCs w:val="28"/>
        </w:rPr>
        <w:t>.</w:t>
      </w:r>
    </w:p>
    <w:p w14:paraId="4FA43D1F" w14:textId="52E1F209"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 Представляется правильным подробно рассмотреть каждую причину</w:t>
      </w:r>
      <w:r w:rsidR="004C3DA5">
        <w:rPr>
          <w:rFonts w:ascii="Times New Roman" w:hAnsi="Times New Roman"/>
          <w:sz w:val="28"/>
          <w:szCs w:val="28"/>
        </w:rPr>
        <w:t xml:space="preserve"> в отдельности.</w:t>
      </w:r>
      <w:r>
        <w:rPr>
          <w:rFonts w:ascii="Times New Roman" w:hAnsi="Times New Roman"/>
          <w:sz w:val="28"/>
          <w:szCs w:val="28"/>
        </w:rPr>
        <w:t xml:space="preserve"> Говоря о проведении в отношении страховщика процедуры, применяемой в деле о несо</w:t>
      </w:r>
      <w:r w:rsidR="00542AAE">
        <w:rPr>
          <w:rFonts w:ascii="Times New Roman" w:hAnsi="Times New Roman"/>
          <w:sz w:val="28"/>
          <w:szCs w:val="28"/>
        </w:rPr>
        <w:t xml:space="preserve">стоятельности (банкротстве), </w:t>
      </w:r>
      <w:r>
        <w:rPr>
          <w:rFonts w:ascii="Times New Roman" w:hAnsi="Times New Roman"/>
          <w:sz w:val="28"/>
          <w:szCs w:val="28"/>
        </w:rPr>
        <w:t>необходимо подчеркнуть, что законодатель не указывает на какую-то конкретную процедуру. Исходя из анализа ст. 2 ФЗ от 26.10.2002 № 127-ФЗ «О несостоятельности (банкротстве)» (ред. от 03.07.2016) к процедурам, применяемым в деле о банкротстве, относятся наблюдение, финансовое оздоровление, внешнее управление, конкурсное производство и мировое соглашение</w:t>
      </w:r>
      <w:r>
        <w:rPr>
          <w:rStyle w:val="a5"/>
          <w:rFonts w:ascii="Times New Roman" w:hAnsi="Times New Roman"/>
          <w:sz w:val="28"/>
          <w:szCs w:val="28"/>
        </w:rPr>
        <w:footnoteReference w:id="43"/>
      </w:r>
      <w:r>
        <w:rPr>
          <w:rFonts w:ascii="Times New Roman" w:hAnsi="Times New Roman"/>
          <w:sz w:val="28"/>
          <w:szCs w:val="28"/>
        </w:rPr>
        <w:t xml:space="preserve">. Таким образом, </w:t>
      </w:r>
      <w:r w:rsidR="004C3DA5">
        <w:rPr>
          <w:rFonts w:ascii="Times New Roman" w:hAnsi="Times New Roman"/>
          <w:sz w:val="28"/>
          <w:szCs w:val="28"/>
        </w:rPr>
        <w:t>буквальное толкование</w:t>
      </w:r>
      <w:r>
        <w:rPr>
          <w:rFonts w:ascii="Times New Roman" w:hAnsi="Times New Roman"/>
          <w:sz w:val="28"/>
          <w:szCs w:val="28"/>
        </w:rPr>
        <w:t xml:space="preserve"> законодательства, </w:t>
      </w:r>
      <w:r w:rsidR="004C3DA5">
        <w:rPr>
          <w:rFonts w:ascii="Times New Roman" w:hAnsi="Times New Roman"/>
          <w:sz w:val="28"/>
          <w:szCs w:val="28"/>
        </w:rPr>
        <w:t>приводит</w:t>
      </w:r>
      <w:r>
        <w:rPr>
          <w:rFonts w:ascii="Times New Roman" w:hAnsi="Times New Roman"/>
          <w:sz w:val="28"/>
          <w:szCs w:val="28"/>
        </w:rPr>
        <w:t xml:space="preserve"> к выводу о том, что в процессе любой из этих процедур страховщик не может удовлетворить требования потерпевших физических лиц.</w:t>
      </w:r>
    </w:p>
    <w:p w14:paraId="6AC9A16E" w14:textId="649E9358"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Обращаясь к следующей причине - отзыве у страховщика лицензии на осуществлен</w:t>
      </w:r>
      <w:r w:rsidR="00381F7E">
        <w:rPr>
          <w:rFonts w:ascii="Times New Roman" w:hAnsi="Times New Roman"/>
          <w:sz w:val="28"/>
          <w:szCs w:val="28"/>
        </w:rPr>
        <w:t xml:space="preserve">ие страховой деятельности важно </w:t>
      </w:r>
      <w:r>
        <w:rPr>
          <w:rFonts w:ascii="Times New Roman" w:hAnsi="Times New Roman"/>
          <w:sz w:val="28"/>
          <w:szCs w:val="28"/>
        </w:rPr>
        <w:t>отметить, что этот процесс урегулирован в ст. 32.8 Закона РФ «Об организации страхового дела в РФ».</w:t>
      </w:r>
    </w:p>
    <w:p w14:paraId="5442EAA0" w14:textId="1B664601"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Следующая рассматриваемая причина – это неизвестность лица, ответственного за причинённый потерпевшему вред. Особенность указанной причины заключается в том, что осуществлённые по ней профессиональным объединением страховщиком компенсационные выплаты, не подлежат компенсации со стороны лица, обязанного нести ответственность, поскольку </w:t>
      </w:r>
      <w:r w:rsidR="00BE75E4">
        <w:rPr>
          <w:rFonts w:ascii="Times New Roman" w:hAnsi="Times New Roman"/>
          <w:sz w:val="28"/>
          <w:szCs w:val="28"/>
        </w:rPr>
        <w:t xml:space="preserve">установить его в данной ситуации не представляется возможным. </w:t>
      </w:r>
    </w:p>
    <w:p w14:paraId="262FEB18" w14:textId="13A3087C" w:rsidR="00255D8A" w:rsidRPr="00BE75E4" w:rsidRDefault="00255D8A" w:rsidP="00255D8A">
      <w:pPr>
        <w:spacing w:line="360" w:lineRule="auto"/>
        <w:ind w:firstLine="708"/>
        <w:jc w:val="both"/>
        <w:rPr>
          <w:rFonts w:ascii="Times New Roman" w:hAnsi="Times New Roman"/>
          <w:b/>
          <w:sz w:val="28"/>
          <w:szCs w:val="28"/>
        </w:rPr>
      </w:pPr>
      <w:r>
        <w:rPr>
          <w:rFonts w:ascii="Times New Roman" w:hAnsi="Times New Roman"/>
          <w:sz w:val="28"/>
          <w:szCs w:val="28"/>
        </w:rPr>
        <w:t>Обращаясь к поте</w:t>
      </w:r>
      <w:r w:rsidR="00BE75E4">
        <w:rPr>
          <w:rFonts w:ascii="Times New Roman" w:hAnsi="Times New Roman"/>
          <w:sz w:val="28"/>
          <w:szCs w:val="28"/>
        </w:rPr>
        <w:t xml:space="preserve">рпевшим - юридическим лицам, </w:t>
      </w:r>
      <w:r w:rsidR="00381F7E">
        <w:rPr>
          <w:rFonts w:ascii="Times New Roman" w:hAnsi="Times New Roman"/>
          <w:sz w:val="28"/>
          <w:szCs w:val="28"/>
        </w:rPr>
        <w:t>законодатель в ч</w:t>
      </w:r>
      <w:r>
        <w:rPr>
          <w:rFonts w:ascii="Times New Roman" w:hAnsi="Times New Roman"/>
          <w:sz w:val="28"/>
          <w:szCs w:val="28"/>
        </w:rPr>
        <w:t xml:space="preserve">. 2 ст. 14 Закона № 225-ФЗ перечисляет только два случая, в которых страховая выплата по обязательному страхованию не может быть осуществлена, а осуществляются компенсационные выплаты: проведение в отношении страховщика процедуры, применяемой в деле о несостоятельности (банкротстве) и отзыв у страховщика лицензии на осуществление страховой деятельности. Как видно, такие случаи как неизвестность лица, ответственного за причинённый потерпевшему вред и отсутствие договора обязательного страхования </w:t>
      </w:r>
      <w:r>
        <w:rPr>
          <w:rFonts w:ascii="Times New Roman" w:hAnsi="Times New Roman"/>
          <w:sz w:val="28"/>
          <w:szCs w:val="28"/>
        </w:rPr>
        <w:lastRenderedPageBreak/>
        <w:t xml:space="preserve">гражданской ответственности владельца особо опасного объекта, причинившего вред, вследствие неисполнения предусмотренной ФЗ обязанности, характерные для потерпевших - физических лиц, для потерпевших - юридических лиц </w:t>
      </w:r>
      <w:r w:rsidR="004C3DA5" w:rsidRPr="004C3DA5">
        <w:rPr>
          <w:rFonts w:ascii="Times New Roman" w:hAnsi="Times New Roman"/>
          <w:sz w:val="28"/>
          <w:szCs w:val="28"/>
        </w:rPr>
        <w:t>не предусмотрены</w:t>
      </w:r>
      <w:r w:rsidRPr="004C3DA5">
        <w:rPr>
          <w:rFonts w:ascii="Times New Roman" w:hAnsi="Times New Roman"/>
          <w:sz w:val="28"/>
          <w:szCs w:val="28"/>
        </w:rPr>
        <w:t>.</w:t>
      </w:r>
    </w:p>
    <w:p w14:paraId="175AD1EF" w14:textId="589EC74B" w:rsidR="00255D8A" w:rsidRDefault="00255D8A" w:rsidP="00255D8A">
      <w:pPr>
        <w:spacing w:line="360" w:lineRule="auto"/>
        <w:ind w:firstLine="708"/>
        <w:jc w:val="both"/>
        <w:rPr>
          <w:rFonts w:ascii="Times New Roman" w:hAnsi="Times New Roman"/>
          <w:sz w:val="28"/>
          <w:szCs w:val="28"/>
        </w:rPr>
      </w:pPr>
      <w:r w:rsidRPr="006724BE">
        <w:rPr>
          <w:rFonts w:ascii="Times New Roman" w:hAnsi="Times New Roman"/>
          <w:sz w:val="28"/>
          <w:szCs w:val="28"/>
        </w:rPr>
        <w:t xml:space="preserve"> </w:t>
      </w:r>
      <w:r>
        <w:rPr>
          <w:rFonts w:ascii="Times New Roman" w:hAnsi="Times New Roman"/>
          <w:sz w:val="28"/>
          <w:szCs w:val="28"/>
        </w:rPr>
        <w:t>В соответствии со ст. 9 Закона № 225-ФЗ порядок реализации прав и обязанностей сторон по</w:t>
      </w:r>
      <w:r w:rsidR="004C3DA5">
        <w:rPr>
          <w:rFonts w:ascii="Times New Roman" w:hAnsi="Times New Roman"/>
          <w:sz w:val="28"/>
          <w:szCs w:val="28"/>
        </w:rPr>
        <w:t xml:space="preserve"> договору устанавливается правилами</w:t>
      </w:r>
      <w:r>
        <w:rPr>
          <w:rFonts w:ascii="Times New Roman" w:hAnsi="Times New Roman"/>
          <w:sz w:val="28"/>
          <w:szCs w:val="28"/>
        </w:rPr>
        <w:t xml:space="preserve"> обязательного страхования. Так, 28.12.2016 Банком России утверждено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 574-П (далее – Положение № 574-П). Обращение к данным правилам необходимо для изучения вопроса изменения и расторжения договора обязательного страхования гражданской ответственности владельца опасного объекта. Следует начать с п. 1.10 Положения № 574-П, где сказано, что страхователь обязан известить страховщика обо всех известных ему изменениях в сведениях, указанных при заключении договора обя</w:t>
      </w:r>
      <w:r w:rsidR="00381F7E">
        <w:rPr>
          <w:rFonts w:ascii="Times New Roman" w:hAnsi="Times New Roman"/>
          <w:sz w:val="28"/>
          <w:szCs w:val="28"/>
        </w:rPr>
        <w:t>зательного страхования, влекущих</w:t>
      </w:r>
      <w:r>
        <w:rPr>
          <w:rFonts w:ascii="Times New Roman" w:hAnsi="Times New Roman"/>
          <w:sz w:val="28"/>
          <w:szCs w:val="28"/>
        </w:rPr>
        <w:t xml:space="preserve"> изменение его существенных условий и размера страховой прем</w:t>
      </w:r>
      <w:r w:rsidR="00BE75E4">
        <w:rPr>
          <w:rFonts w:ascii="Times New Roman" w:hAnsi="Times New Roman"/>
          <w:sz w:val="28"/>
          <w:szCs w:val="28"/>
        </w:rPr>
        <w:t>ии. Аналогичное положение содержится в ст. 11 Закона № 67-ФЗ.</w:t>
      </w:r>
      <w:r>
        <w:rPr>
          <w:rFonts w:ascii="Times New Roman" w:hAnsi="Times New Roman"/>
          <w:sz w:val="28"/>
          <w:szCs w:val="28"/>
        </w:rPr>
        <w:t xml:space="preserve"> В соответствии с п. 1.14 Положения № 574-П страховщик должен в течение тридцати рабочих дней со дня поступления такого требования от страхователя рассмотреть его и изменить условия договора, либо отказать в этом, если страхователь не сможет подтвердить факт уменьшения страхового риска. </w:t>
      </w:r>
    </w:p>
    <w:p w14:paraId="12348BFA" w14:textId="5E50647B"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Согласно ст. 958 ГК РФ досрочное прекращение договора страхования происходит в случае отпадения возможности наступления страхового случая и прекращения существования страхового риска по иным обстоятельствам, чем страховой случай. К таким обстоятельствам можно отнести: гибель застрахованного имущества по иным причинам, чем наступление страхового случая и прекращение деятельности лицом, застраховавшим свою гражданскую ответственность в связи с осуществлением этой деятельности</w:t>
      </w:r>
      <w:r w:rsidR="00381F7E">
        <w:rPr>
          <w:rStyle w:val="a5"/>
          <w:rFonts w:ascii="Times New Roman" w:hAnsi="Times New Roman"/>
          <w:sz w:val="28"/>
          <w:szCs w:val="28"/>
        </w:rPr>
        <w:footnoteReference w:id="44"/>
      </w:r>
      <w:r>
        <w:rPr>
          <w:rFonts w:ascii="Times New Roman" w:hAnsi="Times New Roman"/>
          <w:sz w:val="28"/>
          <w:szCs w:val="28"/>
        </w:rPr>
        <w:t xml:space="preserve">. Дополнительно </w:t>
      </w:r>
      <w:r>
        <w:rPr>
          <w:rFonts w:ascii="Times New Roman" w:hAnsi="Times New Roman"/>
          <w:sz w:val="28"/>
          <w:szCs w:val="28"/>
        </w:rPr>
        <w:lastRenderedPageBreak/>
        <w:t>к перечисленным выше случаям досрочного прекращения договора страхования п. 1.20 Положения № 574-П приводит такие как: ликвидация страхователя, смена владельца опасного объекта в период действия договора обязательного страхования (однако так происходит, если новый владелец опасного объекта не уведомил об этом страховщика в течение тридцати рабочих дней в письменной форме), прекращение соответствия опасного объекта требованиям к опасным объектам, владельцы которых обязаны осуществлять обязательное страхование.</w:t>
      </w:r>
    </w:p>
    <w:p w14:paraId="04EABA9C" w14:textId="77777777"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По п. 1.21 Положения № 574-П договор обязательного страхования гражданской ответственности владельца опасного объекта может быть расторгнут на основании письменного уведомления: по требованию страхователя, по требованию страховщика (в случае, если страхователь допустил просрочку уплаты страховой премии, либо очередного страхового взноса на срок более тридцати календарных дней), по обоюдному согласию сторон.</w:t>
      </w:r>
    </w:p>
    <w:p w14:paraId="3C059C68" w14:textId="04630ABA"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Необходимо обратить внимание на то, что в результате принятия Закона № 225-ФЗ многие предприниматели занялись перерегистрацией опасных объектов, в результате чего, по некоторым данным, в первый год действия указанного закона количество особо опасных объектов с максимальным уровнем опасности сократился в три раза. Это говорит о том, что владельцы особо опасных объектов, в большинстве своём, не осознают важность обязательного страхования как инструмента уменьшения объёма</w:t>
      </w:r>
      <w:r w:rsidR="00BE75E4">
        <w:rPr>
          <w:rFonts w:ascii="Times New Roman" w:hAnsi="Times New Roman"/>
          <w:sz w:val="28"/>
          <w:szCs w:val="28"/>
        </w:rPr>
        <w:t xml:space="preserve"> своих</w:t>
      </w:r>
      <w:r>
        <w:rPr>
          <w:rFonts w:ascii="Times New Roman" w:hAnsi="Times New Roman"/>
          <w:sz w:val="28"/>
          <w:szCs w:val="28"/>
        </w:rPr>
        <w:t xml:space="preserve"> финансовых </w:t>
      </w:r>
      <w:r w:rsidR="00381F7E">
        <w:rPr>
          <w:rFonts w:ascii="Times New Roman" w:hAnsi="Times New Roman"/>
          <w:sz w:val="28"/>
          <w:szCs w:val="28"/>
        </w:rPr>
        <w:t>потерь</w:t>
      </w:r>
      <w:r>
        <w:rPr>
          <w:rFonts w:ascii="Times New Roman" w:hAnsi="Times New Roman"/>
          <w:sz w:val="28"/>
          <w:szCs w:val="28"/>
        </w:rPr>
        <w:t xml:space="preserve"> при наступлении страхового случая. Как уже писалось ранее, в случае, если авария произошла на незастрахованном объекте, то потерпевшие – физические лица могут обратиться к профессиональному объединению страховщиков, которое, в свою очередь, в порядке регресса, будет взыскивать выплаченные суммы возмещения с владельца опасного объекта. По результатам первых лет работы Закона № 225-ФЗ </w:t>
      </w:r>
      <w:r w:rsidR="00BE75E4">
        <w:rPr>
          <w:rFonts w:ascii="Times New Roman" w:hAnsi="Times New Roman"/>
          <w:sz w:val="28"/>
          <w:szCs w:val="28"/>
        </w:rPr>
        <w:t xml:space="preserve">также </w:t>
      </w:r>
      <w:r>
        <w:rPr>
          <w:rFonts w:ascii="Times New Roman" w:hAnsi="Times New Roman"/>
          <w:sz w:val="28"/>
          <w:szCs w:val="28"/>
        </w:rPr>
        <w:t xml:space="preserve">можно </w:t>
      </w:r>
      <w:r w:rsidR="00BE75E4">
        <w:rPr>
          <w:rFonts w:ascii="Times New Roman" w:hAnsi="Times New Roman"/>
          <w:sz w:val="28"/>
          <w:szCs w:val="28"/>
        </w:rPr>
        <w:t>прийти к выводу</w:t>
      </w:r>
      <w:r>
        <w:rPr>
          <w:rFonts w:ascii="Times New Roman" w:hAnsi="Times New Roman"/>
          <w:sz w:val="28"/>
          <w:szCs w:val="28"/>
        </w:rPr>
        <w:t xml:space="preserve">, что подавляющее большинство владельцев опасных объектов стараются застраховать свою ответственность и лишь немногие платят штрафы вместо оформления страховых полисов. </w:t>
      </w:r>
      <w:r w:rsidR="00BE75E4">
        <w:rPr>
          <w:rFonts w:ascii="Times New Roman" w:hAnsi="Times New Roman"/>
          <w:sz w:val="28"/>
          <w:szCs w:val="28"/>
        </w:rPr>
        <w:t xml:space="preserve">Однако </w:t>
      </w:r>
      <w:r w:rsidR="00BE75E4">
        <w:rPr>
          <w:rFonts w:ascii="Times New Roman" w:hAnsi="Times New Roman"/>
          <w:sz w:val="28"/>
          <w:szCs w:val="28"/>
        </w:rPr>
        <w:lastRenderedPageBreak/>
        <w:t>о</w:t>
      </w:r>
      <w:r>
        <w:rPr>
          <w:rFonts w:ascii="Times New Roman" w:hAnsi="Times New Roman"/>
          <w:sz w:val="28"/>
          <w:szCs w:val="28"/>
        </w:rPr>
        <w:t xml:space="preserve">стаётся </w:t>
      </w:r>
      <w:r w:rsidR="00BE75E4">
        <w:rPr>
          <w:rFonts w:ascii="Times New Roman" w:hAnsi="Times New Roman"/>
          <w:sz w:val="28"/>
          <w:szCs w:val="28"/>
        </w:rPr>
        <w:t>большой проблемой</w:t>
      </w:r>
      <w:r>
        <w:rPr>
          <w:rFonts w:ascii="Times New Roman" w:hAnsi="Times New Roman"/>
          <w:sz w:val="28"/>
          <w:szCs w:val="28"/>
        </w:rPr>
        <w:t xml:space="preserve">, </w:t>
      </w:r>
      <w:r w:rsidR="00BE75E4">
        <w:rPr>
          <w:rFonts w:ascii="Times New Roman" w:hAnsi="Times New Roman"/>
          <w:sz w:val="28"/>
          <w:szCs w:val="28"/>
        </w:rPr>
        <w:t>существования</w:t>
      </w:r>
      <w:r w:rsidR="00446C96">
        <w:rPr>
          <w:rFonts w:ascii="Times New Roman" w:hAnsi="Times New Roman"/>
          <w:sz w:val="28"/>
          <w:szCs w:val="28"/>
        </w:rPr>
        <w:t xml:space="preserve"> </w:t>
      </w:r>
      <w:r w:rsidR="00BE75E4">
        <w:rPr>
          <w:rFonts w:ascii="Times New Roman" w:hAnsi="Times New Roman"/>
          <w:sz w:val="28"/>
          <w:szCs w:val="28"/>
        </w:rPr>
        <w:t>множества</w:t>
      </w:r>
      <w:r>
        <w:rPr>
          <w:rFonts w:ascii="Times New Roman" w:hAnsi="Times New Roman"/>
          <w:sz w:val="28"/>
          <w:szCs w:val="28"/>
        </w:rPr>
        <w:t xml:space="preserve"> бесхозных особо опасных объектов</w:t>
      </w:r>
      <w:r w:rsidR="00446C96">
        <w:rPr>
          <w:rFonts w:ascii="Times New Roman" w:hAnsi="Times New Roman"/>
          <w:sz w:val="28"/>
          <w:szCs w:val="28"/>
        </w:rPr>
        <w:t>, особенно в Южном Федеральном округе</w:t>
      </w:r>
      <w:r>
        <w:rPr>
          <w:rStyle w:val="a5"/>
          <w:rFonts w:ascii="Times New Roman" w:hAnsi="Times New Roman"/>
          <w:sz w:val="28"/>
          <w:szCs w:val="28"/>
        </w:rPr>
        <w:footnoteReference w:id="45"/>
      </w:r>
      <w:r>
        <w:rPr>
          <w:rFonts w:ascii="Times New Roman" w:hAnsi="Times New Roman"/>
          <w:sz w:val="28"/>
          <w:szCs w:val="28"/>
        </w:rPr>
        <w:t>.</w:t>
      </w:r>
    </w:p>
    <w:p w14:paraId="3E4E224A" w14:textId="3037B74F" w:rsidR="00255D8A" w:rsidRDefault="00446C96" w:rsidP="00255D8A">
      <w:pPr>
        <w:spacing w:line="360" w:lineRule="auto"/>
        <w:ind w:firstLine="708"/>
        <w:jc w:val="both"/>
        <w:rPr>
          <w:rFonts w:ascii="Times New Roman" w:hAnsi="Times New Roman"/>
          <w:sz w:val="28"/>
          <w:szCs w:val="28"/>
        </w:rPr>
      </w:pPr>
      <w:r>
        <w:rPr>
          <w:rFonts w:ascii="Times New Roman" w:hAnsi="Times New Roman"/>
          <w:sz w:val="28"/>
          <w:szCs w:val="28"/>
        </w:rPr>
        <w:t>Далее необходимо</w:t>
      </w:r>
      <w:r w:rsidR="00255D8A">
        <w:rPr>
          <w:rFonts w:ascii="Times New Roman" w:hAnsi="Times New Roman"/>
          <w:sz w:val="28"/>
          <w:szCs w:val="28"/>
        </w:rPr>
        <w:t xml:space="preserve"> </w:t>
      </w:r>
      <w:r>
        <w:rPr>
          <w:rFonts w:ascii="Times New Roman" w:hAnsi="Times New Roman"/>
          <w:sz w:val="28"/>
          <w:szCs w:val="28"/>
        </w:rPr>
        <w:t>рассмотреть соотношение</w:t>
      </w:r>
      <w:r w:rsidR="00255D8A">
        <w:rPr>
          <w:rFonts w:ascii="Times New Roman" w:hAnsi="Times New Roman"/>
          <w:sz w:val="28"/>
          <w:szCs w:val="28"/>
        </w:rPr>
        <w:t xml:space="preserve"> обязательного страхования гражданской ответственности владельца опасного объекта и обязательного социального страхования от несчастных случаев на производстве и профессиональных з</w:t>
      </w:r>
      <w:r w:rsidR="00234E8D">
        <w:rPr>
          <w:rFonts w:ascii="Times New Roman" w:hAnsi="Times New Roman"/>
          <w:sz w:val="28"/>
          <w:szCs w:val="28"/>
        </w:rPr>
        <w:t>аболеваний. Из содержания ч.</w:t>
      </w:r>
      <w:r w:rsidR="00255D8A">
        <w:rPr>
          <w:rFonts w:ascii="Times New Roman" w:hAnsi="Times New Roman"/>
          <w:sz w:val="28"/>
          <w:szCs w:val="28"/>
        </w:rPr>
        <w:t xml:space="preserve"> 2 ст. 1 ФЗ от 24.07.1998 года № 125-ФЗ «Об обязательном социальном страховании от несчастных случаев на производстве и профессиональных заболеваний» (ред. </w:t>
      </w:r>
      <w:r w:rsidR="00A75DD9">
        <w:rPr>
          <w:rFonts w:ascii="Times New Roman" w:hAnsi="Times New Roman"/>
          <w:sz w:val="28"/>
          <w:szCs w:val="28"/>
        </w:rPr>
        <w:t xml:space="preserve">от 28.12.2016) (далее – Закон № </w:t>
      </w:r>
      <w:r w:rsidR="00255D8A">
        <w:rPr>
          <w:rFonts w:ascii="Times New Roman" w:hAnsi="Times New Roman"/>
          <w:sz w:val="28"/>
          <w:szCs w:val="28"/>
        </w:rPr>
        <w:t xml:space="preserve">125-ФЗ) следует, </w:t>
      </w:r>
      <w:r w:rsidR="00D077A4">
        <w:rPr>
          <w:rFonts w:ascii="Times New Roman" w:hAnsi="Times New Roman"/>
          <w:sz w:val="28"/>
          <w:szCs w:val="28"/>
        </w:rPr>
        <w:t xml:space="preserve">что </w:t>
      </w:r>
      <w:r w:rsidR="00234E8D" w:rsidRPr="00234E8D">
        <w:rPr>
          <w:rFonts w:ascii="Times New Roman" w:hAnsi="Times New Roman"/>
          <w:sz w:val="28"/>
          <w:szCs w:val="28"/>
        </w:rPr>
        <w:t>данный ФЗ не ограничивает право застрахованных лиц на возмещение вреда, осуществляемого в соответствии с законодательством РФ, в части, которая превышает обеспечение по обязательному социальному страхованию от несчастных случаев на производстве и профессиональных заболеваний.</w:t>
      </w:r>
      <w:r w:rsidR="00234E8D">
        <w:rPr>
          <w:rFonts w:ascii="Times New Roman" w:hAnsi="Times New Roman"/>
          <w:sz w:val="28"/>
          <w:szCs w:val="28"/>
        </w:rPr>
        <w:t xml:space="preserve"> В</w:t>
      </w:r>
      <w:r w:rsidR="00255D8A">
        <w:rPr>
          <w:rFonts w:ascii="Times New Roman" w:hAnsi="Times New Roman"/>
          <w:sz w:val="28"/>
          <w:szCs w:val="28"/>
        </w:rPr>
        <w:t xml:space="preserve"> случае причинения вреда жизни и здоровью застрахованного</w:t>
      </w:r>
      <w:r>
        <w:rPr>
          <w:rFonts w:ascii="Times New Roman" w:hAnsi="Times New Roman"/>
          <w:sz w:val="28"/>
          <w:szCs w:val="28"/>
        </w:rPr>
        <w:t xml:space="preserve"> </w:t>
      </w:r>
      <w:r w:rsidR="00234E8D">
        <w:rPr>
          <w:rFonts w:ascii="Times New Roman" w:hAnsi="Times New Roman"/>
          <w:sz w:val="28"/>
          <w:szCs w:val="28"/>
        </w:rPr>
        <w:t>лица, обеспечение</w:t>
      </w:r>
      <w:r w:rsidR="00255D8A">
        <w:rPr>
          <w:rFonts w:ascii="Times New Roman" w:hAnsi="Times New Roman"/>
          <w:sz w:val="28"/>
          <w:szCs w:val="28"/>
        </w:rPr>
        <w:t xml:space="preserve"> по страхованию осуществляется в соответствии с </w:t>
      </w:r>
      <w:r w:rsidR="00381F7E">
        <w:rPr>
          <w:rFonts w:ascii="Times New Roman" w:hAnsi="Times New Roman"/>
          <w:sz w:val="28"/>
          <w:szCs w:val="28"/>
        </w:rPr>
        <w:t>Законом № 125-ФЗ</w:t>
      </w:r>
      <w:r w:rsidR="00255D8A">
        <w:rPr>
          <w:rFonts w:ascii="Times New Roman" w:hAnsi="Times New Roman"/>
          <w:sz w:val="28"/>
          <w:szCs w:val="28"/>
        </w:rPr>
        <w:t xml:space="preserve">, </w:t>
      </w:r>
      <w:r w:rsidR="00381F7E">
        <w:rPr>
          <w:rFonts w:ascii="Times New Roman" w:hAnsi="Times New Roman"/>
          <w:sz w:val="28"/>
          <w:szCs w:val="28"/>
        </w:rPr>
        <w:t>независимо</w:t>
      </w:r>
      <w:r w:rsidR="00255D8A">
        <w:rPr>
          <w:rFonts w:ascii="Times New Roman" w:hAnsi="Times New Roman"/>
          <w:sz w:val="28"/>
          <w:szCs w:val="28"/>
        </w:rPr>
        <w:t xml:space="preserve"> от возмещения вреда, осуществляемого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особо опасном объекте</w:t>
      </w:r>
      <w:r w:rsidR="005700D8">
        <w:rPr>
          <w:rStyle w:val="a5"/>
          <w:rFonts w:ascii="Times New Roman" w:hAnsi="Times New Roman"/>
          <w:sz w:val="28"/>
          <w:szCs w:val="28"/>
        </w:rPr>
        <w:footnoteReference w:id="46"/>
      </w:r>
      <w:r w:rsidR="00255D8A">
        <w:rPr>
          <w:rFonts w:ascii="Times New Roman" w:hAnsi="Times New Roman"/>
          <w:sz w:val="28"/>
          <w:szCs w:val="28"/>
        </w:rPr>
        <w:t xml:space="preserve">. </w:t>
      </w:r>
    </w:p>
    <w:p w14:paraId="568648EC" w14:textId="785EEF84"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в данной ситуации подлежат применению оба рассматриваемых вида обязательного страхования. </w:t>
      </w:r>
      <w:r w:rsidRPr="00E7210A">
        <w:rPr>
          <w:rFonts w:ascii="Times New Roman" w:hAnsi="Times New Roman"/>
          <w:sz w:val="28"/>
          <w:szCs w:val="28"/>
        </w:rPr>
        <w:t xml:space="preserve">Объяснить данное явление </w:t>
      </w:r>
      <w:r w:rsidR="00A75DD9" w:rsidRPr="00E7210A">
        <w:rPr>
          <w:rFonts w:ascii="Times New Roman" w:hAnsi="Times New Roman"/>
          <w:sz w:val="28"/>
          <w:szCs w:val="28"/>
        </w:rPr>
        <w:t>можно</w:t>
      </w:r>
      <w:r w:rsidRPr="00E7210A">
        <w:rPr>
          <w:rFonts w:ascii="Times New Roman" w:hAnsi="Times New Roman"/>
          <w:sz w:val="28"/>
          <w:szCs w:val="28"/>
        </w:rPr>
        <w:t xml:space="preserve">, </w:t>
      </w:r>
      <w:r w:rsidR="00E7210A" w:rsidRPr="00E7210A">
        <w:rPr>
          <w:rFonts w:ascii="Times New Roman" w:hAnsi="Times New Roman"/>
          <w:sz w:val="28"/>
          <w:szCs w:val="28"/>
        </w:rPr>
        <w:t xml:space="preserve">что в описываемой </w:t>
      </w:r>
      <w:r w:rsidRPr="00E7210A">
        <w:rPr>
          <w:rFonts w:ascii="Times New Roman" w:hAnsi="Times New Roman"/>
          <w:sz w:val="28"/>
          <w:szCs w:val="28"/>
        </w:rPr>
        <w:t>ситуации речь идёт об особой ответственности владельца опасного объекта, который отвечает в полной мере за причинённый ущерб без вычета обеспечения, предоставленног</w:t>
      </w:r>
      <w:r w:rsidR="00E7210A" w:rsidRPr="00E7210A">
        <w:rPr>
          <w:rFonts w:ascii="Times New Roman" w:hAnsi="Times New Roman"/>
          <w:sz w:val="28"/>
          <w:szCs w:val="28"/>
        </w:rPr>
        <w:t>о по обязательному страхованию, поскольку последствия</w:t>
      </w:r>
      <w:r w:rsidRPr="00E7210A">
        <w:rPr>
          <w:rFonts w:ascii="Times New Roman" w:hAnsi="Times New Roman"/>
          <w:sz w:val="28"/>
          <w:szCs w:val="28"/>
        </w:rPr>
        <w:t xml:space="preserve"> от аварии на опасных объектах являются, в большин</w:t>
      </w:r>
      <w:r w:rsidR="00E7210A" w:rsidRPr="00E7210A">
        <w:rPr>
          <w:rFonts w:ascii="Times New Roman" w:hAnsi="Times New Roman"/>
          <w:sz w:val="28"/>
          <w:szCs w:val="28"/>
        </w:rPr>
        <w:t xml:space="preserve">стве случаев, катастрофическими, а поскольку существуют предельные страховые суммы, то возмещение вреда не всех потерпевших сможет быть произведено в достойном размере. </w:t>
      </w:r>
    </w:p>
    <w:p w14:paraId="78A86FFB" w14:textId="686B9CF0"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Данное положение вызывает на практике множество судебных споров. Так, в одном из дел общество ссылалось на то, что, определяя размер компенсационной выплаты, в связи с отсутствием договора обязательного страхования, по которому застрахована гражданская ответственность лица, из-за неисполнения им установленной законодательством РФ обязанности по страхованию, нужно учитывать </w:t>
      </w:r>
      <w:r w:rsidR="00E10B1D">
        <w:rPr>
          <w:rFonts w:ascii="Times New Roman" w:hAnsi="Times New Roman"/>
          <w:sz w:val="28"/>
          <w:szCs w:val="28"/>
        </w:rPr>
        <w:t xml:space="preserve">возмещение </w:t>
      </w:r>
      <w:r>
        <w:rPr>
          <w:rFonts w:ascii="Times New Roman" w:hAnsi="Times New Roman"/>
          <w:sz w:val="28"/>
          <w:szCs w:val="28"/>
        </w:rPr>
        <w:t>вреда, которое было произведено потерпевшему Фондом социального страхования,</w:t>
      </w:r>
      <w:r w:rsidR="00E7210A">
        <w:rPr>
          <w:rFonts w:ascii="Times New Roman" w:hAnsi="Times New Roman"/>
          <w:sz w:val="28"/>
          <w:szCs w:val="28"/>
        </w:rPr>
        <w:t xml:space="preserve"> поскольку </w:t>
      </w:r>
      <w:r w:rsidR="00A35157">
        <w:rPr>
          <w:rFonts w:ascii="Times New Roman" w:hAnsi="Times New Roman"/>
          <w:sz w:val="28"/>
          <w:szCs w:val="28"/>
        </w:rPr>
        <w:t>общество</w:t>
      </w:r>
      <w:r w:rsidR="00E7210A">
        <w:rPr>
          <w:rFonts w:ascii="Times New Roman" w:hAnsi="Times New Roman"/>
          <w:sz w:val="28"/>
          <w:szCs w:val="28"/>
        </w:rPr>
        <w:t xml:space="preserve"> осуществляло </w:t>
      </w:r>
      <w:r w:rsidR="00A35157">
        <w:rPr>
          <w:rFonts w:ascii="Times New Roman" w:hAnsi="Times New Roman"/>
          <w:sz w:val="28"/>
          <w:szCs w:val="28"/>
        </w:rPr>
        <w:t>взносы</w:t>
      </w:r>
      <w:r w:rsidR="00E7210A">
        <w:rPr>
          <w:rFonts w:ascii="Times New Roman" w:hAnsi="Times New Roman"/>
          <w:sz w:val="28"/>
          <w:szCs w:val="28"/>
        </w:rPr>
        <w:t xml:space="preserve"> в Фонд социального страхования,</w:t>
      </w:r>
      <w:r>
        <w:rPr>
          <w:rFonts w:ascii="Times New Roman" w:hAnsi="Times New Roman"/>
          <w:sz w:val="28"/>
          <w:szCs w:val="28"/>
        </w:rPr>
        <w:t xml:space="preserve"> иначе на стороне ответчика возникает неосновательное обогащение. Суд не принял во внимание данный аргумент, ссылаясь на неправильное толкование</w:t>
      </w:r>
      <w:r w:rsidR="00BE2E10">
        <w:rPr>
          <w:rFonts w:ascii="Times New Roman" w:hAnsi="Times New Roman"/>
          <w:sz w:val="28"/>
          <w:szCs w:val="28"/>
        </w:rPr>
        <w:t xml:space="preserve"> </w:t>
      </w:r>
      <w:r>
        <w:rPr>
          <w:rFonts w:ascii="Times New Roman" w:hAnsi="Times New Roman"/>
          <w:sz w:val="28"/>
          <w:szCs w:val="28"/>
        </w:rPr>
        <w:t xml:space="preserve">обществом материальной нормы, содержащейся в упомянутой в </w:t>
      </w:r>
      <w:r w:rsidR="00D077A4">
        <w:rPr>
          <w:rFonts w:ascii="Times New Roman" w:hAnsi="Times New Roman"/>
          <w:sz w:val="28"/>
          <w:szCs w:val="28"/>
        </w:rPr>
        <w:t>ч. 2 ст. 1 Закона № 125-ФЗ.</w:t>
      </w:r>
    </w:p>
    <w:p w14:paraId="52B6550D" w14:textId="77777777" w:rsidR="00665C4B" w:rsidRDefault="00665C4B" w:rsidP="00665C4B">
      <w:pPr>
        <w:spacing w:line="360" w:lineRule="auto"/>
        <w:rPr>
          <w:rFonts w:ascii="Times New Roman" w:hAnsi="Times New Roman"/>
          <w:b/>
          <w:sz w:val="28"/>
          <w:szCs w:val="28"/>
        </w:rPr>
      </w:pPr>
    </w:p>
    <w:p w14:paraId="37E9B594" w14:textId="77777777" w:rsidR="00665C4B" w:rsidRDefault="00665C4B" w:rsidP="00665C4B">
      <w:pPr>
        <w:spacing w:line="360" w:lineRule="auto"/>
        <w:rPr>
          <w:rFonts w:ascii="Times New Roman" w:hAnsi="Times New Roman"/>
          <w:b/>
          <w:sz w:val="28"/>
          <w:szCs w:val="28"/>
        </w:rPr>
      </w:pPr>
    </w:p>
    <w:p w14:paraId="1BE7D126" w14:textId="77777777" w:rsidR="00665C4B" w:rsidRDefault="00665C4B" w:rsidP="00665C4B">
      <w:pPr>
        <w:spacing w:line="360" w:lineRule="auto"/>
        <w:jc w:val="center"/>
        <w:rPr>
          <w:rFonts w:ascii="Times New Roman" w:hAnsi="Times New Roman"/>
          <w:b/>
          <w:sz w:val="28"/>
          <w:szCs w:val="28"/>
        </w:rPr>
      </w:pPr>
    </w:p>
    <w:p w14:paraId="274F653D" w14:textId="77777777" w:rsidR="00665C4B" w:rsidRDefault="00665C4B" w:rsidP="00665C4B">
      <w:pPr>
        <w:spacing w:line="360" w:lineRule="auto"/>
        <w:jc w:val="center"/>
        <w:rPr>
          <w:rFonts w:ascii="Times New Roman" w:hAnsi="Times New Roman"/>
          <w:b/>
          <w:sz w:val="28"/>
          <w:szCs w:val="28"/>
        </w:rPr>
      </w:pPr>
    </w:p>
    <w:p w14:paraId="2BEBA51C" w14:textId="77777777" w:rsidR="00665C4B" w:rsidRDefault="00665C4B" w:rsidP="00665C4B">
      <w:pPr>
        <w:spacing w:line="360" w:lineRule="auto"/>
        <w:jc w:val="center"/>
        <w:rPr>
          <w:rFonts w:ascii="Times New Roman" w:hAnsi="Times New Roman"/>
          <w:b/>
          <w:sz w:val="28"/>
          <w:szCs w:val="28"/>
        </w:rPr>
      </w:pPr>
    </w:p>
    <w:p w14:paraId="0A29F5BF" w14:textId="77777777" w:rsidR="00665C4B" w:rsidRDefault="00665C4B" w:rsidP="00665C4B">
      <w:pPr>
        <w:spacing w:line="360" w:lineRule="auto"/>
        <w:jc w:val="center"/>
        <w:rPr>
          <w:rFonts w:ascii="Times New Roman" w:hAnsi="Times New Roman"/>
          <w:b/>
          <w:sz w:val="28"/>
          <w:szCs w:val="28"/>
        </w:rPr>
      </w:pPr>
    </w:p>
    <w:p w14:paraId="06C55A4F" w14:textId="77777777" w:rsidR="00665C4B" w:rsidRDefault="00665C4B" w:rsidP="00665C4B">
      <w:pPr>
        <w:spacing w:line="360" w:lineRule="auto"/>
        <w:jc w:val="center"/>
        <w:rPr>
          <w:rFonts w:ascii="Times New Roman" w:hAnsi="Times New Roman"/>
          <w:b/>
          <w:sz w:val="28"/>
          <w:szCs w:val="28"/>
        </w:rPr>
      </w:pPr>
    </w:p>
    <w:p w14:paraId="5C264BD5" w14:textId="77777777" w:rsidR="00665C4B" w:rsidRDefault="00665C4B" w:rsidP="00665C4B">
      <w:pPr>
        <w:spacing w:line="360" w:lineRule="auto"/>
        <w:jc w:val="center"/>
        <w:rPr>
          <w:rFonts w:ascii="Times New Roman" w:hAnsi="Times New Roman"/>
          <w:b/>
          <w:sz w:val="28"/>
          <w:szCs w:val="28"/>
        </w:rPr>
      </w:pPr>
    </w:p>
    <w:p w14:paraId="443820FE" w14:textId="77777777" w:rsidR="00665C4B" w:rsidRDefault="00665C4B" w:rsidP="00665C4B">
      <w:pPr>
        <w:spacing w:line="360" w:lineRule="auto"/>
        <w:jc w:val="center"/>
        <w:rPr>
          <w:rFonts w:ascii="Times New Roman" w:hAnsi="Times New Roman"/>
          <w:b/>
          <w:sz w:val="28"/>
          <w:szCs w:val="28"/>
        </w:rPr>
      </w:pPr>
    </w:p>
    <w:p w14:paraId="3856785B" w14:textId="77777777" w:rsidR="00665C4B" w:rsidRDefault="00665C4B" w:rsidP="00665C4B">
      <w:pPr>
        <w:spacing w:line="360" w:lineRule="auto"/>
        <w:jc w:val="center"/>
        <w:rPr>
          <w:rFonts w:ascii="Times New Roman" w:hAnsi="Times New Roman"/>
          <w:b/>
          <w:sz w:val="28"/>
          <w:szCs w:val="28"/>
        </w:rPr>
      </w:pPr>
    </w:p>
    <w:p w14:paraId="43904D7A" w14:textId="77777777" w:rsidR="007B2773" w:rsidRDefault="007B2773" w:rsidP="007B2773">
      <w:pPr>
        <w:spacing w:line="360" w:lineRule="auto"/>
        <w:rPr>
          <w:rFonts w:ascii="Times New Roman" w:hAnsi="Times New Roman"/>
          <w:b/>
          <w:sz w:val="28"/>
          <w:szCs w:val="28"/>
        </w:rPr>
      </w:pPr>
    </w:p>
    <w:p w14:paraId="0E1BDD4D" w14:textId="77777777" w:rsidR="002F3E09" w:rsidRDefault="002F3E09" w:rsidP="007B2773">
      <w:pPr>
        <w:spacing w:line="360" w:lineRule="auto"/>
        <w:jc w:val="center"/>
        <w:rPr>
          <w:rFonts w:ascii="Times New Roman" w:hAnsi="Times New Roman"/>
          <w:b/>
          <w:sz w:val="28"/>
          <w:szCs w:val="28"/>
        </w:rPr>
      </w:pPr>
    </w:p>
    <w:p w14:paraId="5E059B5A" w14:textId="77777777" w:rsidR="002F3E09" w:rsidRDefault="002F3E09" w:rsidP="007B2773">
      <w:pPr>
        <w:spacing w:line="360" w:lineRule="auto"/>
        <w:jc w:val="center"/>
        <w:rPr>
          <w:rFonts w:ascii="Times New Roman" w:hAnsi="Times New Roman"/>
          <w:b/>
          <w:sz w:val="28"/>
          <w:szCs w:val="28"/>
        </w:rPr>
      </w:pPr>
    </w:p>
    <w:p w14:paraId="1825B75F" w14:textId="77777777" w:rsidR="002F3E09" w:rsidRDefault="002F3E09" w:rsidP="007B2773">
      <w:pPr>
        <w:spacing w:line="360" w:lineRule="auto"/>
        <w:jc w:val="center"/>
        <w:rPr>
          <w:rFonts w:ascii="Times New Roman" w:hAnsi="Times New Roman"/>
          <w:b/>
          <w:sz w:val="28"/>
          <w:szCs w:val="28"/>
        </w:rPr>
      </w:pPr>
    </w:p>
    <w:p w14:paraId="79F86BA9" w14:textId="77777777" w:rsidR="002F3E09" w:rsidRDefault="002F3E09" w:rsidP="007B2773">
      <w:pPr>
        <w:spacing w:line="360" w:lineRule="auto"/>
        <w:jc w:val="center"/>
        <w:rPr>
          <w:rFonts w:ascii="Times New Roman" w:hAnsi="Times New Roman"/>
          <w:b/>
          <w:sz w:val="28"/>
          <w:szCs w:val="28"/>
        </w:rPr>
      </w:pPr>
    </w:p>
    <w:p w14:paraId="4A471C6B" w14:textId="77777777" w:rsidR="002F3E09" w:rsidRDefault="002F3E09" w:rsidP="007B2773">
      <w:pPr>
        <w:spacing w:line="360" w:lineRule="auto"/>
        <w:jc w:val="center"/>
        <w:rPr>
          <w:rFonts w:ascii="Times New Roman" w:hAnsi="Times New Roman"/>
          <w:b/>
          <w:sz w:val="28"/>
          <w:szCs w:val="28"/>
        </w:rPr>
      </w:pPr>
    </w:p>
    <w:p w14:paraId="037084C0" w14:textId="77777777" w:rsidR="00D077A4" w:rsidRDefault="00D077A4" w:rsidP="007B2773">
      <w:pPr>
        <w:spacing w:line="360" w:lineRule="auto"/>
        <w:jc w:val="center"/>
        <w:rPr>
          <w:rFonts w:ascii="Times New Roman" w:hAnsi="Times New Roman"/>
          <w:b/>
          <w:sz w:val="28"/>
          <w:szCs w:val="28"/>
        </w:rPr>
      </w:pPr>
    </w:p>
    <w:p w14:paraId="0EA159E6" w14:textId="77777777" w:rsidR="00D077A4" w:rsidRDefault="00D077A4" w:rsidP="007B2773">
      <w:pPr>
        <w:spacing w:line="360" w:lineRule="auto"/>
        <w:jc w:val="center"/>
        <w:rPr>
          <w:rFonts w:ascii="Times New Roman" w:hAnsi="Times New Roman"/>
          <w:b/>
          <w:sz w:val="28"/>
          <w:szCs w:val="28"/>
        </w:rPr>
      </w:pPr>
    </w:p>
    <w:p w14:paraId="5F027D1B" w14:textId="77777777" w:rsidR="00D077A4" w:rsidRDefault="00D077A4" w:rsidP="007B2773">
      <w:pPr>
        <w:spacing w:line="360" w:lineRule="auto"/>
        <w:jc w:val="center"/>
        <w:rPr>
          <w:rFonts w:ascii="Times New Roman" w:hAnsi="Times New Roman"/>
          <w:b/>
          <w:sz w:val="28"/>
          <w:szCs w:val="28"/>
        </w:rPr>
      </w:pPr>
    </w:p>
    <w:p w14:paraId="43EAB475" w14:textId="77777777" w:rsidR="00255D8A" w:rsidRDefault="00255D8A" w:rsidP="007B2773">
      <w:pPr>
        <w:spacing w:line="360" w:lineRule="auto"/>
        <w:jc w:val="center"/>
        <w:rPr>
          <w:rFonts w:ascii="Times New Roman" w:hAnsi="Times New Roman"/>
          <w:b/>
          <w:sz w:val="28"/>
          <w:szCs w:val="28"/>
        </w:rPr>
      </w:pPr>
      <w:r w:rsidRPr="003161CC">
        <w:rPr>
          <w:rFonts w:ascii="Times New Roman" w:hAnsi="Times New Roman"/>
          <w:b/>
          <w:sz w:val="28"/>
          <w:szCs w:val="28"/>
        </w:rPr>
        <w:lastRenderedPageBreak/>
        <w:t>Заключение</w:t>
      </w:r>
    </w:p>
    <w:p w14:paraId="396D7608" w14:textId="77777777" w:rsidR="005700D8" w:rsidRDefault="005700D8" w:rsidP="00255D8A">
      <w:pPr>
        <w:spacing w:line="360" w:lineRule="auto"/>
        <w:ind w:firstLine="708"/>
        <w:jc w:val="both"/>
        <w:rPr>
          <w:rFonts w:ascii="Times New Roman" w:hAnsi="Times New Roman"/>
          <w:b/>
          <w:sz w:val="28"/>
          <w:szCs w:val="28"/>
        </w:rPr>
      </w:pPr>
    </w:p>
    <w:p w14:paraId="5B1AAF53" w14:textId="288ED96C"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данной работе были </w:t>
      </w:r>
      <w:r w:rsidR="00EE04BA">
        <w:rPr>
          <w:rFonts w:ascii="Times New Roman" w:hAnsi="Times New Roman"/>
          <w:sz w:val="28"/>
          <w:szCs w:val="28"/>
        </w:rPr>
        <w:t>исследованы</w:t>
      </w:r>
      <w:r>
        <w:rPr>
          <w:rFonts w:ascii="Times New Roman" w:hAnsi="Times New Roman"/>
          <w:sz w:val="28"/>
          <w:szCs w:val="28"/>
        </w:rPr>
        <w:t xml:space="preserve"> особенности обязательного страхования гражданской ответственности и причины его возникновения. Также детально </w:t>
      </w:r>
      <w:r w:rsidR="00EE04BA">
        <w:rPr>
          <w:rFonts w:ascii="Times New Roman" w:hAnsi="Times New Roman"/>
          <w:sz w:val="28"/>
          <w:szCs w:val="28"/>
        </w:rPr>
        <w:t>рассмотрены</w:t>
      </w:r>
      <w:r>
        <w:rPr>
          <w:rFonts w:ascii="Times New Roman" w:hAnsi="Times New Roman"/>
          <w:sz w:val="28"/>
          <w:szCs w:val="28"/>
        </w:rPr>
        <w:t xml:space="preserve"> два вида обязательного страхования гражданской ответственности предпринимателей: обязательное страхование гражданской ответственности перевозчика и обязательное страхование гражда</w:t>
      </w:r>
      <w:r w:rsidR="00D077A4">
        <w:rPr>
          <w:rFonts w:ascii="Times New Roman" w:hAnsi="Times New Roman"/>
          <w:sz w:val="28"/>
          <w:szCs w:val="28"/>
        </w:rPr>
        <w:t>нской ответственности владельца</w:t>
      </w:r>
      <w:r>
        <w:rPr>
          <w:rFonts w:ascii="Times New Roman" w:hAnsi="Times New Roman"/>
          <w:sz w:val="28"/>
          <w:szCs w:val="28"/>
        </w:rPr>
        <w:t xml:space="preserve"> опасного объекта и их соотношение с другими видами обязательного страхования гражданской ответственности предпринимателей.</w:t>
      </w:r>
    </w:p>
    <w:p w14:paraId="29C4E8C2" w14:textId="0E57F70C" w:rsidR="00255D8A"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Одной из важнейших особенностей страхования гражданской ответственности является то, что оно вводится для защиты имущественных интересов не только страхователей, но и третьих лиц – выгодоприобретателей. Защита имущественных интересов страхователей заключается в том, что убытки, вызванные произошедшим страховым с</w:t>
      </w:r>
      <w:r w:rsidR="00EE04BA">
        <w:rPr>
          <w:rFonts w:ascii="Times New Roman" w:hAnsi="Times New Roman"/>
          <w:sz w:val="28"/>
          <w:szCs w:val="28"/>
        </w:rPr>
        <w:t>лучаем</w:t>
      </w:r>
      <w:r w:rsidR="00A35157">
        <w:rPr>
          <w:rFonts w:ascii="Times New Roman" w:hAnsi="Times New Roman"/>
          <w:sz w:val="28"/>
          <w:szCs w:val="28"/>
        </w:rPr>
        <w:t>,</w:t>
      </w:r>
      <w:r w:rsidR="00EE04BA">
        <w:rPr>
          <w:rFonts w:ascii="Times New Roman" w:hAnsi="Times New Roman"/>
          <w:sz w:val="28"/>
          <w:szCs w:val="28"/>
        </w:rPr>
        <w:t xml:space="preserve"> покрываются страховщиком и </w:t>
      </w:r>
      <w:r w:rsidR="00BE2E10">
        <w:rPr>
          <w:rFonts w:ascii="Times New Roman" w:hAnsi="Times New Roman"/>
          <w:sz w:val="28"/>
          <w:szCs w:val="28"/>
        </w:rPr>
        <w:t xml:space="preserve">не </w:t>
      </w:r>
      <w:r w:rsidR="00EE04BA">
        <w:rPr>
          <w:rFonts w:ascii="Times New Roman" w:hAnsi="Times New Roman"/>
          <w:sz w:val="28"/>
          <w:szCs w:val="28"/>
        </w:rPr>
        <w:t xml:space="preserve">ложатся тяжёлым бременем на самого </w:t>
      </w:r>
      <w:proofErr w:type="spellStart"/>
      <w:r w:rsidR="00EE04BA">
        <w:rPr>
          <w:rFonts w:ascii="Times New Roman" w:hAnsi="Times New Roman"/>
          <w:sz w:val="28"/>
          <w:szCs w:val="28"/>
        </w:rPr>
        <w:t>причинителя</w:t>
      </w:r>
      <w:proofErr w:type="spellEnd"/>
      <w:r w:rsidR="00EE04BA">
        <w:rPr>
          <w:rFonts w:ascii="Times New Roman" w:hAnsi="Times New Roman"/>
          <w:sz w:val="28"/>
          <w:szCs w:val="28"/>
        </w:rPr>
        <w:t xml:space="preserve"> вреда.</w:t>
      </w:r>
      <w:r>
        <w:rPr>
          <w:rFonts w:ascii="Times New Roman" w:hAnsi="Times New Roman"/>
          <w:sz w:val="28"/>
          <w:szCs w:val="28"/>
        </w:rPr>
        <w:t xml:space="preserve"> Имущественные же интересы выгодоприобретателей (пострадавших от наступления страхового случая) защищаются гарантированным реальным возмещением вреда </w:t>
      </w:r>
      <w:r w:rsidR="00BE2E10">
        <w:rPr>
          <w:rFonts w:ascii="Times New Roman" w:hAnsi="Times New Roman"/>
          <w:sz w:val="28"/>
          <w:szCs w:val="28"/>
        </w:rPr>
        <w:t xml:space="preserve">их </w:t>
      </w:r>
      <w:r>
        <w:rPr>
          <w:rFonts w:ascii="Times New Roman" w:hAnsi="Times New Roman"/>
          <w:sz w:val="28"/>
          <w:szCs w:val="28"/>
        </w:rPr>
        <w:t>здоровью, жизни и имуществу.</w:t>
      </w:r>
      <w:r w:rsidR="00EE04BA">
        <w:rPr>
          <w:rFonts w:ascii="Times New Roman" w:hAnsi="Times New Roman"/>
          <w:sz w:val="28"/>
          <w:szCs w:val="28"/>
        </w:rPr>
        <w:t xml:space="preserve"> В случае же несоблюдения</w:t>
      </w:r>
      <w:r w:rsidR="00D077A4">
        <w:rPr>
          <w:rFonts w:ascii="Times New Roman" w:hAnsi="Times New Roman"/>
          <w:sz w:val="28"/>
          <w:szCs w:val="28"/>
        </w:rPr>
        <w:t>,</w:t>
      </w:r>
      <w:r w:rsidR="00EE04BA">
        <w:rPr>
          <w:rFonts w:ascii="Times New Roman" w:hAnsi="Times New Roman"/>
          <w:sz w:val="28"/>
          <w:szCs w:val="28"/>
        </w:rPr>
        <w:t xml:space="preserve"> возложенной на страхователей обязанности страхования своей гражданской ответственности</w:t>
      </w:r>
      <w:r w:rsidR="00D077A4">
        <w:rPr>
          <w:rFonts w:ascii="Times New Roman" w:hAnsi="Times New Roman"/>
          <w:sz w:val="28"/>
          <w:szCs w:val="28"/>
        </w:rPr>
        <w:t>,</w:t>
      </w:r>
      <w:r w:rsidR="00EE04BA">
        <w:rPr>
          <w:rFonts w:ascii="Times New Roman" w:hAnsi="Times New Roman"/>
          <w:sz w:val="28"/>
          <w:szCs w:val="28"/>
        </w:rPr>
        <w:t xml:space="preserve"> в законодательстве РФ предусмотрено как гражданско-прав</w:t>
      </w:r>
      <w:r w:rsidR="002F2828">
        <w:rPr>
          <w:rFonts w:ascii="Times New Roman" w:hAnsi="Times New Roman"/>
          <w:sz w:val="28"/>
          <w:szCs w:val="28"/>
        </w:rPr>
        <w:t>овая, так и административная от</w:t>
      </w:r>
      <w:r w:rsidR="00EE04BA">
        <w:rPr>
          <w:rFonts w:ascii="Times New Roman" w:hAnsi="Times New Roman"/>
          <w:sz w:val="28"/>
          <w:szCs w:val="28"/>
        </w:rPr>
        <w:t>ветст</w:t>
      </w:r>
      <w:r w:rsidR="00BE2E10">
        <w:rPr>
          <w:rFonts w:ascii="Times New Roman" w:hAnsi="Times New Roman"/>
          <w:sz w:val="28"/>
          <w:szCs w:val="28"/>
        </w:rPr>
        <w:t>венности</w:t>
      </w:r>
      <w:r w:rsidR="00EE04BA">
        <w:rPr>
          <w:rFonts w:ascii="Times New Roman" w:hAnsi="Times New Roman"/>
          <w:sz w:val="28"/>
          <w:szCs w:val="28"/>
        </w:rPr>
        <w:t>.</w:t>
      </w:r>
    </w:p>
    <w:p w14:paraId="2BFD0AA8" w14:textId="695F2DCF" w:rsidR="009A75A9" w:rsidRDefault="00255D8A"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Обязательное страхование гражданской ответственности перевозчика </w:t>
      </w:r>
      <w:r w:rsidR="009A75A9">
        <w:rPr>
          <w:rFonts w:ascii="Times New Roman" w:hAnsi="Times New Roman"/>
          <w:sz w:val="28"/>
          <w:szCs w:val="28"/>
        </w:rPr>
        <w:t xml:space="preserve">очень </w:t>
      </w:r>
      <w:r>
        <w:rPr>
          <w:rFonts w:ascii="Times New Roman" w:hAnsi="Times New Roman"/>
          <w:sz w:val="28"/>
          <w:szCs w:val="28"/>
        </w:rPr>
        <w:t xml:space="preserve">тесно пересекается с обязательным страхованием гражданской ответственности </w:t>
      </w:r>
      <w:r w:rsidR="00EE04BA">
        <w:rPr>
          <w:rFonts w:ascii="Times New Roman" w:hAnsi="Times New Roman"/>
          <w:sz w:val="28"/>
          <w:szCs w:val="28"/>
        </w:rPr>
        <w:t xml:space="preserve">владельцев транспортных средств. </w:t>
      </w:r>
    </w:p>
    <w:p w14:paraId="5B3EE3CF" w14:textId="1C89807D" w:rsidR="00AD6DD3" w:rsidRDefault="009A75A9"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Во-первых, </w:t>
      </w:r>
      <w:r w:rsidR="001102E7">
        <w:rPr>
          <w:rFonts w:ascii="Times New Roman" w:hAnsi="Times New Roman"/>
          <w:sz w:val="28"/>
          <w:szCs w:val="28"/>
        </w:rPr>
        <w:t>на практике</w:t>
      </w:r>
      <w:r>
        <w:rPr>
          <w:rFonts w:ascii="Times New Roman" w:hAnsi="Times New Roman"/>
          <w:sz w:val="28"/>
          <w:szCs w:val="28"/>
        </w:rPr>
        <w:t xml:space="preserve"> часто разрешается вопрос, какой из этих видов обязательного страхования подлежит применению </w:t>
      </w:r>
      <w:r w:rsidR="00EE04BA">
        <w:rPr>
          <w:rFonts w:ascii="Times New Roman" w:hAnsi="Times New Roman"/>
          <w:sz w:val="28"/>
          <w:szCs w:val="28"/>
        </w:rPr>
        <w:t xml:space="preserve">в случае </w:t>
      </w:r>
      <w:r>
        <w:rPr>
          <w:rFonts w:ascii="Times New Roman" w:hAnsi="Times New Roman"/>
          <w:sz w:val="28"/>
          <w:szCs w:val="28"/>
        </w:rPr>
        <w:t>дорожно-транспортного происшествия (ДТП)</w:t>
      </w:r>
      <w:r w:rsidR="002F2828">
        <w:rPr>
          <w:rFonts w:ascii="Times New Roman" w:hAnsi="Times New Roman"/>
          <w:sz w:val="28"/>
          <w:szCs w:val="28"/>
        </w:rPr>
        <w:t xml:space="preserve"> с участием двух транспортных средств, одно из </w:t>
      </w:r>
      <w:r w:rsidR="001102E7">
        <w:rPr>
          <w:rFonts w:ascii="Times New Roman" w:hAnsi="Times New Roman"/>
          <w:sz w:val="28"/>
          <w:szCs w:val="28"/>
        </w:rPr>
        <w:t>которых осуществляет перевозку. Обращаясь к законодательному регулированию и формирующейся судебной практике</w:t>
      </w:r>
      <w:r w:rsidR="00A35157">
        <w:rPr>
          <w:rFonts w:ascii="Times New Roman" w:hAnsi="Times New Roman"/>
          <w:sz w:val="28"/>
          <w:szCs w:val="28"/>
        </w:rPr>
        <w:t>,</w:t>
      </w:r>
      <w:r w:rsidR="001102E7">
        <w:rPr>
          <w:rFonts w:ascii="Times New Roman" w:hAnsi="Times New Roman"/>
          <w:sz w:val="28"/>
          <w:szCs w:val="28"/>
        </w:rPr>
        <w:t xml:space="preserve"> можно прийти к </w:t>
      </w:r>
      <w:r w:rsidR="001102E7">
        <w:rPr>
          <w:rFonts w:ascii="Times New Roman" w:hAnsi="Times New Roman"/>
          <w:sz w:val="28"/>
          <w:szCs w:val="28"/>
        </w:rPr>
        <w:lastRenderedPageBreak/>
        <w:t>следующим выводам. В ситуации, когда</w:t>
      </w:r>
      <w:r w:rsidR="002F2828">
        <w:rPr>
          <w:rFonts w:ascii="Times New Roman" w:hAnsi="Times New Roman"/>
          <w:sz w:val="28"/>
          <w:szCs w:val="28"/>
        </w:rPr>
        <w:t xml:space="preserve"> </w:t>
      </w:r>
      <w:r w:rsidR="00B00A71">
        <w:rPr>
          <w:rFonts w:ascii="Times New Roman" w:hAnsi="Times New Roman"/>
          <w:sz w:val="28"/>
          <w:szCs w:val="28"/>
        </w:rPr>
        <w:t xml:space="preserve">перевозчик несёт ответственность </w:t>
      </w:r>
      <w:r w:rsidR="002F2828">
        <w:rPr>
          <w:rFonts w:ascii="Times New Roman" w:hAnsi="Times New Roman"/>
          <w:sz w:val="28"/>
          <w:szCs w:val="28"/>
        </w:rPr>
        <w:t xml:space="preserve">за вред, </w:t>
      </w:r>
      <w:r w:rsidR="001102E7">
        <w:rPr>
          <w:rFonts w:ascii="Times New Roman" w:hAnsi="Times New Roman"/>
          <w:sz w:val="28"/>
          <w:szCs w:val="28"/>
        </w:rPr>
        <w:t>причинённый жизни, здоровью, имуществу пассажиров</w:t>
      </w:r>
      <w:r w:rsidR="0034287C">
        <w:rPr>
          <w:rFonts w:ascii="Times New Roman" w:hAnsi="Times New Roman"/>
          <w:sz w:val="28"/>
          <w:szCs w:val="28"/>
        </w:rPr>
        <w:t xml:space="preserve">, </w:t>
      </w:r>
      <w:r w:rsidR="002F2828">
        <w:rPr>
          <w:rFonts w:ascii="Times New Roman" w:hAnsi="Times New Roman"/>
          <w:sz w:val="28"/>
          <w:szCs w:val="28"/>
        </w:rPr>
        <w:t xml:space="preserve">страховое возмещение </w:t>
      </w:r>
      <w:r w:rsidR="001102E7">
        <w:rPr>
          <w:rFonts w:ascii="Times New Roman" w:hAnsi="Times New Roman"/>
          <w:sz w:val="28"/>
          <w:szCs w:val="28"/>
        </w:rPr>
        <w:t xml:space="preserve">указанного вреда </w:t>
      </w:r>
      <w:r w:rsidR="002F2828">
        <w:rPr>
          <w:rFonts w:ascii="Times New Roman" w:hAnsi="Times New Roman"/>
          <w:sz w:val="28"/>
          <w:szCs w:val="28"/>
        </w:rPr>
        <w:t>осуществляется за счёт обязательного страхования</w:t>
      </w:r>
      <w:r w:rsidR="00B00A71">
        <w:rPr>
          <w:rFonts w:ascii="Times New Roman" w:hAnsi="Times New Roman"/>
          <w:sz w:val="28"/>
          <w:szCs w:val="28"/>
        </w:rPr>
        <w:t xml:space="preserve"> гражданс</w:t>
      </w:r>
      <w:r>
        <w:rPr>
          <w:rFonts w:ascii="Times New Roman" w:hAnsi="Times New Roman"/>
          <w:sz w:val="28"/>
          <w:szCs w:val="28"/>
        </w:rPr>
        <w:t>кой ответственности перевозчика</w:t>
      </w:r>
      <w:r w:rsidR="001102E7">
        <w:rPr>
          <w:rFonts w:ascii="Times New Roman" w:hAnsi="Times New Roman"/>
          <w:sz w:val="28"/>
          <w:szCs w:val="28"/>
        </w:rPr>
        <w:t>. Если же за</w:t>
      </w:r>
      <w:r w:rsidR="0034287C">
        <w:rPr>
          <w:rFonts w:ascii="Times New Roman" w:hAnsi="Times New Roman"/>
          <w:sz w:val="28"/>
          <w:szCs w:val="28"/>
        </w:rPr>
        <w:t xml:space="preserve"> причинение вреда </w:t>
      </w:r>
      <w:r w:rsidR="00A35157">
        <w:rPr>
          <w:rFonts w:ascii="Times New Roman" w:hAnsi="Times New Roman"/>
          <w:sz w:val="28"/>
          <w:szCs w:val="28"/>
        </w:rPr>
        <w:t>ответственен</w:t>
      </w:r>
      <w:r w:rsidR="00D96B24">
        <w:rPr>
          <w:rFonts w:ascii="Times New Roman" w:hAnsi="Times New Roman"/>
          <w:sz w:val="28"/>
          <w:szCs w:val="28"/>
        </w:rPr>
        <w:t xml:space="preserve"> водитель, не осуществляющий</w:t>
      </w:r>
      <w:r w:rsidR="00345217">
        <w:rPr>
          <w:rFonts w:ascii="Times New Roman" w:hAnsi="Times New Roman"/>
          <w:sz w:val="28"/>
          <w:szCs w:val="28"/>
        </w:rPr>
        <w:t xml:space="preserve"> перевозку</w:t>
      </w:r>
      <w:r w:rsidR="001102E7">
        <w:rPr>
          <w:rFonts w:ascii="Times New Roman" w:hAnsi="Times New Roman"/>
          <w:sz w:val="28"/>
          <w:szCs w:val="28"/>
        </w:rPr>
        <w:t xml:space="preserve">, то </w:t>
      </w:r>
      <w:r w:rsidR="0034287C">
        <w:rPr>
          <w:rFonts w:ascii="Times New Roman" w:hAnsi="Times New Roman"/>
          <w:sz w:val="28"/>
          <w:szCs w:val="28"/>
        </w:rPr>
        <w:t xml:space="preserve">при возмещении, </w:t>
      </w:r>
      <w:r w:rsidR="001102E7">
        <w:rPr>
          <w:rFonts w:ascii="Times New Roman" w:hAnsi="Times New Roman"/>
          <w:sz w:val="28"/>
          <w:szCs w:val="28"/>
        </w:rPr>
        <w:t>применяется обязательное страхование его гражданской ответственности как владельца транспортного средства.</w:t>
      </w:r>
      <w:r w:rsidR="00D96B24">
        <w:rPr>
          <w:rFonts w:ascii="Times New Roman" w:hAnsi="Times New Roman"/>
          <w:sz w:val="28"/>
          <w:szCs w:val="28"/>
        </w:rPr>
        <w:t xml:space="preserve"> </w:t>
      </w:r>
      <w:r w:rsidR="00345217">
        <w:rPr>
          <w:rFonts w:ascii="Times New Roman" w:hAnsi="Times New Roman"/>
          <w:sz w:val="28"/>
          <w:szCs w:val="28"/>
        </w:rPr>
        <w:t>Аналогично</w:t>
      </w:r>
      <w:r w:rsidR="00D96B24">
        <w:rPr>
          <w:rFonts w:ascii="Times New Roman" w:hAnsi="Times New Roman"/>
          <w:sz w:val="28"/>
          <w:szCs w:val="28"/>
        </w:rPr>
        <w:t xml:space="preserve"> данный вид обязательного страхования подлежит применению и в ситуации, если другой водитель, </w:t>
      </w:r>
      <w:r w:rsidR="00A35157">
        <w:rPr>
          <w:rFonts w:ascii="Times New Roman" w:hAnsi="Times New Roman"/>
          <w:sz w:val="28"/>
          <w:szCs w:val="28"/>
        </w:rPr>
        <w:t>ответственный за</w:t>
      </w:r>
      <w:r w:rsidR="00D96B24">
        <w:rPr>
          <w:rFonts w:ascii="Times New Roman" w:hAnsi="Times New Roman"/>
          <w:sz w:val="28"/>
          <w:szCs w:val="28"/>
        </w:rPr>
        <w:t xml:space="preserve"> </w:t>
      </w:r>
      <w:r w:rsidR="00D077A4">
        <w:rPr>
          <w:rFonts w:ascii="Times New Roman" w:hAnsi="Times New Roman"/>
          <w:sz w:val="28"/>
          <w:szCs w:val="28"/>
        </w:rPr>
        <w:t>ДТП, осуществляющий</w:t>
      </w:r>
      <w:r w:rsidR="00BE2E10">
        <w:rPr>
          <w:rFonts w:ascii="Times New Roman" w:hAnsi="Times New Roman"/>
          <w:sz w:val="28"/>
          <w:szCs w:val="28"/>
        </w:rPr>
        <w:t xml:space="preserve"> перевозку, </w:t>
      </w:r>
      <w:r w:rsidR="00D96B24">
        <w:rPr>
          <w:rFonts w:ascii="Times New Roman" w:hAnsi="Times New Roman"/>
          <w:sz w:val="28"/>
          <w:szCs w:val="28"/>
        </w:rPr>
        <w:t xml:space="preserve">в отношении возмещения вреда, причинённого пассажирам другого транспортного средства. </w:t>
      </w:r>
    </w:p>
    <w:p w14:paraId="7C26E7C6" w14:textId="319E2DB1" w:rsidR="00D96B24" w:rsidRDefault="00AD6DD3"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Во-вторых, </w:t>
      </w:r>
      <w:r w:rsidR="00D96B24">
        <w:rPr>
          <w:rFonts w:ascii="Times New Roman" w:hAnsi="Times New Roman"/>
          <w:sz w:val="28"/>
          <w:szCs w:val="28"/>
        </w:rPr>
        <w:t xml:space="preserve">согласно законодательству РФ и судебной практике, отсутствие договора обязательного страхования гражданской ответственности перевозчика не </w:t>
      </w:r>
      <w:r w:rsidR="00A35157">
        <w:rPr>
          <w:rFonts w:ascii="Times New Roman" w:hAnsi="Times New Roman"/>
          <w:sz w:val="28"/>
          <w:szCs w:val="28"/>
        </w:rPr>
        <w:t>являет</w:t>
      </w:r>
      <w:r w:rsidR="00712EE9">
        <w:rPr>
          <w:rFonts w:ascii="Times New Roman" w:hAnsi="Times New Roman"/>
          <w:sz w:val="28"/>
          <w:szCs w:val="28"/>
        </w:rPr>
        <w:t>ся</w:t>
      </w:r>
      <w:r w:rsidR="00D96B24">
        <w:rPr>
          <w:rFonts w:ascii="Times New Roman" w:hAnsi="Times New Roman"/>
          <w:sz w:val="28"/>
          <w:szCs w:val="28"/>
        </w:rPr>
        <w:t xml:space="preserve"> основанием возложения обязанности возмещения вреда на страховщика в рамках отношений по обязательному страхованию гражданской ответственности вл</w:t>
      </w:r>
      <w:r w:rsidR="00BE2E10">
        <w:rPr>
          <w:rFonts w:ascii="Times New Roman" w:hAnsi="Times New Roman"/>
          <w:sz w:val="28"/>
          <w:szCs w:val="28"/>
        </w:rPr>
        <w:t>адельцев транспортных средств.</w:t>
      </w:r>
    </w:p>
    <w:p w14:paraId="776D6910" w14:textId="1C4BAA0B" w:rsidR="00544100" w:rsidRDefault="00D96B24"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ходе </w:t>
      </w:r>
      <w:r w:rsidR="00721FEE">
        <w:rPr>
          <w:rFonts w:ascii="Times New Roman" w:hAnsi="Times New Roman"/>
          <w:sz w:val="28"/>
          <w:szCs w:val="28"/>
        </w:rPr>
        <w:t>описания обязательного страхования</w:t>
      </w:r>
      <w:r>
        <w:rPr>
          <w:rFonts w:ascii="Times New Roman" w:hAnsi="Times New Roman"/>
          <w:sz w:val="28"/>
          <w:szCs w:val="28"/>
        </w:rPr>
        <w:t xml:space="preserve"> гражданской ответственности</w:t>
      </w:r>
      <w:r w:rsidR="00B00A71">
        <w:rPr>
          <w:rFonts w:ascii="Times New Roman" w:hAnsi="Times New Roman"/>
          <w:sz w:val="28"/>
          <w:szCs w:val="28"/>
        </w:rPr>
        <w:t xml:space="preserve"> </w:t>
      </w:r>
      <w:r>
        <w:rPr>
          <w:rFonts w:ascii="Times New Roman" w:hAnsi="Times New Roman"/>
          <w:sz w:val="28"/>
          <w:szCs w:val="28"/>
        </w:rPr>
        <w:t>владельца опасного о</w:t>
      </w:r>
      <w:r w:rsidR="00721FEE">
        <w:rPr>
          <w:rFonts w:ascii="Times New Roman" w:hAnsi="Times New Roman"/>
          <w:sz w:val="28"/>
          <w:szCs w:val="28"/>
        </w:rPr>
        <w:t xml:space="preserve">бъекта особое внимание </w:t>
      </w:r>
      <w:r w:rsidR="00BE2E10">
        <w:rPr>
          <w:rFonts w:ascii="Times New Roman" w:hAnsi="Times New Roman"/>
          <w:sz w:val="28"/>
          <w:szCs w:val="28"/>
        </w:rPr>
        <w:t>уделено фигуре</w:t>
      </w:r>
      <w:r w:rsidR="00721FEE">
        <w:rPr>
          <w:rFonts w:ascii="Times New Roman" w:hAnsi="Times New Roman"/>
          <w:sz w:val="28"/>
          <w:szCs w:val="28"/>
        </w:rPr>
        <w:t xml:space="preserve"> страхователя. Ведь в законе указано, что страхователем может </w:t>
      </w:r>
      <w:r w:rsidR="004A4D56">
        <w:rPr>
          <w:rFonts w:ascii="Times New Roman" w:hAnsi="Times New Roman"/>
          <w:sz w:val="28"/>
          <w:szCs w:val="28"/>
        </w:rPr>
        <w:t>быть</w:t>
      </w:r>
      <w:r w:rsidR="00721FEE">
        <w:rPr>
          <w:rFonts w:ascii="Times New Roman" w:hAnsi="Times New Roman"/>
          <w:sz w:val="28"/>
          <w:szCs w:val="28"/>
        </w:rPr>
        <w:t xml:space="preserve"> только собственник опасного объекта и ничего не сказано о перевозчике. Таким образом, в момент перевозки опасного объекта от одного собственника к другому, по мнению законодателя, этот об</w:t>
      </w:r>
      <w:r w:rsidR="00CE7DF1">
        <w:rPr>
          <w:rFonts w:ascii="Times New Roman" w:hAnsi="Times New Roman"/>
          <w:sz w:val="28"/>
          <w:szCs w:val="28"/>
        </w:rPr>
        <w:t>ъект теряет свою опасность, но</w:t>
      </w:r>
      <w:r w:rsidR="004A4D56">
        <w:rPr>
          <w:rFonts w:ascii="Times New Roman" w:hAnsi="Times New Roman"/>
          <w:sz w:val="28"/>
          <w:szCs w:val="28"/>
        </w:rPr>
        <w:t xml:space="preserve"> с этим трудно согласиться, поскольку с</w:t>
      </w:r>
      <w:r w:rsidR="00721FEE">
        <w:rPr>
          <w:rFonts w:ascii="Times New Roman" w:hAnsi="Times New Roman"/>
          <w:sz w:val="28"/>
          <w:szCs w:val="28"/>
        </w:rPr>
        <w:t xml:space="preserve">уществует масса примеров </w:t>
      </w:r>
      <w:r w:rsidR="00E7210A">
        <w:rPr>
          <w:rFonts w:ascii="Times New Roman" w:hAnsi="Times New Roman"/>
          <w:sz w:val="28"/>
          <w:szCs w:val="28"/>
        </w:rPr>
        <w:t>чрезвычайных происшествий,</w:t>
      </w:r>
      <w:r w:rsidR="00BE2E10">
        <w:rPr>
          <w:rFonts w:ascii="Times New Roman" w:hAnsi="Times New Roman"/>
          <w:sz w:val="28"/>
          <w:szCs w:val="28"/>
        </w:rPr>
        <w:t xml:space="preserve"> произошедших</w:t>
      </w:r>
      <w:r w:rsidR="00721FEE">
        <w:rPr>
          <w:rFonts w:ascii="Times New Roman" w:hAnsi="Times New Roman"/>
          <w:sz w:val="28"/>
          <w:szCs w:val="28"/>
        </w:rPr>
        <w:t xml:space="preserve"> с опасными объектами в момент их перемещения. Министерство транспорта РФ </w:t>
      </w:r>
      <w:r w:rsidR="00CE7DF1">
        <w:rPr>
          <w:rFonts w:ascii="Times New Roman" w:hAnsi="Times New Roman"/>
          <w:sz w:val="28"/>
          <w:szCs w:val="28"/>
        </w:rPr>
        <w:t xml:space="preserve">заметило существование данной </w:t>
      </w:r>
      <w:r w:rsidR="00BE2E10">
        <w:rPr>
          <w:rFonts w:ascii="Times New Roman" w:hAnsi="Times New Roman"/>
          <w:sz w:val="28"/>
          <w:szCs w:val="28"/>
        </w:rPr>
        <w:t>проблемы и разработало</w:t>
      </w:r>
      <w:r w:rsidR="00CE7DF1">
        <w:rPr>
          <w:rFonts w:ascii="Times New Roman" w:hAnsi="Times New Roman"/>
          <w:sz w:val="28"/>
          <w:szCs w:val="28"/>
        </w:rPr>
        <w:t xml:space="preserve"> проекты ФЗ «Об обязательном страховании ответственности при перевозках опасных грузов автомобильным, железнодорожным и внутренним водным транспортом» и ФЗ </w:t>
      </w:r>
      <w:r w:rsidR="00CE7DF1" w:rsidRPr="00315769">
        <w:rPr>
          <w:rFonts w:ascii="Times New Roman" w:hAnsi="Times New Roman"/>
          <w:sz w:val="28"/>
          <w:szCs w:val="28"/>
        </w:rPr>
        <w:t>«Об обязательном страховании гражданской ответственности перевозчика за причинение вреда при перевозке железнодорожным транспортом опасных грузов»</w:t>
      </w:r>
      <w:r w:rsidR="00CE7DF1">
        <w:rPr>
          <w:rFonts w:ascii="Times New Roman" w:hAnsi="Times New Roman"/>
          <w:sz w:val="28"/>
          <w:szCs w:val="28"/>
        </w:rPr>
        <w:t xml:space="preserve"> в 2011 и 2013 гг. соответственно. Однако до сих пор</w:t>
      </w:r>
      <w:r w:rsidR="001867BC">
        <w:rPr>
          <w:rFonts w:ascii="Times New Roman" w:hAnsi="Times New Roman"/>
          <w:sz w:val="28"/>
          <w:szCs w:val="28"/>
        </w:rPr>
        <w:t xml:space="preserve"> </w:t>
      </w:r>
      <w:r w:rsidR="00CE7DF1">
        <w:rPr>
          <w:rFonts w:ascii="Times New Roman" w:hAnsi="Times New Roman"/>
          <w:sz w:val="28"/>
          <w:szCs w:val="28"/>
        </w:rPr>
        <w:t xml:space="preserve">ни один из этих законопроектов не был </w:t>
      </w:r>
      <w:r w:rsidR="00CE7DF1">
        <w:rPr>
          <w:rFonts w:ascii="Times New Roman" w:hAnsi="Times New Roman"/>
          <w:sz w:val="28"/>
          <w:szCs w:val="28"/>
        </w:rPr>
        <w:lastRenderedPageBreak/>
        <w:t>направлен даже на рассмотрение депутатов Государственной Думы Федерального Собрания РФ.</w:t>
      </w:r>
      <w:r w:rsidR="001867BC">
        <w:rPr>
          <w:rFonts w:ascii="Times New Roman" w:hAnsi="Times New Roman"/>
          <w:sz w:val="28"/>
          <w:szCs w:val="28"/>
        </w:rPr>
        <w:t xml:space="preserve"> К тому же, остаётся неясным </w:t>
      </w:r>
      <w:r w:rsidR="00BE2E10">
        <w:rPr>
          <w:rFonts w:ascii="Times New Roman" w:hAnsi="Times New Roman"/>
          <w:sz w:val="28"/>
          <w:szCs w:val="28"/>
        </w:rPr>
        <w:t>вопрос,</w:t>
      </w:r>
      <w:r w:rsidR="001867BC">
        <w:rPr>
          <w:rFonts w:ascii="Times New Roman" w:hAnsi="Times New Roman"/>
          <w:sz w:val="28"/>
          <w:szCs w:val="28"/>
        </w:rPr>
        <w:t xml:space="preserve"> почему в более позднем проекте речь стала идти об обязательном страховании гражданской ответственности только лиц, занимающихся перевозками опасных грузов железнодорожным транспортом, несмотря на то, что НССО выступал за введение обязательного страхования гражданской ответственности всех перевозчиков опасных грузов.  </w:t>
      </w:r>
      <w:r w:rsidR="00031FF4">
        <w:rPr>
          <w:rFonts w:ascii="Times New Roman" w:hAnsi="Times New Roman"/>
          <w:sz w:val="28"/>
          <w:szCs w:val="28"/>
        </w:rPr>
        <w:t xml:space="preserve">Обращаясь к зарубежному опыту можно </w:t>
      </w:r>
      <w:r w:rsidR="00544100">
        <w:rPr>
          <w:rFonts w:ascii="Times New Roman" w:hAnsi="Times New Roman"/>
          <w:sz w:val="28"/>
          <w:szCs w:val="28"/>
        </w:rPr>
        <w:t xml:space="preserve">также </w:t>
      </w:r>
      <w:r w:rsidR="00031FF4">
        <w:rPr>
          <w:rFonts w:ascii="Times New Roman" w:hAnsi="Times New Roman"/>
          <w:sz w:val="28"/>
          <w:szCs w:val="28"/>
        </w:rPr>
        <w:t xml:space="preserve">увидеть, что </w:t>
      </w:r>
      <w:r w:rsidR="009C2587">
        <w:rPr>
          <w:rFonts w:ascii="Times New Roman" w:hAnsi="Times New Roman"/>
          <w:sz w:val="28"/>
          <w:szCs w:val="28"/>
        </w:rPr>
        <w:t xml:space="preserve">во многих странах мира, включая </w:t>
      </w:r>
      <w:r w:rsidR="00BE2E10">
        <w:rPr>
          <w:rFonts w:ascii="Times New Roman" w:hAnsi="Times New Roman"/>
          <w:sz w:val="28"/>
          <w:szCs w:val="28"/>
        </w:rPr>
        <w:t xml:space="preserve">некоторые </w:t>
      </w:r>
      <w:r w:rsidR="00544100">
        <w:rPr>
          <w:rFonts w:ascii="Times New Roman" w:hAnsi="Times New Roman"/>
          <w:sz w:val="28"/>
          <w:szCs w:val="28"/>
        </w:rPr>
        <w:t>государства-участники</w:t>
      </w:r>
      <w:r w:rsidR="00031FF4">
        <w:rPr>
          <w:rFonts w:ascii="Times New Roman" w:hAnsi="Times New Roman"/>
          <w:sz w:val="28"/>
          <w:szCs w:val="28"/>
        </w:rPr>
        <w:t xml:space="preserve"> СНГ, </w:t>
      </w:r>
      <w:r w:rsidR="009C2587">
        <w:rPr>
          <w:rFonts w:ascii="Times New Roman" w:hAnsi="Times New Roman"/>
          <w:sz w:val="28"/>
          <w:szCs w:val="28"/>
        </w:rPr>
        <w:t xml:space="preserve">гражданская </w:t>
      </w:r>
      <w:r w:rsidR="00031FF4">
        <w:rPr>
          <w:rFonts w:ascii="Times New Roman" w:hAnsi="Times New Roman"/>
          <w:sz w:val="28"/>
          <w:szCs w:val="28"/>
        </w:rPr>
        <w:t xml:space="preserve">ответственность </w:t>
      </w:r>
      <w:r w:rsidR="00A35157">
        <w:rPr>
          <w:rFonts w:ascii="Times New Roman" w:hAnsi="Times New Roman"/>
          <w:sz w:val="28"/>
          <w:szCs w:val="28"/>
        </w:rPr>
        <w:t xml:space="preserve">всех </w:t>
      </w:r>
      <w:r w:rsidR="00031FF4">
        <w:rPr>
          <w:rFonts w:ascii="Times New Roman" w:hAnsi="Times New Roman"/>
          <w:sz w:val="28"/>
          <w:szCs w:val="28"/>
        </w:rPr>
        <w:t>перевозчиков</w:t>
      </w:r>
      <w:r w:rsidR="009C2587">
        <w:rPr>
          <w:rFonts w:ascii="Times New Roman" w:hAnsi="Times New Roman"/>
          <w:sz w:val="28"/>
          <w:szCs w:val="28"/>
        </w:rPr>
        <w:t xml:space="preserve"> опасных грузов </w:t>
      </w:r>
      <w:r w:rsidR="00031FF4">
        <w:rPr>
          <w:rFonts w:ascii="Times New Roman" w:hAnsi="Times New Roman"/>
          <w:sz w:val="28"/>
          <w:szCs w:val="28"/>
        </w:rPr>
        <w:t>является</w:t>
      </w:r>
      <w:r w:rsidR="009C2587">
        <w:rPr>
          <w:rFonts w:ascii="Times New Roman" w:hAnsi="Times New Roman"/>
          <w:sz w:val="28"/>
          <w:szCs w:val="28"/>
        </w:rPr>
        <w:t xml:space="preserve"> обязательно</w:t>
      </w:r>
      <w:r w:rsidR="00031FF4">
        <w:rPr>
          <w:rFonts w:ascii="Times New Roman" w:hAnsi="Times New Roman"/>
          <w:sz w:val="28"/>
          <w:szCs w:val="28"/>
        </w:rPr>
        <w:t xml:space="preserve">й. </w:t>
      </w:r>
    </w:p>
    <w:p w14:paraId="2558CEC2" w14:textId="32B3E8DB" w:rsidR="005A6541" w:rsidRDefault="00BB319F"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Анализируя соотношение </w:t>
      </w:r>
      <w:r w:rsidR="00544100">
        <w:rPr>
          <w:rFonts w:ascii="Times New Roman" w:hAnsi="Times New Roman"/>
          <w:sz w:val="28"/>
          <w:szCs w:val="28"/>
        </w:rPr>
        <w:t xml:space="preserve">обязательного страхования гражданской ответственности </w:t>
      </w:r>
      <w:r w:rsidR="00584CC0">
        <w:rPr>
          <w:rFonts w:ascii="Times New Roman" w:hAnsi="Times New Roman"/>
          <w:sz w:val="28"/>
          <w:szCs w:val="28"/>
        </w:rPr>
        <w:t xml:space="preserve">перевозчика </w:t>
      </w:r>
      <w:r>
        <w:rPr>
          <w:rFonts w:ascii="Times New Roman" w:hAnsi="Times New Roman"/>
          <w:sz w:val="28"/>
          <w:szCs w:val="28"/>
        </w:rPr>
        <w:t>с другими видами обязательного страхования было обращено внимание на обязательное социальное страхование от несчастных случаев на производстве и профессиональных заболеваниях.</w:t>
      </w:r>
      <w:r w:rsidR="009320CB">
        <w:rPr>
          <w:rFonts w:ascii="Times New Roman" w:hAnsi="Times New Roman"/>
          <w:sz w:val="28"/>
          <w:szCs w:val="28"/>
        </w:rPr>
        <w:t xml:space="preserve"> </w:t>
      </w:r>
      <w:r w:rsidR="00F4102A">
        <w:rPr>
          <w:rFonts w:ascii="Times New Roman" w:hAnsi="Times New Roman"/>
          <w:sz w:val="28"/>
          <w:szCs w:val="28"/>
        </w:rPr>
        <w:t>П</w:t>
      </w:r>
      <w:r w:rsidR="009320CB">
        <w:rPr>
          <w:rFonts w:ascii="Times New Roman" w:hAnsi="Times New Roman"/>
          <w:sz w:val="28"/>
          <w:szCs w:val="28"/>
        </w:rPr>
        <w:t>роблема</w:t>
      </w:r>
      <w:r w:rsidR="00F4102A">
        <w:rPr>
          <w:rFonts w:ascii="Times New Roman" w:hAnsi="Times New Roman"/>
          <w:sz w:val="28"/>
          <w:szCs w:val="28"/>
        </w:rPr>
        <w:t>,</w:t>
      </w:r>
      <w:r w:rsidR="009320CB">
        <w:rPr>
          <w:rFonts w:ascii="Times New Roman" w:hAnsi="Times New Roman"/>
          <w:sz w:val="28"/>
          <w:szCs w:val="28"/>
        </w:rPr>
        <w:t xml:space="preserve"> </w:t>
      </w:r>
      <w:r w:rsidR="00F4102A">
        <w:rPr>
          <w:rFonts w:ascii="Times New Roman" w:hAnsi="Times New Roman"/>
          <w:sz w:val="28"/>
          <w:szCs w:val="28"/>
        </w:rPr>
        <w:t xml:space="preserve">в данной ситуации, </w:t>
      </w:r>
      <w:r w:rsidR="009320CB">
        <w:rPr>
          <w:rFonts w:ascii="Times New Roman" w:hAnsi="Times New Roman"/>
          <w:sz w:val="28"/>
          <w:szCs w:val="28"/>
        </w:rPr>
        <w:t>заключается в том, что Закон № 125-ФЗ предусматривает в случае причинения вреда жизни и здоровью работника</w:t>
      </w:r>
      <w:r w:rsidR="00E23A0B">
        <w:rPr>
          <w:rFonts w:ascii="Times New Roman" w:hAnsi="Times New Roman"/>
          <w:sz w:val="28"/>
          <w:szCs w:val="28"/>
        </w:rPr>
        <w:t xml:space="preserve"> владельца опасного объекта</w:t>
      </w:r>
      <w:r w:rsidR="00A35157">
        <w:rPr>
          <w:rFonts w:ascii="Times New Roman" w:hAnsi="Times New Roman"/>
          <w:sz w:val="28"/>
          <w:szCs w:val="28"/>
        </w:rPr>
        <w:t xml:space="preserve"> его обеспечение</w:t>
      </w:r>
      <w:r w:rsidR="00E23A0B">
        <w:rPr>
          <w:rFonts w:ascii="Times New Roman" w:hAnsi="Times New Roman"/>
          <w:sz w:val="28"/>
          <w:szCs w:val="28"/>
        </w:rPr>
        <w:t xml:space="preserve"> по страхованию в соответствии с названным законом,</w:t>
      </w:r>
      <w:r w:rsidR="009320CB">
        <w:rPr>
          <w:rFonts w:ascii="Times New Roman" w:hAnsi="Times New Roman"/>
          <w:sz w:val="28"/>
          <w:szCs w:val="28"/>
        </w:rPr>
        <w:t xml:space="preserve"> несмотря на возмещение, произведённое в соответствии с Законом № 225-ФЗ. </w:t>
      </w:r>
      <w:r w:rsidR="00F4102A">
        <w:rPr>
          <w:rFonts w:ascii="Times New Roman" w:hAnsi="Times New Roman"/>
          <w:sz w:val="28"/>
          <w:szCs w:val="28"/>
        </w:rPr>
        <w:t>В связи с этим, в судебной практике, возникают споры по поводу того, что такой порядок порождает собой возникновение неосновательного обогащения на стороне потерпевшего. С данной точкой зрения</w:t>
      </w:r>
      <w:r w:rsidR="007F5575">
        <w:rPr>
          <w:rFonts w:ascii="Times New Roman" w:hAnsi="Times New Roman"/>
          <w:sz w:val="28"/>
          <w:szCs w:val="28"/>
        </w:rPr>
        <w:t xml:space="preserve"> нельзя согласиться потому что, как уже говорилось, в начале данного исследования одной из важнейших задач страхования является гарантия реального возмещения потерпевшему причинённого вреда.</w:t>
      </w:r>
    </w:p>
    <w:p w14:paraId="6E200942" w14:textId="4B674086" w:rsidR="0028331B" w:rsidRDefault="005A6541" w:rsidP="00255D8A">
      <w:pPr>
        <w:spacing w:line="360" w:lineRule="auto"/>
        <w:ind w:firstLine="708"/>
        <w:jc w:val="both"/>
        <w:rPr>
          <w:rFonts w:ascii="Times New Roman" w:hAnsi="Times New Roman"/>
          <w:sz w:val="28"/>
          <w:szCs w:val="28"/>
        </w:rPr>
      </w:pPr>
      <w:r>
        <w:rPr>
          <w:rFonts w:ascii="Times New Roman" w:hAnsi="Times New Roman"/>
          <w:sz w:val="28"/>
          <w:szCs w:val="28"/>
        </w:rPr>
        <w:t xml:space="preserve">В заключение нужно сказать, </w:t>
      </w:r>
      <w:r w:rsidR="00BE2E10">
        <w:rPr>
          <w:rFonts w:ascii="Times New Roman" w:hAnsi="Times New Roman"/>
          <w:sz w:val="28"/>
          <w:szCs w:val="28"/>
        </w:rPr>
        <w:t xml:space="preserve">о </w:t>
      </w:r>
      <w:r w:rsidR="00A35157">
        <w:rPr>
          <w:rFonts w:ascii="Times New Roman" w:hAnsi="Times New Roman"/>
          <w:sz w:val="28"/>
          <w:szCs w:val="28"/>
        </w:rPr>
        <w:t>том,</w:t>
      </w:r>
      <w:r w:rsidR="00BE2E10">
        <w:rPr>
          <w:rFonts w:ascii="Times New Roman" w:hAnsi="Times New Roman"/>
          <w:sz w:val="28"/>
          <w:szCs w:val="28"/>
        </w:rPr>
        <w:t xml:space="preserve"> </w:t>
      </w:r>
      <w:r>
        <w:rPr>
          <w:rFonts w:ascii="Times New Roman" w:hAnsi="Times New Roman"/>
          <w:sz w:val="28"/>
          <w:szCs w:val="28"/>
        </w:rPr>
        <w:t>что обязательное страхование гражданской от</w:t>
      </w:r>
      <w:r w:rsidR="00BE2E10">
        <w:rPr>
          <w:rFonts w:ascii="Times New Roman" w:hAnsi="Times New Roman"/>
          <w:sz w:val="28"/>
          <w:szCs w:val="28"/>
        </w:rPr>
        <w:t xml:space="preserve">ветственности является </w:t>
      </w:r>
      <w:r w:rsidR="00A35157">
        <w:rPr>
          <w:rFonts w:ascii="Times New Roman" w:hAnsi="Times New Roman"/>
          <w:sz w:val="28"/>
          <w:szCs w:val="28"/>
        </w:rPr>
        <w:t xml:space="preserve">очень </w:t>
      </w:r>
      <w:r>
        <w:rPr>
          <w:rFonts w:ascii="Times New Roman" w:hAnsi="Times New Roman"/>
          <w:sz w:val="28"/>
          <w:szCs w:val="28"/>
        </w:rPr>
        <w:t xml:space="preserve">молодым институтом </w:t>
      </w:r>
      <w:r w:rsidR="00A35157">
        <w:rPr>
          <w:rFonts w:ascii="Times New Roman" w:hAnsi="Times New Roman"/>
          <w:sz w:val="28"/>
          <w:szCs w:val="28"/>
        </w:rPr>
        <w:t>отечественного</w:t>
      </w:r>
      <w:r>
        <w:rPr>
          <w:rFonts w:ascii="Times New Roman" w:hAnsi="Times New Roman"/>
          <w:sz w:val="28"/>
          <w:szCs w:val="28"/>
        </w:rPr>
        <w:t xml:space="preserve"> права, </w:t>
      </w:r>
      <w:r w:rsidR="0028331B">
        <w:rPr>
          <w:rFonts w:ascii="Times New Roman" w:hAnsi="Times New Roman"/>
          <w:sz w:val="28"/>
          <w:szCs w:val="28"/>
        </w:rPr>
        <w:t>что связано</w:t>
      </w:r>
      <w:r>
        <w:rPr>
          <w:rFonts w:ascii="Times New Roman" w:hAnsi="Times New Roman"/>
          <w:sz w:val="28"/>
          <w:szCs w:val="28"/>
        </w:rPr>
        <w:t xml:space="preserve"> с недавним переходом нашей страны к рыночной экономике, при которой страхованию </w:t>
      </w:r>
      <w:r w:rsidR="00E747D5">
        <w:rPr>
          <w:rFonts w:ascii="Times New Roman" w:hAnsi="Times New Roman"/>
          <w:sz w:val="28"/>
          <w:szCs w:val="28"/>
        </w:rPr>
        <w:t xml:space="preserve">вообще </w:t>
      </w:r>
      <w:r>
        <w:rPr>
          <w:rFonts w:ascii="Times New Roman" w:hAnsi="Times New Roman"/>
          <w:sz w:val="28"/>
          <w:szCs w:val="28"/>
        </w:rPr>
        <w:t>отводится одна из ведущих ролей.</w:t>
      </w:r>
      <w:r w:rsidR="007F5575">
        <w:rPr>
          <w:rFonts w:ascii="Times New Roman" w:hAnsi="Times New Roman"/>
          <w:sz w:val="28"/>
          <w:szCs w:val="28"/>
        </w:rPr>
        <w:t xml:space="preserve"> </w:t>
      </w:r>
      <w:r w:rsidR="0028331B">
        <w:rPr>
          <w:rFonts w:ascii="Times New Roman" w:hAnsi="Times New Roman"/>
          <w:sz w:val="28"/>
          <w:szCs w:val="28"/>
        </w:rPr>
        <w:t xml:space="preserve">Указанное обстоятельство объясняет наличие </w:t>
      </w:r>
      <w:r w:rsidR="00A35157">
        <w:rPr>
          <w:rFonts w:ascii="Times New Roman" w:hAnsi="Times New Roman"/>
          <w:sz w:val="28"/>
          <w:szCs w:val="28"/>
        </w:rPr>
        <w:t xml:space="preserve">некоторого количества </w:t>
      </w:r>
      <w:r w:rsidR="0028331B">
        <w:rPr>
          <w:rFonts w:ascii="Times New Roman" w:hAnsi="Times New Roman"/>
          <w:sz w:val="28"/>
          <w:szCs w:val="28"/>
        </w:rPr>
        <w:t>положений в законодательстве РФ</w:t>
      </w:r>
      <w:r w:rsidR="00A35157">
        <w:rPr>
          <w:rFonts w:ascii="Times New Roman" w:hAnsi="Times New Roman"/>
          <w:sz w:val="28"/>
          <w:szCs w:val="28"/>
        </w:rPr>
        <w:t xml:space="preserve">, которые на практике вызывают </w:t>
      </w:r>
      <w:r w:rsidR="00A35157">
        <w:rPr>
          <w:rFonts w:ascii="Times New Roman" w:hAnsi="Times New Roman"/>
          <w:sz w:val="28"/>
          <w:szCs w:val="28"/>
        </w:rPr>
        <w:lastRenderedPageBreak/>
        <w:t>споры, также прослеживается отсутствие нормати</w:t>
      </w:r>
      <w:r w:rsidR="00D077A4">
        <w:rPr>
          <w:rFonts w:ascii="Times New Roman" w:hAnsi="Times New Roman"/>
          <w:sz w:val="28"/>
          <w:szCs w:val="28"/>
        </w:rPr>
        <w:t>вно-правовой базы, необходимой</w:t>
      </w:r>
      <w:bookmarkStart w:id="0" w:name="_GoBack"/>
      <w:bookmarkEnd w:id="0"/>
      <w:r w:rsidR="00A35157">
        <w:rPr>
          <w:rFonts w:ascii="Times New Roman" w:hAnsi="Times New Roman"/>
          <w:sz w:val="28"/>
          <w:szCs w:val="28"/>
        </w:rPr>
        <w:t xml:space="preserve"> для разрешения существующих проблем. О</w:t>
      </w:r>
      <w:r w:rsidR="0028331B">
        <w:rPr>
          <w:rFonts w:ascii="Times New Roman" w:hAnsi="Times New Roman"/>
          <w:sz w:val="28"/>
          <w:szCs w:val="28"/>
        </w:rPr>
        <w:t xml:space="preserve">днако </w:t>
      </w:r>
      <w:r w:rsidR="00A35157">
        <w:rPr>
          <w:rFonts w:ascii="Times New Roman" w:hAnsi="Times New Roman"/>
          <w:sz w:val="28"/>
          <w:szCs w:val="28"/>
        </w:rPr>
        <w:t xml:space="preserve">несмотря на вышесказанное необходимо сказать, что российский законодатель стоит </w:t>
      </w:r>
      <w:r w:rsidR="00BF37AB">
        <w:rPr>
          <w:rFonts w:ascii="Times New Roman" w:hAnsi="Times New Roman"/>
          <w:sz w:val="28"/>
          <w:szCs w:val="28"/>
        </w:rPr>
        <w:t>на верном пути в развитии обязательного страхова</w:t>
      </w:r>
      <w:r w:rsidR="00186F50">
        <w:rPr>
          <w:rFonts w:ascii="Times New Roman" w:hAnsi="Times New Roman"/>
          <w:sz w:val="28"/>
          <w:szCs w:val="28"/>
        </w:rPr>
        <w:t>ния гражданской ответственности предпринимателей.</w:t>
      </w:r>
    </w:p>
    <w:p w14:paraId="70B142E4" w14:textId="77777777" w:rsidR="00635F18" w:rsidRDefault="00635F18" w:rsidP="00255D8A">
      <w:pPr>
        <w:spacing w:line="360" w:lineRule="auto"/>
        <w:ind w:firstLine="708"/>
        <w:jc w:val="both"/>
        <w:rPr>
          <w:rFonts w:ascii="Times New Roman" w:hAnsi="Times New Roman"/>
          <w:sz w:val="28"/>
          <w:szCs w:val="28"/>
        </w:rPr>
      </w:pPr>
    </w:p>
    <w:p w14:paraId="5B602421" w14:textId="77777777" w:rsidR="00635F18" w:rsidRDefault="00635F18" w:rsidP="00255D8A">
      <w:pPr>
        <w:spacing w:line="360" w:lineRule="auto"/>
        <w:ind w:firstLine="708"/>
        <w:jc w:val="both"/>
        <w:rPr>
          <w:rFonts w:ascii="Times New Roman" w:hAnsi="Times New Roman"/>
          <w:sz w:val="28"/>
          <w:szCs w:val="28"/>
        </w:rPr>
      </w:pPr>
    </w:p>
    <w:p w14:paraId="1256F735" w14:textId="77777777" w:rsidR="00635F18" w:rsidRDefault="00635F18" w:rsidP="00255D8A">
      <w:pPr>
        <w:spacing w:line="360" w:lineRule="auto"/>
        <w:ind w:firstLine="708"/>
        <w:jc w:val="both"/>
        <w:rPr>
          <w:rFonts w:ascii="Times New Roman" w:hAnsi="Times New Roman"/>
          <w:sz w:val="28"/>
          <w:szCs w:val="28"/>
        </w:rPr>
      </w:pPr>
    </w:p>
    <w:p w14:paraId="2D567157" w14:textId="77777777" w:rsidR="00635F18" w:rsidRDefault="00635F18" w:rsidP="00255D8A">
      <w:pPr>
        <w:spacing w:line="360" w:lineRule="auto"/>
        <w:ind w:firstLine="708"/>
        <w:jc w:val="both"/>
        <w:rPr>
          <w:rFonts w:ascii="Times New Roman" w:hAnsi="Times New Roman"/>
          <w:sz w:val="28"/>
          <w:szCs w:val="28"/>
        </w:rPr>
      </w:pPr>
    </w:p>
    <w:p w14:paraId="6846DC36" w14:textId="77777777" w:rsidR="00635F18" w:rsidRDefault="00635F18" w:rsidP="00255D8A">
      <w:pPr>
        <w:spacing w:line="360" w:lineRule="auto"/>
        <w:ind w:firstLine="708"/>
        <w:jc w:val="both"/>
        <w:rPr>
          <w:rFonts w:ascii="Times New Roman" w:hAnsi="Times New Roman"/>
          <w:sz w:val="28"/>
          <w:szCs w:val="28"/>
        </w:rPr>
      </w:pPr>
    </w:p>
    <w:p w14:paraId="017AFA02" w14:textId="77777777" w:rsidR="00635F18" w:rsidRDefault="00635F18" w:rsidP="00255D8A">
      <w:pPr>
        <w:spacing w:line="360" w:lineRule="auto"/>
        <w:ind w:firstLine="708"/>
        <w:jc w:val="both"/>
        <w:rPr>
          <w:rFonts w:ascii="Times New Roman" w:hAnsi="Times New Roman"/>
          <w:sz w:val="28"/>
          <w:szCs w:val="28"/>
        </w:rPr>
      </w:pPr>
    </w:p>
    <w:p w14:paraId="65D5D1E7" w14:textId="77777777" w:rsidR="00635F18" w:rsidRDefault="00635F18" w:rsidP="00255D8A">
      <w:pPr>
        <w:spacing w:line="360" w:lineRule="auto"/>
        <w:ind w:firstLine="708"/>
        <w:jc w:val="both"/>
        <w:rPr>
          <w:rFonts w:ascii="Times New Roman" w:hAnsi="Times New Roman"/>
          <w:sz w:val="28"/>
          <w:szCs w:val="28"/>
        </w:rPr>
      </w:pPr>
    </w:p>
    <w:p w14:paraId="56E26714" w14:textId="77777777" w:rsidR="00635F18" w:rsidRDefault="00635F18" w:rsidP="00255D8A">
      <w:pPr>
        <w:spacing w:line="360" w:lineRule="auto"/>
        <w:ind w:firstLine="708"/>
        <w:jc w:val="both"/>
        <w:rPr>
          <w:rFonts w:ascii="Times New Roman" w:hAnsi="Times New Roman"/>
          <w:sz w:val="28"/>
          <w:szCs w:val="28"/>
        </w:rPr>
      </w:pPr>
    </w:p>
    <w:p w14:paraId="46995F9A" w14:textId="77777777" w:rsidR="00635F18" w:rsidRDefault="00635F18" w:rsidP="00255D8A">
      <w:pPr>
        <w:spacing w:line="360" w:lineRule="auto"/>
        <w:ind w:firstLine="708"/>
        <w:jc w:val="both"/>
        <w:rPr>
          <w:rFonts w:ascii="Times New Roman" w:hAnsi="Times New Roman"/>
          <w:sz w:val="28"/>
          <w:szCs w:val="28"/>
        </w:rPr>
      </w:pPr>
    </w:p>
    <w:p w14:paraId="04F58206" w14:textId="77777777" w:rsidR="00635F18" w:rsidRDefault="00635F18" w:rsidP="00255D8A">
      <w:pPr>
        <w:spacing w:line="360" w:lineRule="auto"/>
        <w:ind w:firstLine="708"/>
        <w:jc w:val="both"/>
        <w:rPr>
          <w:rFonts w:ascii="Times New Roman" w:hAnsi="Times New Roman"/>
          <w:sz w:val="28"/>
          <w:szCs w:val="28"/>
        </w:rPr>
      </w:pPr>
    </w:p>
    <w:p w14:paraId="5989C2F2" w14:textId="77777777" w:rsidR="00635F18" w:rsidRDefault="00635F18" w:rsidP="00255D8A">
      <w:pPr>
        <w:spacing w:line="360" w:lineRule="auto"/>
        <w:ind w:firstLine="708"/>
        <w:jc w:val="both"/>
        <w:rPr>
          <w:rFonts w:ascii="Times New Roman" w:hAnsi="Times New Roman"/>
          <w:sz w:val="28"/>
          <w:szCs w:val="28"/>
        </w:rPr>
      </w:pPr>
    </w:p>
    <w:p w14:paraId="1508A28C" w14:textId="77777777" w:rsidR="00635F18" w:rsidRDefault="00635F18" w:rsidP="00255D8A">
      <w:pPr>
        <w:spacing w:line="360" w:lineRule="auto"/>
        <w:ind w:firstLine="708"/>
        <w:jc w:val="both"/>
        <w:rPr>
          <w:rFonts w:ascii="Times New Roman" w:hAnsi="Times New Roman"/>
          <w:sz w:val="28"/>
          <w:szCs w:val="28"/>
        </w:rPr>
      </w:pPr>
    </w:p>
    <w:p w14:paraId="0750862A" w14:textId="77777777" w:rsidR="00635F18" w:rsidRDefault="00635F18" w:rsidP="00255D8A">
      <w:pPr>
        <w:spacing w:line="360" w:lineRule="auto"/>
        <w:ind w:firstLine="708"/>
        <w:jc w:val="both"/>
        <w:rPr>
          <w:rFonts w:ascii="Times New Roman" w:hAnsi="Times New Roman"/>
          <w:sz w:val="28"/>
          <w:szCs w:val="28"/>
        </w:rPr>
      </w:pPr>
    </w:p>
    <w:p w14:paraId="3737C0AA" w14:textId="77777777" w:rsidR="00635F18" w:rsidRDefault="00635F18" w:rsidP="00255D8A">
      <w:pPr>
        <w:spacing w:line="360" w:lineRule="auto"/>
        <w:ind w:firstLine="708"/>
        <w:jc w:val="both"/>
        <w:rPr>
          <w:rFonts w:ascii="Times New Roman" w:hAnsi="Times New Roman"/>
          <w:sz w:val="28"/>
          <w:szCs w:val="28"/>
        </w:rPr>
      </w:pPr>
    </w:p>
    <w:p w14:paraId="70E71791" w14:textId="77777777" w:rsidR="00635F18" w:rsidRDefault="00635F18" w:rsidP="00255D8A">
      <w:pPr>
        <w:spacing w:line="360" w:lineRule="auto"/>
        <w:ind w:firstLine="708"/>
        <w:jc w:val="both"/>
        <w:rPr>
          <w:rFonts w:ascii="Times New Roman" w:hAnsi="Times New Roman"/>
          <w:sz w:val="28"/>
          <w:szCs w:val="28"/>
        </w:rPr>
      </w:pPr>
    </w:p>
    <w:p w14:paraId="2B13BDED" w14:textId="77777777" w:rsidR="00635F18" w:rsidRDefault="00635F18" w:rsidP="00255D8A">
      <w:pPr>
        <w:spacing w:line="360" w:lineRule="auto"/>
        <w:ind w:firstLine="708"/>
        <w:jc w:val="both"/>
        <w:rPr>
          <w:rFonts w:ascii="Times New Roman" w:hAnsi="Times New Roman"/>
          <w:sz w:val="28"/>
          <w:szCs w:val="28"/>
        </w:rPr>
      </w:pPr>
    </w:p>
    <w:p w14:paraId="2F6A09C9" w14:textId="77777777" w:rsidR="00635F18" w:rsidRDefault="00635F18" w:rsidP="00255D8A">
      <w:pPr>
        <w:spacing w:line="360" w:lineRule="auto"/>
        <w:ind w:firstLine="708"/>
        <w:jc w:val="both"/>
        <w:rPr>
          <w:rFonts w:ascii="Times New Roman" w:hAnsi="Times New Roman"/>
          <w:sz w:val="28"/>
          <w:szCs w:val="28"/>
        </w:rPr>
      </w:pPr>
    </w:p>
    <w:p w14:paraId="28822F81" w14:textId="77777777" w:rsidR="0028331B" w:rsidRDefault="0028331B" w:rsidP="00255D8A">
      <w:pPr>
        <w:spacing w:line="360" w:lineRule="auto"/>
        <w:ind w:firstLine="708"/>
        <w:jc w:val="both"/>
        <w:rPr>
          <w:rFonts w:ascii="Times New Roman" w:hAnsi="Times New Roman"/>
          <w:sz w:val="28"/>
          <w:szCs w:val="28"/>
        </w:rPr>
      </w:pPr>
    </w:p>
    <w:p w14:paraId="2565260E" w14:textId="77777777" w:rsidR="0028331B" w:rsidRDefault="0028331B" w:rsidP="00255D8A">
      <w:pPr>
        <w:spacing w:line="360" w:lineRule="auto"/>
        <w:ind w:firstLine="708"/>
        <w:jc w:val="both"/>
        <w:rPr>
          <w:rFonts w:ascii="Times New Roman" w:hAnsi="Times New Roman"/>
          <w:sz w:val="28"/>
          <w:szCs w:val="28"/>
        </w:rPr>
      </w:pPr>
    </w:p>
    <w:p w14:paraId="1BC0DD87" w14:textId="77777777" w:rsidR="00641692" w:rsidRPr="00AC26F6" w:rsidRDefault="00641692" w:rsidP="004A75B4">
      <w:pPr>
        <w:spacing w:line="360" w:lineRule="auto"/>
        <w:jc w:val="center"/>
        <w:rPr>
          <w:rFonts w:ascii="Times New Roman" w:hAnsi="Times New Roman"/>
          <w:b/>
          <w:sz w:val="28"/>
          <w:szCs w:val="28"/>
        </w:rPr>
      </w:pPr>
    </w:p>
    <w:p w14:paraId="50FF57BD" w14:textId="77777777" w:rsidR="00641692" w:rsidRPr="00AC26F6" w:rsidRDefault="00641692" w:rsidP="004A75B4">
      <w:pPr>
        <w:spacing w:line="360" w:lineRule="auto"/>
        <w:jc w:val="center"/>
        <w:rPr>
          <w:rFonts w:ascii="Times New Roman" w:hAnsi="Times New Roman"/>
          <w:b/>
          <w:sz w:val="28"/>
          <w:szCs w:val="28"/>
        </w:rPr>
      </w:pPr>
    </w:p>
    <w:p w14:paraId="6ED5C360" w14:textId="77777777" w:rsidR="00641692" w:rsidRPr="00AC26F6" w:rsidRDefault="00641692" w:rsidP="004A75B4">
      <w:pPr>
        <w:spacing w:line="360" w:lineRule="auto"/>
        <w:jc w:val="center"/>
        <w:rPr>
          <w:rFonts w:ascii="Times New Roman" w:hAnsi="Times New Roman"/>
          <w:b/>
          <w:sz w:val="28"/>
          <w:szCs w:val="28"/>
        </w:rPr>
      </w:pPr>
    </w:p>
    <w:p w14:paraId="19B5324A" w14:textId="77777777" w:rsidR="00641692" w:rsidRPr="00AC26F6" w:rsidRDefault="00641692" w:rsidP="004A75B4">
      <w:pPr>
        <w:spacing w:line="360" w:lineRule="auto"/>
        <w:jc w:val="center"/>
        <w:rPr>
          <w:rFonts w:ascii="Times New Roman" w:hAnsi="Times New Roman"/>
          <w:b/>
          <w:sz w:val="28"/>
          <w:szCs w:val="28"/>
        </w:rPr>
      </w:pPr>
    </w:p>
    <w:p w14:paraId="5756F076" w14:textId="77777777" w:rsidR="00641692" w:rsidRPr="00AC26F6" w:rsidRDefault="00641692" w:rsidP="004A75B4">
      <w:pPr>
        <w:spacing w:line="360" w:lineRule="auto"/>
        <w:jc w:val="center"/>
        <w:rPr>
          <w:rFonts w:ascii="Times New Roman" w:hAnsi="Times New Roman"/>
          <w:b/>
          <w:sz w:val="28"/>
          <w:szCs w:val="28"/>
        </w:rPr>
      </w:pPr>
    </w:p>
    <w:p w14:paraId="37B494C3" w14:textId="2ECDFD73" w:rsidR="0077082D" w:rsidRPr="0069462D" w:rsidRDefault="00635F18" w:rsidP="004A75B4">
      <w:pPr>
        <w:spacing w:line="360" w:lineRule="auto"/>
        <w:jc w:val="center"/>
        <w:rPr>
          <w:rFonts w:ascii="Times New Roman" w:hAnsi="Times New Roman"/>
          <w:sz w:val="28"/>
          <w:szCs w:val="28"/>
        </w:rPr>
      </w:pPr>
      <w:r w:rsidRPr="00AC26F6">
        <w:rPr>
          <w:rFonts w:ascii="Times New Roman" w:hAnsi="Times New Roman"/>
          <w:b/>
          <w:sz w:val="28"/>
          <w:szCs w:val="28"/>
        </w:rPr>
        <w:t>Список использованной литературы</w:t>
      </w:r>
    </w:p>
    <w:p w14:paraId="508E80A8" w14:textId="77777777" w:rsidR="00635F18" w:rsidRPr="00AC26F6" w:rsidRDefault="00635F18" w:rsidP="004A75B4">
      <w:pPr>
        <w:spacing w:line="360" w:lineRule="auto"/>
        <w:jc w:val="center"/>
        <w:rPr>
          <w:rFonts w:ascii="Times New Roman" w:hAnsi="Times New Roman"/>
          <w:b/>
          <w:sz w:val="28"/>
          <w:szCs w:val="28"/>
        </w:rPr>
      </w:pPr>
    </w:p>
    <w:p w14:paraId="1E8B118E" w14:textId="45462674" w:rsidR="004A75B4" w:rsidRPr="00AC26F6" w:rsidRDefault="004A75B4" w:rsidP="00EC0E5B">
      <w:pPr>
        <w:spacing w:line="360" w:lineRule="auto"/>
        <w:ind w:firstLine="709"/>
        <w:jc w:val="center"/>
        <w:rPr>
          <w:rFonts w:ascii="Times New Roman" w:hAnsi="Times New Roman"/>
          <w:b/>
          <w:sz w:val="28"/>
          <w:szCs w:val="28"/>
        </w:rPr>
      </w:pPr>
      <w:r w:rsidRPr="00AC26F6">
        <w:rPr>
          <w:rFonts w:ascii="Times New Roman" w:hAnsi="Times New Roman"/>
          <w:b/>
          <w:sz w:val="28"/>
          <w:szCs w:val="28"/>
        </w:rPr>
        <w:t xml:space="preserve">1. </w:t>
      </w:r>
      <w:r w:rsidR="00EC1288" w:rsidRPr="00AC26F6">
        <w:rPr>
          <w:rFonts w:ascii="Times New Roman" w:hAnsi="Times New Roman"/>
          <w:b/>
          <w:sz w:val="28"/>
          <w:szCs w:val="28"/>
        </w:rPr>
        <w:t xml:space="preserve"> </w:t>
      </w:r>
      <w:r w:rsidRPr="00AC26F6">
        <w:rPr>
          <w:rFonts w:ascii="Times New Roman" w:hAnsi="Times New Roman"/>
          <w:b/>
          <w:sz w:val="28"/>
          <w:szCs w:val="28"/>
        </w:rPr>
        <w:t>Нормативно</w:t>
      </w:r>
      <w:r w:rsidR="00635F18" w:rsidRPr="00AC26F6">
        <w:rPr>
          <w:rFonts w:ascii="Times New Roman" w:hAnsi="Times New Roman"/>
          <w:b/>
          <w:sz w:val="28"/>
          <w:szCs w:val="28"/>
        </w:rPr>
        <w:t>-правовые акты и иные официальные документы</w:t>
      </w:r>
    </w:p>
    <w:p w14:paraId="7E89649B" w14:textId="54F4F74E" w:rsidR="004A75B4" w:rsidRPr="00AC26F6" w:rsidRDefault="00721C75" w:rsidP="00EC0E5B">
      <w:pPr>
        <w:spacing w:line="360" w:lineRule="auto"/>
        <w:ind w:firstLine="709"/>
        <w:jc w:val="center"/>
        <w:rPr>
          <w:rFonts w:ascii="Times New Roman" w:hAnsi="Times New Roman"/>
          <w:b/>
          <w:sz w:val="28"/>
          <w:szCs w:val="28"/>
        </w:rPr>
      </w:pPr>
      <w:r w:rsidRPr="00AC26F6">
        <w:rPr>
          <w:rFonts w:ascii="Times New Roman" w:hAnsi="Times New Roman"/>
          <w:b/>
          <w:sz w:val="28"/>
          <w:szCs w:val="28"/>
        </w:rPr>
        <w:t xml:space="preserve">1.1. </w:t>
      </w:r>
      <w:r w:rsidR="004A75B4" w:rsidRPr="00AC26F6">
        <w:rPr>
          <w:rFonts w:ascii="Times New Roman" w:hAnsi="Times New Roman"/>
          <w:b/>
          <w:sz w:val="28"/>
          <w:szCs w:val="28"/>
        </w:rPr>
        <w:t>Но</w:t>
      </w:r>
      <w:r w:rsidR="00EF047E" w:rsidRPr="00AC26F6">
        <w:rPr>
          <w:rFonts w:ascii="Times New Roman" w:hAnsi="Times New Roman"/>
          <w:b/>
          <w:sz w:val="28"/>
          <w:szCs w:val="28"/>
        </w:rPr>
        <w:t>рмативно-правовые акты и иные оф</w:t>
      </w:r>
      <w:r w:rsidR="004A75B4" w:rsidRPr="00AC26F6">
        <w:rPr>
          <w:rFonts w:ascii="Times New Roman" w:hAnsi="Times New Roman"/>
          <w:b/>
          <w:sz w:val="28"/>
          <w:szCs w:val="28"/>
        </w:rPr>
        <w:t>ициальные документы Российской Федерации</w:t>
      </w:r>
    </w:p>
    <w:p w14:paraId="5DE65569" w14:textId="56C25042" w:rsidR="004A75B4" w:rsidRPr="00AC26F6" w:rsidRDefault="00721C75" w:rsidP="00EC0E5B">
      <w:pPr>
        <w:spacing w:line="360" w:lineRule="auto"/>
        <w:ind w:firstLine="709"/>
        <w:jc w:val="center"/>
        <w:rPr>
          <w:rFonts w:ascii="Times New Roman" w:hAnsi="Times New Roman"/>
          <w:b/>
          <w:sz w:val="28"/>
          <w:szCs w:val="28"/>
        </w:rPr>
      </w:pPr>
      <w:r w:rsidRPr="00AC26F6">
        <w:rPr>
          <w:rFonts w:ascii="Times New Roman" w:hAnsi="Times New Roman"/>
          <w:b/>
          <w:sz w:val="28"/>
          <w:szCs w:val="28"/>
        </w:rPr>
        <w:t xml:space="preserve">1.1.1. </w:t>
      </w:r>
      <w:r w:rsidR="004A75B4" w:rsidRPr="00AC26F6">
        <w:rPr>
          <w:rFonts w:ascii="Times New Roman" w:hAnsi="Times New Roman"/>
          <w:b/>
          <w:sz w:val="28"/>
          <w:szCs w:val="28"/>
        </w:rPr>
        <w:t>Конституция Российской Федерации</w:t>
      </w:r>
    </w:p>
    <w:p w14:paraId="2D8C3E16" w14:textId="68678DD6" w:rsidR="00635F18" w:rsidRDefault="004A75B4" w:rsidP="00EC1288">
      <w:pPr>
        <w:spacing w:line="360" w:lineRule="auto"/>
        <w:ind w:firstLine="709"/>
        <w:jc w:val="both"/>
        <w:rPr>
          <w:rFonts w:ascii="Times New Roman" w:eastAsiaTheme="minorEastAsia" w:hAnsi="Times New Roman"/>
          <w:sz w:val="28"/>
          <w:szCs w:val="28"/>
        </w:rPr>
      </w:pPr>
      <w:r w:rsidRPr="004A75B4">
        <w:rPr>
          <w:rFonts w:ascii="Times New Roman" w:eastAsiaTheme="minorEastAsia" w:hAnsi="Times New Roman"/>
          <w:sz w:val="28"/>
          <w:szCs w:val="28"/>
        </w:rPr>
        <w:t xml:space="preserve">1) </w:t>
      </w:r>
      <w:r w:rsidR="00C41468" w:rsidRPr="004A75B4">
        <w:rPr>
          <w:rFonts w:ascii="Times New Roman" w:eastAsiaTheme="minorEastAsia" w:hAnsi="Times New Roman"/>
          <w:sz w:val="28"/>
          <w:szCs w:val="28"/>
        </w:rPr>
        <w:t xml:space="preserve">Конституция </w:t>
      </w:r>
      <w:proofErr w:type="spellStart"/>
      <w:r w:rsidR="00C41468" w:rsidRPr="004A75B4">
        <w:rPr>
          <w:rFonts w:ascii="Times New Roman" w:eastAsiaTheme="minorEastAsia" w:hAnsi="Times New Roman"/>
          <w:sz w:val="28"/>
          <w:szCs w:val="28"/>
        </w:rPr>
        <w:t>Российскои</w:t>
      </w:r>
      <w:proofErr w:type="spellEnd"/>
      <w:r w:rsidR="00C41468" w:rsidRPr="004A75B4">
        <w:rPr>
          <w:rFonts w:ascii="Times New Roman" w:eastAsiaTheme="minorEastAsia" w:hAnsi="Times New Roman"/>
          <w:sz w:val="28"/>
          <w:szCs w:val="28"/>
        </w:rPr>
        <w:t>̆ Федерации [</w:t>
      </w:r>
      <w:proofErr w:type="spellStart"/>
      <w:r w:rsidR="00C41468" w:rsidRPr="004A75B4">
        <w:rPr>
          <w:rFonts w:ascii="Times New Roman" w:eastAsiaTheme="minorEastAsia" w:hAnsi="Times New Roman"/>
          <w:sz w:val="28"/>
          <w:szCs w:val="28"/>
        </w:rPr>
        <w:t>Электронныи</w:t>
      </w:r>
      <w:proofErr w:type="spellEnd"/>
      <w:r w:rsidR="00C41468" w:rsidRPr="004A75B4">
        <w:rPr>
          <w:rFonts w:ascii="Times New Roman" w:eastAsiaTheme="minorEastAsia" w:hAnsi="Times New Roman"/>
          <w:sz w:val="28"/>
          <w:szCs w:val="28"/>
        </w:rPr>
        <w:t>̆ ресурс</w:t>
      </w:r>
      <w:proofErr w:type="gramStart"/>
      <w:r w:rsidR="00C41468" w:rsidRPr="004A75B4">
        <w:rPr>
          <w:rFonts w:ascii="Times New Roman" w:eastAsiaTheme="minorEastAsia" w:hAnsi="Times New Roman"/>
          <w:sz w:val="28"/>
          <w:szCs w:val="28"/>
        </w:rPr>
        <w:t>] :</w:t>
      </w:r>
      <w:proofErr w:type="gramEnd"/>
      <w:r w:rsidR="00C41468" w:rsidRPr="004A75B4">
        <w:rPr>
          <w:rFonts w:ascii="Times New Roman" w:eastAsiaTheme="minorEastAsia" w:hAnsi="Times New Roman"/>
          <w:sz w:val="28"/>
          <w:szCs w:val="28"/>
        </w:rPr>
        <w:t xml:space="preserve"> принята всенародным голосованием 12 дек. 1993 г. // Рос. газ. – 2009. – 21 янв. – (с учетом поправок, внесенных Законами </w:t>
      </w:r>
      <w:proofErr w:type="spellStart"/>
      <w:r w:rsidR="00C41468" w:rsidRPr="004A75B4">
        <w:rPr>
          <w:rFonts w:ascii="Times New Roman" w:eastAsiaTheme="minorEastAsia" w:hAnsi="Times New Roman"/>
          <w:sz w:val="28"/>
          <w:szCs w:val="28"/>
        </w:rPr>
        <w:t>Российскои</w:t>
      </w:r>
      <w:proofErr w:type="spellEnd"/>
      <w:r w:rsidR="00C41468" w:rsidRPr="004A75B4">
        <w:rPr>
          <w:rFonts w:ascii="Times New Roman" w:eastAsiaTheme="minorEastAsia" w:hAnsi="Times New Roman"/>
          <w:sz w:val="28"/>
          <w:szCs w:val="28"/>
        </w:rPr>
        <w:t xml:space="preserve">̆ Федерации о поправках к Конституции </w:t>
      </w:r>
      <w:proofErr w:type="spellStart"/>
      <w:r w:rsidR="00C41468" w:rsidRPr="004A75B4">
        <w:rPr>
          <w:rFonts w:ascii="Times New Roman" w:eastAsiaTheme="minorEastAsia" w:hAnsi="Times New Roman"/>
          <w:sz w:val="28"/>
          <w:szCs w:val="28"/>
        </w:rPr>
        <w:t>Российскои</w:t>
      </w:r>
      <w:proofErr w:type="spellEnd"/>
      <w:r w:rsidR="00C41468" w:rsidRPr="004A75B4">
        <w:rPr>
          <w:rFonts w:ascii="Times New Roman" w:eastAsiaTheme="minorEastAsia" w:hAnsi="Times New Roman"/>
          <w:sz w:val="28"/>
          <w:szCs w:val="28"/>
        </w:rPr>
        <w:t>̆</w:t>
      </w:r>
      <w:r w:rsidR="0063655E" w:rsidRPr="004A75B4">
        <w:rPr>
          <w:rFonts w:ascii="Times New Roman" w:eastAsiaTheme="minorEastAsia" w:hAnsi="Times New Roman"/>
          <w:sz w:val="28"/>
          <w:szCs w:val="28"/>
        </w:rPr>
        <w:t xml:space="preserve"> Федерации от 30 дек. 2008 г. № 6-ФКЗ, от 30 дек. 2008 г. №</w:t>
      </w:r>
      <w:r w:rsidR="00C41468" w:rsidRPr="004A75B4">
        <w:rPr>
          <w:rFonts w:ascii="Times New Roman" w:eastAsiaTheme="minorEastAsia" w:hAnsi="Times New Roman"/>
          <w:sz w:val="28"/>
          <w:szCs w:val="28"/>
        </w:rPr>
        <w:t xml:space="preserve"> 7-ФКЗ</w:t>
      </w:r>
      <w:r w:rsidR="0063655E" w:rsidRPr="004A75B4">
        <w:rPr>
          <w:rFonts w:ascii="Times New Roman" w:eastAsiaTheme="minorEastAsia" w:hAnsi="Times New Roman"/>
          <w:sz w:val="28"/>
          <w:szCs w:val="28"/>
        </w:rPr>
        <w:t>, от 05.02.2014 № 2-ФКЗ и от 21.07.2014 № 11-ФКЗ</w:t>
      </w:r>
      <w:r w:rsidR="00C41468" w:rsidRPr="004A75B4">
        <w:rPr>
          <w:rFonts w:ascii="Times New Roman" w:eastAsiaTheme="minorEastAsia" w:hAnsi="Times New Roman"/>
          <w:sz w:val="28"/>
          <w:szCs w:val="28"/>
        </w:rPr>
        <w:t>). – СПС «</w:t>
      </w:r>
      <w:proofErr w:type="spellStart"/>
      <w:r w:rsidR="00C41468" w:rsidRPr="004A75B4">
        <w:rPr>
          <w:rFonts w:ascii="Times New Roman" w:eastAsiaTheme="minorEastAsia" w:hAnsi="Times New Roman"/>
          <w:sz w:val="28"/>
          <w:szCs w:val="28"/>
        </w:rPr>
        <w:t>КонсультантПлюс</w:t>
      </w:r>
      <w:proofErr w:type="spellEnd"/>
      <w:r w:rsidR="00C41468" w:rsidRPr="004A75B4">
        <w:rPr>
          <w:rFonts w:ascii="Times New Roman" w:eastAsiaTheme="minorEastAsia" w:hAnsi="Times New Roman"/>
          <w:sz w:val="28"/>
          <w:szCs w:val="28"/>
        </w:rPr>
        <w:t>».</w:t>
      </w:r>
    </w:p>
    <w:p w14:paraId="3B7F9876" w14:textId="4F123A38" w:rsidR="00EC1288" w:rsidRDefault="00EC1288" w:rsidP="00EC1288">
      <w:pPr>
        <w:spacing w:line="360" w:lineRule="auto"/>
        <w:ind w:firstLine="709"/>
        <w:jc w:val="both"/>
        <w:rPr>
          <w:rFonts w:ascii="Times New Roman" w:eastAsiaTheme="minorEastAsia" w:hAnsi="Times New Roman"/>
          <w:b/>
          <w:sz w:val="28"/>
          <w:szCs w:val="28"/>
        </w:rPr>
      </w:pPr>
      <w:r>
        <w:rPr>
          <w:rFonts w:ascii="Times New Roman" w:eastAsiaTheme="minorEastAsia" w:hAnsi="Times New Roman"/>
          <w:b/>
          <w:sz w:val="28"/>
          <w:szCs w:val="28"/>
        </w:rPr>
        <w:t>1.1.2. Федеральные законы</w:t>
      </w:r>
    </w:p>
    <w:p w14:paraId="2908BB9D" w14:textId="2A1345C7" w:rsidR="00EC1288" w:rsidRDefault="00EC1288"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 </w:t>
      </w:r>
      <w:r w:rsidR="003F04A2" w:rsidRPr="00E87B55">
        <w:rPr>
          <w:rFonts w:ascii="Times New Roman" w:hAnsi="Times New Roman"/>
          <w:sz w:val="28"/>
          <w:szCs w:val="28"/>
        </w:rPr>
        <w:t xml:space="preserve">Об организации страхового дела в Российской </w:t>
      </w:r>
      <w:proofErr w:type="gramStart"/>
      <w:r w:rsidR="003F04A2" w:rsidRPr="00E87B55">
        <w:rPr>
          <w:rFonts w:ascii="Times New Roman" w:hAnsi="Times New Roman"/>
          <w:sz w:val="28"/>
          <w:szCs w:val="28"/>
        </w:rPr>
        <w:t xml:space="preserve">Федерации </w:t>
      </w:r>
      <w:r w:rsidR="00810265" w:rsidRPr="00E87B55">
        <w:rPr>
          <w:rFonts w:ascii="Times New Roman" w:hAnsi="Times New Roman"/>
          <w:sz w:val="28"/>
          <w:szCs w:val="28"/>
        </w:rPr>
        <w:t xml:space="preserve"> </w:t>
      </w:r>
      <w:r w:rsidR="00810265" w:rsidRPr="00AC26F6">
        <w:rPr>
          <w:rFonts w:ascii="Times New Roman" w:hAnsi="Times New Roman"/>
          <w:sz w:val="28"/>
          <w:szCs w:val="28"/>
        </w:rPr>
        <w:t>[</w:t>
      </w:r>
      <w:proofErr w:type="gramEnd"/>
      <w:r w:rsidR="00810265" w:rsidRPr="00E87B55">
        <w:rPr>
          <w:rFonts w:ascii="Times New Roman" w:hAnsi="Times New Roman"/>
          <w:sz w:val="28"/>
          <w:szCs w:val="28"/>
        </w:rPr>
        <w:t>Электронный ресурс</w:t>
      </w:r>
      <w:r w:rsidR="00810265" w:rsidRPr="00AC26F6">
        <w:rPr>
          <w:rFonts w:ascii="Times New Roman" w:hAnsi="Times New Roman"/>
          <w:sz w:val="28"/>
          <w:szCs w:val="28"/>
        </w:rPr>
        <w:t xml:space="preserve">] </w:t>
      </w:r>
      <w:r w:rsidR="003F04A2" w:rsidRPr="00E87B55">
        <w:rPr>
          <w:rFonts w:ascii="Times New Roman" w:hAnsi="Times New Roman"/>
          <w:sz w:val="28"/>
          <w:szCs w:val="28"/>
        </w:rPr>
        <w:t>: закон РФ от 27 ноября 1992 г. № 4015-1 // Ведомости СНД и ВС РФ. – 1993. - № 2. – Ст. 56. – (</w:t>
      </w:r>
      <w:r w:rsidR="00810265" w:rsidRPr="00E87B55">
        <w:rPr>
          <w:rFonts w:ascii="Times New Roman" w:hAnsi="Times New Roman"/>
          <w:sz w:val="28"/>
          <w:szCs w:val="28"/>
        </w:rPr>
        <w:t xml:space="preserve">в ред. от </w:t>
      </w:r>
      <w:r w:rsidR="003F04A2" w:rsidRPr="00E87B55">
        <w:rPr>
          <w:rFonts w:ascii="Times New Roman" w:hAnsi="Times New Roman"/>
          <w:sz w:val="28"/>
          <w:szCs w:val="28"/>
        </w:rPr>
        <w:t>03.07.2016)</w:t>
      </w:r>
      <w:r w:rsidR="00810265" w:rsidRPr="00E87B55">
        <w:rPr>
          <w:rFonts w:ascii="Times New Roman" w:hAnsi="Times New Roman"/>
          <w:sz w:val="28"/>
          <w:szCs w:val="28"/>
        </w:rPr>
        <w:t xml:space="preserve"> – СПС «</w:t>
      </w:r>
      <w:proofErr w:type="spellStart"/>
      <w:r w:rsidR="00810265" w:rsidRPr="00E87B55">
        <w:rPr>
          <w:rFonts w:ascii="Times New Roman" w:hAnsi="Times New Roman"/>
          <w:sz w:val="28"/>
          <w:szCs w:val="28"/>
        </w:rPr>
        <w:t>КонсультантПлюс</w:t>
      </w:r>
      <w:proofErr w:type="spellEnd"/>
      <w:r w:rsidR="00810265" w:rsidRPr="00E87B55">
        <w:rPr>
          <w:rFonts w:ascii="Times New Roman" w:hAnsi="Times New Roman"/>
          <w:sz w:val="28"/>
          <w:szCs w:val="28"/>
        </w:rPr>
        <w:t>».</w:t>
      </w:r>
    </w:p>
    <w:p w14:paraId="33028D49" w14:textId="4B240B49" w:rsidR="003F04A2" w:rsidRPr="00665C4B" w:rsidRDefault="003F04A2"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 </w:t>
      </w:r>
      <w:r w:rsidR="00ED00E7">
        <w:rPr>
          <w:rFonts w:ascii="Times New Roman" w:eastAsiaTheme="minorEastAsia" w:hAnsi="Times New Roman"/>
          <w:sz w:val="28"/>
          <w:szCs w:val="28"/>
        </w:rPr>
        <w:t xml:space="preserve"> </w:t>
      </w:r>
      <w:r w:rsidR="00ED00E7" w:rsidRPr="00CA5684">
        <w:rPr>
          <w:rFonts w:ascii="Times New Roman" w:eastAsiaTheme="minorEastAsia" w:hAnsi="Times New Roman"/>
          <w:sz w:val="28"/>
          <w:szCs w:val="28"/>
        </w:rPr>
        <w:t>Об использовании атомной энергии</w:t>
      </w:r>
      <w:r w:rsidR="00665C4B" w:rsidRPr="00CA5684">
        <w:rPr>
          <w:rFonts w:ascii="Times New Roman" w:eastAsiaTheme="minorEastAsia" w:hAnsi="Times New Roman"/>
          <w:sz w:val="28"/>
          <w:szCs w:val="28"/>
        </w:rPr>
        <w:t xml:space="preserve"> [Электронный ресурс</w:t>
      </w:r>
      <w:proofErr w:type="gramStart"/>
      <w:r w:rsidR="00665C4B" w:rsidRPr="00CA5684">
        <w:rPr>
          <w:rFonts w:ascii="Times New Roman" w:eastAsiaTheme="minorEastAsia" w:hAnsi="Times New Roman"/>
          <w:sz w:val="28"/>
          <w:szCs w:val="28"/>
        </w:rPr>
        <w:t>] :</w:t>
      </w:r>
      <w:proofErr w:type="gramEnd"/>
      <w:r w:rsidR="00665C4B" w:rsidRPr="00CA5684">
        <w:rPr>
          <w:rFonts w:ascii="Times New Roman" w:eastAsiaTheme="minorEastAsia" w:hAnsi="Times New Roman"/>
          <w:sz w:val="28"/>
          <w:szCs w:val="28"/>
        </w:rPr>
        <w:t xml:space="preserve"> </w:t>
      </w:r>
      <w:proofErr w:type="spellStart"/>
      <w:r w:rsidR="00665C4B" w:rsidRPr="00CA5684">
        <w:rPr>
          <w:rFonts w:ascii="Times New Roman" w:hAnsi="Times New Roman"/>
          <w:sz w:val="28"/>
          <w:szCs w:val="28"/>
        </w:rPr>
        <w:t>федер</w:t>
      </w:r>
      <w:proofErr w:type="spellEnd"/>
      <w:r w:rsidR="00665C4B" w:rsidRPr="00CA5684">
        <w:rPr>
          <w:rFonts w:ascii="Times New Roman" w:hAnsi="Times New Roman"/>
          <w:sz w:val="28"/>
          <w:szCs w:val="28"/>
        </w:rPr>
        <w:t>. закон от 21 ноября 1995 г. № 170-ФЗ // Собр. законодательства Рос. Федерации. – 1995. - № 48. – Ст. 4552. – (в ред. от 03.07.2016). – СПС «</w:t>
      </w:r>
      <w:proofErr w:type="spellStart"/>
      <w:r w:rsidR="00665C4B" w:rsidRPr="00CA5684">
        <w:rPr>
          <w:rFonts w:ascii="Times New Roman" w:hAnsi="Times New Roman"/>
          <w:sz w:val="28"/>
          <w:szCs w:val="28"/>
        </w:rPr>
        <w:t>КонсультантПлюс</w:t>
      </w:r>
      <w:proofErr w:type="spellEnd"/>
      <w:r w:rsidR="00665C4B" w:rsidRPr="00CA5684">
        <w:rPr>
          <w:rFonts w:ascii="Times New Roman" w:hAnsi="Times New Roman"/>
          <w:sz w:val="28"/>
          <w:szCs w:val="28"/>
        </w:rPr>
        <w:t>».</w:t>
      </w:r>
    </w:p>
    <w:p w14:paraId="764DB5F2" w14:textId="185A0595" w:rsidR="00ED00E7" w:rsidRDefault="00ED00E7"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4) </w:t>
      </w:r>
      <w:r w:rsidRPr="00BB0CE5">
        <w:rPr>
          <w:rFonts w:ascii="Times New Roman" w:eastAsiaTheme="minorEastAsia" w:hAnsi="Times New Roman"/>
          <w:sz w:val="28"/>
          <w:szCs w:val="28"/>
        </w:rPr>
        <w:t xml:space="preserve">Гражданский кодекс Российской Федерации (часть 2) </w:t>
      </w:r>
      <w:r w:rsidRPr="00AC26F6">
        <w:rPr>
          <w:rFonts w:ascii="Times New Roman" w:eastAsiaTheme="minorEastAsia" w:hAnsi="Times New Roman"/>
          <w:sz w:val="28"/>
          <w:szCs w:val="28"/>
        </w:rPr>
        <w:t>[</w:t>
      </w:r>
      <w:r w:rsidRPr="00BB0CE5">
        <w:rPr>
          <w:rFonts w:ascii="Times New Roman" w:eastAsiaTheme="minorEastAsia" w:hAnsi="Times New Roman"/>
          <w:sz w:val="28"/>
          <w:szCs w:val="28"/>
        </w:rPr>
        <w:t>Электронный ресурс</w:t>
      </w:r>
      <w:proofErr w:type="gramStart"/>
      <w:r w:rsidRPr="00AC26F6">
        <w:rPr>
          <w:rFonts w:ascii="Times New Roman" w:eastAsiaTheme="minorEastAsia" w:hAnsi="Times New Roman"/>
          <w:sz w:val="28"/>
          <w:szCs w:val="28"/>
        </w:rPr>
        <w:t>]</w:t>
      </w:r>
      <w:r w:rsidRPr="00BB0CE5">
        <w:rPr>
          <w:rFonts w:ascii="Times New Roman" w:eastAsiaTheme="minorEastAsia" w:hAnsi="Times New Roman"/>
          <w:sz w:val="28"/>
          <w:szCs w:val="28"/>
        </w:rPr>
        <w:t xml:space="preserve"> :</w:t>
      </w:r>
      <w:proofErr w:type="gramEnd"/>
      <w:r w:rsidRPr="00BB0CE5">
        <w:rPr>
          <w:rFonts w:ascii="Times New Roman" w:eastAsiaTheme="minorEastAsia" w:hAnsi="Times New Roman"/>
          <w:sz w:val="28"/>
          <w:szCs w:val="28"/>
        </w:rPr>
        <w:t xml:space="preserve"> от 26.01.1996 № 14-ФЗ // Собр. Законодательства Рос. Федерации. – 1996. - № 5. – Ст. 410. – СПС «</w:t>
      </w:r>
      <w:proofErr w:type="spellStart"/>
      <w:r w:rsidRPr="00BB0CE5">
        <w:rPr>
          <w:rFonts w:ascii="Times New Roman" w:eastAsiaTheme="minorEastAsia" w:hAnsi="Times New Roman"/>
          <w:sz w:val="28"/>
          <w:szCs w:val="28"/>
        </w:rPr>
        <w:t>КонсультантПлюс</w:t>
      </w:r>
      <w:proofErr w:type="spellEnd"/>
      <w:r w:rsidRPr="00BB0CE5">
        <w:rPr>
          <w:rFonts w:ascii="Times New Roman" w:eastAsiaTheme="minorEastAsia" w:hAnsi="Times New Roman"/>
          <w:sz w:val="28"/>
          <w:szCs w:val="28"/>
        </w:rPr>
        <w:t>».</w:t>
      </w:r>
    </w:p>
    <w:p w14:paraId="5AA687AF" w14:textId="7B1B0EE6" w:rsidR="00260C65" w:rsidRDefault="00ED00E7"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5</w:t>
      </w:r>
      <w:r w:rsidR="003F04A2">
        <w:rPr>
          <w:rFonts w:ascii="Times New Roman" w:eastAsiaTheme="minorEastAsia" w:hAnsi="Times New Roman"/>
          <w:sz w:val="28"/>
          <w:szCs w:val="28"/>
        </w:rPr>
        <w:t xml:space="preserve">) </w:t>
      </w:r>
      <w:r w:rsidR="00E87B55">
        <w:rPr>
          <w:rFonts w:ascii="Times New Roman" w:eastAsiaTheme="minorEastAsia" w:hAnsi="Times New Roman"/>
          <w:sz w:val="28"/>
          <w:szCs w:val="28"/>
        </w:rPr>
        <w:t xml:space="preserve"> </w:t>
      </w:r>
      <w:r w:rsidR="00260C65" w:rsidRPr="00ED00E7">
        <w:rPr>
          <w:rFonts w:ascii="Times New Roman" w:hAnsi="Times New Roman"/>
          <w:sz w:val="28"/>
          <w:szCs w:val="28"/>
        </w:rPr>
        <w:t xml:space="preserve">Об обязательном социальном страховании от несчастных случаев на производстве и профессиональных заболеваний </w:t>
      </w:r>
      <w:r w:rsidR="00CB65DC" w:rsidRPr="00AC26F6">
        <w:rPr>
          <w:rFonts w:ascii="Times New Roman" w:eastAsiaTheme="minorEastAsia" w:hAnsi="Times New Roman"/>
          <w:sz w:val="28"/>
          <w:szCs w:val="28"/>
        </w:rPr>
        <w:t>[</w:t>
      </w:r>
      <w:r w:rsidR="00CB65DC" w:rsidRPr="00ED00E7">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 xml:space="preserve">] </w:t>
      </w:r>
      <w:r w:rsidR="00260C65" w:rsidRPr="00ED00E7">
        <w:rPr>
          <w:rFonts w:ascii="Times New Roman" w:hAnsi="Times New Roman"/>
          <w:sz w:val="28"/>
          <w:szCs w:val="28"/>
        </w:rPr>
        <w:t>:</w:t>
      </w:r>
      <w:proofErr w:type="gramEnd"/>
      <w:r w:rsidR="00260C65" w:rsidRPr="00ED00E7">
        <w:rPr>
          <w:rFonts w:ascii="Times New Roman" w:hAnsi="Times New Roman"/>
          <w:sz w:val="28"/>
          <w:szCs w:val="28"/>
        </w:rPr>
        <w:t xml:space="preserve"> </w:t>
      </w:r>
      <w:proofErr w:type="spellStart"/>
      <w:r w:rsidR="00260C65" w:rsidRPr="00ED00E7">
        <w:rPr>
          <w:rFonts w:ascii="Times New Roman" w:hAnsi="Times New Roman"/>
          <w:sz w:val="28"/>
          <w:szCs w:val="28"/>
        </w:rPr>
        <w:t>федер</w:t>
      </w:r>
      <w:proofErr w:type="spellEnd"/>
      <w:r w:rsidR="00260C65" w:rsidRPr="00ED00E7">
        <w:rPr>
          <w:rFonts w:ascii="Times New Roman" w:hAnsi="Times New Roman"/>
          <w:sz w:val="28"/>
          <w:szCs w:val="28"/>
        </w:rPr>
        <w:t>. закон от 24 июля 1998 г. № 125-ФЗ // Собр. Законодательства Рос. Федерации. – 1998. - № 31. – Ст. 3803. – (</w:t>
      </w:r>
      <w:r w:rsidR="003339BB" w:rsidRPr="00ED00E7">
        <w:rPr>
          <w:rFonts w:ascii="Times New Roman" w:hAnsi="Times New Roman"/>
          <w:sz w:val="28"/>
          <w:szCs w:val="28"/>
        </w:rPr>
        <w:t>в ред.</w:t>
      </w:r>
      <w:r w:rsidR="00260C65" w:rsidRPr="00ED00E7">
        <w:rPr>
          <w:rFonts w:ascii="Times New Roman" w:hAnsi="Times New Roman"/>
          <w:sz w:val="28"/>
          <w:szCs w:val="28"/>
        </w:rPr>
        <w:t xml:space="preserve"> </w:t>
      </w:r>
      <w:r w:rsidR="003339BB" w:rsidRPr="00ED00E7">
        <w:rPr>
          <w:rFonts w:ascii="Times New Roman" w:hAnsi="Times New Roman"/>
          <w:sz w:val="28"/>
          <w:szCs w:val="28"/>
        </w:rPr>
        <w:t>от</w:t>
      </w:r>
      <w:r w:rsidR="00260C65" w:rsidRPr="00ED00E7">
        <w:rPr>
          <w:rFonts w:ascii="Times New Roman" w:hAnsi="Times New Roman"/>
          <w:sz w:val="28"/>
          <w:szCs w:val="28"/>
        </w:rPr>
        <w:t xml:space="preserve"> 28.12.2016</w:t>
      </w:r>
      <w:r w:rsidR="003339BB" w:rsidRPr="00ED00E7">
        <w:rPr>
          <w:rFonts w:ascii="Times New Roman" w:hAnsi="Times New Roman"/>
          <w:sz w:val="28"/>
          <w:szCs w:val="28"/>
        </w:rPr>
        <w:t>) – СПС «</w:t>
      </w:r>
      <w:proofErr w:type="spellStart"/>
      <w:r w:rsidR="003339BB" w:rsidRPr="00ED00E7">
        <w:rPr>
          <w:rFonts w:ascii="Times New Roman" w:hAnsi="Times New Roman"/>
          <w:sz w:val="28"/>
          <w:szCs w:val="28"/>
        </w:rPr>
        <w:t>КонсультантПлюс</w:t>
      </w:r>
      <w:proofErr w:type="spellEnd"/>
      <w:r w:rsidR="003339BB" w:rsidRPr="00ED00E7">
        <w:rPr>
          <w:rFonts w:ascii="Times New Roman" w:hAnsi="Times New Roman"/>
          <w:sz w:val="28"/>
          <w:szCs w:val="28"/>
        </w:rPr>
        <w:t>».</w:t>
      </w:r>
      <w:r w:rsidR="00260C65">
        <w:rPr>
          <w:rFonts w:ascii="Times New Roman" w:eastAsiaTheme="minorEastAsia" w:hAnsi="Times New Roman"/>
          <w:sz w:val="28"/>
          <w:szCs w:val="28"/>
        </w:rPr>
        <w:t xml:space="preserve"> </w:t>
      </w:r>
    </w:p>
    <w:p w14:paraId="1CC3C39A" w14:textId="17A69FAE" w:rsidR="00E87B55" w:rsidRDefault="00ED00E7" w:rsidP="00EC1288">
      <w:pPr>
        <w:spacing w:line="360" w:lineRule="auto"/>
        <w:ind w:firstLine="709"/>
        <w:jc w:val="both"/>
      </w:pPr>
      <w:r>
        <w:rPr>
          <w:rFonts w:ascii="Times New Roman" w:eastAsiaTheme="minorEastAsia" w:hAnsi="Times New Roman"/>
          <w:sz w:val="28"/>
          <w:szCs w:val="28"/>
        </w:rPr>
        <w:t>6</w:t>
      </w:r>
      <w:r w:rsidR="00260C65">
        <w:rPr>
          <w:rFonts w:ascii="Times New Roman" w:eastAsiaTheme="minorEastAsia" w:hAnsi="Times New Roman"/>
          <w:sz w:val="28"/>
          <w:szCs w:val="28"/>
        </w:rPr>
        <w:t xml:space="preserve">) </w:t>
      </w:r>
      <w:r w:rsidR="00E87B55" w:rsidRPr="00665C4B">
        <w:rPr>
          <w:rFonts w:ascii="Times New Roman" w:hAnsi="Times New Roman"/>
          <w:sz w:val="28"/>
          <w:szCs w:val="28"/>
        </w:rPr>
        <w:t xml:space="preserve">Об обязательном страховании гражданской ответственности владельцев транспортных средств </w:t>
      </w:r>
      <w:r w:rsidR="00CB65DC" w:rsidRPr="00AC26F6">
        <w:rPr>
          <w:rFonts w:ascii="Times New Roman" w:eastAsiaTheme="minorEastAsia" w:hAnsi="Times New Roman"/>
          <w:sz w:val="28"/>
          <w:szCs w:val="28"/>
        </w:rPr>
        <w:t>[</w:t>
      </w:r>
      <w:r w:rsidR="00CB65DC" w:rsidRPr="00665C4B">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 xml:space="preserve">] </w:t>
      </w:r>
      <w:r w:rsidR="00E87B55" w:rsidRPr="00665C4B">
        <w:rPr>
          <w:rFonts w:ascii="Times New Roman" w:hAnsi="Times New Roman"/>
          <w:sz w:val="28"/>
          <w:szCs w:val="28"/>
        </w:rPr>
        <w:t>:</w:t>
      </w:r>
      <w:proofErr w:type="gramEnd"/>
      <w:r w:rsidR="00E87B55" w:rsidRPr="00665C4B">
        <w:rPr>
          <w:rFonts w:ascii="Times New Roman" w:hAnsi="Times New Roman"/>
          <w:sz w:val="28"/>
          <w:szCs w:val="28"/>
        </w:rPr>
        <w:t xml:space="preserve"> </w:t>
      </w:r>
      <w:proofErr w:type="spellStart"/>
      <w:r w:rsidR="00E87B55" w:rsidRPr="00665C4B">
        <w:rPr>
          <w:rFonts w:ascii="Times New Roman" w:hAnsi="Times New Roman"/>
          <w:sz w:val="28"/>
          <w:szCs w:val="28"/>
        </w:rPr>
        <w:t>федер</w:t>
      </w:r>
      <w:proofErr w:type="spellEnd"/>
      <w:r w:rsidR="00E87B55" w:rsidRPr="00665C4B">
        <w:rPr>
          <w:rFonts w:ascii="Times New Roman" w:hAnsi="Times New Roman"/>
          <w:sz w:val="28"/>
          <w:szCs w:val="28"/>
        </w:rPr>
        <w:t>. закон от 25 апреля 2002 г. № 40-ФЗ // Собр. законодательства Рос. Федерации. – 2002. - № 18. – Ст. 1720. – (в ред. от 28.03.2017) – СПС «</w:t>
      </w:r>
      <w:proofErr w:type="spellStart"/>
      <w:r w:rsidR="00E87B55" w:rsidRPr="00665C4B">
        <w:rPr>
          <w:rFonts w:ascii="Times New Roman" w:hAnsi="Times New Roman"/>
          <w:sz w:val="28"/>
          <w:szCs w:val="28"/>
        </w:rPr>
        <w:t>КонсультантПлюс</w:t>
      </w:r>
      <w:proofErr w:type="spellEnd"/>
      <w:r w:rsidR="00E87B55" w:rsidRPr="00665C4B">
        <w:rPr>
          <w:rFonts w:ascii="Times New Roman" w:hAnsi="Times New Roman"/>
          <w:sz w:val="28"/>
          <w:szCs w:val="28"/>
        </w:rPr>
        <w:t>».</w:t>
      </w:r>
      <w:r w:rsidR="00641692">
        <w:rPr>
          <w:rFonts w:ascii="Times New Roman" w:hAnsi="Times New Roman"/>
          <w:sz w:val="28"/>
          <w:szCs w:val="28"/>
        </w:rPr>
        <w:t xml:space="preserve"> </w:t>
      </w:r>
      <w:r w:rsidR="00E87B55" w:rsidRPr="00E87B55">
        <w:rPr>
          <w:sz w:val="20"/>
          <w:szCs w:val="20"/>
        </w:rPr>
        <w:t xml:space="preserve"> </w:t>
      </w:r>
      <w:r w:rsidR="00E87B55">
        <w:t xml:space="preserve"> </w:t>
      </w:r>
    </w:p>
    <w:p w14:paraId="771C9E01" w14:textId="73B0EA3F" w:rsidR="003339BB" w:rsidRDefault="00ED00E7" w:rsidP="00260C65">
      <w:pPr>
        <w:spacing w:line="360" w:lineRule="auto"/>
        <w:ind w:firstLine="708"/>
        <w:jc w:val="both"/>
      </w:pPr>
      <w:r>
        <w:rPr>
          <w:rFonts w:ascii="Times New Roman" w:hAnsi="Times New Roman"/>
          <w:sz w:val="28"/>
          <w:szCs w:val="28"/>
        </w:rPr>
        <w:lastRenderedPageBreak/>
        <w:t>7</w:t>
      </w:r>
      <w:r w:rsidR="00E87B55" w:rsidRPr="00E87B55">
        <w:rPr>
          <w:rFonts w:ascii="Times New Roman" w:hAnsi="Times New Roman"/>
          <w:sz w:val="28"/>
          <w:szCs w:val="28"/>
        </w:rPr>
        <w:t>)</w:t>
      </w:r>
      <w:r w:rsidR="00E87B55">
        <w:t xml:space="preserve"> </w:t>
      </w:r>
      <w:r w:rsidR="003339BB" w:rsidRPr="00BB0CE5">
        <w:rPr>
          <w:rFonts w:ascii="Times New Roman" w:hAnsi="Times New Roman"/>
          <w:sz w:val="28"/>
          <w:szCs w:val="28"/>
        </w:rPr>
        <w:t xml:space="preserve">О несостоятельности (банкротстве) </w:t>
      </w:r>
      <w:r w:rsidR="00CB65DC" w:rsidRPr="00AC26F6">
        <w:rPr>
          <w:rFonts w:ascii="Times New Roman" w:eastAsiaTheme="minorEastAsia" w:hAnsi="Times New Roman"/>
          <w:sz w:val="28"/>
          <w:szCs w:val="28"/>
        </w:rPr>
        <w:t>[</w:t>
      </w:r>
      <w:r w:rsidR="00CB65DC" w:rsidRPr="00BB0CE5">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 xml:space="preserve">] </w:t>
      </w:r>
      <w:r w:rsidR="003339BB" w:rsidRPr="00BB0CE5">
        <w:rPr>
          <w:rFonts w:ascii="Times New Roman" w:hAnsi="Times New Roman"/>
          <w:sz w:val="28"/>
          <w:szCs w:val="28"/>
        </w:rPr>
        <w:t>:</w:t>
      </w:r>
      <w:proofErr w:type="gramEnd"/>
      <w:r w:rsidR="003339BB" w:rsidRPr="00BB0CE5">
        <w:rPr>
          <w:rFonts w:ascii="Times New Roman" w:hAnsi="Times New Roman"/>
          <w:sz w:val="28"/>
          <w:szCs w:val="28"/>
        </w:rPr>
        <w:t xml:space="preserve"> </w:t>
      </w:r>
      <w:proofErr w:type="spellStart"/>
      <w:r w:rsidR="003339BB" w:rsidRPr="00BB0CE5">
        <w:rPr>
          <w:rFonts w:ascii="Times New Roman" w:hAnsi="Times New Roman"/>
          <w:sz w:val="28"/>
          <w:szCs w:val="28"/>
        </w:rPr>
        <w:t>федер</w:t>
      </w:r>
      <w:proofErr w:type="spellEnd"/>
      <w:r w:rsidR="003339BB" w:rsidRPr="00BB0CE5">
        <w:rPr>
          <w:rFonts w:ascii="Times New Roman" w:hAnsi="Times New Roman"/>
          <w:sz w:val="28"/>
          <w:szCs w:val="28"/>
        </w:rPr>
        <w:t>. закон от 26 октября 2002 г. № 127-ФЗ // Собр. законодательства Рос. Федерации. – 2002. - № 43. – Ст. 4190. – (в ред. от 03.07.2016) – СПС «</w:t>
      </w:r>
      <w:proofErr w:type="spellStart"/>
      <w:r w:rsidR="003339BB" w:rsidRPr="00BB0CE5">
        <w:rPr>
          <w:rFonts w:ascii="Times New Roman" w:hAnsi="Times New Roman"/>
          <w:sz w:val="28"/>
          <w:szCs w:val="28"/>
        </w:rPr>
        <w:t>КонсультантПлюс</w:t>
      </w:r>
      <w:proofErr w:type="spellEnd"/>
      <w:r w:rsidR="003339BB" w:rsidRPr="00BB0CE5">
        <w:rPr>
          <w:rFonts w:ascii="Times New Roman" w:hAnsi="Times New Roman"/>
          <w:sz w:val="28"/>
          <w:szCs w:val="28"/>
        </w:rPr>
        <w:t>».</w:t>
      </w:r>
      <w:r w:rsidR="003339BB" w:rsidRPr="00BB0CE5">
        <w:rPr>
          <w:sz w:val="20"/>
          <w:szCs w:val="20"/>
        </w:rPr>
        <w:t xml:space="preserve"> </w:t>
      </w:r>
    </w:p>
    <w:p w14:paraId="6B77129E" w14:textId="507BC188" w:rsidR="00641692" w:rsidRDefault="00ED00E7" w:rsidP="00260C65">
      <w:pPr>
        <w:spacing w:line="360" w:lineRule="auto"/>
        <w:ind w:firstLine="708"/>
        <w:jc w:val="both"/>
        <w:rPr>
          <w:rFonts w:ascii="Times New Roman" w:eastAsiaTheme="minorEastAsia" w:hAnsi="Times New Roman"/>
          <w:sz w:val="28"/>
          <w:szCs w:val="28"/>
        </w:rPr>
      </w:pPr>
      <w:r>
        <w:rPr>
          <w:rFonts w:ascii="Times New Roman" w:hAnsi="Times New Roman"/>
          <w:sz w:val="28"/>
          <w:szCs w:val="28"/>
        </w:rPr>
        <w:t>8</w:t>
      </w:r>
      <w:r w:rsidR="003339BB">
        <w:rPr>
          <w:rFonts w:ascii="Times New Roman" w:hAnsi="Times New Roman"/>
          <w:sz w:val="28"/>
          <w:szCs w:val="28"/>
        </w:rPr>
        <w:t xml:space="preserve">) </w:t>
      </w:r>
      <w:r w:rsidR="00641692" w:rsidRPr="00ED00E7">
        <w:rPr>
          <w:rFonts w:ascii="Times New Roman" w:eastAsiaTheme="minorEastAsia" w:hAnsi="Times New Roman"/>
          <w:sz w:val="28"/>
          <w:szCs w:val="28"/>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CB65DC" w:rsidRPr="00ED00E7">
        <w:rPr>
          <w:rFonts w:ascii="Times New Roman" w:eastAsiaTheme="minorEastAsia" w:hAnsi="Times New Roman"/>
          <w:sz w:val="28"/>
          <w:szCs w:val="28"/>
        </w:rPr>
        <w:t xml:space="preserve"> </w:t>
      </w:r>
      <w:r w:rsidR="00CB65DC" w:rsidRPr="00AC26F6">
        <w:rPr>
          <w:rFonts w:ascii="Times New Roman" w:eastAsiaTheme="minorEastAsia" w:hAnsi="Times New Roman"/>
          <w:sz w:val="28"/>
          <w:szCs w:val="28"/>
        </w:rPr>
        <w:t>[</w:t>
      </w:r>
      <w:r w:rsidR="00CB65DC" w:rsidRPr="00ED00E7">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w:t>
      </w:r>
      <w:r w:rsidR="00641692" w:rsidRPr="00ED00E7">
        <w:rPr>
          <w:rFonts w:ascii="Times New Roman" w:eastAsiaTheme="minorEastAsia" w:hAnsi="Times New Roman"/>
          <w:sz w:val="28"/>
          <w:szCs w:val="28"/>
        </w:rPr>
        <w:t xml:space="preserve"> </w:t>
      </w:r>
      <w:r w:rsidR="00810265" w:rsidRPr="00ED00E7">
        <w:rPr>
          <w:rFonts w:ascii="Times New Roman" w:eastAsiaTheme="minorEastAsia" w:hAnsi="Times New Roman"/>
          <w:sz w:val="28"/>
          <w:szCs w:val="28"/>
        </w:rPr>
        <w:t xml:space="preserve"> :</w:t>
      </w:r>
      <w:proofErr w:type="gramEnd"/>
      <w:r w:rsidR="00810265" w:rsidRPr="00ED00E7">
        <w:rPr>
          <w:rFonts w:ascii="Times New Roman" w:eastAsiaTheme="minorEastAsia" w:hAnsi="Times New Roman"/>
          <w:sz w:val="28"/>
          <w:szCs w:val="28"/>
        </w:rPr>
        <w:t xml:space="preserve"> </w:t>
      </w:r>
      <w:proofErr w:type="spellStart"/>
      <w:r w:rsidR="00810265" w:rsidRPr="00ED00E7">
        <w:rPr>
          <w:rFonts w:ascii="Times New Roman" w:eastAsiaTheme="minorEastAsia" w:hAnsi="Times New Roman"/>
          <w:sz w:val="28"/>
          <w:szCs w:val="28"/>
        </w:rPr>
        <w:t>федер</w:t>
      </w:r>
      <w:proofErr w:type="spellEnd"/>
      <w:r w:rsidR="00810265" w:rsidRPr="00ED00E7">
        <w:rPr>
          <w:rFonts w:ascii="Times New Roman" w:eastAsiaTheme="minorEastAsia" w:hAnsi="Times New Roman"/>
          <w:sz w:val="28"/>
          <w:szCs w:val="28"/>
        </w:rPr>
        <w:t xml:space="preserve">. закон от </w:t>
      </w:r>
      <w:r w:rsidR="00641692" w:rsidRPr="00ED00E7">
        <w:rPr>
          <w:rFonts w:ascii="Times New Roman" w:eastAsiaTheme="minorEastAsia" w:hAnsi="Times New Roman"/>
          <w:sz w:val="28"/>
          <w:szCs w:val="28"/>
        </w:rPr>
        <w:t>27</w:t>
      </w:r>
      <w:r w:rsidR="00810265" w:rsidRPr="00ED00E7">
        <w:rPr>
          <w:rFonts w:ascii="Times New Roman" w:eastAsiaTheme="minorEastAsia" w:hAnsi="Times New Roman"/>
          <w:sz w:val="28"/>
          <w:szCs w:val="28"/>
        </w:rPr>
        <w:t xml:space="preserve"> ию</w:t>
      </w:r>
      <w:r w:rsidR="00641692" w:rsidRPr="00ED00E7">
        <w:rPr>
          <w:rFonts w:ascii="Times New Roman" w:eastAsiaTheme="minorEastAsia" w:hAnsi="Times New Roman"/>
          <w:sz w:val="28"/>
          <w:szCs w:val="28"/>
        </w:rPr>
        <w:t>л</w:t>
      </w:r>
      <w:r w:rsidR="00810265" w:rsidRPr="00ED00E7">
        <w:rPr>
          <w:rFonts w:ascii="Times New Roman" w:eastAsiaTheme="minorEastAsia" w:hAnsi="Times New Roman"/>
          <w:sz w:val="28"/>
          <w:szCs w:val="28"/>
        </w:rPr>
        <w:t xml:space="preserve">я </w:t>
      </w:r>
      <w:r w:rsidR="00641692" w:rsidRPr="00ED00E7">
        <w:rPr>
          <w:rFonts w:ascii="Times New Roman" w:eastAsiaTheme="minorEastAsia" w:hAnsi="Times New Roman"/>
          <w:sz w:val="28"/>
          <w:szCs w:val="28"/>
        </w:rPr>
        <w:t>2010</w:t>
      </w:r>
      <w:r w:rsidR="00810265" w:rsidRPr="00ED00E7">
        <w:rPr>
          <w:rFonts w:ascii="Times New Roman" w:eastAsiaTheme="minorEastAsia" w:hAnsi="Times New Roman"/>
          <w:sz w:val="28"/>
          <w:szCs w:val="28"/>
        </w:rPr>
        <w:t xml:space="preserve"> г. № </w:t>
      </w:r>
      <w:r w:rsidR="00641692" w:rsidRPr="00ED00E7">
        <w:rPr>
          <w:rFonts w:ascii="Times New Roman" w:eastAsiaTheme="minorEastAsia" w:hAnsi="Times New Roman"/>
          <w:sz w:val="28"/>
          <w:szCs w:val="28"/>
        </w:rPr>
        <w:t>225</w:t>
      </w:r>
      <w:r w:rsidR="00810265" w:rsidRPr="00ED00E7">
        <w:rPr>
          <w:rFonts w:ascii="Times New Roman" w:eastAsiaTheme="minorEastAsia" w:hAnsi="Times New Roman"/>
          <w:sz w:val="28"/>
          <w:szCs w:val="28"/>
        </w:rPr>
        <w:t xml:space="preserve">-ФЗ // Собр. законодательства Рос. Федерации. </w:t>
      </w:r>
      <w:r w:rsidR="00260C65" w:rsidRPr="00ED00E7">
        <w:rPr>
          <w:rFonts w:ascii="Times New Roman" w:eastAsiaTheme="minorEastAsia" w:hAnsi="Times New Roman"/>
          <w:sz w:val="28"/>
          <w:szCs w:val="28"/>
        </w:rPr>
        <w:t>–</w:t>
      </w:r>
      <w:r w:rsidR="00810265" w:rsidRPr="00ED00E7">
        <w:rPr>
          <w:rFonts w:ascii="Times New Roman" w:eastAsiaTheme="minorEastAsia" w:hAnsi="Times New Roman"/>
          <w:sz w:val="28"/>
          <w:szCs w:val="28"/>
        </w:rPr>
        <w:t xml:space="preserve"> </w:t>
      </w:r>
      <w:r w:rsidR="00260C65" w:rsidRPr="00ED00E7">
        <w:rPr>
          <w:rFonts w:ascii="Times New Roman" w:eastAsiaTheme="minorEastAsia" w:hAnsi="Times New Roman"/>
          <w:sz w:val="28"/>
          <w:szCs w:val="28"/>
        </w:rPr>
        <w:t xml:space="preserve">2010. - </w:t>
      </w:r>
      <w:r w:rsidR="00810265" w:rsidRPr="00ED00E7">
        <w:rPr>
          <w:rFonts w:ascii="Times New Roman" w:eastAsiaTheme="minorEastAsia" w:hAnsi="Times New Roman"/>
          <w:sz w:val="28"/>
          <w:szCs w:val="28"/>
        </w:rPr>
        <w:t xml:space="preserve">№ </w:t>
      </w:r>
      <w:r w:rsidR="00260C65" w:rsidRPr="00ED00E7">
        <w:rPr>
          <w:rFonts w:ascii="Times New Roman" w:eastAsiaTheme="minorEastAsia" w:hAnsi="Times New Roman"/>
          <w:sz w:val="28"/>
          <w:szCs w:val="28"/>
        </w:rPr>
        <w:t>31</w:t>
      </w:r>
      <w:r w:rsidR="00810265" w:rsidRPr="00ED00E7">
        <w:rPr>
          <w:rFonts w:ascii="Times New Roman" w:eastAsiaTheme="minorEastAsia" w:hAnsi="Times New Roman"/>
          <w:sz w:val="28"/>
          <w:szCs w:val="28"/>
        </w:rPr>
        <w:t xml:space="preserve">. – Ст. </w:t>
      </w:r>
      <w:r w:rsidR="00260C65" w:rsidRPr="00ED00E7">
        <w:rPr>
          <w:rFonts w:ascii="Times New Roman" w:eastAsiaTheme="minorEastAsia" w:hAnsi="Times New Roman"/>
          <w:sz w:val="28"/>
          <w:szCs w:val="28"/>
        </w:rPr>
        <w:t>4194</w:t>
      </w:r>
      <w:r w:rsidR="00810265" w:rsidRPr="00ED00E7">
        <w:rPr>
          <w:rFonts w:ascii="Times New Roman" w:eastAsiaTheme="minorEastAsia" w:hAnsi="Times New Roman"/>
          <w:sz w:val="28"/>
          <w:szCs w:val="28"/>
        </w:rPr>
        <w:t>. – (в ред. от 23.06.2016) – СПС «</w:t>
      </w:r>
      <w:proofErr w:type="spellStart"/>
      <w:r w:rsidR="00810265" w:rsidRPr="00ED00E7">
        <w:rPr>
          <w:rFonts w:ascii="Times New Roman" w:eastAsiaTheme="minorEastAsia" w:hAnsi="Times New Roman"/>
          <w:sz w:val="28"/>
          <w:szCs w:val="28"/>
        </w:rPr>
        <w:t>КонсультантПлюс</w:t>
      </w:r>
      <w:proofErr w:type="spellEnd"/>
      <w:r w:rsidR="00810265" w:rsidRPr="00ED00E7">
        <w:rPr>
          <w:rFonts w:ascii="Times New Roman" w:eastAsiaTheme="minorEastAsia" w:hAnsi="Times New Roman"/>
          <w:sz w:val="28"/>
          <w:szCs w:val="28"/>
        </w:rPr>
        <w:t>».</w:t>
      </w:r>
    </w:p>
    <w:p w14:paraId="0DDF3478" w14:textId="73D70BF1" w:rsidR="00BB0CE5" w:rsidRDefault="00ED00E7"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9</w:t>
      </w:r>
      <w:r w:rsidR="00641692">
        <w:rPr>
          <w:rFonts w:ascii="Times New Roman" w:eastAsiaTheme="minorEastAsia" w:hAnsi="Times New Roman"/>
          <w:sz w:val="28"/>
          <w:szCs w:val="28"/>
        </w:rPr>
        <w:t xml:space="preserve">) </w:t>
      </w:r>
      <w:r w:rsidR="00641692" w:rsidRPr="00ED00E7">
        <w:rPr>
          <w:rFonts w:ascii="Times New Roman" w:eastAsiaTheme="minorEastAsia" w:hAnsi="Times New Roman"/>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r w:rsidR="00CB65DC" w:rsidRPr="00ED00E7">
        <w:rPr>
          <w:rFonts w:ascii="Times New Roman" w:eastAsiaTheme="minorEastAsia" w:hAnsi="Times New Roman"/>
          <w:sz w:val="28"/>
          <w:szCs w:val="28"/>
        </w:rPr>
        <w:t xml:space="preserve"> </w:t>
      </w:r>
      <w:r w:rsidR="00CB65DC" w:rsidRPr="00AC26F6">
        <w:rPr>
          <w:rFonts w:ascii="Times New Roman" w:eastAsiaTheme="minorEastAsia" w:hAnsi="Times New Roman"/>
          <w:sz w:val="28"/>
          <w:szCs w:val="28"/>
        </w:rPr>
        <w:t>[</w:t>
      </w:r>
      <w:r w:rsidR="00CB65DC" w:rsidRPr="00ED00E7">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w:t>
      </w:r>
      <w:r w:rsidR="00641692" w:rsidRPr="00ED00E7">
        <w:rPr>
          <w:rFonts w:ascii="Times New Roman" w:eastAsiaTheme="minorEastAsia" w:hAnsi="Times New Roman"/>
          <w:sz w:val="28"/>
          <w:szCs w:val="28"/>
        </w:rPr>
        <w:t xml:space="preserve"> :</w:t>
      </w:r>
      <w:proofErr w:type="gramEnd"/>
      <w:r w:rsidR="00641692" w:rsidRPr="00ED00E7">
        <w:rPr>
          <w:rFonts w:ascii="Times New Roman" w:eastAsiaTheme="minorEastAsia" w:hAnsi="Times New Roman"/>
          <w:sz w:val="28"/>
          <w:szCs w:val="28"/>
        </w:rPr>
        <w:t xml:space="preserve"> </w:t>
      </w:r>
      <w:proofErr w:type="spellStart"/>
      <w:r w:rsidR="00641692" w:rsidRPr="00ED00E7">
        <w:rPr>
          <w:rFonts w:ascii="Times New Roman" w:eastAsiaTheme="minorEastAsia" w:hAnsi="Times New Roman"/>
          <w:sz w:val="28"/>
          <w:szCs w:val="28"/>
        </w:rPr>
        <w:t>федер</w:t>
      </w:r>
      <w:proofErr w:type="spellEnd"/>
      <w:r w:rsidR="00641692" w:rsidRPr="00ED00E7">
        <w:rPr>
          <w:rFonts w:ascii="Times New Roman" w:eastAsiaTheme="minorEastAsia" w:hAnsi="Times New Roman"/>
          <w:sz w:val="28"/>
          <w:szCs w:val="28"/>
        </w:rPr>
        <w:t>. закон от 14 июня 2012 г. № 67-ФЗ // Собр. законодательства Рос. Федерации. – 2012. - № 25. – Ст. 3257. – (в ред. от 23.06.2016) – СПС «</w:t>
      </w:r>
      <w:proofErr w:type="spellStart"/>
      <w:r w:rsidR="00641692" w:rsidRPr="00ED00E7">
        <w:rPr>
          <w:rFonts w:ascii="Times New Roman" w:eastAsiaTheme="minorEastAsia" w:hAnsi="Times New Roman"/>
          <w:sz w:val="28"/>
          <w:szCs w:val="28"/>
        </w:rPr>
        <w:t>КонсультантПлюс</w:t>
      </w:r>
      <w:proofErr w:type="spellEnd"/>
      <w:r w:rsidR="00641692" w:rsidRPr="00ED00E7">
        <w:rPr>
          <w:rFonts w:ascii="Times New Roman" w:eastAsiaTheme="minorEastAsia" w:hAnsi="Times New Roman"/>
          <w:sz w:val="28"/>
          <w:szCs w:val="28"/>
        </w:rPr>
        <w:t>».</w:t>
      </w:r>
    </w:p>
    <w:p w14:paraId="04C7333F" w14:textId="740288A3" w:rsidR="00BB0CE5" w:rsidRDefault="00BB0CE5" w:rsidP="00EC0E5B">
      <w:pPr>
        <w:spacing w:line="360" w:lineRule="auto"/>
        <w:ind w:firstLine="709"/>
        <w:jc w:val="center"/>
        <w:rPr>
          <w:rFonts w:ascii="Times New Roman" w:eastAsiaTheme="minorEastAsia" w:hAnsi="Times New Roman"/>
          <w:b/>
          <w:sz w:val="28"/>
          <w:szCs w:val="28"/>
        </w:rPr>
      </w:pPr>
      <w:r>
        <w:rPr>
          <w:rFonts w:ascii="Times New Roman" w:eastAsiaTheme="minorEastAsia" w:hAnsi="Times New Roman"/>
          <w:b/>
          <w:sz w:val="28"/>
          <w:szCs w:val="28"/>
        </w:rPr>
        <w:t>1.1.3. Указы и распоряжения Президента РФ</w:t>
      </w:r>
    </w:p>
    <w:p w14:paraId="7352E68B" w14:textId="265E2D40" w:rsidR="00CB65DC" w:rsidRDefault="00ED00E7"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10</w:t>
      </w:r>
      <w:r w:rsidR="00BB0CE5">
        <w:rPr>
          <w:rFonts w:ascii="Times New Roman" w:eastAsiaTheme="minorEastAsia" w:hAnsi="Times New Roman"/>
          <w:sz w:val="28"/>
          <w:szCs w:val="28"/>
        </w:rPr>
        <w:t xml:space="preserve">) </w:t>
      </w:r>
      <w:r w:rsidR="00BB0CE5" w:rsidRPr="00A10D2E">
        <w:rPr>
          <w:rFonts w:ascii="Times New Roman" w:eastAsiaTheme="minorEastAsia" w:hAnsi="Times New Roman"/>
          <w:sz w:val="28"/>
          <w:szCs w:val="28"/>
        </w:rPr>
        <w:t>Об обязательном личном страховании пассажиров</w:t>
      </w:r>
      <w:r w:rsidR="00CB65DC" w:rsidRPr="00A10D2E">
        <w:rPr>
          <w:rFonts w:ascii="Times New Roman" w:eastAsiaTheme="minorEastAsia" w:hAnsi="Times New Roman"/>
          <w:sz w:val="28"/>
          <w:szCs w:val="28"/>
        </w:rPr>
        <w:t xml:space="preserve"> </w:t>
      </w:r>
      <w:r w:rsidR="00CB65DC" w:rsidRPr="00AC26F6">
        <w:rPr>
          <w:rFonts w:ascii="Times New Roman" w:eastAsiaTheme="minorEastAsia" w:hAnsi="Times New Roman"/>
          <w:sz w:val="28"/>
          <w:szCs w:val="28"/>
        </w:rPr>
        <w:t>[</w:t>
      </w:r>
      <w:r w:rsidR="00CB65DC" w:rsidRPr="00A10D2E">
        <w:rPr>
          <w:rFonts w:ascii="Times New Roman" w:eastAsiaTheme="minorEastAsia" w:hAnsi="Times New Roman"/>
          <w:sz w:val="28"/>
          <w:szCs w:val="28"/>
        </w:rPr>
        <w:t>Электронный ресурс</w:t>
      </w:r>
      <w:proofErr w:type="gramStart"/>
      <w:r w:rsidR="00CB65DC" w:rsidRPr="00AC26F6">
        <w:rPr>
          <w:rFonts w:ascii="Times New Roman" w:eastAsiaTheme="minorEastAsia" w:hAnsi="Times New Roman"/>
          <w:sz w:val="28"/>
          <w:szCs w:val="28"/>
        </w:rPr>
        <w:t>]</w:t>
      </w:r>
      <w:r w:rsidR="00BB0CE5" w:rsidRPr="00A10D2E">
        <w:rPr>
          <w:rFonts w:ascii="Times New Roman" w:eastAsiaTheme="minorEastAsia" w:hAnsi="Times New Roman"/>
          <w:sz w:val="28"/>
          <w:szCs w:val="28"/>
        </w:rPr>
        <w:t xml:space="preserve"> :</w:t>
      </w:r>
      <w:proofErr w:type="gramEnd"/>
      <w:r w:rsidR="00BB0CE5" w:rsidRPr="00A10D2E">
        <w:rPr>
          <w:rFonts w:ascii="Times New Roman" w:eastAsiaTheme="minorEastAsia" w:hAnsi="Times New Roman"/>
          <w:sz w:val="28"/>
          <w:szCs w:val="28"/>
        </w:rPr>
        <w:t xml:space="preserve"> указ Президента Рос. Федерации</w:t>
      </w:r>
      <w:r w:rsidR="00E112FF" w:rsidRPr="00A10D2E">
        <w:rPr>
          <w:rFonts w:ascii="Times New Roman" w:eastAsiaTheme="minorEastAsia" w:hAnsi="Times New Roman"/>
          <w:sz w:val="28"/>
          <w:szCs w:val="28"/>
        </w:rPr>
        <w:t xml:space="preserve"> от 07.07.1992</w:t>
      </w:r>
      <w:r w:rsidR="00A10D2E" w:rsidRPr="00A10D2E">
        <w:rPr>
          <w:rFonts w:ascii="Times New Roman" w:eastAsiaTheme="minorEastAsia" w:hAnsi="Times New Roman"/>
          <w:sz w:val="28"/>
          <w:szCs w:val="28"/>
        </w:rPr>
        <w:t xml:space="preserve"> г.</w:t>
      </w:r>
      <w:r w:rsidR="00E112FF" w:rsidRPr="00A10D2E">
        <w:rPr>
          <w:rFonts w:ascii="Times New Roman" w:eastAsiaTheme="minorEastAsia" w:hAnsi="Times New Roman"/>
          <w:sz w:val="28"/>
          <w:szCs w:val="28"/>
        </w:rPr>
        <w:t xml:space="preserve"> № 750 // Собр. актов Президента и Правительства РФ – 1992. - № 2. – Ст. 35. – (утр. силу) – СПС «</w:t>
      </w:r>
      <w:proofErr w:type="spellStart"/>
      <w:r w:rsidR="00E112FF" w:rsidRPr="00A10D2E">
        <w:rPr>
          <w:rFonts w:ascii="Times New Roman" w:eastAsiaTheme="minorEastAsia" w:hAnsi="Times New Roman"/>
          <w:sz w:val="28"/>
          <w:szCs w:val="28"/>
        </w:rPr>
        <w:t>КонсультантПлюс</w:t>
      </w:r>
      <w:proofErr w:type="spellEnd"/>
      <w:r w:rsidR="00E112FF" w:rsidRPr="00A10D2E">
        <w:rPr>
          <w:rFonts w:ascii="Times New Roman" w:eastAsiaTheme="minorEastAsia" w:hAnsi="Times New Roman"/>
          <w:sz w:val="28"/>
          <w:szCs w:val="28"/>
        </w:rPr>
        <w:t>».</w:t>
      </w:r>
    </w:p>
    <w:p w14:paraId="5069A1E7" w14:textId="7F74EB76" w:rsidR="008113A9" w:rsidRDefault="008113A9" w:rsidP="00EC0E5B">
      <w:pPr>
        <w:spacing w:line="360" w:lineRule="auto"/>
        <w:ind w:firstLine="709"/>
        <w:jc w:val="center"/>
        <w:rPr>
          <w:rFonts w:ascii="Times New Roman" w:eastAsiaTheme="minorEastAsia" w:hAnsi="Times New Roman"/>
          <w:b/>
          <w:sz w:val="28"/>
          <w:szCs w:val="28"/>
        </w:rPr>
      </w:pPr>
      <w:r>
        <w:rPr>
          <w:rFonts w:ascii="Times New Roman" w:eastAsiaTheme="minorEastAsia" w:hAnsi="Times New Roman"/>
          <w:b/>
          <w:sz w:val="28"/>
          <w:szCs w:val="28"/>
        </w:rPr>
        <w:t>1.1.4. Постановления и распоряжения Правительства РФ</w:t>
      </w:r>
    </w:p>
    <w:p w14:paraId="63846A95" w14:textId="2A3EB2DC" w:rsidR="00AB686E" w:rsidRDefault="00A10D2E"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11) </w:t>
      </w:r>
      <w:r w:rsidRPr="00AB686E">
        <w:rPr>
          <w:rFonts w:ascii="Times New Roman" w:eastAsiaTheme="minorEastAsia" w:hAnsi="Times New Roman"/>
          <w:sz w:val="28"/>
          <w:szCs w:val="28"/>
        </w:rPr>
        <w:t xml:space="preserve">Об утверждении Правил расчёта суммы страхового возмещения при причинении вреда здоровью потерпевшего </w:t>
      </w:r>
      <w:r w:rsidRPr="00AC26F6">
        <w:rPr>
          <w:rFonts w:ascii="Times New Roman" w:eastAsiaTheme="minorEastAsia" w:hAnsi="Times New Roman"/>
          <w:sz w:val="28"/>
          <w:szCs w:val="28"/>
        </w:rPr>
        <w:t>[</w:t>
      </w:r>
      <w:r w:rsidRPr="00AB686E">
        <w:rPr>
          <w:rFonts w:ascii="Times New Roman" w:eastAsiaTheme="minorEastAsia" w:hAnsi="Times New Roman"/>
          <w:sz w:val="28"/>
          <w:szCs w:val="28"/>
        </w:rPr>
        <w:t>Электронный ресурс</w:t>
      </w:r>
      <w:proofErr w:type="gramStart"/>
      <w:r w:rsidRPr="00AC26F6">
        <w:rPr>
          <w:rFonts w:ascii="Times New Roman" w:eastAsiaTheme="minorEastAsia" w:hAnsi="Times New Roman"/>
          <w:sz w:val="28"/>
          <w:szCs w:val="28"/>
        </w:rPr>
        <w:t>] :</w:t>
      </w:r>
      <w:proofErr w:type="gramEnd"/>
      <w:r w:rsidRPr="00AC26F6">
        <w:rPr>
          <w:rFonts w:ascii="Times New Roman" w:eastAsiaTheme="minorEastAsia" w:hAnsi="Times New Roman"/>
          <w:sz w:val="28"/>
          <w:szCs w:val="28"/>
        </w:rPr>
        <w:t xml:space="preserve"> постановление Правительства Рос. Федерации от 15 ноября 2012 г. </w:t>
      </w:r>
      <w:r w:rsidRPr="00AB686E">
        <w:rPr>
          <w:rFonts w:ascii="Times New Roman" w:eastAsiaTheme="minorEastAsia" w:hAnsi="Times New Roman"/>
          <w:sz w:val="28"/>
          <w:szCs w:val="28"/>
        </w:rPr>
        <w:t xml:space="preserve">№ 1164 </w:t>
      </w:r>
      <w:r w:rsidRPr="00AC26F6">
        <w:rPr>
          <w:rFonts w:ascii="Times New Roman" w:eastAsiaTheme="minorEastAsia" w:hAnsi="Times New Roman"/>
          <w:sz w:val="28"/>
          <w:szCs w:val="28"/>
        </w:rPr>
        <w:t>// Собр. Законодательства Рос. Федерации. – 2012. - № 47. – Ст. 6512. – (в ред.</w:t>
      </w:r>
      <w:r w:rsidR="00AB686E" w:rsidRPr="00AC26F6">
        <w:rPr>
          <w:rFonts w:ascii="Times New Roman" w:eastAsiaTheme="minorEastAsia" w:hAnsi="Times New Roman"/>
          <w:sz w:val="28"/>
          <w:szCs w:val="28"/>
        </w:rPr>
        <w:t xml:space="preserve"> от 21.02.2015) – СПС </w:t>
      </w:r>
      <w:r w:rsidR="00AB686E" w:rsidRPr="00AB686E">
        <w:rPr>
          <w:rFonts w:ascii="Times New Roman" w:eastAsiaTheme="minorEastAsia" w:hAnsi="Times New Roman"/>
          <w:sz w:val="28"/>
          <w:szCs w:val="28"/>
        </w:rPr>
        <w:t>«</w:t>
      </w:r>
      <w:proofErr w:type="spellStart"/>
      <w:r w:rsidR="00AB686E" w:rsidRPr="00AB686E">
        <w:rPr>
          <w:rFonts w:ascii="Times New Roman" w:eastAsiaTheme="minorEastAsia" w:hAnsi="Times New Roman"/>
          <w:sz w:val="28"/>
          <w:szCs w:val="28"/>
        </w:rPr>
        <w:t>КонсультантПлюс</w:t>
      </w:r>
      <w:proofErr w:type="spellEnd"/>
      <w:r w:rsidR="00AB686E" w:rsidRPr="00AB686E">
        <w:rPr>
          <w:rFonts w:ascii="Times New Roman" w:eastAsiaTheme="minorEastAsia" w:hAnsi="Times New Roman"/>
          <w:sz w:val="28"/>
          <w:szCs w:val="28"/>
        </w:rPr>
        <w:t>»</w:t>
      </w:r>
      <w:r w:rsidR="00AB686E" w:rsidRPr="00AB686E">
        <w:rPr>
          <w:rFonts w:ascii="Times New Roman" w:eastAsiaTheme="minorEastAsia" w:hAnsi="Times New Roman"/>
          <w:sz w:val="20"/>
          <w:szCs w:val="20"/>
        </w:rPr>
        <w:t>.</w:t>
      </w:r>
    </w:p>
    <w:p w14:paraId="78054C43" w14:textId="77777777" w:rsidR="00CA5684" w:rsidRDefault="00CA5684" w:rsidP="00CA5684">
      <w:pPr>
        <w:spacing w:line="360" w:lineRule="auto"/>
        <w:ind w:firstLine="709"/>
        <w:jc w:val="center"/>
        <w:rPr>
          <w:rFonts w:ascii="Times New Roman" w:eastAsiaTheme="minorEastAsia" w:hAnsi="Times New Roman"/>
          <w:b/>
          <w:sz w:val="28"/>
          <w:szCs w:val="28"/>
        </w:rPr>
      </w:pPr>
    </w:p>
    <w:p w14:paraId="6371BBDC" w14:textId="77777777" w:rsidR="00AB686E" w:rsidRDefault="00AB686E" w:rsidP="00CA5684">
      <w:pPr>
        <w:spacing w:line="360" w:lineRule="auto"/>
        <w:ind w:firstLine="709"/>
        <w:jc w:val="center"/>
        <w:rPr>
          <w:rFonts w:ascii="Times New Roman" w:eastAsiaTheme="minorEastAsia" w:hAnsi="Times New Roman"/>
          <w:b/>
          <w:sz w:val="28"/>
          <w:szCs w:val="28"/>
        </w:rPr>
      </w:pPr>
      <w:r>
        <w:rPr>
          <w:rFonts w:ascii="Times New Roman" w:eastAsiaTheme="minorEastAsia" w:hAnsi="Times New Roman"/>
          <w:b/>
          <w:sz w:val="28"/>
          <w:szCs w:val="28"/>
        </w:rPr>
        <w:t>1.1.5. Нормативные акты федеральных органов исполнительной власти и уполномоченных органов</w:t>
      </w:r>
    </w:p>
    <w:p w14:paraId="12536A7C" w14:textId="77777777" w:rsidR="00EF047E" w:rsidRDefault="00172E08"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12</w:t>
      </w:r>
      <w:r w:rsidR="00AB686E">
        <w:rPr>
          <w:rFonts w:ascii="Times New Roman" w:eastAsiaTheme="minorEastAsia" w:hAnsi="Times New Roman"/>
          <w:sz w:val="28"/>
          <w:szCs w:val="28"/>
        </w:rPr>
        <w:t xml:space="preserve">) </w:t>
      </w:r>
      <w:r w:rsidR="00AB686E" w:rsidRPr="00357B42">
        <w:rPr>
          <w:rFonts w:ascii="Times New Roman" w:eastAsiaTheme="minorEastAsia" w:hAnsi="Times New Roman"/>
          <w:sz w:val="28"/>
          <w:szCs w:val="28"/>
        </w:rPr>
        <w:t xml:space="preserve">Об утверждении Порядка установления факта нарушения условий жизнедеятельности при аварии на опасном объекте, включая критерии, по </w:t>
      </w:r>
      <w:r w:rsidR="00AB686E" w:rsidRPr="00357B42">
        <w:rPr>
          <w:rFonts w:ascii="Times New Roman" w:eastAsiaTheme="minorEastAsia" w:hAnsi="Times New Roman"/>
          <w:sz w:val="28"/>
          <w:szCs w:val="28"/>
        </w:rPr>
        <w:lastRenderedPageBreak/>
        <w:t>которым устанавливается указанный факт</w:t>
      </w:r>
      <w:r w:rsidR="00B40214" w:rsidRPr="00357B42">
        <w:rPr>
          <w:rFonts w:ascii="Times New Roman" w:eastAsiaTheme="minorEastAsia" w:hAnsi="Times New Roman"/>
          <w:sz w:val="28"/>
          <w:szCs w:val="28"/>
        </w:rPr>
        <w:t xml:space="preserve"> </w:t>
      </w:r>
      <w:r w:rsidR="00B40214" w:rsidRPr="00AC26F6">
        <w:rPr>
          <w:rFonts w:ascii="Times New Roman" w:eastAsiaTheme="minorEastAsia" w:hAnsi="Times New Roman"/>
          <w:sz w:val="28"/>
          <w:szCs w:val="28"/>
        </w:rPr>
        <w:t>[</w:t>
      </w:r>
      <w:r w:rsidR="00B40214" w:rsidRPr="00357B42">
        <w:rPr>
          <w:rFonts w:ascii="Times New Roman" w:eastAsiaTheme="minorEastAsia" w:hAnsi="Times New Roman"/>
          <w:sz w:val="28"/>
          <w:szCs w:val="28"/>
        </w:rPr>
        <w:t>Электронный ресурс</w:t>
      </w:r>
      <w:proofErr w:type="gramStart"/>
      <w:r w:rsidR="00B40214" w:rsidRPr="00AC26F6">
        <w:rPr>
          <w:rFonts w:ascii="Times New Roman" w:eastAsiaTheme="minorEastAsia" w:hAnsi="Times New Roman"/>
          <w:sz w:val="28"/>
          <w:szCs w:val="28"/>
        </w:rPr>
        <w:t>] :</w:t>
      </w:r>
      <w:proofErr w:type="gramEnd"/>
      <w:r w:rsidR="00B40214" w:rsidRPr="00AC26F6">
        <w:rPr>
          <w:rFonts w:ascii="Times New Roman" w:eastAsiaTheme="minorEastAsia" w:hAnsi="Times New Roman"/>
          <w:sz w:val="28"/>
          <w:szCs w:val="28"/>
        </w:rPr>
        <w:t xml:space="preserve"> </w:t>
      </w:r>
      <w:r w:rsidRPr="00AC26F6">
        <w:rPr>
          <w:rFonts w:ascii="Times New Roman" w:eastAsiaTheme="minorEastAsia" w:hAnsi="Times New Roman"/>
          <w:sz w:val="28"/>
          <w:szCs w:val="28"/>
        </w:rPr>
        <w:t>приказ МЧС Рос. Федерации от 30 дек. 2011</w:t>
      </w:r>
      <w:r w:rsidR="00B40214" w:rsidRPr="00357B42">
        <w:rPr>
          <w:rFonts w:ascii="Times New Roman" w:eastAsiaTheme="minorEastAsia" w:hAnsi="Times New Roman"/>
          <w:sz w:val="28"/>
          <w:szCs w:val="28"/>
        </w:rPr>
        <w:t xml:space="preserve"> </w:t>
      </w:r>
      <w:r w:rsidRPr="00357B42">
        <w:rPr>
          <w:rFonts w:ascii="Times New Roman" w:eastAsiaTheme="minorEastAsia" w:hAnsi="Times New Roman"/>
          <w:sz w:val="28"/>
          <w:szCs w:val="28"/>
        </w:rPr>
        <w:t>г. № 795 // Рос. газ. – 2012. – № 61. – (в ред. от 14.07.2016). – СПС «</w:t>
      </w:r>
      <w:proofErr w:type="spellStart"/>
      <w:r w:rsidRPr="00357B42">
        <w:rPr>
          <w:rFonts w:ascii="Times New Roman" w:eastAsiaTheme="minorEastAsia" w:hAnsi="Times New Roman"/>
          <w:sz w:val="28"/>
          <w:szCs w:val="28"/>
        </w:rPr>
        <w:t>КонсультантПлюс</w:t>
      </w:r>
      <w:proofErr w:type="spellEnd"/>
      <w:r w:rsidRPr="00357B42">
        <w:rPr>
          <w:rFonts w:ascii="Times New Roman" w:eastAsiaTheme="minorEastAsia" w:hAnsi="Times New Roman"/>
          <w:sz w:val="28"/>
          <w:szCs w:val="28"/>
        </w:rPr>
        <w:t>».</w:t>
      </w:r>
    </w:p>
    <w:p w14:paraId="573C10DD" w14:textId="77777777" w:rsidR="00CA5684" w:rsidRDefault="00CA5684" w:rsidP="00EC0E5B">
      <w:pPr>
        <w:spacing w:line="360" w:lineRule="auto"/>
        <w:ind w:firstLine="709"/>
        <w:jc w:val="center"/>
        <w:rPr>
          <w:rFonts w:ascii="Times New Roman" w:eastAsiaTheme="minorEastAsia" w:hAnsi="Times New Roman"/>
          <w:b/>
          <w:sz w:val="28"/>
          <w:szCs w:val="28"/>
        </w:rPr>
      </w:pPr>
    </w:p>
    <w:p w14:paraId="2C805F3A" w14:textId="7340F1F1" w:rsidR="00EF047E" w:rsidRDefault="00EF047E" w:rsidP="00EC0E5B">
      <w:pPr>
        <w:spacing w:line="360" w:lineRule="auto"/>
        <w:ind w:firstLine="709"/>
        <w:jc w:val="center"/>
        <w:rPr>
          <w:rFonts w:ascii="Times New Roman" w:eastAsiaTheme="minorEastAsia" w:hAnsi="Times New Roman"/>
          <w:b/>
          <w:sz w:val="28"/>
          <w:szCs w:val="28"/>
        </w:rPr>
      </w:pPr>
      <w:r>
        <w:rPr>
          <w:rFonts w:ascii="Times New Roman" w:eastAsiaTheme="minorEastAsia" w:hAnsi="Times New Roman"/>
          <w:b/>
          <w:sz w:val="28"/>
          <w:szCs w:val="28"/>
        </w:rPr>
        <w:t>1.2. Акты высших органов судебной власти Российской Федерации, имеющие нормативное содержание</w:t>
      </w:r>
    </w:p>
    <w:p w14:paraId="61763F1D" w14:textId="77777777" w:rsidR="00EF047E" w:rsidRDefault="00EF047E" w:rsidP="00EC0E5B">
      <w:pPr>
        <w:spacing w:line="360" w:lineRule="auto"/>
        <w:ind w:firstLine="709"/>
        <w:jc w:val="center"/>
        <w:rPr>
          <w:rFonts w:ascii="Times New Roman" w:eastAsiaTheme="minorEastAsia" w:hAnsi="Times New Roman"/>
          <w:b/>
          <w:sz w:val="28"/>
          <w:szCs w:val="28"/>
        </w:rPr>
      </w:pPr>
      <w:r>
        <w:rPr>
          <w:rFonts w:ascii="Times New Roman" w:eastAsiaTheme="minorEastAsia" w:hAnsi="Times New Roman"/>
          <w:b/>
          <w:sz w:val="28"/>
          <w:szCs w:val="28"/>
        </w:rPr>
        <w:t>1.2.1. Акты Конституционного Суда Российской Федерации</w:t>
      </w:r>
    </w:p>
    <w:p w14:paraId="6D8F1D5C" w14:textId="51309C31" w:rsidR="00AB686E" w:rsidRDefault="00EF047E" w:rsidP="00EC1288">
      <w:pPr>
        <w:spacing w:line="360" w:lineRule="auto"/>
        <w:ind w:firstLine="709"/>
        <w:jc w:val="both"/>
        <w:rPr>
          <w:rFonts w:ascii="Times New Roman" w:hAnsi="Times New Roman"/>
          <w:sz w:val="28"/>
          <w:szCs w:val="28"/>
        </w:rPr>
      </w:pPr>
      <w:r>
        <w:rPr>
          <w:rFonts w:ascii="Times New Roman" w:eastAsiaTheme="minorEastAsia" w:hAnsi="Times New Roman"/>
          <w:sz w:val="28"/>
          <w:szCs w:val="28"/>
        </w:rPr>
        <w:t xml:space="preserve">13) </w:t>
      </w:r>
      <w:r w:rsidR="00172E08">
        <w:rPr>
          <w:rFonts w:ascii="Times New Roman" w:eastAsiaTheme="minorEastAsia" w:hAnsi="Times New Roman"/>
          <w:sz w:val="28"/>
          <w:szCs w:val="28"/>
        </w:rPr>
        <w:t xml:space="preserve"> </w:t>
      </w:r>
      <w:r w:rsidRPr="00EF047E">
        <w:rPr>
          <w:rFonts w:ascii="Times New Roman" w:hAnsi="Times New Roman"/>
          <w:sz w:val="28"/>
          <w:szCs w:val="28"/>
        </w:rPr>
        <w:t xml:space="preserve">По делу о проверке конституционности Федерального закона «Об обязательном страховании гражданской ответственности владельцев транспортных средств» в связи с запросами Государственного Собрания – Эл-Курултай Республики Алтай, Волгоградской областной Думы, группы депутатов Государственной Думы и жалобой гражданина С.Н. </w:t>
      </w:r>
      <w:proofErr w:type="spellStart"/>
      <w:r w:rsidRPr="00EF047E">
        <w:rPr>
          <w:rFonts w:ascii="Times New Roman" w:hAnsi="Times New Roman"/>
          <w:sz w:val="28"/>
          <w:szCs w:val="28"/>
        </w:rPr>
        <w:t>Швецова</w:t>
      </w:r>
      <w:proofErr w:type="spellEnd"/>
      <w:r w:rsidRPr="00EF047E">
        <w:rPr>
          <w:rFonts w:ascii="Times New Roman" w:hAnsi="Times New Roman"/>
          <w:sz w:val="28"/>
          <w:szCs w:val="28"/>
        </w:rPr>
        <w:t xml:space="preserve"> </w:t>
      </w:r>
      <w:r w:rsidRPr="00AC26F6">
        <w:rPr>
          <w:rFonts w:ascii="Times New Roman" w:eastAsiaTheme="minorEastAsia" w:hAnsi="Times New Roman"/>
          <w:sz w:val="28"/>
          <w:szCs w:val="28"/>
        </w:rPr>
        <w:t>[</w:t>
      </w:r>
      <w:r w:rsidRPr="00EF047E">
        <w:rPr>
          <w:rFonts w:ascii="Times New Roman" w:eastAsiaTheme="minorEastAsia" w:hAnsi="Times New Roman"/>
          <w:sz w:val="28"/>
          <w:szCs w:val="28"/>
        </w:rPr>
        <w:t>Электронный ресурс</w:t>
      </w:r>
      <w:proofErr w:type="gramStart"/>
      <w:r w:rsidRPr="00AC26F6">
        <w:rPr>
          <w:rFonts w:ascii="Times New Roman" w:eastAsiaTheme="minorEastAsia" w:hAnsi="Times New Roman"/>
          <w:sz w:val="28"/>
          <w:szCs w:val="28"/>
        </w:rPr>
        <w:t xml:space="preserve">] </w:t>
      </w:r>
      <w:r w:rsidRPr="00EF047E">
        <w:rPr>
          <w:rFonts w:ascii="Times New Roman" w:hAnsi="Times New Roman"/>
          <w:sz w:val="28"/>
          <w:szCs w:val="28"/>
        </w:rPr>
        <w:t>:</w:t>
      </w:r>
      <w:proofErr w:type="gramEnd"/>
      <w:r w:rsidRPr="00EF047E">
        <w:rPr>
          <w:rFonts w:ascii="Times New Roman" w:hAnsi="Times New Roman"/>
          <w:sz w:val="28"/>
          <w:szCs w:val="28"/>
        </w:rPr>
        <w:t xml:space="preserve"> постановление Конституционного Суда Рос. Федерации от 31.05.2005 г. № 6-П // Вестник Конституционного Суда Рос. Федерации. – 2005. - № 4. – СПС «</w:t>
      </w:r>
      <w:proofErr w:type="spellStart"/>
      <w:r w:rsidRPr="00EF047E">
        <w:rPr>
          <w:rFonts w:ascii="Times New Roman" w:hAnsi="Times New Roman"/>
          <w:sz w:val="28"/>
          <w:szCs w:val="28"/>
        </w:rPr>
        <w:t>КонсультантПлюс</w:t>
      </w:r>
      <w:proofErr w:type="spellEnd"/>
      <w:r w:rsidRPr="00EF047E">
        <w:rPr>
          <w:rFonts w:ascii="Times New Roman" w:hAnsi="Times New Roman"/>
          <w:sz w:val="28"/>
          <w:szCs w:val="28"/>
        </w:rPr>
        <w:t>».</w:t>
      </w:r>
    </w:p>
    <w:p w14:paraId="365FE19A" w14:textId="77777777" w:rsidR="00CA5684" w:rsidRDefault="00CA5684" w:rsidP="00EC0E5B">
      <w:pPr>
        <w:spacing w:line="360" w:lineRule="auto"/>
        <w:ind w:firstLine="709"/>
        <w:jc w:val="center"/>
        <w:rPr>
          <w:rFonts w:ascii="Times New Roman" w:hAnsi="Times New Roman"/>
          <w:b/>
          <w:sz w:val="28"/>
          <w:szCs w:val="28"/>
        </w:rPr>
      </w:pPr>
    </w:p>
    <w:p w14:paraId="34C65FDC" w14:textId="08CD5BA6" w:rsidR="00F33952" w:rsidRDefault="00F33952" w:rsidP="00EC0E5B">
      <w:pPr>
        <w:spacing w:line="360" w:lineRule="auto"/>
        <w:ind w:firstLine="709"/>
        <w:jc w:val="center"/>
        <w:rPr>
          <w:rFonts w:ascii="Times New Roman" w:hAnsi="Times New Roman"/>
          <w:b/>
          <w:sz w:val="28"/>
          <w:szCs w:val="28"/>
        </w:rPr>
      </w:pPr>
      <w:r>
        <w:rPr>
          <w:rFonts w:ascii="Times New Roman" w:hAnsi="Times New Roman"/>
          <w:b/>
          <w:sz w:val="28"/>
          <w:szCs w:val="28"/>
        </w:rPr>
        <w:t>1.3. Нормативно-правовые акты и иные официальные документы иностранных государств</w:t>
      </w:r>
    </w:p>
    <w:p w14:paraId="39583A9D" w14:textId="78CEE4A4" w:rsidR="00F33952" w:rsidRDefault="00F33952" w:rsidP="00EC0E5B">
      <w:pPr>
        <w:spacing w:line="360" w:lineRule="auto"/>
        <w:ind w:firstLine="709"/>
        <w:jc w:val="center"/>
        <w:rPr>
          <w:rFonts w:ascii="Times New Roman" w:hAnsi="Times New Roman"/>
          <w:b/>
          <w:sz w:val="28"/>
          <w:szCs w:val="28"/>
        </w:rPr>
      </w:pPr>
      <w:r>
        <w:rPr>
          <w:rFonts w:ascii="Times New Roman" w:hAnsi="Times New Roman"/>
          <w:b/>
          <w:sz w:val="28"/>
          <w:szCs w:val="28"/>
        </w:rPr>
        <w:t>1.3.1. Нормативно-правовые акты высших представительных органов власти иностранных государств</w:t>
      </w:r>
    </w:p>
    <w:p w14:paraId="314C7F94" w14:textId="5EC7177F" w:rsidR="003C5AD3" w:rsidRDefault="00F33952" w:rsidP="003C5AD3">
      <w:pPr>
        <w:spacing w:line="360" w:lineRule="auto"/>
        <w:ind w:firstLine="709"/>
        <w:jc w:val="both"/>
        <w:rPr>
          <w:rFonts w:ascii="Times New Roman" w:hAnsi="Times New Roman"/>
          <w:sz w:val="28"/>
          <w:szCs w:val="28"/>
        </w:rPr>
      </w:pPr>
      <w:r>
        <w:rPr>
          <w:rFonts w:ascii="Times New Roman" w:hAnsi="Times New Roman"/>
          <w:sz w:val="28"/>
          <w:szCs w:val="28"/>
        </w:rPr>
        <w:t xml:space="preserve">14) </w:t>
      </w:r>
      <w:r w:rsidRPr="00F33952">
        <w:rPr>
          <w:rFonts w:ascii="Times New Roman" w:hAnsi="Times New Roman"/>
          <w:sz w:val="28"/>
          <w:szCs w:val="28"/>
        </w:rPr>
        <w:t>Об обязательном страховании гражданской ответственности перевозчика опасных грузов [Электронный ресурс</w:t>
      </w:r>
      <w:proofErr w:type="gramStart"/>
      <w:r w:rsidRPr="00F33952">
        <w:rPr>
          <w:rFonts w:ascii="Times New Roman" w:hAnsi="Times New Roman"/>
          <w:sz w:val="28"/>
          <w:szCs w:val="28"/>
        </w:rPr>
        <w:t>] :</w:t>
      </w:r>
      <w:proofErr w:type="gramEnd"/>
      <w:r w:rsidRPr="00F33952">
        <w:rPr>
          <w:rFonts w:ascii="Times New Roman" w:hAnsi="Times New Roman"/>
          <w:sz w:val="28"/>
          <w:szCs w:val="28"/>
        </w:rPr>
        <w:t xml:space="preserve"> закон </w:t>
      </w:r>
      <w:proofErr w:type="spellStart"/>
      <w:r w:rsidRPr="00F33952">
        <w:rPr>
          <w:rFonts w:ascii="Times New Roman" w:hAnsi="Times New Roman"/>
          <w:sz w:val="28"/>
          <w:szCs w:val="28"/>
        </w:rPr>
        <w:t>Кыргызской</w:t>
      </w:r>
      <w:proofErr w:type="spellEnd"/>
      <w:r w:rsidRPr="00F33952">
        <w:rPr>
          <w:rFonts w:ascii="Times New Roman" w:hAnsi="Times New Roman"/>
          <w:sz w:val="28"/>
          <w:szCs w:val="28"/>
        </w:rPr>
        <w:t xml:space="preserve"> Республики от 4 августа 2008 № 188 - Централизованный банк данных правовой информации </w:t>
      </w:r>
      <w:proofErr w:type="spellStart"/>
      <w:r w:rsidRPr="00F33952">
        <w:rPr>
          <w:rFonts w:ascii="Times New Roman" w:hAnsi="Times New Roman"/>
          <w:sz w:val="28"/>
          <w:szCs w:val="28"/>
        </w:rPr>
        <w:t>Кыргызской</w:t>
      </w:r>
      <w:proofErr w:type="spellEnd"/>
      <w:r w:rsidRPr="00F33952">
        <w:rPr>
          <w:rFonts w:ascii="Times New Roman" w:hAnsi="Times New Roman"/>
          <w:sz w:val="28"/>
          <w:szCs w:val="28"/>
        </w:rPr>
        <w:t xml:space="preserve"> Республики.</w:t>
      </w:r>
    </w:p>
    <w:p w14:paraId="621744EC" w14:textId="77777777" w:rsidR="003C5AD3" w:rsidRDefault="003C5AD3" w:rsidP="003C5AD3">
      <w:pPr>
        <w:spacing w:line="360" w:lineRule="auto"/>
        <w:jc w:val="both"/>
        <w:rPr>
          <w:rFonts w:ascii="Times New Roman" w:hAnsi="Times New Roman"/>
          <w:sz w:val="28"/>
          <w:szCs w:val="28"/>
        </w:rPr>
      </w:pPr>
    </w:p>
    <w:p w14:paraId="32F1FA1B" w14:textId="77777777" w:rsidR="00CA5684" w:rsidRDefault="00CA5684" w:rsidP="00EC0E5B">
      <w:pPr>
        <w:spacing w:line="360" w:lineRule="auto"/>
        <w:jc w:val="center"/>
        <w:rPr>
          <w:rFonts w:ascii="Times New Roman" w:hAnsi="Times New Roman"/>
          <w:b/>
          <w:sz w:val="28"/>
          <w:szCs w:val="28"/>
        </w:rPr>
      </w:pPr>
    </w:p>
    <w:p w14:paraId="0814A72B" w14:textId="77777777" w:rsidR="00CA5684" w:rsidRDefault="00CA5684" w:rsidP="00EC0E5B">
      <w:pPr>
        <w:spacing w:line="360" w:lineRule="auto"/>
        <w:jc w:val="center"/>
        <w:rPr>
          <w:rFonts w:ascii="Times New Roman" w:hAnsi="Times New Roman"/>
          <w:b/>
          <w:sz w:val="28"/>
          <w:szCs w:val="28"/>
        </w:rPr>
      </w:pPr>
    </w:p>
    <w:p w14:paraId="1B5DC96E" w14:textId="77777777" w:rsidR="00CA5684" w:rsidRDefault="00CA5684" w:rsidP="00EC0E5B">
      <w:pPr>
        <w:spacing w:line="360" w:lineRule="auto"/>
        <w:jc w:val="center"/>
        <w:rPr>
          <w:rFonts w:ascii="Times New Roman" w:hAnsi="Times New Roman"/>
          <w:b/>
          <w:sz w:val="28"/>
          <w:szCs w:val="28"/>
        </w:rPr>
      </w:pPr>
    </w:p>
    <w:p w14:paraId="56A73CD8" w14:textId="2040C04A" w:rsidR="003C5AD3" w:rsidRDefault="003C5AD3" w:rsidP="00EC0E5B">
      <w:pPr>
        <w:spacing w:line="360" w:lineRule="auto"/>
        <w:jc w:val="center"/>
        <w:rPr>
          <w:rFonts w:ascii="Times New Roman" w:hAnsi="Times New Roman"/>
          <w:b/>
          <w:sz w:val="28"/>
          <w:szCs w:val="28"/>
        </w:rPr>
      </w:pPr>
      <w:r>
        <w:rPr>
          <w:rFonts w:ascii="Times New Roman" w:hAnsi="Times New Roman"/>
          <w:b/>
          <w:sz w:val="28"/>
          <w:szCs w:val="28"/>
        </w:rPr>
        <w:t>2. Материалы судебной практики</w:t>
      </w:r>
    </w:p>
    <w:p w14:paraId="76B7CDA0" w14:textId="6F1DA016" w:rsidR="003C5AD3" w:rsidRDefault="003C5AD3" w:rsidP="00EC0E5B">
      <w:pPr>
        <w:spacing w:line="360" w:lineRule="auto"/>
        <w:jc w:val="center"/>
        <w:rPr>
          <w:rFonts w:ascii="Times New Roman" w:hAnsi="Times New Roman"/>
          <w:b/>
          <w:sz w:val="28"/>
          <w:szCs w:val="28"/>
        </w:rPr>
      </w:pPr>
      <w:r>
        <w:rPr>
          <w:rFonts w:ascii="Times New Roman" w:hAnsi="Times New Roman"/>
          <w:b/>
          <w:sz w:val="28"/>
          <w:szCs w:val="28"/>
        </w:rPr>
        <w:t>2.1. Материалы судебной практики Российской Федерации</w:t>
      </w:r>
    </w:p>
    <w:p w14:paraId="0D68CAF7" w14:textId="5E935796" w:rsidR="00B61A2A" w:rsidRDefault="00B61A2A" w:rsidP="00EC0E5B">
      <w:pPr>
        <w:spacing w:line="360" w:lineRule="auto"/>
        <w:jc w:val="center"/>
        <w:rPr>
          <w:rFonts w:ascii="Times New Roman" w:hAnsi="Times New Roman"/>
          <w:b/>
          <w:sz w:val="28"/>
          <w:szCs w:val="28"/>
        </w:rPr>
      </w:pPr>
      <w:r>
        <w:rPr>
          <w:rFonts w:ascii="Times New Roman" w:hAnsi="Times New Roman"/>
          <w:b/>
          <w:sz w:val="28"/>
          <w:szCs w:val="28"/>
        </w:rPr>
        <w:lastRenderedPageBreak/>
        <w:t>2.1.1. Акты судов общей юрисдикции Российской Федерации</w:t>
      </w:r>
    </w:p>
    <w:p w14:paraId="0E2F5FE6" w14:textId="4A7EA3EA" w:rsidR="00B61A2A" w:rsidRPr="00B61A2A" w:rsidRDefault="00B61A2A" w:rsidP="00B61A2A">
      <w:pPr>
        <w:spacing w:line="360" w:lineRule="auto"/>
        <w:ind w:firstLine="708"/>
        <w:jc w:val="both"/>
        <w:rPr>
          <w:rFonts w:ascii="Times New Roman" w:hAnsi="Times New Roman"/>
          <w:sz w:val="28"/>
          <w:szCs w:val="28"/>
        </w:rPr>
      </w:pPr>
      <w:r w:rsidRPr="00B61A2A">
        <w:rPr>
          <w:rFonts w:ascii="Times New Roman" w:hAnsi="Times New Roman"/>
          <w:sz w:val="28"/>
          <w:szCs w:val="28"/>
        </w:rPr>
        <w:t>15) Апелляционное определение Свердловского областного суда от 25.08.2015 № 33-11731/2015 – 2015. – СПС «</w:t>
      </w:r>
      <w:proofErr w:type="spellStart"/>
      <w:r w:rsidRPr="00B61A2A">
        <w:rPr>
          <w:rFonts w:ascii="Times New Roman" w:hAnsi="Times New Roman"/>
          <w:sz w:val="28"/>
          <w:szCs w:val="28"/>
        </w:rPr>
        <w:t>КонсультантПлюс</w:t>
      </w:r>
      <w:proofErr w:type="spellEnd"/>
      <w:r w:rsidRPr="00B61A2A">
        <w:rPr>
          <w:rFonts w:ascii="Times New Roman" w:hAnsi="Times New Roman"/>
          <w:sz w:val="28"/>
          <w:szCs w:val="28"/>
        </w:rPr>
        <w:t>».</w:t>
      </w:r>
    </w:p>
    <w:p w14:paraId="77632C09" w14:textId="6FF9C827" w:rsidR="00B61A2A" w:rsidRPr="00B61A2A" w:rsidRDefault="00B61A2A" w:rsidP="00EC0E5B">
      <w:pPr>
        <w:spacing w:line="360" w:lineRule="auto"/>
        <w:ind w:firstLine="708"/>
        <w:jc w:val="center"/>
        <w:rPr>
          <w:rFonts w:ascii="Times New Roman" w:hAnsi="Times New Roman"/>
          <w:b/>
          <w:sz w:val="28"/>
          <w:szCs w:val="28"/>
        </w:rPr>
      </w:pPr>
      <w:r>
        <w:rPr>
          <w:rFonts w:ascii="Times New Roman" w:hAnsi="Times New Roman"/>
          <w:b/>
          <w:sz w:val="28"/>
          <w:szCs w:val="28"/>
        </w:rPr>
        <w:t>2.1.2. Акты арбитражных судов Российской Федерации</w:t>
      </w:r>
    </w:p>
    <w:p w14:paraId="7CED73E9" w14:textId="3C849D78" w:rsidR="00B61A2A" w:rsidRPr="00B61A2A" w:rsidRDefault="00B61A2A" w:rsidP="00B61A2A">
      <w:pPr>
        <w:spacing w:line="360" w:lineRule="auto"/>
        <w:ind w:firstLine="708"/>
        <w:jc w:val="both"/>
        <w:rPr>
          <w:rFonts w:ascii="Times New Roman" w:hAnsi="Times New Roman"/>
          <w:sz w:val="28"/>
          <w:szCs w:val="28"/>
        </w:rPr>
      </w:pPr>
      <w:r w:rsidRPr="00B61A2A">
        <w:rPr>
          <w:rFonts w:ascii="Times New Roman" w:hAnsi="Times New Roman"/>
          <w:sz w:val="28"/>
          <w:szCs w:val="28"/>
        </w:rPr>
        <w:t>16) Постановление Семнадцатого арбитражного апелляционного суда от 23.09.2015 № 17АП-11351/2015-ГК по делу № А60-16350/2015. – 2015. – СПС «</w:t>
      </w:r>
      <w:proofErr w:type="spellStart"/>
      <w:r w:rsidRPr="00B61A2A">
        <w:rPr>
          <w:rFonts w:ascii="Times New Roman" w:hAnsi="Times New Roman"/>
          <w:sz w:val="28"/>
          <w:szCs w:val="28"/>
        </w:rPr>
        <w:t>КонсультантПлюс</w:t>
      </w:r>
      <w:proofErr w:type="spellEnd"/>
      <w:r w:rsidRPr="00B61A2A">
        <w:rPr>
          <w:rFonts w:ascii="Times New Roman" w:hAnsi="Times New Roman"/>
          <w:sz w:val="28"/>
          <w:szCs w:val="28"/>
        </w:rPr>
        <w:t>».</w:t>
      </w:r>
    </w:p>
    <w:p w14:paraId="787A4F21" w14:textId="775FF98D" w:rsidR="00B61A2A" w:rsidRPr="00B61A2A" w:rsidRDefault="00B61A2A" w:rsidP="00B61A2A">
      <w:pPr>
        <w:spacing w:line="360" w:lineRule="auto"/>
        <w:ind w:firstLine="708"/>
        <w:jc w:val="both"/>
        <w:rPr>
          <w:rFonts w:ascii="Times New Roman" w:hAnsi="Times New Roman"/>
          <w:sz w:val="28"/>
          <w:szCs w:val="28"/>
        </w:rPr>
      </w:pPr>
      <w:r w:rsidRPr="00B61A2A">
        <w:rPr>
          <w:rFonts w:ascii="Times New Roman" w:hAnsi="Times New Roman"/>
          <w:sz w:val="28"/>
          <w:szCs w:val="28"/>
        </w:rPr>
        <w:t>17) Постановление Девятого арбитражного апелляционного суда от 16.12.2015 № 09АП-48585/2015 по делу № А40-104633/15. – 2015. – СПС «</w:t>
      </w:r>
      <w:proofErr w:type="spellStart"/>
      <w:r w:rsidRPr="00B61A2A">
        <w:rPr>
          <w:rFonts w:ascii="Times New Roman" w:hAnsi="Times New Roman"/>
          <w:sz w:val="28"/>
          <w:szCs w:val="28"/>
        </w:rPr>
        <w:t>КонсультантПлюс</w:t>
      </w:r>
      <w:proofErr w:type="spellEnd"/>
      <w:r w:rsidRPr="00B61A2A">
        <w:rPr>
          <w:rFonts w:ascii="Times New Roman" w:hAnsi="Times New Roman"/>
          <w:sz w:val="28"/>
          <w:szCs w:val="28"/>
        </w:rPr>
        <w:t>».</w:t>
      </w:r>
    </w:p>
    <w:p w14:paraId="37F57BE7" w14:textId="345C7857" w:rsidR="00B61A2A" w:rsidRDefault="00B61A2A" w:rsidP="00B61A2A">
      <w:pPr>
        <w:spacing w:line="360" w:lineRule="auto"/>
        <w:ind w:firstLine="708"/>
        <w:jc w:val="both"/>
        <w:rPr>
          <w:rFonts w:ascii="Times New Roman" w:hAnsi="Times New Roman"/>
          <w:sz w:val="28"/>
          <w:szCs w:val="28"/>
        </w:rPr>
      </w:pPr>
      <w:r w:rsidRPr="00B61A2A">
        <w:rPr>
          <w:rFonts w:ascii="Times New Roman" w:hAnsi="Times New Roman"/>
          <w:sz w:val="28"/>
          <w:szCs w:val="28"/>
        </w:rPr>
        <w:t>18) Постановление Пятого арбитражного апелляционного суда от 10.06.2016 № 05АП-3030/2016 по делу № А51-1808/2016 – 2016. – СПС «</w:t>
      </w:r>
      <w:proofErr w:type="spellStart"/>
      <w:r w:rsidRPr="00B61A2A">
        <w:rPr>
          <w:rFonts w:ascii="Times New Roman" w:hAnsi="Times New Roman"/>
          <w:sz w:val="28"/>
          <w:szCs w:val="28"/>
        </w:rPr>
        <w:t>КонсультантПлюс</w:t>
      </w:r>
      <w:proofErr w:type="spellEnd"/>
      <w:r w:rsidRPr="00B61A2A">
        <w:rPr>
          <w:rFonts w:ascii="Times New Roman" w:hAnsi="Times New Roman"/>
          <w:sz w:val="28"/>
          <w:szCs w:val="28"/>
        </w:rPr>
        <w:t>».</w:t>
      </w:r>
    </w:p>
    <w:p w14:paraId="768A16D5" w14:textId="77777777" w:rsidR="00A218B4" w:rsidRDefault="00A218B4" w:rsidP="00B61A2A">
      <w:pPr>
        <w:spacing w:line="360" w:lineRule="auto"/>
        <w:ind w:firstLine="708"/>
        <w:jc w:val="both"/>
        <w:rPr>
          <w:rFonts w:ascii="Times New Roman" w:hAnsi="Times New Roman"/>
          <w:sz w:val="28"/>
          <w:szCs w:val="28"/>
        </w:rPr>
      </w:pPr>
    </w:p>
    <w:p w14:paraId="2A9AE84F" w14:textId="13CEED27" w:rsidR="00A218B4" w:rsidRDefault="00A218B4" w:rsidP="00EC0E5B">
      <w:pPr>
        <w:spacing w:line="360" w:lineRule="auto"/>
        <w:ind w:firstLine="708"/>
        <w:jc w:val="center"/>
        <w:rPr>
          <w:rFonts w:ascii="Times New Roman" w:hAnsi="Times New Roman"/>
          <w:b/>
          <w:sz w:val="28"/>
          <w:szCs w:val="28"/>
        </w:rPr>
      </w:pPr>
      <w:r>
        <w:rPr>
          <w:rFonts w:ascii="Times New Roman" w:hAnsi="Times New Roman"/>
          <w:b/>
          <w:sz w:val="28"/>
          <w:szCs w:val="28"/>
        </w:rPr>
        <w:t>3. Специальная литература</w:t>
      </w:r>
    </w:p>
    <w:p w14:paraId="046CAB77" w14:textId="47D2477A" w:rsidR="00A218B4" w:rsidRDefault="00A218B4" w:rsidP="00EC0E5B">
      <w:pPr>
        <w:spacing w:line="360" w:lineRule="auto"/>
        <w:ind w:firstLine="708"/>
        <w:jc w:val="center"/>
        <w:rPr>
          <w:rFonts w:ascii="Times New Roman" w:hAnsi="Times New Roman"/>
          <w:b/>
          <w:sz w:val="28"/>
          <w:szCs w:val="28"/>
        </w:rPr>
      </w:pPr>
      <w:r>
        <w:rPr>
          <w:rFonts w:ascii="Times New Roman" w:hAnsi="Times New Roman"/>
          <w:b/>
          <w:sz w:val="28"/>
          <w:szCs w:val="28"/>
        </w:rPr>
        <w:t>3.1. Книги</w:t>
      </w:r>
    </w:p>
    <w:p w14:paraId="56155E80" w14:textId="48AA602B" w:rsidR="00A218B4" w:rsidRPr="00C02FD3" w:rsidRDefault="00A218B4" w:rsidP="00A218B4">
      <w:pPr>
        <w:spacing w:line="360" w:lineRule="auto"/>
        <w:ind w:firstLine="708"/>
        <w:jc w:val="both"/>
        <w:rPr>
          <w:rFonts w:ascii="Times New Roman" w:hAnsi="Times New Roman"/>
          <w:sz w:val="28"/>
          <w:szCs w:val="28"/>
        </w:rPr>
      </w:pPr>
      <w:r w:rsidRPr="00C02FD3">
        <w:rPr>
          <w:rFonts w:ascii="Times New Roman" w:hAnsi="Times New Roman"/>
          <w:sz w:val="28"/>
          <w:szCs w:val="28"/>
        </w:rPr>
        <w:t xml:space="preserve">19) </w:t>
      </w:r>
      <w:proofErr w:type="spellStart"/>
      <w:r w:rsidRPr="00C02FD3">
        <w:rPr>
          <w:rFonts w:ascii="Times New Roman" w:hAnsi="Times New Roman"/>
          <w:sz w:val="28"/>
          <w:szCs w:val="28"/>
        </w:rPr>
        <w:t>Белицкая</w:t>
      </w:r>
      <w:proofErr w:type="spellEnd"/>
      <w:r w:rsidRPr="00C02FD3">
        <w:rPr>
          <w:rFonts w:ascii="Times New Roman" w:hAnsi="Times New Roman"/>
          <w:sz w:val="28"/>
          <w:szCs w:val="28"/>
        </w:rPr>
        <w:t xml:space="preserve">, А.В. Комментарий к Федеральному закону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(постатейный) / А.В. </w:t>
      </w:r>
      <w:proofErr w:type="spellStart"/>
      <w:r w:rsidRPr="00C02FD3">
        <w:rPr>
          <w:rFonts w:ascii="Times New Roman" w:hAnsi="Times New Roman"/>
          <w:sz w:val="28"/>
          <w:szCs w:val="28"/>
        </w:rPr>
        <w:t>Белицкая</w:t>
      </w:r>
      <w:proofErr w:type="spellEnd"/>
      <w:r w:rsidRPr="00C02FD3">
        <w:rPr>
          <w:rFonts w:ascii="Times New Roman" w:hAnsi="Times New Roman"/>
          <w:sz w:val="28"/>
          <w:szCs w:val="28"/>
        </w:rPr>
        <w:t xml:space="preserve">, А.А. Кирилловых. – </w:t>
      </w:r>
      <w:proofErr w:type="gramStart"/>
      <w:r w:rsidRPr="00C02FD3">
        <w:rPr>
          <w:rFonts w:ascii="Times New Roman" w:hAnsi="Times New Roman"/>
          <w:sz w:val="28"/>
          <w:szCs w:val="28"/>
        </w:rPr>
        <w:t>М. :</w:t>
      </w:r>
      <w:proofErr w:type="gramEnd"/>
      <w:r w:rsidRPr="00C02FD3">
        <w:rPr>
          <w:rFonts w:ascii="Times New Roman" w:hAnsi="Times New Roman"/>
          <w:sz w:val="28"/>
          <w:szCs w:val="28"/>
        </w:rPr>
        <w:t xml:space="preserve"> </w:t>
      </w:r>
      <w:proofErr w:type="spellStart"/>
      <w:r w:rsidRPr="00C02FD3">
        <w:rPr>
          <w:rFonts w:ascii="Times New Roman" w:hAnsi="Times New Roman"/>
          <w:sz w:val="28"/>
          <w:szCs w:val="28"/>
        </w:rPr>
        <w:t>Юстицинфор</w:t>
      </w:r>
      <w:r w:rsidR="00305A1A" w:rsidRPr="00C02FD3">
        <w:rPr>
          <w:rFonts w:ascii="Times New Roman" w:hAnsi="Times New Roman"/>
          <w:sz w:val="28"/>
          <w:szCs w:val="28"/>
        </w:rPr>
        <w:t>м</w:t>
      </w:r>
      <w:proofErr w:type="spellEnd"/>
      <w:r w:rsidR="00305A1A" w:rsidRPr="00C02FD3">
        <w:rPr>
          <w:rFonts w:ascii="Times New Roman" w:hAnsi="Times New Roman"/>
          <w:sz w:val="28"/>
          <w:szCs w:val="28"/>
        </w:rPr>
        <w:t>, - 2013</w:t>
      </w:r>
      <w:r w:rsidRPr="00C02FD3">
        <w:rPr>
          <w:rFonts w:ascii="Times New Roman" w:hAnsi="Times New Roman"/>
          <w:sz w:val="28"/>
          <w:szCs w:val="28"/>
        </w:rPr>
        <w:t>. –</w:t>
      </w:r>
      <w:r w:rsidR="00305A1A" w:rsidRPr="00C02FD3">
        <w:rPr>
          <w:rFonts w:ascii="Times New Roman" w:hAnsi="Times New Roman"/>
          <w:sz w:val="28"/>
          <w:szCs w:val="28"/>
        </w:rPr>
        <w:t xml:space="preserve"> 141 с.</w:t>
      </w:r>
    </w:p>
    <w:p w14:paraId="55A35F4A" w14:textId="6ED12356" w:rsidR="00125C01" w:rsidRPr="00AC26F6" w:rsidRDefault="00125C01" w:rsidP="00EC0E5B">
      <w:pPr>
        <w:widowControl w:val="0"/>
        <w:autoSpaceDE w:val="0"/>
        <w:autoSpaceDN w:val="0"/>
        <w:adjustRightInd w:val="0"/>
        <w:spacing w:line="360" w:lineRule="auto"/>
        <w:ind w:firstLine="708"/>
        <w:jc w:val="both"/>
        <w:rPr>
          <w:rFonts w:ascii="Times New Roman" w:eastAsiaTheme="minorEastAsia" w:hAnsi="Times New Roman"/>
          <w:bCs/>
          <w:sz w:val="28"/>
          <w:szCs w:val="28"/>
        </w:rPr>
      </w:pPr>
      <w:r w:rsidRPr="00C02FD3">
        <w:rPr>
          <w:rFonts w:ascii="Times New Roman" w:hAnsi="Times New Roman"/>
          <w:sz w:val="28"/>
          <w:szCs w:val="28"/>
        </w:rPr>
        <w:t>20) Кирилловых, А.А. Комментарий к Федеральному закону к</w:t>
      </w:r>
      <w:r w:rsidRPr="00AC26F6">
        <w:rPr>
          <w:rFonts w:ascii="Times New Roman" w:eastAsiaTheme="minorEastAsia" w:hAnsi="Times New Roman"/>
          <w:bCs/>
          <w:sz w:val="28"/>
          <w:szCs w:val="28"/>
        </w:rPr>
        <w:t>омментарий к Федеральному закону от 27 июля 2010</w:t>
      </w:r>
      <w:r w:rsidRPr="00C02FD3">
        <w:rPr>
          <w:rFonts w:ascii="Times New Roman" w:eastAsiaTheme="minorEastAsia" w:hAnsi="Times New Roman"/>
          <w:bCs/>
          <w:sz w:val="28"/>
          <w:szCs w:val="28"/>
          <w:lang w:val="en-US"/>
        </w:rPr>
        <w:t> </w:t>
      </w:r>
      <w:r w:rsidRPr="00AC26F6">
        <w:rPr>
          <w:rFonts w:ascii="Times New Roman" w:eastAsiaTheme="minorEastAsia" w:hAnsi="Times New Roman"/>
          <w:bCs/>
          <w:sz w:val="28"/>
          <w:szCs w:val="28"/>
        </w:rPr>
        <w:t xml:space="preserve">г. </w:t>
      </w:r>
      <w:r w:rsidRPr="00C02FD3">
        <w:rPr>
          <w:rFonts w:ascii="Times New Roman" w:eastAsiaTheme="minorEastAsia" w:hAnsi="Times New Roman"/>
          <w:bCs/>
          <w:sz w:val="28"/>
          <w:szCs w:val="28"/>
          <w:lang w:val="en-US"/>
        </w:rPr>
        <w:t>N </w:t>
      </w:r>
      <w:r w:rsidRPr="00AC26F6">
        <w:rPr>
          <w:rFonts w:ascii="Times New Roman" w:eastAsiaTheme="minorEastAsia" w:hAnsi="Times New Roman"/>
          <w:bCs/>
          <w:sz w:val="28"/>
          <w:szCs w:val="28"/>
        </w:rPr>
        <w:t>225-ФЗ "Об обязательном страховании гражданской ответственности владельца опасного объекта за причинение вреда в результате аварии на опасном объекте" (постатейный)</w:t>
      </w:r>
      <w:r w:rsidR="00EC0E5B" w:rsidRPr="00AC26F6">
        <w:rPr>
          <w:rFonts w:ascii="Times New Roman" w:eastAsiaTheme="minorEastAsia" w:hAnsi="Times New Roman"/>
          <w:bCs/>
          <w:sz w:val="28"/>
          <w:szCs w:val="28"/>
        </w:rPr>
        <w:t xml:space="preserve"> </w:t>
      </w:r>
      <w:r w:rsidRPr="00C02FD3">
        <w:rPr>
          <w:rFonts w:ascii="Times New Roman" w:hAnsi="Times New Roman"/>
          <w:sz w:val="28"/>
          <w:szCs w:val="28"/>
        </w:rPr>
        <w:t xml:space="preserve">/ А.А. Кирилловых. – </w:t>
      </w:r>
      <w:proofErr w:type="gramStart"/>
      <w:r w:rsidRPr="00C02FD3">
        <w:rPr>
          <w:rFonts w:ascii="Times New Roman" w:hAnsi="Times New Roman"/>
          <w:sz w:val="28"/>
          <w:szCs w:val="28"/>
        </w:rPr>
        <w:t>М. :</w:t>
      </w:r>
      <w:proofErr w:type="gramEnd"/>
      <w:r w:rsidRPr="00C02FD3">
        <w:rPr>
          <w:rFonts w:ascii="Times New Roman" w:hAnsi="Times New Roman"/>
          <w:sz w:val="28"/>
          <w:szCs w:val="28"/>
        </w:rPr>
        <w:t xml:space="preserve"> </w:t>
      </w:r>
      <w:proofErr w:type="spellStart"/>
      <w:r w:rsidRPr="00C02FD3">
        <w:rPr>
          <w:rFonts w:ascii="Times New Roman" w:hAnsi="Times New Roman"/>
          <w:sz w:val="28"/>
          <w:szCs w:val="28"/>
        </w:rPr>
        <w:t>Юстицинформ</w:t>
      </w:r>
      <w:proofErr w:type="spellEnd"/>
      <w:r w:rsidRPr="00C02FD3">
        <w:rPr>
          <w:rFonts w:ascii="Times New Roman" w:hAnsi="Times New Roman"/>
          <w:sz w:val="28"/>
          <w:szCs w:val="28"/>
        </w:rPr>
        <w:t xml:space="preserve">, - 2011. </w:t>
      </w:r>
      <w:r w:rsidR="00EC0E5B" w:rsidRPr="00C02FD3">
        <w:rPr>
          <w:rFonts w:ascii="Times New Roman" w:hAnsi="Times New Roman"/>
          <w:sz w:val="28"/>
          <w:szCs w:val="28"/>
        </w:rPr>
        <w:t>– 152 с.</w:t>
      </w:r>
    </w:p>
    <w:p w14:paraId="36F12794" w14:textId="5F9B4018" w:rsidR="00A218B4" w:rsidRPr="00C02FD3" w:rsidRDefault="00125C01" w:rsidP="00CB1990">
      <w:pPr>
        <w:spacing w:line="360" w:lineRule="auto"/>
        <w:ind w:firstLine="708"/>
        <w:jc w:val="both"/>
        <w:rPr>
          <w:rFonts w:ascii="Times New Roman" w:hAnsi="Times New Roman"/>
          <w:sz w:val="28"/>
          <w:szCs w:val="28"/>
        </w:rPr>
      </w:pPr>
      <w:r w:rsidRPr="00C02FD3">
        <w:rPr>
          <w:rFonts w:ascii="Times New Roman" w:hAnsi="Times New Roman"/>
          <w:sz w:val="28"/>
          <w:szCs w:val="28"/>
        </w:rPr>
        <w:t>21</w:t>
      </w:r>
      <w:r w:rsidR="00A218B4" w:rsidRPr="00C02FD3">
        <w:rPr>
          <w:rFonts w:ascii="Times New Roman" w:hAnsi="Times New Roman"/>
          <w:sz w:val="28"/>
          <w:szCs w:val="28"/>
        </w:rPr>
        <w:t xml:space="preserve">) </w:t>
      </w:r>
      <w:proofErr w:type="spellStart"/>
      <w:r w:rsidR="00CC239E" w:rsidRPr="00C02FD3">
        <w:rPr>
          <w:rFonts w:ascii="Times New Roman" w:hAnsi="Times New Roman"/>
          <w:sz w:val="28"/>
          <w:szCs w:val="28"/>
        </w:rPr>
        <w:t>Кузятин</w:t>
      </w:r>
      <w:proofErr w:type="spellEnd"/>
      <w:r w:rsidR="00CC239E" w:rsidRPr="00C02FD3">
        <w:rPr>
          <w:rFonts w:ascii="Times New Roman" w:hAnsi="Times New Roman"/>
          <w:sz w:val="28"/>
          <w:szCs w:val="28"/>
        </w:rPr>
        <w:t xml:space="preserve">, </w:t>
      </w:r>
      <w:r w:rsidR="00A218B4" w:rsidRPr="00C02FD3">
        <w:rPr>
          <w:rFonts w:ascii="Times New Roman" w:hAnsi="Times New Roman"/>
          <w:sz w:val="28"/>
          <w:szCs w:val="28"/>
        </w:rPr>
        <w:t>В.Д. Возмещение за вред по Гражданскому Кодексу и социальное страхование</w:t>
      </w:r>
      <w:r w:rsidR="00EC2FE7" w:rsidRPr="00C02FD3">
        <w:rPr>
          <w:rFonts w:ascii="Times New Roman" w:hAnsi="Times New Roman"/>
          <w:sz w:val="28"/>
          <w:szCs w:val="28"/>
        </w:rPr>
        <w:t xml:space="preserve"> / В.Д. </w:t>
      </w:r>
      <w:proofErr w:type="spellStart"/>
      <w:r w:rsidR="00EC2FE7" w:rsidRPr="00C02FD3">
        <w:rPr>
          <w:rFonts w:ascii="Times New Roman" w:hAnsi="Times New Roman"/>
          <w:sz w:val="28"/>
          <w:szCs w:val="28"/>
        </w:rPr>
        <w:t>Кузятин</w:t>
      </w:r>
      <w:proofErr w:type="spellEnd"/>
      <w:r w:rsidR="00EC2FE7" w:rsidRPr="00C02FD3">
        <w:rPr>
          <w:rFonts w:ascii="Times New Roman" w:hAnsi="Times New Roman"/>
          <w:sz w:val="28"/>
          <w:szCs w:val="28"/>
        </w:rPr>
        <w:t>.</w:t>
      </w:r>
      <w:r w:rsidR="00A218B4" w:rsidRPr="00C02FD3">
        <w:rPr>
          <w:rFonts w:ascii="Times New Roman" w:hAnsi="Times New Roman"/>
          <w:sz w:val="28"/>
          <w:szCs w:val="28"/>
        </w:rPr>
        <w:t xml:space="preserve"> – М. – Л., 1925. </w:t>
      </w:r>
      <w:r w:rsidR="00EC2FE7" w:rsidRPr="00C02FD3">
        <w:rPr>
          <w:rFonts w:ascii="Times New Roman" w:hAnsi="Times New Roman"/>
          <w:sz w:val="28"/>
          <w:szCs w:val="28"/>
        </w:rPr>
        <w:t>- с</w:t>
      </w:r>
      <w:r w:rsidR="00A218B4" w:rsidRPr="00C02FD3">
        <w:rPr>
          <w:rFonts w:ascii="Times New Roman" w:hAnsi="Times New Roman"/>
          <w:sz w:val="28"/>
          <w:szCs w:val="28"/>
        </w:rPr>
        <w:t>. 6.</w:t>
      </w:r>
    </w:p>
    <w:p w14:paraId="5C882FFB" w14:textId="5049A854" w:rsidR="00A218B4" w:rsidRPr="00C02FD3" w:rsidRDefault="00125C01" w:rsidP="00CB1990">
      <w:pPr>
        <w:spacing w:line="360" w:lineRule="auto"/>
        <w:ind w:firstLine="708"/>
        <w:jc w:val="both"/>
        <w:rPr>
          <w:rFonts w:ascii="Times New Roman" w:hAnsi="Times New Roman"/>
          <w:sz w:val="28"/>
          <w:szCs w:val="28"/>
        </w:rPr>
      </w:pPr>
      <w:r w:rsidRPr="00C02FD3">
        <w:rPr>
          <w:rFonts w:ascii="Times New Roman" w:hAnsi="Times New Roman"/>
          <w:sz w:val="28"/>
          <w:szCs w:val="28"/>
        </w:rPr>
        <w:lastRenderedPageBreak/>
        <w:t>22</w:t>
      </w:r>
      <w:r w:rsidR="00A218B4" w:rsidRPr="00C02FD3">
        <w:rPr>
          <w:rFonts w:ascii="Times New Roman" w:hAnsi="Times New Roman"/>
          <w:sz w:val="28"/>
          <w:szCs w:val="28"/>
        </w:rPr>
        <w:t xml:space="preserve">) </w:t>
      </w:r>
      <w:proofErr w:type="spellStart"/>
      <w:r w:rsidR="00A218B4" w:rsidRPr="00C02FD3">
        <w:rPr>
          <w:rFonts w:ascii="Times New Roman" w:hAnsi="Times New Roman"/>
          <w:sz w:val="28"/>
          <w:szCs w:val="28"/>
        </w:rPr>
        <w:t>Репенак</w:t>
      </w:r>
      <w:proofErr w:type="spellEnd"/>
      <w:r w:rsidR="00EC2FE7" w:rsidRPr="00C02FD3">
        <w:rPr>
          <w:rFonts w:ascii="Times New Roman" w:hAnsi="Times New Roman"/>
          <w:sz w:val="28"/>
          <w:szCs w:val="28"/>
        </w:rPr>
        <w:t xml:space="preserve">, </w:t>
      </w:r>
      <w:proofErr w:type="gramStart"/>
      <w:r w:rsidR="00EC2FE7" w:rsidRPr="00C02FD3">
        <w:rPr>
          <w:rFonts w:ascii="Times New Roman" w:hAnsi="Times New Roman"/>
          <w:sz w:val="28"/>
          <w:szCs w:val="28"/>
        </w:rPr>
        <w:t>А.В.</w:t>
      </w:r>
      <w:r w:rsidR="00A218B4" w:rsidRPr="00C02FD3">
        <w:rPr>
          <w:rFonts w:ascii="Times New Roman" w:hAnsi="Times New Roman"/>
          <w:sz w:val="28"/>
          <w:szCs w:val="28"/>
        </w:rPr>
        <w:t>.</w:t>
      </w:r>
      <w:proofErr w:type="gramEnd"/>
      <w:r w:rsidR="00A218B4" w:rsidRPr="00C02FD3">
        <w:rPr>
          <w:rFonts w:ascii="Times New Roman" w:hAnsi="Times New Roman"/>
          <w:sz w:val="28"/>
          <w:szCs w:val="28"/>
        </w:rPr>
        <w:t xml:space="preserve"> Страхование рабочих от несчастных случаев в Германии </w:t>
      </w:r>
      <w:r w:rsidR="00EC2FE7" w:rsidRPr="00C02FD3">
        <w:rPr>
          <w:rFonts w:ascii="Times New Roman" w:hAnsi="Times New Roman"/>
          <w:sz w:val="28"/>
          <w:szCs w:val="28"/>
        </w:rPr>
        <w:t xml:space="preserve">/ А.В. </w:t>
      </w:r>
      <w:proofErr w:type="spellStart"/>
      <w:r w:rsidR="00EC2FE7" w:rsidRPr="00C02FD3">
        <w:rPr>
          <w:rFonts w:ascii="Times New Roman" w:hAnsi="Times New Roman"/>
          <w:sz w:val="28"/>
          <w:szCs w:val="28"/>
        </w:rPr>
        <w:t>Репенак</w:t>
      </w:r>
      <w:proofErr w:type="spellEnd"/>
      <w:r w:rsidR="00EC2FE7" w:rsidRPr="00C02FD3">
        <w:rPr>
          <w:rFonts w:ascii="Times New Roman" w:hAnsi="Times New Roman"/>
          <w:sz w:val="28"/>
          <w:szCs w:val="28"/>
        </w:rPr>
        <w:t xml:space="preserve">. </w:t>
      </w:r>
      <w:r w:rsidR="00A218B4" w:rsidRPr="00C02FD3">
        <w:rPr>
          <w:rFonts w:ascii="Times New Roman" w:hAnsi="Times New Roman"/>
          <w:sz w:val="28"/>
          <w:szCs w:val="28"/>
        </w:rPr>
        <w:t xml:space="preserve">– М., 1911. </w:t>
      </w:r>
      <w:r w:rsidR="00EC2FE7" w:rsidRPr="00C02FD3">
        <w:rPr>
          <w:rFonts w:ascii="Times New Roman" w:hAnsi="Times New Roman"/>
          <w:sz w:val="28"/>
          <w:szCs w:val="28"/>
        </w:rPr>
        <w:t>– 244 с.</w:t>
      </w:r>
    </w:p>
    <w:p w14:paraId="38CA4A11" w14:textId="7C56926B" w:rsidR="00A218B4" w:rsidRPr="00CB1990" w:rsidRDefault="00125C01" w:rsidP="00CB1990">
      <w:pPr>
        <w:spacing w:line="360" w:lineRule="auto"/>
        <w:ind w:firstLine="708"/>
        <w:jc w:val="both"/>
        <w:rPr>
          <w:rFonts w:ascii="Times New Roman" w:hAnsi="Times New Roman"/>
          <w:sz w:val="28"/>
          <w:szCs w:val="28"/>
        </w:rPr>
      </w:pPr>
      <w:r w:rsidRPr="00AC26F6">
        <w:rPr>
          <w:rFonts w:ascii="Times New Roman" w:hAnsi="Times New Roman"/>
          <w:sz w:val="28"/>
          <w:szCs w:val="28"/>
        </w:rPr>
        <w:t>23</w:t>
      </w:r>
      <w:r w:rsidR="00A218B4" w:rsidRPr="00AC26F6">
        <w:rPr>
          <w:rFonts w:ascii="Times New Roman" w:hAnsi="Times New Roman"/>
          <w:sz w:val="28"/>
          <w:szCs w:val="28"/>
        </w:rPr>
        <w:t xml:space="preserve">) </w:t>
      </w:r>
      <w:r w:rsidR="00A218B4" w:rsidRPr="00CB1990">
        <w:rPr>
          <w:rFonts w:ascii="Times New Roman" w:hAnsi="Times New Roman"/>
          <w:sz w:val="28"/>
          <w:szCs w:val="28"/>
        </w:rPr>
        <w:t xml:space="preserve">Серебровский, В.И. Избранные труды по наследственному и страховому праву / В.И. Серебровский. – 2-е </w:t>
      </w:r>
      <w:proofErr w:type="gramStart"/>
      <w:r w:rsidR="00A218B4" w:rsidRPr="00CB1990">
        <w:rPr>
          <w:rFonts w:ascii="Times New Roman" w:hAnsi="Times New Roman"/>
          <w:sz w:val="28"/>
          <w:szCs w:val="28"/>
        </w:rPr>
        <w:t>изд..</w:t>
      </w:r>
      <w:proofErr w:type="gramEnd"/>
      <w:r w:rsidR="00A218B4" w:rsidRPr="00CB1990">
        <w:rPr>
          <w:rFonts w:ascii="Times New Roman" w:hAnsi="Times New Roman"/>
          <w:sz w:val="28"/>
          <w:szCs w:val="28"/>
        </w:rPr>
        <w:t xml:space="preserve">, </w:t>
      </w:r>
      <w:proofErr w:type="spellStart"/>
      <w:r w:rsidR="00A218B4" w:rsidRPr="00CB1990">
        <w:rPr>
          <w:rFonts w:ascii="Times New Roman" w:hAnsi="Times New Roman"/>
          <w:sz w:val="28"/>
          <w:szCs w:val="28"/>
        </w:rPr>
        <w:t>испр</w:t>
      </w:r>
      <w:proofErr w:type="spellEnd"/>
      <w:r w:rsidR="00A218B4" w:rsidRPr="00CB1990">
        <w:rPr>
          <w:rFonts w:ascii="Times New Roman" w:hAnsi="Times New Roman"/>
          <w:sz w:val="28"/>
          <w:szCs w:val="28"/>
        </w:rPr>
        <w:t xml:space="preserve">. – </w:t>
      </w:r>
      <w:proofErr w:type="gramStart"/>
      <w:r w:rsidR="00A218B4" w:rsidRPr="00CB1990">
        <w:rPr>
          <w:rFonts w:ascii="Times New Roman" w:hAnsi="Times New Roman"/>
          <w:sz w:val="28"/>
          <w:szCs w:val="28"/>
        </w:rPr>
        <w:t>М. :</w:t>
      </w:r>
      <w:proofErr w:type="gramEnd"/>
      <w:r w:rsidR="00A218B4" w:rsidRPr="00CB1990">
        <w:rPr>
          <w:rFonts w:ascii="Times New Roman" w:hAnsi="Times New Roman"/>
          <w:sz w:val="28"/>
          <w:szCs w:val="28"/>
        </w:rPr>
        <w:t xml:space="preserve"> Статут, 2003. –</w:t>
      </w:r>
      <w:r w:rsidR="00CB1990">
        <w:rPr>
          <w:rFonts w:ascii="Times New Roman" w:hAnsi="Times New Roman"/>
          <w:sz w:val="28"/>
          <w:szCs w:val="28"/>
        </w:rPr>
        <w:t xml:space="preserve"> 558 с.</w:t>
      </w:r>
      <w:r w:rsidR="00A218B4" w:rsidRPr="00CB1990">
        <w:rPr>
          <w:rFonts w:ascii="Times New Roman" w:hAnsi="Times New Roman"/>
          <w:sz w:val="28"/>
          <w:szCs w:val="28"/>
        </w:rPr>
        <w:t xml:space="preserve"> </w:t>
      </w:r>
    </w:p>
    <w:p w14:paraId="6DB09E07" w14:textId="3A10E488" w:rsidR="00A218B4" w:rsidRPr="00CB1990" w:rsidRDefault="00125C01" w:rsidP="00CB1990">
      <w:pPr>
        <w:spacing w:line="360" w:lineRule="auto"/>
        <w:ind w:firstLine="708"/>
        <w:rPr>
          <w:sz w:val="28"/>
          <w:szCs w:val="28"/>
        </w:rPr>
      </w:pPr>
      <w:r>
        <w:rPr>
          <w:rFonts w:ascii="Times New Roman" w:hAnsi="Times New Roman"/>
          <w:sz w:val="28"/>
          <w:szCs w:val="28"/>
        </w:rPr>
        <w:t>24</w:t>
      </w:r>
      <w:r w:rsidR="00A218B4" w:rsidRPr="00CB1990">
        <w:rPr>
          <w:rFonts w:ascii="Times New Roman" w:hAnsi="Times New Roman"/>
          <w:sz w:val="28"/>
          <w:szCs w:val="28"/>
        </w:rPr>
        <w:t xml:space="preserve">) Теория и практика </w:t>
      </w:r>
      <w:proofErr w:type="gramStart"/>
      <w:r w:rsidR="00A218B4" w:rsidRPr="00CB1990">
        <w:rPr>
          <w:rFonts w:ascii="Times New Roman" w:hAnsi="Times New Roman"/>
          <w:sz w:val="28"/>
          <w:szCs w:val="28"/>
        </w:rPr>
        <w:t>страхования :</w:t>
      </w:r>
      <w:proofErr w:type="gramEnd"/>
      <w:r w:rsidR="00A218B4" w:rsidRPr="00CB1990">
        <w:rPr>
          <w:rFonts w:ascii="Times New Roman" w:hAnsi="Times New Roman"/>
          <w:sz w:val="28"/>
          <w:szCs w:val="28"/>
        </w:rPr>
        <w:t xml:space="preserve"> учеб. </w:t>
      </w:r>
      <w:r w:rsidR="00CB1990">
        <w:rPr>
          <w:rFonts w:ascii="Times New Roman" w:hAnsi="Times New Roman"/>
          <w:sz w:val="28"/>
          <w:szCs w:val="28"/>
        </w:rPr>
        <w:t>пособие / К. Е. Турбина [и др.]</w:t>
      </w:r>
      <w:r w:rsidR="00A218B4" w:rsidRPr="00CB1990">
        <w:rPr>
          <w:rFonts w:ascii="Times New Roman" w:hAnsi="Times New Roman"/>
          <w:sz w:val="28"/>
          <w:szCs w:val="28"/>
        </w:rPr>
        <w:t xml:space="preserve">; под ред. К. Е. Турбиной [и др.] – М. : </w:t>
      </w:r>
      <w:proofErr w:type="spellStart"/>
      <w:r w:rsidR="00A218B4" w:rsidRPr="00CB1990">
        <w:rPr>
          <w:rFonts w:ascii="Times New Roman" w:hAnsi="Times New Roman"/>
          <w:sz w:val="28"/>
          <w:szCs w:val="28"/>
        </w:rPr>
        <w:t>Анкил</w:t>
      </w:r>
      <w:proofErr w:type="spellEnd"/>
      <w:r w:rsidR="00A218B4" w:rsidRPr="00CB1990">
        <w:rPr>
          <w:rFonts w:ascii="Times New Roman" w:hAnsi="Times New Roman"/>
          <w:sz w:val="28"/>
          <w:szCs w:val="28"/>
        </w:rPr>
        <w:t xml:space="preserve">, 2003. – </w:t>
      </w:r>
      <w:r w:rsidR="00CB1990">
        <w:rPr>
          <w:rFonts w:ascii="Times New Roman" w:hAnsi="Times New Roman"/>
          <w:sz w:val="28"/>
          <w:szCs w:val="28"/>
        </w:rPr>
        <w:t>704 с.</w:t>
      </w:r>
    </w:p>
    <w:p w14:paraId="73B91771" w14:textId="0FAA1F43" w:rsidR="00A218B4" w:rsidRDefault="00125C01" w:rsidP="00B61A2A">
      <w:pPr>
        <w:spacing w:line="360" w:lineRule="auto"/>
        <w:ind w:firstLine="708"/>
        <w:jc w:val="both"/>
        <w:rPr>
          <w:rFonts w:ascii="Times New Roman" w:hAnsi="Times New Roman"/>
          <w:sz w:val="28"/>
          <w:szCs w:val="28"/>
        </w:rPr>
      </w:pPr>
      <w:r>
        <w:rPr>
          <w:rFonts w:ascii="Times New Roman" w:hAnsi="Times New Roman"/>
          <w:sz w:val="28"/>
          <w:szCs w:val="28"/>
        </w:rPr>
        <w:t>25</w:t>
      </w:r>
      <w:r w:rsidR="00A218B4" w:rsidRPr="00CB1990">
        <w:rPr>
          <w:rFonts w:ascii="Times New Roman" w:hAnsi="Times New Roman"/>
          <w:sz w:val="28"/>
          <w:szCs w:val="28"/>
        </w:rPr>
        <w:t xml:space="preserve">) Худяков, А. И. Теория страхования / А.И. Худяков. – </w:t>
      </w:r>
      <w:proofErr w:type="gramStart"/>
      <w:r w:rsidR="00A218B4" w:rsidRPr="00CB1990">
        <w:rPr>
          <w:rFonts w:ascii="Times New Roman" w:hAnsi="Times New Roman"/>
          <w:sz w:val="28"/>
          <w:szCs w:val="28"/>
        </w:rPr>
        <w:t>М. :</w:t>
      </w:r>
      <w:proofErr w:type="gramEnd"/>
      <w:r w:rsidR="00A218B4" w:rsidRPr="00CB1990">
        <w:rPr>
          <w:rFonts w:ascii="Times New Roman" w:hAnsi="Times New Roman"/>
          <w:sz w:val="28"/>
          <w:szCs w:val="28"/>
        </w:rPr>
        <w:t xml:space="preserve"> Статут, 2010. </w:t>
      </w:r>
      <w:r w:rsidR="00CB1990">
        <w:rPr>
          <w:rFonts w:ascii="Times New Roman" w:hAnsi="Times New Roman"/>
          <w:sz w:val="28"/>
          <w:szCs w:val="28"/>
        </w:rPr>
        <w:t>–</w:t>
      </w:r>
      <w:r w:rsidR="00A218B4" w:rsidRPr="00CB1990">
        <w:rPr>
          <w:rFonts w:ascii="Times New Roman" w:hAnsi="Times New Roman"/>
          <w:sz w:val="28"/>
          <w:szCs w:val="28"/>
        </w:rPr>
        <w:t xml:space="preserve"> </w:t>
      </w:r>
      <w:r w:rsidR="00CB1990">
        <w:rPr>
          <w:rFonts w:ascii="Times New Roman" w:hAnsi="Times New Roman"/>
          <w:sz w:val="28"/>
          <w:szCs w:val="28"/>
        </w:rPr>
        <w:t>656 с.</w:t>
      </w:r>
    </w:p>
    <w:p w14:paraId="55940F66" w14:textId="1DDF057E" w:rsidR="00EC0E5B" w:rsidRPr="00EC0E5B" w:rsidRDefault="00EC0E5B" w:rsidP="00EC0E5B">
      <w:pPr>
        <w:spacing w:line="360" w:lineRule="auto"/>
        <w:ind w:firstLine="708"/>
        <w:jc w:val="center"/>
        <w:rPr>
          <w:rFonts w:ascii="Times New Roman" w:hAnsi="Times New Roman"/>
          <w:b/>
          <w:sz w:val="28"/>
          <w:szCs w:val="28"/>
        </w:rPr>
      </w:pPr>
      <w:r w:rsidRPr="00EC0E5B">
        <w:rPr>
          <w:rFonts w:ascii="Times New Roman" w:hAnsi="Times New Roman"/>
          <w:b/>
          <w:sz w:val="28"/>
          <w:szCs w:val="28"/>
        </w:rPr>
        <w:t>3.2. Статьи</w:t>
      </w:r>
    </w:p>
    <w:p w14:paraId="0FE26966" w14:textId="69E2298F" w:rsidR="00EC0E5B" w:rsidRDefault="00EC0E5B" w:rsidP="00EC0E5B">
      <w:pPr>
        <w:spacing w:line="360" w:lineRule="auto"/>
        <w:ind w:firstLine="708"/>
        <w:jc w:val="both"/>
        <w:rPr>
          <w:rFonts w:ascii="Times New Roman" w:hAnsi="Times New Roman"/>
          <w:sz w:val="28"/>
          <w:szCs w:val="28"/>
        </w:rPr>
      </w:pPr>
      <w:r w:rsidRPr="00EC0E5B">
        <w:rPr>
          <w:rFonts w:ascii="Times New Roman" w:hAnsi="Times New Roman"/>
          <w:sz w:val="28"/>
          <w:szCs w:val="28"/>
        </w:rPr>
        <w:t xml:space="preserve">26) </w:t>
      </w:r>
      <w:proofErr w:type="spellStart"/>
      <w:r w:rsidRPr="00EC0E5B">
        <w:rPr>
          <w:rFonts w:ascii="Times New Roman" w:hAnsi="Times New Roman"/>
          <w:sz w:val="28"/>
          <w:szCs w:val="28"/>
        </w:rPr>
        <w:t>Гринкевич</w:t>
      </w:r>
      <w:proofErr w:type="spellEnd"/>
      <w:r w:rsidRPr="00EC0E5B">
        <w:rPr>
          <w:rFonts w:ascii="Times New Roman" w:hAnsi="Times New Roman"/>
          <w:sz w:val="28"/>
          <w:szCs w:val="28"/>
        </w:rPr>
        <w:t xml:space="preserve">, В. Инфраструктурный коллапс: выдумка или реальность? [Электронный ресурс] / В. </w:t>
      </w:r>
      <w:proofErr w:type="spellStart"/>
      <w:r w:rsidRPr="00EC0E5B">
        <w:rPr>
          <w:rFonts w:ascii="Times New Roman" w:hAnsi="Times New Roman"/>
          <w:sz w:val="28"/>
          <w:szCs w:val="28"/>
        </w:rPr>
        <w:t>Гринкевич</w:t>
      </w:r>
      <w:proofErr w:type="spellEnd"/>
      <w:r w:rsidRPr="00EC0E5B">
        <w:rPr>
          <w:rFonts w:ascii="Times New Roman" w:hAnsi="Times New Roman"/>
          <w:sz w:val="28"/>
          <w:szCs w:val="28"/>
        </w:rPr>
        <w:t xml:space="preserve"> // РИА Новости. – Режим </w:t>
      </w:r>
      <w:proofErr w:type="gramStart"/>
      <w:r w:rsidRPr="00EC0E5B">
        <w:rPr>
          <w:rFonts w:ascii="Times New Roman" w:hAnsi="Times New Roman"/>
          <w:sz w:val="28"/>
          <w:szCs w:val="28"/>
        </w:rPr>
        <w:t>доступа :</w:t>
      </w:r>
      <w:proofErr w:type="gramEnd"/>
      <w:r w:rsidRPr="00EC0E5B">
        <w:rPr>
          <w:rFonts w:ascii="Times New Roman" w:hAnsi="Times New Roman"/>
          <w:sz w:val="28"/>
          <w:szCs w:val="28"/>
        </w:rPr>
        <w:t xml:space="preserve"> </w:t>
      </w:r>
      <w:hyperlink r:id="rId8" w:history="1">
        <w:r w:rsidR="006F25EE" w:rsidRPr="001449BC">
          <w:rPr>
            <w:rStyle w:val="af"/>
            <w:rFonts w:ascii="Times New Roman" w:hAnsi="Times New Roman"/>
            <w:sz w:val="28"/>
            <w:szCs w:val="28"/>
          </w:rPr>
          <w:t>https://ria.ru/analytics/20090827/182573079.html</w:t>
        </w:r>
      </w:hyperlink>
      <w:r w:rsidR="006F25EE">
        <w:rPr>
          <w:rFonts w:ascii="Times New Roman" w:hAnsi="Times New Roman"/>
          <w:sz w:val="28"/>
          <w:szCs w:val="28"/>
        </w:rPr>
        <w:t xml:space="preserve"> </w:t>
      </w:r>
      <w:r w:rsidR="006F25EE" w:rsidRPr="00CA5684">
        <w:rPr>
          <w:rFonts w:ascii="Times New Roman" w:hAnsi="Times New Roman"/>
          <w:sz w:val="28"/>
          <w:szCs w:val="28"/>
        </w:rPr>
        <w:t>(дата обращения : 04.05.2017)</w:t>
      </w:r>
      <w:r w:rsidR="004F7217">
        <w:rPr>
          <w:rFonts w:ascii="Times New Roman" w:hAnsi="Times New Roman"/>
          <w:sz w:val="28"/>
          <w:szCs w:val="28"/>
        </w:rPr>
        <w:t>.</w:t>
      </w:r>
    </w:p>
    <w:p w14:paraId="41EDFBEF" w14:textId="17BEFBC5" w:rsidR="007B2773" w:rsidRPr="004F7217" w:rsidRDefault="007B2773" w:rsidP="00EC0E5B">
      <w:pPr>
        <w:spacing w:line="360" w:lineRule="auto"/>
        <w:ind w:firstLine="708"/>
        <w:jc w:val="both"/>
        <w:rPr>
          <w:rFonts w:ascii="Times New Roman" w:hAnsi="Times New Roman"/>
          <w:sz w:val="28"/>
          <w:szCs w:val="28"/>
        </w:rPr>
      </w:pPr>
      <w:r>
        <w:rPr>
          <w:rFonts w:ascii="Times New Roman" w:hAnsi="Times New Roman"/>
          <w:sz w:val="28"/>
          <w:szCs w:val="28"/>
        </w:rPr>
        <w:t xml:space="preserve">27) </w:t>
      </w:r>
      <w:r w:rsidRPr="007B2773">
        <w:rPr>
          <w:rFonts w:ascii="Times New Roman" w:hAnsi="Times New Roman"/>
          <w:sz w:val="28"/>
          <w:szCs w:val="28"/>
        </w:rPr>
        <w:t>Дедиков, С. В. Обязательное страхование ответственности владельца опасного объекта / С.В. Дедиков // Юридическая и правовая работа в страховании. – 2011. - № 1</w:t>
      </w:r>
    </w:p>
    <w:p w14:paraId="6550AC28" w14:textId="297016E9" w:rsidR="00EC0E5B" w:rsidRPr="006F25EE" w:rsidRDefault="007B2773" w:rsidP="00EC0E5B">
      <w:pPr>
        <w:spacing w:line="360" w:lineRule="auto"/>
        <w:ind w:firstLine="708"/>
        <w:jc w:val="both"/>
        <w:rPr>
          <w:rFonts w:ascii="Times New Roman" w:hAnsi="Times New Roman"/>
          <w:sz w:val="28"/>
          <w:szCs w:val="28"/>
        </w:rPr>
      </w:pPr>
      <w:r>
        <w:rPr>
          <w:rFonts w:ascii="Times New Roman" w:hAnsi="Times New Roman"/>
          <w:sz w:val="28"/>
          <w:szCs w:val="28"/>
        </w:rPr>
        <w:t>28</w:t>
      </w:r>
      <w:r w:rsidR="00EC0E5B" w:rsidRPr="00EC0E5B">
        <w:rPr>
          <w:rFonts w:ascii="Times New Roman" w:hAnsi="Times New Roman"/>
          <w:sz w:val="28"/>
          <w:szCs w:val="28"/>
        </w:rPr>
        <w:t xml:space="preserve">) Киселев, А. Авария подорожала [Электронный ресурс] / А. Киселев // Взгляд. – Режим </w:t>
      </w:r>
      <w:proofErr w:type="gramStart"/>
      <w:r w:rsidR="00EC0E5B" w:rsidRPr="00EC0E5B">
        <w:rPr>
          <w:rFonts w:ascii="Times New Roman" w:hAnsi="Times New Roman"/>
          <w:sz w:val="28"/>
          <w:szCs w:val="28"/>
        </w:rPr>
        <w:t>доступа :</w:t>
      </w:r>
      <w:proofErr w:type="gramEnd"/>
      <w:r w:rsidR="00EC0E5B" w:rsidRPr="00EC0E5B">
        <w:rPr>
          <w:rFonts w:ascii="Times New Roman" w:hAnsi="Times New Roman"/>
          <w:sz w:val="28"/>
          <w:szCs w:val="28"/>
        </w:rPr>
        <w:t xml:space="preserve"> </w:t>
      </w:r>
      <w:hyperlink r:id="rId9" w:history="1">
        <w:r w:rsidR="006F25EE" w:rsidRPr="001449BC">
          <w:rPr>
            <w:rStyle w:val="af"/>
            <w:rFonts w:ascii="Times New Roman" w:hAnsi="Times New Roman"/>
            <w:sz w:val="28"/>
            <w:szCs w:val="28"/>
          </w:rPr>
          <w:t>https://vz.ru/economy/2009/8/19/318921.html</w:t>
        </w:r>
      </w:hyperlink>
      <w:r w:rsidR="006F25EE">
        <w:rPr>
          <w:rFonts w:ascii="Times New Roman" w:hAnsi="Times New Roman"/>
          <w:sz w:val="28"/>
          <w:szCs w:val="28"/>
        </w:rPr>
        <w:t xml:space="preserve"> </w:t>
      </w:r>
      <w:r w:rsidR="006F25EE" w:rsidRPr="00CA5684">
        <w:rPr>
          <w:rFonts w:ascii="Times New Roman" w:hAnsi="Times New Roman"/>
          <w:sz w:val="28"/>
          <w:szCs w:val="28"/>
        </w:rPr>
        <w:t>(дата обращения : 04.05.2017)</w:t>
      </w:r>
      <w:r w:rsidR="004F7217">
        <w:rPr>
          <w:rFonts w:ascii="Times New Roman" w:hAnsi="Times New Roman"/>
          <w:sz w:val="28"/>
          <w:szCs w:val="28"/>
        </w:rPr>
        <w:t>.</w:t>
      </w:r>
    </w:p>
    <w:p w14:paraId="6DB280C2" w14:textId="156A09C1" w:rsidR="00EC0E5B" w:rsidRDefault="00EC0E5B" w:rsidP="00EC0E5B">
      <w:pPr>
        <w:spacing w:line="360" w:lineRule="auto"/>
        <w:ind w:firstLine="708"/>
        <w:jc w:val="both"/>
        <w:rPr>
          <w:rFonts w:ascii="Times New Roman" w:hAnsi="Times New Roman"/>
          <w:sz w:val="28"/>
          <w:szCs w:val="28"/>
        </w:rPr>
      </w:pPr>
      <w:r w:rsidRPr="00EC0E5B">
        <w:rPr>
          <w:rFonts w:ascii="Times New Roman" w:hAnsi="Times New Roman"/>
          <w:sz w:val="28"/>
          <w:szCs w:val="28"/>
        </w:rPr>
        <w:t>2</w:t>
      </w:r>
      <w:r w:rsidR="007B2773">
        <w:rPr>
          <w:rFonts w:ascii="Times New Roman" w:hAnsi="Times New Roman"/>
          <w:sz w:val="28"/>
          <w:szCs w:val="28"/>
        </w:rPr>
        <w:t>9</w:t>
      </w:r>
      <w:r w:rsidRPr="00EC0E5B">
        <w:rPr>
          <w:rFonts w:ascii="Times New Roman" w:hAnsi="Times New Roman"/>
          <w:sz w:val="28"/>
          <w:szCs w:val="28"/>
        </w:rPr>
        <w:t xml:space="preserve">) Мищенко, С. Для особо опасных / С. Мищенко // Бизнес-журнал. -  2013. - № 11. – </w:t>
      </w:r>
      <w:r>
        <w:rPr>
          <w:rFonts w:ascii="Times New Roman" w:hAnsi="Times New Roman"/>
          <w:sz w:val="28"/>
          <w:szCs w:val="28"/>
        </w:rPr>
        <w:t>82 с.</w:t>
      </w:r>
    </w:p>
    <w:p w14:paraId="2946642C" w14:textId="4C46CD6D" w:rsidR="00810F2F" w:rsidRDefault="00810F2F" w:rsidP="00810F2F">
      <w:pPr>
        <w:spacing w:line="360" w:lineRule="auto"/>
        <w:ind w:firstLine="708"/>
        <w:jc w:val="center"/>
        <w:rPr>
          <w:rFonts w:ascii="Times New Roman" w:hAnsi="Times New Roman"/>
          <w:b/>
          <w:sz w:val="28"/>
          <w:szCs w:val="28"/>
        </w:rPr>
      </w:pPr>
      <w:r>
        <w:rPr>
          <w:rFonts w:ascii="Times New Roman" w:hAnsi="Times New Roman"/>
          <w:b/>
          <w:sz w:val="28"/>
          <w:szCs w:val="28"/>
        </w:rPr>
        <w:t>3.3. Интернет-ресурсы</w:t>
      </w:r>
    </w:p>
    <w:p w14:paraId="0C7DAC47" w14:textId="7729C1DE" w:rsidR="00810F2F" w:rsidRDefault="007B2773" w:rsidP="00AC26F6">
      <w:pPr>
        <w:spacing w:line="360" w:lineRule="auto"/>
        <w:ind w:firstLine="708"/>
        <w:jc w:val="both"/>
        <w:rPr>
          <w:rFonts w:ascii="Times New Roman" w:hAnsi="Times New Roman"/>
          <w:sz w:val="28"/>
          <w:szCs w:val="28"/>
        </w:rPr>
      </w:pPr>
      <w:r>
        <w:rPr>
          <w:rFonts w:ascii="Times New Roman" w:hAnsi="Times New Roman"/>
          <w:sz w:val="28"/>
          <w:szCs w:val="28"/>
        </w:rPr>
        <w:t>30</w:t>
      </w:r>
      <w:r w:rsidR="00810F2F" w:rsidRPr="00AC26F6">
        <w:rPr>
          <w:rFonts w:ascii="Times New Roman" w:hAnsi="Times New Roman"/>
          <w:sz w:val="28"/>
          <w:szCs w:val="28"/>
        </w:rPr>
        <w:t>)</w:t>
      </w:r>
      <w:r w:rsidR="00AC26F6">
        <w:rPr>
          <w:rFonts w:ascii="Times New Roman" w:hAnsi="Times New Roman"/>
          <w:sz w:val="28"/>
          <w:szCs w:val="28"/>
        </w:rPr>
        <w:t xml:space="preserve"> </w:t>
      </w:r>
      <w:r w:rsidR="00AC26F6" w:rsidRPr="00CA5684">
        <w:rPr>
          <w:rFonts w:ascii="Times New Roman" w:hAnsi="Times New Roman"/>
          <w:sz w:val="28"/>
          <w:szCs w:val="28"/>
        </w:rPr>
        <w:t xml:space="preserve">Пояснительная записка «К проекту Федерального закона «Об обязательном страховании гражданской ответственности перевозчика» [Электронный ресурс]: </w:t>
      </w:r>
      <w:proofErr w:type="gramStart"/>
      <w:r w:rsidR="00AC26F6" w:rsidRPr="00CA5684">
        <w:rPr>
          <w:rFonts w:ascii="Times New Roman" w:hAnsi="Times New Roman"/>
          <w:sz w:val="28"/>
          <w:szCs w:val="28"/>
          <w:lang w:val="en-US"/>
        </w:rPr>
        <w:t>URL</w:t>
      </w:r>
      <w:r w:rsidR="00AC26F6" w:rsidRPr="00CA5684">
        <w:rPr>
          <w:rFonts w:ascii="Times New Roman" w:hAnsi="Times New Roman"/>
          <w:sz w:val="28"/>
          <w:szCs w:val="28"/>
        </w:rPr>
        <w:t xml:space="preserve">:  </w:t>
      </w:r>
      <w:hyperlink r:id="rId10" w:history="1">
        <w:r w:rsidR="00AC26F6" w:rsidRPr="00CA5684">
          <w:rPr>
            <w:rStyle w:val="af"/>
            <w:rFonts w:ascii="Times New Roman" w:hAnsi="Times New Roman"/>
            <w:sz w:val="28"/>
            <w:szCs w:val="28"/>
          </w:rPr>
          <w:t>http://www.consultant.ru/cons/cgi/online.cgi?req=doc;base=PRJ;n=21887#0</w:t>
        </w:r>
        <w:proofErr w:type="gramEnd"/>
      </w:hyperlink>
      <w:r w:rsidR="00AC26F6" w:rsidRPr="00CA5684">
        <w:rPr>
          <w:rFonts w:ascii="Times New Roman" w:hAnsi="Times New Roman"/>
          <w:sz w:val="28"/>
          <w:szCs w:val="28"/>
        </w:rPr>
        <w:t xml:space="preserve"> (дата обращения : 04.05.2017).</w:t>
      </w:r>
    </w:p>
    <w:p w14:paraId="13B4A1DA" w14:textId="0C36AF8C" w:rsidR="006F25EE" w:rsidRPr="007B2773" w:rsidRDefault="007B2773" w:rsidP="00AC26F6">
      <w:pPr>
        <w:spacing w:line="360" w:lineRule="auto"/>
        <w:ind w:firstLine="708"/>
        <w:jc w:val="both"/>
        <w:rPr>
          <w:rFonts w:ascii="Times New Roman" w:hAnsi="Times New Roman"/>
          <w:sz w:val="28"/>
          <w:szCs w:val="28"/>
        </w:rPr>
      </w:pPr>
      <w:r w:rsidRPr="007B2773">
        <w:rPr>
          <w:rFonts w:ascii="Times New Roman" w:hAnsi="Times New Roman"/>
          <w:sz w:val="28"/>
          <w:szCs w:val="28"/>
        </w:rPr>
        <w:t>31</w:t>
      </w:r>
      <w:r w:rsidR="006F25EE" w:rsidRPr="007B2773">
        <w:rPr>
          <w:rFonts w:ascii="Times New Roman" w:hAnsi="Times New Roman"/>
          <w:sz w:val="28"/>
          <w:szCs w:val="28"/>
        </w:rPr>
        <w:t xml:space="preserve">) Минтранс РФ и НССО выступают за обязательное страхование ответственности перевозчиков опасных грузов [Электронный ресурс]: </w:t>
      </w:r>
      <w:r w:rsidR="006F25EE" w:rsidRPr="007B2773">
        <w:rPr>
          <w:rFonts w:ascii="Times New Roman" w:hAnsi="Times New Roman"/>
          <w:sz w:val="28"/>
          <w:szCs w:val="28"/>
          <w:lang w:val="en-US"/>
        </w:rPr>
        <w:t>URL</w:t>
      </w:r>
      <w:r w:rsidR="006F25EE" w:rsidRPr="007B2773">
        <w:rPr>
          <w:rFonts w:ascii="Times New Roman" w:hAnsi="Times New Roman"/>
          <w:sz w:val="28"/>
          <w:szCs w:val="28"/>
        </w:rPr>
        <w:t xml:space="preserve">: </w:t>
      </w:r>
      <w:hyperlink r:id="rId11" w:history="1">
        <w:r w:rsidR="006F25EE" w:rsidRPr="007B2773">
          <w:rPr>
            <w:rStyle w:val="af"/>
            <w:rFonts w:ascii="Times New Roman" w:hAnsi="Times New Roman"/>
            <w:sz w:val="28"/>
            <w:szCs w:val="28"/>
          </w:rPr>
          <w:t>http://www.insur-info.ru/press/54584/</w:t>
        </w:r>
      </w:hyperlink>
      <w:r w:rsidR="006F25EE" w:rsidRPr="007B2773">
        <w:rPr>
          <w:rFonts w:ascii="Times New Roman" w:hAnsi="Times New Roman"/>
          <w:sz w:val="28"/>
          <w:szCs w:val="28"/>
        </w:rPr>
        <w:t xml:space="preserve"> (дата </w:t>
      </w:r>
      <w:proofErr w:type="gramStart"/>
      <w:r w:rsidR="006F25EE" w:rsidRPr="007B2773">
        <w:rPr>
          <w:rFonts w:ascii="Times New Roman" w:hAnsi="Times New Roman"/>
          <w:sz w:val="28"/>
          <w:szCs w:val="28"/>
        </w:rPr>
        <w:t>обращения :</w:t>
      </w:r>
      <w:proofErr w:type="gramEnd"/>
      <w:r w:rsidR="006F25EE" w:rsidRPr="007B2773">
        <w:rPr>
          <w:rFonts w:ascii="Times New Roman" w:hAnsi="Times New Roman"/>
          <w:sz w:val="28"/>
          <w:szCs w:val="28"/>
        </w:rPr>
        <w:t xml:space="preserve"> 04.05.2017).</w:t>
      </w:r>
    </w:p>
    <w:p w14:paraId="72183F5C" w14:textId="7D82EF74" w:rsidR="006F25EE" w:rsidRPr="007B2773" w:rsidRDefault="007B2773" w:rsidP="00AC26F6">
      <w:pPr>
        <w:spacing w:line="360" w:lineRule="auto"/>
        <w:ind w:firstLine="708"/>
        <w:jc w:val="both"/>
        <w:rPr>
          <w:rFonts w:ascii="Times New Roman" w:hAnsi="Times New Roman"/>
          <w:sz w:val="28"/>
          <w:szCs w:val="28"/>
        </w:rPr>
      </w:pPr>
      <w:r w:rsidRPr="007B2773">
        <w:rPr>
          <w:rFonts w:ascii="Times New Roman" w:hAnsi="Times New Roman"/>
          <w:sz w:val="28"/>
          <w:szCs w:val="28"/>
        </w:rPr>
        <w:lastRenderedPageBreak/>
        <w:t>32</w:t>
      </w:r>
      <w:r w:rsidR="006F25EE" w:rsidRPr="007B2773">
        <w:rPr>
          <w:rFonts w:ascii="Times New Roman" w:hAnsi="Times New Roman"/>
          <w:sz w:val="28"/>
          <w:szCs w:val="28"/>
        </w:rPr>
        <w:t xml:space="preserve">) НССО выступает за обязательное страхование ответственности при перевозке грузов [Электронный ресурс]: </w:t>
      </w:r>
      <w:r w:rsidR="006F25EE" w:rsidRPr="007B2773">
        <w:rPr>
          <w:rFonts w:ascii="Times New Roman" w:hAnsi="Times New Roman"/>
          <w:sz w:val="28"/>
          <w:szCs w:val="28"/>
          <w:lang w:val="en-US"/>
        </w:rPr>
        <w:t>URL</w:t>
      </w:r>
      <w:r w:rsidR="006F25EE" w:rsidRPr="007B2773">
        <w:rPr>
          <w:rFonts w:ascii="Times New Roman" w:hAnsi="Times New Roman"/>
          <w:sz w:val="28"/>
          <w:szCs w:val="28"/>
        </w:rPr>
        <w:t xml:space="preserve">: </w:t>
      </w:r>
      <w:hyperlink r:id="rId12" w:history="1">
        <w:r w:rsidR="004F7217" w:rsidRPr="007B2773">
          <w:rPr>
            <w:rStyle w:val="af"/>
            <w:rFonts w:ascii="Times New Roman" w:hAnsi="Times New Roman"/>
            <w:sz w:val="28"/>
            <w:szCs w:val="28"/>
          </w:rPr>
          <w:t>http://www.insur-info.ru/press/93545/</w:t>
        </w:r>
      </w:hyperlink>
      <w:r w:rsidR="004F7217" w:rsidRPr="007B2773">
        <w:rPr>
          <w:rFonts w:ascii="Times New Roman" w:hAnsi="Times New Roman"/>
          <w:sz w:val="28"/>
          <w:szCs w:val="28"/>
        </w:rPr>
        <w:t xml:space="preserve"> (дата </w:t>
      </w:r>
      <w:proofErr w:type="gramStart"/>
      <w:r w:rsidR="004F7217" w:rsidRPr="007B2773">
        <w:rPr>
          <w:rFonts w:ascii="Times New Roman" w:hAnsi="Times New Roman"/>
          <w:sz w:val="28"/>
          <w:szCs w:val="28"/>
        </w:rPr>
        <w:t>обращения :</w:t>
      </w:r>
      <w:proofErr w:type="gramEnd"/>
      <w:r w:rsidR="004F7217" w:rsidRPr="007B2773">
        <w:rPr>
          <w:rFonts w:ascii="Times New Roman" w:hAnsi="Times New Roman"/>
          <w:sz w:val="28"/>
          <w:szCs w:val="28"/>
        </w:rPr>
        <w:t xml:space="preserve"> 04.05.2017).</w:t>
      </w:r>
    </w:p>
    <w:p w14:paraId="1567FBB9" w14:textId="7EA2A621" w:rsidR="006C2B9D" w:rsidRPr="007B2773" w:rsidRDefault="007B2773" w:rsidP="00AC26F6">
      <w:pPr>
        <w:spacing w:line="360" w:lineRule="auto"/>
        <w:ind w:firstLine="708"/>
        <w:jc w:val="both"/>
        <w:rPr>
          <w:rFonts w:ascii="Times New Roman" w:hAnsi="Times New Roman"/>
          <w:sz w:val="28"/>
          <w:szCs w:val="28"/>
        </w:rPr>
      </w:pPr>
      <w:r w:rsidRPr="007B2773">
        <w:rPr>
          <w:rFonts w:ascii="Times New Roman" w:hAnsi="Times New Roman"/>
          <w:sz w:val="28"/>
          <w:szCs w:val="28"/>
        </w:rPr>
        <w:t>33</w:t>
      </w:r>
      <w:r w:rsidR="006C2B9D" w:rsidRPr="007B2773">
        <w:rPr>
          <w:rFonts w:ascii="Times New Roman" w:hAnsi="Times New Roman"/>
          <w:sz w:val="28"/>
          <w:szCs w:val="28"/>
        </w:rPr>
        <w:t xml:space="preserve">) Проект Федерального закона «Об обязательном страховании гражданской ответственности перевозчика за причинение вреда при перевозке железнодорожным транспортом опасных грузов» [Электронный ресурс]: </w:t>
      </w:r>
      <w:r w:rsidR="006C2B9D" w:rsidRPr="007B2773">
        <w:rPr>
          <w:rFonts w:ascii="Times New Roman" w:hAnsi="Times New Roman"/>
          <w:sz w:val="28"/>
          <w:szCs w:val="28"/>
          <w:lang w:val="en-US"/>
        </w:rPr>
        <w:t>URL</w:t>
      </w:r>
      <w:r w:rsidR="006C2B9D" w:rsidRPr="007B2773">
        <w:rPr>
          <w:rFonts w:ascii="Times New Roman" w:hAnsi="Times New Roman"/>
          <w:sz w:val="28"/>
          <w:szCs w:val="28"/>
        </w:rPr>
        <w:t xml:space="preserve">: </w:t>
      </w:r>
      <w:hyperlink r:id="rId13" w:history="1">
        <w:r w:rsidR="006C2B9D" w:rsidRPr="007B2773">
          <w:rPr>
            <w:rStyle w:val="af"/>
            <w:rFonts w:ascii="Times New Roman" w:hAnsi="Times New Roman"/>
            <w:sz w:val="28"/>
            <w:szCs w:val="28"/>
          </w:rPr>
          <w:t>http://www.consultant.ru/cons/cgi/online.cgi?req=doc&amp;base=PRJ&amp;n=102670#0</w:t>
        </w:r>
      </w:hyperlink>
      <w:r w:rsidR="006C2B9D" w:rsidRPr="007B2773">
        <w:rPr>
          <w:rFonts w:ascii="Times New Roman" w:hAnsi="Times New Roman"/>
          <w:sz w:val="28"/>
          <w:szCs w:val="28"/>
        </w:rPr>
        <w:t xml:space="preserve"> (дата </w:t>
      </w:r>
      <w:proofErr w:type="gramStart"/>
      <w:r w:rsidR="006C2B9D" w:rsidRPr="007B2773">
        <w:rPr>
          <w:rFonts w:ascii="Times New Roman" w:hAnsi="Times New Roman"/>
          <w:sz w:val="28"/>
          <w:szCs w:val="28"/>
        </w:rPr>
        <w:t>обращения :</w:t>
      </w:r>
      <w:proofErr w:type="gramEnd"/>
      <w:r w:rsidR="006C2B9D" w:rsidRPr="007B2773">
        <w:rPr>
          <w:rFonts w:ascii="Times New Roman" w:hAnsi="Times New Roman"/>
          <w:sz w:val="28"/>
          <w:szCs w:val="28"/>
        </w:rPr>
        <w:t xml:space="preserve"> 04.05.2017).</w:t>
      </w:r>
    </w:p>
    <w:p w14:paraId="505F02BB" w14:textId="762390FE" w:rsidR="006C2B9D" w:rsidRPr="007B2773" w:rsidRDefault="007B2773" w:rsidP="00AC26F6">
      <w:pPr>
        <w:spacing w:line="360" w:lineRule="auto"/>
        <w:ind w:firstLine="708"/>
        <w:jc w:val="both"/>
        <w:rPr>
          <w:rFonts w:ascii="Times New Roman" w:hAnsi="Times New Roman"/>
          <w:sz w:val="28"/>
          <w:szCs w:val="28"/>
        </w:rPr>
      </w:pPr>
      <w:r w:rsidRPr="007B2773">
        <w:rPr>
          <w:rFonts w:ascii="Times New Roman" w:hAnsi="Times New Roman"/>
          <w:sz w:val="28"/>
          <w:szCs w:val="28"/>
        </w:rPr>
        <w:t>34</w:t>
      </w:r>
      <w:r w:rsidR="006C2B9D" w:rsidRPr="007B2773">
        <w:rPr>
          <w:rFonts w:ascii="Times New Roman" w:hAnsi="Times New Roman"/>
          <w:sz w:val="28"/>
          <w:szCs w:val="28"/>
        </w:rPr>
        <w:t xml:space="preserve">) ВСС поддержал идею </w:t>
      </w:r>
      <w:proofErr w:type="spellStart"/>
      <w:r w:rsidR="006C2B9D" w:rsidRPr="007B2773">
        <w:rPr>
          <w:rFonts w:ascii="Times New Roman" w:hAnsi="Times New Roman"/>
          <w:sz w:val="28"/>
          <w:szCs w:val="28"/>
        </w:rPr>
        <w:t>обязательнго</w:t>
      </w:r>
      <w:proofErr w:type="spellEnd"/>
      <w:r w:rsidR="006C2B9D" w:rsidRPr="007B2773">
        <w:rPr>
          <w:rFonts w:ascii="Times New Roman" w:hAnsi="Times New Roman"/>
          <w:sz w:val="28"/>
          <w:szCs w:val="28"/>
        </w:rPr>
        <w:t xml:space="preserve"> страхования ответственности при перевозках опасных грузов [Электронный ресурс]: </w:t>
      </w:r>
      <w:r w:rsidR="006C2B9D" w:rsidRPr="007B2773">
        <w:rPr>
          <w:rFonts w:ascii="Times New Roman" w:hAnsi="Times New Roman"/>
          <w:sz w:val="28"/>
          <w:szCs w:val="28"/>
          <w:lang w:val="en-US"/>
        </w:rPr>
        <w:t>URL</w:t>
      </w:r>
      <w:r w:rsidR="006C2B9D" w:rsidRPr="007B2773">
        <w:rPr>
          <w:rFonts w:ascii="Times New Roman" w:hAnsi="Times New Roman"/>
          <w:sz w:val="28"/>
          <w:szCs w:val="28"/>
        </w:rPr>
        <w:t xml:space="preserve">: </w:t>
      </w:r>
      <w:hyperlink r:id="rId14" w:history="1">
        <w:r w:rsidR="006C2B9D" w:rsidRPr="007B2773">
          <w:rPr>
            <w:rStyle w:val="af"/>
            <w:rFonts w:ascii="Times New Roman" w:hAnsi="Times New Roman"/>
            <w:sz w:val="28"/>
            <w:szCs w:val="28"/>
          </w:rPr>
          <w:t>http://www.insur-info.ru/news/500/</w:t>
        </w:r>
      </w:hyperlink>
      <w:r w:rsidR="006C2B9D" w:rsidRPr="007B2773">
        <w:rPr>
          <w:rFonts w:ascii="Times New Roman" w:hAnsi="Times New Roman"/>
          <w:sz w:val="28"/>
          <w:szCs w:val="28"/>
        </w:rPr>
        <w:t xml:space="preserve"> (дата </w:t>
      </w:r>
      <w:proofErr w:type="gramStart"/>
      <w:r w:rsidR="006C2B9D" w:rsidRPr="007B2773">
        <w:rPr>
          <w:rFonts w:ascii="Times New Roman" w:hAnsi="Times New Roman"/>
          <w:sz w:val="28"/>
          <w:szCs w:val="28"/>
        </w:rPr>
        <w:t>обращения :</w:t>
      </w:r>
      <w:proofErr w:type="gramEnd"/>
      <w:r w:rsidR="006C2B9D" w:rsidRPr="007B2773">
        <w:rPr>
          <w:rFonts w:ascii="Times New Roman" w:hAnsi="Times New Roman"/>
          <w:sz w:val="28"/>
          <w:szCs w:val="28"/>
        </w:rPr>
        <w:t xml:space="preserve"> 04.05.2017). </w:t>
      </w:r>
    </w:p>
    <w:p w14:paraId="2281B9F8" w14:textId="77777777" w:rsidR="003C5AD3" w:rsidRPr="003C5AD3" w:rsidRDefault="003C5AD3" w:rsidP="003C5AD3">
      <w:pPr>
        <w:spacing w:line="360" w:lineRule="auto"/>
        <w:jc w:val="both"/>
        <w:rPr>
          <w:rFonts w:ascii="Times New Roman" w:hAnsi="Times New Roman"/>
          <w:b/>
          <w:sz w:val="28"/>
          <w:szCs w:val="28"/>
        </w:rPr>
      </w:pPr>
    </w:p>
    <w:p w14:paraId="534D3CB0" w14:textId="1D40C988" w:rsidR="00A10D2E" w:rsidRPr="00EF047E" w:rsidRDefault="00A10D2E" w:rsidP="00EC1288">
      <w:pPr>
        <w:spacing w:line="360" w:lineRule="auto"/>
        <w:ind w:firstLine="709"/>
        <w:jc w:val="both"/>
        <w:rPr>
          <w:rFonts w:ascii="Times New Roman" w:eastAsiaTheme="minorEastAsia" w:hAnsi="Times New Roman"/>
          <w:sz w:val="28"/>
          <w:szCs w:val="28"/>
        </w:rPr>
      </w:pPr>
      <w:r w:rsidRPr="00EF047E">
        <w:rPr>
          <w:rFonts w:ascii="Times New Roman" w:eastAsiaTheme="minorEastAsia" w:hAnsi="Times New Roman"/>
          <w:sz w:val="28"/>
          <w:szCs w:val="28"/>
        </w:rPr>
        <w:t xml:space="preserve"> </w:t>
      </w:r>
    </w:p>
    <w:p w14:paraId="16BA60EC" w14:textId="508B7B02" w:rsidR="00BB0CE5" w:rsidRDefault="00E112FF" w:rsidP="00EC1288">
      <w:pPr>
        <w:spacing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 </w:t>
      </w:r>
    </w:p>
    <w:p w14:paraId="70725D53" w14:textId="4A452C95" w:rsidR="003F04A2" w:rsidRPr="00810265" w:rsidRDefault="003F04A2" w:rsidP="0057313E">
      <w:pPr>
        <w:spacing w:line="360" w:lineRule="auto"/>
        <w:jc w:val="both"/>
        <w:rPr>
          <w:rFonts w:ascii="Times New Roman" w:eastAsiaTheme="minorEastAsia" w:hAnsi="Times New Roman"/>
          <w:sz w:val="28"/>
          <w:szCs w:val="28"/>
        </w:rPr>
      </w:pPr>
    </w:p>
    <w:p w14:paraId="54D64771" w14:textId="77777777" w:rsidR="00EC1288" w:rsidRPr="00AC26F6" w:rsidRDefault="00EC1288" w:rsidP="00EC1288">
      <w:pPr>
        <w:spacing w:line="360" w:lineRule="auto"/>
        <w:ind w:firstLine="709"/>
        <w:jc w:val="both"/>
        <w:rPr>
          <w:rFonts w:ascii="Times New Roman" w:hAnsi="Times New Roman"/>
          <w:b/>
          <w:sz w:val="28"/>
          <w:szCs w:val="28"/>
        </w:rPr>
      </w:pPr>
    </w:p>
    <w:p w14:paraId="7C3E5680" w14:textId="77777777" w:rsidR="004A75B4" w:rsidRDefault="004A75B4" w:rsidP="004A75B4">
      <w:pPr>
        <w:spacing w:line="360" w:lineRule="auto"/>
        <w:jc w:val="both"/>
        <w:rPr>
          <w:rFonts w:ascii="Times New Roman" w:hAnsi="Times New Roman"/>
          <w:b/>
          <w:sz w:val="28"/>
          <w:szCs w:val="28"/>
        </w:rPr>
      </w:pPr>
    </w:p>
    <w:p w14:paraId="47E83DA0" w14:textId="77777777" w:rsidR="00C558E9" w:rsidRPr="00C41468" w:rsidRDefault="00C558E9" w:rsidP="004A75B4">
      <w:pPr>
        <w:spacing w:line="360" w:lineRule="auto"/>
        <w:jc w:val="both"/>
        <w:rPr>
          <w:rFonts w:ascii="Times New Roman" w:hAnsi="Times New Roman"/>
          <w:b/>
          <w:sz w:val="28"/>
          <w:szCs w:val="28"/>
        </w:rPr>
      </w:pPr>
    </w:p>
    <w:sectPr w:rsidR="00C558E9" w:rsidRPr="00C41468" w:rsidSect="00024D1F">
      <w:headerReference w:type="even" r:id="rId15"/>
      <w:headerReference w:type="default" r:id="rId16"/>
      <w:pgSz w:w="11900" w:h="16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9DEF" w14:textId="77777777" w:rsidR="00A40CD9" w:rsidRDefault="00A40CD9" w:rsidP="00255D8A">
      <w:r>
        <w:separator/>
      </w:r>
    </w:p>
  </w:endnote>
  <w:endnote w:type="continuationSeparator" w:id="0">
    <w:p w14:paraId="03F86B35" w14:textId="77777777" w:rsidR="00A40CD9" w:rsidRDefault="00A40CD9" w:rsidP="0025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BA7A" w14:textId="77777777" w:rsidR="00A40CD9" w:rsidRDefault="00A40CD9" w:rsidP="00255D8A">
      <w:r>
        <w:separator/>
      </w:r>
    </w:p>
  </w:footnote>
  <w:footnote w:type="continuationSeparator" w:id="0">
    <w:p w14:paraId="0874F4ED" w14:textId="77777777" w:rsidR="00A40CD9" w:rsidRDefault="00A40CD9" w:rsidP="00255D8A">
      <w:r>
        <w:continuationSeparator/>
      </w:r>
    </w:p>
  </w:footnote>
  <w:footnote w:id="1">
    <w:p w14:paraId="5ACF8E28" w14:textId="5430881D" w:rsidR="006C2B9D" w:rsidRDefault="006C2B9D">
      <w:pPr>
        <w:pStyle w:val="a3"/>
      </w:pPr>
      <w:r>
        <w:rPr>
          <w:rStyle w:val="a5"/>
        </w:rPr>
        <w:footnoteRef/>
      </w:r>
      <w:r>
        <w:t xml:space="preserve"> </w:t>
      </w:r>
      <w:r w:rsidRPr="00BB0CE5">
        <w:rPr>
          <w:rFonts w:ascii="Times New Roman" w:eastAsiaTheme="minorEastAsia" w:hAnsi="Times New Roman"/>
          <w:sz w:val="20"/>
          <w:szCs w:val="20"/>
        </w:rPr>
        <w:t xml:space="preserve">Гражданский кодекс Российской Федерации (часть 2) </w:t>
      </w:r>
      <w:r w:rsidRPr="00AC26F6">
        <w:rPr>
          <w:rFonts w:ascii="Times New Roman" w:eastAsiaTheme="minorEastAsia" w:hAnsi="Times New Roman"/>
          <w:sz w:val="20"/>
          <w:szCs w:val="20"/>
        </w:rPr>
        <w:t>[</w:t>
      </w:r>
      <w:r w:rsidRPr="00BB0CE5">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BB0CE5">
        <w:rPr>
          <w:rFonts w:ascii="Times New Roman" w:eastAsiaTheme="minorEastAsia" w:hAnsi="Times New Roman"/>
          <w:sz w:val="20"/>
          <w:szCs w:val="20"/>
        </w:rPr>
        <w:t xml:space="preserve"> :</w:t>
      </w:r>
      <w:proofErr w:type="gramEnd"/>
      <w:r w:rsidRPr="00BB0CE5">
        <w:rPr>
          <w:rFonts w:ascii="Times New Roman" w:eastAsiaTheme="minorEastAsia" w:hAnsi="Times New Roman"/>
          <w:sz w:val="20"/>
          <w:szCs w:val="20"/>
        </w:rPr>
        <w:t xml:space="preserve"> от 26.01.1996 № 14-ФЗ // Собр. Законодательства Рос. Федерации. – 1996. - № 5. – Ст. 410. – СПС «</w:t>
      </w:r>
      <w:proofErr w:type="spellStart"/>
      <w:r w:rsidRPr="00BB0CE5">
        <w:rPr>
          <w:rFonts w:ascii="Times New Roman" w:eastAsiaTheme="minorEastAsia" w:hAnsi="Times New Roman"/>
          <w:sz w:val="20"/>
          <w:szCs w:val="20"/>
        </w:rPr>
        <w:t>КонсультантПлюс</w:t>
      </w:r>
      <w:proofErr w:type="spellEnd"/>
      <w:r w:rsidRPr="00BB0CE5">
        <w:rPr>
          <w:rFonts w:ascii="Times New Roman" w:eastAsiaTheme="minorEastAsia" w:hAnsi="Times New Roman"/>
          <w:sz w:val="20"/>
          <w:szCs w:val="20"/>
        </w:rPr>
        <w:t>».</w:t>
      </w:r>
    </w:p>
  </w:footnote>
  <w:footnote w:id="2">
    <w:p w14:paraId="2FEF41D0" w14:textId="2854827B" w:rsidR="006C2B9D" w:rsidRPr="00AC26F6" w:rsidRDefault="006C2B9D" w:rsidP="00255D8A">
      <w:pPr>
        <w:pStyle w:val="a3"/>
        <w:jc w:val="both"/>
      </w:pPr>
      <w:r>
        <w:rPr>
          <w:rStyle w:val="a5"/>
        </w:rPr>
        <w:footnoteRef/>
      </w:r>
      <w:r>
        <w:t xml:space="preserve"> </w:t>
      </w:r>
      <w:r w:rsidRPr="00E87B55">
        <w:rPr>
          <w:rFonts w:ascii="Times New Roman" w:hAnsi="Times New Roman"/>
          <w:sz w:val="20"/>
          <w:szCs w:val="20"/>
        </w:rPr>
        <w:t xml:space="preserve">Об организации страхового дела в Российской </w:t>
      </w:r>
      <w:proofErr w:type="gramStart"/>
      <w:r w:rsidRPr="00E87B55">
        <w:rPr>
          <w:rFonts w:ascii="Times New Roman" w:hAnsi="Times New Roman"/>
          <w:sz w:val="20"/>
          <w:szCs w:val="20"/>
        </w:rPr>
        <w:t xml:space="preserve">Федерации  </w:t>
      </w:r>
      <w:r w:rsidRPr="00AC26F6">
        <w:rPr>
          <w:rFonts w:ascii="Times New Roman" w:hAnsi="Times New Roman"/>
          <w:sz w:val="20"/>
          <w:szCs w:val="20"/>
        </w:rPr>
        <w:t>[</w:t>
      </w:r>
      <w:proofErr w:type="gramEnd"/>
      <w:r w:rsidRPr="00E87B55">
        <w:rPr>
          <w:rFonts w:ascii="Times New Roman" w:hAnsi="Times New Roman"/>
          <w:sz w:val="20"/>
          <w:szCs w:val="20"/>
        </w:rPr>
        <w:t>Электронный ресурс</w:t>
      </w:r>
      <w:r w:rsidRPr="00AC26F6">
        <w:rPr>
          <w:rFonts w:ascii="Times New Roman" w:hAnsi="Times New Roman"/>
          <w:sz w:val="20"/>
          <w:szCs w:val="20"/>
        </w:rPr>
        <w:t xml:space="preserve">] </w:t>
      </w:r>
      <w:r w:rsidRPr="00E87B55">
        <w:rPr>
          <w:rFonts w:ascii="Times New Roman" w:hAnsi="Times New Roman"/>
          <w:sz w:val="20"/>
          <w:szCs w:val="20"/>
        </w:rPr>
        <w:t>: закон РФ от 27 ноября 1992 г. № 4015-1 // Ведомости СНД и ВС РФ. – 1993. - № 2. – Ст. 56. – (в ред. от 03.07.2016) – СПС «</w:t>
      </w:r>
      <w:proofErr w:type="spellStart"/>
      <w:r w:rsidRPr="00E87B55">
        <w:rPr>
          <w:rFonts w:ascii="Times New Roman" w:hAnsi="Times New Roman"/>
          <w:sz w:val="20"/>
          <w:szCs w:val="20"/>
        </w:rPr>
        <w:t>КонсультантПлюс</w:t>
      </w:r>
      <w:proofErr w:type="spellEnd"/>
      <w:r w:rsidRPr="00E87B55">
        <w:rPr>
          <w:rFonts w:ascii="Times New Roman" w:hAnsi="Times New Roman"/>
          <w:sz w:val="20"/>
          <w:szCs w:val="20"/>
        </w:rPr>
        <w:t>».</w:t>
      </w:r>
    </w:p>
  </w:footnote>
  <w:footnote w:id="3">
    <w:p w14:paraId="44F49A84" w14:textId="6F109D9A" w:rsidR="006C2B9D" w:rsidRPr="002339B4" w:rsidRDefault="006C2B9D" w:rsidP="00255D8A">
      <w:pPr>
        <w:pStyle w:val="a3"/>
        <w:jc w:val="both"/>
      </w:pPr>
      <w:r>
        <w:rPr>
          <w:rStyle w:val="a5"/>
        </w:rPr>
        <w:footnoteRef/>
      </w:r>
      <w:r>
        <w:t xml:space="preserve"> </w:t>
      </w:r>
      <w:r w:rsidRPr="00FD2861">
        <w:rPr>
          <w:rFonts w:ascii="Times New Roman" w:hAnsi="Times New Roman"/>
          <w:sz w:val="20"/>
          <w:szCs w:val="20"/>
        </w:rPr>
        <w:t xml:space="preserve">Серебровский, В.И. Избранные труды по наследственному и страховому праву / В.И. Серебровский. – 2-е </w:t>
      </w:r>
      <w:proofErr w:type="gramStart"/>
      <w:r w:rsidRPr="00FD2861">
        <w:rPr>
          <w:rFonts w:ascii="Times New Roman" w:hAnsi="Times New Roman"/>
          <w:sz w:val="20"/>
          <w:szCs w:val="20"/>
        </w:rPr>
        <w:t>изд..</w:t>
      </w:r>
      <w:proofErr w:type="gramEnd"/>
      <w:r w:rsidRPr="00FD2861">
        <w:rPr>
          <w:rFonts w:ascii="Times New Roman" w:hAnsi="Times New Roman"/>
          <w:sz w:val="20"/>
          <w:szCs w:val="20"/>
        </w:rPr>
        <w:t xml:space="preserve">, </w:t>
      </w:r>
      <w:proofErr w:type="spellStart"/>
      <w:r w:rsidRPr="00FD2861">
        <w:rPr>
          <w:rFonts w:ascii="Times New Roman" w:hAnsi="Times New Roman"/>
          <w:sz w:val="20"/>
          <w:szCs w:val="20"/>
        </w:rPr>
        <w:t>испр</w:t>
      </w:r>
      <w:proofErr w:type="spellEnd"/>
      <w:r w:rsidRPr="00FD2861">
        <w:rPr>
          <w:rFonts w:ascii="Times New Roman" w:hAnsi="Times New Roman"/>
          <w:sz w:val="20"/>
          <w:szCs w:val="20"/>
        </w:rPr>
        <w:t xml:space="preserve">. – </w:t>
      </w:r>
      <w:proofErr w:type="gramStart"/>
      <w:r w:rsidRPr="00FD2861">
        <w:rPr>
          <w:rFonts w:ascii="Times New Roman" w:hAnsi="Times New Roman"/>
          <w:sz w:val="20"/>
          <w:szCs w:val="20"/>
        </w:rPr>
        <w:t>М. :</w:t>
      </w:r>
      <w:proofErr w:type="gramEnd"/>
      <w:r w:rsidRPr="00FD2861">
        <w:rPr>
          <w:rFonts w:ascii="Times New Roman" w:hAnsi="Times New Roman"/>
          <w:sz w:val="20"/>
          <w:szCs w:val="20"/>
        </w:rPr>
        <w:t xml:space="preserve"> Статут, 2003. – С. 507</w:t>
      </w:r>
    </w:p>
  </w:footnote>
  <w:footnote w:id="4">
    <w:p w14:paraId="76D89750" w14:textId="77777777" w:rsidR="006C2B9D" w:rsidRPr="00FD2861" w:rsidRDefault="006C2B9D" w:rsidP="00255D8A">
      <w:pPr>
        <w:pStyle w:val="a3"/>
        <w:jc w:val="both"/>
        <w:rPr>
          <w:rFonts w:ascii="Times New Roman" w:hAnsi="Times New Roman"/>
          <w:sz w:val="20"/>
          <w:szCs w:val="20"/>
        </w:rPr>
      </w:pPr>
      <w:r w:rsidRPr="00FD2861">
        <w:rPr>
          <w:rStyle w:val="a5"/>
          <w:rFonts w:ascii="Times New Roman" w:hAnsi="Times New Roman"/>
          <w:sz w:val="20"/>
          <w:szCs w:val="20"/>
        </w:rPr>
        <w:footnoteRef/>
      </w:r>
      <w:r w:rsidRPr="00FD2861">
        <w:rPr>
          <w:rFonts w:ascii="Times New Roman" w:hAnsi="Times New Roman"/>
          <w:sz w:val="20"/>
          <w:szCs w:val="20"/>
        </w:rPr>
        <w:t xml:space="preserve"> Теория и практика </w:t>
      </w:r>
      <w:proofErr w:type="gramStart"/>
      <w:r w:rsidRPr="00FD2861">
        <w:rPr>
          <w:rFonts w:ascii="Times New Roman" w:hAnsi="Times New Roman"/>
          <w:sz w:val="20"/>
          <w:szCs w:val="20"/>
        </w:rPr>
        <w:t>страхования :</w:t>
      </w:r>
      <w:proofErr w:type="gramEnd"/>
      <w:r w:rsidRPr="00FD2861">
        <w:rPr>
          <w:rFonts w:ascii="Times New Roman" w:hAnsi="Times New Roman"/>
          <w:sz w:val="20"/>
          <w:szCs w:val="20"/>
        </w:rPr>
        <w:t xml:space="preserve"> учеб. пособие / К. Е. Турбина [и др.] ; под ред. К. Е. Турбиной [и др.] – М. : </w:t>
      </w:r>
      <w:proofErr w:type="spellStart"/>
      <w:r w:rsidRPr="00FD2861">
        <w:rPr>
          <w:rFonts w:ascii="Times New Roman" w:hAnsi="Times New Roman"/>
          <w:sz w:val="20"/>
          <w:szCs w:val="20"/>
        </w:rPr>
        <w:t>Анкил</w:t>
      </w:r>
      <w:proofErr w:type="spellEnd"/>
      <w:r w:rsidRPr="00FD2861">
        <w:rPr>
          <w:rFonts w:ascii="Times New Roman" w:hAnsi="Times New Roman"/>
          <w:sz w:val="20"/>
          <w:szCs w:val="20"/>
        </w:rPr>
        <w:t>, 2003. – С. 403</w:t>
      </w:r>
    </w:p>
  </w:footnote>
  <w:footnote w:id="5">
    <w:p w14:paraId="6E31BE56" w14:textId="2534BDBE" w:rsidR="006C2B9D" w:rsidRPr="006724BE" w:rsidRDefault="006C2B9D" w:rsidP="00255D8A">
      <w:pPr>
        <w:pStyle w:val="a3"/>
        <w:jc w:val="both"/>
      </w:pPr>
      <w:r w:rsidRPr="00FD2861">
        <w:rPr>
          <w:rStyle w:val="a5"/>
          <w:rFonts w:ascii="Times New Roman" w:hAnsi="Times New Roman"/>
          <w:sz w:val="20"/>
          <w:szCs w:val="20"/>
        </w:rPr>
        <w:footnoteRef/>
      </w:r>
      <w:r w:rsidRPr="00FD2861">
        <w:rPr>
          <w:rFonts w:ascii="Times New Roman" w:hAnsi="Times New Roman"/>
          <w:sz w:val="20"/>
          <w:szCs w:val="20"/>
        </w:rPr>
        <w:t xml:space="preserve"> </w:t>
      </w:r>
      <w:r w:rsidRPr="00E87B55">
        <w:rPr>
          <w:rFonts w:ascii="Times New Roman" w:hAnsi="Times New Roman"/>
          <w:sz w:val="20"/>
          <w:szCs w:val="20"/>
        </w:rPr>
        <w:t xml:space="preserve">Об организации страхового дела в Российской </w:t>
      </w:r>
      <w:proofErr w:type="gramStart"/>
      <w:r w:rsidRPr="00E87B55">
        <w:rPr>
          <w:rFonts w:ascii="Times New Roman" w:hAnsi="Times New Roman"/>
          <w:sz w:val="20"/>
          <w:szCs w:val="20"/>
        </w:rPr>
        <w:t xml:space="preserve">Федерации  </w:t>
      </w:r>
      <w:r w:rsidRPr="00AC26F6">
        <w:rPr>
          <w:rFonts w:ascii="Times New Roman" w:hAnsi="Times New Roman"/>
          <w:sz w:val="20"/>
          <w:szCs w:val="20"/>
        </w:rPr>
        <w:t>[</w:t>
      </w:r>
      <w:proofErr w:type="gramEnd"/>
      <w:r w:rsidRPr="00E87B55">
        <w:rPr>
          <w:rFonts w:ascii="Times New Roman" w:hAnsi="Times New Roman"/>
          <w:sz w:val="20"/>
          <w:szCs w:val="20"/>
        </w:rPr>
        <w:t>Электронный ресурс</w:t>
      </w:r>
      <w:r w:rsidRPr="00AC26F6">
        <w:rPr>
          <w:rFonts w:ascii="Times New Roman" w:hAnsi="Times New Roman"/>
          <w:sz w:val="20"/>
          <w:szCs w:val="20"/>
        </w:rPr>
        <w:t xml:space="preserve">] </w:t>
      </w:r>
      <w:r w:rsidRPr="00E87B55">
        <w:rPr>
          <w:rFonts w:ascii="Times New Roman" w:hAnsi="Times New Roman"/>
          <w:sz w:val="20"/>
          <w:szCs w:val="20"/>
        </w:rPr>
        <w:t>: закон РФ от 27 ноября 1992 г. № 4015-1 // Ведомости СНД и ВС РФ. – 1993. - № 2. – Ст. 56. – (в ред. от 03.07.2016) – СПС «</w:t>
      </w:r>
      <w:proofErr w:type="spellStart"/>
      <w:r w:rsidRPr="00E87B55">
        <w:rPr>
          <w:rFonts w:ascii="Times New Roman" w:hAnsi="Times New Roman"/>
          <w:sz w:val="20"/>
          <w:szCs w:val="20"/>
        </w:rPr>
        <w:t>КонсультантПлюс</w:t>
      </w:r>
      <w:proofErr w:type="spellEnd"/>
      <w:r w:rsidRPr="00E87B55">
        <w:rPr>
          <w:rFonts w:ascii="Times New Roman" w:hAnsi="Times New Roman"/>
          <w:sz w:val="20"/>
          <w:szCs w:val="20"/>
        </w:rPr>
        <w:t>».</w:t>
      </w:r>
    </w:p>
  </w:footnote>
  <w:footnote w:id="6">
    <w:p w14:paraId="4B35500A" w14:textId="2D519DD9" w:rsidR="006C2B9D" w:rsidRPr="00BD40EB" w:rsidRDefault="006C2B9D" w:rsidP="00255D8A">
      <w:pPr>
        <w:pStyle w:val="a3"/>
      </w:pPr>
      <w:r>
        <w:rPr>
          <w:rStyle w:val="a5"/>
        </w:rPr>
        <w:footnoteRef/>
      </w:r>
      <w:r>
        <w:t xml:space="preserve"> </w:t>
      </w:r>
      <w:r w:rsidRPr="00EF047E">
        <w:rPr>
          <w:rFonts w:ascii="Times New Roman" w:hAnsi="Times New Roman"/>
          <w:sz w:val="20"/>
          <w:szCs w:val="20"/>
        </w:rPr>
        <w:t xml:space="preserve">По делу о проверке конституционности Федерального закона «Об обязательном страховании гражданской ответственности владельцев транспортных средств» в связи с запросами Государственного Собрания – Эл-Курултай Республики Алтай, Волгоградской областной Думы, группы депутатов Государственной Думы и жалобой гражданина С.Н. </w:t>
      </w:r>
      <w:proofErr w:type="spellStart"/>
      <w:r w:rsidRPr="00EF047E">
        <w:rPr>
          <w:rFonts w:ascii="Times New Roman" w:hAnsi="Times New Roman"/>
          <w:sz w:val="20"/>
          <w:szCs w:val="20"/>
        </w:rPr>
        <w:t>Швецова</w:t>
      </w:r>
      <w:proofErr w:type="spellEnd"/>
      <w:r w:rsidRPr="00EF047E">
        <w:rPr>
          <w:rFonts w:ascii="Times New Roman" w:hAnsi="Times New Roman"/>
          <w:sz w:val="20"/>
          <w:szCs w:val="20"/>
        </w:rPr>
        <w:t xml:space="preserve"> </w:t>
      </w:r>
      <w:r w:rsidRPr="00AC26F6">
        <w:rPr>
          <w:rFonts w:ascii="Times New Roman" w:eastAsiaTheme="minorEastAsia" w:hAnsi="Times New Roman"/>
          <w:sz w:val="20"/>
          <w:szCs w:val="20"/>
        </w:rPr>
        <w:t>[</w:t>
      </w:r>
      <w:r w:rsidRPr="00EF047E">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xml:space="preserve">] </w:t>
      </w:r>
      <w:r w:rsidRPr="00EF047E">
        <w:rPr>
          <w:rFonts w:ascii="Times New Roman" w:hAnsi="Times New Roman"/>
          <w:sz w:val="20"/>
          <w:szCs w:val="20"/>
        </w:rPr>
        <w:t>:</w:t>
      </w:r>
      <w:proofErr w:type="gramEnd"/>
      <w:r w:rsidRPr="00EF047E">
        <w:rPr>
          <w:rFonts w:ascii="Times New Roman" w:hAnsi="Times New Roman"/>
          <w:sz w:val="20"/>
          <w:szCs w:val="20"/>
        </w:rPr>
        <w:t xml:space="preserve"> постановление Конституционного Суда Рос. Федерации от 31.05.2005 г. № 6-П // Вестник Конституционного Суда Рос. Федерации. – 2005. - № 4. – СПС «</w:t>
      </w:r>
      <w:proofErr w:type="spellStart"/>
      <w:r w:rsidRPr="00EF047E">
        <w:rPr>
          <w:rFonts w:ascii="Times New Roman" w:hAnsi="Times New Roman"/>
          <w:sz w:val="20"/>
          <w:szCs w:val="20"/>
        </w:rPr>
        <w:t>КонсультантПлюс</w:t>
      </w:r>
      <w:proofErr w:type="spellEnd"/>
      <w:r w:rsidRPr="00EF047E">
        <w:rPr>
          <w:rFonts w:ascii="Times New Roman" w:hAnsi="Times New Roman"/>
          <w:sz w:val="20"/>
          <w:szCs w:val="20"/>
        </w:rPr>
        <w:t>».</w:t>
      </w:r>
    </w:p>
  </w:footnote>
  <w:footnote w:id="7">
    <w:p w14:paraId="2BB8DEA3" w14:textId="2CFA213A" w:rsidR="006C2B9D" w:rsidRPr="00E90861" w:rsidRDefault="006C2B9D" w:rsidP="00255D8A">
      <w:pPr>
        <w:pStyle w:val="a3"/>
        <w:rPr>
          <w:rFonts w:ascii="Times New Roman" w:hAnsi="Times New Roman"/>
        </w:rPr>
      </w:pPr>
      <w:r>
        <w:rPr>
          <w:rStyle w:val="a5"/>
        </w:rPr>
        <w:footnoteRef/>
      </w:r>
      <w:r>
        <w:t xml:space="preserve"> </w:t>
      </w:r>
      <w:proofErr w:type="spellStart"/>
      <w:r w:rsidRPr="00246252">
        <w:rPr>
          <w:rFonts w:ascii="Times New Roman" w:hAnsi="Times New Roman"/>
          <w:sz w:val="20"/>
          <w:szCs w:val="20"/>
        </w:rPr>
        <w:t>Репенак</w:t>
      </w:r>
      <w:proofErr w:type="spellEnd"/>
      <w:r w:rsidRPr="00246252">
        <w:rPr>
          <w:rFonts w:ascii="Times New Roman" w:hAnsi="Times New Roman"/>
          <w:sz w:val="20"/>
          <w:szCs w:val="20"/>
        </w:rPr>
        <w:t xml:space="preserve">, </w:t>
      </w:r>
      <w:proofErr w:type="gramStart"/>
      <w:r w:rsidRPr="00246252">
        <w:rPr>
          <w:rFonts w:ascii="Times New Roman" w:hAnsi="Times New Roman"/>
          <w:sz w:val="20"/>
          <w:szCs w:val="20"/>
        </w:rPr>
        <w:t>А.В..</w:t>
      </w:r>
      <w:proofErr w:type="gramEnd"/>
      <w:r w:rsidRPr="00246252">
        <w:rPr>
          <w:rFonts w:ascii="Times New Roman" w:hAnsi="Times New Roman"/>
          <w:sz w:val="20"/>
          <w:szCs w:val="20"/>
        </w:rPr>
        <w:t xml:space="preserve"> Страхование рабочих от несчастных случаев в Германии / А.В. </w:t>
      </w:r>
      <w:proofErr w:type="spellStart"/>
      <w:r w:rsidRPr="00246252">
        <w:rPr>
          <w:rFonts w:ascii="Times New Roman" w:hAnsi="Times New Roman"/>
          <w:sz w:val="20"/>
          <w:szCs w:val="20"/>
        </w:rPr>
        <w:t>Репенак</w:t>
      </w:r>
      <w:proofErr w:type="spellEnd"/>
      <w:r w:rsidRPr="00246252">
        <w:rPr>
          <w:rFonts w:ascii="Times New Roman" w:hAnsi="Times New Roman"/>
          <w:sz w:val="20"/>
          <w:szCs w:val="20"/>
        </w:rPr>
        <w:t xml:space="preserve">. </w:t>
      </w:r>
      <w:r>
        <w:rPr>
          <w:rFonts w:ascii="Times New Roman" w:hAnsi="Times New Roman"/>
          <w:sz w:val="20"/>
          <w:szCs w:val="20"/>
        </w:rPr>
        <w:t>– М., 1911. – с. 16.</w:t>
      </w:r>
    </w:p>
  </w:footnote>
  <w:footnote w:id="8">
    <w:p w14:paraId="6E41D5E6" w14:textId="525443C0" w:rsidR="006C2B9D" w:rsidRPr="004C3449" w:rsidRDefault="006C2B9D" w:rsidP="00255D8A">
      <w:pPr>
        <w:pStyle w:val="a3"/>
        <w:rPr>
          <w:rFonts w:ascii="Times New Roman" w:hAnsi="Times New Roman"/>
        </w:rPr>
      </w:pPr>
      <w:r>
        <w:rPr>
          <w:rStyle w:val="a5"/>
        </w:rPr>
        <w:footnoteRef/>
      </w:r>
      <w:r>
        <w:t xml:space="preserve"> </w:t>
      </w:r>
      <w:proofErr w:type="spellStart"/>
      <w:r w:rsidRPr="00246252">
        <w:rPr>
          <w:rFonts w:ascii="Times New Roman" w:hAnsi="Times New Roman"/>
          <w:sz w:val="20"/>
          <w:szCs w:val="20"/>
        </w:rPr>
        <w:t>Кузятин</w:t>
      </w:r>
      <w:proofErr w:type="spellEnd"/>
      <w:r w:rsidRPr="00246252">
        <w:rPr>
          <w:rFonts w:ascii="Times New Roman" w:hAnsi="Times New Roman"/>
          <w:sz w:val="20"/>
          <w:szCs w:val="20"/>
        </w:rPr>
        <w:t xml:space="preserve">, В.Д. Возмещение за вред по Гражданскому Кодексу и социальное страхование / В.Д. </w:t>
      </w:r>
      <w:proofErr w:type="spellStart"/>
      <w:r w:rsidRPr="00246252">
        <w:rPr>
          <w:rFonts w:ascii="Times New Roman" w:hAnsi="Times New Roman"/>
          <w:sz w:val="20"/>
          <w:szCs w:val="20"/>
        </w:rPr>
        <w:t>Кузятин</w:t>
      </w:r>
      <w:proofErr w:type="spellEnd"/>
      <w:r w:rsidRPr="00246252">
        <w:rPr>
          <w:rFonts w:ascii="Times New Roman" w:hAnsi="Times New Roman"/>
          <w:sz w:val="20"/>
          <w:szCs w:val="20"/>
        </w:rPr>
        <w:t>. – М. – Л., 1925. - с. 6.</w:t>
      </w:r>
    </w:p>
  </w:footnote>
  <w:footnote w:id="9">
    <w:p w14:paraId="53CD4C23" w14:textId="4BB7BB23" w:rsidR="006C2B9D" w:rsidRPr="00BB0CE5" w:rsidRDefault="006C2B9D">
      <w:pPr>
        <w:pStyle w:val="a3"/>
        <w:rPr>
          <w:rFonts w:ascii="Times New Roman" w:hAnsi="Times New Roman"/>
        </w:rPr>
      </w:pPr>
      <w:r>
        <w:rPr>
          <w:rStyle w:val="a5"/>
        </w:rPr>
        <w:footnoteRef/>
      </w:r>
      <w:r>
        <w:t xml:space="preserve"> </w:t>
      </w:r>
      <w:r w:rsidRPr="00A10D2E">
        <w:rPr>
          <w:rFonts w:ascii="Times New Roman" w:eastAsiaTheme="minorEastAsia" w:hAnsi="Times New Roman"/>
          <w:sz w:val="20"/>
          <w:szCs w:val="20"/>
        </w:rPr>
        <w:t xml:space="preserve">Об обязательном личном страховании пассажиров </w:t>
      </w:r>
      <w:r w:rsidRPr="00AC26F6">
        <w:rPr>
          <w:rFonts w:ascii="Times New Roman" w:eastAsiaTheme="minorEastAsia" w:hAnsi="Times New Roman"/>
          <w:sz w:val="20"/>
          <w:szCs w:val="20"/>
        </w:rPr>
        <w:t>[</w:t>
      </w:r>
      <w:r w:rsidRPr="00A10D2E">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A10D2E">
        <w:rPr>
          <w:rFonts w:ascii="Times New Roman" w:eastAsiaTheme="minorEastAsia" w:hAnsi="Times New Roman"/>
          <w:sz w:val="20"/>
          <w:szCs w:val="20"/>
        </w:rPr>
        <w:t xml:space="preserve"> :</w:t>
      </w:r>
      <w:proofErr w:type="gramEnd"/>
      <w:r w:rsidRPr="00A10D2E">
        <w:rPr>
          <w:rFonts w:ascii="Times New Roman" w:eastAsiaTheme="minorEastAsia" w:hAnsi="Times New Roman"/>
          <w:sz w:val="20"/>
          <w:szCs w:val="20"/>
        </w:rPr>
        <w:t xml:space="preserve"> указ Президента Рос. Федерации от 07.07.1992 г. № 750 // Собр. актов Президента и Правительства РФ – 1992. - № 2. – Ст. 35. – (утр. силу) – СПС «</w:t>
      </w:r>
      <w:proofErr w:type="spellStart"/>
      <w:r w:rsidRPr="00A10D2E">
        <w:rPr>
          <w:rFonts w:ascii="Times New Roman" w:eastAsiaTheme="minorEastAsia" w:hAnsi="Times New Roman"/>
          <w:sz w:val="20"/>
          <w:szCs w:val="20"/>
        </w:rPr>
        <w:t>КонсультантПлюс</w:t>
      </w:r>
      <w:proofErr w:type="spellEnd"/>
      <w:r w:rsidRPr="00A10D2E">
        <w:rPr>
          <w:rFonts w:ascii="Times New Roman" w:eastAsiaTheme="minorEastAsia" w:hAnsi="Times New Roman"/>
          <w:sz w:val="20"/>
          <w:szCs w:val="20"/>
        </w:rPr>
        <w:t>».</w:t>
      </w:r>
    </w:p>
  </w:footnote>
  <w:footnote w:id="10">
    <w:p w14:paraId="6EB7CBB8" w14:textId="41E07015" w:rsidR="006C2B9D" w:rsidRPr="00F16286" w:rsidRDefault="006C2B9D" w:rsidP="00255D8A">
      <w:pPr>
        <w:pStyle w:val="a3"/>
        <w:jc w:val="both"/>
      </w:pPr>
      <w:r>
        <w:rPr>
          <w:rStyle w:val="a5"/>
        </w:rPr>
        <w:footnoteRef/>
      </w:r>
      <w:r>
        <w:t xml:space="preserve"> </w:t>
      </w:r>
      <w:r w:rsidRPr="00AC26F6">
        <w:rPr>
          <w:rFonts w:ascii="Times New Roman" w:hAnsi="Times New Roman"/>
          <w:sz w:val="20"/>
          <w:szCs w:val="20"/>
        </w:rPr>
        <w:t xml:space="preserve">Пояснительная записка «К проекту Федерального закона «Об обязательном страховании гражданской ответственности перевозчика» [Электронный ресурс]: </w:t>
      </w:r>
      <w:proofErr w:type="gramStart"/>
      <w:r w:rsidRPr="00AC26F6">
        <w:rPr>
          <w:rFonts w:ascii="Times New Roman" w:hAnsi="Times New Roman"/>
          <w:sz w:val="20"/>
          <w:szCs w:val="20"/>
          <w:lang w:val="en-US"/>
        </w:rPr>
        <w:t>URL</w:t>
      </w:r>
      <w:r w:rsidRPr="00AC26F6">
        <w:rPr>
          <w:rFonts w:ascii="Times New Roman" w:hAnsi="Times New Roman"/>
          <w:sz w:val="20"/>
          <w:szCs w:val="20"/>
        </w:rPr>
        <w:t xml:space="preserve">:  </w:t>
      </w:r>
      <w:hyperlink r:id="rId1" w:history="1">
        <w:r w:rsidRPr="00AC26F6">
          <w:rPr>
            <w:rStyle w:val="af"/>
            <w:rFonts w:ascii="Times New Roman" w:hAnsi="Times New Roman"/>
            <w:sz w:val="20"/>
            <w:szCs w:val="20"/>
          </w:rPr>
          <w:t>http://www.consultant.ru/cons/cgi/online.cgi?req=doc;base=PRJ;n=21887#0</w:t>
        </w:r>
        <w:proofErr w:type="gramEnd"/>
      </w:hyperlink>
      <w:r w:rsidRPr="00AC26F6">
        <w:rPr>
          <w:rFonts w:ascii="Times New Roman" w:hAnsi="Times New Roman"/>
          <w:sz w:val="20"/>
          <w:szCs w:val="20"/>
        </w:rPr>
        <w:t xml:space="preserve"> (дата обращения : 04.05.2017).</w:t>
      </w:r>
    </w:p>
  </w:footnote>
  <w:footnote w:id="11">
    <w:p w14:paraId="7BE4378D" w14:textId="6B2A5117" w:rsidR="006C2B9D" w:rsidRPr="00CF0FA6" w:rsidRDefault="006C2B9D">
      <w:pPr>
        <w:pStyle w:val="a3"/>
        <w:rPr>
          <w:rFonts w:ascii="Times New Roman" w:hAnsi="Times New Roman"/>
          <w:sz w:val="20"/>
          <w:szCs w:val="20"/>
        </w:rPr>
      </w:pPr>
      <w:r>
        <w:rPr>
          <w:rStyle w:val="a5"/>
        </w:rPr>
        <w:footnoteRef/>
      </w:r>
      <w:r>
        <w:t xml:space="preserve"> </w:t>
      </w:r>
      <w:r w:rsidRPr="00CB65DC">
        <w:rPr>
          <w:rFonts w:ascii="Times New Roman" w:eastAsiaTheme="minorEastAsia" w:hAnsi="Times New Roman"/>
          <w:sz w:val="20"/>
          <w:szCs w:val="20"/>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w:t>
      </w:r>
      <w:r w:rsidRPr="00AC26F6">
        <w:rPr>
          <w:rFonts w:ascii="Times New Roman" w:eastAsiaTheme="minorEastAsia" w:hAnsi="Times New Roman"/>
          <w:sz w:val="20"/>
          <w:szCs w:val="20"/>
        </w:rPr>
        <w:t>[</w:t>
      </w:r>
      <w:r w:rsidRPr="00CB65DC">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CB65DC">
        <w:rPr>
          <w:rFonts w:ascii="Times New Roman" w:eastAsiaTheme="minorEastAsia" w:hAnsi="Times New Roman"/>
          <w:sz w:val="20"/>
          <w:szCs w:val="20"/>
        </w:rPr>
        <w:t xml:space="preserve"> :</w:t>
      </w:r>
      <w:proofErr w:type="gramEnd"/>
      <w:r w:rsidRPr="00CB65DC">
        <w:rPr>
          <w:rFonts w:ascii="Times New Roman" w:eastAsiaTheme="minorEastAsia" w:hAnsi="Times New Roman"/>
          <w:sz w:val="20"/>
          <w:szCs w:val="20"/>
        </w:rPr>
        <w:t xml:space="preserve"> </w:t>
      </w:r>
      <w:proofErr w:type="spellStart"/>
      <w:r w:rsidRPr="00CB65DC">
        <w:rPr>
          <w:rFonts w:ascii="Times New Roman" w:eastAsiaTheme="minorEastAsia" w:hAnsi="Times New Roman"/>
          <w:sz w:val="20"/>
          <w:szCs w:val="20"/>
        </w:rPr>
        <w:t>федер</w:t>
      </w:r>
      <w:proofErr w:type="spellEnd"/>
      <w:r w:rsidRPr="00CB65DC">
        <w:rPr>
          <w:rFonts w:ascii="Times New Roman" w:eastAsiaTheme="minorEastAsia" w:hAnsi="Times New Roman"/>
          <w:sz w:val="20"/>
          <w:szCs w:val="20"/>
        </w:rPr>
        <w:t>. закон от 14 июня 2012 г. № 67-ФЗ // Собр. законодательства Рос. Федерации. – 2012. - № 25. – Ст. 3257. – (в ред. от 23.06.2016) – СПС «</w:t>
      </w:r>
      <w:proofErr w:type="spellStart"/>
      <w:r w:rsidRPr="00CB65DC">
        <w:rPr>
          <w:rFonts w:ascii="Times New Roman" w:eastAsiaTheme="minorEastAsia" w:hAnsi="Times New Roman"/>
          <w:sz w:val="20"/>
          <w:szCs w:val="20"/>
        </w:rPr>
        <w:t>КонсультантПлюс</w:t>
      </w:r>
      <w:proofErr w:type="spellEnd"/>
      <w:r w:rsidRPr="00CB65DC">
        <w:rPr>
          <w:rFonts w:ascii="Times New Roman" w:eastAsiaTheme="minorEastAsia" w:hAnsi="Times New Roman"/>
          <w:sz w:val="20"/>
          <w:szCs w:val="20"/>
        </w:rPr>
        <w:t>».</w:t>
      </w:r>
    </w:p>
  </w:footnote>
  <w:footnote w:id="12">
    <w:p w14:paraId="1C0F32BB" w14:textId="7F15ECB4" w:rsidR="006C2B9D" w:rsidRPr="00305A1A" w:rsidRDefault="006C2B9D" w:rsidP="00255D8A">
      <w:pPr>
        <w:pStyle w:val="a3"/>
        <w:jc w:val="both"/>
        <w:rPr>
          <w:rFonts w:ascii="Times New Roman" w:hAnsi="Times New Roman"/>
          <w:sz w:val="20"/>
          <w:szCs w:val="20"/>
        </w:rPr>
      </w:pPr>
      <w:r w:rsidRPr="00CF0FA6">
        <w:rPr>
          <w:rStyle w:val="a5"/>
          <w:rFonts w:ascii="Times New Roman" w:hAnsi="Times New Roman"/>
          <w:sz w:val="20"/>
          <w:szCs w:val="20"/>
        </w:rPr>
        <w:footnoteRef/>
      </w:r>
      <w:r w:rsidRPr="00CF0FA6">
        <w:rPr>
          <w:rFonts w:ascii="Times New Roman" w:hAnsi="Times New Roman"/>
          <w:sz w:val="20"/>
          <w:szCs w:val="20"/>
        </w:rPr>
        <w:t xml:space="preserve"> </w:t>
      </w:r>
      <w:proofErr w:type="spellStart"/>
      <w:r w:rsidRPr="00246252">
        <w:rPr>
          <w:rFonts w:ascii="Times New Roman" w:hAnsi="Times New Roman"/>
          <w:sz w:val="20"/>
          <w:szCs w:val="20"/>
        </w:rPr>
        <w:t>Белицкая</w:t>
      </w:r>
      <w:proofErr w:type="spellEnd"/>
      <w:r w:rsidRPr="00246252">
        <w:rPr>
          <w:rFonts w:ascii="Times New Roman" w:hAnsi="Times New Roman"/>
          <w:sz w:val="20"/>
          <w:szCs w:val="20"/>
        </w:rPr>
        <w:t xml:space="preserve">, А.В. Комментарий к Федеральному закону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(постатейный) / А.В. </w:t>
      </w:r>
      <w:proofErr w:type="spellStart"/>
      <w:r w:rsidRPr="00246252">
        <w:rPr>
          <w:rFonts w:ascii="Times New Roman" w:hAnsi="Times New Roman"/>
          <w:sz w:val="20"/>
          <w:szCs w:val="20"/>
        </w:rPr>
        <w:t>Белицкая</w:t>
      </w:r>
      <w:proofErr w:type="spellEnd"/>
      <w:r w:rsidRPr="00246252">
        <w:rPr>
          <w:rFonts w:ascii="Times New Roman" w:hAnsi="Times New Roman"/>
          <w:sz w:val="20"/>
          <w:szCs w:val="20"/>
        </w:rPr>
        <w:t xml:space="preserve">, А.А. Кирилловых. – </w:t>
      </w:r>
      <w:proofErr w:type="gramStart"/>
      <w:r w:rsidRPr="00246252">
        <w:rPr>
          <w:rFonts w:ascii="Times New Roman" w:hAnsi="Times New Roman"/>
          <w:sz w:val="20"/>
          <w:szCs w:val="20"/>
        </w:rPr>
        <w:t>М. :</w:t>
      </w:r>
      <w:proofErr w:type="gramEnd"/>
      <w:r w:rsidRPr="00246252">
        <w:rPr>
          <w:rFonts w:ascii="Times New Roman" w:hAnsi="Times New Roman"/>
          <w:sz w:val="20"/>
          <w:szCs w:val="20"/>
        </w:rPr>
        <w:t xml:space="preserve"> </w:t>
      </w:r>
      <w:proofErr w:type="spellStart"/>
      <w:r w:rsidRPr="00246252">
        <w:rPr>
          <w:rFonts w:ascii="Times New Roman" w:hAnsi="Times New Roman"/>
          <w:sz w:val="20"/>
          <w:szCs w:val="20"/>
        </w:rPr>
        <w:t>Юстицинформ</w:t>
      </w:r>
      <w:proofErr w:type="spellEnd"/>
      <w:r w:rsidRPr="00246252">
        <w:rPr>
          <w:rFonts w:ascii="Times New Roman" w:hAnsi="Times New Roman"/>
          <w:sz w:val="20"/>
          <w:szCs w:val="20"/>
        </w:rPr>
        <w:t>, - 2013.</w:t>
      </w:r>
      <w:r w:rsidRPr="00CF0FA6">
        <w:rPr>
          <w:rFonts w:ascii="Times New Roman" w:hAnsi="Times New Roman"/>
          <w:sz w:val="20"/>
          <w:szCs w:val="20"/>
        </w:rPr>
        <w:t xml:space="preserve">. </w:t>
      </w:r>
      <w:r>
        <w:rPr>
          <w:rFonts w:ascii="Times New Roman" w:hAnsi="Times New Roman"/>
          <w:sz w:val="20"/>
          <w:szCs w:val="20"/>
        </w:rPr>
        <w:t>–</w:t>
      </w:r>
      <w:r>
        <w:t xml:space="preserve"> </w:t>
      </w:r>
      <w:r>
        <w:rPr>
          <w:rFonts w:ascii="Times New Roman" w:hAnsi="Times New Roman"/>
          <w:sz w:val="20"/>
          <w:szCs w:val="20"/>
        </w:rPr>
        <w:t>С. 20.</w:t>
      </w:r>
    </w:p>
  </w:footnote>
  <w:footnote w:id="13">
    <w:p w14:paraId="54961E55" w14:textId="2CD59EE9" w:rsidR="006C2B9D" w:rsidRDefault="006C2B9D">
      <w:pPr>
        <w:pStyle w:val="a3"/>
      </w:pPr>
      <w:r>
        <w:rPr>
          <w:rStyle w:val="a5"/>
        </w:rPr>
        <w:footnoteRef/>
      </w:r>
      <w:r>
        <w:t xml:space="preserve"> </w:t>
      </w:r>
      <w:r w:rsidRPr="00CB65DC">
        <w:rPr>
          <w:rFonts w:ascii="Times New Roman" w:eastAsiaTheme="minorEastAsia" w:hAnsi="Times New Roman"/>
          <w:sz w:val="20"/>
          <w:szCs w:val="20"/>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w:t>
      </w:r>
      <w:r w:rsidRPr="00AC26F6">
        <w:rPr>
          <w:rFonts w:ascii="Times New Roman" w:eastAsiaTheme="minorEastAsia" w:hAnsi="Times New Roman"/>
          <w:sz w:val="20"/>
          <w:szCs w:val="20"/>
        </w:rPr>
        <w:t>[</w:t>
      </w:r>
      <w:r w:rsidRPr="00CB65DC">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CB65DC">
        <w:rPr>
          <w:rFonts w:ascii="Times New Roman" w:eastAsiaTheme="minorEastAsia" w:hAnsi="Times New Roman"/>
          <w:sz w:val="20"/>
          <w:szCs w:val="20"/>
        </w:rPr>
        <w:t xml:space="preserve"> :</w:t>
      </w:r>
      <w:proofErr w:type="gramEnd"/>
      <w:r w:rsidRPr="00CB65DC">
        <w:rPr>
          <w:rFonts w:ascii="Times New Roman" w:eastAsiaTheme="minorEastAsia" w:hAnsi="Times New Roman"/>
          <w:sz w:val="20"/>
          <w:szCs w:val="20"/>
        </w:rPr>
        <w:t xml:space="preserve"> </w:t>
      </w:r>
      <w:proofErr w:type="spellStart"/>
      <w:r w:rsidRPr="00CB65DC">
        <w:rPr>
          <w:rFonts w:ascii="Times New Roman" w:eastAsiaTheme="minorEastAsia" w:hAnsi="Times New Roman"/>
          <w:sz w:val="20"/>
          <w:szCs w:val="20"/>
        </w:rPr>
        <w:t>федер</w:t>
      </w:r>
      <w:proofErr w:type="spellEnd"/>
      <w:r w:rsidRPr="00CB65DC">
        <w:rPr>
          <w:rFonts w:ascii="Times New Roman" w:eastAsiaTheme="minorEastAsia" w:hAnsi="Times New Roman"/>
          <w:sz w:val="20"/>
          <w:szCs w:val="20"/>
        </w:rPr>
        <w:t>. закон от 14 июня 2012 г. № 67-ФЗ // Собр. законодательства Рос. Федерации. – 2012. - № 25. – Ст. 3257. – (в ред. от 23.06.2016) – СПС «</w:t>
      </w:r>
      <w:proofErr w:type="spellStart"/>
      <w:r w:rsidRPr="00CB65DC">
        <w:rPr>
          <w:rFonts w:ascii="Times New Roman" w:eastAsiaTheme="minorEastAsia" w:hAnsi="Times New Roman"/>
          <w:sz w:val="20"/>
          <w:szCs w:val="20"/>
        </w:rPr>
        <w:t>КонсультантПлюс</w:t>
      </w:r>
      <w:proofErr w:type="spellEnd"/>
      <w:r w:rsidRPr="00CB65DC">
        <w:rPr>
          <w:rFonts w:ascii="Times New Roman" w:eastAsiaTheme="minorEastAsia" w:hAnsi="Times New Roman"/>
          <w:sz w:val="20"/>
          <w:szCs w:val="20"/>
        </w:rPr>
        <w:t>».</w:t>
      </w:r>
    </w:p>
  </w:footnote>
  <w:footnote w:id="14">
    <w:p w14:paraId="143507D4" w14:textId="59EE76E3" w:rsidR="006C2B9D" w:rsidRDefault="006C2B9D">
      <w:pPr>
        <w:pStyle w:val="a3"/>
      </w:pPr>
      <w:r>
        <w:rPr>
          <w:rStyle w:val="a5"/>
        </w:rPr>
        <w:footnoteRef/>
      </w:r>
      <w:r>
        <w:t xml:space="preserve"> </w:t>
      </w:r>
      <w:r w:rsidRPr="00CB65DC">
        <w:rPr>
          <w:rFonts w:ascii="Times New Roman" w:eastAsiaTheme="minorEastAsia" w:hAnsi="Times New Roman"/>
          <w:sz w:val="20"/>
          <w:szCs w:val="20"/>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w:t>
      </w:r>
      <w:r w:rsidRPr="00AC26F6">
        <w:rPr>
          <w:rFonts w:ascii="Times New Roman" w:eastAsiaTheme="minorEastAsia" w:hAnsi="Times New Roman"/>
          <w:sz w:val="20"/>
          <w:szCs w:val="20"/>
        </w:rPr>
        <w:t>[</w:t>
      </w:r>
      <w:r w:rsidRPr="00CB65DC">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CB65DC">
        <w:rPr>
          <w:rFonts w:ascii="Times New Roman" w:eastAsiaTheme="minorEastAsia" w:hAnsi="Times New Roman"/>
          <w:sz w:val="20"/>
          <w:szCs w:val="20"/>
        </w:rPr>
        <w:t xml:space="preserve"> :</w:t>
      </w:r>
      <w:proofErr w:type="gramEnd"/>
      <w:r w:rsidRPr="00CB65DC">
        <w:rPr>
          <w:rFonts w:ascii="Times New Roman" w:eastAsiaTheme="minorEastAsia" w:hAnsi="Times New Roman"/>
          <w:sz w:val="20"/>
          <w:szCs w:val="20"/>
        </w:rPr>
        <w:t xml:space="preserve"> </w:t>
      </w:r>
      <w:proofErr w:type="spellStart"/>
      <w:r w:rsidRPr="00CB65DC">
        <w:rPr>
          <w:rFonts w:ascii="Times New Roman" w:eastAsiaTheme="minorEastAsia" w:hAnsi="Times New Roman"/>
          <w:sz w:val="20"/>
          <w:szCs w:val="20"/>
        </w:rPr>
        <w:t>федер</w:t>
      </w:r>
      <w:proofErr w:type="spellEnd"/>
      <w:r w:rsidRPr="00CB65DC">
        <w:rPr>
          <w:rFonts w:ascii="Times New Roman" w:eastAsiaTheme="minorEastAsia" w:hAnsi="Times New Roman"/>
          <w:sz w:val="20"/>
          <w:szCs w:val="20"/>
        </w:rPr>
        <w:t>. закон от 14 июня 2012 г. № 67-ФЗ // Собр. законодательства Рос. Федерации. – 2012. - № 25. – Ст. 3257. – (в ред. от 23.06.2016) – СПС «</w:t>
      </w:r>
      <w:proofErr w:type="spellStart"/>
      <w:r w:rsidRPr="00CB65DC">
        <w:rPr>
          <w:rFonts w:ascii="Times New Roman" w:eastAsiaTheme="minorEastAsia" w:hAnsi="Times New Roman"/>
          <w:sz w:val="20"/>
          <w:szCs w:val="20"/>
        </w:rPr>
        <w:t>КонсультантПлюс</w:t>
      </w:r>
      <w:proofErr w:type="spellEnd"/>
      <w:r w:rsidRPr="00CB65DC">
        <w:rPr>
          <w:rFonts w:ascii="Times New Roman" w:eastAsiaTheme="minorEastAsia" w:hAnsi="Times New Roman"/>
          <w:sz w:val="20"/>
          <w:szCs w:val="20"/>
        </w:rPr>
        <w:t>».</w:t>
      </w:r>
    </w:p>
  </w:footnote>
  <w:footnote w:id="15">
    <w:p w14:paraId="0A0C2CBC" w14:textId="255D17A3" w:rsidR="006C2B9D" w:rsidRDefault="006C2B9D">
      <w:pPr>
        <w:pStyle w:val="a3"/>
      </w:pPr>
      <w:r>
        <w:rPr>
          <w:rStyle w:val="a5"/>
        </w:rPr>
        <w:footnoteRef/>
      </w:r>
      <w:r>
        <w:t xml:space="preserve"> </w:t>
      </w:r>
      <w:r w:rsidRPr="00CB65DC">
        <w:rPr>
          <w:rFonts w:ascii="Times New Roman" w:eastAsiaTheme="minorEastAsia" w:hAnsi="Times New Roman"/>
          <w:sz w:val="20"/>
          <w:szCs w:val="20"/>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w:t>
      </w:r>
      <w:r w:rsidRPr="00AC26F6">
        <w:rPr>
          <w:rFonts w:ascii="Times New Roman" w:eastAsiaTheme="minorEastAsia" w:hAnsi="Times New Roman"/>
          <w:sz w:val="20"/>
          <w:szCs w:val="20"/>
        </w:rPr>
        <w:t>[</w:t>
      </w:r>
      <w:r w:rsidRPr="00CB65DC">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CB65DC">
        <w:rPr>
          <w:rFonts w:ascii="Times New Roman" w:eastAsiaTheme="minorEastAsia" w:hAnsi="Times New Roman"/>
          <w:sz w:val="20"/>
          <w:szCs w:val="20"/>
        </w:rPr>
        <w:t xml:space="preserve"> :</w:t>
      </w:r>
      <w:proofErr w:type="gramEnd"/>
      <w:r w:rsidRPr="00CB65DC">
        <w:rPr>
          <w:rFonts w:ascii="Times New Roman" w:eastAsiaTheme="minorEastAsia" w:hAnsi="Times New Roman"/>
          <w:sz w:val="20"/>
          <w:szCs w:val="20"/>
        </w:rPr>
        <w:t xml:space="preserve"> </w:t>
      </w:r>
      <w:proofErr w:type="spellStart"/>
      <w:r w:rsidRPr="00CB65DC">
        <w:rPr>
          <w:rFonts w:ascii="Times New Roman" w:eastAsiaTheme="minorEastAsia" w:hAnsi="Times New Roman"/>
          <w:sz w:val="20"/>
          <w:szCs w:val="20"/>
        </w:rPr>
        <w:t>федер</w:t>
      </w:r>
      <w:proofErr w:type="spellEnd"/>
      <w:r w:rsidRPr="00CB65DC">
        <w:rPr>
          <w:rFonts w:ascii="Times New Roman" w:eastAsiaTheme="minorEastAsia" w:hAnsi="Times New Roman"/>
          <w:sz w:val="20"/>
          <w:szCs w:val="20"/>
        </w:rPr>
        <w:t>. закон от 14 июня 2012 г. № 67-ФЗ // Собр. законодательства Рос. Федерации. – 2012. - № 25. – Ст. 3257. – (в ред. от 23.06.2016) – СПС «</w:t>
      </w:r>
      <w:proofErr w:type="spellStart"/>
      <w:r w:rsidRPr="00CB65DC">
        <w:rPr>
          <w:rFonts w:ascii="Times New Roman" w:eastAsiaTheme="minorEastAsia" w:hAnsi="Times New Roman"/>
          <w:sz w:val="20"/>
          <w:szCs w:val="20"/>
        </w:rPr>
        <w:t>КонсультантПлюс</w:t>
      </w:r>
      <w:proofErr w:type="spellEnd"/>
      <w:r w:rsidRPr="00CB65DC">
        <w:rPr>
          <w:rFonts w:ascii="Times New Roman" w:eastAsiaTheme="minorEastAsia" w:hAnsi="Times New Roman"/>
          <w:sz w:val="20"/>
          <w:szCs w:val="20"/>
        </w:rPr>
        <w:t>».</w:t>
      </w:r>
    </w:p>
  </w:footnote>
  <w:footnote w:id="16">
    <w:p w14:paraId="6353CF8A" w14:textId="34FDEF02" w:rsidR="006C2B9D" w:rsidRPr="008113A9" w:rsidRDefault="006C2B9D">
      <w:pPr>
        <w:pStyle w:val="a3"/>
        <w:rPr>
          <w:rFonts w:ascii="Times New Roman" w:hAnsi="Times New Roman"/>
        </w:rPr>
      </w:pPr>
      <w:r>
        <w:rPr>
          <w:rStyle w:val="a5"/>
        </w:rPr>
        <w:footnoteRef/>
      </w:r>
      <w:r>
        <w:t xml:space="preserve"> </w:t>
      </w:r>
      <w:r w:rsidRPr="00AB686E">
        <w:rPr>
          <w:rFonts w:ascii="Times New Roman" w:eastAsiaTheme="minorEastAsia" w:hAnsi="Times New Roman"/>
          <w:sz w:val="20"/>
          <w:szCs w:val="20"/>
        </w:rPr>
        <w:t xml:space="preserve">Об утверждении Правил расчёта суммы страхового возмещения при причинении вреда здоровью потерпевшего </w:t>
      </w:r>
      <w:r w:rsidRPr="00AC26F6">
        <w:rPr>
          <w:rFonts w:ascii="Times New Roman" w:eastAsiaTheme="minorEastAsia" w:hAnsi="Times New Roman"/>
          <w:sz w:val="20"/>
          <w:szCs w:val="20"/>
        </w:rPr>
        <w:t>[</w:t>
      </w:r>
      <w:r w:rsidRPr="00AB686E">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w:t>
      </w:r>
      <w:proofErr w:type="gramEnd"/>
      <w:r w:rsidRPr="00AC26F6">
        <w:rPr>
          <w:rFonts w:ascii="Times New Roman" w:eastAsiaTheme="minorEastAsia" w:hAnsi="Times New Roman"/>
          <w:sz w:val="20"/>
          <w:szCs w:val="20"/>
        </w:rPr>
        <w:t xml:space="preserve"> постановление Правительства Рос. Федерации от 15 ноября 2012 г. </w:t>
      </w:r>
      <w:r w:rsidRPr="00AB686E">
        <w:rPr>
          <w:rFonts w:ascii="Times New Roman" w:eastAsiaTheme="minorEastAsia" w:hAnsi="Times New Roman"/>
          <w:sz w:val="20"/>
          <w:szCs w:val="20"/>
        </w:rPr>
        <w:t xml:space="preserve">№ 1164 </w:t>
      </w:r>
      <w:r w:rsidRPr="00AC26F6">
        <w:rPr>
          <w:rFonts w:ascii="Times New Roman" w:eastAsiaTheme="minorEastAsia" w:hAnsi="Times New Roman"/>
          <w:sz w:val="20"/>
          <w:szCs w:val="20"/>
        </w:rPr>
        <w:t xml:space="preserve">// Собр. Законодательства Рос. Федерации. – 2012. - № 47. – Ст. 6512. – (в ред. от 21.02.2015) – СПС </w:t>
      </w:r>
      <w:r w:rsidRPr="00AB686E">
        <w:rPr>
          <w:rFonts w:ascii="Times New Roman" w:eastAsiaTheme="minorEastAsia" w:hAnsi="Times New Roman"/>
          <w:sz w:val="20"/>
          <w:szCs w:val="20"/>
        </w:rPr>
        <w:t>«</w:t>
      </w:r>
      <w:proofErr w:type="spellStart"/>
      <w:r w:rsidRPr="00AB686E">
        <w:rPr>
          <w:rFonts w:ascii="Times New Roman" w:eastAsiaTheme="minorEastAsia" w:hAnsi="Times New Roman"/>
          <w:sz w:val="20"/>
          <w:szCs w:val="20"/>
        </w:rPr>
        <w:t>КонсультантПлюс</w:t>
      </w:r>
      <w:proofErr w:type="spellEnd"/>
      <w:r w:rsidRPr="00AB686E">
        <w:rPr>
          <w:rFonts w:ascii="Times New Roman" w:eastAsiaTheme="minorEastAsia" w:hAnsi="Times New Roman"/>
          <w:sz w:val="20"/>
          <w:szCs w:val="20"/>
        </w:rPr>
        <w:t>».</w:t>
      </w:r>
    </w:p>
  </w:footnote>
  <w:footnote w:id="17">
    <w:p w14:paraId="68557357" w14:textId="307E50CF" w:rsidR="006C2B9D" w:rsidRDefault="006C2B9D">
      <w:pPr>
        <w:pStyle w:val="a3"/>
      </w:pPr>
      <w:r>
        <w:rPr>
          <w:rStyle w:val="a5"/>
        </w:rPr>
        <w:footnoteRef/>
      </w:r>
      <w:r>
        <w:t xml:space="preserve"> </w:t>
      </w:r>
      <w:r w:rsidRPr="00CB65DC">
        <w:rPr>
          <w:rFonts w:ascii="Times New Roman" w:eastAsiaTheme="minorEastAsia" w:hAnsi="Times New Roman"/>
          <w:sz w:val="20"/>
          <w:szCs w:val="20"/>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w:t>
      </w:r>
      <w:r w:rsidRPr="00AC26F6">
        <w:rPr>
          <w:rFonts w:ascii="Times New Roman" w:eastAsiaTheme="minorEastAsia" w:hAnsi="Times New Roman"/>
          <w:sz w:val="20"/>
          <w:szCs w:val="20"/>
        </w:rPr>
        <w:t>[</w:t>
      </w:r>
      <w:r w:rsidRPr="00CB65DC">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CB65DC">
        <w:rPr>
          <w:rFonts w:ascii="Times New Roman" w:eastAsiaTheme="minorEastAsia" w:hAnsi="Times New Roman"/>
          <w:sz w:val="20"/>
          <w:szCs w:val="20"/>
        </w:rPr>
        <w:t xml:space="preserve"> :</w:t>
      </w:r>
      <w:proofErr w:type="gramEnd"/>
      <w:r w:rsidRPr="00CB65DC">
        <w:rPr>
          <w:rFonts w:ascii="Times New Roman" w:eastAsiaTheme="minorEastAsia" w:hAnsi="Times New Roman"/>
          <w:sz w:val="20"/>
          <w:szCs w:val="20"/>
        </w:rPr>
        <w:t xml:space="preserve"> </w:t>
      </w:r>
      <w:proofErr w:type="spellStart"/>
      <w:r w:rsidRPr="00CB65DC">
        <w:rPr>
          <w:rFonts w:ascii="Times New Roman" w:eastAsiaTheme="minorEastAsia" w:hAnsi="Times New Roman"/>
          <w:sz w:val="20"/>
          <w:szCs w:val="20"/>
        </w:rPr>
        <w:t>федер</w:t>
      </w:r>
      <w:proofErr w:type="spellEnd"/>
      <w:r w:rsidRPr="00CB65DC">
        <w:rPr>
          <w:rFonts w:ascii="Times New Roman" w:eastAsiaTheme="minorEastAsia" w:hAnsi="Times New Roman"/>
          <w:sz w:val="20"/>
          <w:szCs w:val="20"/>
        </w:rPr>
        <w:t>. закон от 14 июня 2012 г. № 67-ФЗ // Собр. законодательства Рос. Федерации. – 2012. - № 25. – Ст. 3257. – (в ред. от 23.06.2016) – СПС «</w:t>
      </w:r>
      <w:proofErr w:type="spellStart"/>
      <w:r w:rsidRPr="00CB65DC">
        <w:rPr>
          <w:rFonts w:ascii="Times New Roman" w:eastAsiaTheme="minorEastAsia" w:hAnsi="Times New Roman"/>
          <w:sz w:val="20"/>
          <w:szCs w:val="20"/>
        </w:rPr>
        <w:t>КонсультантПлюс</w:t>
      </w:r>
      <w:proofErr w:type="spellEnd"/>
      <w:r w:rsidRPr="00CB65DC">
        <w:rPr>
          <w:rFonts w:ascii="Times New Roman" w:eastAsiaTheme="minorEastAsia" w:hAnsi="Times New Roman"/>
          <w:sz w:val="20"/>
          <w:szCs w:val="20"/>
        </w:rPr>
        <w:t>».</w:t>
      </w:r>
    </w:p>
  </w:footnote>
  <w:footnote w:id="18">
    <w:p w14:paraId="0E19DE2B" w14:textId="26BD5D59" w:rsidR="006C2B9D" w:rsidRPr="00AC26F6" w:rsidRDefault="006C2B9D" w:rsidP="00255D8A">
      <w:pPr>
        <w:pStyle w:val="a3"/>
        <w:jc w:val="both"/>
      </w:pPr>
      <w:r>
        <w:rPr>
          <w:rStyle w:val="a5"/>
        </w:rPr>
        <w:footnoteRef/>
      </w:r>
      <w:r>
        <w:t xml:space="preserve"> </w:t>
      </w:r>
      <w:r w:rsidRPr="00ED00E7">
        <w:rPr>
          <w:rFonts w:ascii="Times New Roman" w:hAnsi="Times New Roman"/>
          <w:sz w:val="20"/>
          <w:szCs w:val="20"/>
        </w:rPr>
        <w:t xml:space="preserve">Об обязательном страховании гражданской ответственности владельцев транспортных средств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xml:space="preserve">] </w:t>
      </w:r>
      <w:r w:rsidRPr="00ED00E7">
        <w:rPr>
          <w:rFonts w:ascii="Times New Roman" w:hAnsi="Times New Roman"/>
          <w:sz w:val="20"/>
          <w:szCs w:val="20"/>
        </w:rPr>
        <w:t>:</w:t>
      </w:r>
      <w:proofErr w:type="gramEnd"/>
      <w:r w:rsidRPr="00ED00E7">
        <w:rPr>
          <w:rFonts w:ascii="Times New Roman" w:hAnsi="Times New Roman"/>
          <w:sz w:val="20"/>
          <w:szCs w:val="20"/>
        </w:rPr>
        <w:t xml:space="preserve"> </w:t>
      </w:r>
      <w:proofErr w:type="spellStart"/>
      <w:r w:rsidRPr="00ED00E7">
        <w:rPr>
          <w:rFonts w:ascii="Times New Roman" w:hAnsi="Times New Roman"/>
          <w:sz w:val="20"/>
          <w:szCs w:val="20"/>
        </w:rPr>
        <w:t>федер</w:t>
      </w:r>
      <w:proofErr w:type="spellEnd"/>
      <w:r w:rsidRPr="00ED00E7">
        <w:rPr>
          <w:rFonts w:ascii="Times New Roman" w:hAnsi="Times New Roman"/>
          <w:sz w:val="20"/>
          <w:szCs w:val="20"/>
        </w:rPr>
        <w:t>. закон от 25 апреля 2002 г. № 40-ФЗ // Собр. законодательства Рос. Федерации. – 2002. - № 18. – Ст. 1720. – (в ред. от 28.03.2017) – СПС «</w:t>
      </w:r>
      <w:proofErr w:type="spellStart"/>
      <w:r w:rsidRPr="00ED00E7">
        <w:rPr>
          <w:rFonts w:ascii="Times New Roman" w:hAnsi="Times New Roman"/>
          <w:sz w:val="20"/>
          <w:szCs w:val="20"/>
        </w:rPr>
        <w:t>КонсультантПлюс</w:t>
      </w:r>
      <w:proofErr w:type="spellEnd"/>
      <w:r w:rsidRPr="00ED00E7">
        <w:rPr>
          <w:rFonts w:ascii="Times New Roman" w:hAnsi="Times New Roman"/>
          <w:sz w:val="20"/>
          <w:szCs w:val="20"/>
        </w:rPr>
        <w:t>».</w:t>
      </w:r>
      <w:r>
        <w:t xml:space="preserve">  </w:t>
      </w:r>
    </w:p>
  </w:footnote>
  <w:footnote w:id="19">
    <w:p w14:paraId="116CCDDF" w14:textId="77777777" w:rsidR="006C2B9D" w:rsidRPr="001E5C22" w:rsidRDefault="006C2B9D" w:rsidP="00255D8A">
      <w:pPr>
        <w:pStyle w:val="a3"/>
        <w:jc w:val="both"/>
      </w:pPr>
      <w:r>
        <w:rPr>
          <w:rStyle w:val="a5"/>
        </w:rPr>
        <w:footnoteRef/>
      </w:r>
      <w:r>
        <w:t xml:space="preserve"> </w:t>
      </w:r>
      <w:r w:rsidRPr="00E87B55">
        <w:rPr>
          <w:rFonts w:ascii="Times New Roman" w:hAnsi="Times New Roman"/>
          <w:sz w:val="20"/>
          <w:szCs w:val="20"/>
        </w:rPr>
        <w:t>Постановление Девятого арбитражного апелляционного суда от 16.12.2015 № 09АП-48585/2015 по делу № А40-104633/15. – 2015. – СПС «</w:t>
      </w:r>
      <w:proofErr w:type="spellStart"/>
      <w:r w:rsidRPr="00E87B55">
        <w:rPr>
          <w:rFonts w:ascii="Times New Roman" w:hAnsi="Times New Roman"/>
          <w:sz w:val="20"/>
          <w:szCs w:val="20"/>
        </w:rPr>
        <w:t>КонсультантПлюс</w:t>
      </w:r>
      <w:proofErr w:type="spellEnd"/>
      <w:r w:rsidRPr="00E87B55">
        <w:rPr>
          <w:rFonts w:ascii="Times New Roman" w:hAnsi="Times New Roman"/>
          <w:sz w:val="20"/>
          <w:szCs w:val="20"/>
        </w:rPr>
        <w:t>».</w:t>
      </w:r>
    </w:p>
  </w:footnote>
  <w:footnote w:id="20">
    <w:p w14:paraId="1622AAF9" w14:textId="77777777" w:rsidR="006C2B9D" w:rsidRPr="00AC26F6" w:rsidRDefault="006C2B9D" w:rsidP="00255D8A">
      <w:pPr>
        <w:pStyle w:val="a3"/>
        <w:rPr>
          <w:rFonts w:ascii="Times New Roman" w:hAnsi="Times New Roman"/>
        </w:rPr>
      </w:pPr>
      <w:r>
        <w:rPr>
          <w:rStyle w:val="a5"/>
        </w:rPr>
        <w:footnoteRef/>
      </w:r>
      <w:r>
        <w:t xml:space="preserve"> </w:t>
      </w:r>
      <w:r w:rsidRPr="00B61A2A">
        <w:rPr>
          <w:rFonts w:ascii="Times New Roman" w:hAnsi="Times New Roman"/>
          <w:sz w:val="20"/>
          <w:szCs w:val="20"/>
        </w:rPr>
        <w:t>Постановление Пятого арбитражного апелляционного суда от 16.12.2015 № 05АП-3030/2016 по делу № А51-1808/2016 – 2016. – СПС «</w:t>
      </w:r>
      <w:proofErr w:type="spellStart"/>
      <w:r w:rsidRPr="00B61A2A">
        <w:rPr>
          <w:rFonts w:ascii="Times New Roman" w:hAnsi="Times New Roman"/>
          <w:sz w:val="20"/>
          <w:szCs w:val="20"/>
        </w:rPr>
        <w:t>КонсультантПлюс</w:t>
      </w:r>
      <w:proofErr w:type="spellEnd"/>
      <w:r w:rsidRPr="00B61A2A">
        <w:rPr>
          <w:rFonts w:ascii="Times New Roman" w:hAnsi="Times New Roman"/>
          <w:sz w:val="20"/>
          <w:szCs w:val="20"/>
        </w:rPr>
        <w:t>».</w:t>
      </w:r>
    </w:p>
  </w:footnote>
  <w:footnote w:id="21">
    <w:p w14:paraId="4B05C675" w14:textId="77777777" w:rsidR="006C2B9D" w:rsidRPr="0013639A" w:rsidRDefault="006C2B9D" w:rsidP="00255D8A">
      <w:pPr>
        <w:pStyle w:val="a3"/>
        <w:jc w:val="both"/>
      </w:pPr>
      <w:r>
        <w:rPr>
          <w:rStyle w:val="a5"/>
        </w:rPr>
        <w:footnoteRef/>
      </w:r>
      <w:r>
        <w:t xml:space="preserve"> </w:t>
      </w:r>
      <w:r w:rsidRPr="00B61A2A">
        <w:rPr>
          <w:rFonts w:ascii="Times New Roman" w:hAnsi="Times New Roman"/>
          <w:sz w:val="20"/>
          <w:szCs w:val="20"/>
        </w:rPr>
        <w:t>Апелляционное определение Свердловского областного суда от 25.08.2015 № 33-11731/2015 – 2015. – СПС «</w:t>
      </w:r>
      <w:proofErr w:type="spellStart"/>
      <w:r w:rsidRPr="00B61A2A">
        <w:rPr>
          <w:rFonts w:ascii="Times New Roman" w:hAnsi="Times New Roman"/>
          <w:sz w:val="20"/>
          <w:szCs w:val="20"/>
        </w:rPr>
        <w:t>КонсультантПлюс</w:t>
      </w:r>
      <w:proofErr w:type="spellEnd"/>
      <w:r w:rsidRPr="00B61A2A">
        <w:rPr>
          <w:rFonts w:ascii="Times New Roman" w:hAnsi="Times New Roman"/>
          <w:sz w:val="20"/>
          <w:szCs w:val="20"/>
        </w:rPr>
        <w:t>».</w:t>
      </w:r>
    </w:p>
  </w:footnote>
  <w:footnote w:id="22">
    <w:p w14:paraId="379B5297" w14:textId="31DE8C8B" w:rsidR="006C2B9D" w:rsidRPr="00047DD5" w:rsidRDefault="006C2B9D" w:rsidP="00255D8A">
      <w:pPr>
        <w:pStyle w:val="a3"/>
        <w:jc w:val="both"/>
        <w:rPr>
          <w:rFonts w:ascii="Times New Roman" w:hAnsi="Times New Roman"/>
          <w:sz w:val="20"/>
          <w:szCs w:val="20"/>
        </w:rPr>
      </w:pPr>
      <w:r w:rsidRPr="00047DD5">
        <w:rPr>
          <w:rStyle w:val="a5"/>
          <w:rFonts w:ascii="Times New Roman" w:hAnsi="Times New Roman"/>
          <w:sz w:val="20"/>
          <w:szCs w:val="20"/>
        </w:rPr>
        <w:footnoteRef/>
      </w:r>
      <w:r w:rsidRPr="00047DD5">
        <w:rPr>
          <w:rFonts w:ascii="Times New Roman" w:hAnsi="Times New Roman"/>
          <w:sz w:val="20"/>
          <w:szCs w:val="20"/>
        </w:rPr>
        <w:t xml:space="preserve"> </w:t>
      </w:r>
      <w:r w:rsidRPr="00246252">
        <w:rPr>
          <w:rFonts w:ascii="Times New Roman" w:hAnsi="Times New Roman"/>
          <w:sz w:val="20"/>
          <w:szCs w:val="20"/>
        </w:rPr>
        <w:t>Кирилловых, А.А. Комментарий к Федеральному закону к</w:t>
      </w:r>
      <w:r w:rsidRPr="00AC26F6">
        <w:rPr>
          <w:rFonts w:ascii="Times New Roman" w:eastAsiaTheme="minorEastAsia" w:hAnsi="Times New Roman"/>
          <w:bCs/>
          <w:sz w:val="20"/>
          <w:szCs w:val="20"/>
        </w:rPr>
        <w:t>омментарий к Федеральному закону от 27 июля 2010</w:t>
      </w:r>
      <w:r w:rsidRPr="00246252">
        <w:rPr>
          <w:rFonts w:ascii="Times New Roman" w:eastAsiaTheme="minorEastAsia" w:hAnsi="Times New Roman"/>
          <w:bCs/>
          <w:sz w:val="20"/>
          <w:szCs w:val="20"/>
          <w:lang w:val="en-US"/>
        </w:rPr>
        <w:t> </w:t>
      </w:r>
      <w:r w:rsidRPr="00AC26F6">
        <w:rPr>
          <w:rFonts w:ascii="Times New Roman" w:eastAsiaTheme="minorEastAsia" w:hAnsi="Times New Roman"/>
          <w:bCs/>
          <w:sz w:val="20"/>
          <w:szCs w:val="20"/>
        </w:rPr>
        <w:t xml:space="preserve">г. </w:t>
      </w:r>
      <w:r w:rsidRPr="00246252">
        <w:rPr>
          <w:rFonts w:ascii="Times New Roman" w:eastAsiaTheme="minorEastAsia" w:hAnsi="Times New Roman"/>
          <w:bCs/>
          <w:sz w:val="20"/>
          <w:szCs w:val="20"/>
          <w:lang w:val="en-US"/>
        </w:rPr>
        <w:t>N </w:t>
      </w:r>
      <w:r w:rsidRPr="00AC26F6">
        <w:rPr>
          <w:rFonts w:ascii="Times New Roman" w:eastAsiaTheme="minorEastAsia" w:hAnsi="Times New Roman"/>
          <w:bCs/>
          <w:sz w:val="20"/>
          <w:szCs w:val="20"/>
        </w:rPr>
        <w:t xml:space="preserve">225-ФЗ "Об обязательном страховании гражданской ответственности владельца опасного объекта за причинение вреда в результате аварии на опасном объекте" (постатейный) </w:t>
      </w:r>
      <w:r w:rsidRPr="00246252">
        <w:rPr>
          <w:rFonts w:ascii="Times New Roman" w:hAnsi="Times New Roman"/>
          <w:sz w:val="20"/>
          <w:szCs w:val="20"/>
        </w:rPr>
        <w:t xml:space="preserve">/ А.А. Кирилловых. – </w:t>
      </w:r>
      <w:proofErr w:type="gramStart"/>
      <w:r w:rsidRPr="00246252">
        <w:rPr>
          <w:rFonts w:ascii="Times New Roman" w:hAnsi="Times New Roman"/>
          <w:sz w:val="20"/>
          <w:szCs w:val="20"/>
        </w:rPr>
        <w:t>М. :</w:t>
      </w:r>
      <w:proofErr w:type="gramEnd"/>
      <w:r w:rsidRPr="00246252">
        <w:rPr>
          <w:rFonts w:ascii="Times New Roman" w:hAnsi="Times New Roman"/>
          <w:sz w:val="20"/>
          <w:szCs w:val="20"/>
        </w:rPr>
        <w:t xml:space="preserve"> </w:t>
      </w:r>
      <w:proofErr w:type="spellStart"/>
      <w:r w:rsidRPr="00246252">
        <w:rPr>
          <w:rFonts w:ascii="Times New Roman" w:hAnsi="Times New Roman"/>
          <w:sz w:val="20"/>
          <w:szCs w:val="20"/>
        </w:rPr>
        <w:t>Юстицинформ</w:t>
      </w:r>
      <w:proofErr w:type="spellEnd"/>
      <w:r w:rsidRPr="00246252">
        <w:rPr>
          <w:rFonts w:ascii="Times New Roman" w:hAnsi="Times New Roman"/>
          <w:sz w:val="20"/>
          <w:szCs w:val="20"/>
        </w:rPr>
        <w:t>, - 2011.</w:t>
      </w:r>
      <w:r w:rsidRPr="00047DD5">
        <w:rPr>
          <w:rFonts w:ascii="Times New Roman" w:hAnsi="Times New Roman"/>
          <w:sz w:val="20"/>
          <w:szCs w:val="20"/>
        </w:rPr>
        <w:t xml:space="preserve"> </w:t>
      </w:r>
      <w:r>
        <w:rPr>
          <w:rFonts w:ascii="Times New Roman" w:hAnsi="Times New Roman"/>
          <w:sz w:val="20"/>
          <w:szCs w:val="20"/>
        </w:rPr>
        <w:t>– с. 4</w:t>
      </w:r>
    </w:p>
  </w:footnote>
  <w:footnote w:id="23">
    <w:p w14:paraId="5CBC4DC2" w14:textId="4110FB42" w:rsidR="006C2B9D" w:rsidRPr="006F25EE" w:rsidRDefault="006C2B9D" w:rsidP="00255D8A">
      <w:pPr>
        <w:pStyle w:val="a3"/>
        <w:jc w:val="both"/>
        <w:rPr>
          <w:rFonts w:ascii="Times New Roman" w:hAnsi="Times New Roman"/>
        </w:rPr>
      </w:pPr>
      <w:r w:rsidRPr="00047DD5">
        <w:rPr>
          <w:rStyle w:val="a5"/>
          <w:rFonts w:ascii="Times New Roman" w:hAnsi="Times New Roman"/>
          <w:sz w:val="20"/>
          <w:szCs w:val="20"/>
        </w:rPr>
        <w:footnoteRef/>
      </w:r>
      <w:r w:rsidRPr="00047DD5">
        <w:rPr>
          <w:rFonts w:ascii="Times New Roman" w:hAnsi="Times New Roman"/>
          <w:sz w:val="20"/>
          <w:szCs w:val="20"/>
        </w:rPr>
        <w:t xml:space="preserve"> </w:t>
      </w:r>
      <w:proofErr w:type="spellStart"/>
      <w:r w:rsidRPr="00047DD5">
        <w:rPr>
          <w:rFonts w:ascii="Times New Roman" w:hAnsi="Times New Roman"/>
          <w:sz w:val="20"/>
          <w:szCs w:val="20"/>
        </w:rPr>
        <w:t>Гринкевич</w:t>
      </w:r>
      <w:proofErr w:type="spellEnd"/>
      <w:r w:rsidRPr="00047DD5">
        <w:rPr>
          <w:rFonts w:ascii="Times New Roman" w:hAnsi="Times New Roman"/>
          <w:sz w:val="20"/>
          <w:szCs w:val="20"/>
        </w:rPr>
        <w:t xml:space="preserve">, В. Инфраструктурный коллапс: выдумка или реальность? [Электронный ресурс] / В. </w:t>
      </w:r>
      <w:proofErr w:type="spellStart"/>
      <w:r w:rsidRPr="00047DD5">
        <w:rPr>
          <w:rFonts w:ascii="Times New Roman" w:hAnsi="Times New Roman"/>
          <w:sz w:val="20"/>
          <w:szCs w:val="20"/>
        </w:rPr>
        <w:t>Гринкевич</w:t>
      </w:r>
      <w:proofErr w:type="spellEnd"/>
      <w:r w:rsidRPr="00047DD5">
        <w:rPr>
          <w:rFonts w:ascii="Times New Roman" w:hAnsi="Times New Roman"/>
          <w:sz w:val="20"/>
          <w:szCs w:val="20"/>
        </w:rPr>
        <w:t xml:space="preserve"> // РИА Новости. – Режим </w:t>
      </w:r>
      <w:proofErr w:type="gramStart"/>
      <w:r w:rsidRPr="00047DD5">
        <w:rPr>
          <w:rFonts w:ascii="Times New Roman" w:hAnsi="Times New Roman"/>
          <w:sz w:val="20"/>
          <w:szCs w:val="20"/>
        </w:rPr>
        <w:t>доступа :</w:t>
      </w:r>
      <w:proofErr w:type="gramEnd"/>
      <w:r w:rsidRPr="00047DD5">
        <w:rPr>
          <w:rFonts w:ascii="Times New Roman" w:hAnsi="Times New Roman"/>
          <w:sz w:val="20"/>
          <w:szCs w:val="20"/>
        </w:rPr>
        <w:t xml:space="preserve"> </w:t>
      </w:r>
      <w:hyperlink r:id="rId2" w:history="1">
        <w:r w:rsidRPr="006F25EE">
          <w:rPr>
            <w:rStyle w:val="af"/>
            <w:rFonts w:ascii="Times New Roman" w:hAnsi="Times New Roman"/>
            <w:sz w:val="20"/>
            <w:szCs w:val="20"/>
          </w:rPr>
          <w:t>https://ria.ru/analytics/20090827/182573079.html</w:t>
        </w:r>
      </w:hyperlink>
      <w:r w:rsidRPr="006F25EE">
        <w:rPr>
          <w:rFonts w:ascii="Times New Roman" w:hAnsi="Times New Roman"/>
          <w:sz w:val="20"/>
          <w:szCs w:val="20"/>
        </w:rPr>
        <w:t xml:space="preserve"> (дата обращения : 04.05.2017)</w:t>
      </w:r>
      <w:r>
        <w:rPr>
          <w:rFonts w:ascii="Times New Roman" w:hAnsi="Times New Roman"/>
          <w:sz w:val="20"/>
          <w:szCs w:val="20"/>
        </w:rPr>
        <w:t>.</w:t>
      </w:r>
    </w:p>
  </w:footnote>
  <w:footnote w:id="24">
    <w:p w14:paraId="3F0002B0" w14:textId="4383F55C" w:rsidR="006C2B9D" w:rsidRPr="006F25EE" w:rsidRDefault="006C2B9D" w:rsidP="00255D8A">
      <w:pPr>
        <w:pStyle w:val="a3"/>
        <w:jc w:val="both"/>
        <w:rPr>
          <w:rFonts w:ascii="Times New Roman" w:hAnsi="Times New Roman"/>
        </w:rPr>
      </w:pPr>
      <w:r>
        <w:rPr>
          <w:rStyle w:val="a5"/>
        </w:rPr>
        <w:footnoteRef/>
      </w:r>
      <w:r>
        <w:t xml:space="preserve"> </w:t>
      </w:r>
      <w:r w:rsidRPr="00047DD5">
        <w:rPr>
          <w:rFonts w:ascii="Times New Roman" w:hAnsi="Times New Roman"/>
          <w:sz w:val="20"/>
          <w:szCs w:val="20"/>
        </w:rPr>
        <w:t xml:space="preserve">Киселев, А. Авария подорожала [Электронный ресурс] / А. Киселев // Взгляд. – Режим </w:t>
      </w:r>
      <w:proofErr w:type="gramStart"/>
      <w:r w:rsidRPr="00047DD5">
        <w:rPr>
          <w:rFonts w:ascii="Times New Roman" w:hAnsi="Times New Roman"/>
          <w:sz w:val="20"/>
          <w:szCs w:val="20"/>
        </w:rPr>
        <w:t>доступа :</w:t>
      </w:r>
      <w:proofErr w:type="gramEnd"/>
      <w:r w:rsidRPr="00047DD5">
        <w:rPr>
          <w:rFonts w:ascii="Times New Roman" w:hAnsi="Times New Roman"/>
          <w:sz w:val="20"/>
          <w:szCs w:val="20"/>
        </w:rPr>
        <w:t xml:space="preserve"> </w:t>
      </w:r>
      <w:hyperlink r:id="rId3" w:history="1">
        <w:r w:rsidRPr="006F25EE">
          <w:rPr>
            <w:rStyle w:val="af"/>
            <w:rFonts w:ascii="Times New Roman" w:hAnsi="Times New Roman"/>
            <w:sz w:val="20"/>
            <w:szCs w:val="20"/>
          </w:rPr>
          <w:t>https://vz.ru/economy/2009/8/19/318921.html</w:t>
        </w:r>
      </w:hyperlink>
      <w:r w:rsidRPr="006F25EE">
        <w:rPr>
          <w:rFonts w:ascii="Times New Roman" w:hAnsi="Times New Roman"/>
          <w:sz w:val="20"/>
          <w:szCs w:val="20"/>
        </w:rPr>
        <w:t xml:space="preserve"> (дата обращения : 04.05.2017)</w:t>
      </w:r>
      <w:r>
        <w:rPr>
          <w:rFonts w:ascii="Times New Roman" w:hAnsi="Times New Roman"/>
          <w:sz w:val="20"/>
          <w:szCs w:val="20"/>
        </w:rPr>
        <w:t>.</w:t>
      </w:r>
    </w:p>
  </w:footnote>
  <w:footnote w:id="25">
    <w:p w14:paraId="19FF7A76" w14:textId="33C11C6F" w:rsidR="006C2B9D" w:rsidRDefault="006C2B9D">
      <w:pPr>
        <w:pStyle w:val="a3"/>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26">
    <w:p w14:paraId="740C8A4A" w14:textId="5D04FD2A" w:rsidR="006C2B9D" w:rsidRPr="00AC26F6" w:rsidRDefault="006C2B9D">
      <w:pPr>
        <w:pStyle w:val="a3"/>
      </w:pPr>
      <w:r>
        <w:rPr>
          <w:rStyle w:val="a5"/>
        </w:rPr>
        <w:footnoteRef/>
      </w:r>
      <w:r>
        <w:t xml:space="preserve"> </w:t>
      </w:r>
      <w:r w:rsidRPr="00C41468">
        <w:rPr>
          <w:rFonts w:ascii="Times New Roman" w:eastAsiaTheme="minorEastAsia" w:hAnsi="Times New Roman"/>
          <w:sz w:val="20"/>
          <w:szCs w:val="20"/>
        </w:rPr>
        <w:t xml:space="preserve">Конституция </w:t>
      </w:r>
      <w:proofErr w:type="spellStart"/>
      <w:r w:rsidRPr="00C41468">
        <w:rPr>
          <w:rFonts w:ascii="Times New Roman" w:eastAsiaTheme="minorEastAsia" w:hAnsi="Times New Roman"/>
          <w:sz w:val="20"/>
          <w:szCs w:val="20"/>
        </w:rPr>
        <w:t>Российскои</w:t>
      </w:r>
      <w:proofErr w:type="spellEnd"/>
      <w:r w:rsidRPr="00C41468">
        <w:rPr>
          <w:rFonts w:ascii="Times New Roman" w:eastAsiaTheme="minorEastAsia" w:hAnsi="Times New Roman"/>
          <w:sz w:val="20"/>
          <w:szCs w:val="20"/>
        </w:rPr>
        <w:t>̆ Федерации [</w:t>
      </w:r>
      <w:proofErr w:type="spellStart"/>
      <w:r w:rsidRPr="00C41468">
        <w:rPr>
          <w:rFonts w:ascii="Times New Roman" w:eastAsiaTheme="minorEastAsia" w:hAnsi="Times New Roman"/>
          <w:sz w:val="20"/>
          <w:szCs w:val="20"/>
        </w:rPr>
        <w:t>Электронныи</w:t>
      </w:r>
      <w:proofErr w:type="spellEnd"/>
      <w:r w:rsidRPr="00C41468">
        <w:rPr>
          <w:rFonts w:ascii="Times New Roman" w:eastAsiaTheme="minorEastAsia" w:hAnsi="Times New Roman"/>
          <w:sz w:val="20"/>
          <w:szCs w:val="20"/>
        </w:rPr>
        <w:t>̆ ресурс</w:t>
      </w:r>
      <w:proofErr w:type="gramStart"/>
      <w:r w:rsidRPr="00C41468">
        <w:rPr>
          <w:rFonts w:ascii="Times New Roman" w:eastAsiaTheme="minorEastAsia" w:hAnsi="Times New Roman"/>
          <w:sz w:val="20"/>
          <w:szCs w:val="20"/>
        </w:rPr>
        <w:t>] :</w:t>
      </w:r>
      <w:proofErr w:type="gramEnd"/>
      <w:r w:rsidRPr="00C41468">
        <w:rPr>
          <w:rFonts w:ascii="Times New Roman" w:eastAsiaTheme="minorEastAsia" w:hAnsi="Times New Roman"/>
          <w:sz w:val="20"/>
          <w:szCs w:val="20"/>
        </w:rPr>
        <w:t xml:space="preserve"> принята всенародным голосованием 12 дек. 1993 г. // Рос. газ. – 2009. – 21 янв. – (с учетом поправок, внесенных Законами </w:t>
      </w:r>
      <w:proofErr w:type="spellStart"/>
      <w:r w:rsidRPr="00C41468">
        <w:rPr>
          <w:rFonts w:ascii="Times New Roman" w:eastAsiaTheme="minorEastAsia" w:hAnsi="Times New Roman"/>
          <w:sz w:val="20"/>
          <w:szCs w:val="20"/>
        </w:rPr>
        <w:t>Российскои</w:t>
      </w:r>
      <w:proofErr w:type="spellEnd"/>
      <w:r w:rsidRPr="00C41468">
        <w:rPr>
          <w:rFonts w:ascii="Times New Roman" w:eastAsiaTheme="minorEastAsia" w:hAnsi="Times New Roman"/>
          <w:sz w:val="20"/>
          <w:szCs w:val="20"/>
        </w:rPr>
        <w:t xml:space="preserve">̆ Федерации о поправках к Конституции </w:t>
      </w:r>
      <w:proofErr w:type="spellStart"/>
      <w:r w:rsidRPr="00C41468">
        <w:rPr>
          <w:rFonts w:ascii="Times New Roman" w:eastAsiaTheme="minorEastAsia" w:hAnsi="Times New Roman"/>
          <w:sz w:val="20"/>
          <w:szCs w:val="20"/>
        </w:rPr>
        <w:t>Российскои</w:t>
      </w:r>
      <w:proofErr w:type="spellEnd"/>
      <w:r w:rsidRPr="00C41468">
        <w:rPr>
          <w:rFonts w:ascii="Times New Roman" w:eastAsiaTheme="minorEastAsia" w:hAnsi="Times New Roman"/>
          <w:sz w:val="20"/>
          <w:szCs w:val="20"/>
        </w:rPr>
        <w:t xml:space="preserve">̆ Федерации от 30 дек. 2008 г. </w:t>
      </w:r>
      <w:proofErr w:type="spellStart"/>
      <w:r w:rsidRPr="00C41468">
        <w:rPr>
          <w:rFonts w:ascii="Times New Roman" w:eastAsiaTheme="minorEastAsia" w:hAnsi="Times New Roman"/>
          <w:sz w:val="20"/>
          <w:szCs w:val="20"/>
        </w:rPr>
        <w:t>No</w:t>
      </w:r>
      <w:proofErr w:type="spellEnd"/>
      <w:r w:rsidRPr="00C41468">
        <w:rPr>
          <w:rFonts w:ascii="Times New Roman" w:eastAsiaTheme="minorEastAsia" w:hAnsi="Times New Roman"/>
          <w:sz w:val="20"/>
          <w:szCs w:val="20"/>
        </w:rPr>
        <w:t xml:space="preserve"> 6-ФКЗ и от 30 дек. 2008 г. </w:t>
      </w:r>
      <w:proofErr w:type="spellStart"/>
      <w:r w:rsidRPr="00C41468">
        <w:rPr>
          <w:rFonts w:ascii="Times New Roman" w:eastAsiaTheme="minorEastAsia" w:hAnsi="Times New Roman"/>
          <w:sz w:val="20"/>
          <w:szCs w:val="20"/>
        </w:rPr>
        <w:t>No</w:t>
      </w:r>
      <w:proofErr w:type="spellEnd"/>
      <w:r w:rsidRPr="00C41468">
        <w:rPr>
          <w:rFonts w:ascii="Times New Roman" w:eastAsiaTheme="minorEastAsia" w:hAnsi="Times New Roman"/>
          <w:sz w:val="20"/>
          <w:szCs w:val="20"/>
        </w:rPr>
        <w:t xml:space="preserve"> 7-ФКЗ). – СПС «</w:t>
      </w:r>
      <w:proofErr w:type="spellStart"/>
      <w:r w:rsidRPr="00C41468">
        <w:rPr>
          <w:rFonts w:ascii="Times New Roman" w:eastAsiaTheme="minorEastAsia" w:hAnsi="Times New Roman"/>
          <w:sz w:val="20"/>
          <w:szCs w:val="20"/>
        </w:rPr>
        <w:t>КонсультантПлюс</w:t>
      </w:r>
      <w:proofErr w:type="spellEnd"/>
      <w:r w:rsidRPr="00C41468">
        <w:rPr>
          <w:rFonts w:ascii="Times New Roman" w:eastAsiaTheme="minorEastAsia" w:hAnsi="Times New Roman"/>
          <w:sz w:val="20"/>
          <w:szCs w:val="20"/>
        </w:rPr>
        <w:t>».</w:t>
      </w:r>
    </w:p>
  </w:footnote>
  <w:footnote w:id="27">
    <w:p w14:paraId="30B81D1E" w14:textId="6556A4C9" w:rsidR="006C2B9D" w:rsidRPr="001B3AD4" w:rsidRDefault="006C2B9D">
      <w:pPr>
        <w:pStyle w:val="a3"/>
        <w:rPr>
          <w:rFonts w:ascii="Times New Roman" w:hAnsi="Times New Roman"/>
        </w:rPr>
      </w:pPr>
      <w:r>
        <w:rPr>
          <w:rStyle w:val="a5"/>
        </w:rPr>
        <w:footnoteRef/>
      </w:r>
      <w:r>
        <w:t xml:space="preserve"> </w:t>
      </w:r>
      <w:r w:rsidRPr="00CA5684">
        <w:rPr>
          <w:rFonts w:ascii="Times New Roman" w:eastAsiaTheme="minorEastAsia" w:hAnsi="Times New Roman"/>
          <w:sz w:val="20"/>
          <w:szCs w:val="20"/>
        </w:rPr>
        <w:t>Об использовании атомной энергии [Электронный ресурс</w:t>
      </w:r>
      <w:proofErr w:type="gramStart"/>
      <w:r w:rsidRPr="00CA5684">
        <w:rPr>
          <w:rFonts w:ascii="Times New Roman" w:eastAsiaTheme="minorEastAsia" w:hAnsi="Times New Roman"/>
          <w:sz w:val="20"/>
          <w:szCs w:val="20"/>
        </w:rPr>
        <w:t>] :</w:t>
      </w:r>
      <w:proofErr w:type="gramEnd"/>
      <w:r w:rsidRPr="00CA5684">
        <w:rPr>
          <w:rFonts w:ascii="Times New Roman" w:eastAsiaTheme="minorEastAsia" w:hAnsi="Times New Roman"/>
          <w:sz w:val="20"/>
          <w:szCs w:val="20"/>
        </w:rPr>
        <w:t xml:space="preserve"> </w:t>
      </w:r>
      <w:proofErr w:type="spellStart"/>
      <w:r w:rsidRPr="00CA5684">
        <w:rPr>
          <w:rFonts w:ascii="Times New Roman" w:hAnsi="Times New Roman"/>
          <w:sz w:val="20"/>
          <w:szCs w:val="20"/>
        </w:rPr>
        <w:t>федер</w:t>
      </w:r>
      <w:proofErr w:type="spellEnd"/>
      <w:r w:rsidRPr="00CA5684">
        <w:rPr>
          <w:rFonts w:ascii="Times New Roman" w:hAnsi="Times New Roman"/>
          <w:sz w:val="20"/>
          <w:szCs w:val="20"/>
        </w:rPr>
        <w:t>. закон от 21 ноября 1995 г. № 170-ФЗ // Собр. законодательства Рос. Федерации. – 1995. - № 48. – Ст. 4552. – (в ред. от 03.07.2016). – СПС «</w:t>
      </w:r>
      <w:proofErr w:type="spellStart"/>
      <w:r w:rsidRPr="00CA5684">
        <w:rPr>
          <w:rFonts w:ascii="Times New Roman" w:hAnsi="Times New Roman"/>
          <w:sz w:val="20"/>
          <w:szCs w:val="20"/>
        </w:rPr>
        <w:t>КонсультантПлюс</w:t>
      </w:r>
      <w:proofErr w:type="spellEnd"/>
      <w:r w:rsidRPr="00CA5684">
        <w:rPr>
          <w:rFonts w:ascii="Times New Roman" w:hAnsi="Times New Roman"/>
          <w:sz w:val="20"/>
          <w:szCs w:val="20"/>
        </w:rPr>
        <w:t>».</w:t>
      </w:r>
    </w:p>
  </w:footnote>
  <w:footnote w:id="28">
    <w:p w14:paraId="7E73F366" w14:textId="011D9DBF" w:rsidR="006C2B9D" w:rsidRPr="00E90861" w:rsidRDefault="006C2B9D" w:rsidP="00255D8A">
      <w:pPr>
        <w:pStyle w:val="a3"/>
      </w:pPr>
      <w:r>
        <w:rPr>
          <w:rStyle w:val="a5"/>
        </w:rPr>
        <w:footnoteRef/>
      </w:r>
      <w:r>
        <w:t xml:space="preserve"> </w:t>
      </w:r>
      <w:r w:rsidRPr="006F25EE">
        <w:rPr>
          <w:rFonts w:ascii="Times New Roman" w:hAnsi="Times New Roman"/>
          <w:sz w:val="20"/>
          <w:szCs w:val="20"/>
        </w:rPr>
        <w:t xml:space="preserve">Минтранс РФ и НССО выступают за обязательное страхование ответственности перевозчиков опасных грузов [Электронный ресурс]: </w:t>
      </w:r>
      <w:r w:rsidRPr="006F25EE">
        <w:rPr>
          <w:rFonts w:ascii="Times New Roman" w:hAnsi="Times New Roman"/>
          <w:sz w:val="20"/>
          <w:szCs w:val="20"/>
          <w:lang w:val="en-US"/>
        </w:rPr>
        <w:t>URL</w:t>
      </w:r>
      <w:r w:rsidRPr="006F25EE">
        <w:rPr>
          <w:rFonts w:ascii="Times New Roman" w:hAnsi="Times New Roman"/>
          <w:sz w:val="20"/>
          <w:szCs w:val="20"/>
        </w:rPr>
        <w:t xml:space="preserve">: </w:t>
      </w:r>
      <w:hyperlink r:id="rId4" w:history="1">
        <w:r w:rsidRPr="006F25EE">
          <w:rPr>
            <w:rStyle w:val="af"/>
            <w:rFonts w:ascii="Times New Roman" w:hAnsi="Times New Roman"/>
            <w:sz w:val="20"/>
            <w:szCs w:val="20"/>
          </w:rPr>
          <w:t>http://www.insur-info.ru/press/54584/</w:t>
        </w:r>
      </w:hyperlink>
      <w:r w:rsidRPr="006F25EE">
        <w:rPr>
          <w:rFonts w:ascii="Times New Roman" w:hAnsi="Times New Roman"/>
          <w:sz w:val="20"/>
          <w:szCs w:val="20"/>
        </w:rPr>
        <w:t xml:space="preserve"> (дата </w:t>
      </w:r>
      <w:proofErr w:type="gramStart"/>
      <w:r w:rsidRPr="006F25EE">
        <w:rPr>
          <w:rFonts w:ascii="Times New Roman" w:hAnsi="Times New Roman"/>
          <w:sz w:val="20"/>
          <w:szCs w:val="20"/>
        </w:rPr>
        <w:t>обращения :</w:t>
      </w:r>
      <w:proofErr w:type="gramEnd"/>
      <w:r w:rsidRPr="006F25EE">
        <w:rPr>
          <w:rFonts w:ascii="Times New Roman" w:hAnsi="Times New Roman"/>
          <w:sz w:val="20"/>
          <w:szCs w:val="20"/>
        </w:rPr>
        <w:t xml:space="preserve"> 04.05.2017).</w:t>
      </w:r>
    </w:p>
  </w:footnote>
  <w:footnote w:id="29">
    <w:p w14:paraId="414D8B9D" w14:textId="465167A2" w:rsidR="006C2B9D" w:rsidRPr="00E90861" w:rsidRDefault="006C2B9D" w:rsidP="00255D8A">
      <w:pPr>
        <w:pStyle w:val="a3"/>
      </w:pPr>
      <w:r>
        <w:rPr>
          <w:rStyle w:val="a5"/>
        </w:rPr>
        <w:footnoteRef/>
      </w:r>
      <w:r>
        <w:t xml:space="preserve"> </w:t>
      </w:r>
      <w:r w:rsidRPr="006C2B9D">
        <w:rPr>
          <w:rFonts w:ascii="Times New Roman" w:hAnsi="Times New Roman"/>
          <w:sz w:val="20"/>
          <w:szCs w:val="20"/>
        </w:rPr>
        <w:t xml:space="preserve">НССО выступает за обязательное страхование ответственности при перевозке грузов [Электронный ресурс]: </w:t>
      </w:r>
      <w:r w:rsidRPr="006C2B9D">
        <w:rPr>
          <w:rFonts w:ascii="Times New Roman" w:hAnsi="Times New Roman"/>
          <w:sz w:val="20"/>
          <w:szCs w:val="20"/>
          <w:lang w:val="en-US"/>
        </w:rPr>
        <w:t>URL</w:t>
      </w:r>
      <w:r w:rsidRPr="006C2B9D">
        <w:rPr>
          <w:rFonts w:ascii="Times New Roman" w:hAnsi="Times New Roman"/>
          <w:sz w:val="20"/>
          <w:szCs w:val="20"/>
        </w:rPr>
        <w:t xml:space="preserve">: </w:t>
      </w:r>
      <w:hyperlink r:id="rId5" w:history="1">
        <w:r w:rsidRPr="006C2B9D">
          <w:rPr>
            <w:rStyle w:val="af"/>
            <w:rFonts w:ascii="Times New Roman" w:hAnsi="Times New Roman"/>
            <w:sz w:val="20"/>
            <w:szCs w:val="20"/>
          </w:rPr>
          <w:t>http://www.insur-info.ru/press/93545/</w:t>
        </w:r>
      </w:hyperlink>
      <w:r w:rsidRPr="006C2B9D">
        <w:rPr>
          <w:rFonts w:ascii="Times New Roman" w:hAnsi="Times New Roman"/>
          <w:sz w:val="20"/>
          <w:szCs w:val="20"/>
        </w:rPr>
        <w:t xml:space="preserve"> (дата </w:t>
      </w:r>
      <w:proofErr w:type="gramStart"/>
      <w:r w:rsidRPr="006C2B9D">
        <w:rPr>
          <w:rFonts w:ascii="Times New Roman" w:hAnsi="Times New Roman"/>
          <w:sz w:val="20"/>
          <w:szCs w:val="20"/>
        </w:rPr>
        <w:t>обращения :</w:t>
      </w:r>
      <w:proofErr w:type="gramEnd"/>
      <w:r w:rsidRPr="006C2B9D">
        <w:rPr>
          <w:rFonts w:ascii="Times New Roman" w:hAnsi="Times New Roman"/>
          <w:sz w:val="20"/>
          <w:szCs w:val="20"/>
        </w:rPr>
        <w:t xml:space="preserve"> 04.05.2017).</w:t>
      </w:r>
    </w:p>
  </w:footnote>
  <w:footnote w:id="30">
    <w:p w14:paraId="1F57252F" w14:textId="77777777" w:rsidR="006C2B9D" w:rsidRPr="006C2B9D" w:rsidRDefault="006C2B9D" w:rsidP="002F3E09">
      <w:pPr>
        <w:jc w:val="both"/>
        <w:rPr>
          <w:rFonts w:ascii="Times New Roman" w:hAnsi="Times New Roman"/>
          <w:sz w:val="20"/>
          <w:szCs w:val="20"/>
        </w:rPr>
      </w:pPr>
      <w:r>
        <w:rPr>
          <w:rStyle w:val="a5"/>
        </w:rPr>
        <w:footnoteRef/>
      </w:r>
      <w:r>
        <w:t xml:space="preserve"> </w:t>
      </w:r>
      <w:r w:rsidRPr="006C2B9D">
        <w:rPr>
          <w:rFonts w:ascii="Times New Roman" w:hAnsi="Times New Roman"/>
          <w:sz w:val="20"/>
          <w:szCs w:val="20"/>
        </w:rPr>
        <w:t>Проект Федерального закона «Об обязательном страховании гражданской ответственности перевозчика за причинение вреда при перевозке железнодорожным транспортом опасных грузов» [Электронный ресурс</w:t>
      </w:r>
      <w:proofErr w:type="gramStart"/>
      <w:r w:rsidRPr="006C2B9D">
        <w:rPr>
          <w:rFonts w:ascii="Times New Roman" w:hAnsi="Times New Roman"/>
          <w:sz w:val="20"/>
          <w:szCs w:val="20"/>
        </w:rPr>
        <w:t>] :</w:t>
      </w:r>
      <w:proofErr w:type="gramEnd"/>
      <w:r w:rsidRPr="006C2B9D">
        <w:rPr>
          <w:rFonts w:ascii="Times New Roman" w:hAnsi="Times New Roman"/>
          <w:sz w:val="20"/>
          <w:szCs w:val="20"/>
        </w:rPr>
        <w:t xml:space="preserve"> </w:t>
      </w:r>
      <w:r w:rsidRPr="006C2B9D">
        <w:rPr>
          <w:rFonts w:ascii="Times New Roman" w:hAnsi="Times New Roman"/>
          <w:sz w:val="20"/>
          <w:szCs w:val="20"/>
          <w:lang w:val="en-US"/>
        </w:rPr>
        <w:t>URL</w:t>
      </w:r>
      <w:r w:rsidRPr="006C2B9D">
        <w:rPr>
          <w:rFonts w:ascii="Times New Roman" w:hAnsi="Times New Roman"/>
          <w:sz w:val="20"/>
          <w:szCs w:val="20"/>
        </w:rPr>
        <w:t xml:space="preserve"> : </w:t>
      </w:r>
      <w:hyperlink r:id="rId6" w:history="1">
        <w:r w:rsidRPr="006C2B9D">
          <w:rPr>
            <w:rStyle w:val="af"/>
            <w:rFonts w:ascii="Times New Roman" w:hAnsi="Times New Roman"/>
            <w:sz w:val="20"/>
            <w:szCs w:val="20"/>
          </w:rPr>
          <w:t>http://www.consultant.ru/cons/cgi/online.cgi?req=doc&amp;base=PRJ&amp;n=102670#0</w:t>
        </w:r>
      </w:hyperlink>
      <w:r w:rsidRPr="006C2B9D">
        <w:rPr>
          <w:rFonts w:ascii="Times New Roman" w:hAnsi="Times New Roman"/>
          <w:sz w:val="20"/>
          <w:szCs w:val="20"/>
        </w:rPr>
        <w:t xml:space="preserve"> (дата обращения : 04.05.2017). </w:t>
      </w:r>
    </w:p>
    <w:p w14:paraId="56F1CDBE" w14:textId="50065E29" w:rsidR="006C2B9D" w:rsidRPr="00E90861" w:rsidRDefault="006C2B9D" w:rsidP="00255D8A">
      <w:pPr>
        <w:pStyle w:val="a3"/>
        <w:rPr>
          <w:rFonts w:ascii="Times New Roman" w:hAnsi="Times New Roman"/>
        </w:rPr>
      </w:pPr>
      <w:r>
        <w:rPr>
          <w:rFonts w:asciiTheme="minorHAnsi" w:hAnsiTheme="minorHAnsi"/>
        </w:rPr>
        <w:t xml:space="preserve"> </w:t>
      </w:r>
      <w:r>
        <w:rPr>
          <w:rFonts w:ascii="Times New Roman" w:hAnsi="Times New Roman"/>
        </w:rPr>
        <w:t xml:space="preserve"> </w:t>
      </w:r>
    </w:p>
  </w:footnote>
  <w:footnote w:id="31">
    <w:p w14:paraId="6483969D" w14:textId="0F16607A" w:rsidR="006C2B9D" w:rsidRPr="0042538A" w:rsidRDefault="006C2B9D">
      <w:pPr>
        <w:pStyle w:val="a3"/>
        <w:rPr>
          <w:rFonts w:ascii="Times New Roman" w:hAnsi="Times New Roman"/>
        </w:rPr>
      </w:pPr>
      <w:r>
        <w:rPr>
          <w:rStyle w:val="a5"/>
        </w:rPr>
        <w:footnoteRef/>
      </w:r>
      <w:r>
        <w:t xml:space="preserve"> </w:t>
      </w:r>
      <w:r w:rsidR="000608C6" w:rsidRPr="006C2B9D">
        <w:rPr>
          <w:rFonts w:ascii="Times New Roman" w:hAnsi="Times New Roman"/>
          <w:sz w:val="20"/>
          <w:szCs w:val="20"/>
        </w:rPr>
        <w:t xml:space="preserve">ВСС поддержал идею </w:t>
      </w:r>
      <w:proofErr w:type="spellStart"/>
      <w:r w:rsidR="000608C6" w:rsidRPr="006C2B9D">
        <w:rPr>
          <w:rFonts w:ascii="Times New Roman" w:hAnsi="Times New Roman"/>
          <w:sz w:val="20"/>
          <w:szCs w:val="20"/>
        </w:rPr>
        <w:t>обязательнго</w:t>
      </w:r>
      <w:proofErr w:type="spellEnd"/>
      <w:r w:rsidR="000608C6" w:rsidRPr="006C2B9D">
        <w:rPr>
          <w:rFonts w:ascii="Times New Roman" w:hAnsi="Times New Roman"/>
          <w:sz w:val="20"/>
          <w:szCs w:val="20"/>
        </w:rPr>
        <w:t xml:space="preserve"> страхования ответственности при перевозках опасных грузов [Электронный ресурс]: </w:t>
      </w:r>
      <w:r w:rsidR="000608C6" w:rsidRPr="006C2B9D">
        <w:rPr>
          <w:rFonts w:ascii="Times New Roman" w:hAnsi="Times New Roman"/>
          <w:sz w:val="20"/>
          <w:szCs w:val="20"/>
          <w:lang w:val="en-US"/>
        </w:rPr>
        <w:t>URL</w:t>
      </w:r>
      <w:r w:rsidR="000608C6" w:rsidRPr="006C2B9D">
        <w:rPr>
          <w:rFonts w:ascii="Times New Roman" w:hAnsi="Times New Roman"/>
          <w:sz w:val="20"/>
          <w:szCs w:val="20"/>
        </w:rPr>
        <w:t xml:space="preserve">: </w:t>
      </w:r>
      <w:hyperlink r:id="rId7" w:history="1">
        <w:r w:rsidR="000608C6" w:rsidRPr="006C2B9D">
          <w:rPr>
            <w:rStyle w:val="af"/>
            <w:rFonts w:ascii="Times New Roman" w:hAnsi="Times New Roman"/>
            <w:sz w:val="20"/>
            <w:szCs w:val="20"/>
          </w:rPr>
          <w:t>http://www.insur-info.ru/news/500/</w:t>
        </w:r>
      </w:hyperlink>
      <w:r w:rsidR="000608C6" w:rsidRPr="006C2B9D">
        <w:rPr>
          <w:rFonts w:ascii="Times New Roman" w:hAnsi="Times New Roman"/>
          <w:sz w:val="20"/>
          <w:szCs w:val="20"/>
        </w:rPr>
        <w:t xml:space="preserve"> (дата </w:t>
      </w:r>
      <w:proofErr w:type="gramStart"/>
      <w:r w:rsidR="000608C6" w:rsidRPr="006C2B9D">
        <w:rPr>
          <w:rFonts w:ascii="Times New Roman" w:hAnsi="Times New Roman"/>
          <w:sz w:val="20"/>
          <w:szCs w:val="20"/>
        </w:rPr>
        <w:t>обращения :</w:t>
      </w:r>
      <w:proofErr w:type="gramEnd"/>
      <w:r w:rsidR="000608C6" w:rsidRPr="006C2B9D">
        <w:rPr>
          <w:rFonts w:ascii="Times New Roman" w:hAnsi="Times New Roman"/>
          <w:sz w:val="20"/>
          <w:szCs w:val="20"/>
        </w:rPr>
        <w:t xml:space="preserve"> 04.05.2017).</w:t>
      </w:r>
    </w:p>
  </w:footnote>
  <w:footnote w:id="32">
    <w:p w14:paraId="156EC559" w14:textId="13B4555C" w:rsidR="006C2B9D" w:rsidRPr="00E90861" w:rsidRDefault="006C2B9D" w:rsidP="00255D8A">
      <w:pPr>
        <w:pStyle w:val="a3"/>
      </w:pPr>
      <w:r>
        <w:rPr>
          <w:rStyle w:val="a5"/>
        </w:rPr>
        <w:footnoteRef/>
      </w:r>
      <w:r>
        <w:t xml:space="preserve"> </w:t>
      </w:r>
      <w:r w:rsidRPr="00F33952">
        <w:rPr>
          <w:rFonts w:ascii="Times New Roman" w:hAnsi="Times New Roman"/>
          <w:sz w:val="20"/>
          <w:szCs w:val="20"/>
        </w:rPr>
        <w:t>Об обязательном страховании гражданской ответственности перевозчика опасных грузов [Электронный ресурс</w:t>
      </w:r>
      <w:proofErr w:type="gramStart"/>
      <w:r w:rsidRPr="00F33952">
        <w:rPr>
          <w:rFonts w:ascii="Times New Roman" w:hAnsi="Times New Roman"/>
          <w:sz w:val="20"/>
          <w:szCs w:val="20"/>
        </w:rPr>
        <w:t>] :</w:t>
      </w:r>
      <w:proofErr w:type="gramEnd"/>
      <w:r w:rsidRPr="00F33952">
        <w:rPr>
          <w:rFonts w:ascii="Times New Roman" w:hAnsi="Times New Roman"/>
          <w:sz w:val="20"/>
          <w:szCs w:val="20"/>
        </w:rPr>
        <w:t xml:space="preserve"> закон </w:t>
      </w:r>
      <w:proofErr w:type="spellStart"/>
      <w:r w:rsidRPr="00F33952">
        <w:rPr>
          <w:rFonts w:ascii="Times New Roman" w:hAnsi="Times New Roman"/>
          <w:sz w:val="20"/>
          <w:szCs w:val="20"/>
        </w:rPr>
        <w:t>Кыргызской</w:t>
      </w:r>
      <w:proofErr w:type="spellEnd"/>
      <w:r w:rsidRPr="00F33952">
        <w:rPr>
          <w:rFonts w:ascii="Times New Roman" w:hAnsi="Times New Roman"/>
          <w:sz w:val="20"/>
          <w:szCs w:val="20"/>
        </w:rPr>
        <w:t xml:space="preserve"> Республики от 4 августа 2008 № 188 - Централизованный банк данных правовой информации </w:t>
      </w:r>
      <w:proofErr w:type="spellStart"/>
      <w:r w:rsidRPr="00F33952">
        <w:rPr>
          <w:rFonts w:ascii="Times New Roman" w:hAnsi="Times New Roman"/>
          <w:sz w:val="20"/>
          <w:szCs w:val="20"/>
        </w:rPr>
        <w:t>Кыргызской</w:t>
      </w:r>
      <w:proofErr w:type="spellEnd"/>
      <w:r w:rsidRPr="00F33952">
        <w:rPr>
          <w:rFonts w:ascii="Times New Roman" w:hAnsi="Times New Roman"/>
          <w:sz w:val="20"/>
          <w:szCs w:val="20"/>
        </w:rPr>
        <w:t xml:space="preserve"> Республики.</w:t>
      </w:r>
      <w:r>
        <w:rPr>
          <w:rFonts w:ascii="Times New Roman" w:hAnsi="Times New Roman"/>
        </w:rPr>
        <w:t xml:space="preserve"> </w:t>
      </w:r>
    </w:p>
  </w:footnote>
  <w:footnote w:id="33">
    <w:p w14:paraId="4F9D4F52" w14:textId="6C655179" w:rsidR="006C2B9D" w:rsidRPr="0029474C" w:rsidRDefault="006C2B9D">
      <w:pPr>
        <w:pStyle w:val="a3"/>
        <w:rPr>
          <w:rFonts w:ascii="Times New Roman" w:hAnsi="Times New Roman"/>
        </w:rPr>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34">
    <w:p w14:paraId="55959A35" w14:textId="77777777" w:rsidR="006C2B9D" w:rsidRPr="00520B2A" w:rsidRDefault="006C2B9D" w:rsidP="00255D8A">
      <w:pPr>
        <w:pStyle w:val="a3"/>
      </w:pPr>
      <w:r>
        <w:rPr>
          <w:rStyle w:val="a5"/>
        </w:rPr>
        <w:footnoteRef/>
      </w:r>
      <w:r>
        <w:t xml:space="preserve"> </w:t>
      </w:r>
      <w:r w:rsidRPr="007B2773">
        <w:rPr>
          <w:rFonts w:ascii="Times New Roman" w:hAnsi="Times New Roman"/>
          <w:sz w:val="20"/>
          <w:szCs w:val="20"/>
        </w:rPr>
        <w:t>Дедиков, С. В. Обязательное страхование ответственности владельца опасного объекта / С.В. Дедиков // Юридическая и правовая работа в страховании. – 2011. - № 1.</w:t>
      </w:r>
    </w:p>
  </w:footnote>
  <w:footnote w:id="35">
    <w:p w14:paraId="606708FA" w14:textId="6860F0C0" w:rsidR="006C2B9D" w:rsidRPr="00A2358A" w:rsidRDefault="006C2B9D">
      <w:pPr>
        <w:pStyle w:val="a3"/>
        <w:rPr>
          <w:sz w:val="20"/>
          <w:szCs w:val="20"/>
        </w:rPr>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36">
    <w:p w14:paraId="7113C89E" w14:textId="49891407" w:rsidR="006C2B9D" w:rsidRPr="008113A9" w:rsidRDefault="006C2B9D">
      <w:pPr>
        <w:pStyle w:val="a3"/>
        <w:rPr>
          <w:rFonts w:ascii="Times New Roman" w:hAnsi="Times New Roman"/>
        </w:rPr>
      </w:pPr>
      <w:r>
        <w:rPr>
          <w:rStyle w:val="a5"/>
        </w:rPr>
        <w:footnoteRef/>
      </w:r>
      <w:r>
        <w:t xml:space="preserve"> </w:t>
      </w:r>
      <w:r w:rsidRPr="00AB686E">
        <w:rPr>
          <w:rFonts w:ascii="Times New Roman" w:eastAsiaTheme="minorEastAsia" w:hAnsi="Times New Roman"/>
          <w:sz w:val="20"/>
          <w:szCs w:val="20"/>
        </w:rPr>
        <w:t xml:space="preserve">Об утверждении Правил расчёта суммы страхового возмещения при причинении вреда здоровью потерпевшего </w:t>
      </w:r>
      <w:r w:rsidRPr="00AC26F6">
        <w:rPr>
          <w:rFonts w:ascii="Times New Roman" w:eastAsiaTheme="minorEastAsia" w:hAnsi="Times New Roman"/>
          <w:sz w:val="20"/>
          <w:szCs w:val="20"/>
        </w:rPr>
        <w:t>[</w:t>
      </w:r>
      <w:r w:rsidRPr="00AB686E">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w:t>
      </w:r>
      <w:proofErr w:type="gramEnd"/>
      <w:r w:rsidRPr="00AC26F6">
        <w:rPr>
          <w:rFonts w:ascii="Times New Roman" w:eastAsiaTheme="minorEastAsia" w:hAnsi="Times New Roman"/>
          <w:sz w:val="20"/>
          <w:szCs w:val="20"/>
        </w:rPr>
        <w:t xml:space="preserve"> постановление Правительства Рос. Федерации от 15 ноября 2012 г. </w:t>
      </w:r>
      <w:r w:rsidRPr="00AB686E">
        <w:rPr>
          <w:rFonts w:ascii="Times New Roman" w:eastAsiaTheme="minorEastAsia" w:hAnsi="Times New Roman"/>
          <w:sz w:val="20"/>
          <w:szCs w:val="20"/>
        </w:rPr>
        <w:t xml:space="preserve">№ 1164 </w:t>
      </w:r>
      <w:r w:rsidRPr="00AC26F6">
        <w:rPr>
          <w:rFonts w:ascii="Times New Roman" w:eastAsiaTheme="minorEastAsia" w:hAnsi="Times New Roman"/>
          <w:sz w:val="20"/>
          <w:szCs w:val="20"/>
        </w:rPr>
        <w:t xml:space="preserve">// Собр. Законодательства Рос. Федерации. – 2012. - № 47. – Ст. 6512. – (в ред. от 21.02.2015) – СПС </w:t>
      </w:r>
      <w:r w:rsidRPr="00AB686E">
        <w:rPr>
          <w:rFonts w:ascii="Times New Roman" w:eastAsiaTheme="minorEastAsia" w:hAnsi="Times New Roman"/>
          <w:sz w:val="20"/>
          <w:szCs w:val="20"/>
        </w:rPr>
        <w:t>«</w:t>
      </w:r>
      <w:proofErr w:type="spellStart"/>
      <w:r w:rsidRPr="00AB686E">
        <w:rPr>
          <w:rFonts w:ascii="Times New Roman" w:eastAsiaTheme="minorEastAsia" w:hAnsi="Times New Roman"/>
          <w:sz w:val="20"/>
          <w:szCs w:val="20"/>
        </w:rPr>
        <w:t>КонсультантПлюс</w:t>
      </w:r>
      <w:proofErr w:type="spellEnd"/>
      <w:r w:rsidRPr="00AB686E">
        <w:rPr>
          <w:rFonts w:ascii="Times New Roman" w:eastAsiaTheme="minorEastAsia" w:hAnsi="Times New Roman"/>
          <w:sz w:val="20"/>
          <w:szCs w:val="20"/>
        </w:rPr>
        <w:t>».</w:t>
      </w:r>
    </w:p>
  </w:footnote>
  <w:footnote w:id="37">
    <w:p w14:paraId="22A74230" w14:textId="6F1BDCBC" w:rsidR="006C2B9D" w:rsidRPr="00AB686E" w:rsidRDefault="006C2B9D">
      <w:pPr>
        <w:pStyle w:val="a3"/>
        <w:rPr>
          <w:rFonts w:ascii="Times New Roman" w:hAnsi="Times New Roman"/>
        </w:rPr>
      </w:pPr>
      <w:r>
        <w:rPr>
          <w:rStyle w:val="a5"/>
        </w:rPr>
        <w:footnoteRef/>
      </w:r>
      <w:r>
        <w:t xml:space="preserve"> </w:t>
      </w:r>
      <w:r w:rsidRPr="00357B42">
        <w:rPr>
          <w:rFonts w:ascii="Times New Roman" w:eastAsiaTheme="minorEastAsia" w:hAnsi="Times New Roman"/>
          <w:sz w:val="20"/>
          <w:szCs w:val="20"/>
        </w:rPr>
        <w:t xml:space="preserve">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w:t>
      </w:r>
      <w:r w:rsidRPr="00AC26F6">
        <w:rPr>
          <w:rFonts w:ascii="Times New Roman" w:eastAsiaTheme="minorEastAsia" w:hAnsi="Times New Roman"/>
          <w:sz w:val="20"/>
          <w:szCs w:val="20"/>
        </w:rPr>
        <w:t>[</w:t>
      </w:r>
      <w:r w:rsidRPr="00357B42">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w:t>
      </w:r>
      <w:proofErr w:type="gramEnd"/>
      <w:r w:rsidRPr="00AC26F6">
        <w:rPr>
          <w:rFonts w:ascii="Times New Roman" w:eastAsiaTheme="minorEastAsia" w:hAnsi="Times New Roman"/>
          <w:sz w:val="20"/>
          <w:szCs w:val="20"/>
        </w:rPr>
        <w:t xml:space="preserve"> приказ МЧС Рос. Федерации от 30 дек. 2011</w:t>
      </w:r>
      <w:r w:rsidRPr="00357B42">
        <w:rPr>
          <w:rFonts w:ascii="Times New Roman" w:eastAsiaTheme="minorEastAsia" w:hAnsi="Times New Roman"/>
          <w:sz w:val="20"/>
          <w:szCs w:val="20"/>
        </w:rPr>
        <w:t xml:space="preserve"> г. № 795 // Рос. газ. – 2012. – № 61. – (в ред. от 14.07.2016). – СПС «</w:t>
      </w:r>
      <w:proofErr w:type="spellStart"/>
      <w:r w:rsidRPr="00357B42">
        <w:rPr>
          <w:rFonts w:ascii="Times New Roman" w:eastAsiaTheme="minorEastAsia" w:hAnsi="Times New Roman"/>
          <w:sz w:val="20"/>
          <w:szCs w:val="20"/>
        </w:rPr>
        <w:t>КонсультантПлюс</w:t>
      </w:r>
      <w:proofErr w:type="spellEnd"/>
      <w:r w:rsidRPr="00357B42">
        <w:rPr>
          <w:rFonts w:ascii="Times New Roman" w:eastAsiaTheme="minorEastAsia" w:hAnsi="Times New Roman"/>
          <w:sz w:val="20"/>
          <w:szCs w:val="20"/>
        </w:rPr>
        <w:t>».</w:t>
      </w:r>
    </w:p>
  </w:footnote>
  <w:footnote w:id="38">
    <w:p w14:paraId="5B670031" w14:textId="0C728BD2" w:rsidR="006C2B9D" w:rsidRPr="00A2358A" w:rsidRDefault="006C2B9D">
      <w:pPr>
        <w:pStyle w:val="a3"/>
        <w:rPr>
          <w:rFonts w:ascii="Times New Roman" w:hAnsi="Times New Roman"/>
          <w:sz w:val="20"/>
          <w:szCs w:val="20"/>
        </w:rPr>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39">
    <w:p w14:paraId="0C28EE54" w14:textId="65547A85" w:rsidR="006C2B9D" w:rsidRPr="009D6F1E" w:rsidRDefault="006C2B9D">
      <w:pPr>
        <w:pStyle w:val="a3"/>
        <w:rPr>
          <w:rFonts w:ascii="Times New Roman" w:hAnsi="Times New Roman"/>
          <w:sz w:val="20"/>
          <w:szCs w:val="20"/>
        </w:rPr>
      </w:pPr>
      <w:r>
        <w:rPr>
          <w:rStyle w:val="a5"/>
        </w:rPr>
        <w:footnoteRef/>
      </w:r>
      <w:r>
        <w:t xml:space="preserve"> </w:t>
      </w:r>
      <w:r w:rsidRPr="00BB0CE5">
        <w:rPr>
          <w:rFonts w:ascii="Times New Roman" w:eastAsiaTheme="minorEastAsia" w:hAnsi="Times New Roman"/>
          <w:sz w:val="20"/>
          <w:szCs w:val="20"/>
        </w:rPr>
        <w:t xml:space="preserve">Гражданский кодекс Российской Федерации (часть 2) </w:t>
      </w:r>
      <w:r w:rsidRPr="00AC26F6">
        <w:rPr>
          <w:rFonts w:ascii="Times New Roman" w:eastAsiaTheme="minorEastAsia" w:hAnsi="Times New Roman"/>
          <w:sz w:val="20"/>
          <w:szCs w:val="20"/>
        </w:rPr>
        <w:t>[</w:t>
      </w:r>
      <w:r w:rsidRPr="00BB0CE5">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BB0CE5">
        <w:rPr>
          <w:rFonts w:ascii="Times New Roman" w:eastAsiaTheme="minorEastAsia" w:hAnsi="Times New Roman"/>
          <w:sz w:val="20"/>
          <w:szCs w:val="20"/>
        </w:rPr>
        <w:t xml:space="preserve"> :</w:t>
      </w:r>
      <w:proofErr w:type="gramEnd"/>
      <w:r w:rsidRPr="00BB0CE5">
        <w:rPr>
          <w:rFonts w:ascii="Times New Roman" w:eastAsiaTheme="minorEastAsia" w:hAnsi="Times New Roman"/>
          <w:sz w:val="20"/>
          <w:szCs w:val="20"/>
        </w:rPr>
        <w:t xml:space="preserve"> от 26.01.1996 № 14-ФЗ // Собр. Законодательства Рос. Федерации. – 1996. - № 5. – Ст. 410. – СПС «</w:t>
      </w:r>
      <w:proofErr w:type="spellStart"/>
      <w:r w:rsidRPr="00BB0CE5">
        <w:rPr>
          <w:rFonts w:ascii="Times New Roman" w:eastAsiaTheme="minorEastAsia" w:hAnsi="Times New Roman"/>
          <w:sz w:val="20"/>
          <w:szCs w:val="20"/>
        </w:rPr>
        <w:t>КонсультантПлюс</w:t>
      </w:r>
      <w:proofErr w:type="spellEnd"/>
      <w:r w:rsidRPr="00BB0CE5">
        <w:rPr>
          <w:rFonts w:ascii="Times New Roman" w:eastAsiaTheme="minorEastAsia" w:hAnsi="Times New Roman"/>
          <w:sz w:val="20"/>
          <w:szCs w:val="20"/>
        </w:rPr>
        <w:t>».</w:t>
      </w:r>
    </w:p>
  </w:footnote>
  <w:footnote w:id="40">
    <w:p w14:paraId="20927462" w14:textId="3F3F21F7" w:rsidR="006C2B9D" w:rsidRDefault="006C2B9D">
      <w:pPr>
        <w:pStyle w:val="a3"/>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41">
    <w:p w14:paraId="6749C9E7" w14:textId="77777777" w:rsidR="006C2B9D" w:rsidRPr="00DC40C6" w:rsidRDefault="006C2B9D" w:rsidP="00255D8A">
      <w:pPr>
        <w:pStyle w:val="a3"/>
      </w:pPr>
      <w:r>
        <w:rPr>
          <w:rStyle w:val="a5"/>
        </w:rPr>
        <w:footnoteRef/>
      </w:r>
      <w:r>
        <w:t xml:space="preserve"> </w:t>
      </w:r>
      <w:r w:rsidRPr="00612070">
        <w:rPr>
          <w:rFonts w:ascii="Times New Roman" w:hAnsi="Times New Roman"/>
          <w:sz w:val="20"/>
          <w:szCs w:val="20"/>
        </w:rPr>
        <w:t xml:space="preserve">Худяков, А. И. Теория страхования / А.И. Худяков. – </w:t>
      </w:r>
      <w:proofErr w:type="gramStart"/>
      <w:r w:rsidRPr="00612070">
        <w:rPr>
          <w:rFonts w:ascii="Times New Roman" w:hAnsi="Times New Roman"/>
          <w:sz w:val="20"/>
          <w:szCs w:val="20"/>
        </w:rPr>
        <w:t>М. :</w:t>
      </w:r>
      <w:proofErr w:type="gramEnd"/>
      <w:r w:rsidRPr="00612070">
        <w:rPr>
          <w:rFonts w:ascii="Times New Roman" w:hAnsi="Times New Roman"/>
          <w:sz w:val="20"/>
          <w:szCs w:val="20"/>
        </w:rPr>
        <w:t xml:space="preserve"> Статут, 2010. - С. 139</w:t>
      </w:r>
    </w:p>
  </w:footnote>
  <w:footnote w:id="42">
    <w:p w14:paraId="2388BCA0" w14:textId="42CE694F" w:rsidR="006C2B9D" w:rsidRDefault="006C2B9D">
      <w:pPr>
        <w:pStyle w:val="a3"/>
      </w:pPr>
      <w:r>
        <w:rPr>
          <w:rStyle w:val="a5"/>
        </w:rPr>
        <w:footnoteRef/>
      </w:r>
      <w:r>
        <w:t xml:space="preserve"> </w:t>
      </w:r>
      <w:r w:rsidRPr="00ED00E7">
        <w:rPr>
          <w:rFonts w:ascii="Times New Roman" w:eastAsiaTheme="minorEastAsia" w:hAnsi="Times New Roman"/>
          <w:sz w:val="20"/>
          <w:szCs w:val="20"/>
        </w:rP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ED00E7">
        <w:rPr>
          <w:rFonts w:ascii="Times New Roman" w:eastAsiaTheme="minorEastAsia" w:hAnsi="Times New Roman"/>
          <w:sz w:val="20"/>
          <w:szCs w:val="20"/>
        </w:rPr>
        <w:t xml:space="preserve">  :</w:t>
      </w:r>
      <w:proofErr w:type="gramEnd"/>
      <w:r w:rsidRPr="00ED00E7">
        <w:rPr>
          <w:rFonts w:ascii="Times New Roman" w:eastAsiaTheme="minorEastAsia" w:hAnsi="Times New Roman"/>
          <w:sz w:val="20"/>
          <w:szCs w:val="20"/>
        </w:rPr>
        <w:t xml:space="preserve"> </w:t>
      </w:r>
      <w:proofErr w:type="spellStart"/>
      <w:r w:rsidRPr="00ED00E7">
        <w:rPr>
          <w:rFonts w:ascii="Times New Roman" w:eastAsiaTheme="minorEastAsia" w:hAnsi="Times New Roman"/>
          <w:sz w:val="20"/>
          <w:szCs w:val="20"/>
        </w:rPr>
        <w:t>федер</w:t>
      </w:r>
      <w:proofErr w:type="spellEnd"/>
      <w:r w:rsidRPr="00ED00E7">
        <w:rPr>
          <w:rFonts w:ascii="Times New Roman" w:eastAsiaTheme="minorEastAsia" w:hAnsi="Times New Roman"/>
          <w:sz w:val="20"/>
          <w:szCs w:val="20"/>
        </w:rPr>
        <w:t>. закон от 27 июля 2010 г. № 225-ФЗ // Собр. законодательства Рос. Федерации. – 2010. - № 31. – Ст. 4194. – (в ред. от 23.06.2016) – СПС «</w:t>
      </w:r>
      <w:proofErr w:type="spellStart"/>
      <w:r w:rsidRPr="00ED00E7">
        <w:rPr>
          <w:rFonts w:ascii="Times New Roman" w:eastAsiaTheme="minorEastAsia" w:hAnsi="Times New Roman"/>
          <w:sz w:val="20"/>
          <w:szCs w:val="20"/>
        </w:rPr>
        <w:t>КонсультантПлюс</w:t>
      </w:r>
      <w:proofErr w:type="spellEnd"/>
      <w:r w:rsidRPr="00ED00E7">
        <w:rPr>
          <w:rFonts w:ascii="Times New Roman" w:eastAsiaTheme="minorEastAsia" w:hAnsi="Times New Roman"/>
          <w:sz w:val="20"/>
          <w:szCs w:val="20"/>
        </w:rPr>
        <w:t>».</w:t>
      </w:r>
    </w:p>
  </w:footnote>
  <w:footnote w:id="43">
    <w:p w14:paraId="14D39D47" w14:textId="75CECB4F" w:rsidR="006C2B9D" w:rsidRPr="006724BE" w:rsidRDefault="006C2B9D" w:rsidP="00255D8A">
      <w:pPr>
        <w:pStyle w:val="a3"/>
      </w:pPr>
      <w:r>
        <w:rPr>
          <w:rStyle w:val="a5"/>
        </w:rPr>
        <w:footnoteRef/>
      </w:r>
      <w:r>
        <w:t xml:space="preserve"> </w:t>
      </w:r>
      <w:r w:rsidRPr="00BB0CE5">
        <w:rPr>
          <w:rFonts w:ascii="Times New Roman" w:hAnsi="Times New Roman"/>
          <w:sz w:val="20"/>
          <w:szCs w:val="20"/>
        </w:rPr>
        <w:t>О несостоятельности (банкротстве</w:t>
      </w:r>
      <w:proofErr w:type="gramStart"/>
      <w:r w:rsidRPr="00BB0CE5">
        <w:rPr>
          <w:rFonts w:ascii="Times New Roman" w:hAnsi="Times New Roman"/>
          <w:sz w:val="20"/>
          <w:szCs w:val="20"/>
        </w:rPr>
        <w:t>) :</w:t>
      </w:r>
      <w:proofErr w:type="gramEnd"/>
      <w:r w:rsidRPr="00BB0CE5">
        <w:rPr>
          <w:rFonts w:ascii="Times New Roman" w:hAnsi="Times New Roman"/>
          <w:sz w:val="20"/>
          <w:szCs w:val="20"/>
        </w:rPr>
        <w:t xml:space="preserve"> </w:t>
      </w:r>
      <w:proofErr w:type="spellStart"/>
      <w:r w:rsidRPr="00BB0CE5">
        <w:rPr>
          <w:rFonts w:ascii="Times New Roman" w:hAnsi="Times New Roman"/>
          <w:sz w:val="20"/>
          <w:szCs w:val="20"/>
        </w:rPr>
        <w:t>федер</w:t>
      </w:r>
      <w:proofErr w:type="spellEnd"/>
      <w:r w:rsidRPr="00BB0CE5">
        <w:rPr>
          <w:rFonts w:ascii="Times New Roman" w:hAnsi="Times New Roman"/>
          <w:sz w:val="20"/>
          <w:szCs w:val="20"/>
        </w:rPr>
        <w:t>. закон от 26 октября 2002 г. № 127-ФЗ // Собр. законодательства Рос. Федерации. – 2002. - № 43. – Ст. 4190. – (в ред. от 03.07.2016) – СПС «</w:t>
      </w:r>
      <w:proofErr w:type="spellStart"/>
      <w:r w:rsidRPr="00BB0CE5">
        <w:rPr>
          <w:rFonts w:ascii="Times New Roman" w:hAnsi="Times New Roman"/>
          <w:sz w:val="20"/>
          <w:szCs w:val="20"/>
        </w:rPr>
        <w:t>КонсультантПлюс</w:t>
      </w:r>
      <w:proofErr w:type="spellEnd"/>
      <w:r w:rsidRPr="00BB0CE5">
        <w:rPr>
          <w:rFonts w:ascii="Times New Roman" w:hAnsi="Times New Roman"/>
          <w:sz w:val="20"/>
          <w:szCs w:val="20"/>
        </w:rPr>
        <w:t>».</w:t>
      </w:r>
    </w:p>
  </w:footnote>
  <w:footnote w:id="44">
    <w:p w14:paraId="4D2BB386" w14:textId="470E6255" w:rsidR="006C2B9D" w:rsidRDefault="006C2B9D">
      <w:pPr>
        <w:pStyle w:val="a3"/>
      </w:pPr>
      <w:r>
        <w:rPr>
          <w:rStyle w:val="a5"/>
        </w:rPr>
        <w:footnoteRef/>
      </w:r>
      <w:r>
        <w:t xml:space="preserve"> </w:t>
      </w:r>
      <w:r w:rsidRPr="00BB0CE5">
        <w:rPr>
          <w:rFonts w:ascii="Times New Roman" w:eastAsiaTheme="minorEastAsia" w:hAnsi="Times New Roman"/>
          <w:sz w:val="20"/>
          <w:szCs w:val="20"/>
        </w:rPr>
        <w:t xml:space="preserve">Гражданский кодекс Российской Федерации (часть 2) </w:t>
      </w:r>
      <w:r w:rsidRPr="00AC26F6">
        <w:rPr>
          <w:rFonts w:ascii="Times New Roman" w:eastAsiaTheme="minorEastAsia" w:hAnsi="Times New Roman"/>
          <w:sz w:val="20"/>
          <w:szCs w:val="20"/>
        </w:rPr>
        <w:t>[</w:t>
      </w:r>
      <w:r w:rsidRPr="00BB0CE5">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w:t>
      </w:r>
      <w:r w:rsidRPr="00BB0CE5">
        <w:rPr>
          <w:rFonts w:ascii="Times New Roman" w:eastAsiaTheme="minorEastAsia" w:hAnsi="Times New Roman"/>
          <w:sz w:val="20"/>
          <w:szCs w:val="20"/>
        </w:rPr>
        <w:t xml:space="preserve"> :</w:t>
      </w:r>
      <w:proofErr w:type="gramEnd"/>
      <w:r w:rsidRPr="00BB0CE5">
        <w:rPr>
          <w:rFonts w:ascii="Times New Roman" w:eastAsiaTheme="minorEastAsia" w:hAnsi="Times New Roman"/>
          <w:sz w:val="20"/>
          <w:szCs w:val="20"/>
        </w:rPr>
        <w:t xml:space="preserve"> от 26.01.1996 № 14-ФЗ // Собр. Законодательства Рос. Федерации. – 1996. - № 5. – Ст. 410. – СПС «</w:t>
      </w:r>
      <w:proofErr w:type="spellStart"/>
      <w:r w:rsidRPr="00BB0CE5">
        <w:rPr>
          <w:rFonts w:ascii="Times New Roman" w:eastAsiaTheme="minorEastAsia" w:hAnsi="Times New Roman"/>
          <w:sz w:val="20"/>
          <w:szCs w:val="20"/>
        </w:rPr>
        <w:t>КонсультантПлюс</w:t>
      </w:r>
      <w:proofErr w:type="spellEnd"/>
      <w:r w:rsidRPr="00BB0CE5">
        <w:rPr>
          <w:rFonts w:ascii="Times New Roman" w:eastAsiaTheme="minorEastAsia" w:hAnsi="Times New Roman"/>
          <w:sz w:val="20"/>
          <w:szCs w:val="20"/>
        </w:rPr>
        <w:t>».</w:t>
      </w:r>
    </w:p>
  </w:footnote>
  <w:footnote w:id="45">
    <w:p w14:paraId="15457806" w14:textId="77777777" w:rsidR="006C2B9D" w:rsidRPr="003F5A06" w:rsidRDefault="006C2B9D" w:rsidP="00255D8A">
      <w:pPr>
        <w:pStyle w:val="a3"/>
      </w:pPr>
      <w:r>
        <w:rPr>
          <w:rStyle w:val="a5"/>
        </w:rPr>
        <w:footnoteRef/>
      </w:r>
      <w:r>
        <w:t xml:space="preserve"> </w:t>
      </w:r>
      <w:r w:rsidRPr="005700D8">
        <w:rPr>
          <w:rFonts w:ascii="Times New Roman" w:hAnsi="Times New Roman"/>
          <w:sz w:val="20"/>
          <w:szCs w:val="20"/>
        </w:rPr>
        <w:t>Мищенко, С. Для особо опасных / С. Мищенко // Бизнес-журнал. -  2013. - № 11. – С. 35</w:t>
      </w:r>
    </w:p>
  </w:footnote>
  <w:footnote w:id="46">
    <w:p w14:paraId="7C5CD6A1" w14:textId="6BB3DFD9" w:rsidR="006C2B9D" w:rsidRPr="00AC26F6" w:rsidRDefault="006C2B9D">
      <w:pPr>
        <w:pStyle w:val="a3"/>
        <w:rPr>
          <w:rFonts w:ascii="Times New Roman" w:hAnsi="Times New Roman"/>
        </w:rPr>
      </w:pPr>
      <w:r>
        <w:rPr>
          <w:rStyle w:val="a5"/>
        </w:rPr>
        <w:footnoteRef/>
      </w:r>
      <w:r>
        <w:t xml:space="preserve"> </w:t>
      </w:r>
      <w:r w:rsidRPr="00ED00E7">
        <w:rPr>
          <w:rFonts w:ascii="Times New Roman" w:hAnsi="Times New Roman"/>
          <w:sz w:val="20"/>
          <w:szCs w:val="20"/>
        </w:rPr>
        <w:t xml:space="preserve">Об обязательном социальном страховании от несчастных случаев на производстве и профессиональных заболеваний </w:t>
      </w:r>
      <w:r w:rsidRPr="00AC26F6">
        <w:rPr>
          <w:rFonts w:ascii="Times New Roman" w:eastAsiaTheme="minorEastAsia" w:hAnsi="Times New Roman"/>
          <w:sz w:val="20"/>
          <w:szCs w:val="20"/>
        </w:rPr>
        <w:t>[</w:t>
      </w:r>
      <w:r w:rsidRPr="00ED00E7">
        <w:rPr>
          <w:rFonts w:ascii="Times New Roman" w:eastAsiaTheme="minorEastAsia" w:hAnsi="Times New Roman"/>
          <w:sz w:val="20"/>
          <w:szCs w:val="20"/>
        </w:rPr>
        <w:t>Электронный ресурс</w:t>
      </w:r>
      <w:proofErr w:type="gramStart"/>
      <w:r w:rsidRPr="00AC26F6">
        <w:rPr>
          <w:rFonts w:ascii="Times New Roman" w:eastAsiaTheme="minorEastAsia" w:hAnsi="Times New Roman"/>
          <w:sz w:val="20"/>
          <w:szCs w:val="20"/>
        </w:rPr>
        <w:t xml:space="preserve">] </w:t>
      </w:r>
      <w:r w:rsidRPr="00ED00E7">
        <w:rPr>
          <w:rFonts w:ascii="Times New Roman" w:hAnsi="Times New Roman"/>
          <w:sz w:val="20"/>
          <w:szCs w:val="20"/>
        </w:rPr>
        <w:t>:</w:t>
      </w:r>
      <w:proofErr w:type="gramEnd"/>
      <w:r w:rsidRPr="00ED00E7">
        <w:rPr>
          <w:rFonts w:ascii="Times New Roman" w:hAnsi="Times New Roman"/>
          <w:sz w:val="20"/>
          <w:szCs w:val="20"/>
        </w:rPr>
        <w:t xml:space="preserve"> </w:t>
      </w:r>
      <w:proofErr w:type="spellStart"/>
      <w:r w:rsidRPr="00ED00E7">
        <w:rPr>
          <w:rFonts w:ascii="Times New Roman" w:hAnsi="Times New Roman"/>
          <w:sz w:val="20"/>
          <w:szCs w:val="20"/>
        </w:rPr>
        <w:t>федер</w:t>
      </w:r>
      <w:proofErr w:type="spellEnd"/>
      <w:r w:rsidRPr="00ED00E7">
        <w:rPr>
          <w:rFonts w:ascii="Times New Roman" w:hAnsi="Times New Roman"/>
          <w:sz w:val="20"/>
          <w:szCs w:val="20"/>
        </w:rPr>
        <w:t>. закон от 24 июля 1998 г. № 125-ФЗ // Собр. Законодательства Рос. Федерации. – 1998. - № 31. – Ст. 3803. – (в ред. от 28.12.2016) – СПС «</w:t>
      </w:r>
      <w:proofErr w:type="spellStart"/>
      <w:r w:rsidRPr="00ED00E7">
        <w:rPr>
          <w:rFonts w:ascii="Times New Roman" w:hAnsi="Times New Roman"/>
          <w:sz w:val="20"/>
          <w:szCs w:val="20"/>
        </w:rPr>
        <w:t>КонсультантПлюс</w:t>
      </w:r>
      <w:proofErr w:type="spellEnd"/>
      <w:r w:rsidRPr="00ED00E7">
        <w:rPr>
          <w:rFonts w:ascii="Times New Roman" w:hAnsi="Times New Roman"/>
          <w:sz w:val="20"/>
          <w:szCs w:val="20"/>
        </w:rPr>
        <w:t>».</w:t>
      </w:r>
      <w:r>
        <w:rPr>
          <w:rFonts w:ascii="Times New Roman" w:eastAsiaTheme="minorEastAsia" w:hAnsi="Times New Roman"/>
          <w:sz w:val="28"/>
          <w:szCs w:val="28"/>
        </w:rPr>
        <w:t xml:space="preserve"> </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795A" w14:textId="77777777" w:rsidR="006C2B9D" w:rsidRDefault="006C2B9D" w:rsidP="00024D1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A5E9EE4" w14:textId="77777777" w:rsidR="006C2B9D" w:rsidRDefault="006C2B9D" w:rsidP="00024D1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CB0F" w14:textId="77777777" w:rsidR="006C2B9D" w:rsidRDefault="006C2B9D" w:rsidP="00024D1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077A4">
      <w:rPr>
        <w:rStyle w:val="ae"/>
        <w:noProof/>
      </w:rPr>
      <w:t>56</w:t>
    </w:r>
    <w:r>
      <w:rPr>
        <w:rStyle w:val="ae"/>
      </w:rPr>
      <w:fldChar w:fldCharType="end"/>
    </w:r>
  </w:p>
  <w:p w14:paraId="70665875" w14:textId="36E0EF2F" w:rsidR="006C2B9D" w:rsidRDefault="006C2B9D" w:rsidP="00024D1F">
    <w:pPr>
      <w:pStyle w:val="a8"/>
      <w:ind w:right="360"/>
      <w:jc w:val="center"/>
    </w:pPr>
  </w:p>
  <w:p w14:paraId="1CF80D34" w14:textId="77777777" w:rsidR="006C2B9D" w:rsidRDefault="006C2B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8D5"/>
    <w:multiLevelType w:val="multilevel"/>
    <w:tmpl w:val="7C765EF8"/>
    <w:lvl w:ilvl="0">
      <w:start w:val="1"/>
      <w:numFmt w:val="decimal"/>
      <w:lvlText w:val="%1."/>
      <w:lvlJc w:val="left"/>
      <w:pPr>
        <w:ind w:left="720" w:hanging="360"/>
      </w:pPr>
      <w:rPr>
        <w:rFonts w:hint="default"/>
      </w:rPr>
    </w:lvl>
    <w:lvl w:ilvl="1">
      <w:start w:val="1"/>
      <w:numFmt w:val="decimal"/>
      <w:isLgl/>
      <w:lvlText w:val="%1.%2."/>
      <w:lvlJc w:val="left"/>
      <w:pPr>
        <w:ind w:left="1340" w:hanging="980"/>
      </w:pPr>
      <w:rPr>
        <w:rFonts w:hint="default"/>
      </w:rPr>
    </w:lvl>
    <w:lvl w:ilvl="2">
      <w:start w:val="1"/>
      <w:numFmt w:val="decimal"/>
      <w:isLgl/>
      <w:lvlText w:val="%1.%2.%3."/>
      <w:lvlJc w:val="left"/>
      <w:pPr>
        <w:ind w:left="1340" w:hanging="9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3B1539"/>
    <w:multiLevelType w:val="hybridMultilevel"/>
    <w:tmpl w:val="61A6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8A"/>
    <w:rsid w:val="000174A3"/>
    <w:rsid w:val="00021B9E"/>
    <w:rsid w:val="00022E0C"/>
    <w:rsid w:val="00024D1F"/>
    <w:rsid w:val="00026A15"/>
    <w:rsid w:val="00031FF4"/>
    <w:rsid w:val="000324FD"/>
    <w:rsid w:val="0004557C"/>
    <w:rsid w:val="00047DD5"/>
    <w:rsid w:val="00060057"/>
    <w:rsid w:val="000608C6"/>
    <w:rsid w:val="000B29EC"/>
    <w:rsid w:val="000E15E5"/>
    <w:rsid w:val="001049CD"/>
    <w:rsid w:val="001102E7"/>
    <w:rsid w:val="00125C01"/>
    <w:rsid w:val="00147928"/>
    <w:rsid w:val="00172E08"/>
    <w:rsid w:val="001867BC"/>
    <w:rsid w:val="00186F50"/>
    <w:rsid w:val="00197D59"/>
    <w:rsid w:val="001B274B"/>
    <w:rsid w:val="001B3AD4"/>
    <w:rsid w:val="001C1FD2"/>
    <w:rsid w:val="001D54EA"/>
    <w:rsid w:val="002033F7"/>
    <w:rsid w:val="00234E8D"/>
    <w:rsid w:val="00237457"/>
    <w:rsid w:val="00241C1E"/>
    <w:rsid w:val="00245259"/>
    <w:rsid w:val="00246252"/>
    <w:rsid w:val="00251870"/>
    <w:rsid w:val="00255D8A"/>
    <w:rsid w:val="00257151"/>
    <w:rsid w:val="002575D8"/>
    <w:rsid w:val="00260C65"/>
    <w:rsid w:val="00273BA9"/>
    <w:rsid w:val="0028331B"/>
    <w:rsid w:val="00290908"/>
    <w:rsid w:val="0029474C"/>
    <w:rsid w:val="002B45B9"/>
    <w:rsid w:val="002E409D"/>
    <w:rsid w:val="002E6052"/>
    <w:rsid w:val="002F2828"/>
    <w:rsid w:val="002F3E09"/>
    <w:rsid w:val="00305A1A"/>
    <w:rsid w:val="00327F0F"/>
    <w:rsid w:val="00332606"/>
    <w:rsid w:val="003339BB"/>
    <w:rsid w:val="00333D56"/>
    <w:rsid w:val="0034287C"/>
    <w:rsid w:val="00345217"/>
    <w:rsid w:val="00354916"/>
    <w:rsid w:val="00357B42"/>
    <w:rsid w:val="0036322C"/>
    <w:rsid w:val="00364628"/>
    <w:rsid w:val="00364C83"/>
    <w:rsid w:val="00381F7E"/>
    <w:rsid w:val="003B560B"/>
    <w:rsid w:val="003C5AD3"/>
    <w:rsid w:val="003D1A09"/>
    <w:rsid w:val="003D68C1"/>
    <w:rsid w:val="003E73A1"/>
    <w:rsid w:val="003F04A2"/>
    <w:rsid w:val="00411327"/>
    <w:rsid w:val="0042538A"/>
    <w:rsid w:val="00430769"/>
    <w:rsid w:val="004418A3"/>
    <w:rsid w:val="00446C96"/>
    <w:rsid w:val="004552C0"/>
    <w:rsid w:val="004A3DE9"/>
    <w:rsid w:val="004A4D56"/>
    <w:rsid w:val="004A75B4"/>
    <w:rsid w:val="004B07D6"/>
    <w:rsid w:val="004C3DA5"/>
    <w:rsid w:val="004D6AEF"/>
    <w:rsid w:val="004F7217"/>
    <w:rsid w:val="00506FCB"/>
    <w:rsid w:val="00532C61"/>
    <w:rsid w:val="00542AAE"/>
    <w:rsid w:val="00543D2C"/>
    <w:rsid w:val="00544100"/>
    <w:rsid w:val="005513D4"/>
    <w:rsid w:val="005700D8"/>
    <w:rsid w:val="00571943"/>
    <w:rsid w:val="0057313E"/>
    <w:rsid w:val="00583E65"/>
    <w:rsid w:val="00584CC0"/>
    <w:rsid w:val="005A009B"/>
    <w:rsid w:val="005A6541"/>
    <w:rsid w:val="005B7A0B"/>
    <w:rsid w:val="005C3E63"/>
    <w:rsid w:val="005C5D39"/>
    <w:rsid w:val="005D6455"/>
    <w:rsid w:val="005E7A97"/>
    <w:rsid w:val="005F3BEF"/>
    <w:rsid w:val="00604D53"/>
    <w:rsid w:val="00606810"/>
    <w:rsid w:val="00612070"/>
    <w:rsid w:val="00635F18"/>
    <w:rsid w:val="0063655E"/>
    <w:rsid w:val="00641692"/>
    <w:rsid w:val="006567A8"/>
    <w:rsid w:val="00663966"/>
    <w:rsid w:val="00665606"/>
    <w:rsid w:val="00665C4B"/>
    <w:rsid w:val="006834FD"/>
    <w:rsid w:val="006859F7"/>
    <w:rsid w:val="00691B49"/>
    <w:rsid w:val="0069462D"/>
    <w:rsid w:val="00695E12"/>
    <w:rsid w:val="006A7CC0"/>
    <w:rsid w:val="006B017D"/>
    <w:rsid w:val="006B6C24"/>
    <w:rsid w:val="006C2B9D"/>
    <w:rsid w:val="006D0476"/>
    <w:rsid w:val="006E1BDD"/>
    <w:rsid w:val="006F25EE"/>
    <w:rsid w:val="0070053B"/>
    <w:rsid w:val="00712EE9"/>
    <w:rsid w:val="00715A8E"/>
    <w:rsid w:val="00721C75"/>
    <w:rsid w:val="00721FEE"/>
    <w:rsid w:val="00724105"/>
    <w:rsid w:val="00734325"/>
    <w:rsid w:val="00753B56"/>
    <w:rsid w:val="007554F6"/>
    <w:rsid w:val="0077082D"/>
    <w:rsid w:val="00771A16"/>
    <w:rsid w:val="00775029"/>
    <w:rsid w:val="007A0E79"/>
    <w:rsid w:val="007B2773"/>
    <w:rsid w:val="007B371C"/>
    <w:rsid w:val="007B6AF7"/>
    <w:rsid w:val="007F36CA"/>
    <w:rsid w:val="007F5575"/>
    <w:rsid w:val="00810265"/>
    <w:rsid w:val="00810F2F"/>
    <w:rsid w:val="008113A9"/>
    <w:rsid w:val="008321DE"/>
    <w:rsid w:val="00842E2C"/>
    <w:rsid w:val="00881270"/>
    <w:rsid w:val="0088723B"/>
    <w:rsid w:val="008B1EC9"/>
    <w:rsid w:val="008C05B7"/>
    <w:rsid w:val="008C2576"/>
    <w:rsid w:val="008E3AB5"/>
    <w:rsid w:val="00904646"/>
    <w:rsid w:val="009061AE"/>
    <w:rsid w:val="00911E3E"/>
    <w:rsid w:val="00927EE0"/>
    <w:rsid w:val="009320CB"/>
    <w:rsid w:val="0095736D"/>
    <w:rsid w:val="0096541C"/>
    <w:rsid w:val="00986821"/>
    <w:rsid w:val="0099505C"/>
    <w:rsid w:val="009A75A9"/>
    <w:rsid w:val="009B18DC"/>
    <w:rsid w:val="009B4887"/>
    <w:rsid w:val="009C2587"/>
    <w:rsid w:val="009D6F1E"/>
    <w:rsid w:val="00A10D2E"/>
    <w:rsid w:val="00A218B4"/>
    <w:rsid w:val="00A2358A"/>
    <w:rsid w:val="00A252F7"/>
    <w:rsid w:val="00A27D62"/>
    <w:rsid w:val="00A346CC"/>
    <w:rsid w:val="00A35157"/>
    <w:rsid w:val="00A40CD9"/>
    <w:rsid w:val="00A75DD9"/>
    <w:rsid w:val="00A851EC"/>
    <w:rsid w:val="00A860C8"/>
    <w:rsid w:val="00A93E03"/>
    <w:rsid w:val="00A9597F"/>
    <w:rsid w:val="00AB686E"/>
    <w:rsid w:val="00AC26F6"/>
    <w:rsid w:val="00AD6DD3"/>
    <w:rsid w:val="00AF3431"/>
    <w:rsid w:val="00B00A71"/>
    <w:rsid w:val="00B11469"/>
    <w:rsid w:val="00B1198C"/>
    <w:rsid w:val="00B15608"/>
    <w:rsid w:val="00B17964"/>
    <w:rsid w:val="00B2131B"/>
    <w:rsid w:val="00B30671"/>
    <w:rsid w:val="00B40214"/>
    <w:rsid w:val="00B61A2A"/>
    <w:rsid w:val="00B66503"/>
    <w:rsid w:val="00B7082F"/>
    <w:rsid w:val="00B82DD4"/>
    <w:rsid w:val="00BB0CE5"/>
    <w:rsid w:val="00BB319F"/>
    <w:rsid w:val="00BB36CE"/>
    <w:rsid w:val="00BD75F4"/>
    <w:rsid w:val="00BE2E10"/>
    <w:rsid w:val="00BE75E4"/>
    <w:rsid w:val="00BF37AB"/>
    <w:rsid w:val="00C02FD3"/>
    <w:rsid w:val="00C064EE"/>
    <w:rsid w:val="00C13E66"/>
    <w:rsid w:val="00C22718"/>
    <w:rsid w:val="00C41468"/>
    <w:rsid w:val="00C558E9"/>
    <w:rsid w:val="00C63EF0"/>
    <w:rsid w:val="00C86C40"/>
    <w:rsid w:val="00CA201C"/>
    <w:rsid w:val="00CA5684"/>
    <w:rsid w:val="00CB1990"/>
    <w:rsid w:val="00CB65DC"/>
    <w:rsid w:val="00CC239E"/>
    <w:rsid w:val="00CC2DC7"/>
    <w:rsid w:val="00CE40DD"/>
    <w:rsid w:val="00CE7DF1"/>
    <w:rsid w:val="00CF002E"/>
    <w:rsid w:val="00CF0929"/>
    <w:rsid w:val="00CF0FA6"/>
    <w:rsid w:val="00D04CF0"/>
    <w:rsid w:val="00D077A4"/>
    <w:rsid w:val="00D30B9E"/>
    <w:rsid w:val="00D61372"/>
    <w:rsid w:val="00D8561C"/>
    <w:rsid w:val="00D900DE"/>
    <w:rsid w:val="00D94E4A"/>
    <w:rsid w:val="00D96B24"/>
    <w:rsid w:val="00DB544E"/>
    <w:rsid w:val="00E0105E"/>
    <w:rsid w:val="00E036BB"/>
    <w:rsid w:val="00E04C1E"/>
    <w:rsid w:val="00E10B1D"/>
    <w:rsid w:val="00E112FF"/>
    <w:rsid w:val="00E23A0B"/>
    <w:rsid w:val="00E26BFF"/>
    <w:rsid w:val="00E534BC"/>
    <w:rsid w:val="00E7210A"/>
    <w:rsid w:val="00E747D5"/>
    <w:rsid w:val="00E80C38"/>
    <w:rsid w:val="00E82BB1"/>
    <w:rsid w:val="00E87B55"/>
    <w:rsid w:val="00E90861"/>
    <w:rsid w:val="00E93C25"/>
    <w:rsid w:val="00EA60D0"/>
    <w:rsid w:val="00EC0E5B"/>
    <w:rsid w:val="00EC1288"/>
    <w:rsid w:val="00EC2FE7"/>
    <w:rsid w:val="00ED00E7"/>
    <w:rsid w:val="00ED6410"/>
    <w:rsid w:val="00ED680A"/>
    <w:rsid w:val="00ED7A1E"/>
    <w:rsid w:val="00EE04BA"/>
    <w:rsid w:val="00EE5B90"/>
    <w:rsid w:val="00EE77D2"/>
    <w:rsid w:val="00EE7D0B"/>
    <w:rsid w:val="00EF047E"/>
    <w:rsid w:val="00F054CA"/>
    <w:rsid w:val="00F0798D"/>
    <w:rsid w:val="00F30E3B"/>
    <w:rsid w:val="00F33952"/>
    <w:rsid w:val="00F4102A"/>
    <w:rsid w:val="00F51F92"/>
    <w:rsid w:val="00F64C93"/>
    <w:rsid w:val="00FA10AA"/>
    <w:rsid w:val="00FC0552"/>
    <w:rsid w:val="00FC40CF"/>
    <w:rsid w:val="00FC7268"/>
    <w:rsid w:val="00FD2861"/>
    <w:rsid w:val="00FF7A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27A19"/>
  <w14:defaultImageDpi w14:val="300"/>
  <w15:docId w15:val="{A3F2F851-0431-4F08-B121-A7550AAB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8A"/>
    <w:rPr>
      <w:rFonts w:ascii="Cambria" w:eastAsia="MS Mincho"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55D8A"/>
  </w:style>
  <w:style w:type="character" w:customStyle="1" w:styleId="a4">
    <w:name w:val="Текст сноски Знак"/>
    <w:basedOn w:val="a0"/>
    <w:link w:val="a3"/>
    <w:uiPriority w:val="99"/>
    <w:rsid w:val="00255D8A"/>
    <w:rPr>
      <w:rFonts w:ascii="Cambria" w:eastAsia="MS Mincho" w:hAnsi="Cambria" w:cs="Times New Roman"/>
    </w:rPr>
  </w:style>
  <w:style w:type="character" w:styleId="a5">
    <w:name w:val="footnote reference"/>
    <w:basedOn w:val="a0"/>
    <w:uiPriority w:val="99"/>
    <w:unhideWhenUsed/>
    <w:rsid w:val="00255D8A"/>
    <w:rPr>
      <w:vertAlign w:val="superscript"/>
    </w:rPr>
  </w:style>
  <w:style w:type="paragraph" w:styleId="a6">
    <w:name w:val="List Paragraph"/>
    <w:basedOn w:val="a"/>
    <w:uiPriority w:val="34"/>
    <w:qFormat/>
    <w:rsid w:val="00255D8A"/>
    <w:pPr>
      <w:ind w:left="720"/>
      <w:contextualSpacing/>
    </w:pPr>
  </w:style>
  <w:style w:type="paragraph" w:styleId="a7">
    <w:name w:val="Normal (Web)"/>
    <w:basedOn w:val="a"/>
    <w:uiPriority w:val="99"/>
    <w:unhideWhenUsed/>
    <w:rsid w:val="00255D8A"/>
    <w:pPr>
      <w:spacing w:before="100" w:beforeAutospacing="1" w:after="100" w:afterAutospacing="1"/>
    </w:pPr>
    <w:rPr>
      <w:rFonts w:ascii="Times" w:hAnsi="Times"/>
      <w:sz w:val="20"/>
      <w:szCs w:val="20"/>
    </w:rPr>
  </w:style>
  <w:style w:type="paragraph" w:styleId="a8">
    <w:name w:val="header"/>
    <w:basedOn w:val="a"/>
    <w:link w:val="a9"/>
    <w:uiPriority w:val="99"/>
    <w:unhideWhenUsed/>
    <w:rsid w:val="00EE5B90"/>
    <w:pPr>
      <w:tabs>
        <w:tab w:val="center" w:pos="4677"/>
        <w:tab w:val="right" w:pos="9355"/>
      </w:tabs>
    </w:pPr>
  </w:style>
  <w:style w:type="character" w:customStyle="1" w:styleId="a9">
    <w:name w:val="Верхний колонтитул Знак"/>
    <w:basedOn w:val="a0"/>
    <w:link w:val="a8"/>
    <w:uiPriority w:val="99"/>
    <w:rsid w:val="00EE5B90"/>
    <w:rPr>
      <w:rFonts w:ascii="Cambria" w:eastAsia="MS Mincho" w:hAnsi="Cambria" w:cs="Times New Roman"/>
    </w:rPr>
  </w:style>
  <w:style w:type="paragraph" w:styleId="aa">
    <w:name w:val="footer"/>
    <w:basedOn w:val="a"/>
    <w:link w:val="ab"/>
    <w:uiPriority w:val="99"/>
    <w:unhideWhenUsed/>
    <w:rsid w:val="00EE5B90"/>
    <w:pPr>
      <w:tabs>
        <w:tab w:val="center" w:pos="4677"/>
        <w:tab w:val="right" w:pos="9355"/>
      </w:tabs>
    </w:pPr>
  </w:style>
  <w:style w:type="character" w:customStyle="1" w:styleId="ab">
    <w:name w:val="Нижний колонтитул Знак"/>
    <w:basedOn w:val="a0"/>
    <w:link w:val="aa"/>
    <w:uiPriority w:val="99"/>
    <w:rsid w:val="00EE5B90"/>
    <w:rPr>
      <w:rFonts w:ascii="Cambria" w:eastAsia="MS Mincho" w:hAnsi="Cambria" w:cs="Times New Roman"/>
    </w:rPr>
  </w:style>
  <w:style w:type="paragraph" w:styleId="ac">
    <w:name w:val="Balloon Text"/>
    <w:basedOn w:val="a"/>
    <w:link w:val="ad"/>
    <w:uiPriority w:val="99"/>
    <w:semiHidden/>
    <w:unhideWhenUsed/>
    <w:rsid w:val="00BB36CE"/>
    <w:rPr>
      <w:rFonts w:ascii="Segoe UI" w:hAnsi="Segoe UI" w:cs="Segoe UI"/>
      <w:sz w:val="18"/>
      <w:szCs w:val="18"/>
    </w:rPr>
  </w:style>
  <w:style w:type="character" w:customStyle="1" w:styleId="ad">
    <w:name w:val="Текст выноски Знак"/>
    <w:basedOn w:val="a0"/>
    <w:link w:val="ac"/>
    <w:uiPriority w:val="99"/>
    <w:semiHidden/>
    <w:rsid w:val="00BB36CE"/>
    <w:rPr>
      <w:rFonts w:ascii="Segoe UI" w:eastAsia="MS Mincho" w:hAnsi="Segoe UI" w:cs="Segoe UI"/>
      <w:sz w:val="18"/>
      <w:szCs w:val="18"/>
    </w:rPr>
  </w:style>
  <w:style w:type="character" w:styleId="ae">
    <w:name w:val="page number"/>
    <w:basedOn w:val="a0"/>
    <w:uiPriority w:val="99"/>
    <w:semiHidden/>
    <w:unhideWhenUsed/>
    <w:rsid w:val="00024D1F"/>
  </w:style>
  <w:style w:type="character" w:styleId="af">
    <w:name w:val="Hyperlink"/>
    <w:basedOn w:val="a0"/>
    <w:uiPriority w:val="99"/>
    <w:unhideWhenUsed/>
    <w:rsid w:val="00EC0E5B"/>
    <w:rPr>
      <w:color w:val="0000FF" w:themeColor="hyperlink"/>
      <w:u w:val="single"/>
    </w:rPr>
  </w:style>
  <w:style w:type="character" w:styleId="af0">
    <w:name w:val="FollowedHyperlink"/>
    <w:basedOn w:val="a0"/>
    <w:uiPriority w:val="99"/>
    <w:semiHidden/>
    <w:unhideWhenUsed/>
    <w:rsid w:val="00EC0E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42129">
      <w:bodyDiv w:val="1"/>
      <w:marLeft w:val="0"/>
      <w:marRight w:val="0"/>
      <w:marTop w:val="0"/>
      <w:marBottom w:val="0"/>
      <w:divBdr>
        <w:top w:val="none" w:sz="0" w:space="0" w:color="auto"/>
        <w:left w:val="none" w:sz="0" w:space="0" w:color="auto"/>
        <w:bottom w:val="none" w:sz="0" w:space="0" w:color="auto"/>
        <w:right w:val="none" w:sz="0" w:space="0" w:color="auto"/>
      </w:divBdr>
      <w:divsChild>
        <w:div w:id="312805234">
          <w:marLeft w:val="0"/>
          <w:marRight w:val="0"/>
          <w:marTop w:val="0"/>
          <w:marBottom w:val="0"/>
          <w:divBdr>
            <w:top w:val="none" w:sz="0" w:space="0" w:color="auto"/>
            <w:left w:val="none" w:sz="0" w:space="0" w:color="auto"/>
            <w:bottom w:val="none" w:sz="0" w:space="0" w:color="auto"/>
            <w:right w:val="none" w:sz="0" w:space="0" w:color="auto"/>
          </w:divBdr>
          <w:divsChild>
            <w:div w:id="1242981467">
              <w:marLeft w:val="0"/>
              <w:marRight w:val="0"/>
              <w:marTop w:val="0"/>
              <w:marBottom w:val="0"/>
              <w:divBdr>
                <w:top w:val="none" w:sz="0" w:space="0" w:color="auto"/>
                <w:left w:val="none" w:sz="0" w:space="0" w:color="auto"/>
                <w:bottom w:val="none" w:sz="0" w:space="0" w:color="auto"/>
                <w:right w:val="none" w:sz="0" w:space="0" w:color="auto"/>
              </w:divBdr>
              <w:divsChild>
                <w:div w:id="774134685">
                  <w:marLeft w:val="0"/>
                  <w:marRight w:val="0"/>
                  <w:marTop w:val="0"/>
                  <w:marBottom w:val="0"/>
                  <w:divBdr>
                    <w:top w:val="none" w:sz="0" w:space="0" w:color="auto"/>
                    <w:left w:val="none" w:sz="0" w:space="0" w:color="auto"/>
                    <w:bottom w:val="none" w:sz="0" w:space="0" w:color="auto"/>
                    <w:right w:val="none" w:sz="0" w:space="0" w:color="auto"/>
                  </w:divBdr>
                  <w:divsChild>
                    <w:div w:id="1041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9073">
      <w:bodyDiv w:val="1"/>
      <w:marLeft w:val="0"/>
      <w:marRight w:val="0"/>
      <w:marTop w:val="0"/>
      <w:marBottom w:val="0"/>
      <w:divBdr>
        <w:top w:val="none" w:sz="0" w:space="0" w:color="auto"/>
        <w:left w:val="none" w:sz="0" w:space="0" w:color="auto"/>
        <w:bottom w:val="none" w:sz="0" w:space="0" w:color="auto"/>
        <w:right w:val="none" w:sz="0" w:space="0" w:color="auto"/>
      </w:divBdr>
      <w:divsChild>
        <w:div w:id="1174035251">
          <w:marLeft w:val="0"/>
          <w:marRight w:val="0"/>
          <w:marTop w:val="0"/>
          <w:marBottom w:val="0"/>
          <w:divBdr>
            <w:top w:val="none" w:sz="0" w:space="0" w:color="auto"/>
            <w:left w:val="none" w:sz="0" w:space="0" w:color="auto"/>
            <w:bottom w:val="none" w:sz="0" w:space="0" w:color="auto"/>
            <w:right w:val="none" w:sz="0" w:space="0" w:color="auto"/>
          </w:divBdr>
          <w:divsChild>
            <w:div w:id="1729183603">
              <w:marLeft w:val="0"/>
              <w:marRight w:val="0"/>
              <w:marTop w:val="0"/>
              <w:marBottom w:val="0"/>
              <w:divBdr>
                <w:top w:val="none" w:sz="0" w:space="0" w:color="auto"/>
                <w:left w:val="none" w:sz="0" w:space="0" w:color="auto"/>
                <w:bottom w:val="none" w:sz="0" w:space="0" w:color="auto"/>
                <w:right w:val="none" w:sz="0" w:space="0" w:color="auto"/>
              </w:divBdr>
              <w:divsChild>
                <w:div w:id="1032073596">
                  <w:marLeft w:val="0"/>
                  <w:marRight w:val="0"/>
                  <w:marTop w:val="0"/>
                  <w:marBottom w:val="0"/>
                  <w:divBdr>
                    <w:top w:val="none" w:sz="0" w:space="0" w:color="auto"/>
                    <w:left w:val="none" w:sz="0" w:space="0" w:color="auto"/>
                    <w:bottom w:val="none" w:sz="0" w:space="0" w:color="auto"/>
                    <w:right w:val="none" w:sz="0" w:space="0" w:color="auto"/>
                  </w:divBdr>
                  <w:divsChild>
                    <w:div w:id="12792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699">
      <w:bodyDiv w:val="1"/>
      <w:marLeft w:val="0"/>
      <w:marRight w:val="0"/>
      <w:marTop w:val="0"/>
      <w:marBottom w:val="0"/>
      <w:divBdr>
        <w:top w:val="none" w:sz="0" w:space="0" w:color="auto"/>
        <w:left w:val="none" w:sz="0" w:space="0" w:color="auto"/>
        <w:bottom w:val="none" w:sz="0" w:space="0" w:color="auto"/>
        <w:right w:val="none" w:sz="0" w:space="0" w:color="auto"/>
      </w:divBdr>
      <w:divsChild>
        <w:div w:id="1452241143">
          <w:marLeft w:val="0"/>
          <w:marRight w:val="0"/>
          <w:marTop w:val="0"/>
          <w:marBottom w:val="0"/>
          <w:divBdr>
            <w:top w:val="none" w:sz="0" w:space="0" w:color="auto"/>
            <w:left w:val="none" w:sz="0" w:space="0" w:color="auto"/>
            <w:bottom w:val="none" w:sz="0" w:space="0" w:color="auto"/>
            <w:right w:val="none" w:sz="0" w:space="0" w:color="auto"/>
          </w:divBdr>
          <w:divsChild>
            <w:div w:id="139229602">
              <w:marLeft w:val="0"/>
              <w:marRight w:val="0"/>
              <w:marTop w:val="0"/>
              <w:marBottom w:val="0"/>
              <w:divBdr>
                <w:top w:val="none" w:sz="0" w:space="0" w:color="auto"/>
                <w:left w:val="none" w:sz="0" w:space="0" w:color="auto"/>
                <w:bottom w:val="none" w:sz="0" w:space="0" w:color="auto"/>
                <w:right w:val="none" w:sz="0" w:space="0" w:color="auto"/>
              </w:divBdr>
              <w:divsChild>
                <w:div w:id="1552225048">
                  <w:marLeft w:val="0"/>
                  <w:marRight w:val="0"/>
                  <w:marTop w:val="0"/>
                  <w:marBottom w:val="0"/>
                  <w:divBdr>
                    <w:top w:val="none" w:sz="0" w:space="0" w:color="auto"/>
                    <w:left w:val="none" w:sz="0" w:space="0" w:color="auto"/>
                    <w:bottom w:val="none" w:sz="0" w:space="0" w:color="auto"/>
                    <w:right w:val="none" w:sz="0" w:space="0" w:color="auto"/>
                  </w:divBdr>
                  <w:divsChild>
                    <w:div w:id="5483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60719">
      <w:bodyDiv w:val="1"/>
      <w:marLeft w:val="0"/>
      <w:marRight w:val="0"/>
      <w:marTop w:val="0"/>
      <w:marBottom w:val="0"/>
      <w:divBdr>
        <w:top w:val="none" w:sz="0" w:space="0" w:color="auto"/>
        <w:left w:val="none" w:sz="0" w:space="0" w:color="auto"/>
        <w:bottom w:val="none" w:sz="0" w:space="0" w:color="auto"/>
        <w:right w:val="none" w:sz="0" w:space="0" w:color="auto"/>
      </w:divBdr>
      <w:divsChild>
        <w:div w:id="1515921049">
          <w:marLeft w:val="0"/>
          <w:marRight w:val="0"/>
          <w:marTop w:val="0"/>
          <w:marBottom w:val="0"/>
          <w:divBdr>
            <w:top w:val="none" w:sz="0" w:space="0" w:color="auto"/>
            <w:left w:val="none" w:sz="0" w:space="0" w:color="auto"/>
            <w:bottom w:val="none" w:sz="0" w:space="0" w:color="auto"/>
            <w:right w:val="none" w:sz="0" w:space="0" w:color="auto"/>
          </w:divBdr>
          <w:divsChild>
            <w:div w:id="1717853823">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9074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208">
      <w:bodyDiv w:val="1"/>
      <w:marLeft w:val="0"/>
      <w:marRight w:val="0"/>
      <w:marTop w:val="0"/>
      <w:marBottom w:val="0"/>
      <w:divBdr>
        <w:top w:val="none" w:sz="0" w:space="0" w:color="auto"/>
        <w:left w:val="none" w:sz="0" w:space="0" w:color="auto"/>
        <w:bottom w:val="none" w:sz="0" w:space="0" w:color="auto"/>
        <w:right w:val="none" w:sz="0" w:space="0" w:color="auto"/>
      </w:divBdr>
      <w:divsChild>
        <w:div w:id="796875487">
          <w:marLeft w:val="0"/>
          <w:marRight w:val="0"/>
          <w:marTop w:val="0"/>
          <w:marBottom w:val="0"/>
          <w:divBdr>
            <w:top w:val="none" w:sz="0" w:space="0" w:color="auto"/>
            <w:left w:val="none" w:sz="0" w:space="0" w:color="auto"/>
            <w:bottom w:val="none" w:sz="0" w:space="0" w:color="auto"/>
            <w:right w:val="none" w:sz="0" w:space="0" w:color="auto"/>
          </w:divBdr>
          <w:divsChild>
            <w:div w:id="457602739">
              <w:marLeft w:val="0"/>
              <w:marRight w:val="0"/>
              <w:marTop w:val="0"/>
              <w:marBottom w:val="0"/>
              <w:divBdr>
                <w:top w:val="none" w:sz="0" w:space="0" w:color="auto"/>
                <w:left w:val="none" w:sz="0" w:space="0" w:color="auto"/>
                <w:bottom w:val="none" w:sz="0" w:space="0" w:color="auto"/>
                <w:right w:val="none" w:sz="0" w:space="0" w:color="auto"/>
              </w:divBdr>
              <w:divsChild>
                <w:div w:id="775178666">
                  <w:marLeft w:val="0"/>
                  <w:marRight w:val="0"/>
                  <w:marTop w:val="0"/>
                  <w:marBottom w:val="0"/>
                  <w:divBdr>
                    <w:top w:val="none" w:sz="0" w:space="0" w:color="auto"/>
                    <w:left w:val="none" w:sz="0" w:space="0" w:color="auto"/>
                    <w:bottom w:val="none" w:sz="0" w:space="0" w:color="auto"/>
                    <w:right w:val="none" w:sz="0" w:space="0" w:color="auto"/>
                  </w:divBdr>
                  <w:divsChild>
                    <w:div w:id="2023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381">
              <w:marLeft w:val="0"/>
              <w:marRight w:val="0"/>
              <w:marTop w:val="0"/>
              <w:marBottom w:val="0"/>
              <w:divBdr>
                <w:top w:val="none" w:sz="0" w:space="0" w:color="auto"/>
                <w:left w:val="none" w:sz="0" w:space="0" w:color="auto"/>
                <w:bottom w:val="none" w:sz="0" w:space="0" w:color="auto"/>
                <w:right w:val="none" w:sz="0" w:space="0" w:color="auto"/>
              </w:divBdr>
              <w:divsChild>
                <w:div w:id="15530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10674">
          <w:marLeft w:val="0"/>
          <w:marRight w:val="0"/>
          <w:marTop w:val="0"/>
          <w:marBottom w:val="0"/>
          <w:divBdr>
            <w:top w:val="none" w:sz="0" w:space="0" w:color="auto"/>
            <w:left w:val="none" w:sz="0" w:space="0" w:color="auto"/>
            <w:bottom w:val="none" w:sz="0" w:space="0" w:color="auto"/>
            <w:right w:val="none" w:sz="0" w:space="0" w:color="auto"/>
          </w:divBdr>
          <w:divsChild>
            <w:div w:id="320081251">
              <w:marLeft w:val="0"/>
              <w:marRight w:val="0"/>
              <w:marTop w:val="0"/>
              <w:marBottom w:val="0"/>
              <w:divBdr>
                <w:top w:val="none" w:sz="0" w:space="0" w:color="auto"/>
                <w:left w:val="none" w:sz="0" w:space="0" w:color="auto"/>
                <w:bottom w:val="none" w:sz="0" w:space="0" w:color="auto"/>
                <w:right w:val="none" w:sz="0" w:space="0" w:color="auto"/>
              </w:divBdr>
              <w:divsChild>
                <w:div w:id="724060519">
                  <w:marLeft w:val="0"/>
                  <w:marRight w:val="0"/>
                  <w:marTop w:val="0"/>
                  <w:marBottom w:val="0"/>
                  <w:divBdr>
                    <w:top w:val="none" w:sz="0" w:space="0" w:color="auto"/>
                    <w:left w:val="none" w:sz="0" w:space="0" w:color="auto"/>
                    <w:bottom w:val="none" w:sz="0" w:space="0" w:color="auto"/>
                    <w:right w:val="none" w:sz="0" w:space="0" w:color="auto"/>
                  </w:divBdr>
                  <w:divsChild>
                    <w:div w:id="9331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1732">
      <w:bodyDiv w:val="1"/>
      <w:marLeft w:val="0"/>
      <w:marRight w:val="0"/>
      <w:marTop w:val="0"/>
      <w:marBottom w:val="0"/>
      <w:divBdr>
        <w:top w:val="none" w:sz="0" w:space="0" w:color="auto"/>
        <w:left w:val="none" w:sz="0" w:space="0" w:color="auto"/>
        <w:bottom w:val="none" w:sz="0" w:space="0" w:color="auto"/>
        <w:right w:val="none" w:sz="0" w:space="0" w:color="auto"/>
      </w:divBdr>
      <w:divsChild>
        <w:div w:id="884564515">
          <w:marLeft w:val="0"/>
          <w:marRight w:val="0"/>
          <w:marTop w:val="0"/>
          <w:marBottom w:val="0"/>
          <w:divBdr>
            <w:top w:val="none" w:sz="0" w:space="0" w:color="auto"/>
            <w:left w:val="none" w:sz="0" w:space="0" w:color="auto"/>
            <w:bottom w:val="none" w:sz="0" w:space="0" w:color="auto"/>
            <w:right w:val="none" w:sz="0" w:space="0" w:color="auto"/>
          </w:divBdr>
          <w:divsChild>
            <w:div w:id="1177649069">
              <w:marLeft w:val="0"/>
              <w:marRight w:val="0"/>
              <w:marTop w:val="0"/>
              <w:marBottom w:val="0"/>
              <w:divBdr>
                <w:top w:val="none" w:sz="0" w:space="0" w:color="auto"/>
                <w:left w:val="none" w:sz="0" w:space="0" w:color="auto"/>
                <w:bottom w:val="none" w:sz="0" w:space="0" w:color="auto"/>
                <w:right w:val="none" w:sz="0" w:space="0" w:color="auto"/>
              </w:divBdr>
              <w:divsChild>
                <w:div w:id="845948088">
                  <w:marLeft w:val="0"/>
                  <w:marRight w:val="0"/>
                  <w:marTop w:val="0"/>
                  <w:marBottom w:val="0"/>
                  <w:divBdr>
                    <w:top w:val="none" w:sz="0" w:space="0" w:color="auto"/>
                    <w:left w:val="none" w:sz="0" w:space="0" w:color="auto"/>
                    <w:bottom w:val="none" w:sz="0" w:space="0" w:color="auto"/>
                    <w:right w:val="none" w:sz="0" w:space="0" w:color="auto"/>
                  </w:divBdr>
                  <w:divsChild>
                    <w:div w:id="1533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analytics/20090827/182573079.html" TargetMode="External"/><Relationship Id="rId13" Type="http://schemas.openxmlformats.org/officeDocument/2006/relationships/hyperlink" Target="http://www.consultant.ru/cons/cgi/online.cgi?req=doc&amp;base=PRJ&amp;n=10267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info.ru/press/935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info.ru/press/545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cons/cgi/online.cgi?req=doc;base=PRJ;n=21887#0" TargetMode="External"/><Relationship Id="rId4" Type="http://schemas.openxmlformats.org/officeDocument/2006/relationships/settings" Target="settings.xml"/><Relationship Id="rId9" Type="http://schemas.openxmlformats.org/officeDocument/2006/relationships/hyperlink" Target="https://vz.ru/economy/2009/8/19/318921.html" TargetMode="External"/><Relationship Id="rId14" Type="http://schemas.openxmlformats.org/officeDocument/2006/relationships/hyperlink" Target="http://www.insur-info.ru/news/5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z.ru/economy/2009/8/19/318921.html" TargetMode="External"/><Relationship Id="rId7" Type="http://schemas.openxmlformats.org/officeDocument/2006/relationships/hyperlink" Target="http://www.insur-info.ru/news/500/" TargetMode="External"/><Relationship Id="rId2" Type="http://schemas.openxmlformats.org/officeDocument/2006/relationships/hyperlink" Target="https://ria.ru/analytics/20090827/182573079.html" TargetMode="External"/><Relationship Id="rId1" Type="http://schemas.openxmlformats.org/officeDocument/2006/relationships/hyperlink" Target="http://www.consultant.ru/cons/cgi/online.cgi?req=doc;base=PRJ;n=21887#0" TargetMode="External"/><Relationship Id="rId6" Type="http://schemas.openxmlformats.org/officeDocument/2006/relationships/hyperlink" Target="http://www.consultant.ru/cons/cgi/online.cgi?req=doc&amp;base=PRJ&amp;n=102670#0" TargetMode="External"/><Relationship Id="rId5" Type="http://schemas.openxmlformats.org/officeDocument/2006/relationships/hyperlink" Target="http://www.insur-info.ru/press/93545/" TargetMode="External"/><Relationship Id="rId4" Type="http://schemas.openxmlformats.org/officeDocument/2006/relationships/hyperlink" Target="http://www.insur-info.ru/press/5458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B2C0-05AC-48C0-91E0-5BD4D25B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61</Pages>
  <Words>15433</Words>
  <Characters>87974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Филановский</dc:creator>
  <cp:keywords/>
  <dc:description/>
  <cp:lastModifiedBy>User</cp:lastModifiedBy>
  <cp:revision>10</cp:revision>
  <cp:lastPrinted>2017-05-11T13:53:00Z</cp:lastPrinted>
  <dcterms:created xsi:type="dcterms:W3CDTF">2017-05-11T13:03:00Z</dcterms:created>
  <dcterms:modified xsi:type="dcterms:W3CDTF">2017-05-11T14:51:00Z</dcterms:modified>
</cp:coreProperties>
</file>