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F4" w:rsidRPr="00695D65"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caps/>
          <w:kern w:val="0"/>
          <w:sz w:val="28"/>
          <w:szCs w:val="28"/>
          <w:lang w:eastAsia="ru-RU"/>
        </w:rPr>
      </w:pPr>
      <w:r w:rsidRPr="00695D65">
        <w:rPr>
          <w:rFonts w:eastAsia="Times New Roman"/>
          <w:b/>
          <w:caps/>
          <w:kern w:val="0"/>
          <w:sz w:val="28"/>
          <w:szCs w:val="28"/>
          <w:lang w:eastAsia="ru-RU"/>
        </w:rPr>
        <w:t>STAATLICHE UNIVERSITÄT SANKT PETERSBURG</w:t>
      </w:r>
    </w:p>
    <w:p w:rsidR="00E726F4" w:rsidRPr="00695D65"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kern w:val="0"/>
          <w:sz w:val="28"/>
          <w:szCs w:val="28"/>
          <w:lang w:eastAsia="ru-RU"/>
        </w:rPr>
      </w:pPr>
      <w:r w:rsidRPr="00695D65">
        <w:rPr>
          <w:rFonts w:eastAsia="Times New Roman"/>
          <w:b/>
          <w:kern w:val="0"/>
          <w:sz w:val="28"/>
          <w:szCs w:val="28"/>
          <w:lang w:eastAsia="ru-RU"/>
        </w:rPr>
        <w:t>Philologische Fakultät</w:t>
      </w:r>
    </w:p>
    <w:p w:rsid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kern w:val="0"/>
          <w:sz w:val="28"/>
          <w:szCs w:val="28"/>
          <w:lang w:eastAsia="ru-RU"/>
        </w:rPr>
      </w:pPr>
      <w:r w:rsidRPr="00695D65">
        <w:rPr>
          <w:rFonts w:eastAsia="Times New Roman"/>
          <w:b/>
          <w:kern w:val="0"/>
          <w:sz w:val="28"/>
          <w:szCs w:val="28"/>
          <w:lang w:eastAsia="ru-RU"/>
        </w:rPr>
        <w:t>Lehrstuhl für deutsche Philologie</w:t>
      </w:r>
    </w:p>
    <w:p w:rsidR="00E726F4" w:rsidRPr="005069AA"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kern w:val="0"/>
          <w:sz w:val="28"/>
          <w:szCs w:val="28"/>
          <w:lang w:eastAsia="ru-RU"/>
        </w:rPr>
      </w:pPr>
    </w:p>
    <w:p w:rsidR="00E726F4" w:rsidRPr="005069AA"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kern w:val="0"/>
          <w:sz w:val="28"/>
          <w:szCs w:val="28"/>
          <w:lang w:eastAsia="ru-RU"/>
        </w:rPr>
      </w:pPr>
    </w:p>
    <w:p w:rsidR="00E726F4" w:rsidRPr="005069AA"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kern w:val="0"/>
          <w:sz w:val="28"/>
          <w:szCs w:val="28"/>
          <w:lang w:eastAsia="ru-RU"/>
        </w:rPr>
      </w:pPr>
    </w:p>
    <w:p w:rsidR="00E726F4" w:rsidRPr="005069AA"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kern w:val="0"/>
          <w:sz w:val="28"/>
          <w:szCs w:val="28"/>
          <w:lang w:eastAsia="ru-RU"/>
        </w:rPr>
      </w:pPr>
    </w:p>
    <w:p w:rsidR="00E726F4" w:rsidRDefault="00A83711"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kern w:val="0"/>
          <w:sz w:val="28"/>
          <w:szCs w:val="28"/>
          <w:lang w:eastAsia="ru-RU"/>
        </w:rPr>
      </w:pPr>
      <w:r>
        <w:rPr>
          <w:rFonts w:eastAsia="Times New Roman"/>
          <w:b/>
          <w:kern w:val="0"/>
          <w:sz w:val="28"/>
          <w:szCs w:val="28"/>
          <w:lang w:eastAsia="ru-RU"/>
        </w:rPr>
        <w:t xml:space="preserve">Tatiana </w:t>
      </w:r>
      <w:proofErr w:type="spellStart"/>
      <w:r>
        <w:rPr>
          <w:rFonts w:eastAsia="Times New Roman"/>
          <w:b/>
          <w:kern w:val="0"/>
          <w:sz w:val="28"/>
          <w:szCs w:val="28"/>
          <w:lang w:eastAsia="ru-RU"/>
        </w:rPr>
        <w:t>Alexandrov</w:t>
      </w:r>
      <w:r w:rsidR="00E726F4">
        <w:rPr>
          <w:rFonts w:eastAsia="Times New Roman"/>
          <w:b/>
          <w:kern w:val="0"/>
          <w:sz w:val="28"/>
          <w:szCs w:val="28"/>
          <w:lang w:eastAsia="ru-RU"/>
        </w:rPr>
        <w:t>na</w:t>
      </w:r>
      <w:proofErr w:type="spellEnd"/>
      <w:r w:rsidR="00E726F4">
        <w:rPr>
          <w:rFonts w:eastAsia="Times New Roman"/>
          <w:b/>
          <w:kern w:val="0"/>
          <w:sz w:val="28"/>
          <w:szCs w:val="28"/>
          <w:lang w:eastAsia="ru-RU"/>
        </w:rPr>
        <w:t xml:space="preserve"> </w:t>
      </w:r>
      <w:proofErr w:type="spellStart"/>
      <w:r w:rsidR="00E726F4">
        <w:rPr>
          <w:rFonts w:eastAsia="Times New Roman"/>
          <w:b/>
          <w:kern w:val="0"/>
          <w:sz w:val="28"/>
          <w:szCs w:val="28"/>
          <w:lang w:eastAsia="ru-RU"/>
        </w:rPr>
        <w:t>Osipenko</w:t>
      </w:r>
      <w:proofErr w:type="spellEnd"/>
      <w:r w:rsidR="00E726F4">
        <w:rPr>
          <w:rFonts w:eastAsia="Times New Roman"/>
          <w:b/>
          <w:kern w:val="0"/>
          <w:sz w:val="28"/>
          <w:szCs w:val="28"/>
          <w:lang w:eastAsia="ru-RU"/>
        </w:rPr>
        <w:t xml:space="preserve"> </w:t>
      </w:r>
    </w:p>
    <w:p w:rsid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jc w:val="center"/>
        <w:rPr>
          <w:rFonts w:eastAsia="Times New Roman"/>
          <w:b/>
          <w:kern w:val="0"/>
          <w:sz w:val="28"/>
          <w:szCs w:val="28"/>
          <w:lang w:eastAsia="ru-RU"/>
        </w:rPr>
      </w:pPr>
    </w:p>
    <w:p w:rsid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jc w:val="center"/>
        <w:rPr>
          <w:rFonts w:eastAsia="Times New Roman"/>
          <w:b/>
          <w:kern w:val="0"/>
          <w:sz w:val="28"/>
          <w:szCs w:val="28"/>
          <w:lang w:eastAsia="ru-RU"/>
        </w:rPr>
      </w:pPr>
    </w:p>
    <w:p w:rsid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kern w:val="0"/>
          <w:sz w:val="28"/>
          <w:szCs w:val="28"/>
          <w:lang w:eastAsia="ru-RU"/>
        </w:rPr>
      </w:pPr>
      <w:r>
        <w:rPr>
          <w:rFonts w:eastAsia="Times New Roman"/>
          <w:b/>
          <w:kern w:val="0"/>
          <w:sz w:val="28"/>
          <w:szCs w:val="28"/>
          <w:lang w:eastAsia="ru-RU"/>
        </w:rPr>
        <w:t xml:space="preserve">BEWERTUNGSFUNKTION IM BIOGRAPHISCHEN PORTRÄT </w:t>
      </w:r>
    </w:p>
    <w:p w:rsidR="00E726F4" w:rsidRP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kern w:val="0"/>
          <w:sz w:val="28"/>
          <w:szCs w:val="28"/>
          <w:lang w:eastAsia="ru-RU"/>
        </w:rPr>
      </w:pPr>
      <w:r>
        <w:rPr>
          <w:rFonts w:eastAsia="Times New Roman"/>
          <w:b/>
          <w:kern w:val="0"/>
          <w:sz w:val="28"/>
          <w:szCs w:val="28"/>
          <w:lang w:eastAsia="ru-RU"/>
        </w:rPr>
        <w:t>UND</w:t>
      </w:r>
      <w:r w:rsidRPr="00E726F4">
        <w:rPr>
          <w:rFonts w:eastAsia="Times New Roman"/>
          <w:b/>
          <w:kern w:val="0"/>
          <w:sz w:val="28"/>
          <w:szCs w:val="28"/>
          <w:lang w:eastAsia="ru-RU"/>
        </w:rPr>
        <w:t xml:space="preserve"> </w:t>
      </w:r>
      <w:r>
        <w:rPr>
          <w:rFonts w:eastAsia="Times New Roman"/>
          <w:b/>
          <w:kern w:val="0"/>
          <w:sz w:val="28"/>
          <w:szCs w:val="28"/>
          <w:lang w:eastAsia="ru-RU"/>
        </w:rPr>
        <w:t>IHRE</w:t>
      </w:r>
      <w:r w:rsidRPr="00E726F4">
        <w:rPr>
          <w:rFonts w:eastAsia="Times New Roman"/>
          <w:b/>
          <w:kern w:val="0"/>
          <w:sz w:val="28"/>
          <w:szCs w:val="28"/>
          <w:lang w:eastAsia="ru-RU"/>
        </w:rPr>
        <w:t xml:space="preserve"> </w:t>
      </w:r>
      <w:r>
        <w:rPr>
          <w:rFonts w:eastAsia="Times New Roman"/>
          <w:b/>
          <w:kern w:val="0"/>
          <w:sz w:val="28"/>
          <w:szCs w:val="28"/>
          <w:lang w:eastAsia="ru-RU"/>
        </w:rPr>
        <w:t>SPRACHLICHE</w:t>
      </w:r>
      <w:r w:rsidRPr="00E726F4">
        <w:rPr>
          <w:rFonts w:eastAsia="Times New Roman"/>
          <w:b/>
          <w:kern w:val="0"/>
          <w:sz w:val="28"/>
          <w:szCs w:val="28"/>
          <w:lang w:eastAsia="ru-RU"/>
        </w:rPr>
        <w:t xml:space="preserve"> </w:t>
      </w:r>
      <w:r>
        <w:rPr>
          <w:rFonts w:eastAsia="Times New Roman"/>
          <w:b/>
          <w:kern w:val="0"/>
          <w:sz w:val="28"/>
          <w:szCs w:val="28"/>
          <w:lang w:eastAsia="ru-RU"/>
        </w:rPr>
        <w:t>PR</w:t>
      </w:r>
      <w:r w:rsidRPr="00E726F4">
        <w:rPr>
          <w:rFonts w:eastAsia="Times New Roman"/>
          <w:b/>
          <w:kern w:val="0"/>
          <w:sz w:val="28"/>
          <w:szCs w:val="28"/>
          <w:lang w:eastAsia="ru-RU"/>
        </w:rPr>
        <w:t>Ä</w:t>
      </w:r>
      <w:r>
        <w:rPr>
          <w:rFonts w:eastAsia="Times New Roman"/>
          <w:b/>
          <w:kern w:val="0"/>
          <w:sz w:val="28"/>
          <w:szCs w:val="28"/>
          <w:lang w:eastAsia="ru-RU"/>
        </w:rPr>
        <w:t>SENTATION</w:t>
      </w:r>
    </w:p>
    <w:p w:rsid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kern w:val="0"/>
          <w:sz w:val="28"/>
          <w:szCs w:val="28"/>
          <w:lang w:val="ru-RU" w:eastAsia="ru-RU"/>
        </w:rPr>
      </w:pPr>
      <w:r>
        <w:rPr>
          <w:rFonts w:eastAsia="Times New Roman"/>
          <w:b/>
          <w:kern w:val="0"/>
          <w:sz w:val="28"/>
          <w:szCs w:val="28"/>
          <w:lang w:val="ru-RU" w:eastAsia="ru-RU"/>
        </w:rPr>
        <w:t xml:space="preserve">ФУНКЦИЯ ОЦЕНКИ В БОГРАФИЧЕСКОМ ПОРТРЕТЕ </w:t>
      </w:r>
    </w:p>
    <w:p w:rsidR="00E726F4" w:rsidRPr="00A13000"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kern w:val="0"/>
          <w:sz w:val="28"/>
          <w:szCs w:val="28"/>
          <w:lang w:val="ru-RU" w:eastAsia="ru-RU"/>
        </w:rPr>
      </w:pPr>
      <w:r>
        <w:rPr>
          <w:rFonts w:eastAsia="Times New Roman"/>
          <w:b/>
          <w:kern w:val="0"/>
          <w:sz w:val="28"/>
          <w:szCs w:val="28"/>
          <w:lang w:val="ru-RU" w:eastAsia="ru-RU"/>
        </w:rPr>
        <w:t>И</w:t>
      </w:r>
      <w:r w:rsidRPr="00A13000">
        <w:rPr>
          <w:rFonts w:eastAsia="Times New Roman"/>
          <w:b/>
          <w:kern w:val="0"/>
          <w:sz w:val="28"/>
          <w:szCs w:val="28"/>
          <w:lang w:val="ru-RU" w:eastAsia="ru-RU"/>
        </w:rPr>
        <w:t xml:space="preserve"> </w:t>
      </w:r>
      <w:r>
        <w:rPr>
          <w:rFonts w:eastAsia="Times New Roman"/>
          <w:b/>
          <w:kern w:val="0"/>
          <w:sz w:val="28"/>
          <w:szCs w:val="28"/>
          <w:lang w:val="ru-RU" w:eastAsia="ru-RU"/>
        </w:rPr>
        <w:t>ЕЕ</w:t>
      </w:r>
      <w:r w:rsidRPr="00A13000">
        <w:rPr>
          <w:rFonts w:eastAsia="Times New Roman"/>
          <w:b/>
          <w:kern w:val="0"/>
          <w:sz w:val="28"/>
          <w:szCs w:val="28"/>
          <w:lang w:val="ru-RU" w:eastAsia="ru-RU"/>
        </w:rPr>
        <w:t xml:space="preserve"> </w:t>
      </w:r>
      <w:r>
        <w:rPr>
          <w:rFonts w:eastAsia="Times New Roman"/>
          <w:b/>
          <w:kern w:val="0"/>
          <w:sz w:val="28"/>
          <w:szCs w:val="28"/>
          <w:lang w:val="ru-RU" w:eastAsia="ru-RU"/>
        </w:rPr>
        <w:t>ЯЗЫКОВАЯ</w:t>
      </w:r>
      <w:r w:rsidRPr="00A13000">
        <w:rPr>
          <w:rFonts w:eastAsia="Times New Roman"/>
          <w:b/>
          <w:kern w:val="0"/>
          <w:sz w:val="28"/>
          <w:szCs w:val="28"/>
          <w:lang w:val="ru-RU" w:eastAsia="ru-RU"/>
        </w:rPr>
        <w:t xml:space="preserve"> </w:t>
      </w:r>
      <w:r>
        <w:rPr>
          <w:rFonts w:eastAsia="Times New Roman"/>
          <w:b/>
          <w:kern w:val="0"/>
          <w:sz w:val="28"/>
          <w:szCs w:val="28"/>
          <w:lang w:val="ru-RU" w:eastAsia="ru-RU"/>
        </w:rPr>
        <w:t>ПРЕЗЕНТАЦИЯ</w:t>
      </w:r>
    </w:p>
    <w:p w:rsidR="00E726F4" w:rsidRPr="00A13000"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kern w:val="0"/>
          <w:sz w:val="28"/>
          <w:szCs w:val="28"/>
          <w:lang w:val="ru-RU" w:eastAsia="ru-RU"/>
        </w:rPr>
      </w:pPr>
    </w:p>
    <w:p w:rsidR="00E726F4" w:rsidRPr="00963C27"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eastAsia="Calibri"/>
          <w:b/>
          <w:kern w:val="0"/>
          <w:sz w:val="28"/>
          <w:szCs w:val="28"/>
          <w:lang w:eastAsia="ru-RU"/>
        </w:rPr>
      </w:pPr>
      <w:r>
        <w:rPr>
          <w:rFonts w:eastAsia="Calibri"/>
          <w:b/>
          <w:kern w:val="0"/>
          <w:sz w:val="28"/>
          <w:szCs w:val="28"/>
          <w:lang w:eastAsia="ru-RU"/>
        </w:rPr>
        <w:t>MASTERARBEIT</w:t>
      </w:r>
    </w:p>
    <w:p w:rsidR="00E726F4" w:rsidRPr="00963C27"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eastAsia="Times New Roman"/>
          <w:b/>
          <w:caps/>
          <w:kern w:val="0"/>
          <w:sz w:val="28"/>
          <w:szCs w:val="28"/>
          <w:lang w:eastAsia="ru-RU"/>
        </w:rPr>
      </w:pPr>
    </w:p>
    <w:p w:rsidR="00E726F4" w:rsidRPr="00963C27"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kern w:val="0"/>
          <w:sz w:val="28"/>
          <w:szCs w:val="28"/>
          <w:lang w:eastAsia="ru-RU"/>
        </w:rPr>
      </w:pPr>
      <w:r w:rsidRPr="00695D65">
        <w:rPr>
          <w:rFonts w:eastAsia="Times New Roman"/>
          <w:b/>
          <w:kern w:val="0"/>
          <w:sz w:val="28"/>
          <w:szCs w:val="28"/>
          <w:lang w:eastAsia="ru-RU"/>
        </w:rPr>
        <w:t>Fachrichtung</w:t>
      </w:r>
      <w:r w:rsidRPr="00963C27">
        <w:rPr>
          <w:rFonts w:eastAsia="Times New Roman"/>
          <w:b/>
          <w:kern w:val="0"/>
          <w:sz w:val="28"/>
          <w:szCs w:val="28"/>
          <w:lang w:eastAsia="ru-RU"/>
        </w:rPr>
        <w:t>:</w:t>
      </w:r>
      <w:r>
        <w:rPr>
          <w:color w:val="000000"/>
          <w:sz w:val="27"/>
          <w:szCs w:val="27"/>
        </w:rPr>
        <w:t xml:space="preserve"> </w:t>
      </w:r>
      <w:r w:rsidRPr="00A1265E">
        <w:rPr>
          <w:b/>
          <w:color w:val="000000"/>
          <w:sz w:val="27"/>
          <w:szCs w:val="27"/>
        </w:rPr>
        <w:t>45.04.02 LINGUISTIK</w:t>
      </w:r>
      <w:r w:rsidRPr="00963C27">
        <w:rPr>
          <w:rFonts w:eastAsia="Times New Roman"/>
          <w:b/>
          <w:kern w:val="0"/>
          <w:sz w:val="28"/>
          <w:szCs w:val="28"/>
          <w:lang w:eastAsia="ru-RU"/>
        </w:rPr>
        <w:t xml:space="preserve"> </w:t>
      </w:r>
    </w:p>
    <w:p w:rsid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caps/>
          <w:kern w:val="0"/>
          <w:sz w:val="28"/>
          <w:szCs w:val="28"/>
          <w:lang w:eastAsia="ru-RU"/>
        </w:rPr>
      </w:pPr>
      <w:r w:rsidRPr="00695D65">
        <w:rPr>
          <w:rFonts w:eastAsia="Times New Roman"/>
          <w:b/>
          <w:kern w:val="0"/>
          <w:sz w:val="28"/>
          <w:szCs w:val="28"/>
          <w:lang w:eastAsia="ru-RU"/>
        </w:rPr>
        <w:t>Programm: «Theorie und Praxis verbaler Kommunikation»</w:t>
      </w:r>
    </w:p>
    <w:p w:rsid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eastAsia="Times New Roman"/>
          <w:b/>
          <w:caps/>
          <w:kern w:val="0"/>
          <w:sz w:val="28"/>
          <w:szCs w:val="28"/>
          <w:lang w:eastAsia="ru-RU"/>
        </w:rPr>
      </w:pPr>
    </w:p>
    <w:p w:rsid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eastAsia="Times New Roman"/>
          <w:b/>
          <w:caps/>
          <w:kern w:val="0"/>
          <w:sz w:val="28"/>
          <w:szCs w:val="28"/>
          <w:lang w:eastAsia="ru-RU"/>
        </w:rPr>
      </w:pPr>
    </w:p>
    <w:p w:rsid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eastAsia="Times New Roman"/>
          <w:b/>
          <w:caps/>
          <w:kern w:val="0"/>
          <w:sz w:val="28"/>
          <w:szCs w:val="28"/>
          <w:lang w:eastAsia="ru-RU"/>
        </w:rPr>
      </w:pPr>
    </w:p>
    <w:p w:rsid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eastAsia="Times New Roman"/>
          <w:b/>
          <w:kern w:val="0"/>
          <w:sz w:val="28"/>
          <w:szCs w:val="28"/>
          <w:lang w:eastAsia="ru-RU"/>
        </w:rPr>
      </w:pPr>
      <w:r>
        <w:rPr>
          <w:rFonts w:eastAsia="Times New Roman"/>
          <w:b/>
          <w:kern w:val="0"/>
          <w:sz w:val="28"/>
          <w:szCs w:val="28"/>
          <w:lang w:eastAsia="ru-RU"/>
        </w:rPr>
        <w:t xml:space="preserve">                                 Wissenschaftliche Betreuerin:</w:t>
      </w:r>
    </w:p>
    <w:p w:rsid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eastAsia="Times New Roman"/>
          <w:b/>
          <w:kern w:val="0"/>
          <w:sz w:val="28"/>
          <w:szCs w:val="28"/>
          <w:lang w:val="sv-SE" w:eastAsia="ru-RU"/>
        </w:rPr>
      </w:pPr>
      <w:r>
        <w:rPr>
          <w:rFonts w:eastAsia="Times New Roman"/>
          <w:b/>
          <w:kern w:val="0"/>
          <w:sz w:val="28"/>
          <w:szCs w:val="28"/>
          <w:lang w:val="sv-SE" w:eastAsia="ru-RU"/>
        </w:rPr>
        <w:t xml:space="preserve">                                 Dr. Phil. </w:t>
      </w:r>
      <w:r w:rsidRPr="00963C27">
        <w:rPr>
          <w:rFonts w:eastAsia="Times New Roman"/>
          <w:b/>
          <w:kern w:val="0"/>
          <w:sz w:val="28"/>
          <w:szCs w:val="28"/>
          <w:lang w:eastAsia="ru-RU"/>
        </w:rPr>
        <w:t xml:space="preserve">Xenia </w:t>
      </w:r>
      <w:proofErr w:type="spellStart"/>
      <w:r w:rsidR="00A83711">
        <w:rPr>
          <w:rFonts w:eastAsia="Times New Roman"/>
          <w:b/>
          <w:kern w:val="0"/>
          <w:sz w:val="28"/>
          <w:szCs w:val="28"/>
          <w:lang w:eastAsia="ru-RU"/>
        </w:rPr>
        <w:t>Rostisla</w:t>
      </w:r>
      <w:r w:rsidR="00A83711" w:rsidRPr="00A83711">
        <w:rPr>
          <w:rFonts w:eastAsia="Times New Roman"/>
          <w:b/>
          <w:kern w:val="0"/>
          <w:sz w:val="28"/>
          <w:szCs w:val="28"/>
          <w:lang w:eastAsia="ru-RU"/>
        </w:rPr>
        <w:t>v</w:t>
      </w:r>
      <w:r w:rsidR="00A83711">
        <w:rPr>
          <w:rFonts w:eastAsia="Times New Roman"/>
          <w:b/>
          <w:kern w:val="0"/>
          <w:sz w:val="28"/>
          <w:szCs w:val="28"/>
          <w:lang w:eastAsia="ru-RU"/>
        </w:rPr>
        <w:t>ovna</w:t>
      </w:r>
      <w:proofErr w:type="spellEnd"/>
      <w:r w:rsidR="00A83711">
        <w:rPr>
          <w:rFonts w:eastAsia="Times New Roman"/>
          <w:b/>
          <w:kern w:val="0"/>
          <w:sz w:val="28"/>
          <w:szCs w:val="28"/>
          <w:lang w:eastAsia="ru-RU"/>
        </w:rPr>
        <w:t xml:space="preserve"> </w:t>
      </w:r>
      <w:proofErr w:type="spellStart"/>
      <w:r w:rsidR="00A83711">
        <w:rPr>
          <w:rFonts w:eastAsia="Times New Roman"/>
          <w:b/>
          <w:kern w:val="0"/>
          <w:sz w:val="28"/>
          <w:szCs w:val="28"/>
          <w:lang w:eastAsia="ru-RU"/>
        </w:rPr>
        <w:t>Novozhilov</w:t>
      </w:r>
      <w:r w:rsidRPr="00963C27">
        <w:rPr>
          <w:rFonts w:eastAsia="Times New Roman"/>
          <w:b/>
          <w:kern w:val="0"/>
          <w:sz w:val="28"/>
          <w:szCs w:val="28"/>
          <w:lang w:eastAsia="ru-RU"/>
        </w:rPr>
        <w:t>a</w:t>
      </w:r>
      <w:proofErr w:type="spellEnd"/>
    </w:p>
    <w:p w:rsid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eastAsia="Times New Roman"/>
          <w:b/>
          <w:kern w:val="0"/>
          <w:sz w:val="28"/>
          <w:szCs w:val="28"/>
          <w:lang w:val="sv-SE" w:eastAsia="ru-RU"/>
        </w:rPr>
      </w:pPr>
    </w:p>
    <w:p w:rsid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eastAsia="Times New Roman"/>
          <w:kern w:val="0"/>
          <w:sz w:val="28"/>
          <w:szCs w:val="28"/>
          <w:lang w:val="sv-SE" w:eastAsia="ru-RU"/>
        </w:rPr>
      </w:pPr>
    </w:p>
    <w:p w:rsid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eastAsia="Times New Roman"/>
          <w:kern w:val="0"/>
          <w:sz w:val="28"/>
          <w:szCs w:val="28"/>
          <w:lang w:val="sv-SE" w:eastAsia="ru-RU"/>
        </w:rPr>
      </w:pPr>
    </w:p>
    <w:p w:rsidR="00E726F4"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kern w:val="0"/>
          <w:sz w:val="28"/>
          <w:szCs w:val="28"/>
          <w:lang w:val="sv-SE" w:eastAsia="ru-RU"/>
        </w:rPr>
      </w:pPr>
      <w:r>
        <w:rPr>
          <w:rFonts w:eastAsia="Times New Roman"/>
          <w:b/>
          <w:kern w:val="0"/>
          <w:sz w:val="28"/>
          <w:szCs w:val="28"/>
          <w:lang w:val="sv-SE" w:eastAsia="ru-RU"/>
        </w:rPr>
        <w:t>Sankt Petersburg</w:t>
      </w:r>
    </w:p>
    <w:p w:rsidR="00E726F4" w:rsidRPr="00A83711" w:rsidRDefault="00E726F4" w:rsidP="00E726F4">
      <w:pPr>
        <w:widowControl/>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b/>
          <w:kern w:val="0"/>
          <w:sz w:val="28"/>
          <w:szCs w:val="28"/>
          <w:lang w:eastAsia="ru-RU"/>
        </w:rPr>
      </w:pPr>
      <w:r w:rsidRPr="00A83711">
        <w:rPr>
          <w:rFonts w:eastAsia="Times New Roman"/>
          <w:b/>
          <w:kern w:val="0"/>
          <w:sz w:val="28"/>
          <w:szCs w:val="28"/>
          <w:lang w:eastAsia="ru-RU"/>
        </w:rPr>
        <w:t>2017</w:t>
      </w:r>
    </w:p>
    <w:p w:rsidR="00E726F4" w:rsidRDefault="00E726F4">
      <w:pPr>
        <w:widowControl/>
        <w:spacing w:after="160" w:line="259" w:lineRule="auto"/>
      </w:pPr>
      <w:r>
        <w:br w:type="page"/>
      </w:r>
    </w:p>
    <w:p w:rsidR="009063A5" w:rsidRDefault="009063A5" w:rsidP="00E726F4">
      <w:pPr>
        <w:pStyle w:val="a3"/>
        <w:shd w:val="clear" w:color="auto" w:fill="FFFFFF"/>
        <w:spacing w:before="96" w:beforeAutospacing="0" w:after="96" w:afterAutospacing="0" w:line="360" w:lineRule="auto"/>
        <w:ind w:right="-143"/>
        <w:contextualSpacing/>
        <w:jc w:val="center"/>
        <w:rPr>
          <w:b/>
          <w:color w:val="000000"/>
          <w:sz w:val="28"/>
          <w:szCs w:val="28"/>
          <w:lang w:val="de-DE"/>
        </w:rPr>
        <w:sectPr w:rsidR="009063A5" w:rsidSect="0016293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39"/>
          <w:pgMar w:top="1134" w:right="1134" w:bottom="1134" w:left="1134" w:header="720" w:footer="720" w:gutter="0"/>
          <w:cols w:space="720"/>
          <w:titlePg/>
        </w:sectPr>
      </w:pPr>
    </w:p>
    <w:p w:rsidR="004B2693" w:rsidRPr="00E726F4" w:rsidRDefault="00E726F4" w:rsidP="008F7042">
      <w:pPr>
        <w:pStyle w:val="a3"/>
        <w:shd w:val="clear" w:color="auto" w:fill="FFFFFF"/>
        <w:spacing w:before="96" w:beforeAutospacing="0" w:after="96" w:afterAutospacing="0" w:line="348" w:lineRule="auto"/>
        <w:ind w:right="-143"/>
        <w:contextualSpacing/>
        <w:jc w:val="center"/>
        <w:rPr>
          <w:b/>
          <w:color w:val="000000"/>
          <w:sz w:val="28"/>
          <w:szCs w:val="28"/>
          <w:lang w:val="de-DE"/>
        </w:rPr>
      </w:pPr>
      <w:r w:rsidRPr="00E726F4">
        <w:rPr>
          <w:b/>
          <w:color w:val="000000"/>
          <w:sz w:val="28"/>
          <w:szCs w:val="28"/>
          <w:lang w:val="de-DE"/>
        </w:rPr>
        <w:lastRenderedPageBreak/>
        <w:t>Inhaltsverzeichnis</w:t>
      </w:r>
    </w:p>
    <w:p w:rsidR="00E726F4" w:rsidRPr="00B64C2B" w:rsidRDefault="00E726F4" w:rsidP="008F7042">
      <w:pPr>
        <w:pStyle w:val="a3"/>
        <w:shd w:val="clear" w:color="auto" w:fill="FFFFFF"/>
        <w:spacing w:before="96" w:beforeAutospacing="0" w:after="96" w:afterAutospacing="0" w:line="348" w:lineRule="auto"/>
        <w:ind w:right="-143"/>
        <w:contextualSpacing/>
        <w:jc w:val="both"/>
        <w:rPr>
          <w:b/>
          <w:color w:val="000000"/>
          <w:sz w:val="28"/>
          <w:szCs w:val="28"/>
          <w:lang w:val="de-DE"/>
        </w:rPr>
      </w:pPr>
      <w:r w:rsidRPr="00B64C2B">
        <w:rPr>
          <w:b/>
          <w:color w:val="000000"/>
          <w:sz w:val="28"/>
          <w:szCs w:val="28"/>
          <w:lang w:val="de-DE"/>
        </w:rPr>
        <w:t>Einleitung</w:t>
      </w:r>
      <w:r w:rsidR="00304175" w:rsidRPr="00304175">
        <w:rPr>
          <w:color w:val="000000"/>
          <w:sz w:val="28"/>
          <w:szCs w:val="28"/>
          <w:lang w:val="de-DE"/>
        </w:rPr>
        <w:t>…………</w:t>
      </w:r>
      <w:r w:rsidR="00416E73">
        <w:rPr>
          <w:color w:val="000000"/>
          <w:sz w:val="28"/>
          <w:szCs w:val="28"/>
          <w:lang w:val="de-DE"/>
        </w:rPr>
        <w:t>………………………………………………………………..</w:t>
      </w:r>
      <w:r w:rsidR="00304175">
        <w:rPr>
          <w:color w:val="000000"/>
          <w:sz w:val="28"/>
          <w:szCs w:val="28"/>
          <w:lang w:val="de-DE"/>
        </w:rPr>
        <w:t>4</w:t>
      </w:r>
    </w:p>
    <w:p w:rsidR="00E726F4" w:rsidRPr="00B64C2B" w:rsidRDefault="00E726F4" w:rsidP="008F7042">
      <w:pPr>
        <w:pStyle w:val="a3"/>
        <w:shd w:val="clear" w:color="auto" w:fill="FFFFFF"/>
        <w:spacing w:before="96" w:beforeAutospacing="0" w:after="96" w:afterAutospacing="0" w:line="348" w:lineRule="auto"/>
        <w:ind w:right="-1"/>
        <w:contextualSpacing/>
        <w:jc w:val="both"/>
        <w:rPr>
          <w:sz w:val="28"/>
          <w:szCs w:val="28"/>
          <w:lang w:val="de-DE"/>
        </w:rPr>
      </w:pPr>
      <w:r w:rsidRPr="00BF7E27">
        <w:rPr>
          <w:b/>
          <w:color w:val="000000"/>
          <w:sz w:val="28"/>
          <w:szCs w:val="28"/>
          <w:lang w:val="de-DE"/>
        </w:rPr>
        <w:t xml:space="preserve">1. Kategorie der Bewertung </w:t>
      </w:r>
      <w:r w:rsidRPr="00BF7E27">
        <w:rPr>
          <w:b/>
          <w:sz w:val="28"/>
          <w:szCs w:val="28"/>
          <w:lang w:val="de-DE"/>
        </w:rPr>
        <w:t>im biographischen Porträt</w:t>
      </w:r>
      <w:r w:rsidR="00BF7E27">
        <w:rPr>
          <w:sz w:val="28"/>
          <w:szCs w:val="28"/>
          <w:lang w:val="de-DE"/>
        </w:rPr>
        <w:t>……………………</w:t>
      </w:r>
      <w:r w:rsidR="00304175">
        <w:rPr>
          <w:sz w:val="28"/>
          <w:szCs w:val="28"/>
          <w:lang w:val="de-DE"/>
        </w:rPr>
        <w:t>…</w:t>
      </w:r>
      <w:r w:rsidR="00416E73">
        <w:rPr>
          <w:sz w:val="28"/>
          <w:szCs w:val="28"/>
          <w:lang w:val="de-DE"/>
        </w:rPr>
        <w:t xml:space="preserve"> </w:t>
      </w:r>
      <w:r w:rsidR="00304175">
        <w:rPr>
          <w:sz w:val="28"/>
          <w:szCs w:val="28"/>
          <w:lang w:val="de-DE"/>
        </w:rPr>
        <w:tab/>
        <w:t>8</w:t>
      </w:r>
    </w:p>
    <w:p w:rsidR="00E726F4" w:rsidRPr="00B64C2B" w:rsidRDefault="00E726F4" w:rsidP="008F7042">
      <w:pPr>
        <w:pStyle w:val="a3"/>
        <w:shd w:val="clear" w:color="auto" w:fill="FFFFFF"/>
        <w:spacing w:before="96" w:beforeAutospacing="0" w:after="96" w:afterAutospacing="0" w:line="348" w:lineRule="auto"/>
        <w:ind w:right="-1"/>
        <w:contextualSpacing/>
        <w:jc w:val="both"/>
        <w:rPr>
          <w:sz w:val="28"/>
          <w:szCs w:val="28"/>
          <w:lang w:val="de-DE"/>
        </w:rPr>
      </w:pPr>
      <w:r w:rsidRPr="00B64C2B">
        <w:rPr>
          <w:color w:val="000000"/>
          <w:sz w:val="28"/>
          <w:szCs w:val="28"/>
          <w:lang w:val="de-DE"/>
        </w:rPr>
        <w:t xml:space="preserve">1.1. </w:t>
      </w:r>
      <w:r w:rsidR="00925A11" w:rsidRPr="009B73B7">
        <w:rPr>
          <w:sz w:val="28"/>
          <w:szCs w:val="28"/>
          <w:lang w:val="de-DE"/>
        </w:rPr>
        <w:t xml:space="preserve">Besonderheiten </w:t>
      </w:r>
      <w:r w:rsidR="009B73B7">
        <w:rPr>
          <w:sz w:val="28"/>
          <w:szCs w:val="28"/>
          <w:lang w:val="de-DE"/>
        </w:rPr>
        <w:t xml:space="preserve">des Texttyps </w:t>
      </w:r>
      <w:r w:rsidR="009B73B7" w:rsidRPr="009B73B7">
        <w:rPr>
          <w:sz w:val="28"/>
          <w:szCs w:val="28"/>
          <w:lang w:val="de-DE"/>
        </w:rPr>
        <w:t>„</w:t>
      </w:r>
      <w:r w:rsidR="00925A11" w:rsidRPr="009B73B7">
        <w:rPr>
          <w:sz w:val="28"/>
          <w:szCs w:val="28"/>
          <w:lang w:val="de-DE"/>
        </w:rPr>
        <w:t>biographische</w:t>
      </w:r>
      <w:r w:rsidR="009B73B7" w:rsidRPr="009B73B7">
        <w:rPr>
          <w:sz w:val="28"/>
          <w:szCs w:val="28"/>
          <w:lang w:val="de-DE"/>
        </w:rPr>
        <w:t>r</w:t>
      </w:r>
      <w:r w:rsidRPr="009B73B7">
        <w:rPr>
          <w:sz w:val="28"/>
          <w:szCs w:val="28"/>
          <w:lang w:val="de-DE"/>
        </w:rPr>
        <w:t xml:space="preserve"> Essay</w:t>
      </w:r>
      <w:r w:rsidR="009B73B7" w:rsidRPr="009B73B7">
        <w:rPr>
          <w:sz w:val="28"/>
          <w:szCs w:val="28"/>
          <w:lang w:val="de-DE"/>
        </w:rPr>
        <w:t>“</w:t>
      </w:r>
      <w:proofErr w:type="gramStart"/>
      <w:r w:rsidRPr="00B64C2B">
        <w:rPr>
          <w:sz w:val="28"/>
          <w:szCs w:val="28"/>
          <w:lang w:val="de-DE"/>
        </w:rPr>
        <w:t>.</w:t>
      </w:r>
      <w:r w:rsidR="009B73B7">
        <w:rPr>
          <w:sz w:val="28"/>
          <w:szCs w:val="28"/>
          <w:lang w:val="de-DE"/>
        </w:rPr>
        <w:t>.</w:t>
      </w:r>
      <w:proofErr w:type="gramEnd"/>
      <w:r w:rsidR="00304175">
        <w:rPr>
          <w:sz w:val="28"/>
          <w:szCs w:val="28"/>
          <w:lang w:val="de-DE"/>
        </w:rPr>
        <w:t>……</w:t>
      </w:r>
      <w:r w:rsidR="009B73B7">
        <w:rPr>
          <w:sz w:val="28"/>
          <w:szCs w:val="28"/>
          <w:lang w:val="de-DE"/>
        </w:rPr>
        <w:t>…………</w:t>
      </w:r>
      <w:r w:rsidR="00304175">
        <w:rPr>
          <w:sz w:val="28"/>
          <w:szCs w:val="28"/>
          <w:lang w:val="de-DE"/>
        </w:rPr>
        <w:t>……….</w:t>
      </w:r>
      <w:r w:rsidR="00304175">
        <w:rPr>
          <w:sz w:val="28"/>
          <w:szCs w:val="28"/>
          <w:lang w:val="de-DE"/>
        </w:rPr>
        <w:tab/>
        <w:t>8</w:t>
      </w:r>
    </w:p>
    <w:p w:rsidR="00E726F4" w:rsidRPr="00B64C2B" w:rsidRDefault="00E726F4" w:rsidP="008F7042">
      <w:pPr>
        <w:pStyle w:val="a3"/>
        <w:shd w:val="clear" w:color="auto" w:fill="FFFFFF"/>
        <w:spacing w:before="96" w:beforeAutospacing="0" w:after="96" w:afterAutospacing="0" w:line="348" w:lineRule="auto"/>
        <w:ind w:right="-1"/>
        <w:contextualSpacing/>
        <w:jc w:val="both"/>
        <w:rPr>
          <w:sz w:val="28"/>
          <w:szCs w:val="28"/>
          <w:lang w:val="de-DE"/>
        </w:rPr>
      </w:pPr>
      <w:r w:rsidRPr="00B64C2B">
        <w:rPr>
          <w:color w:val="000000"/>
          <w:sz w:val="28"/>
          <w:szCs w:val="28"/>
          <w:lang w:val="de-DE"/>
        </w:rPr>
        <w:t xml:space="preserve">1.2 </w:t>
      </w:r>
      <w:r w:rsidRPr="00B64C2B">
        <w:rPr>
          <w:sz w:val="28"/>
          <w:szCs w:val="28"/>
          <w:lang w:val="de-DE"/>
        </w:rPr>
        <w:t xml:space="preserve">Bewertungsbegriff und </w:t>
      </w:r>
      <w:r w:rsidR="00304175">
        <w:rPr>
          <w:sz w:val="28"/>
          <w:szCs w:val="28"/>
          <w:lang w:val="de-DE"/>
        </w:rPr>
        <w:t>–</w:t>
      </w:r>
      <w:proofErr w:type="spellStart"/>
      <w:r w:rsidRPr="00B64C2B">
        <w:rPr>
          <w:sz w:val="28"/>
          <w:szCs w:val="28"/>
          <w:lang w:val="de-DE"/>
        </w:rPr>
        <w:t>struktur</w:t>
      </w:r>
      <w:proofErr w:type="spellEnd"/>
      <w:r w:rsidR="00B10043">
        <w:rPr>
          <w:sz w:val="28"/>
          <w:szCs w:val="28"/>
          <w:lang w:val="de-DE"/>
        </w:rPr>
        <w:t>……………………………………………...11</w:t>
      </w:r>
    </w:p>
    <w:p w:rsidR="00E726F4" w:rsidRPr="00B64C2B" w:rsidRDefault="00E726F4" w:rsidP="008F7042">
      <w:pPr>
        <w:pStyle w:val="a3"/>
        <w:shd w:val="clear" w:color="auto" w:fill="FFFFFF"/>
        <w:spacing w:before="96" w:beforeAutospacing="0" w:after="96" w:afterAutospacing="0" w:line="348" w:lineRule="auto"/>
        <w:ind w:right="-1"/>
        <w:contextualSpacing/>
        <w:jc w:val="both"/>
        <w:rPr>
          <w:color w:val="000000"/>
          <w:sz w:val="28"/>
          <w:szCs w:val="28"/>
          <w:lang w:val="de-DE"/>
        </w:rPr>
      </w:pPr>
      <w:r w:rsidRPr="00B64C2B">
        <w:rPr>
          <w:color w:val="000000"/>
          <w:sz w:val="28"/>
          <w:szCs w:val="28"/>
          <w:lang w:val="de-DE"/>
        </w:rPr>
        <w:t>1.3 Sprechakttypologische und satzsemantische Aspekte in den Werken deutscher Wissenschaftler</w:t>
      </w:r>
      <w:r w:rsidR="00304175">
        <w:rPr>
          <w:color w:val="000000"/>
          <w:sz w:val="28"/>
          <w:szCs w:val="28"/>
          <w:lang w:val="de-DE"/>
        </w:rPr>
        <w:t>………………………………………………………………</w:t>
      </w:r>
      <w:r w:rsidR="00FE5451">
        <w:rPr>
          <w:color w:val="000000"/>
          <w:sz w:val="28"/>
          <w:szCs w:val="28"/>
          <w:lang w:val="de-DE"/>
        </w:rPr>
        <w:t>.</w:t>
      </w:r>
      <w:r w:rsidR="00304175">
        <w:rPr>
          <w:color w:val="000000"/>
          <w:sz w:val="28"/>
          <w:szCs w:val="28"/>
          <w:lang w:val="de-DE"/>
        </w:rPr>
        <w:t>.…..15</w:t>
      </w:r>
    </w:p>
    <w:p w:rsidR="00E726F4" w:rsidRPr="00304175" w:rsidRDefault="00E726F4" w:rsidP="008F7042">
      <w:pPr>
        <w:pStyle w:val="a3"/>
        <w:shd w:val="clear" w:color="auto" w:fill="FFFFFF"/>
        <w:spacing w:before="96" w:beforeAutospacing="0" w:after="96" w:afterAutospacing="0" w:line="348" w:lineRule="auto"/>
        <w:ind w:right="-1"/>
        <w:contextualSpacing/>
        <w:jc w:val="both"/>
        <w:rPr>
          <w:color w:val="000000"/>
          <w:sz w:val="28"/>
          <w:szCs w:val="28"/>
          <w:lang w:val="de-DE"/>
        </w:rPr>
      </w:pPr>
      <w:r w:rsidRPr="00B64C2B">
        <w:rPr>
          <w:color w:val="000000"/>
          <w:sz w:val="28"/>
          <w:szCs w:val="28"/>
          <w:lang w:val="de-DE"/>
        </w:rPr>
        <w:t>1.4 Typologische Aspekte der Bewertungsmanifestation in den Werken russischer Wissenschaftler</w:t>
      </w:r>
      <w:r w:rsidR="00B10043">
        <w:rPr>
          <w:color w:val="000000"/>
          <w:sz w:val="28"/>
          <w:szCs w:val="28"/>
          <w:lang w:val="de-DE"/>
        </w:rPr>
        <w:t>……………………………………………………………………17</w:t>
      </w:r>
    </w:p>
    <w:p w:rsidR="00E726F4" w:rsidRDefault="00E726F4" w:rsidP="008F7042">
      <w:pPr>
        <w:pStyle w:val="a3"/>
        <w:shd w:val="clear" w:color="auto" w:fill="FFFFFF"/>
        <w:spacing w:before="96" w:beforeAutospacing="0" w:after="96" w:afterAutospacing="0" w:line="348" w:lineRule="auto"/>
        <w:ind w:right="-1"/>
        <w:contextualSpacing/>
        <w:jc w:val="both"/>
        <w:rPr>
          <w:color w:val="000000"/>
          <w:sz w:val="28"/>
          <w:szCs w:val="28"/>
          <w:lang w:val="de-DE"/>
        </w:rPr>
      </w:pPr>
      <w:r w:rsidRPr="00B64C2B">
        <w:rPr>
          <w:color w:val="000000"/>
          <w:sz w:val="28"/>
          <w:szCs w:val="28"/>
          <w:lang w:val="de-DE"/>
        </w:rPr>
        <w:t>1.5 Rolle der Emotionalität bzw. Expressivität und intensivierende Funktion der Syntax in der Bewertung</w:t>
      </w:r>
      <w:r w:rsidR="0033763B">
        <w:rPr>
          <w:color w:val="000000"/>
          <w:sz w:val="28"/>
          <w:szCs w:val="28"/>
          <w:lang w:val="de-DE"/>
        </w:rPr>
        <w:t>…………………………………………………………</w:t>
      </w:r>
      <w:r w:rsidR="00623263">
        <w:rPr>
          <w:color w:val="000000"/>
          <w:sz w:val="28"/>
          <w:szCs w:val="28"/>
          <w:lang w:val="de-DE"/>
        </w:rPr>
        <w:t>.</w:t>
      </w:r>
      <w:r w:rsidR="0033763B">
        <w:rPr>
          <w:color w:val="000000"/>
          <w:sz w:val="28"/>
          <w:szCs w:val="28"/>
          <w:lang w:val="de-DE"/>
        </w:rPr>
        <w:t>.23</w:t>
      </w:r>
    </w:p>
    <w:p w:rsidR="00607B90" w:rsidRPr="002E39AD" w:rsidRDefault="00607B90" w:rsidP="008F7042">
      <w:pPr>
        <w:spacing w:line="348" w:lineRule="auto"/>
        <w:jc w:val="both"/>
        <w:rPr>
          <w:color w:val="000000"/>
          <w:sz w:val="28"/>
          <w:szCs w:val="28"/>
        </w:rPr>
      </w:pPr>
      <w:r>
        <w:rPr>
          <w:color w:val="000000"/>
          <w:sz w:val="28"/>
          <w:szCs w:val="28"/>
        </w:rPr>
        <w:t>1.6</w:t>
      </w:r>
      <w:r w:rsidRPr="002E39AD">
        <w:rPr>
          <w:color w:val="000000"/>
          <w:sz w:val="28"/>
          <w:szCs w:val="28"/>
        </w:rPr>
        <w:t xml:space="preserve"> </w:t>
      </w:r>
      <w:r>
        <w:rPr>
          <w:color w:val="000000"/>
          <w:sz w:val="28"/>
          <w:szCs w:val="28"/>
        </w:rPr>
        <w:t xml:space="preserve">Das analytische Verfahren für </w:t>
      </w:r>
      <w:r w:rsidRPr="002E39AD">
        <w:rPr>
          <w:color w:val="000000"/>
          <w:sz w:val="28"/>
          <w:szCs w:val="28"/>
        </w:rPr>
        <w:t xml:space="preserve">die Auswahl und Analyse der bewertenden sprachlichen Mittel </w:t>
      </w:r>
      <w:r>
        <w:rPr>
          <w:color w:val="000000"/>
          <w:sz w:val="28"/>
          <w:szCs w:val="28"/>
        </w:rPr>
        <w:t xml:space="preserve">in Texten </w:t>
      </w:r>
      <w:r w:rsidRPr="001E3F8F">
        <w:rPr>
          <w:i/>
          <w:color w:val="000000"/>
          <w:sz w:val="28"/>
          <w:szCs w:val="28"/>
        </w:rPr>
        <w:t>Casanova</w:t>
      </w:r>
      <w:r>
        <w:rPr>
          <w:color w:val="000000"/>
          <w:sz w:val="28"/>
          <w:szCs w:val="28"/>
        </w:rPr>
        <w:t xml:space="preserve"> und </w:t>
      </w:r>
      <w:r w:rsidRPr="001E3F8F">
        <w:rPr>
          <w:i/>
          <w:color w:val="000000"/>
          <w:sz w:val="28"/>
          <w:szCs w:val="28"/>
        </w:rPr>
        <w:t>Stendhal</w:t>
      </w:r>
      <w:r>
        <w:rPr>
          <w:color w:val="000000"/>
          <w:sz w:val="28"/>
          <w:szCs w:val="28"/>
        </w:rPr>
        <w:t xml:space="preserve"> </w:t>
      </w:r>
      <w:r w:rsidRPr="002E39AD">
        <w:rPr>
          <w:color w:val="000000"/>
          <w:sz w:val="28"/>
          <w:szCs w:val="28"/>
        </w:rPr>
        <w:t xml:space="preserve"> </w:t>
      </w:r>
      <w:r w:rsidR="009A3631">
        <w:rPr>
          <w:color w:val="000000"/>
          <w:sz w:val="28"/>
          <w:szCs w:val="28"/>
        </w:rPr>
        <w:t>…………………………..25</w:t>
      </w:r>
    </w:p>
    <w:p w:rsidR="00471FCC" w:rsidRPr="00304175" w:rsidRDefault="00471FCC" w:rsidP="008F7042">
      <w:pPr>
        <w:pStyle w:val="a3"/>
        <w:shd w:val="clear" w:color="auto" w:fill="FFFFFF"/>
        <w:spacing w:before="96" w:beforeAutospacing="0" w:after="96" w:afterAutospacing="0" w:line="348" w:lineRule="auto"/>
        <w:ind w:right="-1"/>
        <w:contextualSpacing/>
        <w:jc w:val="both"/>
        <w:rPr>
          <w:color w:val="000000"/>
          <w:sz w:val="28"/>
          <w:szCs w:val="28"/>
          <w:lang w:val="de-DE"/>
        </w:rPr>
      </w:pPr>
      <w:r w:rsidRPr="00471FCC">
        <w:rPr>
          <w:b/>
          <w:color w:val="000000"/>
          <w:sz w:val="28"/>
          <w:szCs w:val="28"/>
          <w:lang w:val="de-DE"/>
        </w:rPr>
        <w:t>Fazit zum 1. Kapitel</w:t>
      </w:r>
      <w:r w:rsidR="0033763B">
        <w:rPr>
          <w:color w:val="000000"/>
          <w:sz w:val="28"/>
          <w:szCs w:val="28"/>
          <w:lang w:val="de-DE"/>
        </w:rPr>
        <w:t>…………………………………………………………</w:t>
      </w:r>
      <w:r w:rsidR="00607B90">
        <w:rPr>
          <w:color w:val="000000"/>
          <w:sz w:val="28"/>
          <w:szCs w:val="28"/>
          <w:lang w:val="de-DE"/>
        </w:rPr>
        <w:t>.</w:t>
      </w:r>
      <w:r w:rsidR="009A3631">
        <w:rPr>
          <w:color w:val="000000"/>
          <w:sz w:val="28"/>
          <w:szCs w:val="28"/>
          <w:lang w:val="de-DE"/>
        </w:rPr>
        <w:t>…..26</w:t>
      </w:r>
    </w:p>
    <w:p w:rsidR="006856A5" w:rsidRPr="00304175" w:rsidRDefault="006856A5" w:rsidP="008F7042">
      <w:pPr>
        <w:spacing w:line="348" w:lineRule="auto"/>
        <w:ind w:right="-1"/>
        <w:jc w:val="both"/>
        <w:rPr>
          <w:color w:val="000000"/>
          <w:sz w:val="28"/>
          <w:szCs w:val="28"/>
        </w:rPr>
      </w:pPr>
      <w:r w:rsidRPr="001E3F8F">
        <w:rPr>
          <w:b/>
          <w:color w:val="000000"/>
          <w:sz w:val="28"/>
          <w:szCs w:val="28"/>
        </w:rPr>
        <w:t xml:space="preserve">2. Sprachliche </w:t>
      </w:r>
      <w:r w:rsidR="00AB492C">
        <w:rPr>
          <w:b/>
          <w:color w:val="000000"/>
          <w:sz w:val="28"/>
          <w:szCs w:val="28"/>
        </w:rPr>
        <w:t xml:space="preserve">Mittel der Bewertung </w:t>
      </w:r>
      <w:r w:rsidR="00607B90">
        <w:rPr>
          <w:b/>
          <w:color w:val="000000"/>
          <w:sz w:val="28"/>
          <w:szCs w:val="28"/>
        </w:rPr>
        <w:t xml:space="preserve">von Casanova </w:t>
      </w:r>
      <w:r w:rsidR="00AB492C">
        <w:rPr>
          <w:b/>
          <w:color w:val="000000"/>
          <w:sz w:val="28"/>
          <w:szCs w:val="28"/>
        </w:rPr>
        <w:t>und ihre Funktion</w:t>
      </w:r>
      <w:r w:rsidR="00A25949">
        <w:rPr>
          <w:b/>
          <w:color w:val="000000"/>
          <w:sz w:val="28"/>
          <w:szCs w:val="28"/>
        </w:rPr>
        <w:t>en</w:t>
      </w:r>
      <w:r w:rsidR="00AB492C">
        <w:rPr>
          <w:b/>
          <w:color w:val="000000"/>
          <w:sz w:val="28"/>
          <w:szCs w:val="28"/>
        </w:rPr>
        <w:t xml:space="preserve"> </w:t>
      </w:r>
      <w:r w:rsidRPr="001E3F8F">
        <w:rPr>
          <w:b/>
          <w:color w:val="000000"/>
          <w:sz w:val="28"/>
          <w:szCs w:val="28"/>
        </w:rPr>
        <w:t xml:space="preserve">im </w:t>
      </w:r>
      <w:r w:rsidR="00AB492C">
        <w:rPr>
          <w:b/>
          <w:color w:val="000000"/>
          <w:sz w:val="28"/>
          <w:szCs w:val="28"/>
        </w:rPr>
        <w:t>Text des biographischen Porträts</w:t>
      </w:r>
      <w:r w:rsidR="00AB492C">
        <w:rPr>
          <w:color w:val="000000"/>
          <w:sz w:val="28"/>
          <w:szCs w:val="28"/>
        </w:rPr>
        <w:t>……………………</w:t>
      </w:r>
      <w:r w:rsidR="00304175">
        <w:rPr>
          <w:color w:val="000000"/>
          <w:sz w:val="28"/>
          <w:szCs w:val="28"/>
        </w:rPr>
        <w:t>………</w:t>
      </w:r>
      <w:r w:rsidR="00607B90">
        <w:rPr>
          <w:color w:val="000000"/>
          <w:sz w:val="28"/>
          <w:szCs w:val="28"/>
        </w:rPr>
        <w:t>………………….</w:t>
      </w:r>
      <w:r w:rsidR="009A3631">
        <w:rPr>
          <w:color w:val="000000"/>
          <w:sz w:val="28"/>
          <w:szCs w:val="28"/>
        </w:rPr>
        <w:t>27</w:t>
      </w:r>
    </w:p>
    <w:p w:rsidR="006856A5" w:rsidRPr="002E39AD" w:rsidRDefault="006856A5" w:rsidP="008F7042">
      <w:pPr>
        <w:spacing w:line="348" w:lineRule="auto"/>
        <w:jc w:val="both"/>
        <w:rPr>
          <w:color w:val="000000"/>
          <w:sz w:val="28"/>
          <w:szCs w:val="28"/>
        </w:rPr>
      </w:pPr>
      <w:r>
        <w:rPr>
          <w:color w:val="000000"/>
          <w:sz w:val="28"/>
          <w:szCs w:val="28"/>
        </w:rPr>
        <w:t>2.2</w:t>
      </w:r>
      <w:r w:rsidRPr="002E39AD">
        <w:rPr>
          <w:color w:val="000000"/>
          <w:sz w:val="28"/>
          <w:szCs w:val="28"/>
        </w:rPr>
        <w:t xml:space="preserve"> Die Bewertung der Gestalt von Casanova</w:t>
      </w:r>
      <w:r>
        <w:rPr>
          <w:color w:val="000000"/>
          <w:sz w:val="28"/>
          <w:szCs w:val="28"/>
        </w:rPr>
        <w:t xml:space="preserve"> und die Rolle des Kontextes</w:t>
      </w:r>
      <w:r w:rsidR="00304175">
        <w:rPr>
          <w:color w:val="000000"/>
          <w:sz w:val="28"/>
          <w:szCs w:val="28"/>
        </w:rPr>
        <w:t>……</w:t>
      </w:r>
      <w:r w:rsidR="00250E1F">
        <w:rPr>
          <w:color w:val="000000"/>
          <w:sz w:val="28"/>
          <w:szCs w:val="28"/>
        </w:rPr>
        <w:t>.</w:t>
      </w:r>
      <w:r w:rsidR="00304175">
        <w:rPr>
          <w:color w:val="000000"/>
          <w:sz w:val="28"/>
          <w:szCs w:val="28"/>
        </w:rPr>
        <w:t>…27</w:t>
      </w:r>
    </w:p>
    <w:p w:rsidR="006856A5" w:rsidRDefault="006856A5" w:rsidP="008F7042">
      <w:pPr>
        <w:spacing w:line="348" w:lineRule="auto"/>
        <w:jc w:val="both"/>
        <w:rPr>
          <w:color w:val="000000"/>
          <w:sz w:val="28"/>
          <w:szCs w:val="28"/>
        </w:rPr>
      </w:pPr>
      <w:r>
        <w:rPr>
          <w:color w:val="000000"/>
          <w:sz w:val="28"/>
          <w:szCs w:val="28"/>
        </w:rPr>
        <w:t>2.2</w:t>
      </w:r>
      <w:r w:rsidRPr="002E39AD">
        <w:rPr>
          <w:color w:val="000000"/>
          <w:sz w:val="28"/>
          <w:szCs w:val="28"/>
        </w:rPr>
        <w:t>.1 Die sprachliche Darstellung der Bewertungsmittel im biographischen Porträt von Casanova</w:t>
      </w:r>
      <w:r w:rsidR="00015FD4">
        <w:rPr>
          <w:color w:val="000000"/>
          <w:sz w:val="28"/>
          <w:szCs w:val="28"/>
        </w:rPr>
        <w:t>…………………………………………………………………</w:t>
      </w:r>
      <w:r w:rsidR="00FE5451">
        <w:rPr>
          <w:color w:val="000000"/>
          <w:sz w:val="28"/>
          <w:szCs w:val="28"/>
        </w:rPr>
        <w:t>.</w:t>
      </w:r>
      <w:r w:rsidR="00015FD4">
        <w:rPr>
          <w:color w:val="000000"/>
          <w:sz w:val="28"/>
          <w:szCs w:val="28"/>
        </w:rPr>
        <w:t>…..29</w:t>
      </w:r>
    </w:p>
    <w:p w:rsidR="006856A5" w:rsidRDefault="006856A5" w:rsidP="008F7042">
      <w:pPr>
        <w:spacing w:line="348" w:lineRule="auto"/>
        <w:jc w:val="both"/>
        <w:rPr>
          <w:color w:val="000000"/>
          <w:sz w:val="28"/>
          <w:szCs w:val="28"/>
        </w:rPr>
      </w:pPr>
      <w:r>
        <w:rPr>
          <w:color w:val="000000"/>
          <w:sz w:val="28"/>
          <w:szCs w:val="28"/>
        </w:rPr>
        <w:t xml:space="preserve">2.2.1.1 Bewertung auf der </w:t>
      </w:r>
      <w:r w:rsidRPr="00655355">
        <w:rPr>
          <w:color w:val="000000"/>
          <w:sz w:val="28"/>
          <w:szCs w:val="28"/>
        </w:rPr>
        <w:t>Ebene der Lexik</w:t>
      </w:r>
      <w:r w:rsidR="00015FD4">
        <w:rPr>
          <w:color w:val="000000"/>
          <w:sz w:val="28"/>
          <w:szCs w:val="28"/>
        </w:rPr>
        <w:t>………………………</w:t>
      </w:r>
      <w:r w:rsidR="00623263">
        <w:rPr>
          <w:color w:val="000000"/>
          <w:sz w:val="28"/>
          <w:szCs w:val="28"/>
        </w:rPr>
        <w:t>…...</w:t>
      </w:r>
      <w:r w:rsidR="00015FD4">
        <w:rPr>
          <w:color w:val="000000"/>
          <w:sz w:val="28"/>
          <w:szCs w:val="28"/>
        </w:rPr>
        <w:t>………</w:t>
      </w:r>
      <w:r w:rsidR="00FE5451">
        <w:rPr>
          <w:color w:val="000000"/>
          <w:sz w:val="28"/>
          <w:szCs w:val="28"/>
        </w:rPr>
        <w:t>.</w:t>
      </w:r>
      <w:r w:rsidR="00015FD4">
        <w:rPr>
          <w:color w:val="000000"/>
          <w:sz w:val="28"/>
          <w:szCs w:val="28"/>
        </w:rPr>
        <w:t>….29</w:t>
      </w:r>
    </w:p>
    <w:p w:rsidR="006856A5" w:rsidRDefault="006856A5" w:rsidP="008F7042">
      <w:pPr>
        <w:spacing w:line="348" w:lineRule="auto"/>
        <w:jc w:val="both"/>
        <w:rPr>
          <w:color w:val="000000"/>
          <w:sz w:val="28"/>
          <w:szCs w:val="28"/>
        </w:rPr>
      </w:pPr>
      <w:r>
        <w:rPr>
          <w:color w:val="000000"/>
          <w:sz w:val="28"/>
          <w:szCs w:val="28"/>
        </w:rPr>
        <w:t xml:space="preserve">2.2.1.1.1 </w:t>
      </w:r>
      <w:r w:rsidRPr="00983340">
        <w:rPr>
          <w:color w:val="000000"/>
          <w:sz w:val="28"/>
          <w:szCs w:val="28"/>
        </w:rPr>
        <w:t>Benennung von Casanova durch die usuelle Nominierung</w:t>
      </w:r>
      <w:r>
        <w:rPr>
          <w:color w:val="000000"/>
          <w:sz w:val="28"/>
          <w:szCs w:val="28"/>
        </w:rPr>
        <w:t xml:space="preserve"> und </w:t>
      </w:r>
      <w:r w:rsidRPr="006856A5">
        <w:rPr>
          <w:color w:val="000000"/>
          <w:sz w:val="28"/>
          <w:szCs w:val="28"/>
        </w:rPr>
        <w:t xml:space="preserve">Präzedenznamen </w:t>
      </w:r>
      <w:r w:rsidR="00015FD4">
        <w:rPr>
          <w:color w:val="000000"/>
          <w:sz w:val="28"/>
          <w:szCs w:val="28"/>
        </w:rPr>
        <w:t>………………………………………………………………….29</w:t>
      </w:r>
    </w:p>
    <w:p w:rsidR="006856A5" w:rsidRPr="00655355" w:rsidRDefault="006856A5" w:rsidP="008F7042">
      <w:pPr>
        <w:spacing w:line="348" w:lineRule="auto"/>
        <w:jc w:val="both"/>
        <w:rPr>
          <w:color w:val="000000"/>
          <w:sz w:val="28"/>
          <w:szCs w:val="28"/>
        </w:rPr>
      </w:pPr>
      <w:r w:rsidRPr="00655355">
        <w:rPr>
          <w:color w:val="000000"/>
          <w:sz w:val="28"/>
          <w:szCs w:val="28"/>
        </w:rPr>
        <w:t>2.2.1.1.2 Bewertende Attribute</w:t>
      </w:r>
      <w:r w:rsidR="00304175">
        <w:rPr>
          <w:color w:val="000000"/>
          <w:sz w:val="28"/>
          <w:szCs w:val="28"/>
        </w:rPr>
        <w:t>…………………………………………</w:t>
      </w:r>
      <w:r w:rsidR="00623263">
        <w:rPr>
          <w:color w:val="000000"/>
          <w:sz w:val="28"/>
          <w:szCs w:val="28"/>
        </w:rPr>
        <w:t>…….</w:t>
      </w:r>
      <w:r w:rsidR="00304175">
        <w:rPr>
          <w:color w:val="000000"/>
          <w:sz w:val="28"/>
          <w:szCs w:val="28"/>
        </w:rPr>
        <w:t>…...31</w:t>
      </w:r>
    </w:p>
    <w:p w:rsidR="006856A5" w:rsidRDefault="006856A5" w:rsidP="008F7042">
      <w:pPr>
        <w:spacing w:line="348" w:lineRule="auto"/>
        <w:jc w:val="both"/>
        <w:rPr>
          <w:color w:val="000000"/>
          <w:sz w:val="28"/>
          <w:szCs w:val="28"/>
        </w:rPr>
      </w:pPr>
      <w:r>
        <w:rPr>
          <w:color w:val="000000"/>
          <w:sz w:val="28"/>
          <w:szCs w:val="28"/>
        </w:rPr>
        <w:t>2.2.1.1.3</w:t>
      </w:r>
      <w:r w:rsidRPr="00140633">
        <w:rPr>
          <w:color w:val="000000"/>
          <w:sz w:val="28"/>
          <w:szCs w:val="28"/>
        </w:rPr>
        <w:t xml:space="preserve"> </w:t>
      </w:r>
      <w:r>
        <w:rPr>
          <w:color w:val="000000"/>
          <w:sz w:val="28"/>
          <w:szCs w:val="28"/>
        </w:rPr>
        <w:t>V</w:t>
      </w:r>
      <w:r w:rsidRPr="00840CB4">
        <w:rPr>
          <w:color w:val="000000"/>
          <w:sz w:val="28"/>
          <w:szCs w:val="28"/>
        </w:rPr>
        <w:t>erben mit emotionaler Färbung</w:t>
      </w:r>
      <w:r w:rsidR="00304175">
        <w:rPr>
          <w:color w:val="000000"/>
          <w:sz w:val="28"/>
          <w:szCs w:val="28"/>
        </w:rPr>
        <w:t>………………………………</w:t>
      </w:r>
      <w:r w:rsidR="00623263">
        <w:rPr>
          <w:color w:val="000000"/>
          <w:sz w:val="28"/>
          <w:szCs w:val="28"/>
        </w:rPr>
        <w:t>…….</w:t>
      </w:r>
      <w:r w:rsidR="00304175">
        <w:rPr>
          <w:color w:val="000000"/>
          <w:sz w:val="28"/>
          <w:szCs w:val="28"/>
        </w:rPr>
        <w:t>….33</w:t>
      </w:r>
    </w:p>
    <w:p w:rsidR="006856A5" w:rsidRDefault="006856A5" w:rsidP="008F7042">
      <w:pPr>
        <w:spacing w:line="348" w:lineRule="auto"/>
        <w:jc w:val="both"/>
        <w:rPr>
          <w:color w:val="000000"/>
          <w:sz w:val="28"/>
          <w:szCs w:val="28"/>
        </w:rPr>
      </w:pPr>
      <w:r>
        <w:rPr>
          <w:color w:val="000000"/>
          <w:sz w:val="28"/>
          <w:szCs w:val="28"/>
        </w:rPr>
        <w:t xml:space="preserve">2.2.1.1.4 </w:t>
      </w:r>
      <w:r w:rsidRPr="00655355">
        <w:rPr>
          <w:color w:val="000000"/>
          <w:sz w:val="28"/>
          <w:szCs w:val="28"/>
        </w:rPr>
        <w:t xml:space="preserve">Bewertende Elemente der </w:t>
      </w:r>
      <w:r>
        <w:rPr>
          <w:color w:val="000000"/>
          <w:sz w:val="28"/>
          <w:szCs w:val="28"/>
        </w:rPr>
        <w:t>Wortbildung (explizite Ableitung, Substantivierung, Zusammensetzung)</w:t>
      </w:r>
      <w:r w:rsidR="00304175">
        <w:rPr>
          <w:color w:val="000000"/>
          <w:sz w:val="28"/>
          <w:szCs w:val="28"/>
        </w:rPr>
        <w:t>…………………………………………….33</w:t>
      </w:r>
    </w:p>
    <w:p w:rsidR="006856A5" w:rsidRDefault="006856A5" w:rsidP="008F7042">
      <w:pPr>
        <w:spacing w:line="348" w:lineRule="auto"/>
        <w:jc w:val="both"/>
        <w:rPr>
          <w:color w:val="000000"/>
          <w:sz w:val="28"/>
          <w:szCs w:val="28"/>
        </w:rPr>
      </w:pPr>
      <w:r>
        <w:rPr>
          <w:color w:val="000000"/>
          <w:sz w:val="28"/>
          <w:szCs w:val="28"/>
        </w:rPr>
        <w:t xml:space="preserve">2.2.1.2 Bewertung auf der </w:t>
      </w:r>
      <w:r w:rsidRPr="00655355">
        <w:rPr>
          <w:color w:val="000000"/>
          <w:sz w:val="28"/>
          <w:szCs w:val="28"/>
        </w:rPr>
        <w:t>Ebene der Wortverbindung</w:t>
      </w:r>
      <w:r w:rsidR="00304175">
        <w:rPr>
          <w:color w:val="000000"/>
          <w:sz w:val="28"/>
          <w:szCs w:val="28"/>
        </w:rPr>
        <w:t>……………………</w:t>
      </w:r>
      <w:r w:rsidR="00623263">
        <w:rPr>
          <w:color w:val="000000"/>
          <w:sz w:val="28"/>
          <w:szCs w:val="28"/>
        </w:rPr>
        <w:t>….</w:t>
      </w:r>
      <w:r w:rsidR="00304175">
        <w:rPr>
          <w:color w:val="000000"/>
          <w:sz w:val="28"/>
          <w:szCs w:val="28"/>
        </w:rPr>
        <w:t>…..34</w:t>
      </w:r>
    </w:p>
    <w:p w:rsidR="006856A5" w:rsidRDefault="006856A5" w:rsidP="008F7042">
      <w:pPr>
        <w:spacing w:line="348" w:lineRule="auto"/>
        <w:jc w:val="both"/>
        <w:rPr>
          <w:color w:val="000000"/>
          <w:sz w:val="28"/>
          <w:szCs w:val="28"/>
        </w:rPr>
      </w:pPr>
      <w:r>
        <w:rPr>
          <w:color w:val="000000"/>
          <w:sz w:val="28"/>
          <w:szCs w:val="28"/>
        </w:rPr>
        <w:t xml:space="preserve">2.2.1.2.1 Vorangestellte Attribute und nachgestellte </w:t>
      </w:r>
      <w:proofErr w:type="spellStart"/>
      <w:r>
        <w:rPr>
          <w:color w:val="000000"/>
          <w:sz w:val="28"/>
          <w:szCs w:val="28"/>
        </w:rPr>
        <w:t>unkongruierte</w:t>
      </w:r>
      <w:proofErr w:type="spellEnd"/>
      <w:r>
        <w:rPr>
          <w:color w:val="000000"/>
          <w:sz w:val="28"/>
          <w:szCs w:val="28"/>
        </w:rPr>
        <w:t xml:space="preserve"> Genitivattribute </w:t>
      </w:r>
      <w:r w:rsidR="00304175">
        <w:rPr>
          <w:color w:val="000000"/>
          <w:sz w:val="28"/>
          <w:szCs w:val="28"/>
        </w:rPr>
        <w:t>……………………………………………………………</w:t>
      </w:r>
      <w:r w:rsidR="00FE5451">
        <w:rPr>
          <w:color w:val="000000"/>
          <w:sz w:val="28"/>
          <w:szCs w:val="28"/>
        </w:rPr>
        <w:t>.</w:t>
      </w:r>
      <w:r w:rsidR="00304175">
        <w:rPr>
          <w:color w:val="000000"/>
          <w:sz w:val="28"/>
          <w:szCs w:val="28"/>
        </w:rPr>
        <w:t>……</w:t>
      </w:r>
      <w:r w:rsidR="00A12BD0">
        <w:rPr>
          <w:color w:val="000000"/>
          <w:sz w:val="28"/>
          <w:szCs w:val="28"/>
        </w:rPr>
        <w:t>..34</w:t>
      </w:r>
    </w:p>
    <w:p w:rsidR="006856A5" w:rsidRPr="008F7042" w:rsidRDefault="006856A5" w:rsidP="008F7042">
      <w:pPr>
        <w:spacing w:line="348" w:lineRule="auto"/>
        <w:jc w:val="both"/>
        <w:rPr>
          <w:color w:val="000000"/>
          <w:sz w:val="28"/>
          <w:szCs w:val="28"/>
        </w:rPr>
      </w:pPr>
      <w:r>
        <w:rPr>
          <w:color w:val="000000"/>
          <w:sz w:val="28"/>
          <w:szCs w:val="28"/>
        </w:rPr>
        <w:t xml:space="preserve">2.2.1.2.2 </w:t>
      </w:r>
      <w:r w:rsidRPr="00D879B0">
        <w:rPr>
          <w:color w:val="000000"/>
          <w:sz w:val="28"/>
          <w:szCs w:val="28"/>
        </w:rPr>
        <w:t xml:space="preserve">Bildhafte sprachliche Mittel (Vergleiche und kontextuelle </w:t>
      </w:r>
      <w:r w:rsidRPr="00D879B0">
        <w:rPr>
          <w:color w:val="000000"/>
          <w:sz w:val="28"/>
          <w:szCs w:val="28"/>
        </w:rPr>
        <w:lastRenderedPageBreak/>
        <w:t>Synonyme)</w:t>
      </w:r>
      <w:r w:rsidR="00304175">
        <w:rPr>
          <w:color w:val="000000"/>
          <w:sz w:val="28"/>
          <w:szCs w:val="28"/>
        </w:rPr>
        <w:t>………………………………………………………………………...</w:t>
      </w:r>
      <w:r w:rsidR="008F7042">
        <w:rPr>
          <w:color w:val="000000"/>
          <w:sz w:val="28"/>
          <w:szCs w:val="28"/>
        </w:rPr>
        <w:t>3</w:t>
      </w:r>
      <w:r w:rsidR="008F7042" w:rsidRPr="008F7042">
        <w:rPr>
          <w:color w:val="000000"/>
          <w:sz w:val="28"/>
          <w:szCs w:val="28"/>
        </w:rPr>
        <w:t>5</w:t>
      </w:r>
    </w:p>
    <w:p w:rsidR="006856A5" w:rsidRPr="0038034A" w:rsidRDefault="006856A5" w:rsidP="008F7042">
      <w:pPr>
        <w:spacing w:line="348" w:lineRule="auto"/>
        <w:jc w:val="both"/>
        <w:rPr>
          <w:color w:val="000000"/>
          <w:sz w:val="28"/>
          <w:szCs w:val="28"/>
        </w:rPr>
      </w:pPr>
      <w:r>
        <w:rPr>
          <w:color w:val="000000"/>
          <w:sz w:val="28"/>
          <w:szCs w:val="28"/>
        </w:rPr>
        <w:t xml:space="preserve">2.2.1.3 Intensivierung der Bewertung auf der </w:t>
      </w:r>
      <w:r w:rsidRPr="00655355">
        <w:rPr>
          <w:color w:val="000000"/>
          <w:sz w:val="28"/>
          <w:szCs w:val="28"/>
        </w:rPr>
        <w:t>Ebene des Satzes (</w:t>
      </w:r>
      <w:r w:rsidRPr="00A675D3">
        <w:rPr>
          <w:color w:val="000000"/>
          <w:sz w:val="28"/>
          <w:szCs w:val="28"/>
        </w:rPr>
        <w:t>Antiklimax</w:t>
      </w:r>
      <w:r>
        <w:rPr>
          <w:color w:val="000000"/>
          <w:sz w:val="28"/>
          <w:szCs w:val="28"/>
        </w:rPr>
        <w:t>,</w:t>
      </w:r>
      <w:r w:rsidRPr="0038034A">
        <w:rPr>
          <w:color w:val="000000"/>
          <w:sz w:val="28"/>
          <w:szCs w:val="28"/>
        </w:rPr>
        <w:t xml:space="preserve"> </w:t>
      </w:r>
      <w:r w:rsidRPr="00A675D3">
        <w:rPr>
          <w:color w:val="000000"/>
          <w:sz w:val="28"/>
          <w:szCs w:val="28"/>
        </w:rPr>
        <w:t>Entfaltung des metaphorischen Sinnes</w:t>
      </w:r>
      <w:r>
        <w:rPr>
          <w:color w:val="000000"/>
          <w:sz w:val="28"/>
          <w:szCs w:val="28"/>
        </w:rPr>
        <w:t xml:space="preserve">, </w:t>
      </w:r>
      <w:r w:rsidRPr="00A675D3">
        <w:rPr>
          <w:color w:val="000000"/>
          <w:sz w:val="28"/>
          <w:szCs w:val="28"/>
        </w:rPr>
        <w:t>Aufzählung</w:t>
      </w:r>
      <w:r>
        <w:rPr>
          <w:color w:val="000000"/>
          <w:sz w:val="28"/>
          <w:szCs w:val="28"/>
        </w:rPr>
        <w:t>, Rhetorische Fragen)</w:t>
      </w:r>
      <w:r w:rsidR="00304175">
        <w:rPr>
          <w:color w:val="000000"/>
          <w:sz w:val="28"/>
          <w:szCs w:val="28"/>
        </w:rPr>
        <w:t>………</w:t>
      </w:r>
      <w:r w:rsidR="00DD3F85">
        <w:rPr>
          <w:color w:val="000000"/>
          <w:sz w:val="28"/>
          <w:szCs w:val="28"/>
        </w:rPr>
        <w:t>.37</w:t>
      </w:r>
    </w:p>
    <w:p w:rsidR="006856A5" w:rsidRDefault="006856A5" w:rsidP="008F7042">
      <w:pPr>
        <w:spacing w:line="348" w:lineRule="auto"/>
        <w:jc w:val="both"/>
        <w:rPr>
          <w:color w:val="000000"/>
          <w:sz w:val="28"/>
          <w:szCs w:val="28"/>
        </w:rPr>
      </w:pPr>
      <w:r>
        <w:rPr>
          <w:color w:val="000000"/>
          <w:sz w:val="28"/>
          <w:szCs w:val="28"/>
        </w:rPr>
        <w:t xml:space="preserve">2.2.1.4 Intensivierung der Bewertung auf der </w:t>
      </w:r>
      <w:r w:rsidRPr="00655355">
        <w:rPr>
          <w:color w:val="000000"/>
          <w:sz w:val="28"/>
          <w:szCs w:val="28"/>
        </w:rPr>
        <w:t>Ebene des Textes</w:t>
      </w:r>
      <w:r>
        <w:rPr>
          <w:color w:val="000000"/>
          <w:sz w:val="28"/>
          <w:szCs w:val="28"/>
        </w:rPr>
        <w:t xml:space="preserve"> (</w:t>
      </w:r>
      <w:r w:rsidRPr="00AF02BF">
        <w:rPr>
          <w:color w:val="000000"/>
          <w:sz w:val="28"/>
          <w:szCs w:val="28"/>
        </w:rPr>
        <w:t>Aufzählung im Rahmen des Textes</w:t>
      </w:r>
      <w:r>
        <w:rPr>
          <w:color w:val="000000"/>
          <w:sz w:val="28"/>
          <w:szCs w:val="28"/>
        </w:rPr>
        <w:t>,</w:t>
      </w:r>
      <w:r w:rsidRPr="00655355">
        <w:rPr>
          <w:color w:val="000000"/>
          <w:sz w:val="28"/>
          <w:szCs w:val="28"/>
        </w:rPr>
        <w:t xml:space="preserve"> </w:t>
      </w:r>
      <w:r w:rsidRPr="00AF02BF">
        <w:rPr>
          <w:color w:val="000000"/>
          <w:sz w:val="28"/>
          <w:szCs w:val="28"/>
        </w:rPr>
        <w:t>Stichwörter</w:t>
      </w:r>
      <w:r>
        <w:rPr>
          <w:color w:val="000000"/>
          <w:sz w:val="28"/>
          <w:szCs w:val="28"/>
        </w:rPr>
        <w:t>,</w:t>
      </w:r>
      <w:r w:rsidRPr="00655355">
        <w:rPr>
          <w:color w:val="000000"/>
          <w:sz w:val="28"/>
          <w:szCs w:val="28"/>
        </w:rPr>
        <w:t xml:space="preserve"> </w:t>
      </w:r>
      <w:r w:rsidRPr="00F14C1A">
        <w:rPr>
          <w:color w:val="000000"/>
          <w:sz w:val="28"/>
          <w:szCs w:val="28"/>
        </w:rPr>
        <w:t>Gegenüberstellung</w:t>
      </w:r>
      <w:r>
        <w:rPr>
          <w:color w:val="000000"/>
          <w:sz w:val="28"/>
          <w:szCs w:val="28"/>
        </w:rPr>
        <w:t>, Zitierung)</w:t>
      </w:r>
      <w:r w:rsidR="00304175">
        <w:rPr>
          <w:color w:val="000000"/>
          <w:sz w:val="28"/>
          <w:szCs w:val="28"/>
        </w:rPr>
        <w:t>…………………</w:t>
      </w:r>
      <w:r w:rsidR="00DD3F85">
        <w:rPr>
          <w:color w:val="000000"/>
          <w:sz w:val="28"/>
          <w:szCs w:val="28"/>
        </w:rPr>
        <w:t>39</w:t>
      </w:r>
    </w:p>
    <w:p w:rsidR="006856A5" w:rsidRDefault="006856A5" w:rsidP="008F7042">
      <w:pPr>
        <w:spacing w:line="348" w:lineRule="auto"/>
        <w:jc w:val="both"/>
        <w:rPr>
          <w:color w:val="000000"/>
          <w:sz w:val="28"/>
          <w:szCs w:val="28"/>
        </w:rPr>
      </w:pPr>
      <w:r>
        <w:rPr>
          <w:color w:val="000000"/>
          <w:sz w:val="28"/>
          <w:szCs w:val="28"/>
        </w:rPr>
        <w:t>2.2.2</w:t>
      </w:r>
      <w:r w:rsidRPr="002E39AD">
        <w:rPr>
          <w:color w:val="000000"/>
          <w:sz w:val="28"/>
          <w:szCs w:val="28"/>
        </w:rPr>
        <w:t xml:space="preserve"> </w:t>
      </w:r>
      <w:r w:rsidR="00250E1F">
        <w:rPr>
          <w:color w:val="000000"/>
          <w:sz w:val="28"/>
          <w:szCs w:val="28"/>
        </w:rPr>
        <w:t>Funktionen der Bewertung</w:t>
      </w:r>
      <w:r w:rsidRPr="00F14C1A">
        <w:rPr>
          <w:color w:val="000000"/>
          <w:sz w:val="28"/>
          <w:szCs w:val="28"/>
        </w:rPr>
        <w:t xml:space="preserve"> bei der Beschreibung der Gestalt von Casanova</w:t>
      </w:r>
      <w:r w:rsidR="00DD3F85">
        <w:rPr>
          <w:color w:val="000000"/>
          <w:sz w:val="28"/>
          <w:szCs w:val="28"/>
        </w:rPr>
        <w:t>…</w:t>
      </w:r>
      <w:r w:rsidR="00FE5451">
        <w:rPr>
          <w:color w:val="000000"/>
          <w:sz w:val="28"/>
          <w:szCs w:val="28"/>
        </w:rPr>
        <w:t>……………………………………………………………………..</w:t>
      </w:r>
      <w:r w:rsidR="00DD3F85">
        <w:rPr>
          <w:color w:val="000000"/>
          <w:sz w:val="28"/>
          <w:szCs w:val="28"/>
        </w:rPr>
        <w:t>…45</w:t>
      </w:r>
    </w:p>
    <w:p w:rsidR="00FE5451" w:rsidRPr="00304175" w:rsidRDefault="00FE5451" w:rsidP="008F7042">
      <w:pPr>
        <w:spacing w:line="348" w:lineRule="auto"/>
        <w:ind w:right="-1"/>
        <w:jc w:val="both"/>
        <w:rPr>
          <w:color w:val="000000"/>
          <w:sz w:val="28"/>
          <w:szCs w:val="28"/>
        </w:rPr>
      </w:pPr>
      <w:r>
        <w:rPr>
          <w:b/>
          <w:color w:val="000000"/>
          <w:sz w:val="28"/>
          <w:szCs w:val="28"/>
        </w:rPr>
        <w:t>3</w:t>
      </w:r>
      <w:r w:rsidRPr="001E3F8F">
        <w:rPr>
          <w:b/>
          <w:color w:val="000000"/>
          <w:sz w:val="28"/>
          <w:szCs w:val="28"/>
        </w:rPr>
        <w:t xml:space="preserve">. Sprachliche </w:t>
      </w:r>
      <w:r>
        <w:rPr>
          <w:b/>
          <w:color w:val="000000"/>
          <w:sz w:val="28"/>
          <w:szCs w:val="28"/>
        </w:rPr>
        <w:t xml:space="preserve">Mittel der Bewertung von Stendhal und ihre Funktionen </w:t>
      </w:r>
      <w:r w:rsidRPr="001E3F8F">
        <w:rPr>
          <w:b/>
          <w:color w:val="000000"/>
          <w:sz w:val="28"/>
          <w:szCs w:val="28"/>
        </w:rPr>
        <w:t xml:space="preserve">im </w:t>
      </w:r>
      <w:r>
        <w:rPr>
          <w:b/>
          <w:color w:val="000000"/>
          <w:sz w:val="28"/>
          <w:szCs w:val="28"/>
        </w:rPr>
        <w:t>Text des biographischen Porträts</w:t>
      </w:r>
      <w:r>
        <w:rPr>
          <w:color w:val="000000"/>
          <w:sz w:val="28"/>
          <w:szCs w:val="28"/>
        </w:rPr>
        <w:t>……………………………………………… …….</w:t>
      </w:r>
      <w:r w:rsidR="009A3631">
        <w:rPr>
          <w:color w:val="000000"/>
          <w:sz w:val="28"/>
          <w:szCs w:val="28"/>
        </w:rPr>
        <w:t>48</w:t>
      </w:r>
    </w:p>
    <w:p w:rsidR="006856A5" w:rsidRPr="002E39AD" w:rsidRDefault="00FE5451" w:rsidP="008F7042">
      <w:pPr>
        <w:spacing w:line="348" w:lineRule="auto"/>
        <w:jc w:val="both"/>
        <w:rPr>
          <w:color w:val="000000"/>
          <w:sz w:val="28"/>
          <w:szCs w:val="28"/>
        </w:rPr>
      </w:pPr>
      <w:r>
        <w:rPr>
          <w:color w:val="000000"/>
          <w:sz w:val="28"/>
          <w:szCs w:val="28"/>
        </w:rPr>
        <w:t>3.1</w:t>
      </w:r>
      <w:r w:rsidR="006856A5" w:rsidRPr="002E39AD">
        <w:rPr>
          <w:color w:val="000000"/>
          <w:sz w:val="28"/>
          <w:szCs w:val="28"/>
        </w:rPr>
        <w:t xml:space="preserve"> Die Bewertung der Gestalt von </w:t>
      </w:r>
      <w:r w:rsidR="006856A5">
        <w:rPr>
          <w:color w:val="000000"/>
          <w:sz w:val="28"/>
          <w:szCs w:val="28"/>
        </w:rPr>
        <w:t>Stendhal und die Rolle des Kontextes</w:t>
      </w:r>
      <w:r w:rsidR="009A3631">
        <w:rPr>
          <w:color w:val="000000"/>
          <w:sz w:val="28"/>
          <w:szCs w:val="28"/>
        </w:rPr>
        <w:t>……….48</w:t>
      </w:r>
    </w:p>
    <w:p w:rsidR="006856A5" w:rsidRDefault="00FE5451" w:rsidP="008F7042">
      <w:pPr>
        <w:spacing w:line="348" w:lineRule="auto"/>
        <w:jc w:val="both"/>
        <w:rPr>
          <w:color w:val="000000"/>
          <w:sz w:val="28"/>
          <w:szCs w:val="28"/>
        </w:rPr>
      </w:pPr>
      <w:r>
        <w:rPr>
          <w:color w:val="000000"/>
          <w:sz w:val="28"/>
          <w:szCs w:val="28"/>
        </w:rPr>
        <w:t>3.1</w:t>
      </w:r>
      <w:r w:rsidR="006856A5" w:rsidRPr="002E39AD">
        <w:rPr>
          <w:color w:val="000000"/>
          <w:sz w:val="28"/>
          <w:szCs w:val="28"/>
        </w:rPr>
        <w:t xml:space="preserve">.1 Die sprachliche Darstellung der Bewertungsmittel im biographischen Porträt von </w:t>
      </w:r>
      <w:r w:rsidR="006856A5">
        <w:rPr>
          <w:color w:val="000000"/>
          <w:sz w:val="28"/>
          <w:szCs w:val="28"/>
        </w:rPr>
        <w:t>Stendhal</w:t>
      </w:r>
      <w:r w:rsidR="00DD3F85">
        <w:rPr>
          <w:color w:val="000000"/>
          <w:sz w:val="28"/>
          <w:szCs w:val="28"/>
        </w:rPr>
        <w:t>…</w:t>
      </w:r>
      <w:r>
        <w:rPr>
          <w:color w:val="000000"/>
          <w:sz w:val="28"/>
          <w:szCs w:val="28"/>
        </w:rPr>
        <w:t xml:space="preserve"> </w:t>
      </w:r>
      <w:r w:rsidR="009A3631">
        <w:rPr>
          <w:color w:val="000000"/>
          <w:sz w:val="28"/>
          <w:szCs w:val="28"/>
        </w:rPr>
        <w:t>…………………………………………………………………....50</w:t>
      </w:r>
    </w:p>
    <w:p w:rsidR="006856A5" w:rsidRPr="00655355" w:rsidRDefault="00FE5451" w:rsidP="008F7042">
      <w:pPr>
        <w:spacing w:line="348" w:lineRule="auto"/>
        <w:jc w:val="both"/>
        <w:rPr>
          <w:color w:val="000000"/>
          <w:sz w:val="28"/>
          <w:szCs w:val="28"/>
        </w:rPr>
      </w:pPr>
      <w:r>
        <w:rPr>
          <w:color w:val="000000"/>
          <w:sz w:val="28"/>
          <w:szCs w:val="28"/>
        </w:rPr>
        <w:t>3.1</w:t>
      </w:r>
      <w:r w:rsidR="006856A5" w:rsidRPr="00655355">
        <w:rPr>
          <w:color w:val="000000"/>
          <w:sz w:val="28"/>
          <w:szCs w:val="28"/>
        </w:rPr>
        <w:t xml:space="preserve">.1.1 Bewertung auf der Ebene der Lexik </w:t>
      </w:r>
      <w:r w:rsidR="00DD3F85">
        <w:rPr>
          <w:color w:val="000000"/>
          <w:sz w:val="28"/>
          <w:szCs w:val="28"/>
        </w:rPr>
        <w:t xml:space="preserve"> </w:t>
      </w:r>
      <w:r w:rsidR="006856A5" w:rsidRPr="00655355">
        <w:rPr>
          <w:color w:val="000000"/>
          <w:sz w:val="28"/>
          <w:szCs w:val="28"/>
        </w:rPr>
        <w:t>(Nominierung und Präzedenznamen)</w:t>
      </w:r>
      <w:r w:rsidR="00623263">
        <w:rPr>
          <w:color w:val="000000"/>
          <w:sz w:val="28"/>
          <w:szCs w:val="28"/>
        </w:rPr>
        <w:t>………………………………………………………………….</w:t>
      </w:r>
      <w:r w:rsidR="009A3631">
        <w:rPr>
          <w:color w:val="000000"/>
          <w:sz w:val="28"/>
          <w:szCs w:val="28"/>
        </w:rPr>
        <w:t>50</w:t>
      </w:r>
    </w:p>
    <w:p w:rsidR="006856A5" w:rsidRDefault="00FE5451" w:rsidP="008F7042">
      <w:pPr>
        <w:spacing w:line="348" w:lineRule="auto"/>
        <w:jc w:val="both"/>
        <w:rPr>
          <w:color w:val="000000"/>
          <w:sz w:val="28"/>
          <w:szCs w:val="28"/>
        </w:rPr>
      </w:pPr>
      <w:r>
        <w:rPr>
          <w:color w:val="000000"/>
          <w:sz w:val="28"/>
          <w:szCs w:val="28"/>
        </w:rPr>
        <w:t>3.1</w:t>
      </w:r>
      <w:r w:rsidR="006856A5">
        <w:rPr>
          <w:color w:val="000000"/>
          <w:sz w:val="28"/>
          <w:szCs w:val="28"/>
        </w:rPr>
        <w:t xml:space="preserve">.1.2 Bewertung auf der </w:t>
      </w:r>
      <w:r w:rsidR="006856A5" w:rsidRPr="00655355">
        <w:rPr>
          <w:color w:val="000000"/>
          <w:sz w:val="28"/>
          <w:szCs w:val="28"/>
        </w:rPr>
        <w:t>Ebene der Wortverbindung</w:t>
      </w:r>
      <w:r w:rsidR="006856A5">
        <w:rPr>
          <w:color w:val="000000"/>
          <w:sz w:val="28"/>
          <w:szCs w:val="28"/>
        </w:rPr>
        <w:t xml:space="preserve"> (vorangestellte Attribute, kontextuelle antithetische Paare, Vergleiche)</w:t>
      </w:r>
      <w:r w:rsidR="00DD3F85">
        <w:rPr>
          <w:color w:val="000000"/>
          <w:sz w:val="28"/>
          <w:szCs w:val="28"/>
        </w:rPr>
        <w:t>……………………………………</w:t>
      </w:r>
      <w:r>
        <w:rPr>
          <w:color w:val="000000"/>
          <w:sz w:val="28"/>
          <w:szCs w:val="28"/>
        </w:rPr>
        <w:t>.</w:t>
      </w:r>
      <w:r w:rsidR="009A3631">
        <w:rPr>
          <w:color w:val="000000"/>
          <w:sz w:val="28"/>
          <w:szCs w:val="28"/>
        </w:rPr>
        <w:t>..52</w:t>
      </w:r>
    </w:p>
    <w:p w:rsidR="006856A5" w:rsidRPr="00655355" w:rsidRDefault="00FE5451" w:rsidP="008F7042">
      <w:pPr>
        <w:spacing w:line="348" w:lineRule="auto"/>
        <w:jc w:val="both"/>
        <w:rPr>
          <w:color w:val="000000"/>
          <w:sz w:val="28"/>
          <w:szCs w:val="28"/>
          <w:u w:val="single"/>
        </w:rPr>
      </w:pPr>
      <w:r>
        <w:rPr>
          <w:color w:val="000000"/>
          <w:sz w:val="28"/>
          <w:szCs w:val="28"/>
        </w:rPr>
        <w:t>3.1</w:t>
      </w:r>
      <w:r w:rsidR="006856A5" w:rsidRPr="00655355">
        <w:rPr>
          <w:color w:val="000000"/>
          <w:sz w:val="28"/>
          <w:szCs w:val="28"/>
        </w:rPr>
        <w:t>.1.3 Intensivierung der Bewertung auf der Ebene des Satzes</w:t>
      </w:r>
      <w:r w:rsidR="00DD3F85">
        <w:rPr>
          <w:color w:val="000000"/>
          <w:sz w:val="28"/>
          <w:szCs w:val="28"/>
        </w:rPr>
        <w:t>…………</w:t>
      </w:r>
      <w:r w:rsidR="00623263">
        <w:rPr>
          <w:color w:val="000000"/>
          <w:sz w:val="28"/>
          <w:szCs w:val="28"/>
        </w:rPr>
        <w:t>……</w:t>
      </w:r>
      <w:r w:rsidR="00DD3F85">
        <w:rPr>
          <w:color w:val="000000"/>
          <w:sz w:val="28"/>
          <w:szCs w:val="28"/>
        </w:rPr>
        <w:t>…</w:t>
      </w:r>
      <w:r>
        <w:rPr>
          <w:color w:val="000000"/>
          <w:sz w:val="28"/>
          <w:szCs w:val="28"/>
        </w:rPr>
        <w:t>.</w:t>
      </w:r>
      <w:r w:rsidR="009A3631">
        <w:rPr>
          <w:color w:val="000000"/>
          <w:sz w:val="28"/>
          <w:szCs w:val="28"/>
        </w:rPr>
        <w:t>.54</w:t>
      </w:r>
    </w:p>
    <w:p w:rsidR="006856A5" w:rsidRPr="00655355" w:rsidRDefault="00FE5451" w:rsidP="008F7042">
      <w:pPr>
        <w:spacing w:line="348" w:lineRule="auto"/>
        <w:jc w:val="both"/>
        <w:rPr>
          <w:color w:val="000000"/>
          <w:sz w:val="28"/>
          <w:szCs w:val="28"/>
        </w:rPr>
      </w:pPr>
      <w:r>
        <w:rPr>
          <w:color w:val="000000"/>
          <w:sz w:val="28"/>
          <w:szCs w:val="28"/>
        </w:rPr>
        <w:t>3.1</w:t>
      </w:r>
      <w:r w:rsidR="006856A5" w:rsidRPr="00655355">
        <w:rPr>
          <w:color w:val="000000"/>
          <w:sz w:val="28"/>
          <w:szCs w:val="28"/>
        </w:rPr>
        <w:t xml:space="preserve">.1.3.1 Aufzählung der gleichartigen Satzglieder </w:t>
      </w:r>
      <w:r w:rsidR="00DD3F85">
        <w:rPr>
          <w:color w:val="000000"/>
          <w:sz w:val="28"/>
          <w:szCs w:val="28"/>
        </w:rPr>
        <w:t>………………………</w:t>
      </w:r>
      <w:r w:rsidR="00623263">
        <w:rPr>
          <w:color w:val="000000"/>
          <w:sz w:val="28"/>
          <w:szCs w:val="28"/>
        </w:rPr>
        <w:t>…….</w:t>
      </w:r>
      <w:r>
        <w:rPr>
          <w:color w:val="000000"/>
          <w:sz w:val="28"/>
          <w:szCs w:val="28"/>
        </w:rPr>
        <w:t>.</w:t>
      </w:r>
      <w:r w:rsidR="009A3631">
        <w:rPr>
          <w:color w:val="000000"/>
          <w:sz w:val="28"/>
          <w:szCs w:val="28"/>
        </w:rPr>
        <w:t>..54</w:t>
      </w:r>
    </w:p>
    <w:p w:rsidR="006856A5" w:rsidRPr="00655355" w:rsidRDefault="00FE5451" w:rsidP="008F7042">
      <w:pPr>
        <w:spacing w:line="348" w:lineRule="auto"/>
        <w:rPr>
          <w:color w:val="000000"/>
          <w:sz w:val="28"/>
          <w:szCs w:val="28"/>
        </w:rPr>
      </w:pPr>
      <w:r>
        <w:rPr>
          <w:color w:val="000000"/>
          <w:sz w:val="28"/>
          <w:szCs w:val="28"/>
        </w:rPr>
        <w:t>3.1</w:t>
      </w:r>
      <w:r w:rsidR="002116A8">
        <w:rPr>
          <w:color w:val="000000"/>
          <w:sz w:val="28"/>
          <w:szCs w:val="28"/>
        </w:rPr>
        <w:t xml:space="preserve">.1.3.2 </w:t>
      </w:r>
      <w:r w:rsidR="006856A5" w:rsidRPr="00655355">
        <w:rPr>
          <w:color w:val="000000"/>
          <w:sz w:val="28"/>
          <w:szCs w:val="28"/>
        </w:rPr>
        <w:t>Gegenüberste</w:t>
      </w:r>
      <w:r w:rsidR="002116A8">
        <w:rPr>
          <w:color w:val="000000"/>
          <w:sz w:val="28"/>
          <w:szCs w:val="28"/>
        </w:rPr>
        <w:t>llungen, kontextuelle Synonyme/</w:t>
      </w:r>
      <w:r w:rsidR="006856A5" w:rsidRPr="00655355">
        <w:rPr>
          <w:color w:val="000000"/>
          <w:sz w:val="28"/>
          <w:szCs w:val="28"/>
        </w:rPr>
        <w:t xml:space="preserve">Antonyme, </w:t>
      </w:r>
      <w:r w:rsidR="006856A5">
        <w:rPr>
          <w:color w:val="000000"/>
          <w:sz w:val="28"/>
          <w:szCs w:val="28"/>
        </w:rPr>
        <w:t>Chiasmus</w:t>
      </w:r>
      <w:r w:rsidR="002116A8">
        <w:rPr>
          <w:color w:val="000000"/>
          <w:sz w:val="28"/>
          <w:szCs w:val="28"/>
        </w:rPr>
        <w:t>.</w:t>
      </w:r>
      <w:r w:rsidR="002116A8" w:rsidRPr="002116A8">
        <w:rPr>
          <w:color w:val="000000"/>
          <w:sz w:val="28"/>
          <w:szCs w:val="28"/>
        </w:rPr>
        <w:t>...</w:t>
      </w:r>
      <w:r w:rsidR="009A3631">
        <w:rPr>
          <w:color w:val="000000"/>
          <w:sz w:val="28"/>
          <w:szCs w:val="28"/>
        </w:rPr>
        <w:t>55</w:t>
      </w:r>
    </w:p>
    <w:p w:rsidR="006856A5" w:rsidRPr="00655355" w:rsidRDefault="00FE5451" w:rsidP="008F7042">
      <w:pPr>
        <w:spacing w:line="348" w:lineRule="auto"/>
        <w:jc w:val="both"/>
        <w:rPr>
          <w:color w:val="000000"/>
          <w:sz w:val="28"/>
          <w:szCs w:val="28"/>
        </w:rPr>
      </w:pPr>
      <w:r>
        <w:rPr>
          <w:color w:val="000000"/>
          <w:sz w:val="28"/>
          <w:szCs w:val="28"/>
        </w:rPr>
        <w:t>3.1</w:t>
      </w:r>
      <w:r w:rsidR="006856A5" w:rsidRPr="00655355">
        <w:rPr>
          <w:color w:val="000000"/>
          <w:sz w:val="28"/>
          <w:szCs w:val="28"/>
        </w:rPr>
        <w:t>.1.3.3 Rhetorische Fragen, Parenthesen, Entfaltung der Metapher im Rahmen des Satzes</w:t>
      </w:r>
      <w:r w:rsidR="00DD3F85">
        <w:rPr>
          <w:color w:val="000000"/>
          <w:sz w:val="28"/>
          <w:szCs w:val="28"/>
        </w:rPr>
        <w:t>……………………………………………………………</w:t>
      </w:r>
      <w:r w:rsidR="00623263">
        <w:rPr>
          <w:color w:val="000000"/>
          <w:sz w:val="28"/>
          <w:szCs w:val="28"/>
        </w:rPr>
        <w:t>…………….</w:t>
      </w:r>
      <w:r w:rsidR="009A3631">
        <w:rPr>
          <w:color w:val="000000"/>
          <w:sz w:val="28"/>
          <w:szCs w:val="28"/>
        </w:rPr>
        <w:t>…..56</w:t>
      </w:r>
    </w:p>
    <w:p w:rsidR="006856A5" w:rsidRDefault="00FE5451" w:rsidP="008F7042">
      <w:pPr>
        <w:spacing w:line="348" w:lineRule="auto"/>
        <w:jc w:val="both"/>
        <w:rPr>
          <w:color w:val="000000"/>
          <w:sz w:val="28"/>
          <w:szCs w:val="28"/>
        </w:rPr>
      </w:pPr>
      <w:r>
        <w:rPr>
          <w:color w:val="000000"/>
          <w:sz w:val="28"/>
          <w:szCs w:val="28"/>
        </w:rPr>
        <w:t>3</w:t>
      </w:r>
      <w:r w:rsidR="006856A5">
        <w:rPr>
          <w:color w:val="000000"/>
          <w:sz w:val="28"/>
          <w:szCs w:val="28"/>
        </w:rPr>
        <w:t>.</w:t>
      </w:r>
      <w:r>
        <w:rPr>
          <w:color w:val="000000"/>
          <w:sz w:val="28"/>
          <w:szCs w:val="28"/>
        </w:rPr>
        <w:t>1</w:t>
      </w:r>
      <w:r w:rsidR="006856A5">
        <w:rPr>
          <w:color w:val="000000"/>
          <w:sz w:val="28"/>
          <w:szCs w:val="28"/>
        </w:rPr>
        <w:t xml:space="preserve">.1.4 Intensivierung der Bewertung auf der </w:t>
      </w:r>
      <w:r w:rsidR="006856A5" w:rsidRPr="00245C4B">
        <w:rPr>
          <w:color w:val="000000"/>
          <w:sz w:val="28"/>
          <w:szCs w:val="28"/>
        </w:rPr>
        <w:t>Ebene des Textes</w:t>
      </w:r>
      <w:r w:rsidR="00DD3F85">
        <w:rPr>
          <w:color w:val="000000"/>
          <w:sz w:val="28"/>
          <w:szCs w:val="28"/>
        </w:rPr>
        <w:t>……</w:t>
      </w:r>
      <w:r w:rsidR="00623263">
        <w:rPr>
          <w:color w:val="000000"/>
          <w:sz w:val="28"/>
          <w:szCs w:val="28"/>
        </w:rPr>
        <w:t>…</w:t>
      </w:r>
      <w:r w:rsidR="00DD3F85">
        <w:rPr>
          <w:color w:val="000000"/>
          <w:sz w:val="28"/>
          <w:szCs w:val="28"/>
        </w:rPr>
        <w:t>…………</w:t>
      </w:r>
      <w:r w:rsidR="00623263">
        <w:rPr>
          <w:color w:val="000000"/>
          <w:sz w:val="28"/>
          <w:szCs w:val="28"/>
        </w:rPr>
        <w:t>.</w:t>
      </w:r>
      <w:r w:rsidR="00DD3F85">
        <w:rPr>
          <w:color w:val="000000"/>
          <w:sz w:val="28"/>
          <w:szCs w:val="28"/>
        </w:rPr>
        <w:t>58</w:t>
      </w:r>
    </w:p>
    <w:p w:rsidR="006856A5" w:rsidRPr="00655355" w:rsidRDefault="00FE5451" w:rsidP="008F7042">
      <w:pPr>
        <w:spacing w:line="348" w:lineRule="auto"/>
        <w:jc w:val="both"/>
        <w:rPr>
          <w:color w:val="000000"/>
          <w:sz w:val="28"/>
          <w:szCs w:val="28"/>
        </w:rPr>
      </w:pPr>
      <w:r>
        <w:rPr>
          <w:color w:val="000000"/>
          <w:sz w:val="28"/>
          <w:szCs w:val="28"/>
        </w:rPr>
        <w:t>3</w:t>
      </w:r>
      <w:r w:rsidR="006856A5" w:rsidRPr="00655355">
        <w:rPr>
          <w:color w:val="000000"/>
          <w:sz w:val="28"/>
          <w:szCs w:val="28"/>
        </w:rPr>
        <w:t>.</w:t>
      </w:r>
      <w:r>
        <w:rPr>
          <w:color w:val="000000"/>
          <w:sz w:val="28"/>
          <w:szCs w:val="28"/>
        </w:rPr>
        <w:t>1</w:t>
      </w:r>
      <w:r w:rsidR="006856A5" w:rsidRPr="00655355">
        <w:rPr>
          <w:color w:val="000000"/>
          <w:sz w:val="28"/>
          <w:szCs w:val="28"/>
        </w:rPr>
        <w:t>.1.4.1 Thematische Wörter und Wortgruppen</w:t>
      </w:r>
      <w:r w:rsidR="00DD3F85">
        <w:rPr>
          <w:color w:val="000000"/>
          <w:sz w:val="28"/>
          <w:szCs w:val="28"/>
        </w:rPr>
        <w:t>………………………</w:t>
      </w:r>
      <w:r w:rsidR="002116A8" w:rsidRPr="00A12BD0">
        <w:rPr>
          <w:color w:val="000000"/>
          <w:sz w:val="28"/>
          <w:szCs w:val="28"/>
        </w:rPr>
        <w:t>.</w:t>
      </w:r>
      <w:r w:rsidR="00DD3F85">
        <w:rPr>
          <w:color w:val="000000"/>
          <w:sz w:val="28"/>
          <w:szCs w:val="28"/>
        </w:rPr>
        <w:t>……</w:t>
      </w:r>
      <w:r w:rsidR="00623263">
        <w:rPr>
          <w:color w:val="000000"/>
          <w:sz w:val="28"/>
          <w:szCs w:val="28"/>
        </w:rPr>
        <w:t>……</w:t>
      </w:r>
      <w:r w:rsidR="00DD3F85">
        <w:rPr>
          <w:color w:val="000000"/>
          <w:sz w:val="28"/>
          <w:szCs w:val="28"/>
        </w:rPr>
        <w:t>58</w:t>
      </w:r>
    </w:p>
    <w:p w:rsidR="006856A5" w:rsidRPr="00655355" w:rsidRDefault="00FE5451" w:rsidP="008F7042">
      <w:pPr>
        <w:spacing w:line="348" w:lineRule="auto"/>
        <w:jc w:val="both"/>
        <w:rPr>
          <w:color w:val="000000"/>
          <w:sz w:val="28"/>
          <w:szCs w:val="28"/>
        </w:rPr>
      </w:pPr>
      <w:r>
        <w:rPr>
          <w:color w:val="000000"/>
          <w:sz w:val="28"/>
          <w:szCs w:val="28"/>
        </w:rPr>
        <w:t>3</w:t>
      </w:r>
      <w:r w:rsidR="006856A5" w:rsidRPr="00655355">
        <w:rPr>
          <w:color w:val="000000"/>
          <w:sz w:val="28"/>
          <w:szCs w:val="28"/>
        </w:rPr>
        <w:t>.</w:t>
      </w:r>
      <w:r>
        <w:rPr>
          <w:color w:val="000000"/>
          <w:sz w:val="28"/>
          <w:szCs w:val="28"/>
        </w:rPr>
        <w:t>1</w:t>
      </w:r>
      <w:r w:rsidR="006856A5" w:rsidRPr="00655355">
        <w:rPr>
          <w:color w:val="000000"/>
          <w:sz w:val="28"/>
          <w:szCs w:val="28"/>
        </w:rPr>
        <w:t xml:space="preserve">.1.4.2 </w:t>
      </w:r>
      <w:r w:rsidR="006856A5" w:rsidRPr="00245C4B">
        <w:rPr>
          <w:color w:val="000000"/>
          <w:sz w:val="28"/>
          <w:szCs w:val="28"/>
        </w:rPr>
        <w:t xml:space="preserve">Die </w:t>
      </w:r>
      <w:r w:rsidR="00DD3F85">
        <w:rPr>
          <w:color w:val="000000"/>
          <w:sz w:val="28"/>
          <w:szCs w:val="28"/>
        </w:rPr>
        <w:t xml:space="preserve">Komponenten </w:t>
      </w:r>
      <w:r w:rsidR="006856A5" w:rsidRPr="00655355">
        <w:rPr>
          <w:color w:val="000000"/>
          <w:sz w:val="28"/>
          <w:szCs w:val="28"/>
        </w:rPr>
        <w:t>„</w:t>
      </w:r>
      <w:proofErr w:type="spellStart"/>
      <w:r w:rsidR="006856A5" w:rsidRPr="00655355">
        <w:rPr>
          <w:i/>
          <w:color w:val="000000"/>
          <w:sz w:val="28"/>
          <w:szCs w:val="28"/>
        </w:rPr>
        <w:t>seele</w:t>
      </w:r>
      <w:proofErr w:type="spellEnd"/>
      <w:r w:rsidR="006856A5" w:rsidRPr="00655355">
        <w:rPr>
          <w:color w:val="000000"/>
          <w:sz w:val="28"/>
          <w:szCs w:val="28"/>
        </w:rPr>
        <w:t>“ und</w:t>
      </w:r>
      <w:r w:rsidR="00DD3F85">
        <w:rPr>
          <w:color w:val="000000"/>
          <w:sz w:val="28"/>
          <w:szCs w:val="28"/>
        </w:rPr>
        <w:t xml:space="preserve"> </w:t>
      </w:r>
      <w:r w:rsidR="006856A5" w:rsidRPr="00655355">
        <w:rPr>
          <w:color w:val="000000"/>
          <w:sz w:val="28"/>
          <w:szCs w:val="28"/>
        </w:rPr>
        <w:t>„</w:t>
      </w:r>
      <w:proofErr w:type="spellStart"/>
      <w:r w:rsidR="006856A5" w:rsidRPr="00655355">
        <w:rPr>
          <w:i/>
          <w:color w:val="000000"/>
          <w:sz w:val="28"/>
          <w:szCs w:val="28"/>
        </w:rPr>
        <w:t>gefühl</w:t>
      </w:r>
      <w:proofErr w:type="spellEnd"/>
      <w:r w:rsidR="006856A5" w:rsidRPr="00655355">
        <w:rPr>
          <w:color w:val="000000"/>
          <w:sz w:val="28"/>
          <w:szCs w:val="28"/>
        </w:rPr>
        <w:t>“; „</w:t>
      </w:r>
      <w:proofErr w:type="spellStart"/>
      <w:r w:rsidR="006856A5" w:rsidRPr="00655355">
        <w:rPr>
          <w:i/>
          <w:color w:val="000000"/>
          <w:sz w:val="28"/>
          <w:szCs w:val="28"/>
        </w:rPr>
        <w:t>zwie</w:t>
      </w:r>
      <w:proofErr w:type="spellEnd"/>
      <w:r>
        <w:rPr>
          <w:color w:val="000000"/>
          <w:sz w:val="28"/>
          <w:szCs w:val="28"/>
        </w:rPr>
        <w:t>“/</w:t>
      </w:r>
      <w:r w:rsidR="00DD3F85">
        <w:rPr>
          <w:color w:val="000000"/>
          <w:sz w:val="28"/>
          <w:szCs w:val="28"/>
        </w:rPr>
        <w:t xml:space="preserve"> </w:t>
      </w:r>
      <w:r w:rsidR="006856A5" w:rsidRPr="00655355">
        <w:rPr>
          <w:color w:val="000000"/>
          <w:sz w:val="28"/>
          <w:szCs w:val="28"/>
        </w:rPr>
        <w:t>„</w:t>
      </w:r>
      <w:r w:rsidR="006856A5" w:rsidRPr="00655355">
        <w:rPr>
          <w:i/>
          <w:color w:val="000000"/>
          <w:sz w:val="28"/>
          <w:szCs w:val="28"/>
        </w:rPr>
        <w:t>zwei</w:t>
      </w:r>
      <w:r w:rsidR="006856A5" w:rsidRPr="00655355">
        <w:rPr>
          <w:color w:val="000000"/>
          <w:sz w:val="28"/>
          <w:szCs w:val="28"/>
        </w:rPr>
        <w:t>“ und „</w:t>
      </w:r>
      <w:proofErr w:type="spellStart"/>
      <w:r w:rsidR="006856A5" w:rsidRPr="00655355">
        <w:rPr>
          <w:i/>
          <w:color w:val="000000"/>
          <w:sz w:val="28"/>
          <w:szCs w:val="28"/>
        </w:rPr>
        <w:t>doppel</w:t>
      </w:r>
      <w:proofErr w:type="spellEnd"/>
      <w:r w:rsidR="006856A5" w:rsidRPr="00655355">
        <w:rPr>
          <w:color w:val="000000"/>
          <w:sz w:val="28"/>
          <w:szCs w:val="28"/>
        </w:rPr>
        <w:t>“</w:t>
      </w:r>
      <w:r w:rsidR="00BF7E27">
        <w:rPr>
          <w:color w:val="000000"/>
          <w:sz w:val="28"/>
          <w:szCs w:val="28"/>
        </w:rPr>
        <w:t>…</w:t>
      </w:r>
      <w:r w:rsidR="009A3631">
        <w:rPr>
          <w:color w:val="000000"/>
          <w:sz w:val="28"/>
          <w:szCs w:val="28"/>
        </w:rPr>
        <w:t>…………………………………………………………………….…..59</w:t>
      </w:r>
    </w:p>
    <w:p w:rsidR="006856A5" w:rsidRPr="00655355" w:rsidRDefault="00FE5451" w:rsidP="008F7042">
      <w:pPr>
        <w:spacing w:line="348" w:lineRule="auto"/>
        <w:jc w:val="both"/>
        <w:rPr>
          <w:color w:val="000000"/>
          <w:sz w:val="28"/>
          <w:szCs w:val="28"/>
        </w:rPr>
      </w:pPr>
      <w:r>
        <w:rPr>
          <w:color w:val="000000"/>
          <w:sz w:val="28"/>
          <w:szCs w:val="28"/>
        </w:rPr>
        <w:t>3.1</w:t>
      </w:r>
      <w:r w:rsidR="006856A5" w:rsidRPr="00655355">
        <w:rPr>
          <w:color w:val="000000"/>
          <w:sz w:val="28"/>
          <w:szCs w:val="28"/>
        </w:rPr>
        <w:t xml:space="preserve">.1.4.3 </w:t>
      </w:r>
      <w:r w:rsidR="006856A5">
        <w:rPr>
          <w:color w:val="000000"/>
          <w:sz w:val="28"/>
          <w:szCs w:val="28"/>
        </w:rPr>
        <w:t>Man-Sätze</w:t>
      </w:r>
      <w:r w:rsidR="009A3631">
        <w:rPr>
          <w:color w:val="000000"/>
          <w:sz w:val="28"/>
          <w:szCs w:val="28"/>
        </w:rPr>
        <w:t>………………………………………………………</w:t>
      </w:r>
      <w:r w:rsidR="00623263">
        <w:rPr>
          <w:color w:val="000000"/>
          <w:sz w:val="28"/>
          <w:szCs w:val="28"/>
        </w:rPr>
        <w:t>…….</w:t>
      </w:r>
      <w:r w:rsidR="009A3631">
        <w:rPr>
          <w:color w:val="000000"/>
          <w:sz w:val="28"/>
          <w:szCs w:val="28"/>
        </w:rPr>
        <w:t>…60</w:t>
      </w:r>
    </w:p>
    <w:p w:rsidR="006856A5" w:rsidRPr="001C2D5A" w:rsidRDefault="00FE5451" w:rsidP="008F7042">
      <w:pPr>
        <w:spacing w:line="348" w:lineRule="auto"/>
        <w:jc w:val="both"/>
        <w:rPr>
          <w:color w:val="000000"/>
          <w:sz w:val="28"/>
          <w:szCs w:val="28"/>
        </w:rPr>
      </w:pPr>
      <w:r>
        <w:rPr>
          <w:color w:val="000000"/>
          <w:sz w:val="28"/>
          <w:szCs w:val="28"/>
        </w:rPr>
        <w:t>3.1</w:t>
      </w:r>
      <w:r w:rsidR="006856A5" w:rsidRPr="001C2D5A">
        <w:rPr>
          <w:color w:val="000000"/>
          <w:sz w:val="28"/>
          <w:szCs w:val="28"/>
        </w:rPr>
        <w:t xml:space="preserve">.2 </w:t>
      </w:r>
      <w:r w:rsidR="00250E1F" w:rsidRPr="00FE5451">
        <w:rPr>
          <w:color w:val="000000"/>
          <w:sz w:val="28"/>
          <w:szCs w:val="28"/>
        </w:rPr>
        <w:t>Funktionen der Bewertung</w:t>
      </w:r>
      <w:r w:rsidR="006856A5" w:rsidRPr="00FE5451">
        <w:rPr>
          <w:color w:val="000000"/>
          <w:sz w:val="28"/>
          <w:szCs w:val="28"/>
        </w:rPr>
        <w:t xml:space="preserve"> bei der Beschreibung der Gestalt von Stendhal</w:t>
      </w:r>
      <w:r w:rsidR="00DD3F85" w:rsidRPr="00FE5451">
        <w:rPr>
          <w:color w:val="000000"/>
          <w:sz w:val="28"/>
          <w:szCs w:val="28"/>
        </w:rPr>
        <w:t>…</w:t>
      </w:r>
      <w:r w:rsidR="00250E1F" w:rsidRPr="00FE5451">
        <w:rPr>
          <w:color w:val="000000"/>
          <w:sz w:val="28"/>
          <w:szCs w:val="28"/>
        </w:rPr>
        <w:t>……………………………………………………………………..</w:t>
      </w:r>
      <w:r w:rsidR="009A3631">
        <w:rPr>
          <w:color w:val="000000"/>
          <w:sz w:val="28"/>
          <w:szCs w:val="28"/>
        </w:rPr>
        <w:t>….61</w:t>
      </w:r>
    </w:p>
    <w:p w:rsidR="006856A5" w:rsidRPr="00DD3F85" w:rsidRDefault="006856A5" w:rsidP="008F7042">
      <w:pPr>
        <w:spacing w:line="348" w:lineRule="auto"/>
        <w:jc w:val="both"/>
        <w:rPr>
          <w:color w:val="000000"/>
          <w:sz w:val="28"/>
          <w:szCs w:val="28"/>
        </w:rPr>
      </w:pPr>
      <w:r w:rsidRPr="00E24DBC">
        <w:rPr>
          <w:b/>
          <w:color w:val="000000"/>
          <w:sz w:val="28"/>
          <w:szCs w:val="28"/>
        </w:rPr>
        <w:t xml:space="preserve">Zusammenfassung </w:t>
      </w:r>
      <w:r w:rsidR="009A3631">
        <w:rPr>
          <w:color w:val="000000"/>
          <w:sz w:val="28"/>
          <w:szCs w:val="28"/>
        </w:rPr>
        <w:t>…………………………………………………………...….64</w:t>
      </w:r>
    </w:p>
    <w:p w:rsidR="00192BA0" w:rsidRDefault="006856A5" w:rsidP="00192BA0">
      <w:pPr>
        <w:spacing w:line="348" w:lineRule="auto"/>
        <w:jc w:val="both"/>
        <w:rPr>
          <w:color w:val="000000"/>
          <w:sz w:val="28"/>
          <w:szCs w:val="28"/>
        </w:rPr>
      </w:pPr>
      <w:r w:rsidRPr="00E24DBC">
        <w:rPr>
          <w:b/>
          <w:color w:val="000000"/>
          <w:sz w:val="28"/>
          <w:szCs w:val="28"/>
        </w:rPr>
        <w:t>Literaturverzeichnis</w:t>
      </w:r>
      <w:r w:rsidR="009A3631">
        <w:rPr>
          <w:color w:val="000000"/>
          <w:sz w:val="28"/>
          <w:szCs w:val="28"/>
        </w:rPr>
        <w:t>……………………………………………………….…….66</w:t>
      </w:r>
    </w:p>
    <w:p w:rsidR="00E726F4" w:rsidRDefault="00E726F4" w:rsidP="00192BA0">
      <w:pPr>
        <w:widowControl/>
        <w:tabs>
          <w:tab w:val="right" w:pos="9355"/>
        </w:tabs>
        <w:spacing w:after="160" w:line="259" w:lineRule="auto"/>
        <w:rPr>
          <w:rFonts w:eastAsia="Times New Roman"/>
          <w:color w:val="000000"/>
          <w:kern w:val="0"/>
          <w:sz w:val="28"/>
          <w:szCs w:val="28"/>
          <w:lang w:eastAsia="ru-RU"/>
        </w:rPr>
      </w:pPr>
      <w:r w:rsidRPr="00192BA0">
        <w:rPr>
          <w:sz w:val="28"/>
          <w:szCs w:val="28"/>
        </w:rPr>
        <w:br w:type="page"/>
      </w:r>
    </w:p>
    <w:p w:rsidR="00E726F4" w:rsidRPr="00E429A5" w:rsidRDefault="00E726F4" w:rsidP="00E726F4">
      <w:pPr>
        <w:pStyle w:val="a3"/>
        <w:shd w:val="clear" w:color="auto" w:fill="FFFFFF"/>
        <w:spacing w:before="96" w:beforeAutospacing="0" w:after="96" w:afterAutospacing="0" w:line="360" w:lineRule="auto"/>
        <w:ind w:right="-143" w:firstLine="709"/>
        <w:contextualSpacing/>
        <w:jc w:val="center"/>
        <w:rPr>
          <w:color w:val="000000"/>
          <w:sz w:val="28"/>
          <w:szCs w:val="28"/>
          <w:lang w:val="de-DE"/>
        </w:rPr>
      </w:pPr>
      <w:r w:rsidRPr="00710C40">
        <w:rPr>
          <w:b/>
          <w:color w:val="000000"/>
          <w:sz w:val="28"/>
          <w:szCs w:val="28"/>
          <w:lang w:val="de-DE"/>
        </w:rPr>
        <w:lastRenderedPageBreak/>
        <w:t>Einleitung</w:t>
      </w:r>
    </w:p>
    <w:p w:rsidR="00E726F4" w:rsidRDefault="00E726F4" w:rsidP="00015FD4">
      <w:pPr>
        <w:pStyle w:val="a3"/>
        <w:shd w:val="clear" w:color="auto" w:fill="FFFFFF"/>
        <w:spacing w:before="96" w:beforeAutospacing="0" w:after="96" w:afterAutospacing="0" w:line="360" w:lineRule="auto"/>
        <w:ind w:right="-1" w:firstLine="709"/>
        <w:contextualSpacing/>
        <w:jc w:val="both"/>
        <w:rPr>
          <w:color w:val="000000"/>
          <w:sz w:val="28"/>
          <w:szCs w:val="28"/>
          <w:lang w:val="de-DE"/>
        </w:rPr>
      </w:pPr>
      <w:r w:rsidRPr="00E429A5">
        <w:rPr>
          <w:color w:val="000000"/>
          <w:sz w:val="28"/>
          <w:szCs w:val="28"/>
          <w:lang w:val="de-DE"/>
        </w:rPr>
        <w:t xml:space="preserve">Heutzutage gibt es ein vielfältiges Verständnis des Begriffs </w:t>
      </w:r>
      <w:r w:rsidRPr="00E429A5">
        <w:rPr>
          <w:i/>
          <w:color w:val="000000"/>
          <w:sz w:val="28"/>
          <w:szCs w:val="28"/>
          <w:lang w:val="de-DE"/>
        </w:rPr>
        <w:t>Bewertung</w:t>
      </w:r>
      <w:r>
        <w:rPr>
          <w:i/>
          <w:color w:val="000000"/>
          <w:sz w:val="28"/>
          <w:szCs w:val="28"/>
          <w:lang w:val="de-DE"/>
        </w:rPr>
        <w:t xml:space="preserve"> </w:t>
      </w:r>
      <w:r w:rsidRPr="0031397E">
        <w:rPr>
          <w:color w:val="000000"/>
          <w:sz w:val="28"/>
          <w:szCs w:val="28"/>
          <w:lang w:val="de-DE"/>
        </w:rPr>
        <w:t>bzw</w:t>
      </w:r>
      <w:r>
        <w:rPr>
          <w:i/>
          <w:color w:val="000000"/>
          <w:sz w:val="28"/>
          <w:szCs w:val="28"/>
          <w:lang w:val="de-DE"/>
        </w:rPr>
        <w:t>. Wertung</w:t>
      </w:r>
      <w:r w:rsidRPr="00583834">
        <w:rPr>
          <w:i/>
          <w:color w:val="000000"/>
          <w:sz w:val="28"/>
          <w:szCs w:val="28"/>
          <w:lang w:val="de-DE"/>
        </w:rPr>
        <w:t xml:space="preserve"> </w:t>
      </w:r>
      <w:r>
        <w:rPr>
          <w:color w:val="000000"/>
          <w:sz w:val="28"/>
          <w:szCs w:val="28"/>
          <w:lang w:val="de-DE"/>
        </w:rPr>
        <w:t>(</w:t>
      </w:r>
      <w:r w:rsidRPr="004F2526">
        <w:rPr>
          <w:color w:val="000000"/>
          <w:sz w:val="28"/>
          <w:szCs w:val="28"/>
          <w:lang w:val="de-DE"/>
        </w:rPr>
        <w:t>in den wissenschaftlichen Werken trifft man beide Begriffe)</w:t>
      </w:r>
      <w:r w:rsidRPr="00E429A5">
        <w:rPr>
          <w:color w:val="000000"/>
          <w:sz w:val="28"/>
          <w:szCs w:val="28"/>
          <w:lang w:val="de-DE"/>
        </w:rPr>
        <w:t>. Unter Bewertung versteht man im vereinfachten Sinn eine positive, nega</w:t>
      </w:r>
      <w:r>
        <w:rPr>
          <w:color w:val="000000"/>
          <w:sz w:val="28"/>
          <w:szCs w:val="28"/>
          <w:lang w:val="de-DE"/>
        </w:rPr>
        <w:t xml:space="preserve">tive oder neutrale Beziehung zum </w:t>
      </w:r>
      <w:r w:rsidRPr="00E429A5">
        <w:rPr>
          <w:color w:val="000000"/>
          <w:sz w:val="28"/>
          <w:szCs w:val="28"/>
          <w:lang w:val="de-DE"/>
        </w:rPr>
        <w:t>Objekt</w:t>
      </w:r>
      <w:r>
        <w:rPr>
          <w:color w:val="000000"/>
          <w:sz w:val="28"/>
          <w:szCs w:val="28"/>
          <w:lang w:val="de-DE"/>
        </w:rPr>
        <w:t xml:space="preserve"> der Bewertung</w:t>
      </w:r>
      <w:r w:rsidRPr="00E429A5">
        <w:rPr>
          <w:color w:val="000000"/>
          <w:sz w:val="28"/>
          <w:szCs w:val="28"/>
          <w:lang w:val="de-DE"/>
        </w:rPr>
        <w:t xml:space="preserve">. </w:t>
      </w:r>
      <w:r w:rsidRPr="00F13B06">
        <w:rPr>
          <w:i/>
          <w:color w:val="000000"/>
          <w:sz w:val="28"/>
          <w:szCs w:val="28"/>
          <w:lang w:val="de-DE"/>
        </w:rPr>
        <w:t>Bewertung</w:t>
      </w:r>
      <w:r>
        <w:rPr>
          <w:color w:val="000000"/>
          <w:sz w:val="28"/>
          <w:szCs w:val="28"/>
          <w:lang w:val="de-DE"/>
        </w:rPr>
        <w:t xml:space="preserve"> ist eine wichtige linguistische Kategorie, die an der Organisation des sprachlichen Verkehrs Teil hat. </w:t>
      </w:r>
    </w:p>
    <w:p w:rsidR="00E726F4" w:rsidRDefault="00E726F4" w:rsidP="00015FD4">
      <w:pPr>
        <w:spacing w:line="360" w:lineRule="auto"/>
        <w:ind w:right="-1" w:firstLine="709"/>
        <w:contextualSpacing/>
        <w:jc w:val="both"/>
        <w:rPr>
          <w:sz w:val="28"/>
          <w:szCs w:val="28"/>
        </w:rPr>
      </w:pPr>
      <w:r w:rsidRPr="00F13B06">
        <w:rPr>
          <w:color w:val="000000"/>
          <w:sz w:val="28"/>
          <w:szCs w:val="28"/>
        </w:rPr>
        <w:t xml:space="preserve">Es gibt </w:t>
      </w:r>
      <w:r>
        <w:rPr>
          <w:color w:val="000000"/>
          <w:sz w:val="28"/>
          <w:szCs w:val="28"/>
        </w:rPr>
        <w:t xml:space="preserve">eine </w:t>
      </w:r>
      <w:r w:rsidRPr="00F13B06">
        <w:rPr>
          <w:color w:val="000000"/>
          <w:sz w:val="28"/>
          <w:szCs w:val="28"/>
        </w:rPr>
        <w:t>beträchtliche Anzahl linguistische</w:t>
      </w:r>
      <w:r>
        <w:rPr>
          <w:color w:val="000000"/>
          <w:sz w:val="28"/>
          <w:szCs w:val="28"/>
        </w:rPr>
        <w:t>r</w:t>
      </w:r>
      <w:r w:rsidRPr="00F13B06">
        <w:rPr>
          <w:color w:val="000000"/>
          <w:sz w:val="28"/>
          <w:szCs w:val="28"/>
        </w:rPr>
        <w:t xml:space="preserve"> Werke, die </w:t>
      </w:r>
      <w:r>
        <w:rPr>
          <w:color w:val="000000"/>
          <w:sz w:val="28"/>
          <w:szCs w:val="28"/>
        </w:rPr>
        <w:t>der Bewertung g</w:t>
      </w:r>
      <w:r w:rsidRPr="00F13B06">
        <w:rPr>
          <w:color w:val="000000"/>
          <w:sz w:val="28"/>
          <w:szCs w:val="28"/>
        </w:rPr>
        <w:t xml:space="preserve">ewidmet sind. </w:t>
      </w:r>
      <w:r w:rsidRPr="00747977">
        <w:rPr>
          <w:sz w:val="28"/>
          <w:szCs w:val="28"/>
        </w:rPr>
        <w:t xml:space="preserve">Dabei ist zu bemerken, dass die Kategorie der Bewertung </w:t>
      </w:r>
      <w:r>
        <w:rPr>
          <w:sz w:val="28"/>
          <w:szCs w:val="28"/>
        </w:rPr>
        <w:t>vor allem</w:t>
      </w:r>
      <w:r w:rsidRPr="00747977">
        <w:rPr>
          <w:sz w:val="28"/>
          <w:szCs w:val="28"/>
        </w:rPr>
        <w:t xml:space="preserve"> von </w:t>
      </w:r>
      <w:r>
        <w:rPr>
          <w:sz w:val="28"/>
          <w:szCs w:val="28"/>
        </w:rPr>
        <w:t>russischsprachigen</w:t>
      </w:r>
      <w:r w:rsidRPr="00747977">
        <w:rPr>
          <w:sz w:val="28"/>
          <w:szCs w:val="28"/>
        </w:rPr>
        <w:t xml:space="preserve"> Forschern untersucht wurde.</w:t>
      </w:r>
      <w:r>
        <w:rPr>
          <w:sz w:val="28"/>
          <w:szCs w:val="28"/>
        </w:rPr>
        <w:t xml:space="preserve"> So werden im Bereich des </w:t>
      </w:r>
      <w:r w:rsidRPr="00F13B06">
        <w:rPr>
          <w:i/>
          <w:sz w:val="28"/>
          <w:szCs w:val="28"/>
        </w:rPr>
        <w:t>logischen</w:t>
      </w:r>
      <w:r>
        <w:rPr>
          <w:sz w:val="28"/>
          <w:szCs w:val="28"/>
        </w:rPr>
        <w:t xml:space="preserve"> Aspekts der Bewertung die Arbeiten von N.D. </w:t>
      </w:r>
      <w:proofErr w:type="spellStart"/>
      <w:r>
        <w:rPr>
          <w:sz w:val="28"/>
          <w:szCs w:val="28"/>
        </w:rPr>
        <w:t>Arutjunawa</w:t>
      </w:r>
      <w:proofErr w:type="spellEnd"/>
      <w:r>
        <w:rPr>
          <w:sz w:val="28"/>
          <w:szCs w:val="28"/>
        </w:rPr>
        <w:t xml:space="preserve"> und A.A. </w:t>
      </w:r>
      <w:proofErr w:type="spellStart"/>
      <w:r>
        <w:rPr>
          <w:sz w:val="28"/>
          <w:szCs w:val="28"/>
        </w:rPr>
        <w:t>Ivanow</w:t>
      </w:r>
      <w:proofErr w:type="spellEnd"/>
      <w:r>
        <w:rPr>
          <w:sz w:val="28"/>
          <w:szCs w:val="28"/>
        </w:rPr>
        <w:t xml:space="preserve"> oft zitiert, E.M. Wolf und N.A. </w:t>
      </w:r>
      <w:proofErr w:type="spellStart"/>
      <w:r>
        <w:rPr>
          <w:sz w:val="28"/>
          <w:szCs w:val="28"/>
        </w:rPr>
        <w:t>Lukjanowa</w:t>
      </w:r>
      <w:proofErr w:type="spellEnd"/>
      <w:r>
        <w:rPr>
          <w:sz w:val="28"/>
          <w:szCs w:val="28"/>
        </w:rPr>
        <w:t xml:space="preserve"> haben den </w:t>
      </w:r>
      <w:r w:rsidRPr="00F13B06">
        <w:rPr>
          <w:i/>
          <w:sz w:val="28"/>
          <w:szCs w:val="28"/>
        </w:rPr>
        <w:t>semantischen</w:t>
      </w:r>
      <w:r>
        <w:rPr>
          <w:sz w:val="28"/>
          <w:szCs w:val="28"/>
        </w:rPr>
        <w:t xml:space="preserve"> Aspekt der Bewertung erforscht, die Werke von W.N. </w:t>
      </w:r>
      <w:proofErr w:type="spellStart"/>
      <w:r>
        <w:rPr>
          <w:sz w:val="28"/>
          <w:szCs w:val="28"/>
        </w:rPr>
        <w:t>Telija</w:t>
      </w:r>
      <w:proofErr w:type="spellEnd"/>
      <w:r>
        <w:rPr>
          <w:sz w:val="28"/>
          <w:szCs w:val="28"/>
        </w:rPr>
        <w:t xml:space="preserve">, W.I. </w:t>
      </w:r>
      <w:proofErr w:type="spellStart"/>
      <w:r>
        <w:rPr>
          <w:sz w:val="28"/>
          <w:szCs w:val="28"/>
        </w:rPr>
        <w:t>Schachowkij</w:t>
      </w:r>
      <w:proofErr w:type="spellEnd"/>
      <w:r>
        <w:rPr>
          <w:sz w:val="28"/>
          <w:szCs w:val="28"/>
        </w:rPr>
        <w:t xml:space="preserve">, G.O. </w:t>
      </w:r>
      <w:proofErr w:type="spellStart"/>
      <w:r>
        <w:rPr>
          <w:sz w:val="28"/>
          <w:szCs w:val="28"/>
        </w:rPr>
        <w:t>Winokur</w:t>
      </w:r>
      <w:proofErr w:type="spellEnd"/>
      <w:r>
        <w:rPr>
          <w:sz w:val="28"/>
          <w:szCs w:val="28"/>
        </w:rPr>
        <w:t xml:space="preserve"> sind dem </w:t>
      </w:r>
      <w:r w:rsidRPr="00F13B06">
        <w:rPr>
          <w:i/>
          <w:sz w:val="28"/>
          <w:szCs w:val="28"/>
        </w:rPr>
        <w:t>funktional-stilistischen</w:t>
      </w:r>
      <w:r>
        <w:rPr>
          <w:sz w:val="28"/>
          <w:szCs w:val="28"/>
        </w:rPr>
        <w:t xml:space="preserve"> Aspekt gewidmet, T.W. </w:t>
      </w:r>
      <w:proofErr w:type="spellStart"/>
      <w:r>
        <w:rPr>
          <w:sz w:val="28"/>
          <w:szCs w:val="28"/>
        </w:rPr>
        <w:t>Pisanowa</w:t>
      </w:r>
      <w:proofErr w:type="spellEnd"/>
      <w:r>
        <w:rPr>
          <w:sz w:val="28"/>
          <w:szCs w:val="28"/>
        </w:rPr>
        <w:t xml:space="preserve"> untersuchte den </w:t>
      </w:r>
      <w:r w:rsidRPr="00F13B06">
        <w:rPr>
          <w:i/>
          <w:sz w:val="28"/>
          <w:szCs w:val="28"/>
        </w:rPr>
        <w:t>national-kulturellen</w:t>
      </w:r>
      <w:r>
        <w:rPr>
          <w:sz w:val="28"/>
          <w:szCs w:val="28"/>
        </w:rPr>
        <w:t xml:space="preserve"> Aspekt der Bewertung. Unter deutschen Forschern sind die Arbeiten von K. </w:t>
      </w:r>
      <w:proofErr w:type="spellStart"/>
      <w:r>
        <w:rPr>
          <w:sz w:val="28"/>
          <w:szCs w:val="28"/>
        </w:rPr>
        <w:t>Winko</w:t>
      </w:r>
      <w:proofErr w:type="spellEnd"/>
      <w:r>
        <w:rPr>
          <w:sz w:val="28"/>
          <w:szCs w:val="28"/>
        </w:rPr>
        <w:t xml:space="preserve"> und W. Zillig vom Interesse. </w:t>
      </w:r>
    </w:p>
    <w:p w:rsidR="00E726F4" w:rsidRPr="00F13B06" w:rsidRDefault="00E726F4" w:rsidP="00015FD4">
      <w:pPr>
        <w:pStyle w:val="a3"/>
        <w:shd w:val="clear" w:color="auto" w:fill="FFFFFF"/>
        <w:spacing w:before="96" w:beforeAutospacing="0" w:after="96" w:afterAutospacing="0" w:line="360" w:lineRule="auto"/>
        <w:ind w:right="-1" w:firstLine="709"/>
        <w:contextualSpacing/>
        <w:jc w:val="both"/>
        <w:rPr>
          <w:color w:val="000000"/>
          <w:sz w:val="28"/>
          <w:szCs w:val="28"/>
          <w:lang w:val="de-DE"/>
        </w:rPr>
      </w:pPr>
      <w:r>
        <w:rPr>
          <w:color w:val="000000"/>
          <w:sz w:val="28"/>
          <w:szCs w:val="28"/>
          <w:lang w:val="de-DE"/>
        </w:rPr>
        <w:t xml:space="preserve">Trotz des großen Interesses an dieser Problematik bleiben viele Fragen unbeantwortet. Darunter sind beispielsweise die Fragen der Definition des Begriffs, der Klassifikation der Bewertung und der Funktion der Bewertung in verschiedenen Texttypen besonders aktuell. Mit dem Begriff </w:t>
      </w:r>
      <w:r w:rsidRPr="009F7380">
        <w:rPr>
          <w:i/>
          <w:color w:val="000000"/>
          <w:sz w:val="28"/>
          <w:szCs w:val="28"/>
          <w:lang w:val="de-DE"/>
        </w:rPr>
        <w:t>Bewertung</w:t>
      </w:r>
      <w:r>
        <w:rPr>
          <w:color w:val="000000"/>
          <w:sz w:val="28"/>
          <w:szCs w:val="28"/>
          <w:lang w:val="de-DE"/>
        </w:rPr>
        <w:t xml:space="preserve"> sind auch solche Kategorien wie </w:t>
      </w:r>
      <w:r w:rsidRPr="00120075">
        <w:rPr>
          <w:i/>
          <w:color w:val="000000"/>
          <w:sz w:val="28"/>
          <w:szCs w:val="28"/>
          <w:lang w:val="de-DE"/>
        </w:rPr>
        <w:t>Subjektivität</w:t>
      </w:r>
      <w:r>
        <w:rPr>
          <w:color w:val="000000"/>
          <w:sz w:val="28"/>
          <w:szCs w:val="28"/>
          <w:lang w:val="de-DE"/>
        </w:rPr>
        <w:t xml:space="preserve"> und </w:t>
      </w:r>
      <w:r w:rsidRPr="00120075">
        <w:rPr>
          <w:i/>
          <w:color w:val="000000"/>
          <w:sz w:val="28"/>
          <w:szCs w:val="28"/>
          <w:lang w:val="de-DE"/>
        </w:rPr>
        <w:t>Emotionalität</w:t>
      </w:r>
      <w:r>
        <w:rPr>
          <w:color w:val="000000"/>
          <w:sz w:val="28"/>
          <w:szCs w:val="28"/>
          <w:lang w:val="de-DE"/>
        </w:rPr>
        <w:t xml:space="preserve"> verbunden, die auch viele Streitfragen verursachen. </w:t>
      </w:r>
    </w:p>
    <w:p w:rsidR="00E726F4" w:rsidRDefault="00E726F4" w:rsidP="00015FD4">
      <w:pPr>
        <w:pStyle w:val="a3"/>
        <w:shd w:val="clear" w:color="auto" w:fill="FFFFFF"/>
        <w:spacing w:before="96" w:beforeAutospacing="0" w:after="96" w:afterAutospacing="0" w:line="360" w:lineRule="auto"/>
        <w:ind w:right="-1" w:firstLine="709"/>
        <w:contextualSpacing/>
        <w:jc w:val="both"/>
        <w:rPr>
          <w:color w:val="000000"/>
          <w:sz w:val="28"/>
          <w:szCs w:val="28"/>
          <w:lang w:val="de-DE"/>
        </w:rPr>
      </w:pPr>
      <w:r>
        <w:rPr>
          <w:color w:val="000000"/>
          <w:sz w:val="28"/>
          <w:szCs w:val="28"/>
          <w:lang w:val="de-DE"/>
        </w:rPr>
        <w:t>Ein</w:t>
      </w:r>
      <w:r w:rsidR="00900668">
        <w:rPr>
          <w:color w:val="000000"/>
          <w:sz w:val="28"/>
          <w:szCs w:val="28"/>
          <w:lang w:val="de-DE"/>
        </w:rPr>
        <w:t>er</w:t>
      </w:r>
      <w:r>
        <w:rPr>
          <w:color w:val="000000"/>
          <w:sz w:val="28"/>
          <w:szCs w:val="28"/>
          <w:lang w:val="de-DE"/>
        </w:rPr>
        <w:t xml:space="preserve"> der Texttypen, der </w:t>
      </w:r>
      <w:r w:rsidRPr="00171B93">
        <w:rPr>
          <w:color w:val="000000"/>
          <w:sz w:val="28"/>
          <w:szCs w:val="28"/>
          <w:lang w:val="de-DE"/>
        </w:rPr>
        <w:t>von Subjektivit</w:t>
      </w:r>
      <w:r>
        <w:rPr>
          <w:color w:val="000000"/>
          <w:sz w:val="28"/>
          <w:szCs w:val="28"/>
          <w:lang w:val="de-DE"/>
        </w:rPr>
        <w:t xml:space="preserve">ät und Emotionalität geprägt ist, die mithilfe der Bewertung geschafft sind, trägt den Namen </w:t>
      </w:r>
      <w:r w:rsidRPr="00434298">
        <w:rPr>
          <w:i/>
          <w:color w:val="000000"/>
          <w:sz w:val="28"/>
          <w:szCs w:val="28"/>
          <w:lang w:val="de-DE"/>
        </w:rPr>
        <w:t>biographischer Essay</w:t>
      </w:r>
      <w:r>
        <w:rPr>
          <w:color w:val="000000"/>
          <w:sz w:val="28"/>
          <w:szCs w:val="28"/>
          <w:lang w:val="de-DE"/>
        </w:rPr>
        <w:t xml:space="preserve">. Die Texte des biographischen Porträts von Stefan Zweig unterscheiden sich durch eine häufige Benutzung von expliziten sowie impliziten Bewertungen, deshalb sind seine Texte für die Untersuchung der Bewertung und der Bewertungsfunktion von Interesse. </w:t>
      </w:r>
    </w:p>
    <w:p w:rsidR="00E726F4" w:rsidRDefault="00E726F4" w:rsidP="00015FD4">
      <w:pPr>
        <w:pStyle w:val="a3"/>
        <w:shd w:val="clear" w:color="auto" w:fill="FFFFFF"/>
        <w:spacing w:before="96" w:beforeAutospacing="0" w:after="96" w:afterAutospacing="0" w:line="360" w:lineRule="auto"/>
        <w:ind w:right="-1" w:firstLine="709"/>
        <w:contextualSpacing/>
        <w:jc w:val="both"/>
        <w:rPr>
          <w:color w:val="000000"/>
          <w:sz w:val="28"/>
          <w:szCs w:val="28"/>
          <w:lang w:val="de-DE"/>
        </w:rPr>
      </w:pPr>
      <w:r>
        <w:rPr>
          <w:color w:val="000000"/>
          <w:sz w:val="28"/>
          <w:szCs w:val="28"/>
          <w:lang w:val="de-DE"/>
        </w:rPr>
        <w:t xml:space="preserve">Stefan Zweig </w:t>
      </w:r>
      <w:r w:rsidRPr="002E4997">
        <w:rPr>
          <w:color w:val="000000"/>
          <w:sz w:val="28"/>
          <w:szCs w:val="28"/>
          <w:lang w:val="de-DE"/>
        </w:rPr>
        <w:t xml:space="preserve">war ein österreichischer Schriftsteller, der aufgrund seiner </w:t>
      </w:r>
      <w:r>
        <w:rPr>
          <w:color w:val="000000"/>
          <w:sz w:val="28"/>
          <w:szCs w:val="28"/>
          <w:lang w:val="de-DE"/>
        </w:rPr>
        <w:t>philosophische</w:t>
      </w:r>
      <w:r w:rsidRPr="00064137">
        <w:rPr>
          <w:color w:val="000000"/>
          <w:sz w:val="28"/>
          <w:szCs w:val="28"/>
          <w:lang w:val="de-DE"/>
        </w:rPr>
        <w:t>n</w:t>
      </w:r>
      <w:r>
        <w:rPr>
          <w:color w:val="000000"/>
          <w:sz w:val="28"/>
          <w:szCs w:val="28"/>
          <w:lang w:val="de-DE"/>
        </w:rPr>
        <w:t xml:space="preserve"> Ausbildung, </w:t>
      </w:r>
      <w:r w:rsidRPr="002E4997">
        <w:rPr>
          <w:color w:val="000000"/>
          <w:sz w:val="28"/>
          <w:szCs w:val="28"/>
          <w:lang w:val="de-DE"/>
        </w:rPr>
        <w:t xml:space="preserve">literarischen Begabung </w:t>
      </w:r>
      <w:r>
        <w:rPr>
          <w:color w:val="000000"/>
          <w:sz w:val="28"/>
          <w:szCs w:val="28"/>
          <w:lang w:val="de-DE"/>
        </w:rPr>
        <w:t xml:space="preserve">und markanten Schreibweise </w:t>
      </w:r>
      <w:r>
        <w:rPr>
          <w:color w:val="000000"/>
          <w:sz w:val="28"/>
          <w:szCs w:val="28"/>
          <w:lang w:val="de-DE"/>
        </w:rPr>
        <w:lastRenderedPageBreak/>
        <w:t>zu einem der</w:t>
      </w:r>
      <w:r w:rsidRPr="002E4997">
        <w:rPr>
          <w:color w:val="000000"/>
          <w:sz w:val="28"/>
          <w:szCs w:val="28"/>
          <w:lang w:val="de-DE"/>
        </w:rPr>
        <w:t xml:space="preserve"> erfolgreichsten Schriftsteller seiner Zeit wurde. </w:t>
      </w:r>
      <w:r>
        <w:rPr>
          <w:color w:val="000000"/>
          <w:sz w:val="28"/>
          <w:szCs w:val="28"/>
          <w:lang w:val="de-DE"/>
        </w:rPr>
        <w:t>Stefan Zweig ist besonders durch seine zahlreichen Novellen und historischen Erzählungen bekannt, außerdem hat er mit seinen biographischen Essays einen großen Beitrag zur Entwicklung der Theorie des biographischen Porträts geleistet. Sein ausgezeichneter Zyklus „</w:t>
      </w:r>
      <w:r w:rsidRPr="00D63522">
        <w:rPr>
          <w:i/>
          <w:color w:val="000000"/>
          <w:sz w:val="28"/>
          <w:szCs w:val="28"/>
          <w:lang w:val="de-DE"/>
        </w:rPr>
        <w:t>Die Baumeister der Welt</w:t>
      </w:r>
      <w:r>
        <w:rPr>
          <w:i/>
          <w:color w:val="000000"/>
          <w:sz w:val="28"/>
          <w:szCs w:val="28"/>
          <w:lang w:val="de-DE"/>
        </w:rPr>
        <w:t>.</w:t>
      </w:r>
      <w:r w:rsidRPr="00D63522">
        <w:rPr>
          <w:i/>
          <w:color w:val="000000"/>
          <w:sz w:val="28"/>
          <w:szCs w:val="28"/>
          <w:lang w:val="de-DE"/>
        </w:rPr>
        <w:t xml:space="preserve"> Versuch einer Typologie des Geistes</w:t>
      </w:r>
      <w:r>
        <w:rPr>
          <w:color w:val="000000"/>
          <w:sz w:val="28"/>
          <w:szCs w:val="28"/>
          <w:lang w:val="de-DE"/>
        </w:rPr>
        <w:t>“, der aus drei Büchern „</w:t>
      </w:r>
      <w:r w:rsidRPr="00D63522">
        <w:rPr>
          <w:i/>
          <w:color w:val="000000"/>
          <w:sz w:val="28"/>
          <w:szCs w:val="28"/>
          <w:lang w:val="de-DE"/>
        </w:rPr>
        <w:t>Drei Meister: Balzac. Dickens. Dostojewski</w:t>
      </w:r>
      <w:r>
        <w:rPr>
          <w:color w:val="000000"/>
          <w:sz w:val="28"/>
          <w:szCs w:val="28"/>
          <w:lang w:val="de-DE"/>
        </w:rPr>
        <w:t>“, „</w:t>
      </w:r>
      <w:r w:rsidRPr="00D63522">
        <w:rPr>
          <w:i/>
          <w:color w:val="000000"/>
          <w:sz w:val="28"/>
          <w:szCs w:val="28"/>
          <w:lang w:val="de-DE"/>
        </w:rPr>
        <w:t>Der Kampf mit dem Dämon. Hölderlin. Kleist. Nietzsche</w:t>
      </w:r>
      <w:r>
        <w:rPr>
          <w:color w:val="000000"/>
          <w:sz w:val="28"/>
          <w:szCs w:val="28"/>
          <w:lang w:val="de-DE"/>
        </w:rPr>
        <w:t>“ und „</w:t>
      </w:r>
      <w:r w:rsidRPr="00D63522">
        <w:rPr>
          <w:i/>
          <w:color w:val="000000"/>
          <w:sz w:val="28"/>
          <w:szCs w:val="28"/>
          <w:lang w:val="de-DE"/>
        </w:rPr>
        <w:t>Drei Dichter ihres Lebens. Casanova. Stendhal. Tolstoi</w:t>
      </w:r>
      <w:r>
        <w:rPr>
          <w:color w:val="000000"/>
          <w:sz w:val="28"/>
          <w:szCs w:val="28"/>
          <w:lang w:val="de-DE"/>
        </w:rPr>
        <w:t xml:space="preserve">“ besteht, wird </w:t>
      </w:r>
      <w:r w:rsidRPr="00064137">
        <w:rPr>
          <w:color w:val="000000"/>
          <w:sz w:val="28"/>
          <w:szCs w:val="28"/>
          <w:lang w:val="de-DE"/>
        </w:rPr>
        <w:t xml:space="preserve">zu </w:t>
      </w:r>
      <w:r>
        <w:rPr>
          <w:color w:val="000000"/>
          <w:sz w:val="28"/>
          <w:szCs w:val="28"/>
          <w:lang w:val="de-DE"/>
        </w:rPr>
        <w:t>dem</w:t>
      </w:r>
      <w:r w:rsidRPr="00064137">
        <w:rPr>
          <w:color w:val="000000"/>
          <w:sz w:val="28"/>
          <w:szCs w:val="28"/>
          <w:lang w:val="de-DE"/>
        </w:rPr>
        <w:t xml:space="preserve"> </w:t>
      </w:r>
      <w:r w:rsidR="00900668">
        <w:rPr>
          <w:color w:val="000000"/>
          <w:sz w:val="28"/>
          <w:szCs w:val="28"/>
          <w:lang w:val="de-DE"/>
        </w:rPr>
        <w:t>gelesenen</w:t>
      </w:r>
      <w:r w:rsidRPr="00064137">
        <w:rPr>
          <w:color w:val="000000"/>
          <w:sz w:val="28"/>
          <w:szCs w:val="28"/>
          <w:lang w:val="de-DE"/>
        </w:rPr>
        <w:t xml:space="preserve"> </w:t>
      </w:r>
      <w:r>
        <w:rPr>
          <w:color w:val="000000"/>
          <w:sz w:val="28"/>
          <w:szCs w:val="28"/>
          <w:lang w:val="de-DE"/>
        </w:rPr>
        <w:t xml:space="preserve">publizistischen Werk in den </w:t>
      </w:r>
      <w:r w:rsidRPr="00747977">
        <w:rPr>
          <w:color w:val="000000"/>
          <w:sz w:val="28"/>
          <w:szCs w:val="28"/>
          <w:lang w:val="de-DE"/>
        </w:rPr>
        <w:t>20er</w:t>
      </w:r>
      <w:r>
        <w:rPr>
          <w:color w:val="000000"/>
          <w:sz w:val="28"/>
          <w:szCs w:val="28"/>
          <w:lang w:val="de-DE"/>
        </w:rPr>
        <w:t xml:space="preserve"> und 30er Jahre</w:t>
      </w:r>
      <w:r w:rsidR="00900668">
        <w:rPr>
          <w:color w:val="000000"/>
          <w:sz w:val="28"/>
          <w:szCs w:val="28"/>
          <w:lang w:val="de-DE"/>
        </w:rPr>
        <w:t>n</w:t>
      </w:r>
      <w:r>
        <w:rPr>
          <w:color w:val="000000"/>
          <w:sz w:val="28"/>
          <w:szCs w:val="28"/>
          <w:lang w:val="de-DE"/>
        </w:rPr>
        <w:t xml:space="preserve"> des XX Jahrhunderts, Stefan Zweig erntete den Ruhm eines Meisters der Biographie. Die von Stefan Zweig </w:t>
      </w:r>
      <w:r w:rsidRPr="00747977">
        <w:rPr>
          <w:color w:val="000000"/>
          <w:sz w:val="28"/>
          <w:szCs w:val="28"/>
          <w:lang w:val="de-DE"/>
        </w:rPr>
        <w:t>geschaffenen</w:t>
      </w:r>
      <w:r>
        <w:rPr>
          <w:color w:val="000000"/>
          <w:sz w:val="28"/>
          <w:szCs w:val="28"/>
          <w:lang w:val="de-DE"/>
        </w:rPr>
        <w:t xml:space="preserve"> biographischen Porträts zeichnen sich durch das große Interesse für die Psyche der Dargestellten und ihrer tief wertenden Analyse.  </w:t>
      </w:r>
    </w:p>
    <w:p w:rsidR="00E726F4" w:rsidRDefault="00E726F4" w:rsidP="00015FD4">
      <w:pPr>
        <w:spacing w:line="360" w:lineRule="auto"/>
        <w:ind w:right="-1" w:firstLine="709"/>
        <w:contextualSpacing/>
        <w:jc w:val="both"/>
        <w:rPr>
          <w:sz w:val="28"/>
          <w:szCs w:val="28"/>
        </w:rPr>
      </w:pPr>
      <w:r>
        <w:rPr>
          <w:sz w:val="28"/>
          <w:szCs w:val="28"/>
        </w:rPr>
        <w:t>Im gewählten Werk „</w:t>
      </w:r>
      <w:r w:rsidRPr="00B4211D">
        <w:rPr>
          <w:i/>
          <w:sz w:val="28"/>
          <w:szCs w:val="28"/>
        </w:rPr>
        <w:t>Drei Dichter ihres Lebens. Casanova. Stendhal. Tolstoi</w:t>
      </w:r>
      <w:r>
        <w:rPr>
          <w:sz w:val="28"/>
          <w:szCs w:val="28"/>
        </w:rPr>
        <w:t xml:space="preserve">“ schreibt der Autor keine neue Biographie, sondern bewertet schon geschriebene Autobiographien der Protagonisten und somit vergleicht er sie. In diesem Zusammenhang werden diese drei </w:t>
      </w:r>
      <w:r w:rsidRPr="00064137">
        <w:rPr>
          <w:sz w:val="28"/>
          <w:szCs w:val="28"/>
        </w:rPr>
        <w:t>B</w:t>
      </w:r>
      <w:r>
        <w:rPr>
          <w:sz w:val="28"/>
          <w:szCs w:val="28"/>
        </w:rPr>
        <w:t xml:space="preserve">iographien doppelbewertet: Einerseits durch die Selbstbewertung des Schreibenden, andererseits durch die Bewertung, die der Autor vornimmt. </w:t>
      </w:r>
    </w:p>
    <w:p w:rsidR="00E726F4" w:rsidRPr="00A504E6" w:rsidRDefault="00E726F4" w:rsidP="00015FD4">
      <w:pPr>
        <w:spacing w:line="360" w:lineRule="auto"/>
        <w:ind w:right="-1" w:firstLine="709"/>
        <w:contextualSpacing/>
        <w:jc w:val="both"/>
        <w:rPr>
          <w:sz w:val="28"/>
          <w:szCs w:val="28"/>
        </w:rPr>
      </w:pPr>
      <w:r w:rsidRPr="00594616">
        <w:rPr>
          <w:sz w:val="28"/>
          <w:szCs w:val="28"/>
        </w:rPr>
        <w:t xml:space="preserve">Je nach dem </w:t>
      </w:r>
      <w:r>
        <w:rPr>
          <w:sz w:val="28"/>
          <w:szCs w:val="28"/>
        </w:rPr>
        <w:t>Aspekt der Forschung</w:t>
      </w:r>
      <w:r w:rsidRPr="00594616">
        <w:rPr>
          <w:sz w:val="28"/>
          <w:szCs w:val="28"/>
        </w:rPr>
        <w:t xml:space="preserve"> </w:t>
      </w:r>
      <w:r>
        <w:rPr>
          <w:sz w:val="28"/>
          <w:szCs w:val="28"/>
        </w:rPr>
        <w:t xml:space="preserve">(z.B. psychologischen, semantischen, funktional-stilistischen) </w:t>
      </w:r>
      <w:r w:rsidRPr="00594616">
        <w:rPr>
          <w:sz w:val="28"/>
          <w:szCs w:val="28"/>
        </w:rPr>
        <w:t xml:space="preserve">der wissenschaftlichen Interessen gebraucht man verschiedene Kriterien bei der Analyse der </w:t>
      </w:r>
      <w:r>
        <w:rPr>
          <w:sz w:val="28"/>
          <w:szCs w:val="28"/>
        </w:rPr>
        <w:t xml:space="preserve">bewertenden </w:t>
      </w:r>
      <w:r w:rsidRPr="00594616">
        <w:rPr>
          <w:sz w:val="28"/>
          <w:szCs w:val="28"/>
        </w:rPr>
        <w:t>sprachlichen Mittel</w:t>
      </w:r>
      <w:r>
        <w:rPr>
          <w:sz w:val="28"/>
          <w:szCs w:val="28"/>
        </w:rPr>
        <w:t xml:space="preserve"> und für die Bestimmung der Bewertungsfunktion</w:t>
      </w:r>
      <w:r w:rsidRPr="00594616">
        <w:rPr>
          <w:sz w:val="28"/>
          <w:szCs w:val="28"/>
        </w:rPr>
        <w:t xml:space="preserve">. </w:t>
      </w:r>
      <w:r w:rsidRPr="00A504E6">
        <w:rPr>
          <w:sz w:val="28"/>
          <w:szCs w:val="28"/>
        </w:rPr>
        <w:t xml:space="preserve">Von diesem Standpunkt aus besteht </w:t>
      </w:r>
      <w:r>
        <w:rPr>
          <w:sz w:val="28"/>
          <w:szCs w:val="28"/>
        </w:rPr>
        <w:t>das</w:t>
      </w:r>
      <w:r w:rsidRPr="00A504E6">
        <w:rPr>
          <w:sz w:val="28"/>
          <w:szCs w:val="28"/>
        </w:rPr>
        <w:t xml:space="preserve"> </w:t>
      </w:r>
      <w:r w:rsidRPr="00A504E6">
        <w:rPr>
          <w:b/>
          <w:sz w:val="28"/>
          <w:szCs w:val="28"/>
        </w:rPr>
        <w:t>Erkenntnisinteresse</w:t>
      </w:r>
      <w:r w:rsidRPr="00A504E6">
        <w:rPr>
          <w:sz w:val="28"/>
          <w:szCs w:val="28"/>
        </w:rPr>
        <w:t xml:space="preserve"> </w:t>
      </w:r>
      <w:r>
        <w:rPr>
          <w:sz w:val="28"/>
          <w:szCs w:val="28"/>
        </w:rPr>
        <w:t xml:space="preserve">dieser Arbeit darin, </w:t>
      </w:r>
      <w:r w:rsidRPr="0031397E">
        <w:rPr>
          <w:i/>
          <w:sz w:val="28"/>
          <w:szCs w:val="28"/>
        </w:rPr>
        <w:t>sprachliche Formulierung der Bewertung</w:t>
      </w:r>
      <w:r>
        <w:rPr>
          <w:sz w:val="28"/>
          <w:szCs w:val="28"/>
        </w:rPr>
        <w:t xml:space="preserve"> zu erforschen. </w:t>
      </w:r>
      <w:r w:rsidRPr="00A504E6">
        <w:rPr>
          <w:sz w:val="28"/>
          <w:szCs w:val="28"/>
        </w:rPr>
        <w:t>Für die Bestimmung der Bewertung</w:t>
      </w:r>
      <w:r>
        <w:rPr>
          <w:sz w:val="28"/>
          <w:szCs w:val="28"/>
        </w:rPr>
        <w:t xml:space="preserve">sfunktionen </w:t>
      </w:r>
      <w:r w:rsidRPr="00A504E6">
        <w:rPr>
          <w:sz w:val="28"/>
          <w:szCs w:val="28"/>
        </w:rPr>
        <w:t xml:space="preserve">soll ein </w:t>
      </w:r>
      <w:r>
        <w:rPr>
          <w:sz w:val="28"/>
          <w:szCs w:val="28"/>
        </w:rPr>
        <w:t>Verfahren</w:t>
      </w:r>
      <w:r w:rsidRPr="00A504E6">
        <w:rPr>
          <w:sz w:val="28"/>
          <w:szCs w:val="28"/>
        </w:rPr>
        <w:t xml:space="preserve"> ausgearbeitet werden, </w:t>
      </w:r>
      <w:r>
        <w:rPr>
          <w:sz w:val="28"/>
          <w:szCs w:val="28"/>
        </w:rPr>
        <w:t>das</w:t>
      </w:r>
      <w:r w:rsidRPr="00A504E6">
        <w:rPr>
          <w:sz w:val="28"/>
          <w:szCs w:val="28"/>
        </w:rPr>
        <w:t xml:space="preserve"> Bewertungskriterien sowie </w:t>
      </w:r>
      <w:r>
        <w:rPr>
          <w:sz w:val="28"/>
          <w:szCs w:val="28"/>
        </w:rPr>
        <w:t>-</w:t>
      </w:r>
      <w:proofErr w:type="spellStart"/>
      <w:r>
        <w:rPr>
          <w:sz w:val="28"/>
          <w:szCs w:val="28"/>
        </w:rPr>
        <w:t>a</w:t>
      </w:r>
      <w:r w:rsidRPr="00A504E6">
        <w:rPr>
          <w:sz w:val="28"/>
          <w:szCs w:val="28"/>
        </w:rPr>
        <w:t>usdrucksform</w:t>
      </w:r>
      <w:proofErr w:type="spellEnd"/>
      <w:r w:rsidRPr="00A504E6">
        <w:rPr>
          <w:sz w:val="28"/>
          <w:szCs w:val="28"/>
        </w:rPr>
        <w:t xml:space="preserve"> der Aussage, stilistische und funktional-semantische Färbung </w:t>
      </w:r>
      <w:r>
        <w:rPr>
          <w:sz w:val="28"/>
          <w:szCs w:val="28"/>
        </w:rPr>
        <w:t xml:space="preserve">berücksichtigt. </w:t>
      </w:r>
    </w:p>
    <w:p w:rsidR="00E726F4" w:rsidRDefault="00E726F4" w:rsidP="00015FD4">
      <w:pPr>
        <w:spacing w:line="360" w:lineRule="auto"/>
        <w:ind w:right="-1" w:firstLine="709"/>
        <w:jc w:val="both"/>
        <w:rPr>
          <w:sz w:val="28"/>
          <w:szCs w:val="28"/>
        </w:rPr>
      </w:pPr>
      <w:r>
        <w:rPr>
          <w:b/>
          <w:bCs/>
          <w:sz w:val="28"/>
          <w:szCs w:val="28"/>
        </w:rPr>
        <w:t>Beitrag</w:t>
      </w:r>
      <w:r>
        <w:rPr>
          <w:sz w:val="28"/>
          <w:szCs w:val="28"/>
        </w:rPr>
        <w:t xml:space="preserve"> der Arbeit besteht in der Analyse der Leistung der Bewertung im Text des biographischen Porträts von Stefan Zweig und die Ermittlung der Bewertungsarten und -mittel ihrer sprachlichen Präsentierung. </w:t>
      </w:r>
    </w:p>
    <w:p w:rsidR="00E726F4" w:rsidRDefault="00E726F4" w:rsidP="00015FD4">
      <w:pPr>
        <w:spacing w:line="360" w:lineRule="auto"/>
        <w:ind w:right="-1" w:firstLine="709"/>
        <w:jc w:val="both"/>
        <w:rPr>
          <w:sz w:val="28"/>
          <w:szCs w:val="28"/>
        </w:rPr>
      </w:pPr>
      <w:r w:rsidRPr="00762923">
        <w:rPr>
          <w:b/>
          <w:sz w:val="28"/>
          <w:szCs w:val="28"/>
        </w:rPr>
        <w:t>Objekt der Forschung</w:t>
      </w:r>
      <w:r>
        <w:rPr>
          <w:sz w:val="28"/>
          <w:szCs w:val="28"/>
        </w:rPr>
        <w:t xml:space="preserve"> ist die Kategorie der Bewertung, die sich durch </w:t>
      </w:r>
      <w:r>
        <w:rPr>
          <w:sz w:val="28"/>
          <w:szCs w:val="28"/>
        </w:rPr>
        <w:lastRenderedPageBreak/>
        <w:t xml:space="preserve">bewertende sprachliche Mittel realisiert und bestimmte Bewertungsfunktion im Text hat. </w:t>
      </w:r>
    </w:p>
    <w:p w:rsidR="00E726F4" w:rsidRPr="00A504E6" w:rsidRDefault="00E726F4" w:rsidP="00015FD4">
      <w:pPr>
        <w:spacing w:line="360" w:lineRule="auto"/>
        <w:ind w:right="-1" w:firstLine="709"/>
        <w:jc w:val="both"/>
        <w:rPr>
          <w:sz w:val="28"/>
          <w:szCs w:val="28"/>
        </w:rPr>
      </w:pPr>
      <w:r w:rsidRPr="00A504E6">
        <w:rPr>
          <w:sz w:val="28"/>
          <w:szCs w:val="28"/>
        </w:rPr>
        <w:t>Um eine ausrei</w:t>
      </w:r>
      <w:r>
        <w:rPr>
          <w:sz w:val="28"/>
          <w:szCs w:val="28"/>
        </w:rPr>
        <w:t>che</w:t>
      </w:r>
      <w:r w:rsidRPr="00A504E6">
        <w:rPr>
          <w:sz w:val="28"/>
          <w:szCs w:val="28"/>
        </w:rPr>
        <w:t xml:space="preserve">nde Vorstellung </w:t>
      </w:r>
      <w:r>
        <w:rPr>
          <w:sz w:val="28"/>
          <w:szCs w:val="28"/>
        </w:rPr>
        <w:t xml:space="preserve">über die Bewertungsfunktionen im biographischen Porträt zu bekommen, soll man folgende </w:t>
      </w:r>
      <w:r>
        <w:rPr>
          <w:b/>
          <w:sz w:val="28"/>
          <w:szCs w:val="28"/>
        </w:rPr>
        <w:t>Forschungsfragen</w:t>
      </w:r>
      <w:r>
        <w:rPr>
          <w:sz w:val="28"/>
          <w:szCs w:val="28"/>
        </w:rPr>
        <w:t xml:space="preserve"> lösen: </w:t>
      </w:r>
    </w:p>
    <w:p w:rsidR="00E726F4" w:rsidRDefault="00E726F4" w:rsidP="00015FD4">
      <w:pPr>
        <w:widowControl/>
        <w:numPr>
          <w:ilvl w:val="0"/>
          <w:numId w:val="1"/>
        </w:numPr>
        <w:suppressAutoHyphens/>
        <w:spacing w:line="360" w:lineRule="auto"/>
        <w:ind w:left="0" w:right="-1" w:firstLine="709"/>
        <w:jc w:val="both"/>
        <w:rPr>
          <w:sz w:val="28"/>
          <w:szCs w:val="28"/>
        </w:rPr>
      </w:pPr>
      <w:r>
        <w:rPr>
          <w:sz w:val="28"/>
          <w:szCs w:val="28"/>
        </w:rPr>
        <w:t xml:space="preserve">Welche Typologie ist für die Analyse der bewertenden Funktion und ihrer sprachlichen Präsentation </w:t>
      </w:r>
      <w:r w:rsidRPr="000332A1">
        <w:rPr>
          <w:sz w:val="28"/>
          <w:szCs w:val="28"/>
        </w:rPr>
        <w:t>relevant</w:t>
      </w:r>
      <w:r>
        <w:rPr>
          <w:sz w:val="28"/>
          <w:szCs w:val="28"/>
        </w:rPr>
        <w:t>?</w:t>
      </w:r>
    </w:p>
    <w:p w:rsidR="00E726F4" w:rsidRDefault="00E726F4" w:rsidP="00015FD4">
      <w:pPr>
        <w:widowControl/>
        <w:numPr>
          <w:ilvl w:val="0"/>
          <w:numId w:val="1"/>
        </w:numPr>
        <w:suppressAutoHyphens/>
        <w:spacing w:line="360" w:lineRule="auto"/>
        <w:ind w:left="0" w:right="-1" w:firstLine="709"/>
        <w:jc w:val="both"/>
        <w:rPr>
          <w:sz w:val="28"/>
          <w:szCs w:val="28"/>
        </w:rPr>
      </w:pPr>
      <w:r>
        <w:rPr>
          <w:sz w:val="28"/>
          <w:szCs w:val="28"/>
        </w:rPr>
        <w:t>Welche Seiten der Person werden bewertet?</w:t>
      </w:r>
    </w:p>
    <w:p w:rsidR="00E726F4" w:rsidRDefault="00E726F4" w:rsidP="00015FD4">
      <w:pPr>
        <w:widowControl/>
        <w:numPr>
          <w:ilvl w:val="0"/>
          <w:numId w:val="1"/>
        </w:numPr>
        <w:suppressAutoHyphens/>
        <w:spacing w:line="360" w:lineRule="auto"/>
        <w:ind w:left="0" w:right="-1" w:firstLine="709"/>
        <w:jc w:val="both"/>
        <w:rPr>
          <w:sz w:val="28"/>
          <w:szCs w:val="28"/>
        </w:rPr>
      </w:pPr>
      <w:r>
        <w:rPr>
          <w:sz w:val="28"/>
          <w:szCs w:val="28"/>
        </w:rPr>
        <w:t>Auf welchen sprachlichen Textebenen ist die Bewertungsfunktion sprachlich präsentiert?</w:t>
      </w:r>
    </w:p>
    <w:p w:rsidR="00E726F4" w:rsidRDefault="00E726F4" w:rsidP="00015FD4">
      <w:pPr>
        <w:widowControl/>
        <w:numPr>
          <w:ilvl w:val="0"/>
          <w:numId w:val="1"/>
        </w:numPr>
        <w:suppressAutoHyphens/>
        <w:spacing w:line="360" w:lineRule="auto"/>
        <w:ind w:left="0" w:right="-1" w:firstLine="709"/>
        <w:jc w:val="both"/>
        <w:rPr>
          <w:sz w:val="28"/>
          <w:szCs w:val="28"/>
        </w:rPr>
      </w:pPr>
      <w:r>
        <w:rPr>
          <w:sz w:val="28"/>
          <w:szCs w:val="28"/>
        </w:rPr>
        <w:t>Wie wird die Bewertung sprachlich formuliert?</w:t>
      </w:r>
    </w:p>
    <w:p w:rsidR="00E726F4" w:rsidRDefault="00E726F4" w:rsidP="00015FD4">
      <w:pPr>
        <w:widowControl/>
        <w:numPr>
          <w:ilvl w:val="0"/>
          <w:numId w:val="1"/>
        </w:numPr>
        <w:suppressAutoHyphens/>
        <w:spacing w:line="360" w:lineRule="auto"/>
        <w:ind w:left="0" w:right="-1" w:firstLine="709"/>
        <w:jc w:val="both"/>
        <w:rPr>
          <w:sz w:val="28"/>
          <w:szCs w:val="28"/>
        </w:rPr>
      </w:pPr>
      <w:r>
        <w:rPr>
          <w:sz w:val="28"/>
          <w:szCs w:val="28"/>
        </w:rPr>
        <w:t>Welche Funktionen hat die Bewertung im Text des biographischen Porträts?</w:t>
      </w:r>
    </w:p>
    <w:p w:rsidR="004F020F" w:rsidRDefault="00E726F4" w:rsidP="00015FD4">
      <w:pPr>
        <w:spacing w:line="360" w:lineRule="auto"/>
        <w:ind w:right="-1" w:firstLine="709"/>
        <w:jc w:val="both"/>
        <w:rPr>
          <w:sz w:val="28"/>
          <w:szCs w:val="28"/>
        </w:rPr>
      </w:pPr>
      <w:r>
        <w:rPr>
          <w:b/>
          <w:sz w:val="28"/>
          <w:szCs w:val="28"/>
        </w:rPr>
        <w:t xml:space="preserve">Ziel der Untersuchung </w:t>
      </w:r>
      <w:r>
        <w:rPr>
          <w:sz w:val="28"/>
          <w:szCs w:val="28"/>
        </w:rPr>
        <w:t xml:space="preserve">ist </w:t>
      </w:r>
      <w:r w:rsidR="004F020F">
        <w:rPr>
          <w:sz w:val="28"/>
          <w:szCs w:val="28"/>
        </w:rPr>
        <w:t xml:space="preserve">die Ermittlung der Bewertungsmittel und die Bestimmung ihrer Funktion im Text des biographischen Porträts (Casanova und Stendhal). </w:t>
      </w:r>
    </w:p>
    <w:p w:rsidR="00E726F4" w:rsidRDefault="00E726F4" w:rsidP="00015FD4">
      <w:pPr>
        <w:spacing w:line="360" w:lineRule="auto"/>
        <w:ind w:right="-1" w:firstLine="709"/>
        <w:jc w:val="both"/>
        <w:rPr>
          <w:sz w:val="28"/>
          <w:szCs w:val="28"/>
        </w:rPr>
      </w:pPr>
      <w:r w:rsidRPr="009976EF">
        <w:rPr>
          <w:sz w:val="28"/>
          <w:szCs w:val="28"/>
        </w:rPr>
        <w:t>Aus diese</w:t>
      </w:r>
      <w:r>
        <w:rPr>
          <w:sz w:val="28"/>
          <w:szCs w:val="28"/>
        </w:rPr>
        <w:t>m</w:t>
      </w:r>
      <w:r w:rsidRPr="009976EF">
        <w:rPr>
          <w:sz w:val="28"/>
          <w:szCs w:val="28"/>
        </w:rPr>
        <w:t xml:space="preserve"> </w:t>
      </w:r>
      <w:r>
        <w:rPr>
          <w:sz w:val="28"/>
          <w:szCs w:val="28"/>
        </w:rPr>
        <w:t>Ziel ergeben sich</w:t>
      </w:r>
      <w:r w:rsidRPr="009976EF">
        <w:rPr>
          <w:sz w:val="28"/>
          <w:szCs w:val="28"/>
        </w:rPr>
        <w:t xml:space="preserve"> folgende </w:t>
      </w:r>
      <w:r>
        <w:rPr>
          <w:b/>
          <w:bCs/>
          <w:sz w:val="28"/>
          <w:szCs w:val="28"/>
        </w:rPr>
        <w:t>Aufgaben</w:t>
      </w:r>
      <w:r w:rsidRPr="009976EF">
        <w:rPr>
          <w:sz w:val="28"/>
          <w:szCs w:val="28"/>
        </w:rPr>
        <w:t>:</w:t>
      </w:r>
      <w:r>
        <w:rPr>
          <w:sz w:val="28"/>
          <w:szCs w:val="28"/>
        </w:rPr>
        <w:t xml:space="preserve"> </w:t>
      </w:r>
    </w:p>
    <w:p w:rsidR="00E726F4" w:rsidRDefault="00E726F4" w:rsidP="00015FD4">
      <w:pPr>
        <w:widowControl/>
        <w:numPr>
          <w:ilvl w:val="0"/>
          <w:numId w:val="2"/>
        </w:numPr>
        <w:suppressAutoHyphens/>
        <w:spacing w:line="360" w:lineRule="auto"/>
        <w:ind w:left="0" w:right="-1" w:firstLine="709"/>
        <w:jc w:val="both"/>
        <w:rPr>
          <w:sz w:val="28"/>
          <w:szCs w:val="28"/>
        </w:rPr>
      </w:pPr>
      <w:r>
        <w:rPr>
          <w:sz w:val="28"/>
          <w:szCs w:val="28"/>
        </w:rPr>
        <w:t>Analyse der theoretischen Grundlagen der Bewertungstypen;</w:t>
      </w:r>
    </w:p>
    <w:p w:rsidR="00E726F4" w:rsidRDefault="00E726F4" w:rsidP="00015FD4">
      <w:pPr>
        <w:widowControl/>
        <w:numPr>
          <w:ilvl w:val="0"/>
          <w:numId w:val="2"/>
        </w:numPr>
        <w:suppressAutoHyphens/>
        <w:spacing w:line="360" w:lineRule="auto"/>
        <w:ind w:left="0" w:right="-1" w:firstLine="709"/>
        <w:jc w:val="both"/>
        <w:rPr>
          <w:sz w:val="28"/>
          <w:szCs w:val="28"/>
        </w:rPr>
      </w:pPr>
      <w:r>
        <w:rPr>
          <w:sz w:val="28"/>
          <w:szCs w:val="28"/>
        </w:rPr>
        <w:t>Erarbeitung der Kriterien für die Auswahl und die Klassifikation der bewertenden sprachlichen Mittel im Text des biographischen Porträts;</w:t>
      </w:r>
    </w:p>
    <w:p w:rsidR="00E726F4" w:rsidRDefault="00E726F4" w:rsidP="00015FD4">
      <w:pPr>
        <w:widowControl/>
        <w:numPr>
          <w:ilvl w:val="0"/>
          <w:numId w:val="2"/>
        </w:numPr>
        <w:suppressAutoHyphens/>
        <w:spacing w:line="360" w:lineRule="auto"/>
        <w:ind w:left="0" w:right="-1" w:firstLine="709"/>
        <w:jc w:val="both"/>
        <w:rPr>
          <w:sz w:val="28"/>
          <w:szCs w:val="28"/>
        </w:rPr>
      </w:pPr>
      <w:r>
        <w:rPr>
          <w:sz w:val="28"/>
          <w:szCs w:val="28"/>
        </w:rPr>
        <w:t>Analyse der bewerten</w:t>
      </w:r>
      <w:r w:rsidR="00925A11">
        <w:rPr>
          <w:sz w:val="28"/>
          <w:szCs w:val="28"/>
        </w:rPr>
        <w:t>den sprachlichen Mittel nach de</w:t>
      </w:r>
      <w:r w:rsidR="00925A11" w:rsidRPr="00925A11">
        <w:rPr>
          <w:sz w:val="28"/>
          <w:szCs w:val="28"/>
        </w:rPr>
        <w:t>n</w:t>
      </w:r>
      <w:r>
        <w:rPr>
          <w:sz w:val="28"/>
          <w:szCs w:val="28"/>
        </w:rPr>
        <w:t xml:space="preserve"> erarbeiteten Kriterien</w:t>
      </w:r>
      <w:r w:rsidR="00A25949" w:rsidRPr="00A25949">
        <w:rPr>
          <w:sz w:val="28"/>
          <w:szCs w:val="28"/>
        </w:rPr>
        <w:t>;</w:t>
      </w:r>
    </w:p>
    <w:p w:rsidR="00E726F4" w:rsidRDefault="00925A11" w:rsidP="00015FD4">
      <w:pPr>
        <w:widowControl/>
        <w:numPr>
          <w:ilvl w:val="0"/>
          <w:numId w:val="2"/>
        </w:numPr>
        <w:suppressAutoHyphens/>
        <w:spacing w:line="360" w:lineRule="auto"/>
        <w:ind w:left="0" w:right="-1" w:firstLine="709"/>
        <w:jc w:val="both"/>
        <w:rPr>
          <w:sz w:val="28"/>
          <w:szCs w:val="28"/>
        </w:rPr>
      </w:pPr>
      <w:r>
        <w:rPr>
          <w:sz w:val="28"/>
          <w:szCs w:val="28"/>
        </w:rPr>
        <w:t>Bestimmung der F</w:t>
      </w:r>
      <w:r w:rsidR="00E726F4">
        <w:rPr>
          <w:sz w:val="28"/>
          <w:szCs w:val="28"/>
        </w:rPr>
        <w:t>unktion</w:t>
      </w:r>
      <w:r w:rsidR="00AB492C">
        <w:rPr>
          <w:sz w:val="28"/>
          <w:szCs w:val="28"/>
        </w:rPr>
        <w:t>en</w:t>
      </w:r>
      <w:r w:rsidR="00E726F4">
        <w:rPr>
          <w:sz w:val="28"/>
          <w:szCs w:val="28"/>
        </w:rPr>
        <w:t xml:space="preserve"> </w:t>
      </w:r>
      <w:r>
        <w:rPr>
          <w:sz w:val="28"/>
          <w:szCs w:val="28"/>
        </w:rPr>
        <w:t xml:space="preserve">von Bewertungsmitteln </w:t>
      </w:r>
      <w:r w:rsidR="00E726F4">
        <w:rPr>
          <w:sz w:val="28"/>
          <w:szCs w:val="28"/>
        </w:rPr>
        <w:t xml:space="preserve">im Text des biographischen Porträts; </w:t>
      </w:r>
    </w:p>
    <w:p w:rsidR="009B73B7" w:rsidRDefault="00E726F4" w:rsidP="00015FD4">
      <w:pPr>
        <w:spacing w:line="360" w:lineRule="auto"/>
        <w:ind w:right="-1" w:firstLine="709"/>
        <w:jc w:val="both"/>
        <w:rPr>
          <w:sz w:val="28"/>
          <w:szCs w:val="28"/>
        </w:rPr>
      </w:pPr>
      <w:r>
        <w:rPr>
          <w:b/>
          <w:sz w:val="28"/>
          <w:szCs w:val="28"/>
        </w:rPr>
        <w:t>Arbeitshypothes</w:t>
      </w:r>
      <w:r w:rsidRPr="009976EF">
        <w:rPr>
          <w:b/>
          <w:sz w:val="28"/>
          <w:szCs w:val="28"/>
        </w:rPr>
        <w:t>e</w:t>
      </w:r>
      <w:r>
        <w:rPr>
          <w:b/>
          <w:sz w:val="28"/>
          <w:szCs w:val="28"/>
        </w:rPr>
        <w:t xml:space="preserve"> </w:t>
      </w:r>
      <w:r>
        <w:rPr>
          <w:sz w:val="28"/>
          <w:szCs w:val="28"/>
        </w:rPr>
        <w:t xml:space="preserve">lautet: Bewertungsfunktion </w:t>
      </w:r>
      <w:r w:rsidR="009B73B7">
        <w:rPr>
          <w:sz w:val="28"/>
          <w:szCs w:val="28"/>
        </w:rPr>
        <w:t xml:space="preserve">spielt im Text des biographischen Porträts eine </w:t>
      </w:r>
      <w:r w:rsidR="009B73B7" w:rsidRPr="000F0DEB">
        <w:rPr>
          <w:i/>
          <w:sz w:val="28"/>
          <w:szCs w:val="28"/>
        </w:rPr>
        <w:t>textbildende</w:t>
      </w:r>
      <w:r w:rsidR="009B73B7">
        <w:rPr>
          <w:sz w:val="28"/>
          <w:szCs w:val="28"/>
        </w:rPr>
        <w:t xml:space="preserve"> Rolle, da die Aufgabe bei solchen Texten ist, die </w:t>
      </w:r>
      <w:r w:rsidR="009B73B7" w:rsidRPr="009B73B7">
        <w:rPr>
          <w:i/>
          <w:sz w:val="28"/>
          <w:szCs w:val="28"/>
        </w:rPr>
        <w:t>subjektive</w:t>
      </w:r>
      <w:r w:rsidR="009B73B7">
        <w:rPr>
          <w:sz w:val="28"/>
          <w:szCs w:val="28"/>
        </w:rPr>
        <w:t xml:space="preserve"> Darstellung des Autors zu den historischen Personen zu präsentieren. </w:t>
      </w:r>
    </w:p>
    <w:p w:rsidR="00E726F4" w:rsidRDefault="00E726F4" w:rsidP="00015FD4">
      <w:pPr>
        <w:spacing w:line="360" w:lineRule="auto"/>
        <w:ind w:right="-1" w:firstLine="709"/>
        <w:jc w:val="both"/>
        <w:rPr>
          <w:sz w:val="28"/>
          <w:szCs w:val="28"/>
        </w:rPr>
      </w:pPr>
      <w:r w:rsidRPr="00F75208">
        <w:rPr>
          <w:sz w:val="28"/>
          <w:szCs w:val="28"/>
        </w:rPr>
        <w:t>Als</w:t>
      </w:r>
      <w:r>
        <w:rPr>
          <w:b/>
          <w:sz w:val="28"/>
          <w:szCs w:val="28"/>
        </w:rPr>
        <w:t xml:space="preserve"> </w:t>
      </w:r>
      <w:r w:rsidRPr="009976EF">
        <w:rPr>
          <w:b/>
          <w:sz w:val="28"/>
          <w:szCs w:val="28"/>
        </w:rPr>
        <w:t>t</w:t>
      </w:r>
      <w:r>
        <w:rPr>
          <w:b/>
          <w:sz w:val="28"/>
          <w:szCs w:val="28"/>
        </w:rPr>
        <w:t xml:space="preserve">heoretische Grundlage </w:t>
      </w:r>
      <w:r w:rsidRPr="00F75208">
        <w:rPr>
          <w:sz w:val="28"/>
          <w:szCs w:val="28"/>
        </w:rPr>
        <w:t xml:space="preserve">dienen die Arbeiten von </w:t>
      </w:r>
      <w:r>
        <w:rPr>
          <w:sz w:val="28"/>
          <w:szCs w:val="28"/>
        </w:rPr>
        <w:t xml:space="preserve">Klein, </w:t>
      </w:r>
      <w:proofErr w:type="spellStart"/>
      <w:r>
        <w:rPr>
          <w:sz w:val="28"/>
          <w:szCs w:val="28"/>
        </w:rPr>
        <w:t>Etzemüller</w:t>
      </w:r>
      <w:proofErr w:type="spellEnd"/>
      <w:r>
        <w:rPr>
          <w:sz w:val="28"/>
          <w:szCs w:val="28"/>
        </w:rPr>
        <w:t xml:space="preserve">, </w:t>
      </w:r>
      <w:proofErr w:type="spellStart"/>
      <w:r>
        <w:rPr>
          <w:sz w:val="28"/>
          <w:szCs w:val="28"/>
        </w:rPr>
        <w:t>Winko</w:t>
      </w:r>
      <w:proofErr w:type="spellEnd"/>
      <w:r>
        <w:rPr>
          <w:sz w:val="28"/>
          <w:szCs w:val="28"/>
        </w:rPr>
        <w:t xml:space="preserve">, Zillig, Merten, </w:t>
      </w:r>
      <w:proofErr w:type="spellStart"/>
      <w:r>
        <w:rPr>
          <w:sz w:val="28"/>
          <w:szCs w:val="28"/>
        </w:rPr>
        <w:t>Arutjunowa</w:t>
      </w:r>
      <w:proofErr w:type="spellEnd"/>
      <w:r>
        <w:rPr>
          <w:sz w:val="28"/>
          <w:szCs w:val="28"/>
        </w:rPr>
        <w:t xml:space="preserve">, </w:t>
      </w:r>
      <w:r w:rsidRPr="00F75208">
        <w:rPr>
          <w:sz w:val="28"/>
          <w:szCs w:val="28"/>
        </w:rPr>
        <w:t>Wolf</w:t>
      </w:r>
      <w:r>
        <w:rPr>
          <w:sz w:val="28"/>
          <w:szCs w:val="28"/>
        </w:rPr>
        <w:t>,</w:t>
      </w:r>
      <w:r w:rsidRPr="0049254C">
        <w:rPr>
          <w:sz w:val="28"/>
          <w:szCs w:val="28"/>
        </w:rPr>
        <w:t xml:space="preserve"> </w:t>
      </w:r>
      <w:proofErr w:type="spellStart"/>
      <w:r>
        <w:rPr>
          <w:sz w:val="28"/>
          <w:szCs w:val="28"/>
        </w:rPr>
        <w:t>Pisanowa</w:t>
      </w:r>
      <w:proofErr w:type="spellEnd"/>
      <w:r>
        <w:rPr>
          <w:sz w:val="28"/>
          <w:szCs w:val="28"/>
        </w:rPr>
        <w:t xml:space="preserve"> und </w:t>
      </w:r>
      <w:proofErr w:type="spellStart"/>
      <w:r>
        <w:rPr>
          <w:sz w:val="28"/>
          <w:szCs w:val="28"/>
        </w:rPr>
        <w:t>Telija</w:t>
      </w:r>
      <w:proofErr w:type="spellEnd"/>
      <w:r>
        <w:rPr>
          <w:sz w:val="28"/>
          <w:szCs w:val="28"/>
        </w:rPr>
        <w:t xml:space="preserve">. </w:t>
      </w:r>
    </w:p>
    <w:p w:rsidR="00E726F4" w:rsidRDefault="00E726F4" w:rsidP="00015FD4">
      <w:pPr>
        <w:spacing w:line="360" w:lineRule="auto"/>
        <w:ind w:right="-1" w:firstLine="709"/>
        <w:jc w:val="both"/>
        <w:rPr>
          <w:color w:val="000000"/>
          <w:sz w:val="28"/>
          <w:szCs w:val="28"/>
        </w:rPr>
      </w:pPr>
      <w:r w:rsidRPr="009976EF">
        <w:rPr>
          <w:color w:val="000000"/>
          <w:sz w:val="28"/>
          <w:szCs w:val="28"/>
        </w:rPr>
        <w:lastRenderedPageBreak/>
        <w:t xml:space="preserve">Als Quelle des </w:t>
      </w:r>
      <w:r w:rsidRPr="009976EF">
        <w:rPr>
          <w:b/>
          <w:bCs/>
          <w:color w:val="000000"/>
          <w:sz w:val="28"/>
          <w:szCs w:val="28"/>
        </w:rPr>
        <w:t>empirischen Materials</w:t>
      </w:r>
      <w:r>
        <w:rPr>
          <w:color w:val="000000"/>
          <w:sz w:val="28"/>
          <w:szCs w:val="28"/>
        </w:rPr>
        <w:t xml:space="preserve"> dient das Buch</w:t>
      </w:r>
      <w:r w:rsidRPr="009976EF">
        <w:rPr>
          <w:color w:val="000000"/>
          <w:sz w:val="28"/>
          <w:szCs w:val="28"/>
        </w:rPr>
        <w:t xml:space="preserve"> von St. Zweig “</w:t>
      </w:r>
      <w:r w:rsidRPr="0049254C">
        <w:rPr>
          <w:i/>
          <w:color w:val="000000"/>
          <w:sz w:val="28"/>
          <w:szCs w:val="28"/>
        </w:rPr>
        <w:t>Drei Meister ihres Lebens. Casanova. Stendhal. Tolstoi</w:t>
      </w:r>
      <w:r w:rsidRPr="009976EF">
        <w:rPr>
          <w:color w:val="000000"/>
          <w:sz w:val="28"/>
          <w:szCs w:val="28"/>
        </w:rPr>
        <w:t>”</w:t>
      </w:r>
      <w:r>
        <w:rPr>
          <w:color w:val="000000"/>
          <w:sz w:val="28"/>
          <w:szCs w:val="28"/>
        </w:rPr>
        <w:t xml:space="preserve"> in der Fassung von 1982</w:t>
      </w:r>
      <w:r w:rsidRPr="009976EF">
        <w:rPr>
          <w:color w:val="000000"/>
          <w:sz w:val="28"/>
          <w:szCs w:val="28"/>
        </w:rPr>
        <w:t xml:space="preserve">. </w:t>
      </w:r>
      <w:r>
        <w:rPr>
          <w:color w:val="000000"/>
          <w:sz w:val="28"/>
          <w:szCs w:val="28"/>
        </w:rPr>
        <w:t xml:space="preserve">In der Magisterarbeit werden zwei Teile dieses Werkes analysiert: Casanova und Stendhal. </w:t>
      </w:r>
    </w:p>
    <w:p w:rsidR="00E726F4" w:rsidRDefault="00E726F4" w:rsidP="00015FD4">
      <w:pPr>
        <w:spacing w:line="360" w:lineRule="auto"/>
        <w:ind w:right="-1" w:firstLine="709"/>
        <w:jc w:val="both"/>
        <w:rPr>
          <w:color w:val="000000"/>
          <w:sz w:val="28"/>
          <w:szCs w:val="28"/>
        </w:rPr>
      </w:pPr>
      <w:r>
        <w:rPr>
          <w:color w:val="000000"/>
          <w:sz w:val="28"/>
          <w:szCs w:val="28"/>
        </w:rPr>
        <w:t xml:space="preserve">Für die Analyse der sprachlichen Mittel wurden beschreibende und formal-strukturelle Methoden und Methode der Semanalyse gewählt. Nach der quantitativen </w:t>
      </w:r>
      <w:r>
        <w:rPr>
          <w:sz w:val="28"/>
          <w:szCs w:val="28"/>
        </w:rPr>
        <w:t xml:space="preserve">Analyse der bewertenden sprachlichen Mittel, die bei der Beschreibung von beiden Protagonisten benutzt werden, wird auch eine vergleichende Methode durchgeführt. </w:t>
      </w:r>
    </w:p>
    <w:p w:rsidR="00E726F4" w:rsidRPr="00F13B06" w:rsidRDefault="00E726F4" w:rsidP="00E726F4">
      <w:pPr>
        <w:pStyle w:val="a3"/>
        <w:shd w:val="clear" w:color="auto" w:fill="FFFFFF"/>
        <w:spacing w:before="96" w:beforeAutospacing="0" w:after="96" w:afterAutospacing="0" w:line="360" w:lineRule="auto"/>
        <w:ind w:right="-143" w:firstLine="709"/>
        <w:contextualSpacing/>
        <w:jc w:val="center"/>
        <w:rPr>
          <w:b/>
          <w:color w:val="000000"/>
          <w:sz w:val="28"/>
          <w:szCs w:val="28"/>
          <w:lang w:val="de-DE"/>
        </w:rPr>
      </w:pPr>
    </w:p>
    <w:p w:rsidR="00E726F4" w:rsidRPr="00F13B06" w:rsidRDefault="00E726F4" w:rsidP="00E726F4">
      <w:pPr>
        <w:spacing w:after="160" w:line="259" w:lineRule="auto"/>
        <w:rPr>
          <w:b/>
          <w:color w:val="000000"/>
          <w:sz w:val="28"/>
          <w:szCs w:val="28"/>
        </w:rPr>
      </w:pPr>
      <w:r w:rsidRPr="00F13B06">
        <w:rPr>
          <w:b/>
          <w:color w:val="000000"/>
          <w:sz w:val="28"/>
          <w:szCs w:val="28"/>
        </w:rPr>
        <w:br w:type="page"/>
      </w:r>
    </w:p>
    <w:p w:rsidR="00E726F4" w:rsidRDefault="00E726F4" w:rsidP="00015FD4">
      <w:pPr>
        <w:pStyle w:val="a3"/>
        <w:shd w:val="clear" w:color="auto" w:fill="FFFFFF"/>
        <w:spacing w:before="96" w:beforeAutospacing="0" w:after="96" w:afterAutospacing="0" w:line="360" w:lineRule="auto"/>
        <w:ind w:right="-1" w:firstLine="709"/>
        <w:contextualSpacing/>
        <w:jc w:val="center"/>
        <w:rPr>
          <w:b/>
          <w:sz w:val="28"/>
          <w:szCs w:val="28"/>
          <w:lang w:val="de-DE"/>
        </w:rPr>
      </w:pPr>
      <w:r w:rsidRPr="008A31A8">
        <w:rPr>
          <w:b/>
          <w:color w:val="000000"/>
          <w:sz w:val="28"/>
          <w:szCs w:val="28"/>
          <w:lang w:val="de-DE"/>
        </w:rPr>
        <w:lastRenderedPageBreak/>
        <w:t xml:space="preserve">1. </w:t>
      </w:r>
      <w:r>
        <w:rPr>
          <w:b/>
          <w:color w:val="000000"/>
          <w:sz w:val="28"/>
          <w:szCs w:val="28"/>
          <w:lang w:val="de-DE"/>
        </w:rPr>
        <w:t xml:space="preserve">Kategorie der Bewertung </w:t>
      </w:r>
      <w:r w:rsidRPr="008A31A8">
        <w:rPr>
          <w:b/>
          <w:sz w:val="28"/>
          <w:szCs w:val="28"/>
          <w:lang w:val="de-DE"/>
        </w:rPr>
        <w:t>im biographischen Porträt</w:t>
      </w:r>
    </w:p>
    <w:p w:rsidR="00E726F4" w:rsidRPr="008A31A8" w:rsidRDefault="00E726F4" w:rsidP="00015FD4">
      <w:pPr>
        <w:pStyle w:val="a3"/>
        <w:shd w:val="clear" w:color="auto" w:fill="FFFFFF"/>
        <w:spacing w:before="96" w:beforeAutospacing="0" w:after="96" w:afterAutospacing="0" w:line="360" w:lineRule="auto"/>
        <w:ind w:right="-1" w:firstLine="709"/>
        <w:contextualSpacing/>
        <w:jc w:val="center"/>
        <w:rPr>
          <w:b/>
          <w:sz w:val="28"/>
          <w:szCs w:val="28"/>
          <w:lang w:val="de-DE"/>
        </w:rPr>
      </w:pPr>
      <w:r w:rsidRPr="008A31A8">
        <w:rPr>
          <w:b/>
          <w:color w:val="000000"/>
          <w:sz w:val="28"/>
          <w:szCs w:val="28"/>
          <w:lang w:val="de-DE"/>
        </w:rPr>
        <w:t>1.1</w:t>
      </w:r>
      <w:r>
        <w:rPr>
          <w:b/>
          <w:color w:val="000000"/>
          <w:sz w:val="28"/>
          <w:szCs w:val="28"/>
          <w:lang w:val="de-DE"/>
        </w:rPr>
        <w:t>.</w:t>
      </w:r>
      <w:r w:rsidRPr="008A31A8">
        <w:rPr>
          <w:b/>
          <w:color w:val="000000"/>
          <w:sz w:val="28"/>
          <w:szCs w:val="28"/>
          <w:lang w:val="de-DE"/>
        </w:rPr>
        <w:t xml:space="preserve"> </w:t>
      </w:r>
      <w:r w:rsidR="009B73B7" w:rsidRPr="009B73B7">
        <w:rPr>
          <w:b/>
          <w:sz w:val="28"/>
          <w:szCs w:val="28"/>
          <w:lang w:val="de-DE"/>
        </w:rPr>
        <w:t>Besonderheiten des Texttyps  „biographischer Essay“</w:t>
      </w:r>
    </w:p>
    <w:p w:rsidR="00E726F4" w:rsidRPr="00237A6B" w:rsidRDefault="00E726F4" w:rsidP="00015FD4">
      <w:pPr>
        <w:pStyle w:val="a3"/>
        <w:shd w:val="clear" w:color="auto" w:fill="FFFFFF"/>
        <w:spacing w:before="96" w:beforeAutospacing="0" w:after="96" w:afterAutospacing="0" w:line="360" w:lineRule="auto"/>
        <w:ind w:right="-1" w:firstLine="709"/>
        <w:contextualSpacing/>
        <w:jc w:val="both"/>
        <w:rPr>
          <w:color w:val="000000"/>
          <w:sz w:val="28"/>
          <w:szCs w:val="28"/>
          <w:lang w:val="de-DE"/>
        </w:rPr>
      </w:pPr>
      <w:r>
        <w:rPr>
          <w:color w:val="000000"/>
          <w:sz w:val="28"/>
          <w:szCs w:val="28"/>
          <w:lang w:val="de-DE"/>
        </w:rPr>
        <w:t xml:space="preserve">Heutzutage gibt es eine Vielfalt der modernen </w:t>
      </w:r>
      <w:r w:rsidRPr="00712DC0">
        <w:rPr>
          <w:color w:val="000000"/>
          <w:sz w:val="28"/>
          <w:szCs w:val="28"/>
          <w:lang w:val="de-DE"/>
        </w:rPr>
        <w:t>biographischen Schreibweisen, deshalb ist es praktisch unmöglich, eine gattungs</w:t>
      </w:r>
      <w:r>
        <w:rPr>
          <w:color w:val="000000"/>
          <w:sz w:val="28"/>
          <w:szCs w:val="28"/>
          <w:lang w:val="de-DE"/>
        </w:rPr>
        <w:t>typologische Bestimmung der B</w:t>
      </w:r>
      <w:r w:rsidRPr="00712DC0">
        <w:rPr>
          <w:color w:val="000000"/>
          <w:sz w:val="28"/>
          <w:szCs w:val="28"/>
          <w:lang w:val="de-DE"/>
        </w:rPr>
        <w:t xml:space="preserve">iographie zu machen. </w:t>
      </w:r>
      <w:r>
        <w:rPr>
          <w:color w:val="000000"/>
          <w:sz w:val="28"/>
          <w:szCs w:val="28"/>
          <w:lang w:val="de-DE"/>
        </w:rPr>
        <w:t xml:space="preserve">Jede Definition bekommt eine zusätzliche Färbung abhängig vom Stil des Schreibenden und abhängig von den Stichpunkten, die der Autor der Biographie betonen wollte. </w:t>
      </w:r>
    </w:p>
    <w:p w:rsidR="00E726F4" w:rsidRDefault="00E726F4" w:rsidP="00015FD4">
      <w:pPr>
        <w:pStyle w:val="a3"/>
        <w:shd w:val="clear" w:color="auto" w:fill="FFFFFF"/>
        <w:spacing w:before="96" w:beforeAutospacing="0" w:after="96" w:afterAutospacing="0" w:line="360" w:lineRule="auto"/>
        <w:ind w:right="-1" w:firstLine="709"/>
        <w:contextualSpacing/>
        <w:jc w:val="both"/>
        <w:rPr>
          <w:sz w:val="28"/>
          <w:szCs w:val="28"/>
          <w:lang w:val="de-DE"/>
        </w:rPr>
      </w:pPr>
      <w:r>
        <w:rPr>
          <w:sz w:val="28"/>
          <w:szCs w:val="28"/>
          <w:lang w:val="de-DE"/>
        </w:rPr>
        <w:t xml:space="preserve">Eine allgemeine Definition gibt das Duden-Wörterbuch. Die </w:t>
      </w:r>
      <w:r w:rsidRPr="00856B8F">
        <w:rPr>
          <w:i/>
          <w:sz w:val="28"/>
          <w:szCs w:val="28"/>
          <w:lang w:val="de-DE"/>
        </w:rPr>
        <w:t>Biographie</w:t>
      </w:r>
      <w:r>
        <w:rPr>
          <w:sz w:val="28"/>
          <w:szCs w:val="28"/>
          <w:lang w:val="de-DE"/>
        </w:rPr>
        <w:t xml:space="preserve"> wird </w:t>
      </w:r>
      <w:r w:rsidRPr="00473EF2">
        <w:rPr>
          <w:sz w:val="28"/>
          <w:szCs w:val="28"/>
          <w:lang w:val="de-DE"/>
        </w:rPr>
        <w:t>im Sinne „</w:t>
      </w:r>
      <w:r w:rsidRPr="00E5468F">
        <w:rPr>
          <w:i/>
          <w:sz w:val="28"/>
          <w:szCs w:val="28"/>
          <w:lang w:val="de-DE"/>
        </w:rPr>
        <w:t>1. Beschreibung der Lebensgeschichte einer Person; 2. Lebenslauf, Lebensgeschichte eines Menschen</w:t>
      </w:r>
      <w:r w:rsidRPr="00473EF2">
        <w:rPr>
          <w:sz w:val="28"/>
          <w:szCs w:val="28"/>
          <w:lang w:val="de-DE"/>
        </w:rPr>
        <w:t>“</w:t>
      </w:r>
      <w:r>
        <w:rPr>
          <w:sz w:val="28"/>
          <w:szCs w:val="28"/>
          <w:lang w:val="de-DE"/>
        </w:rPr>
        <w:t xml:space="preserve"> verstanden</w:t>
      </w:r>
      <w:r w:rsidRPr="00473EF2">
        <w:rPr>
          <w:sz w:val="28"/>
          <w:szCs w:val="28"/>
          <w:lang w:val="de-DE"/>
        </w:rPr>
        <w:t xml:space="preserve"> [DUDEN on-line]</w:t>
      </w:r>
      <w:r>
        <w:rPr>
          <w:sz w:val="28"/>
          <w:szCs w:val="28"/>
          <w:lang w:val="de-DE"/>
        </w:rPr>
        <w:t xml:space="preserve">. Eine Biographie existiert in verschiedenen </w:t>
      </w:r>
      <w:r w:rsidRPr="00B32F89">
        <w:rPr>
          <w:sz w:val="28"/>
          <w:szCs w:val="28"/>
          <w:lang w:val="de-DE"/>
        </w:rPr>
        <w:t>Formen</w:t>
      </w:r>
      <w:r>
        <w:rPr>
          <w:sz w:val="28"/>
          <w:szCs w:val="28"/>
          <w:lang w:val="de-DE"/>
        </w:rPr>
        <w:t>, vo</w:t>
      </w:r>
      <w:r w:rsidRPr="00B32F89">
        <w:rPr>
          <w:sz w:val="28"/>
          <w:szCs w:val="28"/>
          <w:lang w:val="de-DE"/>
        </w:rPr>
        <w:t xml:space="preserve">n </w:t>
      </w:r>
      <w:r>
        <w:rPr>
          <w:sz w:val="28"/>
          <w:szCs w:val="28"/>
          <w:lang w:val="de-DE"/>
        </w:rPr>
        <w:t xml:space="preserve">der biographischen </w:t>
      </w:r>
      <w:r w:rsidRPr="00B32F89">
        <w:rPr>
          <w:sz w:val="28"/>
          <w:szCs w:val="28"/>
          <w:lang w:val="de-DE"/>
        </w:rPr>
        <w:t>Fragebogenangaben</w:t>
      </w:r>
      <w:r>
        <w:rPr>
          <w:sz w:val="28"/>
          <w:szCs w:val="28"/>
          <w:lang w:val="de-DE"/>
        </w:rPr>
        <w:t xml:space="preserve"> bis zu</w:t>
      </w:r>
      <w:r w:rsidRPr="00B32F89">
        <w:rPr>
          <w:sz w:val="28"/>
          <w:szCs w:val="28"/>
          <w:lang w:val="de-DE"/>
        </w:rPr>
        <w:t xml:space="preserve"> </w:t>
      </w:r>
      <w:r>
        <w:rPr>
          <w:sz w:val="28"/>
          <w:szCs w:val="28"/>
          <w:lang w:val="de-DE"/>
        </w:rPr>
        <w:t>der dokumentar-</w:t>
      </w:r>
      <w:r w:rsidRPr="001C4E0F">
        <w:rPr>
          <w:sz w:val="28"/>
          <w:szCs w:val="28"/>
          <w:lang w:val="de-DE"/>
        </w:rPr>
        <w:t>k</w:t>
      </w:r>
      <w:r>
        <w:rPr>
          <w:sz w:val="28"/>
          <w:szCs w:val="28"/>
          <w:lang w:val="de-DE"/>
        </w:rPr>
        <w:t>ünstlerischen Biographie. Jede von diesen Untergattungen hat einen eigenen Informationsumfang, strukturell-kompositionelle und lexik</w:t>
      </w:r>
      <w:r w:rsidRPr="001C4E0F">
        <w:rPr>
          <w:sz w:val="28"/>
          <w:szCs w:val="28"/>
          <w:lang w:val="de-DE"/>
        </w:rPr>
        <w:t>alisch</w:t>
      </w:r>
      <w:r>
        <w:rPr>
          <w:sz w:val="28"/>
          <w:szCs w:val="28"/>
          <w:lang w:val="de-DE"/>
        </w:rPr>
        <w:t>-stilistische Besonderheiten</w:t>
      </w:r>
      <w:r w:rsidRPr="003704B4">
        <w:rPr>
          <w:sz w:val="28"/>
          <w:szCs w:val="28"/>
          <w:lang w:val="de-DE"/>
        </w:rPr>
        <w:t xml:space="preserve">. </w:t>
      </w:r>
    </w:p>
    <w:p w:rsidR="00E726F4" w:rsidRDefault="00E726F4" w:rsidP="00015FD4">
      <w:pPr>
        <w:spacing w:line="360" w:lineRule="auto"/>
        <w:ind w:right="-1" w:firstLine="709"/>
        <w:contextualSpacing/>
        <w:jc w:val="both"/>
        <w:rPr>
          <w:sz w:val="28"/>
          <w:szCs w:val="28"/>
        </w:rPr>
      </w:pPr>
      <w:r>
        <w:rPr>
          <w:sz w:val="28"/>
          <w:szCs w:val="28"/>
        </w:rPr>
        <w:t xml:space="preserve">Praktisch alle biographischen Texte haben einige Züge, die für die meisten Texte dieses Genres relevant sind. Auf Basis dieser Züge wird in manchen Theorien ein invariantes Modell konstruiert, auf dessen Grundlage ein biographischer Text beliebigen Umfangs verfasst werden kann. </w:t>
      </w:r>
    </w:p>
    <w:p w:rsidR="00E726F4" w:rsidRPr="00E00A2B" w:rsidRDefault="00E726F4" w:rsidP="00015FD4">
      <w:pPr>
        <w:spacing w:line="360" w:lineRule="auto"/>
        <w:ind w:right="-1" w:firstLine="709"/>
        <w:contextualSpacing/>
        <w:jc w:val="both"/>
        <w:rPr>
          <w:sz w:val="28"/>
          <w:szCs w:val="28"/>
        </w:rPr>
      </w:pPr>
      <w:r>
        <w:rPr>
          <w:sz w:val="28"/>
          <w:szCs w:val="28"/>
        </w:rPr>
        <w:t xml:space="preserve">Zu solchen gemeinsamen Zügen gehören </w:t>
      </w:r>
      <w:r w:rsidRPr="00856B8F">
        <w:rPr>
          <w:i/>
          <w:sz w:val="28"/>
          <w:szCs w:val="28"/>
        </w:rPr>
        <w:t>objektive Information</w:t>
      </w:r>
      <w:r>
        <w:rPr>
          <w:i/>
          <w:sz w:val="28"/>
          <w:szCs w:val="28"/>
        </w:rPr>
        <w:t>en</w:t>
      </w:r>
      <w:r>
        <w:rPr>
          <w:sz w:val="28"/>
          <w:szCs w:val="28"/>
        </w:rPr>
        <w:t xml:space="preserve"> über eine Persönlichkeit. Zu diesen Informationen gehören Lebensjahre, </w:t>
      </w:r>
      <w:r w:rsidRPr="000F6993">
        <w:rPr>
          <w:sz w:val="28"/>
          <w:szCs w:val="28"/>
        </w:rPr>
        <w:t xml:space="preserve">Bildung, </w:t>
      </w:r>
      <w:r w:rsidRPr="005F6DA6">
        <w:rPr>
          <w:sz w:val="28"/>
          <w:szCs w:val="28"/>
        </w:rPr>
        <w:t>Familienstand und Haupt</w:t>
      </w:r>
      <w:r>
        <w:rPr>
          <w:sz w:val="28"/>
          <w:szCs w:val="28"/>
        </w:rPr>
        <w:t>etappen und</w:t>
      </w:r>
      <w:r w:rsidRPr="005F6DA6">
        <w:rPr>
          <w:sz w:val="28"/>
          <w:szCs w:val="28"/>
        </w:rPr>
        <w:t>/</w:t>
      </w:r>
      <w:r>
        <w:rPr>
          <w:sz w:val="28"/>
          <w:szCs w:val="28"/>
        </w:rPr>
        <w:t>oder Resultate ihrer</w:t>
      </w:r>
      <w:r w:rsidRPr="005F6DA6">
        <w:rPr>
          <w:sz w:val="28"/>
          <w:szCs w:val="28"/>
        </w:rPr>
        <w:t xml:space="preserve"> </w:t>
      </w:r>
      <w:hyperlink r:id="rId14" w:history="1">
        <w:r w:rsidRPr="005F6DA6">
          <w:rPr>
            <w:sz w:val="28"/>
            <w:szCs w:val="28"/>
          </w:rPr>
          <w:t>gesellschaft</w:t>
        </w:r>
        <w:r>
          <w:rPr>
            <w:sz w:val="28"/>
            <w:szCs w:val="28"/>
          </w:rPr>
          <w:t xml:space="preserve">lichen, </w:t>
        </w:r>
        <w:r w:rsidRPr="005F6DA6">
          <w:rPr>
            <w:sz w:val="28"/>
            <w:szCs w:val="28"/>
          </w:rPr>
          <w:t>politischen</w:t>
        </w:r>
        <w:r>
          <w:rPr>
            <w:sz w:val="28"/>
            <w:szCs w:val="28"/>
          </w:rPr>
          <w:t>, literarischen oder wissenschaftlichen</w:t>
        </w:r>
        <w:r w:rsidRPr="005F6DA6">
          <w:rPr>
            <w:sz w:val="28"/>
            <w:szCs w:val="28"/>
          </w:rPr>
          <w:t xml:space="preserve"> Tätigkeit</w:t>
        </w:r>
      </w:hyperlink>
      <w:r>
        <w:rPr>
          <w:sz w:val="28"/>
          <w:szCs w:val="28"/>
        </w:rPr>
        <w:t>. Die Informationen werden in geraffter Form vermittelt und zeichnen sich durch eine traditionelle</w:t>
      </w:r>
      <w:r w:rsidRPr="005C45F8">
        <w:rPr>
          <w:sz w:val="28"/>
          <w:szCs w:val="28"/>
        </w:rPr>
        <w:t xml:space="preserve"> sprachliche Gestaltung</w:t>
      </w:r>
      <w:r>
        <w:rPr>
          <w:sz w:val="28"/>
          <w:szCs w:val="28"/>
        </w:rPr>
        <w:t xml:space="preserve"> aus, die in den Gebrauch von komprimierten lexikalisch-grammatischen sowie syntaktischen sprachlichen Mitteln liegt. Komprimierung wird durch den Gebrauch der gekürzten Prädikatkonstruktionen, der Abwesenheit de</w:t>
      </w:r>
      <w:r w:rsidRPr="004751D7">
        <w:rPr>
          <w:sz w:val="28"/>
          <w:szCs w:val="28"/>
        </w:rPr>
        <w:t xml:space="preserve">s Hilfsverbs </w:t>
      </w:r>
      <w:r>
        <w:rPr>
          <w:sz w:val="28"/>
          <w:szCs w:val="28"/>
        </w:rPr>
        <w:t>im Passiv, de</w:t>
      </w:r>
      <w:r w:rsidRPr="004751D7">
        <w:rPr>
          <w:sz w:val="28"/>
          <w:szCs w:val="28"/>
        </w:rPr>
        <w:t xml:space="preserve">s </w:t>
      </w:r>
      <w:proofErr w:type="spellStart"/>
      <w:r w:rsidRPr="004751D7">
        <w:rPr>
          <w:sz w:val="28"/>
          <w:szCs w:val="28"/>
        </w:rPr>
        <w:t>Kopulaverbs</w:t>
      </w:r>
      <w:proofErr w:type="spellEnd"/>
      <w:r w:rsidRPr="004751D7">
        <w:rPr>
          <w:sz w:val="28"/>
          <w:szCs w:val="28"/>
        </w:rPr>
        <w:t xml:space="preserve">, </w:t>
      </w:r>
      <w:r>
        <w:rPr>
          <w:sz w:val="28"/>
          <w:szCs w:val="28"/>
        </w:rPr>
        <w:t>des Artikels, de</w:t>
      </w:r>
      <w:r w:rsidRPr="004869F9">
        <w:rPr>
          <w:sz w:val="28"/>
          <w:szCs w:val="28"/>
        </w:rPr>
        <w:t xml:space="preserve">r entfalteten </w:t>
      </w:r>
      <w:r>
        <w:rPr>
          <w:sz w:val="28"/>
          <w:szCs w:val="28"/>
        </w:rPr>
        <w:t xml:space="preserve">Konstruktionen erreicht </w:t>
      </w:r>
      <w:r w:rsidRPr="0054466C">
        <w:rPr>
          <w:sz w:val="28"/>
          <w:szCs w:val="28"/>
        </w:rPr>
        <w:t>[</w:t>
      </w:r>
      <w:r>
        <w:rPr>
          <w:sz w:val="28"/>
          <w:szCs w:val="28"/>
        </w:rPr>
        <w:t xml:space="preserve">vgl. </w:t>
      </w:r>
      <w:proofErr w:type="spellStart"/>
      <w:r>
        <w:rPr>
          <w:sz w:val="28"/>
          <w:szCs w:val="28"/>
        </w:rPr>
        <w:t>Кузнецов</w:t>
      </w:r>
      <w:proofErr w:type="spellEnd"/>
      <w:r w:rsidRPr="00E00A2B">
        <w:rPr>
          <w:sz w:val="28"/>
          <w:szCs w:val="28"/>
        </w:rPr>
        <w:t xml:space="preserve"> 1990: </w:t>
      </w:r>
      <w:r>
        <w:rPr>
          <w:sz w:val="28"/>
          <w:szCs w:val="28"/>
        </w:rPr>
        <w:t>6</w:t>
      </w:r>
      <w:r w:rsidRPr="0054466C">
        <w:rPr>
          <w:sz w:val="28"/>
          <w:szCs w:val="28"/>
        </w:rPr>
        <w:t>]</w:t>
      </w:r>
      <w:r w:rsidRPr="00E00A2B">
        <w:rPr>
          <w:sz w:val="28"/>
          <w:szCs w:val="28"/>
        </w:rPr>
        <w:t xml:space="preserve">. </w:t>
      </w:r>
    </w:p>
    <w:p w:rsidR="00E726F4" w:rsidRPr="00E00A2B" w:rsidRDefault="00E726F4" w:rsidP="00015FD4">
      <w:pPr>
        <w:spacing w:line="360" w:lineRule="auto"/>
        <w:ind w:right="-1" w:firstLine="709"/>
        <w:contextualSpacing/>
        <w:jc w:val="both"/>
        <w:rPr>
          <w:sz w:val="28"/>
          <w:szCs w:val="28"/>
        </w:rPr>
      </w:pPr>
      <w:r>
        <w:rPr>
          <w:sz w:val="28"/>
          <w:szCs w:val="28"/>
        </w:rPr>
        <w:t>In der Regel enthalten</w:t>
      </w:r>
      <w:r w:rsidRPr="0054466C">
        <w:rPr>
          <w:sz w:val="28"/>
          <w:szCs w:val="28"/>
        </w:rPr>
        <w:t xml:space="preserve"> </w:t>
      </w:r>
      <w:r>
        <w:rPr>
          <w:sz w:val="28"/>
          <w:szCs w:val="28"/>
        </w:rPr>
        <w:t xml:space="preserve">biographische Texte Daten, </w:t>
      </w:r>
      <w:proofErr w:type="spellStart"/>
      <w:r>
        <w:rPr>
          <w:sz w:val="28"/>
          <w:szCs w:val="28"/>
        </w:rPr>
        <w:t>Toponyme</w:t>
      </w:r>
      <w:proofErr w:type="spellEnd"/>
      <w:r>
        <w:rPr>
          <w:sz w:val="28"/>
          <w:szCs w:val="28"/>
        </w:rPr>
        <w:t xml:space="preserve">, Namen der Ämter, Behörden oder Organisationen. Eine </w:t>
      </w:r>
      <w:r w:rsidRPr="00A64467">
        <w:rPr>
          <w:i/>
          <w:sz w:val="28"/>
          <w:szCs w:val="28"/>
        </w:rPr>
        <w:t>pragmatische Einstellung</w:t>
      </w:r>
      <w:r>
        <w:rPr>
          <w:sz w:val="28"/>
          <w:szCs w:val="28"/>
        </w:rPr>
        <w:t xml:space="preserve"> solcher Texte </w:t>
      </w:r>
      <w:r>
        <w:rPr>
          <w:sz w:val="28"/>
          <w:szCs w:val="28"/>
        </w:rPr>
        <w:lastRenderedPageBreak/>
        <w:t xml:space="preserve">ist meistens die Übermittlung der ausreichenden Information über den Protagonisten im geringen textlichen Umfang, was auf der lexikalisch-grammatischen und strukturell-syntaktischen Ebenen den Ausdruck findet. </w:t>
      </w:r>
      <w:r w:rsidRPr="00B476C8">
        <w:rPr>
          <w:i/>
          <w:sz w:val="28"/>
          <w:szCs w:val="28"/>
        </w:rPr>
        <w:t>Hauptfunktion</w:t>
      </w:r>
      <w:r>
        <w:rPr>
          <w:sz w:val="28"/>
          <w:szCs w:val="28"/>
        </w:rPr>
        <w:t xml:space="preserve"> der biographischen Texte ist intellektuell-kommunikative, die in der Übermittlung der inhaltlich-sachlichen Information besteht </w:t>
      </w:r>
      <w:r w:rsidRPr="0054466C">
        <w:rPr>
          <w:sz w:val="28"/>
          <w:szCs w:val="28"/>
        </w:rPr>
        <w:t>[</w:t>
      </w:r>
      <w:proofErr w:type="spellStart"/>
      <w:r>
        <w:rPr>
          <w:sz w:val="28"/>
          <w:szCs w:val="28"/>
        </w:rPr>
        <w:t>Кузнецов</w:t>
      </w:r>
      <w:proofErr w:type="spellEnd"/>
      <w:r w:rsidRPr="00E00A2B">
        <w:rPr>
          <w:sz w:val="28"/>
          <w:szCs w:val="28"/>
        </w:rPr>
        <w:t xml:space="preserve"> 1990: 6-8</w:t>
      </w:r>
      <w:r w:rsidRPr="0054466C">
        <w:rPr>
          <w:sz w:val="28"/>
          <w:szCs w:val="28"/>
        </w:rPr>
        <w:t>]</w:t>
      </w:r>
      <w:r w:rsidRPr="00E00A2B">
        <w:rPr>
          <w:sz w:val="28"/>
          <w:szCs w:val="28"/>
        </w:rPr>
        <w:t>.</w:t>
      </w:r>
    </w:p>
    <w:p w:rsidR="00E726F4" w:rsidRPr="00086039" w:rsidRDefault="00E726F4" w:rsidP="00015FD4">
      <w:pPr>
        <w:spacing w:line="360" w:lineRule="auto"/>
        <w:ind w:right="-1" w:firstLine="709"/>
        <w:contextualSpacing/>
        <w:jc w:val="both"/>
        <w:rPr>
          <w:sz w:val="28"/>
          <w:szCs w:val="28"/>
        </w:rPr>
      </w:pPr>
      <w:r>
        <w:rPr>
          <w:sz w:val="28"/>
          <w:szCs w:val="28"/>
        </w:rPr>
        <w:t xml:space="preserve">Für uns ist der </w:t>
      </w:r>
      <w:r w:rsidRPr="003477F6">
        <w:rPr>
          <w:i/>
          <w:sz w:val="28"/>
          <w:szCs w:val="28"/>
        </w:rPr>
        <w:t>biographische Essay</w:t>
      </w:r>
      <w:r>
        <w:rPr>
          <w:sz w:val="28"/>
          <w:szCs w:val="28"/>
        </w:rPr>
        <w:t xml:space="preserve"> von Interesse, da im Folgenden ein biographischer Essay Stefan Zweigs analysiert werden soll. Das Genre </w:t>
      </w:r>
      <w:r w:rsidRPr="00A46573">
        <w:rPr>
          <w:i/>
          <w:sz w:val="28"/>
          <w:szCs w:val="28"/>
        </w:rPr>
        <w:t>Essay</w:t>
      </w:r>
      <w:r>
        <w:rPr>
          <w:sz w:val="28"/>
          <w:szCs w:val="28"/>
        </w:rPr>
        <w:t xml:space="preserve"> unterscheidet sich durch einen großen Grad der </w:t>
      </w:r>
      <w:r w:rsidRPr="00856B8F">
        <w:rPr>
          <w:i/>
          <w:sz w:val="28"/>
          <w:szCs w:val="28"/>
        </w:rPr>
        <w:t>Subjektivität</w:t>
      </w:r>
      <w:r>
        <w:rPr>
          <w:sz w:val="28"/>
          <w:szCs w:val="28"/>
        </w:rPr>
        <w:t>. Als textbestimmende Komponente des Textes gelten</w:t>
      </w:r>
      <w:r w:rsidRPr="00086039">
        <w:rPr>
          <w:sz w:val="28"/>
          <w:szCs w:val="28"/>
        </w:rPr>
        <w:t xml:space="preserve"> </w:t>
      </w:r>
      <w:r>
        <w:rPr>
          <w:sz w:val="28"/>
          <w:szCs w:val="28"/>
        </w:rPr>
        <w:t xml:space="preserve">die </w:t>
      </w:r>
      <w:r w:rsidRPr="00856B8F">
        <w:rPr>
          <w:i/>
          <w:sz w:val="28"/>
          <w:szCs w:val="28"/>
        </w:rPr>
        <w:t>Bewertung</w:t>
      </w:r>
      <w:r>
        <w:rPr>
          <w:sz w:val="28"/>
          <w:szCs w:val="28"/>
        </w:rPr>
        <w:t xml:space="preserve">, die </w:t>
      </w:r>
      <w:r w:rsidRPr="00856B8F">
        <w:rPr>
          <w:i/>
          <w:sz w:val="28"/>
          <w:szCs w:val="28"/>
        </w:rPr>
        <w:t>Expressivität</w:t>
      </w:r>
      <w:r>
        <w:rPr>
          <w:sz w:val="28"/>
          <w:szCs w:val="28"/>
        </w:rPr>
        <w:t xml:space="preserve"> und die </w:t>
      </w:r>
      <w:r w:rsidRPr="00856B8F">
        <w:rPr>
          <w:i/>
          <w:sz w:val="28"/>
          <w:szCs w:val="28"/>
        </w:rPr>
        <w:t>Varietät der Einstellungen zum Objekt</w:t>
      </w:r>
      <w:r>
        <w:rPr>
          <w:sz w:val="28"/>
          <w:szCs w:val="28"/>
        </w:rPr>
        <w:t xml:space="preserve"> des Essays </w:t>
      </w:r>
      <w:r w:rsidRPr="0054466C">
        <w:rPr>
          <w:sz w:val="28"/>
          <w:szCs w:val="28"/>
        </w:rPr>
        <w:t>[</w:t>
      </w:r>
      <w:r>
        <w:rPr>
          <w:sz w:val="28"/>
          <w:szCs w:val="28"/>
        </w:rPr>
        <w:t xml:space="preserve">vgl. </w:t>
      </w:r>
      <w:proofErr w:type="spellStart"/>
      <w:r>
        <w:rPr>
          <w:sz w:val="28"/>
          <w:szCs w:val="28"/>
        </w:rPr>
        <w:t>Горделий</w:t>
      </w:r>
      <w:proofErr w:type="spellEnd"/>
      <w:r w:rsidRPr="00E00A2B">
        <w:rPr>
          <w:sz w:val="28"/>
          <w:szCs w:val="28"/>
        </w:rPr>
        <w:t xml:space="preserve"> 199</w:t>
      </w:r>
      <w:r w:rsidRPr="001539F0">
        <w:rPr>
          <w:sz w:val="28"/>
          <w:szCs w:val="28"/>
        </w:rPr>
        <w:t>1</w:t>
      </w:r>
      <w:r w:rsidRPr="00E00A2B">
        <w:rPr>
          <w:sz w:val="28"/>
          <w:szCs w:val="28"/>
        </w:rPr>
        <w:t xml:space="preserve">: </w:t>
      </w:r>
      <w:r>
        <w:rPr>
          <w:sz w:val="28"/>
          <w:szCs w:val="28"/>
        </w:rPr>
        <w:t>7</w:t>
      </w:r>
      <w:r w:rsidRPr="0054466C">
        <w:rPr>
          <w:sz w:val="28"/>
          <w:szCs w:val="28"/>
        </w:rPr>
        <w:t>]</w:t>
      </w:r>
      <w:r w:rsidRPr="00E00A2B">
        <w:rPr>
          <w:sz w:val="28"/>
          <w:szCs w:val="28"/>
        </w:rPr>
        <w:t>.</w:t>
      </w:r>
    </w:p>
    <w:p w:rsidR="00E726F4" w:rsidRDefault="00E726F4" w:rsidP="00015FD4">
      <w:pPr>
        <w:spacing w:line="360" w:lineRule="auto"/>
        <w:ind w:right="-1" w:firstLine="709"/>
        <w:contextualSpacing/>
        <w:jc w:val="both"/>
        <w:rPr>
          <w:sz w:val="28"/>
          <w:szCs w:val="28"/>
        </w:rPr>
      </w:pPr>
      <w:r>
        <w:rPr>
          <w:sz w:val="28"/>
          <w:szCs w:val="28"/>
        </w:rPr>
        <w:t xml:space="preserve">Der biographische Essay nimmt Besonderheiten </w:t>
      </w:r>
      <w:r w:rsidRPr="0062460B">
        <w:rPr>
          <w:sz w:val="28"/>
          <w:szCs w:val="28"/>
        </w:rPr>
        <w:t>beider</w:t>
      </w:r>
      <w:r>
        <w:rPr>
          <w:sz w:val="28"/>
          <w:szCs w:val="28"/>
        </w:rPr>
        <w:t xml:space="preserve"> Genres auf. Der biographische Essay ist eine skizzenhafte Darstellung</w:t>
      </w:r>
      <w:r w:rsidRPr="003479EA">
        <w:rPr>
          <w:sz w:val="28"/>
          <w:szCs w:val="28"/>
        </w:rPr>
        <w:t xml:space="preserve"> </w:t>
      </w:r>
      <w:r>
        <w:rPr>
          <w:sz w:val="28"/>
          <w:szCs w:val="28"/>
        </w:rPr>
        <w:t xml:space="preserve">des Lebens und der Arbeit einer Persönlichkeit, in dem </w:t>
      </w:r>
      <w:r w:rsidRPr="00AC2A8F">
        <w:rPr>
          <w:sz w:val="28"/>
          <w:szCs w:val="28"/>
        </w:rPr>
        <w:t>Haupter</w:t>
      </w:r>
      <w:r>
        <w:rPr>
          <w:sz w:val="28"/>
          <w:szCs w:val="28"/>
        </w:rPr>
        <w:t>eignisse</w:t>
      </w:r>
      <w:r w:rsidRPr="00AC2A8F">
        <w:rPr>
          <w:sz w:val="28"/>
          <w:szCs w:val="28"/>
        </w:rPr>
        <w:t xml:space="preserve"> und Probleme de</w:t>
      </w:r>
      <w:r>
        <w:rPr>
          <w:sz w:val="28"/>
          <w:szCs w:val="28"/>
        </w:rPr>
        <w:t>s Lebenslaufs und des Schaffensweges beschrieben, analysiert und kommentiert werden. Dabei werden sozial-individuelle Charakterzüge aus de</w:t>
      </w:r>
      <w:r w:rsidRPr="00AC2A8F">
        <w:rPr>
          <w:sz w:val="28"/>
          <w:szCs w:val="28"/>
        </w:rPr>
        <w:t>r</w:t>
      </w:r>
      <w:r>
        <w:rPr>
          <w:sz w:val="28"/>
          <w:szCs w:val="28"/>
        </w:rPr>
        <w:t xml:space="preserve"> Sicht des Autors bestimmt. Eine der </w:t>
      </w:r>
      <w:r w:rsidRPr="008376D5">
        <w:rPr>
          <w:i/>
          <w:sz w:val="28"/>
          <w:szCs w:val="28"/>
        </w:rPr>
        <w:t>formalen Besonderheiten</w:t>
      </w:r>
      <w:r>
        <w:rPr>
          <w:sz w:val="28"/>
          <w:szCs w:val="28"/>
        </w:rPr>
        <w:t xml:space="preserve"> des biographischen Porträts ist ihr geringer Umfang, in der Regel bis zu etwa 30 Seiten. Als eine der </w:t>
      </w:r>
      <w:r w:rsidRPr="008376D5">
        <w:rPr>
          <w:i/>
          <w:sz w:val="28"/>
          <w:szCs w:val="28"/>
        </w:rPr>
        <w:t>inhaltlichen Besonderheiten</w:t>
      </w:r>
      <w:r>
        <w:rPr>
          <w:sz w:val="28"/>
          <w:szCs w:val="28"/>
        </w:rPr>
        <w:t xml:space="preserve"> gilt </w:t>
      </w:r>
      <w:r w:rsidRPr="00BD6DEB">
        <w:rPr>
          <w:sz w:val="28"/>
          <w:szCs w:val="28"/>
        </w:rPr>
        <w:t xml:space="preserve">ein Ungleichgewicht des Materials, d.h. </w:t>
      </w:r>
      <w:r>
        <w:rPr>
          <w:sz w:val="28"/>
          <w:szCs w:val="28"/>
        </w:rPr>
        <w:t xml:space="preserve">eine der Lebensetappen des Protagonisten oder ein Ereignis aus seinem Leben wird detaillier beschrieben, während andere Ereignisse nur am Rande erwähnt werden. </w:t>
      </w:r>
    </w:p>
    <w:p w:rsidR="00E726F4" w:rsidRDefault="00E726F4" w:rsidP="00015FD4">
      <w:pPr>
        <w:spacing w:line="360" w:lineRule="auto"/>
        <w:ind w:right="-1" w:firstLine="709"/>
        <w:contextualSpacing/>
        <w:jc w:val="both"/>
        <w:rPr>
          <w:sz w:val="28"/>
          <w:szCs w:val="28"/>
        </w:rPr>
      </w:pPr>
      <w:r>
        <w:rPr>
          <w:sz w:val="28"/>
          <w:szCs w:val="28"/>
        </w:rPr>
        <w:t xml:space="preserve">Der biographische Essay ist ein Resultat der </w:t>
      </w:r>
      <w:r w:rsidRPr="002F686A">
        <w:rPr>
          <w:sz w:val="28"/>
          <w:szCs w:val="28"/>
        </w:rPr>
        <w:t xml:space="preserve">analytisch-synthetischen und </w:t>
      </w:r>
      <w:r>
        <w:rPr>
          <w:sz w:val="28"/>
          <w:szCs w:val="28"/>
        </w:rPr>
        <w:t>künstlerischen Bearbeitung der Fakten aus dem Leben des Protagonisten</w:t>
      </w:r>
      <w:r w:rsidRPr="0091554A">
        <w:rPr>
          <w:sz w:val="28"/>
          <w:szCs w:val="28"/>
        </w:rPr>
        <w:t xml:space="preserve">, </w:t>
      </w:r>
      <w:r>
        <w:rPr>
          <w:sz w:val="28"/>
          <w:szCs w:val="28"/>
        </w:rPr>
        <w:t xml:space="preserve">die von einem </w:t>
      </w:r>
      <w:r w:rsidRPr="008376D5">
        <w:rPr>
          <w:b/>
          <w:i/>
          <w:sz w:val="28"/>
          <w:szCs w:val="28"/>
        </w:rPr>
        <w:t xml:space="preserve">Grad </w:t>
      </w:r>
      <w:r>
        <w:rPr>
          <w:b/>
          <w:i/>
          <w:sz w:val="28"/>
          <w:szCs w:val="28"/>
        </w:rPr>
        <w:t>an</w:t>
      </w:r>
      <w:r w:rsidRPr="008376D5">
        <w:rPr>
          <w:b/>
          <w:i/>
          <w:sz w:val="28"/>
          <w:szCs w:val="28"/>
        </w:rPr>
        <w:t xml:space="preserve"> Subjektivität</w:t>
      </w:r>
      <w:r>
        <w:rPr>
          <w:sz w:val="28"/>
          <w:szCs w:val="28"/>
        </w:rPr>
        <w:t xml:space="preserve"> geprägt sein können [vgl. </w:t>
      </w:r>
      <w:proofErr w:type="spellStart"/>
      <w:r>
        <w:rPr>
          <w:sz w:val="28"/>
          <w:szCs w:val="28"/>
        </w:rPr>
        <w:t>Кузнецов</w:t>
      </w:r>
      <w:proofErr w:type="spellEnd"/>
      <w:r>
        <w:rPr>
          <w:sz w:val="28"/>
          <w:szCs w:val="28"/>
        </w:rPr>
        <w:t xml:space="preserve"> 1990: 5]</w:t>
      </w:r>
      <w:r w:rsidRPr="00252527">
        <w:rPr>
          <w:sz w:val="28"/>
          <w:szCs w:val="28"/>
        </w:rPr>
        <w:t>.</w:t>
      </w:r>
    </w:p>
    <w:p w:rsidR="00E726F4" w:rsidRPr="00C100DD" w:rsidRDefault="00E726F4" w:rsidP="00015FD4">
      <w:pPr>
        <w:spacing w:line="360" w:lineRule="auto"/>
        <w:ind w:right="-1" w:firstLine="709"/>
        <w:contextualSpacing/>
        <w:jc w:val="both"/>
        <w:rPr>
          <w:sz w:val="28"/>
          <w:szCs w:val="28"/>
        </w:rPr>
      </w:pPr>
      <w:r>
        <w:rPr>
          <w:sz w:val="28"/>
          <w:szCs w:val="28"/>
        </w:rPr>
        <w:t xml:space="preserve">Thomas </w:t>
      </w:r>
      <w:proofErr w:type="spellStart"/>
      <w:r>
        <w:rPr>
          <w:sz w:val="28"/>
          <w:szCs w:val="28"/>
        </w:rPr>
        <w:t>Etzemüller</w:t>
      </w:r>
      <w:proofErr w:type="spellEnd"/>
      <w:r>
        <w:rPr>
          <w:sz w:val="28"/>
          <w:szCs w:val="28"/>
        </w:rPr>
        <w:t xml:space="preserve"> versteht </w:t>
      </w:r>
      <w:r w:rsidRPr="008376D5">
        <w:rPr>
          <w:b/>
          <w:i/>
          <w:sz w:val="28"/>
          <w:szCs w:val="28"/>
        </w:rPr>
        <w:t xml:space="preserve">Subjektivität </w:t>
      </w:r>
      <w:r>
        <w:rPr>
          <w:sz w:val="28"/>
          <w:szCs w:val="28"/>
        </w:rPr>
        <w:t>als „</w:t>
      </w:r>
      <w:r w:rsidRPr="002857FB">
        <w:rPr>
          <w:i/>
          <w:sz w:val="28"/>
          <w:szCs w:val="28"/>
        </w:rPr>
        <w:t>Form der menschlichen Selbstvergewisserung</w:t>
      </w:r>
      <w:r>
        <w:rPr>
          <w:sz w:val="28"/>
          <w:szCs w:val="28"/>
        </w:rPr>
        <w:t xml:space="preserve">“, die in einer ständigen unabgeschlossenen Arbeit am eigenen Ich vorgenommen wird </w:t>
      </w:r>
      <w:r w:rsidRPr="00C100DD">
        <w:rPr>
          <w:sz w:val="28"/>
          <w:szCs w:val="28"/>
        </w:rPr>
        <w:t>[</w:t>
      </w:r>
      <w:proofErr w:type="spellStart"/>
      <w:r>
        <w:rPr>
          <w:sz w:val="28"/>
          <w:szCs w:val="28"/>
        </w:rPr>
        <w:t>Etzemüller</w:t>
      </w:r>
      <w:proofErr w:type="spellEnd"/>
      <w:r>
        <w:rPr>
          <w:sz w:val="28"/>
          <w:szCs w:val="28"/>
        </w:rPr>
        <w:t xml:space="preserve"> 2012:49</w:t>
      </w:r>
      <w:r w:rsidRPr="00C100DD">
        <w:rPr>
          <w:sz w:val="28"/>
          <w:szCs w:val="28"/>
        </w:rPr>
        <w:t>]</w:t>
      </w:r>
      <w:r>
        <w:rPr>
          <w:sz w:val="28"/>
          <w:szCs w:val="28"/>
        </w:rPr>
        <w:t xml:space="preserve">. </w:t>
      </w:r>
      <w:proofErr w:type="gramStart"/>
      <w:r>
        <w:rPr>
          <w:sz w:val="28"/>
          <w:szCs w:val="28"/>
        </w:rPr>
        <w:t>„</w:t>
      </w:r>
      <w:r w:rsidRPr="009C23E1">
        <w:rPr>
          <w:i/>
          <w:sz w:val="28"/>
          <w:szCs w:val="28"/>
        </w:rPr>
        <w:t>Als Verhältnis des Menschen zu sich selbst, zur Welt, zum Menschen und zu seinem Platz in der Gemeinschaft impliziert Subjektivität immer auch die Frage nach dem rechten Leben – eine eminent ethische und politische Fragestellung also</w:t>
      </w:r>
      <w:r>
        <w:rPr>
          <w:sz w:val="28"/>
          <w:szCs w:val="28"/>
        </w:rPr>
        <w:t xml:space="preserve">“, deshalb liegt </w:t>
      </w:r>
      <w:r w:rsidRPr="00822954">
        <w:rPr>
          <w:sz w:val="28"/>
          <w:szCs w:val="28"/>
        </w:rPr>
        <w:t>der Kern</w:t>
      </w:r>
      <w:r>
        <w:rPr>
          <w:sz w:val="28"/>
          <w:szCs w:val="28"/>
        </w:rPr>
        <w:t xml:space="preserve"> der Subjektivität in der Beziehung eines Menschen zu anderen Menschen, im Verhältnis zur Welt und in der </w:t>
      </w:r>
      <w:r>
        <w:rPr>
          <w:sz w:val="28"/>
          <w:szCs w:val="28"/>
        </w:rPr>
        <w:lastRenderedPageBreak/>
        <w:t>Wahrnehmung seiner selbst und der eigenen Welt.</w:t>
      </w:r>
      <w:proofErr w:type="gramEnd"/>
      <w:r>
        <w:rPr>
          <w:sz w:val="28"/>
          <w:szCs w:val="28"/>
        </w:rPr>
        <w:t xml:space="preserve"> Diese Kettenglieder treten in immer wieder </w:t>
      </w:r>
      <w:r w:rsidRPr="00822954">
        <w:rPr>
          <w:sz w:val="28"/>
          <w:szCs w:val="28"/>
        </w:rPr>
        <w:t>neue</w:t>
      </w:r>
      <w:r>
        <w:rPr>
          <w:sz w:val="28"/>
          <w:szCs w:val="28"/>
        </w:rPr>
        <w:t xml:space="preserve"> Beziehungen. Dadurch bilden sich innere Konflikte, die wegen der „</w:t>
      </w:r>
      <w:r w:rsidRPr="00205267">
        <w:rPr>
          <w:i/>
          <w:sz w:val="28"/>
          <w:szCs w:val="28"/>
        </w:rPr>
        <w:t>Selbstentfremdung des Subjekts</w:t>
      </w:r>
      <w:r>
        <w:rPr>
          <w:sz w:val="28"/>
          <w:szCs w:val="28"/>
        </w:rPr>
        <w:t>“ entstehen, „</w:t>
      </w:r>
      <w:r w:rsidRPr="00205267">
        <w:rPr>
          <w:i/>
          <w:sz w:val="28"/>
          <w:szCs w:val="28"/>
        </w:rPr>
        <w:t xml:space="preserve">wo immer aber das Ich behauptet, seiner Authentizität und Autonomie gewiss zu sein, ist es in Gefahr, sich selbst zu </w:t>
      </w:r>
      <w:proofErr w:type="spellStart"/>
      <w:r w:rsidRPr="00205267">
        <w:rPr>
          <w:i/>
          <w:sz w:val="28"/>
          <w:szCs w:val="28"/>
        </w:rPr>
        <w:t>entgleichen</w:t>
      </w:r>
      <w:proofErr w:type="spellEnd"/>
      <w:r>
        <w:rPr>
          <w:sz w:val="28"/>
          <w:szCs w:val="28"/>
        </w:rPr>
        <w:t>“</w:t>
      </w:r>
      <w:r w:rsidRPr="00C100DD">
        <w:rPr>
          <w:sz w:val="28"/>
          <w:szCs w:val="28"/>
        </w:rPr>
        <w:t xml:space="preserve"> [</w:t>
      </w:r>
      <w:r>
        <w:rPr>
          <w:sz w:val="28"/>
          <w:szCs w:val="28"/>
        </w:rPr>
        <w:t xml:space="preserve">vgl. </w:t>
      </w:r>
      <w:proofErr w:type="spellStart"/>
      <w:r>
        <w:rPr>
          <w:sz w:val="28"/>
          <w:szCs w:val="28"/>
        </w:rPr>
        <w:t>Hagenbüchle</w:t>
      </w:r>
      <w:proofErr w:type="spellEnd"/>
      <w:r>
        <w:rPr>
          <w:sz w:val="28"/>
          <w:szCs w:val="28"/>
        </w:rPr>
        <w:t xml:space="preserve"> 1998:10</w:t>
      </w:r>
      <w:r w:rsidRPr="00C100DD">
        <w:rPr>
          <w:sz w:val="28"/>
          <w:szCs w:val="28"/>
        </w:rPr>
        <w:t>]</w:t>
      </w:r>
      <w:r>
        <w:rPr>
          <w:sz w:val="28"/>
          <w:szCs w:val="28"/>
        </w:rPr>
        <w:t xml:space="preserve">. </w:t>
      </w:r>
    </w:p>
    <w:p w:rsidR="00E726F4" w:rsidRDefault="00E726F4" w:rsidP="00015FD4">
      <w:pPr>
        <w:spacing w:line="360" w:lineRule="auto"/>
        <w:ind w:right="-1" w:firstLine="709"/>
        <w:contextualSpacing/>
        <w:jc w:val="both"/>
        <w:rPr>
          <w:sz w:val="28"/>
          <w:szCs w:val="28"/>
        </w:rPr>
      </w:pPr>
      <w:r>
        <w:rPr>
          <w:sz w:val="28"/>
          <w:szCs w:val="28"/>
        </w:rPr>
        <w:t>Als ein Konstrukt der Biographien gilt ein konstantes Ich, das über die Zeiten betrachtet wird. Das Ich ist aber keine feste Größe, denn während des Lebens wird sich das Ich verändern: „</w:t>
      </w:r>
      <w:r w:rsidRPr="005815F9">
        <w:rPr>
          <w:i/>
          <w:sz w:val="28"/>
          <w:szCs w:val="28"/>
        </w:rPr>
        <w:t xml:space="preserve">Die Identität des Subjekts von der Geburt bis zum Tod ist nach Beate </w:t>
      </w:r>
      <w:proofErr w:type="spellStart"/>
      <w:r w:rsidRPr="005815F9">
        <w:rPr>
          <w:i/>
          <w:sz w:val="28"/>
          <w:szCs w:val="28"/>
        </w:rPr>
        <w:t>Böckem</w:t>
      </w:r>
      <w:proofErr w:type="spellEnd"/>
      <w:r w:rsidRPr="005815F9">
        <w:rPr>
          <w:i/>
          <w:sz w:val="28"/>
          <w:szCs w:val="28"/>
        </w:rPr>
        <w:t xml:space="preserve"> anderes als die fiktive Konstanz des Eigennamens - zu sehr wandeln sich nicht nur die Umstände, sondern auch die Konstruktionen vom Ich in einer einzigen Lebensspanne</w:t>
      </w:r>
      <w:r>
        <w:rPr>
          <w:sz w:val="28"/>
          <w:szCs w:val="28"/>
        </w:rPr>
        <w:t xml:space="preserve">“ </w:t>
      </w:r>
      <w:r w:rsidRPr="00D235C5">
        <w:rPr>
          <w:sz w:val="28"/>
          <w:szCs w:val="28"/>
        </w:rPr>
        <w:t>[</w:t>
      </w:r>
      <w:proofErr w:type="spellStart"/>
      <w:r>
        <w:rPr>
          <w:sz w:val="28"/>
          <w:szCs w:val="28"/>
        </w:rPr>
        <w:t>Böckem</w:t>
      </w:r>
      <w:proofErr w:type="spellEnd"/>
      <w:r>
        <w:rPr>
          <w:sz w:val="28"/>
          <w:szCs w:val="28"/>
        </w:rPr>
        <w:t xml:space="preserve"> 2016: 19</w:t>
      </w:r>
      <w:r w:rsidRPr="00D235C5">
        <w:rPr>
          <w:sz w:val="28"/>
          <w:szCs w:val="28"/>
        </w:rPr>
        <w:t>]</w:t>
      </w:r>
      <w:r>
        <w:rPr>
          <w:sz w:val="28"/>
          <w:szCs w:val="28"/>
        </w:rPr>
        <w:t xml:space="preserve">. </w:t>
      </w:r>
    </w:p>
    <w:p w:rsidR="00E726F4" w:rsidRDefault="00E726F4" w:rsidP="00015FD4">
      <w:pPr>
        <w:pStyle w:val="a3"/>
        <w:shd w:val="clear" w:color="auto" w:fill="FFFFFF"/>
        <w:spacing w:before="96" w:beforeAutospacing="0" w:after="96" w:afterAutospacing="0" w:line="360" w:lineRule="auto"/>
        <w:ind w:right="-1" w:firstLine="709"/>
        <w:contextualSpacing/>
        <w:jc w:val="both"/>
        <w:rPr>
          <w:color w:val="000000"/>
          <w:sz w:val="28"/>
          <w:szCs w:val="28"/>
          <w:lang w:val="de-DE"/>
        </w:rPr>
      </w:pPr>
      <w:r>
        <w:rPr>
          <w:sz w:val="28"/>
          <w:szCs w:val="28"/>
          <w:lang w:val="de-DE"/>
        </w:rPr>
        <w:t xml:space="preserve">Solche Ich-orientierte und teilweise psychologische Interpretation der </w:t>
      </w:r>
      <w:r w:rsidRPr="0044414C">
        <w:rPr>
          <w:i/>
          <w:sz w:val="28"/>
          <w:szCs w:val="28"/>
          <w:lang w:val="de-DE"/>
        </w:rPr>
        <w:t>Subjektivität</w:t>
      </w:r>
      <w:r>
        <w:rPr>
          <w:sz w:val="28"/>
          <w:szCs w:val="28"/>
          <w:lang w:val="de-DE"/>
        </w:rPr>
        <w:t xml:space="preserve"> ist dadurch wichtig, dass sich der Text des biographischen Porträts von Stefan Zweig gerade durch diese Komponente unterscheidet. Das Werk „</w:t>
      </w:r>
      <w:r w:rsidRPr="00CF4C70">
        <w:rPr>
          <w:i/>
          <w:sz w:val="28"/>
          <w:szCs w:val="28"/>
          <w:lang w:val="de-DE"/>
        </w:rPr>
        <w:t>Drei Dichter ihres Lebens</w:t>
      </w:r>
      <w:r>
        <w:rPr>
          <w:i/>
          <w:sz w:val="28"/>
          <w:szCs w:val="28"/>
          <w:lang w:val="de-DE"/>
        </w:rPr>
        <w:t xml:space="preserve">. </w:t>
      </w:r>
      <w:r w:rsidRPr="00CF4C70">
        <w:rPr>
          <w:i/>
          <w:sz w:val="28"/>
          <w:szCs w:val="28"/>
          <w:lang w:val="de-DE"/>
        </w:rPr>
        <w:t>&lt;</w:t>
      </w:r>
      <w:r>
        <w:rPr>
          <w:i/>
          <w:sz w:val="28"/>
          <w:szCs w:val="28"/>
          <w:lang w:val="de-DE"/>
        </w:rPr>
        <w:t>…</w:t>
      </w:r>
      <w:r w:rsidRPr="00CF4C70">
        <w:rPr>
          <w:i/>
          <w:sz w:val="28"/>
          <w:szCs w:val="28"/>
          <w:lang w:val="de-DE"/>
        </w:rPr>
        <w:t>&gt;</w:t>
      </w:r>
      <w:r>
        <w:rPr>
          <w:sz w:val="28"/>
          <w:szCs w:val="28"/>
          <w:lang w:val="de-DE"/>
        </w:rPr>
        <w:t xml:space="preserve">“ bekommt einen geisteswissenschaftlichen Zusammenhang, denn unter der </w:t>
      </w:r>
      <w:r w:rsidRPr="00CF4C70">
        <w:rPr>
          <w:sz w:val="28"/>
          <w:szCs w:val="28"/>
          <w:lang w:val="de-DE"/>
        </w:rPr>
        <w:t>Biographie wird die Darstellung des „</w:t>
      </w:r>
      <w:r w:rsidRPr="00CF4C70">
        <w:rPr>
          <w:i/>
          <w:sz w:val="28"/>
          <w:szCs w:val="28"/>
          <w:lang w:val="de-DE"/>
        </w:rPr>
        <w:t>Mikrokosmos des eigenen Ich zur Welt</w:t>
      </w:r>
      <w:r w:rsidRPr="00CF4C70">
        <w:rPr>
          <w:sz w:val="28"/>
          <w:szCs w:val="28"/>
          <w:lang w:val="de-DE"/>
        </w:rPr>
        <w:t>“</w:t>
      </w:r>
      <w:r>
        <w:rPr>
          <w:sz w:val="28"/>
          <w:szCs w:val="28"/>
          <w:lang w:val="de-DE"/>
        </w:rPr>
        <w:t xml:space="preserve"> </w:t>
      </w:r>
      <w:r w:rsidRPr="002C1ADA">
        <w:rPr>
          <w:sz w:val="28"/>
          <w:szCs w:val="28"/>
          <w:lang w:val="de-DE"/>
        </w:rPr>
        <w:t>[</w:t>
      </w:r>
      <w:r>
        <w:rPr>
          <w:sz w:val="28"/>
          <w:szCs w:val="28"/>
          <w:lang w:val="de-DE"/>
        </w:rPr>
        <w:t xml:space="preserve">Zweig </w:t>
      </w:r>
      <w:proofErr w:type="gramStart"/>
      <w:r>
        <w:rPr>
          <w:sz w:val="28"/>
          <w:szCs w:val="28"/>
          <w:lang w:val="de-DE"/>
        </w:rPr>
        <w:t>1982 :</w:t>
      </w:r>
      <w:proofErr w:type="gramEnd"/>
      <w:r>
        <w:rPr>
          <w:sz w:val="28"/>
          <w:szCs w:val="28"/>
          <w:lang w:val="de-DE"/>
        </w:rPr>
        <w:t xml:space="preserve"> 9</w:t>
      </w:r>
      <w:r w:rsidRPr="002C1ADA">
        <w:rPr>
          <w:sz w:val="28"/>
          <w:szCs w:val="28"/>
          <w:lang w:val="de-DE"/>
        </w:rPr>
        <w:t>]</w:t>
      </w:r>
      <w:r w:rsidRPr="00CF4C70">
        <w:rPr>
          <w:sz w:val="28"/>
          <w:szCs w:val="28"/>
          <w:lang w:val="de-DE"/>
        </w:rPr>
        <w:t>, „</w:t>
      </w:r>
      <w:r w:rsidRPr="00CF4C70">
        <w:rPr>
          <w:i/>
          <w:sz w:val="28"/>
          <w:szCs w:val="28"/>
          <w:lang w:val="de-DE"/>
        </w:rPr>
        <w:t>umfassendes Epos des eigenen Ich</w:t>
      </w:r>
      <w:r>
        <w:rPr>
          <w:i/>
          <w:sz w:val="28"/>
          <w:szCs w:val="28"/>
          <w:lang w:val="de-DE"/>
        </w:rPr>
        <w:t>“</w:t>
      </w:r>
      <w:r w:rsidRPr="00CF4C70">
        <w:rPr>
          <w:sz w:val="28"/>
          <w:szCs w:val="28"/>
          <w:lang w:val="de-DE"/>
        </w:rPr>
        <w:t xml:space="preserve"> </w:t>
      </w:r>
      <w:r>
        <w:rPr>
          <w:sz w:val="28"/>
          <w:szCs w:val="28"/>
          <w:lang w:val="de-DE"/>
        </w:rPr>
        <w:t xml:space="preserve">[11] </w:t>
      </w:r>
      <w:r w:rsidRPr="00CF4C70">
        <w:rPr>
          <w:sz w:val="28"/>
          <w:szCs w:val="28"/>
          <w:lang w:val="de-DE"/>
        </w:rPr>
        <w:t xml:space="preserve">verstanden. </w:t>
      </w:r>
      <w:r>
        <w:rPr>
          <w:color w:val="000000"/>
          <w:sz w:val="28"/>
          <w:szCs w:val="28"/>
          <w:lang w:val="de-DE"/>
        </w:rPr>
        <w:t>Die Biographie heißt nicht das Gedächtnis aufzublättern und die Lebensfakten abzuschreiben, sondern „</w:t>
      </w:r>
      <w:r w:rsidRPr="00E77312">
        <w:rPr>
          <w:i/>
          <w:color w:val="000000"/>
          <w:sz w:val="28"/>
          <w:szCs w:val="28"/>
          <w:lang w:val="de-DE"/>
        </w:rPr>
        <w:t>das innere Seelenbild aus sich selbst zu erschaffen</w:t>
      </w:r>
      <w:r>
        <w:rPr>
          <w:color w:val="000000"/>
          <w:sz w:val="28"/>
          <w:szCs w:val="28"/>
          <w:lang w:val="de-DE"/>
        </w:rPr>
        <w:t xml:space="preserve">“ [12]. Die Subjektivität wird im Text von Stefan Zweig durch die </w:t>
      </w:r>
      <w:r w:rsidRPr="0044414C">
        <w:rPr>
          <w:i/>
          <w:color w:val="000000"/>
          <w:sz w:val="28"/>
          <w:szCs w:val="28"/>
          <w:lang w:val="de-DE"/>
        </w:rPr>
        <w:t>Bewertung</w:t>
      </w:r>
      <w:r>
        <w:rPr>
          <w:color w:val="000000"/>
          <w:sz w:val="28"/>
          <w:szCs w:val="28"/>
          <w:lang w:val="de-DE"/>
        </w:rPr>
        <w:t xml:space="preserve"> realisiert. </w:t>
      </w:r>
    </w:p>
    <w:p w:rsidR="00E726F4" w:rsidRPr="00CA296F" w:rsidRDefault="00E726F4" w:rsidP="00015FD4">
      <w:pPr>
        <w:spacing w:line="360" w:lineRule="auto"/>
        <w:ind w:right="-1" w:firstLine="709"/>
        <w:contextualSpacing/>
        <w:jc w:val="both"/>
        <w:rPr>
          <w:sz w:val="28"/>
          <w:szCs w:val="28"/>
        </w:rPr>
      </w:pPr>
      <w:r>
        <w:rPr>
          <w:sz w:val="28"/>
          <w:szCs w:val="28"/>
        </w:rPr>
        <w:t>Solche Kategorien wie die Zeit, den Platz, die Anwesenheit oder die Abwesenheit eines Faktes</w:t>
      </w:r>
      <w:r w:rsidRPr="00C93664">
        <w:rPr>
          <w:sz w:val="28"/>
          <w:szCs w:val="28"/>
        </w:rPr>
        <w:t xml:space="preserve">, einer Erscheinung, </w:t>
      </w:r>
      <w:r>
        <w:rPr>
          <w:sz w:val="28"/>
          <w:szCs w:val="28"/>
        </w:rPr>
        <w:t xml:space="preserve">eines Ereignisses im Leben des Helden werden nicht nur fixiert, sondern vom Autor beschrieben und </w:t>
      </w:r>
      <w:r w:rsidRPr="0044414C">
        <w:rPr>
          <w:b/>
          <w:i/>
          <w:sz w:val="28"/>
          <w:szCs w:val="28"/>
        </w:rPr>
        <w:t>bewertet</w:t>
      </w:r>
      <w:r>
        <w:rPr>
          <w:sz w:val="28"/>
          <w:szCs w:val="28"/>
        </w:rPr>
        <w:t xml:space="preserve">. Dadurch wird Auswirkungsfunktion realisiert und den </w:t>
      </w:r>
      <w:r w:rsidRPr="00CA296F">
        <w:rPr>
          <w:sz w:val="28"/>
          <w:szCs w:val="28"/>
        </w:rPr>
        <w:t>Synkretismus</w:t>
      </w:r>
      <w:r>
        <w:rPr>
          <w:sz w:val="28"/>
          <w:szCs w:val="28"/>
        </w:rPr>
        <w:t xml:space="preserve"> der Elemente des wissenschaftlichen, </w:t>
      </w:r>
      <w:r w:rsidRPr="006017F5">
        <w:rPr>
          <w:sz w:val="28"/>
          <w:szCs w:val="28"/>
        </w:rPr>
        <w:t>dokumentarisch</w:t>
      </w:r>
      <w:r>
        <w:rPr>
          <w:sz w:val="28"/>
          <w:szCs w:val="28"/>
        </w:rPr>
        <w:t>en und publizistischen Stils geschafft</w:t>
      </w:r>
      <w:r w:rsidRPr="00CA296F">
        <w:rPr>
          <w:sz w:val="28"/>
          <w:szCs w:val="28"/>
        </w:rPr>
        <w:t>.</w:t>
      </w:r>
      <w:r>
        <w:rPr>
          <w:sz w:val="28"/>
          <w:szCs w:val="28"/>
        </w:rPr>
        <w:t xml:space="preserve">  </w:t>
      </w:r>
    </w:p>
    <w:p w:rsidR="00E726F4" w:rsidRPr="00271BDA" w:rsidRDefault="00E726F4" w:rsidP="00015FD4">
      <w:pPr>
        <w:spacing w:line="360" w:lineRule="auto"/>
        <w:ind w:right="-1" w:firstLine="709"/>
        <w:contextualSpacing/>
        <w:jc w:val="both"/>
        <w:rPr>
          <w:sz w:val="28"/>
          <w:szCs w:val="28"/>
        </w:rPr>
      </w:pPr>
      <w:r>
        <w:rPr>
          <w:sz w:val="28"/>
          <w:szCs w:val="28"/>
        </w:rPr>
        <w:t>Diese strukturelle</w:t>
      </w:r>
      <w:r w:rsidRPr="006017F5">
        <w:rPr>
          <w:sz w:val="28"/>
          <w:szCs w:val="28"/>
        </w:rPr>
        <w:t>n</w:t>
      </w:r>
      <w:r>
        <w:rPr>
          <w:sz w:val="28"/>
          <w:szCs w:val="28"/>
        </w:rPr>
        <w:t xml:space="preserve"> Besonderheiten des Textes des biographischen Essays bedingen kompositionell-sprachliche Charakteristiken. In solchen Texten verflechten sich die </w:t>
      </w:r>
      <w:r w:rsidRPr="0044414C">
        <w:rPr>
          <w:i/>
          <w:sz w:val="28"/>
          <w:szCs w:val="28"/>
        </w:rPr>
        <w:t>Erzählung</w:t>
      </w:r>
      <w:r>
        <w:rPr>
          <w:sz w:val="28"/>
          <w:szCs w:val="28"/>
        </w:rPr>
        <w:t xml:space="preserve">, die </w:t>
      </w:r>
      <w:r w:rsidRPr="0044414C">
        <w:rPr>
          <w:i/>
          <w:sz w:val="28"/>
          <w:szCs w:val="28"/>
        </w:rPr>
        <w:t>Beschreibung</w:t>
      </w:r>
      <w:r>
        <w:rPr>
          <w:sz w:val="28"/>
          <w:szCs w:val="28"/>
        </w:rPr>
        <w:t xml:space="preserve"> und </w:t>
      </w:r>
      <w:r w:rsidRPr="006017F5">
        <w:rPr>
          <w:sz w:val="28"/>
          <w:szCs w:val="28"/>
        </w:rPr>
        <w:t xml:space="preserve">die </w:t>
      </w:r>
      <w:r w:rsidRPr="0044414C">
        <w:rPr>
          <w:i/>
          <w:sz w:val="28"/>
          <w:szCs w:val="28"/>
        </w:rPr>
        <w:t>Erörterung</w:t>
      </w:r>
      <w:r>
        <w:rPr>
          <w:sz w:val="28"/>
          <w:szCs w:val="28"/>
        </w:rPr>
        <w:t xml:space="preserve"> in spezifischer </w:t>
      </w:r>
      <w:r>
        <w:rPr>
          <w:sz w:val="28"/>
          <w:szCs w:val="28"/>
        </w:rPr>
        <w:lastRenderedPageBreak/>
        <w:t xml:space="preserve">Vereinbarkeit und Anordnung im Text. Die </w:t>
      </w:r>
      <w:r w:rsidRPr="0044414C">
        <w:rPr>
          <w:i/>
          <w:sz w:val="28"/>
          <w:szCs w:val="28"/>
        </w:rPr>
        <w:t>Erzählung</w:t>
      </w:r>
      <w:r>
        <w:rPr>
          <w:sz w:val="28"/>
          <w:szCs w:val="28"/>
        </w:rPr>
        <w:t xml:space="preserve"> übermittelt </w:t>
      </w:r>
      <w:r w:rsidRPr="00756F3B">
        <w:rPr>
          <w:sz w:val="28"/>
          <w:szCs w:val="28"/>
        </w:rPr>
        <w:t xml:space="preserve">Chronologie </w:t>
      </w:r>
      <w:proofErr w:type="gramStart"/>
      <w:r w:rsidRPr="00756F3B">
        <w:rPr>
          <w:sz w:val="28"/>
          <w:szCs w:val="28"/>
        </w:rPr>
        <w:t xml:space="preserve">der </w:t>
      </w:r>
      <w:r>
        <w:rPr>
          <w:sz w:val="28"/>
          <w:szCs w:val="28"/>
        </w:rPr>
        <w:t>Handlugen</w:t>
      </w:r>
      <w:proofErr w:type="gramEnd"/>
      <w:r>
        <w:rPr>
          <w:sz w:val="28"/>
          <w:szCs w:val="28"/>
        </w:rPr>
        <w:t xml:space="preserve">, die </w:t>
      </w:r>
      <w:r w:rsidRPr="0044414C">
        <w:rPr>
          <w:i/>
          <w:sz w:val="28"/>
          <w:szCs w:val="28"/>
        </w:rPr>
        <w:t>Beschreibung</w:t>
      </w:r>
      <w:r>
        <w:rPr>
          <w:sz w:val="28"/>
          <w:szCs w:val="28"/>
        </w:rPr>
        <w:t xml:space="preserve"> präsentiert eine vielseitige Charakteristik des Objektes der Biographie, wo sich die Bewertung des Autors realisiert. Die </w:t>
      </w:r>
      <w:r w:rsidRPr="0044414C">
        <w:rPr>
          <w:i/>
          <w:sz w:val="28"/>
          <w:szCs w:val="28"/>
        </w:rPr>
        <w:t>Erörterung</w:t>
      </w:r>
      <w:r>
        <w:rPr>
          <w:sz w:val="28"/>
          <w:szCs w:val="28"/>
        </w:rPr>
        <w:t xml:space="preserve"> umfasst Meinung, Kommentare und Erklärungen des Autors und fügt ein publizistisches Element hinzu [</w:t>
      </w:r>
      <w:proofErr w:type="spellStart"/>
      <w:r>
        <w:rPr>
          <w:sz w:val="28"/>
          <w:szCs w:val="28"/>
        </w:rPr>
        <w:t>Кузнецов</w:t>
      </w:r>
      <w:proofErr w:type="spellEnd"/>
      <w:r>
        <w:rPr>
          <w:sz w:val="28"/>
          <w:szCs w:val="28"/>
        </w:rPr>
        <w:t xml:space="preserve"> 1990: 1</w:t>
      </w:r>
      <w:r w:rsidRPr="00E00A2B">
        <w:rPr>
          <w:sz w:val="28"/>
          <w:szCs w:val="28"/>
        </w:rPr>
        <w:t>1</w:t>
      </w:r>
      <w:r>
        <w:rPr>
          <w:sz w:val="28"/>
          <w:szCs w:val="28"/>
        </w:rPr>
        <w:t>]</w:t>
      </w:r>
      <w:r w:rsidRPr="00252527">
        <w:rPr>
          <w:sz w:val="28"/>
          <w:szCs w:val="28"/>
        </w:rPr>
        <w:t>.</w:t>
      </w:r>
    </w:p>
    <w:p w:rsidR="00E726F4" w:rsidRDefault="00E726F4" w:rsidP="00015FD4">
      <w:pPr>
        <w:spacing w:line="360" w:lineRule="auto"/>
        <w:ind w:right="-1" w:firstLine="709"/>
        <w:contextualSpacing/>
        <w:jc w:val="both"/>
        <w:rPr>
          <w:sz w:val="28"/>
          <w:szCs w:val="28"/>
        </w:rPr>
      </w:pPr>
      <w:r>
        <w:rPr>
          <w:sz w:val="28"/>
          <w:szCs w:val="28"/>
        </w:rPr>
        <w:t xml:space="preserve">Zitierung ist eine wichtige </w:t>
      </w:r>
      <w:r w:rsidRPr="00271BDA">
        <w:rPr>
          <w:i/>
          <w:sz w:val="28"/>
          <w:szCs w:val="28"/>
        </w:rPr>
        <w:t>strukturell-sprachliche Einheit</w:t>
      </w:r>
      <w:r>
        <w:rPr>
          <w:sz w:val="28"/>
          <w:szCs w:val="28"/>
        </w:rPr>
        <w:t xml:space="preserve"> des biographischen Essays, </w:t>
      </w:r>
      <w:r w:rsidRPr="00232D40">
        <w:rPr>
          <w:sz w:val="28"/>
          <w:szCs w:val="28"/>
        </w:rPr>
        <w:t xml:space="preserve">die </w:t>
      </w:r>
      <w:r>
        <w:rPr>
          <w:sz w:val="28"/>
          <w:szCs w:val="28"/>
        </w:rPr>
        <w:t xml:space="preserve">die Funktion der Bestätigung und Auswirkung realisiert. Der Hinweis auf </w:t>
      </w:r>
      <w:r w:rsidRPr="00232D40">
        <w:rPr>
          <w:sz w:val="28"/>
          <w:szCs w:val="28"/>
        </w:rPr>
        <w:t>Autorreferat</w:t>
      </w:r>
      <w:r>
        <w:rPr>
          <w:sz w:val="28"/>
          <w:szCs w:val="28"/>
        </w:rPr>
        <w:t>e</w:t>
      </w:r>
      <w:r w:rsidRPr="00271BDA">
        <w:rPr>
          <w:sz w:val="28"/>
          <w:szCs w:val="28"/>
        </w:rPr>
        <w:t xml:space="preserve"> </w:t>
      </w:r>
      <w:r>
        <w:rPr>
          <w:sz w:val="28"/>
          <w:szCs w:val="28"/>
        </w:rPr>
        <w:t>übermittelt historisch-</w:t>
      </w:r>
      <w:r w:rsidRPr="00232D40">
        <w:rPr>
          <w:sz w:val="28"/>
          <w:szCs w:val="28"/>
        </w:rPr>
        <w:t>quellenmäßig</w:t>
      </w:r>
      <w:r>
        <w:rPr>
          <w:sz w:val="28"/>
          <w:szCs w:val="28"/>
        </w:rPr>
        <w:t>e Information</w:t>
      </w:r>
      <w:r w:rsidRPr="00271BDA">
        <w:rPr>
          <w:sz w:val="28"/>
          <w:szCs w:val="28"/>
        </w:rPr>
        <w:t xml:space="preserve"> </w:t>
      </w:r>
      <w:r>
        <w:rPr>
          <w:sz w:val="28"/>
          <w:szCs w:val="28"/>
        </w:rPr>
        <w:t xml:space="preserve">und fokussiert ein Konzept des Autors. Eine bedeutende </w:t>
      </w:r>
      <w:r w:rsidRPr="00271BDA">
        <w:rPr>
          <w:i/>
          <w:sz w:val="28"/>
          <w:szCs w:val="28"/>
        </w:rPr>
        <w:t>strukturell-inhaltliche Komponente</w:t>
      </w:r>
      <w:r>
        <w:rPr>
          <w:sz w:val="28"/>
          <w:szCs w:val="28"/>
        </w:rPr>
        <w:t xml:space="preserve"> des biographischen Porträts ist ein „Einführungskomplex“, wo der Autor ein konkretes Thema des Essays und </w:t>
      </w:r>
      <w:r w:rsidRPr="00271BDA">
        <w:rPr>
          <w:sz w:val="28"/>
          <w:szCs w:val="28"/>
        </w:rPr>
        <w:t>eine Amplifikation</w:t>
      </w:r>
      <w:r>
        <w:rPr>
          <w:sz w:val="28"/>
          <w:szCs w:val="28"/>
        </w:rPr>
        <w:t xml:space="preserve"> einer bestimmten Lebenssituation bestimmt. </w:t>
      </w:r>
      <w:r w:rsidRPr="00B73112">
        <w:rPr>
          <w:sz w:val="28"/>
          <w:szCs w:val="28"/>
        </w:rPr>
        <w:t>Welches Lebensereignis “ausgebreitet” wird, hängt vom Objekt der Biographie, vom Them</w:t>
      </w:r>
      <w:r>
        <w:rPr>
          <w:sz w:val="28"/>
          <w:szCs w:val="28"/>
        </w:rPr>
        <w:t>a</w:t>
      </w:r>
      <w:r w:rsidRPr="00B73112">
        <w:rPr>
          <w:sz w:val="28"/>
          <w:szCs w:val="28"/>
        </w:rPr>
        <w:t>, von der</w:t>
      </w:r>
      <w:r>
        <w:rPr>
          <w:sz w:val="28"/>
          <w:szCs w:val="28"/>
        </w:rPr>
        <w:t xml:space="preserve"> pragmatischen Einstellung und des i</w:t>
      </w:r>
      <w:r w:rsidRPr="00B73112">
        <w:rPr>
          <w:sz w:val="28"/>
          <w:szCs w:val="28"/>
        </w:rPr>
        <w:t>ndividuellen Sti</w:t>
      </w:r>
      <w:r>
        <w:rPr>
          <w:sz w:val="28"/>
          <w:szCs w:val="28"/>
        </w:rPr>
        <w:t xml:space="preserve">ls des Autors </w:t>
      </w:r>
      <w:r w:rsidRPr="00B73112">
        <w:rPr>
          <w:sz w:val="28"/>
          <w:szCs w:val="28"/>
        </w:rPr>
        <w:t>ab.</w:t>
      </w:r>
    </w:p>
    <w:p w:rsidR="00E726F4" w:rsidRDefault="00E726F4" w:rsidP="00015FD4">
      <w:pPr>
        <w:spacing w:line="360" w:lineRule="auto"/>
        <w:ind w:right="-1" w:firstLine="709"/>
        <w:contextualSpacing/>
        <w:jc w:val="both"/>
        <w:rPr>
          <w:sz w:val="28"/>
          <w:szCs w:val="28"/>
        </w:rPr>
      </w:pPr>
      <w:r>
        <w:rPr>
          <w:sz w:val="28"/>
          <w:szCs w:val="28"/>
        </w:rPr>
        <w:t xml:space="preserve">Im Text des biographischen Essays werden folgende </w:t>
      </w:r>
      <w:r w:rsidRPr="00B73112">
        <w:rPr>
          <w:i/>
          <w:sz w:val="28"/>
          <w:szCs w:val="28"/>
        </w:rPr>
        <w:t>textuelle Kategorien</w:t>
      </w:r>
      <w:r>
        <w:rPr>
          <w:sz w:val="28"/>
          <w:szCs w:val="28"/>
        </w:rPr>
        <w:t xml:space="preserve"> realisiert: </w:t>
      </w:r>
      <w:r w:rsidRPr="00EC209A">
        <w:rPr>
          <w:sz w:val="28"/>
          <w:szCs w:val="28"/>
        </w:rPr>
        <w:t>die Koh</w:t>
      </w:r>
      <w:r>
        <w:rPr>
          <w:sz w:val="28"/>
          <w:szCs w:val="28"/>
        </w:rPr>
        <w:t>ärenz, die Kohäsion</w:t>
      </w:r>
      <w:r w:rsidRPr="00EC209A">
        <w:rPr>
          <w:sz w:val="28"/>
          <w:szCs w:val="28"/>
        </w:rPr>
        <w:t xml:space="preserve">, </w:t>
      </w:r>
      <w:r>
        <w:rPr>
          <w:sz w:val="28"/>
          <w:szCs w:val="28"/>
        </w:rPr>
        <w:t xml:space="preserve">die </w:t>
      </w:r>
      <w:r w:rsidRPr="00EC209A">
        <w:rPr>
          <w:sz w:val="28"/>
          <w:szCs w:val="28"/>
        </w:rPr>
        <w:t>Ganzheit, das Raum-Zeit-Kontinuum</w:t>
      </w:r>
      <w:r>
        <w:rPr>
          <w:sz w:val="28"/>
          <w:szCs w:val="28"/>
        </w:rPr>
        <w:t xml:space="preserve">, die </w:t>
      </w:r>
      <w:r w:rsidRPr="00EC209A">
        <w:rPr>
          <w:sz w:val="28"/>
          <w:szCs w:val="28"/>
        </w:rPr>
        <w:t>Abgeschlossenheit</w:t>
      </w:r>
      <w:r>
        <w:rPr>
          <w:sz w:val="28"/>
          <w:szCs w:val="28"/>
        </w:rPr>
        <w:t xml:space="preserve">, </w:t>
      </w:r>
      <w:r w:rsidRPr="00EC209A">
        <w:rPr>
          <w:sz w:val="28"/>
          <w:szCs w:val="28"/>
        </w:rPr>
        <w:t>die Pro</w:t>
      </w:r>
      <w:r>
        <w:rPr>
          <w:sz w:val="28"/>
          <w:szCs w:val="28"/>
        </w:rPr>
        <w:t>- und Retro</w:t>
      </w:r>
      <w:r w:rsidRPr="00EC209A">
        <w:rPr>
          <w:sz w:val="28"/>
          <w:szCs w:val="28"/>
        </w:rPr>
        <w:t>spektion</w:t>
      </w:r>
      <w:r>
        <w:rPr>
          <w:sz w:val="28"/>
          <w:szCs w:val="28"/>
        </w:rPr>
        <w:t xml:space="preserve">, eine pragmatische Einstellung und die </w:t>
      </w:r>
      <w:proofErr w:type="spellStart"/>
      <w:r>
        <w:rPr>
          <w:sz w:val="28"/>
          <w:szCs w:val="28"/>
        </w:rPr>
        <w:t>Konzeptualität</w:t>
      </w:r>
      <w:proofErr w:type="spellEnd"/>
      <w:r>
        <w:rPr>
          <w:sz w:val="28"/>
          <w:szCs w:val="28"/>
        </w:rPr>
        <w:t xml:space="preserve">. Der </w:t>
      </w:r>
      <w:r w:rsidRPr="00E00A2B">
        <w:rPr>
          <w:i/>
          <w:sz w:val="28"/>
          <w:szCs w:val="28"/>
        </w:rPr>
        <w:t>Hauptwortschatz</w:t>
      </w:r>
      <w:r>
        <w:rPr>
          <w:sz w:val="28"/>
          <w:szCs w:val="28"/>
        </w:rPr>
        <w:t xml:space="preserve"> des biographischen Essays </w:t>
      </w:r>
      <w:r w:rsidRPr="002D4D3F">
        <w:rPr>
          <w:sz w:val="28"/>
          <w:szCs w:val="28"/>
        </w:rPr>
        <w:t xml:space="preserve">macht professionelle, gesellschaftspolitische, </w:t>
      </w:r>
      <w:proofErr w:type="spellStart"/>
      <w:r w:rsidRPr="002D4D3F">
        <w:rPr>
          <w:sz w:val="28"/>
          <w:szCs w:val="28"/>
        </w:rPr>
        <w:t>an</w:t>
      </w:r>
      <w:r>
        <w:rPr>
          <w:sz w:val="28"/>
          <w:szCs w:val="28"/>
        </w:rPr>
        <w:t>throponym</w:t>
      </w:r>
      <w:r w:rsidRPr="0044414C">
        <w:rPr>
          <w:sz w:val="28"/>
          <w:szCs w:val="28"/>
        </w:rPr>
        <w:t>i</w:t>
      </w:r>
      <w:r>
        <w:rPr>
          <w:sz w:val="28"/>
          <w:szCs w:val="28"/>
        </w:rPr>
        <w:t>sche</w:t>
      </w:r>
      <w:proofErr w:type="spellEnd"/>
      <w:r>
        <w:rPr>
          <w:sz w:val="28"/>
          <w:szCs w:val="28"/>
        </w:rPr>
        <w:t xml:space="preserve">, temporelle und expressiv-bewertende </w:t>
      </w:r>
      <w:r w:rsidRPr="002D4D3F">
        <w:rPr>
          <w:sz w:val="28"/>
          <w:szCs w:val="28"/>
        </w:rPr>
        <w:t xml:space="preserve">Lexik </w:t>
      </w:r>
      <w:r>
        <w:rPr>
          <w:sz w:val="28"/>
          <w:szCs w:val="28"/>
        </w:rPr>
        <w:t>aus [</w:t>
      </w:r>
      <w:proofErr w:type="spellStart"/>
      <w:r>
        <w:rPr>
          <w:sz w:val="28"/>
          <w:szCs w:val="28"/>
        </w:rPr>
        <w:t>Кузнецов</w:t>
      </w:r>
      <w:proofErr w:type="spellEnd"/>
      <w:r>
        <w:rPr>
          <w:sz w:val="28"/>
          <w:szCs w:val="28"/>
        </w:rPr>
        <w:t xml:space="preserve"> 1990: 1</w:t>
      </w:r>
      <w:r w:rsidRPr="00E00A2B">
        <w:rPr>
          <w:sz w:val="28"/>
          <w:szCs w:val="28"/>
        </w:rPr>
        <w:t>2</w:t>
      </w:r>
      <w:r>
        <w:rPr>
          <w:sz w:val="28"/>
          <w:szCs w:val="28"/>
        </w:rPr>
        <w:t>]</w:t>
      </w:r>
      <w:r w:rsidRPr="00252527">
        <w:rPr>
          <w:sz w:val="28"/>
          <w:szCs w:val="28"/>
        </w:rPr>
        <w:t>.</w:t>
      </w:r>
    </w:p>
    <w:p w:rsidR="00E726F4" w:rsidRDefault="00E726F4" w:rsidP="00015FD4">
      <w:pPr>
        <w:spacing w:after="160" w:line="259" w:lineRule="auto"/>
        <w:ind w:right="-1"/>
        <w:rPr>
          <w:sz w:val="28"/>
          <w:szCs w:val="28"/>
        </w:rPr>
      </w:pPr>
    </w:p>
    <w:p w:rsidR="00A66DD7" w:rsidRDefault="00A66DD7" w:rsidP="00E726F4">
      <w:pPr>
        <w:spacing w:after="160" w:line="259" w:lineRule="auto"/>
        <w:rPr>
          <w:sz w:val="28"/>
          <w:szCs w:val="28"/>
        </w:rPr>
      </w:pPr>
    </w:p>
    <w:p w:rsidR="00A66DD7" w:rsidRDefault="00A66DD7" w:rsidP="00015FD4">
      <w:pPr>
        <w:spacing w:after="160" w:line="259" w:lineRule="auto"/>
        <w:rPr>
          <w:sz w:val="28"/>
          <w:szCs w:val="28"/>
        </w:rPr>
      </w:pPr>
    </w:p>
    <w:p w:rsidR="00E726F4" w:rsidRPr="00FC2B16" w:rsidRDefault="00E726F4" w:rsidP="00015FD4">
      <w:pPr>
        <w:pStyle w:val="a3"/>
        <w:shd w:val="clear" w:color="auto" w:fill="FFFFFF"/>
        <w:spacing w:before="96" w:beforeAutospacing="0" w:after="96" w:afterAutospacing="0" w:line="360" w:lineRule="auto"/>
        <w:ind w:firstLine="709"/>
        <w:contextualSpacing/>
        <w:jc w:val="center"/>
        <w:rPr>
          <w:b/>
          <w:sz w:val="28"/>
          <w:szCs w:val="28"/>
          <w:lang w:val="de-DE"/>
        </w:rPr>
      </w:pPr>
      <w:r>
        <w:rPr>
          <w:b/>
          <w:color w:val="000000"/>
          <w:sz w:val="28"/>
          <w:szCs w:val="28"/>
          <w:lang w:val="de-DE"/>
        </w:rPr>
        <w:t>1.2</w:t>
      </w:r>
      <w:r w:rsidRPr="00FC2B16">
        <w:rPr>
          <w:b/>
          <w:color w:val="000000"/>
          <w:sz w:val="28"/>
          <w:szCs w:val="28"/>
          <w:lang w:val="de-DE"/>
        </w:rPr>
        <w:t xml:space="preserve"> </w:t>
      </w:r>
      <w:r w:rsidR="00416E73">
        <w:rPr>
          <w:b/>
          <w:sz w:val="28"/>
          <w:szCs w:val="28"/>
          <w:lang w:val="de-DE"/>
        </w:rPr>
        <w:t>Bewertungsbegriff und -</w:t>
      </w:r>
      <w:r w:rsidRPr="00FC2B16">
        <w:rPr>
          <w:b/>
          <w:sz w:val="28"/>
          <w:szCs w:val="28"/>
          <w:lang w:val="de-DE"/>
        </w:rPr>
        <w:t>struktur</w:t>
      </w:r>
    </w:p>
    <w:p w:rsidR="00E726F4" w:rsidRDefault="00E726F4" w:rsidP="00015FD4">
      <w:pPr>
        <w:pStyle w:val="a3"/>
        <w:shd w:val="clear" w:color="auto" w:fill="FFFFFF"/>
        <w:spacing w:before="96" w:beforeAutospacing="0" w:after="96" w:afterAutospacing="0" w:line="360" w:lineRule="auto"/>
        <w:ind w:firstLine="709"/>
        <w:contextualSpacing/>
        <w:jc w:val="both"/>
        <w:rPr>
          <w:color w:val="000000"/>
          <w:sz w:val="28"/>
          <w:szCs w:val="28"/>
          <w:lang w:val="de-DE"/>
        </w:rPr>
      </w:pPr>
      <w:r>
        <w:rPr>
          <w:sz w:val="28"/>
          <w:szCs w:val="28"/>
          <w:lang w:val="de-DE"/>
        </w:rPr>
        <w:t xml:space="preserve">Die </w:t>
      </w:r>
      <w:r w:rsidRPr="00AE34F5">
        <w:rPr>
          <w:i/>
          <w:sz w:val="28"/>
          <w:szCs w:val="28"/>
          <w:lang w:val="de-DE"/>
        </w:rPr>
        <w:t>Bewertung</w:t>
      </w:r>
      <w:r>
        <w:rPr>
          <w:sz w:val="28"/>
          <w:szCs w:val="28"/>
          <w:lang w:val="de-DE"/>
        </w:rPr>
        <w:t xml:space="preserve"> </w:t>
      </w:r>
      <w:r w:rsidRPr="007D25C4">
        <w:rPr>
          <w:sz w:val="28"/>
          <w:szCs w:val="28"/>
          <w:lang w:val="de-DE"/>
        </w:rPr>
        <w:t xml:space="preserve">ist </w:t>
      </w:r>
      <w:r>
        <w:rPr>
          <w:sz w:val="28"/>
          <w:szCs w:val="28"/>
          <w:lang w:val="de-DE"/>
        </w:rPr>
        <w:t>ein universelles Verfahren, das in verschiedenen Disziplinen (Philosophie, Logik, Psychologie, Linguistik usw.)</w:t>
      </w:r>
      <w:r w:rsidRPr="007D25C4">
        <w:rPr>
          <w:sz w:val="28"/>
          <w:szCs w:val="28"/>
          <w:lang w:val="de-DE"/>
        </w:rPr>
        <w:t xml:space="preserve"> </w:t>
      </w:r>
      <w:r>
        <w:rPr>
          <w:sz w:val="28"/>
          <w:szCs w:val="28"/>
          <w:lang w:val="de-DE"/>
        </w:rPr>
        <w:t>eine Rolle spielt</w:t>
      </w:r>
      <w:r w:rsidRPr="007D25C4">
        <w:rPr>
          <w:sz w:val="28"/>
          <w:szCs w:val="28"/>
          <w:lang w:val="de-DE"/>
        </w:rPr>
        <w:t xml:space="preserve">. </w:t>
      </w:r>
      <w:r w:rsidRPr="000A457F">
        <w:rPr>
          <w:sz w:val="28"/>
          <w:szCs w:val="28"/>
          <w:lang w:val="de-DE"/>
        </w:rPr>
        <w:t>U</w:t>
      </w:r>
      <w:r>
        <w:rPr>
          <w:sz w:val="28"/>
          <w:szCs w:val="28"/>
          <w:lang w:val="de-DE"/>
        </w:rPr>
        <w:t xml:space="preserve">nter dem Begriff </w:t>
      </w:r>
      <w:r w:rsidRPr="00341DE7">
        <w:rPr>
          <w:i/>
          <w:sz w:val="28"/>
          <w:szCs w:val="28"/>
          <w:lang w:val="de-DE"/>
        </w:rPr>
        <w:t>Bewertung</w:t>
      </w:r>
      <w:r>
        <w:rPr>
          <w:sz w:val="28"/>
          <w:szCs w:val="28"/>
          <w:lang w:val="de-DE"/>
        </w:rPr>
        <w:t xml:space="preserve"> wird folgendes in der </w:t>
      </w:r>
      <w:r w:rsidRPr="00341DE7">
        <w:rPr>
          <w:i/>
          <w:sz w:val="28"/>
          <w:szCs w:val="28"/>
          <w:lang w:val="de-DE"/>
        </w:rPr>
        <w:t>Linguistik</w:t>
      </w:r>
      <w:r>
        <w:rPr>
          <w:sz w:val="28"/>
          <w:szCs w:val="28"/>
          <w:lang w:val="de-DE"/>
        </w:rPr>
        <w:t xml:space="preserve"> verstanden: ein Resultat der bewertenden Tätigkeit des Individuums, die verbal geäußert wurde, d.h. der in der Aussage oder in den Elementen des Sprachsystems fixierte bewertende Bezug eines Subjektes auf ein Objekt </w:t>
      </w:r>
      <w:r w:rsidRPr="0074404E">
        <w:rPr>
          <w:color w:val="000000"/>
          <w:sz w:val="28"/>
          <w:szCs w:val="28"/>
          <w:lang w:val="de-DE"/>
        </w:rPr>
        <w:t>[</w:t>
      </w:r>
      <w:r>
        <w:rPr>
          <w:color w:val="000000"/>
          <w:sz w:val="28"/>
          <w:szCs w:val="28"/>
          <w:lang w:val="de-DE"/>
        </w:rPr>
        <w:t>vgl. Д</w:t>
      </w:r>
      <w:proofErr w:type="spellStart"/>
      <w:r>
        <w:rPr>
          <w:color w:val="000000"/>
          <w:sz w:val="28"/>
          <w:szCs w:val="28"/>
        </w:rPr>
        <w:t>ормидонтова</w:t>
      </w:r>
      <w:proofErr w:type="spellEnd"/>
      <w:r w:rsidRPr="0074404E">
        <w:rPr>
          <w:color w:val="000000"/>
          <w:sz w:val="28"/>
          <w:szCs w:val="28"/>
          <w:lang w:val="de-DE"/>
        </w:rPr>
        <w:t xml:space="preserve"> </w:t>
      </w:r>
      <w:r w:rsidRPr="00765C68">
        <w:rPr>
          <w:color w:val="000000"/>
          <w:sz w:val="28"/>
          <w:szCs w:val="28"/>
          <w:lang w:val="de-DE"/>
        </w:rPr>
        <w:t>2009</w:t>
      </w:r>
      <w:r w:rsidRPr="0074404E">
        <w:rPr>
          <w:color w:val="000000"/>
          <w:sz w:val="28"/>
          <w:szCs w:val="28"/>
          <w:lang w:val="de-DE"/>
        </w:rPr>
        <w:t>:</w:t>
      </w:r>
      <w:r w:rsidRPr="00BF1129">
        <w:rPr>
          <w:color w:val="000000"/>
          <w:sz w:val="28"/>
          <w:szCs w:val="28"/>
          <w:lang w:val="de-DE"/>
        </w:rPr>
        <w:t xml:space="preserve"> </w:t>
      </w:r>
      <w:r w:rsidRPr="00765C68">
        <w:rPr>
          <w:color w:val="000000"/>
          <w:sz w:val="28"/>
          <w:szCs w:val="28"/>
          <w:lang w:val="de-DE"/>
        </w:rPr>
        <w:t>48</w:t>
      </w:r>
      <w:r w:rsidRPr="0074404E">
        <w:rPr>
          <w:color w:val="000000"/>
          <w:sz w:val="28"/>
          <w:szCs w:val="28"/>
          <w:lang w:val="de-DE"/>
        </w:rPr>
        <w:t>].</w:t>
      </w:r>
    </w:p>
    <w:p w:rsidR="00E726F4" w:rsidRDefault="00E726F4" w:rsidP="00015FD4">
      <w:pPr>
        <w:pStyle w:val="a3"/>
        <w:shd w:val="clear" w:color="auto" w:fill="FFFFFF"/>
        <w:spacing w:before="96" w:beforeAutospacing="0" w:after="96" w:afterAutospacing="0" w:line="360" w:lineRule="auto"/>
        <w:ind w:firstLine="709"/>
        <w:contextualSpacing/>
        <w:jc w:val="both"/>
        <w:rPr>
          <w:color w:val="000000"/>
          <w:sz w:val="28"/>
          <w:szCs w:val="28"/>
          <w:lang w:val="de-DE"/>
        </w:rPr>
      </w:pPr>
      <w:r>
        <w:rPr>
          <w:color w:val="000000"/>
          <w:sz w:val="28"/>
          <w:szCs w:val="28"/>
          <w:lang w:val="de-DE"/>
        </w:rPr>
        <w:lastRenderedPageBreak/>
        <w:t xml:space="preserve">L. A. </w:t>
      </w:r>
      <w:proofErr w:type="spellStart"/>
      <w:r>
        <w:rPr>
          <w:color w:val="000000"/>
          <w:sz w:val="28"/>
          <w:szCs w:val="28"/>
          <w:lang w:val="de-DE"/>
        </w:rPr>
        <w:t>Sergeewa</w:t>
      </w:r>
      <w:proofErr w:type="spellEnd"/>
      <w:r>
        <w:rPr>
          <w:color w:val="000000"/>
          <w:sz w:val="28"/>
          <w:szCs w:val="28"/>
          <w:lang w:val="de-DE"/>
        </w:rPr>
        <w:t xml:space="preserve"> </w:t>
      </w:r>
      <w:r w:rsidRPr="00F57611">
        <w:rPr>
          <w:color w:val="000000"/>
          <w:sz w:val="28"/>
          <w:szCs w:val="28"/>
          <w:lang w:val="de-DE"/>
        </w:rPr>
        <w:t xml:space="preserve">merkt an, </w:t>
      </w:r>
      <w:proofErr w:type="gramStart"/>
      <w:r w:rsidRPr="00F57611">
        <w:rPr>
          <w:color w:val="000000"/>
          <w:sz w:val="28"/>
          <w:szCs w:val="28"/>
          <w:lang w:val="de-DE"/>
        </w:rPr>
        <w:t>dass</w:t>
      </w:r>
      <w:proofErr w:type="gramEnd"/>
      <w:r w:rsidRPr="00F57611">
        <w:rPr>
          <w:color w:val="000000"/>
          <w:sz w:val="28"/>
          <w:szCs w:val="28"/>
          <w:lang w:val="de-DE"/>
        </w:rPr>
        <w:t xml:space="preserve"> die </w:t>
      </w:r>
      <w:r w:rsidRPr="00341DE7">
        <w:rPr>
          <w:i/>
          <w:color w:val="000000"/>
          <w:sz w:val="28"/>
          <w:szCs w:val="28"/>
          <w:lang w:val="de-DE"/>
        </w:rPr>
        <w:t>Bewertung</w:t>
      </w:r>
      <w:r w:rsidRPr="00F57611">
        <w:rPr>
          <w:color w:val="000000"/>
          <w:sz w:val="28"/>
          <w:szCs w:val="28"/>
          <w:lang w:val="de-DE"/>
        </w:rPr>
        <w:t xml:space="preserve"> </w:t>
      </w:r>
      <w:r>
        <w:rPr>
          <w:color w:val="000000"/>
          <w:sz w:val="28"/>
          <w:szCs w:val="28"/>
          <w:lang w:val="de-DE"/>
        </w:rPr>
        <w:t xml:space="preserve">als ein besonderes Resultat des Bezuges eines Subjektes zu einem Objekt zu verstehen ist. Die Besonderheit dieses Bezuges liegt in der </w:t>
      </w:r>
      <w:r w:rsidRPr="001641F8">
        <w:rPr>
          <w:color w:val="000000"/>
          <w:sz w:val="28"/>
          <w:szCs w:val="28"/>
          <w:lang w:val="de-DE"/>
        </w:rPr>
        <w:t>bewusste</w:t>
      </w:r>
      <w:r>
        <w:rPr>
          <w:color w:val="000000"/>
          <w:sz w:val="28"/>
          <w:szCs w:val="28"/>
          <w:lang w:val="de-DE"/>
        </w:rPr>
        <w:t>n</w:t>
      </w:r>
      <w:r w:rsidRPr="001641F8">
        <w:rPr>
          <w:color w:val="000000"/>
          <w:sz w:val="28"/>
          <w:szCs w:val="28"/>
          <w:lang w:val="de-DE"/>
        </w:rPr>
        <w:t xml:space="preserve"> </w:t>
      </w:r>
      <w:r w:rsidRPr="00341DE7">
        <w:rPr>
          <w:i/>
          <w:color w:val="000000"/>
          <w:sz w:val="28"/>
          <w:szCs w:val="28"/>
          <w:lang w:val="de-DE"/>
        </w:rPr>
        <w:t>Zielorientierung</w:t>
      </w:r>
      <w:r>
        <w:rPr>
          <w:color w:val="000000"/>
          <w:sz w:val="28"/>
          <w:szCs w:val="28"/>
          <w:lang w:val="de-DE"/>
        </w:rPr>
        <w:t xml:space="preserve">, die in der bestimmten Position des Subjektes besteht, die den Charakter dieses Bezuges </w:t>
      </w:r>
      <w:r w:rsidRPr="00341DE7">
        <w:rPr>
          <w:i/>
          <w:color w:val="000000"/>
          <w:sz w:val="28"/>
          <w:szCs w:val="28"/>
          <w:lang w:val="de-DE"/>
        </w:rPr>
        <w:t>determiniert</w:t>
      </w:r>
      <w:r>
        <w:rPr>
          <w:color w:val="000000"/>
          <w:sz w:val="28"/>
          <w:szCs w:val="28"/>
          <w:lang w:val="de-DE"/>
        </w:rPr>
        <w:t xml:space="preserve">. Daraus entstehen verschiedene „Standpunkte“, die als Grundlage für eine Bewertung dienen </w:t>
      </w:r>
      <w:r w:rsidRPr="0074404E">
        <w:rPr>
          <w:color w:val="000000"/>
          <w:sz w:val="28"/>
          <w:szCs w:val="28"/>
          <w:lang w:val="de-DE"/>
        </w:rPr>
        <w:t>[</w:t>
      </w:r>
      <w:r>
        <w:rPr>
          <w:color w:val="000000"/>
          <w:sz w:val="28"/>
          <w:szCs w:val="28"/>
          <w:lang w:val="de-DE"/>
        </w:rPr>
        <w:t xml:space="preserve">vgl. </w:t>
      </w:r>
      <w:r>
        <w:rPr>
          <w:color w:val="000000"/>
          <w:sz w:val="28"/>
          <w:szCs w:val="28"/>
        </w:rPr>
        <w:t>Сергеева</w:t>
      </w:r>
      <w:r w:rsidRPr="0074404E">
        <w:rPr>
          <w:color w:val="000000"/>
          <w:sz w:val="28"/>
          <w:szCs w:val="28"/>
          <w:lang w:val="de-DE"/>
        </w:rPr>
        <w:t xml:space="preserve"> </w:t>
      </w:r>
      <w:r w:rsidRPr="00BF1129">
        <w:rPr>
          <w:color w:val="000000"/>
          <w:sz w:val="28"/>
          <w:szCs w:val="28"/>
          <w:lang w:val="de-DE"/>
        </w:rPr>
        <w:t>2004</w:t>
      </w:r>
      <w:r w:rsidRPr="0074404E">
        <w:rPr>
          <w:color w:val="000000"/>
          <w:sz w:val="28"/>
          <w:szCs w:val="28"/>
          <w:lang w:val="de-DE"/>
        </w:rPr>
        <w:t>:</w:t>
      </w:r>
      <w:r w:rsidRPr="00BF1129">
        <w:rPr>
          <w:color w:val="000000"/>
          <w:sz w:val="28"/>
          <w:szCs w:val="28"/>
          <w:lang w:val="de-DE"/>
        </w:rPr>
        <w:t xml:space="preserve"> </w:t>
      </w:r>
      <w:r w:rsidRPr="0074404E">
        <w:rPr>
          <w:color w:val="000000"/>
          <w:sz w:val="28"/>
          <w:szCs w:val="28"/>
          <w:lang w:val="de-DE"/>
        </w:rPr>
        <w:t>1</w:t>
      </w:r>
      <w:r w:rsidRPr="001641F8">
        <w:rPr>
          <w:color w:val="000000"/>
          <w:sz w:val="28"/>
          <w:szCs w:val="28"/>
          <w:lang w:val="de-DE"/>
        </w:rPr>
        <w:t>3</w:t>
      </w:r>
      <w:r w:rsidRPr="0074404E">
        <w:rPr>
          <w:color w:val="000000"/>
          <w:sz w:val="28"/>
          <w:szCs w:val="28"/>
          <w:lang w:val="de-DE"/>
        </w:rPr>
        <w:t>].</w:t>
      </w:r>
    </w:p>
    <w:p w:rsidR="00E726F4" w:rsidRDefault="00E726F4" w:rsidP="00015FD4">
      <w:pPr>
        <w:pStyle w:val="a3"/>
        <w:shd w:val="clear" w:color="auto" w:fill="FFFFFF"/>
        <w:spacing w:before="96" w:beforeAutospacing="0" w:after="96" w:afterAutospacing="0" w:line="360" w:lineRule="auto"/>
        <w:ind w:firstLine="709"/>
        <w:contextualSpacing/>
        <w:jc w:val="both"/>
        <w:rPr>
          <w:color w:val="000000"/>
          <w:sz w:val="28"/>
          <w:szCs w:val="28"/>
          <w:lang w:val="de-DE"/>
        </w:rPr>
      </w:pPr>
      <w:r>
        <w:rPr>
          <w:color w:val="000000"/>
          <w:sz w:val="28"/>
          <w:szCs w:val="28"/>
          <w:lang w:val="de-DE"/>
        </w:rPr>
        <w:t xml:space="preserve">Der Begriff </w:t>
      </w:r>
      <w:r w:rsidRPr="00DE0394">
        <w:rPr>
          <w:i/>
          <w:color w:val="000000"/>
          <w:sz w:val="28"/>
          <w:szCs w:val="28"/>
          <w:lang w:val="de-DE"/>
        </w:rPr>
        <w:t>Bewertung</w:t>
      </w:r>
      <w:r>
        <w:rPr>
          <w:color w:val="000000"/>
          <w:sz w:val="28"/>
          <w:szCs w:val="28"/>
          <w:lang w:val="de-DE"/>
        </w:rPr>
        <w:t xml:space="preserve"> </w:t>
      </w:r>
      <w:r w:rsidRPr="004F2526">
        <w:rPr>
          <w:color w:val="000000"/>
          <w:sz w:val="28"/>
          <w:szCs w:val="28"/>
          <w:lang w:val="de-DE"/>
        </w:rPr>
        <w:t>wir</w:t>
      </w:r>
      <w:r>
        <w:rPr>
          <w:color w:val="000000"/>
          <w:sz w:val="28"/>
          <w:szCs w:val="28"/>
          <w:lang w:val="de-DE"/>
        </w:rPr>
        <w:t>d vorwiegend in der russischen Sprachwissenschaft erforscht. Eine umfassende Definition der Bewertung schlägt W.</w:t>
      </w:r>
      <w:r w:rsidRPr="00583834">
        <w:rPr>
          <w:color w:val="000000"/>
          <w:sz w:val="28"/>
          <w:szCs w:val="28"/>
          <w:lang w:val="de-DE"/>
        </w:rPr>
        <w:t xml:space="preserve"> </w:t>
      </w:r>
      <w:r>
        <w:rPr>
          <w:color w:val="000000"/>
          <w:sz w:val="28"/>
          <w:szCs w:val="28"/>
          <w:lang w:val="de-DE"/>
        </w:rPr>
        <w:t xml:space="preserve">I. </w:t>
      </w:r>
      <w:proofErr w:type="spellStart"/>
      <w:r>
        <w:rPr>
          <w:color w:val="000000"/>
          <w:sz w:val="28"/>
          <w:szCs w:val="28"/>
          <w:lang w:val="de-DE"/>
        </w:rPr>
        <w:t>Banaru</w:t>
      </w:r>
      <w:proofErr w:type="spellEnd"/>
      <w:r>
        <w:rPr>
          <w:color w:val="000000"/>
          <w:sz w:val="28"/>
          <w:szCs w:val="28"/>
          <w:lang w:val="de-DE"/>
        </w:rPr>
        <w:t xml:space="preserve"> vor</w:t>
      </w:r>
      <w:r w:rsidRPr="006A1A40">
        <w:rPr>
          <w:color w:val="000000"/>
          <w:sz w:val="28"/>
          <w:szCs w:val="28"/>
          <w:lang w:val="de-DE"/>
        </w:rPr>
        <w:t xml:space="preserve">. </w:t>
      </w:r>
      <w:r>
        <w:rPr>
          <w:color w:val="000000"/>
          <w:sz w:val="28"/>
          <w:szCs w:val="28"/>
          <w:lang w:val="de-DE"/>
        </w:rPr>
        <w:t xml:space="preserve">Unter </w:t>
      </w:r>
      <w:r w:rsidRPr="00235953">
        <w:rPr>
          <w:i/>
          <w:color w:val="000000"/>
          <w:sz w:val="28"/>
          <w:szCs w:val="28"/>
          <w:lang w:val="de-DE"/>
        </w:rPr>
        <w:t>Bewertung</w:t>
      </w:r>
      <w:r>
        <w:rPr>
          <w:color w:val="000000"/>
          <w:sz w:val="28"/>
          <w:szCs w:val="28"/>
          <w:lang w:val="de-DE"/>
        </w:rPr>
        <w:t xml:space="preserve"> versteht er einen </w:t>
      </w:r>
      <w:proofErr w:type="spellStart"/>
      <w:r w:rsidRPr="00341DE7">
        <w:rPr>
          <w:i/>
          <w:color w:val="000000"/>
          <w:sz w:val="28"/>
          <w:szCs w:val="28"/>
          <w:lang w:val="de-DE"/>
        </w:rPr>
        <w:t>axiologischen</w:t>
      </w:r>
      <w:proofErr w:type="spellEnd"/>
      <w:r>
        <w:rPr>
          <w:color w:val="000000"/>
          <w:sz w:val="28"/>
          <w:szCs w:val="28"/>
          <w:lang w:val="de-DE"/>
        </w:rPr>
        <w:t xml:space="preserve"> Terminus, der als Resultat des Prozesses der </w:t>
      </w:r>
      <w:r w:rsidRPr="00341DE7">
        <w:rPr>
          <w:i/>
          <w:color w:val="000000"/>
          <w:sz w:val="28"/>
          <w:szCs w:val="28"/>
          <w:lang w:val="de-DE"/>
        </w:rPr>
        <w:t>Beziehungsherstellung</w:t>
      </w:r>
      <w:r>
        <w:rPr>
          <w:color w:val="000000"/>
          <w:sz w:val="28"/>
          <w:szCs w:val="28"/>
          <w:lang w:val="de-DE"/>
        </w:rPr>
        <w:t xml:space="preserve"> zwischen dem </w:t>
      </w:r>
      <w:r w:rsidRPr="000A5326">
        <w:rPr>
          <w:i/>
          <w:color w:val="000000"/>
          <w:sz w:val="28"/>
          <w:szCs w:val="28"/>
          <w:lang w:val="de-DE"/>
        </w:rPr>
        <w:t>Subjekt der Bewertung</w:t>
      </w:r>
      <w:r>
        <w:rPr>
          <w:color w:val="000000"/>
          <w:sz w:val="28"/>
          <w:szCs w:val="28"/>
          <w:lang w:val="de-DE"/>
        </w:rPr>
        <w:t xml:space="preserve"> und dem </w:t>
      </w:r>
      <w:r w:rsidRPr="000A5326">
        <w:rPr>
          <w:i/>
          <w:color w:val="000000"/>
          <w:sz w:val="28"/>
          <w:szCs w:val="28"/>
          <w:lang w:val="de-DE"/>
        </w:rPr>
        <w:t>Objekt</w:t>
      </w:r>
      <w:r>
        <w:rPr>
          <w:color w:val="000000"/>
          <w:sz w:val="28"/>
          <w:szCs w:val="28"/>
          <w:lang w:val="de-DE"/>
        </w:rPr>
        <w:t xml:space="preserve"> angesehen werden kann. Dabei kommt es nicht nur zu positiven, sondern auch negativen und neutralen Bewertungen </w:t>
      </w:r>
      <w:r w:rsidRPr="0074404E">
        <w:rPr>
          <w:color w:val="000000"/>
          <w:sz w:val="28"/>
          <w:szCs w:val="28"/>
          <w:lang w:val="de-DE"/>
        </w:rPr>
        <w:t>[</w:t>
      </w:r>
      <w:r>
        <w:rPr>
          <w:color w:val="000000"/>
          <w:sz w:val="28"/>
          <w:szCs w:val="28"/>
          <w:lang w:val="de-DE"/>
        </w:rPr>
        <w:t xml:space="preserve">vgl. </w:t>
      </w:r>
      <w:proofErr w:type="spellStart"/>
      <w:r w:rsidRPr="0074404E">
        <w:rPr>
          <w:color w:val="000000"/>
          <w:sz w:val="28"/>
          <w:szCs w:val="28"/>
          <w:lang w:val="de-DE"/>
        </w:rPr>
        <w:t>Банару</w:t>
      </w:r>
      <w:proofErr w:type="spellEnd"/>
      <w:r w:rsidRPr="0074404E">
        <w:rPr>
          <w:color w:val="000000"/>
          <w:sz w:val="28"/>
          <w:szCs w:val="28"/>
          <w:lang w:val="de-DE"/>
        </w:rPr>
        <w:t xml:space="preserve"> 1987:14]. </w:t>
      </w:r>
    </w:p>
    <w:p w:rsidR="00E726F4" w:rsidRDefault="00E726F4" w:rsidP="00015FD4">
      <w:pPr>
        <w:pStyle w:val="a3"/>
        <w:shd w:val="clear" w:color="auto" w:fill="FFFFFF"/>
        <w:spacing w:before="96" w:beforeAutospacing="0" w:after="96" w:afterAutospacing="0" w:line="360" w:lineRule="auto"/>
        <w:ind w:firstLine="709"/>
        <w:contextualSpacing/>
        <w:jc w:val="both"/>
        <w:rPr>
          <w:sz w:val="28"/>
          <w:szCs w:val="28"/>
          <w:lang w:val="de-DE"/>
        </w:rPr>
      </w:pPr>
      <w:r>
        <w:rPr>
          <w:sz w:val="28"/>
          <w:szCs w:val="28"/>
          <w:lang w:val="de-DE"/>
        </w:rPr>
        <w:t xml:space="preserve">Die sprachliche Bewertungssituation fordert eine Auswahl und Anwendung bestimmter sprachlicher Mittel für den Ausdruck der Bewertungsbedeutung. </w:t>
      </w:r>
      <w:r>
        <w:rPr>
          <w:color w:val="000000"/>
          <w:sz w:val="28"/>
          <w:szCs w:val="28"/>
          <w:lang w:val="de-DE"/>
        </w:rPr>
        <w:t xml:space="preserve">Für die sprachliche Darstellung der Bewertung in der </w:t>
      </w:r>
      <w:proofErr w:type="spellStart"/>
      <w:r>
        <w:rPr>
          <w:color w:val="000000"/>
          <w:sz w:val="28"/>
          <w:szCs w:val="28"/>
          <w:lang w:val="de-DE"/>
        </w:rPr>
        <w:t>axiologischen</w:t>
      </w:r>
      <w:proofErr w:type="spellEnd"/>
      <w:r>
        <w:rPr>
          <w:color w:val="000000"/>
          <w:sz w:val="28"/>
          <w:szCs w:val="28"/>
          <w:lang w:val="de-DE"/>
        </w:rPr>
        <w:t xml:space="preserve"> Interpretation gilt </w:t>
      </w:r>
      <w:r>
        <w:rPr>
          <w:sz w:val="28"/>
          <w:szCs w:val="28"/>
          <w:lang w:val="de-DE"/>
        </w:rPr>
        <w:t xml:space="preserve">die Skala </w:t>
      </w:r>
      <w:r w:rsidRPr="00904033">
        <w:rPr>
          <w:sz w:val="28"/>
          <w:szCs w:val="28"/>
          <w:lang w:val="de-DE"/>
        </w:rPr>
        <w:t xml:space="preserve">GUT – </w:t>
      </w:r>
      <w:r>
        <w:rPr>
          <w:sz w:val="28"/>
          <w:szCs w:val="28"/>
          <w:lang w:val="de-DE"/>
        </w:rPr>
        <w:t xml:space="preserve">SCHLECHT und andere sprachliche Ausdrücke, die dazwischen liegen, wie </w:t>
      </w:r>
      <w:r w:rsidRPr="00341DE7">
        <w:rPr>
          <w:i/>
          <w:sz w:val="28"/>
          <w:szCs w:val="28"/>
          <w:lang w:val="de-DE"/>
        </w:rPr>
        <w:t>nicht besonders gut</w:t>
      </w:r>
      <w:r>
        <w:rPr>
          <w:sz w:val="28"/>
          <w:szCs w:val="28"/>
          <w:lang w:val="de-DE"/>
        </w:rPr>
        <w:t xml:space="preserve"> oder </w:t>
      </w:r>
      <w:r w:rsidRPr="00341DE7">
        <w:rPr>
          <w:i/>
          <w:sz w:val="28"/>
          <w:szCs w:val="28"/>
          <w:lang w:val="de-DE"/>
        </w:rPr>
        <w:t>nicht so schlecht</w:t>
      </w:r>
      <w:r w:rsidRPr="002026AB">
        <w:rPr>
          <w:sz w:val="28"/>
          <w:szCs w:val="28"/>
          <w:lang w:val="de-DE"/>
        </w:rPr>
        <w:t xml:space="preserve"> [</w:t>
      </w:r>
      <w:r>
        <w:rPr>
          <w:sz w:val="28"/>
          <w:szCs w:val="28"/>
          <w:lang w:val="de-DE"/>
        </w:rPr>
        <w:t xml:space="preserve">vgl. </w:t>
      </w:r>
      <w:proofErr w:type="spellStart"/>
      <w:r>
        <w:rPr>
          <w:sz w:val="28"/>
          <w:szCs w:val="28"/>
          <w:lang w:val="de-DE"/>
        </w:rPr>
        <w:t>Arutj</w:t>
      </w:r>
      <w:r w:rsidRPr="00904033">
        <w:rPr>
          <w:sz w:val="28"/>
          <w:szCs w:val="28"/>
          <w:lang w:val="de-DE"/>
        </w:rPr>
        <w:t>unova</w:t>
      </w:r>
      <w:proofErr w:type="spellEnd"/>
      <w:r w:rsidRPr="00904033">
        <w:rPr>
          <w:sz w:val="28"/>
          <w:szCs w:val="28"/>
          <w:lang w:val="de-DE"/>
        </w:rPr>
        <w:t xml:space="preserve"> 1999</w:t>
      </w:r>
      <w:r>
        <w:rPr>
          <w:sz w:val="28"/>
          <w:szCs w:val="28"/>
          <w:lang w:val="de-DE"/>
        </w:rPr>
        <w:t xml:space="preserve">: 199; </w:t>
      </w:r>
      <w:proofErr w:type="spellStart"/>
      <w:r>
        <w:rPr>
          <w:sz w:val="28"/>
          <w:szCs w:val="28"/>
          <w:lang w:val="de-DE"/>
        </w:rPr>
        <w:t>Hunston</w:t>
      </w:r>
      <w:proofErr w:type="spellEnd"/>
      <w:r>
        <w:rPr>
          <w:sz w:val="28"/>
          <w:szCs w:val="28"/>
          <w:lang w:val="de-DE"/>
        </w:rPr>
        <w:t>, Thompson 1999: 25]</w:t>
      </w:r>
      <w:r w:rsidRPr="00904033">
        <w:rPr>
          <w:sz w:val="28"/>
          <w:szCs w:val="28"/>
          <w:lang w:val="de-DE"/>
        </w:rPr>
        <w:t>.</w:t>
      </w:r>
      <w:r>
        <w:rPr>
          <w:sz w:val="28"/>
          <w:szCs w:val="28"/>
          <w:lang w:val="de-DE"/>
        </w:rPr>
        <w:t xml:space="preserve"> </w:t>
      </w:r>
    </w:p>
    <w:p w:rsidR="00E726F4" w:rsidRDefault="00E726F4" w:rsidP="00015FD4">
      <w:pPr>
        <w:pStyle w:val="a3"/>
        <w:shd w:val="clear" w:color="auto" w:fill="FFFFFF"/>
        <w:spacing w:before="96" w:beforeAutospacing="0" w:after="96" w:afterAutospacing="0" w:line="360" w:lineRule="auto"/>
        <w:ind w:firstLine="709"/>
        <w:contextualSpacing/>
        <w:jc w:val="both"/>
        <w:rPr>
          <w:color w:val="000000"/>
          <w:sz w:val="28"/>
          <w:szCs w:val="28"/>
          <w:lang w:val="de-DE"/>
        </w:rPr>
      </w:pPr>
      <w:r>
        <w:rPr>
          <w:color w:val="000000"/>
          <w:sz w:val="28"/>
          <w:szCs w:val="28"/>
          <w:lang w:val="de-DE"/>
        </w:rPr>
        <w:t xml:space="preserve">Eine andere Definition des Begriffs </w:t>
      </w:r>
      <w:r w:rsidRPr="00535D7B">
        <w:rPr>
          <w:i/>
          <w:color w:val="000000"/>
          <w:sz w:val="28"/>
          <w:szCs w:val="28"/>
          <w:lang w:val="de-DE"/>
        </w:rPr>
        <w:t>Bewertung</w:t>
      </w:r>
      <w:r>
        <w:rPr>
          <w:color w:val="000000"/>
          <w:sz w:val="28"/>
          <w:szCs w:val="28"/>
          <w:lang w:val="de-DE"/>
        </w:rPr>
        <w:t xml:space="preserve"> </w:t>
      </w:r>
      <w:r w:rsidRPr="000C19CD">
        <w:rPr>
          <w:color w:val="000000"/>
          <w:sz w:val="28"/>
          <w:szCs w:val="28"/>
          <w:lang w:val="de-DE"/>
        </w:rPr>
        <w:t xml:space="preserve">geht </w:t>
      </w:r>
      <w:r>
        <w:rPr>
          <w:color w:val="000000"/>
          <w:sz w:val="28"/>
          <w:szCs w:val="28"/>
          <w:lang w:val="de-DE"/>
        </w:rPr>
        <w:t xml:space="preserve">von </w:t>
      </w:r>
      <w:r w:rsidRPr="00341DE7">
        <w:rPr>
          <w:i/>
          <w:color w:val="000000"/>
          <w:sz w:val="28"/>
          <w:szCs w:val="28"/>
          <w:lang w:val="de-DE"/>
        </w:rPr>
        <w:t>kognitiven</w:t>
      </w:r>
      <w:r>
        <w:rPr>
          <w:color w:val="000000"/>
          <w:sz w:val="28"/>
          <w:szCs w:val="28"/>
          <w:lang w:val="de-DE"/>
        </w:rPr>
        <w:t xml:space="preserve"> Prozessen aus, die im Bewusstsein eines Subjektes bei der Empfindung und der Verarbeitung von Informationen über die Außenwelt geschehen. </w:t>
      </w:r>
      <w:r w:rsidRPr="006D7D89">
        <w:rPr>
          <w:color w:val="000000"/>
          <w:sz w:val="28"/>
          <w:szCs w:val="28"/>
          <w:lang w:val="de-DE"/>
        </w:rPr>
        <w:t>S</w:t>
      </w:r>
      <w:r>
        <w:rPr>
          <w:color w:val="000000"/>
          <w:sz w:val="28"/>
          <w:szCs w:val="28"/>
          <w:lang w:val="de-DE"/>
        </w:rPr>
        <w:t xml:space="preserve">omit ist jede Art der Bewertung ein psychologischer Prozess und spiegelt eine Objekt-Objekt-Beziehung und eine Subjekt-Objekt-Beziehung wieder, in der es zu einem </w:t>
      </w:r>
      <w:r w:rsidRPr="001076AB">
        <w:rPr>
          <w:color w:val="000000"/>
          <w:sz w:val="28"/>
          <w:szCs w:val="28"/>
          <w:lang w:val="de-DE"/>
        </w:rPr>
        <w:t>willk</w:t>
      </w:r>
      <w:r>
        <w:rPr>
          <w:color w:val="000000"/>
          <w:sz w:val="28"/>
          <w:szCs w:val="28"/>
          <w:lang w:val="de-DE"/>
        </w:rPr>
        <w:t xml:space="preserve">ürlichen oder unwillkürlichen Vergleich des </w:t>
      </w:r>
      <w:r w:rsidRPr="001076AB">
        <w:rPr>
          <w:i/>
          <w:color w:val="000000"/>
          <w:sz w:val="28"/>
          <w:szCs w:val="28"/>
          <w:lang w:val="de-DE"/>
        </w:rPr>
        <w:t>Objektes der Bewertung</w:t>
      </w:r>
      <w:r>
        <w:rPr>
          <w:color w:val="000000"/>
          <w:sz w:val="28"/>
          <w:szCs w:val="28"/>
          <w:lang w:val="de-DE"/>
        </w:rPr>
        <w:t xml:space="preserve"> und der </w:t>
      </w:r>
      <w:r w:rsidRPr="001076AB">
        <w:rPr>
          <w:i/>
          <w:color w:val="000000"/>
          <w:sz w:val="28"/>
          <w:szCs w:val="28"/>
          <w:lang w:val="de-DE"/>
        </w:rPr>
        <w:t>Basis</w:t>
      </w:r>
      <w:r>
        <w:rPr>
          <w:color w:val="000000"/>
          <w:sz w:val="28"/>
          <w:szCs w:val="28"/>
          <w:lang w:val="de-DE"/>
        </w:rPr>
        <w:t xml:space="preserve"> </w:t>
      </w:r>
      <w:r w:rsidRPr="000A5326">
        <w:rPr>
          <w:i/>
          <w:color w:val="000000"/>
          <w:sz w:val="28"/>
          <w:szCs w:val="28"/>
          <w:lang w:val="de-DE"/>
        </w:rPr>
        <w:t>der Bewertung</w:t>
      </w:r>
      <w:r>
        <w:rPr>
          <w:color w:val="000000"/>
          <w:sz w:val="28"/>
          <w:szCs w:val="28"/>
          <w:lang w:val="de-DE"/>
        </w:rPr>
        <w:t xml:space="preserve"> kommt. </w:t>
      </w:r>
      <w:r w:rsidRPr="0074404E">
        <w:rPr>
          <w:color w:val="000000"/>
          <w:sz w:val="28"/>
          <w:szCs w:val="28"/>
          <w:lang w:val="de-DE"/>
        </w:rPr>
        <w:t>[</w:t>
      </w:r>
      <w:r>
        <w:rPr>
          <w:color w:val="000000"/>
          <w:sz w:val="28"/>
          <w:szCs w:val="28"/>
          <w:lang w:val="de-DE"/>
        </w:rPr>
        <w:t xml:space="preserve">vgl. </w:t>
      </w:r>
      <w:r>
        <w:rPr>
          <w:color w:val="000000"/>
          <w:sz w:val="28"/>
          <w:szCs w:val="28"/>
        </w:rPr>
        <w:t>Минина</w:t>
      </w:r>
      <w:r w:rsidRPr="00341DE7">
        <w:rPr>
          <w:color w:val="000000"/>
          <w:sz w:val="28"/>
          <w:szCs w:val="28"/>
          <w:lang w:val="de-DE"/>
        </w:rPr>
        <w:t xml:space="preserve"> 1995: </w:t>
      </w:r>
      <w:r>
        <w:rPr>
          <w:color w:val="000000"/>
          <w:sz w:val="28"/>
          <w:szCs w:val="28"/>
          <w:lang w:val="de-DE"/>
        </w:rPr>
        <w:t>3</w:t>
      </w:r>
      <w:r w:rsidRPr="0074404E">
        <w:rPr>
          <w:color w:val="000000"/>
          <w:sz w:val="28"/>
          <w:szCs w:val="28"/>
          <w:lang w:val="de-DE"/>
        </w:rPr>
        <w:t>].</w:t>
      </w:r>
    </w:p>
    <w:p w:rsidR="00E726F4" w:rsidRPr="006D3075" w:rsidRDefault="00E726F4" w:rsidP="00015FD4">
      <w:pPr>
        <w:spacing w:line="360" w:lineRule="auto"/>
        <w:ind w:firstLine="709"/>
        <w:contextualSpacing/>
        <w:jc w:val="both"/>
        <w:rPr>
          <w:sz w:val="28"/>
          <w:szCs w:val="28"/>
        </w:rPr>
      </w:pPr>
      <w:r w:rsidRPr="00F26669">
        <w:rPr>
          <w:sz w:val="28"/>
          <w:szCs w:val="28"/>
        </w:rPr>
        <w:t>Strukturell</w:t>
      </w:r>
      <w:r>
        <w:rPr>
          <w:sz w:val="28"/>
          <w:szCs w:val="28"/>
        </w:rPr>
        <w:t xml:space="preserve"> </w:t>
      </w:r>
      <w:r w:rsidRPr="00F26669">
        <w:rPr>
          <w:sz w:val="28"/>
          <w:szCs w:val="28"/>
        </w:rPr>
        <w:t xml:space="preserve">besteht </w:t>
      </w:r>
      <w:r>
        <w:rPr>
          <w:sz w:val="28"/>
          <w:szCs w:val="28"/>
        </w:rPr>
        <w:t xml:space="preserve">also die Bewertung aus einem </w:t>
      </w:r>
      <w:r w:rsidRPr="00535D7B">
        <w:rPr>
          <w:i/>
          <w:sz w:val="28"/>
          <w:szCs w:val="28"/>
        </w:rPr>
        <w:t>die Bewertung vornehmenden Subjekt</w:t>
      </w:r>
      <w:r>
        <w:rPr>
          <w:sz w:val="28"/>
          <w:szCs w:val="28"/>
        </w:rPr>
        <w:t xml:space="preserve"> und </w:t>
      </w:r>
      <w:r w:rsidRPr="00535D7B">
        <w:rPr>
          <w:i/>
          <w:sz w:val="28"/>
          <w:szCs w:val="28"/>
        </w:rPr>
        <w:t>einem zu bewertenden Objekt</w:t>
      </w:r>
      <w:r>
        <w:rPr>
          <w:sz w:val="28"/>
          <w:szCs w:val="28"/>
        </w:rPr>
        <w:t xml:space="preserve">. Zudem werden eine </w:t>
      </w:r>
      <w:r w:rsidRPr="00501ADB">
        <w:rPr>
          <w:i/>
          <w:sz w:val="28"/>
          <w:szCs w:val="28"/>
        </w:rPr>
        <w:t>Skala der Bewertung</w:t>
      </w:r>
      <w:r>
        <w:rPr>
          <w:sz w:val="28"/>
          <w:szCs w:val="28"/>
        </w:rPr>
        <w:t xml:space="preserve"> </w:t>
      </w:r>
      <w:r w:rsidRPr="00062583">
        <w:rPr>
          <w:sz w:val="28"/>
          <w:szCs w:val="28"/>
        </w:rPr>
        <w:t>und</w:t>
      </w:r>
      <w:r>
        <w:rPr>
          <w:sz w:val="28"/>
          <w:szCs w:val="28"/>
        </w:rPr>
        <w:t xml:space="preserve"> ein </w:t>
      </w:r>
      <w:r w:rsidRPr="00062583">
        <w:rPr>
          <w:i/>
          <w:sz w:val="28"/>
          <w:szCs w:val="28"/>
        </w:rPr>
        <w:t>Prädikat</w:t>
      </w:r>
      <w:r>
        <w:rPr>
          <w:i/>
          <w:sz w:val="28"/>
          <w:szCs w:val="28"/>
        </w:rPr>
        <w:t xml:space="preserve"> </w:t>
      </w:r>
      <w:r w:rsidRPr="00062583">
        <w:rPr>
          <w:i/>
          <w:sz w:val="28"/>
          <w:szCs w:val="28"/>
        </w:rPr>
        <w:t>der Bewertung</w:t>
      </w:r>
      <w:r w:rsidRPr="00535D7B">
        <w:rPr>
          <w:sz w:val="28"/>
          <w:szCs w:val="28"/>
        </w:rPr>
        <w:t xml:space="preserve"> </w:t>
      </w:r>
      <w:r>
        <w:rPr>
          <w:sz w:val="28"/>
          <w:szCs w:val="28"/>
        </w:rPr>
        <w:t xml:space="preserve">vorausgesetzt </w:t>
      </w:r>
      <w:r w:rsidRPr="00F26669">
        <w:rPr>
          <w:sz w:val="28"/>
          <w:szCs w:val="28"/>
        </w:rPr>
        <w:t>[</w:t>
      </w:r>
      <w:proofErr w:type="spellStart"/>
      <w:r>
        <w:rPr>
          <w:sz w:val="28"/>
          <w:szCs w:val="28"/>
        </w:rPr>
        <w:t>Вольф</w:t>
      </w:r>
      <w:proofErr w:type="spellEnd"/>
      <w:r w:rsidRPr="00904033">
        <w:rPr>
          <w:sz w:val="28"/>
          <w:szCs w:val="28"/>
        </w:rPr>
        <w:t xml:space="preserve"> </w:t>
      </w:r>
      <w:r>
        <w:rPr>
          <w:sz w:val="28"/>
          <w:szCs w:val="28"/>
        </w:rPr>
        <w:t>1985:</w:t>
      </w:r>
      <w:r w:rsidRPr="00904033">
        <w:rPr>
          <w:sz w:val="28"/>
          <w:szCs w:val="28"/>
        </w:rPr>
        <w:t xml:space="preserve"> 9; </w:t>
      </w:r>
      <w:proofErr w:type="spellStart"/>
      <w:r w:rsidRPr="00904033">
        <w:rPr>
          <w:sz w:val="28"/>
          <w:szCs w:val="28"/>
        </w:rPr>
        <w:t>Hunston</w:t>
      </w:r>
      <w:proofErr w:type="spellEnd"/>
      <w:r>
        <w:rPr>
          <w:sz w:val="28"/>
          <w:szCs w:val="28"/>
        </w:rPr>
        <w:t xml:space="preserve">, </w:t>
      </w:r>
      <w:r w:rsidRPr="00F17210">
        <w:rPr>
          <w:sz w:val="28"/>
          <w:szCs w:val="28"/>
        </w:rPr>
        <w:t>Thompson</w:t>
      </w:r>
      <w:r w:rsidRPr="00904033">
        <w:rPr>
          <w:sz w:val="28"/>
          <w:szCs w:val="28"/>
        </w:rPr>
        <w:t xml:space="preserve"> </w:t>
      </w:r>
      <w:r w:rsidRPr="004E66EB">
        <w:rPr>
          <w:sz w:val="28"/>
          <w:szCs w:val="28"/>
        </w:rPr>
        <w:t>1999</w:t>
      </w:r>
      <w:r>
        <w:rPr>
          <w:sz w:val="28"/>
          <w:szCs w:val="28"/>
        </w:rPr>
        <w:t>:</w:t>
      </w:r>
      <w:r w:rsidRPr="00904033">
        <w:rPr>
          <w:sz w:val="28"/>
          <w:szCs w:val="28"/>
        </w:rPr>
        <w:t xml:space="preserve"> 17</w:t>
      </w:r>
      <w:r w:rsidRPr="00F26669">
        <w:rPr>
          <w:sz w:val="28"/>
          <w:szCs w:val="28"/>
        </w:rPr>
        <w:t>]</w:t>
      </w:r>
      <w:r>
        <w:rPr>
          <w:sz w:val="28"/>
          <w:szCs w:val="28"/>
        </w:rPr>
        <w:t xml:space="preserve">. </w:t>
      </w:r>
      <w:r w:rsidRPr="00F311CE">
        <w:rPr>
          <w:i/>
          <w:sz w:val="28"/>
          <w:szCs w:val="28"/>
        </w:rPr>
        <w:t>Das bewertende Subjekt</w:t>
      </w:r>
      <w:r w:rsidRPr="00904033">
        <w:rPr>
          <w:sz w:val="28"/>
          <w:szCs w:val="28"/>
        </w:rPr>
        <w:t xml:space="preserve"> </w:t>
      </w:r>
      <w:r>
        <w:rPr>
          <w:sz w:val="28"/>
          <w:szCs w:val="28"/>
        </w:rPr>
        <w:t>wird</w:t>
      </w:r>
      <w:r w:rsidRPr="00904033">
        <w:rPr>
          <w:sz w:val="28"/>
          <w:szCs w:val="28"/>
        </w:rPr>
        <w:t xml:space="preserve"> explizit oder implizit </w:t>
      </w:r>
      <w:r>
        <w:rPr>
          <w:sz w:val="28"/>
          <w:szCs w:val="28"/>
        </w:rPr>
        <w:lastRenderedPageBreak/>
        <w:t>beschrieben</w:t>
      </w:r>
      <w:r w:rsidRPr="00904033">
        <w:rPr>
          <w:sz w:val="28"/>
          <w:szCs w:val="28"/>
        </w:rPr>
        <w:t xml:space="preserve"> und </w:t>
      </w:r>
      <w:r>
        <w:rPr>
          <w:sz w:val="28"/>
          <w:szCs w:val="28"/>
        </w:rPr>
        <w:t>wird durch</w:t>
      </w:r>
      <w:r w:rsidRPr="00904033">
        <w:rPr>
          <w:sz w:val="28"/>
          <w:szCs w:val="28"/>
        </w:rPr>
        <w:t xml:space="preserve"> eine Person bzw. die Gesellschaft</w:t>
      </w:r>
      <w:r>
        <w:rPr>
          <w:sz w:val="28"/>
          <w:szCs w:val="28"/>
        </w:rPr>
        <w:t xml:space="preserve"> verkörpert</w:t>
      </w:r>
      <w:r w:rsidRPr="00904033">
        <w:rPr>
          <w:sz w:val="28"/>
          <w:szCs w:val="28"/>
        </w:rPr>
        <w:t xml:space="preserve">, aus deren </w:t>
      </w:r>
      <w:r>
        <w:rPr>
          <w:sz w:val="28"/>
          <w:szCs w:val="28"/>
        </w:rPr>
        <w:t>Standpunkt</w:t>
      </w:r>
      <w:r w:rsidRPr="00904033">
        <w:rPr>
          <w:sz w:val="28"/>
          <w:szCs w:val="28"/>
        </w:rPr>
        <w:t xml:space="preserve"> die Bewertung </w:t>
      </w:r>
      <w:r>
        <w:rPr>
          <w:sz w:val="28"/>
          <w:szCs w:val="28"/>
        </w:rPr>
        <w:t>vorgenommen</w:t>
      </w:r>
      <w:r w:rsidRPr="00904033">
        <w:rPr>
          <w:sz w:val="28"/>
          <w:szCs w:val="28"/>
        </w:rPr>
        <w:t xml:space="preserve"> wird. </w:t>
      </w:r>
      <w:r w:rsidRPr="00F311CE">
        <w:rPr>
          <w:i/>
          <w:sz w:val="28"/>
          <w:szCs w:val="28"/>
        </w:rPr>
        <w:t>Das zu bewertende Objekt</w:t>
      </w:r>
      <w:r w:rsidRPr="0004026A">
        <w:rPr>
          <w:sz w:val="28"/>
          <w:szCs w:val="28"/>
        </w:rPr>
        <w:t xml:space="preserve"> </w:t>
      </w:r>
      <w:r>
        <w:rPr>
          <w:sz w:val="28"/>
          <w:szCs w:val="28"/>
        </w:rPr>
        <w:t xml:space="preserve">wird normalerweise </w:t>
      </w:r>
      <w:r w:rsidRPr="00904033">
        <w:rPr>
          <w:sz w:val="28"/>
          <w:szCs w:val="28"/>
        </w:rPr>
        <w:t>explizit genannt</w:t>
      </w:r>
      <w:r>
        <w:rPr>
          <w:sz w:val="28"/>
          <w:szCs w:val="28"/>
        </w:rPr>
        <w:t xml:space="preserve">. Es handelt sich dabei um </w:t>
      </w:r>
      <w:r w:rsidRPr="00904033">
        <w:rPr>
          <w:sz w:val="28"/>
          <w:szCs w:val="28"/>
        </w:rPr>
        <w:t>eine Person, ein</w:t>
      </w:r>
      <w:r w:rsidRPr="000E74F9">
        <w:rPr>
          <w:sz w:val="28"/>
          <w:szCs w:val="28"/>
        </w:rPr>
        <w:t>en</w:t>
      </w:r>
      <w:r w:rsidRPr="00904033">
        <w:rPr>
          <w:sz w:val="28"/>
          <w:szCs w:val="28"/>
        </w:rPr>
        <w:t xml:space="preserve"> Gegenstand oder ein</w:t>
      </w:r>
      <w:r>
        <w:rPr>
          <w:sz w:val="28"/>
          <w:szCs w:val="28"/>
        </w:rPr>
        <w:t>en</w:t>
      </w:r>
      <w:r w:rsidRPr="00904033">
        <w:rPr>
          <w:sz w:val="28"/>
          <w:szCs w:val="28"/>
        </w:rPr>
        <w:t xml:space="preserve"> Sachverhalt</w:t>
      </w:r>
      <w:r>
        <w:rPr>
          <w:sz w:val="28"/>
          <w:szCs w:val="28"/>
        </w:rPr>
        <w:t xml:space="preserve">, </w:t>
      </w:r>
      <w:r w:rsidRPr="00904033">
        <w:rPr>
          <w:sz w:val="28"/>
          <w:szCs w:val="28"/>
        </w:rPr>
        <w:t xml:space="preserve">auf die </w:t>
      </w:r>
      <w:r>
        <w:rPr>
          <w:sz w:val="28"/>
          <w:szCs w:val="28"/>
        </w:rPr>
        <w:t xml:space="preserve">oder den </w:t>
      </w:r>
      <w:r w:rsidRPr="00904033">
        <w:rPr>
          <w:sz w:val="28"/>
          <w:szCs w:val="28"/>
        </w:rPr>
        <w:t>sich die Bewertung bezieht</w:t>
      </w:r>
      <w:r>
        <w:rPr>
          <w:sz w:val="28"/>
          <w:szCs w:val="28"/>
        </w:rPr>
        <w:t xml:space="preserve">. Das </w:t>
      </w:r>
      <w:r w:rsidRPr="000E74F9">
        <w:rPr>
          <w:i/>
          <w:sz w:val="28"/>
          <w:szCs w:val="28"/>
        </w:rPr>
        <w:t>Prädikat der Bewertung</w:t>
      </w:r>
      <w:r>
        <w:rPr>
          <w:sz w:val="28"/>
          <w:szCs w:val="28"/>
        </w:rPr>
        <w:t xml:space="preserve"> ist eine Komponente der Aussage, es drückt den Kern bzw. </w:t>
      </w:r>
      <w:r w:rsidRPr="00062583">
        <w:rPr>
          <w:sz w:val="28"/>
          <w:szCs w:val="28"/>
        </w:rPr>
        <w:t>das Resultat</w:t>
      </w:r>
      <w:r>
        <w:rPr>
          <w:sz w:val="28"/>
          <w:szCs w:val="28"/>
        </w:rPr>
        <w:t xml:space="preserve"> der Bewertung und den Bezug des Subjektes zum bewertenden Objekt aus [</w:t>
      </w:r>
      <w:proofErr w:type="spellStart"/>
      <w:r>
        <w:rPr>
          <w:sz w:val="28"/>
          <w:szCs w:val="28"/>
        </w:rPr>
        <w:t>Вольф</w:t>
      </w:r>
      <w:proofErr w:type="spellEnd"/>
      <w:r w:rsidRPr="00904033">
        <w:rPr>
          <w:sz w:val="28"/>
          <w:szCs w:val="28"/>
        </w:rPr>
        <w:t xml:space="preserve"> </w:t>
      </w:r>
      <w:r>
        <w:rPr>
          <w:sz w:val="28"/>
          <w:szCs w:val="28"/>
        </w:rPr>
        <w:t>1985:</w:t>
      </w:r>
      <w:r w:rsidRPr="00904033">
        <w:rPr>
          <w:sz w:val="28"/>
          <w:szCs w:val="28"/>
        </w:rPr>
        <w:t xml:space="preserve"> 12</w:t>
      </w:r>
      <w:r>
        <w:rPr>
          <w:sz w:val="28"/>
          <w:szCs w:val="28"/>
        </w:rPr>
        <w:t xml:space="preserve">]. </w:t>
      </w:r>
    </w:p>
    <w:p w:rsidR="00E726F4" w:rsidRDefault="00E726F4" w:rsidP="00015FD4">
      <w:pPr>
        <w:spacing w:line="360" w:lineRule="auto"/>
        <w:ind w:firstLine="709"/>
        <w:contextualSpacing/>
        <w:jc w:val="both"/>
        <w:rPr>
          <w:sz w:val="28"/>
          <w:szCs w:val="28"/>
        </w:rPr>
      </w:pPr>
      <w:r w:rsidRPr="001D6415">
        <w:rPr>
          <w:sz w:val="28"/>
          <w:szCs w:val="28"/>
        </w:rPr>
        <w:t xml:space="preserve">Im allgemeinsprachlichen Sinn setzt </w:t>
      </w:r>
      <w:r>
        <w:rPr>
          <w:sz w:val="28"/>
          <w:szCs w:val="28"/>
        </w:rPr>
        <w:t xml:space="preserve">die Bewertung </w:t>
      </w:r>
      <w:r w:rsidRPr="001D6415">
        <w:rPr>
          <w:sz w:val="28"/>
          <w:szCs w:val="28"/>
        </w:rPr>
        <w:t xml:space="preserve">einen </w:t>
      </w:r>
      <w:r>
        <w:rPr>
          <w:sz w:val="28"/>
          <w:szCs w:val="28"/>
        </w:rPr>
        <w:t>wertenden Aspekt der Bedeutung der sprachlichen Aussagen voraus und wird durch eine besondere Struktur charakterisiert</w:t>
      </w:r>
      <w:r w:rsidRPr="001D6415">
        <w:rPr>
          <w:sz w:val="28"/>
          <w:szCs w:val="28"/>
        </w:rPr>
        <w:t xml:space="preserve">, </w:t>
      </w:r>
      <w:r>
        <w:rPr>
          <w:sz w:val="28"/>
          <w:szCs w:val="28"/>
        </w:rPr>
        <w:t xml:space="preserve">und zwar durch einen </w:t>
      </w:r>
      <w:r w:rsidRPr="00F311CE">
        <w:rPr>
          <w:i/>
          <w:sz w:val="28"/>
          <w:szCs w:val="28"/>
        </w:rPr>
        <w:t>Modalrahmen</w:t>
      </w:r>
      <w:r>
        <w:rPr>
          <w:sz w:val="28"/>
          <w:szCs w:val="28"/>
        </w:rPr>
        <w:t xml:space="preserve">, der auf die Aussage gelegt wird und der nicht der logisch-semantischen sowie syntaktischen Struktur gleichzusetzen ist. Als Elemente des Modalrahmens dienen das </w:t>
      </w:r>
      <w:r w:rsidRPr="00F311CE">
        <w:rPr>
          <w:i/>
          <w:sz w:val="28"/>
          <w:szCs w:val="28"/>
        </w:rPr>
        <w:t>Subjekt</w:t>
      </w:r>
      <w:r>
        <w:rPr>
          <w:sz w:val="28"/>
          <w:szCs w:val="28"/>
        </w:rPr>
        <w:t xml:space="preserve"> und das </w:t>
      </w:r>
      <w:r w:rsidRPr="00F311CE">
        <w:rPr>
          <w:i/>
          <w:sz w:val="28"/>
          <w:szCs w:val="28"/>
        </w:rPr>
        <w:t>Objekt</w:t>
      </w:r>
      <w:r>
        <w:rPr>
          <w:sz w:val="28"/>
          <w:szCs w:val="28"/>
        </w:rPr>
        <w:t xml:space="preserve">. Außerdem gehören zum Modalrahmen die </w:t>
      </w:r>
      <w:r w:rsidRPr="00F311CE">
        <w:rPr>
          <w:i/>
          <w:sz w:val="28"/>
          <w:szCs w:val="28"/>
        </w:rPr>
        <w:t>Skala der Bewertung</w:t>
      </w:r>
      <w:r>
        <w:rPr>
          <w:i/>
          <w:sz w:val="28"/>
          <w:szCs w:val="28"/>
        </w:rPr>
        <w:t xml:space="preserve"> </w:t>
      </w:r>
      <w:r w:rsidRPr="008457DD">
        <w:rPr>
          <w:sz w:val="28"/>
          <w:szCs w:val="28"/>
        </w:rPr>
        <w:t>und</w:t>
      </w:r>
      <w:r>
        <w:rPr>
          <w:i/>
          <w:sz w:val="28"/>
          <w:szCs w:val="28"/>
        </w:rPr>
        <w:t xml:space="preserve"> </w:t>
      </w:r>
      <w:r w:rsidRPr="008457DD">
        <w:rPr>
          <w:i/>
          <w:sz w:val="28"/>
          <w:szCs w:val="28"/>
        </w:rPr>
        <w:t>bewertende</w:t>
      </w:r>
      <w:r>
        <w:rPr>
          <w:sz w:val="28"/>
          <w:szCs w:val="28"/>
        </w:rPr>
        <w:t xml:space="preserve"> </w:t>
      </w:r>
      <w:r w:rsidRPr="00F311CE">
        <w:rPr>
          <w:i/>
          <w:sz w:val="28"/>
          <w:szCs w:val="28"/>
        </w:rPr>
        <w:t>Stereotypen</w:t>
      </w:r>
      <w:r>
        <w:rPr>
          <w:sz w:val="28"/>
          <w:szCs w:val="28"/>
        </w:rPr>
        <w:t xml:space="preserve">, mit Hilfe derer sich die Bewertung an sozialen Vorstellungen der Kommunikanten orientiert </w:t>
      </w:r>
      <w:r w:rsidRPr="00FA0F06">
        <w:rPr>
          <w:sz w:val="28"/>
          <w:szCs w:val="28"/>
        </w:rPr>
        <w:t>[</w:t>
      </w:r>
      <w:proofErr w:type="spellStart"/>
      <w:r>
        <w:rPr>
          <w:sz w:val="28"/>
          <w:szCs w:val="28"/>
        </w:rPr>
        <w:t>Меликян</w:t>
      </w:r>
      <w:proofErr w:type="spellEnd"/>
      <w:r w:rsidRPr="00FA0F06">
        <w:rPr>
          <w:sz w:val="28"/>
          <w:szCs w:val="28"/>
        </w:rPr>
        <w:t xml:space="preserve"> 2013: 57].</w:t>
      </w:r>
    </w:p>
    <w:p w:rsidR="00E726F4" w:rsidRPr="00DB0951" w:rsidRDefault="00E726F4" w:rsidP="00015FD4">
      <w:pPr>
        <w:spacing w:line="360" w:lineRule="auto"/>
        <w:ind w:firstLine="709"/>
        <w:contextualSpacing/>
        <w:jc w:val="both"/>
        <w:rPr>
          <w:sz w:val="28"/>
          <w:szCs w:val="28"/>
        </w:rPr>
      </w:pPr>
      <w:r>
        <w:rPr>
          <w:sz w:val="28"/>
          <w:szCs w:val="28"/>
        </w:rPr>
        <w:t xml:space="preserve">Jede </w:t>
      </w:r>
      <w:r w:rsidRPr="001122A0">
        <w:rPr>
          <w:i/>
          <w:sz w:val="28"/>
          <w:szCs w:val="28"/>
        </w:rPr>
        <w:t>Skala der Bewer</w:t>
      </w:r>
      <w:r>
        <w:rPr>
          <w:i/>
          <w:sz w:val="28"/>
          <w:szCs w:val="28"/>
        </w:rPr>
        <w:t>t</w:t>
      </w:r>
      <w:r w:rsidRPr="001122A0">
        <w:rPr>
          <w:i/>
          <w:sz w:val="28"/>
          <w:szCs w:val="28"/>
        </w:rPr>
        <w:t>ung</w:t>
      </w:r>
      <w:r>
        <w:rPr>
          <w:sz w:val="28"/>
          <w:szCs w:val="28"/>
        </w:rPr>
        <w:t xml:space="preserve"> hat eine objektive und eine subjektive Seite, die auf die </w:t>
      </w:r>
      <w:r w:rsidRPr="008457DD">
        <w:rPr>
          <w:i/>
          <w:sz w:val="28"/>
          <w:szCs w:val="28"/>
        </w:rPr>
        <w:t>Basis der Bewertung</w:t>
      </w:r>
      <w:r>
        <w:rPr>
          <w:sz w:val="28"/>
          <w:szCs w:val="28"/>
        </w:rPr>
        <w:t xml:space="preserve"> installiert wird. Die subjektive Seite umfasst alles, was von dem Bezug</w:t>
      </w:r>
      <w:r w:rsidRPr="00904033">
        <w:rPr>
          <w:sz w:val="28"/>
          <w:szCs w:val="28"/>
        </w:rPr>
        <w:t xml:space="preserve"> des Subjekts zum Objek</w:t>
      </w:r>
      <w:r>
        <w:rPr>
          <w:sz w:val="28"/>
          <w:szCs w:val="28"/>
        </w:rPr>
        <w:t xml:space="preserve">t abhängt, die objektive Seite der Bewertung kommt dort ins Spiel, wo die objektiven </w:t>
      </w:r>
      <w:r w:rsidRPr="00904033">
        <w:rPr>
          <w:sz w:val="28"/>
          <w:szCs w:val="28"/>
        </w:rPr>
        <w:t>Eigenschaften des</w:t>
      </w:r>
      <w:r>
        <w:rPr>
          <w:sz w:val="28"/>
          <w:szCs w:val="28"/>
        </w:rPr>
        <w:t xml:space="preserve"> zu bewertenden </w:t>
      </w:r>
      <w:r w:rsidRPr="00904033">
        <w:rPr>
          <w:sz w:val="28"/>
          <w:szCs w:val="28"/>
        </w:rPr>
        <w:t>Objekts</w:t>
      </w:r>
      <w:r>
        <w:rPr>
          <w:sz w:val="28"/>
          <w:szCs w:val="28"/>
        </w:rPr>
        <w:t xml:space="preserve"> in der Bewertung zur Sprache kommen. Die </w:t>
      </w:r>
      <w:r w:rsidRPr="00DB0951">
        <w:rPr>
          <w:i/>
          <w:sz w:val="28"/>
          <w:szCs w:val="28"/>
        </w:rPr>
        <w:t>Skala der Bewertung</w:t>
      </w:r>
      <w:r>
        <w:rPr>
          <w:sz w:val="28"/>
          <w:szCs w:val="28"/>
        </w:rPr>
        <w:t xml:space="preserve"> kennt die Unterscheidungen von </w:t>
      </w:r>
      <w:r w:rsidRPr="00DB0951">
        <w:rPr>
          <w:i/>
          <w:sz w:val="28"/>
          <w:szCs w:val="28"/>
        </w:rPr>
        <w:t>gut, sehr gut, unglaublich gut, nicht sehr gut, ganz gut</w:t>
      </w:r>
      <w:r>
        <w:rPr>
          <w:sz w:val="28"/>
          <w:szCs w:val="28"/>
        </w:rPr>
        <w:t xml:space="preserve">, die </w:t>
      </w:r>
      <w:r w:rsidRPr="00DB0951">
        <w:rPr>
          <w:sz w:val="28"/>
          <w:szCs w:val="28"/>
        </w:rPr>
        <w:t xml:space="preserve">sich </w:t>
      </w:r>
      <w:r>
        <w:rPr>
          <w:sz w:val="28"/>
          <w:szCs w:val="28"/>
        </w:rPr>
        <w:t xml:space="preserve">abhängig vom Grad der „Positivität“ oder „Negativität“ auf dieser Skala verteilen. </w:t>
      </w:r>
    </w:p>
    <w:p w:rsidR="00E726F4" w:rsidRDefault="00E726F4" w:rsidP="00015FD4">
      <w:pPr>
        <w:pStyle w:val="a3"/>
        <w:shd w:val="clear" w:color="auto" w:fill="FFFFFF"/>
        <w:spacing w:before="96" w:beforeAutospacing="0" w:after="96" w:afterAutospacing="0" w:line="360" w:lineRule="auto"/>
        <w:ind w:firstLine="709"/>
        <w:contextualSpacing/>
        <w:jc w:val="both"/>
        <w:rPr>
          <w:sz w:val="28"/>
          <w:szCs w:val="28"/>
          <w:lang w:val="de-DE"/>
        </w:rPr>
      </w:pPr>
      <w:r>
        <w:rPr>
          <w:color w:val="000000"/>
          <w:sz w:val="28"/>
          <w:szCs w:val="28"/>
          <w:lang w:val="de-DE"/>
        </w:rPr>
        <w:t xml:space="preserve">Als </w:t>
      </w:r>
      <w:r w:rsidRPr="000C19CD">
        <w:rPr>
          <w:i/>
          <w:color w:val="000000"/>
          <w:sz w:val="28"/>
          <w:szCs w:val="28"/>
          <w:lang w:val="de-DE"/>
        </w:rPr>
        <w:t>Basis der Bewertung</w:t>
      </w:r>
      <w:r>
        <w:rPr>
          <w:color w:val="000000"/>
          <w:sz w:val="28"/>
          <w:szCs w:val="28"/>
          <w:lang w:val="de-DE"/>
        </w:rPr>
        <w:t xml:space="preserve"> dient die Gesamtheit der</w:t>
      </w:r>
      <w:r w:rsidRPr="0038231B">
        <w:rPr>
          <w:color w:val="000000"/>
          <w:sz w:val="28"/>
          <w:szCs w:val="28"/>
          <w:lang w:val="de-DE"/>
        </w:rPr>
        <w:t xml:space="preserve"> </w:t>
      </w:r>
      <w:r>
        <w:rPr>
          <w:color w:val="000000"/>
          <w:sz w:val="28"/>
          <w:szCs w:val="28"/>
          <w:lang w:val="de-DE"/>
        </w:rPr>
        <w:t xml:space="preserve">Vorstellungen über die Beschaffenheit gleichartiger Objekte </w:t>
      </w:r>
      <w:r w:rsidRPr="00BF36D9">
        <w:rPr>
          <w:color w:val="000000"/>
          <w:sz w:val="28"/>
          <w:szCs w:val="28"/>
          <w:lang w:val="de-DE"/>
        </w:rPr>
        <w:t>[</w:t>
      </w:r>
      <w:r>
        <w:rPr>
          <w:color w:val="000000"/>
          <w:sz w:val="28"/>
          <w:szCs w:val="28"/>
          <w:lang w:val="de-DE"/>
        </w:rPr>
        <w:t>vgl</w:t>
      </w:r>
      <w:r w:rsidRPr="00BF36D9">
        <w:rPr>
          <w:color w:val="000000"/>
          <w:sz w:val="28"/>
          <w:szCs w:val="28"/>
          <w:lang w:val="de-DE"/>
        </w:rPr>
        <w:t xml:space="preserve">. </w:t>
      </w:r>
      <w:r>
        <w:rPr>
          <w:color w:val="000000"/>
          <w:sz w:val="28"/>
          <w:szCs w:val="28"/>
        </w:rPr>
        <w:t>Минина</w:t>
      </w:r>
      <w:r w:rsidRPr="00BF36D9">
        <w:rPr>
          <w:color w:val="000000"/>
          <w:sz w:val="28"/>
          <w:szCs w:val="28"/>
          <w:lang w:val="de-DE"/>
        </w:rPr>
        <w:t xml:space="preserve"> 1995: 3].</w:t>
      </w:r>
      <w:r w:rsidRPr="00BF667D">
        <w:rPr>
          <w:color w:val="000000"/>
          <w:sz w:val="28"/>
          <w:szCs w:val="28"/>
          <w:lang w:val="de-DE"/>
        </w:rPr>
        <w:t xml:space="preserve"> </w:t>
      </w:r>
      <w:r>
        <w:rPr>
          <w:sz w:val="28"/>
          <w:szCs w:val="28"/>
          <w:lang w:val="de-DE"/>
        </w:rPr>
        <w:t xml:space="preserve">Die </w:t>
      </w:r>
      <w:r w:rsidRPr="000E04CE">
        <w:rPr>
          <w:i/>
          <w:sz w:val="28"/>
          <w:szCs w:val="28"/>
          <w:lang w:val="de-DE"/>
        </w:rPr>
        <w:t>Basis der Bewertung</w:t>
      </w:r>
      <w:r>
        <w:rPr>
          <w:i/>
          <w:sz w:val="28"/>
          <w:szCs w:val="28"/>
          <w:lang w:val="de-DE"/>
        </w:rPr>
        <w:t xml:space="preserve"> </w:t>
      </w:r>
      <w:r w:rsidRPr="003A2202">
        <w:rPr>
          <w:sz w:val="28"/>
          <w:szCs w:val="28"/>
          <w:lang w:val="de-DE"/>
        </w:rPr>
        <w:t>ist ein Standpunkt, von dem etwas bewertet wird.</w:t>
      </w:r>
      <w:r>
        <w:rPr>
          <w:sz w:val="28"/>
          <w:szCs w:val="28"/>
          <w:lang w:val="de-DE"/>
        </w:rPr>
        <w:t xml:space="preserve"> </w:t>
      </w:r>
      <w:r w:rsidRPr="0038231B">
        <w:rPr>
          <w:sz w:val="28"/>
          <w:szCs w:val="28"/>
          <w:lang w:val="de-DE"/>
        </w:rPr>
        <w:t>Eine solche</w:t>
      </w:r>
      <w:r>
        <w:rPr>
          <w:i/>
          <w:sz w:val="28"/>
          <w:szCs w:val="28"/>
          <w:lang w:val="de-DE"/>
        </w:rPr>
        <w:t xml:space="preserve"> Basis </w:t>
      </w:r>
      <w:r>
        <w:rPr>
          <w:sz w:val="28"/>
          <w:szCs w:val="28"/>
          <w:lang w:val="de-DE"/>
        </w:rPr>
        <w:t xml:space="preserve">kann nach </w:t>
      </w:r>
      <w:r w:rsidRPr="000E04CE">
        <w:rPr>
          <w:sz w:val="28"/>
          <w:szCs w:val="28"/>
          <w:lang w:val="de-DE"/>
        </w:rPr>
        <w:t xml:space="preserve">A. A. </w:t>
      </w:r>
      <w:proofErr w:type="spellStart"/>
      <w:r w:rsidRPr="000E04CE">
        <w:rPr>
          <w:sz w:val="28"/>
          <w:szCs w:val="28"/>
          <w:lang w:val="de-DE"/>
        </w:rPr>
        <w:t>Iwin</w:t>
      </w:r>
      <w:proofErr w:type="spellEnd"/>
      <w:r w:rsidRPr="000E04CE">
        <w:rPr>
          <w:sz w:val="28"/>
          <w:szCs w:val="28"/>
          <w:lang w:val="de-DE"/>
        </w:rPr>
        <w:t xml:space="preserve"> </w:t>
      </w:r>
      <w:r>
        <w:rPr>
          <w:sz w:val="28"/>
          <w:szCs w:val="28"/>
          <w:lang w:val="de-DE"/>
        </w:rPr>
        <w:t xml:space="preserve">aus </w:t>
      </w:r>
      <w:r w:rsidRPr="0049429A">
        <w:rPr>
          <w:sz w:val="28"/>
          <w:szCs w:val="28"/>
          <w:lang w:val="de-DE"/>
        </w:rPr>
        <w:t>in</w:t>
      </w:r>
      <w:r>
        <w:rPr>
          <w:sz w:val="28"/>
          <w:szCs w:val="28"/>
          <w:lang w:val="de-DE"/>
        </w:rPr>
        <w:t xml:space="preserve"> drei verschiedenen Situationen erwachsen und ist demzufolge in drei Arten einzuteilen </w:t>
      </w:r>
      <w:r w:rsidRPr="00F311CE">
        <w:rPr>
          <w:sz w:val="28"/>
          <w:szCs w:val="28"/>
          <w:lang w:val="de-DE"/>
        </w:rPr>
        <w:t>[</w:t>
      </w:r>
      <w:r w:rsidRPr="00904033">
        <w:rPr>
          <w:sz w:val="28"/>
          <w:szCs w:val="28"/>
          <w:lang w:val="de-DE"/>
        </w:rPr>
        <w:t>vgl</w:t>
      </w:r>
      <w:r w:rsidRPr="00F311CE">
        <w:rPr>
          <w:sz w:val="28"/>
          <w:szCs w:val="28"/>
          <w:lang w:val="de-DE"/>
        </w:rPr>
        <w:t xml:space="preserve">. </w:t>
      </w:r>
      <w:r>
        <w:rPr>
          <w:sz w:val="28"/>
          <w:szCs w:val="28"/>
        </w:rPr>
        <w:t>Ивин</w:t>
      </w:r>
      <w:r w:rsidRPr="00F311CE">
        <w:rPr>
          <w:sz w:val="28"/>
          <w:szCs w:val="28"/>
          <w:lang w:val="de-DE"/>
        </w:rPr>
        <w:t xml:space="preserve"> 1970: 31</w:t>
      </w:r>
      <w:r>
        <w:rPr>
          <w:sz w:val="28"/>
          <w:szCs w:val="28"/>
          <w:lang w:val="de-DE"/>
        </w:rPr>
        <w:t>]:</w:t>
      </w:r>
    </w:p>
    <w:p w:rsidR="00E726F4" w:rsidRDefault="00E726F4" w:rsidP="00015FD4">
      <w:pPr>
        <w:pStyle w:val="a9"/>
        <w:numPr>
          <w:ilvl w:val="0"/>
          <w:numId w:val="3"/>
        </w:numPr>
        <w:spacing w:after="0" w:line="360" w:lineRule="auto"/>
        <w:ind w:left="0" w:firstLine="709"/>
        <w:jc w:val="both"/>
        <w:rPr>
          <w:rFonts w:ascii="Times New Roman" w:hAnsi="Times New Roman"/>
          <w:sz w:val="28"/>
          <w:szCs w:val="28"/>
          <w:lang w:val="de-DE"/>
        </w:rPr>
      </w:pPr>
      <w:r>
        <w:rPr>
          <w:rFonts w:ascii="Times New Roman" w:hAnsi="Times New Roman"/>
          <w:i/>
          <w:sz w:val="28"/>
          <w:szCs w:val="28"/>
          <w:lang w:val="de-DE"/>
        </w:rPr>
        <w:lastRenderedPageBreak/>
        <w:t>Die e</w:t>
      </w:r>
      <w:r w:rsidRPr="005B72A0">
        <w:rPr>
          <w:rFonts w:ascii="Times New Roman" w:hAnsi="Times New Roman"/>
          <w:i/>
          <w:sz w:val="28"/>
          <w:szCs w:val="28"/>
          <w:lang w:val="de-DE"/>
        </w:rPr>
        <w:t>motionale</w:t>
      </w:r>
      <w:r>
        <w:rPr>
          <w:rFonts w:ascii="Times New Roman" w:hAnsi="Times New Roman"/>
          <w:i/>
          <w:sz w:val="28"/>
          <w:szCs w:val="28"/>
          <w:lang w:val="de-DE"/>
        </w:rPr>
        <w:t xml:space="preserve"> (innere)</w:t>
      </w:r>
      <w:r>
        <w:rPr>
          <w:rFonts w:ascii="Times New Roman" w:hAnsi="Times New Roman"/>
          <w:sz w:val="28"/>
          <w:szCs w:val="28"/>
          <w:lang w:val="de-DE"/>
        </w:rPr>
        <w:t xml:space="preserve"> </w:t>
      </w:r>
      <w:r w:rsidRPr="000E04CE">
        <w:rPr>
          <w:rFonts w:ascii="Times New Roman" w:hAnsi="Times New Roman"/>
          <w:i/>
          <w:sz w:val="28"/>
          <w:szCs w:val="28"/>
          <w:lang w:val="de-DE"/>
        </w:rPr>
        <w:t>Basis der Bewertung</w:t>
      </w:r>
      <w:r>
        <w:rPr>
          <w:rFonts w:ascii="Times New Roman" w:hAnsi="Times New Roman"/>
          <w:sz w:val="28"/>
          <w:szCs w:val="28"/>
          <w:lang w:val="de-DE"/>
        </w:rPr>
        <w:t xml:space="preserve"> ergibt sich aus einem Gefühl oder einer Empfindung (innere Bewertung wie </w:t>
      </w:r>
      <w:r w:rsidRPr="000E04CE">
        <w:rPr>
          <w:rFonts w:ascii="Times New Roman" w:hAnsi="Times New Roman"/>
          <w:i/>
          <w:sz w:val="28"/>
          <w:szCs w:val="28"/>
          <w:lang w:val="de-DE"/>
        </w:rPr>
        <w:t>ich mag es</w:t>
      </w:r>
      <w:r>
        <w:rPr>
          <w:rFonts w:ascii="Times New Roman" w:hAnsi="Times New Roman"/>
          <w:sz w:val="28"/>
          <w:szCs w:val="28"/>
          <w:lang w:val="de-DE"/>
        </w:rPr>
        <w:t>);</w:t>
      </w:r>
    </w:p>
    <w:p w:rsidR="00E726F4" w:rsidRDefault="00E726F4" w:rsidP="00015FD4">
      <w:pPr>
        <w:pStyle w:val="a9"/>
        <w:numPr>
          <w:ilvl w:val="0"/>
          <w:numId w:val="3"/>
        </w:numPr>
        <w:spacing w:after="0" w:line="360" w:lineRule="auto"/>
        <w:ind w:left="0" w:firstLine="709"/>
        <w:jc w:val="both"/>
        <w:rPr>
          <w:rFonts w:ascii="Times New Roman" w:hAnsi="Times New Roman"/>
          <w:sz w:val="28"/>
          <w:szCs w:val="28"/>
          <w:lang w:val="de-DE"/>
        </w:rPr>
      </w:pPr>
      <w:r>
        <w:rPr>
          <w:rFonts w:ascii="Times New Roman" w:hAnsi="Times New Roman"/>
          <w:i/>
          <w:sz w:val="28"/>
          <w:szCs w:val="28"/>
          <w:lang w:val="de-DE"/>
        </w:rPr>
        <w:t xml:space="preserve">Die </w:t>
      </w:r>
      <w:r w:rsidRPr="005B72A0">
        <w:rPr>
          <w:rFonts w:ascii="Times New Roman" w:hAnsi="Times New Roman"/>
          <w:i/>
          <w:sz w:val="28"/>
          <w:szCs w:val="28"/>
          <w:lang w:val="de-DE"/>
        </w:rPr>
        <w:t>ethische</w:t>
      </w:r>
      <w:r>
        <w:rPr>
          <w:rFonts w:ascii="Times New Roman" w:hAnsi="Times New Roman"/>
          <w:sz w:val="28"/>
          <w:szCs w:val="28"/>
          <w:lang w:val="de-DE"/>
        </w:rPr>
        <w:t xml:space="preserve"> </w:t>
      </w:r>
      <w:r w:rsidRPr="000E04CE">
        <w:rPr>
          <w:rFonts w:ascii="Times New Roman" w:hAnsi="Times New Roman"/>
          <w:i/>
          <w:sz w:val="28"/>
          <w:szCs w:val="28"/>
          <w:lang w:val="de-DE"/>
        </w:rPr>
        <w:t>Basis der Bewertung</w:t>
      </w:r>
      <w:r>
        <w:rPr>
          <w:rFonts w:ascii="Times New Roman" w:hAnsi="Times New Roman"/>
          <w:sz w:val="28"/>
          <w:szCs w:val="28"/>
          <w:lang w:val="de-DE"/>
        </w:rPr>
        <w:t xml:space="preserve"> wird von der Anwesenheit von Mustern, Etalons oder Standards verursacht (</w:t>
      </w:r>
      <w:r w:rsidRPr="000E04CE">
        <w:rPr>
          <w:rFonts w:ascii="Times New Roman" w:hAnsi="Times New Roman"/>
          <w:i/>
          <w:sz w:val="28"/>
          <w:szCs w:val="28"/>
          <w:lang w:val="de-DE"/>
        </w:rPr>
        <w:t>ein guter Freund</w:t>
      </w:r>
      <w:r>
        <w:rPr>
          <w:rFonts w:ascii="Times New Roman" w:hAnsi="Times New Roman"/>
          <w:sz w:val="28"/>
          <w:szCs w:val="28"/>
          <w:lang w:val="de-DE"/>
        </w:rPr>
        <w:t>)</w:t>
      </w:r>
      <w:r>
        <w:rPr>
          <w:rFonts w:ascii="Times New Roman" w:hAnsi="Times New Roman"/>
          <w:i/>
          <w:sz w:val="28"/>
          <w:szCs w:val="28"/>
          <w:lang w:val="de-DE"/>
        </w:rPr>
        <w:t>;</w:t>
      </w:r>
    </w:p>
    <w:p w:rsidR="00E726F4" w:rsidRDefault="00E726F4" w:rsidP="00015FD4">
      <w:pPr>
        <w:pStyle w:val="a9"/>
        <w:numPr>
          <w:ilvl w:val="0"/>
          <w:numId w:val="3"/>
        </w:numPr>
        <w:spacing w:after="0" w:line="360" w:lineRule="auto"/>
        <w:ind w:left="0" w:firstLine="709"/>
        <w:jc w:val="both"/>
        <w:rPr>
          <w:rFonts w:ascii="Times New Roman" w:hAnsi="Times New Roman"/>
          <w:sz w:val="28"/>
          <w:szCs w:val="28"/>
          <w:lang w:val="de-DE"/>
        </w:rPr>
      </w:pPr>
      <w:r>
        <w:rPr>
          <w:rFonts w:ascii="Times New Roman" w:hAnsi="Times New Roman"/>
          <w:i/>
          <w:sz w:val="28"/>
          <w:szCs w:val="28"/>
          <w:lang w:val="de-DE"/>
        </w:rPr>
        <w:t xml:space="preserve">Die </w:t>
      </w:r>
      <w:r w:rsidRPr="005B72A0">
        <w:rPr>
          <w:rFonts w:ascii="Times New Roman" w:hAnsi="Times New Roman"/>
          <w:i/>
          <w:sz w:val="28"/>
          <w:szCs w:val="28"/>
          <w:lang w:val="de-DE"/>
        </w:rPr>
        <w:t xml:space="preserve">utilitaristische </w:t>
      </w:r>
      <w:r>
        <w:rPr>
          <w:rFonts w:ascii="Times New Roman" w:hAnsi="Times New Roman"/>
          <w:i/>
          <w:sz w:val="28"/>
          <w:szCs w:val="28"/>
          <w:lang w:val="de-DE"/>
        </w:rPr>
        <w:t>(</w:t>
      </w:r>
      <w:r w:rsidRPr="00F311CE">
        <w:rPr>
          <w:rFonts w:ascii="Times New Roman" w:hAnsi="Times New Roman"/>
          <w:i/>
          <w:sz w:val="28"/>
          <w:szCs w:val="28"/>
          <w:lang w:val="de-DE"/>
        </w:rPr>
        <w:t>äußerliche</w:t>
      </w:r>
      <w:r>
        <w:rPr>
          <w:rFonts w:ascii="Times New Roman" w:hAnsi="Times New Roman"/>
          <w:i/>
          <w:sz w:val="28"/>
          <w:szCs w:val="28"/>
          <w:lang w:val="de-DE"/>
        </w:rPr>
        <w:t xml:space="preserve">) </w:t>
      </w:r>
      <w:r w:rsidRPr="000E04CE">
        <w:rPr>
          <w:rFonts w:ascii="Times New Roman" w:hAnsi="Times New Roman"/>
          <w:i/>
          <w:sz w:val="28"/>
          <w:szCs w:val="28"/>
          <w:lang w:val="de-DE"/>
        </w:rPr>
        <w:t>Basis der Bewertung</w:t>
      </w:r>
      <w:r>
        <w:rPr>
          <w:rFonts w:ascii="Times New Roman" w:hAnsi="Times New Roman"/>
          <w:sz w:val="28"/>
          <w:szCs w:val="28"/>
          <w:lang w:val="de-DE"/>
        </w:rPr>
        <w:t>.</w:t>
      </w:r>
    </w:p>
    <w:p w:rsidR="00E726F4" w:rsidRPr="00501ADB" w:rsidRDefault="00E726F4" w:rsidP="00015FD4">
      <w:pPr>
        <w:spacing w:line="360" w:lineRule="auto"/>
        <w:ind w:firstLine="709"/>
        <w:contextualSpacing/>
        <w:jc w:val="both"/>
        <w:rPr>
          <w:sz w:val="28"/>
          <w:szCs w:val="28"/>
        </w:rPr>
      </w:pPr>
      <w:r w:rsidRPr="00501ADB">
        <w:rPr>
          <w:sz w:val="28"/>
          <w:szCs w:val="28"/>
        </w:rPr>
        <w:t xml:space="preserve">Die </w:t>
      </w:r>
      <w:r w:rsidRPr="00501ADB">
        <w:rPr>
          <w:i/>
          <w:sz w:val="28"/>
          <w:szCs w:val="28"/>
        </w:rPr>
        <w:t>Bewertung</w:t>
      </w:r>
      <w:r w:rsidRPr="00501ADB">
        <w:rPr>
          <w:sz w:val="28"/>
          <w:szCs w:val="28"/>
        </w:rPr>
        <w:t xml:space="preserve"> wird oft in der Verbindung mit der </w:t>
      </w:r>
      <w:r w:rsidRPr="00501ADB">
        <w:rPr>
          <w:i/>
          <w:sz w:val="28"/>
          <w:szCs w:val="28"/>
        </w:rPr>
        <w:t>Modalität</w:t>
      </w:r>
      <w:r w:rsidRPr="00501ADB">
        <w:rPr>
          <w:sz w:val="28"/>
          <w:szCs w:val="28"/>
        </w:rPr>
        <w:t xml:space="preserve"> betrachtet, die eine sprachliche Aussage begleitet. </w:t>
      </w:r>
      <w:r w:rsidRPr="00501ADB">
        <w:rPr>
          <w:i/>
          <w:sz w:val="28"/>
          <w:szCs w:val="28"/>
        </w:rPr>
        <w:t>Bewertende Modalität</w:t>
      </w:r>
      <w:r w:rsidRPr="00501ADB">
        <w:rPr>
          <w:sz w:val="28"/>
          <w:szCs w:val="28"/>
        </w:rPr>
        <w:t xml:space="preserve"> versteht W. N. </w:t>
      </w:r>
      <w:proofErr w:type="spellStart"/>
      <w:r w:rsidRPr="00501ADB">
        <w:rPr>
          <w:sz w:val="28"/>
          <w:szCs w:val="28"/>
        </w:rPr>
        <w:t>Telia</w:t>
      </w:r>
      <w:proofErr w:type="spellEnd"/>
      <w:r w:rsidRPr="00501ADB">
        <w:rPr>
          <w:sz w:val="28"/>
          <w:szCs w:val="28"/>
        </w:rPr>
        <w:t xml:space="preserve"> als eine Verbindung zwischen der Wertorientierung des Sprechenden bzw. des Hörenden und der bezeichneten </w:t>
      </w:r>
      <w:proofErr w:type="spellStart"/>
      <w:r w:rsidRPr="00501ADB">
        <w:rPr>
          <w:sz w:val="28"/>
          <w:szCs w:val="28"/>
        </w:rPr>
        <w:t>Realie</w:t>
      </w:r>
      <w:proofErr w:type="spellEnd"/>
      <w:r w:rsidRPr="00501ADB">
        <w:rPr>
          <w:sz w:val="28"/>
          <w:szCs w:val="28"/>
        </w:rPr>
        <w:t xml:space="preserve"> (genauer irgend</w:t>
      </w:r>
      <w:r w:rsidRPr="00517968">
        <w:rPr>
          <w:sz w:val="28"/>
          <w:szCs w:val="28"/>
        </w:rPr>
        <w:t>ein</w:t>
      </w:r>
      <w:r w:rsidRPr="00501ADB">
        <w:rPr>
          <w:sz w:val="28"/>
          <w:szCs w:val="28"/>
        </w:rPr>
        <w:t>e Eigenschaft oder irgend</w:t>
      </w:r>
      <w:r>
        <w:rPr>
          <w:sz w:val="28"/>
          <w:szCs w:val="28"/>
        </w:rPr>
        <w:t xml:space="preserve">ein Aspekt </w:t>
      </w:r>
      <w:r w:rsidRPr="00501ADB">
        <w:rPr>
          <w:sz w:val="28"/>
          <w:szCs w:val="28"/>
        </w:rPr>
        <w:t xml:space="preserve">dieser </w:t>
      </w:r>
      <w:proofErr w:type="spellStart"/>
      <w:r w:rsidRPr="00501ADB">
        <w:rPr>
          <w:sz w:val="28"/>
          <w:szCs w:val="28"/>
        </w:rPr>
        <w:t>Realie</w:t>
      </w:r>
      <w:proofErr w:type="spellEnd"/>
      <w:r w:rsidRPr="00501ADB">
        <w:rPr>
          <w:sz w:val="28"/>
          <w:szCs w:val="28"/>
        </w:rPr>
        <w:t xml:space="preserve">), die abhängig von der </w:t>
      </w:r>
      <w:r w:rsidRPr="00501ADB">
        <w:rPr>
          <w:i/>
          <w:sz w:val="28"/>
          <w:szCs w:val="28"/>
        </w:rPr>
        <w:t>Basis der Bewertung</w:t>
      </w:r>
      <w:r w:rsidRPr="00501ADB">
        <w:rPr>
          <w:sz w:val="28"/>
          <w:szCs w:val="28"/>
        </w:rPr>
        <w:t xml:space="preserve"> und vom Weltbildes positiv oder negativ bewertet wird [</w:t>
      </w:r>
      <w:proofErr w:type="spellStart"/>
      <w:r w:rsidRPr="00501ADB">
        <w:rPr>
          <w:sz w:val="28"/>
          <w:szCs w:val="28"/>
        </w:rPr>
        <w:t>Телия</w:t>
      </w:r>
      <w:proofErr w:type="spellEnd"/>
      <w:r w:rsidRPr="00501ADB">
        <w:rPr>
          <w:sz w:val="28"/>
          <w:szCs w:val="28"/>
        </w:rPr>
        <w:t xml:space="preserve"> 1986: 22-23]. </w:t>
      </w:r>
    </w:p>
    <w:p w:rsidR="00E726F4" w:rsidRPr="00414DDF" w:rsidRDefault="00E726F4" w:rsidP="00015FD4">
      <w:pPr>
        <w:spacing w:line="360" w:lineRule="auto"/>
        <w:ind w:firstLine="709"/>
        <w:contextualSpacing/>
        <w:jc w:val="both"/>
        <w:rPr>
          <w:sz w:val="28"/>
          <w:szCs w:val="28"/>
        </w:rPr>
      </w:pPr>
      <w:r>
        <w:rPr>
          <w:color w:val="000000"/>
          <w:sz w:val="28"/>
          <w:szCs w:val="28"/>
        </w:rPr>
        <w:t xml:space="preserve">Eines der bedeutendsten Merkmale der Bewertung ist ihre Möglichkeit der </w:t>
      </w:r>
      <w:proofErr w:type="spellStart"/>
      <w:r w:rsidRPr="00DB0951">
        <w:rPr>
          <w:i/>
          <w:color w:val="000000"/>
          <w:sz w:val="28"/>
          <w:szCs w:val="28"/>
        </w:rPr>
        <w:t>Intensifikation</w:t>
      </w:r>
      <w:proofErr w:type="spellEnd"/>
      <w:r>
        <w:rPr>
          <w:color w:val="000000"/>
          <w:sz w:val="28"/>
          <w:szCs w:val="28"/>
        </w:rPr>
        <w:t xml:space="preserve"> und der </w:t>
      </w:r>
      <w:proofErr w:type="spellStart"/>
      <w:r w:rsidRPr="00DB0951">
        <w:rPr>
          <w:i/>
          <w:color w:val="000000"/>
          <w:sz w:val="28"/>
          <w:szCs w:val="28"/>
        </w:rPr>
        <w:t>Deintensifikation</w:t>
      </w:r>
      <w:proofErr w:type="spellEnd"/>
      <w:r>
        <w:rPr>
          <w:color w:val="000000"/>
          <w:sz w:val="28"/>
          <w:szCs w:val="28"/>
        </w:rPr>
        <w:t xml:space="preserve">. Die </w:t>
      </w:r>
      <w:proofErr w:type="spellStart"/>
      <w:r w:rsidRPr="00DB0951">
        <w:rPr>
          <w:i/>
          <w:color w:val="000000"/>
          <w:sz w:val="28"/>
          <w:szCs w:val="28"/>
        </w:rPr>
        <w:t>Intensifikation</w:t>
      </w:r>
      <w:proofErr w:type="spellEnd"/>
      <w:r>
        <w:rPr>
          <w:i/>
          <w:color w:val="000000"/>
          <w:sz w:val="28"/>
          <w:szCs w:val="28"/>
        </w:rPr>
        <w:t xml:space="preserve"> </w:t>
      </w:r>
      <w:r>
        <w:rPr>
          <w:color w:val="000000"/>
          <w:sz w:val="28"/>
          <w:szCs w:val="28"/>
        </w:rPr>
        <w:t xml:space="preserve">bedeutet </w:t>
      </w:r>
      <w:r w:rsidRPr="00C67FFB">
        <w:rPr>
          <w:color w:val="000000"/>
          <w:sz w:val="28"/>
          <w:szCs w:val="28"/>
        </w:rPr>
        <w:t>die Verst</w:t>
      </w:r>
      <w:r>
        <w:rPr>
          <w:color w:val="000000"/>
          <w:sz w:val="28"/>
          <w:szCs w:val="28"/>
        </w:rPr>
        <w:t>ä</w:t>
      </w:r>
      <w:r w:rsidRPr="00C67FFB">
        <w:rPr>
          <w:color w:val="000000"/>
          <w:sz w:val="28"/>
          <w:szCs w:val="28"/>
        </w:rPr>
        <w:t xml:space="preserve">rkung </w:t>
      </w:r>
      <w:r>
        <w:rPr>
          <w:color w:val="000000"/>
          <w:sz w:val="28"/>
          <w:szCs w:val="28"/>
        </w:rPr>
        <w:t xml:space="preserve">der Eigenschaft </w:t>
      </w:r>
      <w:r w:rsidRPr="00C67FFB">
        <w:rPr>
          <w:i/>
          <w:color w:val="000000"/>
          <w:sz w:val="28"/>
          <w:szCs w:val="28"/>
        </w:rPr>
        <w:t>schlecht/gut</w:t>
      </w:r>
      <w:r>
        <w:rPr>
          <w:color w:val="000000"/>
          <w:sz w:val="28"/>
          <w:szCs w:val="28"/>
        </w:rPr>
        <w:t xml:space="preserve">. Unter </w:t>
      </w:r>
      <w:proofErr w:type="spellStart"/>
      <w:r w:rsidRPr="00DB0951">
        <w:rPr>
          <w:i/>
          <w:color w:val="000000"/>
          <w:sz w:val="28"/>
          <w:szCs w:val="28"/>
        </w:rPr>
        <w:t>Deintensifikation</w:t>
      </w:r>
      <w:proofErr w:type="spellEnd"/>
      <w:r w:rsidRPr="00414DDF">
        <w:rPr>
          <w:color w:val="000000"/>
          <w:sz w:val="28"/>
          <w:szCs w:val="28"/>
        </w:rPr>
        <w:t xml:space="preserve"> </w:t>
      </w:r>
      <w:r>
        <w:rPr>
          <w:color w:val="000000"/>
          <w:sz w:val="28"/>
          <w:szCs w:val="28"/>
        </w:rPr>
        <w:t xml:space="preserve">versteht man </w:t>
      </w:r>
      <w:r w:rsidRPr="00C67FFB">
        <w:rPr>
          <w:color w:val="000000"/>
          <w:sz w:val="28"/>
          <w:szCs w:val="28"/>
        </w:rPr>
        <w:t xml:space="preserve">die </w:t>
      </w:r>
      <w:r>
        <w:rPr>
          <w:color w:val="000000"/>
          <w:sz w:val="28"/>
          <w:szCs w:val="28"/>
        </w:rPr>
        <w:t>Schwächung</w:t>
      </w:r>
      <w:r w:rsidRPr="00C67FFB">
        <w:rPr>
          <w:color w:val="000000"/>
          <w:sz w:val="28"/>
          <w:szCs w:val="28"/>
        </w:rPr>
        <w:t xml:space="preserve"> </w:t>
      </w:r>
      <w:r>
        <w:rPr>
          <w:color w:val="000000"/>
          <w:sz w:val="28"/>
          <w:szCs w:val="28"/>
        </w:rPr>
        <w:t xml:space="preserve">der Eigenschaft </w:t>
      </w:r>
      <w:r w:rsidRPr="00C67FFB">
        <w:rPr>
          <w:i/>
          <w:color w:val="000000"/>
          <w:sz w:val="28"/>
          <w:szCs w:val="28"/>
        </w:rPr>
        <w:t>schlecht/gut</w:t>
      </w:r>
      <w:r w:rsidRPr="00414DDF">
        <w:rPr>
          <w:color w:val="000000"/>
          <w:sz w:val="28"/>
          <w:szCs w:val="28"/>
        </w:rPr>
        <w:t xml:space="preserve"> [</w:t>
      </w:r>
      <w:proofErr w:type="spellStart"/>
      <w:r w:rsidRPr="00414DDF">
        <w:rPr>
          <w:color w:val="000000"/>
          <w:sz w:val="28"/>
          <w:szCs w:val="28"/>
        </w:rPr>
        <w:t>Шиловская</w:t>
      </w:r>
      <w:proofErr w:type="spellEnd"/>
      <w:r w:rsidRPr="00414DDF">
        <w:rPr>
          <w:color w:val="000000"/>
          <w:sz w:val="28"/>
          <w:szCs w:val="28"/>
        </w:rPr>
        <w:t xml:space="preserve"> 2007: 8].</w:t>
      </w:r>
    </w:p>
    <w:p w:rsidR="00E726F4" w:rsidRPr="00753519" w:rsidRDefault="00E726F4" w:rsidP="00015FD4">
      <w:pPr>
        <w:spacing w:line="360" w:lineRule="auto"/>
        <w:ind w:firstLine="709"/>
        <w:contextualSpacing/>
        <w:jc w:val="both"/>
        <w:rPr>
          <w:sz w:val="28"/>
          <w:szCs w:val="28"/>
        </w:rPr>
      </w:pPr>
      <w:r>
        <w:rPr>
          <w:sz w:val="28"/>
          <w:szCs w:val="28"/>
        </w:rPr>
        <w:t>S</w:t>
      </w:r>
      <w:r w:rsidRPr="00CD16A4">
        <w:rPr>
          <w:sz w:val="28"/>
          <w:szCs w:val="28"/>
        </w:rPr>
        <w:t xml:space="preserve">prachliche Bewertung </w:t>
      </w:r>
      <w:r>
        <w:rPr>
          <w:sz w:val="28"/>
          <w:szCs w:val="28"/>
        </w:rPr>
        <w:t xml:space="preserve">erfüllt einige Funktionen, die für die sprachlichen Einheiten </w:t>
      </w:r>
      <w:r w:rsidRPr="00CD16A4">
        <w:rPr>
          <w:sz w:val="28"/>
          <w:szCs w:val="28"/>
        </w:rPr>
        <w:t>typisch</w:t>
      </w:r>
      <w:r>
        <w:rPr>
          <w:sz w:val="28"/>
          <w:szCs w:val="28"/>
        </w:rPr>
        <w:t xml:space="preserve"> sind</w:t>
      </w:r>
      <w:r w:rsidRPr="00CD16A4">
        <w:rPr>
          <w:sz w:val="28"/>
          <w:szCs w:val="28"/>
        </w:rPr>
        <w:t xml:space="preserve">. </w:t>
      </w:r>
      <w:proofErr w:type="gramStart"/>
      <w:r>
        <w:rPr>
          <w:sz w:val="28"/>
          <w:szCs w:val="28"/>
        </w:rPr>
        <w:t xml:space="preserve">Unter diesen Funktionen ist </w:t>
      </w:r>
      <w:r w:rsidRPr="00BF36D9">
        <w:rPr>
          <w:i/>
          <w:sz w:val="28"/>
          <w:szCs w:val="28"/>
        </w:rPr>
        <w:t>die</w:t>
      </w:r>
      <w:r>
        <w:rPr>
          <w:sz w:val="28"/>
          <w:szCs w:val="28"/>
        </w:rPr>
        <w:t xml:space="preserve"> </w:t>
      </w:r>
      <w:proofErr w:type="spellStart"/>
      <w:r w:rsidRPr="00753519">
        <w:rPr>
          <w:i/>
          <w:sz w:val="28"/>
          <w:szCs w:val="28"/>
        </w:rPr>
        <w:t>gnosiologische</w:t>
      </w:r>
      <w:proofErr w:type="spellEnd"/>
      <w:r w:rsidRPr="00753519">
        <w:rPr>
          <w:i/>
          <w:sz w:val="28"/>
          <w:szCs w:val="28"/>
        </w:rPr>
        <w:t xml:space="preserve"> Funktion</w:t>
      </w:r>
      <w:r>
        <w:rPr>
          <w:sz w:val="28"/>
          <w:szCs w:val="28"/>
        </w:rPr>
        <w:t xml:space="preserve"> (oder Erkenntnisfunktion) zu nennen, die erfüllt wird, da bei der Bestimmung eines Wertes das Subjekt eine Beziehung zwischen dem Objekt der Bewertung und dem „normalen“ Weltbild herstellt; des Weiteren hat die Bewertung eine </w:t>
      </w:r>
      <w:r w:rsidRPr="00753519">
        <w:rPr>
          <w:i/>
          <w:sz w:val="28"/>
          <w:szCs w:val="28"/>
        </w:rPr>
        <w:t>kommunikative Funktion</w:t>
      </w:r>
      <w:r>
        <w:rPr>
          <w:sz w:val="28"/>
          <w:szCs w:val="28"/>
        </w:rPr>
        <w:t xml:space="preserve">, da die Bewertung vom Hörer als Information über einen Gegenstand wahrgenommen wird; außerdem eine </w:t>
      </w:r>
      <w:r w:rsidRPr="00753519">
        <w:rPr>
          <w:i/>
          <w:sz w:val="28"/>
          <w:szCs w:val="28"/>
        </w:rPr>
        <w:t>expressive Funktion</w:t>
      </w:r>
      <w:r>
        <w:rPr>
          <w:sz w:val="28"/>
          <w:szCs w:val="28"/>
        </w:rPr>
        <w:t xml:space="preserve">, denn bei der Äußerung der Meinung über ein Objekt will der Sprecher auf den Hörer einwirken; und zuletzt auch eine </w:t>
      </w:r>
      <w:r w:rsidRPr="00753519">
        <w:rPr>
          <w:i/>
          <w:sz w:val="28"/>
          <w:szCs w:val="28"/>
        </w:rPr>
        <w:t>kumulative Funktion</w:t>
      </w:r>
      <w:r>
        <w:rPr>
          <w:sz w:val="28"/>
          <w:szCs w:val="28"/>
        </w:rPr>
        <w:t xml:space="preserve">, da </w:t>
      </w:r>
      <w:r w:rsidRPr="00753519">
        <w:rPr>
          <w:sz w:val="28"/>
          <w:szCs w:val="28"/>
        </w:rPr>
        <w:t>die Bewertung, die in der Konnotation eines</w:t>
      </w:r>
      <w:r>
        <w:rPr>
          <w:sz w:val="28"/>
          <w:szCs w:val="28"/>
        </w:rPr>
        <w:t xml:space="preserve"> Wortes liegt, eine ein Wertsystem überliefert, das in einer bestimmten Zeit und Gesellschaft Geltung hat </w:t>
      </w:r>
      <w:r w:rsidRPr="00753519">
        <w:rPr>
          <w:sz w:val="28"/>
          <w:szCs w:val="28"/>
        </w:rPr>
        <w:t xml:space="preserve">[vgl. </w:t>
      </w:r>
      <w:proofErr w:type="spellStart"/>
      <w:r w:rsidRPr="00753519">
        <w:rPr>
          <w:sz w:val="28"/>
          <w:szCs w:val="28"/>
        </w:rPr>
        <w:t>Минина</w:t>
      </w:r>
      <w:proofErr w:type="spellEnd"/>
      <w:r w:rsidRPr="00753519">
        <w:rPr>
          <w:sz w:val="28"/>
          <w:szCs w:val="28"/>
        </w:rPr>
        <w:t xml:space="preserve"> 1995: 3].</w:t>
      </w:r>
      <w:proofErr w:type="gramEnd"/>
    </w:p>
    <w:p w:rsidR="00E726F4" w:rsidRDefault="00E726F4" w:rsidP="00015FD4">
      <w:pPr>
        <w:pStyle w:val="a3"/>
        <w:shd w:val="clear" w:color="auto" w:fill="FFFFFF"/>
        <w:spacing w:before="96" w:beforeAutospacing="0" w:after="96" w:afterAutospacing="0" w:line="360" w:lineRule="auto"/>
        <w:ind w:firstLine="709"/>
        <w:contextualSpacing/>
        <w:jc w:val="both"/>
        <w:rPr>
          <w:color w:val="000000"/>
          <w:sz w:val="28"/>
          <w:szCs w:val="28"/>
          <w:lang w:val="de-DE"/>
        </w:rPr>
      </w:pPr>
      <w:r>
        <w:rPr>
          <w:color w:val="000000"/>
          <w:sz w:val="28"/>
          <w:szCs w:val="28"/>
          <w:lang w:val="de-DE"/>
        </w:rPr>
        <w:t xml:space="preserve">Viele Linguisten gehen von einer festen Beziehung zwischen </w:t>
      </w:r>
      <w:r w:rsidRPr="00501ADB">
        <w:rPr>
          <w:i/>
          <w:color w:val="000000"/>
          <w:sz w:val="28"/>
          <w:szCs w:val="28"/>
          <w:lang w:val="de-DE"/>
        </w:rPr>
        <w:t>Bewertung</w:t>
      </w:r>
      <w:r>
        <w:rPr>
          <w:color w:val="000000"/>
          <w:sz w:val="28"/>
          <w:szCs w:val="28"/>
          <w:lang w:val="de-DE"/>
        </w:rPr>
        <w:t xml:space="preserve"> und </w:t>
      </w:r>
      <w:r>
        <w:rPr>
          <w:i/>
          <w:color w:val="000000"/>
          <w:sz w:val="28"/>
          <w:szCs w:val="28"/>
          <w:lang w:val="de-DE"/>
        </w:rPr>
        <w:t>pragmatischer</w:t>
      </w:r>
      <w:r w:rsidRPr="00583834">
        <w:rPr>
          <w:i/>
          <w:color w:val="000000"/>
          <w:sz w:val="28"/>
          <w:szCs w:val="28"/>
          <w:lang w:val="de-DE"/>
        </w:rPr>
        <w:t xml:space="preserve"> Funktion</w:t>
      </w:r>
      <w:r>
        <w:rPr>
          <w:color w:val="000000"/>
          <w:sz w:val="28"/>
          <w:szCs w:val="28"/>
          <w:lang w:val="de-DE"/>
        </w:rPr>
        <w:t xml:space="preserve"> aus. In dieser Interpretation ist die Bewertung Prozess und Resultat der Bestimmung der Wichtigkeit eines Objektes. Dabei wird berücksichtigt, dass das Objekt imstande ist, Bedürfnisse des Subjektes zu erfüllen. Eine </w:t>
      </w:r>
      <w:r>
        <w:rPr>
          <w:color w:val="000000"/>
          <w:sz w:val="28"/>
          <w:szCs w:val="28"/>
          <w:lang w:val="de-DE"/>
        </w:rPr>
        <w:lastRenderedPageBreak/>
        <w:t xml:space="preserve">pragmatische Bedeutung des Objektes für das Subjekt abgeleitet wird </w:t>
      </w:r>
      <w:r w:rsidRPr="000375A9">
        <w:rPr>
          <w:color w:val="000000"/>
          <w:sz w:val="28"/>
          <w:szCs w:val="28"/>
          <w:lang w:val="de-DE"/>
        </w:rPr>
        <w:t>[</w:t>
      </w:r>
      <w:r>
        <w:rPr>
          <w:color w:val="000000"/>
          <w:sz w:val="28"/>
          <w:szCs w:val="28"/>
          <w:lang w:val="de-DE"/>
        </w:rPr>
        <w:t xml:space="preserve">vgl. </w:t>
      </w:r>
      <w:proofErr w:type="spellStart"/>
      <w:r>
        <w:rPr>
          <w:color w:val="000000"/>
          <w:sz w:val="28"/>
          <w:szCs w:val="28"/>
          <w:lang w:val="de-DE"/>
        </w:rPr>
        <w:t>Кузнецова</w:t>
      </w:r>
      <w:proofErr w:type="spellEnd"/>
      <w:r>
        <w:rPr>
          <w:color w:val="000000"/>
          <w:sz w:val="28"/>
          <w:szCs w:val="28"/>
          <w:lang w:val="de-DE"/>
        </w:rPr>
        <w:t xml:space="preserve"> 2004:</w:t>
      </w:r>
      <w:r w:rsidRPr="00583834">
        <w:rPr>
          <w:color w:val="000000"/>
          <w:sz w:val="28"/>
          <w:szCs w:val="28"/>
          <w:lang w:val="de-DE"/>
        </w:rPr>
        <w:t xml:space="preserve"> </w:t>
      </w:r>
      <w:r w:rsidRPr="000375A9">
        <w:rPr>
          <w:color w:val="000000"/>
          <w:sz w:val="28"/>
          <w:szCs w:val="28"/>
          <w:lang w:val="de-DE"/>
        </w:rPr>
        <w:t>71]</w:t>
      </w:r>
      <w:r>
        <w:rPr>
          <w:color w:val="000000"/>
          <w:sz w:val="28"/>
          <w:szCs w:val="28"/>
          <w:lang w:val="de-DE"/>
        </w:rPr>
        <w:t xml:space="preserve">. </w:t>
      </w:r>
    </w:p>
    <w:p w:rsidR="00416E73" w:rsidRDefault="00416E73" w:rsidP="00015FD4">
      <w:pPr>
        <w:pStyle w:val="a3"/>
        <w:shd w:val="clear" w:color="auto" w:fill="FFFFFF"/>
        <w:spacing w:before="96" w:beforeAutospacing="0" w:after="96" w:afterAutospacing="0" w:line="360" w:lineRule="auto"/>
        <w:ind w:firstLine="709"/>
        <w:contextualSpacing/>
        <w:jc w:val="both"/>
        <w:rPr>
          <w:color w:val="000000"/>
          <w:sz w:val="28"/>
          <w:szCs w:val="28"/>
          <w:lang w:val="de-DE"/>
        </w:rPr>
      </w:pPr>
    </w:p>
    <w:p w:rsidR="00416E73" w:rsidRDefault="00416E73" w:rsidP="00015FD4">
      <w:pPr>
        <w:pStyle w:val="a3"/>
        <w:shd w:val="clear" w:color="auto" w:fill="FFFFFF"/>
        <w:spacing w:before="96" w:beforeAutospacing="0" w:after="96" w:afterAutospacing="0" w:line="360" w:lineRule="auto"/>
        <w:ind w:firstLine="709"/>
        <w:contextualSpacing/>
        <w:jc w:val="both"/>
        <w:rPr>
          <w:color w:val="000000"/>
          <w:sz w:val="28"/>
          <w:szCs w:val="28"/>
          <w:lang w:val="de-DE"/>
        </w:rPr>
      </w:pPr>
    </w:p>
    <w:p w:rsidR="00416E73" w:rsidRDefault="00416E73" w:rsidP="00015FD4">
      <w:pPr>
        <w:pStyle w:val="a3"/>
        <w:shd w:val="clear" w:color="auto" w:fill="FFFFFF"/>
        <w:spacing w:before="96" w:beforeAutospacing="0" w:after="96" w:afterAutospacing="0" w:line="360" w:lineRule="auto"/>
        <w:ind w:firstLine="709"/>
        <w:contextualSpacing/>
        <w:jc w:val="both"/>
        <w:rPr>
          <w:color w:val="000000"/>
          <w:sz w:val="28"/>
          <w:szCs w:val="28"/>
          <w:lang w:val="de-DE"/>
        </w:rPr>
      </w:pPr>
    </w:p>
    <w:p w:rsidR="00E726F4" w:rsidRDefault="00E726F4" w:rsidP="00015FD4">
      <w:pPr>
        <w:pStyle w:val="a3"/>
        <w:shd w:val="clear" w:color="auto" w:fill="FFFFFF"/>
        <w:spacing w:before="96" w:beforeAutospacing="0" w:after="96" w:afterAutospacing="0" w:line="360" w:lineRule="auto"/>
        <w:ind w:firstLine="709"/>
        <w:contextualSpacing/>
        <w:jc w:val="center"/>
        <w:rPr>
          <w:b/>
          <w:color w:val="000000"/>
          <w:sz w:val="28"/>
          <w:szCs w:val="28"/>
          <w:lang w:val="de-DE"/>
        </w:rPr>
      </w:pPr>
      <w:r>
        <w:rPr>
          <w:b/>
          <w:color w:val="000000"/>
          <w:sz w:val="28"/>
          <w:szCs w:val="28"/>
          <w:lang w:val="de-DE"/>
        </w:rPr>
        <w:t>1.</w:t>
      </w:r>
      <w:r w:rsidRPr="00FA4B97">
        <w:rPr>
          <w:b/>
          <w:color w:val="000000"/>
          <w:sz w:val="28"/>
          <w:szCs w:val="28"/>
          <w:lang w:val="de-DE"/>
        </w:rPr>
        <w:t>3</w:t>
      </w:r>
      <w:r>
        <w:rPr>
          <w:b/>
          <w:color w:val="000000"/>
          <w:sz w:val="28"/>
          <w:szCs w:val="28"/>
          <w:lang w:val="de-DE"/>
        </w:rPr>
        <w:t xml:space="preserve"> Sprechakttypologische und satzsemantische Aspekte in den Werken deutsche</w:t>
      </w:r>
      <w:r w:rsidRPr="00FA4B97">
        <w:rPr>
          <w:b/>
          <w:color w:val="000000"/>
          <w:sz w:val="28"/>
          <w:szCs w:val="28"/>
          <w:lang w:val="de-DE"/>
        </w:rPr>
        <w:t>r</w:t>
      </w:r>
      <w:r>
        <w:rPr>
          <w:b/>
          <w:color w:val="000000"/>
          <w:sz w:val="28"/>
          <w:szCs w:val="28"/>
          <w:lang w:val="de-DE"/>
        </w:rPr>
        <w:t xml:space="preserve"> Wissenschaftler</w:t>
      </w:r>
    </w:p>
    <w:p w:rsidR="00E726F4" w:rsidRDefault="00E726F4" w:rsidP="00015FD4">
      <w:pPr>
        <w:spacing w:line="360" w:lineRule="auto"/>
        <w:ind w:firstLine="709"/>
        <w:jc w:val="both"/>
        <w:rPr>
          <w:sz w:val="28"/>
          <w:szCs w:val="28"/>
        </w:rPr>
      </w:pPr>
      <w:r>
        <w:rPr>
          <w:sz w:val="28"/>
          <w:szCs w:val="28"/>
        </w:rPr>
        <w:t xml:space="preserve">Die Untersuchung des Textmaterials beginnt man in den meisten Fällen mit einer Deskription und endet mit einer Interpretation. Im Rahmen von Deskription und Interpretation wird das Textmaterial konkretisiert und in Beschreibungs- und Klassifikationskategorien eingeordnet. Bei der Deskription des Textmaterials bleibt aber die Frage, auf welche Art und Weise Wertungen identifiziert und klassifiziert werden können. </w:t>
      </w:r>
    </w:p>
    <w:p w:rsidR="00E726F4" w:rsidRDefault="00E726F4" w:rsidP="00015FD4">
      <w:pPr>
        <w:spacing w:line="360" w:lineRule="auto"/>
        <w:ind w:firstLine="709"/>
        <w:jc w:val="both"/>
        <w:rPr>
          <w:sz w:val="28"/>
          <w:szCs w:val="28"/>
        </w:rPr>
      </w:pPr>
      <w:r>
        <w:rPr>
          <w:sz w:val="28"/>
          <w:szCs w:val="28"/>
        </w:rPr>
        <w:t xml:space="preserve">Wenn man Bewertungen aus sprechakttypologischer und der satzsemantischer Sicht untersucht, werden sie aus Perspektive der </w:t>
      </w:r>
      <w:r w:rsidRPr="00FA4B97">
        <w:rPr>
          <w:i/>
          <w:sz w:val="28"/>
          <w:szCs w:val="28"/>
        </w:rPr>
        <w:t>Bewertungshandlungen</w:t>
      </w:r>
      <w:r>
        <w:rPr>
          <w:sz w:val="28"/>
          <w:szCs w:val="28"/>
        </w:rPr>
        <w:t xml:space="preserve"> betrachtet. Sie werden nach ihrer äußeren Manifestationsform in </w:t>
      </w:r>
      <w:r w:rsidRPr="00FA4B97">
        <w:rPr>
          <w:i/>
          <w:sz w:val="28"/>
          <w:szCs w:val="28"/>
        </w:rPr>
        <w:t>explizite</w:t>
      </w:r>
      <w:r>
        <w:rPr>
          <w:sz w:val="28"/>
          <w:szCs w:val="28"/>
        </w:rPr>
        <w:t xml:space="preserve"> und </w:t>
      </w:r>
      <w:r w:rsidRPr="00FA4B97">
        <w:rPr>
          <w:i/>
          <w:sz w:val="28"/>
          <w:szCs w:val="28"/>
        </w:rPr>
        <w:t>implizite</w:t>
      </w:r>
      <w:r>
        <w:rPr>
          <w:sz w:val="28"/>
          <w:szCs w:val="28"/>
        </w:rPr>
        <w:t xml:space="preserve"> </w:t>
      </w:r>
      <w:r w:rsidRPr="00FA4B97">
        <w:rPr>
          <w:i/>
          <w:sz w:val="28"/>
          <w:szCs w:val="28"/>
        </w:rPr>
        <w:t>Bewertungshandlungen</w:t>
      </w:r>
      <w:r>
        <w:rPr>
          <w:sz w:val="28"/>
          <w:szCs w:val="28"/>
        </w:rPr>
        <w:t xml:space="preserve"> untergliedert. </w:t>
      </w:r>
    </w:p>
    <w:p w:rsidR="00E726F4" w:rsidRDefault="00E726F4" w:rsidP="00015FD4">
      <w:pPr>
        <w:spacing w:line="360" w:lineRule="auto"/>
        <w:ind w:firstLine="709"/>
        <w:jc w:val="both"/>
        <w:rPr>
          <w:sz w:val="28"/>
          <w:szCs w:val="28"/>
        </w:rPr>
      </w:pPr>
      <w:r w:rsidRPr="00C22873">
        <w:rPr>
          <w:b/>
          <w:i/>
          <w:sz w:val="28"/>
          <w:szCs w:val="28"/>
        </w:rPr>
        <w:t>Explizite Bewertungshandlungen</w:t>
      </w:r>
      <w:r>
        <w:rPr>
          <w:i/>
          <w:sz w:val="28"/>
          <w:szCs w:val="28"/>
        </w:rPr>
        <w:t xml:space="preserve"> </w:t>
      </w:r>
      <w:r>
        <w:rPr>
          <w:sz w:val="28"/>
          <w:szCs w:val="28"/>
        </w:rPr>
        <w:t>können von einem Analysierenden als Bewertungen identifiziert werden, wenn „</w:t>
      </w:r>
      <w:r w:rsidRPr="00BC7C91">
        <w:rPr>
          <w:i/>
          <w:sz w:val="28"/>
          <w:szCs w:val="28"/>
        </w:rPr>
        <w:t xml:space="preserve">in ihnen das elementare Prädikatschema evident ist oder durch geringe Umformulierungen hergestellt werden </w:t>
      </w:r>
      <w:r>
        <w:rPr>
          <w:i/>
          <w:sz w:val="28"/>
          <w:szCs w:val="28"/>
        </w:rPr>
        <w:t>können</w:t>
      </w:r>
      <w:r>
        <w:rPr>
          <w:sz w:val="28"/>
          <w:szCs w:val="28"/>
        </w:rPr>
        <w:t xml:space="preserve">“. Über ihren propositionalen Gehalt werden sie auf der syntaktischen Ebene in </w:t>
      </w:r>
      <w:r w:rsidRPr="006B7B7B">
        <w:rPr>
          <w:i/>
          <w:sz w:val="28"/>
          <w:szCs w:val="28"/>
        </w:rPr>
        <w:t xml:space="preserve">direkte, explizite </w:t>
      </w:r>
      <w:r w:rsidRPr="006B7B7B">
        <w:rPr>
          <w:sz w:val="28"/>
          <w:szCs w:val="28"/>
        </w:rPr>
        <w:t>und</w:t>
      </w:r>
      <w:r w:rsidRPr="006B7B7B">
        <w:rPr>
          <w:i/>
          <w:sz w:val="28"/>
          <w:szCs w:val="28"/>
        </w:rPr>
        <w:t xml:space="preserve"> indirekte</w:t>
      </w:r>
      <w:r>
        <w:rPr>
          <w:sz w:val="28"/>
          <w:szCs w:val="28"/>
        </w:rPr>
        <w:t xml:space="preserve"> Bewertungen unterteilt [vgl. </w:t>
      </w:r>
      <w:proofErr w:type="spellStart"/>
      <w:r>
        <w:rPr>
          <w:sz w:val="28"/>
          <w:szCs w:val="28"/>
        </w:rPr>
        <w:t>Winko</w:t>
      </w:r>
      <w:proofErr w:type="spellEnd"/>
      <w:r>
        <w:rPr>
          <w:sz w:val="28"/>
          <w:szCs w:val="28"/>
        </w:rPr>
        <w:t xml:space="preserve"> 1991: 135]. </w:t>
      </w:r>
    </w:p>
    <w:p w:rsidR="00E726F4" w:rsidRDefault="00E726F4" w:rsidP="00015FD4">
      <w:pPr>
        <w:spacing w:line="360" w:lineRule="auto"/>
        <w:ind w:firstLine="709"/>
        <w:jc w:val="both"/>
        <w:rPr>
          <w:sz w:val="28"/>
          <w:szCs w:val="28"/>
        </w:rPr>
      </w:pPr>
      <w:r>
        <w:rPr>
          <w:sz w:val="28"/>
          <w:szCs w:val="28"/>
        </w:rPr>
        <w:t xml:space="preserve">Bei der </w:t>
      </w:r>
      <w:r w:rsidRPr="006B7B7B">
        <w:rPr>
          <w:i/>
          <w:sz w:val="28"/>
          <w:szCs w:val="28"/>
        </w:rPr>
        <w:t>direkten Bewertung</w:t>
      </w:r>
      <w:r>
        <w:rPr>
          <w:sz w:val="28"/>
          <w:szCs w:val="28"/>
        </w:rPr>
        <w:t xml:space="preserve"> dient der propositionale Gehalt der Bewertung und wird mit Werturteilen gleichgesetzt, wie im Satz „</w:t>
      </w:r>
      <w:r w:rsidRPr="006B7B7B">
        <w:rPr>
          <w:i/>
          <w:sz w:val="28"/>
          <w:szCs w:val="28"/>
        </w:rPr>
        <w:t>Das Kleid ist hervorstechend</w:t>
      </w:r>
      <w:r>
        <w:rPr>
          <w:sz w:val="28"/>
          <w:szCs w:val="28"/>
        </w:rPr>
        <w:t xml:space="preserve">“. </w:t>
      </w:r>
    </w:p>
    <w:p w:rsidR="00E726F4" w:rsidRDefault="00E726F4" w:rsidP="00015FD4">
      <w:pPr>
        <w:spacing w:line="360" w:lineRule="auto"/>
        <w:ind w:firstLine="709"/>
        <w:jc w:val="both"/>
        <w:rPr>
          <w:sz w:val="28"/>
          <w:szCs w:val="28"/>
        </w:rPr>
      </w:pPr>
      <w:r w:rsidRPr="00B75280">
        <w:rPr>
          <w:i/>
          <w:sz w:val="28"/>
          <w:szCs w:val="28"/>
        </w:rPr>
        <w:t>Explizite Bewertungen</w:t>
      </w:r>
      <w:r>
        <w:rPr>
          <w:sz w:val="28"/>
          <w:szCs w:val="28"/>
        </w:rPr>
        <w:t xml:space="preserve"> lassen sich leicht im Text identifizieren. Sie haben ein relevant elementares und evidentes Prädikatschema und brauchen nur geringe Umformulierungen, um sie herstellen zu können. Der propositionale Gehalt besteht dabei in einer ausdrücklich bewertenden Aussage. Der Grad der Explizitheit der Bewertung spielt hier eine entscheidende Rolle. So gibt es Ausdrücke, die explizit performativ sind, z.B. „</w:t>
      </w:r>
      <w:r w:rsidRPr="00B75280">
        <w:rPr>
          <w:i/>
          <w:sz w:val="28"/>
          <w:szCs w:val="28"/>
        </w:rPr>
        <w:t>Ich bewerte</w:t>
      </w:r>
      <w:r>
        <w:rPr>
          <w:sz w:val="28"/>
          <w:szCs w:val="28"/>
        </w:rPr>
        <w:t xml:space="preserve"> </w:t>
      </w:r>
      <w:r w:rsidRPr="006B7B7B">
        <w:rPr>
          <w:i/>
          <w:sz w:val="28"/>
          <w:szCs w:val="28"/>
        </w:rPr>
        <w:t xml:space="preserve">Das Kleid </w:t>
      </w:r>
      <w:r>
        <w:rPr>
          <w:i/>
          <w:sz w:val="28"/>
          <w:szCs w:val="28"/>
        </w:rPr>
        <w:t>als</w:t>
      </w:r>
      <w:r w:rsidRPr="006B7B7B">
        <w:rPr>
          <w:i/>
          <w:sz w:val="28"/>
          <w:szCs w:val="28"/>
        </w:rPr>
        <w:t xml:space="preserve"> hervorstechend</w:t>
      </w:r>
      <w:r>
        <w:rPr>
          <w:sz w:val="28"/>
          <w:szCs w:val="28"/>
        </w:rPr>
        <w:t xml:space="preserve">“, oder die </w:t>
      </w:r>
      <w:r>
        <w:rPr>
          <w:sz w:val="28"/>
          <w:szCs w:val="28"/>
        </w:rPr>
        <w:lastRenderedPageBreak/>
        <w:t>„Subjektivitätsformeln“ enthalten wie in der Aussage „</w:t>
      </w:r>
      <w:r w:rsidRPr="00B75280">
        <w:rPr>
          <w:i/>
          <w:sz w:val="28"/>
          <w:szCs w:val="28"/>
        </w:rPr>
        <w:t>Ich halte das Kleid für</w:t>
      </w:r>
      <w:r>
        <w:rPr>
          <w:sz w:val="28"/>
          <w:szCs w:val="28"/>
        </w:rPr>
        <w:t xml:space="preserve"> </w:t>
      </w:r>
      <w:r w:rsidRPr="006B7B7B">
        <w:rPr>
          <w:i/>
          <w:sz w:val="28"/>
          <w:szCs w:val="28"/>
        </w:rPr>
        <w:t>hervorstechend</w:t>
      </w:r>
      <w:r>
        <w:rPr>
          <w:sz w:val="28"/>
          <w:szCs w:val="28"/>
        </w:rPr>
        <w:t xml:space="preserve">“. </w:t>
      </w:r>
    </w:p>
    <w:p w:rsidR="00E726F4" w:rsidRDefault="00E726F4" w:rsidP="00015FD4">
      <w:pPr>
        <w:spacing w:line="360" w:lineRule="auto"/>
        <w:ind w:firstLine="709"/>
        <w:jc w:val="both"/>
        <w:rPr>
          <w:sz w:val="28"/>
          <w:szCs w:val="28"/>
        </w:rPr>
      </w:pPr>
      <w:r>
        <w:rPr>
          <w:sz w:val="28"/>
          <w:szCs w:val="28"/>
        </w:rPr>
        <w:t xml:space="preserve">Der propositionale Gehalt des Satzes zielt bei der </w:t>
      </w:r>
      <w:r w:rsidRPr="006F14B8">
        <w:rPr>
          <w:i/>
          <w:sz w:val="28"/>
          <w:szCs w:val="28"/>
        </w:rPr>
        <w:t>indirekten Bewertung</w:t>
      </w:r>
      <w:r>
        <w:rPr>
          <w:sz w:val="28"/>
          <w:szCs w:val="28"/>
        </w:rPr>
        <w:t xml:space="preserve"> nicht auf eine Bewertung ab. Der Satz enthält ein evaluatives Element, das noch interpretiert und umformuliert werden muss, um eine direkte Bewertung zu bekommen, z.B. der Satz „</w:t>
      </w:r>
      <w:r w:rsidRPr="006B7B7B">
        <w:rPr>
          <w:i/>
          <w:sz w:val="28"/>
          <w:szCs w:val="28"/>
        </w:rPr>
        <w:t>Das hervorstechend</w:t>
      </w:r>
      <w:r>
        <w:rPr>
          <w:i/>
          <w:sz w:val="28"/>
          <w:szCs w:val="28"/>
        </w:rPr>
        <w:t>e</w:t>
      </w:r>
      <w:r w:rsidRPr="006B7B7B">
        <w:rPr>
          <w:i/>
          <w:sz w:val="28"/>
          <w:szCs w:val="28"/>
        </w:rPr>
        <w:t xml:space="preserve"> Kleid ist</w:t>
      </w:r>
      <w:r>
        <w:rPr>
          <w:i/>
          <w:sz w:val="28"/>
          <w:szCs w:val="28"/>
        </w:rPr>
        <w:t xml:space="preserve"> leider sehr teuer</w:t>
      </w:r>
      <w:r>
        <w:rPr>
          <w:sz w:val="28"/>
          <w:szCs w:val="28"/>
        </w:rPr>
        <w:t>“ kann nach einer logisch-semantische Sprachanalyse in zwei Sätze „</w:t>
      </w:r>
      <w:r w:rsidRPr="006B7B7B">
        <w:rPr>
          <w:i/>
          <w:sz w:val="28"/>
          <w:szCs w:val="28"/>
        </w:rPr>
        <w:t>Das Kleid ist hervorstechend</w:t>
      </w:r>
      <w:r>
        <w:rPr>
          <w:i/>
          <w:sz w:val="28"/>
          <w:szCs w:val="28"/>
        </w:rPr>
        <w:t xml:space="preserve">“ </w:t>
      </w:r>
      <w:r w:rsidRPr="00C21BD1">
        <w:rPr>
          <w:sz w:val="28"/>
          <w:szCs w:val="28"/>
        </w:rPr>
        <w:t>und</w:t>
      </w:r>
      <w:r>
        <w:rPr>
          <w:i/>
          <w:sz w:val="28"/>
          <w:szCs w:val="28"/>
        </w:rPr>
        <w:t xml:space="preserve"> </w:t>
      </w:r>
      <w:r>
        <w:rPr>
          <w:sz w:val="28"/>
          <w:szCs w:val="28"/>
        </w:rPr>
        <w:t>„</w:t>
      </w:r>
      <w:r w:rsidRPr="00C21BD1">
        <w:rPr>
          <w:i/>
          <w:sz w:val="28"/>
          <w:szCs w:val="28"/>
        </w:rPr>
        <w:t>Das Kleid ist leider sehr teuer</w:t>
      </w:r>
      <w:r>
        <w:rPr>
          <w:sz w:val="28"/>
          <w:szCs w:val="28"/>
        </w:rPr>
        <w:t xml:space="preserve">“ geteilt werden. Hier kann ein Problem entstehen, denn alle Umformulierungen müssen denselben Sinn ausdrücken wie die Ausgangssätze [vgl. </w:t>
      </w:r>
      <w:proofErr w:type="spellStart"/>
      <w:r>
        <w:rPr>
          <w:sz w:val="28"/>
          <w:szCs w:val="28"/>
        </w:rPr>
        <w:t>Winko</w:t>
      </w:r>
      <w:proofErr w:type="spellEnd"/>
      <w:r>
        <w:rPr>
          <w:sz w:val="28"/>
          <w:szCs w:val="28"/>
        </w:rPr>
        <w:t xml:space="preserve"> 1991: 135].</w:t>
      </w:r>
    </w:p>
    <w:p w:rsidR="00E726F4" w:rsidRDefault="00E726F4" w:rsidP="00015FD4">
      <w:pPr>
        <w:spacing w:line="360" w:lineRule="auto"/>
        <w:ind w:firstLine="709"/>
        <w:jc w:val="both"/>
        <w:rPr>
          <w:sz w:val="28"/>
          <w:szCs w:val="28"/>
        </w:rPr>
      </w:pPr>
      <w:r>
        <w:rPr>
          <w:sz w:val="28"/>
          <w:szCs w:val="28"/>
        </w:rPr>
        <w:t xml:space="preserve">W. N. </w:t>
      </w:r>
      <w:proofErr w:type="spellStart"/>
      <w:r>
        <w:rPr>
          <w:sz w:val="28"/>
          <w:szCs w:val="28"/>
        </w:rPr>
        <w:t>Telia</w:t>
      </w:r>
      <w:proofErr w:type="spellEnd"/>
      <w:r>
        <w:rPr>
          <w:sz w:val="28"/>
          <w:szCs w:val="28"/>
        </w:rPr>
        <w:t xml:space="preserve"> </w:t>
      </w:r>
      <w:r w:rsidRPr="00C22873">
        <w:rPr>
          <w:sz w:val="28"/>
          <w:szCs w:val="28"/>
        </w:rPr>
        <w:t>(sie gehört nicht zu den deutschen Wissenschaftlern, aber ihre Interpretation dieser Frage ist wichtig</w:t>
      </w:r>
      <w:r>
        <w:rPr>
          <w:sz w:val="28"/>
          <w:szCs w:val="28"/>
        </w:rPr>
        <w:t xml:space="preserve">) setzt die Begriffe </w:t>
      </w:r>
      <w:r w:rsidRPr="00C22873">
        <w:rPr>
          <w:i/>
          <w:sz w:val="28"/>
          <w:szCs w:val="28"/>
        </w:rPr>
        <w:t>direkt</w:t>
      </w:r>
      <w:r>
        <w:rPr>
          <w:sz w:val="28"/>
          <w:szCs w:val="28"/>
        </w:rPr>
        <w:t xml:space="preserve"> und </w:t>
      </w:r>
      <w:r w:rsidRPr="00C22873">
        <w:rPr>
          <w:i/>
          <w:sz w:val="28"/>
          <w:szCs w:val="28"/>
        </w:rPr>
        <w:t>explizit</w:t>
      </w:r>
      <w:r>
        <w:rPr>
          <w:sz w:val="28"/>
          <w:szCs w:val="28"/>
        </w:rPr>
        <w:t xml:space="preserve"> gleich. Dabei wird betont, dass solch eine Bewertung leicht erkannt und interpretiert werden kann. Die Indirekte Bewertung dient zur Wechselwirkung von Erkenntnisprozessen, empirischen Erfahrungen, dem kulturellen Erbe und sprachlichen Kompetenzen der Gesellschaft, um die Objekte wiederzugeben, die sprachlich nicht realisiert werden können, sondern durch bildliche Assoziationen gebildet werden [vgl. </w:t>
      </w:r>
      <w:proofErr w:type="spellStart"/>
      <w:r>
        <w:rPr>
          <w:sz w:val="28"/>
          <w:szCs w:val="28"/>
        </w:rPr>
        <w:t>Телия</w:t>
      </w:r>
      <w:proofErr w:type="spellEnd"/>
      <w:r>
        <w:rPr>
          <w:sz w:val="28"/>
          <w:szCs w:val="28"/>
        </w:rPr>
        <w:t xml:space="preserve"> 1988 : 173].</w:t>
      </w:r>
    </w:p>
    <w:p w:rsidR="00E726F4" w:rsidRDefault="00E726F4" w:rsidP="00015FD4">
      <w:pPr>
        <w:spacing w:line="360" w:lineRule="auto"/>
        <w:ind w:firstLine="709"/>
        <w:jc w:val="both"/>
        <w:rPr>
          <w:sz w:val="28"/>
          <w:szCs w:val="28"/>
        </w:rPr>
      </w:pPr>
      <w:proofErr w:type="gramStart"/>
      <w:r>
        <w:rPr>
          <w:sz w:val="28"/>
          <w:szCs w:val="28"/>
        </w:rPr>
        <w:t>Klaus Merten sieht den Unterschied zwischen der direkten und indirekten Bewertung aus der kommunikativen Seite der Aussage: „</w:t>
      </w:r>
      <w:r w:rsidRPr="00D059A2">
        <w:rPr>
          <w:i/>
          <w:sz w:val="28"/>
          <w:szCs w:val="28"/>
        </w:rPr>
        <w:t xml:space="preserve">Während die direkte Bewertung kommunikativ, als Kommentar artikuliert sein muss und daher unmittelbar inhaltlich zu erschließen ist, wird die indirekte Bewertung erst durch die Analyse voll offenbar: Tendenziell einseitige Selektion und bevorzugte Präsentation bestimmter Inhalte (durch entsprechende </w:t>
      </w:r>
      <w:proofErr w:type="spellStart"/>
      <w:r w:rsidRPr="00D059A2">
        <w:rPr>
          <w:i/>
          <w:sz w:val="28"/>
          <w:szCs w:val="28"/>
        </w:rPr>
        <w:t>Plazierung</w:t>
      </w:r>
      <w:proofErr w:type="spellEnd"/>
      <w:r w:rsidRPr="00D059A2">
        <w:rPr>
          <w:i/>
          <w:sz w:val="28"/>
          <w:szCs w:val="28"/>
        </w:rPr>
        <w:t>, vergrößerten Umfang, bessere Aufmachung) sind hier als wesentliche Variablenbündel zu nennen: Je mehr deren Ausprägung gleichsinnig von der Norm abweicht, und je mehr direkte und indirekte Bewertung synchron laufen, desto eher kann auf strukturelle, also nicht zufällig erklärbare Verletzung der Objektivitätsnorm geschlossen werden</w:t>
      </w:r>
      <w:r>
        <w:rPr>
          <w:sz w:val="28"/>
          <w:szCs w:val="28"/>
        </w:rPr>
        <w:t>“ [Merten 1995 : 327].</w:t>
      </w:r>
      <w:proofErr w:type="gramEnd"/>
      <w:r>
        <w:rPr>
          <w:sz w:val="28"/>
          <w:szCs w:val="28"/>
        </w:rPr>
        <w:t xml:space="preserve"> </w:t>
      </w:r>
    </w:p>
    <w:p w:rsidR="00E726F4" w:rsidRDefault="00E726F4" w:rsidP="00015FD4">
      <w:pPr>
        <w:spacing w:line="360" w:lineRule="auto"/>
        <w:ind w:firstLine="709"/>
        <w:jc w:val="both"/>
        <w:rPr>
          <w:sz w:val="28"/>
          <w:szCs w:val="28"/>
        </w:rPr>
      </w:pPr>
      <w:r>
        <w:rPr>
          <w:b/>
          <w:i/>
          <w:sz w:val="28"/>
          <w:szCs w:val="28"/>
        </w:rPr>
        <w:t>Im</w:t>
      </w:r>
      <w:r w:rsidRPr="00C22873">
        <w:rPr>
          <w:b/>
          <w:i/>
          <w:sz w:val="28"/>
          <w:szCs w:val="28"/>
        </w:rPr>
        <w:t>plizite Bewertungshandlungen</w:t>
      </w:r>
      <w:r>
        <w:rPr>
          <w:b/>
          <w:i/>
          <w:sz w:val="28"/>
          <w:szCs w:val="28"/>
        </w:rPr>
        <w:t xml:space="preserve"> </w:t>
      </w:r>
      <w:r>
        <w:rPr>
          <w:sz w:val="28"/>
          <w:szCs w:val="28"/>
        </w:rPr>
        <w:t>bedürfen „</w:t>
      </w:r>
      <w:r w:rsidRPr="00350F4E">
        <w:rPr>
          <w:i/>
          <w:sz w:val="28"/>
          <w:szCs w:val="28"/>
        </w:rPr>
        <w:t xml:space="preserve">eines interpretierenden </w:t>
      </w:r>
      <w:r w:rsidRPr="00350F4E">
        <w:rPr>
          <w:i/>
          <w:sz w:val="28"/>
          <w:szCs w:val="28"/>
        </w:rPr>
        <w:lastRenderedPageBreak/>
        <w:t>Vorgehens im Sinne einer Kotext- oder Kontextexplikation, um sie als Bewertungen erkennbar zu machen</w:t>
      </w:r>
      <w:r>
        <w:rPr>
          <w:sz w:val="28"/>
          <w:szCs w:val="28"/>
        </w:rPr>
        <w:t xml:space="preserve">“. </w:t>
      </w:r>
      <w:r w:rsidRPr="00350F4E">
        <w:rPr>
          <w:sz w:val="28"/>
          <w:szCs w:val="28"/>
        </w:rPr>
        <w:t>Unter implizite Bewertungshandlungen</w:t>
      </w:r>
      <w:r>
        <w:rPr>
          <w:sz w:val="28"/>
          <w:szCs w:val="28"/>
        </w:rPr>
        <w:t xml:space="preserve"> unterscheidet man </w:t>
      </w:r>
      <w:r w:rsidRPr="00350F4E">
        <w:rPr>
          <w:i/>
          <w:sz w:val="28"/>
          <w:szCs w:val="28"/>
        </w:rPr>
        <w:t>verdeckte</w:t>
      </w:r>
      <w:r>
        <w:rPr>
          <w:sz w:val="28"/>
          <w:szCs w:val="28"/>
        </w:rPr>
        <w:t xml:space="preserve"> und </w:t>
      </w:r>
      <w:r w:rsidRPr="00350F4E">
        <w:rPr>
          <w:i/>
          <w:sz w:val="28"/>
          <w:szCs w:val="28"/>
        </w:rPr>
        <w:t>implizite</w:t>
      </w:r>
      <w:r>
        <w:rPr>
          <w:sz w:val="28"/>
          <w:szCs w:val="28"/>
        </w:rPr>
        <w:t xml:space="preserve"> Bewertungen [vgl. </w:t>
      </w:r>
      <w:proofErr w:type="spellStart"/>
      <w:r>
        <w:rPr>
          <w:sz w:val="28"/>
          <w:szCs w:val="28"/>
        </w:rPr>
        <w:t>Winko</w:t>
      </w:r>
      <w:proofErr w:type="spellEnd"/>
      <w:r>
        <w:rPr>
          <w:sz w:val="28"/>
          <w:szCs w:val="28"/>
        </w:rPr>
        <w:t xml:space="preserve"> 1991: 135].</w:t>
      </w:r>
    </w:p>
    <w:p w:rsidR="00E726F4" w:rsidRDefault="00E726F4" w:rsidP="00015FD4">
      <w:pPr>
        <w:spacing w:line="360" w:lineRule="auto"/>
        <w:ind w:firstLine="709"/>
        <w:jc w:val="both"/>
        <w:rPr>
          <w:sz w:val="28"/>
          <w:szCs w:val="28"/>
        </w:rPr>
      </w:pPr>
      <w:r w:rsidRPr="00350F4E">
        <w:rPr>
          <w:i/>
          <w:sz w:val="28"/>
          <w:szCs w:val="28"/>
        </w:rPr>
        <w:t>Verdeckte Bewertungen</w:t>
      </w:r>
      <w:r>
        <w:rPr>
          <w:sz w:val="28"/>
          <w:szCs w:val="28"/>
        </w:rPr>
        <w:t xml:space="preserve"> (nach K. </w:t>
      </w:r>
      <w:proofErr w:type="spellStart"/>
      <w:r>
        <w:rPr>
          <w:sz w:val="28"/>
          <w:szCs w:val="28"/>
        </w:rPr>
        <w:t>Winko</w:t>
      </w:r>
      <w:proofErr w:type="spellEnd"/>
      <w:r>
        <w:rPr>
          <w:sz w:val="28"/>
          <w:szCs w:val="28"/>
        </w:rPr>
        <w:t>) sind in den deskriptiven Aussagen zu treffen, ein evaluatives Moment kann nur durch einen Textzusammenhang identifiziert und verdeutlicht werden. Die Interpretation des Textzusammenhangs hängt von den mentalen Orientierungen des Interpreten ab, deshalb können entsprechende Zusammenhänge sowohl eine positive, als auch eine negative Bewertung ausdrücken, z.B. „</w:t>
      </w:r>
      <w:r w:rsidRPr="00350F4E">
        <w:rPr>
          <w:i/>
          <w:sz w:val="28"/>
          <w:szCs w:val="28"/>
        </w:rPr>
        <w:t>Im neuen Roman des Autors X ziehen sich die gefühlvollen Landschaftsschilderungen häufig über 12 Seiten hin</w:t>
      </w:r>
      <w:r>
        <w:rPr>
          <w:sz w:val="28"/>
          <w:szCs w:val="28"/>
        </w:rPr>
        <w:t xml:space="preserve">“. Falls der Interpret eine Vorliebe für die beschreibende Erscheinung hat, wird sie eher zu den positiven Eigenschaften zugeschrieben. Im entgegengesetzten Fall wird die Beschreibung als Abwertung der Erscheinung interpretiert. Es muss aus dem Kontext das Bewertungsobjekt, der Aspekt der Bewertung und die bewertende Prädikation erschlossen werden, um verdeckte Prädikation anschaulich zu machen. </w:t>
      </w:r>
    </w:p>
    <w:p w:rsidR="00E726F4" w:rsidRDefault="00E726F4" w:rsidP="00015FD4">
      <w:pPr>
        <w:spacing w:line="360" w:lineRule="auto"/>
        <w:ind w:firstLine="709"/>
        <w:jc w:val="both"/>
        <w:rPr>
          <w:sz w:val="28"/>
          <w:szCs w:val="28"/>
        </w:rPr>
      </w:pPr>
      <w:r w:rsidRPr="0030178B">
        <w:rPr>
          <w:i/>
          <w:sz w:val="28"/>
          <w:szCs w:val="28"/>
        </w:rPr>
        <w:t>Implizite Bewertungen</w:t>
      </w:r>
      <w:r>
        <w:rPr>
          <w:sz w:val="28"/>
          <w:szCs w:val="28"/>
        </w:rPr>
        <w:t xml:space="preserve"> werden sprachlich nur indirekt manifestiert, sie schlagen sich in der Auswahl des Gegenstandes und der sprachlichen Gestaltung, wie Stil, Aufbau, Bilderwahl nieder. Das Kontextwissen, die Schwerpunktsetzungen, verschiedene stilistische Elemente, die Durchführung und Entfaltung eines Themas machen die bewertende Struktur der impliziten Bewertung aus [vgl. </w:t>
      </w:r>
      <w:proofErr w:type="spellStart"/>
      <w:r>
        <w:rPr>
          <w:sz w:val="28"/>
          <w:szCs w:val="28"/>
        </w:rPr>
        <w:t>Winko</w:t>
      </w:r>
      <w:proofErr w:type="spellEnd"/>
      <w:r>
        <w:rPr>
          <w:sz w:val="28"/>
          <w:szCs w:val="28"/>
        </w:rPr>
        <w:t xml:space="preserve"> 1991: 135].</w:t>
      </w:r>
    </w:p>
    <w:p w:rsidR="00E726F4" w:rsidRDefault="00E726F4" w:rsidP="00015FD4">
      <w:pPr>
        <w:spacing w:after="160" w:line="259" w:lineRule="auto"/>
        <w:rPr>
          <w:sz w:val="28"/>
          <w:szCs w:val="28"/>
        </w:rPr>
      </w:pPr>
    </w:p>
    <w:p w:rsidR="0049429A" w:rsidRDefault="0049429A" w:rsidP="00015FD4">
      <w:pPr>
        <w:spacing w:after="160" w:line="259" w:lineRule="auto"/>
        <w:rPr>
          <w:sz w:val="28"/>
          <w:szCs w:val="28"/>
        </w:rPr>
      </w:pPr>
    </w:p>
    <w:p w:rsidR="00E726F4" w:rsidRDefault="00E726F4" w:rsidP="00015FD4">
      <w:pPr>
        <w:rPr>
          <w:b/>
          <w:sz w:val="28"/>
          <w:szCs w:val="28"/>
        </w:rPr>
      </w:pPr>
    </w:p>
    <w:p w:rsidR="00E726F4" w:rsidRDefault="00E726F4" w:rsidP="00015FD4">
      <w:pPr>
        <w:pStyle w:val="a3"/>
        <w:shd w:val="clear" w:color="auto" w:fill="FFFFFF"/>
        <w:spacing w:before="96" w:beforeAutospacing="0" w:after="96" w:afterAutospacing="0" w:line="360" w:lineRule="auto"/>
        <w:ind w:firstLine="709"/>
        <w:contextualSpacing/>
        <w:jc w:val="center"/>
        <w:rPr>
          <w:b/>
          <w:color w:val="000000"/>
          <w:sz w:val="28"/>
          <w:szCs w:val="28"/>
          <w:lang w:val="de-DE"/>
        </w:rPr>
      </w:pPr>
      <w:r>
        <w:rPr>
          <w:b/>
          <w:color w:val="000000"/>
          <w:sz w:val="28"/>
          <w:szCs w:val="28"/>
          <w:lang w:val="de-DE"/>
        </w:rPr>
        <w:t>1.4 Typologische Aspekte der Bewertungsmanifestation in den Werken russischer Wissenschaftler</w:t>
      </w:r>
    </w:p>
    <w:p w:rsidR="00E726F4" w:rsidRDefault="00E726F4" w:rsidP="00015FD4">
      <w:pPr>
        <w:spacing w:line="360" w:lineRule="auto"/>
        <w:ind w:firstLine="709"/>
        <w:contextualSpacing/>
        <w:jc w:val="both"/>
        <w:rPr>
          <w:sz w:val="28"/>
          <w:szCs w:val="28"/>
        </w:rPr>
      </w:pPr>
      <w:r>
        <w:rPr>
          <w:sz w:val="28"/>
          <w:szCs w:val="28"/>
        </w:rPr>
        <w:t xml:space="preserve">Dem Problem der Bewertungsfunktion sind viele wissenschaftliche Werke gewidmet. Es gibt viele Diskussionsfragen auf diesem Gebiet, beispielsweise Bestimmung der Grenzen von Bewertungssemantik und die Abwesenheit der einheitlichen und allumfassenden Bewertungsklassifikation. </w:t>
      </w:r>
    </w:p>
    <w:p w:rsidR="00E726F4" w:rsidRDefault="00E726F4" w:rsidP="00015FD4">
      <w:pPr>
        <w:spacing w:line="360" w:lineRule="auto"/>
        <w:ind w:firstLine="709"/>
        <w:contextualSpacing/>
        <w:jc w:val="both"/>
        <w:rPr>
          <w:sz w:val="28"/>
          <w:szCs w:val="28"/>
        </w:rPr>
      </w:pPr>
      <w:r>
        <w:rPr>
          <w:sz w:val="28"/>
          <w:szCs w:val="28"/>
        </w:rPr>
        <w:lastRenderedPageBreak/>
        <w:t>Je nach dem Forschungsfeld der wissenschaftlichen Interessen gebraucht man verschiedene Kriterien bei der Analyse der bewertenden sprachlichen Mittel. Die Schwierigkeit besteht darin, dass jede Typologie auf der Basis eines Merkmals gefasst ist, deshalb kann man Bewertung nur im gewählten Aspekt betrachten.</w:t>
      </w:r>
    </w:p>
    <w:p w:rsidR="00E726F4" w:rsidRDefault="00E726F4" w:rsidP="00015FD4">
      <w:pPr>
        <w:spacing w:line="360" w:lineRule="auto"/>
        <w:ind w:firstLine="709"/>
        <w:contextualSpacing/>
        <w:jc w:val="both"/>
        <w:rPr>
          <w:sz w:val="28"/>
          <w:szCs w:val="28"/>
        </w:rPr>
      </w:pPr>
      <w:r>
        <w:rPr>
          <w:sz w:val="28"/>
          <w:szCs w:val="28"/>
        </w:rPr>
        <w:t xml:space="preserve">Die Bewertung wird vor allem aus der </w:t>
      </w:r>
      <w:proofErr w:type="spellStart"/>
      <w:r>
        <w:rPr>
          <w:sz w:val="28"/>
          <w:szCs w:val="28"/>
        </w:rPr>
        <w:t>axiologischen</w:t>
      </w:r>
      <w:proofErr w:type="spellEnd"/>
      <w:r>
        <w:rPr>
          <w:sz w:val="28"/>
          <w:szCs w:val="28"/>
        </w:rPr>
        <w:t xml:space="preserve"> Sicht betrachtet. Es gibt zwei Kriterien, und zwar </w:t>
      </w:r>
      <w:r w:rsidRPr="005F5C3F">
        <w:rPr>
          <w:i/>
          <w:sz w:val="28"/>
          <w:szCs w:val="28"/>
        </w:rPr>
        <w:t>gut</w:t>
      </w:r>
      <w:r>
        <w:rPr>
          <w:sz w:val="28"/>
          <w:szCs w:val="28"/>
        </w:rPr>
        <w:t xml:space="preserve"> und </w:t>
      </w:r>
      <w:r w:rsidRPr="005F5C3F">
        <w:rPr>
          <w:i/>
          <w:sz w:val="28"/>
          <w:szCs w:val="28"/>
        </w:rPr>
        <w:t>schlecht</w:t>
      </w:r>
      <w:r>
        <w:rPr>
          <w:sz w:val="28"/>
          <w:szCs w:val="28"/>
        </w:rPr>
        <w:t xml:space="preserve">, die einen passenden Bewertungstyp bestimmen [vgl. </w:t>
      </w:r>
      <w:proofErr w:type="spellStart"/>
      <w:r>
        <w:rPr>
          <w:sz w:val="28"/>
          <w:szCs w:val="28"/>
        </w:rPr>
        <w:t>Вольф</w:t>
      </w:r>
      <w:proofErr w:type="spellEnd"/>
      <w:r>
        <w:rPr>
          <w:sz w:val="28"/>
          <w:szCs w:val="28"/>
        </w:rPr>
        <w:t xml:space="preserve"> </w:t>
      </w:r>
      <w:proofErr w:type="gramStart"/>
      <w:r>
        <w:rPr>
          <w:sz w:val="28"/>
          <w:szCs w:val="28"/>
        </w:rPr>
        <w:t>1985 :</w:t>
      </w:r>
      <w:proofErr w:type="gramEnd"/>
      <w:r>
        <w:rPr>
          <w:sz w:val="28"/>
          <w:szCs w:val="28"/>
        </w:rPr>
        <w:t xml:space="preserve"> 8]: </w:t>
      </w:r>
    </w:p>
    <w:p w:rsidR="00E726F4" w:rsidRDefault="00E726F4" w:rsidP="00015FD4">
      <w:pPr>
        <w:spacing w:line="360" w:lineRule="auto"/>
        <w:ind w:firstLine="709"/>
        <w:contextualSpacing/>
        <w:jc w:val="both"/>
        <w:rPr>
          <w:sz w:val="28"/>
          <w:szCs w:val="28"/>
        </w:rPr>
      </w:pPr>
      <w:r>
        <w:rPr>
          <w:sz w:val="28"/>
          <w:szCs w:val="28"/>
        </w:rPr>
        <w:t>- positive (meliorative) Bewertung;</w:t>
      </w:r>
    </w:p>
    <w:p w:rsidR="00E726F4" w:rsidRDefault="00E726F4" w:rsidP="00015FD4">
      <w:pPr>
        <w:spacing w:line="360" w:lineRule="auto"/>
        <w:ind w:firstLine="709"/>
        <w:contextualSpacing/>
        <w:jc w:val="both"/>
        <w:rPr>
          <w:sz w:val="28"/>
          <w:szCs w:val="28"/>
        </w:rPr>
      </w:pPr>
      <w:r>
        <w:rPr>
          <w:sz w:val="28"/>
          <w:szCs w:val="28"/>
        </w:rPr>
        <w:t>- negative (pejorative, derogative) Bewertung.</w:t>
      </w:r>
    </w:p>
    <w:p w:rsidR="00E726F4" w:rsidRDefault="00E726F4" w:rsidP="00015FD4">
      <w:pPr>
        <w:spacing w:line="360" w:lineRule="auto"/>
        <w:ind w:firstLine="709"/>
        <w:contextualSpacing/>
        <w:jc w:val="both"/>
        <w:rPr>
          <w:b/>
          <w:sz w:val="28"/>
          <w:szCs w:val="28"/>
        </w:rPr>
      </w:pPr>
      <w:r>
        <w:rPr>
          <w:sz w:val="28"/>
          <w:szCs w:val="28"/>
        </w:rPr>
        <w:t xml:space="preserve">Solche Sprachmittel wie Wörter </w:t>
      </w:r>
      <w:r w:rsidRPr="005F5C3F">
        <w:rPr>
          <w:i/>
          <w:sz w:val="28"/>
          <w:szCs w:val="28"/>
        </w:rPr>
        <w:t>schlecht</w:t>
      </w:r>
      <w:r>
        <w:rPr>
          <w:sz w:val="28"/>
          <w:szCs w:val="28"/>
        </w:rPr>
        <w:t xml:space="preserve"> und </w:t>
      </w:r>
      <w:r w:rsidRPr="005F5C3F">
        <w:rPr>
          <w:i/>
          <w:sz w:val="28"/>
          <w:szCs w:val="28"/>
        </w:rPr>
        <w:t>gut</w:t>
      </w:r>
      <w:r>
        <w:rPr>
          <w:sz w:val="28"/>
          <w:szCs w:val="28"/>
        </w:rPr>
        <w:t xml:space="preserve"> bedeuten nur positive oder negative Bewertung mit einem oder anderem Grad der Bewertungsspannung oder -verstärkung. </w:t>
      </w:r>
      <w:r w:rsidRPr="005F5C3F">
        <w:rPr>
          <w:i/>
          <w:sz w:val="28"/>
          <w:szCs w:val="28"/>
        </w:rPr>
        <w:t>Positiv</w:t>
      </w:r>
      <w:r>
        <w:rPr>
          <w:sz w:val="28"/>
          <w:szCs w:val="28"/>
        </w:rPr>
        <w:t xml:space="preserve"> bedeutet dabei etwas, was dem idealisierten Modell der Makro- und Mikrowelt entspricht. </w:t>
      </w:r>
      <w:r w:rsidRPr="005F5C3F">
        <w:rPr>
          <w:i/>
          <w:sz w:val="28"/>
          <w:szCs w:val="28"/>
        </w:rPr>
        <w:t>Negativ</w:t>
      </w:r>
      <w:r>
        <w:rPr>
          <w:sz w:val="28"/>
          <w:szCs w:val="28"/>
        </w:rPr>
        <w:t xml:space="preserve"> weist auf etwas hin, was diesem Modell nach einem ihm anhaftenden Parameter nicht entsprich</w:t>
      </w:r>
      <w:r w:rsidR="00D86E5F">
        <w:rPr>
          <w:sz w:val="28"/>
          <w:szCs w:val="28"/>
        </w:rPr>
        <w:t>t [</w:t>
      </w:r>
      <w:proofErr w:type="spellStart"/>
      <w:r w:rsidR="00D86E5F">
        <w:rPr>
          <w:sz w:val="28"/>
          <w:szCs w:val="28"/>
        </w:rPr>
        <w:t>Арутюнова</w:t>
      </w:r>
      <w:proofErr w:type="spellEnd"/>
      <w:r w:rsidR="00D86E5F">
        <w:rPr>
          <w:sz w:val="28"/>
          <w:szCs w:val="28"/>
        </w:rPr>
        <w:t xml:space="preserve"> 1988</w:t>
      </w:r>
      <w:r>
        <w:rPr>
          <w:sz w:val="28"/>
          <w:szCs w:val="28"/>
        </w:rPr>
        <w:t xml:space="preserve">: 59]. Diese Klassifikation hat eher einen allgemeinen Charakter, da sie nur auf die Frage antworten lässt, ob sich der Autor positiv oder negativ zu einer Aussage verhält, ob er einen Wert dieser Aussage anerkennt oder nicht. </w:t>
      </w:r>
    </w:p>
    <w:p w:rsidR="00E726F4" w:rsidRDefault="00E726F4" w:rsidP="00015FD4">
      <w:pPr>
        <w:spacing w:line="360" w:lineRule="auto"/>
        <w:ind w:firstLine="709"/>
        <w:contextualSpacing/>
        <w:jc w:val="both"/>
        <w:rPr>
          <w:sz w:val="28"/>
          <w:szCs w:val="28"/>
        </w:rPr>
      </w:pPr>
    </w:p>
    <w:p w:rsidR="00E726F4" w:rsidRDefault="00E726F4" w:rsidP="00015FD4">
      <w:pPr>
        <w:spacing w:line="360" w:lineRule="auto"/>
        <w:ind w:firstLine="709"/>
        <w:contextualSpacing/>
        <w:jc w:val="both"/>
        <w:rPr>
          <w:sz w:val="28"/>
          <w:szCs w:val="28"/>
        </w:rPr>
      </w:pPr>
      <w:r>
        <w:rPr>
          <w:sz w:val="28"/>
          <w:szCs w:val="28"/>
        </w:rPr>
        <w:t xml:space="preserve">Die Bewertung kann aus der Perspektive des Verhältnisses zwischen dem Objektiven und Subjektiven betrachtet werden. Je nach dem Charakter des Merkmals der Bewertung, der von der Wechselwirkung der objektiven und subjektiven Faktoren abhängt, unterscheidet N. D. </w:t>
      </w:r>
      <w:proofErr w:type="spellStart"/>
      <w:r>
        <w:rPr>
          <w:sz w:val="28"/>
          <w:szCs w:val="28"/>
        </w:rPr>
        <w:t>Arutjunowa</w:t>
      </w:r>
      <w:proofErr w:type="spellEnd"/>
      <w:r>
        <w:rPr>
          <w:sz w:val="28"/>
          <w:szCs w:val="28"/>
        </w:rPr>
        <w:t xml:space="preserve"> zwei Klassen </w:t>
      </w:r>
      <w:r w:rsidR="00D86E5F">
        <w:rPr>
          <w:sz w:val="28"/>
          <w:szCs w:val="28"/>
        </w:rPr>
        <w:t>der Bewertungen [</w:t>
      </w:r>
      <w:proofErr w:type="spellStart"/>
      <w:r w:rsidR="00D86E5F">
        <w:rPr>
          <w:sz w:val="28"/>
          <w:szCs w:val="28"/>
        </w:rPr>
        <w:t>Арутюнова</w:t>
      </w:r>
      <w:proofErr w:type="spellEnd"/>
      <w:r w:rsidR="00D86E5F">
        <w:rPr>
          <w:sz w:val="28"/>
          <w:szCs w:val="28"/>
        </w:rPr>
        <w:t xml:space="preserve"> 1988</w:t>
      </w:r>
      <w:r>
        <w:rPr>
          <w:sz w:val="28"/>
          <w:szCs w:val="28"/>
        </w:rPr>
        <w:t>: 75</w:t>
      </w:r>
      <w:r w:rsidRPr="00953CB0">
        <w:rPr>
          <w:sz w:val="28"/>
          <w:szCs w:val="28"/>
        </w:rPr>
        <w:t xml:space="preserve">; </w:t>
      </w:r>
      <w:proofErr w:type="spellStart"/>
      <w:r>
        <w:rPr>
          <w:sz w:val="28"/>
          <w:szCs w:val="28"/>
        </w:rPr>
        <w:t>Арутюнова</w:t>
      </w:r>
      <w:proofErr w:type="spellEnd"/>
      <w:r w:rsidRPr="00953CB0">
        <w:rPr>
          <w:sz w:val="28"/>
          <w:szCs w:val="28"/>
        </w:rPr>
        <w:t xml:space="preserve"> 1999: 198</w:t>
      </w:r>
      <w:r>
        <w:rPr>
          <w:sz w:val="28"/>
          <w:szCs w:val="28"/>
        </w:rPr>
        <w:t>]:</w:t>
      </w:r>
    </w:p>
    <w:p w:rsidR="00E726F4" w:rsidRDefault="00E726F4" w:rsidP="00015FD4">
      <w:pPr>
        <w:spacing w:line="360" w:lineRule="auto"/>
        <w:ind w:firstLine="709"/>
        <w:contextualSpacing/>
        <w:jc w:val="both"/>
        <w:rPr>
          <w:sz w:val="28"/>
          <w:szCs w:val="28"/>
        </w:rPr>
      </w:pPr>
      <w:r>
        <w:rPr>
          <w:sz w:val="28"/>
          <w:szCs w:val="28"/>
        </w:rPr>
        <w:t>- allgemein-wertende (ganzheitliche, holistische) Bewertung;</w:t>
      </w:r>
    </w:p>
    <w:p w:rsidR="00E726F4" w:rsidRDefault="00E726F4" w:rsidP="00015FD4">
      <w:pPr>
        <w:spacing w:line="360" w:lineRule="auto"/>
        <w:ind w:firstLine="709"/>
        <w:contextualSpacing/>
        <w:jc w:val="both"/>
        <w:rPr>
          <w:sz w:val="28"/>
          <w:szCs w:val="28"/>
        </w:rPr>
      </w:pPr>
      <w:r>
        <w:rPr>
          <w:sz w:val="28"/>
          <w:szCs w:val="28"/>
        </w:rPr>
        <w:t xml:space="preserve">- speziell-wertende. </w:t>
      </w:r>
    </w:p>
    <w:p w:rsidR="00E726F4" w:rsidRDefault="00E726F4" w:rsidP="00015FD4">
      <w:pPr>
        <w:spacing w:line="360" w:lineRule="auto"/>
        <w:ind w:firstLine="709"/>
        <w:contextualSpacing/>
        <w:jc w:val="both"/>
        <w:rPr>
          <w:sz w:val="28"/>
          <w:szCs w:val="28"/>
        </w:rPr>
      </w:pPr>
      <w:r>
        <w:rPr>
          <w:sz w:val="28"/>
          <w:szCs w:val="28"/>
        </w:rPr>
        <w:t>Speziell-wertende Bewertung betrifft nur eine Eigenschaft oder ein Merkmal des Objekts. Die Zerlegung der allgemein-wertenden Bewertung auf speziell-wertende Merkmale ist rechtfertigt, wenn es notwendig ist, die Vorstellung von allen Merkmalen des Objekts zu haben. Dabei ist zu bemerken, dass der allgemein-wertende Typ nicht durch speziell-wertende ersetzt werden kann [</w:t>
      </w:r>
      <w:proofErr w:type="spellStart"/>
      <w:r>
        <w:rPr>
          <w:sz w:val="28"/>
          <w:szCs w:val="28"/>
        </w:rPr>
        <w:t>Писанова</w:t>
      </w:r>
      <w:proofErr w:type="spellEnd"/>
      <w:r>
        <w:rPr>
          <w:sz w:val="28"/>
          <w:szCs w:val="28"/>
        </w:rPr>
        <w:t xml:space="preserve"> 1997: </w:t>
      </w:r>
      <w:r>
        <w:rPr>
          <w:sz w:val="28"/>
          <w:szCs w:val="28"/>
        </w:rPr>
        <w:lastRenderedPageBreak/>
        <w:t xml:space="preserve">54]. </w:t>
      </w:r>
    </w:p>
    <w:p w:rsidR="00E726F4" w:rsidRDefault="00E726F4" w:rsidP="00015FD4">
      <w:pPr>
        <w:spacing w:line="360" w:lineRule="auto"/>
        <w:ind w:firstLine="709"/>
        <w:contextualSpacing/>
        <w:jc w:val="both"/>
        <w:rPr>
          <w:sz w:val="28"/>
          <w:szCs w:val="28"/>
        </w:rPr>
      </w:pPr>
      <w:r>
        <w:rPr>
          <w:sz w:val="28"/>
          <w:szCs w:val="28"/>
        </w:rPr>
        <w:t xml:space="preserve">N. D. </w:t>
      </w:r>
      <w:proofErr w:type="spellStart"/>
      <w:r>
        <w:rPr>
          <w:sz w:val="28"/>
          <w:szCs w:val="28"/>
        </w:rPr>
        <w:t>Arutjunawa</w:t>
      </w:r>
      <w:proofErr w:type="spellEnd"/>
      <w:r>
        <w:rPr>
          <w:sz w:val="28"/>
          <w:szCs w:val="28"/>
        </w:rPr>
        <w:t xml:space="preserve"> schlägt vor, folgende Typen der speziell-wertenden Bewertungen zu unterscheiden [</w:t>
      </w:r>
      <w:proofErr w:type="spellStart"/>
      <w:r>
        <w:rPr>
          <w:sz w:val="28"/>
          <w:szCs w:val="28"/>
        </w:rPr>
        <w:t>Арутюнова</w:t>
      </w:r>
      <w:proofErr w:type="spellEnd"/>
      <w:r>
        <w:rPr>
          <w:sz w:val="28"/>
          <w:szCs w:val="28"/>
        </w:rPr>
        <w:t xml:space="preserve"> 1988: 76]:</w:t>
      </w:r>
    </w:p>
    <w:p w:rsidR="00E726F4" w:rsidRPr="007E04F6" w:rsidRDefault="00E726F4" w:rsidP="00015FD4">
      <w:pPr>
        <w:spacing w:line="360" w:lineRule="auto"/>
        <w:ind w:firstLine="709"/>
        <w:contextualSpacing/>
        <w:jc w:val="both"/>
        <w:rPr>
          <w:sz w:val="28"/>
          <w:szCs w:val="28"/>
        </w:rPr>
      </w:pPr>
      <w:r w:rsidRPr="007E04F6">
        <w:rPr>
          <w:sz w:val="28"/>
          <w:szCs w:val="28"/>
        </w:rPr>
        <w:t xml:space="preserve">1. </w:t>
      </w:r>
      <w:r w:rsidRPr="007E04F6">
        <w:rPr>
          <w:sz w:val="28"/>
          <w:szCs w:val="28"/>
          <w:u w:val="single"/>
        </w:rPr>
        <w:t>Individualisierter Bewertungstyp</w:t>
      </w:r>
      <w:r w:rsidRPr="007E04F6">
        <w:rPr>
          <w:sz w:val="28"/>
          <w:szCs w:val="28"/>
        </w:rPr>
        <w:t>:</w:t>
      </w:r>
    </w:p>
    <w:p w:rsidR="00E726F4" w:rsidRDefault="00E726F4" w:rsidP="00015FD4">
      <w:pPr>
        <w:spacing w:line="360" w:lineRule="auto"/>
        <w:ind w:firstLine="709"/>
        <w:contextualSpacing/>
        <w:jc w:val="both"/>
        <w:rPr>
          <w:sz w:val="28"/>
          <w:szCs w:val="28"/>
        </w:rPr>
      </w:pPr>
      <w:r>
        <w:rPr>
          <w:sz w:val="28"/>
          <w:szCs w:val="28"/>
        </w:rPr>
        <w:t>a) Geschmack-sensorische oder hedonistische Bewertung (</w:t>
      </w:r>
      <w:r>
        <w:rPr>
          <w:i/>
          <w:sz w:val="28"/>
          <w:szCs w:val="28"/>
        </w:rPr>
        <w:t>angenehm – unangenehm, attraktiv – unattraktiv, duftend – stinkend</w:t>
      </w:r>
      <w:r>
        <w:rPr>
          <w:sz w:val="28"/>
          <w:szCs w:val="28"/>
        </w:rPr>
        <w:t>);</w:t>
      </w:r>
    </w:p>
    <w:p w:rsidR="00E726F4" w:rsidRDefault="00E726F4" w:rsidP="00015FD4">
      <w:pPr>
        <w:spacing w:line="360" w:lineRule="auto"/>
        <w:ind w:firstLine="709"/>
        <w:contextualSpacing/>
        <w:jc w:val="both"/>
        <w:rPr>
          <w:sz w:val="28"/>
          <w:szCs w:val="28"/>
        </w:rPr>
      </w:pPr>
      <w:r>
        <w:rPr>
          <w:sz w:val="28"/>
          <w:szCs w:val="28"/>
        </w:rPr>
        <w:t>b) Psychologische Bewertung:</w:t>
      </w:r>
    </w:p>
    <w:p w:rsidR="00E726F4" w:rsidRDefault="00E726F4" w:rsidP="00015FD4">
      <w:pPr>
        <w:spacing w:line="360" w:lineRule="auto"/>
        <w:ind w:firstLine="709"/>
        <w:contextualSpacing/>
        <w:jc w:val="both"/>
        <w:rPr>
          <w:sz w:val="28"/>
          <w:szCs w:val="28"/>
        </w:rPr>
      </w:pPr>
      <w:r>
        <w:rPr>
          <w:sz w:val="28"/>
          <w:szCs w:val="28"/>
        </w:rPr>
        <w:t>b1) Intellektuelle Bewertung (</w:t>
      </w:r>
      <w:r>
        <w:rPr>
          <w:i/>
          <w:sz w:val="28"/>
          <w:szCs w:val="28"/>
        </w:rPr>
        <w:t>interessant - uninteressant, spannend – langweilig, tief – oberflächlich, klug - dumm</w:t>
      </w:r>
      <w:r>
        <w:rPr>
          <w:sz w:val="28"/>
          <w:szCs w:val="28"/>
        </w:rPr>
        <w:t>);</w:t>
      </w:r>
    </w:p>
    <w:p w:rsidR="00E726F4" w:rsidRDefault="00E726F4" w:rsidP="00015FD4">
      <w:pPr>
        <w:spacing w:line="360" w:lineRule="auto"/>
        <w:ind w:firstLine="709"/>
        <w:contextualSpacing/>
        <w:jc w:val="both"/>
        <w:rPr>
          <w:sz w:val="28"/>
          <w:szCs w:val="28"/>
        </w:rPr>
      </w:pPr>
      <w:r>
        <w:rPr>
          <w:sz w:val="28"/>
          <w:szCs w:val="28"/>
        </w:rPr>
        <w:t>b2) Emotionale Bewertung (</w:t>
      </w:r>
      <w:r>
        <w:rPr>
          <w:i/>
          <w:sz w:val="28"/>
          <w:szCs w:val="28"/>
        </w:rPr>
        <w:t>fröhlich – traurig, erwünscht – unerwünscht, angenehm – unangenehm</w:t>
      </w:r>
      <w:r>
        <w:rPr>
          <w:sz w:val="28"/>
          <w:szCs w:val="28"/>
        </w:rPr>
        <w:t>);</w:t>
      </w:r>
    </w:p>
    <w:p w:rsidR="00E726F4" w:rsidRDefault="00E726F4" w:rsidP="00015FD4">
      <w:pPr>
        <w:spacing w:line="360" w:lineRule="auto"/>
        <w:ind w:firstLine="709"/>
        <w:contextualSpacing/>
        <w:jc w:val="both"/>
        <w:rPr>
          <w:sz w:val="28"/>
          <w:szCs w:val="28"/>
        </w:rPr>
      </w:pPr>
      <w:r>
        <w:rPr>
          <w:sz w:val="28"/>
          <w:szCs w:val="28"/>
        </w:rPr>
        <w:t xml:space="preserve">2. </w:t>
      </w:r>
      <w:r w:rsidRPr="007E04F6">
        <w:rPr>
          <w:sz w:val="28"/>
          <w:szCs w:val="28"/>
          <w:u w:val="single"/>
        </w:rPr>
        <w:t>Sublimierter Bewertungstyp</w:t>
      </w:r>
      <w:r>
        <w:rPr>
          <w:sz w:val="28"/>
          <w:szCs w:val="28"/>
        </w:rPr>
        <w:t>:</w:t>
      </w:r>
    </w:p>
    <w:p w:rsidR="00E726F4" w:rsidRDefault="00E726F4" w:rsidP="00015FD4">
      <w:pPr>
        <w:spacing w:line="360" w:lineRule="auto"/>
        <w:ind w:firstLine="709"/>
        <w:contextualSpacing/>
        <w:jc w:val="both"/>
        <w:rPr>
          <w:sz w:val="28"/>
          <w:szCs w:val="28"/>
        </w:rPr>
      </w:pPr>
      <w:r>
        <w:rPr>
          <w:sz w:val="28"/>
          <w:szCs w:val="28"/>
        </w:rPr>
        <w:t>a) Ästhetische Bewertung (</w:t>
      </w:r>
      <w:r>
        <w:rPr>
          <w:i/>
          <w:sz w:val="28"/>
          <w:szCs w:val="28"/>
        </w:rPr>
        <w:t>schön – unschön, herrlich – abscheulich</w:t>
      </w:r>
      <w:r>
        <w:rPr>
          <w:sz w:val="28"/>
          <w:szCs w:val="28"/>
        </w:rPr>
        <w:t>);</w:t>
      </w:r>
    </w:p>
    <w:p w:rsidR="00E726F4" w:rsidRDefault="00E726F4" w:rsidP="00015FD4">
      <w:pPr>
        <w:spacing w:line="360" w:lineRule="auto"/>
        <w:ind w:firstLine="709"/>
        <w:contextualSpacing/>
        <w:jc w:val="both"/>
        <w:rPr>
          <w:sz w:val="28"/>
          <w:szCs w:val="28"/>
        </w:rPr>
      </w:pPr>
      <w:r>
        <w:rPr>
          <w:sz w:val="28"/>
          <w:szCs w:val="28"/>
        </w:rPr>
        <w:t>b) Ethische Bewertung (</w:t>
      </w:r>
      <w:r>
        <w:rPr>
          <w:i/>
          <w:sz w:val="28"/>
          <w:szCs w:val="28"/>
        </w:rPr>
        <w:t>moralisch – unmoralisch, gutherzig – unbarmherzig, tugendhaft – lasterhaft</w:t>
      </w:r>
      <w:r>
        <w:rPr>
          <w:sz w:val="28"/>
          <w:szCs w:val="28"/>
        </w:rPr>
        <w:t>);</w:t>
      </w:r>
    </w:p>
    <w:p w:rsidR="00E726F4" w:rsidRDefault="00E726F4" w:rsidP="00015FD4">
      <w:pPr>
        <w:spacing w:line="360" w:lineRule="auto"/>
        <w:ind w:firstLine="709"/>
        <w:contextualSpacing/>
        <w:jc w:val="both"/>
        <w:rPr>
          <w:sz w:val="28"/>
          <w:szCs w:val="28"/>
        </w:rPr>
      </w:pPr>
      <w:r>
        <w:rPr>
          <w:sz w:val="28"/>
          <w:szCs w:val="28"/>
        </w:rPr>
        <w:t xml:space="preserve">3. </w:t>
      </w:r>
      <w:r w:rsidRPr="007E04F6">
        <w:rPr>
          <w:sz w:val="28"/>
          <w:szCs w:val="28"/>
          <w:u w:val="single"/>
        </w:rPr>
        <w:t>Rationalistischer Bewertungstyp</w:t>
      </w:r>
      <w:r>
        <w:rPr>
          <w:sz w:val="28"/>
          <w:szCs w:val="28"/>
        </w:rPr>
        <w:t>:</w:t>
      </w:r>
    </w:p>
    <w:p w:rsidR="00E726F4" w:rsidRDefault="00E726F4" w:rsidP="00015FD4">
      <w:pPr>
        <w:spacing w:line="360" w:lineRule="auto"/>
        <w:ind w:firstLine="709"/>
        <w:contextualSpacing/>
        <w:jc w:val="both"/>
        <w:rPr>
          <w:sz w:val="28"/>
          <w:szCs w:val="28"/>
        </w:rPr>
      </w:pPr>
      <w:r>
        <w:rPr>
          <w:sz w:val="28"/>
          <w:szCs w:val="28"/>
        </w:rPr>
        <w:t>a) Utilitaristische Bewertung (</w:t>
      </w:r>
      <w:r>
        <w:rPr>
          <w:i/>
          <w:sz w:val="28"/>
          <w:szCs w:val="28"/>
        </w:rPr>
        <w:t>nützlich – nutzlos; günstig – ungünstig</w:t>
      </w:r>
      <w:r>
        <w:rPr>
          <w:sz w:val="28"/>
          <w:szCs w:val="28"/>
        </w:rPr>
        <w:t>);</w:t>
      </w:r>
    </w:p>
    <w:p w:rsidR="00E726F4" w:rsidRDefault="00E726F4" w:rsidP="00015FD4">
      <w:pPr>
        <w:spacing w:line="360" w:lineRule="auto"/>
        <w:ind w:firstLine="709"/>
        <w:contextualSpacing/>
        <w:jc w:val="both"/>
        <w:rPr>
          <w:sz w:val="28"/>
          <w:szCs w:val="28"/>
        </w:rPr>
      </w:pPr>
      <w:r>
        <w:rPr>
          <w:sz w:val="28"/>
          <w:szCs w:val="28"/>
        </w:rPr>
        <w:t>b) Normative Bewertung (</w:t>
      </w:r>
      <w:r>
        <w:rPr>
          <w:i/>
          <w:sz w:val="28"/>
          <w:szCs w:val="28"/>
        </w:rPr>
        <w:t>richtig – falsch, korrekt – inkorrekt, normal – normwidrig, gewöhnlich – ungewöhnlich, gesund – ungesund</w:t>
      </w:r>
      <w:r>
        <w:rPr>
          <w:sz w:val="28"/>
          <w:szCs w:val="28"/>
        </w:rPr>
        <w:t>);</w:t>
      </w:r>
    </w:p>
    <w:p w:rsidR="00E726F4" w:rsidRDefault="00E726F4" w:rsidP="00015FD4">
      <w:pPr>
        <w:spacing w:line="360" w:lineRule="auto"/>
        <w:ind w:firstLine="709"/>
        <w:contextualSpacing/>
        <w:jc w:val="both"/>
        <w:rPr>
          <w:sz w:val="28"/>
          <w:szCs w:val="28"/>
        </w:rPr>
      </w:pPr>
      <w:r>
        <w:rPr>
          <w:sz w:val="28"/>
          <w:szCs w:val="28"/>
        </w:rPr>
        <w:t>с) Teleologische Bewertung (</w:t>
      </w:r>
      <w:r>
        <w:rPr>
          <w:i/>
          <w:sz w:val="28"/>
          <w:szCs w:val="28"/>
        </w:rPr>
        <w:t>effektiv – uneffektiv, zweckmäßig – unzweckmäßig</w:t>
      </w:r>
      <w:r>
        <w:rPr>
          <w:sz w:val="28"/>
          <w:szCs w:val="28"/>
        </w:rPr>
        <w:t xml:space="preserve">). </w:t>
      </w:r>
    </w:p>
    <w:p w:rsidR="00E726F4" w:rsidRDefault="00E726F4" w:rsidP="00015FD4">
      <w:pPr>
        <w:spacing w:line="360" w:lineRule="auto"/>
        <w:ind w:firstLine="709"/>
        <w:contextualSpacing/>
        <w:jc w:val="both"/>
        <w:rPr>
          <w:sz w:val="28"/>
          <w:szCs w:val="28"/>
        </w:rPr>
      </w:pPr>
      <w:r w:rsidRPr="007E04F6">
        <w:rPr>
          <w:i/>
          <w:sz w:val="28"/>
          <w:szCs w:val="28"/>
        </w:rPr>
        <w:t>Individualisierter Bewertungstyp</w:t>
      </w:r>
      <w:r>
        <w:rPr>
          <w:sz w:val="28"/>
          <w:szCs w:val="28"/>
        </w:rPr>
        <w:t xml:space="preserve"> ist mit der Wahrnehmung, körperlichen und sinnlichen Erfahrung verbunden. Solche Bewertungen helfen den Menschen, sich in der natürlichen und sozialen Umwelt zu orientieren. Diese Kategorie der speziell-wertenden Bewertungen ist gewöhnlich unmotiviert, sie entsteht aus der Empfindung des Menschen, die sich unabhängig von dem Wunsch, Willen oder der Selbstkontrolle herausbildet. Geschmack-sensorische und psychologische Bewertung charakterisiert eher den Geschmack des Subjekts als das Objekt. </w:t>
      </w:r>
    </w:p>
    <w:p w:rsidR="00E726F4" w:rsidRDefault="00E726F4" w:rsidP="00015FD4">
      <w:pPr>
        <w:spacing w:line="360" w:lineRule="auto"/>
        <w:ind w:firstLine="709"/>
        <w:contextualSpacing/>
        <w:jc w:val="both"/>
        <w:rPr>
          <w:sz w:val="28"/>
          <w:szCs w:val="28"/>
        </w:rPr>
      </w:pPr>
      <w:r>
        <w:rPr>
          <w:sz w:val="28"/>
          <w:szCs w:val="28"/>
        </w:rPr>
        <w:t xml:space="preserve">Zu dem </w:t>
      </w:r>
      <w:r w:rsidRPr="00EF4B35">
        <w:rPr>
          <w:i/>
          <w:sz w:val="28"/>
          <w:szCs w:val="28"/>
        </w:rPr>
        <w:t>sublimierten (humanisierten) Bewertungstyp</w:t>
      </w:r>
      <w:r>
        <w:rPr>
          <w:sz w:val="28"/>
          <w:szCs w:val="28"/>
        </w:rPr>
        <w:t xml:space="preserve"> gehören ästhetische und ethische Bewertungen, die nach N.D. </w:t>
      </w:r>
      <w:proofErr w:type="spellStart"/>
      <w:r>
        <w:rPr>
          <w:sz w:val="28"/>
          <w:szCs w:val="28"/>
        </w:rPr>
        <w:t>Arutjunowa</w:t>
      </w:r>
      <w:proofErr w:type="spellEnd"/>
      <w:r>
        <w:rPr>
          <w:sz w:val="28"/>
          <w:szCs w:val="28"/>
        </w:rPr>
        <w:t xml:space="preserve"> </w:t>
      </w:r>
      <w:r w:rsidRPr="00EF4B35">
        <w:rPr>
          <w:sz w:val="28"/>
          <w:szCs w:val="28"/>
        </w:rPr>
        <w:t xml:space="preserve">den </w:t>
      </w:r>
      <w:r w:rsidRPr="004B7135">
        <w:rPr>
          <w:sz w:val="28"/>
          <w:szCs w:val="28"/>
        </w:rPr>
        <w:t xml:space="preserve">geistigen Anfang eines </w:t>
      </w:r>
      <w:r w:rsidRPr="004B7135">
        <w:rPr>
          <w:sz w:val="28"/>
          <w:szCs w:val="28"/>
        </w:rPr>
        <w:lastRenderedPageBreak/>
        <w:t>Menschen</w:t>
      </w:r>
      <w:r>
        <w:rPr>
          <w:sz w:val="28"/>
          <w:szCs w:val="28"/>
        </w:rPr>
        <w:t xml:space="preserve"> bilden. Ästhetische Bewertung ist mit der Befriedigung des Schönheitssinnes verbunden, ethische Bewertung mit der Befriedigung des moralischen Gefühls [vgl. </w:t>
      </w:r>
      <w:proofErr w:type="spellStart"/>
      <w:r>
        <w:rPr>
          <w:sz w:val="28"/>
          <w:szCs w:val="28"/>
        </w:rPr>
        <w:t>Арутюнова</w:t>
      </w:r>
      <w:proofErr w:type="spellEnd"/>
      <w:r>
        <w:rPr>
          <w:sz w:val="28"/>
          <w:szCs w:val="28"/>
        </w:rPr>
        <w:t xml:space="preserve"> 1988: 76].</w:t>
      </w:r>
    </w:p>
    <w:p w:rsidR="00E726F4" w:rsidRDefault="00E726F4" w:rsidP="00015FD4">
      <w:pPr>
        <w:spacing w:line="360" w:lineRule="auto"/>
        <w:ind w:firstLine="709"/>
        <w:contextualSpacing/>
        <w:jc w:val="both"/>
        <w:rPr>
          <w:sz w:val="28"/>
          <w:szCs w:val="28"/>
        </w:rPr>
      </w:pPr>
      <w:r>
        <w:rPr>
          <w:sz w:val="28"/>
          <w:szCs w:val="28"/>
        </w:rPr>
        <w:t xml:space="preserve">Zum rationalistischen Bewertungstyp gehören praktische Tätigkeiten, praktische Interessen und Alltagserfahrung des Menschen. Seine Hauptkriterien sind körperliche oder psychologische Nutzen, die Ausrichtung auf die Erreichung des Ziels, die Erfüllung einer Funktion, die dem bestimmten Standard entspricht. Solche Bewertungen sind mit den relativen Bewertungen verbunden. Die Vorstellungen </w:t>
      </w:r>
      <w:r w:rsidRPr="002A573C">
        <w:rPr>
          <w:sz w:val="28"/>
          <w:szCs w:val="28"/>
        </w:rPr>
        <w:t xml:space="preserve">von </w:t>
      </w:r>
      <w:r>
        <w:rPr>
          <w:sz w:val="28"/>
          <w:szCs w:val="28"/>
        </w:rPr>
        <w:t xml:space="preserve">diesen rationalistischen Bewertungen entwickeln sich auf der Grundlage der praktischen Tätigkeit und orientieren sich auf die Regelung, Erleichterung und das Ordnen dieser Tätigkeit [vgl. </w:t>
      </w:r>
      <w:proofErr w:type="spellStart"/>
      <w:r>
        <w:rPr>
          <w:sz w:val="28"/>
          <w:szCs w:val="28"/>
        </w:rPr>
        <w:t>Писанова</w:t>
      </w:r>
      <w:proofErr w:type="spellEnd"/>
      <w:r>
        <w:rPr>
          <w:sz w:val="28"/>
          <w:szCs w:val="28"/>
        </w:rPr>
        <w:t xml:space="preserve"> 1997: 43-45].</w:t>
      </w:r>
    </w:p>
    <w:p w:rsidR="00E726F4" w:rsidRDefault="00E726F4" w:rsidP="00015FD4">
      <w:pPr>
        <w:spacing w:line="360" w:lineRule="auto"/>
        <w:ind w:firstLine="709"/>
        <w:contextualSpacing/>
        <w:jc w:val="both"/>
        <w:rPr>
          <w:sz w:val="28"/>
          <w:szCs w:val="28"/>
        </w:rPr>
      </w:pPr>
      <w:proofErr w:type="gramStart"/>
      <w:r>
        <w:rPr>
          <w:sz w:val="28"/>
          <w:szCs w:val="28"/>
        </w:rPr>
        <w:t xml:space="preserve">Bewertungsklassifikation von N. D. </w:t>
      </w:r>
      <w:proofErr w:type="spellStart"/>
      <w:r>
        <w:rPr>
          <w:sz w:val="28"/>
          <w:szCs w:val="28"/>
        </w:rPr>
        <w:t>Arutjunawa</w:t>
      </w:r>
      <w:proofErr w:type="spellEnd"/>
      <w:r>
        <w:rPr>
          <w:sz w:val="28"/>
          <w:szCs w:val="28"/>
        </w:rPr>
        <w:t xml:space="preserve"> ist höchstdetailliert und lässt, erstens reine Bewertungsmerkmale (</w:t>
      </w:r>
      <w:r w:rsidRPr="002A573C">
        <w:rPr>
          <w:i/>
          <w:sz w:val="28"/>
          <w:szCs w:val="28"/>
        </w:rPr>
        <w:t>gut</w:t>
      </w:r>
      <w:r>
        <w:rPr>
          <w:sz w:val="28"/>
          <w:szCs w:val="28"/>
        </w:rPr>
        <w:t xml:space="preserve"> bzw. </w:t>
      </w:r>
      <w:r w:rsidRPr="002A573C">
        <w:rPr>
          <w:i/>
          <w:sz w:val="28"/>
          <w:szCs w:val="28"/>
        </w:rPr>
        <w:t>schlecht</w:t>
      </w:r>
      <w:r>
        <w:rPr>
          <w:sz w:val="28"/>
          <w:szCs w:val="28"/>
        </w:rPr>
        <w:t>) und deskriptive Merkmale (z.B. intellektuelle, emotionale, ästhetische, ethische) abgrenzen; zweitens den deskriptiven Charakter des Merkmals bestimmen (geschmack-sensorisch, utilitaristisch usw.) und drittens den Grad des emotionalen bzw. rationalen Elementes in den speziell-wertenden Bewertungen feststellen (in der sensorischen Bewertung ist der emotionalen Grad höher als in der rationalistischen Bewertung).</w:t>
      </w:r>
      <w:proofErr w:type="gramEnd"/>
      <w:r>
        <w:rPr>
          <w:sz w:val="28"/>
          <w:szCs w:val="28"/>
        </w:rPr>
        <w:t xml:space="preserve"> </w:t>
      </w:r>
    </w:p>
    <w:p w:rsidR="00E726F4" w:rsidRDefault="00E726F4" w:rsidP="00015FD4">
      <w:pPr>
        <w:spacing w:line="360" w:lineRule="auto"/>
        <w:ind w:firstLine="709"/>
        <w:contextualSpacing/>
        <w:jc w:val="both"/>
        <w:rPr>
          <w:sz w:val="28"/>
          <w:szCs w:val="28"/>
        </w:rPr>
      </w:pPr>
    </w:p>
    <w:p w:rsidR="00E726F4" w:rsidRDefault="00E726F4" w:rsidP="00015FD4">
      <w:pPr>
        <w:spacing w:line="360" w:lineRule="auto"/>
        <w:ind w:firstLine="709"/>
        <w:contextualSpacing/>
        <w:jc w:val="both"/>
        <w:rPr>
          <w:sz w:val="28"/>
          <w:szCs w:val="28"/>
        </w:rPr>
      </w:pPr>
      <w:r>
        <w:rPr>
          <w:sz w:val="28"/>
          <w:szCs w:val="28"/>
        </w:rPr>
        <w:t xml:space="preserve">Bewertungen können sich nach der Bewertungsweise unterscheiden. Je nach der Formulierung der Bewertungsaussage unterscheidet man zwei Bewertungstypen [vgl. </w:t>
      </w:r>
      <w:proofErr w:type="spellStart"/>
      <w:r>
        <w:rPr>
          <w:sz w:val="28"/>
          <w:szCs w:val="28"/>
        </w:rPr>
        <w:t>Вольф</w:t>
      </w:r>
      <w:proofErr w:type="spellEnd"/>
      <w:r>
        <w:rPr>
          <w:sz w:val="28"/>
          <w:szCs w:val="28"/>
        </w:rPr>
        <w:t xml:space="preserve"> </w:t>
      </w:r>
      <w:r w:rsidR="00D86E5F" w:rsidRPr="00D86E5F">
        <w:rPr>
          <w:sz w:val="28"/>
          <w:szCs w:val="28"/>
        </w:rPr>
        <w:t>1985</w:t>
      </w:r>
      <w:r>
        <w:rPr>
          <w:sz w:val="28"/>
          <w:szCs w:val="28"/>
        </w:rPr>
        <w:t xml:space="preserve">: 15]: </w:t>
      </w:r>
    </w:p>
    <w:p w:rsidR="00E726F4" w:rsidRDefault="00E726F4" w:rsidP="00015FD4">
      <w:pPr>
        <w:spacing w:line="360" w:lineRule="auto"/>
        <w:ind w:firstLine="709"/>
        <w:contextualSpacing/>
        <w:jc w:val="both"/>
        <w:rPr>
          <w:sz w:val="28"/>
          <w:szCs w:val="28"/>
        </w:rPr>
      </w:pPr>
      <w:r>
        <w:rPr>
          <w:sz w:val="28"/>
          <w:szCs w:val="28"/>
        </w:rPr>
        <w:t xml:space="preserve">- absolute Bewertung; </w:t>
      </w:r>
    </w:p>
    <w:p w:rsidR="00E726F4" w:rsidRDefault="00E726F4" w:rsidP="00015FD4">
      <w:pPr>
        <w:spacing w:line="360" w:lineRule="auto"/>
        <w:ind w:firstLine="709"/>
        <w:contextualSpacing/>
        <w:jc w:val="both"/>
        <w:rPr>
          <w:sz w:val="28"/>
          <w:szCs w:val="28"/>
        </w:rPr>
      </w:pPr>
      <w:r>
        <w:rPr>
          <w:sz w:val="28"/>
          <w:szCs w:val="28"/>
        </w:rPr>
        <w:t>- vergleichende Bewertung.</w:t>
      </w:r>
    </w:p>
    <w:p w:rsidR="00E726F4" w:rsidRDefault="00E726F4" w:rsidP="00015FD4">
      <w:pPr>
        <w:spacing w:line="360" w:lineRule="auto"/>
        <w:ind w:firstLine="709"/>
        <w:contextualSpacing/>
        <w:jc w:val="both"/>
        <w:rPr>
          <w:b/>
          <w:sz w:val="28"/>
          <w:szCs w:val="28"/>
        </w:rPr>
      </w:pPr>
      <w:r>
        <w:rPr>
          <w:sz w:val="28"/>
          <w:szCs w:val="28"/>
        </w:rPr>
        <w:t xml:space="preserve">In den Aussagen des absoluten Bewertungstyps benutzt man solche Formulierungen wie </w:t>
      </w:r>
      <w:r w:rsidRPr="001D1BA7">
        <w:rPr>
          <w:i/>
          <w:sz w:val="28"/>
          <w:szCs w:val="28"/>
        </w:rPr>
        <w:t>gut</w:t>
      </w:r>
      <w:r>
        <w:rPr>
          <w:sz w:val="28"/>
          <w:szCs w:val="28"/>
        </w:rPr>
        <w:t xml:space="preserve"> bzw. </w:t>
      </w:r>
      <w:r w:rsidRPr="001D1BA7">
        <w:rPr>
          <w:i/>
          <w:sz w:val="28"/>
          <w:szCs w:val="28"/>
        </w:rPr>
        <w:t>schlecht</w:t>
      </w:r>
      <w:r>
        <w:rPr>
          <w:sz w:val="28"/>
          <w:szCs w:val="28"/>
        </w:rPr>
        <w:t xml:space="preserve">, in den Aussagen der vergleichenden Bewertungen </w:t>
      </w:r>
      <w:r w:rsidRPr="001D1BA7">
        <w:rPr>
          <w:i/>
          <w:sz w:val="28"/>
          <w:szCs w:val="28"/>
        </w:rPr>
        <w:t>besser</w:t>
      </w:r>
      <w:r>
        <w:rPr>
          <w:sz w:val="28"/>
          <w:szCs w:val="28"/>
        </w:rPr>
        <w:t xml:space="preserve"> bzw. </w:t>
      </w:r>
      <w:r w:rsidRPr="001D1BA7">
        <w:rPr>
          <w:i/>
          <w:sz w:val="28"/>
          <w:szCs w:val="28"/>
        </w:rPr>
        <w:t>schlechter</w:t>
      </w:r>
      <w:r>
        <w:rPr>
          <w:sz w:val="28"/>
          <w:szCs w:val="28"/>
        </w:rPr>
        <w:t xml:space="preserve">. Bei der absoluten Bewertung ist die Rede gewöhnlich von einem Bewertungsobjekt, bei der vergleichenden Bewertung braucht man mindestens zwei Zustände von einem und demselben Objekts. Diese Klassifikation lässt von zwei konstruktiv-unterschiedlichen Bewertungsäußerungen </w:t>
      </w:r>
      <w:r>
        <w:rPr>
          <w:sz w:val="28"/>
          <w:szCs w:val="28"/>
        </w:rPr>
        <w:lastRenderedPageBreak/>
        <w:t xml:space="preserve">sprechen, da man für die Äußerung der vergleichenden Bewertung komplexere Sprachkonstruktionen braucht. </w:t>
      </w:r>
    </w:p>
    <w:p w:rsidR="00E726F4" w:rsidRDefault="00E726F4" w:rsidP="00015FD4">
      <w:pPr>
        <w:spacing w:line="360" w:lineRule="auto"/>
        <w:ind w:firstLine="709"/>
        <w:contextualSpacing/>
        <w:jc w:val="both"/>
        <w:rPr>
          <w:sz w:val="28"/>
          <w:szCs w:val="28"/>
        </w:rPr>
      </w:pPr>
    </w:p>
    <w:p w:rsidR="00E726F4" w:rsidRPr="0072095C" w:rsidRDefault="00E726F4" w:rsidP="00015FD4">
      <w:pPr>
        <w:spacing w:line="360" w:lineRule="auto"/>
        <w:ind w:firstLine="709"/>
        <w:contextualSpacing/>
        <w:jc w:val="both"/>
        <w:rPr>
          <w:sz w:val="28"/>
          <w:szCs w:val="28"/>
        </w:rPr>
      </w:pPr>
      <w:r>
        <w:rPr>
          <w:sz w:val="28"/>
          <w:szCs w:val="28"/>
        </w:rPr>
        <w:t>Eine wichtige Rolle bei der Bewertung spielt der Kontexteinfluss. Wortverbindungen unterscheiden sich noch darin, dass einige von denen einen häufig verwendeten, also usuellen Charakter haben können und die anderen erst im Text spontan gebildet werden. Je nach der Auswirkung des Kontextes auf die semantische Realisierung der Bewertungseinheit, unterscheidet man zwei Typen der Bewertung</w:t>
      </w:r>
      <w:r w:rsidRPr="0072095C">
        <w:rPr>
          <w:sz w:val="28"/>
          <w:szCs w:val="28"/>
        </w:rPr>
        <w:t xml:space="preserve"> [</w:t>
      </w:r>
      <w:proofErr w:type="spellStart"/>
      <w:r>
        <w:rPr>
          <w:sz w:val="28"/>
          <w:szCs w:val="28"/>
        </w:rPr>
        <w:t>Якушина</w:t>
      </w:r>
      <w:proofErr w:type="spellEnd"/>
      <w:r w:rsidRPr="0072095C">
        <w:rPr>
          <w:sz w:val="28"/>
          <w:szCs w:val="28"/>
        </w:rPr>
        <w:t xml:space="preserve"> 2003: 11-17]</w:t>
      </w:r>
      <w:r>
        <w:rPr>
          <w:sz w:val="28"/>
          <w:szCs w:val="28"/>
        </w:rPr>
        <w:t>:</w:t>
      </w:r>
    </w:p>
    <w:p w:rsidR="00E726F4" w:rsidRDefault="00E726F4" w:rsidP="00015FD4">
      <w:pPr>
        <w:spacing w:line="360" w:lineRule="auto"/>
        <w:ind w:firstLine="709"/>
        <w:contextualSpacing/>
        <w:jc w:val="both"/>
        <w:rPr>
          <w:sz w:val="28"/>
          <w:szCs w:val="28"/>
        </w:rPr>
      </w:pPr>
      <w:r>
        <w:rPr>
          <w:sz w:val="28"/>
          <w:szCs w:val="28"/>
        </w:rPr>
        <w:t>- inhärente (usuelle) Bewertung;</w:t>
      </w:r>
    </w:p>
    <w:p w:rsidR="00E726F4" w:rsidRDefault="00E726F4" w:rsidP="00015FD4">
      <w:pPr>
        <w:spacing w:line="360" w:lineRule="auto"/>
        <w:ind w:firstLine="709"/>
        <w:contextualSpacing/>
        <w:jc w:val="both"/>
        <w:rPr>
          <w:sz w:val="28"/>
          <w:szCs w:val="28"/>
        </w:rPr>
      </w:pPr>
      <w:r>
        <w:rPr>
          <w:sz w:val="28"/>
          <w:szCs w:val="28"/>
        </w:rPr>
        <w:t xml:space="preserve">- adhärente (okkasionelle) Bewertung. </w:t>
      </w:r>
    </w:p>
    <w:p w:rsidR="00E726F4" w:rsidRDefault="00E726F4" w:rsidP="00015FD4">
      <w:pPr>
        <w:spacing w:line="360" w:lineRule="auto"/>
        <w:ind w:firstLine="709"/>
        <w:contextualSpacing/>
        <w:jc w:val="both"/>
        <w:rPr>
          <w:sz w:val="28"/>
          <w:szCs w:val="28"/>
        </w:rPr>
      </w:pPr>
      <w:r>
        <w:rPr>
          <w:sz w:val="28"/>
          <w:szCs w:val="28"/>
        </w:rPr>
        <w:t xml:space="preserve">Die Bedeutung der usuellen Einheiten ist schon in der Sprache festgestellt, okkasionelle Einheiten erhalten ihre Bedeutung erst aus dem Textzusammenhang. Solche okkasionellen Wortbildungen werden auch </w:t>
      </w:r>
      <w:r w:rsidRPr="008100C4">
        <w:rPr>
          <w:i/>
          <w:sz w:val="28"/>
          <w:szCs w:val="28"/>
        </w:rPr>
        <w:t>Ad-hoc-Bildungen</w:t>
      </w:r>
      <w:r>
        <w:rPr>
          <w:sz w:val="28"/>
          <w:szCs w:val="28"/>
        </w:rPr>
        <w:t xml:space="preserve"> genannt, so Kessel [vgl. Kessel 2005: 99]. </w:t>
      </w:r>
    </w:p>
    <w:p w:rsidR="00E726F4" w:rsidRDefault="00E726F4" w:rsidP="00015FD4">
      <w:pPr>
        <w:spacing w:line="360" w:lineRule="auto"/>
        <w:ind w:firstLine="709"/>
        <w:contextualSpacing/>
        <w:jc w:val="both"/>
        <w:rPr>
          <w:sz w:val="28"/>
          <w:szCs w:val="28"/>
        </w:rPr>
      </w:pPr>
      <w:r>
        <w:rPr>
          <w:sz w:val="28"/>
          <w:szCs w:val="28"/>
        </w:rPr>
        <w:t>Einige Philologen verstehen unter dem Terminus „okkasionell“ Strukturen, die nach den „wenig produktiven“ Modellen gebildet sind und die den allgemeingültigen sprachlichen Normen entgegenlaufen [</w:t>
      </w:r>
      <w:proofErr w:type="spellStart"/>
      <w:r>
        <w:rPr>
          <w:sz w:val="28"/>
          <w:szCs w:val="28"/>
        </w:rPr>
        <w:t>Земская</w:t>
      </w:r>
      <w:proofErr w:type="spellEnd"/>
      <w:r>
        <w:rPr>
          <w:sz w:val="28"/>
          <w:szCs w:val="28"/>
        </w:rPr>
        <w:t xml:space="preserve"> 2008, </w:t>
      </w:r>
      <w:proofErr w:type="spellStart"/>
      <w:r>
        <w:rPr>
          <w:sz w:val="28"/>
          <w:szCs w:val="28"/>
        </w:rPr>
        <w:t>Ханпира</w:t>
      </w:r>
      <w:proofErr w:type="spellEnd"/>
      <w:r>
        <w:rPr>
          <w:sz w:val="28"/>
          <w:szCs w:val="28"/>
        </w:rPr>
        <w:t xml:space="preserve"> 1972, </w:t>
      </w:r>
      <w:proofErr w:type="spellStart"/>
      <w:r>
        <w:rPr>
          <w:sz w:val="28"/>
          <w:szCs w:val="28"/>
        </w:rPr>
        <w:t>Шеляховская</w:t>
      </w:r>
      <w:proofErr w:type="spellEnd"/>
      <w:r>
        <w:rPr>
          <w:sz w:val="28"/>
          <w:szCs w:val="28"/>
        </w:rPr>
        <w:t xml:space="preserve"> 1983, </w:t>
      </w:r>
      <w:proofErr w:type="spellStart"/>
      <w:r>
        <w:rPr>
          <w:sz w:val="28"/>
          <w:szCs w:val="28"/>
        </w:rPr>
        <w:t>Schippan</w:t>
      </w:r>
      <w:proofErr w:type="spellEnd"/>
      <w:r>
        <w:rPr>
          <w:sz w:val="28"/>
          <w:szCs w:val="28"/>
        </w:rPr>
        <w:t xml:space="preserve"> 2002]. </w:t>
      </w:r>
      <w:proofErr w:type="spellStart"/>
      <w:r>
        <w:rPr>
          <w:sz w:val="28"/>
          <w:szCs w:val="28"/>
        </w:rPr>
        <w:t>Okkasionalismen</w:t>
      </w:r>
      <w:proofErr w:type="spellEnd"/>
      <w:r>
        <w:rPr>
          <w:sz w:val="28"/>
          <w:szCs w:val="28"/>
        </w:rPr>
        <w:t xml:space="preserve"> sind mit dem Bruch der Strukturen- und der Wortbildung verbunden, die in der Sprache gelten. Sie setzen eine „</w:t>
      </w:r>
      <w:proofErr w:type="spellStart"/>
      <w:r>
        <w:rPr>
          <w:i/>
          <w:sz w:val="28"/>
          <w:szCs w:val="28"/>
        </w:rPr>
        <w:t>Deautomatisierung</w:t>
      </w:r>
      <w:proofErr w:type="spellEnd"/>
      <w:r>
        <w:rPr>
          <w:sz w:val="28"/>
          <w:szCs w:val="28"/>
        </w:rPr>
        <w:t xml:space="preserve">“ dieser struktur- und wortbildenden Prozesse voraus. Darin ist die besondere Expressivitätsfunktion zu sehen. [vgl. </w:t>
      </w:r>
      <w:proofErr w:type="spellStart"/>
      <w:r>
        <w:rPr>
          <w:sz w:val="28"/>
          <w:szCs w:val="28"/>
        </w:rPr>
        <w:t>Диброва</w:t>
      </w:r>
      <w:proofErr w:type="spellEnd"/>
      <w:r>
        <w:rPr>
          <w:sz w:val="28"/>
          <w:szCs w:val="28"/>
        </w:rPr>
        <w:t xml:space="preserve"> 2002: 516].</w:t>
      </w:r>
    </w:p>
    <w:p w:rsidR="00E726F4" w:rsidRDefault="00E726F4" w:rsidP="00015FD4">
      <w:pPr>
        <w:spacing w:line="360" w:lineRule="auto"/>
        <w:ind w:firstLine="709"/>
        <w:contextualSpacing/>
        <w:jc w:val="both"/>
        <w:rPr>
          <w:sz w:val="28"/>
          <w:szCs w:val="28"/>
        </w:rPr>
      </w:pPr>
      <w:proofErr w:type="spellStart"/>
      <w:r>
        <w:rPr>
          <w:sz w:val="28"/>
          <w:szCs w:val="28"/>
        </w:rPr>
        <w:t>Okkasionalismen</w:t>
      </w:r>
      <w:proofErr w:type="spellEnd"/>
      <w:r>
        <w:rPr>
          <w:sz w:val="28"/>
          <w:szCs w:val="28"/>
        </w:rPr>
        <w:t xml:space="preserve"> gehören nicht zum </w:t>
      </w:r>
      <w:r w:rsidRPr="008100C4">
        <w:rPr>
          <w:sz w:val="28"/>
          <w:szCs w:val="28"/>
        </w:rPr>
        <w:t xml:space="preserve">allgemeinen </w:t>
      </w:r>
      <w:r>
        <w:rPr>
          <w:sz w:val="28"/>
          <w:szCs w:val="28"/>
        </w:rPr>
        <w:t>Wortschatz, sie werden einmalig gebildet. Trotzt des Folgens den Regeln der deutschen Grammatik, sind sie keine Wortschatzelemente der Sprache: „</w:t>
      </w:r>
      <w:r>
        <w:rPr>
          <w:i/>
          <w:sz w:val="28"/>
          <w:szCs w:val="28"/>
        </w:rPr>
        <w:t>Im Text begegnen uns sprachliche Gebilde, die wir als Wörter identifizieren, obwohl sie nicht Bestandteile des Wortschatzes der deutschen Sprache sind, sondern einmalig in diesem Text existieren, okkasionell sind &lt;…&gt;</w:t>
      </w:r>
      <w:r>
        <w:rPr>
          <w:sz w:val="28"/>
          <w:szCs w:val="28"/>
        </w:rPr>
        <w:t>“ [</w:t>
      </w:r>
      <w:proofErr w:type="spellStart"/>
      <w:r>
        <w:rPr>
          <w:sz w:val="28"/>
          <w:szCs w:val="28"/>
        </w:rPr>
        <w:t>Schippan</w:t>
      </w:r>
      <w:proofErr w:type="spellEnd"/>
      <w:r>
        <w:rPr>
          <w:sz w:val="28"/>
          <w:szCs w:val="28"/>
        </w:rPr>
        <w:t xml:space="preserve"> 2002: 95]. </w:t>
      </w:r>
    </w:p>
    <w:p w:rsidR="00E726F4" w:rsidRDefault="00E726F4" w:rsidP="00015FD4">
      <w:pPr>
        <w:spacing w:line="360" w:lineRule="auto"/>
        <w:ind w:firstLine="709"/>
        <w:contextualSpacing/>
        <w:jc w:val="both"/>
        <w:rPr>
          <w:sz w:val="28"/>
          <w:szCs w:val="28"/>
        </w:rPr>
      </w:pPr>
    </w:p>
    <w:p w:rsidR="00E726F4" w:rsidRDefault="00E726F4" w:rsidP="00015FD4">
      <w:pPr>
        <w:spacing w:line="360" w:lineRule="auto"/>
        <w:ind w:firstLine="709"/>
        <w:contextualSpacing/>
        <w:jc w:val="both"/>
        <w:rPr>
          <w:sz w:val="28"/>
          <w:szCs w:val="28"/>
        </w:rPr>
      </w:pPr>
      <w:r>
        <w:rPr>
          <w:sz w:val="28"/>
          <w:szCs w:val="28"/>
        </w:rPr>
        <w:t xml:space="preserve">Bewertungen können sich noch abhängig von der Anwesenheit oder </w:t>
      </w:r>
      <w:r>
        <w:rPr>
          <w:sz w:val="28"/>
          <w:szCs w:val="28"/>
        </w:rPr>
        <w:lastRenderedPageBreak/>
        <w:t xml:space="preserve">Abwesenheit der emotiven Komponente unterscheiden [vgl. </w:t>
      </w:r>
      <w:proofErr w:type="spellStart"/>
      <w:r>
        <w:rPr>
          <w:sz w:val="28"/>
          <w:szCs w:val="28"/>
        </w:rPr>
        <w:t>Вольф</w:t>
      </w:r>
      <w:proofErr w:type="spellEnd"/>
      <w:r>
        <w:rPr>
          <w:sz w:val="28"/>
          <w:szCs w:val="28"/>
        </w:rPr>
        <w:t xml:space="preserve"> 1996:</w:t>
      </w:r>
      <w:r w:rsidR="00D86E5F" w:rsidRPr="00D86E5F">
        <w:rPr>
          <w:sz w:val="28"/>
          <w:szCs w:val="28"/>
        </w:rPr>
        <w:t xml:space="preserve"> </w:t>
      </w:r>
      <w:r>
        <w:rPr>
          <w:sz w:val="28"/>
          <w:szCs w:val="28"/>
        </w:rPr>
        <w:t>40-42]:</w:t>
      </w:r>
    </w:p>
    <w:p w:rsidR="00E726F4" w:rsidRDefault="00E726F4" w:rsidP="00015FD4">
      <w:pPr>
        <w:spacing w:line="360" w:lineRule="auto"/>
        <w:ind w:firstLine="709"/>
        <w:contextualSpacing/>
        <w:jc w:val="both"/>
        <w:rPr>
          <w:sz w:val="28"/>
          <w:szCs w:val="28"/>
        </w:rPr>
      </w:pPr>
      <w:r>
        <w:rPr>
          <w:sz w:val="28"/>
          <w:szCs w:val="28"/>
        </w:rPr>
        <w:t>- rationale (intellektuell-logische) Bewertung;</w:t>
      </w:r>
    </w:p>
    <w:p w:rsidR="00E726F4" w:rsidRDefault="00E726F4" w:rsidP="00015FD4">
      <w:pPr>
        <w:spacing w:line="360" w:lineRule="auto"/>
        <w:ind w:firstLine="709"/>
        <w:contextualSpacing/>
        <w:jc w:val="both"/>
        <w:rPr>
          <w:sz w:val="28"/>
          <w:szCs w:val="28"/>
        </w:rPr>
      </w:pPr>
      <w:r>
        <w:rPr>
          <w:sz w:val="28"/>
          <w:szCs w:val="28"/>
        </w:rPr>
        <w:t>- emotionale (emotive) Bewertung.</w:t>
      </w:r>
    </w:p>
    <w:p w:rsidR="00E726F4" w:rsidRDefault="00E726F4" w:rsidP="00015FD4">
      <w:pPr>
        <w:spacing w:line="360" w:lineRule="auto"/>
        <w:ind w:firstLine="709"/>
        <w:contextualSpacing/>
        <w:jc w:val="both"/>
        <w:rPr>
          <w:sz w:val="28"/>
          <w:szCs w:val="28"/>
        </w:rPr>
      </w:pPr>
      <w:r>
        <w:rPr>
          <w:sz w:val="28"/>
          <w:szCs w:val="28"/>
        </w:rPr>
        <w:t xml:space="preserve">Das Hauptziel der </w:t>
      </w:r>
      <w:r w:rsidRPr="008100C4">
        <w:rPr>
          <w:i/>
          <w:sz w:val="28"/>
          <w:szCs w:val="28"/>
        </w:rPr>
        <w:t>rationalen</w:t>
      </w:r>
      <w:r>
        <w:rPr>
          <w:sz w:val="28"/>
          <w:szCs w:val="28"/>
        </w:rPr>
        <w:t xml:space="preserve"> </w:t>
      </w:r>
      <w:r w:rsidRPr="008100C4">
        <w:rPr>
          <w:i/>
          <w:sz w:val="28"/>
          <w:szCs w:val="28"/>
        </w:rPr>
        <w:t>Bewertung</w:t>
      </w:r>
      <w:r>
        <w:rPr>
          <w:sz w:val="28"/>
          <w:szCs w:val="28"/>
        </w:rPr>
        <w:t xml:space="preserve"> ist der Hinweis darauf, dass das Objekt den Vorstellungen des Subjekts über das Vorbild oder die Norm entspricht. Diese Charakteristiken können durch „die rationale Gegenüberstellung einer Klasse“ festgestellt werden, da rationale Bewertung einen „Bewertungsgedanke“ darstellt [vgl. </w:t>
      </w:r>
      <w:proofErr w:type="spellStart"/>
      <w:r>
        <w:rPr>
          <w:sz w:val="28"/>
          <w:szCs w:val="28"/>
        </w:rPr>
        <w:t>Матвеева</w:t>
      </w:r>
      <w:proofErr w:type="spellEnd"/>
      <w:r>
        <w:rPr>
          <w:sz w:val="28"/>
          <w:szCs w:val="28"/>
        </w:rPr>
        <w:t xml:space="preserve"> 198</w:t>
      </w:r>
      <w:r w:rsidRPr="000E5973">
        <w:rPr>
          <w:sz w:val="28"/>
          <w:szCs w:val="28"/>
        </w:rPr>
        <w:t>6</w:t>
      </w:r>
      <w:r>
        <w:rPr>
          <w:sz w:val="28"/>
          <w:szCs w:val="28"/>
        </w:rPr>
        <w:t>: 27].</w:t>
      </w:r>
    </w:p>
    <w:p w:rsidR="00E726F4" w:rsidRDefault="00E726F4" w:rsidP="00015FD4">
      <w:pPr>
        <w:spacing w:line="360" w:lineRule="auto"/>
        <w:ind w:firstLine="709"/>
        <w:contextualSpacing/>
        <w:jc w:val="both"/>
        <w:rPr>
          <w:sz w:val="28"/>
          <w:szCs w:val="28"/>
        </w:rPr>
      </w:pPr>
      <w:r>
        <w:rPr>
          <w:sz w:val="28"/>
          <w:szCs w:val="28"/>
        </w:rPr>
        <w:t xml:space="preserve">Die </w:t>
      </w:r>
      <w:r w:rsidRPr="008100C4">
        <w:rPr>
          <w:i/>
          <w:sz w:val="28"/>
          <w:szCs w:val="28"/>
        </w:rPr>
        <w:t>emotionale Bewertung</w:t>
      </w:r>
      <w:r>
        <w:rPr>
          <w:sz w:val="28"/>
          <w:szCs w:val="28"/>
        </w:rPr>
        <w:t xml:space="preserve"> ist im Grunde genommen ein emotionaler Eindruck vom Objekt, der das Subjekt der Rede im Prozess der Gemütsbewegung in Bezug auf das Objekt empfindet. Emotionale Bewertung ist nicht nur mit der Feststellung der objektiven Bewertungen verbunden, sondern auch mit der subjektiv-persönlichen Wahrnehmung des Objektes. </w:t>
      </w:r>
    </w:p>
    <w:p w:rsidR="00E726F4" w:rsidRDefault="00E726F4" w:rsidP="00015FD4">
      <w:pPr>
        <w:spacing w:line="360" w:lineRule="auto"/>
        <w:ind w:firstLine="709"/>
        <w:contextualSpacing/>
        <w:jc w:val="both"/>
        <w:rPr>
          <w:sz w:val="28"/>
          <w:szCs w:val="28"/>
        </w:rPr>
      </w:pPr>
      <w:r>
        <w:rPr>
          <w:sz w:val="28"/>
          <w:szCs w:val="28"/>
        </w:rPr>
        <w:t xml:space="preserve">Das Verhältnis zwischen der emotionalen und rationalen Bewertung bleibt offen. Es gibt eine Meinung, dass die emotionale Bewertung alle psychologischen Zustände des Subjektes enthält, deshalb wird die emotionale Seite der Sprache als primär und die rationale als sekundär betrachtet [vgl. Hare 1949: 87, Hudson 1980: 43, Stevenson 1858: 10]. Die andere Meinung besteht darin, dass rationale Bewertung vorwiegt, deshalb wird die emotionale Bewertung im Rahmen der psychologischen Bewertung betrachtet [vgl. </w:t>
      </w:r>
      <w:proofErr w:type="spellStart"/>
      <w:r>
        <w:rPr>
          <w:sz w:val="28"/>
          <w:szCs w:val="28"/>
        </w:rPr>
        <w:t>Арутюнова</w:t>
      </w:r>
      <w:proofErr w:type="spellEnd"/>
      <w:r>
        <w:rPr>
          <w:sz w:val="28"/>
          <w:szCs w:val="28"/>
        </w:rPr>
        <w:t xml:space="preserve"> 1988: 23; </w:t>
      </w:r>
      <w:proofErr w:type="spellStart"/>
      <w:r>
        <w:rPr>
          <w:sz w:val="28"/>
          <w:szCs w:val="28"/>
        </w:rPr>
        <w:t>Вольф</w:t>
      </w:r>
      <w:proofErr w:type="spellEnd"/>
      <w:r>
        <w:rPr>
          <w:sz w:val="28"/>
          <w:szCs w:val="28"/>
        </w:rPr>
        <w:t xml:space="preserve"> 1996: 56], oder als eines der Merkmale der rationalen Bewertung [vgl. </w:t>
      </w:r>
      <w:proofErr w:type="spellStart"/>
      <w:r>
        <w:rPr>
          <w:sz w:val="28"/>
          <w:szCs w:val="28"/>
        </w:rPr>
        <w:t>Баранов</w:t>
      </w:r>
      <w:proofErr w:type="spellEnd"/>
      <w:r>
        <w:rPr>
          <w:sz w:val="28"/>
          <w:szCs w:val="28"/>
        </w:rPr>
        <w:t xml:space="preserve"> 1989: 87]. Der dritten Meinung nach sind diese zwei Typen der Bewertung nur in der Ontologie verbunden. In der sprachlichen Gestaltung ist rationale Bewertung durch den deskriptiven Aspekt </w:t>
      </w:r>
      <w:proofErr w:type="spellStart"/>
      <w:r>
        <w:rPr>
          <w:sz w:val="28"/>
          <w:szCs w:val="28"/>
        </w:rPr>
        <w:t>darzugestellen</w:t>
      </w:r>
      <w:proofErr w:type="spellEnd"/>
      <w:r>
        <w:rPr>
          <w:sz w:val="28"/>
          <w:szCs w:val="28"/>
        </w:rPr>
        <w:t xml:space="preserve">; emotionale Bewertung orientiert sich an der inneren oder äußeren Form des Subjektes, die verschiedene „Anreize“ hervorruft [vgl. </w:t>
      </w:r>
      <w:proofErr w:type="spellStart"/>
      <w:r>
        <w:rPr>
          <w:sz w:val="28"/>
          <w:szCs w:val="28"/>
        </w:rPr>
        <w:t>Телия</w:t>
      </w:r>
      <w:proofErr w:type="spellEnd"/>
      <w:r>
        <w:rPr>
          <w:sz w:val="28"/>
          <w:szCs w:val="28"/>
        </w:rPr>
        <w:t xml:space="preserve"> 1986: 32]. </w:t>
      </w:r>
    </w:p>
    <w:p w:rsidR="00E726F4" w:rsidRDefault="00E726F4" w:rsidP="00015FD4">
      <w:pPr>
        <w:spacing w:line="360" w:lineRule="auto"/>
        <w:ind w:firstLine="709"/>
        <w:contextualSpacing/>
        <w:jc w:val="both"/>
        <w:rPr>
          <w:sz w:val="28"/>
          <w:szCs w:val="28"/>
        </w:rPr>
      </w:pPr>
    </w:p>
    <w:p w:rsidR="00E726F4" w:rsidRDefault="00E726F4" w:rsidP="00015FD4">
      <w:pPr>
        <w:spacing w:line="360" w:lineRule="auto"/>
        <w:ind w:firstLine="709"/>
        <w:contextualSpacing/>
        <w:jc w:val="both"/>
        <w:rPr>
          <w:sz w:val="28"/>
          <w:szCs w:val="28"/>
        </w:rPr>
      </w:pPr>
    </w:p>
    <w:p w:rsidR="0049429A" w:rsidRDefault="0049429A" w:rsidP="00015FD4">
      <w:pPr>
        <w:spacing w:line="360" w:lineRule="auto"/>
        <w:ind w:firstLine="709"/>
        <w:contextualSpacing/>
        <w:jc w:val="both"/>
        <w:rPr>
          <w:sz w:val="28"/>
          <w:szCs w:val="28"/>
        </w:rPr>
      </w:pPr>
    </w:p>
    <w:p w:rsidR="00C76BBF" w:rsidRDefault="00C76BBF" w:rsidP="00015FD4">
      <w:pPr>
        <w:spacing w:line="360" w:lineRule="auto"/>
        <w:ind w:firstLine="709"/>
        <w:contextualSpacing/>
        <w:jc w:val="both"/>
        <w:rPr>
          <w:sz w:val="28"/>
          <w:szCs w:val="28"/>
        </w:rPr>
      </w:pPr>
    </w:p>
    <w:p w:rsidR="00E726F4" w:rsidRDefault="00E726F4" w:rsidP="00015FD4">
      <w:pPr>
        <w:pStyle w:val="a3"/>
        <w:shd w:val="clear" w:color="auto" w:fill="FFFFFF"/>
        <w:spacing w:before="96" w:beforeAutospacing="0" w:after="96" w:afterAutospacing="0" w:line="360" w:lineRule="auto"/>
        <w:ind w:firstLine="709"/>
        <w:contextualSpacing/>
        <w:jc w:val="center"/>
        <w:rPr>
          <w:b/>
          <w:color w:val="000000"/>
          <w:sz w:val="28"/>
          <w:szCs w:val="28"/>
          <w:lang w:val="de-DE"/>
        </w:rPr>
      </w:pPr>
      <w:r>
        <w:rPr>
          <w:b/>
          <w:color w:val="000000"/>
          <w:sz w:val="28"/>
          <w:szCs w:val="28"/>
          <w:lang w:val="de-DE"/>
        </w:rPr>
        <w:lastRenderedPageBreak/>
        <w:t>1.</w:t>
      </w:r>
      <w:r w:rsidRPr="00C77890">
        <w:rPr>
          <w:b/>
          <w:color w:val="000000"/>
          <w:sz w:val="28"/>
          <w:szCs w:val="28"/>
          <w:lang w:val="de-DE"/>
        </w:rPr>
        <w:t>5</w:t>
      </w:r>
      <w:r>
        <w:rPr>
          <w:b/>
          <w:color w:val="000000"/>
          <w:sz w:val="28"/>
          <w:szCs w:val="28"/>
          <w:lang w:val="de-DE"/>
        </w:rPr>
        <w:t xml:space="preserve"> Rolle der Emotionalität bzw. Expressivität und intensivierende Funktion der Syntax in der Bewertung</w:t>
      </w:r>
    </w:p>
    <w:p w:rsidR="00E726F4" w:rsidRDefault="00E726F4" w:rsidP="00015FD4">
      <w:pPr>
        <w:spacing w:line="360" w:lineRule="auto"/>
        <w:ind w:firstLine="709"/>
        <w:contextualSpacing/>
        <w:jc w:val="both"/>
        <w:rPr>
          <w:sz w:val="28"/>
          <w:szCs w:val="28"/>
        </w:rPr>
      </w:pPr>
      <w:r>
        <w:rPr>
          <w:sz w:val="28"/>
          <w:szCs w:val="28"/>
        </w:rPr>
        <w:t xml:space="preserve">Die Kategorie der Bewertung ist mit anderen linguistischen Kategorien wie </w:t>
      </w:r>
      <w:r w:rsidRPr="00194DAC">
        <w:rPr>
          <w:i/>
          <w:sz w:val="28"/>
          <w:szCs w:val="28"/>
        </w:rPr>
        <w:t>Emotionalität</w:t>
      </w:r>
      <w:r>
        <w:rPr>
          <w:sz w:val="28"/>
          <w:szCs w:val="28"/>
        </w:rPr>
        <w:t xml:space="preserve"> und </w:t>
      </w:r>
      <w:r w:rsidRPr="00194DAC">
        <w:rPr>
          <w:i/>
          <w:sz w:val="28"/>
          <w:szCs w:val="28"/>
        </w:rPr>
        <w:t>Expressivität</w:t>
      </w:r>
      <w:r>
        <w:rPr>
          <w:sz w:val="28"/>
          <w:szCs w:val="28"/>
        </w:rPr>
        <w:t xml:space="preserve"> verbunden, die von der </w:t>
      </w:r>
      <w:r w:rsidRPr="00741709">
        <w:rPr>
          <w:i/>
          <w:sz w:val="28"/>
          <w:szCs w:val="28"/>
        </w:rPr>
        <w:t>Subjektivität</w:t>
      </w:r>
      <w:r>
        <w:rPr>
          <w:sz w:val="28"/>
          <w:szCs w:val="28"/>
        </w:rPr>
        <w:t xml:space="preserve"> stark geprägt sind. Für die Äußerung dieser Kategorien dienen oft </w:t>
      </w:r>
      <w:r w:rsidRPr="00737E93">
        <w:rPr>
          <w:i/>
          <w:sz w:val="28"/>
          <w:szCs w:val="28"/>
        </w:rPr>
        <w:t>expressive syntaktische Konstruktionen</w:t>
      </w:r>
      <w:r>
        <w:rPr>
          <w:sz w:val="28"/>
          <w:szCs w:val="28"/>
        </w:rPr>
        <w:t xml:space="preserve">. </w:t>
      </w:r>
    </w:p>
    <w:p w:rsidR="00E726F4" w:rsidRDefault="00E726F4" w:rsidP="00015FD4">
      <w:pPr>
        <w:spacing w:line="360" w:lineRule="auto"/>
        <w:ind w:firstLine="709"/>
        <w:contextualSpacing/>
        <w:jc w:val="both"/>
        <w:rPr>
          <w:sz w:val="28"/>
          <w:szCs w:val="28"/>
        </w:rPr>
      </w:pPr>
      <w:r>
        <w:rPr>
          <w:sz w:val="28"/>
          <w:szCs w:val="28"/>
        </w:rPr>
        <w:t xml:space="preserve">J. Silke versteht Emotion </w:t>
      </w:r>
      <w:r w:rsidR="00A13000">
        <w:rPr>
          <w:sz w:val="28"/>
          <w:szCs w:val="28"/>
        </w:rPr>
        <w:t xml:space="preserve">sogar </w:t>
      </w:r>
      <w:r>
        <w:rPr>
          <w:sz w:val="28"/>
          <w:szCs w:val="28"/>
        </w:rPr>
        <w:t>als eine spezifische Form der Bewertung</w:t>
      </w:r>
      <w:r w:rsidR="00A13000">
        <w:rPr>
          <w:sz w:val="28"/>
          <w:szCs w:val="28"/>
        </w:rPr>
        <w:t>. In dieser Arbeit muss deshalb auch analysiert werden, inwieweit sich mit der Wiedergabe von Emotionen eines Subjektes auch Bewertungen verbinden.</w:t>
      </w:r>
      <w:r>
        <w:rPr>
          <w:sz w:val="28"/>
          <w:szCs w:val="28"/>
        </w:rPr>
        <w:t xml:space="preserve"> „</w:t>
      </w:r>
      <w:r>
        <w:rPr>
          <w:i/>
          <w:sz w:val="28"/>
          <w:szCs w:val="28"/>
        </w:rPr>
        <w:t>Der ent</w:t>
      </w:r>
      <w:r w:rsidRPr="00983525">
        <w:rPr>
          <w:i/>
          <w:sz w:val="28"/>
          <w:szCs w:val="28"/>
        </w:rPr>
        <w:t>scheidende Faktor für emotionale Bewertung ist das Maß der Ich-Beteiligung bzw. der Selbstbetroffenheit (als interner Zustand), da dieser Faktor von den Emotionspsychologen als konstitutiv für das Auftreten von Emotion</w:t>
      </w:r>
      <w:r>
        <w:rPr>
          <w:i/>
          <w:sz w:val="28"/>
          <w:szCs w:val="28"/>
        </w:rPr>
        <w:t>en eigeschätzt wird. Je höher da</w:t>
      </w:r>
      <w:r w:rsidRPr="00983525">
        <w:rPr>
          <w:i/>
          <w:sz w:val="28"/>
          <w:szCs w:val="28"/>
        </w:rPr>
        <w:t xml:space="preserve">s Ausmaß an persönlicher </w:t>
      </w:r>
      <w:proofErr w:type="spellStart"/>
      <w:r w:rsidRPr="00983525">
        <w:rPr>
          <w:i/>
          <w:sz w:val="28"/>
          <w:szCs w:val="28"/>
        </w:rPr>
        <w:t>Involviertheit</w:t>
      </w:r>
      <w:proofErr w:type="spellEnd"/>
      <w:r w:rsidRPr="00983525">
        <w:rPr>
          <w:i/>
          <w:sz w:val="28"/>
          <w:szCs w:val="28"/>
        </w:rPr>
        <w:t xml:space="preserve"> bezüglich jeweils thematischer Sachverhalte, </w:t>
      </w:r>
      <w:proofErr w:type="spellStart"/>
      <w:proofErr w:type="gramStart"/>
      <w:r w:rsidRPr="00983525">
        <w:rPr>
          <w:i/>
          <w:sz w:val="28"/>
          <w:szCs w:val="28"/>
        </w:rPr>
        <w:t>um so</w:t>
      </w:r>
      <w:proofErr w:type="spellEnd"/>
      <w:proofErr w:type="gramEnd"/>
      <w:r w:rsidRPr="00983525">
        <w:rPr>
          <w:i/>
          <w:sz w:val="28"/>
          <w:szCs w:val="28"/>
        </w:rPr>
        <w:t xml:space="preserve"> intensiver sind die damit einhergehenden Emotionen</w:t>
      </w:r>
      <w:r>
        <w:rPr>
          <w:sz w:val="28"/>
          <w:szCs w:val="28"/>
        </w:rPr>
        <w:t xml:space="preserve">“ </w:t>
      </w:r>
      <w:r w:rsidRPr="00983525">
        <w:rPr>
          <w:sz w:val="28"/>
          <w:szCs w:val="28"/>
        </w:rPr>
        <w:t xml:space="preserve">[Silke 2000: </w:t>
      </w:r>
      <w:r>
        <w:rPr>
          <w:sz w:val="28"/>
          <w:szCs w:val="28"/>
        </w:rPr>
        <w:t>77</w:t>
      </w:r>
      <w:r w:rsidRPr="00983525">
        <w:rPr>
          <w:sz w:val="28"/>
          <w:szCs w:val="28"/>
        </w:rPr>
        <w:t>].</w:t>
      </w:r>
    </w:p>
    <w:p w:rsidR="006D1079" w:rsidRDefault="006D1079" w:rsidP="00015FD4">
      <w:pPr>
        <w:spacing w:line="360" w:lineRule="auto"/>
        <w:ind w:firstLine="709"/>
        <w:contextualSpacing/>
        <w:jc w:val="both"/>
        <w:rPr>
          <w:sz w:val="28"/>
          <w:szCs w:val="28"/>
        </w:rPr>
      </w:pPr>
      <w:r>
        <w:rPr>
          <w:sz w:val="28"/>
          <w:szCs w:val="28"/>
        </w:rPr>
        <w:t>Emotionale Färbung</w:t>
      </w:r>
      <w:r w:rsidRPr="006D1079">
        <w:rPr>
          <w:sz w:val="28"/>
          <w:szCs w:val="28"/>
        </w:rPr>
        <w:t xml:space="preserve"> ist bereits auf der Ebene der lexikalischen Bedeutung vieler Wörter angelegt</w:t>
      </w:r>
      <w:r>
        <w:rPr>
          <w:sz w:val="28"/>
          <w:szCs w:val="28"/>
        </w:rPr>
        <w:t xml:space="preserve">. Zur denotativen Bedeutung kommt bei diesen Wörtern eine starke konnotative Bedeutung, deshalb gehören diese Wörter zur </w:t>
      </w:r>
      <w:r w:rsidRPr="00E61F77">
        <w:rPr>
          <w:i/>
          <w:sz w:val="28"/>
          <w:szCs w:val="28"/>
        </w:rPr>
        <w:t>emotional-bewertende Lexik</w:t>
      </w:r>
      <w:r>
        <w:rPr>
          <w:i/>
          <w:sz w:val="28"/>
          <w:szCs w:val="28"/>
        </w:rPr>
        <w:t xml:space="preserve">. </w:t>
      </w:r>
      <w:r w:rsidR="00E726F4">
        <w:rPr>
          <w:sz w:val="28"/>
          <w:szCs w:val="28"/>
        </w:rPr>
        <w:t xml:space="preserve">In diesem Sinn wird </w:t>
      </w:r>
      <w:r w:rsidR="00E726F4" w:rsidRPr="00E61F77">
        <w:rPr>
          <w:i/>
          <w:sz w:val="28"/>
          <w:szCs w:val="28"/>
        </w:rPr>
        <w:t>Emotionalität</w:t>
      </w:r>
      <w:r w:rsidR="00E726F4">
        <w:rPr>
          <w:sz w:val="28"/>
          <w:szCs w:val="28"/>
        </w:rPr>
        <w:t xml:space="preserve"> als eine linguistische Kategorie betrachtet, die für die Äußerung der Bewertung dient </w:t>
      </w:r>
      <w:r w:rsidR="00E726F4" w:rsidRPr="00983525">
        <w:rPr>
          <w:sz w:val="28"/>
          <w:szCs w:val="28"/>
        </w:rPr>
        <w:t>[</w:t>
      </w:r>
      <w:r w:rsidR="00E726F4">
        <w:rPr>
          <w:sz w:val="28"/>
          <w:szCs w:val="28"/>
        </w:rPr>
        <w:t xml:space="preserve">vgl. </w:t>
      </w:r>
      <w:proofErr w:type="spellStart"/>
      <w:r w:rsidR="00E726F4">
        <w:rPr>
          <w:sz w:val="28"/>
          <w:szCs w:val="28"/>
        </w:rPr>
        <w:t>Стаценко</w:t>
      </w:r>
      <w:proofErr w:type="spellEnd"/>
      <w:r w:rsidR="00E726F4" w:rsidRPr="00983525">
        <w:rPr>
          <w:sz w:val="28"/>
          <w:szCs w:val="28"/>
        </w:rPr>
        <w:t xml:space="preserve"> </w:t>
      </w:r>
      <w:r w:rsidR="00E726F4" w:rsidRPr="00E61F77">
        <w:rPr>
          <w:sz w:val="28"/>
          <w:szCs w:val="28"/>
        </w:rPr>
        <w:t>2010</w:t>
      </w:r>
      <w:r w:rsidR="00E726F4" w:rsidRPr="00983525">
        <w:rPr>
          <w:sz w:val="28"/>
          <w:szCs w:val="28"/>
        </w:rPr>
        <w:t xml:space="preserve">: </w:t>
      </w:r>
      <w:r w:rsidR="00E726F4" w:rsidRPr="00E61F77">
        <w:rPr>
          <w:sz w:val="28"/>
          <w:szCs w:val="28"/>
        </w:rPr>
        <w:t>22</w:t>
      </w:r>
      <w:r w:rsidR="00E726F4">
        <w:rPr>
          <w:sz w:val="28"/>
          <w:szCs w:val="28"/>
        </w:rPr>
        <w:t xml:space="preserve">; </w:t>
      </w:r>
      <w:proofErr w:type="spellStart"/>
      <w:r w:rsidR="00E726F4">
        <w:rPr>
          <w:sz w:val="28"/>
          <w:szCs w:val="28"/>
        </w:rPr>
        <w:t>Глазкова</w:t>
      </w:r>
      <w:proofErr w:type="spellEnd"/>
      <w:r w:rsidR="00E726F4">
        <w:rPr>
          <w:sz w:val="28"/>
          <w:szCs w:val="28"/>
        </w:rPr>
        <w:t xml:space="preserve"> 20</w:t>
      </w:r>
      <w:r w:rsidR="00E726F4" w:rsidRPr="00551E78">
        <w:rPr>
          <w:sz w:val="28"/>
          <w:szCs w:val="28"/>
        </w:rPr>
        <w:t>10</w:t>
      </w:r>
      <w:r w:rsidR="00E726F4">
        <w:rPr>
          <w:sz w:val="28"/>
          <w:szCs w:val="28"/>
        </w:rPr>
        <w:t>: 9</w:t>
      </w:r>
      <w:r w:rsidR="00E726F4" w:rsidRPr="00983525">
        <w:rPr>
          <w:sz w:val="28"/>
          <w:szCs w:val="28"/>
        </w:rPr>
        <w:t>].</w:t>
      </w:r>
      <w:r>
        <w:rPr>
          <w:sz w:val="28"/>
          <w:szCs w:val="28"/>
        </w:rPr>
        <w:t xml:space="preserve"> </w:t>
      </w:r>
    </w:p>
    <w:p w:rsidR="00E726F4" w:rsidRDefault="006D1079" w:rsidP="00015FD4">
      <w:pPr>
        <w:spacing w:line="360" w:lineRule="auto"/>
        <w:ind w:firstLine="709"/>
        <w:contextualSpacing/>
        <w:jc w:val="both"/>
        <w:rPr>
          <w:sz w:val="28"/>
          <w:szCs w:val="28"/>
        </w:rPr>
      </w:pPr>
      <w:r>
        <w:rPr>
          <w:sz w:val="28"/>
          <w:szCs w:val="28"/>
        </w:rPr>
        <w:t xml:space="preserve">Unter </w:t>
      </w:r>
      <w:r w:rsidR="00E726F4" w:rsidRPr="00737E93">
        <w:rPr>
          <w:i/>
          <w:sz w:val="28"/>
          <w:szCs w:val="28"/>
        </w:rPr>
        <w:t>Expressivität</w:t>
      </w:r>
      <w:r w:rsidR="00E726F4">
        <w:rPr>
          <w:sz w:val="28"/>
          <w:szCs w:val="28"/>
        </w:rPr>
        <w:t xml:space="preserve"> </w:t>
      </w:r>
      <w:r>
        <w:rPr>
          <w:sz w:val="28"/>
          <w:szCs w:val="28"/>
        </w:rPr>
        <w:t>werden alle</w:t>
      </w:r>
      <w:r w:rsidR="00E726F4">
        <w:rPr>
          <w:sz w:val="28"/>
          <w:szCs w:val="28"/>
        </w:rPr>
        <w:t xml:space="preserve"> semantisch-stilistischen Eigenschaften einer sprachlichen Einheit</w:t>
      </w:r>
      <w:r>
        <w:rPr>
          <w:sz w:val="28"/>
          <w:szCs w:val="28"/>
        </w:rPr>
        <w:t xml:space="preserve"> gefasst</w:t>
      </w:r>
      <w:r w:rsidR="00E726F4">
        <w:rPr>
          <w:sz w:val="28"/>
          <w:szCs w:val="28"/>
        </w:rPr>
        <w:t xml:space="preserve">, die als Mittel für die Äußerung des </w:t>
      </w:r>
      <w:r w:rsidR="00E726F4" w:rsidRPr="000D3627">
        <w:rPr>
          <w:i/>
          <w:sz w:val="28"/>
          <w:szCs w:val="28"/>
        </w:rPr>
        <w:t>subjektiven Bezuges</w:t>
      </w:r>
      <w:r w:rsidR="00E726F4">
        <w:rPr>
          <w:sz w:val="28"/>
          <w:szCs w:val="28"/>
        </w:rPr>
        <w:t xml:space="preserve"> des Sprechenden zum Inhalt oder zum Adressaten </w:t>
      </w:r>
      <w:r w:rsidR="00E726F4" w:rsidRPr="009978E8">
        <w:rPr>
          <w:sz w:val="28"/>
          <w:szCs w:val="28"/>
        </w:rPr>
        <w:t xml:space="preserve">der Kommunikationsakt </w:t>
      </w:r>
      <w:r w:rsidR="00E726F4">
        <w:rPr>
          <w:sz w:val="28"/>
          <w:szCs w:val="28"/>
        </w:rPr>
        <w:t xml:space="preserve">dient. Expressive Lexik kann auch als ein Mittel der Bewertung betrachtet werden </w:t>
      </w:r>
      <w:r w:rsidR="00E726F4" w:rsidRPr="00983525">
        <w:rPr>
          <w:sz w:val="28"/>
          <w:szCs w:val="28"/>
        </w:rPr>
        <w:t>[</w:t>
      </w:r>
      <w:r w:rsidR="00E726F4">
        <w:rPr>
          <w:sz w:val="28"/>
          <w:szCs w:val="28"/>
        </w:rPr>
        <w:t xml:space="preserve">vgl. </w:t>
      </w:r>
      <w:proofErr w:type="spellStart"/>
      <w:r w:rsidR="00E726F4">
        <w:rPr>
          <w:sz w:val="28"/>
          <w:szCs w:val="28"/>
        </w:rPr>
        <w:t>Стаценко</w:t>
      </w:r>
      <w:proofErr w:type="spellEnd"/>
      <w:r w:rsidR="00E726F4" w:rsidRPr="00983525">
        <w:rPr>
          <w:sz w:val="28"/>
          <w:szCs w:val="28"/>
        </w:rPr>
        <w:t xml:space="preserve"> </w:t>
      </w:r>
      <w:r w:rsidR="00E726F4" w:rsidRPr="00E61F77">
        <w:rPr>
          <w:sz w:val="28"/>
          <w:szCs w:val="28"/>
        </w:rPr>
        <w:t>2010</w:t>
      </w:r>
      <w:r w:rsidR="00E726F4" w:rsidRPr="00983525">
        <w:rPr>
          <w:sz w:val="28"/>
          <w:szCs w:val="28"/>
        </w:rPr>
        <w:t xml:space="preserve">: </w:t>
      </w:r>
      <w:r w:rsidR="00E726F4" w:rsidRPr="00E61F77">
        <w:rPr>
          <w:sz w:val="28"/>
          <w:szCs w:val="28"/>
        </w:rPr>
        <w:t>22</w:t>
      </w:r>
      <w:r w:rsidR="00E726F4" w:rsidRPr="00983525">
        <w:rPr>
          <w:sz w:val="28"/>
          <w:szCs w:val="28"/>
        </w:rPr>
        <w:t>].</w:t>
      </w:r>
      <w:r w:rsidR="00E726F4">
        <w:rPr>
          <w:sz w:val="28"/>
          <w:szCs w:val="28"/>
        </w:rPr>
        <w:t xml:space="preserve"> </w:t>
      </w:r>
    </w:p>
    <w:p w:rsidR="00E726F4" w:rsidRPr="009552EA" w:rsidRDefault="006D1079" w:rsidP="00015FD4">
      <w:pPr>
        <w:spacing w:line="360" w:lineRule="auto"/>
        <w:ind w:firstLine="709"/>
        <w:contextualSpacing/>
        <w:jc w:val="both"/>
        <w:rPr>
          <w:sz w:val="28"/>
          <w:szCs w:val="28"/>
        </w:rPr>
      </w:pPr>
      <w:r>
        <w:rPr>
          <w:sz w:val="28"/>
          <w:szCs w:val="28"/>
        </w:rPr>
        <w:t xml:space="preserve">Auch auf syntaktischer Ebene kann Expressivität realisiert werden und einen bewertenden Zug annehmen. Satzstrukturen innerhalb dies geschieht, nennt man </w:t>
      </w:r>
      <w:r w:rsidR="00E726F4" w:rsidRPr="00E61F77">
        <w:rPr>
          <w:i/>
          <w:sz w:val="28"/>
          <w:szCs w:val="28"/>
        </w:rPr>
        <w:t>expressive syntaktische Konstruktionen</w:t>
      </w:r>
      <w:r>
        <w:rPr>
          <w:sz w:val="28"/>
          <w:szCs w:val="28"/>
        </w:rPr>
        <w:t>;</w:t>
      </w:r>
      <w:r w:rsidR="00E726F4">
        <w:rPr>
          <w:sz w:val="28"/>
          <w:szCs w:val="28"/>
        </w:rPr>
        <w:t xml:space="preserve"> </w:t>
      </w:r>
      <w:r>
        <w:rPr>
          <w:sz w:val="28"/>
          <w:szCs w:val="28"/>
        </w:rPr>
        <w:t>sie können</w:t>
      </w:r>
      <w:r w:rsidR="00E726F4">
        <w:rPr>
          <w:sz w:val="28"/>
          <w:szCs w:val="28"/>
        </w:rPr>
        <w:t xml:space="preserve"> im Text eine expressiv-intensivierende und kompositionelle Funktion haben. Expressive syntaktische </w:t>
      </w:r>
      <w:r w:rsidR="00E726F4">
        <w:rPr>
          <w:sz w:val="28"/>
          <w:szCs w:val="28"/>
        </w:rPr>
        <w:lastRenderedPageBreak/>
        <w:t xml:space="preserve">Konstruktionen </w:t>
      </w:r>
      <w:r>
        <w:rPr>
          <w:sz w:val="28"/>
          <w:szCs w:val="28"/>
        </w:rPr>
        <w:t xml:space="preserve">finden sich vor allem in Texten, </w:t>
      </w:r>
      <w:r w:rsidR="00E726F4">
        <w:rPr>
          <w:sz w:val="28"/>
          <w:szCs w:val="28"/>
        </w:rPr>
        <w:t>in denen der Autor seine Meinung und die Auswirkung auf den Adressaten in den Vordergrund stellt (z.B. verschiedene Arten der Essay, publizistische Texte)</w:t>
      </w:r>
      <w:r w:rsidR="00E726F4" w:rsidRPr="00551E78">
        <w:rPr>
          <w:sz w:val="28"/>
          <w:szCs w:val="28"/>
        </w:rPr>
        <w:t xml:space="preserve"> </w:t>
      </w:r>
      <w:r w:rsidR="00E726F4">
        <w:rPr>
          <w:sz w:val="28"/>
          <w:szCs w:val="28"/>
        </w:rPr>
        <w:t xml:space="preserve">[vgl. </w:t>
      </w:r>
      <w:proofErr w:type="spellStart"/>
      <w:r w:rsidR="00E726F4">
        <w:rPr>
          <w:sz w:val="28"/>
          <w:szCs w:val="28"/>
        </w:rPr>
        <w:t>Глазкова</w:t>
      </w:r>
      <w:proofErr w:type="spellEnd"/>
      <w:r w:rsidR="00E726F4">
        <w:rPr>
          <w:sz w:val="28"/>
          <w:szCs w:val="28"/>
        </w:rPr>
        <w:t xml:space="preserve"> 20</w:t>
      </w:r>
      <w:r w:rsidR="00E726F4" w:rsidRPr="00551E78">
        <w:rPr>
          <w:sz w:val="28"/>
          <w:szCs w:val="28"/>
        </w:rPr>
        <w:t>10</w:t>
      </w:r>
      <w:r w:rsidR="00E726F4">
        <w:rPr>
          <w:sz w:val="28"/>
          <w:szCs w:val="28"/>
        </w:rPr>
        <w:t xml:space="preserve">: 9]. </w:t>
      </w:r>
    </w:p>
    <w:p w:rsidR="00E726F4" w:rsidRPr="00A22F42" w:rsidRDefault="00E726F4" w:rsidP="00015FD4">
      <w:pPr>
        <w:spacing w:line="360" w:lineRule="auto"/>
        <w:ind w:firstLine="709"/>
        <w:contextualSpacing/>
        <w:jc w:val="both"/>
        <w:rPr>
          <w:sz w:val="28"/>
          <w:szCs w:val="28"/>
        </w:rPr>
      </w:pPr>
      <w:r>
        <w:rPr>
          <w:sz w:val="28"/>
          <w:szCs w:val="28"/>
        </w:rPr>
        <w:t xml:space="preserve">Zu den </w:t>
      </w:r>
      <w:r w:rsidRPr="00737E93">
        <w:rPr>
          <w:i/>
          <w:sz w:val="28"/>
          <w:szCs w:val="28"/>
        </w:rPr>
        <w:t>expressiven syntaktischen Konstruktionen</w:t>
      </w:r>
      <w:r>
        <w:rPr>
          <w:sz w:val="28"/>
          <w:szCs w:val="28"/>
        </w:rPr>
        <w:t>, die die Bewertung bestätigen und intensivieren, gehört beispielsweise</w:t>
      </w:r>
      <w:r w:rsidR="00EA74F7">
        <w:rPr>
          <w:sz w:val="28"/>
          <w:szCs w:val="28"/>
        </w:rPr>
        <w:t xml:space="preserve"> die</w:t>
      </w:r>
      <w:r>
        <w:rPr>
          <w:sz w:val="28"/>
          <w:szCs w:val="28"/>
        </w:rPr>
        <w:t xml:space="preserve"> </w:t>
      </w:r>
      <w:r w:rsidRPr="00551E78">
        <w:rPr>
          <w:i/>
          <w:sz w:val="28"/>
          <w:szCs w:val="28"/>
        </w:rPr>
        <w:t>Inversion</w:t>
      </w:r>
      <w:r w:rsidR="00EA74F7">
        <w:rPr>
          <w:i/>
          <w:sz w:val="28"/>
          <w:szCs w:val="28"/>
        </w:rPr>
        <w:t xml:space="preserve"> </w:t>
      </w:r>
      <w:r w:rsidR="00EA74F7">
        <w:rPr>
          <w:sz w:val="28"/>
          <w:szCs w:val="28"/>
        </w:rPr>
        <w:t xml:space="preserve">und </w:t>
      </w:r>
      <w:r w:rsidR="00EA74F7">
        <w:rPr>
          <w:i/>
          <w:sz w:val="28"/>
          <w:szCs w:val="28"/>
        </w:rPr>
        <w:t>r</w:t>
      </w:r>
      <w:r w:rsidR="00EA74F7" w:rsidRPr="00551E78">
        <w:rPr>
          <w:i/>
          <w:sz w:val="28"/>
          <w:szCs w:val="28"/>
        </w:rPr>
        <w:t>hetorische Fragen</w:t>
      </w:r>
      <w:r>
        <w:rPr>
          <w:sz w:val="28"/>
          <w:szCs w:val="28"/>
        </w:rPr>
        <w:t xml:space="preserve">. </w:t>
      </w:r>
      <w:r w:rsidR="00EA74F7">
        <w:rPr>
          <w:sz w:val="28"/>
          <w:szCs w:val="28"/>
        </w:rPr>
        <w:t xml:space="preserve">Die </w:t>
      </w:r>
      <w:r w:rsidR="00EA74F7" w:rsidRPr="00551E78">
        <w:rPr>
          <w:i/>
          <w:sz w:val="28"/>
          <w:szCs w:val="28"/>
        </w:rPr>
        <w:t>Inversion</w:t>
      </w:r>
      <w:r w:rsidR="00EA74F7">
        <w:rPr>
          <w:i/>
          <w:sz w:val="28"/>
          <w:szCs w:val="28"/>
        </w:rPr>
        <w:t xml:space="preserve"> </w:t>
      </w:r>
      <w:r>
        <w:rPr>
          <w:sz w:val="28"/>
          <w:szCs w:val="28"/>
        </w:rPr>
        <w:t xml:space="preserve">dient </w:t>
      </w:r>
      <w:r w:rsidR="00EA74F7">
        <w:rPr>
          <w:sz w:val="28"/>
          <w:szCs w:val="28"/>
        </w:rPr>
        <w:t>zur</w:t>
      </w:r>
      <w:r>
        <w:rPr>
          <w:sz w:val="28"/>
          <w:szCs w:val="28"/>
        </w:rPr>
        <w:t xml:space="preserve"> emphatische</w:t>
      </w:r>
      <w:r w:rsidR="00EA74F7">
        <w:rPr>
          <w:sz w:val="28"/>
          <w:szCs w:val="28"/>
        </w:rPr>
        <w:t>n</w:t>
      </w:r>
      <w:r>
        <w:rPr>
          <w:sz w:val="28"/>
          <w:szCs w:val="28"/>
        </w:rPr>
        <w:t xml:space="preserve"> oder logische</w:t>
      </w:r>
      <w:r w:rsidR="00EA74F7">
        <w:rPr>
          <w:sz w:val="28"/>
          <w:szCs w:val="28"/>
        </w:rPr>
        <w:t>n</w:t>
      </w:r>
      <w:r>
        <w:rPr>
          <w:sz w:val="28"/>
          <w:szCs w:val="28"/>
        </w:rPr>
        <w:t xml:space="preserve"> Betonung </w:t>
      </w:r>
      <w:r w:rsidR="00EA74F7">
        <w:rPr>
          <w:sz w:val="28"/>
          <w:szCs w:val="28"/>
        </w:rPr>
        <w:t>der invertierten</w:t>
      </w:r>
      <w:r>
        <w:rPr>
          <w:sz w:val="28"/>
          <w:szCs w:val="28"/>
        </w:rPr>
        <w:t xml:space="preserve"> Elemente der Äußerung </w:t>
      </w:r>
      <w:r w:rsidR="00EA74F7">
        <w:rPr>
          <w:sz w:val="28"/>
          <w:szCs w:val="28"/>
        </w:rPr>
        <w:t>und</w:t>
      </w:r>
      <w:r>
        <w:rPr>
          <w:sz w:val="28"/>
          <w:szCs w:val="28"/>
        </w:rPr>
        <w:t xml:space="preserve"> gilt als ein effektives Mittel der inhaltlichen sowie </w:t>
      </w:r>
      <w:proofErr w:type="spellStart"/>
      <w:r w:rsidRPr="00A22F42">
        <w:rPr>
          <w:sz w:val="28"/>
          <w:szCs w:val="28"/>
        </w:rPr>
        <w:t>intonatorisch</w:t>
      </w:r>
      <w:r>
        <w:rPr>
          <w:sz w:val="28"/>
          <w:szCs w:val="28"/>
        </w:rPr>
        <w:t>en</w:t>
      </w:r>
      <w:proofErr w:type="spellEnd"/>
      <w:r>
        <w:rPr>
          <w:sz w:val="28"/>
          <w:szCs w:val="28"/>
        </w:rPr>
        <w:t xml:space="preserve"> Akzentuierung.</w:t>
      </w:r>
      <w:r w:rsidR="00EA74F7">
        <w:rPr>
          <w:sz w:val="28"/>
          <w:szCs w:val="28"/>
        </w:rPr>
        <w:t xml:space="preserve"> </w:t>
      </w:r>
      <w:r w:rsidRPr="00551E78">
        <w:rPr>
          <w:i/>
          <w:sz w:val="28"/>
          <w:szCs w:val="28"/>
        </w:rPr>
        <w:t>Rhetorische Fragen</w:t>
      </w:r>
      <w:r>
        <w:rPr>
          <w:sz w:val="28"/>
          <w:szCs w:val="28"/>
        </w:rPr>
        <w:t xml:space="preserve"> haben das Ziel, den </w:t>
      </w:r>
      <w:r w:rsidRPr="007D143A">
        <w:rPr>
          <w:sz w:val="28"/>
          <w:szCs w:val="28"/>
        </w:rPr>
        <w:t xml:space="preserve">Denkprozess </w:t>
      </w:r>
      <w:r>
        <w:rPr>
          <w:sz w:val="28"/>
          <w:szCs w:val="28"/>
        </w:rPr>
        <w:t>des</w:t>
      </w:r>
      <w:r w:rsidRPr="007D143A">
        <w:rPr>
          <w:sz w:val="28"/>
          <w:szCs w:val="28"/>
        </w:rPr>
        <w:t xml:space="preserve"> </w:t>
      </w:r>
      <w:r>
        <w:rPr>
          <w:sz w:val="28"/>
          <w:szCs w:val="28"/>
        </w:rPr>
        <w:t>Publikums durch die Sinnaktualisierung einiger Teile der Aussage zu stimulieren. Sie lassen den emotionalen Grad der Aussage für die Verstärkung des pragmatischen Effekts hervorheben</w:t>
      </w:r>
      <w:r w:rsidRPr="00551E78">
        <w:rPr>
          <w:sz w:val="28"/>
          <w:szCs w:val="28"/>
        </w:rPr>
        <w:t xml:space="preserve"> </w:t>
      </w:r>
      <w:r>
        <w:rPr>
          <w:sz w:val="28"/>
          <w:szCs w:val="28"/>
        </w:rPr>
        <w:t xml:space="preserve">[vgl. </w:t>
      </w:r>
      <w:proofErr w:type="spellStart"/>
      <w:r>
        <w:rPr>
          <w:sz w:val="28"/>
          <w:szCs w:val="28"/>
        </w:rPr>
        <w:t>Глазкова</w:t>
      </w:r>
      <w:proofErr w:type="spellEnd"/>
      <w:r>
        <w:rPr>
          <w:sz w:val="28"/>
          <w:szCs w:val="28"/>
        </w:rPr>
        <w:t xml:space="preserve"> 20</w:t>
      </w:r>
      <w:r w:rsidRPr="00551E78">
        <w:rPr>
          <w:sz w:val="28"/>
          <w:szCs w:val="28"/>
        </w:rPr>
        <w:t>10</w:t>
      </w:r>
      <w:r>
        <w:rPr>
          <w:sz w:val="28"/>
          <w:szCs w:val="28"/>
        </w:rPr>
        <w:t>:</w:t>
      </w:r>
      <w:r w:rsidRPr="00551E78">
        <w:rPr>
          <w:sz w:val="28"/>
          <w:szCs w:val="28"/>
        </w:rPr>
        <w:t xml:space="preserve"> </w:t>
      </w:r>
      <w:r w:rsidRPr="00983525">
        <w:rPr>
          <w:sz w:val="28"/>
          <w:szCs w:val="28"/>
        </w:rPr>
        <w:t xml:space="preserve">9, </w:t>
      </w:r>
      <w:r w:rsidRPr="00551E78">
        <w:rPr>
          <w:sz w:val="28"/>
          <w:szCs w:val="28"/>
        </w:rPr>
        <w:t>12</w:t>
      </w:r>
      <w:r>
        <w:rPr>
          <w:sz w:val="28"/>
          <w:szCs w:val="28"/>
        </w:rPr>
        <w:t xml:space="preserve">]. </w:t>
      </w:r>
    </w:p>
    <w:p w:rsidR="00E726F4" w:rsidRDefault="00EA74F7" w:rsidP="00015FD4">
      <w:pPr>
        <w:spacing w:line="360" w:lineRule="auto"/>
        <w:ind w:firstLine="709"/>
        <w:contextualSpacing/>
        <w:jc w:val="both"/>
        <w:rPr>
          <w:sz w:val="28"/>
          <w:szCs w:val="28"/>
        </w:rPr>
      </w:pPr>
      <w:r>
        <w:rPr>
          <w:sz w:val="28"/>
          <w:szCs w:val="28"/>
        </w:rPr>
        <w:t>Aus dem Vorangehenden kann man schließen, dass d</w:t>
      </w:r>
      <w:r w:rsidR="00E726F4">
        <w:rPr>
          <w:sz w:val="28"/>
          <w:szCs w:val="28"/>
        </w:rPr>
        <w:t>ie Syntax allein keine bewertende Funktion</w:t>
      </w:r>
      <w:r w:rsidRPr="00EA74F7">
        <w:rPr>
          <w:sz w:val="28"/>
          <w:szCs w:val="28"/>
        </w:rPr>
        <w:t xml:space="preserve"> </w:t>
      </w:r>
      <w:r>
        <w:rPr>
          <w:sz w:val="28"/>
          <w:szCs w:val="28"/>
        </w:rPr>
        <w:t>trägt</w:t>
      </w:r>
      <w:r w:rsidR="00E726F4">
        <w:rPr>
          <w:sz w:val="28"/>
          <w:szCs w:val="28"/>
        </w:rPr>
        <w:t xml:space="preserve">, sondern verstärkt bewertende Äußerungen und dient zur ihrer Expressivität. Die Syntax beinhaltet einen funktional-kreativen Aspekt, so </w:t>
      </w:r>
      <w:proofErr w:type="spellStart"/>
      <w:r w:rsidR="00E726F4">
        <w:rPr>
          <w:sz w:val="28"/>
          <w:szCs w:val="28"/>
        </w:rPr>
        <w:t>Kostrova</w:t>
      </w:r>
      <w:proofErr w:type="spellEnd"/>
      <w:r w:rsidR="00E726F4">
        <w:rPr>
          <w:sz w:val="28"/>
          <w:szCs w:val="28"/>
        </w:rPr>
        <w:t xml:space="preserve">. In diesem Sinne wird Expressivität als ein Resultat der sprachlichen Prozesse betrachtet und wird oft in der Verbindung z.B. mit Metaphern, Metonymien, Implikaturen verwirklicht. Ein syntaktisches Zeichen verändert sich und gewinnt neue Eigenschaften, die einen derivativen funktional-kreativen Charakter haben. Diese Eigenschaften werden im Sprachgebrauch, also im Diskurs geschaffen [vgl. </w:t>
      </w:r>
      <w:proofErr w:type="spellStart"/>
      <w:r w:rsidR="00E726F4">
        <w:rPr>
          <w:sz w:val="28"/>
          <w:szCs w:val="28"/>
        </w:rPr>
        <w:t>Кострова</w:t>
      </w:r>
      <w:proofErr w:type="spellEnd"/>
      <w:r w:rsidR="00E726F4">
        <w:rPr>
          <w:sz w:val="28"/>
          <w:szCs w:val="28"/>
        </w:rPr>
        <w:t xml:space="preserve"> 2004: 29].</w:t>
      </w:r>
    </w:p>
    <w:p w:rsidR="00E726F4" w:rsidRPr="00D45CAE" w:rsidRDefault="00E726F4" w:rsidP="00015FD4">
      <w:pPr>
        <w:spacing w:line="360" w:lineRule="auto"/>
        <w:ind w:firstLine="709"/>
        <w:contextualSpacing/>
        <w:jc w:val="both"/>
        <w:rPr>
          <w:sz w:val="28"/>
          <w:szCs w:val="28"/>
        </w:rPr>
      </w:pPr>
      <w:r>
        <w:rPr>
          <w:sz w:val="28"/>
          <w:szCs w:val="28"/>
        </w:rPr>
        <w:t>In diesem Zusammenhang ist die Bewertung eine universelle sprachliche Kategorie, die durch Emotionalität sowie Expressivität der Wortbedeutung, die das Wort erst im Kontext bekommt, bestätigt werden kann. Expressive Syntax dient für Verstärkung der bewertenden Äußerungen und für den Einfluss auf das Zielauditorium. Jede expressive syntaktische Konstruktion</w:t>
      </w:r>
      <w:r w:rsidRPr="00D45CAE">
        <w:rPr>
          <w:sz w:val="28"/>
          <w:szCs w:val="28"/>
        </w:rPr>
        <w:t xml:space="preserve"> hat</w:t>
      </w:r>
      <w:r>
        <w:rPr>
          <w:sz w:val="28"/>
          <w:szCs w:val="28"/>
        </w:rPr>
        <w:t xml:space="preserve"> noch einige</w:t>
      </w:r>
      <w:r w:rsidRPr="00D45CAE">
        <w:rPr>
          <w:sz w:val="28"/>
          <w:szCs w:val="28"/>
        </w:rPr>
        <w:t xml:space="preserve"> einzelne Funktionen, die die Intention des Autors </w:t>
      </w:r>
      <w:r>
        <w:rPr>
          <w:sz w:val="28"/>
          <w:szCs w:val="28"/>
        </w:rPr>
        <w:t xml:space="preserve">zu </w:t>
      </w:r>
      <w:r w:rsidRPr="00D45CAE">
        <w:rPr>
          <w:sz w:val="28"/>
          <w:szCs w:val="28"/>
        </w:rPr>
        <w:t>realisieren helfen.</w:t>
      </w:r>
      <w:r>
        <w:rPr>
          <w:sz w:val="28"/>
          <w:szCs w:val="28"/>
        </w:rPr>
        <w:t xml:space="preserve"> Das bedeutet eine </w:t>
      </w:r>
      <w:proofErr w:type="spellStart"/>
      <w:r w:rsidRPr="000E72B7">
        <w:rPr>
          <w:i/>
          <w:sz w:val="28"/>
          <w:szCs w:val="28"/>
        </w:rPr>
        <w:t>Polifunktionalität</w:t>
      </w:r>
      <w:proofErr w:type="spellEnd"/>
      <w:r>
        <w:rPr>
          <w:sz w:val="28"/>
          <w:szCs w:val="28"/>
        </w:rPr>
        <w:t xml:space="preserve"> dieser Konstruktionen. </w:t>
      </w:r>
    </w:p>
    <w:p w:rsidR="00E726F4" w:rsidRDefault="00E726F4" w:rsidP="00015FD4">
      <w:pPr>
        <w:spacing w:line="360" w:lineRule="auto"/>
        <w:ind w:firstLine="709"/>
        <w:jc w:val="both"/>
        <w:rPr>
          <w:sz w:val="28"/>
          <w:szCs w:val="28"/>
        </w:rPr>
      </w:pPr>
    </w:p>
    <w:p w:rsidR="00E726F4" w:rsidRDefault="00E726F4" w:rsidP="00015FD4">
      <w:pPr>
        <w:spacing w:line="360" w:lineRule="auto"/>
        <w:ind w:firstLine="709"/>
        <w:jc w:val="both"/>
        <w:rPr>
          <w:sz w:val="28"/>
          <w:szCs w:val="28"/>
        </w:rPr>
      </w:pPr>
    </w:p>
    <w:p w:rsidR="00C76BBF" w:rsidRDefault="00C76BBF" w:rsidP="00015FD4">
      <w:pPr>
        <w:spacing w:line="360" w:lineRule="auto"/>
        <w:ind w:firstLine="709"/>
        <w:contextualSpacing/>
        <w:jc w:val="center"/>
        <w:rPr>
          <w:b/>
          <w:sz w:val="28"/>
          <w:szCs w:val="28"/>
        </w:rPr>
      </w:pPr>
    </w:p>
    <w:p w:rsidR="00416E73" w:rsidRPr="00695B04" w:rsidRDefault="00D603C3" w:rsidP="00416E73">
      <w:pPr>
        <w:spacing w:line="360" w:lineRule="auto"/>
        <w:ind w:firstLine="709"/>
        <w:jc w:val="center"/>
        <w:rPr>
          <w:b/>
          <w:color w:val="000000"/>
          <w:sz w:val="28"/>
          <w:szCs w:val="28"/>
        </w:rPr>
      </w:pPr>
      <w:r w:rsidRPr="00D603C3">
        <w:rPr>
          <w:b/>
          <w:color w:val="000000"/>
          <w:sz w:val="28"/>
          <w:szCs w:val="28"/>
        </w:rPr>
        <w:lastRenderedPageBreak/>
        <w:t>1</w:t>
      </w:r>
      <w:r>
        <w:rPr>
          <w:b/>
          <w:color w:val="000000"/>
          <w:sz w:val="28"/>
          <w:szCs w:val="28"/>
        </w:rPr>
        <w:t>.</w:t>
      </w:r>
      <w:r w:rsidRPr="00D603C3">
        <w:rPr>
          <w:b/>
          <w:color w:val="000000"/>
          <w:sz w:val="28"/>
          <w:szCs w:val="28"/>
        </w:rPr>
        <w:t>6</w:t>
      </w:r>
      <w:r w:rsidR="00416E73" w:rsidRPr="00695B04">
        <w:rPr>
          <w:b/>
          <w:color w:val="000000"/>
          <w:sz w:val="28"/>
          <w:szCs w:val="28"/>
        </w:rPr>
        <w:t xml:space="preserve"> Das analytische Verfahren für die Auswahl und Analyse der bewertenden sprachlichen Mittel in Texten </w:t>
      </w:r>
      <w:r w:rsidR="00416E73" w:rsidRPr="00695B04">
        <w:rPr>
          <w:b/>
          <w:i/>
          <w:color w:val="000000"/>
          <w:sz w:val="28"/>
          <w:szCs w:val="28"/>
        </w:rPr>
        <w:t>Casanova</w:t>
      </w:r>
      <w:r w:rsidR="00416E73" w:rsidRPr="00695B04">
        <w:rPr>
          <w:b/>
          <w:color w:val="000000"/>
          <w:sz w:val="28"/>
          <w:szCs w:val="28"/>
        </w:rPr>
        <w:t xml:space="preserve"> und </w:t>
      </w:r>
      <w:r w:rsidR="00416E73" w:rsidRPr="00695B04">
        <w:rPr>
          <w:b/>
          <w:i/>
          <w:color w:val="000000"/>
          <w:sz w:val="28"/>
          <w:szCs w:val="28"/>
        </w:rPr>
        <w:t>Stendhal</w:t>
      </w:r>
    </w:p>
    <w:p w:rsidR="00416E73" w:rsidRDefault="00416E73" w:rsidP="00416E73">
      <w:pPr>
        <w:spacing w:line="360" w:lineRule="auto"/>
        <w:ind w:firstLine="709"/>
        <w:jc w:val="both"/>
        <w:rPr>
          <w:color w:val="000000"/>
          <w:sz w:val="28"/>
          <w:szCs w:val="28"/>
        </w:rPr>
      </w:pPr>
      <w:r>
        <w:rPr>
          <w:color w:val="000000"/>
          <w:sz w:val="28"/>
          <w:szCs w:val="28"/>
        </w:rPr>
        <w:t>Um zur Forschungsfrage näherzukommen, wurde ein Schema für die Auswahl und die Analyse der bewertenden sprachlichen Mittel ausgearbeitet. Sie unterscheidet sich von den anderen Methoden dadurch, dass sie auf fünf Typen der Bewertung fußt (diese Typen wurden im Teil 1.4</w:t>
      </w:r>
      <w:r w:rsidRPr="004F63A6">
        <w:rPr>
          <w:color w:val="000000"/>
          <w:sz w:val="28"/>
          <w:szCs w:val="28"/>
        </w:rPr>
        <w:t xml:space="preserve"> ausführlich </w:t>
      </w:r>
      <w:r>
        <w:rPr>
          <w:color w:val="000000"/>
          <w:sz w:val="28"/>
          <w:szCs w:val="28"/>
        </w:rPr>
        <w:t xml:space="preserve">dargestellt), die ein bewertendes sprachliches Mittel von verschiedenen Seiten analysiert, sie hilft also eine komplexe Analyse der Charakteristiken der Protagonisten, die als Objekte der Bewertung gelten, durchführen. </w:t>
      </w:r>
    </w:p>
    <w:p w:rsidR="00416E73" w:rsidRDefault="00416E73" w:rsidP="00416E73">
      <w:pPr>
        <w:spacing w:line="360" w:lineRule="auto"/>
        <w:ind w:firstLine="709"/>
        <w:jc w:val="both"/>
        <w:rPr>
          <w:sz w:val="28"/>
          <w:szCs w:val="28"/>
        </w:rPr>
      </w:pPr>
      <w:r>
        <w:rPr>
          <w:color w:val="000000"/>
          <w:sz w:val="28"/>
          <w:szCs w:val="28"/>
        </w:rPr>
        <w:t>Der</w:t>
      </w:r>
      <w:r w:rsidRPr="005176B0">
        <w:rPr>
          <w:color w:val="000000"/>
          <w:sz w:val="28"/>
          <w:szCs w:val="28"/>
        </w:rPr>
        <w:t xml:space="preserve"> praktische Teil der Arbeit </w:t>
      </w:r>
      <w:r>
        <w:rPr>
          <w:color w:val="000000"/>
          <w:sz w:val="28"/>
          <w:szCs w:val="28"/>
        </w:rPr>
        <w:t>enthält</w:t>
      </w:r>
      <w:r w:rsidRPr="005176B0">
        <w:rPr>
          <w:color w:val="000000"/>
          <w:sz w:val="28"/>
          <w:szCs w:val="28"/>
        </w:rPr>
        <w:t xml:space="preserve"> zwei Aspekte</w:t>
      </w:r>
      <w:r>
        <w:rPr>
          <w:color w:val="000000"/>
          <w:sz w:val="28"/>
          <w:szCs w:val="28"/>
        </w:rPr>
        <w:t xml:space="preserve"> der Stoffanalyse</w:t>
      </w:r>
      <w:r w:rsidRPr="005176B0">
        <w:rPr>
          <w:color w:val="000000"/>
          <w:sz w:val="28"/>
          <w:szCs w:val="28"/>
        </w:rPr>
        <w:t xml:space="preserve">: </w:t>
      </w:r>
      <w:r>
        <w:rPr>
          <w:color w:val="000000"/>
          <w:sz w:val="28"/>
          <w:szCs w:val="28"/>
        </w:rPr>
        <w:t xml:space="preserve">einen </w:t>
      </w:r>
      <w:r w:rsidRPr="00EF5146">
        <w:rPr>
          <w:i/>
          <w:color w:val="000000"/>
          <w:sz w:val="28"/>
          <w:szCs w:val="28"/>
        </w:rPr>
        <w:t>strukturellen</w:t>
      </w:r>
      <w:r w:rsidRPr="005176B0">
        <w:rPr>
          <w:color w:val="000000"/>
          <w:sz w:val="28"/>
          <w:szCs w:val="28"/>
        </w:rPr>
        <w:t xml:space="preserve"> und </w:t>
      </w:r>
      <w:r>
        <w:rPr>
          <w:color w:val="000000"/>
          <w:sz w:val="28"/>
          <w:szCs w:val="28"/>
        </w:rPr>
        <w:t xml:space="preserve">einen </w:t>
      </w:r>
      <w:r w:rsidRPr="00EF5146">
        <w:rPr>
          <w:i/>
          <w:color w:val="000000"/>
          <w:sz w:val="28"/>
          <w:szCs w:val="28"/>
        </w:rPr>
        <w:t>semantischen</w:t>
      </w:r>
      <w:r w:rsidRPr="005176B0">
        <w:rPr>
          <w:color w:val="000000"/>
          <w:sz w:val="28"/>
          <w:szCs w:val="28"/>
        </w:rPr>
        <w:t>.</w:t>
      </w:r>
      <w:r>
        <w:rPr>
          <w:color w:val="000000"/>
          <w:sz w:val="28"/>
          <w:szCs w:val="28"/>
        </w:rPr>
        <w:t xml:space="preserve"> Als Ausgangspunkt für die </w:t>
      </w:r>
      <w:r w:rsidRPr="00177472">
        <w:rPr>
          <w:color w:val="000000"/>
          <w:sz w:val="28"/>
          <w:szCs w:val="28"/>
        </w:rPr>
        <w:t xml:space="preserve">Klassifikation der Beispiele </w:t>
      </w:r>
      <w:r>
        <w:rPr>
          <w:color w:val="000000"/>
          <w:sz w:val="28"/>
          <w:szCs w:val="28"/>
        </w:rPr>
        <w:t xml:space="preserve">gilt die </w:t>
      </w:r>
      <w:r w:rsidRPr="00F67838">
        <w:rPr>
          <w:i/>
          <w:color w:val="000000"/>
          <w:sz w:val="28"/>
          <w:szCs w:val="28"/>
        </w:rPr>
        <w:t>Ausdrucks</w:t>
      </w:r>
      <w:r>
        <w:rPr>
          <w:i/>
          <w:color w:val="000000"/>
          <w:sz w:val="28"/>
          <w:szCs w:val="28"/>
        </w:rPr>
        <w:t>seite</w:t>
      </w:r>
      <w:r w:rsidRPr="00177472">
        <w:rPr>
          <w:color w:val="000000"/>
          <w:sz w:val="28"/>
          <w:szCs w:val="28"/>
        </w:rPr>
        <w:t xml:space="preserve"> </w:t>
      </w:r>
      <w:r>
        <w:rPr>
          <w:color w:val="000000"/>
          <w:sz w:val="28"/>
          <w:szCs w:val="28"/>
        </w:rPr>
        <w:t>der Aussage (</w:t>
      </w:r>
      <w:r w:rsidRPr="00F67838">
        <w:rPr>
          <w:i/>
          <w:color w:val="000000"/>
          <w:sz w:val="28"/>
          <w:szCs w:val="28"/>
        </w:rPr>
        <w:t>ein struktureller Aspekt</w:t>
      </w:r>
      <w:r>
        <w:rPr>
          <w:color w:val="000000"/>
          <w:sz w:val="28"/>
          <w:szCs w:val="28"/>
        </w:rPr>
        <w:t>). Identifiziert werden soll die bewertende Funktion auf der Ebene des</w:t>
      </w:r>
      <w:r w:rsidRPr="00177472">
        <w:rPr>
          <w:color w:val="000000"/>
          <w:sz w:val="28"/>
          <w:szCs w:val="28"/>
        </w:rPr>
        <w:t xml:space="preserve"> Wor</w:t>
      </w:r>
      <w:r>
        <w:rPr>
          <w:color w:val="000000"/>
          <w:sz w:val="28"/>
          <w:szCs w:val="28"/>
        </w:rPr>
        <w:t xml:space="preserve">ts, der Wortverbindung, des Satzes und des Textes. </w:t>
      </w:r>
      <w:r>
        <w:rPr>
          <w:sz w:val="28"/>
          <w:szCs w:val="28"/>
        </w:rPr>
        <w:t xml:space="preserve">Relevante bewertende sprachliche Mittel werden aus der </w:t>
      </w:r>
      <w:proofErr w:type="spellStart"/>
      <w:r>
        <w:rPr>
          <w:sz w:val="28"/>
          <w:szCs w:val="28"/>
        </w:rPr>
        <w:t>axiologischen</w:t>
      </w:r>
      <w:proofErr w:type="spellEnd"/>
      <w:r>
        <w:rPr>
          <w:sz w:val="28"/>
          <w:szCs w:val="28"/>
        </w:rPr>
        <w:t xml:space="preserve"> Seite betrachtet (po</w:t>
      </w:r>
      <w:r w:rsidR="00DA50B2">
        <w:rPr>
          <w:sz w:val="28"/>
          <w:szCs w:val="28"/>
        </w:rPr>
        <w:t>sitive vs. negative Bewertung). Zur Bestimmung der Bewertungsweise der einzelnen sprachlichen Mittel wird auf</w:t>
      </w:r>
      <w:r w:rsidR="00DA50B2" w:rsidRPr="000A12F0">
        <w:rPr>
          <w:sz w:val="28"/>
          <w:szCs w:val="28"/>
        </w:rPr>
        <w:t xml:space="preserve"> </w:t>
      </w:r>
      <w:r w:rsidR="00DA50B2">
        <w:rPr>
          <w:sz w:val="28"/>
          <w:szCs w:val="28"/>
        </w:rPr>
        <w:t xml:space="preserve">eine Unterscheidung in absolute und vergleichende Bewertungen zurückgegriffen. Um die Anwesenheit einer emotiven Komponente zu bestimmen, wird eine Unterscheidung in rationale und emotionale Bewertungen verwendet. Der Kontexteinfluss lässt usuelle und okkasionelle Bewertungen unterscheiden. </w:t>
      </w:r>
      <w:r>
        <w:rPr>
          <w:sz w:val="28"/>
          <w:szCs w:val="28"/>
        </w:rPr>
        <w:t xml:space="preserve">Die Klassifikation von N. D. </w:t>
      </w:r>
      <w:proofErr w:type="spellStart"/>
      <w:r>
        <w:rPr>
          <w:sz w:val="28"/>
          <w:szCs w:val="28"/>
        </w:rPr>
        <w:t>Arutjunowa</w:t>
      </w:r>
      <w:proofErr w:type="spellEnd"/>
      <w:r>
        <w:rPr>
          <w:sz w:val="28"/>
          <w:szCs w:val="28"/>
        </w:rPr>
        <w:t xml:space="preserve"> (allgemein- und speziell-wertende Bewertung) hilft, die Bewertungsfunktion genauer zu bestimmen. </w:t>
      </w:r>
    </w:p>
    <w:p w:rsidR="00416E73" w:rsidRPr="008B5CA8" w:rsidRDefault="00416E73" w:rsidP="00416E73">
      <w:pPr>
        <w:spacing w:line="360" w:lineRule="auto"/>
        <w:ind w:firstLine="709"/>
        <w:jc w:val="both"/>
        <w:rPr>
          <w:color w:val="000000"/>
          <w:sz w:val="28"/>
          <w:szCs w:val="28"/>
        </w:rPr>
      </w:pPr>
      <w:r>
        <w:rPr>
          <w:color w:val="000000"/>
          <w:sz w:val="28"/>
          <w:szCs w:val="28"/>
        </w:rPr>
        <w:t xml:space="preserve">Der </w:t>
      </w:r>
      <w:r w:rsidRPr="00443552">
        <w:rPr>
          <w:i/>
          <w:color w:val="000000"/>
          <w:sz w:val="28"/>
          <w:szCs w:val="28"/>
        </w:rPr>
        <w:t>semantische</w:t>
      </w:r>
      <w:r>
        <w:rPr>
          <w:color w:val="000000"/>
          <w:sz w:val="28"/>
          <w:szCs w:val="28"/>
        </w:rPr>
        <w:t xml:space="preserve"> Aspekt besteht in der Bestimmung von folgenden thematischen Gruppen der Charakteristiken, die bewertet sind und die als Objekte der Bewertung gelten: 1. das Werk von Casanova bzw. Stendhal, 2. äußere Erscheinung, 3. Lebenswandel, 4. Casanovas bzw. Stendhals Einstellung zur Frauen (und umgekehrt: Bewertung der Fraueneinstellung zu Casanova bzw. Stendhal)</w:t>
      </w:r>
      <w:r w:rsidRPr="00177472">
        <w:rPr>
          <w:color w:val="000000"/>
          <w:sz w:val="28"/>
          <w:szCs w:val="28"/>
        </w:rPr>
        <w:t xml:space="preserve">; 5. </w:t>
      </w:r>
      <w:r>
        <w:rPr>
          <w:color w:val="000000"/>
          <w:sz w:val="28"/>
          <w:szCs w:val="28"/>
        </w:rPr>
        <w:t xml:space="preserve">Casanovas bzw. Stendhals </w:t>
      </w:r>
      <w:r w:rsidRPr="00177472">
        <w:rPr>
          <w:color w:val="000000"/>
          <w:sz w:val="28"/>
          <w:szCs w:val="28"/>
        </w:rPr>
        <w:t>Bildung und Begabung</w:t>
      </w:r>
      <w:r>
        <w:rPr>
          <w:color w:val="000000"/>
          <w:sz w:val="28"/>
          <w:szCs w:val="28"/>
        </w:rPr>
        <w:t xml:space="preserve">. Diese Gruppen wurden wegen ihrer Frequenz gewählt. Außerdem tauchen sie bei der Beschreibung von beiden Protagonisten, Casanova sowie Stendhal, auf. Die Begrenzung auf ähnlichen </w:t>
      </w:r>
      <w:r>
        <w:rPr>
          <w:color w:val="000000"/>
          <w:sz w:val="28"/>
          <w:szCs w:val="28"/>
        </w:rPr>
        <w:lastRenderedPageBreak/>
        <w:t xml:space="preserve">semantischen Gruppen hilft, die Bewertungsmittel und ihre Funktion bei der Beschreibung von beiden Protagonisten zu vergleichen. </w:t>
      </w:r>
    </w:p>
    <w:p w:rsidR="00416E73" w:rsidRDefault="00416E73" w:rsidP="00015FD4">
      <w:pPr>
        <w:spacing w:line="360" w:lineRule="auto"/>
        <w:ind w:firstLine="709"/>
        <w:contextualSpacing/>
        <w:jc w:val="center"/>
        <w:rPr>
          <w:b/>
          <w:sz w:val="28"/>
          <w:szCs w:val="28"/>
        </w:rPr>
      </w:pPr>
    </w:p>
    <w:p w:rsidR="00416E73" w:rsidRDefault="00416E73" w:rsidP="00015FD4">
      <w:pPr>
        <w:spacing w:line="360" w:lineRule="auto"/>
        <w:ind w:firstLine="709"/>
        <w:contextualSpacing/>
        <w:jc w:val="center"/>
        <w:rPr>
          <w:b/>
          <w:sz w:val="28"/>
          <w:szCs w:val="28"/>
        </w:rPr>
      </w:pPr>
    </w:p>
    <w:p w:rsidR="00E726F4" w:rsidRDefault="00E726F4" w:rsidP="00015FD4">
      <w:pPr>
        <w:spacing w:line="360" w:lineRule="auto"/>
        <w:ind w:firstLine="709"/>
        <w:contextualSpacing/>
        <w:jc w:val="center"/>
        <w:rPr>
          <w:b/>
          <w:sz w:val="28"/>
          <w:szCs w:val="28"/>
        </w:rPr>
      </w:pPr>
      <w:r>
        <w:rPr>
          <w:b/>
          <w:sz w:val="28"/>
          <w:szCs w:val="28"/>
        </w:rPr>
        <w:t>Fazit zum 1. Kapitel</w:t>
      </w:r>
    </w:p>
    <w:p w:rsidR="00E726F4" w:rsidRDefault="00E726F4" w:rsidP="00015FD4">
      <w:pPr>
        <w:spacing w:line="360" w:lineRule="auto"/>
        <w:ind w:firstLine="709"/>
        <w:contextualSpacing/>
        <w:jc w:val="both"/>
        <w:rPr>
          <w:sz w:val="28"/>
          <w:szCs w:val="28"/>
        </w:rPr>
      </w:pPr>
      <w:r>
        <w:rPr>
          <w:sz w:val="28"/>
          <w:szCs w:val="28"/>
        </w:rPr>
        <w:t xml:space="preserve">Das für </w:t>
      </w:r>
      <w:r w:rsidR="00EA74F7">
        <w:rPr>
          <w:sz w:val="28"/>
          <w:szCs w:val="28"/>
        </w:rPr>
        <w:t xml:space="preserve">die Analyse gewählte Werk von Stefan Zweig gehört zum </w:t>
      </w:r>
      <w:r>
        <w:rPr>
          <w:sz w:val="28"/>
          <w:szCs w:val="28"/>
        </w:rPr>
        <w:t xml:space="preserve">Texttyp </w:t>
      </w:r>
      <w:r w:rsidRPr="00402CB8">
        <w:rPr>
          <w:i/>
          <w:sz w:val="28"/>
          <w:szCs w:val="28"/>
        </w:rPr>
        <w:t>biographischer Essay</w:t>
      </w:r>
      <w:r>
        <w:rPr>
          <w:sz w:val="28"/>
          <w:szCs w:val="28"/>
        </w:rPr>
        <w:t xml:space="preserve">, der sich von </w:t>
      </w:r>
      <w:r w:rsidR="00EA74F7">
        <w:rPr>
          <w:sz w:val="28"/>
          <w:szCs w:val="28"/>
        </w:rPr>
        <w:t xml:space="preserve">der </w:t>
      </w:r>
      <w:r>
        <w:rPr>
          <w:sz w:val="28"/>
          <w:szCs w:val="28"/>
        </w:rPr>
        <w:t xml:space="preserve">Biographie durch den Grad an </w:t>
      </w:r>
      <w:r w:rsidRPr="00402CB8">
        <w:rPr>
          <w:i/>
          <w:sz w:val="28"/>
          <w:szCs w:val="28"/>
        </w:rPr>
        <w:t>Subjektivität</w:t>
      </w:r>
      <w:r>
        <w:rPr>
          <w:sz w:val="28"/>
          <w:szCs w:val="28"/>
        </w:rPr>
        <w:t xml:space="preserve"> unterscheid</w:t>
      </w:r>
      <w:r w:rsidR="00EA74F7">
        <w:rPr>
          <w:sz w:val="28"/>
          <w:szCs w:val="28"/>
        </w:rPr>
        <w:t>et. Im analysierten Werk von Stefan</w:t>
      </w:r>
      <w:r>
        <w:rPr>
          <w:sz w:val="28"/>
          <w:szCs w:val="28"/>
        </w:rPr>
        <w:t xml:space="preserve"> Zweig </w:t>
      </w:r>
      <w:r w:rsidR="00EA74F7">
        <w:rPr>
          <w:sz w:val="28"/>
          <w:szCs w:val="28"/>
        </w:rPr>
        <w:t xml:space="preserve">wird unter </w:t>
      </w:r>
      <w:r w:rsidR="00EA74F7" w:rsidRPr="0018057C">
        <w:rPr>
          <w:i/>
          <w:sz w:val="28"/>
          <w:szCs w:val="28"/>
        </w:rPr>
        <w:t>biographisch</w:t>
      </w:r>
      <w:r w:rsidR="00EA74F7">
        <w:rPr>
          <w:sz w:val="28"/>
          <w:szCs w:val="28"/>
        </w:rPr>
        <w:t xml:space="preserve"> nicht nur die Schilderung des Lebenslaufs verstanden, sondern auch eine</w:t>
      </w:r>
      <w:r w:rsidR="0018057C">
        <w:rPr>
          <w:sz w:val="28"/>
          <w:szCs w:val="28"/>
        </w:rPr>
        <w:t xml:space="preserve"> </w:t>
      </w:r>
      <w:r w:rsidRPr="00C228E9">
        <w:rPr>
          <w:i/>
          <w:sz w:val="28"/>
          <w:szCs w:val="28"/>
        </w:rPr>
        <w:t>Beschreibung des seelischen bzw. psychologischen Zustandes der Protagonisten</w:t>
      </w:r>
      <w:r>
        <w:rPr>
          <w:sz w:val="28"/>
          <w:szCs w:val="28"/>
        </w:rPr>
        <w:t xml:space="preserve">. Die Beschreibung der Lebensetappen und des inneren Zustandes wird im Text des biographischen Porträts oft mithilfe einer </w:t>
      </w:r>
      <w:r w:rsidRPr="00402CB8">
        <w:rPr>
          <w:i/>
          <w:sz w:val="28"/>
          <w:szCs w:val="28"/>
        </w:rPr>
        <w:t>Bewertung</w:t>
      </w:r>
      <w:r>
        <w:rPr>
          <w:sz w:val="28"/>
          <w:szCs w:val="28"/>
        </w:rPr>
        <w:t xml:space="preserve"> bzw. </w:t>
      </w:r>
      <w:r>
        <w:rPr>
          <w:i/>
          <w:sz w:val="28"/>
          <w:szCs w:val="28"/>
        </w:rPr>
        <w:t>Wertung</w:t>
      </w:r>
      <w:r w:rsidR="0018057C">
        <w:rPr>
          <w:sz w:val="28"/>
          <w:szCs w:val="28"/>
        </w:rPr>
        <w:t xml:space="preserve"> realisiert. D</w:t>
      </w:r>
      <w:r>
        <w:rPr>
          <w:sz w:val="28"/>
          <w:szCs w:val="28"/>
        </w:rPr>
        <w:t>ie Bewertung</w:t>
      </w:r>
      <w:r w:rsidR="0018057C">
        <w:rPr>
          <w:sz w:val="28"/>
          <w:szCs w:val="28"/>
        </w:rPr>
        <w:t>en übernehmen dabei</w:t>
      </w:r>
      <w:r>
        <w:rPr>
          <w:sz w:val="28"/>
          <w:szCs w:val="28"/>
        </w:rPr>
        <w:t xml:space="preserve"> verschiedene </w:t>
      </w:r>
      <w:r w:rsidR="0018057C" w:rsidRPr="0018057C">
        <w:rPr>
          <w:i/>
          <w:sz w:val="28"/>
          <w:szCs w:val="28"/>
        </w:rPr>
        <w:t>F</w:t>
      </w:r>
      <w:r w:rsidRPr="00402CB8">
        <w:rPr>
          <w:i/>
          <w:sz w:val="28"/>
          <w:szCs w:val="28"/>
        </w:rPr>
        <w:t>unktionen</w:t>
      </w:r>
      <w:r>
        <w:rPr>
          <w:sz w:val="28"/>
          <w:szCs w:val="28"/>
        </w:rPr>
        <w:t xml:space="preserve"> bekommt. </w:t>
      </w:r>
    </w:p>
    <w:p w:rsidR="00E726F4" w:rsidRDefault="00E726F4" w:rsidP="00015FD4">
      <w:pPr>
        <w:spacing w:line="360" w:lineRule="auto"/>
        <w:ind w:firstLine="709"/>
        <w:contextualSpacing/>
        <w:jc w:val="both"/>
        <w:rPr>
          <w:i/>
          <w:sz w:val="28"/>
          <w:szCs w:val="28"/>
        </w:rPr>
      </w:pPr>
      <w:r>
        <w:rPr>
          <w:sz w:val="28"/>
          <w:szCs w:val="28"/>
        </w:rPr>
        <w:t xml:space="preserve">Der Begriff </w:t>
      </w:r>
      <w:r>
        <w:rPr>
          <w:i/>
          <w:sz w:val="28"/>
          <w:szCs w:val="28"/>
        </w:rPr>
        <w:t>Bewertung</w:t>
      </w:r>
      <w:r>
        <w:rPr>
          <w:sz w:val="28"/>
          <w:szCs w:val="28"/>
        </w:rPr>
        <w:t xml:space="preserve"> wird im Rahmen dieser Magisterarbeit folgenderweise </w:t>
      </w:r>
      <w:r w:rsidR="0018057C">
        <w:rPr>
          <w:sz w:val="28"/>
          <w:szCs w:val="28"/>
        </w:rPr>
        <w:t>definiert</w:t>
      </w:r>
      <w:r>
        <w:rPr>
          <w:sz w:val="28"/>
          <w:szCs w:val="28"/>
        </w:rPr>
        <w:t xml:space="preserve">: </w:t>
      </w:r>
      <w:r>
        <w:rPr>
          <w:i/>
          <w:sz w:val="28"/>
          <w:szCs w:val="28"/>
        </w:rPr>
        <w:t>Wertung</w:t>
      </w:r>
      <w:r>
        <w:rPr>
          <w:sz w:val="28"/>
          <w:szCs w:val="28"/>
        </w:rPr>
        <w:t xml:space="preserve"> bzw. </w:t>
      </w:r>
      <w:r>
        <w:rPr>
          <w:i/>
          <w:sz w:val="28"/>
          <w:szCs w:val="28"/>
        </w:rPr>
        <w:t xml:space="preserve">Bewertung </w:t>
      </w:r>
      <w:r>
        <w:rPr>
          <w:sz w:val="28"/>
          <w:szCs w:val="28"/>
        </w:rPr>
        <w:t xml:space="preserve">ist die implizite/ explizite bzw. direkte/ indirekte sowie subjektive/ objektive Beschreibung </w:t>
      </w:r>
      <w:r w:rsidR="00D86E5F">
        <w:rPr>
          <w:sz w:val="28"/>
          <w:szCs w:val="28"/>
        </w:rPr>
        <w:t xml:space="preserve">einiger Charakteristiken </w:t>
      </w:r>
      <w:r>
        <w:rPr>
          <w:sz w:val="28"/>
          <w:szCs w:val="28"/>
        </w:rPr>
        <w:t xml:space="preserve">der Protagonisten aus der Perspektive des Autors bzw. des Protagonisten selbst. </w:t>
      </w:r>
    </w:p>
    <w:p w:rsidR="0028677D" w:rsidRPr="00AE5570" w:rsidRDefault="00E726F4" w:rsidP="00015FD4">
      <w:pPr>
        <w:spacing w:line="360" w:lineRule="auto"/>
        <w:ind w:firstLine="709"/>
        <w:contextualSpacing/>
        <w:jc w:val="both"/>
        <w:rPr>
          <w:sz w:val="28"/>
          <w:szCs w:val="28"/>
        </w:rPr>
      </w:pPr>
      <w:r w:rsidRPr="0028677D">
        <w:rPr>
          <w:sz w:val="28"/>
          <w:szCs w:val="28"/>
        </w:rPr>
        <w:t xml:space="preserve">Für die Bestimmung der Bewertung </w:t>
      </w:r>
      <w:r w:rsidR="00BC1CDB">
        <w:rPr>
          <w:sz w:val="28"/>
          <w:szCs w:val="28"/>
        </w:rPr>
        <w:t xml:space="preserve">können </w:t>
      </w:r>
      <w:r w:rsidRPr="0028677D">
        <w:rPr>
          <w:sz w:val="28"/>
          <w:szCs w:val="28"/>
        </w:rPr>
        <w:t xml:space="preserve">solche linguistische Kategorien wie </w:t>
      </w:r>
      <w:r w:rsidRPr="0028677D">
        <w:rPr>
          <w:i/>
          <w:sz w:val="28"/>
          <w:szCs w:val="28"/>
        </w:rPr>
        <w:t>Emotionalität</w:t>
      </w:r>
      <w:r w:rsidRPr="0028677D">
        <w:rPr>
          <w:sz w:val="28"/>
          <w:szCs w:val="28"/>
        </w:rPr>
        <w:t xml:space="preserve"> bzw. </w:t>
      </w:r>
      <w:r w:rsidRPr="0028677D">
        <w:rPr>
          <w:i/>
          <w:sz w:val="28"/>
          <w:szCs w:val="28"/>
        </w:rPr>
        <w:t>Expressivität</w:t>
      </w:r>
      <w:r w:rsidR="00BC1CDB" w:rsidRPr="00BC1CDB">
        <w:rPr>
          <w:sz w:val="28"/>
          <w:szCs w:val="28"/>
        </w:rPr>
        <w:t xml:space="preserve"> </w:t>
      </w:r>
      <w:r w:rsidR="00BC1CDB" w:rsidRPr="0028677D">
        <w:rPr>
          <w:sz w:val="28"/>
          <w:szCs w:val="28"/>
        </w:rPr>
        <w:t>gelten</w:t>
      </w:r>
      <w:r w:rsidRPr="0028677D">
        <w:rPr>
          <w:sz w:val="28"/>
          <w:szCs w:val="28"/>
        </w:rPr>
        <w:t xml:space="preserve">. </w:t>
      </w:r>
      <w:r w:rsidR="0028677D" w:rsidRPr="00EA34FA">
        <w:rPr>
          <w:sz w:val="28"/>
          <w:szCs w:val="28"/>
        </w:rPr>
        <w:t>Zusätzliche konnotative und/oder kontextuelle Bedeutungen</w:t>
      </w:r>
      <w:r w:rsidR="0028677D">
        <w:rPr>
          <w:sz w:val="28"/>
          <w:szCs w:val="28"/>
        </w:rPr>
        <w:t xml:space="preserve"> </w:t>
      </w:r>
      <w:r w:rsidR="00487C23">
        <w:rPr>
          <w:sz w:val="28"/>
          <w:szCs w:val="28"/>
        </w:rPr>
        <w:t xml:space="preserve">des Wortes beeinflussen in manchen Fällen </w:t>
      </w:r>
      <w:r w:rsidR="0028677D">
        <w:rPr>
          <w:sz w:val="28"/>
          <w:szCs w:val="28"/>
        </w:rPr>
        <w:t>den Grad</w:t>
      </w:r>
      <w:r w:rsidR="00487C23">
        <w:rPr>
          <w:sz w:val="28"/>
          <w:szCs w:val="28"/>
        </w:rPr>
        <w:t xml:space="preserve"> der</w:t>
      </w:r>
      <w:r w:rsidR="0028677D">
        <w:rPr>
          <w:sz w:val="28"/>
          <w:szCs w:val="28"/>
        </w:rPr>
        <w:t xml:space="preserve"> </w:t>
      </w:r>
      <w:r w:rsidR="00BC1CDB" w:rsidRPr="0028677D">
        <w:rPr>
          <w:i/>
          <w:sz w:val="28"/>
          <w:szCs w:val="28"/>
        </w:rPr>
        <w:t>Emotionalität</w:t>
      </w:r>
      <w:r w:rsidR="00BC1CDB" w:rsidRPr="0028677D">
        <w:rPr>
          <w:sz w:val="28"/>
          <w:szCs w:val="28"/>
        </w:rPr>
        <w:t xml:space="preserve"> bzw. </w:t>
      </w:r>
      <w:r w:rsidR="00BC1CDB" w:rsidRPr="0028677D">
        <w:rPr>
          <w:i/>
          <w:sz w:val="28"/>
          <w:szCs w:val="28"/>
        </w:rPr>
        <w:t>Expressivität</w:t>
      </w:r>
      <w:r w:rsidR="00BC1CDB">
        <w:rPr>
          <w:sz w:val="28"/>
          <w:szCs w:val="28"/>
        </w:rPr>
        <w:t xml:space="preserve">, was zur </w:t>
      </w:r>
      <w:r w:rsidR="00BC1CDB" w:rsidRPr="00EA34FA">
        <w:rPr>
          <w:i/>
          <w:sz w:val="28"/>
          <w:szCs w:val="28"/>
        </w:rPr>
        <w:t>Subjektivitätssteigerung</w:t>
      </w:r>
      <w:r w:rsidR="00BC1CDB" w:rsidRPr="00EA34FA">
        <w:rPr>
          <w:sz w:val="28"/>
          <w:szCs w:val="28"/>
        </w:rPr>
        <w:t xml:space="preserve"> </w:t>
      </w:r>
      <w:r w:rsidR="00BC1CDB">
        <w:rPr>
          <w:sz w:val="28"/>
          <w:szCs w:val="28"/>
        </w:rPr>
        <w:t>führen kann.</w:t>
      </w:r>
      <w:r w:rsidR="00AE5570" w:rsidRPr="00AE5570">
        <w:rPr>
          <w:sz w:val="28"/>
          <w:szCs w:val="28"/>
        </w:rPr>
        <w:t xml:space="preserve"> </w:t>
      </w:r>
      <w:r w:rsidR="00AE5570" w:rsidRPr="0028677D">
        <w:rPr>
          <w:i/>
          <w:sz w:val="28"/>
          <w:szCs w:val="28"/>
        </w:rPr>
        <w:t>Expressivität</w:t>
      </w:r>
      <w:r w:rsidR="00AE5570" w:rsidRPr="00AE5570">
        <w:rPr>
          <w:sz w:val="28"/>
          <w:szCs w:val="28"/>
        </w:rPr>
        <w:t xml:space="preserve"> </w:t>
      </w:r>
      <w:r w:rsidR="00AE5570">
        <w:rPr>
          <w:sz w:val="28"/>
          <w:szCs w:val="28"/>
        </w:rPr>
        <w:t xml:space="preserve">drückt sich auch durch die </w:t>
      </w:r>
      <w:r w:rsidR="00115891">
        <w:rPr>
          <w:i/>
          <w:sz w:val="28"/>
          <w:szCs w:val="28"/>
        </w:rPr>
        <w:t>e</w:t>
      </w:r>
      <w:r w:rsidR="00487C23" w:rsidRPr="00EA34FA">
        <w:rPr>
          <w:i/>
          <w:sz w:val="28"/>
          <w:szCs w:val="28"/>
        </w:rPr>
        <w:t>xpressive Syntax</w:t>
      </w:r>
      <w:r w:rsidR="00AE5570">
        <w:rPr>
          <w:i/>
          <w:sz w:val="28"/>
          <w:szCs w:val="28"/>
        </w:rPr>
        <w:t>,</w:t>
      </w:r>
      <w:r w:rsidR="00AE5570">
        <w:rPr>
          <w:sz w:val="28"/>
          <w:szCs w:val="28"/>
        </w:rPr>
        <w:t xml:space="preserve"> die</w:t>
      </w:r>
      <w:r w:rsidR="00487C23" w:rsidRPr="00EA34FA">
        <w:rPr>
          <w:sz w:val="28"/>
          <w:szCs w:val="28"/>
        </w:rPr>
        <w:t xml:space="preserve"> </w:t>
      </w:r>
      <w:r w:rsidR="00115891">
        <w:rPr>
          <w:sz w:val="28"/>
          <w:szCs w:val="28"/>
        </w:rPr>
        <w:t>zur</w:t>
      </w:r>
      <w:r w:rsidR="00487C23">
        <w:rPr>
          <w:sz w:val="28"/>
          <w:szCs w:val="28"/>
        </w:rPr>
        <w:t xml:space="preserve"> </w:t>
      </w:r>
      <w:r w:rsidR="00487C23" w:rsidRPr="00EA34FA">
        <w:rPr>
          <w:i/>
          <w:sz w:val="28"/>
          <w:szCs w:val="28"/>
        </w:rPr>
        <w:t>Intensivierung</w:t>
      </w:r>
      <w:r w:rsidR="00487C23">
        <w:rPr>
          <w:sz w:val="28"/>
          <w:szCs w:val="28"/>
        </w:rPr>
        <w:t xml:space="preserve"> der Bewertung</w:t>
      </w:r>
      <w:r w:rsidR="00AE5570" w:rsidRPr="00AE5570">
        <w:rPr>
          <w:sz w:val="28"/>
          <w:szCs w:val="28"/>
        </w:rPr>
        <w:t xml:space="preserve"> </w:t>
      </w:r>
      <w:r w:rsidR="00115891">
        <w:rPr>
          <w:sz w:val="28"/>
          <w:szCs w:val="28"/>
        </w:rPr>
        <w:t>dient</w:t>
      </w:r>
      <w:r w:rsidR="00487C23">
        <w:rPr>
          <w:sz w:val="28"/>
          <w:szCs w:val="28"/>
        </w:rPr>
        <w:t xml:space="preserve">. </w:t>
      </w:r>
    </w:p>
    <w:p w:rsidR="00BE3C9D" w:rsidRDefault="009000D7" w:rsidP="00015FD4">
      <w:pPr>
        <w:spacing w:line="360" w:lineRule="auto"/>
        <w:ind w:firstLine="709"/>
        <w:contextualSpacing/>
        <w:jc w:val="both"/>
        <w:rPr>
          <w:rFonts w:eastAsia="Times New Roman"/>
          <w:color w:val="000000"/>
          <w:kern w:val="0"/>
          <w:sz w:val="28"/>
          <w:szCs w:val="28"/>
          <w:lang w:eastAsia="ru-RU"/>
        </w:rPr>
      </w:pPr>
      <w:r>
        <w:rPr>
          <w:sz w:val="28"/>
          <w:szCs w:val="28"/>
        </w:rPr>
        <w:t>Neben der Definition des Begriffs Bewertung spielen auch die im theoretischen Teil beschriebenen Bewertungstypen, vor allem die Unterscheidung in positive</w:t>
      </w:r>
      <w:r w:rsidR="00607B90">
        <w:rPr>
          <w:sz w:val="28"/>
          <w:szCs w:val="28"/>
        </w:rPr>
        <w:t xml:space="preserve"> und negative, objektive und</w:t>
      </w:r>
      <w:r>
        <w:rPr>
          <w:sz w:val="28"/>
          <w:szCs w:val="28"/>
        </w:rPr>
        <w:t xml:space="preserve"> subjektive, absolute </w:t>
      </w:r>
      <w:r w:rsidR="00607B90">
        <w:rPr>
          <w:sz w:val="28"/>
          <w:szCs w:val="28"/>
        </w:rPr>
        <w:t>und</w:t>
      </w:r>
      <w:r>
        <w:rPr>
          <w:sz w:val="28"/>
          <w:szCs w:val="28"/>
        </w:rPr>
        <w:t xml:space="preserve"> vergleichende, </w:t>
      </w:r>
      <w:r w:rsidR="00607B90">
        <w:rPr>
          <w:sz w:val="28"/>
          <w:szCs w:val="28"/>
        </w:rPr>
        <w:t>usuelle</w:t>
      </w:r>
      <w:r>
        <w:rPr>
          <w:sz w:val="28"/>
          <w:szCs w:val="28"/>
        </w:rPr>
        <w:t xml:space="preserve"> </w:t>
      </w:r>
      <w:r w:rsidR="00607B90">
        <w:rPr>
          <w:sz w:val="28"/>
          <w:szCs w:val="28"/>
        </w:rPr>
        <w:t>und okkasionelle</w:t>
      </w:r>
      <w:r>
        <w:rPr>
          <w:sz w:val="28"/>
          <w:szCs w:val="28"/>
        </w:rPr>
        <w:t xml:space="preserve">, rationale </w:t>
      </w:r>
      <w:r w:rsidR="00607B90">
        <w:rPr>
          <w:sz w:val="28"/>
          <w:szCs w:val="28"/>
        </w:rPr>
        <w:t>und</w:t>
      </w:r>
      <w:r>
        <w:rPr>
          <w:sz w:val="28"/>
          <w:szCs w:val="28"/>
        </w:rPr>
        <w:t xml:space="preserve"> emotionale Bewertung, eine Rolle für die die Analyse der bewertenden sprachlichen Mittel und für die Bestimmung ihrer Funktion im Text des biographischen Porträts. </w:t>
      </w:r>
      <w:r w:rsidR="00BE3C9D">
        <w:rPr>
          <w:color w:val="000000"/>
          <w:sz w:val="28"/>
          <w:szCs w:val="28"/>
        </w:rPr>
        <w:br w:type="page"/>
      </w:r>
    </w:p>
    <w:p w:rsidR="00A25949" w:rsidRDefault="00A25949" w:rsidP="00015FD4">
      <w:pPr>
        <w:spacing w:line="360" w:lineRule="auto"/>
        <w:ind w:firstLine="709"/>
        <w:jc w:val="center"/>
        <w:rPr>
          <w:b/>
          <w:color w:val="000000"/>
          <w:sz w:val="28"/>
          <w:szCs w:val="28"/>
        </w:rPr>
      </w:pPr>
      <w:r w:rsidRPr="001E3F8F">
        <w:rPr>
          <w:b/>
          <w:color w:val="000000"/>
          <w:sz w:val="28"/>
          <w:szCs w:val="28"/>
        </w:rPr>
        <w:lastRenderedPageBreak/>
        <w:t xml:space="preserve">2. Sprachliche </w:t>
      </w:r>
      <w:r>
        <w:rPr>
          <w:b/>
          <w:color w:val="000000"/>
          <w:sz w:val="28"/>
          <w:szCs w:val="28"/>
        </w:rPr>
        <w:t xml:space="preserve">Mittel der Bewertung </w:t>
      </w:r>
      <w:r w:rsidR="00416E73">
        <w:rPr>
          <w:b/>
          <w:color w:val="000000"/>
          <w:sz w:val="28"/>
          <w:szCs w:val="28"/>
        </w:rPr>
        <w:t xml:space="preserve">von Casanova </w:t>
      </w:r>
      <w:r>
        <w:rPr>
          <w:b/>
          <w:color w:val="000000"/>
          <w:sz w:val="28"/>
          <w:szCs w:val="28"/>
        </w:rPr>
        <w:t xml:space="preserve">und ihre Funktionen </w:t>
      </w:r>
      <w:r w:rsidRPr="001E3F8F">
        <w:rPr>
          <w:b/>
          <w:color w:val="000000"/>
          <w:sz w:val="28"/>
          <w:szCs w:val="28"/>
        </w:rPr>
        <w:t xml:space="preserve">im </w:t>
      </w:r>
      <w:r>
        <w:rPr>
          <w:b/>
          <w:color w:val="000000"/>
          <w:sz w:val="28"/>
          <w:szCs w:val="28"/>
        </w:rPr>
        <w:t xml:space="preserve">Text des biographischen Porträts </w:t>
      </w:r>
    </w:p>
    <w:p w:rsidR="00BE3C9D" w:rsidRPr="00C54BBF" w:rsidRDefault="00BE3C9D" w:rsidP="00015FD4">
      <w:pPr>
        <w:spacing w:line="360" w:lineRule="auto"/>
        <w:ind w:firstLine="709"/>
        <w:jc w:val="both"/>
        <w:rPr>
          <w:b/>
          <w:color w:val="000000"/>
          <w:sz w:val="28"/>
          <w:szCs w:val="28"/>
        </w:rPr>
      </w:pPr>
      <w:r w:rsidRPr="00C54BBF">
        <w:rPr>
          <w:b/>
          <w:color w:val="000000"/>
          <w:sz w:val="28"/>
          <w:szCs w:val="28"/>
        </w:rPr>
        <w:t>2.</w:t>
      </w:r>
      <w:r>
        <w:rPr>
          <w:b/>
          <w:color w:val="000000"/>
          <w:sz w:val="28"/>
          <w:szCs w:val="28"/>
        </w:rPr>
        <w:t>2</w:t>
      </w:r>
      <w:r w:rsidRPr="00C54BBF">
        <w:rPr>
          <w:b/>
          <w:color w:val="000000"/>
          <w:sz w:val="28"/>
          <w:szCs w:val="28"/>
        </w:rPr>
        <w:t xml:space="preserve"> Die Bewertung der Gestalt von Casanova und die Rolle des Kontextes</w:t>
      </w:r>
    </w:p>
    <w:p w:rsidR="00BE3C9D" w:rsidRPr="00DB0B4C" w:rsidRDefault="00BE3C9D" w:rsidP="00015FD4">
      <w:pPr>
        <w:spacing w:line="360" w:lineRule="auto"/>
        <w:ind w:firstLine="709"/>
        <w:jc w:val="both"/>
        <w:rPr>
          <w:color w:val="000000"/>
          <w:sz w:val="28"/>
          <w:szCs w:val="28"/>
        </w:rPr>
      </w:pPr>
      <w:r>
        <w:rPr>
          <w:color w:val="000000"/>
          <w:sz w:val="28"/>
          <w:szCs w:val="28"/>
        </w:rPr>
        <w:t>Insgesamt wurden 584 Beispiele gefunden, die Casanova bewerten. Es ist zu bemerken, dass 287 von denen positive Färbungen</w:t>
      </w:r>
      <w:r w:rsidRPr="00EB7BD1">
        <w:rPr>
          <w:color w:val="000000"/>
          <w:sz w:val="28"/>
          <w:szCs w:val="28"/>
        </w:rPr>
        <w:t xml:space="preserve"> </w:t>
      </w:r>
      <w:r>
        <w:rPr>
          <w:color w:val="000000"/>
          <w:sz w:val="28"/>
          <w:szCs w:val="28"/>
        </w:rPr>
        <w:t xml:space="preserve">haben. </w:t>
      </w:r>
      <w:r w:rsidRPr="00DB0B4C">
        <w:rPr>
          <w:color w:val="000000"/>
          <w:sz w:val="28"/>
          <w:szCs w:val="28"/>
        </w:rPr>
        <w:t xml:space="preserve">Bemerkenswert ist, dass Casanova oft </w:t>
      </w:r>
      <w:r w:rsidRPr="00DB0B4C">
        <w:rPr>
          <w:i/>
          <w:color w:val="000000"/>
          <w:sz w:val="28"/>
          <w:szCs w:val="28"/>
        </w:rPr>
        <w:t>positiv</w:t>
      </w:r>
      <w:r w:rsidRPr="00DB0B4C">
        <w:rPr>
          <w:color w:val="000000"/>
          <w:sz w:val="28"/>
          <w:szCs w:val="28"/>
        </w:rPr>
        <w:t xml:space="preserve"> bewertet wird, aber die als positiv scheinende Bewertungen erscheinen letztlich als ironisch gemeint. Das heißt, dass sowohl positive, als auch negative Bewertungen zur Entlarvung der Figur und Aufdeckung seiner Eigenschaften dienen. Die Bewertungen verändern sich während der Entfaltung des </w:t>
      </w:r>
      <w:r>
        <w:rPr>
          <w:color w:val="000000"/>
          <w:sz w:val="28"/>
          <w:szCs w:val="28"/>
        </w:rPr>
        <w:t>Themas. Die rein positive Bewertung wechselt</w:t>
      </w:r>
      <w:r w:rsidRPr="00DB0B4C">
        <w:rPr>
          <w:color w:val="000000"/>
          <w:sz w:val="28"/>
          <w:szCs w:val="28"/>
        </w:rPr>
        <w:t xml:space="preserve"> sich mit </w:t>
      </w:r>
      <w:r>
        <w:rPr>
          <w:color w:val="000000"/>
          <w:sz w:val="28"/>
          <w:szCs w:val="28"/>
        </w:rPr>
        <w:t>der</w:t>
      </w:r>
      <w:r w:rsidRPr="00DB0B4C">
        <w:rPr>
          <w:color w:val="000000"/>
          <w:sz w:val="28"/>
          <w:szCs w:val="28"/>
        </w:rPr>
        <w:t xml:space="preserve"> negativen ab und bekomm</w:t>
      </w:r>
      <w:r>
        <w:rPr>
          <w:color w:val="000000"/>
          <w:sz w:val="28"/>
          <w:szCs w:val="28"/>
        </w:rPr>
        <w:t>t</w:t>
      </w:r>
      <w:r w:rsidRPr="00DB0B4C">
        <w:rPr>
          <w:color w:val="000000"/>
          <w:sz w:val="28"/>
          <w:szCs w:val="28"/>
        </w:rPr>
        <w:t xml:space="preserve"> ironische, manchmal auch sarkastische Färbung. </w:t>
      </w:r>
      <w:r>
        <w:rPr>
          <w:color w:val="000000"/>
          <w:sz w:val="28"/>
          <w:szCs w:val="28"/>
        </w:rPr>
        <w:t xml:space="preserve">Die </w:t>
      </w:r>
      <w:r w:rsidRPr="002B7BE9">
        <w:rPr>
          <w:i/>
          <w:color w:val="000000"/>
          <w:sz w:val="28"/>
          <w:szCs w:val="28"/>
        </w:rPr>
        <w:t>p</w:t>
      </w:r>
      <w:r w:rsidRPr="00DB0B4C">
        <w:rPr>
          <w:i/>
          <w:color w:val="000000"/>
          <w:sz w:val="28"/>
          <w:szCs w:val="28"/>
        </w:rPr>
        <w:t>ositive</w:t>
      </w:r>
      <w:r w:rsidRPr="00DB0B4C">
        <w:rPr>
          <w:color w:val="000000"/>
          <w:sz w:val="28"/>
          <w:szCs w:val="28"/>
        </w:rPr>
        <w:t xml:space="preserve"> Bewertung </w:t>
      </w:r>
      <w:r>
        <w:rPr>
          <w:color w:val="000000"/>
          <w:sz w:val="28"/>
          <w:szCs w:val="28"/>
        </w:rPr>
        <w:t>wird</w:t>
      </w:r>
      <w:r w:rsidRPr="00DB0B4C">
        <w:rPr>
          <w:color w:val="000000"/>
          <w:sz w:val="28"/>
          <w:szCs w:val="28"/>
        </w:rPr>
        <w:t xml:space="preserve"> für die Verstärkung der negativen benutzt. </w:t>
      </w:r>
    </w:p>
    <w:p w:rsidR="00BE3C9D" w:rsidRPr="00DB0B4C" w:rsidRDefault="00BE3C9D" w:rsidP="00015FD4">
      <w:pPr>
        <w:spacing w:line="360" w:lineRule="auto"/>
        <w:ind w:firstLine="709"/>
        <w:jc w:val="both"/>
        <w:rPr>
          <w:color w:val="000000"/>
          <w:sz w:val="28"/>
          <w:szCs w:val="28"/>
        </w:rPr>
      </w:pPr>
      <w:r>
        <w:rPr>
          <w:color w:val="000000"/>
          <w:sz w:val="28"/>
          <w:szCs w:val="28"/>
        </w:rPr>
        <w:t xml:space="preserve">Eine besondere Rolle spielt die Verwendung der sprachlichen Mittel im </w:t>
      </w:r>
      <w:r w:rsidRPr="0049429A">
        <w:rPr>
          <w:i/>
          <w:color w:val="000000"/>
          <w:sz w:val="28"/>
          <w:szCs w:val="28"/>
        </w:rPr>
        <w:t>Kontext</w:t>
      </w:r>
      <w:r>
        <w:rPr>
          <w:color w:val="000000"/>
          <w:sz w:val="28"/>
          <w:szCs w:val="28"/>
        </w:rPr>
        <w:t xml:space="preserve">, da ein und </w:t>
      </w:r>
      <w:r w:rsidRPr="008A12BC">
        <w:rPr>
          <w:color w:val="000000"/>
          <w:sz w:val="28"/>
          <w:szCs w:val="28"/>
        </w:rPr>
        <w:t>dasselbe sprachliche</w:t>
      </w:r>
      <w:r>
        <w:rPr>
          <w:color w:val="000000"/>
          <w:sz w:val="28"/>
          <w:szCs w:val="28"/>
        </w:rPr>
        <w:t xml:space="preserve"> Mittel im Kontext verschiedene Bewertungstypen bezeichnen kann. Für die Illustration der Rolle des Kontextes und für die Entfaltung des Themas im Textrahmen kann das Bewertungsobjekt „</w:t>
      </w:r>
      <w:r>
        <w:rPr>
          <w:i/>
          <w:color w:val="000000"/>
          <w:sz w:val="28"/>
          <w:szCs w:val="28"/>
        </w:rPr>
        <w:t>das</w:t>
      </w:r>
      <w:r w:rsidRPr="00952516">
        <w:rPr>
          <w:i/>
          <w:color w:val="000000"/>
          <w:sz w:val="28"/>
          <w:szCs w:val="28"/>
        </w:rPr>
        <w:t xml:space="preserve"> Werk von Casanova</w:t>
      </w:r>
      <w:r>
        <w:rPr>
          <w:color w:val="000000"/>
          <w:sz w:val="28"/>
          <w:szCs w:val="28"/>
        </w:rPr>
        <w:t xml:space="preserve">“ dienen. Dieses Beispiel weist darauf hin, dass die Entfaltung des Themas mit der positiven Bewertung beginnt und mit der </w:t>
      </w:r>
      <w:r w:rsidRPr="007B578C">
        <w:rPr>
          <w:color w:val="000000"/>
          <w:sz w:val="28"/>
          <w:szCs w:val="28"/>
        </w:rPr>
        <w:t>Desavouierung</w:t>
      </w:r>
      <w:r>
        <w:rPr>
          <w:color w:val="000000"/>
          <w:sz w:val="28"/>
          <w:szCs w:val="28"/>
        </w:rPr>
        <w:t xml:space="preserve"> der Gestalt des Helden endet. Solche </w:t>
      </w:r>
      <w:r w:rsidRPr="007B578C">
        <w:rPr>
          <w:color w:val="000000"/>
          <w:sz w:val="28"/>
          <w:szCs w:val="28"/>
        </w:rPr>
        <w:t>Tendenz</w:t>
      </w:r>
      <w:r>
        <w:rPr>
          <w:color w:val="000000"/>
          <w:sz w:val="28"/>
          <w:szCs w:val="28"/>
        </w:rPr>
        <w:t xml:space="preserve"> ist auf allen semantischen Ebenen zu sehen: Zuerst werden alle Begabungen von Casanova hoch bewertet, dann bekommt diese positive Bewertung eine negative Tönung.  </w:t>
      </w:r>
    </w:p>
    <w:p w:rsidR="00BE3C9D" w:rsidRPr="00F17AD8" w:rsidRDefault="00BE3C9D" w:rsidP="00015FD4">
      <w:pPr>
        <w:spacing w:line="360" w:lineRule="auto"/>
        <w:ind w:firstLine="709"/>
        <w:jc w:val="both"/>
        <w:rPr>
          <w:color w:val="000000"/>
          <w:sz w:val="28"/>
          <w:szCs w:val="28"/>
        </w:rPr>
      </w:pPr>
      <w:r>
        <w:rPr>
          <w:color w:val="000000"/>
          <w:sz w:val="28"/>
          <w:szCs w:val="28"/>
        </w:rPr>
        <w:t xml:space="preserve">Die </w:t>
      </w:r>
      <w:r w:rsidRPr="007B578C">
        <w:rPr>
          <w:color w:val="000000"/>
          <w:sz w:val="28"/>
          <w:szCs w:val="28"/>
        </w:rPr>
        <w:t>Desavouierung</w:t>
      </w:r>
      <w:r>
        <w:rPr>
          <w:color w:val="000000"/>
          <w:sz w:val="28"/>
          <w:szCs w:val="28"/>
        </w:rPr>
        <w:t xml:space="preserve"> der zu charakterisierenden Person kann man vor allem auf der Ebene des Satzes beobachten. Beispielsweise ist die Aussage </w:t>
      </w:r>
      <w:r w:rsidRPr="00172191">
        <w:rPr>
          <w:color w:val="000000"/>
          <w:sz w:val="28"/>
          <w:szCs w:val="28"/>
        </w:rPr>
        <w:t>„</w:t>
      </w:r>
      <w:r w:rsidRPr="00172191">
        <w:rPr>
          <w:i/>
          <w:color w:val="000000"/>
          <w:sz w:val="28"/>
          <w:szCs w:val="28"/>
        </w:rPr>
        <w:t xml:space="preserve">Casanova figuriert als </w:t>
      </w:r>
      <w:r w:rsidRPr="00172191">
        <w:rPr>
          <w:b/>
          <w:i/>
          <w:color w:val="000000"/>
          <w:sz w:val="28"/>
          <w:szCs w:val="28"/>
        </w:rPr>
        <w:t>Sonderfall</w:t>
      </w:r>
      <w:r w:rsidRPr="00172191">
        <w:rPr>
          <w:i/>
          <w:color w:val="000000"/>
          <w:sz w:val="28"/>
          <w:szCs w:val="28"/>
        </w:rPr>
        <w:t xml:space="preserve">, als </w:t>
      </w:r>
      <w:r w:rsidRPr="00172191">
        <w:rPr>
          <w:b/>
          <w:i/>
          <w:color w:val="000000"/>
          <w:sz w:val="28"/>
          <w:szCs w:val="28"/>
        </w:rPr>
        <w:t>einmaliger Glücksfall</w:t>
      </w:r>
      <w:r w:rsidRPr="00172191">
        <w:rPr>
          <w:i/>
          <w:color w:val="000000"/>
          <w:sz w:val="28"/>
          <w:szCs w:val="28"/>
        </w:rPr>
        <w:t xml:space="preserve"> innerhalb der Weltliteratur</w:t>
      </w:r>
      <w:r w:rsidRPr="00172191">
        <w:rPr>
          <w:color w:val="000000"/>
          <w:sz w:val="28"/>
          <w:szCs w:val="28"/>
        </w:rPr>
        <w:t>“ [27]</w:t>
      </w:r>
      <w:r>
        <w:rPr>
          <w:color w:val="000000"/>
          <w:sz w:val="28"/>
          <w:szCs w:val="28"/>
        </w:rPr>
        <w:t xml:space="preserve"> dank schon in der Sprache positiv gefärbten kontextuellen Synonymen auch als eine positive zu bezeichnen. Die Fortsetzung des Satzes öffnet aber dem Leser die wirkliche Bedeutung dieser Aussage: </w:t>
      </w:r>
      <w:r w:rsidRPr="00172191">
        <w:rPr>
          <w:i/>
          <w:color w:val="000000"/>
          <w:sz w:val="28"/>
          <w:szCs w:val="28"/>
        </w:rPr>
        <w:t xml:space="preserve">„weil </w:t>
      </w:r>
      <w:r w:rsidRPr="00985094">
        <w:rPr>
          <w:b/>
          <w:i/>
          <w:color w:val="000000"/>
          <w:sz w:val="28"/>
          <w:szCs w:val="28"/>
        </w:rPr>
        <w:t>dieser famose Scharlatan</w:t>
      </w:r>
      <w:r w:rsidRPr="00172191">
        <w:rPr>
          <w:i/>
          <w:color w:val="000000"/>
          <w:sz w:val="28"/>
          <w:szCs w:val="28"/>
        </w:rPr>
        <w:t xml:space="preserve"> eigentlich genauso </w:t>
      </w:r>
      <w:r w:rsidRPr="00985094">
        <w:rPr>
          <w:b/>
          <w:i/>
          <w:color w:val="000000"/>
          <w:sz w:val="28"/>
          <w:szCs w:val="28"/>
        </w:rPr>
        <w:t>unberechtigt</w:t>
      </w:r>
      <w:r w:rsidRPr="00172191">
        <w:rPr>
          <w:i/>
          <w:color w:val="000000"/>
          <w:sz w:val="28"/>
          <w:szCs w:val="28"/>
        </w:rPr>
        <w:t xml:space="preserve"> in das Pantheon des schöpferischen Geistes geraten ist </w:t>
      </w:r>
      <w:r w:rsidRPr="00985094">
        <w:rPr>
          <w:b/>
          <w:i/>
          <w:color w:val="000000"/>
          <w:sz w:val="28"/>
          <w:szCs w:val="28"/>
        </w:rPr>
        <w:t>wie Pontius ins Credo</w:t>
      </w:r>
      <w:r w:rsidRPr="00172191">
        <w:rPr>
          <w:i/>
          <w:color w:val="000000"/>
          <w:sz w:val="28"/>
          <w:szCs w:val="28"/>
        </w:rPr>
        <w:t>“</w:t>
      </w:r>
      <w:r>
        <w:rPr>
          <w:i/>
          <w:color w:val="000000"/>
          <w:sz w:val="28"/>
          <w:szCs w:val="28"/>
        </w:rPr>
        <w:t xml:space="preserve"> </w:t>
      </w:r>
      <w:r w:rsidRPr="00172191">
        <w:rPr>
          <w:color w:val="000000"/>
          <w:sz w:val="28"/>
          <w:szCs w:val="28"/>
        </w:rPr>
        <w:t>[27]</w:t>
      </w:r>
      <w:r>
        <w:rPr>
          <w:i/>
          <w:color w:val="000000"/>
          <w:sz w:val="28"/>
          <w:szCs w:val="28"/>
        </w:rPr>
        <w:t xml:space="preserve">. </w:t>
      </w:r>
      <w:r w:rsidRPr="00F17AD8">
        <w:rPr>
          <w:color w:val="000000"/>
          <w:sz w:val="28"/>
          <w:szCs w:val="28"/>
        </w:rPr>
        <w:t xml:space="preserve">Die Wortverbindung </w:t>
      </w:r>
      <w:r w:rsidRPr="00F17AD8">
        <w:rPr>
          <w:i/>
          <w:color w:val="000000"/>
          <w:sz w:val="28"/>
          <w:szCs w:val="28"/>
        </w:rPr>
        <w:t>“</w:t>
      </w:r>
      <w:r w:rsidRPr="00183A36">
        <w:rPr>
          <w:i/>
          <w:color w:val="000000"/>
          <w:sz w:val="28"/>
          <w:szCs w:val="28"/>
        </w:rPr>
        <w:t>dieser famose Scharlatan“</w:t>
      </w:r>
      <w:r>
        <w:rPr>
          <w:color w:val="000000"/>
          <w:sz w:val="28"/>
          <w:szCs w:val="28"/>
        </w:rPr>
        <w:t xml:space="preserve"> gilt als die Fortsetzung der kontextuellen Synonymenreihe, hat aber eher eine negative </w:t>
      </w:r>
      <w:r>
        <w:rPr>
          <w:color w:val="000000"/>
          <w:sz w:val="28"/>
          <w:szCs w:val="28"/>
        </w:rPr>
        <w:lastRenderedPageBreak/>
        <w:t>Färbung. Dazu entsteht ein Überraschungseffekt durch den Vergleich „</w:t>
      </w:r>
      <w:r w:rsidRPr="00183A36">
        <w:rPr>
          <w:i/>
          <w:color w:val="000000"/>
          <w:sz w:val="28"/>
          <w:szCs w:val="28"/>
        </w:rPr>
        <w:t>wie Pontius ins Credo</w:t>
      </w:r>
      <w:r>
        <w:rPr>
          <w:color w:val="000000"/>
          <w:sz w:val="28"/>
          <w:szCs w:val="28"/>
        </w:rPr>
        <w:t xml:space="preserve">“ und das Adjektiv </w:t>
      </w:r>
      <w:r w:rsidRPr="00371A20">
        <w:rPr>
          <w:i/>
          <w:color w:val="000000"/>
          <w:sz w:val="28"/>
          <w:szCs w:val="28"/>
        </w:rPr>
        <w:t>„unberechtigt [geraten ist]“</w:t>
      </w:r>
      <w:r w:rsidRPr="00172191">
        <w:rPr>
          <w:i/>
          <w:color w:val="000000"/>
          <w:sz w:val="28"/>
          <w:szCs w:val="28"/>
        </w:rPr>
        <w:t xml:space="preserve"> </w:t>
      </w:r>
      <w:r>
        <w:rPr>
          <w:color w:val="000000"/>
          <w:sz w:val="28"/>
          <w:szCs w:val="28"/>
        </w:rPr>
        <w:t xml:space="preserve">mit dem Präfix, das eine Negation mitbringt. </w:t>
      </w:r>
    </w:p>
    <w:p w:rsidR="00BE3C9D" w:rsidRDefault="00BE3C9D" w:rsidP="00015FD4">
      <w:pPr>
        <w:spacing w:line="360" w:lineRule="auto"/>
        <w:ind w:firstLine="709"/>
        <w:jc w:val="both"/>
        <w:rPr>
          <w:i/>
          <w:color w:val="000000"/>
          <w:sz w:val="28"/>
          <w:szCs w:val="28"/>
        </w:rPr>
      </w:pPr>
      <w:r w:rsidRPr="00F17AD8">
        <w:rPr>
          <w:color w:val="000000"/>
          <w:sz w:val="28"/>
          <w:szCs w:val="28"/>
        </w:rPr>
        <w:t xml:space="preserve">Die </w:t>
      </w:r>
      <w:r w:rsidRPr="00B76DD7">
        <w:rPr>
          <w:color w:val="000000"/>
          <w:sz w:val="28"/>
          <w:szCs w:val="28"/>
        </w:rPr>
        <w:t xml:space="preserve">Entlarvung der Figur </w:t>
      </w:r>
      <w:r>
        <w:rPr>
          <w:color w:val="000000"/>
          <w:sz w:val="28"/>
          <w:szCs w:val="28"/>
        </w:rPr>
        <w:t xml:space="preserve">durch ihr Werk endet auf der Ebene des Satzes nicht, sondern hat eine Fortsetzung im Rahmen des ganzen Textes. Der Autor desavouiert die Gestalt seines Helden Satz für Satz: </w:t>
      </w:r>
      <w:r w:rsidRPr="00172191">
        <w:rPr>
          <w:color w:val="000000"/>
          <w:sz w:val="28"/>
          <w:szCs w:val="28"/>
        </w:rPr>
        <w:t>„</w:t>
      </w:r>
      <w:r w:rsidRPr="00172191">
        <w:rPr>
          <w:i/>
          <w:color w:val="000000"/>
          <w:sz w:val="28"/>
          <w:szCs w:val="28"/>
        </w:rPr>
        <w:t xml:space="preserve">Casanovas Memoiren [sind] </w:t>
      </w:r>
      <w:r w:rsidRPr="00172191">
        <w:rPr>
          <w:b/>
          <w:i/>
          <w:color w:val="000000"/>
          <w:sz w:val="28"/>
          <w:szCs w:val="28"/>
        </w:rPr>
        <w:t>mehr ein statistisches Referat als Roman</w:t>
      </w:r>
      <w:r>
        <w:rPr>
          <w:b/>
          <w:i/>
          <w:color w:val="000000"/>
          <w:sz w:val="28"/>
          <w:szCs w:val="28"/>
        </w:rPr>
        <w:t>, mehr Feldzugserlebnis als Dichtung, eine Odyssee der Wanderung im Fleische, eine Ilias der ewigen Mannesbrust nach der ewigen Helena</w:t>
      </w:r>
      <w:r w:rsidRPr="00172191">
        <w:rPr>
          <w:i/>
          <w:color w:val="000000"/>
          <w:sz w:val="28"/>
          <w:szCs w:val="28"/>
        </w:rPr>
        <w:t xml:space="preserve">“ </w:t>
      </w:r>
      <w:r w:rsidRPr="00172191">
        <w:rPr>
          <w:color w:val="000000"/>
          <w:sz w:val="28"/>
          <w:szCs w:val="28"/>
        </w:rPr>
        <w:t>[73]</w:t>
      </w:r>
      <w:r>
        <w:rPr>
          <w:i/>
          <w:color w:val="000000"/>
          <w:sz w:val="28"/>
          <w:szCs w:val="28"/>
        </w:rPr>
        <w:t xml:space="preserve">. </w:t>
      </w:r>
      <w:r w:rsidRPr="00F17AD8">
        <w:rPr>
          <w:color w:val="000000"/>
          <w:sz w:val="28"/>
          <w:szCs w:val="28"/>
        </w:rPr>
        <w:t>In dieser Reihe der Vergleiche ist die Tatsache besonders bemerkenswert, dass eine leichte, einfache, sogar primitive Form des Schreibens mit der höheren Form der Dichtung verglichen wird. Dazu werden die Namen der bekanntesten Bücher</w:t>
      </w:r>
      <w:r w:rsidRPr="00F17AD8">
        <w:rPr>
          <w:i/>
          <w:color w:val="000000"/>
          <w:sz w:val="28"/>
          <w:szCs w:val="28"/>
        </w:rPr>
        <w:t xml:space="preserve"> </w:t>
      </w:r>
      <w:r w:rsidRPr="00222B35">
        <w:rPr>
          <w:i/>
          <w:color w:val="000000"/>
          <w:sz w:val="28"/>
          <w:szCs w:val="28"/>
        </w:rPr>
        <w:t>Odyssee</w:t>
      </w:r>
      <w:r w:rsidRPr="00222B35">
        <w:rPr>
          <w:b/>
          <w:i/>
          <w:color w:val="000000"/>
          <w:sz w:val="28"/>
          <w:szCs w:val="28"/>
        </w:rPr>
        <w:t xml:space="preserve"> </w:t>
      </w:r>
      <w:r w:rsidRPr="00222B35">
        <w:rPr>
          <w:color w:val="000000"/>
          <w:sz w:val="28"/>
          <w:szCs w:val="28"/>
        </w:rPr>
        <w:t>und</w:t>
      </w:r>
      <w:r w:rsidRPr="00222B35">
        <w:rPr>
          <w:b/>
          <w:i/>
          <w:color w:val="000000"/>
          <w:sz w:val="28"/>
          <w:szCs w:val="28"/>
        </w:rPr>
        <w:t xml:space="preserve"> </w:t>
      </w:r>
      <w:r w:rsidRPr="00222B35">
        <w:rPr>
          <w:i/>
          <w:color w:val="000000"/>
          <w:sz w:val="28"/>
          <w:szCs w:val="28"/>
        </w:rPr>
        <w:t>Ilias</w:t>
      </w:r>
      <w:r w:rsidRPr="00F17AD8">
        <w:rPr>
          <w:color w:val="000000"/>
          <w:sz w:val="28"/>
          <w:szCs w:val="28"/>
        </w:rPr>
        <w:t xml:space="preserve"> genannt, die mit der </w:t>
      </w:r>
      <w:proofErr w:type="spellStart"/>
      <w:r w:rsidRPr="00F17AD8">
        <w:rPr>
          <w:color w:val="000000"/>
          <w:sz w:val="28"/>
          <w:szCs w:val="28"/>
        </w:rPr>
        <w:t>okkasional</w:t>
      </w:r>
      <w:proofErr w:type="spellEnd"/>
      <w:r w:rsidRPr="00F17AD8">
        <w:rPr>
          <w:color w:val="000000"/>
          <w:sz w:val="28"/>
          <w:szCs w:val="28"/>
        </w:rPr>
        <w:t>-metaphorisch gebrauchten Aussagen “</w:t>
      </w:r>
      <w:r w:rsidRPr="004A7452">
        <w:rPr>
          <w:i/>
          <w:color w:val="000000"/>
          <w:sz w:val="28"/>
          <w:szCs w:val="28"/>
        </w:rPr>
        <w:t xml:space="preserve">eine Odyssee </w:t>
      </w:r>
      <w:r>
        <w:rPr>
          <w:b/>
          <w:i/>
          <w:color w:val="000000"/>
          <w:sz w:val="28"/>
          <w:szCs w:val="28"/>
        </w:rPr>
        <w:t>der Wanderung im Fleische</w:t>
      </w:r>
      <w:r w:rsidRPr="004A7452">
        <w:rPr>
          <w:i/>
          <w:color w:val="000000"/>
          <w:sz w:val="28"/>
          <w:szCs w:val="28"/>
        </w:rPr>
        <w:t>“</w:t>
      </w:r>
      <w:r>
        <w:rPr>
          <w:i/>
          <w:color w:val="000000"/>
          <w:sz w:val="28"/>
          <w:szCs w:val="28"/>
        </w:rPr>
        <w:t xml:space="preserve"> </w:t>
      </w:r>
      <w:r w:rsidRPr="004A7452">
        <w:rPr>
          <w:color w:val="000000"/>
          <w:sz w:val="28"/>
          <w:szCs w:val="28"/>
        </w:rPr>
        <w:t>und</w:t>
      </w:r>
      <w:r>
        <w:rPr>
          <w:i/>
          <w:color w:val="000000"/>
          <w:sz w:val="28"/>
          <w:szCs w:val="28"/>
        </w:rPr>
        <w:t xml:space="preserve"> „</w:t>
      </w:r>
      <w:r w:rsidRPr="004A7452">
        <w:rPr>
          <w:i/>
          <w:color w:val="000000"/>
          <w:sz w:val="28"/>
          <w:szCs w:val="28"/>
        </w:rPr>
        <w:t>eine Ilias</w:t>
      </w:r>
      <w:r>
        <w:rPr>
          <w:b/>
          <w:i/>
          <w:color w:val="000000"/>
          <w:sz w:val="28"/>
          <w:szCs w:val="28"/>
        </w:rPr>
        <w:t xml:space="preserve"> der ewigen Mannesbrust nach der ewigen Helena</w:t>
      </w:r>
      <w:r w:rsidRPr="004A7452">
        <w:rPr>
          <w:i/>
          <w:color w:val="000000"/>
          <w:sz w:val="28"/>
          <w:szCs w:val="28"/>
        </w:rPr>
        <w:t>“</w:t>
      </w:r>
      <w:r>
        <w:rPr>
          <w:i/>
          <w:color w:val="000000"/>
          <w:sz w:val="28"/>
          <w:szCs w:val="28"/>
        </w:rPr>
        <w:t xml:space="preserve"> </w:t>
      </w:r>
      <w:r w:rsidRPr="00504343">
        <w:rPr>
          <w:color w:val="000000"/>
          <w:sz w:val="28"/>
          <w:szCs w:val="28"/>
        </w:rPr>
        <w:t>verwendet werden.</w:t>
      </w:r>
      <w:r>
        <w:rPr>
          <w:i/>
          <w:color w:val="000000"/>
          <w:sz w:val="28"/>
          <w:szCs w:val="28"/>
        </w:rPr>
        <w:t xml:space="preserve"> </w:t>
      </w:r>
    </w:p>
    <w:p w:rsidR="00BE3C9D" w:rsidRDefault="00BE3C9D" w:rsidP="00015FD4">
      <w:pPr>
        <w:spacing w:line="360" w:lineRule="auto"/>
        <w:ind w:firstLine="709"/>
        <w:jc w:val="both"/>
        <w:rPr>
          <w:color w:val="000000"/>
          <w:sz w:val="28"/>
          <w:szCs w:val="28"/>
        </w:rPr>
      </w:pPr>
      <w:r w:rsidRPr="00504343">
        <w:rPr>
          <w:color w:val="000000"/>
          <w:sz w:val="28"/>
          <w:szCs w:val="28"/>
        </w:rPr>
        <w:t>Der Kontext lässt die Ironie in folgenden Sätzen entdecken: „</w:t>
      </w:r>
      <w:r w:rsidRPr="00504343">
        <w:rPr>
          <w:i/>
          <w:color w:val="000000"/>
          <w:sz w:val="28"/>
          <w:szCs w:val="28"/>
        </w:rPr>
        <w:t xml:space="preserve">der </w:t>
      </w:r>
      <w:r w:rsidRPr="00504343">
        <w:rPr>
          <w:b/>
          <w:i/>
          <w:color w:val="000000"/>
          <w:sz w:val="28"/>
          <w:szCs w:val="28"/>
        </w:rPr>
        <w:t>amüsanteste</w:t>
      </w:r>
      <w:r w:rsidRPr="00504343">
        <w:rPr>
          <w:i/>
          <w:color w:val="000000"/>
          <w:sz w:val="28"/>
          <w:szCs w:val="28"/>
        </w:rPr>
        <w:t xml:space="preserve"> Roman der Welt</w:t>
      </w:r>
      <w:r w:rsidRPr="00504343">
        <w:rPr>
          <w:color w:val="000000"/>
          <w:sz w:val="28"/>
          <w:szCs w:val="28"/>
        </w:rPr>
        <w:t xml:space="preserve">“ [101], „[Casanova ist] </w:t>
      </w:r>
      <w:r w:rsidRPr="00504343">
        <w:rPr>
          <w:b/>
          <w:i/>
          <w:color w:val="000000"/>
          <w:sz w:val="28"/>
          <w:szCs w:val="28"/>
        </w:rPr>
        <w:t>aller</w:t>
      </w:r>
      <w:r w:rsidRPr="00504343">
        <w:rPr>
          <w:i/>
          <w:color w:val="000000"/>
          <w:sz w:val="28"/>
          <w:szCs w:val="28"/>
        </w:rPr>
        <w:t xml:space="preserve"> Dichter Meister</w:t>
      </w:r>
      <w:r w:rsidRPr="00504343">
        <w:rPr>
          <w:color w:val="000000"/>
          <w:sz w:val="28"/>
          <w:szCs w:val="28"/>
        </w:rPr>
        <w:t xml:space="preserve">“ [31]. </w:t>
      </w:r>
      <w:r>
        <w:rPr>
          <w:color w:val="000000"/>
          <w:sz w:val="28"/>
          <w:szCs w:val="28"/>
        </w:rPr>
        <w:t xml:space="preserve">Superlativische Formen dienen für die Verstärkung des ironischen </w:t>
      </w:r>
      <w:r w:rsidRPr="004D1C0C">
        <w:rPr>
          <w:color w:val="000000"/>
          <w:sz w:val="28"/>
          <w:szCs w:val="28"/>
        </w:rPr>
        <w:t xml:space="preserve">Effekts. In den dargestellten Beispielen findet man sowohl absolute Bewertungen </w:t>
      </w:r>
      <w:r>
        <w:rPr>
          <w:color w:val="000000"/>
          <w:sz w:val="28"/>
          <w:szCs w:val="28"/>
        </w:rPr>
        <w:t>[</w:t>
      </w:r>
      <w:r w:rsidRPr="004D1C0C">
        <w:rPr>
          <w:color w:val="000000"/>
          <w:sz w:val="28"/>
          <w:szCs w:val="28"/>
        </w:rPr>
        <w:t>sein Buch wurde] „</w:t>
      </w:r>
      <w:r w:rsidRPr="004D1C0C">
        <w:rPr>
          <w:i/>
          <w:color w:val="000000"/>
          <w:sz w:val="28"/>
          <w:szCs w:val="28"/>
        </w:rPr>
        <w:t xml:space="preserve">eins der </w:t>
      </w:r>
      <w:proofErr w:type="spellStart"/>
      <w:r w:rsidRPr="004D1C0C">
        <w:rPr>
          <w:b/>
          <w:i/>
          <w:color w:val="000000"/>
          <w:sz w:val="28"/>
          <w:szCs w:val="28"/>
        </w:rPr>
        <w:t>nacktesten</w:t>
      </w:r>
      <w:proofErr w:type="spellEnd"/>
      <w:r w:rsidRPr="004D1C0C">
        <w:rPr>
          <w:i/>
          <w:color w:val="000000"/>
          <w:sz w:val="28"/>
          <w:szCs w:val="28"/>
        </w:rPr>
        <w:t xml:space="preserve"> und </w:t>
      </w:r>
      <w:r w:rsidRPr="004D1C0C">
        <w:rPr>
          <w:b/>
          <w:i/>
          <w:color w:val="000000"/>
          <w:sz w:val="28"/>
          <w:szCs w:val="28"/>
        </w:rPr>
        <w:t>natürlichsten</w:t>
      </w:r>
      <w:r w:rsidRPr="004D1C0C">
        <w:rPr>
          <w:i/>
          <w:color w:val="000000"/>
          <w:sz w:val="28"/>
          <w:szCs w:val="28"/>
        </w:rPr>
        <w:t xml:space="preserve"> der Weltgeschichte“ </w:t>
      </w:r>
      <w:r w:rsidRPr="004D1C0C">
        <w:rPr>
          <w:color w:val="000000"/>
          <w:sz w:val="28"/>
          <w:szCs w:val="28"/>
        </w:rPr>
        <w:t xml:space="preserve">[97] als auch vergleichende „[es gibt] </w:t>
      </w:r>
      <w:r w:rsidRPr="004D1C0C">
        <w:rPr>
          <w:i/>
          <w:color w:val="000000"/>
          <w:sz w:val="28"/>
          <w:szCs w:val="28"/>
        </w:rPr>
        <w:t xml:space="preserve">keinen </w:t>
      </w:r>
      <w:r w:rsidRPr="004D1C0C">
        <w:rPr>
          <w:b/>
          <w:i/>
          <w:color w:val="000000"/>
          <w:sz w:val="28"/>
          <w:szCs w:val="28"/>
        </w:rPr>
        <w:t>romantischeren</w:t>
      </w:r>
      <w:r w:rsidRPr="004D1C0C">
        <w:rPr>
          <w:i/>
          <w:color w:val="000000"/>
          <w:sz w:val="28"/>
          <w:szCs w:val="28"/>
        </w:rPr>
        <w:t xml:space="preserve"> Roman als sein Leben“ </w:t>
      </w:r>
      <w:r w:rsidRPr="004D1C0C">
        <w:rPr>
          <w:color w:val="000000"/>
          <w:sz w:val="28"/>
          <w:szCs w:val="28"/>
        </w:rPr>
        <w:t>[32]</w:t>
      </w:r>
      <w:r w:rsidRPr="004D1C0C">
        <w:rPr>
          <w:i/>
          <w:color w:val="000000"/>
          <w:sz w:val="28"/>
          <w:szCs w:val="28"/>
        </w:rPr>
        <w:t xml:space="preserve">. </w:t>
      </w:r>
      <w:r w:rsidRPr="004D1C0C">
        <w:rPr>
          <w:color w:val="000000"/>
          <w:sz w:val="28"/>
          <w:szCs w:val="28"/>
        </w:rPr>
        <w:t>Sprachlich sind diese Bewertungen durch Superlative und komparative Formen der Adjektive ausgedrückt. Ihre semantische Bedeutung besteht darin, das Werk von Casanova zu loben.</w:t>
      </w:r>
      <w:r>
        <w:rPr>
          <w:color w:val="000000"/>
          <w:sz w:val="28"/>
          <w:szCs w:val="28"/>
        </w:rPr>
        <w:t xml:space="preserve"> </w:t>
      </w:r>
    </w:p>
    <w:p w:rsidR="00BE3C9D" w:rsidRPr="00F17AD8" w:rsidRDefault="00BE3C9D" w:rsidP="00015FD4">
      <w:pPr>
        <w:spacing w:line="360" w:lineRule="auto"/>
        <w:ind w:firstLine="709"/>
        <w:jc w:val="both"/>
        <w:rPr>
          <w:color w:val="000000"/>
          <w:sz w:val="28"/>
          <w:szCs w:val="28"/>
        </w:rPr>
      </w:pPr>
      <w:r w:rsidRPr="005C19B6">
        <w:rPr>
          <w:color w:val="000000"/>
          <w:sz w:val="28"/>
          <w:szCs w:val="28"/>
        </w:rPr>
        <w:t>Die Entfaltung des Kontextes lässt den Leser in das Porträt von Casanova vertiefen: [das Buch ist eine] „</w:t>
      </w:r>
      <w:r w:rsidRPr="005C19B6">
        <w:rPr>
          <w:b/>
          <w:i/>
          <w:color w:val="000000"/>
          <w:sz w:val="28"/>
          <w:szCs w:val="28"/>
        </w:rPr>
        <w:t>antikische</w:t>
      </w:r>
      <w:r w:rsidRPr="005C19B6">
        <w:rPr>
          <w:i/>
          <w:color w:val="000000"/>
          <w:sz w:val="28"/>
          <w:szCs w:val="28"/>
        </w:rPr>
        <w:t xml:space="preserve"> Offenheit im </w:t>
      </w:r>
      <w:r w:rsidRPr="005C19B6">
        <w:rPr>
          <w:b/>
          <w:i/>
          <w:color w:val="000000"/>
          <w:sz w:val="28"/>
          <w:szCs w:val="28"/>
        </w:rPr>
        <w:t>Amoralischen</w:t>
      </w:r>
      <w:r w:rsidRPr="005C19B6">
        <w:rPr>
          <w:color w:val="000000"/>
          <w:sz w:val="28"/>
          <w:szCs w:val="28"/>
        </w:rPr>
        <w:t xml:space="preserve">“ [97], </w:t>
      </w:r>
      <w:r w:rsidRPr="005C19B6">
        <w:rPr>
          <w:i/>
          <w:color w:val="000000"/>
          <w:sz w:val="28"/>
          <w:szCs w:val="28"/>
        </w:rPr>
        <w:t xml:space="preserve">„Casanovas Memoiren sind </w:t>
      </w:r>
      <w:r w:rsidRPr="000E301B">
        <w:rPr>
          <w:b/>
          <w:i/>
          <w:color w:val="000000"/>
          <w:sz w:val="28"/>
          <w:szCs w:val="28"/>
        </w:rPr>
        <w:t>intellektuell</w:t>
      </w:r>
      <w:r w:rsidRPr="005C19B6">
        <w:rPr>
          <w:i/>
          <w:color w:val="000000"/>
          <w:sz w:val="28"/>
          <w:szCs w:val="28"/>
        </w:rPr>
        <w:t xml:space="preserve"> nicht viel mehr als die Notizen eines </w:t>
      </w:r>
      <w:r w:rsidRPr="000E301B">
        <w:rPr>
          <w:b/>
          <w:i/>
          <w:color w:val="000000"/>
          <w:sz w:val="28"/>
          <w:szCs w:val="28"/>
        </w:rPr>
        <w:t>klugen</w:t>
      </w:r>
      <w:r w:rsidRPr="005C19B6">
        <w:rPr>
          <w:i/>
          <w:color w:val="000000"/>
          <w:sz w:val="28"/>
          <w:szCs w:val="28"/>
        </w:rPr>
        <w:t xml:space="preserve"> </w:t>
      </w:r>
      <w:r w:rsidRPr="000E301B">
        <w:rPr>
          <w:b/>
          <w:i/>
          <w:color w:val="000000"/>
          <w:sz w:val="28"/>
          <w:szCs w:val="28"/>
        </w:rPr>
        <w:t>Durchschnittsreisenden</w:t>
      </w:r>
      <w:r w:rsidRPr="005C19B6">
        <w:rPr>
          <w:i/>
          <w:color w:val="000000"/>
          <w:sz w:val="28"/>
          <w:szCs w:val="28"/>
        </w:rPr>
        <w:t>“</w:t>
      </w:r>
      <w:r w:rsidRPr="005C19B6">
        <w:rPr>
          <w:color w:val="000000"/>
          <w:sz w:val="28"/>
          <w:szCs w:val="28"/>
        </w:rPr>
        <w:t xml:space="preserve"> [100]</w:t>
      </w:r>
      <w:r w:rsidRPr="005C19B6">
        <w:rPr>
          <w:i/>
          <w:color w:val="000000"/>
          <w:sz w:val="28"/>
          <w:szCs w:val="28"/>
        </w:rPr>
        <w:t xml:space="preserve">. </w:t>
      </w:r>
      <w:r w:rsidRPr="005C19B6">
        <w:rPr>
          <w:color w:val="000000"/>
          <w:sz w:val="28"/>
          <w:szCs w:val="28"/>
        </w:rPr>
        <w:t xml:space="preserve">Die Entlarvung der Person entsteht durch </w:t>
      </w:r>
      <w:r w:rsidRPr="00F17AD8">
        <w:rPr>
          <w:color w:val="000000"/>
          <w:sz w:val="28"/>
          <w:szCs w:val="28"/>
        </w:rPr>
        <w:t>die Gegenüberstellung der</w:t>
      </w:r>
      <w:r>
        <w:rPr>
          <w:color w:val="000000"/>
          <w:sz w:val="28"/>
          <w:szCs w:val="28"/>
        </w:rPr>
        <w:t xml:space="preserve"> in einer Aussage gebrauchten Wö</w:t>
      </w:r>
      <w:r w:rsidRPr="00F17AD8">
        <w:rPr>
          <w:color w:val="000000"/>
          <w:sz w:val="28"/>
          <w:szCs w:val="28"/>
        </w:rPr>
        <w:t xml:space="preserve">rter, so sind die Wörter </w:t>
      </w:r>
      <w:r w:rsidRPr="005C19B6">
        <w:rPr>
          <w:i/>
          <w:color w:val="000000"/>
          <w:sz w:val="28"/>
          <w:szCs w:val="28"/>
        </w:rPr>
        <w:t>antikisch</w:t>
      </w:r>
      <w:r>
        <w:rPr>
          <w:b/>
          <w:i/>
          <w:color w:val="000000"/>
          <w:sz w:val="28"/>
          <w:szCs w:val="28"/>
        </w:rPr>
        <w:t xml:space="preserve"> </w:t>
      </w:r>
      <w:r w:rsidRPr="005C19B6">
        <w:rPr>
          <w:color w:val="000000"/>
          <w:sz w:val="28"/>
          <w:szCs w:val="28"/>
        </w:rPr>
        <w:t>und</w:t>
      </w:r>
      <w:r>
        <w:rPr>
          <w:b/>
          <w:i/>
          <w:color w:val="000000"/>
          <w:sz w:val="28"/>
          <w:szCs w:val="28"/>
        </w:rPr>
        <w:t xml:space="preserve"> </w:t>
      </w:r>
      <w:r w:rsidRPr="005C19B6">
        <w:rPr>
          <w:i/>
          <w:color w:val="000000"/>
          <w:sz w:val="28"/>
          <w:szCs w:val="28"/>
        </w:rPr>
        <w:t>amoralisch</w:t>
      </w:r>
      <w:r w:rsidRPr="00F17AD8">
        <w:rPr>
          <w:color w:val="000000"/>
          <w:sz w:val="28"/>
          <w:szCs w:val="28"/>
        </w:rPr>
        <w:t xml:space="preserve"> </w:t>
      </w:r>
      <w:r w:rsidRPr="005C19B6">
        <w:rPr>
          <w:color w:val="000000"/>
          <w:sz w:val="28"/>
          <w:szCs w:val="28"/>
        </w:rPr>
        <w:t>antithetisch verwendet</w:t>
      </w:r>
      <w:r>
        <w:rPr>
          <w:color w:val="000000"/>
          <w:sz w:val="28"/>
          <w:szCs w:val="28"/>
        </w:rPr>
        <w:t xml:space="preserve">. Im zweiten Beispiel sind die </w:t>
      </w:r>
      <w:r>
        <w:rPr>
          <w:color w:val="000000"/>
          <w:sz w:val="28"/>
          <w:szCs w:val="28"/>
        </w:rPr>
        <w:lastRenderedPageBreak/>
        <w:t xml:space="preserve">Wörter </w:t>
      </w:r>
      <w:r w:rsidRPr="000E301B">
        <w:rPr>
          <w:i/>
          <w:color w:val="000000"/>
          <w:sz w:val="28"/>
          <w:szCs w:val="28"/>
        </w:rPr>
        <w:t>intellektuell</w:t>
      </w:r>
      <w:r>
        <w:rPr>
          <w:color w:val="000000"/>
          <w:sz w:val="28"/>
          <w:szCs w:val="28"/>
        </w:rPr>
        <w:t xml:space="preserve"> und </w:t>
      </w:r>
      <w:r w:rsidRPr="000E301B">
        <w:rPr>
          <w:i/>
          <w:color w:val="000000"/>
          <w:sz w:val="28"/>
          <w:szCs w:val="28"/>
        </w:rPr>
        <w:t>klug</w:t>
      </w:r>
      <w:r>
        <w:rPr>
          <w:color w:val="000000"/>
          <w:sz w:val="28"/>
          <w:szCs w:val="28"/>
        </w:rPr>
        <w:t xml:space="preserve"> sind dem Wort</w:t>
      </w:r>
      <w:r w:rsidRPr="000E301B">
        <w:rPr>
          <w:color w:val="000000"/>
          <w:sz w:val="28"/>
          <w:szCs w:val="28"/>
        </w:rPr>
        <w:t xml:space="preserve"> </w:t>
      </w:r>
      <w:r w:rsidRPr="000E301B">
        <w:rPr>
          <w:i/>
          <w:color w:val="000000"/>
          <w:sz w:val="28"/>
          <w:szCs w:val="28"/>
        </w:rPr>
        <w:t>Durchschnittsreisende</w:t>
      </w:r>
      <w:r>
        <w:rPr>
          <w:b/>
          <w:i/>
          <w:color w:val="000000"/>
          <w:sz w:val="28"/>
          <w:szCs w:val="28"/>
        </w:rPr>
        <w:t xml:space="preserve"> </w:t>
      </w:r>
      <w:r>
        <w:rPr>
          <w:color w:val="000000"/>
          <w:sz w:val="28"/>
          <w:szCs w:val="28"/>
        </w:rPr>
        <w:t xml:space="preserve">gegenübergestellt, dabei ist selbst das Wort </w:t>
      </w:r>
      <w:r w:rsidRPr="000E301B">
        <w:rPr>
          <w:i/>
          <w:color w:val="000000"/>
          <w:sz w:val="28"/>
          <w:szCs w:val="28"/>
        </w:rPr>
        <w:t>Durchschnittsreisende</w:t>
      </w:r>
      <w:r>
        <w:rPr>
          <w:i/>
          <w:color w:val="000000"/>
          <w:sz w:val="28"/>
          <w:szCs w:val="28"/>
        </w:rPr>
        <w:t xml:space="preserve"> </w:t>
      </w:r>
      <w:r>
        <w:rPr>
          <w:color w:val="000000"/>
          <w:sz w:val="28"/>
          <w:szCs w:val="28"/>
        </w:rPr>
        <w:t>eine negative Komponente „</w:t>
      </w:r>
      <w:r w:rsidRPr="00F2113D">
        <w:rPr>
          <w:i/>
          <w:color w:val="000000"/>
          <w:sz w:val="28"/>
          <w:szCs w:val="28"/>
        </w:rPr>
        <w:t>durchschnitt-</w:t>
      </w:r>
      <w:r>
        <w:rPr>
          <w:color w:val="000000"/>
          <w:sz w:val="28"/>
          <w:szCs w:val="28"/>
        </w:rPr>
        <w:t xml:space="preserve">“ enthält. </w:t>
      </w:r>
    </w:p>
    <w:p w:rsidR="00BE3C9D" w:rsidRDefault="00BE3C9D" w:rsidP="00015FD4">
      <w:pPr>
        <w:spacing w:line="360" w:lineRule="auto"/>
        <w:ind w:firstLine="709"/>
        <w:jc w:val="both"/>
        <w:rPr>
          <w:color w:val="000000"/>
          <w:sz w:val="28"/>
          <w:szCs w:val="28"/>
        </w:rPr>
      </w:pPr>
    </w:p>
    <w:p w:rsidR="00BE3C9D" w:rsidRDefault="00BE3C9D" w:rsidP="00015FD4">
      <w:pPr>
        <w:spacing w:line="360" w:lineRule="auto"/>
        <w:ind w:firstLine="709"/>
        <w:jc w:val="both"/>
        <w:rPr>
          <w:color w:val="000000"/>
          <w:sz w:val="28"/>
          <w:szCs w:val="28"/>
        </w:rPr>
      </w:pPr>
    </w:p>
    <w:p w:rsidR="00BE3C9D" w:rsidRPr="009F6D6E" w:rsidRDefault="00BE3C9D" w:rsidP="00015FD4">
      <w:pPr>
        <w:spacing w:line="360" w:lineRule="auto"/>
        <w:jc w:val="center"/>
        <w:rPr>
          <w:b/>
          <w:color w:val="000000"/>
          <w:sz w:val="28"/>
          <w:szCs w:val="28"/>
        </w:rPr>
      </w:pPr>
      <w:r w:rsidRPr="009F6D6E">
        <w:rPr>
          <w:b/>
          <w:color w:val="000000"/>
          <w:sz w:val="28"/>
          <w:szCs w:val="28"/>
        </w:rPr>
        <w:t>2.</w:t>
      </w:r>
      <w:r>
        <w:rPr>
          <w:b/>
          <w:color w:val="000000"/>
          <w:sz w:val="28"/>
          <w:szCs w:val="28"/>
        </w:rPr>
        <w:t>2</w:t>
      </w:r>
      <w:r w:rsidRPr="009F6D6E">
        <w:rPr>
          <w:b/>
          <w:color w:val="000000"/>
          <w:sz w:val="28"/>
          <w:szCs w:val="28"/>
        </w:rPr>
        <w:t>.1 Die sprachliche Darstellung der Bewertungsmittel im biographischen Porträt von Casanova</w:t>
      </w:r>
    </w:p>
    <w:p w:rsidR="00BE3C9D" w:rsidRPr="00695B04" w:rsidRDefault="00BE3C9D" w:rsidP="00015FD4">
      <w:pPr>
        <w:spacing w:line="360" w:lineRule="auto"/>
        <w:jc w:val="center"/>
        <w:rPr>
          <w:b/>
          <w:color w:val="000000"/>
          <w:sz w:val="28"/>
          <w:szCs w:val="28"/>
        </w:rPr>
      </w:pPr>
      <w:r w:rsidRPr="00695B04">
        <w:rPr>
          <w:b/>
          <w:color w:val="000000"/>
          <w:sz w:val="28"/>
          <w:szCs w:val="28"/>
        </w:rPr>
        <w:t>2.</w:t>
      </w:r>
      <w:r>
        <w:rPr>
          <w:b/>
          <w:color w:val="000000"/>
          <w:sz w:val="28"/>
          <w:szCs w:val="28"/>
        </w:rPr>
        <w:t>2</w:t>
      </w:r>
      <w:r w:rsidRPr="00695B04">
        <w:rPr>
          <w:b/>
          <w:color w:val="000000"/>
          <w:sz w:val="28"/>
          <w:szCs w:val="28"/>
        </w:rPr>
        <w:t xml:space="preserve">.1.1 </w:t>
      </w:r>
      <w:proofErr w:type="gramStart"/>
      <w:r w:rsidRPr="00695B04">
        <w:rPr>
          <w:b/>
          <w:color w:val="000000"/>
          <w:sz w:val="28"/>
          <w:szCs w:val="28"/>
        </w:rPr>
        <w:t>Bewertung</w:t>
      </w:r>
      <w:proofErr w:type="gramEnd"/>
      <w:r w:rsidRPr="00695B04">
        <w:rPr>
          <w:b/>
          <w:color w:val="000000"/>
          <w:sz w:val="28"/>
          <w:szCs w:val="28"/>
        </w:rPr>
        <w:t xml:space="preserve"> auf der </w:t>
      </w:r>
      <w:r w:rsidRPr="00EE07B0">
        <w:rPr>
          <w:b/>
          <w:color w:val="000000"/>
          <w:sz w:val="28"/>
          <w:szCs w:val="28"/>
        </w:rPr>
        <w:t>Ebene der Lexik</w:t>
      </w:r>
    </w:p>
    <w:p w:rsidR="00BE3C9D" w:rsidRPr="00695B04" w:rsidRDefault="00BE3C9D" w:rsidP="00015FD4">
      <w:pPr>
        <w:spacing w:line="360" w:lineRule="auto"/>
        <w:jc w:val="center"/>
        <w:rPr>
          <w:b/>
          <w:color w:val="000000"/>
          <w:sz w:val="28"/>
          <w:szCs w:val="28"/>
        </w:rPr>
      </w:pPr>
      <w:r>
        <w:rPr>
          <w:b/>
          <w:color w:val="000000"/>
          <w:sz w:val="28"/>
          <w:szCs w:val="28"/>
        </w:rPr>
        <w:t>2.2</w:t>
      </w:r>
      <w:r w:rsidRPr="00695B04">
        <w:rPr>
          <w:b/>
          <w:color w:val="000000"/>
          <w:sz w:val="28"/>
          <w:szCs w:val="28"/>
        </w:rPr>
        <w:t xml:space="preserve">.1.1.1 Benennung von Casanova durch die usuelle Nominierung und </w:t>
      </w:r>
      <w:r w:rsidRPr="0049429A">
        <w:rPr>
          <w:b/>
          <w:color w:val="000000"/>
          <w:sz w:val="28"/>
          <w:szCs w:val="28"/>
        </w:rPr>
        <w:t>Präzedenznamen</w:t>
      </w:r>
    </w:p>
    <w:p w:rsidR="00BE3C9D" w:rsidRDefault="00BE3C9D" w:rsidP="00015FD4">
      <w:pPr>
        <w:spacing w:line="360" w:lineRule="auto"/>
        <w:ind w:firstLine="709"/>
        <w:jc w:val="both"/>
        <w:rPr>
          <w:color w:val="000000"/>
          <w:sz w:val="28"/>
          <w:szCs w:val="28"/>
        </w:rPr>
      </w:pPr>
      <w:r w:rsidRPr="00113F46">
        <w:rPr>
          <w:color w:val="000000"/>
          <w:sz w:val="28"/>
          <w:szCs w:val="28"/>
          <w:u w:val="single"/>
        </w:rPr>
        <w:t>Lexikalische Mittel</w:t>
      </w:r>
      <w:r w:rsidRPr="005966F8">
        <w:rPr>
          <w:color w:val="000000"/>
          <w:sz w:val="28"/>
          <w:szCs w:val="28"/>
        </w:rPr>
        <w:t xml:space="preserve"> der </w:t>
      </w:r>
      <w:r>
        <w:rPr>
          <w:color w:val="000000"/>
          <w:sz w:val="28"/>
          <w:szCs w:val="28"/>
        </w:rPr>
        <w:t xml:space="preserve">Bewertung werden meistens durch ein Wort dargestellt. Die </w:t>
      </w:r>
      <w:r w:rsidRPr="009E6CBC">
        <w:rPr>
          <w:color w:val="000000"/>
          <w:sz w:val="28"/>
          <w:szCs w:val="28"/>
        </w:rPr>
        <w:t xml:space="preserve">Charakteristik </w:t>
      </w:r>
      <w:r>
        <w:rPr>
          <w:color w:val="000000"/>
          <w:sz w:val="28"/>
          <w:szCs w:val="28"/>
        </w:rPr>
        <w:t>von Casanova wird vor allem durch die wertenden Bezeichnungen</w:t>
      </w:r>
      <w:r w:rsidRPr="009E6CBC">
        <w:rPr>
          <w:color w:val="000000"/>
          <w:sz w:val="28"/>
          <w:szCs w:val="28"/>
        </w:rPr>
        <w:t xml:space="preserve"> </w:t>
      </w:r>
      <w:r>
        <w:rPr>
          <w:color w:val="000000"/>
          <w:sz w:val="28"/>
          <w:szCs w:val="28"/>
        </w:rPr>
        <w:t xml:space="preserve">gegeben, die vor allem intellektuelle, emotionale, ethische sowie ästhetische Komponenten der Bewertung enthalten.  </w:t>
      </w:r>
    </w:p>
    <w:p w:rsidR="00BE3C9D" w:rsidRPr="00F05F0D" w:rsidRDefault="00BE3C9D" w:rsidP="00015FD4">
      <w:pPr>
        <w:pStyle w:val="a3"/>
        <w:shd w:val="clear" w:color="auto" w:fill="FFFFFF"/>
        <w:spacing w:before="96" w:beforeAutospacing="0" w:after="96" w:afterAutospacing="0" w:line="360" w:lineRule="auto"/>
        <w:ind w:firstLine="709"/>
        <w:contextualSpacing/>
        <w:jc w:val="both"/>
        <w:rPr>
          <w:color w:val="000000"/>
          <w:sz w:val="28"/>
          <w:szCs w:val="28"/>
          <w:lang w:val="de-DE"/>
        </w:rPr>
      </w:pPr>
      <w:r w:rsidRPr="00E446BE">
        <w:rPr>
          <w:color w:val="000000"/>
          <w:sz w:val="28"/>
          <w:szCs w:val="28"/>
          <w:lang w:val="de-DE"/>
        </w:rPr>
        <w:t xml:space="preserve">Diese </w:t>
      </w:r>
      <w:r>
        <w:rPr>
          <w:color w:val="000000"/>
          <w:sz w:val="28"/>
          <w:szCs w:val="28"/>
          <w:lang w:val="de-DE"/>
        </w:rPr>
        <w:t xml:space="preserve">Gruppe von </w:t>
      </w:r>
      <w:r w:rsidRPr="0084154F">
        <w:rPr>
          <w:color w:val="000000"/>
          <w:sz w:val="28"/>
          <w:szCs w:val="28"/>
          <w:u w:val="single"/>
          <w:lang w:val="de-DE"/>
        </w:rPr>
        <w:t>usuellen Nominierungen</w:t>
      </w:r>
      <w:r>
        <w:rPr>
          <w:color w:val="000000"/>
          <w:sz w:val="28"/>
          <w:szCs w:val="28"/>
          <w:lang w:val="de-DE"/>
        </w:rPr>
        <w:t xml:space="preserve"> </w:t>
      </w:r>
      <w:r w:rsidRPr="00E446BE">
        <w:rPr>
          <w:color w:val="000000"/>
          <w:sz w:val="28"/>
          <w:szCs w:val="28"/>
          <w:lang w:val="de-DE"/>
        </w:rPr>
        <w:t>zählt 136 Beispiele auf.</w:t>
      </w:r>
      <w:r>
        <w:rPr>
          <w:color w:val="000000"/>
          <w:sz w:val="28"/>
          <w:szCs w:val="28"/>
          <w:lang w:val="de-DE"/>
        </w:rPr>
        <w:t xml:space="preserve"> Nominierungswörter sind </w:t>
      </w:r>
      <w:r w:rsidRPr="00C90CED">
        <w:rPr>
          <w:color w:val="000000"/>
          <w:sz w:val="28"/>
          <w:szCs w:val="28"/>
          <w:lang w:val="de-DE"/>
        </w:rPr>
        <w:t>am meisten sprachlich durch negative lexikalische Bedeutung des Wortes</w:t>
      </w:r>
      <w:r>
        <w:rPr>
          <w:color w:val="000000"/>
          <w:sz w:val="28"/>
          <w:szCs w:val="28"/>
          <w:lang w:val="de-DE"/>
        </w:rPr>
        <w:t xml:space="preserve"> </w:t>
      </w:r>
      <w:r w:rsidRPr="00C90CED">
        <w:rPr>
          <w:color w:val="000000"/>
          <w:sz w:val="28"/>
          <w:szCs w:val="28"/>
          <w:lang w:val="de-DE"/>
        </w:rPr>
        <w:t>markiert</w:t>
      </w:r>
      <w:r>
        <w:rPr>
          <w:color w:val="000000"/>
          <w:sz w:val="28"/>
          <w:szCs w:val="28"/>
          <w:lang w:val="de-DE"/>
        </w:rPr>
        <w:t xml:space="preserve">. </w:t>
      </w:r>
      <w:r w:rsidRPr="0036367A">
        <w:rPr>
          <w:color w:val="000000"/>
          <w:sz w:val="28"/>
          <w:szCs w:val="28"/>
          <w:lang w:val="de-DE"/>
        </w:rPr>
        <w:t xml:space="preserve">Zu dieser Gruppe gehören (metaphorische) Substantive wie </w:t>
      </w:r>
      <w:r w:rsidRPr="00DC61D0">
        <w:rPr>
          <w:i/>
          <w:color w:val="000000"/>
          <w:sz w:val="28"/>
          <w:szCs w:val="28"/>
          <w:lang w:val="de-DE"/>
        </w:rPr>
        <w:t>Genießer</w:t>
      </w:r>
      <w:r w:rsidRPr="00DC61D0">
        <w:rPr>
          <w:color w:val="000000"/>
          <w:sz w:val="28"/>
          <w:szCs w:val="28"/>
          <w:lang w:val="de-DE"/>
        </w:rPr>
        <w:t xml:space="preserve"> [82], </w:t>
      </w:r>
      <w:r w:rsidRPr="00DC61D0">
        <w:rPr>
          <w:i/>
          <w:color w:val="000000"/>
          <w:sz w:val="28"/>
          <w:szCs w:val="28"/>
          <w:lang w:val="de-DE"/>
        </w:rPr>
        <w:t>Schwindler</w:t>
      </w:r>
      <w:r w:rsidRPr="00DC61D0">
        <w:rPr>
          <w:color w:val="000000"/>
          <w:sz w:val="28"/>
          <w:szCs w:val="28"/>
          <w:lang w:val="de-DE"/>
        </w:rPr>
        <w:t xml:space="preserve"> </w:t>
      </w:r>
      <w:r w:rsidRPr="00F26E9C">
        <w:rPr>
          <w:color w:val="000000"/>
          <w:sz w:val="28"/>
          <w:szCs w:val="28"/>
          <w:lang w:val="de-DE"/>
        </w:rPr>
        <w:t>[</w:t>
      </w:r>
      <w:r>
        <w:rPr>
          <w:color w:val="000000"/>
          <w:sz w:val="28"/>
          <w:szCs w:val="28"/>
          <w:lang w:val="de-DE"/>
        </w:rPr>
        <w:t>37, 41, 47</w:t>
      </w:r>
      <w:r w:rsidRPr="00F26E9C">
        <w:rPr>
          <w:color w:val="000000"/>
          <w:sz w:val="28"/>
          <w:szCs w:val="28"/>
          <w:lang w:val="de-DE"/>
        </w:rPr>
        <w:t>]</w:t>
      </w:r>
      <w:r w:rsidRPr="00DC61D0">
        <w:rPr>
          <w:color w:val="000000"/>
          <w:sz w:val="28"/>
          <w:szCs w:val="28"/>
          <w:lang w:val="de-DE"/>
        </w:rPr>
        <w:t xml:space="preserve">, </w:t>
      </w:r>
      <w:r w:rsidRPr="00DC61D0">
        <w:rPr>
          <w:i/>
          <w:color w:val="000000"/>
          <w:sz w:val="28"/>
          <w:szCs w:val="28"/>
          <w:lang w:val="de-DE"/>
        </w:rPr>
        <w:t>Aufschneider</w:t>
      </w:r>
      <w:r w:rsidRPr="00DC61D0">
        <w:rPr>
          <w:color w:val="000000"/>
          <w:sz w:val="28"/>
          <w:szCs w:val="28"/>
          <w:lang w:val="de-DE"/>
        </w:rPr>
        <w:t xml:space="preserve"> [37], </w:t>
      </w:r>
      <w:r w:rsidRPr="00DC61D0">
        <w:rPr>
          <w:i/>
          <w:color w:val="000000"/>
          <w:sz w:val="28"/>
          <w:szCs w:val="28"/>
          <w:lang w:val="de-DE"/>
        </w:rPr>
        <w:t>Lump</w:t>
      </w:r>
      <w:r w:rsidRPr="00DC61D0">
        <w:rPr>
          <w:color w:val="000000"/>
          <w:sz w:val="28"/>
          <w:szCs w:val="28"/>
          <w:lang w:val="de-DE"/>
        </w:rPr>
        <w:t xml:space="preserve"> [37], </w:t>
      </w:r>
      <w:r w:rsidRPr="00DC61D0">
        <w:rPr>
          <w:i/>
          <w:color w:val="000000"/>
          <w:sz w:val="28"/>
          <w:szCs w:val="28"/>
          <w:lang w:val="de-DE"/>
        </w:rPr>
        <w:t>Lügenpeter</w:t>
      </w:r>
      <w:r w:rsidRPr="00DC61D0">
        <w:rPr>
          <w:color w:val="000000"/>
          <w:sz w:val="28"/>
          <w:szCs w:val="28"/>
          <w:lang w:val="de-DE"/>
        </w:rPr>
        <w:t xml:space="preserve"> [</w:t>
      </w:r>
      <w:r>
        <w:rPr>
          <w:color w:val="000000"/>
          <w:sz w:val="28"/>
          <w:szCs w:val="28"/>
          <w:lang w:val="de-DE"/>
        </w:rPr>
        <w:t>99</w:t>
      </w:r>
      <w:r w:rsidRPr="00DC61D0">
        <w:rPr>
          <w:color w:val="000000"/>
          <w:sz w:val="28"/>
          <w:szCs w:val="28"/>
          <w:lang w:val="de-DE"/>
        </w:rPr>
        <w:t xml:space="preserve">], </w:t>
      </w:r>
      <w:r w:rsidRPr="00DC61D0">
        <w:rPr>
          <w:i/>
          <w:color w:val="000000"/>
          <w:sz w:val="28"/>
          <w:szCs w:val="28"/>
          <w:lang w:val="de-DE"/>
        </w:rPr>
        <w:t>Scharlatan</w:t>
      </w:r>
      <w:r w:rsidRPr="00DC61D0">
        <w:rPr>
          <w:color w:val="000000"/>
          <w:sz w:val="28"/>
          <w:szCs w:val="28"/>
          <w:lang w:val="de-DE"/>
        </w:rPr>
        <w:t xml:space="preserve"> [</w:t>
      </w:r>
      <w:r>
        <w:rPr>
          <w:color w:val="000000"/>
          <w:sz w:val="28"/>
          <w:szCs w:val="28"/>
          <w:lang w:val="de-DE"/>
        </w:rPr>
        <w:t>27</w:t>
      </w:r>
      <w:r w:rsidRPr="00DC61D0">
        <w:rPr>
          <w:color w:val="000000"/>
          <w:sz w:val="28"/>
          <w:szCs w:val="28"/>
          <w:lang w:val="de-DE"/>
        </w:rPr>
        <w:t xml:space="preserve">], </w:t>
      </w:r>
      <w:r w:rsidRPr="00DC61D0">
        <w:rPr>
          <w:i/>
          <w:color w:val="000000"/>
          <w:sz w:val="28"/>
          <w:szCs w:val="28"/>
          <w:lang w:val="de-DE"/>
        </w:rPr>
        <w:t>Mumie</w:t>
      </w:r>
      <w:r w:rsidRPr="00DC61D0">
        <w:rPr>
          <w:color w:val="000000"/>
          <w:sz w:val="28"/>
          <w:szCs w:val="28"/>
          <w:lang w:val="de-DE"/>
        </w:rPr>
        <w:t xml:space="preserve"> [87], </w:t>
      </w:r>
      <w:r w:rsidRPr="00DC61D0">
        <w:rPr>
          <w:i/>
          <w:color w:val="000000"/>
          <w:sz w:val="28"/>
          <w:szCs w:val="28"/>
          <w:lang w:val="de-DE"/>
        </w:rPr>
        <w:t>Jupiter</w:t>
      </w:r>
      <w:r w:rsidRPr="00DC61D0">
        <w:rPr>
          <w:color w:val="000000"/>
          <w:sz w:val="28"/>
          <w:szCs w:val="28"/>
          <w:lang w:val="de-DE"/>
        </w:rPr>
        <w:t xml:space="preserve"> [68, 69]</w:t>
      </w:r>
      <w:r w:rsidRPr="0036367A">
        <w:rPr>
          <w:color w:val="000000"/>
          <w:sz w:val="28"/>
          <w:szCs w:val="28"/>
          <w:lang w:val="de-DE"/>
        </w:rPr>
        <w:t>.</w:t>
      </w:r>
      <w:r>
        <w:rPr>
          <w:color w:val="000000"/>
          <w:sz w:val="28"/>
          <w:szCs w:val="28"/>
          <w:lang w:val="de-DE"/>
        </w:rPr>
        <w:t xml:space="preserve"> Diese Substantive beschreiben die </w:t>
      </w:r>
      <w:r w:rsidRPr="00F05F0D">
        <w:rPr>
          <w:color w:val="000000"/>
          <w:sz w:val="28"/>
          <w:szCs w:val="28"/>
          <w:lang w:val="de-DE"/>
        </w:rPr>
        <w:t xml:space="preserve">Vielfältigkeit des </w:t>
      </w:r>
      <w:r>
        <w:rPr>
          <w:color w:val="000000"/>
          <w:sz w:val="28"/>
          <w:szCs w:val="28"/>
          <w:lang w:val="de-DE"/>
        </w:rPr>
        <w:t>Charak</w:t>
      </w:r>
      <w:r w:rsidRPr="00F05F0D">
        <w:rPr>
          <w:color w:val="000000"/>
          <w:sz w:val="28"/>
          <w:szCs w:val="28"/>
          <w:lang w:val="de-DE"/>
        </w:rPr>
        <w:t>ters von Casanova</w:t>
      </w:r>
      <w:r>
        <w:rPr>
          <w:color w:val="000000"/>
          <w:sz w:val="28"/>
          <w:szCs w:val="28"/>
          <w:lang w:val="de-DE"/>
        </w:rPr>
        <w:t xml:space="preserve">, der aber nur eine „dunkle“ Seite hat. Die trägt zur Abwertung der Charakteristik bei.  </w:t>
      </w:r>
    </w:p>
    <w:p w:rsidR="00BE3C9D" w:rsidRDefault="00BE3C9D" w:rsidP="00015FD4">
      <w:pPr>
        <w:pStyle w:val="a3"/>
        <w:shd w:val="clear" w:color="auto" w:fill="FFFFFF"/>
        <w:spacing w:before="96" w:beforeAutospacing="0" w:after="96" w:afterAutospacing="0" w:line="360" w:lineRule="auto"/>
        <w:ind w:firstLine="709"/>
        <w:contextualSpacing/>
        <w:jc w:val="both"/>
        <w:rPr>
          <w:color w:val="000000"/>
          <w:sz w:val="28"/>
          <w:szCs w:val="28"/>
          <w:lang w:val="de-DE"/>
        </w:rPr>
      </w:pPr>
      <w:r>
        <w:rPr>
          <w:color w:val="000000"/>
          <w:sz w:val="28"/>
          <w:szCs w:val="28"/>
          <w:lang w:val="de-DE"/>
        </w:rPr>
        <w:t xml:space="preserve">Im Text sind </w:t>
      </w:r>
      <w:r w:rsidRPr="00F23186">
        <w:rPr>
          <w:color w:val="000000"/>
          <w:sz w:val="28"/>
          <w:szCs w:val="28"/>
          <w:lang w:val="de-DE"/>
        </w:rPr>
        <w:t>40</w:t>
      </w:r>
      <w:r>
        <w:rPr>
          <w:color w:val="000000"/>
          <w:sz w:val="28"/>
          <w:szCs w:val="28"/>
          <w:lang w:val="de-DE"/>
        </w:rPr>
        <w:t xml:space="preserve"> </w:t>
      </w:r>
      <w:r w:rsidRPr="00861444">
        <w:rPr>
          <w:i/>
          <w:color w:val="000000"/>
          <w:sz w:val="28"/>
          <w:szCs w:val="28"/>
          <w:lang w:val="de-DE"/>
        </w:rPr>
        <w:t>positive</w:t>
      </w:r>
      <w:r>
        <w:rPr>
          <w:color w:val="000000"/>
          <w:sz w:val="28"/>
          <w:szCs w:val="28"/>
          <w:lang w:val="de-DE"/>
        </w:rPr>
        <w:t xml:space="preserve"> bzw. </w:t>
      </w:r>
      <w:r w:rsidRPr="00F4719B">
        <w:rPr>
          <w:i/>
          <w:color w:val="000000"/>
          <w:sz w:val="28"/>
          <w:szCs w:val="28"/>
          <w:lang w:val="de-DE"/>
        </w:rPr>
        <w:t>neutrale</w:t>
      </w:r>
      <w:r>
        <w:rPr>
          <w:color w:val="000000"/>
          <w:sz w:val="28"/>
          <w:szCs w:val="28"/>
          <w:lang w:val="de-DE"/>
        </w:rPr>
        <w:t xml:space="preserve"> Bewertung zu finden, wie </w:t>
      </w:r>
      <w:r w:rsidRPr="00DD73BA">
        <w:rPr>
          <w:i/>
          <w:color w:val="000000"/>
          <w:sz w:val="28"/>
          <w:szCs w:val="28"/>
          <w:lang w:val="de-DE"/>
        </w:rPr>
        <w:t xml:space="preserve">der Glückliche </w:t>
      </w:r>
      <w:r w:rsidRPr="00DD73BA">
        <w:rPr>
          <w:color w:val="000000"/>
          <w:sz w:val="28"/>
          <w:szCs w:val="28"/>
          <w:lang w:val="de-DE"/>
        </w:rPr>
        <w:t>[28, 51],</w:t>
      </w:r>
      <w:r w:rsidRPr="00DD73BA">
        <w:rPr>
          <w:i/>
          <w:color w:val="000000"/>
          <w:sz w:val="28"/>
          <w:szCs w:val="28"/>
          <w:lang w:val="de-DE"/>
        </w:rPr>
        <w:t xml:space="preserve"> das Genie </w:t>
      </w:r>
      <w:r w:rsidRPr="00DD73BA">
        <w:rPr>
          <w:color w:val="000000"/>
          <w:sz w:val="28"/>
          <w:szCs w:val="28"/>
          <w:lang w:val="de-DE"/>
        </w:rPr>
        <w:t>[29],</w:t>
      </w:r>
      <w:r w:rsidRPr="00DD73BA">
        <w:rPr>
          <w:i/>
          <w:color w:val="000000"/>
          <w:sz w:val="28"/>
          <w:szCs w:val="28"/>
          <w:lang w:val="de-DE"/>
        </w:rPr>
        <w:t xml:space="preserve"> der Dichter </w:t>
      </w:r>
      <w:r w:rsidRPr="00DD73BA">
        <w:rPr>
          <w:color w:val="000000"/>
          <w:sz w:val="28"/>
          <w:szCs w:val="28"/>
          <w:lang w:val="de-DE"/>
        </w:rPr>
        <w:t>[29, 101],</w:t>
      </w:r>
      <w:r w:rsidRPr="00DD73BA">
        <w:rPr>
          <w:i/>
          <w:color w:val="000000"/>
          <w:sz w:val="28"/>
          <w:szCs w:val="28"/>
          <w:lang w:val="de-DE"/>
        </w:rPr>
        <w:t xml:space="preserve"> der Kalenderreformer </w:t>
      </w:r>
      <w:r w:rsidRPr="00DD73BA">
        <w:rPr>
          <w:color w:val="000000"/>
          <w:sz w:val="28"/>
          <w:szCs w:val="28"/>
          <w:lang w:val="de-DE"/>
        </w:rPr>
        <w:t>[47],</w:t>
      </w:r>
      <w:r w:rsidRPr="00DD73BA">
        <w:rPr>
          <w:i/>
          <w:color w:val="000000"/>
          <w:sz w:val="28"/>
          <w:szCs w:val="28"/>
          <w:lang w:val="de-DE"/>
        </w:rPr>
        <w:t xml:space="preserve"> der Universalphilosoph </w:t>
      </w:r>
      <w:r w:rsidRPr="00DD73BA">
        <w:rPr>
          <w:color w:val="000000"/>
          <w:sz w:val="28"/>
          <w:szCs w:val="28"/>
          <w:lang w:val="de-DE"/>
        </w:rPr>
        <w:t>[48].</w:t>
      </w:r>
      <w:r>
        <w:rPr>
          <w:color w:val="000000"/>
          <w:sz w:val="28"/>
          <w:szCs w:val="28"/>
          <w:lang w:val="de-DE"/>
        </w:rPr>
        <w:t xml:space="preserve"> Solche Nominierungen werden während der Entfaltung des Themas entlarvt</w:t>
      </w:r>
      <w:r w:rsidRPr="00397286">
        <w:rPr>
          <w:color w:val="000000"/>
          <w:sz w:val="28"/>
          <w:szCs w:val="28"/>
          <w:lang w:val="de-DE"/>
        </w:rPr>
        <w:t xml:space="preserve">, </w:t>
      </w:r>
      <w:r>
        <w:rPr>
          <w:color w:val="000000"/>
          <w:sz w:val="28"/>
          <w:szCs w:val="28"/>
          <w:lang w:val="de-DE"/>
        </w:rPr>
        <w:t xml:space="preserve">und nur ironisch im Text präsentiert. </w:t>
      </w:r>
    </w:p>
    <w:p w:rsidR="00BE3C9D" w:rsidRDefault="00BE3C9D" w:rsidP="00015FD4">
      <w:pPr>
        <w:pStyle w:val="a3"/>
        <w:shd w:val="clear" w:color="auto" w:fill="FFFFFF"/>
        <w:spacing w:before="96" w:beforeAutospacing="0" w:after="96" w:afterAutospacing="0" w:line="360" w:lineRule="auto"/>
        <w:ind w:firstLine="709"/>
        <w:contextualSpacing/>
        <w:jc w:val="both"/>
        <w:rPr>
          <w:color w:val="000000"/>
          <w:sz w:val="28"/>
          <w:szCs w:val="28"/>
          <w:lang w:val="de-DE"/>
        </w:rPr>
      </w:pPr>
      <w:r>
        <w:rPr>
          <w:color w:val="000000"/>
          <w:sz w:val="28"/>
          <w:szCs w:val="28"/>
          <w:lang w:val="de-DE"/>
        </w:rPr>
        <w:t xml:space="preserve">Einige auf den ersten Blick neutral wirkende Nominierungen bekommen eine ironische Färbung durch den Kontext oder durch vorangestellte Substantive wie „der Herr“. Beispielsweise schreibt Casanova im Alter seine Biographie und arbeitet als Bibliothekar in Dux, deshalb schildern und bewerten die Wörter </w:t>
      </w:r>
      <w:proofErr w:type="spellStart"/>
      <w:r>
        <w:rPr>
          <w:i/>
          <w:iCs/>
          <w:color w:val="000000"/>
          <w:sz w:val="28"/>
          <w:szCs w:val="28"/>
          <w:lang w:val="de-DE"/>
        </w:rPr>
        <w:t>Bibliothekarius</w:t>
      </w:r>
      <w:proofErr w:type="spellEnd"/>
      <w:r w:rsidRPr="00F17AD8">
        <w:rPr>
          <w:i/>
          <w:iCs/>
          <w:color w:val="000000"/>
          <w:sz w:val="28"/>
          <w:szCs w:val="28"/>
          <w:lang w:val="de-DE"/>
        </w:rPr>
        <w:t xml:space="preserve"> bzw. </w:t>
      </w:r>
      <w:r w:rsidRPr="000161CA">
        <w:rPr>
          <w:i/>
          <w:iCs/>
          <w:color w:val="000000"/>
          <w:sz w:val="28"/>
          <w:szCs w:val="28"/>
          <w:lang w:val="de-DE"/>
        </w:rPr>
        <w:t>Bibliothekar</w:t>
      </w:r>
      <w:r>
        <w:rPr>
          <w:i/>
          <w:iCs/>
          <w:color w:val="000000"/>
          <w:sz w:val="28"/>
          <w:szCs w:val="28"/>
          <w:lang w:val="de-DE"/>
        </w:rPr>
        <w:t>,</w:t>
      </w:r>
      <w:r>
        <w:rPr>
          <w:color w:val="000000"/>
          <w:sz w:val="28"/>
          <w:szCs w:val="28"/>
          <w:lang w:val="de-DE"/>
        </w:rPr>
        <w:t xml:space="preserve"> </w:t>
      </w:r>
      <w:r>
        <w:rPr>
          <w:i/>
          <w:iCs/>
          <w:color w:val="000000"/>
          <w:sz w:val="28"/>
          <w:szCs w:val="28"/>
          <w:lang w:val="de-DE"/>
        </w:rPr>
        <w:t xml:space="preserve">Historiograph </w:t>
      </w:r>
      <w:r>
        <w:rPr>
          <w:color w:val="000000"/>
          <w:sz w:val="28"/>
          <w:szCs w:val="28"/>
          <w:lang w:val="de-DE"/>
        </w:rPr>
        <w:t>und</w:t>
      </w:r>
      <w:r>
        <w:rPr>
          <w:i/>
          <w:iCs/>
          <w:color w:val="000000"/>
          <w:sz w:val="28"/>
          <w:szCs w:val="28"/>
          <w:lang w:val="de-DE"/>
        </w:rPr>
        <w:t xml:space="preserve"> Philosoph:</w:t>
      </w:r>
      <w:r w:rsidRPr="000161CA">
        <w:rPr>
          <w:i/>
          <w:iCs/>
          <w:color w:val="000000"/>
          <w:sz w:val="28"/>
          <w:szCs w:val="28"/>
          <w:lang w:val="de-DE"/>
        </w:rPr>
        <w:t xml:space="preserve"> </w:t>
      </w:r>
      <w:r>
        <w:rPr>
          <w:i/>
          <w:iCs/>
          <w:color w:val="000000"/>
          <w:sz w:val="28"/>
          <w:szCs w:val="28"/>
          <w:lang w:val="de-DE"/>
        </w:rPr>
        <w:t>„</w:t>
      </w:r>
      <w:r w:rsidRPr="009D6210">
        <w:rPr>
          <w:i/>
          <w:iCs/>
          <w:color w:val="000000"/>
          <w:sz w:val="28"/>
          <w:szCs w:val="28"/>
          <w:lang w:val="de-DE"/>
        </w:rPr>
        <w:t xml:space="preserve">man sei bloß Philosoph für sich </w:t>
      </w:r>
      <w:r w:rsidRPr="009D6210">
        <w:rPr>
          <w:i/>
          <w:iCs/>
          <w:color w:val="000000"/>
          <w:sz w:val="28"/>
          <w:szCs w:val="28"/>
          <w:lang w:val="de-DE"/>
        </w:rPr>
        <w:lastRenderedPageBreak/>
        <w:t>selbst</w:t>
      </w:r>
      <w:r w:rsidRPr="000161CA">
        <w:rPr>
          <w:i/>
          <w:iCs/>
          <w:color w:val="000000"/>
          <w:sz w:val="28"/>
          <w:szCs w:val="28"/>
          <w:lang w:val="de-DE"/>
        </w:rPr>
        <w:t>“</w:t>
      </w:r>
      <w:r>
        <w:rPr>
          <w:i/>
          <w:iCs/>
          <w:color w:val="000000"/>
          <w:sz w:val="28"/>
          <w:szCs w:val="28"/>
          <w:lang w:val="de-DE"/>
        </w:rPr>
        <w:t xml:space="preserve"> </w:t>
      </w:r>
      <w:r w:rsidRPr="00F26E9C">
        <w:rPr>
          <w:color w:val="000000"/>
          <w:sz w:val="28"/>
          <w:szCs w:val="28"/>
          <w:lang w:val="de-DE"/>
        </w:rPr>
        <w:t>[</w:t>
      </w:r>
      <w:r>
        <w:rPr>
          <w:color w:val="000000"/>
          <w:sz w:val="28"/>
          <w:szCs w:val="28"/>
          <w:lang w:val="de-DE"/>
        </w:rPr>
        <w:t>54</w:t>
      </w:r>
      <w:r w:rsidRPr="00F26E9C">
        <w:rPr>
          <w:color w:val="000000"/>
          <w:sz w:val="28"/>
          <w:szCs w:val="28"/>
          <w:lang w:val="de-DE"/>
        </w:rPr>
        <w:t>]</w:t>
      </w:r>
      <w:r>
        <w:rPr>
          <w:color w:val="000000"/>
          <w:sz w:val="28"/>
          <w:szCs w:val="28"/>
          <w:lang w:val="de-DE"/>
        </w:rPr>
        <w:t>, „</w:t>
      </w:r>
      <w:r>
        <w:rPr>
          <w:i/>
          <w:iCs/>
          <w:color w:val="000000"/>
          <w:sz w:val="28"/>
          <w:szCs w:val="28"/>
          <w:lang w:val="de-DE"/>
        </w:rPr>
        <w:t xml:space="preserve">Eilfertig klappert </w:t>
      </w:r>
      <w:r w:rsidRPr="00F85380">
        <w:rPr>
          <w:b/>
          <w:i/>
          <w:iCs/>
          <w:color w:val="000000"/>
          <w:sz w:val="28"/>
          <w:szCs w:val="28"/>
          <w:lang w:val="de-DE"/>
        </w:rPr>
        <w:t>der</w:t>
      </w:r>
      <w:r>
        <w:rPr>
          <w:i/>
          <w:iCs/>
          <w:color w:val="000000"/>
          <w:sz w:val="28"/>
          <w:szCs w:val="28"/>
          <w:lang w:val="de-DE"/>
        </w:rPr>
        <w:t xml:space="preserve"> </w:t>
      </w:r>
      <w:r>
        <w:rPr>
          <w:b/>
          <w:bCs/>
          <w:i/>
          <w:iCs/>
          <w:color w:val="000000"/>
          <w:sz w:val="28"/>
          <w:szCs w:val="28"/>
          <w:lang w:val="de-DE"/>
        </w:rPr>
        <w:t xml:space="preserve">Herr </w:t>
      </w:r>
      <w:proofErr w:type="spellStart"/>
      <w:r>
        <w:rPr>
          <w:b/>
          <w:bCs/>
          <w:i/>
          <w:iCs/>
          <w:color w:val="000000"/>
          <w:sz w:val="28"/>
          <w:szCs w:val="28"/>
          <w:lang w:val="de-DE"/>
        </w:rPr>
        <w:t>Bibliothekarius</w:t>
      </w:r>
      <w:proofErr w:type="spellEnd"/>
      <w:r>
        <w:rPr>
          <w:i/>
          <w:iCs/>
          <w:color w:val="000000"/>
          <w:sz w:val="28"/>
          <w:szCs w:val="28"/>
          <w:lang w:val="de-DE"/>
        </w:rPr>
        <w:t xml:space="preserve"> hinauf in sein Zimmer</w:t>
      </w:r>
      <w:r>
        <w:rPr>
          <w:color w:val="000000"/>
          <w:sz w:val="28"/>
          <w:szCs w:val="28"/>
          <w:lang w:val="de-DE"/>
        </w:rPr>
        <w:t xml:space="preserve">“ </w:t>
      </w:r>
      <w:r w:rsidRPr="00F26E9C">
        <w:rPr>
          <w:color w:val="000000"/>
          <w:sz w:val="28"/>
          <w:szCs w:val="28"/>
          <w:lang w:val="de-DE"/>
        </w:rPr>
        <w:t>[</w:t>
      </w:r>
      <w:r>
        <w:rPr>
          <w:color w:val="000000"/>
          <w:sz w:val="28"/>
          <w:szCs w:val="28"/>
          <w:lang w:val="de-DE"/>
        </w:rPr>
        <w:t>90</w:t>
      </w:r>
      <w:r w:rsidRPr="00F26E9C">
        <w:rPr>
          <w:color w:val="000000"/>
          <w:sz w:val="28"/>
          <w:szCs w:val="28"/>
          <w:lang w:val="de-DE"/>
        </w:rPr>
        <w:t>]</w:t>
      </w:r>
      <w:r>
        <w:rPr>
          <w:color w:val="000000"/>
          <w:sz w:val="28"/>
          <w:szCs w:val="28"/>
          <w:lang w:val="de-DE"/>
        </w:rPr>
        <w:t xml:space="preserve"> oder „</w:t>
      </w:r>
      <w:r>
        <w:rPr>
          <w:i/>
          <w:iCs/>
          <w:color w:val="000000"/>
          <w:sz w:val="28"/>
          <w:szCs w:val="28"/>
          <w:lang w:val="de-DE"/>
        </w:rPr>
        <w:t xml:space="preserve">der </w:t>
      </w:r>
      <w:r>
        <w:rPr>
          <w:b/>
          <w:bCs/>
          <w:i/>
          <w:iCs/>
          <w:color w:val="000000"/>
          <w:sz w:val="28"/>
          <w:szCs w:val="28"/>
          <w:lang w:val="de-DE"/>
        </w:rPr>
        <w:t>Historiograph</w:t>
      </w:r>
      <w:r>
        <w:rPr>
          <w:i/>
          <w:iCs/>
          <w:color w:val="000000"/>
          <w:sz w:val="28"/>
          <w:szCs w:val="28"/>
          <w:lang w:val="de-DE"/>
        </w:rPr>
        <w:t xml:space="preserve"> dieser Gilde</w:t>
      </w:r>
      <w:r>
        <w:rPr>
          <w:color w:val="000000"/>
          <w:sz w:val="28"/>
          <w:szCs w:val="28"/>
          <w:lang w:val="de-DE"/>
        </w:rPr>
        <w:t xml:space="preserve">“ </w:t>
      </w:r>
      <w:r w:rsidRPr="00F26E9C">
        <w:rPr>
          <w:color w:val="000000"/>
          <w:sz w:val="28"/>
          <w:szCs w:val="28"/>
          <w:lang w:val="de-DE"/>
        </w:rPr>
        <w:t>[</w:t>
      </w:r>
      <w:r>
        <w:rPr>
          <w:color w:val="000000"/>
          <w:sz w:val="28"/>
          <w:szCs w:val="28"/>
          <w:lang w:val="de-DE"/>
        </w:rPr>
        <w:t>42</w:t>
      </w:r>
      <w:r w:rsidRPr="00F26E9C">
        <w:rPr>
          <w:color w:val="000000"/>
          <w:sz w:val="28"/>
          <w:szCs w:val="28"/>
          <w:lang w:val="de-DE"/>
        </w:rPr>
        <w:t>]</w:t>
      </w:r>
      <w:r>
        <w:rPr>
          <w:color w:val="000000"/>
          <w:sz w:val="28"/>
          <w:szCs w:val="28"/>
          <w:lang w:val="de-DE"/>
        </w:rPr>
        <w:t xml:space="preserve"> seine Tätigkeit und seinen inneren Zustand: Einsamkeit, Stille, Nachdenklichkeit. Durch solche Nominalisierungen wird emotionale Bewertung gegeben. </w:t>
      </w:r>
    </w:p>
    <w:p w:rsidR="00BE3C9D" w:rsidRDefault="00BE3C9D" w:rsidP="00015FD4">
      <w:pPr>
        <w:spacing w:line="360" w:lineRule="auto"/>
        <w:ind w:firstLine="709"/>
        <w:jc w:val="both"/>
        <w:rPr>
          <w:color w:val="000000"/>
          <w:sz w:val="28"/>
          <w:szCs w:val="28"/>
        </w:rPr>
      </w:pPr>
      <w:r>
        <w:rPr>
          <w:sz w:val="28"/>
          <w:szCs w:val="28"/>
        </w:rPr>
        <w:t>Bei dem Personennamen Casanova</w:t>
      </w:r>
      <w:r w:rsidRPr="00584B3B">
        <w:rPr>
          <w:sz w:val="28"/>
          <w:szCs w:val="28"/>
        </w:rPr>
        <w:t xml:space="preserve"> </w:t>
      </w:r>
      <w:r>
        <w:rPr>
          <w:color w:val="000000"/>
          <w:sz w:val="28"/>
          <w:szCs w:val="28"/>
        </w:rPr>
        <w:t xml:space="preserve">benutzt man oft </w:t>
      </w:r>
      <w:r>
        <w:rPr>
          <w:sz w:val="28"/>
          <w:szCs w:val="28"/>
        </w:rPr>
        <w:t xml:space="preserve">einen </w:t>
      </w:r>
      <w:r>
        <w:rPr>
          <w:sz w:val="28"/>
          <w:szCs w:val="28"/>
          <w:u w:val="single"/>
        </w:rPr>
        <w:t>unbestimmten Artikel</w:t>
      </w:r>
      <w:r w:rsidRPr="00584B3B">
        <w:rPr>
          <w:sz w:val="28"/>
          <w:szCs w:val="28"/>
        </w:rPr>
        <w:t xml:space="preserve">. </w:t>
      </w:r>
      <w:r>
        <w:rPr>
          <w:sz w:val="28"/>
          <w:szCs w:val="28"/>
        </w:rPr>
        <w:t xml:space="preserve">Der Eigenname „Casanova“ </w:t>
      </w:r>
      <w:r w:rsidRPr="009976EF">
        <w:rPr>
          <w:sz w:val="28"/>
          <w:szCs w:val="28"/>
        </w:rPr>
        <w:t xml:space="preserve">ist </w:t>
      </w:r>
      <w:r>
        <w:rPr>
          <w:sz w:val="28"/>
          <w:szCs w:val="28"/>
        </w:rPr>
        <w:t>zur Antonomasie</w:t>
      </w:r>
      <w:r w:rsidRPr="009976EF">
        <w:rPr>
          <w:sz w:val="28"/>
          <w:szCs w:val="28"/>
        </w:rPr>
        <w:t xml:space="preserve"> geworden und </w:t>
      </w:r>
      <w:r>
        <w:rPr>
          <w:color w:val="000000"/>
          <w:sz w:val="28"/>
          <w:szCs w:val="28"/>
        </w:rPr>
        <w:t>bedeutet jemanden, “der es versteht, auf verführerische Weise die Zuneigung der Frauen zu gewinnen“ [DUDEN on-line]</w:t>
      </w:r>
      <w:r w:rsidRPr="009976EF">
        <w:rPr>
          <w:color w:val="000000"/>
          <w:sz w:val="28"/>
          <w:szCs w:val="28"/>
        </w:rPr>
        <w:t xml:space="preserve">: </w:t>
      </w:r>
      <w:r w:rsidRPr="00720CFD">
        <w:rPr>
          <w:i/>
          <w:iCs/>
          <w:color w:val="000000"/>
          <w:sz w:val="28"/>
          <w:szCs w:val="28"/>
        </w:rPr>
        <w:t>„</w:t>
      </w:r>
      <w:r w:rsidRPr="00720CFD">
        <w:rPr>
          <w:b/>
          <w:bCs/>
          <w:i/>
          <w:iCs/>
          <w:color w:val="000000"/>
          <w:sz w:val="28"/>
          <w:szCs w:val="28"/>
        </w:rPr>
        <w:t>Ein</w:t>
      </w:r>
      <w:r w:rsidRPr="00720CFD">
        <w:rPr>
          <w:i/>
          <w:iCs/>
          <w:color w:val="000000"/>
          <w:sz w:val="28"/>
          <w:szCs w:val="28"/>
        </w:rPr>
        <w:t xml:space="preserve"> Casanova, das heißt heute </w:t>
      </w:r>
      <w:proofErr w:type="spellStart"/>
      <w:r w:rsidRPr="00720CFD">
        <w:rPr>
          <w:i/>
          <w:iCs/>
          <w:color w:val="000000"/>
          <w:sz w:val="28"/>
          <w:szCs w:val="28"/>
        </w:rPr>
        <w:t>zu deutsch</w:t>
      </w:r>
      <w:proofErr w:type="spellEnd"/>
      <w:r w:rsidRPr="00720CFD">
        <w:rPr>
          <w:i/>
          <w:iCs/>
          <w:color w:val="000000"/>
          <w:sz w:val="28"/>
          <w:szCs w:val="28"/>
        </w:rPr>
        <w:t xml:space="preserve"> und in allen europäischen Sprachen: Ritter Unwiderstehlich, Frauenvielfraß, Meisterverführer“ </w:t>
      </w:r>
      <w:r w:rsidRPr="00720CFD">
        <w:rPr>
          <w:color w:val="000000"/>
          <w:sz w:val="28"/>
          <w:szCs w:val="28"/>
        </w:rPr>
        <w:t>[43]</w:t>
      </w:r>
      <w:r w:rsidRPr="00720CFD">
        <w:rPr>
          <w:i/>
          <w:iCs/>
          <w:color w:val="000000"/>
          <w:sz w:val="28"/>
          <w:szCs w:val="28"/>
        </w:rPr>
        <w:t>, „</w:t>
      </w:r>
      <w:r w:rsidRPr="00720CFD">
        <w:rPr>
          <w:b/>
          <w:bCs/>
          <w:i/>
          <w:iCs/>
          <w:color w:val="000000"/>
          <w:sz w:val="28"/>
          <w:szCs w:val="28"/>
        </w:rPr>
        <w:t>Ein</w:t>
      </w:r>
      <w:r w:rsidRPr="00720CFD">
        <w:rPr>
          <w:i/>
          <w:iCs/>
          <w:color w:val="000000"/>
          <w:sz w:val="28"/>
          <w:szCs w:val="28"/>
        </w:rPr>
        <w:t xml:space="preserve"> Casanova, obwohl er bezahlt und überbezahlt, verächtlich zurückgewiesen, </w:t>
      </w:r>
      <w:r w:rsidRPr="00720CFD">
        <w:rPr>
          <w:b/>
          <w:bCs/>
          <w:i/>
          <w:iCs/>
          <w:color w:val="000000"/>
          <w:sz w:val="28"/>
          <w:szCs w:val="28"/>
        </w:rPr>
        <w:t>ein</w:t>
      </w:r>
      <w:r w:rsidRPr="00720CFD">
        <w:rPr>
          <w:i/>
          <w:iCs/>
          <w:color w:val="000000"/>
          <w:sz w:val="28"/>
          <w:szCs w:val="28"/>
        </w:rPr>
        <w:t xml:space="preserve"> Casanova verschmäht und mitanschauen müssend“</w:t>
      </w:r>
      <w:r>
        <w:rPr>
          <w:i/>
          <w:iCs/>
          <w:color w:val="000000"/>
          <w:sz w:val="28"/>
          <w:szCs w:val="28"/>
        </w:rPr>
        <w:t xml:space="preserve"> </w:t>
      </w:r>
      <w:r w:rsidRPr="00720CFD">
        <w:rPr>
          <w:iCs/>
          <w:color w:val="000000"/>
          <w:sz w:val="28"/>
          <w:szCs w:val="28"/>
        </w:rPr>
        <w:t>[</w:t>
      </w:r>
      <w:r w:rsidRPr="00720CFD">
        <w:rPr>
          <w:color w:val="000000"/>
          <w:sz w:val="28"/>
          <w:szCs w:val="28"/>
        </w:rPr>
        <w:t>43]</w:t>
      </w:r>
      <w:r>
        <w:rPr>
          <w:i/>
          <w:iCs/>
          <w:color w:val="000000"/>
          <w:sz w:val="28"/>
          <w:szCs w:val="28"/>
        </w:rPr>
        <w:t xml:space="preserve">. </w:t>
      </w:r>
      <w:r w:rsidRPr="00A57643">
        <w:rPr>
          <w:iCs/>
          <w:color w:val="000000"/>
          <w:sz w:val="28"/>
          <w:szCs w:val="28"/>
        </w:rPr>
        <w:t>Der u</w:t>
      </w:r>
      <w:r w:rsidRPr="00A57643">
        <w:rPr>
          <w:color w:val="000000"/>
          <w:sz w:val="28"/>
          <w:szCs w:val="28"/>
        </w:rPr>
        <w:t>nbestimmte</w:t>
      </w:r>
      <w:r>
        <w:rPr>
          <w:color w:val="000000"/>
          <w:sz w:val="28"/>
          <w:szCs w:val="28"/>
        </w:rPr>
        <w:t xml:space="preserve"> Artikel bei dem Eigennamen Casanova bezeichnet einen lockeren, freien, leichtsinnigen Bezug zum Leben. Solche Interpretation lässt uns diese Erscheinung zur ethischen Bewertung zuschreiben. So ein Lebensbezug scheint dem Autor eher unmoralisch, deshalb ist hier eine negative Bewertung gemeint. </w:t>
      </w:r>
    </w:p>
    <w:p w:rsidR="00BE3C9D" w:rsidRDefault="00BE3C9D" w:rsidP="00015FD4">
      <w:pPr>
        <w:spacing w:line="360" w:lineRule="auto"/>
        <w:ind w:firstLine="709"/>
        <w:jc w:val="both"/>
        <w:rPr>
          <w:color w:val="000000" w:themeColor="text1"/>
          <w:sz w:val="28"/>
        </w:rPr>
      </w:pPr>
      <w:r w:rsidRPr="00961D16">
        <w:rPr>
          <w:color w:val="000000" w:themeColor="text1"/>
          <w:sz w:val="28"/>
          <w:szCs w:val="28"/>
          <w:lang w:eastAsia="ar-SA"/>
        </w:rPr>
        <w:t xml:space="preserve">Bei der Nominierung werden </w:t>
      </w:r>
      <w:r w:rsidRPr="00961D16">
        <w:rPr>
          <w:color w:val="000000" w:themeColor="text1"/>
          <w:sz w:val="28"/>
          <w:szCs w:val="28"/>
        </w:rPr>
        <w:t xml:space="preserve">im Text </w:t>
      </w:r>
      <w:r w:rsidRPr="00961D16">
        <w:rPr>
          <w:color w:val="000000" w:themeColor="text1"/>
          <w:sz w:val="28"/>
          <w:szCs w:val="28"/>
          <w:u w:val="single"/>
        </w:rPr>
        <w:t>Präzedenznamen</w:t>
      </w:r>
      <w:r w:rsidRPr="00961D16">
        <w:rPr>
          <w:color w:val="000000" w:themeColor="text1"/>
          <w:sz w:val="28"/>
          <w:szCs w:val="28"/>
        </w:rPr>
        <w:t xml:space="preserve"> benutzt, </w:t>
      </w:r>
      <w:r>
        <w:rPr>
          <w:color w:val="000000" w:themeColor="text1"/>
          <w:sz w:val="28"/>
          <w:szCs w:val="28"/>
        </w:rPr>
        <w:t xml:space="preserve">denen ein mehr oder weniger bekannter Kulturgehalt innerwohnt. Sie erweitern das Instrumentarium der wertenden Charakteristik und tragen der semantischen Tiefe der Äußerung bei. Hier ist ein Beispiel der Verwendung der </w:t>
      </w:r>
      <w:r w:rsidRPr="00CC2B74">
        <w:rPr>
          <w:color w:val="000000" w:themeColor="text1"/>
          <w:sz w:val="28"/>
          <w:szCs w:val="28"/>
        </w:rPr>
        <w:t>Präzedenznamen</w:t>
      </w:r>
      <w:r>
        <w:rPr>
          <w:color w:val="000000" w:themeColor="text1"/>
          <w:sz w:val="28"/>
          <w:szCs w:val="28"/>
        </w:rPr>
        <w:t xml:space="preserve">, mit deren Hilfe die Wirkung Casanovas auf die Frauen beschrieben wird. </w:t>
      </w:r>
      <w:r w:rsidRPr="00961D16">
        <w:rPr>
          <w:color w:val="000000" w:themeColor="text1"/>
          <w:sz w:val="28"/>
          <w:szCs w:val="28"/>
        </w:rPr>
        <w:t>„</w:t>
      </w:r>
      <w:r>
        <w:rPr>
          <w:color w:val="000000" w:themeColor="text1"/>
          <w:sz w:val="28"/>
          <w:szCs w:val="28"/>
        </w:rPr>
        <w:t xml:space="preserve">[Casanova] </w:t>
      </w:r>
      <w:r w:rsidRPr="00961D16">
        <w:rPr>
          <w:i/>
          <w:iCs/>
          <w:color w:val="000000" w:themeColor="text1"/>
          <w:sz w:val="28"/>
          <w:szCs w:val="28"/>
        </w:rPr>
        <w:t xml:space="preserve">repräsentiert im männlichen Mythos genau was </w:t>
      </w:r>
      <w:r w:rsidRPr="00AD1238">
        <w:rPr>
          <w:b/>
          <w:i/>
          <w:iCs/>
          <w:color w:val="000000" w:themeColor="text1"/>
          <w:sz w:val="28"/>
          <w:szCs w:val="28"/>
        </w:rPr>
        <w:t>Helena</w:t>
      </w:r>
      <w:r w:rsidRPr="00961D16">
        <w:rPr>
          <w:i/>
          <w:iCs/>
          <w:color w:val="000000" w:themeColor="text1"/>
          <w:sz w:val="28"/>
          <w:szCs w:val="28"/>
        </w:rPr>
        <w:t xml:space="preserve">, </w:t>
      </w:r>
      <w:r w:rsidRPr="00AD1238">
        <w:rPr>
          <w:b/>
          <w:i/>
          <w:iCs/>
          <w:color w:val="000000" w:themeColor="text1"/>
          <w:sz w:val="28"/>
          <w:szCs w:val="28"/>
        </w:rPr>
        <w:t>Phryne</w:t>
      </w:r>
      <w:r w:rsidRPr="00961D16">
        <w:rPr>
          <w:i/>
          <w:iCs/>
          <w:color w:val="000000" w:themeColor="text1"/>
          <w:sz w:val="28"/>
          <w:szCs w:val="28"/>
        </w:rPr>
        <w:t xml:space="preserve">, </w:t>
      </w:r>
      <w:r w:rsidRPr="00AD1238">
        <w:rPr>
          <w:b/>
          <w:i/>
          <w:iCs/>
          <w:color w:val="000000" w:themeColor="text1"/>
          <w:sz w:val="28"/>
          <w:szCs w:val="28"/>
        </w:rPr>
        <w:t>Ninon de Lenclo</w:t>
      </w:r>
      <w:r w:rsidRPr="00961D16">
        <w:rPr>
          <w:i/>
          <w:iCs/>
          <w:color w:val="000000" w:themeColor="text1"/>
          <w:sz w:val="28"/>
          <w:szCs w:val="28"/>
        </w:rPr>
        <w:t>s im weiblichen“</w:t>
      </w:r>
      <w:r>
        <w:rPr>
          <w:i/>
          <w:iCs/>
          <w:color w:val="000000" w:themeColor="text1"/>
          <w:sz w:val="28"/>
          <w:szCs w:val="28"/>
        </w:rPr>
        <w:t xml:space="preserve"> </w:t>
      </w:r>
      <w:r w:rsidRPr="00F26E9C">
        <w:rPr>
          <w:color w:val="000000"/>
          <w:sz w:val="28"/>
          <w:szCs w:val="28"/>
        </w:rPr>
        <w:t>[</w:t>
      </w:r>
      <w:r>
        <w:rPr>
          <w:color w:val="000000"/>
          <w:sz w:val="28"/>
          <w:szCs w:val="28"/>
        </w:rPr>
        <w:t>73</w:t>
      </w:r>
      <w:r w:rsidRPr="00F26E9C">
        <w:rPr>
          <w:color w:val="000000"/>
          <w:sz w:val="28"/>
          <w:szCs w:val="28"/>
        </w:rPr>
        <w:t>]</w:t>
      </w:r>
      <w:r>
        <w:rPr>
          <w:color w:val="000000"/>
          <w:sz w:val="28"/>
          <w:szCs w:val="28"/>
        </w:rPr>
        <w:t>. Diese Namen äußern die Bewunderung und den Einfluss, der Casanova auf die Frauen ausübt</w:t>
      </w:r>
      <w:r w:rsidRPr="00961D16">
        <w:rPr>
          <w:i/>
          <w:iCs/>
          <w:color w:val="000000" w:themeColor="text1"/>
          <w:sz w:val="28"/>
          <w:szCs w:val="28"/>
        </w:rPr>
        <w:t xml:space="preserve">. </w:t>
      </w:r>
      <w:r>
        <w:rPr>
          <w:iCs/>
          <w:color w:val="000000" w:themeColor="text1"/>
          <w:sz w:val="28"/>
          <w:szCs w:val="28"/>
        </w:rPr>
        <w:t xml:space="preserve">Für die Interpretation dieser Bewertungstyp ist das Hintergrundwissen erforderlich: </w:t>
      </w:r>
      <w:r w:rsidRPr="00961D16">
        <w:rPr>
          <w:b/>
          <w:bCs/>
          <w:i/>
          <w:color w:val="000000" w:themeColor="text1"/>
          <w:sz w:val="28"/>
        </w:rPr>
        <w:t>Helena</w:t>
      </w:r>
      <w:r w:rsidRPr="00961D16">
        <w:rPr>
          <w:color w:val="000000" w:themeColor="text1"/>
          <w:sz w:val="28"/>
        </w:rPr>
        <w:t xml:space="preserve"> galt als die schönste Frau ihrer Zeit, </w:t>
      </w:r>
      <w:r w:rsidRPr="00961D16">
        <w:rPr>
          <w:b/>
          <w:bCs/>
          <w:i/>
          <w:color w:val="000000" w:themeColor="text1"/>
          <w:sz w:val="28"/>
        </w:rPr>
        <w:t>Phryne</w:t>
      </w:r>
      <w:r w:rsidRPr="00961D16">
        <w:rPr>
          <w:i/>
          <w:color w:val="000000" w:themeColor="text1"/>
          <w:sz w:val="28"/>
        </w:rPr>
        <w:t xml:space="preserve"> </w:t>
      </w:r>
      <w:r w:rsidRPr="00961D16">
        <w:rPr>
          <w:color w:val="000000" w:themeColor="text1"/>
          <w:sz w:val="28"/>
        </w:rPr>
        <w:t>wird mit Schönhei</w:t>
      </w:r>
      <w:r>
        <w:rPr>
          <w:color w:val="000000" w:themeColor="text1"/>
          <w:sz w:val="28"/>
        </w:rPr>
        <w:t>t und Schamlosigkeit assoziiert</w:t>
      </w:r>
      <w:r w:rsidRPr="00961D16">
        <w:rPr>
          <w:color w:val="000000" w:themeColor="text1"/>
          <w:sz w:val="28"/>
        </w:rPr>
        <w:t xml:space="preserve">; </w:t>
      </w:r>
      <w:r w:rsidRPr="00961D16">
        <w:rPr>
          <w:b/>
          <w:bCs/>
          <w:i/>
          <w:color w:val="000000" w:themeColor="text1"/>
          <w:sz w:val="28"/>
        </w:rPr>
        <w:t>Ninon de Lenclos</w:t>
      </w:r>
      <w:r w:rsidRPr="00961D16">
        <w:rPr>
          <w:color w:val="000000" w:themeColor="text1"/>
          <w:sz w:val="28"/>
        </w:rPr>
        <w:t xml:space="preserve"> war eine französische Kurtisane, in Frankreich </w:t>
      </w:r>
      <w:r>
        <w:rPr>
          <w:color w:val="000000" w:themeColor="text1"/>
          <w:sz w:val="28"/>
        </w:rPr>
        <w:t>gilt</w:t>
      </w:r>
      <w:r w:rsidRPr="00961D16">
        <w:rPr>
          <w:color w:val="000000" w:themeColor="text1"/>
          <w:sz w:val="28"/>
        </w:rPr>
        <w:t xml:space="preserve"> sie als eine der </w:t>
      </w:r>
      <w:r>
        <w:rPr>
          <w:color w:val="000000" w:themeColor="text1"/>
          <w:sz w:val="28"/>
        </w:rPr>
        <w:t>bekanntesten</w:t>
      </w:r>
      <w:r w:rsidRPr="00961D16">
        <w:rPr>
          <w:color w:val="000000" w:themeColor="text1"/>
          <w:sz w:val="28"/>
        </w:rPr>
        <w:t xml:space="preserve"> Frauen des 17. Jahrhunderts. </w:t>
      </w:r>
      <w:r>
        <w:rPr>
          <w:color w:val="000000" w:themeColor="text1"/>
          <w:sz w:val="28"/>
        </w:rPr>
        <w:t xml:space="preserve">Dabei ist zu betonen, dass die </w:t>
      </w:r>
      <w:r w:rsidRPr="00CC2B74">
        <w:rPr>
          <w:color w:val="000000" w:themeColor="text1"/>
          <w:sz w:val="28"/>
          <w:szCs w:val="28"/>
        </w:rPr>
        <w:t>Präzedenznamen</w:t>
      </w:r>
      <w:r>
        <w:rPr>
          <w:color w:val="000000" w:themeColor="text1"/>
          <w:sz w:val="28"/>
          <w:szCs w:val="28"/>
        </w:rPr>
        <w:t xml:space="preserve"> es ermöglichen, das Äußere bildlich aber dadurch auch knapp zu beschreiben. </w:t>
      </w:r>
    </w:p>
    <w:p w:rsidR="00BE3C9D" w:rsidRDefault="00BE3C9D" w:rsidP="00015FD4">
      <w:pPr>
        <w:spacing w:line="360" w:lineRule="auto"/>
        <w:ind w:firstLine="709"/>
        <w:jc w:val="both"/>
        <w:rPr>
          <w:color w:val="000000"/>
          <w:sz w:val="28"/>
          <w:szCs w:val="28"/>
        </w:rPr>
      </w:pPr>
    </w:p>
    <w:p w:rsidR="00BE3C9D" w:rsidRPr="00192B2C" w:rsidRDefault="00BE3C9D" w:rsidP="00015FD4">
      <w:pPr>
        <w:spacing w:line="360" w:lineRule="auto"/>
        <w:jc w:val="center"/>
        <w:rPr>
          <w:b/>
          <w:color w:val="000000"/>
          <w:sz w:val="28"/>
          <w:szCs w:val="28"/>
        </w:rPr>
      </w:pPr>
      <w:r>
        <w:rPr>
          <w:b/>
          <w:color w:val="000000"/>
          <w:sz w:val="28"/>
          <w:szCs w:val="28"/>
        </w:rPr>
        <w:lastRenderedPageBreak/>
        <w:t>2.2.1.1.2 Bewertende Attribute</w:t>
      </w:r>
    </w:p>
    <w:p w:rsidR="00BE3C9D" w:rsidRDefault="00BE3C9D" w:rsidP="00015FD4">
      <w:pPr>
        <w:suppressAutoHyphens/>
        <w:spacing w:line="360" w:lineRule="auto"/>
        <w:ind w:firstLine="709"/>
        <w:jc w:val="both"/>
        <w:rPr>
          <w:color w:val="000000"/>
          <w:sz w:val="28"/>
          <w:szCs w:val="28"/>
        </w:rPr>
      </w:pPr>
      <w:r>
        <w:rPr>
          <w:color w:val="000000"/>
          <w:sz w:val="28"/>
          <w:szCs w:val="28"/>
        </w:rPr>
        <w:t xml:space="preserve">Hier soll erwähnt werden, dass </w:t>
      </w:r>
      <w:r w:rsidRPr="007D30D3">
        <w:rPr>
          <w:color w:val="000000"/>
          <w:sz w:val="28"/>
          <w:szCs w:val="28"/>
          <w:u w:val="single"/>
        </w:rPr>
        <w:t>bewertende Attribute</w:t>
      </w:r>
      <w:r>
        <w:rPr>
          <w:color w:val="000000"/>
          <w:sz w:val="28"/>
          <w:szCs w:val="28"/>
        </w:rPr>
        <w:t xml:space="preserve"> normalerweise mit dem Hauptwort</w:t>
      </w:r>
      <w:r w:rsidRPr="00AF4FDF">
        <w:rPr>
          <w:color w:val="000000"/>
          <w:sz w:val="28"/>
          <w:szCs w:val="28"/>
        </w:rPr>
        <w:t xml:space="preserve"> </w:t>
      </w:r>
      <w:r>
        <w:rPr>
          <w:color w:val="000000"/>
          <w:sz w:val="28"/>
          <w:szCs w:val="28"/>
        </w:rPr>
        <w:t>benutzt werden, deshalb scheint es</w:t>
      </w:r>
      <w:r w:rsidRPr="00947F99">
        <w:rPr>
          <w:color w:val="000000"/>
          <w:sz w:val="28"/>
          <w:szCs w:val="28"/>
        </w:rPr>
        <w:t xml:space="preserve"> </w:t>
      </w:r>
      <w:r>
        <w:rPr>
          <w:color w:val="000000"/>
          <w:sz w:val="28"/>
          <w:szCs w:val="28"/>
        </w:rPr>
        <w:t>auf den ersten Blick, dass sie im Rahmen der Wortverbindung betrachtet werden sollen. Trotzdem</w:t>
      </w:r>
      <w:r w:rsidRPr="00947F99">
        <w:rPr>
          <w:color w:val="000000"/>
          <w:sz w:val="28"/>
          <w:szCs w:val="28"/>
        </w:rPr>
        <w:t xml:space="preserve"> </w:t>
      </w:r>
      <w:r>
        <w:rPr>
          <w:color w:val="000000"/>
          <w:sz w:val="28"/>
          <w:szCs w:val="28"/>
        </w:rPr>
        <w:t xml:space="preserve">bilden die Adjektive, die zu dieser Kategorie gehören, ein Zentrum der ästhetischen Bewertung trotz ihrer neutrale Bedeutung, z.B. </w:t>
      </w:r>
      <w:r>
        <w:rPr>
          <w:i/>
          <w:color w:val="000000"/>
          <w:sz w:val="28"/>
          <w:szCs w:val="28"/>
        </w:rPr>
        <w:t xml:space="preserve">rot, </w:t>
      </w:r>
      <w:r w:rsidRPr="00DE736D">
        <w:rPr>
          <w:i/>
          <w:color w:val="000000"/>
          <w:sz w:val="28"/>
          <w:szCs w:val="28"/>
        </w:rPr>
        <w:t>sinnlich</w:t>
      </w:r>
      <w:r>
        <w:rPr>
          <w:i/>
          <w:color w:val="000000"/>
          <w:sz w:val="28"/>
          <w:szCs w:val="28"/>
        </w:rPr>
        <w:t xml:space="preserve">, </w:t>
      </w:r>
      <w:r w:rsidRPr="00DE736D">
        <w:rPr>
          <w:i/>
          <w:color w:val="000000"/>
          <w:sz w:val="28"/>
          <w:szCs w:val="28"/>
        </w:rPr>
        <w:t>weich und feucht</w:t>
      </w:r>
      <w:r>
        <w:rPr>
          <w:i/>
          <w:color w:val="000000"/>
          <w:sz w:val="28"/>
          <w:szCs w:val="28"/>
        </w:rPr>
        <w:t xml:space="preserve"> </w:t>
      </w:r>
      <w:r w:rsidRPr="00963B3F">
        <w:rPr>
          <w:color w:val="000000"/>
          <w:sz w:val="28"/>
          <w:szCs w:val="28"/>
        </w:rPr>
        <w:t>(die Lippe)</w:t>
      </w:r>
      <w:r>
        <w:rPr>
          <w:i/>
          <w:color w:val="000000"/>
          <w:sz w:val="28"/>
          <w:szCs w:val="28"/>
        </w:rPr>
        <w:t>, weiß</w:t>
      </w:r>
      <w:r w:rsidRPr="00963B3F">
        <w:rPr>
          <w:color w:val="000000"/>
          <w:sz w:val="28"/>
          <w:szCs w:val="28"/>
        </w:rPr>
        <w:t xml:space="preserve"> </w:t>
      </w:r>
      <w:r>
        <w:rPr>
          <w:color w:val="000000"/>
          <w:sz w:val="28"/>
          <w:szCs w:val="28"/>
        </w:rPr>
        <w:t>(die Zähne)</w:t>
      </w:r>
      <w:r>
        <w:rPr>
          <w:i/>
          <w:color w:val="000000"/>
          <w:sz w:val="28"/>
          <w:szCs w:val="28"/>
        </w:rPr>
        <w:t xml:space="preserve">, </w:t>
      </w:r>
      <w:r w:rsidRPr="00DE736D">
        <w:rPr>
          <w:i/>
          <w:color w:val="000000"/>
          <w:sz w:val="28"/>
          <w:szCs w:val="28"/>
        </w:rPr>
        <w:t>südländisch</w:t>
      </w:r>
      <w:r>
        <w:rPr>
          <w:i/>
          <w:color w:val="000000"/>
          <w:sz w:val="28"/>
          <w:szCs w:val="28"/>
        </w:rPr>
        <w:t xml:space="preserve"> </w:t>
      </w:r>
      <w:r w:rsidRPr="00963B3F">
        <w:rPr>
          <w:color w:val="000000"/>
          <w:sz w:val="28"/>
          <w:szCs w:val="28"/>
        </w:rPr>
        <w:t>(der Mund</w:t>
      </w:r>
      <w:r>
        <w:rPr>
          <w:color w:val="000000"/>
          <w:sz w:val="28"/>
          <w:szCs w:val="28"/>
        </w:rPr>
        <w:t>)</w:t>
      </w:r>
      <w:r w:rsidRPr="009E45FF">
        <w:rPr>
          <w:color w:val="000000"/>
          <w:sz w:val="28"/>
          <w:szCs w:val="28"/>
        </w:rPr>
        <w:t xml:space="preserve"> </w:t>
      </w:r>
      <w:r w:rsidRPr="00F26E9C">
        <w:rPr>
          <w:color w:val="000000"/>
          <w:sz w:val="28"/>
          <w:szCs w:val="28"/>
        </w:rPr>
        <w:t>[</w:t>
      </w:r>
      <w:r>
        <w:rPr>
          <w:color w:val="000000"/>
          <w:sz w:val="28"/>
          <w:szCs w:val="28"/>
        </w:rPr>
        <w:t>34</w:t>
      </w:r>
      <w:r w:rsidRPr="00F26E9C">
        <w:rPr>
          <w:color w:val="000000"/>
          <w:sz w:val="28"/>
          <w:szCs w:val="28"/>
        </w:rPr>
        <w:t>]</w:t>
      </w:r>
      <w:r>
        <w:rPr>
          <w:color w:val="000000"/>
          <w:sz w:val="28"/>
          <w:szCs w:val="28"/>
        </w:rPr>
        <w:t>.</w:t>
      </w:r>
    </w:p>
    <w:p w:rsidR="00BE3C9D" w:rsidRPr="00F17AD8" w:rsidRDefault="00BE3C9D" w:rsidP="00015FD4">
      <w:pPr>
        <w:suppressAutoHyphens/>
        <w:spacing w:line="360" w:lineRule="auto"/>
        <w:ind w:firstLine="709"/>
        <w:jc w:val="both"/>
        <w:rPr>
          <w:color w:val="000000"/>
          <w:sz w:val="28"/>
          <w:szCs w:val="28"/>
        </w:rPr>
      </w:pPr>
      <w:r>
        <w:rPr>
          <w:color w:val="000000"/>
          <w:sz w:val="28"/>
          <w:szCs w:val="28"/>
        </w:rPr>
        <w:t xml:space="preserve">Für diese Gruppe der Lexik ist wichtig, welches Wort eine semantische „Belastung“ trägt. Beispielsweise sind in den Wortverbindungen </w:t>
      </w:r>
      <w:proofErr w:type="gramStart"/>
      <w:r w:rsidRPr="0068196E">
        <w:rPr>
          <w:i/>
          <w:color w:val="000000"/>
          <w:sz w:val="28"/>
          <w:szCs w:val="28"/>
        </w:rPr>
        <w:t xml:space="preserve">der </w:t>
      </w:r>
      <w:r w:rsidRPr="002859A9">
        <w:rPr>
          <w:b/>
          <w:i/>
          <w:color w:val="000000"/>
          <w:sz w:val="28"/>
          <w:szCs w:val="28"/>
        </w:rPr>
        <w:t>ehemalige</w:t>
      </w:r>
      <w:proofErr w:type="gramEnd"/>
      <w:r w:rsidRPr="0068196E">
        <w:rPr>
          <w:i/>
          <w:color w:val="000000"/>
          <w:sz w:val="28"/>
          <w:szCs w:val="28"/>
        </w:rPr>
        <w:t xml:space="preserve"> Stolze </w:t>
      </w:r>
      <w:r w:rsidRPr="0068196E">
        <w:rPr>
          <w:color w:val="000000"/>
          <w:sz w:val="28"/>
          <w:szCs w:val="28"/>
        </w:rPr>
        <w:t>[83]</w:t>
      </w:r>
      <w:r w:rsidRPr="0068196E">
        <w:rPr>
          <w:i/>
          <w:color w:val="000000"/>
          <w:sz w:val="28"/>
          <w:szCs w:val="28"/>
        </w:rPr>
        <w:t>,</w:t>
      </w:r>
      <w:r w:rsidRPr="00607F3E">
        <w:rPr>
          <w:i/>
          <w:color w:val="000000"/>
          <w:sz w:val="28"/>
          <w:szCs w:val="28"/>
        </w:rPr>
        <w:t xml:space="preserve"> </w:t>
      </w:r>
      <w:r w:rsidRPr="0068196E">
        <w:rPr>
          <w:i/>
          <w:color w:val="000000"/>
          <w:sz w:val="28"/>
          <w:szCs w:val="28"/>
        </w:rPr>
        <w:t xml:space="preserve">der </w:t>
      </w:r>
      <w:r w:rsidRPr="002859A9">
        <w:rPr>
          <w:b/>
          <w:i/>
          <w:color w:val="000000"/>
          <w:sz w:val="28"/>
          <w:szCs w:val="28"/>
        </w:rPr>
        <w:t>rheumatische</w:t>
      </w:r>
      <w:r w:rsidRPr="0068196E">
        <w:rPr>
          <w:i/>
          <w:color w:val="000000"/>
          <w:sz w:val="28"/>
          <w:szCs w:val="28"/>
        </w:rPr>
        <w:t xml:space="preserve"> Eremit </w:t>
      </w:r>
      <w:r w:rsidRPr="0068196E">
        <w:rPr>
          <w:color w:val="000000"/>
          <w:sz w:val="28"/>
          <w:szCs w:val="28"/>
        </w:rPr>
        <w:t>[94]</w:t>
      </w:r>
      <w:r w:rsidRPr="0068196E">
        <w:rPr>
          <w:i/>
          <w:color w:val="000000"/>
          <w:sz w:val="28"/>
          <w:szCs w:val="28"/>
        </w:rPr>
        <w:t>,</w:t>
      </w:r>
      <w:r w:rsidRPr="00607F3E">
        <w:rPr>
          <w:i/>
          <w:color w:val="000000"/>
          <w:sz w:val="28"/>
          <w:szCs w:val="28"/>
        </w:rPr>
        <w:t xml:space="preserve"> </w:t>
      </w:r>
      <w:r w:rsidRPr="0068196E">
        <w:rPr>
          <w:i/>
          <w:color w:val="000000"/>
          <w:sz w:val="28"/>
          <w:szCs w:val="28"/>
        </w:rPr>
        <w:t xml:space="preserve">der </w:t>
      </w:r>
      <w:r w:rsidRPr="002859A9">
        <w:rPr>
          <w:b/>
          <w:i/>
          <w:color w:val="000000"/>
          <w:sz w:val="28"/>
          <w:szCs w:val="28"/>
        </w:rPr>
        <w:t>alte</w:t>
      </w:r>
      <w:r w:rsidRPr="0068196E">
        <w:rPr>
          <w:i/>
          <w:color w:val="000000"/>
          <w:sz w:val="28"/>
          <w:szCs w:val="28"/>
        </w:rPr>
        <w:t xml:space="preserve"> Zauberer</w:t>
      </w:r>
      <w:r w:rsidRPr="0068196E">
        <w:rPr>
          <w:color w:val="000000"/>
          <w:sz w:val="28"/>
          <w:szCs w:val="28"/>
        </w:rPr>
        <w:t xml:space="preserve"> [95]</w:t>
      </w:r>
      <w:r>
        <w:rPr>
          <w:color w:val="000000"/>
          <w:sz w:val="28"/>
          <w:szCs w:val="28"/>
        </w:rPr>
        <w:t xml:space="preserve"> </w:t>
      </w:r>
      <w:r w:rsidRPr="0068196E">
        <w:rPr>
          <w:color w:val="000000"/>
          <w:sz w:val="28"/>
          <w:szCs w:val="28"/>
        </w:rPr>
        <w:t>(</w:t>
      </w:r>
      <w:r>
        <w:rPr>
          <w:color w:val="000000"/>
          <w:sz w:val="28"/>
          <w:szCs w:val="28"/>
        </w:rPr>
        <w:t>insgesamt 72 Beispiele) die Substantive bildhafter, wobei</w:t>
      </w:r>
      <w:r w:rsidRPr="00627A24">
        <w:rPr>
          <w:color w:val="000000"/>
          <w:sz w:val="28"/>
          <w:szCs w:val="28"/>
        </w:rPr>
        <w:t xml:space="preserve"> </w:t>
      </w:r>
      <w:r>
        <w:rPr>
          <w:color w:val="000000"/>
          <w:sz w:val="28"/>
          <w:szCs w:val="28"/>
        </w:rPr>
        <w:t>Adjektive</w:t>
      </w:r>
      <w:r w:rsidRPr="00627A24">
        <w:rPr>
          <w:color w:val="000000"/>
          <w:sz w:val="28"/>
          <w:szCs w:val="28"/>
        </w:rPr>
        <w:t xml:space="preserve"> </w:t>
      </w:r>
      <w:r>
        <w:rPr>
          <w:color w:val="000000"/>
          <w:sz w:val="28"/>
          <w:szCs w:val="28"/>
        </w:rPr>
        <w:t>prim</w:t>
      </w:r>
      <w:r w:rsidRPr="00627A24">
        <w:rPr>
          <w:color w:val="000000"/>
          <w:sz w:val="28"/>
          <w:szCs w:val="28"/>
        </w:rPr>
        <w:t>ä</w:t>
      </w:r>
      <w:r>
        <w:rPr>
          <w:color w:val="000000"/>
          <w:sz w:val="28"/>
          <w:szCs w:val="28"/>
        </w:rPr>
        <w:t>re</w:t>
      </w:r>
      <w:r w:rsidRPr="00627A24">
        <w:rPr>
          <w:color w:val="000000"/>
          <w:sz w:val="28"/>
          <w:szCs w:val="28"/>
        </w:rPr>
        <w:t xml:space="preserve"> </w:t>
      </w:r>
      <w:r>
        <w:rPr>
          <w:color w:val="000000"/>
          <w:sz w:val="28"/>
          <w:szCs w:val="28"/>
        </w:rPr>
        <w:t xml:space="preserve">Bedeutung für die Bewertung haben. Bei diesen vorangestellten Attributen spielt der kontrastive Kontext eine große Rolle, in dem sie einen abwertenden Sinn bekommen und wo das Greisenalter des Helden der Jugend als seine Degradation gegenübergestellt wird. </w:t>
      </w:r>
    </w:p>
    <w:p w:rsidR="00BE3C9D" w:rsidRPr="009D6210" w:rsidRDefault="00BE3C9D" w:rsidP="00015FD4">
      <w:pPr>
        <w:spacing w:line="360" w:lineRule="auto"/>
        <w:ind w:firstLine="709"/>
        <w:jc w:val="both"/>
        <w:rPr>
          <w:i/>
          <w:color w:val="000000"/>
          <w:sz w:val="28"/>
          <w:szCs w:val="28"/>
        </w:rPr>
      </w:pPr>
      <w:r>
        <w:rPr>
          <w:color w:val="000000"/>
          <w:sz w:val="28"/>
          <w:szCs w:val="28"/>
        </w:rPr>
        <w:t>Der größte Teil der Adjektive lässt sich in zwei semantische Gruppen gliedern, die</w:t>
      </w:r>
      <w:r w:rsidRPr="00432BD7">
        <w:rPr>
          <w:color w:val="000000"/>
          <w:sz w:val="28"/>
          <w:szCs w:val="28"/>
        </w:rPr>
        <w:t xml:space="preserve"> </w:t>
      </w:r>
      <w:r>
        <w:rPr>
          <w:color w:val="000000"/>
          <w:sz w:val="28"/>
          <w:szCs w:val="28"/>
        </w:rPr>
        <w:t>zum sublimierten Bewertungstyp gehören und innere Charakteristiken beschreiben. Die erste Gruppe der Adjektive dient zur Charakterisierung der Nominationswörter, die Casanova bezeichnen</w:t>
      </w:r>
      <w:r w:rsidRPr="009D6210">
        <w:rPr>
          <w:color w:val="000000"/>
          <w:sz w:val="28"/>
          <w:szCs w:val="28"/>
        </w:rPr>
        <w:t xml:space="preserve">: </w:t>
      </w:r>
      <w:r w:rsidRPr="009D6210">
        <w:rPr>
          <w:b/>
          <w:i/>
          <w:color w:val="000000"/>
          <w:sz w:val="28"/>
          <w:szCs w:val="28"/>
        </w:rPr>
        <w:t>ausgesungener</w:t>
      </w:r>
      <w:r w:rsidRPr="009D6210">
        <w:rPr>
          <w:i/>
          <w:color w:val="000000"/>
          <w:sz w:val="28"/>
          <w:szCs w:val="28"/>
        </w:rPr>
        <w:t xml:space="preserve"> Sänger </w:t>
      </w:r>
      <w:r w:rsidRPr="009D6210">
        <w:rPr>
          <w:color w:val="000000"/>
          <w:sz w:val="28"/>
          <w:szCs w:val="28"/>
        </w:rPr>
        <w:t>[83]</w:t>
      </w:r>
      <w:r w:rsidRPr="009D6210">
        <w:rPr>
          <w:i/>
          <w:color w:val="000000"/>
          <w:sz w:val="28"/>
          <w:szCs w:val="28"/>
        </w:rPr>
        <w:t xml:space="preserve">, der </w:t>
      </w:r>
      <w:r w:rsidRPr="009D6210">
        <w:rPr>
          <w:b/>
          <w:i/>
          <w:color w:val="000000"/>
          <w:sz w:val="28"/>
          <w:szCs w:val="28"/>
        </w:rPr>
        <w:t>hübsche, flinke</w:t>
      </w:r>
      <w:r w:rsidRPr="009D6210">
        <w:rPr>
          <w:i/>
          <w:color w:val="000000"/>
          <w:sz w:val="28"/>
          <w:szCs w:val="28"/>
        </w:rPr>
        <w:t xml:space="preserve"> Bursche </w:t>
      </w:r>
      <w:r w:rsidRPr="009D6210">
        <w:rPr>
          <w:color w:val="000000"/>
          <w:sz w:val="28"/>
          <w:szCs w:val="28"/>
        </w:rPr>
        <w:t>[46]</w:t>
      </w:r>
      <w:r w:rsidRPr="009D6210">
        <w:rPr>
          <w:i/>
          <w:color w:val="000000"/>
          <w:sz w:val="28"/>
          <w:szCs w:val="28"/>
        </w:rPr>
        <w:t xml:space="preserve">, </w:t>
      </w:r>
      <w:r w:rsidRPr="009D6210">
        <w:rPr>
          <w:b/>
          <w:i/>
          <w:color w:val="000000"/>
          <w:sz w:val="28"/>
          <w:szCs w:val="28"/>
        </w:rPr>
        <w:t>wahrhafter und urtümlicher</w:t>
      </w:r>
      <w:r w:rsidRPr="009D6210">
        <w:rPr>
          <w:i/>
          <w:color w:val="000000"/>
          <w:sz w:val="28"/>
          <w:szCs w:val="28"/>
        </w:rPr>
        <w:t xml:space="preserve"> Spieler </w:t>
      </w:r>
      <w:r w:rsidRPr="009D6210">
        <w:rPr>
          <w:color w:val="000000"/>
          <w:sz w:val="28"/>
          <w:szCs w:val="28"/>
        </w:rPr>
        <w:t>[60]</w:t>
      </w:r>
      <w:r w:rsidRPr="009D6210">
        <w:rPr>
          <w:i/>
          <w:color w:val="000000"/>
          <w:sz w:val="28"/>
          <w:szCs w:val="28"/>
        </w:rPr>
        <w:t xml:space="preserve">, </w:t>
      </w:r>
      <w:r w:rsidRPr="009D6210">
        <w:rPr>
          <w:b/>
          <w:i/>
          <w:color w:val="000000"/>
          <w:sz w:val="28"/>
          <w:szCs w:val="28"/>
        </w:rPr>
        <w:t>frech-aufrichtiger, herrlich-schamloser</w:t>
      </w:r>
      <w:r w:rsidRPr="009D6210">
        <w:rPr>
          <w:i/>
          <w:color w:val="000000"/>
          <w:sz w:val="28"/>
          <w:szCs w:val="28"/>
        </w:rPr>
        <w:t xml:space="preserve"> Kerl Casanova </w:t>
      </w:r>
      <w:r w:rsidRPr="009D6210">
        <w:rPr>
          <w:color w:val="000000"/>
          <w:sz w:val="28"/>
          <w:szCs w:val="28"/>
        </w:rPr>
        <w:t>[98]</w:t>
      </w:r>
      <w:r w:rsidRPr="009D6210">
        <w:rPr>
          <w:i/>
          <w:color w:val="000000"/>
          <w:sz w:val="28"/>
          <w:szCs w:val="28"/>
        </w:rPr>
        <w:t xml:space="preserve">, </w:t>
      </w:r>
      <w:r w:rsidRPr="009D6210">
        <w:rPr>
          <w:b/>
          <w:i/>
          <w:color w:val="000000"/>
          <w:sz w:val="28"/>
          <w:szCs w:val="28"/>
        </w:rPr>
        <w:t>dumpfer</w:t>
      </w:r>
      <w:r w:rsidRPr="009D6210">
        <w:rPr>
          <w:i/>
          <w:color w:val="000000"/>
          <w:sz w:val="28"/>
          <w:szCs w:val="28"/>
        </w:rPr>
        <w:t xml:space="preserve"> </w:t>
      </w:r>
      <w:r w:rsidRPr="009D6210">
        <w:rPr>
          <w:b/>
          <w:i/>
          <w:color w:val="000000"/>
          <w:sz w:val="28"/>
          <w:szCs w:val="28"/>
        </w:rPr>
        <w:t>braver</w:t>
      </w:r>
      <w:r w:rsidRPr="009D6210">
        <w:rPr>
          <w:i/>
          <w:color w:val="000000"/>
          <w:sz w:val="28"/>
          <w:szCs w:val="28"/>
        </w:rPr>
        <w:t xml:space="preserve"> Bursche </w:t>
      </w:r>
      <w:r w:rsidRPr="009D6210">
        <w:rPr>
          <w:color w:val="000000"/>
          <w:sz w:val="28"/>
          <w:szCs w:val="28"/>
        </w:rPr>
        <w:t>[70]</w:t>
      </w:r>
      <w:r w:rsidRPr="009D6210">
        <w:rPr>
          <w:i/>
          <w:color w:val="000000"/>
          <w:sz w:val="28"/>
          <w:szCs w:val="28"/>
        </w:rPr>
        <w:t xml:space="preserve">. </w:t>
      </w:r>
    </w:p>
    <w:p w:rsidR="00BE3C9D" w:rsidRPr="008A5D6D" w:rsidRDefault="00BE3C9D" w:rsidP="00015FD4">
      <w:pPr>
        <w:spacing w:line="360" w:lineRule="auto"/>
        <w:ind w:firstLine="709"/>
        <w:jc w:val="both"/>
        <w:rPr>
          <w:color w:val="000000"/>
          <w:sz w:val="28"/>
          <w:szCs w:val="28"/>
        </w:rPr>
      </w:pPr>
      <w:r>
        <w:rPr>
          <w:color w:val="000000"/>
          <w:sz w:val="28"/>
          <w:szCs w:val="28"/>
        </w:rPr>
        <w:t xml:space="preserve">Die zweite Gruppe der Adjektive beschreibt äußere Besonderheiten des Helden: </w:t>
      </w:r>
      <w:r w:rsidRPr="0012708A">
        <w:rPr>
          <w:color w:val="000000"/>
          <w:sz w:val="28"/>
          <w:szCs w:val="28"/>
        </w:rPr>
        <w:t>„</w:t>
      </w:r>
      <w:r w:rsidRPr="0012708A">
        <w:rPr>
          <w:i/>
          <w:color w:val="000000"/>
          <w:sz w:val="28"/>
          <w:szCs w:val="28"/>
        </w:rPr>
        <w:t xml:space="preserve">Mächtig von Wuchs, </w:t>
      </w:r>
      <w:r w:rsidRPr="0012708A">
        <w:rPr>
          <w:b/>
          <w:i/>
          <w:color w:val="000000"/>
          <w:sz w:val="28"/>
          <w:szCs w:val="28"/>
        </w:rPr>
        <w:t xml:space="preserve">breit </w:t>
      </w:r>
      <w:proofErr w:type="spellStart"/>
      <w:r w:rsidRPr="0012708A">
        <w:rPr>
          <w:b/>
          <w:i/>
          <w:color w:val="000000"/>
          <w:sz w:val="28"/>
          <w:szCs w:val="28"/>
        </w:rPr>
        <w:t>gequadert</w:t>
      </w:r>
      <w:proofErr w:type="spellEnd"/>
      <w:r w:rsidRPr="0012708A">
        <w:rPr>
          <w:i/>
          <w:color w:val="000000"/>
          <w:sz w:val="28"/>
          <w:szCs w:val="28"/>
        </w:rPr>
        <w:t xml:space="preserve"> die Schultern, griffig </w:t>
      </w:r>
      <w:r w:rsidRPr="0012708A">
        <w:rPr>
          <w:b/>
          <w:i/>
          <w:color w:val="000000"/>
          <w:sz w:val="28"/>
          <w:szCs w:val="28"/>
        </w:rPr>
        <w:t xml:space="preserve">die </w:t>
      </w:r>
      <w:proofErr w:type="spellStart"/>
      <w:r w:rsidRPr="0012708A">
        <w:rPr>
          <w:b/>
          <w:i/>
          <w:color w:val="000000"/>
          <w:sz w:val="28"/>
          <w:szCs w:val="28"/>
        </w:rPr>
        <w:t>durchmuskelten</w:t>
      </w:r>
      <w:proofErr w:type="spellEnd"/>
      <w:r w:rsidRPr="0012708A">
        <w:rPr>
          <w:b/>
          <w:i/>
          <w:color w:val="000000"/>
          <w:sz w:val="28"/>
          <w:szCs w:val="28"/>
        </w:rPr>
        <w:t xml:space="preserve"> fleischigen</w:t>
      </w:r>
      <w:r w:rsidRPr="0012708A">
        <w:rPr>
          <w:i/>
          <w:color w:val="000000"/>
          <w:sz w:val="28"/>
          <w:szCs w:val="28"/>
        </w:rPr>
        <w:t xml:space="preserve"> Hände, keine weichliche Linie in dem </w:t>
      </w:r>
      <w:r w:rsidRPr="0012708A">
        <w:rPr>
          <w:b/>
          <w:i/>
          <w:color w:val="000000"/>
          <w:sz w:val="28"/>
          <w:szCs w:val="28"/>
        </w:rPr>
        <w:t>angespannten, stählern-</w:t>
      </w:r>
      <w:proofErr w:type="spellStart"/>
      <w:r w:rsidRPr="0012708A">
        <w:rPr>
          <w:b/>
          <w:i/>
          <w:color w:val="000000"/>
          <w:sz w:val="28"/>
          <w:szCs w:val="28"/>
        </w:rPr>
        <w:t>männischen</w:t>
      </w:r>
      <w:proofErr w:type="spellEnd"/>
      <w:r w:rsidRPr="0012708A">
        <w:rPr>
          <w:i/>
          <w:color w:val="000000"/>
          <w:sz w:val="28"/>
          <w:szCs w:val="28"/>
        </w:rPr>
        <w:t xml:space="preserve"> Leib</w:t>
      </w:r>
      <w:r w:rsidRPr="0012708A">
        <w:rPr>
          <w:color w:val="000000"/>
          <w:sz w:val="28"/>
          <w:szCs w:val="28"/>
        </w:rPr>
        <w:t>“ [33] und „</w:t>
      </w:r>
      <w:r w:rsidRPr="0012708A">
        <w:rPr>
          <w:i/>
          <w:color w:val="000000"/>
          <w:sz w:val="28"/>
          <w:szCs w:val="28"/>
        </w:rPr>
        <w:t xml:space="preserve">Pergamenten die Haut, ein Hakenschnabel die Nase über dem </w:t>
      </w:r>
      <w:r w:rsidRPr="0012708A">
        <w:rPr>
          <w:b/>
          <w:i/>
          <w:color w:val="000000"/>
          <w:sz w:val="28"/>
          <w:szCs w:val="28"/>
        </w:rPr>
        <w:t>zittrigen, speichelnden</w:t>
      </w:r>
      <w:r w:rsidRPr="0012708A">
        <w:rPr>
          <w:i/>
          <w:color w:val="000000"/>
          <w:sz w:val="28"/>
          <w:szCs w:val="28"/>
        </w:rPr>
        <w:t xml:space="preserve"> Mund, die </w:t>
      </w:r>
      <w:r w:rsidRPr="0012708A">
        <w:rPr>
          <w:b/>
          <w:i/>
          <w:color w:val="000000"/>
          <w:sz w:val="28"/>
          <w:szCs w:val="28"/>
        </w:rPr>
        <w:t>buschigen</w:t>
      </w:r>
      <w:r w:rsidRPr="0012708A">
        <w:rPr>
          <w:i/>
          <w:color w:val="000000"/>
          <w:sz w:val="28"/>
          <w:szCs w:val="28"/>
        </w:rPr>
        <w:t xml:space="preserve"> Brauen </w:t>
      </w:r>
      <w:r w:rsidRPr="0012708A">
        <w:rPr>
          <w:b/>
          <w:i/>
          <w:color w:val="000000"/>
          <w:sz w:val="28"/>
          <w:szCs w:val="28"/>
        </w:rPr>
        <w:t>struppig und weiß</w:t>
      </w:r>
      <w:r w:rsidRPr="0012708A">
        <w:rPr>
          <w:i/>
          <w:color w:val="000000"/>
          <w:sz w:val="28"/>
          <w:szCs w:val="28"/>
        </w:rPr>
        <w:t>;&lt;…&gt;</w:t>
      </w:r>
      <w:r w:rsidRPr="0012708A">
        <w:rPr>
          <w:color w:val="000000"/>
          <w:sz w:val="28"/>
          <w:szCs w:val="28"/>
        </w:rPr>
        <w:t>“ [86].</w:t>
      </w:r>
      <w:r>
        <w:rPr>
          <w:color w:val="000000"/>
          <w:sz w:val="28"/>
          <w:szCs w:val="28"/>
        </w:rPr>
        <w:t xml:space="preserve"> Bemerkenswert ist dabei, dass solche Adjektive durch die </w:t>
      </w:r>
      <w:r w:rsidRPr="004407F8">
        <w:rPr>
          <w:color w:val="000000"/>
          <w:sz w:val="28"/>
          <w:szCs w:val="28"/>
        </w:rPr>
        <w:t>Aufzählung</w:t>
      </w:r>
      <w:r>
        <w:rPr>
          <w:color w:val="000000"/>
          <w:sz w:val="28"/>
          <w:szCs w:val="28"/>
        </w:rPr>
        <w:t xml:space="preserve"> im Text präsentiert sind. Adjektive geben doppelte F</w:t>
      </w:r>
      <w:r w:rsidR="004407F8">
        <w:rPr>
          <w:color w:val="000000"/>
          <w:sz w:val="28"/>
          <w:szCs w:val="28"/>
        </w:rPr>
        <w:t xml:space="preserve">ärbung des Äußeren von Casanova: </w:t>
      </w:r>
      <w:r w:rsidRPr="00BF244D">
        <w:rPr>
          <w:color w:val="000000"/>
          <w:sz w:val="28"/>
          <w:szCs w:val="28"/>
        </w:rPr>
        <w:t xml:space="preserve">Einerseits </w:t>
      </w:r>
      <w:r w:rsidR="004407F8" w:rsidRPr="00BF244D">
        <w:rPr>
          <w:color w:val="000000"/>
          <w:sz w:val="28"/>
          <w:szCs w:val="28"/>
        </w:rPr>
        <w:t>werden einige seine Züge</w:t>
      </w:r>
      <w:r w:rsidRPr="00BF244D">
        <w:rPr>
          <w:color w:val="000000"/>
          <w:sz w:val="28"/>
          <w:szCs w:val="28"/>
        </w:rPr>
        <w:t xml:space="preserve"> positiv dargestellt, anderseits </w:t>
      </w:r>
      <w:r w:rsidRPr="00BF244D">
        <w:rPr>
          <w:color w:val="000000"/>
          <w:sz w:val="28"/>
          <w:szCs w:val="28"/>
        </w:rPr>
        <w:lastRenderedPageBreak/>
        <w:t>negativ</w:t>
      </w:r>
      <w:r>
        <w:rPr>
          <w:color w:val="000000"/>
          <w:sz w:val="28"/>
          <w:szCs w:val="28"/>
        </w:rPr>
        <w:t>, daraus wird auch ein antithetische</w:t>
      </w:r>
      <w:r w:rsidRPr="007D30D3">
        <w:rPr>
          <w:color w:val="000000"/>
          <w:sz w:val="28"/>
          <w:szCs w:val="28"/>
        </w:rPr>
        <w:t>r</w:t>
      </w:r>
      <w:r>
        <w:rPr>
          <w:color w:val="000000"/>
          <w:sz w:val="28"/>
          <w:szCs w:val="28"/>
        </w:rPr>
        <w:t xml:space="preserve"> Effekt geschaffen. Für die Bewertung ist noch wichtig, dass diese Attribute eine Gegenüberstellung der Gestalt „jung vs. alt“ bzw. „positiv vs. negativ“ präsentieren</w:t>
      </w:r>
      <w:r w:rsidR="004407F8" w:rsidRPr="004407F8">
        <w:rPr>
          <w:color w:val="000000"/>
          <w:sz w:val="28"/>
          <w:szCs w:val="28"/>
        </w:rPr>
        <w:t xml:space="preserve"> (</w:t>
      </w:r>
      <w:r w:rsidR="00BF244D" w:rsidRPr="00C76BBF">
        <w:rPr>
          <w:color w:val="000000"/>
          <w:sz w:val="28"/>
          <w:szCs w:val="28"/>
        </w:rPr>
        <w:t>genauere</w:t>
      </w:r>
      <w:r w:rsidR="004407F8" w:rsidRPr="00C76BBF">
        <w:rPr>
          <w:color w:val="000000"/>
          <w:sz w:val="28"/>
          <w:szCs w:val="28"/>
        </w:rPr>
        <w:t xml:space="preserve"> Informationen sind auf der Seite 44 </w:t>
      </w:r>
      <w:r w:rsidR="00BF244D">
        <w:rPr>
          <w:color w:val="000000"/>
          <w:sz w:val="28"/>
          <w:szCs w:val="28"/>
        </w:rPr>
        <w:t>zu finden</w:t>
      </w:r>
      <w:r w:rsidR="004407F8" w:rsidRPr="004407F8">
        <w:rPr>
          <w:color w:val="000000"/>
          <w:sz w:val="28"/>
          <w:szCs w:val="28"/>
        </w:rPr>
        <w:t>)</w:t>
      </w:r>
      <w:r>
        <w:rPr>
          <w:color w:val="000000"/>
          <w:sz w:val="28"/>
          <w:szCs w:val="28"/>
        </w:rPr>
        <w:t xml:space="preserve">. </w:t>
      </w:r>
    </w:p>
    <w:p w:rsidR="00BE3C9D" w:rsidRDefault="00BE3C9D" w:rsidP="00015FD4">
      <w:pPr>
        <w:suppressAutoHyphens/>
        <w:spacing w:line="360" w:lineRule="auto"/>
        <w:ind w:firstLine="709"/>
        <w:jc w:val="both"/>
        <w:rPr>
          <w:color w:val="000000"/>
          <w:sz w:val="28"/>
          <w:szCs w:val="28"/>
        </w:rPr>
      </w:pPr>
      <w:r>
        <w:rPr>
          <w:sz w:val="28"/>
          <w:szCs w:val="28"/>
          <w:lang w:eastAsia="ar-SA"/>
        </w:rPr>
        <w:t xml:space="preserve">Für die Beschreibung der Gestalt von Casanova sind auch </w:t>
      </w:r>
      <w:r>
        <w:rPr>
          <w:sz w:val="28"/>
          <w:szCs w:val="28"/>
          <w:u w:val="single"/>
          <w:lang w:eastAsia="ar-SA"/>
        </w:rPr>
        <w:t xml:space="preserve">bewertende </w:t>
      </w:r>
      <w:r w:rsidRPr="0007214F">
        <w:rPr>
          <w:sz w:val="28"/>
          <w:szCs w:val="28"/>
          <w:u w:val="single"/>
          <w:lang w:eastAsia="ar-SA"/>
        </w:rPr>
        <w:t>A</w:t>
      </w:r>
      <w:r w:rsidRPr="00CC7083">
        <w:rPr>
          <w:sz w:val="28"/>
          <w:szCs w:val="28"/>
          <w:u w:val="single"/>
          <w:lang w:eastAsia="ar-SA"/>
        </w:rPr>
        <w:t>djektive im Superlativ</w:t>
      </w:r>
      <w:r>
        <w:rPr>
          <w:sz w:val="28"/>
          <w:szCs w:val="28"/>
          <w:lang w:eastAsia="ar-SA"/>
        </w:rPr>
        <w:t xml:space="preserve"> benutzt, z.B</w:t>
      </w:r>
      <w:r w:rsidRPr="00CC7083">
        <w:rPr>
          <w:sz w:val="28"/>
          <w:szCs w:val="28"/>
          <w:lang w:eastAsia="ar-SA"/>
        </w:rPr>
        <w:t xml:space="preserve">. </w:t>
      </w:r>
      <w:r w:rsidRPr="00B571C1">
        <w:rPr>
          <w:sz w:val="28"/>
          <w:szCs w:val="28"/>
          <w:lang w:eastAsia="ar-SA"/>
        </w:rPr>
        <w:t>„</w:t>
      </w:r>
      <w:r w:rsidRPr="00B571C1">
        <w:rPr>
          <w:i/>
          <w:sz w:val="28"/>
          <w:szCs w:val="28"/>
          <w:lang w:eastAsia="ar-SA"/>
        </w:rPr>
        <w:t>Herz, Lunge, Leber, Blut, Gehirn, Muskeln &lt;…&gt; all das ist bei Casanova auf das kräftig</w:t>
      </w:r>
      <w:r w:rsidRPr="00B571C1">
        <w:rPr>
          <w:b/>
          <w:i/>
          <w:sz w:val="28"/>
          <w:szCs w:val="28"/>
          <w:lang w:eastAsia="ar-SA"/>
        </w:rPr>
        <w:t>ste</w:t>
      </w:r>
      <w:r w:rsidRPr="00B571C1">
        <w:rPr>
          <w:i/>
          <w:sz w:val="28"/>
          <w:szCs w:val="28"/>
          <w:lang w:eastAsia="ar-SA"/>
        </w:rPr>
        <w:t xml:space="preserve"> und normal</w:t>
      </w:r>
      <w:r w:rsidRPr="00B571C1">
        <w:rPr>
          <w:b/>
          <w:i/>
          <w:sz w:val="28"/>
          <w:szCs w:val="28"/>
          <w:lang w:eastAsia="ar-SA"/>
        </w:rPr>
        <w:t>ste</w:t>
      </w:r>
      <w:r w:rsidRPr="00B571C1">
        <w:rPr>
          <w:i/>
          <w:sz w:val="28"/>
          <w:szCs w:val="28"/>
          <w:lang w:eastAsia="ar-SA"/>
        </w:rPr>
        <w:t xml:space="preserve"> entwickelt</w:t>
      </w:r>
      <w:r w:rsidRPr="00B571C1">
        <w:rPr>
          <w:sz w:val="28"/>
          <w:szCs w:val="28"/>
          <w:lang w:eastAsia="ar-SA"/>
        </w:rPr>
        <w:t xml:space="preserve">“ [50], </w:t>
      </w:r>
      <w:r w:rsidRPr="00B571C1">
        <w:rPr>
          <w:i/>
          <w:sz w:val="28"/>
          <w:szCs w:val="28"/>
          <w:lang w:eastAsia="ar-SA"/>
        </w:rPr>
        <w:t>„Er streift hart bis an die höch</w:t>
      </w:r>
      <w:r w:rsidRPr="00B571C1">
        <w:rPr>
          <w:b/>
          <w:i/>
          <w:sz w:val="28"/>
          <w:szCs w:val="28"/>
          <w:lang w:eastAsia="ar-SA"/>
        </w:rPr>
        <w:t>ste</w:t>
      </w:r>
      <w:r w:rsidRPr="00B571C1">
        <w:rPr>
          <w:i/>
          <w:sz w:val="28"/>
          <w:szCs w:val="28"/>
          <w:lang w:eastAsia="ar-SA"/>
        </w:rPr>
        <w:t xml:space="preserve"> geistige Sphäre“</w:t>
      </w:r>
      <w:r w:rsidRPr="00B571C1">
        <w:rPr>
          <w:sz w:val="28"/>
          <w:szCs w:val="28"/>
          <w:lang w:eastAsia="ar-SA"/>
        </w:rPr>
        <w:t xml:space="preserve"> [46]</w:t>
      </w:r>
      <w:r w:rsidRPr="00B571C1">
        <w:rPr>
          <w:i/>
          <w:sz w:val="28"/>
          <w:szCs w:val="28"/>
          <w:lang w:eastAsia="ar-SA"/>
        </w:rPr>
        <w:t xml:space="preserve">, „Als der </w:t>
      </w:r>
      <w:proofErr w:type="spellStart"/>
      <w:r w:rsidRPr="00B571C1">
        <w:rPr>
          <w:i/>
          <w:sz w:val="28"/>
          <w:szCs w:val="28"/>
          <w:lang w:eastAsia="ar-SA"/>
        </w:rPr>
        <w:t>vollendet</w:t>
      </w:r>
      <w:r w:rsidRPr="00B571C1">
        <w:rPr>
          <w:b/>
          <w:i/>
          <w:sz w:val="28"/>
          <w:szCs w:val="28"/>
          <w:lang w:eastAsia="ar-SA"/>
        </w:rPr>
        <w:t>ste</w:t>
      </w:r>
      <w:proofErr w:type="spellEnd"/>
      <w:r w:rsidRPr="00B571C1">
        <w:rPr>
          <w:i/>
          <w:sz w:val="28"/>
          <w:szCs w:val="28"/>
          <w:lang w:eastAsia="ar-SA"/>
        </w:rPr>
        <w:t xml:space="preserve"> und </w:t>
      </w:r>
      <w:proofErr w:type="spellStart"/>
      <w:r w:rsidRPr="00B571C1">
        <w:rPr>
          <w:i/>
          <w:sz w:val="28"/>
          <w:szCs w:val="28"/>
          <w:lang w:eastAsia="ar-SA"/>
        </w:rPr>
        <w:t>universal</w:t>
      </w:r>
      <w:r w:rsidRPr="00B571C1">
        <w:rPr>
          <w:b/>
          <w:i/>
          <w:sz w:val="28"/>
          <w:szCs w:val="28"/>
          <w:lang w:eastAsia="ar-SA"/>
        </w:rPr>
        <w:t>ste</w:t>
      </w:r>
      <w:proofErr w:type="spellEnd"/>
      <w:r w:rsidRPr="00B571C1">
        <w:rPr>
          <w:b/>
          <w:i/>
          <w:sz w:val="28"/>
          <w:szCs w:val="28"/>
          <w:lang w:eastAsia="ar-SA"/>
        </w:rPr>
        <w:t xml:space="preserve"> </w:t>
      </w:r>
      <w:r w:rsidRPr="00B571C1">
        <w:rPr>
          <w:i/>
          <w:sz w:val="28"/>
          <w:szCs w:val="28"/>
          <w:lang w:eastAsia="ar-SA"/>
        </w:rPr>
        <w:t>Dilettant weiß er viel von allen Künsten“</w:t>
      </w:r>
      <w:r w:rsidRPr="00B571C1">
        <w:rPr>
          <w:sz w:val="28"/>
          <w:szCs w:val="28"/>
          <w:lang w:eastAsia="ar-SA"/>
        </w:rPr>
        <w:t>[46]</w:t>
      </w:r>
      <w:r w:rsidRPr="00B571C1">
        <w:rPr>
          <w:i/>
          <w:sz w:val="28"/>
          <w:szCs w:val="28"/>
          <w:lang w:eastAsia="ar-SA"/>
        </w:rPr>
        <w:t>.</w:t>
      </w:r>
      <w:r>
        <w:rPr>
          <w:iCs/>
          <w:color w:val="000000"/>
          <w:sz w:val="28"/>
          <w:szCs w:val="28"/>
        </w:rPr>
        <w:t xml:space="preserve"> Sie </w:t>
      </w:r>
      <w:r w:rsidRPr="001C3E57">
        <w:rPr>
          <w:color w:val="000000"/>
          <w:sz w:val="28"/>
          <w:szCs w:val="28"/>
        </w:rPr>
        <w:t>we</w:t>
      </w:r>
      <w:r>
        <w:rPr>
          <w:color w:val="000000"/>
          <w:sz w:val="28"/>
          <w:szCs w:val="28"/>
        </w:rPr>
        <w:t>isen auf Casanovas unübertreffliche</w:t>
      </w:r>
      <w:r w:rsidRPr="001C3E57">
        <w:rPr>
          <w:color w:val="000000"/>
          <w:sz w:val="28"/>
          <w:szCs w:val="28"/>
        </w:rPr>
        <w:t xml:space="preserve"> Gesundh</w:t>
      </w:r>
      <w:r>
        <w:rPr>
          <w:color w:val="000000"/>
          <w:sz w:val="28"/>
          <w:szCs w:val="28"/>
        </w:rPr>
        <w:t xml:space="preserve">eit, </w:t>
      </w:r>
      <w:r w:rsidRPr="00CC7083">
        <w:rPr>
          <w:color w:val="000000"/>
          <w:sz w:val="28"/>
          <w:szCs w:val="28"/>
        </w:rPr>
        <w:t xml:space="preserve">physische Überlegenheit </w:t>
      </w:r>
      <w:r>
        <w:rPr>
          <w:color w:val="000000"/>
          <w:sz w:val="28"/>
          <w:szCs w:val="28"/>
        </w:rPr>
        <w:t xml:space="preserve">und das Geistespotenzial hin, das nicht realisiert wird. </w:t>
      </w:r>
    </w:p>
    <w:p w:rsidR="00BE3C9D" w:rsidRDefault="00BE3C9D" w:rsidP="00015FD4">
      <w:pPr>
        <w:tabs>
          <w:tab w:val="left" w:pos="3870"/>
        </w:tabs>
        <w:suppressAutoHyphens/>
        <w:spacing w:line="360" w:lineRule="auto"/>
        <w:ind w:firstLine="709"/>
        <w:jc w:val="both"/>
        <w:rPr>
          <w:sz w:val="28"/>
          <w:szCs w:val="28"/>
          <w:lang w:eastAsia="ar-SA"/>
        </w:rPr>
      </w:pPr>
      <w:r>
        <w:rPr>
          <w:sz w:val="28"/>
          <w:szCs w:val="28"/>
          <w:lang w:eastAsia="ar-SA"/>
        </w:rPr>
        <w:t xml:space="preserve">Manchmal wird </w:t>
      </w:r>
      <w:r w:rsidRPr="00662621">
        <w:rPr>
          <w:sz w:val="28"/>
          <w:szCs w:val="28"/>
          <w:u w:val="single"/>
          <w:lang w:eastAsia="ar-SA"/>
        </w:rPr>
        <w:t>der Superlativ</w:t>
      </w:r>
      <w:r>
        <w:rPr>
          <w:sz w:val="28"/>
          <w:szCs w:val="28"/>
          <w:lang w:eastAsia="ar-SA"/>
        </w:rPr>
        <w:t xml:space="preserve"> nach dem Modell </w:t>
      </w:r>
      <w:r w:rsidRPr="007309E1">
        <w:rPr>
          <w:sz w:val="28"/>
          <w:szCs w:val="28"/>
          <w:lang w:eastAsia="ar-SA"/>
        </w:rPr>
        <w:t xml:space="preserve">[Adj./Sub. </w:t>
      </w:r>
      <w:r>
        <w:rPr>
          <w:sz w:val="28"/>
          <w:szCs w:val="28"/>
          <w:lang w:eastAsia="ar-SA"/>
        </w:rPr>
        <w:t>+ aller + Sub.</w:t>
      </w:r>
      <w:r w:rsidRPr="007309E1">
        <w:rPr>
          <w:sz w:val="28"/>
          <w:szCs w:val="28"/>
          <w:lang w:eastAsia="ar-SA"/>
        </w:rPr>
        <w:t>]</w:t>
      </w:r>
      <w:r>
        <w:rPr>
          <w:sz w:val="28"/>
          <w:szCs w:val="28"/>
          <w:lang w:eastAsia="ar-SA"/>
        </w:rPr>
        <w:t xml:space="preserve"> gebildet, diese Konstruktion kommt im Text 18 Mal vor, dabei werden Adjektive oft im Superlativ gebraucht, was die Bedeutung der Aussage verstärkt</w:t>
      </w:r>
      <w:r w:rsidRPr="00A73E9B">
        <w:rPr>
          <w:i/>
          <w:iCs/>
          <w:color w:val="000000"/>
          <w:sz w:val="28"/>
          <w:szCs w:val="28"/>
        </w:rPr>
        <w:t xml:space="preserve">: </w:t>
      </w:r>
      <w:r w:rsidRPr="00DA197B">
        <w:rPr>
          <w:i/>
          <w:iCs/>
          <w:color w:val="000000"/>
          <w:sz w:val="28"/>
          <w:szCs w:val="28"/>
        </w:rPr>
        <w:t xml:space="preserve">„seine Philosophie der Oberflächlichkeit für die klügste und bezauberndste </w:t>
      </w:r>
      <w:r w:rsidRPr="00DA197B">
        <w:rPr>
          <w:b/>
          <w:i/>
          <w:iCs/>
          <w:color w:val="000000"/>
          <w:sz w:val="28"/>
          <w:szCs w:val="28"/>
        </w:rPr>
        <w:t>aller</w:t>
      </w:r>
      <w:r w:rsidRPr="00DA197B">
        <w:rPr>
          <w:i/>
          <w:iCs/>
          <w:color w:val="000000"/>
          <w:sz w:val="28"/>
          <w:szCs w:val="28"/>
        </w:rPr>
        <w:t xml:space="preserve"> Lehren zu halten“</w:t>
      </w:r>
      <w:r>
        <w:rPr>
          <w:i/>
          <w:iCs/>
          <w:color w:val="000000"/>
          <w:sz w:val="28"/>
          <w:szCs w:val="28"/>
        </w:rPr>
        <w:t xml:space="preserve"> </w:t>
      </w:r>
      <w:r w:rsidRPr="00F26E9C">
        <w:rPr>
          <w:color w:val="000000"/>
          <w:sz w:val="28"/>
          <w:szCs w:val="28"/>
        </w:rPr>
        <w:t>[</w:t>
      </w:r>
      <w:r>
        <w:rPr>
          <w:color w:val="000000"/>
          <w:sz w:val="28"/>
          <w:szCs w:val="28"/>
        </w:rPr>
        <w:t>79</w:t>
      </w:r>
      <w:r w:rsidRPr="00F26E9C">
        <w:rPr>
          <w:color w:val="000000"/>
          <w:sz w:val="28"/>
          <w:szCs w:val="28"/>
        </w:rPr>
        <w:t>]</w:t>
      </w:r>
      <w:r w:rsidRPr="00A73E9B">
        <w:rPr>
          <w:i/>
          <w:iCs/>
          <w:color w:val="000000"/>
          <w:sz w:val="28"/>
          <w:szCs w:val="28"/>
        </w:rPr>
        <w:t xml:space="preserve">, „Meister </w:t>
      </w:r>
      <w:r w:rsidRPr="00A73E9B">
        <w:rPr>
          <w:b/>
          <w:i/>
          <w:iCs/>
          <w:color w:val="000000"/>
          <w:sz w:val="28"/>
          <w:szCs w:val="28"/>
        </w:rPr>
        <w:t>aller</w:t>
      </w:r>
      <w:r w:rsidRPr="00A73E9B">
        <w:rPr>
          <w:i/>
          <w:iCs/>
          <w:color w:val="000000"/>
          <w:sz w:val="28"/>
          <w:szCs w:val="28"/>
        </w:rPr>
        <w:t xml:space="preserve"> Abenteuer“</w:t>
      </w:r>
      <w:r>
        <w:rPr>
          <w:i/>
          <w:iCs/>
          <w:color w:val="000000"/>
          <w:sz w:val="28"/>
          <w:szCs w:val="28"/>
        </w:rPr>
        <w:t xml:space="preserve"> </w:t>
      </w:r>
      <w:r w:rsidRPr="00F26E9C">
        <w:rPr>
          <w:color w:val="000000"/>
          <w:sz w:val="28"/>
          <w:szCs w:val="28"/>
        </w:rPr>
        <w:t>[</w:t>
      </w:r>
      <w:r>
        <w:rPr>
          <w:color w:val="000000"/>
          <w:sz w:val="28"/>
          <w:szCs w:val="28"/>
        </w:rPr>
        <w:t>82</w:t>
      </w:r>
      <w:r w:rsidRPr="00F26E9C">
        <w:rPr>
          <w:color w:val="000000"/>
          <w:sz w:val="28"/>
          <w:szCs w:val="28"/>
        </w:rPr>
        <w:t>]</w:t>
      </w:r>
      <w:r w:rsidRPr="00A73E9B">
        <w:rPr>
          <w:i/>
          <w:iCs/>
          <w:color w:val="000000"/>
          <w:sz w:val="28"/>
          <w:szCs w:val="28"/>
        </w:rPr>
        <w:t xml:space="preserve">, „Lebendigste </w:t>
      </w:r>
      <w:r w:rsidRPr="00A73E9B">
        <w:rPr>
          <w:b/>
          <w:i/>
          <w:iCs/>
          <w:color w:val="000000"/>
          <w:sz w:val="28"/>
          <w:szCs w:val="28"/>
        </w:rPr>
        <w:t>aller</w:t>
      </w:r>
      <w:r w:rsidRPr="00A73E9B">
        <w:rPr>
          <w:i/>
          <w:iCs/>
          <w:color w:val="000000"/>
          <w:sz w:val="28"/>
          <w:szCs w:val="28"/>
        </w:rPr>
        <w:t xml:space="preserve"> Lebendigen“</w:t>
      </w:r>
      <w:r>
        <w:rPr>
          <w:i/>
          <w:iCs/>
          <w:color w:val="000000"/>
          <w:sz w:val="28"/>
          <w:szCs w:val="28"/>
        </w:rPr>
        <w:t xml:space="preserve"> </w:t>
      </w:r>
      <w:r w:rsidRPr="00F26E9C">
        <w:rPr>
          <w:color w:val="000000"/>
          <w:sz w:val="28"/>
          <w:szCs w:val="28"/>
        </w:rPr>
        <w:t>[</w:t>
      </w:r>
      <w:r>
        <w:rPr>
          <w:color w:val="000000"/>
          <w:sz w:val="28"/>
          <w:szCs w:val="28"/>
        </w:rPr>
        <w:t>93</w:t>
      </w:r>
      <w:r w:rsidRPr="00F26E9C">
        <w:rPr>
          <w:color w:val="000000"/>
          <w:sz w:val="28"/>
          <w:szCs w:val="28"/>
        </w:rPr>
        <w:t>]</w:t>
      </w:r>
      <w:r>
        <w:rPr>
          <w:i/>
          <w:iCs/>
          <w:color w:val="000000"/>
          <w:sz w:val="28"/>
          <w:szCs w:val="28"/>
        </w:rPr>
        <w:t xml:space="preserve">. </w:t>
      </w:r>
      <w:r>
        <w:rPr>
          <w:sz w:val="28"/>
          <w:szCs w:val="28"/>
          <w:lang w:eastAsia="ar-SA"/>
        </w:rPr>
        <w:t>Diese Konstruktion stellt eine übertriebene (</w:t>
      </w:r>
      <w:r w:rsidRPr="00AD1A83">
        <w:rPr>
          <w:sz w:val="28"/>
          <w:szCs w:val="28"/>
          <w:u w:val="single"/>
          <w:lang w:eastAsia="ar-SA"/>
        </w:rPr>
        <w:t>hyperbolische</w:t>
      </w:r>
      <w:r>
        <w:rPr>
          <w:sz w:val="28"/>
          <w:szCs w:val="28"/>
          <w:lang w:eastAsia="ar-SA"/>
        </w:rPr>
        <w:t>) Vorstellung von Casanova dar und kann zweideutige Interpretation haben. Einerseits wird Casanova über seine Umgebung</w:t>
      </w:r>
      <w:r w:rsidRPr="00952279">
        <w:rPr>
          <w:sz w:val="28"/>
          <w:szCs w:val="28"/>
          <w:lang w:eastAsia="ar-SA"/>
        </w:rPr>
        <w:t xml:space="preserve"> </w:t>
      </w:r>
      <w:r>
        <w:rPr>
          <w:sz w:val="28"/>
          <w:szCs w:val="28"/>
          <w:lang w:eastAsia="ar-SA"/>
        </w:rPr>
        <w:t>erhoben, läss</w:t>
      </w:r>
      <w:r w:rsidRPr="00A73E9B">
        <w:rPr>
          <w:sz w:val="28"/>
          <w:szCs w:val="28"/>
          <w:lang w:eastAsia="ar-SA"/>
        </w:rPr>
        <w:t>t ihn zum Exponenten</w:t>
      </w:r>
      <w:r>
        <w:rPr>
          <w:sz w:val="28"/>
          <w:szCs w:val="28"/>
          <w:lang w:eastAsia="ar-SA"/>
        </w:rPr>
        <w:t xml:space="preserve"> der Gruppe seiner Zeit werden. Andererseits haben die nach diesem Modell gebildeten Ausdrücke negative und zum Teil eine sarkastische Bewertung, denn Casanova wurde „alles Beste“ von der Natur gegeben und er könnte der Beste seiner Zeit sein, aber er wird zum Diener seiner Bedürfnisse und </w:t>
      </w:r>
      <w:r w:rsidRPr="006D4F81">
        <w:rPr>
          <w:sz w:val="28"/>
          <w:szCs w:val="28"/>
          <w:lang w:eastAsia="ar-SA"/>
        </w:rPr>
        <w:t>Befriedigung seiner fleischliche</w:t>
      </w:r>
      <w:r>
        <w:rPr>
          <w:sz w:val="28"/>
          <w:szCs w:val="28"/>
          <w:lang w:eastAsia="ar-SA"/>
        </w:rPr>
        <w:t>n</w:t>
      </w:r>
      <w:r w:rsidRPr="006D4F81">
        <w:rPr>
          <w:sz w:val="28"/>
          <w:szCs w:val="28"/>
          <w:lang w:eastAsia="ar-SA"/>
        </w:rPr>
        <w:t xml:space="preserve"> Begierde</w:t>
      </w:r>
      <w:r>
        <w:rPr>
          <w:sz w:val="28"/>
          <w:szCs w:val="28"/>
          <w:lang w:eastAsia="ar-SA"/>
        </w:rPr>
        <w:t xml:space="preserve">. </w:t>
      </w:r>
    </w:p>
    <w:p w:rsidR="00BE3C9D" w:rsidRDefault="00BE3C9D" w:rsidP="00015FD4">
      <w:pPr>
        <w:pStyle w:val="a3"/>
        <w:shd w:val="clear" w:color="auto" w:fill="FFFFFF"/>
        <w:spacing w:before="96" w:beforeAutospacing="0" w:after="96" w:afterAutospacing="0" w:line="360" w:lineRule="auto"/>
        <w:ind w:firstLine="709"/>
        <w:contextualSpacing/>
        <w:jc w:val="both"/>
        <w:rPr>
          <w:color w:val="000000"/>
          <w:sz w:val="28"/>
          <w:szCs w:val="28"/>
          <w:lang w:val="de-DE"/>
        </w:rPr>
      </w:pPr>
      <w:r>
        <w:rPr>
          <w:color w:val="000000"/>
          <w:sz w:val="28"/>
          <w:szCs w:val="28"/>
          <w:lang w:val="de-DE"/>
        </w:rPr>
        <w:t xml:space="preserve">Ein </w:t>
      </w:r>
      <w:r w:rsidRPr="004225AC">
        <w:rPr>
          <w:color w:val="000000"/>
          <w:sz w:val="28"/>
          <w:szCs w:val="28"/>
          <w:lang w:val="de-DE"/>
        </w:rPr>
        <w:t>grammatisches Sprachmittel, das die Begabungen von Casanova als nicht entfaltet zeigt, ist der</w:t>
      </w:r>
      <w:r>
        <w:rPr>
          <w:color w:val="000000"/>
          <w:sz w:val="28"/>
          <w:szCs w:val="28"/>
          <w:lang w:val="de-DE"/>
        </w:rPr>
        <w:t xml:space="preserve"> </w:t>
      </w:r>
      <w:r w:rsidRPr="00DE02E5">
        <w:rPr>
          <w:color w:val="000000"/>
          <w:sz w:val="28"/>
          <w:szCs w:val="28"/>
          <w:u w:val="single"/>
          <w:lang w:val="de-DE"/>
        </w:rPr>
        <w:t>Komparativ</w:t>
      </w:r>
      <w:r>
        <w:rPr>
          <w:color w:val="000000"/>
          <w:sz w:val="28"/>
          <w:szCs w:val="28"/>
          <w:lang w:val="de-DE"/>
        </w:rPr>
        <w:t>, der mit</w:t>
      </w:r>
      <w:r w:rsidRPr="004225AC">
        <w:rPr>
          <w:color w:val="000000"/>
          <w:sz w:val="28"/>
          <w:szCs w:val="28"/>
          <w:lang w:val="de-DE"/>
        </w:rPr>
        <w:t xml:space="preserve"> </w:t>
      </w:r>
      <w:r w:rsidRPr="004225AC">
        <w:rPr>
          <w:color w:val="000000"/>
          <w:sz w:val="28"/>
          <w:szCs w:val="28"/>
          <w:u w:val="single"/>
          <w:lang w:val="de-DE"/>
        </w:rPr>
        <w:t>Konjunktiv II</w:t>
      </w:r>
      <w:r>
        <w:rPr>
          <w:color w:val="000000"/>
          <w:sz w:val="28"/>
          <w:szCs w:val="28"/>
          <w:lang w:val="de-DE"/>
        </w:rPr>
        <w:t xml:space="preserve"> begleitet wird und eine vergleichende Funktion hat</w:t>
      </w:r>
      <w:r w:rsidRPr="009E5582">
        <w:rPr>
          <w:color w:val="000000"/>
          <w:sz w:val="28"/>
          <w:szCs w:val="28"/>
          <w:lang w:val="de-DE"/>
        </w:rPr>
        <w:t>. In diesen Sätzen wird gezeig</w:t>
      </w:r>
      <w:r>
        <w:rPr>
          <w:color w:val="000000"/>
          <w:sz w:val="28"/>
          <w:szCs w:val="28"/>
          <w:lang w:val="de-DE"/>
        </w:rPr>
        <w:t>t</w:t>
      </w:r>
      <w:r w:rsidRPr="009E5582">
        <w:rPr>
          <w:color w:val="000000"/>
          <w:sz w:val="28"/>
          <w:szCs w:val="28"/>
          <w:lang w:val="de-DE"/>
        </w:rPr>
        <w:t xml:space="preserve">, </w:t>
      </w:r>
      <w:r>
        <w:rPr>
          <w:color w:val="000000"/>
          <w:sz w:val="28"/>
          <w:szCs w:val="28"/>
          <w:lang w:val="de-DE"/>
        </w:rPr>
        <w:t>dass Casanova begabt ist, aber i</w:t>
      </w:r>
      <w:r w:rsidRPr="009E5582">
        <w:rPr>
          <w:color w:val="000000"/>
          <w:sz w:val="28"/>
          <w:szCs w:val="28"/>
          <w:lang w:val="de-DE"/>
        </w:rPr>
        <w:t>m Endeffekt hat er nichts erreicht</w:t>
      </w:r>
      <w:r>
        <w:rPr>
          <w:color w:val="000000"/>
          <w:sz w:val="28"/>
          <w:szCs w:val="28"/>
          <w:lang w:val="de-DE"/>
        </w:rPr>
        <w:t>: „</w:t>
      </w:r>
      <w:r w:rsidRPr="009E5582">
        <w:rPr>
          <w:i/>
          <w:color w:val="000000"/>
          <w:sz w:val="28"/>
          <w:szCs w:val="28"/>
          <w:lang w:val="de-DE"/>
        </w:rPr>
        <w:t>Ein</w:t>
      </w:r>
      <w:bookmarkStart w:id="0" w:name="page33"/>
      <w:bookmarkEnd w:id="0"/>
      <w:r w:rsidRPr="009E5582">
        <w:rPr>
          <w:rStyle w:val="apple-converted-space"/>
          <w:i/>
          <w:color w:val="000000"/>
          <w:sz w:val="28"/>
          <w:szCs w:val="28"/>
          <w:lang w:val="de-DE"/>
        </w:rPr>
        <w:t xml:space="preserve"> </w:t>
      </w:r>
      <w:r w:rsidRPr="009E5582">
        <w:rPr>
          <w:i/>
          <w:color w:val="000000"/>
          <w:sz w:val="28"/>
          <w:szCs w:val="28"/>
          <w:lang w:val="de-DE"/>
        </w:rPr>
        <w:t xml:space="preserve">Jahr hinter den Büchern, und man </w:t>
      </w:r>
      <w:r w:rsidRPr="009E5582">
        <w:rPr>
          <w:b/>
          <w:i/>
          <w:color w:val="000000"/>
          <w:sz w:val="28"/>
          <w:szCs w:val="28"/>
          <w:lang w:val="de-DE"/>
        </w:rPr>
        <w:t>fände</w:t>
      </w:r>
      <w:r w:rsidRPr="009E5582">
        <w:rPr>
          <w:i/>
          <w:color w:val="000000"/>
          <w:sz w:val="28"/>
          <w:szCs w:val="28"/>
          <w:lang w:val="de-DE"/>
        </w:rPr>
        <w:t xml:space="preserve"> keinen </w:t>
      </w:r>
      <w:r w:rsidRPr="009E5582">
        <w:rPr>
          <w:b/>
          <w:i/>
          <w:color w:val="000000"/>
          <w:sz w:val="28"/>
          <w:szCs w:val="28"/>
          <w:lang w:val="de-DE"/>
        </w:rPr>
        <w:t>bessern</w:t>
      </w:r>
      <w:r w:rsidRPr="009E5582">
        <w:rPr>
          <w:i/>
          <w:color w:val="000000"/>
          <w:sz w:val="28"/>
          <w:szCs w:val="28"/>
          <w:lang w:val="de-DE"/>
        </w:rPr>
        <w:t xml:space="preserve"> Juristen, keinen </w:t>
      </w:r>
      <w:r w:rsidRPr="009E5582">
        <w:rPr>
          <w:b/>
          <w:i/>
          <w:color w:val="000000"/>
          <w:sz w:val="28"/>
          <w:szCs w:val="28"/>
          <w:lang w:val="de-DE"/>
        </w:rPr>
        <w:t>geistreicheren</w:t>
      </w:r>
      <w:r w:rsidRPr="009E5582">
        <w:rPr>
          <w:i/>
          <w:color w:val="000000"/>
          <w:sz w:val="28"/>
          <w:szCs w:val="28"/>
          <w:lang w:val="de-DE"/>
        </w:rPr>
        <w:t xml:space="preserve"> Geschichtsschreiber, er </w:t>
      </w:r>
      <w:r w:rsidRPr="009E5582">
        <w:rPr>
          <w:b/>
          <w:i/>
          <w:color w:val="000000"/>
          <w:sz w:val="28"/>
          <w:szCs w:val="28"/>
          <w:lang w:val="de-DE"/>
        </w:rPr>
        <w:t>könnte</w:t>
      </w:r>
      <w:r w:rsidRPr="009E5582">
        <w:rPr>
          <w:i/>
          <w:color w:val="000000"/>
          <w:sz w:val="28"/>
          <w:szCs w:val="28"/>
          <w:lang w:val="de-DE"/>
        </w:rPr>
        <w:t xml:space="preserve"> Professor werden jeder Wissenschaft</w:t>
      </w:r>
      <w:r>
        <w:rPr>
          <w:color w:val="000000"/>
          <w:sz w:val="28"/>
          <w:szCs w:val="28"/>
          <w:lang w:val="de-DE"/>
        </w:rPr>
        <w:t xml:space="preserve">„ </w:t>
      </w:r>
      <w:r w:rsidRPr="00F26E9C">
        <w:rPr>
          <w:color w:val="000000"/>
          <w:sz w:val="28"/>
          <w:szCs w:val="28"/>
          <w:lang w:val="de-DE"/>
        </w:rPr>
        <w:t>[</w:t>
      </w:r>
      <w:r>
        <w:rPr>
          <w:color w:val="000000"/>
          <w:sz w:val="28"/>
          <w:szCs w:val="28"/>
          <w:lang w:val="de-DE"/>
        </w:rPr>
        <w:t>46</w:t>
      </w:r>
      <w:r w:rsidRPr="00F26E9C">
        <w:rPr>
          <w:color w:val="000000"/>
          <w:sz w:val="28"/>
          <w:szCs w:val="28"/>
          <w:lang w:val="de-DE"/>
        </w:rPr>
        <w:t>]</w:t>
      </w:r>
      <w:r>
        <w:rPr>
          <w:color w:val="000000"/>
          <w:sz w:val="28"/>
          <w:szCs w:val="28"/>
          <w:lang w:val="de-DE"/>
        </w:rPr>
        <w:t xml:space="preserve">. Hier wird die intellektuelle Seite von Casanova bewertet. </w:t>
      </w:r>
    </w:p>
    <w:p w:rsidR="00BE3C9D" w:rsidRPr="00DE02E5" w:rsidRDefault="00BE3C9D" w:rsidP="00015FD4">
      <w:pPr>
        <w:spacing w:line="360" w:lineRule="auto"/>
        <w:ind w:left="2123" w:firstLine="709"/>
        <w:jc w:val="both"/>
        <w:rPr>
          <w:b/>
          <w:color w:val="000000"/>
          <w:sz w:val="28"/>
          <w:szCs w:val="28"/>
        </w:rPr>
      </w:pPr>
      <w:r w:rsidRPr="00DE02E5">
        <w:rPr>
          <w:b/>
          <w:color w:val="000000"/>
          <w:sz w:val="28"/>
          <w:szCs w:val="28"/>
        </w:rPr>
        <w:lastRenderedPageBreak/>
        <w:t>2</w:t>
      </w:r>
      <w:r>
        <w:rPr>
          <w:b/>
          <w:color w:val="000000"/>
          <w:sz w:val="28"/>
          <w:szCs w:val="28"/>
        </w:rPr>
        <w:t>.2</w:t>
      </w:r>
      <w:r w:rsidRPr="00DE02E5">
        <w:rPr>
          <w:b/>
          <w:color w:val="000000"/>
          <w:sz w:val="28"/>
          <w:szCs w:val="28"/>
        </w:rPr>
        <w:t>.1.1.3 Verben mit emotionaler Färbung</w:t>
      </w:r>
    </w:p>
    <w:p w:rsidR="00BE3C9D" w:rsidRDefault="00BE3C9D" w:rsidP="00015FD4">
      <w:pPr>
        <w:spacing w:line="360" w:lineRule="auto"/>
        <w:ind w:firstLine="709"/>
        <w:jc w:val="both"/>
        <w:rPr>
          <w:color w:val="000000"/>
          <w:sz w:val="28"/>
          <w:szCs w:val="28"/>
        </w:rPr>
      </w:pPr>
      <w:proofErr w:type="gramStart"/>
      <w:r w:rsidRPr="00E97F0A">
        <w:rPr>
          <w:color w:val="000000"/>
          <w:sz w:val="28"/>
          <w:szCs w:val="28"/>
        </w:rPr>
        <w:t>A</w:t>
      </w:r>
      <w:r>
        <w:rPr>
          <w:color w:val="000000"/>
          <w:sz w:val="28"/>
          <w:szCs w:val="28"/>
        </w:rPr>
        <w:t xml:space="preserve">ls Hauptbewertungsmittel </w:t>
      </w:r>
      <w:r w:rsidRPr="00E97F0A">
        <w:rPr>
          <w:color w:val="000000"/>
          <w:sz w:val="28"/>
          <w:szCs w:val="28"/>
        </w:rPr>
        <w:t>sin</w:t>
      </w:r>
      <w:r>
        <w:rPr>
          <w:color w:val="000000"/>
          <w:sz w:val="28"/>
          <w:szCs w:val="28"/>
        </w:rPr>
        <w:t xml:space="preserve">d </w:t>
      </w:r>
      <w:r w:rsidRPr="00695B04">
        <w:rPr>
          <w:color w:val="000000"/>
          <w:sz w:val="28"/>
          <w:szCs w:val="28"/>
          <w:u w:val="single"/>
        </w:rPr>
        <w:t>emotional gefärbte Verben</w:t>
      </w:r>
      <w:r>
        <w:rPr>
          <w:color w:val="000000"/>
          <w:sz w:val="28"/>
          <w:szCs w:val="28"/>
        </w:rPr>
        <w:t xml:space="preserve"> zu nennen, wie</w:t>
      </w:r>
      <w:r w:rsidRPr="00E97F0A">
        <w:rPr>
          <w:color w:val="000000"/>
          <w:sz w:val="28"/>
          <w:szCs w:val="28"/>
        </w:rPr>
        <w:t xml:space="preserve"> </w:t>
      </w:r>
      <w:r>
        <w:rPr>
          <w:color w:val="000000"/>
          <w:sz w:val="28"/>
          <w:szCs w:val="28"/>
        </w:rPr>
        <w:t xml:space="preserve">z.B. </w:t>
      </w:r>
      <w:proofErr w:type="spellStart"/>
      <w:r w:rsidRPr="007252A4">
        <w:rPr>
          <w:i/>
          <w:color w:val="000000"/>
          <w:sz w:val="28"/>
          <w:szCs w:val="28"/>
        </w:rPr>
        <w:t>exzellieren</w:t>
      </w:r>
      <w:proofErr w:type="spellEnd"/>
      <w:r w:rsidRPr="007252A4">
        <w:rPr>
          <w:i/>
          <w:color w:val="000000"/>
          <w:sz w:val="28"/>
          <w:szCs w:val="28"/>
        </w:rPr>
        <w:t>, brillieren</w:t>
      </w:r>
      <w:r>
        <w:rPr>
          <w:i/>
          <w:color w:val="000000"/>
          <w:sz w:val="28"/>
          <w:szCs w:val="28"/>
        </w:rPr>
        <w:t xml:space="preserve">, </w:t>
      </w:r>
      <w:proofErr w:type="spellStart"/>
      <w:r w:rsidRPr="000B34EB">
        <w:rPr>
          <w:i/>
          <w:color w:val="000000"/>
          <w:sz w:val="28"/>
          <w:szCs w:val="28"/>
        </w:rPr>
        <w:t>pamphletieren</w:t>
      </w:r>
      <w:proofErr w:type="spellEnd"/>
      <w:r w:rsidRPr="007252A4">
        <w:rPr>
          <w:color w:val="000000"/>
          <w:sz w:val="28"/>
          <w:szCs w:val="28"/>
        </w:rPr>
        <w:t xml:space="preserve"> mit positiver Bewertung</w:t>
      </w:r>
      <w:r>
        <w:rPr>
          <w:color w:val="000000"/>
          <w:sz w:val="28"/>
          <w:szCs w:val="28"/>
        </w:rPr>
        <w:t xml:space="preserve">: </w:t>
      </w:r>
      <w:r w:rsidRPr="0012708A">
        <w:rPr>
          <w:color w:val="000000"/>
          <w:sz w:val="28"/>
          <w:szCs w:val="28"/>
        </w:rPr>
        <w:t>„</w:t>
      </w:r>
      <w:r w:rsidRPr="0012708A">
        <w:rPr>
          <w:i/>
          <w:color w:val="000000"/>
          <w:sz w:val="28"/>
          <w:szCs w:val="28"/>
        </w:rPr>
        <w:t xml:space="preserve">in Bologna </w:t>
      </w:r>
      <w:proofErr w:type="spellStart"/>
      <w:r w:rsidRPr="00DE02E5">
        <w:rPr>
          <w:b/>
          <w:i/>
          <w:color w:val="000000"/>
          <w:sz w:val="28"/>
          <w:szCs w:val="28"/>
        </w:rPr>
        <w:t>pamphletiert</w:t>
      </w:r>
      <w:proofErr w:type="spellEnd"/>
      <w:r w:rsidRPr="0012708A">
        <w:rPr>
          <w:i/>
          <w:color w:val="000000"/>
          <w:sz w:val="28"/>
          <w:szCs w:val="28"/>
        </w:rPr>
        <w:t xml:space="preserve"> er über Medizin“</w:t>
      </w:r>
      <w:r w:rsidRPr="0012708A">
        <w:rPr>
          <w:color w:val="000000"/>
          <w:sz w:val="28"/>
          <w:szCs w:val="28"/>
        </w:rPr>
        <w:t xml:space="preserve"> [48]</w:t>
      </w:r>
      <w:r>
        <w:rPr>
          <w:color w:val="000000"/>
          <w:sz w:val="28"/>
          <w:szCs w:val="28"/>
        </w:rPr>
        <w:t xml:space="preserve">, </w:t>
      </w:r>
      <w:r w:rsidRPr="00B571C1">
        <w:rPr>
          <w:color w:val="000000"/>
          <w:sz w:val="28"/>
          <w:szCs w:val="28"/>
        </w:rPr>
        <w:t>„</w:t>
      </w:r>
      <w:r w:rsidRPr="00B571C1">
        <w:rPr>
          <w:i/>
          <w:color w:val="000000"/>
          <w:sz w:val="28"/>
          <w:szCs w:val="28"/>
        </w:rPr>
        <w:t xml:space="preserve">Aber als Magier und Meister </w:t>
      </w:r>
      <w:proofErr w:type="spellStart"/>
      <w:r w:rsidRPr="00B571C1">
        <w:rPr>
          <w:b/>
          <w:i/>
          <w:color w:val="000000"/>
          <w:sz w:val="28"/>
          <w:szCs w:val="28"/>
        </w:rPr>
        <w:t>exzelliert</w:t>
      </w:r>
      <w:proofErr w:type="spellEnd"/>
      <w:r w:rsidRPr="00B571C1">
        <w:rPr>
          <w:i/>
          <w:color w:val="000000"/>
          <w:sz w:val="28"/>
          <w:szCs w:val="28"/>
        </w:rPr>
        <w:t xml:space="preserve"> Casanova einzig im Liebesspiel“ </w:t>
      </w:r>
      <w:r w:rsidRPr="00B571C1">
        <w:rPr>
          <w:color w:val="000000"/>
          <w:sz w:val="28"/>
          <w:szCs w:val="28"/>
        </w:rPr>
        <w:t xml:space="preserve">[62], </w:t>
      </w:r>
      <w:r w:rsidRPr="00B571C1">
        <w:rPr>
          <w:i/>
          <w:color w:val="000000"/>
          <w:sz w:val="28"/>
          <w:szCs w:val="28"/>
        </w:rPr>
        <w:t xml:space="preserve"> „Dazu </w:t>
      </w:r>
      <w:r w:rsidRPr="00B571C1">
        <w:rPr>
          <w:b/>
          <w:i/>
          <w:color w:val="000000"/>
          <w:sz w:val="28"/>
          <w:szCs w:val="28"/>
        </w:rPr>
        <w:t>brilliert</w:t>
      </w:r>
      <w:r w:rsidRPr="00B571C1">
        <w:rPr>
          <w:i/>
          <w:color w:val="000000"/>
          <w:sz w:val="28"/>
          <w:szCs w:val="28"/>
        </w:rPr>
        <w:t xml:space="preserve"> der hübsche, flinke Bursche noch in allen höfischen und körperlichen Künsten, in Tanzen, Fechten, Reiten, Kartenspielen &lt;…&gt;“ </w:t>
      </w:r>
      <w:r w:rsidRPr="00B571C1">
        <w:rPr>
          <w:color w:val="000000"/>
          <w:sz w:val="28"/>
          <w:szCs w:val="28"/>
        </w:rPr>
        <w:t xml:space="preserve">[46] und Verben wie </w:t>
      </w:r>
      <w:r w:rsidRPr="00B571C1">
        <w:rPr>
          <w:i/>
          <w:color w:val="000000"/>
          <w:sz w:val="28"/>
          <w:szCs w:val="28"/>
        </w:rPr>
        <w:t xml:space="preserve">dilettieren, kratzen </w:t>
      </w:r>
      <w:r w:rsidRPr="00B571C1">
        <w:rPr>
          <w:color w:val="000000"/>
          <w:sz w:val="28"/>
          <w:szCs w:val="28"/>
        </w:rPr>
        <w:t xml:space="preserve">mit negativer Bewertung: </w:t>
      </w:r>
      <w:r w:rsidRPr="00B571C1">
        <w:rPr>
          <w:i/>
          <w:color w:val="000000"/>
          <w:sz w:val="28"/>
          <w:szCs w:val="28"/>
        </w:rPr>
        <w:t xml:space="preserve">„Er </w:t>
      </w:r>
      <w:r w:rsidRPr="00B571C1">
        <w:rPr>
          <w:b/>
          <w:i/>
          <w:color w:val="000000"/>
          <w:sz w:val="28"/>
          <w:szCs w:val="28"/>
        </w:rPr>
        <w:t>dilettiert</w:t>
      </w:r>
      <w:r w:rsidRPr="00B571C1">
        <w:rPr>
          <w:i/>
          <w:color w:val="000000"/>
          <w:sz w:val="28"/>
          <w:szCs w:val="28"/>
        </w:rPr>
        <w:t xml:space="preserve"> recht und meist schlecht in allen Künsten,&lt;…&gt;, er </w:t>
      </w:r>
      <w:r w:rsidRPr="00B571C1">
        <w:rPr>
          <w:b/>
          <w:i/>
          <w:color w:val="000000"/>
          <w:sz w:val="28"/>
          <w:szCs w:val="28"/>
        </w:rPr>
        <w:t>kratzt</w:t>
      </w:r>
      <w:r w:rsidRPr="00B571C1">
        <w:rPr>
          <w:i/>
          <w:color w:val="000000"/>
          <w:sz w:val="28"/>
          <w:szCs w:val="28"/>
        </w:rPr>
        <w:t xml:space="preserve"> mittelmäßig die Geige</w:t>
      </w:r>
      <w:r w:rsidRPr="00905BE1">
        <w:rPr>
          <w:i/>
          <w:color w:val="000000"/>
          <w:sz w:val="28"/>
          <w:szCs w:val="28"/>
        </w:rPr>
        <w:t>“</w:t>
      </w:r>
      <w:r>
        <w:rPr>
          <w:color w:val="000000"/>
          <w:sz w:val="28"/>
          <w:szCs w:val="28"/>
        </w:rPr>
        <w:t>[62]</w:t>
      </w:r>
      <w:r w:rsidRPr="00905BE1">
        <w:rPr>
          <w:i/>
          <w:color w:val="000000"/>
          <w:sz w:val="28"/>
          <w:szCs w:val="28"/>
        </w:rPr>
        <w:t>.</w:t>
      </w:r>
      <w:proofErr w:type="gramEnd"/>
      <w:r>
        <w:rPr>
          <w:color w:val="000000"/>
          <w:sz w:val="28"/>
          <w:szCs w:val="28"/>
        </w:rPr>
        <w:t xml:space="preserve"> Diese Verben dienen hauptsächlich für eine ästhetische und intellektuelle Bewertung. </w:t>
      </w:r>
    </w:p>
    <w:p w:rsidR="00BE3C9D" w:rsidRDefault="00BE3C9D" w:rsidP="00BE3C9D">
      <w:pPr>
        <w:spacing w:line="360" w:lineRule="auto"/>
        <w:ind w:firstLine="709"/>
        <w:jc w:val="both"/>
        <w:rPr>
          <w:color w:val="000000"/>
          <w:sz w:val="28"/>
          <w:szCs w:val="28"/>
        </w:rPr>
      </w:pPr>
    </w:p>
    <w:p w:rsidR="00BE3C9D" w:rsidRDefault="00BE3C9D" w:rsidP="00BE3C9D">
      <w:pPr>
        <w:spacing w:line="360" w:lineRule="auto"/>
        <w:ind w:firstLine="709"/>
        <w:jc w:val="both"/>
        <w:rPr>
          <w:color w:val="000000"/>
          <w:sz w:val="28"/>
          <w:szCs w:val="28"/>
        </w:rPr>
      </w:pPr>
    </w:p>
    <w:p w:rsidR="00BE3C9D" w:rsidRPr="00DE02E5" w:rsidRDefault="00BE3C9D" w:rsidP="00BE3C9D">
      <w:pPr>
        <w:spacing w:line="360" w:lineRule="auto"/>
        <w:jc w:val="center"/>
        <w:rPr>
          <w:b/>
          <w:color w:val="000000"/>
          <w:sz w:val="28"/>
          <w:szCs w:val="28"/>
        </w:rPr>
      </w:pPr>
      <w:r>
        <w:rPr>
          <w:b/>
          <w:color w:val="000000"/>
          <w:sz w:val="28"/>
          <w:szCs w:val="28"/>
        </w:rPr>
        <w:t>2.2</w:t>
      </w:r>
      <w:r w:rsidRPr="00DE02E5">
        <w:rPr>
          <w:b/>
          <w:color w:val="000000"/>
          <w:sz w:val="28"/>
          <w:szCs w:val="28"/>
        </w:rPr>
        <w:t xml:space="preserve">.1.1.4 </w:t>
      </w:r>
      <w:r>
        <w:rPr>
          <w:b/>
          <w:color w:val="000000"/>
          <w:sz w:val="28"/>
          <w:szCs w:val="28"/>
        </w:rPr>
        <w:t xml:space="preserve">Bewertende Elemente der </w:t>
      </w:r>
      <w:r w:rsidRPr="00DE02E5">
        <w:rPr>
          <w:b/>
          <w:color w:val="000000"/>
          <w:sz w:val="28"/>
          <w:szCs w:val="28"/>
        </w:rPr>
        <w:t>Wortbildung</w:t>
      </w:r>
      <w:r>
        <w:rPr>
          <w:b/>
          <w:color w:val="000000"/>
          <w:sz w:val="28"/>
          <w:szCs w:val="28"/>
        </w:rPr>
        <w:t xml:space="preserve"> (explizite Ableitung, Substan</w:t>
      </w:r>
      <w:r w:rsidRPr="00DE02E5">
        <w:rPr>
          <w:b/>
          <w:color w:val="000000"/>
          <w:sz w:val="28"/>
          <w:szCs w:val="28"/>
        </w:rPr>
        <w:t>tivierung, Zusammensetzung)</w:t>
      </w:r>
    </w:p>
    <w:p w:rsidR="00BE3C9D" w:rsidRDefault="00BE3C9D" w:rsidP="00BE3C9D">
      <w:pPr>
        <w:spacing w:line="360" w:lineRule="auto"/>
        <w:ind w:firstLine="709"/>
        <w:jc w:val="both"/>
        <w:rPr>
          <w:color w:val="000000"/>
          <w:sz w:val="28"/>
          <w:szCs w:val="28"/>
        </w:rPr>
      </w:pPr>
      <w:r>
        <w:rPr>
          <w:color w:val="000000"/>
          <w:sz w:val="28"/>
          <w:szCs w:val="28"/>
        </w:rPr>
        <w:t xml:space="preserve">Zur Charakterisierung der Figur tragen auch wortbildende Mittel bei. Besonders oft ist eine Derivation (explizite und </w:t>
      </w:r>
      <w:proofErr w:type="spellStart"/>
      <w:r>
        <w:rPr>
          <w:color w:val="000000"/>
          <w:sz w:val="28"/>
          <w:szCs w:val="28"/>
        </w:rPr>
        <w:t>affixlose</w:t>
      </w:r>
      <w:proofErr w:type="spellEnd"/>
      <w:r>
        <w:rPr>
          <w:color w:val="000000"/>
          <w:sz w:val="28"/>
          <w:szCs w:val="28"/>
        </w:rPr>
        <w:t xml:space="preserve"> Ableitung) und eine Zusammensetzung im Text zu treffen. </w:t>
      </w:r>
    </w:p>
    <w:p w:rsidR="00BE3C9D" w:rsidRPr="00125FDE" w:rsidRDefault="00BE3C9D" w:rsidP="00BE3C9D">
      <w:pPr>
        <w:spacing w:line="360" w:lineRule="auto"/>
        <w:ind w:firstLine="709"/>
        <w:jc w:val="both"/>
        <w:rPr>
          <w:iCs/>
          <w:color w:val="000000"/>
          <w:sz w:val="28"/>
          <w:szCs w:val="28"/>
        </w:rPr>
      </w:pPr>
      <w:r>
        <w:rPr>
          <w:color w:val="000000"/>
          <w:sz w:val="28"/>
          <w:szCs w:val="28"/>
        </w:rPr>
        <w:t xml:space="preserve">Die wortbildende Ebene enthält sehr wenig inhärente sprachliche Mittel, die für die Bewertung des Helden relevant sind. Ein prägnantes Mittel auf dieser Ebene ist das </w:t>
      </w:r>
      <w:r w:rsidRPr="000B4486">
        <w:rPr>
          <w:color w:val="000000"/>
          <w:sz w:val="28"/>
          <w:szCs w:val="28"/>
          <w:u w:val="single"/>
        </w:rPr>
        <w:t>Suffix „-</w:t>
      </w:r>
      <w:proofErr w:type="spellStart"/>
      <w:r w:rsidRPr="000B4486">
        <w:rPr>
          <w:color w:val="000000"/>
          <w:sz w:val="28"/>
          <w:szCs w:val="28"/>
          <w:u w:val="single"/>
        </w:rPr>
        <w:t>chen</w:t>
      </w:r>
      <w:proofErr w:type="spellEnd"/>
      <w:r w:rsidRPr="000B4486">
        <w:rPr>
          <w:color w:val="000000"/>
          <w:sz w:val="28"/>
          <w:szCs w:val="28"/>
          <w:u w:val="single"/>
        </w:rPr>
        <w:t>“</w:t>
      </w:r>
      <w:r w:rsidRPr="004225AC">
        <w:rPr>
          <w:color w:val="000000"/>
          <w:sz w:val="28"/>
          <w:szCs w:val="28"/>
        </w:rPr>
        <w:t>,</w:t>
      </w:r>
      <w:r>
        <w:rPr>
          <w:color w:val="000000"/>
          <w:sz w:val="28"/>
          <w:szCs w:val="28"/>
        </w:rPr>
        <w:t xml:space="preserve"> z.B. Casanova </w:t>
      </w:r>
      <w:r w:rsidRPr="00720CFD">
        <w:rPr>
          <w:color w:val="000000"/>
          <w:sz w:val="28"/>
          <w:szCs w:val="28"/>
        </w:rPr>
        <w:t xml:space="preserve">wird oft im Text als </w:t>
      </w:r>
      <w:r>
        <w:rPr>
          <w:color w:val="000000"/>
          <w:sz w:val="28"/>
          <w:szCs w:val="28"/>
        </w:rPr>
        <w:t>„</w:t>
      </w:r>
      <w:r w:rsidRPr="00720CFD">
        <w:rPr>
          <w:i/>
          <w:iCs/>
          <w:color w:val="000000"/>
          <w:sz w:val="28"/>
          <w:szCs w:val="28"/>
        </w:rPr>
        <w:t>ein uraltes Männ</w:t>
      </w:r>
      <w:r w:rsidRPr="00720CFD">
        <w:rPr>
          <w:b/>
          <w:i/>
          <w:iCs/>
          <w:color w:val="000000"/>
          <w:sz w:val="28"/>
          <w:szCs w:val="28"/>
        </w:rPr>
        <w:t>chen</w:t>
      </w:r>
      <w:r>
        <w:rPr>
          <w:i/>
          <w:iCs/>
          <w:color w:val="000000"/>
          <w:sz w:val="28"/>
          <w:szCs w:val="28"/>
        </w:rPr>
        <w:t>“</w:t>
      </w:r>
      <w:r w:rsidRPr="00720CFD">
        <w:rPr>
          <w:b/>
          <w:i/>
          <w:iCs/>
          <w:color w:val="000000"/>
          <w:sz w:val="28"/>
          <w:szCs w:val="28"/>
        </w:rPr>
        <w:t xml:space="preserve"> </w:t>
      </w:r>
      <w:r w:rsidRPr="00720CFD">
        <w:rPr>
          <w:color w:val="000000"/>
          <w:sz w:val="28"/>
          <w:szCs w:val="28"/>
        </w:rPr>
        <w:t>[86]</w:t>
      </w:r>
      <w:r w:rsidRPr="00720CFD">
        <w:rPr>
          <w:i/>
          <w:iCs/>
          <w:color w:val="000000"/>
          <w:sz w:val="28"/>
          <w:szCs w:val="28"/>
        </w:rPr>
        <w:t xml:space="preserve">, </w:t>
      </w:r>
      <w:r>
        <w:rPr>
          <w:i/>
          <w:iCs/>
          <w:color w:val="000000"/>
          <w:sz w:val="28"/>
          <w:szCs w:val="28"/>
        </w:rPr>
        <w:t>„</w:t>
      </w:r>
      <w:r w:rsidRPr="00720CFD">
        <w:rPr>
          <w:i/>
          <w:iCs/>
          <w:color w:val="000000"/>
          <w:sz w:val="28"/>
          <w:szCs w:val="28"/>
        </w:rPr>
        <w:t>possierliches Männ</w:t>
      </w:r>
      <w:r w:rsidRPr="00720CFD">
        <w:rPr>
          <w:b/>
          <w:i/>
          <w:iCs/>
          <w:color w:val="000000"/>
          <w:sz w:val="28"/>
          <w:szCs w:val="28"/>
        </w:rPr>
        <w:t>chen</w:t>
      </w:r>
      <w:r w:rsidRPr="00720CFD">
        <w:rPr>
          <w:i/>
          <w:iCs/>
          <w:color w:val="000000"/>
          <w:sz w:val="28"/>
          <w:szCs w:val="28"/>
        </w:rPr>
        <w:t xml:space="preserve">“ </w:t>
      </w:r>
      <w:r w:rsidRPr="00720CFD">
        <w:rPr>
          <w:color w:val="000000"/>
          <w:sz w:val="28"/>
          <w:szCs w:val="28"/>
        </w:rPr>
        <w:t>[85],</w:t>
      </w:r>
      <w:r w:rsidRPr="00720CFD">
        <w:rPr>
          <w:i/>
          <w:iCs/>
          <w:color w:val="000000"/>
          <w:sz w:val="28"/>
          <w:szCs w:val="28"/>
        </w:rPr>
        <w:t xml:space="preserve"> „ein farbiges Vogelmänn</w:t>
      </w:r>
      <w:r w:rsidRPr="00720CFD">
        <w:rPr>
          <w:b/>
          <w:i/>
          <w:iCs/>
          <w:color w:val="000000"/>
          <w:sz w:val="28"/>
          <w:szCs w:val="28"/>
        </w:rPr>
        <w:t xml:space="preserve">chen </w:t>
      </w:r>
      <w:r w:rsidRPr="00720CFD">
        <w:rPr>
          <w:i/>
          <w:iCs/>
          <w:color w:val="000000"/>
          <w:sz w:val="28"/>
          <w:szCs w:val="28"/>
        </w:rPr>
        <w:t>mit Samtweste</w:t>
      </w:r>
      <w:r>
        <w:rPr>
          <w:i/>
          <w:iCs/>
          <w:color w:val="000000"/>
          <w:sz w:val="28"/>
          <w:szCs w:val="28"/>
        </w:rPr>
        <w:t>“</w:t>
      </w:r>
      <w:r w:rsidRPr="00720CFD">
        <w:rPr>
          <w:i/>
          <w:iCs/>
          <w:color w:val="000000"/>
          <w:sz w:val="28"/>
          <w:szCs w:val="28"/>
        </w:rPr>
        <w:t xml:space="preserve"> </w:t>
      </w:r>
      <w:r w:rsidRPr="00720CFD">
        <w:rPr>
          <w:color w:val="000000"/>
          <w:sz w:val="28"/>
          <w:szCs w:val="28"/>
        </w:rPr>
        <w:t xml:space="preserve">[85] </w:t>
      </w:r>
      <w:r w:rsidRPr="00720CFD">
        <w:rPr>
          <w:iCs/>
          <w:color w:val="000000"/>
          <w:sz w:val="28"/>
          <w:szCs w:val="28"/>
        </w:rPr>
        <w:t>bezeichnet. Die Funktion des Suffixes ist</w:t>
      </w:r>
      <w:r>
        <w:rPr>
          <w:iCs/>
          <w:color w:val="000000"/>
          <w:sz w:val="28"/>
          <w:szCs w:val="28"/>
        </w:rPr>
        <w:t xml:space="preserve"> da</w:t>
      </w:r>
      <w:r w:rsidRPr="00720CFD">
        <w:rPr>
          <w:iCs/>
          <w:color w:val="000000"/>
          <w:sz w:val="28"/>
          <w:szCs w:val="28"/>
        </w:rPr>
        <w:t>,</w:t>
      </w:r>
      <w:r>
        <w:rPr>
          <w:iCs/>
          <w:color w:val="000000"/>
          <w:sz w:val="28"/>
          <w:szCs w:val="28"/>
        </w:rPr>
        <w:t xml:space="preserve"> um</w:t>
      </w:r>
      <w:r w:rsidRPr="00720CFD">
        <w:rPr>
          <w:iCs/>
          <w:color w:val="000000"/>
          <w:sz w:val="28"/>
          <w:szCs w:val="28"/>
        </w:rPr>
        <w:t xml:space="preserve"> die Gestalt von Casanova zu erniedrigen</w:t>
      </w:r>
      <w:r>
        <w:rPr>
          <w:iCs/>
          <w:color w:val="000000"/>
          <w:sz w:val="28"/>
          <w:szCs w:val="28"/>
        </w:rPr>
        <w:t xml:space="preserve"> und seinen sozialen Status zu unterstreichen. </w:t>
      </w:r>
    </w:p>
    <w:p w:rsidR="00BE3C9D" w:rsidRDefault="00BE3C9D" w:rsidP="00BE3C9D">
      <w:pPr>
        <w:spacing w:line="360" w:lineRule="auto"/>
        <w:ind w:firstLine="709"/>
        <w:jc w:val="both"/>
        <w:rPr>
          <w:color w:val="000000"/>
          <w:sz w:val="28"/>
          <w:szCs w:val="28"/>
        </w:rPr>
      </w:pPr>
      <w:r>
        <w:rPr>
          <w:color w:val="000000"/>
          <w:sz w:val="28"/>
          <w:szCs w:val="28"/>
        </w:rPr>
        <w:t xml:space="preserve">Wörter mit dem </w:t>
      </w:r>
      <w:r w:rsidRPr="00AB5A5F">
        <w:rPr>
          <w:color w:val="000000"/>
          <w:sz w:val="28"/>
          <w:szCs w:val="28"/>
          <w:u w:val="single"/>
        </w:rPr>
        <w:t>Suffix „</w:t>
      </w:r>
      <w:r w:rsidRPr="00AB5A5F">
        <w:rPr>
          <w:i/>
          <w:color w:val="000000"/>
          <w:sz w:val="28"/>
          <w:szCs w:val="28"/>
          <w:u w:val="single"/>
        </w:rPr>
        <w:t>-</w:t>
      </w:r>
      <w:proofErr w:type="spellStart"/>
      <w:r w:rsidRPr="00AB5A5F">
        <w:rPr>
          <w:i/>
          <w:color w:val="000000"/>
          <w:sz w:val="28"/>
          <w:szCs w:val="28"/>
          <w:u w:val="single"/>
        </w:rPr>
        <w:t>erei</w:t>
      </w:r>
      <w:proofErr w:type="spellEnd"/>
      <w:r w:rsidRPr="00AB5A5F">
        <w:rPr>
          <w:color w:val="000000"/>
          <w:sz w:val="28"/>
          <w:szCs w:val="28"/>
          <w:u w:val="single"/>
        </w:rPr>
        <w:t>“</w:t>
      </w:r>
      <w:r w:rsidRPr="00AB5A5F">
        <w:rPr>
          <w:color w:val="000000"/>
          <w:sz w:val="28"/>
          <w:szCs w:val="28"/>
        </w:rPr>
        <w:t xml:space="preserve"> </w:t>
      </w:r>
      <w:r>
        <w:rPr>
          <w:color w:val="000000"/>
          <w:sz w:val="28"/>
          <w:szCs w:val="28"/>
        </w:rPr>
        <w:t xml:space="preserve">gehören meistens zu den </w:t>
      </w:r>
      <w:r>
        <w:rPr>
          <w:iCs/>
          <w:color w:val="000000"/>
          <w:sz w:val="28"/>
          <w:szCs w:val="28"/>
        </w:rPr>
        <w:t>a</w:t>
      </w:r>
      <w:r w:rsidRPr="001C73C1">
        <w:rPr>
          <w:iCs/>
          <w:color w:val="000000"/>
          <w:sz w:val="28"/>
          <w:szCs w:val="28"/>
        </w:rPr>
        <w:t>dhärente</w:t>
      </w:r>
      <w:r>
        <w:rPr>
          <w:iCs/>
          <w:color w:val="000000"/>
          <w:sz w:val="28"/>
          <w:szCs w:val="28"/>
        </w:rPr>
        <w:t>n</w:t>
      </w:r>
      <w:r w:rsidRPr="001C73C1">
        <w:rPr>
          <w:iCs/>
          <w:color w:val="000000"/>
          <w:sz w:val="28"/>
          <w:szCs w:val="28"/>
        </w:rPr>
        <w:t xml:space="preserve"> sprachliche</w:t>
      </w:r>
      <w:r>
        <w:rPr>
          <w:iCs/>
          <w:color w:val="000000"/>
          <w:sz w:val="28"/>
          <w:szCs w:val="28"/>
        </w:rPr>
        <w:t>n</w:t>
      </w:r>
      <w:r w:rsidRPr="001C73C1">
        <w:rPr>
          <w:iCs/>
          <w:color w:val="000000"/>
          <w:sz w:val="28"/>
          <w:szCs w:val="28"/>
        </w:rPr>
        <w:t xml:space="preserve"> Mittel</w:t>
      </w:r>
      <w:r>
        <w:rPr>
          <w:iCs/>
          <w:color w:val="000000"/>
          <w:sz w:val="28"/>
          <w:szCs w:val="28"/>
        </w:rPr>
        <w:t xml:space="preserve">n und realisieren eine ethische Bewertung. Dieses Suffix dient für die Darstellung der </w:t>
      </w:r>
      <w:r>
        <w:rPr>
          <w:color w:val="000000"/>
          <w:sz w:val="28"/>
          <w:szCs w:val="28"/>
        </w:rPr>
        <w:t>negativen Bedeutung</w:t>
      </w:r>
      <w:r>
        <w:rPr>
          <w:i/>
          <w:iCs/>
          <w:color w:val="000000"/>
          <w:sz w:val="28"/>
          <w:szCs w:val="28"/>
        </w:rPr>
        <w:t>: „seine Gaun</w:t>
      </w:r>
      <w:r>
        <w:rPr>
          <w:b/>
          <w:bCs/>
          <w:i/>
          <w:iCs/>
          <w:color w:val="000000"/>
          <w:sz w:val="28"/>
          <w:szCs w:val="28"/>
        </w:rPr>
        <w:t>erei</w:t>
      </w:r>
      <w:r>
        <w:rPr>
          <w:i/>
          <w:iCs/>
          <w:color w:val="000000"/>
          <w:sz w:val="28"/>
          <w:szCs w:val="28"/>
        </w:rPr>
        <w:t>en“</w:t>
      </w:r>
      <w:r w:rsidRPr="00D87519">
        <w:rPr>
          <w:color w:val="000000"/>
          <w:sz w:val="28"/>
          <w:szCs w:val="28"/>
        </w:rPr>
        <w:t xml:space="preserve"> </w:t>
      </w:r>
      <w:r w:rsidRPr="00F26E9C">
        <w:rPr>
          <w:color w:val="000000"/>
          <w:sz w:val="28"/>
          <w:szCs w:val="28"/>
        </w:rPr>
        <w:t>[</w:t>
      </w:r>
      <w:r>
        <w:rPr>
          <w:color w:val="000000"/>
          <w:sz w:val="28"/>
          <w:szCs w:val="28"/>
        </w:rPr>
        <w:t>52</w:t>
      </w:r>
      <w:r w:rsidRPr="00F26E9C">
        <w:rPr>
          <w:color w:val="000000"/>
          <w:sz w:val="28"/>
          <w:szCs w:val="28"/>
        </w:rPr>
        <w:t>]</w:t>
      </w:r>
      <w:r>
        <w:rPr>
          <w:i/>
          <w:iCs/>
          <w:color w:val="000000"/>
          <w:sz w:val="28"/>
          <w:szCs w:val="28"/>
        </w:rPr>
        <w:t xml:space="preserve">, „banaler </w:t>
      </w:r>
      <w:proofErr w:type="spellStart"/>
      <w:r>
        <w:rPr>
          <w:i/>
          <w:iCs/>
          <w:color w:val="000000"/>
          <w:sz w:val="28"/>
          <w:szCs w:val="28"/>
        </w:rPr>
        <w:t>Beischläf</w:t>
      </w:r>
      <w:r>
        <w:rPr>
          <w:b/>
          <w:bCs/>
          <w:i/>
          <w:iCs/>
          <w:color w:val="000000"/>
          <w:sz w:val="28"/>
          <w:szCs w:val="28"/>
        </w:rPr>
        <w:t>erei</w:t>
      </w:r>
      <w:proofErr w:type="spellEnd"/>
      <w:r>
        <w:rPr>
          <w:i/>
          <w:iCs/>
          <w:color w:val="000000"/>
          <w:sz w:val="28"/>
          <w:szCs w:val="28"/>
        </w:rPr>
        <w:t xml:space="preserve">“ </w:t>
      </w:r>
      <w:r w:rsidRPr="00F26E9C">
        <w:rPr>
          <w:color w:val="000000"/>
          <w:sz w:val="28"/>
          <w:szCs w:val="28"/>
        </w:rPr>
        <w:t>[</w:t>
      </w:r>
      <w:r>
        <w:rPr>
          <w:color w:val="000000"/>
          <w:sz w:val="28"/>
          <w:szCs w:val="28"/>
        </w:rPr>
        <w:t>69</w:t>
      </w:r>
      <w:r w:rsidRPr="00F26E9C">
        <w:rPr>
          <w:color w:val="000000"/>
          <w:sz w:val="28"/>
          <w:szCs w:val="28"/>
        </w:rPr>
        <w:t>]</w:t>
      </w:r>
      <w:r>
        <w:rPr>
          <w:i/>
          <w:iCs/>
          <w:color w:val="000000"/>
          <w:sz w:val="28"/>
          <w:szCs w:val="28"/>
        </w:rPr>
        <w:t>, „seine Messerstecher</w:t>
      </w:r>
      <w:r>
        <w:rPr>
          <w:b/>
          <w:bCs/>
          <w:i/>
          <w:iCs/>
          <w:color w:val="000000"/>
          <w:sz w:val="28"/>
          <w:szCs w:val="28"/>
        </w:rPr>
        <w:t>eien</w:t>
      </w:r>
      <w:r>
        <w:rPr>
          <w:i/>
          <w:iCs/>
          <w:color w:val="000000"/>
          <w:sz w:val="28"/>
          <w:szCs w:val="28"/>
        </w:rPr>
        <w:t xml:space="preserve">“ </w:t>
      </w:r>
      <w:r>
        <w:rPr>
          <w:color w:val="000000"/>
          <w:sz w:val="28"/>
          <w:szCs w:val="28"/>
        </w:rPr>
        <w:t>[97</w:t>
      </w:r>
      <w:r w:rsidRPr="00F26E9C">
        <w:rPr>
          <w:color w:val="000000"/>
          <w:sz w:val="28"/>
          <w:szCs w:val="28"/>
        </w:rPr>
        <w:t>]</w:t>
      </w:r>
      <w:r>
        <w:rPr>
          <w:i/>
          <w:iCs/>
          <w:color w:val="000000"/>
          <w:sz w:val="28"/>
          <w:szCs w:val="28"/>
        </w:rPr>
        <w:t>, „seine philosophischen Läpp</w:t>
      </w:r>
      <w:r>
        <w:rPr>
          <w:b/>
          <w:bCs/>
          <w:i/>
          <w:iCs/>
          <w:color w:val="000000"/>
          <w:sz w:val="28"/>
          <w:szCs w:val="28"/>
        </w:rPr>
        <w:t>erei</w:t>
      </w:r>
      <w:r>
        <w:rPr>
          <w:i/>
          <w:iCs/>
          <w:color w:val="000000"/>
          <w:sz w:val="28"/>
          <w:szCs w:val="28"/>
        </w:rPr>
        <w:t xml:space="preserve">en“ </w:t>
      </w:r>
      <w:r w:rsidRPr="00F26E9C">
        <w:rPr>
          <w:color w:val="000000"/>
          <w:sz w:val="28"/>
          <w:szCs w:val="28"/>
        </w:rPr>
        <w:t>[Zweig</w:t>
      </w:r>
      <w:r>
        <w:rPr>
          <w:color w:val="000000"/>
          <w:sz w:val="28"/>
          <w:szCs w:val="28"/>
        </w:rPr>
        <w:t xml:space="preserve"> 101</w:t>
      </w:r>
      <w:r w:rsidRPr="00F26E9C">
        <w:rPr>
          <w:color w:val="000000"/>
          <w:sz w:val="28"/>
          <w:szCs w:val="28"/>
        </w:rPr>
        <w:t>]</w:t>
      </w:r>
      <w:r>
        <w:rPr>
          <w:i/>
          <w:iCs/>
          <w:color w:val="000000"/>
          <w:sz w:val="28"/>
          <w:szCs w:val="28"/>
        </w:rPr>
        <w:t>, „dogmatische Prahl</w:t>
      </w:r>
      <w:r>
        <w:rPr>
          <w:b/>
          <w:bCs/>
          <w:i/>
          <w:iCs/>
          <w:color w:val="000000"/>
          <w:sz w:val="28"/>
          <w:szCs w:val="28"/>
        </w:rPr>
        <w:t>erei</w:t>
      </w:r>
      <w:r>
        <w:rPr>
          <w:i/>
          <w:iCs/>
          <w:color w:val="000000"/>
          <w:sz w:val="28"/>
          <w:szCs w:val="28"/>
        </w:rPr>
        <w:t xml:space="preserve">“ </w:t>
      </w:r>
      <w:r>
        <w:rPr>
          <w:color w:val="000000"/>
          <w:sz w:val="28"/>
          <w:szCs w:val="28"/>
        </w:rPr>
        <w:t>[31</w:t>
      </w:r>
      <w:r w:rsidRPr="00F26E9C">
        <w:rPr>
          <w:color w:val="000000"/>
          <w:sz w:val="28"/>
          <w:szCs w:val="28"/>
        </w:rPr>
        <w:t>]</w:t>
      </w:r>
      <w:r>
        <w:rPr>
          <w:i/>
          <w:iCs/>
          <w:color w:val="000000"/>
          <w:sz w:val="28"/>
          <w:szCs w:val="28"/>
        </w:rPr>
        <w:t>, „mystischen Schauspiel</w:t>
      </w:r>
      <w:r>
        <w:rPr>
          <w:b/>
          <w:bCs/>
          <w:i/>
          <w:iCs/>
          <w:color w:val="000000"/>
          <w:sz w:val="28"/>
          <w:szCs w:val="28"/>
        </w:rPr>
        <w:t>erei</w:t>
      </w:r>
      <w:r>
        <w:rPr>
          <w:i/>
          <w:iCs/>
          <w:color w:val="000000"/>
          <w:sz w:val="28"/>
          <w:szCs w:val="28"/>
        </w:rPr>
        <w:t xml:space="preserve"> in Europa“ </w:t>
      </w:r>
      <w:r w:rsidRPr="00F26E9C">
        <w:rPr>
          <w:color w:val="000000"/>
          <w:sz w:val="28"/>
          <w:szCs w:val="28"/>
        </w:rPr>
        <w:t>[</w:t>
      </w:r>
      <w:r>
        <w:rPr>
          <w:color w:val="000000"/>
          <w:sz w:val="28"/>
          <w:szCs w:val="28"/>
        </w:rPr>
        <w:t>42</w:t>
      </w:r>
      <w:r w:rsidRPr="00F26E9C">
        <w:rPr>
          <w:color w:val="000000"/>
          <w:sz w:val="28"/>
          <w:szCs w:val="28"/>
        </w:rPr>
        <w:t>]</w:t>
      </w:r>
      <w:r>
        <w:rPr>
          <w:i/>
          <w:iCs/>
          <w:color w:val="000000"/>
          <w:sz w:val="28"/>
          <w:szCs w:val="28"/>
        </w:rPr>
        <w:t xml:space="preserve">, „für die </w:t>
      </w:r>
      <w:proofErr w:type="spellStart"/>
      <w:r>
        <w:rPr>
          <w:i/>
          <w:iCs/>
          <w:color w:val="000000"/>
          <w:sz w:val="28"/>
          <w:szCs w:val="28"/>
        </w:rPr>
        <w:t>Abenteur</w:t>
      </w:r>
      <w:r>
        <w:rPr>
          <w:b/>
          <w:bCs/>
          <w:i/>
          <w:iCs/>
          <w:color w:val="000000"/>
          <w:sz w:val="28"/>
          <w:szCs w:val="28"/>
        </w:rPr>
        <w:t>erei</w:t>
      </w:r>
      <w:proofErr w:type="spellEnd"/>
      <w:r>
        <w:rPr>
          <w:i/>
          <w:iCs/>
          <w:color w:val="000000"/>
          <w:sz w:val="28"/>
          <w:szCs w:val="28"/>
        </w:rPr>
        <w:t>“</w:t>
      </w:r>
      <w:r w:rsidRPr="00D87519">
        <w:rPr>
          <w:color w:val="000000"/>
          <w:sz w:val="28"/>
          <w:szCs w:val="28"/>
        </w:rPr>
        <w:t xml:space="preserve"> </w:t>
      </w:r>
      <w:r w:rsidRPr="00F26E9C">
        <w:rPr>
          <w:color w:val="000000"/>
          <w:sz w:val="28"/>
          <w:szCs w:val="28"/>
        </w:rPr>
        <w:t>[</w:t>
      </w:r>
      <w:r>
        <w:rPr>
          <w:color w:val="000000"/>
          <w:sz w:val="28"/>
          <w:szCs w:val="28"/>
        </w:rPr>
        <w:t>44</w:t>
      </w:r>
      <w:r w:rsidRPr="00F26E9C">
        <w:rPr>
          <w:color w:val="000000"/>
          <w:sz w:val="28"/>
          <w:szCs w:val="28"/>
        </w:rPr>
        <w:t>]</w:t>
      </w:r>
      <w:r>
        <w:rPr>
          <w:i/>
          <w:iCs/>
          <w:color w:val="000000"/>
          <w:sz w:val="28"/>
          <w:szCs w:val="28"/>
        </w:rPr>
        <w:t xml:space="preserve">. </w:t>
      </w:r>
      <w:r>
        <w:rPr>
          <w:color w:val="000000"/>
          <w:sz w:val="28"/>
          <w:szCs w:val="28"/>
        </w:rPr>
        <w:t>Das Suffix „</w:t>
      </w:r>
      <w:proofErr w:type="spellStart"/>
      <w:r>
        <w:rPr>
          <w:color w:val="000000"/>
          <w:sz w:val="28"/>
          <w:szCs w:val="28"/>
        </w:rPr>
        <w:t>erei</w:t>
      </w:r>
      <w:proofErr w:type="spellEnd"/>
      <w:r>
        <w:rPr>
          <w:color w:val="000000"/>
          <w:sz w:val="28"/>
          <w:szCs w:val="28"/>
        </w:rPr>
        <w:t xml:space="preserve">“ ist 17 Mal im Text zu finden, es führt einen Grad der Vernachlässigung und </w:t>
      </w:r>
      <w:r>
        <w:rPr>
          <w:color w:val="000000"/>
          <w:sz w:val="28"/>
          <w:szCs w:val="28"/>
        </w:rPr>
        <w:lastRenderedPageBreak/>
        <w:t>Geringschätzung von Casanova vor, aber gleichzeitig auch Casanovas Freude am Leben.</w:t>
      </w:r>
      <w:r>
        <w:rPr>
          <w:i/>
          <w:iCs/>
          <w:color w:val="000000"/>
          <w:sz w:val="28"/>
          <w:szCs w:val="28"/>
        </w:rPr>
        <w:t xml:space="preserve"> </w:t>
      </w:r>
    </w:p>
    <w:p w:rsidR="00BE3C9D" w:rsidRPr="00304191" w:rsidRDefault="00BE3C9D" w:rsidP="00BE3C9D">
      <w:pPr>
        <w:spacing w:line="360" w:lineRule="auto"/>
        <w:ind w:firstLine="709"/>
        <w:jc w:val="both"/>
        <w:rPr>
          <w:iCs/>
          <w:color w:val="000000"/>
          <w:sz w:val="28"/>
          <w:szCs w:val="28"/>
        </w:rPr>
      </w:pPr>
      <w:r w:rsidRPr="001C73C1">
        <w:rPr>
          <w:iCs/>
          <w:color w:val="000000"/>
          <w:sz w:val="28"/>
          <w:szCs w:val="28"/>
          <w:u w:val="single"/>
        </w:rPr>
        <w:t xml:space="preserve">Substantivierte </w:t>
      </w:r>
      <w:r w:rsidRPr="000B4486">
        <w:rPr>
          <w:iCs/>
          <w:color w:val="000000"/>
          <w:sz w:val="28"/>
          <w:szCs w:val="28"/>
          <w:u w:val="single"/>
        </w:rPr>
        <w:t>Adjektive</w:t>
      </w:r>
      <w:r w:rsidRPr="004E4C9C">
        <w:rPr>
          <w:iCs/>
          <w:color w:val="000000"/>
          <w:sz w:val="28"/>
          <w:szCs w:val="28"/>
        </w:rPr>
        <w:t xml:space="preserve"> </w:t>
      </w:r>
      <w:r>
        <w:rPr>
          <w:iCs/>
          <w:color w:val="000000"/>
          <w:sz w:val="28"/>
          <w:szCs w:val="28"/>
        </w:rPr>
        <w:t xml:space="preserve">dienen zur Benennung von Casanova und fügen in den meisten Fällen eine ironische Färbung hinzu: </w:t>
      </w:r>
      <w:r w:rsidRPr="005B1464">
        <w:rPr>
          <w:i/>
          <w:iCs/>
          <w:color w:val="000000"/>
          <w:sz w:val="28"/>
          <w:szCs w:val="28"/>
        </w:rPr>
        <w:t xml:space="preserve">der Glückliche </w:t>
      </w:r>
      <w:r w:rsidRPr="005B1464">
        <w:rPr>
          <w:iCs/>
          <w:color w:val="000000"/>
          <w:sz w:val="28"/>
          <w:szCs w:val="28"/>
        </w:rPr>
        <w:t>[28, 51]</w:t>
      </w:r>
      <w:r w:rsidRPr="005B1464">
        <w:rPr>
          <w:i/>
          <w:iCs/>
          <w:color w:val="000000"/>
          <w:sz w:val="28"/>
          <w:szCs w:val="28"/>
        </w:rPr>
        <w:t xml:space="preserve">, der Freche </w:t>
      </w:r>
      <w:r w:rsidRPr="005B1464">
        <w:rPr>
          <w:iCs/>
          <w:color w:val="000000"/>
          <w:sz w:val="28"/>
          <w:szCs w:val="28"/>
        </w:rPr>
        <w:t>[49]</w:t>
      </w:r>
      <w:r w:rsidRPr="005B1464">
        <w:rPr>
          <w:i/>
          <w:iCs/>
          <w:color w:val="000000"/>
          <w:sz w:val="28"/>
          <w:szCs w:val="28"/>
        </w:rPr>
        <w:t xml:space="preserve">, der Grobe </w:t>
      </w:r>
      <w:r w:rsidRPr="005B1464">
        <w:rPr>
          <w:iCs/>
          <w:color w:val="000000"/>
          <w:sz w:val="28"/>
          <w:szCs w:val="28"/>
        </w:rPr>
        <w:t>[49</w:t>
      </w:r>
      <w:r>
        <w:rPr>
          <w:iCs/>
          <w:color w:val="000000"/>
          <w:sz w:val="28"/>
          <w:szCs w:val="28"/>
        </w:rPr>
        <w:t>]</w:t>
      </w:r>
      <w:r>
        <w:rPr>
          <w:i/>
          <w:iCs/>
          <w:color w:val="000000"/>
          <w:sz w:val="28"/>
          <w:szCs w:val="28"/>
        </w:rPr>
        <w:t xml:space="preserve">. </w:t>
      </w:r>
      <w:r>
        <w:rPr>
          <w:iCs/>
          <w:color w:val="000000"/>
          <w:sz w:val="28"/>
          <w:szCs w:val="28"/>
        </w:rPr>
        <w:t xml:space="preserve">Der Held wird von der emotionalen Seite bewertet, durch diese Benennung wird nur die Seite der Person genannt, die in diesem Moment des Textes am wichtigsten ist. </w:t>
      </w:r>
    </w:p>
    <w:p w:rsidR="00BE3C9D" w:rsidRPr="005A4A1B" w:rsidRDefault="00BE3C9D" w:rsidP="00BE3C9D">
      <w:pPr>
        <w:suppressAutoHyphens/>
        <w:spacing w:line="360" w:lineRule="auto"/>
        <w:ind w:firstLine="709"/>
        <w:jc w:val="both"/>
        <w:rPr>
          <w:color w:val="000000"/>
          <w:sz w:val="28"/>
          <w:szCs w:val="28"/>
        </w:rPr>
      </w:pPr>
      <w:r>
        <w:rPr>
          <w:color w:val="000000"/>
          <w:sz w:val="28"/>
          <w:szCs w:val="28"/>
        </w:rPr>
        <w:t>Die am meist verbreiteten Zusammensetzungen, die im Text zu treffen sind, sind Wörter mit den Komponenten „</w:t>
      </w:r>
      <w:r w:rsidRPr="005A4A1B">
        <w:rPr>
          <w:i/>
          <w:color w:val="000000"/>
          <w:sz w:val="28"/>
          <w:szCs w:val="28"/>
        </w:rPr>
        <w:t>spiel</w:t>
      </w:r>
      <w:r>
        <w:rPr>
          <w:color w:val="000000"/>
          <w:sz w:val="28"/>
          <w:szCs w:val="28"/>
        </w:rPr>
        <w:t>“ und „</w:t>
      </w:r>
      <w:r w:rsidRPr="005A4A1B">
        <w:rPr>
          <w:i/>
          <w:color w:val="000000"/>
          <w:sz w:val="28"/>
          <w:szCs w:val="28"/>
        </w:rPr>
        <w:t>liebe</w:t>
      </w:r>
      <w:r>
        <w:rPr>
          <w:color w:val="000000"/>
          <w:sz w:val="28"/>
          <w:szCs w:val="28"/>
        </w:rPr>
        <w:t xml:space="preserve">“. Diese Zusammensetzungen bezeichnen eine ethische sowie emotionale Bewertung des Helden und dienen gleichzeitig in diesem Text eher als Textverknüpfende Mittel oder </w:t>
      </w:r>
      <w:proofErr w:type="spellStart"/>
      <w:r>
        <w:rPr>
          <w:color w:val="000000"/>
          <w:sz w:val="28"/>
          <w:szCs w:val="28"/>
        </w:rPr>
        <w:t>Rekurrenzmittel</w:t>
      </w:r>
      <w:proofErr w:type="spellEnd"/>
      <w:r>
        <w:rPr>
          <w:color w:val="000000"/>
          <w:sz w:val="28"/>
          <w:szCs w:val="28"/>
        </w:rPr>
        <w:t xml:space="preserve"> (</w:t>
      </w:r>
      <w:r w:rsidRPr="0033763B">
        <w:rPr>
          <w:color w:val="000000"/>
          <w:sz w:val="28"/>
          <w:szCs w:val="28"/>
        </w:rPr>
        <w:t xml:space="preserve">Beispiele sind auf der Seite </w:t>
      </w:r>
      <w:r w:rsidR="004407F8" w:rsidRPr="0033763B">
        <w:rPr>
          <w:color w:val="000000"/>
          <w:sz w:val="28"/>
          <w:szCs w:val="28"/>
        </w:rPr>
        <w:t>43 angeführt</w:t>
      </w:r>
      <w:r w:rsidRPr="0033763B">
        <w:rPr>
          <w:color w:val="000000"/>
          <w:sz w:val="28"/>
          <w:szCs w:val="28"/>
        </w:rPr>
        <w:t>).</w:t>
      </w:r>
    </w:p>
    <w:p w:rsidR="00BE3C9D" w:rsidRPr="004407F8" w:rsidRDefault="00BE3C9D" w:rsidP="00BE3C9D">
      <w:pPr>
        <w:spacing w:line="360" w:lineRule="auto"/>
        <w:ind w:firstLine="709"/>
        <w:jc w:val="both"/>
        <w:rPr>
          <w:color w:val="000000"/>
          <w:sz w:val="28"/>
          <w:szCs w:val="28"/>
        </w:rPr>
      </w:pPr>
    </w:p>
    <w:p w:rsidR="00BE3C9D" w:rsidRDefault="00BE3C9D" w:rsidP="00BE3C9D">
      <w:pPr>
        <w:spacing w:line="360" w:lineRule="auto"/>
        <w:ind w:firstLine="709"/>
        <w:jc w:val="both"/>
        <w:rPr>
          <w:color w:val="000000"/>
          <w:sz w:val="28"/>
          <w:szCs w:val="28"/>
        </w:rPr>
      </w:pPr>
    </w:p>
    <w:p w:rsidR="006138E7" w:rsidRDefault="006138E7" w:rsidP="00BE3C9D">
      <w:pPr>
        <w:spacing w:line="360" w:lineRule="auto"/>
        <w:ind w:firstLine="709"/>
        <w:jc w:val="both"/>
        <w:rPr>
          <w:color w:val="000000"/>
          <w:sz w:val="28"/>
          <w:szCs w:val="28"/>
        </w:rPr>
      </w:pPr>
    </w:p>
    <w:p w:rsidR="00BE3C9D" w:rsidRPr="00844CEC" w:rsidRDefault="00BE3C9D" w:rsidP="00844CEC">
      <w:pPr>
        <w:suppressAutoHyphens/>
        <w:spacing w:line="360" w:lineRule="auto"/>
        <w:ind w:firstLine="709"/>
        <w:jc w:val="center"/>
        <w:rPr>
          <w:b/>
          <w:color w:val="000000"/>
          <w:sz w:val="28"/>
          <w:szCs w:val="28"/>
        </w:rPr>
      </w:pPr>
      <w:r w:rsidRPr="00844CEC">
        <w:rPr>
          <w:b/>
          <w:color w:val="000000"/>
          <w:sz w:val="28"/>
          <w:szCs w:val="28"/>
        </w:rPr>
        <w:t xml:space="preserve">2.2.1.2 </w:t>
      </w:r>
      <w:proofErr w:type="gramStart"/>
      <w:r w:rsidRPr="00844CEC">
        <w:rPr>
          <w:b/>
          <w:color w:val="000000"/>
          <w:sz w:val="28"/>
          <w:szCs w:val="28"/>
        </w:rPr>
        <w:t>Bewertung</w:t>
      </w:r>
      <w:proofErr w:type="gramEnd"/>
      <w:r w:rsidRPr="00844CEC">
        <w:rPr>
          <w:b/>
          <w:color w:val="000000"/>
          <w:sz w:val="28"/>
          <w:szCs w:val="28"/>
        </w:rPr>
        <w:t xml:space="preserve"> auf der Ebene der Wortverbindung</w:t>
      </w:r>
    </w:p>
    <w:p w:rsidR="00BE3C9D" w:rsidRPr="00844CEC" w:rsidRDefault="00BE3C9D" w:rsidP="00844CEC">
      <w:pPr>
        <w:suppressAutoHyphens/>
        <w:spacing w:line="360" w:lineRule="auto"/>
        <w:ind w:firstLine="709"/>
        <w:jc w:val="center"/>
        <w:rPr>
          <w:b/>
          <w:color w:val="000000"/>
          <w:sz w:val="28"/>
          <w:szCs w:val="28"/>
        </w:rPr>
      </w:pPr>
      <w:r w:rsidRPr="00844CEC">
        <w:rPr>
          <w:b/>
          <w:color w:val="000000"/>
          <w:sz w:val="28"/>
          <w:szCs w:val="28"/>
        </w:rPr>
        <w:t xml:space="preserve">2.2.1.2.1 Vorangestellte Attribute und nachgestellte </w:t>
      </w:r>
      <w:proofErr w:type="spellStart"/>
      <w:r w:rsidRPr="00844CEC">
        <w:rPr>
          <w:b/>
          <w:color w:val="000000"/>
          <w:sz w:val="28"/>
          <w:szCs w:val="28"/>
        </w:rPr>
        <w:t>unkongruierte</w:t>
      </w:r>
      <w:proofErr w:type="spellEnd"/>
      <w:r w:rsidRPr="00844CEC">
        <w:rPr>
          <w:b/>
          <w:color w:val="000000"/>
          <w:sz w:val="28"/>
          <w:szCs w:val="28"/>
        </w:rPr>
        <w:t xml:space="preserve"> Genitivattribute</w:t>
      </w:r>
    </w:p>
    <w:p w:rsidR="00BE3C9D" w:rsidRPr="0053655F" w:rsidRDefault="00BE3C9D" w:rsidP="00BE3C9D">
      <w:pPr>
        <w:suppressAutoHyphens/>
        <w:spacing w:line="360" w:lineRule="auto"/>
        <w:ind w:firstLine="709"/>
        <w:jc w:val="both"/>
        <w:rPr>
          <w:color w:val="000000"/>
          <w:sz w:val="28"/>
          <w:szCs w:val="28"/>
        </w:rPr>
      </w:pPr>
      <w:r>
        <w:rPr>
          <w:color w:val="000000"/>
          <w:sz w:val="28"/>
          <w:szCs w:val="28"/>
        </w:rPr>
        <w:t xml:space="preserve">Die Bewertungstypen, die zur </w:t>
      </w:r>
      <w:r w:rsidRPr="00206508">
        <w:rPr>
          <w:color w:val="000000"/>
          <w:sz w:val="28"/>
          <w:szCs w:val="28"/>
        </w:rPr>
        <w:t xml:space="preserve">Ebene der Wortverbindung </w:t>
      </w:r>
      <w:r>
        <w:rPr>
          <w:color w:val="000000"/>
          <w:sz w:val="28"/>
          <w:szCs w:val="28"/>
        </w:rPr>
        <w:t xml:space="preserve">gehören, lassen sich semantisch meistens zu ästhetischen Bewertungen zuschreiben, die oft durch </w:t>
      </w:r>
      <w:r w:rsidRPr="00A03A50">
        <w:rPr>
          <w:color w:val="000000"/>
          <w:sz w:val="28"/>
          <w:szCs w:val="28"/>
        </w:rPr>
        <w:t xml:space="preserve">adhärente sprachliche Mittel </w:t>
      </w:r>
      <w:r>
        <w:rPr>
          <w:color w:val="000000"/>
          <w:sz w:val="28"/>
          <w:szCs w:val="28"/>
        </w:rPr>
        <w:t>präsentiert</w:t>
      </w:r>
      <w:r w:rsidRPr="00A03A50">
        <w:rPr>
          <w:color w:val="000000"/>
          <w:sz w:val="28"/>
          <w:szCs w:val="28"/>
        </w:rPr>
        <w:t xml:space="preserve"> werden. </w:t>
      </w:r>
      <w:r>
        <w:rPr>
          <w:color w:val="000000"/>
          <w:sz w:val="28"/>
          <w:szCs w:val="28"/>
        </w:rPr>
        <w:t xml:space="preserve">Diese Bewertungstypen sind dadurch geprägt, dass die Wörter der Wortgruppe emotional gefärbt sind, eine bewertende Funktion haben und </w:t>
      </w:r>
      <w:r w:rsidRPr="00EF07DE">
        <w:rPr>
          <w:color w:val="000000"/>
          <w:sz w:val="28"/>
          <w:szCs w:val="28"/>
        </w:rPr>
        <w:t>individuell geprägte Formen präsentieren.</w:t>
      </w:r>
      <w:r>
        <w:rPr>
          <w:color w:val="000000"/>
          <w:sz w:val="28"/>
          <w:szCs w:val="28"/>
        </w:rPr>
        <w:t xml:space="preserve"> </w:t>
      </w:r>
    </w:p>
    <w:p w:rsidR="00BE3C9D" w:rsidRDefault="00BE3C9D" w:rsidP="00BE3C9D">
      <w:pPr>
        <w:spacing w:line="360" w:lineRule="auto"/>
        <w:ind w:firstLine="709"/>
        <w:jc w:val="both"/>
        <w:rPr>
          <w:color w:val="000000"/>
          <w:sz w:val="28"/>
          <w:szCs w:val="28"/>
        </w:rPr>
      </w:pPr>
      <w:r>
        <w:rPr>
          <w:color w:val="000000"/>
          <w:sz w:val="28"/>
          <w:szCs w:val="28"/>
        </w:rPr>
        <w:t xml:space="preserve">Alle Wortverbindungen können in zwei Gruppen unterteilt werden: </w:t>
      </w:r>
    </w:p>
    <w:p w:rsidR="00BE3C9D" w:rsidRDefault="00BE3C9D" w:rsidP="00BE3C9D">
      <w:pPr>
        <w:spacing w:line="360" w:lineRule="auto"/>
        <w:jc w:val="both"/>
        <w:rPr>
          <w:color w:val="000000"/>
          <w:sz w:val="28"/>
          <w:szCs w:val="28"/>
        </w:rPr>
      </w:pPr>
      <w:r>
        <w:rPr>
          <w:color w:val="000000"/>
          <w:sz w:val="28"/>
          <w:szCs w:val="28"/>
        </w:rPr>
        <w:t>1. Wortverbindungen mit vorangestellten Attributen;</w:t>
      </w:r>
    </w:p>
    <w:p w:rsidR="00BE3C9D" w:rsidRDefault="00BE3C9D" w:rsidP="00BE3C9D">
      <w:pPr>
        <w:spacing w:line="360" w:lineRule="auto"/>
        <w:jc w:val="both"/>
        <w:rPr>
          <w:color w:val="000000"/>
          <w:sz w:val="28"/>
          <w:szCs w:val="28"/>
        </w:rPr>
      </w:pPr>
      <w:r>
        <w:rPr>
          <w:color w:val="000000"/>
          <w:sz w:val="28"/>
          <w:szCs w:val="28"/>
        </w:rPr>
        <w:t xml:space="preserve">2. Wortverbindungen, die mit dem nachgestellten </w:t>
      </w:r>
      <w:proofErr w:type="spellStart"/>
      <w:r>
        <w:rPr>
          <w:color w:val="000000"/>
          <w:sz w:val="28"/>
          <w:szCs w:val="28"/>
        </w:rPr>
        <w:t>unkongruierten</w:t>
      </w:r>
      <w:proofErr w:type="spellEnd"/>
      <w:r>
        <w:rPr>
          <w:color w:val="000000"/>
          <w:sz w:val="28"/>
          <w:szCs w:val="28"/>
        </w:rPr>
        <w:t xml:space="preserve"> Genitivattribut </w:t>
      </w:r>
    </w:p>
    <w:p w:rsidR="00BE3C9D" w:rsidRPr="00EF07DE" w:rsidRDefault="00BE3C9D" w:rsidP="00BE3C9D">
      <w:pPr>
        <w:spacing w:line="360" w:lineRule="auto"/>
        <w:ind w:firstLine="709"/>
        <w:jc w:val="both"/>
        <w:rPr>
          <w:color w:val="000000"/>
          <w:sz w:val="28"/>
          <w:szCs w:val="28"/>
          <w:u w:val="single"/>
        </w:rPr>
      </w:pPr>
      <w:r w:rsidRPr="00EF07DE">
        <w:rPr>
          <w:color w:val="000000"/>
          <w:sz w:val="28"/>
          <w:szCs w:val="28"/>
        </w:rPr>
        <w:t xml:space="preserve">1. </w:t>
      </w:r>
      <w:r w:rsidRPr="00EF07DE">
        <w:rPr>
          <w:color w:val="000000"/>
          <w:sz w:val="28"/>
          <w:szCs w:val="28"/>
          <w:u w:val="single"/>
        </w:rPr>
        <w:t>Wortverbindungen mit vorangestellten Attributen</w:t>
      </w:r>
      <w:r w:rsidRPr="00EF07DE">
        <w:rPr>
          <w:color w:val="000000"/>
          <w:sz w:val="28"/>
          <w:szCs w:val="28"/>
        </w:rPr>
        <w:t>:</w:t>
      </w:r>
    </w:p>
    <w:p w:rsidR="00BE3C9D" w:rsidRDefault="00BE3C9D" w:rsidP="00BE3C9D">
      <w:pPr>
        <w:spacing w:line="360" w:lineRule="auto"/>
        <w:ind w:firstLine="709"/>
        <w:jc w:val="both"/>
        <w:rPr>
          <w:color w:val="000000"/>
          <w:sz w:val="28"/>
          <w:szCs w:val="28"/>
        </w:rPr>
      </w:pPr>
      <w:r>
        <w:rPr>
          <w:color w:val="000000"/>
          <w:sz w:val="28"/>
          <w:szCs w:val="28"/>
        </w:rPr>
        <w:t xml:space="preserve">Diese Gruppe der Lexik ist stark </w:t>
      </w:r>
      <w:proofErr w:type="spellStart"/>
      <w:r>
        <w:rPr>
          <w:color w:val="000000"/>
          <w:sz w:val="28"/>
          <w:szCs w:val="28"/>
        </w:rPr>
        <w:t>metaphorisiert</w:t>
      </w:r>
      <w:proofErr w:type="spellEnd"/>
      <w:r>
        <w:rPr>
          <w:color w:val="000000"/>
          <w:sz w:val="28"/>
          <w:szCs w:val="28"/>
        </w:rPr>
        <w:t xml:space="preserve">. Besonders große Rolle bei der Bewertung spielen </w:t>
      </w:r>
      <w:r>
        <w:rPr>
          <w:color w:val="000000"/>
          <w:sz w:val="28"/>
          <w:szCs w:val="28"/>
          <w:u w:val="single"/>
        </w:rPr>
        <w:t>Tiermetaphern</w:t>
      </w:r>
      <w:r w:rsidRPr="00A03A50">
        <w:rPr>
          <w:color w:val="000000"/>
          <w:sz w:val="28"/>
          <w:szCs w:val="28"/>
        </w:rPr>
        <w:t xml:space="preserve"> </w:t>
      </w:r>
      <w:r>
        <w:rPr>
          <w:color w:val="000000"/>
          <w:sz w:val="28"/>
          <w:szCs w:val="28"/>
        </w:rPr>
        <w:t xml:space="preserve">(vom Modell </w:t>
      </w:r>
      <w:r w:rsidRPr="009976EF">
        <w:rPr>
          <w:color w:val="000000"/>
          <w:sz w:val="28"/>
          <w:szCs w:val="28"/>
        </w:rPr>
        <w:t>“</w:t>
      </w:r>
      <w:r>
        <w:rPr>
          <w:color w:val="000000"/>
          <w:sz w:val="28"/>
          <w:szCs w:val="28"/>
        </w:rPr>
        <w:t xml:space="preserve">Tier – Mensch“), die eine charakterisierende Funktion übernehmen und zuweilen negativ geprägt sind: </w:t>
      </w:r>
      <w:r w:rsidRPr="009976EF">
        <w:rPr>
          <w:color w:val="000000"/>
          <w:sz w:val="28"/>
          <w:szCs w:val="28"/>
        </w:rPr>
        <w:t>„</w:t>
      </w:r>
      <w:r>
        <w:rPr>
          <w:i/>
          <w:iCs/>
          <w:color w:val="000000"/>
          <w:sz w:val="28"/>
          <w:szCs w:val="28"/>
        </w:rPr>
        <w:t xml:space="preserve">dieser </w:t>
      </w:r>
      <w:r w:rsidRPr="002C41E7">
        <w:rPr>
          <w:b/>
          <w:i/>
          <w:iCs/>
          <w:color w:val="000000"/>
          <w:sz w:val="28"/>
          <w:szCs w:val="28"/>
        </w:rPr>
        <w:lastRenderedPageBreak/>
        <w:t>göttliche</w:t>
      </w:r>
      <w:r w:rsidRPr="009976EF">
        <w:rPr>
          <w:i/>
          <w:iCs/>
          <w:color w:val="000000"/>
          <w:sz w:val="28"/>
          <w:szCs w:val="28"/>
        </w:rPr>
        <w:t xml:space="preserve"> </w:t>
      </w:r>
      <w:r w:rsidRPr="009976EF">
        <w:rPr>
          <w:b/>
          <w:bCs/>
          <w:i/>
          <w:iCs/>
          <w:color w:val="000000"/>
          <w:sz w:val="28"/>
          <w:szCs w:val="28"/>
        </w:rPr>
        <w:t>Stier</w:t>
      </w:r>
      <w:r w:rsidRPr="009976EF">
        <w:rPr>
          <w:color w:val="000000"/>
          <w:sz w:val="28"/>
          <w:szCs w:val="28"/>
        </w:rPr>
        <w:t>“</w:t>
      </w:r>
      <w:r>
        <w:rPr>
          <w:color w:val="000000"/>
          <w:sz w:val="28"/>
          <w:szCs w:val="28"/>
        </w:rPr>
        <w:t xml:space="preserve"> </w:t>
      </w:r>
      <w:r w:rsidRPr="00F26E9C">
        <w:rPr>
          <w:color w:val="000000"/>
          <w:sz w:val="28"/>
          <w:szCs w:val="28"/>
        </w:rPr>
        <w:t>[</w:t>
      </w:r>
      <w:r>
        <w:rPr>
          <w:color w:val="000000"/>
          <w:sz w:val="28"/>
          <w:szCs w:val="28"/>
        </w:rPr>
        <w:t>68</w:t>
      </w:r>
      <w:r w:rsidRPr="00F26E9C">
        <w:rPr>
          <w:color w:val="000000"/>
          <w:sz w:val="28"/>
          <w:szCs w:val="28"/>
        </w:rPr>
        <w:t>]</w:t>
      </w:r>
      <w:r>
        <w:rPr>
          <w:color w:val="000000"/>
          <w:sz w:val="28"/>
          <w:szCs w:val="28"/>
        </w:rPr>
        <w:t xml:space="preserve"> bzw</w:t>
      </w:r>
      <w:r w:rsidRPr="00975EA7">
        <w:rPr>
          <w:color w:val="000000"/>
          <w:sz w:val="28"/>
          <w:szCs w:val="28"/>
        </w:rPr>
        <w:t>. „</w:t>
      </w:r>
      <w:r w:rsidRPr="00975EA7">
        <w:rPr>
          <w:i/>
          <w:iCs/>
          <w:color w:val="000000"/>
          <w:sz w:val="28"/>
          <w:szCs w:val="28"/>
        </w:rPr>
        <w:t xml:space="preserve">ein </w:t>
      </w:r>
      <w:r w:rsidRPr="00975EA7">
        <w:rPr>
          <w:b/>
          <w:i/>
          <w:iCs/>
          <w:color w:val="000000"/>
          <w:sz w:val="28"/>
          <w:szCs w:val="28"/>
        </w:rPr>
        <w:t>tollwütiger Stier</w:t>
      </w:r>
      <w:r w:rsidRPr="00975EA7">
        <w:rPr>
          <w:i/>
          <w:iCs/>
          <w:color w:val="000000"/>
          <w:sz w:val="28"/>
          <w:szCs w:val="28"/>
        </w:rPr>
        <w:t xml:space="preserve">“ </w:t>
      </w:r>
      <w:r w:rsidRPr="00975EA7">
        <w:rPr>
          <w:color w:val="000000"/>
          <w:sz w:val="28"/>
          <w:szCs w:val="28"/>
        </w:rPr>
        <w:t>[57]</w:t>
      </w:r>
      <w:r w:rsidRPr="00975EA7">
        <w:rPr>
          <w:i/>
          <w:iCs/>
          <w:color w:val="000000"/>
          <w:sz w:val="28"/>
          <w:szCs w:val="28"/>
        </w:rPr>
        <w:t>,</w:t>
      </w:r>
      <w:r w:rsidRPr="00975EA7">
        <w:rPr>
          <w:color w:val="000000"/>
          <w:sz w:val="28"/>
          <w:szCs w:val="28"/>
        </w:rPr>
        <w:t xml:space="preserve"> </w:t>
      </w:r>
      <w:r w:rsidRPr="00975EA7">
        <w:rPr>
          <w:i/>
          <w:iCs/>
          <w:color w:val="000000"/>
          <w:sz w:val="28"/>
          <w:szCs w:val="28"/>
        </w:rPr>
        <w:t xml:space="preserve">“der </w:t>
      </w:r>
      <w:r w:rsidRPr="00975EA7">
        <w:rPr>
          <w:b/>
          <w:i/>
          <w:iCs/>
          <w:color w:val="000000"/>
          <w:sz w:val="28"/>
          <w:szCs w:val="28"/>
        </w:rPr>
        <w:t>alte zahnlose</w:t>
      </w:r>
      <w:r w:rsidRPr="00975EA7">
        <w:rPr>
          <w:rFonts w:ascii="Arial" w:hAnsi="Arial" w:cs="Arial"/>
          <w:color w:val="000000"/>
        </w:rPr>
        <w:t xml:space="preserve"> </w:t>
      </w:r>
      <w:r w:rsidRPr="00975EA7">
        <w:rPr>
          <w:b/>
          <w:bCs/>
          <w:i/>
          <w:iCs/>
          <w:color w:val="000000"/>
          <w:sz w:val="28"/>
          <w:szCs w:val="28"/>
        </w:rPr>
        <w:t>Dachs</w:t>
      </w:r>
      <w:r w:rsidRPr="00975EA7">
        <w:rPr>
          <w:i/>
          <w:iCs/>
          <w:color w:val="000000"/>
          <w:sz w:val="28"/>
          <w:szCs w:val="28"/>
        </w:rPr>
        <w:t xml:space="preserve">” </w:t>
      </w:r>
      <w:r w:rsidRPr="00975EA7">
        <w:rPr>
          <w:color w:val="000000"/>
          <w:sz w:val="28"/>
          <w:szCs w:val="28"/>
        </w:rPr>
        <w:t>[53</w:t>
      </w:r>
      <w:r w:rsidRPr="00975EA7">
        <w:rPr>
          <w:iCs/>
          <w:color w:val="000000"/>
          <w:sz w:val="28"/>
          <w:szCs w:val="28"/>
        </w:rPr>
        <w:t xml:space="preserve">], </w:t>
      </w:r>
      <w:r w:rsidRPr="00975EA7">
        <w:rPr>
          <w:i/>
          <w:iCs/>
          <w:color w:val="000000"/>
          <w:sz w:val="28"/>
          <w:szCs w:val="28"/>
        </w:rPr>
        <w:t xml:space="preserve">„der </w:t>
      </w:r>
      <w:r w:rsidRPr="00F4719B">
        <w:rPr>
          <w:b/>
          <w:i/>
          <w:iCs/>
          <w:color w:val="000000"/>
          <w:sz w:val="28"/>
          <w:szCs w:val="28"/>
        </w:rPr>
        <w:t>kleine, dürre, böse Vogel</w:t>
      </w:r>
      <w:r w:rsidRPr="00975EA7">
        <w:rPr>
          <w:i/>
          <w:iCs/>
          <w:color w:val="000000"/>
          <w:sz w:val="28"/>
          <w:szCs w:val="28"/>
        </w:rPr>
        <w:t>“</w:t>
      </w:r>
      <w:r w:rsidRPr="00975EA7">
        <w:rPr>
          <w:iCs/>
          <w:color w:val="000000"/>
          <w:sz w:val="28"/>
          <w:szCs w:val="28"/>
        </w:rPr>
        <w:t xml:space="preserve"> </w:t>
      </w:r>
      <w:r w:rsidRPr="00975EA7">
        <w:rPr>
          <w:color w:val="000000"/>
          <w:sz w:val="28"/>
          <w:szCs w:val="28"/>
        </w:rPr>
        <w:t>[89],</w:t>
      </w:r>
      <w:r w:rsidRPr="00975EA7">
        <w:rPr>
          <w:i/>
          <w:iCs/>
          <w:color w:val="000000"/>
          <w:sz w:val="28"/>
          <w:szCs w:val="28"/>
        </w:rPr>
        <w:t xml:space="preserve"> „der </w:t>
      </w:r>
      <w:r w:rsidRPr="00975EA7">
        <w:rPr>
          <w:b/>
          <w:i/>
          <w:iCs/>
          <w:color w:val="000000"/>
          <w:sz w:val="28"/>
          <w:szCs w:val="28"/>
        </w:rPr>
        <w:t>alte zornige Habicht</w:t>
      </w:r>
      <w:r w:rsidRPr="00975EA7">
        <w:rPr>
          <w:i/>
          <w:iCs/>
          <w:color w:val="000000"/>
          <w:sz w:val="28"/>
          <w:szCs w:val="28"/>
        </w:rPr>
        <w:t xml:space="preserve">“ </w:t>
      </w:r>
      <w:r w:rsidRPr="00975EA7">
        <w:rPr>
          <w:color w:val="000000"/>
          <w:sz w:val="28"/>
          <w:szCs w:val="28"/>
        </w:rPr>
        <w:t>[92]</w:t>
      </w:r>
      <w:r w:rsidRPr="00975EA7">
        <w:rPr>
          <w:i/>
          <w:iCs/>
          <w:color w:val="000000"/>
          <w:sz w:val="28"/>
          <w:szCs w:val="28"/>
        </w:rPr>
        <w:t xml:space="preserve">, „dieser </w:t>
      </w:r>
      <w:proofErr w:type="spellStart"/>
      <w:r w:rsidRPr="00975EA7">
        <w:rPr>
          <w:b/>
          <w:i/>
          <w:iCs/>
          <w:color w:val="000000"/>
          <w:sz w:val="28"/>
          <w:szCs w:val="28"/>
        </w:rPr>
        <w:t>ausgebälgte</w:t>
      </w:r>
      <w:proofErr w:type="spellEnd"/>
      <w:r w:rsidRPr="00975EA7">
        <w:rPr>
          <w:b/>
          <w:i/>
          <w:iCs/>
          <w:color w:val="000000"/>
          <w:sz w:val="28"/>
          <w:szCs w:val="28"/>
        </w:rPr>
        <w:t xml:space="preserve"> Hahn</w:t>
      </w:r>
      <w:r w:rsidRPr="00975EA7">
        <w:rPr>
          <w:i/>
          <w:iCs/>
          <w:color w:val="000000"/>
          <w:sz w:val="28"/>
          <w:szCs w:val="28"/>
        </w:rPr>
        <w:t xml:space="preserve">“ </w:t>
      </w:r>
      <w:r w:rsidRPr="00975EA7">
        <w:rPr>
          <w:color w:val="000000"/>
          <w:sz w:val="28"/>
          <w:szCs w:val="28"/>
        </w:rPr>
        <w:t>[83]</w:t>
      </w:r>
      <w:r w:rsidRPr="00975EA7">
        <w:rPr>
          <w:i/>
          <w:iCs/>
          <w:color w:val="000000"/>
          <w:sz w:val="28"/>
          <w:szCs w:val="28"/>
        </w:rPr>
        <w:t>.</w:t>
      </w:r>
      <w:r w:rsidRPr="009976EF">
        <w:rPr>
          <w:i/>
          <w:iCs/>
          <w:color w:val="000000"/>
          <w:sz w:val="28"/>
          <w:szCs w:val="28"/>
        </w:rPr>
        <w:t xml:space="preserve"> </w:t>
      </w:r>
      <w:r w:rsidRPr="002C41E7">
        <w:rPr>
          <w:color w:val="000000"/>
          <w:sz w:val="28"/>
          <w:szCs w:val="28"/>
        </w:rPr>
        <w:t>Tierbezeichnungen</w:t>
      </w:r>
      <w:r>
        <w:rPr>
          <w:color w:val="000000"/>
          <w:sz w:val="28"/>
          <w:szCs w:val="28"/>
        </w:rPr>
        <w:t xml:space="preserve"> äußern die Geringschätzung, den Hohn oder die Ironie des Autors. </w:t>
      </w:r>
    </w:p>
    <w:p w:rsidR="00BE3C9D" w:rsidRDefault="00BE3C9D" w:rsidP="00BE3C9D">
      <w:pPr>
        <w:spacing w:line="360" w:lineRule="auto"/>
        <w:ind w:firstLine="709"/>
        <w:jc w:val="both"/>
        <w:rPr>
          <w:color w:val="000000"/>
          <w:sz w:val="28"/>
          <w:szCs w:val="28"/>
        </w:rPr>
      </w:pPr>
      <w:r>
        <w:rPr>
          <w:color w:val="000000"/>
          <w:sz w:val="28"/>
          <w:szCs w:val="28"/>
        </w:rPr>
        <w:t xml:space="preserve">Zu dieser Gruppe gehören auch Wortverbindungen, die Charakterzüge von Casanova beschreiben und entlarven. Z.B. die </w:t>
      </w:r>
      <w:r w:rsidRPr="008F273D">
        <w:rPr>
          <w:color w:val="000000"/>
          <w:sz w:val="28"/>
          <w:szCs w:val="28"/>
        </w:rPr>
        <w:t>Wortgruppe „</w:t>
      </w:r>
      <w:r w:rsidRPr="008F273D">
        <w:rPr>
          <w:i/>
          <w:iCs/>
          <w:color w:val="000000"/>
          <w:sz w:val="28"/>
          <w:szCs w:val="28"/>
        </w:rPr>
        <w:t xml:space="preserve">ein lockeres Weltkind“ </w:t>
      </w:r>
      <w:r w:rsidRPr="008F273D">
        <w:rPr>
          <w:color w:val="000000"/>
          <w:sz w:val="28"/>
          <w:szCs w:val="28"/>
        </w:rPr>
        <w:t xml:space="preserve">[58] </w:t>
      </w:r>
      <w:r w:rsidRPr="008F273D">
        <w:rPr>
          <w:iCs/>
          <w:color w:val="000000"/>
          <w:sz w:val="28"/>
          <w:szCs w:val="28"/>
        </w:rPr>
        <w:t xml:space="preserve">weist darauf hin, dass </w:t>
      </w:r>
      <w:r>
        <w:rPr>
          <w:iCs/>
          <w:color w:val="000000"/>
          <w:sz w:val="28"/>
          <w:szCs w:val="28"/>
        </w:rPr>
        <w:t>der</w:t>
      </w:r>
      <w:r w:rsidRPr="008F273D">
        <w:rPr>
          <w:iCs/>
          <w:color w:val="000000"/>
          <w:sz w:val="28"/>
          <w:szCs w:val="28"/>
        </w:rPr>
        <w:t xml:space="preserve"> Held keine Heimat hat und sich überall wohl fühlt. „</w:t>
      </w:r>
      <w:r w:rsidRPr="008F273D">
        <w:rPr>
          <w:i/>
          <w:iCs/>
          <w:color w:val="000000"/>
          <w:sz w:val="28"/>
          <w:szCs w:val="28"/>
        </w:rPr>
        <w:t>Professioneller, also wahlloser Erotiker</w:t>
      </w:r>
      <w:r>
        <w:rPr>
          <w:i/>
          <w:iCs/>
          <w:color w:val="000000"/>
          <w:sz w:val="28"/>
          <w:szCs w:val="28"/>
        </w:rPr>
        <w:t>“</w:t>
      </w:r>
      <w:r w:rsidRPr="00975EA7">
        <w:rPr>
          <w:color w:val="000000"/>
          <w:sz w:val="28"/>
          <w:szCs w:val="28"/>
        </w:rPr>
        <w:t xml:space="preserve"> [</w:t>
      </w:r>
      <w:r>
        <w:rPr>
          <w:color w:val="000000"/>
          <w:sz w:val="28"/>
          <w:szCs w:val="28"/>
        </w:rPr>
        <w:t>63</w:t>
      </w:r>
      <w:r w:rsidRPr="00975EA7">
        <w:rPr>
          <w:color w:val="000000"/>
          <w:sz w:val="28"/>
          <w:szCs w:val="28"/>
        </w:rPr>
        <w:t>]</w:t>
      </w:r>
      <w:r>
        <w:rPr>
          <w:i/>
          <w:iCs/>
          <w:color w:val="000000"/>
          <w:sz w:val="28"/>
          <w:szCs w:val="28"/>
        </w:rPr>
        <w:t xml:space="preserve"> </w:t>
      </w:r>
      <w:r>
        <w:rPr>
          <w:iCs/>
          <w:color w:val="000000"/>
          <w:sz w:val="28"/>
          <w:szCs w:val="28"/>
        </w:rPr>
        <w:t xml:space="preserve">zeigt die Casanovas Lüsternheit. </w:t>
      </w:r>
      <w:r w:rsidRPr="009976EF">
        <w:rPr>
          <w:color w:val="000000"/>
          <w:sz w:val="28"/>
          <w:szCs w:val="28"/>
        </w:rPr>
        <w:t xml:space="preserve">Das </w:t>
      </w:r>
      <w:r>
        <w:rPr>
          <w:color w:val="000000"/>
          <w:sz w:val="28"/>
          <w:szCs w:val="28"/>
        </w:rPr>
        <w:t xml:space="preserve">Äußere drückt oft den inneren Zustand aus: </w:t>
      </w:r>
      <w:r>
        <w:rPr>
          <w:i/>
          <w:iCs/>
          <w:color w:val="000000"/>
          <w:sz w:val="28"/>
          <w:szCs w:val="28"/>
        </w:rPr>
        <w:t xml:space="preserve">„phallische Muskeln mit der Eitelkeit </w:t>
      </w:r>
      <w:r w:rsidRPr="00F85380">
        <w:rPr>
          <w:b/>
          <w:i/>
          <w:iCs/>
          <w:color w:val="000000"/>
          <w:sz w:val="28"/>
          <w:szCs w:val="28"/>
        </w:rPr>
        <w:t>eines selbstzufriedenen</w:t>
      </w:r>
      <w:r>
        <w:rPr>
          <w:i/>
          <w:iCs/>
          <w:color w:val="000000"/>
          <w:sz w:val="28"/>
          <w:szCs w:val="28"/>
        </w:rPr>
        <w:t xml:space="preserve"> </w:t>
      </w:r>
      <w:r>
        <w:rPr>
          <w:b/>
          <w:bCs/>
          <w:i/>
          <w:iCs/>
          <w:color w:val="000000"/>
          <w:sz w:val="28"/>
          <w:szCs w:val="28"/>
        </w:rPr>
        <w:t>Athleten</w:t>
      </w:r>
      <w:r>
        <w:rPr>
          <w:i/>
          <w:iCs/>
          <w:color w:val="000000"/>
          <w:sz w:val="28"/>
          <w:szCs w:val="28"/>
        </w:rPr>
        <w:t xml:space="preserve"> spielen lassen“ </w:t>
      </w:r>
      <w:r w:rsidRPr="00F26E9C">
        <w:rPr>
          <w:color w:val="000000"/>
          <w:sz w:val="28"/>
          <w:szCs w:val="28"/>
        </w:rPr>
        <w:t>[</w:t>
      </w:r>
      <w:r>
        <w:rPr>
          <w:color w:val="000000"/>
          <w:sz w:val="28"/>
          <w:szCs w:val="28"/>
        </w:rPr>
        <w:t>97</w:t>
      </w:r>
      <w:r w:rsidRPr="00F26E9C">
        <w:rPr>
          <w:color w:val="000000"/>
          <w:sz w:val="28"/>
          <w:szCs w:val="28"/>
        </w:rPr>
        <w:t>]</w:t>
      </w:r>
      <w:r>
        <w:rPr>
          <w:color w:val="000000"/>
          <w:sz w:val="28"/>
          <w:szCs w:val="28"/>
        </w:rPr>
        <w:t xml:space="preserve"> weist auf </w:t>
      </w:r>
      <w:r w:rsidRPr="009976EF">
        <w:rPr>
          <w:color w:val="000000"/>
          <w:sz w:val="28"/>
          <w:szCs w:val="28"/>
        </w:rPr>
        <w:t xml:space="preserve">das </w:t>
      </w:r>
      <w:r>
        <w:rPr>
          <w:color w:val="000000"/>
          <w:sz w:val="28"/>
          <w:szCs w:val="28"/>
        </w:rPr>
        <w:t>Selbstbewusstsein hin.</w:t>
      </w:r>
    </w:p>
    <w:p w:rsidR="00BE3C9D" w:rsidRDefault="00BE3C9D" w:rsidP="00BE3C9D">
      <w:pPr>
        <w:spacing w:line="360" w:lineRule="auto"/>
        <w:ind w:firstLine="709"/>
        <w:jc w:val="both"/>
        <w:rPr>
          <w:color w:val="000000"/>
          <w:sz w:val="28"/>
          <w:szCs w:val="28"/>
        </w:rPr>
      </w:pPr>
      <w:r w:rsidRPr="00EF07DE">
        <w:rPr>
          <w:color w:val="000000"/>
          <w:sz w:val="28"/>
          <w:szCs w:val="28"/>
        </w:rPr>
        <w:t xml:space="preserve">2. </w:t>
      </w:r>
      <w:r w:rsidRPr="00EF07DE">
        <w:rPr>
          <w:color w:val="000000"/>
          <w:sz w:val="28"/>
          <w:szCs w:val="28"/>
          <w:u w:val="single"/>
        </w:rPr>
        <w:t xml:space="preserve">Wortverbindungen, die mit dem nachgestellten </w:t>
      </w:r>
      <w:proofErr w:type="spellStart"/>
      <w:r w:rsidRPr="00EF07DE">
        <w:rPr>
          <w:color w:val="000000"/>
          <w:sz w:val="28"/>
          <w:szCs w:val="28"/>
          <w:u w:val="single"/>
        </w:rPr>
        <w:t>unkongruierten</w:t>
      </w:r>
      <w:proofErr w:type="spellEnd"/>
      <w:r w:rsidRPr="00EF07DE">
        <w:rPr>
          <w:color w:val="000000"/>
          <w:sz w:val="28"/>
          <w:szCs w:val="28"/>
          <w:u w:val="single"/>
        </w:rPr>
        <w:t xml:space="preserve"> Genitivattribut</w:t>
      </w:r>
      <w:r w:rsidRPr="00EF07DE">
        <w:rPr>
          <w:color w:val="000000"/>
          <w:sz w:val="28"/>
          <w:szCs w:val="28"/>
        </w:rPr>
        <w:t>:</w:t>
      </w:r>
    </w:p>
    <w:p w:rsidR="00BE3C9D" w:rsidRDefault="00BE3C9D" w:rsidP="00BE3C9D">
      <w:pPr>
        <w:spacing w:line="360" w:lineRule="auto"/>
        <w:ind w:firstLine="709"/>
        <w:jc w:val="both"/>
        <w:rPr>
          <w:color w:val="000000"/>
          <w:sz w:val="28"/>
          <w:szCs w:val="28"/>
        </w:rPr>
      </w:pPr>
      <w:r>
        <w:rPr>
          <w:color w:val="000000"/>
          <w:sz w:val="28"/>
          <w:szCs w:val="28"/>
        </w:rPr>
        <w:t>Der Autor nennt Casanova „</w:t>
      </w:r>
      <w:r w:rsidRPr="00F4719B">
        <w:rPr>
          <w:bCs/>
          <w:i/>
          <w:iCs/>
          <w:color w:val="000000"/>
          <w:sz w:val="28"/>
          <w:szCs w:val="28"/>
        </w:rPr>
        <w:t>Sklave</w:t>
      </w:r>
      <w:r>
        <w:rPr>
          <w:i/>
          <w:iCs/>
          <w:color w:val="000000"/>
          <w:sz w:val="28"/>
          <w:szCs w:val="28"/>
        </w:rPr>
        <w:t xml:space="preserve"> seiner Werkstatt</w:t>
      </w:r>
      <w:r>
        <w:rPr>
          <w:color w:val="000000"/>
          <w:sz w:val="28"/>
          <w:szCs w:val="28"/>
        </w:rPr>
        <w:t xml:space="preserve">“ </w:t>
      </w:r>
      <w:r w:rsidRPr="00F26E9C">
        <w:rPr>
          <w:color w:val="000000"/>
          <w:sz w:val="28"/>
          <w:szCs w:val="28"/>
        </w:rPr>
        <w:t>[</w:t>
      </w:r>
      <w:r>
        <w:rPr>
          <w:color w:val="000000"/>
          <w:sz w:val="28"/>
          <w:szCs w:val="28"/>
        </w:rPr>
        <w:t>30</w:t>
      </w:r>
      <w:r w:rsidRPr="00F26E9C">
        <w:rPr>
          <w:color w:val="000000"/>
          <w:sz w:val="28"/>
          <w:szCs w:val="28"/>
        </w:rPr>
        <w:t>]</w:t>
      </w:r>
      <w:r>
        <w:rPr>
          <w:color w:val="000000"/>
          <w:sz w:val="28"/>
          <w:szCs w:val="28"/>
        </w:rPr>
        <w:t>, „</w:t>
      </w:r>
      <w:r w:rsidRPr="00761CDA">
        <w:rPr>
          <w:i/>
          <w:color w:val="000000"/>
          <w:sz w:val="28"/>
          <w:szCs w:val="28"/>
        </w:rPr>
        <w:t>Mensch der Minute</w:t>
      </w:r>
      <w:r>
        <w:rPr>
          <w:i/>
          <w:color w:val="000000"/>
          <w:sz w:val="28"/>
          <w:szCs w:val="28"/>
        </w:rPr>
        <w:t>“</w:t>
      </w:r>
      <w:r w:rsidRPr="00761CDA">
        <w:rPr>
          <w:i/>
          <w:color w:val="000000"/>
          <w:sz w:val="28"/>
          <w:szCs w:val="28"/>
        </w:rPr>
        <w:t xml:space="preserve"> </w:t>
      </w:r>
      <w:r w:rsidRPr="00761CDA">
        <w:rPr>
          <w:color w:val="000000"/>
          <w:sz w:val="28"/>
          <w:szCs w:val="28"/>
        </w:rPr>
        <w:t>[56]</w:t>
      </w:r>
      <w:r w:rsidRPr="00761CDA">
        <w:rPr>
          <w:i/>
          <w:color w:val="000000"/>
          <w:sz w:val="28"/>
          <w:szCs w:val="28"/>
        </w:rPr>
        <w:t xml:space="preserve">, </w:t>
      </w:r>
      <w:r>
        <w:rPr>
          <w:i/>
          <w:color w:val="000000"/>
          <w:sz w:val="28"/>
          <w:szCs w:val="28"/>
        </w:rPr>
        <w:t>„</w:t>
      </w:r>
      <w:r w:rsidRPr="00761CDA">
        <w:rPr>
          <w:i/>
          <w:color w:val="000000"/>
          <w:sz w:val="28"/>
          <w:szCs w:val="28"/>
        </w:rPr>
        <w:t>Fanatiker der Einzelwahrheit</w:t>
      </w:r>
      <w:r>
        <w:rPr>
          <w:i/>
          <w:color w:val="000000"/>
          <w:sz w:val="28"/>
          <w:szCs w:val="28"/>
        </w:rPr>
        <w:t>“</w:t>
      </w:r>
      <w:r w:rsidRPr="00761CDA">
        <w:rPr>
          <w:i/>
          <w:color w:val="000000"/>
          <w:sz w:val="28"/>
          <w:szCs w:val="28"/>
        </w:rPr>
        <w:t xml:space="preserve"> </w:t>
      </w:r>
      <w:r w:rsidRPr="00761CDA">
        <w:rPr>
          <w:color w:val="000000"/>
          <w:sz w:val="28"/>
          <w:szCs w:val="28"/>
        </w:rPr>
        <w:t>[99]</w:t>
      </w:r>
      <w:r w:rsidRPr="00761CDA">
        <w:rPr>
          <w:i/>
          <w:color w:val="000000"/>
          <w:sz w:val="28"/>
          <w:szCs w:val="28"/>
        </w:rPr>
        <w:t xml:space="preserve">, </w:t>
      </w:r>
      <w:r>
        <w:rPr>
          <w:i/>
          <w:color w:val="000000"/>
          <w:sz w:val="28"/>
          <w:szCs w:val="28"/>
        </w:rPr>
        <w:t>„</w:t>
      </w:r>
      <w:r w:rsidRPr="00761CDA">
        <w:rPr>
          <w:i/>
          <w:color w:val="000000"/>
          <w:sz w:val="28"/>
          <w:szCs w:val="28"/>
        </w:rPr>
        <w:t>phantastischer Meister des Lebens</w:t>
      </w:r>
      <w:r>
        <w:rPr>
          <w:i/>
          <w:color w:val="000000"/>
          <w:sz w:val="28"/>
          <w:szCs w:val="28"/>
        </w:rPr>
        <w:t>“</w:t>
      </w:r>
      <w:r w:rsidRPr="00761CDA">
        <w:rPr>
          <w:i/>
          <w:color w:val="000000"/>
          <w:sz w:val="28"/>
          <w:szCs w:val="28"/>
        </w:rPr>
        <w:t xml:space="preserve"> </w:t>
      </w:r>
      <w:r w:rsidRPr="00761CDA">
        <w:rPr>
          <w:color w:val="000000"/>
          <w:sz w:val="28"/>
          <w:szCs w:val="28"/>
        </w:rPr>
        <w:t>[58]</w:t>
      </w:r>
      <w:r w:rsidRPr="00761CDA">
        <w:rPr>
          <w:i/>
          <w:color w:val="000000"/>
          <w:sz w:val="28"/>
          <w:szCs w:val="28"/>
        </w:rPr>
        <w:t xml:space="preserve">, </w:t>
      </w:r>
      <w:r>
        <w:rPr>
          <w:i/>
          <w:color w:val="000000"/>
          <w:sz w:val="28"/>
          <w:szCs w:val="28"/>
        </w:rPr>
        <w:t>„</w:t>
      </w:r>
      <w:r w:rsidRPr="00761CDA">
        <w:rPr>
          <w:i/>
          <w:color w:val="000000"/>
          <w:sz w:val="28"/>
          <w:szCs w:val="28"/>
        </w:rPr>
        <w:t>Gott einer Nacht</w:t>
      </w:r>
      <w:r>
        <w:rPr>
          <w:i/>
          <w:color w:val="000000"/>
          <w:sz w:val="28"/>
          <w:szCs w:val="28"/>
        </w:rPr>
        <w:t>“</w:t>
      </w:r>
      <w:r w:rsidRPr="00761CDA">
        <w:rPr>
          <w:i/>
          <w:color w:val="000000"/>
          <w:sz w:val="28"/>
          <w:szCs w:val="28"/>
        </w:rPr>
        <w:t xml:space="preserve"> </w:t>
      </w:r>
      <w:r w:rsidRPr="00761CDA">
        <w:rPr>
          <w:color w:val="000000"/>
          <w:sz w:val="28"/>
          <w:szCs w:val="28"/>
        </w:rPr>
        <w:t>[69]</w:t>
      </w:r>
      <w:r>
        <w:rPr>
          <w:color w:val="000000"/>
          <w:sz w:val="28"/>
          <w:szCs w:val="28"/>
        </w:rPr>
        <w:t>.</w:t>
      </w:r>
      <w:r w:rsidRPr="00761CDA">
        <w:rPr>
          <w:i/>
          <w:color w:val="000000"/>
          <w:sz w:val="28"/>
          <w:szCs w:val="28"/>
        </w:rPr>
        <w:t xml:space="preserve"> </w:t>
      </w:r>
      <w:r>
        <w:rPr>
          <w:color w:val="000000"/>
          <w:sz w:val="28"/>
          <w:szCs w:val="28"/>
        </w:rPr>
        <w:t xml:space="preserve">Statt </w:t>
      </w:r>
      <w:r>
        <w:rPr>
          <w:i/>
          <w:iCs/>
          <w:color w:val="000000"/>
          <w:sz w:val="28"/>
          <w:szCs w:val="28"/>
        </w:rPr>
        <w:t>Casanova</w:t>
      </w:r>
      <w:r>
        <w:rPr>
          <w:color w:val="000000"/>
          <w:sz w:val="28"/>
          <w:szCs w:val="28"/>
        </w:rPr>
        <w:t xml:space="preserve"> benutzt man beispielweise </w:t>
      </w:r>
      <w:r>
        <w:rPr>
          <w:i/>
          <w:iCs/>
          <w:color w:val="000000"/>
          <w:sz w:val="28"/>
          <w:szCs w:val="28"/>
        </w:rPr>
        <w:t>Mensch der Minute</w:t>
      </w:r>
      <w:r>
        <w:rPr>
          <w:color w:val="000000"/>
          <w:sz w:val="28"/>
          <w:szCs w:val="28"/>
        </w:rPr>
        <w:t xml:space="preserve"> um zu zeigen, dass er unstabil ist, ihn interessieren nur seine Wünsche, ihm reicht eine Minute, um eine</w:t>
      </w:r>
      <w:r w:rsidRPr="009976EF">
        <w:rPr>
          <w:color w:val="000000"/>
          <w:sz w:val="28"/>
          <w:szCs w:val="28"/>
        </w:rPr>
        <w:t xml:space="preserve"> </w:t>
      </w:r>
      <w:r>
        <w:rPr>
          <w:color w:val="000000"/>
          <w:sz w:val="28"/>
          <w:szCs w:val="28"/>
        </w:rPr>
        <w:t>Entscheidung zu treffen. Durch solche Wortverbindungen zeigt Stefan Zweig die Lage von Casanova in der Gesellschaft. Er wird</w:t>
      </w:r>
      <w:r w:rsidRPr="00FB3748">
        <w:rPr>
          <w:color w:val="000000"/>
          <w:sz w:val="28"/>
          <w:szCs w:val="28"/>
        </w:rPr>
        <w:t xml:space="preserve"> </w:t>
      </w:r>
      <w:r>
        <w:rPr>
          <w:color w:val="000000"/>
          <w:sz w:val="28"/>
          <w:szCs w:val="28"/>
        </w:rPr>
        <w:t>in hohem Alter nicht mehr respektiert, er wird ausgelacht und vergessen.</w:t>
      </w:r>
      <w:r w:rsidRPr="00761CDA">
        <w:rPr>
          <w:color w:val="000000"/>
          <w:sz w:val="28"/>
          <w:szCs w:val="28"/>
        </w:rPr>
        <w:t xml:space="preserve"> </w:t>
      </w:r>
    </w:p>
    <w:p w:rsidR="00BE3C9D" w:rsidRDefault="00BE3C9D" w:rsidP="00BE3C9D">
      <w:pPr>
        <w:spacing w:line="360" w:lineRule="auto"/>
        <w:jc w:val="both"/>
        <w:rPr>
          <w:color w:val="000000"/>
          <w:sz w:val="28"/>
          <w:szCs w:val="28"/>
          <w:u w:val="single"/>
        </w:rPr>
      </w:pPr>
    </w:p>
    <w:p w:rsidR="00901015" w:rsidRDefault="00901015" w:rsidP="00BE3C9D">
      <w:pPr>
        <w:spacing w:line="360" w:lineRule="auto"/>
        <w:jc w:val="both"/>
        <w:rPr>
          <w:color w:val="000000"/>
          <w:sz w:val="28"/>
          <w:szCs w:val="28"/>
          <w:u w:val="single"/>
        </w:rPr>
      </w:pPr>
    </w:p>
    <w:p w:rsidR="00901015" w:rsidRDefault="00901015" w:rsidP="00BE3C9D">
      <w:pPr>
        <w:spacing w:line="360" w:lineRule="auto"/>
        <w:jc w:val="both"/>
        <w:rPr>
          <w:color w:val="000000"/>
          <w:sz w:val="28"/>
          <w:szCs w:val="28"/>
          <w:u w:val="single"/>
        </w:rPr>
      </w:pPr>
    </w:p>
    <w:p w:rsidR="00BE3C9D" w:rsidRPr="00695B04" w:rsidRDefault="00BE3C9D" w:rsidP="00015FD4">
      <w:pPr>
        <w:spacing w:line="360" w:lineRule="auto"/>
        <w:jc w:val="center"/>
        <w:rPr>
          <w:b/>
          <w:color w:val="000000"/>
          <w:sz w:val="28"/>
          <w:szCs w:val="28"/>
        </w:rPr>
      </w:pPr>
      <w:r>
        <w:rPr>
          <w:b/>
          <w:color w:val="000000"/>
          <w:sz w:val="28"/>
          <w:szCs w:val="28"/>
        </w:rPr>
        <w:t>2.2</w:t>
      </w:r>
      <w:r w:rsidRPr="00695B04">
        <w:rPr>
          <w:b/>
          <w:color w:val="000000"/>
          <w:sz w:val="28"/>
          <w:szCs w:val="28"/>
        </w:rPr>
        <w:t xml:space="preserve">.1.2.2 </w:t>
      </w:r>
      <w:r>
        <w:rPr>
          <w:b/>
          <w:color w:val="000000"/>
          <w:sz w:val="28"/>
          <w:szCs w:val="28"/>
        </w:rPr>
        <w:t>Bildhafte sprachliche Mittel (</w:t>
      </w:r>
      <w:r w:rsidRPr="00695B04">
        <w:rPr>
          <w:b/>
          <w:color w:val="000000"/>
          <w:sz w:val="28"/>
          <w:szCs w:val="28"/>
        </w:rPr>
        <w:t>Vergleiche</w:t>
      </w:r>
      <w:r>
        <w:rPr>
          <w:b/>
          <w:color w:val="000000"/>
          <w:sz w:val="28"/>
          <w:szCs w:val="28"/>
        </w:rPr>
        <w:t xml:space="preserve"> und kontextuelle Synonyme)</w:t>
      </w:r>
    </w:p>
    <w:p w:rsidR="00BE3C9D" w:rsidRPr="00C71BE7" w:rsidRDefault="00BE3C9D" w:rsidP="00015FD4">
      <w:pPr>
        <w:spacing w:line="360" w:lineRule="auto"/>
        <w:ind w:firstLine="709"/>
        <w:jc w:val="both"/>
        <w:rPr>
          <w:color w:val="000000"/>
          <w:sz w:val="28"/>
          <w:szCs w:val="28"/>
        </w:rPr>
      </w:pPr>
      <w:r>
        <w:rPr>
          <w:color w:val="000000"/>
          <w:sz w:val="28"/>
          <w:szCs w:val="28"/>
        </w:rPr>
        <w:t xml:space="preserve">Die </w:t>
      </w:r>
      <w:r w:rsidRPr="00B90C5B">
        <w:rPr>
          <w:color w:val="000000"/>
          <w:sz w:val="28"/>
          <w:szCs w:val="28"/>
          <w:u w:val="single"/>
        </w:rPr>
        <w:t>abwertenden Vergleiche</w:t>
      </w:r>
      <w:r>
        <w:rPr>
          <w:color w:val="000000"/>
          <w:sz w:val="28"/>
          <w:szCs w:val="28"/>
        </w:rPr>
        <w:t xml:space="preserve"> verstärken die Bewertung und helfen, Objekte oder Erscheinungen exakter zu beschreiben. Im Satz „</w:t>
      </w:r>
      <w:r>
        <w:rPr>
          <w:i/>
          <w:iCs/>
          <w:color w:val="000000"/>
          <w:sz w:val="28"/>
          <w:szCs w:val="28"/>
        </w:rPr>
        <w:t xml:space="preserve">Um flink und </w:t>
      </w:r>
      <w:proofErr w:type="spellStart"/>
      <w:r>
        <w:rPr>
          <w:i/>
          <w:iCs/>
          <w:color w:val="000000"/>
          <w:sz w:val="28"/>
          <w:szCs w:val="28"/>
        </w:rPr>
        <w:t>behend</w:t>
      </w:r>
      <w:proofErr w:type="spellEnd"/>
      <w:r>
        <w:rPr>
          <w:i/>
          <w:iCs/>
          <w:color w:val="000000"/>
          <w:sz w:val="28"/>
          <w:szCs w:val="28"/>
        </w:rPr>
        <w:t xml:space="preserve"> wie Casanova auf allen Wassern tanzen zu können, </w:t>
      </w:r>
      <w:proofErr w:type="spellStart"/>
      <w:r>
        <w:rPr>
          <w:i/>
          <w:iCs/>
          <w:color w:val="000000"/>
          <w:sz w:val="28"/>
          <w:szCs w:val="28"/>
        </w:rPr>
        <w:t>muß</w:t>
      </w:r>
      <w:proofErr w:type="spellEnd"/>
      <w:r>
        <w:rPr>
          <w:i/>
          <w:iCs/>
          <w:color w:val="000000"/>
          <w:sz w:val="28"/>
          <w:szCs w:val="28"/>
        </w:rPr>
        <w:t xml:space="preserve"> man vor allem </w:t>
      </w:r>
      <w:r>
        <w:rPr>
          <w:b/>
          <w:bCs/>
          <w:i/>
          <w:iCs/>
          <w:color w:val="000000"/>
          <w:sz w:val="28"/>
          <w:szCs w:val="28"/>
        </w:rPr>
        <w:t>leicht sein wie Kork</w:t>
      </w:r>
      <w:r>
        <w:rPr>
          <w:color w:val="000000"/>
          <w:sz w:val="28"/>
          <w:szCs w:val="28"/>
        </w:rPr>
        <w:t xml:space="preserve">“ </w:t>
      </w:r>
      <w:r w:rsidRPr="00F26E9C">
        <w:rPr>
          <w:color w:val="000000"/>
          <w:sz w:val="28"/>
          <w:szCs w:val="28"/>
        </w:rPr>
        <w:t>[</w:t>
      </w:r>
      <w:r>
        <w:rPr>
          <w:color w:val="000000"/>
          <w:sz w:val="28"/>
          <w:szCs w:val="28"/>
        </w:rPr>
        <w:t>50</w:t>
      </w:r>
      <w:r w:rsidRPr="00F26E9C">
        <w:rPr>
          <w:color w:val="000000"/>
          <w:sz w:val="28"/>
          <w:szCs w:val="28"/>
        </w:rPr>
        <w:t>]</w:t>
      </w:r>
      <w:r>
        <w:rPr>
          <w:color w:val="000000"/>
          <w:sz w:val="28"/>
          <w:szCs w:val="28"/>
        </w:rPr>
        <w:t xml:space="preserve"> zeigt der Autor, wie leicht sich Casanova in der Gesellschaft orientiert und </w:t>
      </w:r>
      <w:r w:rsidRPr="009976EF">
        <w:rPr>
          <w:color w:val="000000"/>
          <w:sz w:val="28"/>
          <w:szCs w:val="28"/>
        </w:rPr>
        <w:t xml:space="preserve">sich mit anderen </w:t>
      </w:r>
      <w:r>
        <w:rPr>
          <w:color w:val="000000"/>
          <w:sz w:val="28"/>
          <w:szCs w:val="28"/>
        </w:rPr>
        <w:t>verständigt</w:t>
      </w:r>
      <w:r w:rsidRPr="009976EF">
        <w:rPr>
          <w:color w:val="000000"/>
          <w:sz w:val="28"/>
          <w:szCs w:val="28"/>
        </w:rPr>
        <w:t xml:space="preserve">. </w:t>
      </w:r>
      <w:r>
        <w:rPr>
          <w:color w:val="000000"/>
          <w:sz w:val="28"/>
          <w:szCs w:val="28"/>
        </w:rPr>
        <w:t>Nächstes Beispiel unterstreicht Casanovas „Machtlosigkeit“ und Hilflosigkeit: „</w:t>
      </w:r>
      <w:r>
        <w:rPr>
          <w:i/>
          <w:iCs/>
          <w:color w:val="000000"/>
          <w:sz w:val="28"/>
          <w:szCs w:val="28"/>
        </w:rPr>
        <w:t xml:space="preserve">aufgekratzt von Ärger </w:t>
      </w:r>
      <w:r>
        <w:rPr>
          <w:b/>
          <w:bCs/>
          <w:i/>
          <w:iCs/>
          <w:color w:val="000000"/>
          <w:sz w:val="28"/>
          <w:szCs w:val="28"/>
        </w:rPr>
        <w:t xml:space="preserve">wie ein zahnloser Köter </w:t>
      </w:r>
      <w:r>
        <w:rPr>
          <w:b/>
          <w:bCs/>
          <w:i/>
          <w:iCs/>
          <w:color w:val="000000"/>
          <w:sz w:val="28"/>
          <w:szCs w:val="28"/>
        </w:rPr>
        <w:lastRenderedPageBreak/>
        <w:t>von der Räude</w:t>
      </w:r>
      <w:r>
        <w:rPr>
          <w:color w:val="000000"/>
          <w:sz w:val="28"/>
          <w:szCs w:val="28"/>
        </w:rPr>
        <w:t xml:space="preserve">“ </w:t>
      </w:r>
      <w:r w:rsidRPr="00F26E9C">
        <w:rPr>
          <w:color w:val="000000"/>
          <w:sz w:val="28"/>
          <w:szCs w:val="28"/>
        </w:rPr>
        <w:t>[</w:t>
      </w:r>
      <w:r>
        <w:rPr>
          <w:color w:val="000000"/>
          <w:sz w:val="28"/>
          <w:szCs w:val="28"/>
        </w:rPr>
        <w:t>28</w:t>
      </w:r>
      <w:r w:rsidRPr="00F26E9C">
        <w:rPr>
          <w:color w:val="000000"/>
          <w:sz w:val="28"/>
          <w:szCs w:val="28"/>
        </w:rPr>
        <w:t>]</w:t>
      </w:r>
      <w:r>
        <w:rPr>
          <w:color w:val="000000"/>
          <w:sz w:val="28"/>
          <w:szCs w:val="28"/>
        </w:rPr>
        <w:t xml:space="preserve">, der Effekt wird durch das Attribut und die abwertende lexikalische Bedeutung des Wortes selbst verstärkt. Einsamkeit betonen solche Vergleiche wie </w:t>
      </w:r>
      <w:r>
        <w:rPr>
          <w:i/>
          <w:iCs/>
          <w:color w:val="000000"/>
          <w:sz w:val="28"/>
          <w:szCs w:val="28"/>
        </w:rPr>
        <w:t xml:space="preserve">„niemand will Casanova mehr, jeder schiebt und schüttelt ihn ab </w:t>
      </w:r>
      <w:r>
        <w:rPr>
          <w:b/>
          <w:bCs/>
          <w:i/>
          <w:iCs/>
          <w:color w:val="000000"/>
          <w:sz w:val="28"/>
          <w:szCs w:val="28"/>
        </w:rPr>
        <w:t>wie eine Laus aus dem Pelz</w:t>
      </w:r>
      <w:r>
        <w:rPr>
          <w:i/>
          <w:iCs/>
          <w:color w:val="000000"/>
          <w:sz w:val="28"/>
          <w:szCs w:val="28"/>
        </w:rPr>
        <w:t xml:space="preserve">“ </w:t>
      </w:r>
      <w:r w:rsidRPr="00F26E9C">
        <w:rPr>
          <w:color w:val="000000"/>
          <w:sz w:val="28"/>
          <w:szCs w:val="28"/>
        </w:rPr>
        <w:t>[</w:t>
      </w:r>
      <w:r>
        <w:rPr>
          <w:color w:val="000000"/>
          <w:sz w:val="28"/>
          <w:szCs w:val="28"/>
        </w:rPr>
        <w:t>80</w:t>
      </w:r>
      <w:r w:rsidRPr="00F26E9C">
        <w:rPr>
          <w:color w:val="000000"/>
          <w:sz w:val="28"/>
          <w:szCs w:val="28"/>
        </w:rPr>
        <w:t>]</w:t>
      </w:r>
      <w:r>
        <w:rPr>
          <w:i/>
          <w:iCs/>
          <w:color w:val="000000"/>
          <w:sz w:val="28"/>
          <w:szCs w:val="28"/>
        </w:rPr>
        <w:t xml:space="preserve">. </w:t>
      </w:r>
    </w:p>
    <w:p w:rsidR="00BE3C9D" w:rsidRDefault="00BE3C9D" w:rsidP="00015FD4">
      <w:pPr>
        <w:spacing w:line="360" w:lineRule="auto"/>
        <w:ind w:firstLine="709"/>
        <w:jc w:val="both"/>
        <w:rPr>
          <w:iCs/>
          <w:color w:val="000000"/>
          <w:sz w:val="28"/>
          <w:szCs w:val="28"/>
        </w:rPr>
      </w:pPr>
      <w:r>
        <w:rPr>
          <w:color w:val="000000"/>
          <w:sz w:val="28"/>
          <w:szCs w:val="28"/>
        </w:rPr>
        <w:t xml:space="preserve">Mithilfe der Vergleiche wird noch ein </w:t>
      </w:r>
      <w:r w:rsidRPr="00505B36">
        <w:rPr>
          <w:color w:val="000000"/>
          <w:sz w:val="28"/>
          <w:szCs w:val="28"/>
        </w:rPr>
        <w:t>Thema s</w:t>
      </w:r>
      <w:r>
        <w:rPr>
          <w:color w:val="000000"/>
          <w:sz w:val="28"/>
          <w:szCs w:val="28"/>
        </w:rPr>
        <w:t xml:space="preserve">einer Biographie beschrieben: </w:t>
      </w:r>
      <w:r w:rsidRPr="0072659E">
        <w:rPr>
          <w:color w:val="000000"/>
          <w:sz w:val="28"/>
          <w:szCs w:val="28"/>
        </w:rPr>
        <w:t>der Bezug auf die Frauen</w:t>
      </w:r>
      <w:r>
        <w:rPr>
          <w:color w:val="000000"/>
          <w:sz w:val="28"/>
          <w:szCs w:val="28"/>
        </w:rPr>
        <w:t>. Casanova ist so in Frauen verliebt, dass er sich am Ende des Lebens in eine Frau</w:t>
      </w:r>
      <w:r w:rsidRPr="00F152B6">
        <w:rPr>
          <w:color w:val="000000"/>
          <w:sz w:val="28"/>
          <w:szCs w:val="28"/>
        </w:rPr>
        <w:t xml:space="preserve"> </w:t>
      </w:r>
      <w:r>
        <w:rPr>
          <w:color w:val="000000"/>
          <w:sz w:val="28"/>
          <w:szCs w:val="28"/>
        </w:rPr>
        <w:t>verwandelt, die den Frauen ähnlich ist, mit denen er während des Lebens zu tun hatte</w:t>
      </w:r>
      <w:r>
        <w:rPr>
          <w:sz w:val="28"/>
          <w:szCs w:val="28"/>
          <w:lang w:eastAsia="ar-SA"/>
        </w:rPr>
        <w:t xml:space="preserve">: </w:t>
      </w:r>
      <w:r w:rsidRPr="005B6685">
        <w:rPr>
          <w:i/>
          <w:iCs/>
          <w:color w:val="000000"/>
          <w:sz w:val="28"/>
          <w:szCs w:val="28"/>
        </w:rPr>
        <w:t xml:space="preserve">[Casanova] </w:t>
      </w:r>
      <w:r w:rsidRPr="005B6685">
        <w:rPr>
          <w:i/>
          <w:sz w:val="28"/>
          <w:szCs w:val="28"/>
          <w:lang w:eastAsia="ar-SA"/>
        </w:rPr>
        <w:t>„</w:t>
      </w:r>
      <w:r w:rsidRPr="00421913">
        <w:rPr>
          <w:b/>
          <w:i/>
          <w:iCs/>
          <w:color w:val="000000"/>
          <w:sz w:val="28"/>
          <w:szCs w:val="28"/>
        </w:rPr>
        <w:t>wie</w:t>
      </w:r>
      <w:r w:rsidRPr="005B6685">
        <w:rPr>
          <w:i/>
          <w:iCs/>
          <w:color w:val="000000"/>
          <w:sz w:val="28"/>
          <w:szCs w:val="28"/>
        </w:rPr>
        <w:t xml:space="preserve"> jene kleine </w:t>
      </w:r>
      <w:r w:rsidRPr="00421913">
        <w:rPr>
          <w:b/>
          <w:i/>
          <w:iCs/>
          <w:color w:val="000000"/>
          <w:sz w:val="28"/>
          <w:szCs w:val="28"/>
        </w:rPr>
        <w:t>Dirne</w:t>
      </w:r>
      <w:r>
        <w:rPr>
          <w:i/>
          <w:iCs/>
          <w:color w:val="000000"/>
          <w:sz w:val="28"/>
          <w:szCs w:val="28"/>
        </w:rPr>
        <w:t xml:space="preserve">“ </w:t>
      </w:r>
      <w:r w:rsidRPr="00F26E9C">
        <w:rPr>
          <w:color w:val="000000"/>
          <w:sz w:val="28"/>
          <w:szCs w:val="28"/>
        </w:rPr>
        <w:t>[</w:t>
      </w:r>
      <w:r>
        <w:rPr>
          <w:color w:val="000000"/>
          <w:sz w:val="28"/>
          <w:szCs w:val="28"/>
        </w:rPr>
        <w:t>81</w:t>
      </w:r>
      <w:r w:rsidRPr="00F26E9C">
        <w:rPr>
          <w:color w:val="000000"/>
          <w:sz w:val="28"/>
          <w:szCs w:val="28"/>
        </w:rPr>
        <w:t>]</w:t>
      </w:r>
      <w:r>
        <w:rPr>
          <w:i/>
          <w:iCs/>
          <w:color w:val="000000"/>
          <w:sz w:val="28"/>
          <w:szCs w:val="28"/>
        </w:rPr>
        <w:t>, „</w:t>
      </w:r>
      <w:r w:rsidRPr="00421913">
        <w:rPr>
          <w:b/>
          <w:i/>
          <w:iCs/>
          <w:color w:val="000000"/>
          <w:sz w:val="28"/>
          <w:szCs w:val="28"/>
        </w:rPr>
        <w:t>wie</w:t>
      </w:r>
      <w:r>
        <w:rPr>
          <w:i/>
          <w:iCs/>
          <w:color w:val="000000"/>
          <w:sz w:val="28"/>
          <w:szCs w:val="28"/>
        </w:rPr>
        <w:t xml:space="preserve"> </w:t>
      </w:r>
      <w:r w:rsidRPr="005B6685">
        <w:rPr>
          <w:i/>
          <w:iCs/>
          <w:color w:val="000000"/>
          <w:sz w:val="28"/>
          <w:szCs w:val="28"/>
        </w:rPr>
        <w:t xml:space="preserve">eine wehmütig alternde </w:t>
      </w:r>
      <w:r w:rsidRPr="00421913">
        <w:rPr>
          <w:b/>
          <w:i/>
          <w:iCs/>
          <w:color w:val="000000"/>
          <w:sz w:val="28"/>
          <w:szCs w:val="28"/>
        </w:rPr>
        <w:t>Kokotte</w:t>
      </w:r>
      <w:r>
        <w:rPr>
          <w:i/>
          <w:iCs/>
          <w:color w:val="000000"/>
          <w:sz w:val="28"/>
          <w:szCs w:val="28"/>
        </w:rPr>
        <w:t xml:space="preserve">“ </w:t>
      </w:r>
      <w:r w:rsidRPr="00F26E9C">
        <w:rPr>
          <w:color w:val="000000"/>
          <w:sz w:val="28"/>
          <w:szCs w:val="28"/>
        </w:rPr>
        <w:t>[</w:t>
      </w:r>
      <w:r>
        <w:rPr>
          <w:color w:val="000000"/>
          <w:sz w:val="28"/>
          <w:szCs w:val="28"/>
        </w:rPr>
        <w:t>97</w:t>
      </w:r>
      <w:r w:rsidRPr="00F26E9C">
        <w:rPr>
          <w:color w:val="000000"/>
          <w:sz w:val="28"/>
          <w:szCs w:val="28"/>
        </w:rPr>
        <w:t>]</w:t>
      </w:r>
      <w:r>
        <w:rPr>
          <w:i/>
          <w:iCs/>
          <w:color w:val="000000"/>
          <w:sz w:val="28"/>
          <w:szCs w:val="28"/>
        </w:rPr>
        <w:t>, „</w:t>
      </w:r>
      <w:r w:rsidRPr="00421913">
        <w:rPr>
          <w:b/>
          <w:i/>
          <w:iCs/>
          <w:color w:val="000000"/>
          <w:sz w:val="28"/>
          <w:szCs w:val="28"/>
        </w:rPr>
        <w:t xml:space="preserve">als Mätresse </w:t>
      </w:r>
      <w:r w:rsidRPr="00421913">
        <w:rPr>
          <w:i/>
          <w:iCs/>
          <w:color w:val="000000"/>
          <w:sz w:val="28"/>
          <w:szCs w:val="28"/>
        </w:rPr>
        <w:t>des Allerchristlichsten Königs</w:t>
      </w:r>
      <w:r>
        <w:rPr>
          <w:i/>
          <w:iCs/>
          <w:color w:val="000000"/>
          <w:sz w:val="28"/>
          <w:szCs w:val="28"/>
        </w:rPr>
        <w:t xml:space="preserve">“ </w:t>
      </w:r>
      <w:r w:rsidRPr="00F26E9C">
        <w:rPr>
          <w:color w:val="000000"/>
          <w:sz w:val="28"/>
          <w:szCs w:val="28"/>
        </w:rPr>
        <w:t>[</w:t>
      </w:r>
      <w:r>
        <w:rPr>
          <w:color w:val="000000"/>
          <w:sz w:val="28"/>
          <w:szCs w:val="28"/>
        </w:rPr>
        <w:t>54</w:t>
      </w:r>
      <w:r w:rsidRPr="00F26E9C">
        <w:rPr>
          <w:color w:val="000000"/>
          <w:sz w:val="28"/>
          <w:szCs w:val="28"/>
        </w:rPr>
        <w:t>]</w:t>
      </w:r>
      <w:r>
        <w:rPr>
          <w:iCs/>
          <w:color w:val="000000"/>
          <w:sz w:val="28"/>
          <w:szCs w:val="28"/>
        </w:rPr>
        <w:t xml:space="preserve">. Diese </w:t>
      </w:r>
      <w:r w:rsidRPr="00B90C5B">
        <w:rPr>
          <w:iCs/>
          <w:color w:val="000000"/>
          <w:sz w:val="28"/>
          <w:szCs w:val="28"/>
        </w:rPr>
        <w:t xml:space="preserve">negativ bewertenden Vergleiche </w:t>
      </w:r>
      <w:r>
        <w:rPr>
          <w:iCs/>
          <w:color w:val="000000"/>
          <w:sz w:val="28"/>
          <w:szCs w:val="28"/>
        </w:rPr>
        <w:t xml:space="preserve">lassen die </w:t>
      </w:r>
      <w:r w:rsidRPr="005B6685">
        <w:rPr>
          <w:iCs/>
          <w:color w:val="000000"/>
          <w:sz w:val="28"/>
          <w:szCs w:val="28"/>
        </w:rPr>
        <w:t xml:space="preserve">Geringschätzung </w:t>
      </w:r>
      <w:r w:rsidRPr="00421913">
        <w:rPr>
          <w:iCs/>
          <w:color w:val="000000"/>
          <w:sz w:val="28"/>
          <w:szCs w:val="28"/>
        </w:rPr>
        <w:t>und Vernachlässigung</w:t>
      </w:r>
      <w:r>
        <w:rPr>
          <w:iCs/>
          <w:color w:val="000000"/>
          <w:sz w:val="28"/>
          <w:szCs w:val="28"/>
        </w:rPr>
        <w:t xml:space="preserve"> des Autors sehen.</w:t>
      </w:r>
    </w:p>
    <w:p w:rsidR="00BE3C9D" w:rsidRPr="008977C4" w:rsidRDefault="00BE3C9D" w:rsidP="00015FD4">
      <w:pPr>
        <w:spacing w:line="360" w:lineRule="auto"/>
        <w:ind w:firstLine="709"/>
        <w:jc w:val="both"/>
        <w:rPr>
          <w:iCs/>
          <w:color w:val="000000"/>
          <w:sz w:val="28"/>
          <w:szCs w:val="28"/>
        </w:rPr>
      </w:pPr>
      <w:r>
        <w:rPr>
          <w:color w:val="000000"/>
          <w:sz w:val="28"/>
          <w:szCs w:val="28"/>
        </w:rPr>
        <w:t xml:space="preserve">Das leitende Thema der Biographie von Casanova ist seine </w:t>
      </w:r>
      <w:proofErr w:type="gramStart"/>
      <w:r>
        <w:rPr>
          <w:color w:val="000000"/>
          <w:sz w:val="28"/>
          <w:szCs w:val="28"/>
        </w:rPr>
        <w:t>Liebesverhältnisse</w:t>
      </w:r>
      <w:proofErr w:type="gramEnd"/>
      <w:r>
        <w:rPr>
          <w:color w:val="000000"/>
          <w:sz w:val="28"/>
          <w:szCs w:val="28"/>
        </w:rPr>
        <w:t>. Es wird auch mithilfe von Vergleichen durchgeführt</w:t>
      </w:r>
      <w:r w:rsidRPr="005A22EC">
        <w:rPr>
          <w:color w:val="000000"/>
          <w:sz w:val="28"/>
          <w:szCs w:val="28"/>
        </w:rPr>
        <w:t xml:space="preserve">: </w:t>
      </w:r>
      <w:r w:rsidRPr="005A22EC">
        <w:rPr>
          <w:iCs/>
          <w:color w:val="000000"/>
          <w:sz w:val="28"/>
          <w:szCs w:val="28"/>
        </w:rPr>
        <w:t>[Frauen sind wichtig für Casanova] „</w:t>
      </w:r>
      <w:r w:rsidRPr="005A22EC">
        <w:rPr>
          <w:i/>
          <w:iCs/>
          <w:color w:val="000000"/>
          <w:sz w:val="28"/>
          <w:szCs w:val="28"/>
        </w:rPr>
        <w:t xml:space="preserve">wie dem </w:t>
      </w:r>
      <w:r w:rsidRPr="005A22EC">
        <w:rPr>
          <w:b/>
          <w:i/>
          <w:iCs/>
          <w:color w:val="000000"/>
          <w:sz w:val="28"/>
          <w:szCs w:val="28"/>
        </w:rPr>
        <w:t>Musiker Musik</w:t>
      </w:r>
      <w:r w:rsidRPr="005A22EC">
        <w:rPr>
          <w:i/>
          <w:iCs/>
          <w:color w:val="000000"/>
          <w:sz w:val="28"/>
          <w:szCs w:val="28"/>
        </w:rPr>
        <w:t xml:space="preserve">, dem </w:t>
      </w:r>
      <w:r w:rsidRPr="005A22EC">
        <w:rPr>
          <w:b/>
          <w:i/>
          <w:iCs/>
          <w:color w:val="000000"/>
          <w:sz w:val="28"/>
          <w:szCs w:val="28"/>
        </w:rPr>
        <w:t>Dichter Gestaltung</w:t>
      </w:r>
      <w:r w:rsidRPr="005A22EC">
        <w:rPr>
          <w:i/>
          <w:iCs/>
          <w:color w:val="000000"/>
          <w:sz w:val="28"/>
          <w:szCs w:val="28"/>
        </w:rPr>
        <w:t xml:space="preserve">, dem </w:t>
      </w:r>
      <w:r w:rsidRPr="005A22EC">
        <w:rPr>
          <w:b/>
          <w:i/>
          <w:iCs/>
          <w:color w:val="000000"/>
          <w:sz w:val="28"/>
          <w:szCs w:val="28"/>
        </w:rPr>
        <w:t>Geizigen Geld</w:t>
      </w:r>
      <w:r w:rsidRPr="005A22EC">
        <w:rPr>
          <w:i/>
          <w:iCs/>
          <w:color w:val="000000"/>
          <w:sz w:val="28"/>
          <w:szCs w:val="28"/>
        </w:rPr>
        <w:t xml:space="preserve">, dem </w:t>
      </w:r>
      <w:r w:rsidRPr="005A22EC">
        <w:rPr>
          <w:b/>
          <w:i/>
          <w:iCs/>
          <w:color w:val="000000"/>
          <w:sz w:val="28"/>
          <w:szCs w:val="28"/>
        </w:rPr>
        <w:t>Sportwütigen Rekord</w:t>
      </w:r>
      <w:r w:rsidRPr="005A22EC">
        <w:rPr>
          <w:iCs/>
          <w:color w:val="000000"/>
          <w:sz w:val="28"/>
          <w:szCs w:val="28"/>
        </w:rPr>
        <w:t xml:space="preserve">“ </w:t>
      </w:r>
      <w:r w:rsidRPr="005A22EC">
        <w:rPr>
          <w:color w:val="000000"/>
          <w:sz w:val="28"/>
          <w:szCs w:val="28"/>
        </w:rPr>
        <w:t>[63]</w:t>
      </w:r>
      <w:r w:rsidRPr="005A22EC">
        <w:rPr>
          <w:iCs/>
          <w:color w:val="000000"/>
          <w:sz w:val="28"/>
          <w:szCs w:val="28"/>
        </w:rPr>
        <w:t xml:space="preserve">, [Casanova und seine Frauen] </w:t>
      </w:r>
      <w:r w:rsidRPr="005A22EC">
        <w:rPr>
          <w:i/>
          <w:iCs/>
          <w:color w:val="000000"/>
          <w:sz w:val="28"/>
          <w:szCs w:val="28"/>
        </w:rPr>
        <w:t xml:space="preserve">„als </w:t>
      </w:r>
      <w:r w:rsidRPr="005A22EC">
        <w:rPr>
          <w:b/>
          <w:i/>
          <w:iCs/>
          <w:color w:val="000000"/>
          <w:sz w:val="28"/>
          <w:szCs w:val="28"/>
        </w:rPr>
        <w:t>Helden</w:t>
      </w:r>
      <w:r w:rsidRPr="005A22EC">
        <w:rPr>
          <w:i/>
          <w:iCs/>
          <w:color w:val="000000"/>
          <w:sz w:val="28"/>
          <w:szCs w:val="28"/>
        </w:rPr>
        <w:t xml:space="preserve"> einer </w:t>
      </w:r>
      <w:r w:rsidRPr="005A22EC">
        <w:rPr>
          <w:b/>
          <w:i/>
          <w:iCs/>
          <w:color w:val="000000"/>
          <w:sz w:val="28"/>
          <w:szCs w:val="28"/>
        </w:rPr>
        <w:t>Komödie</w:t>
      </w:r>
      <w:r w:rsidRPr="005A22EC">
        <w:rPr>
          <w:i/>
          <w:iCs/>
          <w:color w:val="000000"/>
          <w:sz w:val="28"/>
          <w:szCs w:val="28"/>
        </w:rPr>
        <w:t xml:space="preserve">“ </w:t>
      </w:r>
      <w:r w:rsidRPr="005A22EC">
        <w:rPr>
          <w:color w:val="000000"/>
          <w:sz w:val="28"/>
          <w:szCs w:val="28"/>
        </w:rPr>
        <w:t>[58]</w:t>
      </w:r>
      <w:r w:rsidRPr="005A22EC">
        <w:rPr>
          <w:i/>
          <w:iCs/>
          <w:color w:val="000000"/>
          <w:sz w:val="28"/>
          <w:szCs w:val="28"/>
        </w:rPr>
        <w:t xml:space="preserve">, „reitet er plötzlich als </w:t>
      </w:r>
      <w:r w:rsidRPr="005A22EC">
        <w:rPr>
          <w:b/>
          <w:i/>
          <w:iCs/>
          <w:color w:val="000000"/>
          <w:sz w:val="28"/>
          <w:szCs w:val="28"/>
        </w:rPr>
        <w:t>Soldat</w:t>
      </w:r>
      <w:r w:rsidRPr="005A22EC">
        <w:rPr>
          <w:i/>
          <w:iCs/>
          <w:color w:val="000000"/>
          <w:sz w:val="28"/>
          <w:szCs w:val="28"/>
        </w:rPr>
        <w:t xml:space="preserve"> zur feindlichen </w:t>
      </w:r>
      <w:r w:rsidRPr="005A22EC">
        <w:rPr>
          <w:b/>
          <w:i/>
          <w:iCs/>
          <w:color w:val="000000"/>
          <w:sz w:val="28"/>
          <w:szCs w:val="28"/>
        </w:rPr>
        <w:t>Armee</w:t>
      </w:r>
      <w:r w:rsidRPr="005A22EC">
        <w:rPr>
          <w:i/>
          <w:iCs/>
          <w:color w:val="000000"/>
          <w:sz w:val="28"/>
          <w:szCs w:val="28"/>
        </w:rPr>
        <w:t xml:space="preserve">“ </w:t>
      </w:r>
      <w:r w:rsidRPr="005A22EC">
        <w:rPr>
          <w:iCs/>
          <w:color w:val="000000"/>
          <w:sz w:val="28"/>
          <w:szCs w:val="28"/>
        </w:rPr>
        <w:t xml:space="preserve">[unter </w:t>
      </w:r>
      <w:r w:rsidRPr="005A22EC">
        <w:rPr>
          <w:i/>
          <w:iCs/>
          <w:color w:val="000000"/>
          <w:sz w:val="28"/>
          <w:szCs w:val="28"/>
        </w:rPr>
        <w:t>Armee</w:t>
      </w:r>
      <w:r>
        <w:rPr>
          <w:iCs/>
          <w:color w:val="000000"/>
          <w:sz w:val="28"/>
          <w:szCs w:val="28"/>
        </w:rPr>
        <w:t xml:space="preserve"> sind</w:t>
      </w:r>
      <w:r w:rsidRPr="005A22EC">
        <w:rPr>
          <w:iCs/>
          <w:color w:val="000000"/>
          <w:sz w:val="28"/>
          <w:szCs w:val="28"/>
        </w:rPr>
        <w:t xml:space="preserve"> Frauen zu verstehen] </w:t>
      </w:r>
      <w:r w:rsidRPr="005A22EC">
        <w:rPr>
          <w:color w:val="000000"/>
          <w:sz w:val="28"/>
          <w:szCs w:val="28"/>
        </w:rPr>
        <w:t>[58]</w:t>
      </w:r>
      <w:r>
        <w:rPr>
          <w:i/>
          <w:iCs/>
          <w:color w:val="000000"/>
          <w:sz w:val="28"/>
          <w:szCs w:val="28"/>
        </w:rPr>
        <w:t>.</w:t>
      </w:r>
      <w:r>
        <w:rPr>
          <w:iCs/>
          <w:color w:val="000000"/>
          <w:sz w:val="28"/>
          <w:szCs w:val="28"/>
        </w:rPr>
        <w:t xml:space="preserve"> Der „Einheitseffekt“ wird durch thematisch verbundene Wörter konstruiert, die meisten von denen eine metonymische Beziehung aufweisen. Dabei wird ein emotionaler Aspekt für die Schaffung des Heldenbildes verwendet. </w:t>
      </w:r>
    </w:p>
    <w:p w:rsidR="00BE3C9D" w:rsidRDefault="00BE3C9D" w:rsidP="00015FD4">
      <w:pPr>
        <w:spacing w:line="360" w:lineRule="auto"/>
        <w:ind w:firstLine="709"/>
        <w:jc w:val="both"/>
        <w:rPr>
          <w:color w:val="000000"/>
          <w:sz w:val="28"/>
          <w:szCs w:val="28"/>
        </w:rPr>
      </w:pPr>
      <w:r>
        <w:rPr>
          <w:color w:val="000000"/>
          <w:sz w:val="28"/>
          <w:szCs w:val="28"/>
        </w:rPr>
        <w:t>Die</w:t>
      </w:r>
      <w:r w:rsidRPr="00531CCD">
        <w:rPr>
          <w:color w:val="000000"/>
          <w:sz w:val="28"/>
          <w:szCs w:val="28"/>
        </w:rPr>
        <w:t xml:space="preserve"> </w:t>
      </w:r>
      <w:r>
        <w:rPr>
          <w:color w:val="000000"/>
          <w:sz w:val="28"/>
          <w:szCs w:val="28"/>
        </w:rPr>
        <w:t>meisten der oben genannten Beispiele weisen auf die thematische Gruppe „</w:t>
      </w:r>
      <w:r>
        <w:rPr>
          <w:i/>
          <w:color w:val="000000"/>
          <w:sz w:val="28"/>
          <w:szCs w:val="28"/>
        </w:rPr>
        <w:t>Lebenswandel</w:t>
      </w:r>
      <w:r>
        <w:rPr>
          <w:color w:val="000000"/>
          <w:sz w:val="28"/>
          <w:szCs w:val="28"/>
        </w:rPr>
        <w:t>“ hin. „</w:t>
      </w:r>
      <w:r>
        <w:rPr>
          <w:i/>
          <w:color w:val="000000"/>
          <w:sz w:val="28"/>
          <w:szCs w:val="28"/>
        </w:rPr>
        <w:t>Lebenswandel</w:t>
      </w:r>
      <w:r>
        <w:rPr>
          <w:color w:val="000000"/>
          <w:sz w:val="28"/>
          <w:szCs w:val="28"/>
        </w:rPr>
        <w:t xml:space="preserve">“ enthält verschiedene Seiten des Lebens wie </w:t>
      </w:r>
      <w:r>
        <w:rPr>
          <w:i/>
          <w:color w:val="000000"/>
          <w:sz w:val="28"/>
          <w:szCs w:val="28"/>
        </w:rPr>
        <w:t>die Taten</w:t>
      </w:r>
      <w:r w:rsidRPr="006C70A9">
        <w:rPr>
          <w:i/>
          <w:color w:val="000000"/>
          <w:sz w:val="28"/>
          <w:szCs w:val="28"/>
        </w:rPr>
        <w:t xml:space="preserve">, das Benehmen, </w:t>
      </w:r>
      <w:r>
        <w:rPr>
          <w:i/>
          <w:color w:val="000000"/>
          <w:sz w:val="28"/>
          <w:szCs w:val="28"/>
        </w:rPr>
        <w:t xml:space="preserve">die </w:t>
      </w:r>
      <w:r w:rsidRPr="006C70A9">
        <w:rPr>
          <w:i/>
          <w:color w:val="000000"/>
          <w:sz w:val="28"/>
          <w:szCs w:val="28"/>
        </w:rPr>
        <w:t xml:space="preserve">Gedanken, der Bezug der Umgebung oder </w:t>
      </w:r>
      <w:r>
        <w:rPr>
          <w:i/>
          <w:color w:val="000000"/>
          <w:sz w:val="28"/>
          <w:szCs w:val="28"/>
        </w:rPr>
        <w:t>der</w:t>
      </w:r>
      <w:r w:rsidRPr="006C70A9">
        <w:rPr>
          <w:i/>
          <w:color w:val="000000"/>
          <w:sz w:val="28"/>
          <w:szCs w:val="28"/>
        </w:rPr>
        <w:t xml:space="preserve"> Vergleich mit den anderen Leuten seiner Zeit</w:t>
      </w:r>
      <w:r>
        <w:rPr>
          <w:i/>
          <w:color w:val="000000"/>
          <w:sz w:val="28"/>
          <w:szCs w:val="28"/>
        </w:rPr>
        <w:t xml:space="preserve">, eigene Wahrnehmung des Lebens. </w:t>
      </w:r>
      <w:r>
        <w:rPr>
          <w:color w:val="000000"/>
          <w:sz w:val="28"/>
          <w:szCs w:val="28"/>
        </w:rPr>
        <w:t>Welche Seite des Lebens wird durch den Vergleich beschrieben, bestimmt der Leser selbst abhängig von seiner Lebenserfahrung. Z.B. im Satz „</w:t>
      </w:r>
      <w:r w:rsidRPr="005D6600">
        <w:rPr>
          <w:i/>
          <w:color w:val="000000"/>
          <w:sz w:val="28"/>
          <w:szCs w:val="28"/>
        </w:rPr>
        <w:t xml:space="preserve">Seine Kinder hat er </w:t>
      </w:r>
      <w:r w:rsidRPr="005D6600">
        <w:rPr>
          <w:b/>
          <w:i/>
          <w:color w:val="000000"/>
          <w:sz w:val="28"/>
          <w:szCs w:val="28"/>
        </w:rPr>
        <w:t>als Kuckuckseier</w:t>
      </w:r>
      <w:r w:rsidRPr="005D6600">
        <w:rPr>
          <w:i/>
          <w:color w:val="000000"/>
          <w:sz w:val="28"/>
          <w:szCs w:val="28"/>
        </w:rPr>
        <w:t xml:space="preserve"> in fremde Nester gesteckt</w:t>
      </w:r>
      <w:r w:rsidRPr="005D6600">
        <w:rPr>
          <w:color w:val="000000"/>
          <w:sz w:val="28"/>
          <w:szCs w:val="28"/>
        </w:rPr>
        <w:t>“</w:t>
      </w:r>
      <w:r>
        <w:rPr>
          <w:color w:val="000000"/>
          <w:sz w:val="28"/>
          <w:szCs w:val="28"/>
        </w:rPr>
        <w:t xml:space="preserve"> </w:t>
      </w:r>
      <w:r w:rsidRPr="00F26E9C">
        <w:rPr>
          <w:color w:val="000000"/>
          <w:sz w:val="28"/>
          <w:szCs w:val="28"/>
        </w:rPr>
        <w:t>[</w:t>
      </w:r>
      <w:r>
        <w:rPr>
          <w:color w:val="000000"/>
          <w:sz w:val="28"/>
          <w:szCs w:val="28"/>
        </w:rPr>
        <w:t>96</w:t>
      </w:r>
      <w:r w:rsidRPr="00F26E9C">
        <w:rPr>
          <w:color w:val="000000"/>
          <w:sz w:val="28"/>
          <w:szCs w:val="28"/>
        </w:rPr>
        <w:t>]</w:t>
      </w:r>
      <w:r>
        <w:rPr>
          <w:color w:val="000000"/>
          <w:sz w:val="28"/>
          <w:szCs w:val="28"/>
        </w:rPr>
        <w:t xml:space="preserve"> weist der Vergleich auf die gleichgültige Einstellung von Casanova zu seiner Kinder hin und zeigt, dass er </w:t>
      </w:r>
      <w:r w:rsidRPr="005D6600">
        <w:rPr>
          <w:color w:val="000000"/>
          <w:sz w:val="28"/>
          <w:szCs w:val="28"/>
        </w:rPr>
        <w:t xml:space="preserve">keine Verantwortung für seinen </w:t>
      </w:r>
      <w:r>
        <w:rPr>
          <w:color w:val="000000"/>
          <w:sz w:val="28"/>
          <w:szCs w:val="28"/>
        </w:rPr>
        <w:t>Taten</w:t>
      </w:r>
      <w:r w:rsidRPr="005D6600">
        <w:rPr>
          <w:color w:val="000000"/>
          <w:sz w:val="28"/>
          <w:szCs w:val="28"/>
        </w:rPr>
        <w:t xml:space="preserve"> hat</w:t>
      </w:r>
      <w:r>
        <w:rPr>
          <w:color w:val="000000"/>
          <w:sz w:val="28"/>
          <w:szCs w:val="28"/>
        </w:rPr>
        <w:t>.</w:t>
      </w:r>
    </w:p>
    <w:p w:rsidR="00BE3C9D" w:rsidRPr="00CA7D49" w:rsidRDefault="00BE3C9D" w:rsidP="00015FD4">
      <w:pPr>
        <w:spacing w:line="360" w:lineRule="auto"/>
        <w:ind w:firstLine="851"/>
        <w:jc w:val="both"/>
        <w:rPr>
          <w:color w:val="000000"/>
          <w:sz w:val="28"/>
          <w:szCs w:val="28"/>
        </w:rPr>
      </w:pPr>
      <w:proofErr w:type="gramStart"/>
      <w:r>
        <w:rPr>
          <w:color w:val="000000"/>
          <w:sz w:val="28"/>
          <w:szCs w:val="28"/>
        </w:rPr>
        <w:t xml:space="preserve">Die Nominierung kommt zum Ausdruck sowohl durch </w:t>
      </w:r>
      <w:r w:rsidRPr="003F5DDA">
        <w:rPr>
          <w:color w:val="000000"/>
          <w:sz w:val="28"/>
          <w:szCs w:val="28"/>
          <w:u w:val="single"/>
        </w:rPr>
        <w:t>st</w:t>
      </w:r>
      <w:r>
        <w:rPr>
          <w:color w:val="000000"/>
          <w:sz w:val="28"/>
          <w:szCs w:val="28"/>
          <w:u w:val="single"/>
        </w:rPr>
        <w:t>ilistische</w:t>
      </w:r>
      <w:r w:rsidRPr="003F5DDA">
        <w:rPr>
          <w:color w:val="000000"/>
          <w:sz w:val="28"/>
          <w:szCs w:val="28"/>
        </w:rPr>
        <w:t>,</w:t>
      </w:r>
      <w:r>
        <w:rPr>
          <w:color w:val="000000"/>
          <w:sz w:val="28"/>
          <w:szCs w:val="28"/>
        </w:rPr>
        <w:t xml:space="preserve"> als auch </w:t>
      </w:r>
      <w:r>
        <w:rPr>
          <w:color w:val="000000"/>
          <w:sz w:val="28"/>
          <w:szCs w:val="28"/>
        </w:rPr>
        <w:lastRenderedPageBreak/>
        <w:t xml:space="preserve">durch </w:t>
      </w:r>
      <w:r>
        <w:rPr>
          <w:color w:val="000000"/>
          <w:sz w:val="28"/>
          <w:szCs w:val="28"/>
          <w:u w:val="single"/>
        </w:rPr>
        <w:t>kontextuelle Synonyme</w:t>
      </w:r>
      <w:r w:rsidRPr="003F5DDA">
        <w:rPr>
          <w:color w:val="000000"/>
          <w:sz w:val="28"/>
          <w:szCs w:val="28"/>
        </w:rPr>
        <w:t xml:space="preserve">, die </w:t>
      </w:r>
      <w:r>
        <w:rPr>
          <w:color w:val="000000"/>
          <w:sz w:val="28"/>
          <w:szCs w:val="28"/>
        </w:rPr>
        <w:t>zur emotionalen und ethischen Bewertung der Person</w:t>
      </w:r>
      <w:r w:rsidRPr="003F5DDA">
        <w:rPr>
          <w:color w:val="000000"/>
          <w:sz w:val="28"/>
          <w:szCs w:val="28"/>
        </w:rPr>
        <w:t xml:space="preserve"> </w:t>
      </w:r>
      <w:r>
        <w:rPr>
          <w:color w:val="000000"/>
          <w:sz w:val="28"/>
          <w:szCs w:val="28"/>
        </w:rPr>
        <w:t xml:space="preserve">dienen, zeigen Casanova </w:t>
      </w:r>
      <w:r w:rsidRPr="009976EF">
        <w:rPr>
          <w:color w:val="000000"/>
          <w:sz w:val="28"/>
          <w:szCs w:val="28"/>
        </w:rPr>
        <w:t xml:space="preserve">als </w:t>
      </w:r>
      <w:r>
        <w:rPr>
          <w:color w:val="000000"/>
          <w:sz w:val="28"/>
          <w:szCs w:val="28"/>
        </w:rPr>
        <w:t xml:space="preserve">einen </w:t>
      </w:r>
      <w:r w:rsidRPr="009976EF">
        <w:rPr>
          <w:color w:val="000000"/>
          <w:sz w:val="28"/>
          <w:szCs w:val="28"/>
        </w:rPr>
        <w:t xml:space="preserve">Charmeur: </w:t>
      </w:r>
      <w:r>
        <w:rPr>
          <w:i/>
          <w:iCs/>
          <w:color w:val="000000"/>
          <w:sz w:val="28"/>
          <w:szCs w:val="28"/>
        </w:rPr>
        <w:t xml:space="preserve">„Ein Casanova, das heißt heute </w:t>
      </w:r>
      <w:proofErr w:type="spellStart"/>
      <w:r>
        <w:rPr>
          <w:i/>
          <w:iCs/>
          <w:color w:val="000000"/>
          <w:sz w:val="28"/>
          <w:szCs w:val="28"/>
        </w:rPr>
        <w:t>zu deutsch</w:t>
      </w:r>
      <w:proofErr w:type="spellEnd"/>
      <w:r>
        <w:rPr>
          <w:i/>
          <w:iCs/>
          <w:color w:val="000000"/>
          <w:sz w:val="28"/>
          <w:szCs w:val="28"/>
        </w:rPr>
        <w:t xml:space="preserve"> und in allen europäischen Sprachen: </w:t>
      </w:r>
      <w:r w:rsidRPr="004B4354">
        <w:rPr>
          <w:b/>
          <w:i/>
          <w:iCs/>
          <w:color w:val="000000"/>
          <w:sz w:val="28"/>
          <w:szCs w:val="28"/>
        </w:rPr>
        <w:t>Ritter Unwiderstehlich</w:t>
      </w:r>
      <w:r>
        <w:rPr>
          <w:i/>
          <w:iCs/>
          <w:color w:val="000000"/>
          <w:sz w:val="28"/>
          <w:szCs w:val="28"/>
        </w:rPr>
        <w:t xml:space="preserve">, </w:t>
      </w:r>
      <w:r>
        <w:rPr>
          <w:b/>
          <w:bCs/>
          <w:i/>
          <w:iCs/>
          <w:color w:val="000000"/>
          <w:sz w:val="28"/>
          <w:szCs w:val="28"/>
        </w:rPr>
        <w:t>Frauenvielfraß</w:t>
      </w:r>
      <w:r>
        <w:rPr>
          <w:i/>
          <w:iCs/>
          <w:color w:val="000000"/>
          <w:sz w:val="28"/>
          <w:szCs w:val="28"/>
        </w:rPr>
        <w:t xml:space="preserve">, </w:t>
      </w:r>
      <w:r>
        <w:rPr>
          <w:b/>
          <w:bCs/>
          <w:i/>
          <w:iCs/>
          <w:color w:val="000000"/>
          <w:sz w:val="28"/>
          <w:szCs w:val="28"/>
        </w:rPr>
        <w:t>Meisterverführer</w:t>
      </w:r>
      <w:r>
        <w:rPr>
          <w:i/>
          <w:iCs/>
          <w:color w:val="000000"/>
          <w:sz w:val="28"/>
          <w:szCs w:val="28"/>
        </w:rPr>
        <w:t xml:space="preserve">“ </w:t>
      </w:r>
      <w:r w:rsidRPr="00F26E9C">
        <w:rPr>
          <w:color w:val="000000"/>
          <w:sz w:val="28"/>
          <w:szCs w:val="28"/>
        </w:rPr>
        <w:t>[</w:t>
      </w:r>
      <w:r>
        <w:rPr>
          <w:color w:val="000000"/>
          <w:sz w:val="28"/>
          <w:szCs w:val="28"/>
        </w:rPr>
        <w:t>73</w:t>
      </w:r>
      <w:r w:rsidRPr="00F26E9C">
        <w:rPr>
          <w:color w:val="000000"/>
          <w:sz w:val="28"/>
          <w:szCs w:val="28"/>
        </w:rPr>
        <w:t>]</w:t>
      </w:r>
      <w:r>
        <w:rPr>
          <w:i/>
          <w:iCs/>
          <w:color w:val="000000"/>
          <w:sz w:val="28"/>
          <w:szCs w:val="28"/>
        </w:rPr>
        <w:t xml:space="preserve">, „Ja, aus dem schabrackenhaft aufgeputzten Chevalier de </w:t>
      </w:r>
      <w:proofErr w:type="spellStart"/>
      <w:r>
        <w:rPr>
          <w:i/>
          <w:iCs/>
          <w:color w:val="000000"/>
          <w:sz w:val="28"/>
          <w:szCs w:val="28"/>
        </w:rPr>
        <w:t>Seingalt</w:t>
      </w:r>
      <w:proofErr w:type="spellEnd"/>
      <w:r>
        <w:rPr>
          <w:i/>
          <w:iCs/>
          <w:color w:val="000000"/>
          <w:sz w:val="28"/>
          <w:szCs w:val="28"/>
        </w:rPr>
        <w:t xml:space="preserve">, </w:t>
      </w:r>
      <w:r>
        <w:rPr>
          <w:b/>
          <w:bCs/>
          <w:i/>
          <w:iCs/>
          <w:color w:val="000000"/>
          <w:sz w:val="28"/>
          <w:szCs w:val="28"/>
        </w:rPr>
        <w:t>dem Liebling der Frauen</w:t>
      </w:r>
      <w:r>
        <w:rPr>
          <w:i/>
          <w:iCs/>
          <w:color w:val="000000"/>
          <w:sz w:val="28"/>
          <w:szCs w:val="28"/>
        </w:rPr>
        <w:t xml:space="preserve">, aus Casanova, </w:t>
      </w:r>
      <w:r>
        <w:rPr>
          <w:b/>
          <w:bCs/>
          <w:i/>
          <w:iCs/>
          <w:color w:val="000000"/>
          <w:sz w:val="28"/>
          <w:szCs w:val="28"/>
        </w:rPr>
        <w:t>dem funkelnden Verführer</w:t>
      </w:r>
      <w:r>
        <w:rPr>
          <w:i/>
          <w:iCs/>
          <w:color w:val="000000"/>
          <w:sz w:val="28"/>
          <w:szCs w:val="28"/>
        </w:rPr>
        <w:t xml:space="preserve">, ist Angelo </w:t>
      </w:r>
      <w:proofErr w:type="spellStart"/>
      <w:r>
        <w:rPr>
          <w:i/>
          <w:iCs/>
          <w:color w:val="000000"/>
          <w:sz w:val="28"/>
          <w:szCs w:val="28"/>
        </w:rPr>
        <w:t>Pratolini</w:t>
      </w:r>
      <w:proofErr w:type="spellEnd"/>
      <w:r>
        <w:rPr>
          <w:i/>
          <w:iCs/>
          <w:color w:val="000000"/>
          <w:sz w:val="28"/>
          <w:szCs w:val="28"/>
        </w:rPr>
        <w:t xml:space="preserve"> geworden, der nackte niedrige </w:t>
      </w:r>
      <w:r w:rsidRPr="00CA7D49">
        <w:rPr>
          <w:i/>
          <w:iCs/>
          <w:color w:val="000000"/>
          <w:sz w:val="28"/>
          <w:szCs w:val="28"/>
        </w:rPr>
        <w:t>Angeber und Schuft</w:t>
      </w:r>
      <w:r>
        <w:rPr>
          <w:i/>
          <w:iCs/>
          <w:color w:val="000000"/>
          <w:sz w:val="28"/>
          <w:szCs w:val="28"/>
        </w:rPr>
        <w:t xml:space="preserve">“ </w:t>
      </w:r>
      <w:r w:rsidRPr="00F26E9C">
        <w:rPr>
          <w:color w:val="000000"/>
          <w:sz w:val="28"/>
          <w:szCs w:val="28"/>
        </w:rPr>
        <w:t>[</w:t>
      </w:r>
      <w:r>
        <w:rPr>
          <w:color w:val="000000"/>
          <w:sz w:val="28"/>
          <w:szCs w:val="28"/>
        </w:rPr>
        <w:t>84</w:t>
      </w:r>
      <w:r w:rsidRPr="00F26E9C">
        <w:rPr>
          <w:color w:val="000000"/>
          <w:sz w:val="28"/>
          <w:szCs w:val="28"/>
        </w:rPr>
        <w:t>]</w:t>
      </w:r>
      <w:r>
        <w:rPr>
          <w:i/>
          <w:iCs/>
          <w:color w:val="000000"/>
          <w:sz w:val="28"/>
          <w:szCs w:val="28"/>
        </w:rPr>
        <w:t>.</w:t>
      </w:r>
      <w:proofErr w:type="gramEnd"/>
      <w:r>
        <w:rPr>
          <w:i/>
          <w:iCs/>
          <w:color w:val="000000"/>
          <w:sz w:val="28"/>
          <w:szCs w:val="28"/>
        </w:rPr>
        <w:t xml:space="preserve"> </w:t>
      </w:r>
    </w:p>
    <w:p w:rsidR="00BE3C9D" w:rsidRDefault="00BE3C9D" w:rsidP="00015FD4">
      <w:pPr>
        <w:spacing w:line="360" w:lineRule="auto"/>
        <w:ind w:firstLine="709"/>
        <w:jc w:val="both"/>
        <w:rPr>
          <w:color w:val="000000"/>
          <w:sz w:val="28"/>
          <w:szCs w:val="28"/>
          <w:u w:val="single"/>
        </w:rPr>
      </w:pPr>
    </w:p>
    <w:p w:rsidR="00BE3C9D" w:rsidRDefault="00BE3C9D" w:rsidP="00015FD4">
      <w:pPr>
        <w:spacing w:line="360" w:lineRule="auto"/>
        <w:ind w:firstLine="709"/>
        <w:jc w:val="both"/>
        <w:rPr>
          <w:color w:val="000000"/>
          <w:sz w:val="28"/>
          <w:szCs w:val="28"/>
          <w:u w:val="single"/>
        </w:rPr>
      </w:pPr>
    </w:p>
    <w:p w:rsidR="00901015" w:rsidRDefault="00901015" w:rsidP="00015FD4">
      <w:pPr>
        <w:spacing w:line="360" w:lineRule="auto"/>
        <w:ind w:firstLine="709"/>
        <w:jc w:val="both"/>
        <w:rPr>
          <w:color w:val="000000"/>
          <w:sz w:val="28"/>
          <w:szCs w:val="28"/>
          <w:u w:val="single"/>
        </w:rPr>
      </w:pPr>
    </w:p>
    <w:p w:rsidR="00BE3C9D" w:rsidRPr="0016411D" w:rsidRDefault="00BE3C9D" w:rsidP="00015FD4">
      <w:pPr>
        <w:suppressAutoHyphens/>
        <w:spacing w:line="360" w:lineRule="auto"/>
        <w:ind w:firstLine="709"/>
        <w:jc w:val="center"/>
        <w:rPr>
          <w:b/>
          <w:color w:val="000000"/>
          <w:sz w:val="28"/>
          <w:szCs w:val="28"/>
        </w:rPr>
      </w:pPr>
      <w:r w:rsidRPr="0016411D">
        <w:rPr>
          <w:b/>
          <w:color w:val="000000"/>
          <w:sz w:val="28"/>
          <w:szCs w:val="28"/>
        </w:rPr>
        <w:t xml:space="preserve">2.2.1.3 </w:t>
      </w:r>
      <w:proofErr w:type="gramStart"/>
      <w:r w:rsidRPr="0016411D">
        <w:rPr>
          <w:b/>
          <w:color w:val="000000"/>
          <w:sz w:val="28"/>
          <w:szCs w:val="28"/>
        </w:rPr>
        <w:t>Intensivierung</w:t>
      </w:r>
      <w:proofErr w:type="gramEnd"/>
      <w:r w:rsidRPr="0016411D">
        <w:rPr>
          <w:b/>
          <w:color w:val="000000"/>
          <w:sz w:val="28"/>
          <w:szCs w:val="28"/>
        </w:rPr>
        <w:t xml:space="preserve"> der Bewertung auf der Ebene des Satzes (Antiklimax, Entfaltung des metaphorischen Sinnes, Aufzählung, Rhetorische Fragen)</w:t>
      </w:r>
    </w:p>
    <w:p w:rsidR="00BE3C9D" w:rsidRPr="00F17AD8" w:rsidRDefault="00BE3C9D" w:rsidP="00015FD4">
      <w:pPr>
        <w:suppressAutoHyphens/>
        <w:spacing w:line="360" w:lineRule="auto"/>
        <w:ind w:firstLine="709"/>
        <w:jc w:val="both"/>
        <w:rPr>
          <w:color w:val="000000"/>
          <w:sz w:val="28"/>
          <w:szCs w:val="28"/>
        </w:rPr>
      </w:pPr>
      <w:r>
        <w:rPr>
          <w:color w:val="000000"/>
          <w:sz w:val="28"/>
          <w:szCs w:val="28"/>
        </w:rPr>
        <w:t>Syntaktische Strukturen</w:t>
      </w:r>
      <w:r w:rsidRPr="004302C9">
        <w:rPr>
          <w:color w:val="000000"/>
          <w:sz w:val="28"/>
          <w:szCs w:val="28"/>
        </w:rPr>
        <w:t xml:space="preserve"> auf der Ebe</w:t>
      </w:r>
      <w:r>
        <w:rPr>
          <w:color w:val="000000"/>
          <w:sz w:val="28"/>
          <w:szCs w:val="28"/>
        </w:rPr>
        <w:t xml:space="preserve">ne des Satzes haben keine direkte bewertende Funktion. Syntaktische Konstruktionen, die Marker der Bewertung enthalten, dienen für die Verstärkung der primären Funktion dieser Marker und für die Verstärkung der Expressivität der Bewertung. Auf der syntaktischen Ebene wird individualisierter Bewertungstyp sowie ethische Bewertung widerspiegelt. </w:t>
      </w:r>
    </w:p>
    <w:p w:rsidR="00BE3C9D" w:rsidRPr="00A223A2" w:rsidRDefault="00BE3C9D" w:rsidP="00015FD4">
      <w:pPr>
        <w:spacing w:line="360" w:lineRule="auto"/>
        <w:ind w:firstLine="709"/>
        <w:jc w:val="both"/>
        <w:rPr>
          <w:color w:val="000000"/>
          <w:sz w:val="28"/>
          <w:szCs w:val="28"/>
        </w:rPr>
      </w:pPr>
      <w:r w:rsidRPr="0000792E">
        <w:rPr>
          <w:color w:val="000000"/>
          <w:sz w:val="28"/>
          <w:szCs w:val="28"/>
        </w:rPr>
        <w:t>Ein der Mittel der Intensivierung der Bewertung ist die</w:t>
      </w:r>
      <w:r>
        <w:rPr>
          <w:color w:val="000000"/>
          <w:sz w:val="28"/>
          <w:szCs w:val="28"/>
        </w:rPr>
        <w:t xml:space="preserve"> </w:t>
      </w:r>
      <w:r w:rsidRPr="003F5DDA">
        <w:rPr>
          <w:color w:val="252525"/>
          <w:sz w:val="28"/>
          <w:szCs w:val="28"/>
          <w:u w:val="single"/>
        </w:rPr>
        <w:t>Antiklimax</w:t>
      </w:r>
      <w:r w:rsidRPr="00A223A2">
        <w:rPr>
          <w:color w:val="252525"/>
          <w:sz w:val="28"/>
          <w:szCs w:val="28"/>
        </w:rPr>
        <w:t xml:space="preserve">, </w:t>
      </w:r>
      <w:r w:rsidRPr="005C0FEF">
        <w:rPr>
          <w:color w:val="252525"/>
          <w:sz w:val="28"/>
          <w:szCs w:val="28"/>
        </w:rPr>
        <w:t>bei der ein</w:t>
      </w:r>
      <w:r w:rsidRPr="00A223A2">
        <w:rPr>
          <w:color w:val="252525"/>
          <w:sz w:val="28"/>
          <w:szCs w:val="28"/>
        </w:rPr>
        <w:t xml:space="preserve"> Ausdruck stufenweise abgeschwächt wird</w:t>
      </w:r>
      <w:r>
        <w:rPr>
          <w:color w:val="252525"/>
          <w:sz w:val="28"/>
          <w:szCs w:val="28"/>
        </w:rPr>
        <w:t xml:space="preserve"> und </w:t>
      </w:r>
      <w:r w:rsidRPr="003F5DDA">
        <w:rPr>
          <w:color w:val="252525"/>
          <w:sz w:val="28"/>
          <w:szCs w:val="28"/>
        </w:rPr>
        <w:t>eine Aussage verstärkt:</w:t>
      </w:r>
      <w:r>
        <w:rPr>
          <w:color w:val="000000"/>
          <w:sz w:val="28"/>
          <w:szCs w:val="28"/>
        </w:rPr>
        <w:t xml:space="preserve"> „</w:t>
      </w:r>
      <w:r w:rsidRPr="006307C8">
        <w:rPr>
          <w:i/>
          <w:color w:val="000000"/>
          <w:sz w:val="28"/>
          <w:szCs w:val="28"/>
        </w:rPr>
        <w:t xml:space="preserve">Keinen </w:t>
      </w:r>
      <w:r w:rsidRPr="006307C8">
        <w:rPr>
          <w:b/>
          <w:i/>
          <w:color w:val="000000"/>
          <w:sz w:val="28"/>
          <w:szCs w:val="28"/>
        </w:rPr>
        <w:t>Monat</w:t>
      </w:r>
      <w:r w:rsidRPr="006307C8">
        <w:rPr>
          <w:i/>
          <w:color w:val="000000"/>
          <w:sz w:val="28"/>
          <w:szCs w:val="28"/>
        </w:rPr>
        <w:t xml:space="preserve">, keine </w:t>
      </w:r>
      <w:r w:rsidRPr="006307C8">
        <w:rPr>
          <w:b/>
          <w:i/>
          <w:color w:val="000000"/>
          <w:sz w:val="28"/>
          <w:szCs w:val="28"/>
        </w:rPr>
        <w:t>Woche</w:t>
      </w:r>
      <w:r w:rsidRPr="006307C8">
        <w:rPr>
          <w:i/>
          <w:color w:val="000000"/>
          <w:sz w:val="28"/>
          <w:szCs w:val="28"/>
        </w:rPr>
        <w:t xml:space="preserve">, kaum einen </w:t>
      </w:r>
      <w:r w:rsidRPr="006307C8">
        <w:rPr>
          <w:b/>
          <w:i/>
          <w:color w:val="000000"/>
          <w:sz w:val="28"/>
          <w:szCs w:val="28"/>
        </w:rPr>
        <w:t>Tag</w:t>
      </w:r>
      <w:r w:rsidRPr="006307C8">
        <w:rPr>
          <w:i/>
          <w:color w:val="000000"/>
          <w:sz w:val="28"/>
          <w:szCs w:val="28"/>
        </w:rPr>
        <w:t xml:space="preserve">, </w:t>
      </w:r>
      <w:r w:rsidRPr="004302C9">
        <w:rPr>
          <w:i/>
          <w:color w:val="000000"/>
          <w:sz w:val="28"/>
          <w:szCs w:val="28"/>
          <w:u w:val="single"/>
        </w:rPr>
        <w:t>nirgends</w:t>
      </w:r>
      <w:r w:rsidRPr="006307C8">
        <w:rPr>
          <w:i/>
          <w:color w:val="000000"/>
          <w:sz w:val="28"/>
          <w:szCs w:val="28"/>
        </w:rPr>
        <w:t xml:space="preserve"> und </w:t>
      </w:r>
      <w:r w:rsidRPr="004302C9">
        <w:rPr>
          <w:i/>
          <w:color w:val="000000"/>
          <w:sz w:val="28"/>
          <w:szCs w:val="28"/>
          <w:u w:val="single"/>
        </w:rPr>
        <w:t>niemals</w:t>
      </w:r>
      <w:r w:rsidRPr="006307C8">
        <w:rPr>
          <w:i/>
          <w:color w:val="000000"/>
          <w:sz w:val="28"/>
          <w:szCs w:val="28"/>
        </w:rPr>
        <w:t xml:space="preserve"> kann er sich wohl fühlen ohne Frauen</w:t>
      </w:r>
      <w:r>
        <w:rPr>
          <w:color w:val="000000"/>
          <w:sz w:val="28"/>
          <w:szCs w:val="28"/>
        </w:rPr>
        <w:t xml:space="preserve">“ </w:t>
      </w:r>
      <w:r w:rsidRPr="00F26E9C">
        <w:rPr>
          <w:color w:val="000000"/>
          <w:sz w:val="28"/>
          <w:szCs w:val="28"/>
        </w:rPr>
        <w:t>[</w:t>
      </w:r>
      <w:r>
        <w:rPr>
          <w:color w:val="000000"/>
          <w:sz w:val="28"/>
          <w:szCs w:val="28"/>
        </w:rPr>
        <w:t>66</w:t>
      </w:r>
      <w:r w:rsidRPr="00F26E9C">
        <w:rPr>
          <w:color w:val="000000"/>
          <w:sz w:val="28"/>
          <w:szCs w:val="28"/>
        </w:rPr>
        <w:t>]</w:t>
      </w:r>
      <w:r>
        <w:rPr>
          <w:color w:val="000000"/>
          <w:sz w:val="28"/>
          <w:szCs w:val="28"/>
        </w:rPr>
        <w:t xml:space="preserve">. Der Satz zeigt, dass Casanova von den Frauen abhängig ist und von der emotionalen Seite bewertet wird. Dabei wird selbst die Antiklimax durch Negationswörter </w:t>
      </w:r>
      <w:r w:rsidRPr="005C0FEF">
        <w:rPr>
          <w:i/>
          <w:color w:val="000000"/>
          <w:sz w:val="28"/>
          <w:szCs w:val="28"/>
        </w:rPr>
        <w:t>nirgends</w:t>
      </w:r>
      <w:r>
        <w:rPr>
          <w:color w:val="000000"/>
          <w:sz w:val="28"/>
          <w:szCs w:val="28"/>
        </w:rPr>
        <w:t xml:space="preserve"> und </w:t>
      </w:r>
      <w:r w:rsidRPr="005C0FEF">
        <w:rPr>
          <w:i/>
          <w:color w:val="000000"/>
          <w:sz w:val="28"/>
          <w:szCs w:val="28"/>
        </w:rPr>
        <w:t>niemals</w:t>
      </w:r>
      <w:r>
        <w:rPr>
          <w:color w:val="000000"/>
          <w:sz w:val="28"/>
          <w:szCs w:val="28"/>
        </w:rPr>
        <w:t xml:space="preserve"> verstärkt. </w:t>
      </w:r>
    </w:p>
    <w:p w:rsidR="00BE3C9D" w:rsidRDefault="00BE3C9D" w:rsidP="00015FD4">
      <w:pPr>
        <w:spacing w:line="360" w:lineRule="auto"/>
        <w:ind w:firstLine="709"/>
        <w:jc w:val="both"/>
        <w:rPr>
          <w:color w:val="000000"/>
          <w:sz w:val="28"/>
          <w:szCs w:val="28"/>
        </w:rPr>
      </w:pPr>
      <w:r w:rsidRPr="00490175">
        <w:rPr>
          <w:color w:val="000000"/>
          <w:sz w:val="28"/>
          <w:szCs w:val="28"/>
          <w:u w:val="single"/>
        </w:rPr>
        <w:t>Die Antiklimax</w:t>
      </w:r>
      <w:r>
        <w:rPr>
          <w:color w:val="000000"/>
          <w:sz w:val="28"/>
          <w:szCs w:val="28"/>
        </w:rPr>
        <w:t>, die mit den okkasionell gebrauchten sprachlichen Mitteln begleitet wird, hat oft</w:t>
      </w:r>
      <w:r w:rsidRPr="0010638C">
        <w:rPr>
          <w:i/>
          <w:iCs/>
          <w:color w:val="000000"/>
          <w:sz w:val="28"/>
          <w:szCs w:val="28"/>
        </w:rPr>
        <w:t xml:space="preserve"> </w:t>
      </w:r>
      <w:r w:rsidRPr="0000792E">
        <w:rPr>
          <w:iCs/>
          <w:color w:val="000000"/>
          <w:sz w:val="28"/>
          <w:szCs w:val="28"/>
        </w:rPr>
        <w:t>eine</w:t>
      </w:r>
      <w:r>
        <w:rPr>
          <w:i/>
          <w:iCs/>
          <w:color w:val="000000"/>
          <w:sz w:val="28"/>
          <w:szCs w:val="28"/>
        </w:rPr>
        <w:t xml:space="preserve"> </w:t>
      </w:r>
      <w:proofErr w:type="spellStart"/>
      <w:r>
        <w:rPr>
          <w:color w:val="000000"/>
          <w:sz w:val="28"/>
          <w:szCs w:val="28"/>
        </w:rPr>
        <w:t>hyperbolisierende</w:t>
      </w:r>
      <w:proofErr w:type="spellEnd"/>
      <w:r>
        <w:rPr>
          <w:color w:val="000000"/>
          <w:sz w:val="28"/>
          <w:szCs w:val="28"/>
        </w:rPr>
        <w:t xml:space="preserve"> Funktion. Der beschriebene Charakterzug wird übertrieben dargestellt, was die Bewertung verstärkt: </w:t>
      </w:r>
      <w:r>
        <w:rPr>
          <w:i/>
          <w:iCs/>
          <w:color w:val="000000"/>
          <w:sz w:val="28"/>
          <w:szCs w:val="28"/>
        </w:rPr>
        <w:t xml:space="preserve">„&lt;…&gt; überrascht einen bei Casanova </w:t>
      </w:r>
      <w:r>
        <w:rPr>
          <w:b/>
          <w:bCs/>
          <w:i/>
          <w:iCs/>
          <w:color w:val="000000"/>
          <w:sz w:val="28"/>
          <w:szCs w:val="28"/>
        </w:rPr>
        <w:t>ein vollkommenes Vakuum, ein luftleerer Raum, Null, nichts</w:t>
      </w:r>
      <w:r>
        <w:rPr>
          <w:i/>
          <w:iCs/>
          <w:color w:val="000000"/>
          <w:sz w:val="28"/>
          <w:szCs w:val="28"/>
        </w:rPr>
        <w:t xml:space="preserve">“ </w:t>
      </w:r>
      <w:r w:rsidRPr="00F26E9C">
        <w:rPr>
          <w:color w:val="000000"/>
          <w:sz w:val="28"/>
          <w:szCs w:val="28"/>
        </w:rPr>
        <w:t>[</w:t>
      </w:r>
      <w:r>
        <w:rPr>
          <w:color w:val="000000"/>
          <w:sz w:val="28"/>
          <w:szCs w:val="28"/>
        </w:rPr>
        <w:t>51</w:t>
      </w:r>
      <w:r w:rsidRPr="00F26E9C">
        <w:rPr>
          <w:color w:val="000000"/>
          <w:sz w:val="28"/>
          <w:szCs w:val="28"/>
        </w:rPr>
        <w:t>]</w:t>
      </w:r>
      <w:r>
        <w:rPr>
          <w:i/>
          <w:iCs/>
          <w:color w:val="000000"/>
          <w:sz w:val="28"/>
          <w:szCs w:val="28"/>
        </w:rPr>
        <w:t xml:space="preserve">. </w:t>
      </w:r>
      <w:r>
        <w:rPr>
          <w:iCs/>
          <w:color w:val="000000"/>
          <w:sz w:val="28"/>
          <w:szCs w:val="28"/>
        </w:rPr>
        <w:t xml:space="preserve">Die Hyperbel weist auf die </w:t>
      </w:r>
      <w:r>
        <w:rPr>
          <w:color w:val="000000"/>
          <w:sz w:val="28"/>
          <w:szCs w:val="28"/>
        </w:rPr>
        <w:t xml:space="preserve">innere </w:t>
      </w:r>
      <w:r w:rsidRPr="009976EF">
        <w:rPr>
          <w:color w:val="000000"/>
          <w:sz w:val="28"/>
          <w:szCs w:val="28"/>
        </w:rPr>
        <w:t>L</w:t>
      </w:r>
      <w:r>
        <w:rPr>
          <w:color w:val="000000"/>
          <w:sz w:val="28"/>
          <w:szCs w:val="28"/>
        </w:rPr>
        <w:t>eere auf, Unmenschlichkeit und Gleichgültigkeit zu den anderen Lebewesenden.</w:t>
      </w:r>
    </w:p>
    <w:p w:rsidR="00BE3C9D" w:rsidRPr="00B914DB" w:rsidRDefault="00BE3C9D" w:rsidP="00015FD4">
      <w:pPr>
        <w:spacing w:line="360" w:lineRule="auto"/>
        <w:ind w:firstLine="709"/>
        <w:jc w:val="both"/>
        <w:rPr>
          <w:color w:val="000000"/>
          <w:sz w:val="28"/>
          <w:szCs w:val="28"/>
        </w:rPr>
      </w:pPr>
      <w:r>
        <w:rPr>
          <w:color w:val="000000"/>
          <w:sz w:val="28"/>
          <w:szCs w:val="28"/>
        </w:rPr>
        <w:lastRenderedPageBreak/>
        <w:t xml:space="preserve">Eine </w:t>
      </w:r>
      <w:r w:rsidRPr="00A66BAD">
        <w:rPr>
          <w:color w:val="000000"/>
          <w:sz w:val="28"/>
          <w:szCs w:val="28"/>
        </w:rPr>
        <w:t>Intensivierung der Bewertung ents</w:t>
      </w:r>
      <w:r>
        <w:rPr>
          <w:color w:val="000000"/>
          <w:sz w:val="28"/>
          <w:szCs w:val="28"/>
        </w:rPr>
        <w:t xml:space="preserve">teht auch durch </w:t>
      </w:r>
      <w:r w:rsidRPr="00A66BAD">
        <w:rPr>
          <w:color w:val="000000"/>
          <w:sz w:val="28"/>
          <w:szCs w:val="28"/>
          <w:u w:val="single"/>
        </w:rPr>
        <w:t>die Entfaltung des metaphorischen Sinnes</w:t>
      </w:r>
      <w:r>
        <w:rPr>
          <w:color w:val="000000"/>
          <w:sz w:val="28"/>
          <w:szCs w:val="28"/>
        </w:rPr>
        <w:t xml:space="preserve"> im Satz. Starke okkasionelle Färbung haben </w:t>
      </w:r>
      <w:r w:rsidRPr="005C0FEF">
        <w:rPr>
          <w:color w:val="000000"/>
          <w:sz w:val="28"/>
          <w:szCs w:val="28"/>
          <w:u w:val="single"/>
        </w:rPr>
        <w:t>metaphorische Verben</w:t>
      </w:r>
      <w:r w:rsidRPr="000449D3">
        <w:rPr>
          <w:color w:val="000000"/>
          <w:sz w:val="28"/>
          <w:szCs w:val="28"/>
        </w:rPr>
        <w:t>: „</w:t>
      </w:r>
      <w:r w:rsidRPr="000449D3">
        <w:rPr>
          <w:i/>
          <w:iCs/>
          <w:color w:val="000000"/>
          <w:sz w:val="28"/>
          <w:szCs w:val="28"/>
        </w:rPr>
        <w:t xml:space="preserve">Er </w:t>
      </w:r>
      <w:r w:rsidRPr="000449D3">
        <w:rPr>
          <w:b/>
          <w:bCs/>
          <w:i/>
          <w:iCs/>
          <w:color w:val="000000"/>
          <w:sz w:val="28"/>
          <w:szCs w:val="28"/>
        </w:rPr>
        <w:t>schmückt, garniert, pfeffert und würzt</w:t>
      </w:r>
      <w:r w:rsidRPr="000449D3">
        <w:rPr>
          <w:i/>
          <w:iCs/>
          <w:color w:val="000000"/>
          <w:sz w:val="28"/>
          <w:szCs w:val="28"/>
        </w:rPr>
        <w:t xml:space="preserve"> sein aphrodisisches Ragout mit allen Ingredienzien einer durch Entbehrung aufgepulverten Phantasie, vielleicht sogar, ohne es immer selbst zu wissen“</w:t>
      </w:r>
      <w:r>
        <w:rPr>
          <w:i/>
          <w:iCs/>
          <w:color w:val="000000"/>
          <w:sz w:val="28"/>
          <w:szCs w:val="28"/>
        </w:rPr>
        <w:t xml:space="preserve"> </w:t>
      </w:r>
      <w:r w:rsidRPr="00F26E9C">
        <w:rPr>
          <w:color w:val="000000"/>
          <w:sz w:val="28"/>
          <w:szCs w:val="28"/>
        </w:rPr>
        <w:t>[</w:t>
      </w:r>
      <w:r>
        <w:rPr>
          <w:color w:val="000000"/>
          <w:sz w:val="28"/>
          <w:szCs w:val="28"/>
        </w:rPr>
        <w:t>99</w:t>
      </w:r>
      <w:r w:rsidRPr="00F26E9C">
        <w:rPr>
          <w:color w:val="000000"/>
          <w:sz w:val="28"/>
          <w:szCs w:val="28"/>
        </w:rPr>
        <w:t>]</w:t>
      </w:r>
      <w:r w:rsidRPr="000449D3">
        <w:rPr>
          <w:i/>
          <w:iCs/>
          <w:color w:val="000000"/>
          <w:sz w:val="28"/>
          <w:szCs w:val="28"/>
        </w:rPr>
        <w:t xml:space="preserve">. </w:t>
      </w:r>
      <w:r>
        <w:rPr>
          <w:color w:val="000000"/>
          <w:sz w:val="28"/>
          <w:szCs w:val="28"/>
        </w:rPr>
        <w:t xml:space="preserve">Hier ist eine implizite ironische Bewertung zu verzeichnen. Ironie entsteht durch den Kontrast des hohen Begriffs „Liebe“ mit den alltäglichen Begriff „Küche“.  </w:t>
      </w:r>
    </w:p>
    <w:p w:rsidR="00BE3C9D" w:rsidRPr="00F309D4" w:rsidRDefault="00BE3C9D" w:rsidP="00015FD4">
      <w:pPr>
        <w:spacing w:line="360" w:lineRule="auto"/>
        <w:ind w:firstLine="709"/>
        <w:jc w:val="both"/>
        <w:rPr>
          <w:color w:val="000000"/>
          <w:sz w:val="28"/>
          <w:szCs w:val="28"/>
        </w:rPr>
      </w:pPr>
      <w:r>
        <w:rPr>
          <w:color w:val="000000"/>
          <w:sz w:val="28"/>
          <w:szCs w:val="28"/>
        </w:rPr>
        <w:t xml:space="preserve">Die Bewertung wird auch durch die </w:t>
      </w:r>
      <w:r w:rsidRPr="00490175">
        <w:rPr>
          <w:color w:val="000000"/>
          <w:sz w:val="28"/>
          <w:szCs w:val="28"/>
          <w:u w:val="single"/>
        </w:rPr>
        <w:t>Aufzählung</w:t>
      </w:r>
      <w:r>
        <w:rPr>
          <w:color w:val="000000"/>
          <w:sz w:val="28"/>
          <w:szCs w:val="28"/>
        </w:rPr>
        <w:t xml:space="preserve"> intensiviert. Bei der </w:t>
      </w:r>
      <w:r w:rsidRPr="00490175">
        <w:rPr>
          <w:color w:val="000000"/>
          <w:sz w:val="28"/>
          <w:szCs w:val="28"/>
          <w:u w:val="single"/>
        </w:rPr>
        <w:t>Aufzählung der antithetisch gebauten Wortpaare</w:t>
      </w:r>
      <w:r>
        <w:rPr>
          <w:color w:val="000000"/>
          <w:sz w:val="28"/>
          <w:szCs w:val="28"/>
        </w:rPr>
        <w:t xml:space="preserve"> verflechten sich die</w:t>
      </w:r>
      <w:r w:rsidRPr="00F309D4">
        <w:rPr>
          <w:color w:val="000000"/>
          <w:sz w:val="28"/>
          <w:szCs w:val="28"/>
        </w:rPr>
        <w:t xml:space="preserve"> leitenden Themen des Textes. Dabei bekommt jede Aufzählung zusätzliche Bedeutung, je nach der Idee des Leitthemas, z.B. antithetische Aufzählung zeigt die </w:t>
      </w:r>
      <w:proofErr w:type="spellStart"/>
      <w:r w:rsidRPr="00F309D4">
        <w:rPr>
          <w:color w:val="000000"/>
          <w:sz w:val="28"/>
          <w:szCs w:val="28"/>
        </w:rPr>
        <w:t>Doppelseitigkeit</w:t>
      </w:r>
      <w:proofErr w:type="spellEnd"/>
      <w:r w:rsidRPr="00F309D4">
        <w:rPr>
          <w:color w:val="000000"/>
          <w:sz w:val="28"/>
          <w:szCs w:val="28"/>
        </w:rPr>
        <w:t xml:space="preserve"> des Lebens und des Charakters von Casanova: </w:t>
      </w:r>
      <w:r w:rsidRPr="00F309D4">
        <w:rPr>
          <w:i/>
          <w:iCs/>
          <w:color w:val="000000"/>
          <w:sz w:val="28"/>
          <w:szCs w:val="28"/>
        </w:rPr>
        <w:t xml:space="preserve">„Jedes vollkommene Gefühl vermag produktiv zu werden, </w:t>
      </w:r>
      <w:r w:rsidRPr="00F309D4">
        <w:rPr>
          <w:b/>
          <w:bCs/>
          <w:i/>
          <w:iCs/>
          <w:color w:val="000000"/>
          <w:sz w:val="28"/>
          <w:szCs w:val="28"/>
        </w:rPr>
        <w:t>Schamlosigkeit</w:t>
      </w:r>
      <w:r w:rsidRPr="00F309D4">
        <w:rPr>
          <w:i/>
          <w:iCs/>
          <w:color w:val="000000"/>
          <w:sz w:val="28"/>
          <w:szCs w:val="28"/>
        </w:rPr>
        <w:t xml:space="preserve"> ebenso wie </w:t>
      </w:r>
      <w:r w:rsidRPr="00F309D4">
        <w:rPr>
          <w:b/>
          <w:bCs/>
          <w:i/>
          <w:iCs/>
          <w:color w:val="000000"/>
          <w:sz w:val="28"/>
          <w:szCs w:val="28"/>
        </w:rPr>
        <w:t>Scham</w:t>
      </w:r>
      <w:r w:rsidRPr="00F309D4">
        <w:rPr>
          <w:i/>
          <w:iCs/>
          <w:color w:val="000000"/>
          <w:sz w:val="28"/>
          <w:szCs w:val="28"/>
        </w:rPr>
        <w:t xml:space="preserve">, </w:t>
      </w:r>
      <w:r w:rsidRPr="00F309D4">
        <w:rPr>
          <w:b/>
          <w:bCs/>
          <w:i/>
          <w:iCs/>
          <w:color w:val="000000"/>
          <w:sz w:val="28"/>
          <w:szCs w:val="28"/>
        </w:rPr>
        <w:t>Charakterlosigkeit</w:t>
      </w:r>
      <w:r w:rsidRPr="00F309D4">
        <w:rPr>
          <w:i/>
          <w:iCs/>
          <w:color w:val="000000"/>
          <w:sz w:val="28"/>
          <w:szCs w:val="28"/>
        </w:rPr>
        <w:t xml:space="preserve"> wie </w:t>
      </w:r>
      <w:r w:rsidRPr="00F309D4">
        <w:rPr>
          <w:b/>
          <w:bCs/>
          <w:i/>
          <w:iCs/>
          <w:color w:val="000000"/>
          <w:sz w:val="28"/>
          <w:szCs w:val="28"/>
        </w:rPr>
        <w:t>Charakter</w:t>
      </w:r>
      <w:r w:rsidRPr="00F309D4">
        <w:rPr>
          <w:i/>
          <w:iCs/>
          <w:color w:val="000000"/>
          <w:sz w:val="28"/>
          <w:szCs w:val="28"/>
        </w:rPr>
        <w:t xml:space="preserve">, </w:t>
      </w:r>
      <w:r w:rsidRPr="00F309D4">
        <w:rPr>
          <w:b/>
          <w:bCs/>
          <w:i/>
          <w:iCs/>
          <w:color w:val="000000"/>
          <w:sz w:val="28"/>
          <w:szCs w:val="28"/>
        </w:rPr>
        <w:t>Bosheit</w:t>
      </w:r>
      <w:r w:rsidRPr="00F309D4">
        <w:rPr>
          <w:i/>
          <w:iCs/>
          <w:color w:val="000000"/>
          <w:sz w:val="28"/>
          <w:szCs w:val="28"/>
        </w:rPr>
        <w:t xml:space="preserve"> wie </w:t>
      </w:r>
      <w:r w:rsidRPr="00F309D4">
        <w:rPr>
          <w:b/>
          <w:bCs/>
          <w:i/>
          <w:iCs/>
          <w:color w:val="000000"/>
          <w:sz w:val="28"/>
          <w:szCs w:val="28"/>
        </w:rPr>
        <w:t>Güte</w:t>
      </w:r>
      <w:r w:rsidRPr="00F309D4">
        <w:rPr>
          <w:i/>
          <w:iCs/>
          <w:color w:val="000000"/>
          <w:sz w:val="28"/>
          <w:szCs w:val="28"/>
        </w:rPr>
        <w:t xml:space="preserve">, </w:t>
      </w:r>
      <w:r w:rsidRPr="00F309D4">
        <w:rPr>
          <w:b/>
          <w:bCs/>
          <w:i/>
          <w:iCs/>
          <w:color w:val="000000"/>
          <w:sz w:val="28"/>
          <w:szCs w:val="28"/>
        </w:rPr>
        <w:t>Moral</w:t>
      </w:r>
      <w:r w:rsidRPr="00F309D4">
        <w:rPr>
          <w:i/>
          <w:iCs/>
          <w:color w:val="000000"/>
          <w:sz w:val="28"/>
          <w:szCs w:val="28"/>
        </w:rPr>
        <w:t xml:space="preserve"> wie </w:t>
      </w:r>
      <w:r w:rsidRPr="00F309D4">
        <w:rPr>
          <w:b/>
          <w:bCs/>
          <w:i/>
          <w:iCs/>
          <w:color w:val="000000"/>
          <w:sz w:val="28"/>
          <w:szCs w:val="28"/>
        </w:rPr>
        <w:t>Unmoral</w:t>
      </w:r>
      <w:r w:rsidRPr="00F309D4">
        <w:rPr>
          <w:i/>
          <w:iCs/>
          <w:color w:val="000000"/>
          <w:sz w:val="28"/>
          <w:szCs w:val="28"/>
        </w:rPr>
        <w:t xml:space="preserve">: entscheidend für Verewigung wird niemals die Seelenform, sondern die Fülle eines Menschen“ </w:t>
      </w:r>
      <w:r w:rsidRPr="00F309D4">
        <w:rPr>
          <w:color w:val="000000"/>
          <w:sz w:val="28"/>
          <w:szCs w:val="28"/>
        </w:rPr>
        <w:t>[102]</w:t>
      </w:r>
      <w:r w:rsidRPr="00F309D4">
        <w:rPr>
          <w:i/>
          <w:iCs/>
          <w:color w:val="000000"/>
          <w:sz w:val="28"/>
          <w:szCs w:val="28"/>
        </w:rPr>
        <w:t>.</w:t>
      </w:r>
      <w:r w:rsidRPr="00F309D4">
        <w:rPr>
          <w:color w:val="000000"/>
          <w:sz w:val="28"/>
          <w:szCs w:val="28"/>
        </w:rPr>
        <w:t xml:space="preserve"> </w:t>
      </w:r>
      <w:r>
        <w:rPr>
          <w:color w:val="000000"/>
          <w:sz w:val="28"/>
          <w:szCs w:val="28"/>
        </w:rPr>
        <w:t xml:space="preserve">Die </w:t>
      </w:r>
      <w:r w:rsidRPr="00F309D4">
        <w:rPr>
          <w:color w:val="000000"/>
          <w:sz w:val="28"/>
          <w:szCs w:val="28"/>
        </w:rPr>
        <w:t>Antithese macht das G</w:t>
      </w:r>
      <w:r>
        <w:rPr>
          <w:color w:val="000000"/>
          <w:sz w:val="28"/>
          <w:szCs w:val="28"/>
        </w:rPr>
        <w:t xml:space="preserve">eschriebene „wirklichkeitsnah” und </w:t>
      </w:r>
      <w:r w:rsidRPr="00F309D4">
        <w:rPr>
          <w:color w:val="000000"/>
          <w:sz w:val="28"/>
          <w:szCs w:val="28"/>
        </w:rPr>
        <w:t>zeigt, dass das Leben immer zwei Seiten hat, und jede Seite offenbart sich je nach den Verhältnissen.</w:t>
      </w:r>
    </w:p>
    <w:p w:rsidR="00BE3C9D" w:rsidRPr="00F17AD8" w:rsidRDefault="00BE3C9D" w:rsidP="00015FD4">
      <w:pPr>
        <w:pStyle w:val="a3"/>
        <w:shd w:val="clear" w:color="auto" w:fill="FFFFFF"/>
        <w:spacing w:before="96" w:beforeAutospacing="0" w:after="96" w:afterAutospacing="0" w:line="360" w:lineRule="auto"/>
        <w:ind w:firstLine="709"/>
        <w:contextualSpacing/>
        <w:jc w:val="both"/>
        <w:rPr>
          <w:iCs/>
          <w:sz w:val="28"/>
          <w:szCs w:val="28"/>
          <w:lang w:val="de-DE"/>
        </w:rPr>
      </w:pPr>
      <w:proofErr w:type="gramStart"/>
      <w:r w:rsidRPr="00490175">
        <w:rPr>
          <w:color w:val="000000"/>
          <w:sz w:val="28"/>
          <w:szCs w:val="28"/>
          <w:u w:val="single"/>
          <w:lang w:val="de-DE"/>
        </w:rPr>
        <w:t>Die Aufzählung der g</w:t>
      </w:r>
      <w:r w:rsidRPr="00490175">
        <w:rPr>
          <w:rFonts w:eastAsia="SimSun"/>
          <w:sz w:val="28"/>
          <w:szCs w:val="28"/>
          <w:u w:val="single"/>
          <w:lang w:val="de-DE" w:eastAsia="ar-SA"/>
        </w:rPr>
        <w:t>leichartigen Satzglieder</w:t>
      </w:r>
      <w:r>
        <w:rPr>
          <w:rFonts w:eastAsia="SimSun"/>
          <w:sz w:val="28"/>
          <w:szCs w:val="28"/>
          <w:lang w:val="de-DE" w:eastAsia="ar-SA"/>
        </w:rPr>
        <w:t xml:space="preserve"> weist auf die Dynamik der Handlung, die Stimmung in der Gesellschaft und den inneren Zustand von Casanova hin: </w:t>
      </w:r>
      <w:r>
        <w:rPr>
          <w:sz w:val="28"/>
          <w:szCs w:val="28"/>
          <w:lang w:val="de-DE"/>
        </w:rPr>
        <w:t>„</w:t>
      </w:r>
      <w:r>
        <w:rPr>
          <w:i/>
          <w:iCs/>
          <w:sz w:val="28"/>
          <w:szCs w:val="28"/>
          <w:lang w:val="de-DE"/>
        </w:rPr>
        <w:t xml:space="preserve">Alle </w:t>
      </w:r>
      <w:r w:rsidRPr="00480917">
        <w:rPr>
          <w:b/>
          <w:i/>
          <w:iCs/>
          <w:sz w:val="28"/>
          <w:szCs w:val="28"/>
          <w:lang w:val="de-DE"/>
        </w:rPr>
        <w:t>Verheißungen der</w:t>
      </w:r>
      <w:r>
        <w:rPr>
          <w:i/>
          <w:iCs/>
          <w:sz w:val="28"/>
          <w:szCs w:val="28"/>
          <w:lang w:val="de-DE"/>
        </w:rPr>
        <w:t xml:space="preserve"> </w:t>
      </w:r>
      <w:r>
        <w:rPr>
          <w:b/>
          <w:bCs/>
          <w:i/>
          <w:iCs/>
          <w:sz w:val="28"/>
          <w:szCs w:val="28"/>
          <w:lang w:val="de-DE"/>
        </w:rPr>
        <w:t>Welt</w:t>
      </w:r>
      <w:r>
        <w:rPr>
          <w:i/>
          <w:iCs/>
          <w:sz w:val="28"/>
          <w:szCs w:val="28"/>
          <w:lang w:val="de-DE"/>
        </w:rPr>
        <w:t xml:space="preserve">, </w:t>
      </w:r>
      <w:r>
        <w:rPr>
          <w:b/>
          <w:bCs/>
          <w:i/>
          <w:iCs/>
          <w:sz w:val="28"/>
          <w:szCs w:val="28"/>
          <w:lang w:val="de-DE"/>
        </w:rPr>
        <w:t>Ehre</w:t>
      </w:r>
      <w:r>
        <w:rPr>
          <w:i/>
          <w:iCs/>
          <w:sz w:val="28"/>
          <w:szCs w:val="28"/>
          <w:lang w:val="de-DE"/>
        </w:rPr>
        <w:t xml:space="preserve">, </w:t>
      </w:r>
      <w:r>
        <w:rPr>
          <w:b/>
          <w:bCs/>
          <w:i/>
          <w:iCs/>
          <w:sz w:val="28"/>
          <w:szCs w:val="28"/>
          <w:lang w:val="de-DE"/>
        </w:rPr>
        <w:t>Amt</w:t>
      </w:r>
      <w:r>
        <w:rPr>
          <w:i/>
          <w:iCs/>
          <w:sz w:val="28"/>
          <w:szCs w:val="28"/>
          <w:lang w:val="de-DE"/>
        </w:rPr>
        <w:t xml:space="preserve"> und </w:t>
      </w:r>
      <w:r>
        <w:rPr>
          <w:b/>
          <w:bCs/>
          <w:i/>
          <w:iCs/>
          <w:sz w:val="28"/>
          <w:szCs w:val="28"/>
          <w:lang w:val="de-DE"/>
        </w:rPr>
        <w:t>Würde</w:t>
      </w:r>
      <w:r>
        <w:rPr>
          <w:i/>
          <w:iCs/>
          <w:sz w:val="28"/>
          <w:szCs w:val="28"/>
          <w:lang w:val="de-DE"/>
        </w:rPr>
        <w:t xml:space="preserve">, </w:t>
      </w:r>
      <w:r>
        <w:rPr>
          <w:b/>
          <w:bCs/>
          <w:i/>
          <w:iCs/>
          <w:sz w:val="28"/>
          <w:szCs w:val="28"/>
          <w:lang w:val="de-DE"/>
        </w:rPr>
        <w:t>Zeit</w:t>
      </w:r>
      <w:r>
        <w:rPr>
          <w:i/>
          <w:iCs/>
          <w:sz w:val="28"/>
          <w:szCs w:val="28"/>
          <w:lang w:val="de-DE"/>
        </w:rPr>
        <w:t>, bläst er weg wie Pfeifenrauch für ein Abenteuer</w:t>
      </w:r>
      <w:r>
        <w:rPr>
          <w:sz w:val="28"/>
          <w:szCs w:val="28"/>
          <w:lang w:val="de-DE"/>
        </w:rPr>
        <w:t xml:space="preserve">“ </w:t>
      </w:r>
      <w:r w:rsidRPr="00F26E9C">
        <w:rPr>
          <w:color w:val="000000"/>
          <w:sz w:val="28"/>
          <w:szCs w:val="28"/>
          <w:lang w:val="de-DE"/>
        </w:rPr>
        <w:t>[</w:t>
      </w:r>
      <w:r>
        <w:rPr>
          <w:color w:val="000000"/>
          <w:sz w:val="28"/>
          <w:szCs w:val="28"/>
          <w:lang w:val="de-DE"/>
        </w:rPr>
        <w:t>64</w:t>
      </w:r>
      <w:r w:rsidRPr="00F26E9C">
        <w:rPr>
          <w:color w:val="000000"/>
          <w:sz w:val="28"/>
          <w:szCs w:val="28"/>
          <w:lang w:val="de-DE"/>
        </w:rPr>
        <w:t>]</w:t>
      </w:r>
      <w:r>
        <w:rPr>
          <w:sz w:val="28"/>
          <w:szCs w:val="28"/>
          <w:lang w:val="de-DE"/>
        </w:rPr>
        <w:t>; „</w:t>
      </w:r>
      <w:r>
        <w:rPr>
          <w:b/>
          <w:bCs/>
          <w:i/>
          <w:iCs/>
          <w:sz w:val="28"/>
          <w:szCs w:val="28"/>
          <w:lang w:val="de-DE"/>
        </w:rPr>
        <w:t>Städte</w:t>
      </w:r>
      <w:r>
        <w:rPr>
          <w:i/>
          <w:iCs/>
          <w:sz w:val="28"/>
          <w:szCs w:val="28"/>
          <w:lang w:val="de-DE"/>
        </w:rPr>
        <w:t xml:space="preserve"> und </w:t>
      </w:r>
      <w:r>
        <w:rPr>
          <w:b/>
          <w:bCs/>
          <w:i/>
          <w:iCs/>
          <w:sz w:val="28"/>
          <w:szCs w:val="28"/>
          <w:lang w:val="de-DE"/>
        </w:rPr>
        <w:t>Stände</w:t>
      </w:r>
      <w:r>
        <w:rPr>
          <w:i/>
          <w:iCs/>
          <w:sz w:val="28"/>
          <w:szCs w:val="28"/>
          <w:lang w:val="de-DE"/>
        </w:rPr>
        <w:t xml:space="preserve">, </w:t>
      </w:r>
      <w:r>
        <w:rPr>
          <w:b/>
          <w:bCs/>
          <w:i/>
          <w:iCs/>
          <w:sz w:val="28"/>
          <w:szCs w:val="28"/>
          <w:lang w:val="de-DE"/>
        </w:rPr>
        <w:t>Berufe</w:t>
      </w:r>
      <w:r>
        <w:rPr>
          <w:i/>
          <w:iCs/>
          <w:sz w:val="28"/>
          <w:szCs w:val="28"/>
          <w:lang w:val="de-DE"/>
        </w:rPr>
        <w:t xml:space="preserve">, </w:t>
      </w:r>
      <w:r>
        <w:rPr>
          <w:b/>
          <w:bCs/>
          <w:i/>
          <w:iCs/>
          <w:sz w:val="28"/>
          <w:szCs w:val="28"/>
          <w:lang w:val="de-DE"/>
        </w:rPr>
        <w:t>Welten</w:t>
      </w:r>
      <w:r>
        <w:rPr>
          <w:i/>
          <w:iCs/>
          <w:sz w:val="28"/>
          <w:szCs w:val="28"/>
          <w:lang w:val="de-DE"/>
        </w:rPr>
        <w:t xml:space="preserve"> und </w:t>
      </w:r>
      <w:r>
        <w:rPr>
          <w:b/>
          <w:bCs/>
          <w:i/>
          <w:iCs/>
          <w:sz w:val="28"/>
          <w:szCs w:val="28"/>
          <w:lang w:val="de-DE"/>
        </w:rPr>
        <w:t>Weiber</w:t>
      </w:r>
      <w:r>
        <w:rPr>
          <w:i/>
          <w:iCs/>
          <w:sz w:val="28"/>
          <w:szCs w:val="28"/>
          <w:lang w:val="de-DE"/>
        </w:rPr>
        <w:t xml:space="preserve"> wechselt [Casanova] wie Wäsche an immer gleichem Leib</w:t>
      </w:r>
      <w:r>
        <w:rPr>
          <w:sz w:val="28"/>
          <w:szCs w:val="28"/>
          <w:lang w:val="de-DE"/>
        </w:rPr>
        <w:t xml:space="preserve">“ </w:t>
      </w:r>
      <w:r w:rsidRPr="00F26E9C">
        <w:rPr>
          <w:color w:val="000000"/>
          <w:sz w:val="28"/>
          <w:szCs w:val="28"/>
          <w:lang w:val="de-DE"/>
        </w:rPr>
        <w:t>[</w:t>
      </w:r>
      <w:r>
        <w:rPr>
          <w:color w:val="000000"/>
          <w:sz w:val="28"/>
          <w:szCs w:val="28"/>
          <w:lang w:val="de-DE"/>
        </w:rPr>
        <w:t>29</w:t>
      </w:r>
      <w:r w:rsidRPr="00F26E9C">
        <w:rPr>
          <w:color w:val="000000"/>
          <w:sz w:val="28"/>
          <w:szCs w:val="28"/>
          <w:lang w:val="de-DE"/>
        </w:rPr>
        <w:t>]</w:t>
      </w:r>
      <w:r>
        <w:rPr>
          <w:sz w:val="28"/>
          <w:szCs w:val="28"/>
          <w:lang w:val="de-DE"/>
        </w:rPr>
        <w:t xml:space="preserve">; </w:t>
      </w:r>
      <w:r w:rsidRPr="007959E5">
        <w:rPr>
          <w:sz w:val="28"/>
          <w:szCs w:val="28"/>
          <w:lang w:val="de-DE"/>
        </w:rPr>
        <w:t>[</w:t>
      </w:r>
      <w:r>
        <w:rPr>
          <w:sz w:val="28"/>
          <w:szCs w:val="28"/>
          <w:lang w:val="de-DE"/>
        </w:rPr>
        <w:t>Casanova</w:t>
      </w:r>
      <w:r w:rsidRPr="007959E5">
        <w:rPr>
          <w:sz w:val="28"/>
          <w:szCs w:val="28"/>
          <w:lang w:val="de-DE"/>
        </w:rPr>
        <w:t>]</w:t>
      </w:r>
      <w:r>
        <w:rPr>
          <w:sz w:val="28"/>
          <w:szCs w:val="28"/>
          <w:lang w:val="de-DE"/>
        </w:rPr>
        <w:t xml:space="preserve"> „</w:t>
      </w:r>
      <w:r w:rsidRPr="007959E5">
        <w:rPr>
          <w:b/>
          <w:i/>
          <w:iCs/>
          <w:sz w:val="28"/>
          <w:szCs w:val="28"/>
          <w:lang w:val="de-DE"/>
        </w:rPr>
        <w:t>lädt</w:t>
      </w:r>
      <w:r w:rsidRPr="007959E5">
        <w:rPr>
          <w:i/>
          <w:iCs/>
          <w:sz w:val="28"/>
          <w:szCs w:val="28"/>
          <w:lang w:val="de-DE"/>
        </w:rPr>
        <w:t xml:space="preserve"> </w:t>
      </w:r>
      <w:proofErr w:type="spellStart"/>
      <w:r w:rsidRPr="007959E5">
        <w:rPr>
          <w:i/>
          <w:iCs/>
          <w:sz w:val="28"/>
          <w:szCs w:val="28"/>
          <w:lang w:val="de-DE"/>
        </w:rPr>
        <w:t>überschwenglich</w:t>
      </w:r>
      <w:proofErr w:type="spellEnd"/>
      <w:r w:rsidRPr="007959E5">
        <w:rPr>
          <w:i/>
          <w:iCs/>
          <w:sz w:val="28"/>
          <w:szCs w:val="28"/>
          <w:lang w:val="de-DE"/>
        </w:rPr>
        <w:t xml:space="preserve">, gleich einem hochgeborenen Gönner, </w:t>
      </w:r>
      <w:r w:rsidRPr="007959E5">
        <w:rPr>
          <w:b/>
          <w:i/>
          <w:iCs/>
          <w:sz w:val="28"/>
          <w:szCs w:val="28"/>
          <w:lang w:val="de-DE"/>
        </w:rPr>
        <w:t>den Fremdesten an seinen Tisch</w:t>
      </w:r>
      <w:r w:rsidRPr="007959E5">
        <w:rPr>
          <w:i/>
          <w:iCs/>
          <w:sz w:val="28"/>
          <w:szCs w:val="28"/>
          <w:lang w:val="de-DE"/>
        </w:rPr>
        <w:t xml:space="preserve">, </w:t>
      </w:r>
      <w:r w:rsidRPr="007959E5">
        <w:rPr>
          <w:b/>
          <w:i/>
          <w:iCs/>
          <w:sz w:val="28"/>
          <w:szCs w:val="28"/>
          <w:lang w:val="de-DE"/>
        </w:rPr>
        <w:t>schenkt ihm Dosen und Dukatenrollen</w:t>
      </w:r>
      <w:r w:rsidRPr="007959E5">
        <w:rPr>
          <w:i/>
          <w:iCs/>
          <w:sz w:val="28"/>
          <w:szCs w:val="28"/>
          <w:lang w:val="de-DE"/>
        </w:rPr>
        <w:t xml:space="preserve">, </w:t>
      </w:r>
      <w:r w:rsidRPr="007959E5">
        <w:rPr>
          <w:b/>
          <w:i/>
          <w:iCs/>
          <w:sz w:val="28"/>
          <w:szCs w:val="28"/>
          <w:lang w:val="de-DE"/>
        </w:rPr>
        <w:t>gewährt ihm Kredit</w:t>
      </w:r>
      <w:r w:rsidRPr="007959E5">
        <w:rPr>
          <w:i/>
          <w:iCs/>
          <w:sz w:val="28"/>
          <w:szCs w:val="28"/>
          <w:lang w:val="de-DE"/>
        </w:rPr>
        <w:t xml:space="preserve"> und </w:t>
      </w:r>
      <w:proofErr w:type="spellStart"/>
      <w:r w:rsidRPr="007959E5">
        <w:rPr>
          <w:b/>
          <w:i/>
          <w:iCs/>
          <w:sz w:val="28"/>
          <w:szCs w:val="28"/>
          <w:lang w:val="de-DE"/>
        </w:rPr>
        <w:t>umsprüht</w:t>
      </w:r>
      <w:proofErr w:type="spellEnd"/>
      <w:r w:rsidRPr="007959E5">
        <w:rPr>
          <w:b/>
          <w:i/>
          <w:iCs/>
          <w:sz w:val="28"/>
          <w:szCs w:val="28"/>
          <w:lang w:val="de-DE"/>
        </w:rPr>
        <w:t xml:space="preserve"> ihn mit einem Feuerwerk von Geist</w:t>
      </w:r>
      <w:r w:rsidRPr="007959E5">
        <w:rPr>
          <w:i/>
          <w:iCs/>
          <w:sz w:val="28"/>
          <w:szCs w:val="28"/>
          <w:lang w:val="de-DE"/>
        </w:rPr>
        <w:t>“</w:t>
      </w:r>
      <w:r>
        <w:rPr>
          <w:i/>
          <w:iCs/>
          <w:sz w:val="28"/>
          <w:szCs w:val="28"/>
          <w:lang w:val="de-DE"/>
        </w:rPr>
        <w:t xml:space="preserve"> </w:t>
      </w:r>
      <w:r w:rsidRPr="00F26E9C">
        <w:rPr>
          <w:color w:val="000000"/>
          <w:sz w:val="28"/>
          <w:szCs w:val="28"/>
          <w:lang w:val="de-DE"/>
        </w:rPr>
        <w:t>[</w:t>
      </w:r>
      <w:r>
        <w:rPr>
          <w:color w:val="000000"/>
          <w:sz w:val="28"/>
          <w:szCs w:val="28"/>
          <w:lang w:val="de-DE"/>
        </w:rPr>
        <w:t>57</w:t>
      </w:r>
      <w:r w:rsidRPr="00F26E9C">
        <w:rPr>
          <w:color w:val="000000"/>
          <w:sz w:val="28"/>
          <w:szCs w:val="28"/>
          <w:lang w:val="de-DE"/>
        </w:rPr>
        <w:t>]</w:t>
      </w:r>
      <w:r>
        <w:rPr>
          <w:i/>
          <w:iCs/>
          <w:sz w:val="28"/>
          <w:szCs w:val="28"/>
          <w:lang w:val="de-DE"/>
        </w:rPr>
        <w:t>.</w:t>
      </w:r>
      <w:proofErr w:type="gramEnd"/>
      <w:r>
        <w:rPr>
          <w:iCs/>
          <w:sz w:val="28"/>
          <w:szCs w:val="28"/>
          <w:lang w:val="de-DE"/>
        </w:rPr>
        <w:t xml:space="preserve"> Die Bewertung trägt hier einen psychologischen Aspekt. </w:t>
      </w:r>
    </w:p>
    <w:p w:rsidR="00BE3C9D" w:rsidRPr="00F17AD8" w:rsidRDefault="00BE3C9D" w:rsidP="00015FD4">
      <w:pPr>
        <w:spacing w:line="360" w:lineRule="auto"/>
        <w:ind w:firstLine="709"/>
        <w:jc w:val="both"/>
        <w:rPr>
          <w:color w:val="000000"/>
          <w:sz w:val="28"/>
        </w:rPr>
      </w:pPr>
      <w:r>
        <w:rPr>
          <w:color w:val="000000"/>
          <w:sz w:val="28"/>
        </w:rPr>
        <w:t xml:space="preserve">Im Text werden oft </w:t>
      </w:r>
      <w:r w:rsidRPr="00352118">
        <w:rPr>
          <w:color w:val="000000"/>
          <w:sz w:val="28"/>
          <w:u w:val="single"/>
        </w:rPr>
        <w:t>rh</w:t>
      </w:r>
      <w:r>
        <w:rPr>
          <w:color w:val="000000"/>
          <w:sz w:val="28"/>
          <w:u w:val="single"/>
        </w:rPr>
        <w:t>etorische Fragen</w:t>
      </w:r>
      <w:r>
        <w:rPr>
          <w:color w:val="000000"/>
          <w:sz w:val="28"/>
        </w:rPr>
        <w:t xml:space="preserve"> benutzt, die eine Perspektive der Bewertung eröffnen und expressiv wirken: „</w:t>
      </w:r>
      <w:r>
        <w:rPr>
          <w:b/>
          <w:bCs/>
          <w:i/>
          <w:color w:val="000000"/>
          <w:sz w:val="28"/>
        </w:rPr>
        <w:t xml:space="preserve">Wie ist Casanova eigentlich, </w:t>
      </w:r>
      <w:r w:rsidRPr="00F27175">
        <w:rPr>
          <w:b/>
          <w:bCs/>
          <w:i/>
          <w:color w:val="000000"/>
          <w:sz w:val="28"/>
          <w:u w:val="single"/>
        </w:rPr>
        <w:t>gut</w:t>
      </w:r>
      <w:r>
        <w:rPr>
          <w:b/>
          <w:bCs/>
          <w:i/>
          <w:color w:val="000000"/>
          <w:sz w:val="28"/>
        </w:rPr>
        <w:t xml:space="preserve"> oder </w:t>
      </w:r>
      <w:r w:rsidRPr="00F27175">
        <w:rPr>
          <w:b/>
          <w:bCs/>
          <w:i/>
          <w:color w:val="000000"/>
          <w:sz w:val="28"/>
          <w:u w:val="single"/>
        </w:rPr>
        <w:lastRenderedPageBreak/>
        <w:t>böse</w:t>
      </w:r>
      <w:r>
        <w:rPr>
          <w:b/>
          <w:bCs/>
          <w:i/>
          <w:color w:val="000000"/>
          <w:sz w:val="28"/>
        </w:rPr>
        <w:t xml:space="preserve">? Ehrlich oder verlogen, ein </w:t>
      </w:r>
      <w:r w:rsidRPr="00F27175">
        <w:rPr>
          <w:b/>
          <w:bCs/>
          <w:i/>
          <w:color w:val="000000"/>
          <w:sz w:val="28"/>
          <w:u w:val="single"/>
        </w:rPr>
        <w:t>Held</w:t>
      </w:r>
      <w:r>
        <w:rPr>
          <w:b/>
          <w:bCs/>
          <w:i/>
          <w:color w:val="000000"/>
          <w:sz w:val="28"/>
        </w:rPr>
        <w:t xml:space="preserve"> oder ein </w:t>
      </w:r>
      <w:r w:rsidRPr="00F27175">
        <w:rPr>
          <w:b/>
          <w:bCs/>
          <w:i/>
          <w:color w:val="000000"/>
          <w:sz w:val="28"/>
          <w:u w:val="single"/>
        </w:rPr>
        <w:t>Lump</w:t>
      </w:r>
      <w:r>
        <w:rPr>
          <w:b/>
          <w:bCs/>
          <w:i/>
          <w:color w:val="000000"/>
          <w:sz w:val="28"/>
        </w:rPr>
        <w:t>?</w:t>
      </w:r>
      <w:r>
        <w:rPr>
          <w:i/>
          <w:color w:val="000000"/>
          <w:sz w:val="28"/>
        </w:rPr>
        <w:t xml:space="preserve"> Nun – ganz, wie es die Stunde will: er färbt ab von den Umständen, er verwandelt sich mit den Verwandlungen“ </w:t>
      </w:r>
      <w:r w:rsidRPr="00F26E9C">
        <w:rPr>
          <w:color w:val="000000"/>
          <w:sz w:val="28"/>
          <w:szCs w:val="28"/>
        </w:rPr>
        <w:t>[</w:t>
      </w:r>
      <w:r>
        <w:rPr>
          <w:color w:val="000000"/>
          <w:sz w:val="28"/>
          <w:szCs w:val="28"/>
        </w:rPr>
        <w:t>57</w:t>
      </w:r>
      <w:r w:rsidRPr="00F26E9C">
        <w:rPr>
          <w:color w:val="000000"/>
          <w:sz w:val="28"/>
          <w:szCs w:val="28"/>
        </w:rPr>
        <w:t>]</w:t>
      </w:r>
      <w:r>
        <w:rPr>
          <w:i/>
          <w:color w:val="000000"/>
          <w:sz w:val="28"/>
        </w:rPr>
        <w:t xml:space="preserve">. </w:t>
      </w:r>
      <w:r>
        <w:rPr>
          <w:color w:val="000000"/>
          <w:sz w:val="28"/>
        </w:rPr>
        <w:t xml:space="preserve">Rhetorische Frage enthält oft eine Gegenüberstellung, durch die für die Bewertung wichtige Merkmale betont werden, so wird Perspektive für implizite Bewertung gegeben. </w:t>
      </w:r>
    </w:p>
    <w:p w:rsidR="00BE3C9D" w:rsidRPr="00F17AD8" w:rsidRDefault="00BE3C9D" w:rsidP="00015FD4">
      <w:pPr>
        <w:spacing w:line="360" w:lineRule="auto"/>
        <w:ind w:firstLine="709"/>
        <w:jc w:val="both"/>
        <w:rPr>
          <w:color w:val="000000"/>
          <w:sz w:val="28"/>
        </w:rPr>
      </w:pPr>
      <w:r>
        <w:rPr>
          <w:color w:val="000000"/>
          <w:sz w:val="28"/>
        </w:rPr>
        <w:t>Der Autor drückt durch die rhetorische Frage seine eigene Meinung aus. Er antwortet manchmal auf seine Fragen und verstärkt damit die Wirkung seiner Aussage: „</w:t>
      </w:r>
      <w:r>
        <w:rPr>
          <w:b/>
          <w:bCs/>
          <w:i/>
          <w:color w:val="000000"/>
          <w:sz w:val="28"/>
        </w:rPr>
        <w:t>Liebe zum Vaterland?</w:t>
      </w:r>
      <w:r>
        <w:rPr>
          <w:i/>
          <w:color w:val="000000"/>
          <w:sz w:val="28"/>
        </w:rPr>
        <w:t xml:space="preserve"> – Er, der Weltbürger, der durch dreiundsiebzig Jahre kein eigenes Bett besitzt und immer nur im Zufall wohnt, er bläst auf Patriotismus“ </w:t>
      </w:r>
      <w:r w:rsidRPr="00F26E9C">
        <w:rPr>
          <w:color w:val="000000"/>
          <w:sz w:val="28"/>
          <w:szCs w:val="28"/>
        </w:rPr>
        <w:t>[</w:t>
      </w:r>
      <w:r>
        <w:rPr>
          <w:color w:val="000000"/>
          <w:sz w:val="28"/>
          <w:szCs w:val="28"/>
        </w:rPr>
        <w:t>51</w:t>
      </w:r>
      <w:r w:rsidRPr="00F26E9C">
        <w:rPr>
          <w:color w:val="000000"/>
          <w:sz w:val="28"/>
          <w:szCs w:val="28"/>
        </w:rPr>
        <w:t>]</w:t>
      </w:r>
      <w:r w:rsidRPr="009976EF">
        <w:rPr>
          <w:i/>
          <w:color w:val="000000"/>
          <w:sz w:val="28"/>
        </w:rPr>
        <w:t xml:space="preserve">, </w:t>
      </w:r>
      <w:r>
        <w:rPr>
          <w:i/>
          <w:color w:val="000000"/>
          <w:sz w:val="28"/>
        </w:rPr>
        <w:t>„</w:t>
      </w:r>
      <w:r>
        <w:rPr>
          <w:b/>
          <w:bCs/>
          <w:i/>
          <w:color w:val="000000"/>
          <w:sz w:val="28"/>
        </w:rPr>
        <w:t xml:space="preserve">Achtung vor Religion? </w:t>
      </w:r>
      <w:r>
        <w:rPr>
          <w:i/>
          <w:color w:val="000000"/>
          <w:sz w:val="28"/>
        </w:rPr>
        <w:t xml:space="preserve">– Er würde jede annehmen, sich beschneiden oder einen Chinesenzopf wachsen lassen“ </w:t>
      </w:r>
      <w:r w:rsidRPr="00F26E9C">
        <w:rPr>
          <w:color w:val="000000"/>
          <w:sz w:val="28"/>
          <w:szCs w:val="28"/>
        </w:rPr>
        <w:t>[</w:t>
      </w:r>
      <w:r>
        <w:rPr>
          <w:color w:val="000000"/>
          <w:sz w:val="28"/>
          <w:szCs w:val="28"/>
        </w:rPr>
        <w:t>51</w:t>
      </w:r>
      <w:r w:rsidRPr="00F26E9C">
        <w:rPr>
          <w:color w:val="000000"/>
          <w:sz w:val="28"/>
          <w:szCs w:val="28"/>
        </w:rPr>
        <w:t>]</w:t>
      </w:r>
      <w:r>
        <w:rPr>
          <w:i/>
          <w:color w:val="000000"/>
          <w:sz w:val="28"/>
        </w:rPr>
        <w:t xml:space="preserve">. </w:t>
      </w:r>
      <w:r>
        <w:rPr>
          <w:color w:val="000000"/>
          <w:sz w:val="28"/>
        </w:rPr>
        <w:t>Rhetorische Fragen schaffen einen Erwartungseffekt und realisieren sich durch parallele Konstruktion, die in dieser Biographie eine Form „Frage- und Antworteinheiten“</w:t>
      </w:r>
      <w:r w:rsidRPr="00F17AD8">
        <w:rPr>
          <w:color w:val="000000"/>
          <w:sz w:val="28"/>
        </w:rPr>
        <w:t xml:space="preserve"> hat.  </w:t>
      </w:r>
    </w:p>
    <w:p w:rsidR="00BE3C9D" w:rsidRDefault="00BE3C9D" w:rsidP="00BE3C9D">
      <w:pPr>
        <w:spacing w:line="360" w:lineRule="auto"/>
        <w:ind w:firstLine="709"/>
        <w:jc w:val="both"/>
        <w:rPr>
          <w:color w:val="000000"/>
          <w:sz w:val="28"/>
          <w:szCs w:val="28"/>
        </w:rPr>
      </w:pPr>
    </w:p>
    <w:p w:rsidR="00BE3C9D" w:rsidRDefault="00BE3C9D" w:rsidP="00BE3C9D">
      <w:pPr>
        <w:suppressAutoHyphens/>
        <w:spacing w:line="360" w:lineRule="auto"/>
        <w:ind w:firstLine="709"/>
        <w:jc w:val="both"/>
        <w:rPr>
          <w:color w:val="000000"/>
          <w:sz w:val="28"/>
          <w:szCs w:val="28"/>
        </w:rPr>
      </w:pPr>
    </w:p>
    <w:p w:rsidR="00901015" w:rsidRDefault="00901015" w:rsidP="00BE3C9D">
      <w:pPr>
        <w:suppressAutoHyphens/>
        <w:spacing w:line="360" w:lineRule="auto"/>
        <w:ind w:firstLine="709"/>
        <w:jc w:val="both"/>
        <w:rPr>
          <w:color w:val="000000"/>
          <w:sz w:val="28"/>
          <w:szCs w:val="28"/>
        </w:rPr>
      </w:pPr>
    </w:p>
    <w:p w:rsidR="00BE3C9D" w:rsidRPr="001234BA" w:rsidRDefault="00BE3C9D" w:rsidP="00C76BBF">
      <w:pPr>
        <w:suppressAutoHyphens/>
        <w:spacing w:line="360" w:lineRule="auto"/>
        <w:ind w:firstLine="709"/>
        <w:jc w:val="center"/>
        <w:rPr>
          <w:b/>
          <w:color w:val="000000"/>
          <w:sz w:val="28"/>
          <w:szCs w:val="28"/>
        </w:rPr>
      </w:pPr>
      <w:r w:rsidRPr="001234BA">
        <w:rPr>
          <w:b/>
          <w:color w:val="000000"/>
          <w:sz w:val="28"/>
          <w:szCs w:val="28"/>
        </w:rPr>
        <w:t xml:space="preserve">2.2.1.4 </w:t>
      </w:r>
      <w:proofErr w:type="gramStart"/>
      <w:r w:rsidRPr="001234BA">
        <w:rPr>
          <w:b/>
          <w:color w:val="000000"/>
          <w:sz w:val="28"/>
          <w:szCs w:val="28"/>
        </w:rPr>
        <w:t>Intensivierung</w:t>
      </w:r>
      <w:proofErr w:type="gramEnd"/>
      <w:r w:rsidRPr="001234BA">
        <w:rPr>
          <w:b/>
          <w:color w:val="000000"/>
          <w:sz w:val="28"/>
          <w:szCs w:val="28"/>
        </w:rPr>
        <w:t xml:space="preserve"> der Bewertung auf der Ebene des Textes (Aufzählung im Rahmen des Textes, Stichwörter, Gegenüberstellung, Zitierung)</w:t>
      </w:r>
    </w:p>
    <w:p w:rsidR="00BE3C9D" w:rsidRPr="00F17AD8" w:rsidRDefault="00BE3C9D" w:rsidP="00C76BBF">
      <w:pPr>
        <w:suppressAutoHyphens/>
        <w:spacing w:line="360" w:lineRule="auto"/>
        <w:ind w:firstLine="709"/>
        <w:jc w:val="both"/>
        <w:rPr>
          <w:color w:val="000000"/>
          <w:sz w:val="28"/>
          <w:szCs w:val="28"/>
        </w:rPr>
      </w:pPr>
      <w:r>
        <w:rPr>
          <w:color w:val="000000"/>
          <w:sz w:val="28"/>
          <w:szCs w:val="28"/>
        </w:rPr>
        <w:t>Die sprachliche</w:t>
      </w:r>
      <w:r w:rsidRPr="00F17AD8">
        <w:rPr>
          <w:color w:val="000000"/>
          <w:sz w:val="28"/>
          <w:szCs w:val="28"/>
        </w:rPr>
        <w:t>n</w:t>
      </w:r>
      <w:r>
        <w:rPr>
          <w:color w:val="000000"/>
          <w:sz w:val="28"/>
          <w:szCs w:val="28"/>
        </w:rPr>
        <w:t xml:space="preserve"> Mittel, die auf der Ebene des Textes interpretiert werden, haben außer der emotionalen Komponente noch eine textverflechtende Funktion. Man kann z.B. die Wiederholung einer Komponente, eines Wortes oder einer syntaktischen Konstruktion im ganzen Text mehrmalig beobachten, sodass diese sich immer wiederholende sprachliche Konstruktion zur </w:t>
      </w:r>
      <w:r w:rsidRPr="00FB5429">
        <w:rPr>
          <w:i/>
          <w:color w:val="000000"/>
          <w:sz w:val="28"/>
          <w:szCs w:val="28"/>
        </w:rPr>
        <w:t>Expressivitätssteigerung</w:t>
      </w:r>
      <w:r>
        <w:rPr>
          <w:color w:val="000000"/>
          <w:sz w:val="28"/>
          <w:szCs w:val="28"/>
        </w:rPr>
        <w:t xml:space="preserve"> dient und sehr prägnant wird.</w:t>
      </w:r>
    </w:p>
    <w:p w:rsidR="00BE3C9D" w:rsidRDefault="00BE3C9D" w:rsidP="00C76BBF">
      <w:pPr>
        <w:spacing w:line="360" w:lineRule="auto"/>
        <w:ind w:firstLine="709"/>
        <w:jc w:val="both"/>
        <w:rPr>
          <w:color w:val="000000"/>
          <w:sz w:val="28"/>
          <w:szCs w:val="28"/>
        </w:rPr>
      </w:pPr>
      <w:r>
        <w:rPr>
          <w:color w:val="000000"/>
          <w:sz w:val="28"/>
          <w:szCs w:val="28"/>
        </w:rPr>
        <w:t xml:space="preserve">Besonders bemerkenswert ist die </w:t>
      </w:r>
      <w:r w:rsidRPr="006D1627">
        <w:rPr>
          <w:color w:val="000000"/>
          <w:sz w:val="28"/>
          <w:szCs w:val="28"/>
        </w:rPr>
        <w:t>Aufzählung der Negativkonstruktionen</w:t>
      </w:r>
      <w:r>
        <w:rPr>
          <w:color w:val="000000"/>
          <w:sz w:val="28"/>
          <w:szCs w:val="28"/>
        </w:rPr>
        <w:t xml:space="preserve"> im Rahmen des Textes. </w:t>
      </w:r>
      <w:r>
        <w:rPr>
          <w:color w:val="000000"/>
          <w:sz w:val="28"/>
          <w:szCs w:val="28"/>
          <w:u w:val="single"/>
        </w:rPr>
        <w:t>Negativpronomen „kein“, „niemand“, „nichts</w:t>
      </w:r>
      <w:r w:rsidRPr="003C4323">
        <w:rPr>
          <w:color w:val="000000"/>
          <w:sz w:val="28"/>
          <w:szCs w:val="28"/>
        </w:rPr>
        <w:t>“</w:t>
      </w:r>
      <w:r>
        <w:rPr>
          <w:color w:val="000000"/>
          <w:sz w:val="28"/>
          <w:szCs w:val="28"/>
        </w:rPr>
        <w:t xml:space="preserve"> haben verstärkende Funktion, sie drücken die Unmöglichkeit aus, das Leben zu verändern. </w:t>
      </w:r>
      <w:proofErr w:type="gramStart"/>
      <w:r>
        <w:rPr>
          <w:color w:val="000000"/>
          <w:sz w:val="28"/>
          <w:szCs w:val="28"/>
        </w:rPr>
        <w:t xml:space="preserve">Das </w:t>
      </w:r>
      <w:r>
        <w:rPr>
          <w:color w:val="000000"/>
          <w:sz w:val="28"/>
          <w:szCs w:val="28"/>
          <w:u w:val="single"/>
        </w:rPr>
        <w:t>Pronomen “</w:t>
      </w:r>
      <w:r>
        <w:rPr>
          <w:rStyle w:val="af1"/>
          <w:color w:val="000000"/>
          <w:sz w:val="28"/>
          <w:szCs w:val="28"/>
          <w:u w:val="single"/>
        </w:rPr>
        <w:t>niemand”</w:t>
      </w:r>
      <w:r>
        <w:rPr>
          <w:rStyle w:val="af1"/>
          <w:color w:val="000000"/>
          <w:sz w:val="28"/>
          <w:szCs w:val="28"/>
        </w:rPr>
        <w:t xml:space="preserve"> </w:t>
      </w:r>
      <w:r w:rsidRPr="001235D4">
        <w:rPr>
          <w:rStyle w:val="af1"/>
          <w:color w:val="000000"/>
          <w:sz w:val="28"/>
          <w:szCs w:val="28"/>
        </w:rPr>
        <w:t>i</w:t>
      </w:r>
      <w:r>
        <w:rPr>
          <w:color w:val="000000"/>
          <w:sz w:val="28"/>
          <w:szCs w:val="28"/>
        </w:rPr>
        <w:t xml:space="preserve">st die Verneinung von jemand, es bedeutet </w:t>
      </w:r>
      <w:r w:rsidRPr="0042552C">
        <w:rPr>
          <w:color w:val="000000"/>
          <w:sz w:val="28"/>
          <w:szCs w:val="28"/>
        </w:rPr>
        <w:t xml:space="preserve">„keine einzige Person, überhaupt keiner“: </w:t>
      </w:r>
      <w:r w:rsidRPr="0042552C">
        <w:rPr>
          <w:i/>
          <w:iCs/>
          <w:color w:val="000000"/>
          <w:sz w:val="28"/>
          <w:szCs w:val="28"/>
        </w:rPr>
        <w:t>“</w:t>
      </w:r>
      <w:r w:rsidRPr="0042552C">
        <w:rPr>
          <w:b/>
          <w:bCs/>
          <w:i/>
          <w:iCs/>
          <w:color w:val="000000"/>
          <w:sz w:val="28"/>
          <w:szCs w:val="28"/>
        </w:rPr>
        <w:t>Niemand</w:t>
      </w:r>
      <w:r w:rsidRPr="0042552C">
        <w:rPr>
          <w:i/>
          <w:iCs/>
          <w:color w:val="000000"/>
          <w:sz w:val="28"/>
          <w:szCs w:val="28"/>
        </w:rPr>
        <w:t xml:space="preserve"> kümmert sich um sein Grabmal, </w:t>
      </w:r>
      <w:r w:rsidRPr="0042552C">
        <w:rPr>
          <w:b/>
          <w:bCs/>
          <w:i/>
          <w:iCs/>
          <w:color w:val="000000"/>
          <w:sz w:val="28"/>
          <w:szCs w:val="28"/>
        </w:rPr>
        <w:lastRenderedPageBreak/>
        <w:t>niemand</w:t>
      </w:r>
      <w:r w:rsidRPr="0042552C">
        <w:rPr>
          <w:i/>
          <w:iCs/>
          <w:color w:val="000000"/>
          <w:sz w:val="28"/>
          <w:szCs w:val="28"/>
        </w:rPr>
        <w:t xml:space="preserve"> um seine Schriften, vergessen modert der Leib, vergessen modern die Briefe, &lt;...&gt;, scheint </w:t>
      </w:r>
      <w:r w:rsidRPr="0042552C">
        <w:rPr>
          <w:b/>
          <w:bCs/>
          <w:i/>
          <w:iCs/>
          <w:color w:val="000000"/>
          <w:sz w:val="28"/>
          <w:szCs w:val="28"/>
        </w:rPr>
        <w:t>niemand</w:t>
      </w:r>
      <w:r w:rsidRPr="0042552C">
        <w:rPr>
          <w:i/>
          <w:iCs/>
          <w:color w:val="000000"/>
          <w:sz w:val="28"/>
          <w:szCs w:val="28"/>
        </w:rPr>
        <w:t xml:space="preserve"> so tot wie dieser Lebendigste aller Lebendigen“ </w:t>
      </w:r>
      <w:r w:rsidRPr="0042552C">
        <w:rPr>
          <w:color w:val="000000"/>
          <w:sz w:val="28"/>
          <w:szCs w:val="28"/>
        </w:rPr>
        <w:t>[93]</w:t>
      </w:r>
      <w:r w:rsidRPr="006D1627">
        <w:rPr>
          <w:color w:val="000000"/>
          <w:sz w:val="28"/>
          <w:szCs w:val="28"/>
        </w:rPr>
        <w:t>;</w:t>
      </w:r>
      <w:r w:rsidRPr="006D1627">
        <w:rPr>
          <w:i/>
          <w:iCs/>
          <w:color w:val="000000"/>
          <w:sz w:val="28"/>
          <w:szCs w:val="28"/>
        </w:rPr>
        <w:t xml:space="preserve"> </w:t>
      </w:r>
      <w:r w:rsidRPr="005B1464">
        <w:rPr>
          <w:i/>
          <w:iCs/>
          <w:color w:val="000000"/>
          <w:sz w:val="28"/>
          <w:szCs w:val="28"/>
        </w:rPr>
        <w:t xml:space="preserve">„er hätte daselbst allerlei dringende Geschäfte, nimmt ihn </w:t>
      </w:r>
      <w:r w:rsidRPr="005B1464">
        <w:rPr>
          <w:b/>
          <w:i/>
          <w:iCs/>
          <w:color w:val="000000"/>
          <w:sz w:val="28"/>
          <w:szCs w:val="28"/>
        </w:rPr>
        <w:t>niemand</w:t>
      </w:r>
      <w:r w:rsidRPr="005B1464">
        <w:rPr>
          <w:i/>
          <w:iCs/>
          <w:color w:val="000000"/>
          <w:sz w:val="28"/>
          <w:szCs w:val="28"/>
        </w:rPr>
        <w:t xml:space="preserve"> mit“</w:t>
      </w:r>
      <w:r w:rsidRPr="005B1464">
        <w:rPr>
          <w:iCs/>
          <w:color w:val="000000"/>
          <w:sz w:val="28"/>
          <w:szCs w:val="28"/>
        </w:rPr>
        <w:t xml:space="preserve"> [90]</w:t>
      </w:r>
      <w:r w:rsidRPr="005B1464">
        <w:rPr>
          <w:i/>
          <w:iCs/>
          <w:color w:val="000000"/>
          <w:sz w:val="28"/>
          <w:szCs w:val="28"/>
        </w:rPr>
        <w:t xml:space="preserve">; „Seine Freunde sind gestorben, seine Abenteuer vergessen, </w:t>
      </w:r>
      <w:r w:rsidRPr="005B1464">
        <w:rPr>
          <w:b/>
          <w:i/>
          <w:iCs/>
          <w:color w:val="000000"/>
          <w:sz w:val="28"/>
          <w:szCs w:val="28"/>
        </w:rPr>
        <w:t>niemand</w:t>
      </w:r>
      <w:r w:rsidRPr="005B1464">
        <w:rPr>
          <w:i/>
          <w:iCs/>
          <w:color w:val="000000"/>
          <w:sz w:val="28"/>
          <w:szCs w:val="28"/>
        </w:rPr>
        <w:t xml:space="preserve"> erweist ihm mehr Achtung und Ehre, niemand hört ihm zu“</w:t>
      </w:r>
      <w:r>
        <w:rPr>
          <w:iCs/>
          <w:color w:val="000000"/>
          <w:sz w:val="28"/>
          <w:szCs w:val="28"/>
        </w:rPr>
        <w:t xml:space="preserve"> [95]</w:t>
      </w:r>
      <w:r w:rsidRPr="0042552C">
        <w:rPr>
          <w:i/>
          <w:iCs/>
          <w:color w:val="000000"/>
          <w:sz w:val="28"/>
          <w:szCs w:val="28"/>
        </w:rPr>
        <w:t>.</w:t>
      </w:r>
      <w:proofErr w:type="gramEnd"/>
      <w:r w:rsidRPr="0042552C">
        <w:rPr>
          <w:i/>
          <w:iCs/>
          <w:color w:val="000000"/>
          <w:sz w:val="28"/>
          <w:szCs w:val="28"/>
        </w:rPr>
        <w:t xml:space="preserve"> </w:t>
      </w:r>
      <w:r>
        <w:rPr>
          <w:color w:val="000000"/>
          <w:sz w:val="28"/>
          <w:szCs w:val="28"/>
        </w:rPr>
        <w:t>Durch die Negation wird das Motiv „Langeweile“ implizit dargestellt. Bewertung entsteht auf der semantischen Ebene, da hier</w:t>
      </w:r>
      <w:r w:rsidRPr="00F17AD8">
        <w:rPr>
          <w:color w:val="000000"/>
          <w:sz w:val="28"/>
          <w:szCs w:val="28"/>
        </w:rPr>
        <w:t xml:space="preserve"> der Bezug</w:t>
      </w:r>
      <w:r>
        <w:rPr>
          <w:color w:val="000000"/>
          <w:sz w:val="28"/>
          <w:szCs w:val="28"/>
        </w:rPr>
        <w:t xml:space="preserve"> der Umgebung zu Casanova dargestellt wird. </w:t>
      </w:r>
    </w:p>
    <w:p w:rsidR="00BE3C9D" w:rsidRDefault="00BE3C9D" w:rsidP="00C76BBF">
      <w:pPr>
        <w:spacing w:line="360" w:lineRule="auto"/>
        <w:ind w:firstLine="709"/>
        <w:jc w:val="both"/>
        <w:rPr>
          <w:sz w:val="28"/>
          <w:szCs w:val="28"/>
        </w:rPr>
      </w:pPr>
      <w:r>
        <w:rPr>
          <w:color w:val="000000"/>
          <w:sz w:val="28"/>
          <w:szCs w:val="28"/>
        </w:rPr>
        <w:t xml:space="preserve">Das </w:t>
      </w:r>
      <w:r w:rsidRPr="00ED3AFD">
        <w:rPr>
          <w:color w:val="000000"/>
          <w:sz w:val="28"/>
          <w:szCs w:val="28"/>
          <w:u w:val="single"/>
        </w:rPr>
        <w:t>Pronomen „nichts“</w:t>
      </w:r>
      <w:r>
        <w:rPr>
          <w:color w:val="000000"/>
          <w:sz w:val="28"/>
          <w:szCs w:val="28"/>
        </w:rPr>
        <w:t xml:space="preserve"> trägt eine psychologische Bewertung und eine abwertende Funktion, was in diesem Fall mit dem Verlust der Hoffnung verbunden ist. </w:t>
      </w:r>
      <w:r w:rsidRPr="00F17AD8">
        <w:rPr>
          <w:color w:val="000000"/>
          <w:sz w:val="28"/>
          <w:szCs w:val="28"/>
        </w:rPr>
        <w:t>[</w:t>
      </w:r>
      <w:r>
        <w:rPr>
          <w:color w:val="000000"/>
          <w:sz w:val="28"/>
          <w:szCs w:val="28"/>
        </w:rPr>
        <w:t>Casanova</w:t>
      </w:r>
      <w:r w:rsidRPr="00F17AD8">
        <w:rPr>
          <w:color w:val="000000"/>
          <w:sz w:val="28"/>
          <w:szCs w:val="28"/>
        </w:rPr>
        <w:t>]</w:t>
      </w:r>
      <w:r>
        <w:rPr>
          <w:color w:val="000000"/>
          <w:sz w:val="28"/>
          <w:szCs w:val="28"/>
        </w:rPr>
        <w:t xml:space="preserve"> </w:t>
      </w:r>
      <w:r w:rsidRPr="00ED3AFD">
        <w:rPr>
          <w:i/>
          <w:iCs/>
          <w:color w:val="000000"/>
          <w:sz w:val="28"/>
          <w:szCs w:val="28"/>
        </w:rPr>
        <w:t xml:space="preserve">„zieht vor, </w:t>
      </w:r>
      <w:r w:rsidRPr="00ED3AFD">
        <w:rPr>
          <w:b/>
          <w:bCs/>
          <w:i/>
          <w:iCs/>
          <w:color w:val="000000"/>
          <w:sz w:val="28"/>
          <w:szCs w:val="28"/>
        </w:rPr>
        <w:t>nichts</w:t>
      </w:r>
      <w:r w:rsidRPr="00ED3AFD">
        <w:rPr>
          <w:i/>
          <w:iCs/>
          <w:color w:val="000000"/>
          <w:sz w:val="28"/>
          <w:szCs w:val="28"/>
        </w:rPr>
        <w:t xml:space="preserve"> zu sein, </w:t>
      </w:r>
      <w:r w:rsidRPr="00ED3AFD">
        <w:rPr>
          <w:b/>
          <w:bCs/>
          <w:i/>
          <w:iCs/>
          <w:color w:val="000000"/>
          <w:sz w:val="28"/>
          <w:szCs w:val="28"/>
        </w:rPr>
        <w:t>nichts</w:t>
      </w:r>
      <w:r w:rsidRPr="00ED3AFD">
        <w:rPr>
          <w:i/>
          <w:iCs/>
          <w:color w:val="000000"/>
          <w:sz w:val="28"/>
          <w:szCs w:val="28"/>
        </w:rPr>
        <w:t xml:space="preserve"> – aber frei“ </w:t>
      </w:r>
      <w:r w:rsidRPr="00ED3AFD">
        <w:rPr>
          <w:color w:val="000000"/>
          <w:sz w:val="28"/>
          <w:szCs w:val="28"/>
        </w:rPr>
        <w:t>[48]</w:t>
      </w:r>
      <w:r w:rsidRPr="00ED3AFD">
        <w:rPr>
          <w:i/>
          <w:iCs/>
          <w:color w:val="000000"/>
          <w:sz w:val="28"/>
          <w:szCs w:val="28"/>
        </w:rPr>
        <w:t xml:space="preserve">, „er will ja </w:t>
      </w:r>
      <w:r w:rsidRPr="00ED3AFD">
        <w:rPr>
          <w:b/>
          <w:bCs/>
          <w:i/>
          <w:iCs/>
          <w:color w:val="000000"/>
          <w:sz w:val="28"/>
          <w:szCs w:val="28"/>
        </w:rPr>
        <w:t>nichts</w:t>
      </w:r>
      <w:r w:rsidRPr="00ED3AFD">
        <w:rPr>
          <w:i/>
          <w:iCs/>
          <w:color w:val="000000"/>
          <w:sz w:val="28"/>
          <w:szCs w:val="28"/>
        </w:rPr>
        <w:t xml:space="preserve"> haben und behalten, </w:t>
      </w:r>
      <w:r w:rsidRPr="00ED3AFD">
        <w:rPr>
          <w:b/>
          <w:bCs/>
          <w:i/>
          <w:iCs/>
          <w:color w:val="000000"/>
          <w:sz w:val="28"/>
          <w:szCs w:val="28"/>
        </w:rPr>
        <w:t>nichts</w:t>
      </w:r>
      <w:r w:rsidRPr="00ED3AFD">
        <w:rPr>
          <w:i/>
          <w:iCs/>
          <w:color w:val="000000"/>
          <w:sz w:val="28"/>
          <w:szCs w:val="28"/>
        </w:rPr>
        <w:t xml:space="preserve"> gelten und </w:t>
      </w:r>
      <w:r w:rsidRPr="00ED3AFD">
        <w:rPr>
          <w:b/>
          <w:bCs/>
          <w:i/>
          <w:iCs/>
          <w:color w:val="000000"/>
          <w:sz w:val="28"/>
          <w:szCs w:val="28"/>
        </w:rPr>
        <w:t>nichts</w:t>
      </w:r>
      <w:r w:rsidRPr="00ED3AFD">
        <w:rPr>
          <w:i/>
          <w:iCs/>
          <w:color w:val="000000"/>
          <w:sz w:val="28"/>
          <w:szCs w:val="28"/>
        </w:rPr>
        <w:t xml:space="preserve"> besitzen“ </w:t>
      </w:r>
      <w:r w:rsidRPr="00ED3AFD">
        <w:rPr>
          <w:color w:val="000000"/>
          <w:sz w:val="28"/>
          <w:szCs w:val="28"/>
        </w:rPr>
        <w:t>[</w:t>
      </w:r>
      <w:r w:rsidRPr="005B1464">
        <w:rPr>
          <w:color w:val="000000"/>
          <w:sz w:val="28"/>
          <w:szCs w:val="28"/>
        </w:rPr>
        <w:t>48]</w:t>
      </w:r>
      <w:r w:rsidRPr="005B1464">
        <w:rPr>
          <w:i/>
          <w:iCs/>
          <w:color w:val="000000"/>
          <w:sz w:val="28"/>
          <w:szCs w:val="28"/>
        </w:rPr>
        <w:t xml:space="preserve">, „Er weiß </w:t>
      </w:r>
      <w:r w:rsidRPr="005B1464">
        <w:rPr>
          <w:b/>
          <w:i/>
          <w:iCs/>
          <w:color w:val="000000"/>
          <w:sz w:val="28"/>
          <w:szCs w:val="28"/>
        </w:rPr>
        <w:t>nichts</w:t>
      </w:r>
      <w:r w:rsidRPr="005B1464">
        <w:rPr>
          <w:i/>
          <w:iCs/>
          <w:color w:val="000000"/>
          <w:sz w:val="28"/>
          <w:szCs w:val="28"/>
        </w:rPr>
        <w:t xml:space="preserve"> von Nächten, die durchwacht, von Tagen, die hingebracht werden müssen im dumpfen &lt;…&gt;, </w:t>
      </w:r>
      <w:r w:rsidRPr="005B1464">
        <w:rPr>
          <w:b/>
          <w:i/>
          <w:iCs/>
          <w:color w:val="000000"/>
          <w:sz w:val="28"/>
          <w:szCs w:val="28"/>
        </w:rPr>
        <w:t>nichts</w:t>
      </w:r>
      <w:r w:rsidRPr="005B1464">
        <w:rPr>
          <w:i/>
          <w:iCs/>
          <w:color w:val="000000"/>
          <w:sz w:val="28"/>
          <w:szCs w:val="28"/>
        </w:rPr>
        <w:t xml:space="preserve"> von der</w:t>
      </w:r>
      <w:bookmarkStart w:id="1" w:name="page18"/>
      <w:bookmarkEnd w:id="1"/>
      <w:r w:rsidRPr="005B1464">
        <w:rPr>
          <w:i/>
          <w:iCs/>
          <w:color w:val="000000"/>
          <w:sz w:val="28"/>
          <w:szCs w:val="28"/>
        </w:rPr>
        <w:t xml:space="preserve"> vielfältigen und doch unsichtbaren &lt;…&gt; Werkarbeit des Dichters, </w:t>
      </w:r>
      <w:r w:rsidRPr="005B1464">
        <w:rPr>
          <w:b/>
          <w:i/>
          <w:iCs/>
          <w:color w:val="000000"/>
          <w:sz w:val="28"/>
          <w:szCs w:val="28"/>
        </w:rPr>
        <w:t>nichts</w:t>
      </w:r>
      <w:r w:rsidRPr="005B1464">
        <w:rPr>
          <w:i/>
          <w:iCs/>
          <w:color w:val="000000"/>
          <w:sz w:val="28"/>
          <w:szCs w:val="28"/>
        </w:rPr>
        <w:t xml:space="preserve"> auch von seinem heroischen Verzicht auf Wärme und Weite des Daseins“</w:t>
      </w:r>
      <w:r w:rsidRPr="005B1464">
        <w:rPr>
          <w:color w:val="000000"/>
          <w:sz w:val="28"/>
          <w:szCs w:val="28"/>
        </w:rPr>
        <w:t xml:space="preserve"> [28]</w:t>
      </w:r>
      <w:r w:rsidRPr="005B1464">
        <w:rPr>
          <w:i/>
          <w:iCs/>
          <w:color w:val="000000"/>
          <w:sz w:val="28"/>
          <w:szCs w:val="28"/>
        </w:rPr>
        <w:t>.</w:t>
      </w:r>
      <w:r w:rsidRPr="00ED3AFD">
        <w:rPr>
          <w:i/>
          <w:iCs/>
          <w:color w:val="000000"/>
          <w:sz w:val="28"/>
          <w:szCs w:val="28"/>
        </w:rPr>
        <w:t xml:space="preserve"> </w:t>
      </w:r>
      <w:r>
        <w:rPr>
          <w:color w:val="000000"/>
          <w:sz w:val="28"/>
          <w:szCs w:val="28"/>
        </w:rPr>
        <w:t xml:space="preserve">Der Autor identifiziert Casanova durch dieses Pronomen mit Nichts: Sein Leben, seine Gedanken, seine Wünsche verwandeln sich ins Nichts. Der Autor beweist, dass Casanova nach nichts mehr streben will und dass sein Leben ziellos zu Ende geht. Alles, was Casanova in seinem Leben gemacht hat, scheint sinnlos. </w:t>
      </w:r>
    </w:p>
    <w:p w:rsidR="00BE3C9D" w:rsidRDefault="00BE3C9D" w:rsidP="00C76BBF">
      <w:pPr>
        <w:spacing w:line="360" w:lineRule="auto"/>
        <w:ind w:firstLine="709"/>
        <w:jc w:val="both"/>
        <w:rPr>
          <w:sz w:val="28"/>
          <w:szCs w:val="28"/>
        </w:rPr>
      </w:pPr>
      <w:proofErr w:type="gramStart"/>
      <w:r>
        <w:rPr>
          <w:sz w:val="28"/>
          <w:szCs w:val="28"/>
        </w:rPr>
        <w:t xml:space="preserve">Das </w:t>
      </w:r>
      <w:r>
        <w:rPr>
          <w:sz w:val="28"/>
          <w:szCs w:val="28"/>
          <w:u w:val="single"/>
        </w:rPr>
        <w:t>Pronomen „kein“</w:t>
      </w:r>
      <w:r>
        <w:rPr>
          <w:sz w:val="28"/>
          <w:szCs w:val="28"/>
        </w:rPr>
        <w:t xml:space="preserve"> führt parallele Konstruktionen und Aufzählungen hinein: </w:t>
      </w:r>
      <w:r w:rsidRPr="008F7D03">
        <w:rPr>
          <w:i/>
          <w:iCs/>
          <w:color w:val="000000"/>
          <w:sz w:val="28"/>
          <w:szCs w:val="28"/>
        </w:rPr>
        <w:t xml:space="preserve">„Er, Casanova, hat, weiß Gott, das Leben sich immer nur leicht gemacht, </w:t>
      </w:r>
      <w:r w:rsidRPr="008F7D03">
        <w:rPr>
          <w:b/>
          <w:bCs/>
          <w:i/>
          <w:iCs/>
          <w:color w:val="000000"/>
          <w:sz w:val="28"/>
          <w:szCs w:val="28"/>
        </w:rPr>
        <w:t>kein</w:t>
      </w:r>
      <w:r w:rsidRPr="008F7D03">
        <w:rPr>
          <w:i/>
          <w:iCs/>
          <w:color w:val="000000"/>
          <w:sz w:val="28"/>
          <w:szCs w:val="28"/>
        </w:rPr>
        <w:t xml:space="preserve"> Gran seiner Freude, </w:t>
      </w:r>
      <w:r w:rsidRPr="008F7D03">
        <w:rPr>
          <w:b/>
          <w:bCs/>
          <w:i/>
          <w:iCs/>
          <w:color w:val="000000"/>
          <w:sz w:val="28"/>
          <w:szCs w:val="28"/>
        </w:rPr>
        <w:t>kein</w:t>
      </w:r>
      <w:r w:rsidRPr="008F7D03">
        <w:rPr>
          <w:i/>
          <w:iCs/>
          <w:color w:val="000000"/>
          <w:sz w:val="28"/>
          <w:szCs w:val="28"/>
        </w:rPr>
        <w:t xml:space="preserve"> </w:t>
      </w:r>
      <w:proofErr w:type="spellStart"/>
      <w:r w:rsidRPr="008F7D03">
        <w:rPr>
          <w:i/>
          <w:iCs/>
          <w:color w:val="000000"/>
          <w:sz w:val="28"/>
          <w:szCs w:val="28"/>
        </w:rPr>
        <w:t>Quentchen</w:t>
      </w:r>
      <w:proofErr w:type="spellEnd"/>
      <w:r w:rsidRPr="008F7D03">
        <w:rPr>
          <w:i/>
          <w:iCs/>
          <w:color w:val="000000"/>
          <w:sz w:val="28"/>
          <w:szCs w:val="28"/>
        </w:rPr>
        <w:t xml:space="preserve"> seiner </w:t>
      </w:r>
      <w:proofErr w:type="spellStart"/>
      <w:r w:rsidRPr="008F7D03">
        <w:rPr>
          <w:i/>
          <w:iCs/>
          <w:color w:val="000000"/>
          <w:sz w:val="28"/>
          <w:szCs w:val="28"/>
        </w:rPr>
        <w:t>Genießerei</w:t>
      </w:r>
      <w:proofErr w:type="spellEnd"/>
      <w:r w:rsidRPr="008F7D03">
        <w:rPr>
          <w:i/>
          <w:iCs/>
          <w:color w:val="000000"/>
          <w:sz w:val="28"/>
          <w:szCs w:val="28"/>
        </w:rPr>
        <w:t xml:space="preserve">, </w:t>
      </w:r>
      <w:r w:rsidRPr="008F7D03">
        <w:rPr>
          <w:b/>
          <w:bCs/>
          <w:i/>
          <w:iCs/>
          <w:color w:val="000000"/>
          <w:sz w:val="28"/>
          <w:szCs w:val="28"/>
        </w:rPr>
        <w:t>keine</w:t>
      </w:r>
      <w:r w:rsidRPr="008F7D03">
        <w:rPr>
          <w:i/>
          <w:iCs/>
          <w:color w:val="000000"/>
          <w:sz w:val="28"/>
          <w:szCs w:val="28"/>
        </w:rPr>
        <w:t xml:space="preserve"> Stunde seines Schlafes, </w:t>
      </w:r>
      <w:r w:rsidRPr="008F7D03">
        <w:rPr>
          <w:b/>
          <w:bCs/>
          <w:i/>
          <w:iCs/>
          <w:color w:val="000000"/>
          <w:sz w:val="28"/>
          <w:szCs w:val="28"/>
        </w:rPr>
        <w:t>keine</w:t>
      </w:r>
      <w:r w:rsidRPr="008F7D03">
        <w:rPr>
          <w:i/>
          <w:iCs/>
          <w:color w:val="000000"/>
          <w:sz w:val="28"/>
          <w:szCs w:val="28"/>
        </w:rPr>
        <w:t xml:space="preserve"> Minute seiner Lust der strengen Göttin Unsterblichkeit geopfert“ </w:t>
      </w:r>
      <w:r w:rsidRPr="008F7D03">
        <w:rPr>
          <w:color w:val="000000"/>
          <w:sz w:val="28"/>
          <w:szCs w:val="28"/>
        </w:rPr>
        <w:t>[28]</w:t>
      </w:r>
      <w:r w:rsidRPr="008F7D03">
        <w:rPr>
          <w:i/>
          <w:iCs/>
          <w:color w:val="000000"/>
          <w:sz w:val="28"/>
          <w:szCs w:val="28"/>
        </w:rPr>
        <w:t xml:space="preserve">; „aber </w:t>
      </w:r>
      <w:r w:rsidRPr="008F7D03">
        <w:rPr>
          <w:b/>
          <w:bCs/>
          <w:i/>
          <w:iCs/>
          <w:color w:val="000000"/>
          <w:sz w:val="28"/>
          <w:szCs w:val="28"/>
        </w:rPr>
        <w:t>keine</w:t>
      </w:r>
      <w:r w:rsidRPr="008F7D03">
        <w:rPr>
          <w:i/>
          <w:iCs/>
          <w:color w:val="000000"/>
          <w:sz w:val="28"/>
          <w:szCs w:val="28"/>
        </w:rPr>
        <w:t xml:space="preserve"> einzige Begabung, </w:t>
      </w:r>
      <w:r w:rsidRPr="008F7D03">
        <w:rPr>
          <w:b/>
          <w:bCs/>
          <w:i/>
          <w:iCs/>
          <w:color w:val="000000"/>
          <w:sz w:val="28"/>
          <w:szCs w:val="28"/>
        </w:rPr>
        <w:t>keinen</w:t>
      </w:r>
      <w:r w:rsidRPr="008F7D03">
        <w:rPr>
          <w:i/>
          <w:iCs/>
          <w:color w:val="000000"/>
          <w:sz w:val="28"/>
          <w:szCs w:val="28"/>
        </w:rPr>
        <w:t xml:space="preserve"> einzigen Beruf füllt er völlig aus“ </w:t>
      </w:r>
      <w:r w:rsidRPr="008F7D03">
        <w:rPr>
          <w:color w:val="000000"/>
          <w:sz w:val="28"/>
          <w:szCs w:val="28"/>
        </w:rPr>
        <w:t>[46]</w:t>
      </w:r>
      <w:r w:rsidRPr="008F7D03">
        <w:rPr>
          <w:i/>
          <w:iCs/>
          <w:color w:val="000000"/>
          <w:sz w:val="28"/>
          <w:szCs w:val="28"/>
        </w:rPr>
        <w:t xml:space="preserve">; „Hier aber freilich kennt sein Furor </w:t>
      </w:r>
      <w:r w:rsidRPr="008F7D03">
        <w:rPr>
          <w:b/>
          <w:bCs/>
          <w:i/>
          <w:iCs/>
          <w:color w:val="000000"/>
          <w:sz w:val="28"/>
          <w:szCs w:val="28"/>
        </w:rPr>
        <w:t>keine</w:t>
      </w:r>
      <w:r w:rsidRPr="008F7D03">
        <w:rPr>
          <w:i/>
          <w:iCs/>
          <w:color w:val="000000"/>
          <w:sz w:val="28"/>
          <w:szCs w:val="28"/>
        </w:rPr>
        <w:t xml:space="preserve"> Grenze, </w:t>
      </w:r>
      <w:r w:rsidRPr="008F7D03">
        <w:rPr>
          <w:b/>
          <w:bCs/>
          <w:i/>
          <w:iCs/>
          <w:color w:val="000000"/>
          <w:sz w:val="28"/>
          <w:szCs w:val="28"/>
        </w:rPr>
        <w:t>keine</w:t>
      </w:r>
      <w:r w:rsidRPr="008F7D03">
        <w:rPr>
          <w:i/>
          <w:iCs/>
          <w:color w:val="000000"/>
          <w:sz w:val="28"/>
          <w:szCs w:val="28"/>
        </w:rPr>
        <w:t xml:space="preserve"> Hemmung und </w:t>
      </w:r>
      <w:r w:rsidRPr="008F7D03">
        <w:rPr>
          <w:b/>
          <w:bCs/>
          <w:i/>
          <w:iCs/>
          <w:color w:val="000000"/>
          <w:sz w:val="28"/>
          <w:szCs w:val="28"/>
        </w:rPr>
        <w:t>keinen</w:t>
      </w:r>
      <w:r w:rsidRPr="008F7D03">
        <w:rPr>
          <w:i/>
          <w:iCs/>
          <w:color w:val="000000"/>
          <w:sz w:val="28"/>
          <w:szCs w:val="28"/>
        </w:rPr>
        <w:t xml:space="preserve"> Halt“ </w:t>
      </w:r>
      <w:r w:rsidRPr="008F7D03">
        <w:rPr>
          <w:color w:val="000000"/>
          <w:sz w:val="28"/>
          <w:szCs w:val="28"/>
        </w:rPr>
        <w:t>[68]</w:t>
      </w:r>
      <w:r w:rsidRPr="008F7D03">
        <w:rPr>
          <w:i/>
          <w:iCs/>
          <w:color w:val="000000"/>
          <w:sz w:val="28"/>
          <w:szCs w:val="28"/>
        </w:rPr>
        <w:t>.</w:t>
      </w:r>
      <w:proofErr w:type="gramEnd"/>
      <w:r>
        <w:rPr>
          <w:i/>
          <w:iCs/>
          <w:color w:val="000000"/>
          <w:sz w:val="28"/>
          <w:szCs w:val="28"/>
        </w:rPr>
        <w:t xml:space="preserve"> </w:t>
      </w:r>
      <w:r>
        <w:rPr>
          <w:color w:val="000000"/>
          <w:sz w:val="28"/>
          <w:szCs w:val="28"/>
        </w:rPr>
        <w:t xml:space="preserve">Dieses Pronomen hebt die Bedeutung des Satzes hervor und macht die Argumenten beweiskräftiger. </w:t>
      </w:r>
    </w:p>
    <w:p w:rsidR="00BE3C9D" w:rsidRDefault="00BE3C9D" w:rsidP="00C76BBF">
      <w:pPr>
        <w:spacing w:line="360" w:lineRule="auto"/>
        <w:ind w:firstLine="709"/>
        <w:jc w:val="both"/>
        <w:rPr>
          <w:sz w:val="28"/>
          <w:szCs w:val="28"/>
        </w:rPr>
      </w:pPr>
      <w:r>
        <w:rPr>
          <w:sz w:val="28"/>
          <w:szCs w:val="28"/>
        </w:rPr>
        <w:t xml:space="preserve">Der Autor schafft Kontraste, die die Vorstellungskraft erwecken, durch Benutzung der </w:t>
      </w:r>
      <w:r>
        <w:rPr>
          <w:sz w:val="28"/>
          <w:szCs w:val="28"/>
          <w:u w:val="single"/>
        </w:rPr>
        <w:t>Funktionswörter</w:t>
      </w:r>
      <w:r>
        <w:rPr>
          <w:sz w:val="28"/>
          <w:szCs w:val="28"/>
        </w:rPr>
        <w:t xml:space="preserve">, die Verbindung der Ideen realisieren. Darunter sind: </w:t>
      </w:r>
    </w:p>
    <w:p w:rsidR="00BE3C9D" w:rsidRDefault="00BE3C9D" w:rsidP="00C76BBF">
      <w:pPr>
        <w:widowControl/>
        <w:numPr>
          <w:ilvl w:val="0"/>
          <w:numId w:val="5"/>
        </w:numPr>
        <w:suppressAutoHyphens/>
        <w:spacing w:line="360" w:lineRule="auto"/>
        <w:ind w:left="0" w:firstLine="709"/>
        <w:jc w:val="both"/>
        <w:rPr>
          <w:sz w:val="28"/>
          <w:szCs w:val="28"/>
        </w:rPr>
      </w:pPr>
      <w:r>
        <w:rPr>
          <w:sz w:val="28"/>
          <w:szCs w:val="28"/>
        </w:rPr>
        <w:t xml:space="preserve">Die </w:t>
      </w:r>
      <w:r>
        <w:rPr>
          <w:sz w:val="28"/>
          <w:szCs w:val="28"/>
          <w:u w:val="single"/>
        </w:rPr>
        <w:t>verneinende Partikel „nicht“</w:t>
      </w:r>
      <w:r>
        <w:rPr>
          <w:sz w:val="28"/>
          <w:szCs w:val="28"/>
        </w:rPr>
        <w:t xml:space="preserve"> dient als </w:t>
      </w:r>
      <w:proofErr w:type="spellStart"/>
      <w:r>
        <w:rPr>
          <w:sz w:val="28"/>
          <w:szCs w:val="28"/>
        </w:rPr>
        <w:t>Intensifikationsmittel</w:t>
      </w:r>
      <w:proofErr w:type="spellEnd"/>
      <w:r w:rsidRPr="00306EFF">
        <w:rPr>
          <w:sz w:val="28"/>
          <w:szCs w:val="28"/>
        </w:rPr>
        <w:t>:</w:t>
      </w:r>
      <w:r w:rsidRPr="00306EFF">
        <w:rPr>
          <w:i/>
          <w:iCs/>
          <w:color w:val="000000"/>
          <w:sz w:val="28"/>
          <w:szCs w:val="28"/>
        </w:rPr>
        <w:t xml:space="preserve"> „er weiß ja damals noch nicht, ob sie schön ist, denn er hat die unter der Bettdecke </w:t>
      </w:r>
      <w:r w:rsidRPr="00306EFF">
        <w:rPr>
          <w:i/>
          <w:iCs/>
          <w:color w:val="000000"/>
          <w:sz w:val="28"/>
          <w:szCs w:val="28"/>
        </w:rPr>
        <w:lastRenderedPageBreak/>
        <w:t xml:space="preserve">Verborgene </w:t>
      </w:r>
      <w:r w:rsidRPr="00306EFF">
        <w:rPr>
          <w:b/>
          <w:bCs/>
          <w:i/>
          <w:iCs/>
          <w:color w:val="000000"/>
          <w:sz w:val="28"/>
          <w:szCs w:val="28"/>
        </w:rPr>
        <w:t>gar nicht</w:t>
      </w:r>
      <w:r w:rsidRPr="00306EFF">
        <w:rPr>
          <w:i/>
          <w:iCs/>
          <w:color w:val="000000"/>
          <w:sz w:val="28"/>
          <w:szCs w:val="28"/>
        </w:rPr>
        <w:t xml:space="preserve"> gesehen“ </w:t>
      </w:r>
      <w:r w:rsidRPr="00306EFF">
        <w:rPr>
          <w:color w:val="000000"/>
          <w:sz w:val="28"/>
          <w:szCs w:val="28"/>
        </w:rPr>
        <w:t>[64]</w:t>
      </w:r>
      <w:r w:rsidRPr="00306EFF">
        <w:rPr>
          <w:i/>
          <w:iCs/>
          <w:color w:val="000000"/>
          <w:sz w:val="28"/>
          <w:szCs w:val="28"/>
        </w:rPr>
        <w:t xml:space="preserve">, „jene deutsche Bürgermeisterin, die ihm anscheinend nicht besonders wichtig ist und von der er </w:t>
      </w:r>
      <w:r w:rsidRPr="00306EFF">
        <w:rPr>
          <w:b/>
          <w:bCs/>
          <w:i/>
          <w:iCs/>
          <w:color w:val="000000"/>
          <w:sz w:val="28"/>
          <w:szCs w:val="28"/>
        </w:rPr>
        <w:t>gar nicht</w:t>
      </w:r>
      <w:r w:rsidRPr="00306EFF">
        <w:rPr>
          <w:i/>
          <w:iCs/>
          <w:color w:val="000000"/>
          <w:sz w:val="28"/>
          <w:szCs w:val="28"/>
        </w:rPr>
        <w:t xml:space="preserve"> weiß“ </w:t>
      </w:r>
      <w:r w:rsidRPr="00306EFF">
        <w:rPr>
          <w:color w:val="000000"/>
          <w:sz w:val="28"/>
          <w:szCs w:val="28"/>
        </w:rPr>
        <w:t>[65]</w:t>
      </w:r>
      <w:r>
        <w:rPr>
          <w:sz w:val="28"/>
          <w:szCs w:val="28"/>
        </w:rPr>
        <w:t>. Mit dem verstärkenden Partikel „</w:t>
      </w:r>
      <w:r w:rsidRPr="00AA5C58">
        <w:rPr>
          <w:i/>
          <w:sz w:val="28"/>
          <w:szCs w:val="28"/>
        </w:rPr>
        <w:t>gar</w:t>
      </w:r>
      <w:r>
        <w:rPr>
          <w:sz w:val="28"/>
          <w:szCs w:val="28"/>
        </w:rPr>
        <w:t xml:space="preserve">“ wird die Unbesonnenheit Casanovas sowie seine Bereitschaft eine Dummheit zu machen, sein Wunsch den Frauen zu folgen, sie zufrieden zu stellen und seine Lüsternheit zu befriedigen geäußert.  </w:t>
      </w:r>
    </w:p>
    <w:p w:rsidR="00BE3C9D" w:rsidRPr="00825ED2" w:rsidRDefault="00BE3C9D" w:rsidP="00C76BBF">
      <w:pPr>
        <w:widowControl/>
        <w:numPr>
          <w:ilvl w:val="0"/>
          <w:numId w:val="6"/>
        </w:numPr>
        <w:suppressAutoHyphens/>
        <w:spacing w:line="360" w:lineRule="auto"/>
        <w:ind w:left="0" w:firstLine="709"/>
        <w:jc w:val="both"/>
        <w:rPr>
          <w:sz w:val="28"/>
          <w:szCs w:val="28"/>
          <w:u w:val="single"/>
        </w:rPr>
      </w:pPr>
      <w:r>
        <w:rPr>
          <w:sz w:val="28"/>
          <w:szCs w:val="28"/>
        </w:rPr>
        <w:t xml:space="preserve">Die disjunktive zweigliedrige </w:t>
      </w:r>
      <w:r>
        <w:rPr>
          <w:sz w:val="28"/>
          <w:szCs w:val="28"/>
          <w:u w:val="single"/>
        </w:rPr>
        <w:t>Konjunktion „nicht..., sondern“</w:t>
      </w:r>
      <w:r>
        <w:rPr>
          <w:sz w:val="28"/>
          <w:szCs w:val="28"/>
        </w:rPr>
        <w:t xml:space="preserve"> hat antithetische eine Semantik</w:t>
      </w:r>
      <w:r w:rsidRPr="00825ED2">
        <w:rPr>
          <w:sz w:val="28"/>
          <w:szCs w:val="28"/>
        </w:rPr>
        <w:t>: „</w:t>
      </w:r>
      <w:r w:rsidRPr="00825ED2">
        <w:rPr>
          <w:i/>
          <w:iCs/>
          <w:sz w:val="28"/>
          <w:szCs w:val="28"/>
        </w:rPr>
        <w:t xml:space="preserve">er kommt durchaus </w:t>
      </w:r>
      <w:r w:rsidRPr="00825ED2">
        <w:rPr>
          <w:b/>
          <w:bCs/>
          <w:i/>
          <w:iCs/>
          <w:sz w:val="28"/>
          <w:szCs w:val="28"/>
        </w:rPr>
        <w:t>nicht</w:t>
      </w:r>
      <w:r w:rsidRPr="00825ED2">
        <w:rPr>
          <w:i/>
          <w:iCs/>
          <w:sz w:val="28"/>
          <w:szCs w:val="28"/>
        </w:rPr>
        <w:t xml:space="preserve"> aus der Gosse, unser Casanova, </w:t>
      </w:r>
      <w:r w:rsidRPr="00825ED2">
        <w:rPr>
          <w:b/>
          <w:bCs/>
          <w:i/>
          <w:iCs/>
          <w:sz w:val="28"/>
          <w:szCs w:val="28"/>
        </w:rPr>
        <w:t>sondern</w:t>
      </w:r>
      <w:r w:rsidRPr="00825ED2">
        <w:rPr>
          <w:i/>
          <w:iCs/>
          <w:sz w:val="28"/>
          <w:szCs w:val="28"/>
        </w:rPr>
        <w:t xml:space="preserve"> aus der gleichen künstlerisch angefärbten Bürgerschicht wie Mozart und Beethoven</w:t>
      </w:r>
      <w:r w:rsidRPr="00825ED2">
        <w:rPr>
          <w:sz w:val="28"/>
          <w:szCs w:val="28"/>
        </w:rPr>
        <w:t xml:space="preserve">“ </w:t>
      </w:r>
      <w:r w:rsidRPr="00825ED2">
        <w:rPr>
          <w:color w:val="000000"/>
          <w:sz w:val="28"/>
          <w:szCs w:val="28"/>
        </w:rPr>
        <w:t>[45]</w:t>
      </w:r>
      <w:r w:rsidRPr="00825ED2">
        <w:rPr>
          <w:sz w:val="28"/>
          <w:szCs w:val="28"/>
        </w:rPr>
        <w:t>. Diese Konjunktion macht die Beschreibung genauer</w:t>
      </w:r>
      <w:r>
        <w:rPr>
          <w:sz w:val="28"/>
          <w:szCs w:val="28"/>
        </w:rPr>
        <w:t xml:space="preserve"> und</w:t>
      </w:r>
      <w:r w:rsidRPr="00825ED2">
        <w:rPr>
          <w:sz w:val="28"/>
          <w:szCs w:val="28"/>
        </w:rPr>
        <w:t xml:space="preserve"> bringt einen besonderen Rhythmus </w:t>
      </w:r>
      <w:r>
        <w:rPr>
          <w:sz w:val="28"/>
          <w:szCs w:val="28"/>
        </w:rPr>
        <w:t>in den</w:t>
      </w:r>
      <w:r w:rsidRPr="00825ED2">
        <w:rPr>
          <w:sz w:val="28"/>
          <w:szCs w:val="28"/>
        </w:rPr>
        <w:t xml:space="preserve"> Satz hinein.</w:t>
      </w:r>
    </w:p>
    <w:p w:rsidR="00BE3C9D" w:rsidRPr="00825ED2" w:rsidRDefault="00BE3C9D" w:rsidP="00C76BBF">
      <w:pPr>
        <w:widowControl/>
        <w:numPr>
          <w:ilvl w:val="0"/>
          <w:numId w:val="4"/>
        </w:numPr>
        <w:suppressAutoHyphens/>
        <w:spacing w:line="360" w:lineRule="auto"/>
        <w:ind w:left="0" w:firstLine="709"/>
        <w:jc w:val="both"/>
        <w:rPr>
          <w:sz w:val="28"/>
          <w:szCs w:val="28"/>
        </w:rPr>
      </w:pPr>
      <w:proofErr w:type="gramStart"/>
      <w:r>
        <w:rPr>
          <w:sz w:val="28"/>
          <w:szCs w:val="28"/>
          <w:u w:val="single"/>
        </w:rPr>
        <w:t xml:space="preserve">Die </w:t>
      </w:r>
      <w:r w:rsidRPr="00825ED2">
        <w:rPr>
          <w:sz w:val="28"/>
          <w:szCs w:val="28"/>
          <w:u w:val="single"/>
        </w:rPr>
        <w:t>Präposition „ohne“</w:t>
      </w:r>
      <w:r w:rsidRPr="00825ED2">
        <w:rPr>
          <w:sz w:val="28"/>
          <w:szCs w:val="28"/>
        </w:rPr>
        <w:t xml:space="preserve"> verbindet gleichartige Satzglieder</w:t>
      </w:r>
      <w:r>
        <w:rPr>
          <w:sz w:val="28"/>
          <w:szCs w:val="28"/>
        </w:rPr>
        <w:t xml:space="preserve"> bzw. Aufzählungen</w:t>
      </w:r>
      <w:r w:rsidRPr="00825ED2">
        <w:rPr>
          <w:sz w:val="28"/>
          <w:szCs w:val="28"/>
        </w:rPr>
        <w:t xml:space="preserve">, schafft die Laune und führt einen besonderen Rhythmus ein: </w:t>
      </w:r>
      <w:r w:rsidRPr="00825ED2">
        <w:rPr>
          <w:i/>
          <w:iCs/>
          <w:color w:val="000000"/>
          <w:sz w:val="28"/>
          <w:szCs w:val="28"/>
        </w:rPr>
        <w:t xml:space="preserve">„Casanova hat bewiesen, </w:t>
      </w:r>
      <w:proofErr w:type="spellStart"/>
      <w:r w:rsidRPr="00825ED2">
        <w:rPr>
          <w:i/>
          <w:iCs/>
          <w:color w:val="000000"/>
          <w:sz w:val="28"/>
          <w:szCs w:val="28"/>
        </w:rPr>
        <w:t>daß</w:t>
      </w:r>
      <w:proofErr w:type="spellEnd"/>
      <w:r w:rsidRPr="00825ED2">
        <w:rPr>
          <w:i/>
          <w:iCs/>
          <w:color w:val="000000"/>
          <w:sz w:val="28"/>
          <w:szCs w:val="28"/>
        </w:rPr>
        <w:t xml:space="preserve"> man den amüsantesten Roman der Welt schreiben kann, </w:t>
      </w:r>
      <w:r w:rsidRPr="00825ED2">
        <w:rPr>
          <w:b/>
          <w:bCs/>
          <w:i/>
          <w:iCs/>
          <w:color w:val="000000"/>
          <w:sz w:val="28"/>
          <w:szCs w:val="28"/>
        </w:rPr>
        <w:t>ohne</w:t>
      </w:r>
      <w:r w:rsidRPr="00825ED2">
        <w:rPr>
          <w:i/>
          <w:iCs/>
          <w:color w:val="000000"/>
          <w:sz w:val="28"/>
          <w:szCs w:val="28"/>
        </w:rPr>
        <w:t xml:space="preserve"> Dichter, das </w:t>
      </w:r>
      <w:proofErr w:type="spellStart"/>
      <w:r w:rsidRPr="00825ED2">
        <w:rPr>
          <w:i/>
          <w:iCs/>
          <w:color w:val="000000"/>
          <w:sz w:val="28"/>
          <w:szCs w:val="28"/>
        </w:rPr>
        <w:t>vollendetste</w:t>
      </w:r>
      <w:proofErr w:type="spellEnd"/>
      <w:r w:rsidRPr="00825ED2">
        <w:rPr>
          <w:i/>
          <w:iCs/>
          <w:color w:val="000000"/>
          <w:sz w:val="28"/>
          <w:szCs w:val="28"/>
        </w:rPr>
        <w:t xml:space="preserve"> Zeitbild, </w:t>
      </w:r>
      <w:r w:rsidRPr="00825ED2">
        <w:rPr>
          <w:b/>
          <w:bCs/>
          <w:i/>
          <w:iCs/>
          <w:color w:val="000000"/>
          <w:sz w:val="28"/>
          <w:szCs w:val="28"/>
        </w:rPr>
        <w:t>ohne</w:t>
      </w:r>
      <w:r w:rsidRPr="00825ED2">
        <w:rPr>
          <w:i/>
          <w:iCs/>
          <w:color w:val="000000"/>
          <w:sz w:val="28"/>
          <w:szCs w:val="28"/>
        </w:rPr>
        <w:t xml:space="preserve"> Historiker zu sein“</w:t>
      </w:r>
      <w:r>
        <w:rPr>
          <w:i/>
          <w:iCs/>
          <w:color w:val="000000"/>
          <w:sz w:val="28"/>
          <w:szCs w:val="28"/>
        </w:rPr>
        <w:t xml:space="preserve"> </w:t>
      </w:r>
      <w:r w:rsidRPr="00825ED2">
        <w:rPr>
          <w:color w:val="000000"/>
          <w:sz w:val="28"/>
          <w:szCs w:val="28"/>
        </w:rPr>
        <w:t>[</w:t>
      </w:r>
      <w:r>
        <w:rPr>
          <w:color w:val="000000"/>
          <w:sz w:val="28"/>
          <w:szCs w:val="28"/>
        </w:rPr>
        <w:t>101</w:t>
      </w:r>
      <w:r w:rsidRPr="00825ED2">
        <w:rPr>
          <w:color w:val="000000"/>
          <w:sz w:val="28"/>
          <w:szCs w:val="28"/>
        </w:rPr>
        <w:t>]</w:t>
      </w:r>
      <w:r w:rsidRPr="00825ED2">
        <w:rPr>
          <w:i/>
          <w:iCs/>
          <w:color w:val="000000"/>
          <w:sz w:val="28"/>
          <w:szCs w:val="28"/>
        </w:rPr>
        <w:t xml:space="preserve">, „ein Vogel </w:t>
      </w:r>
      <w:r w:rsidRPr="00825ED2">
        <w:rPr>
          <w:b/>
          <w:bCs/>
          <w:i/>
          <w:iCs/>
          <w:color w:val="000000"/>
          <w:sz w:val="28"/>
          <w:szCs w:val="28"/>
        </w:rPr>
        <w:t>ohne</w:t>
      </w:r>
      <w:r w:rsidRPr="00825ED2">
        <w:rPr>
          <w:i/>
          <w:iCs/>
          <w:color w:val="000000"/>
          <w:sz w:val="28"/>
          <w:szCs w:val="28"/>
        </w:rPr>
        <w:t xml:space="preserve"> Flügel, ein Mann </w:t>
      </w:r>
      <w:r w:rsidRPr="00825ED2">
        <w:rPr>
          <w:b/>
          <w:bCs/>
          <w:i/>
          <w:iCs/>
          <w:color w:val="000000"/>
          <w:sz w:val="28"/>
          <w:szCs w:val="28"/>
        </w:rPr>
        <w:t>ohne</w:t>
      </w:r>
      <w:r w:rsidRPr="00825ED2">
        <w:rPr>
          <w:i/>
          <w:iCs/>
          <w:color w:val="000000"/>
          <w:sz w:val="28"/>
          <w:szCs w:val="28"/>
        </w:rPr>
        <w:t xml:space="preserve"> Männlichkeit, ein Liebhaber </w:t>
      </w:r>
      <w:r w:rsidRPr="00825ED2">
        <w:rPr>
          <w:b/>
          <w:bCs/>
          <w:i/>
          <w:iCs/>
          <w:color w:val="000000"/>
          <w:sz w:val="28"/>
          <w:szCs w:val="28"/>
        </w:rPr>
        <w:t>ohne</w:t>
      </w:r>
      <w:r w:rsidRPr="00825ED2">
        <w:rPr>
          <w:i/>
          <w:iCs/>
          <w:color w:val="000000"/>
          <w:sz w:val="28"/>
          <w:szCs w:val="28"/>
        </w:rPr>
        <w:t xml:space="preserve"> Glück, ein Spieler </w:t>
      </w:r>
      <w:r w:rsidRPr="00825ED2">
        <w:rPr>
          <w:b/>
          <w:bCs/>
          <w:i/>
          <w:iCs/>
          <w:color w:val="000000"/>
          <w:sz w:val="28"/>
          <w:szCs w:val="28"/>
        </w:rPr>
        <w:t>ohne</w:t>
      </w:r>
      <w:r w:rsidRPr="00825ED2">
        <w:rPr>
          <w:i/>
          <w:iCs/>
          <w:color w:val="000000"/>
          <w:sz w:val="28"/>
          <w:szCs w:val="28"/>
        </w:rPr>
        <w:t xml:space="preserve"> Kapital, ein trister gelangweilter Körper </w:t>
      </w:r>
      <w:r w:rsidRPr="00825ED2">
        <w:rPr>
          <w:b/>
          <w:bCs/>
          <w:i/>
          <w:iCs/>
          <w:color w:val="000000"/>
          <w:sz w:val="28"/>
          <w:szCs w:val="28"/>
        </w:rPr>
        <w:t>ohne</w:t>
      </w:r>
      <w:r w:rsidRPr="00825ED2">
        <w:rPr>
          <w:i/>
          <w:iCs/>
          <w:color w:val="000000"/>
          <w:sz w:val="28"/>
          <w:szCs w:val="28"/>
        </w:rPr>
        <w:t xml:space="preserve"> Spannkraft und Schönheit“</w:t>
      </w:r>
      <w:r>
        <w:rPr>
          <w:i/>
          <w:iCs/>
          <w:color w:val="000000"/>
          <w:sz w:val="28"/>
          <w:szCs w:val="28"/>
        </w:rPr>
        <w:t xml:space="preserve"> </w:t>
      </w:r>
      <w:r w:rsidRPr="00825ED2">
        <w:rPr>
          <w:color w:val="000000"/>
          <w:sz w:val="28"/>
          <w:szCs w:val="28"/>
        </w:rPr>
        <w:t>[</w:t>
      </w:r>
      <w:r>
        <w:rPr>
          <w:color w:val="000000"/>
          <w:sz w:val="28"/>
          <w:szCs w:val="28"/>
        </w:rPr>
        <w:t>82</w:t>
      </w:r>
      <w:r w:rsidRPr="00825ED2">
        <w:rPr>
          <w:color w:val="000000"/>
          <w:sz w:val="28"/>
          <w:szCs w:val="28"/>
        </w:rPr>
        <w:t>]</w:t>
      </w:r>
      <w:r w:rsidRPr="00825ED2">
        <w:rPr>
          <w:i/>
          <w:iCs/>
          <w:color w:val="000000"/>
          <w:sz w:val="28"/>
          <w:szCs w:val="28"/>
        </w:rPr>
        <w:t>.</w:t>
      </w:r>
      <w:proofErr w:type="gramEnd"/>
      <w:r w:rsidRPr="00825ED2">
        <w:rPr>
          <w:i/>
          <w:iCs/>
          <w:color w:val="000000"/>
          <w:sz w:val="28"/>
          <w:szCs w:val="28"/>
        </w:rPr>
        <w:t xml:space="preserve"> </w:t>
      </w:r>
    </w:p>
    <w:p w:rsidR="00BE3C9D" w:rsidRDefault="00BE3C9D" w:rsidP="00C76BBF">
      <w:pPr>
        <w:spacing w:line="360" w:lineRule="auto"/>
        <w:ind w:firstLine="709"/>
        <w:jc w:val="both"/>
        <w:rPr>
          <w:color w:val="000000"/>
          <w:sz w:val="28"/>
          <w:szCs w:val="28"/>
        </w:rPr>
      </w:pPr>
      <w:r>
        <w:rPr>
          <w:color w:val="000000"/>
          <w:sz w:val="28"/>
          <w:szCs w:val="28"/>
        </w:rPr>
        <w:t xml:space="preserve">Das Adverb </w:t>
      </w:r>
      <w:r w:rsidRPr="000B34EB">
        <w:rPr>
          <w:i/>
          <w:color w:val="000000"/>
          <w:sz w:val="28"/>
          <w:szCs w:val="28"/>
        </w:rPr>
        <w:t>beinahe</w:t>
      </w:r>
      <w:r>
        <w:rPr>
          <w:i/>
          <w:color w:val="000000"/>
          <w:sz w:val="28"/>
          <w:szCs w:val="28"/>
        </w:rPr>
        <w:t xml:space="preserve"> </w:t>
      </w:r>
      <w:r>
        <w:rPr>
          <w:color w:val="000000"/>
          <w:sz w:val="28"/>
          <w:szCs w:val="28"/>
        </w:rPr>
        <w:t xml:space="preserve">zeigt explizit keine Negation, trotzdem weist es darauf hin, dass Casanova kaum eine seine Begabung bis zum Ende entwickelt hat. Das Adverb </w:t>
      </w:r>
      <w:r w:rsidRPr="000B34EB">
        <w:rPr>
          <w:i/>
          <w:color w:val="000000"/>
          <w:sz w:val="28"/>
          <w:szCs w:val="28"/>
        </w:rPr>
        <w:t>beinahe</w:t>
      </w:r>
      <w:r w:rsidRPr="007F26CC">
        <w:rPr>
          <w:color w:val="000000"/>
          <w:sz w:val="28"/>
          <w:szCs w:val="28"/>
        </w:rPr>
        <w:t xml:space="preserve"> </w:t>
      </w:r>
      <w:r>
        <w:rPr>
          <w:color w:val="000000"/>
          <w:sz w:val="28"/>
          <w:szCs w:val="28"/>
        </w:rPr>
        <w:t>bedeutet</w:t>
      </w:r>
      <w:r w:rsidRPr="007F26CC">
        <w:rPr>
          <w:i/>
          <w:color w:val="000000"/>
          <w:sz w:val="28"/>
          <w:szCs w:val="28"/>
        </w:rPr>
        <w:t xml:space="preserve"> </w:t>
      </w:r>
      <w:r w:rsidRPr="000B34EB">
        <w:rPr>
          <w:i/>
          <w:color w:val="000000"/>
          <w:sz w:val="28"/>
          <w:szCs w:val="28"/>
        </w:rPr>
        <w:t xml:space="preserve">fast, nahezu, </w:t>
      </w:r>
      <w:r w:rsidRPr="00141A5B">
        <w:rPr>
          <w:i/>
          <w:color w:val="000000"/>
          <w:sz w:val="28"/>
          <w:szCs w:val="28"/>
        </w:rPr>
        <w:t>annähernd</w:t>
      </w:r>
      <w:r>
        <w:rPr>
          <w:color w:val="000000"/>
          <w:sz w:val="28"/>
          <w:szCs w:val="28"/>
        </w:rPr>
        <w:t xml:space="preserve">, aber im Kontext bedeutet gerade Haltlosigkeit und </w:t>
      </w:r>
      <w:r w:rsidRPr="000B34EB">
        <w:rPr>
          <w:color w:val="000000"/>
          <w:sz w:val="28"/>
          <w:szCs w:val="28"/>
        </w:rPr>
        <w:t>Unerfülltheit</w:t>
      </w:r>
      <w:r>
        <w:rPr>
          <w:color w:val="000000"/>
          <w:sz w:val="28"/>
          <w:szCs w:val="28"/>
        </w:rPr>
        <w:t xml:space="preserve">, also „nichts“ Gutes, nicht Wertendes: </w:t>
      </w:r>
      <w:r>
        <w:rPr>
          <w:i/>
          <w:color w:val="000000"/>
          <w:sz w:val="28"/>
          <w:szCs w:val="28"/>
        </w:rPr>
        <w:t>„</w:t>
      </w:r>
      <w:r w:rsidRPr="007252A4">
        <w:rPr>
          <w:i/>
          <w:color w:val="000000"/>
          <w:sz w:val="28"/>
          <w:szCs w:val="28"/>
        </w:rPr>
        <w:t xml:space="preserve">so gibt das alles zusammen schon eine Qualität besonderen Ranges: </w:t>
      </w:r>
      <w:r w:rsidRPr="007252A4">
        <w:rPr>
          <w:b/>
          <w:i/>
          <w:color w:val="000000"/>
          <w:sz w:val="28"/>
          <w:szCs w:val="28"/>
        </w:rPr>
        <w:t>beinahe</w:t>
      </w:r>
      <w:r w:rsidRPr="007252A4">
        <w:rPr>
          <w:i/>
          <w:color w:val="000000"/>
          <w:sz w:val="28"/>
          <w:szCs w:val="28"/>
        </w:rPr>
        <w:t xml:space="preserve"> einen Gelehrten, </w:t>
      </w:r>
      <w:r w:rsidRPr="007252A4">
        <w:rPr>
          <w:b/>
          <w:i/>
          <w:color w:val="000000"/>
          <w:sz w:val="28"/>
          <w:szCs w:val="28"/>
        </w:rPr>
        <w:t>beinahe</w:t>
      </w:r>
      <w:r w:rsidRPr="007252A4">
        <w:rPr>
          <w:i/>
          <w:color w:val="000000"/>
          <w:sz w:val="28"/>
          <w:szCs w:val="28"/>
        </w:rPr>
        <w:t xml:space="preserve"> einen Dichter, </w:t>
      </w:r>
      <w:r w:rsidRPr="007252A4">
        <w:rPr>
          <w:b/>
          <w:i/>
          <w:color w:val="000000"/>
          <w:sz w:val="28"/>
          <w:szCs w:val="28"/>
        </w:rPr>
        <w:t>beinahe</w:t>
      </w:r>
      <w:r w:rsidRPr="007252A4">
        <w:rPr>
          <w:i/>
          <w:color w:val="000000"/>
          <w:sz w:val="28"/>
          <w:szCs w:val="28"/>
        </w:rPr>
        <w:t xml:space="preserve"> einen Philosophen, </w:t>
      </w:r>
      <w:r w:rsidRPr="007252A4">
        <w:rPr>
          <w:b/>
          <w:i/>
          <w:color w:val="000000"/>
          <w:sz w:val="28"/>
          <w:szCs w:val="28"/>
        </w:rPr>
        <w:t>beinahe</w:t>
      </w:r>
      <w:r w:rsidRPr="007252A4">
        <w:rPr>
          <w:i/>
          <w:color w:val="000000"/>
          <w:sz w:val="28"/>
          <w:szCs w:val="28"/>
        </w:rPr>
        <w:t xml:space="preserve"> einen Kavalier</w:t>
      </w:r>
      <w:r>
        <w:rPr>
          <w:i/>
          <w:color w:val="000000"/>
          <w:sz w:val="28"/>
          <w:szCs w:val="28"/>
        </w:rPr>
        <w:t xml:space="preserve">“ </w:t>
      </w:r>
      <w:r w:rsidRPr="00F26E9C">
        <w:rPr>
          <w:color w:val="000000"/>
          <w:sz w:val="28"/>
          <w:szCs w:val="28"/>
        </w:rPr>
        <w:t>[</w:t>
      </w:r>
      <w:r>
        <w:rPr>
          <w:color w:val="000000"/>
          <w:sz w:val="28"/>
          <w:szCs w:val="28"/>
        </w:rPr>
        <w:t>46</w:t>
      </w:r>
      <w:r w:rsidRPr="00F26E9C">
        <w:rPr>
          <w:color w:val="000000"/>
          <w:sz w:val="28"/>
          <w:szCs w:val="28"/>
        </w:rPr>
        <w:t>]</w:t>
      </w:r>
      <w:r>
        <w:rPr>
          <w:color w:val="000000"/>
          <w:sz w:val="28"/>
          <w:szCs w:val="28"/>
        </w:rPr>
        <w:t>.</w:t>
      </w:r>
    </w:p>
    <w:p w:rsidR="00BE3C9D" w:rsidRDefault="00BE3C9D" w:rsidP="00C76BBF">
      <w:pPr>
        <w:spacing w:line="360" w:lineRule="auto"/>
        <w:ind w:firstLine="709"/>
        <w:jc w:val="both"/>
        <w:rPr>
          <w:color w:val="000000"/>
          <w:sz w:val="28"/>
          <w:szCs w:val="28"/>
        </w:rPr>
      </w:pPr>
      <w:r>
        <w:rPr>
          <w:color w:val="000000"/>
          <w:sz w:val="28"/>
          <w:szCs w:val="28"/>
        </w:rPr>
        <w:t xml:space="preserve">Zu dem </w:t>
      </w:r>
      <w:r w:rsidRPr="00EE07B0">
        <w:rPr>
          <w:color w:val="000000"/>
          <w:sz w:val="28"/>
          <w:szCs w:val="28"/>
          <w:u w:val="single"/>
        </w:rPr>
        <w:t>Hauptwortschatz</w:t>
      </w:r>
      <w:r>
        <w:rPr>
          <w:color w:val="000000"/>
          <w:sz w:val="28"/>
          <w:szCs w:val="28"/>
        </w:rPr>
        <w:t xml:space="preserve"> gehören Wörter, die im Text am häufigsten zu treffen sind. Dazu gehören Wörter mit der Komponente „</w:t>
      </w:r>
      <w:r w:rsidRPr="00FB31DB">
        <w:rPr>
          <w:i/>
          <w:color w:val="000000"/>
          <w:sz w:val="28"/>
          <w:szCs w:val="28"/>
        </w:rPr>
        <w:t>Erotik</w:t>
      </w:r>
      <w:r>
        <w:rPr>
          <w:color w:val="000000"/>
          <w:sz w:val="28"/>
          <w:szCs w:val="28"/>
        </w:rPr>
        <w:t>“ und „</w:t>
      </w:r>
      <w:r w:rsidRPr="00FB31DB">
        <w:rPr>
          <w:i/>
          <w:color w:val="000000"/>
          <w:sz w:val="28"/>
          <w:szCs w:val="28"/>
        </w:rPr>
        <w:t>Abenteuer</w:t>
      </w:r>
      <w:r>
        <w:rPr>
          <w:color w:val="000000"/>
          <w:sz w:val="28"/>
          <w:szCs w:val="28"/>
        </w:rPr>
        <w:t xml:space="preserve">“. Insgesamt wird die Komponente </w:t>
      </w:r>
      <w:r w:rsidRPr="00817EAB">
        <w:rPr>
          <w:color w:val="000000"/>
          <w:sz w:val="28"/>
          <w:szCs w:val="28"/>
        </w:rPr>
        <w:t>„</w:t>
      </w:r>
      <w:r w:rsidRPr="00817EAB">
        <w:rPr>
          <w:i/>
          <w:color w:val="000000"/>
          <w:sz w:val="28"/>
          <w:szCs w:val="28"/>
          <w:u w:val="single"/>
        </w:rPr>
        <w:t>Erotik</w:t>
      </w:r>
      <w:r w:rsidRPr="00817EAB">
        <w:rPr>
          <w:color w:val="000000"/>
          <w:sz w:val="28"/>
          <w:szCs w:val="28"/>
        </w:rPr>
        <w:t>“ 21</w:t>
      </w:r>
      <w:r>
        <w:rPr>
          <w:color w:val="000000"/>
          <w:sz w:val="28"/>
          <w:szCs w:val="28"/>
        </w:rPr>
        <w:t xml:space="preserve"> Mal und „</w:t>
      </w:r>
      <w:r w:rsidRPr="00817EAB">
        <w:rPr>
          <w:i/>
          <w:color w:val="000000"/>
          <w:sz w:val="28"/>
          <w:szCs w:val="28"/>
          <w:u w:val="single"/>
        </w:rPr>
        <w:t>Abenteuer</w:t>
      </w:r>
      <w:r>
        <w:rPr>
          <w:color w:val="000000"/>
          <w:sz w:val="28"/>
          <w:szCs w:val="28"/>
        </w:rPr>
        <w:t>“ 27 Mal gebraucht. Diese zwei Komponenten spiegeln die wichtigsten Charakterzüge von Casanova wieder, denn z.B. die Komponente „</w:t>
      </w:r>
      <w:r w:rsidRPr="00FB31DB">
        <w:rPr>
          <w:i/>
          <w:color w:val="000000"/>
          <w:sz w:val="28"/>
          <w:szCs w:val="28"/>
        </w:rPr>
        <w:t>Abenteuer</w:t>
      </w:r>
      <w:r>
        <w:rPr>
          <w:color w:val="000000"/>
          <w:sz w:val="28"/>
          <w:szCs w:val="28"/>
        </w:rPr>
        <w:t xml:space="preserve">“ enthält zusätzliche implizite Seme und Eigenschaften wie gefährlich, außergewöhnlich, erregend, riskant, empfindlich, erstaunlich etc. </w:t>
      </w:r>
    </w:p>
    <w:p w:rsidR="00BE3C9D" w:rsidRPr="000F222D" w:rsidRDefault="00BE3C9D" w:rsidP="00C76BBF">
      <w:pPr>
        <w:spacing w:line="360" w:lineRule="auto"/>
        <w:ind w:firstLine="709"/>
        <w:jc w:val="both"/>
        <w:rPr>
          <w:color w:val="000000"/>
          <w:sz w:val="28"/>
          <w:szCs w:val="28"/>
        </w:rPr>
      </w:pPr>
      <w:r>
        <w:rPr>
          <w:color w:val="000000"/>
          <w:sz w:val="28"/>
          <w:szCs w:val="28"/>
        </w:rPr>
        <w:lastRenderedPageBreak/>
        <w:t xml:space="preserve">Der Autor nennt Casanova </w:t>
      </w:r>
      <w:r w:rsidRPr="00817EAB">
        <w:rPr>
          <w:i/>
          <w:iCs/>
          <w:color w:val="000000"/>
          <w:sz w:val="28"/>
          <w:szCs w:val="28"/>
          <w:u w:val="single"/>
        </w:rPr>
        <w:t>Erotiker</w:t>
      </w:r>
      <w:r>
        <w:rPr>
          <w:iCs/>
          <w:color w:val="000000"/>
          <w:sz w:val="28"/>
          <w:szCs w:val="28"/>
        </w:rPr>
        <w:t>, um seine</w:t>
      </w:r>
      <w:r>
        <w:rPr>
          <w:color w:val="000000"/>
          <w:sz w:val="28"/>
          <w:szCs w:val="28"/>
        </w:rPr>
        <w:t xml:space="preserve"> Leidenschaft zu den Frauen zu zeigen, dabei verstärken nebenstehende Attribute die Bedeutung des Wortes: </w:t>
      </w:r>
      <w:r>
        <w:rPr>
          <w:i/>
          <w:iCs/>
          <w:color w:val="000000"/>
          <w:sz w:val="28"/>
          <w:szCs w:val="28"/>
        </w:rPr>
        <w:t>„</w:t>
      </w:r>
      <w:proofErr w:type="spellStart"/>
      <w:r>
        <w:rPr>
          <w:i/>
          <w:iCs/>
          <w:color w:val="000000"/>
          <w:sz w:val="28"/>
          <w:szCs w:val="28"/>
        </w:rPr>
        <w:t>daß</w:t>
      </w:r>
      <w:proofErr w:type="spellEnd"/>
      <w:r>
        <w:rPr>
          <w:i/>
          <w:iCs/>
          <w:color w:val="000000"/>
          <w:sz w:val="28"/>
          <w:szCs w:val="28"/>
        </w:rPr>
        <w:t xml:space="preserve"> er als </w:t>
      </w:r>
      <w:r w:rsidRPr="00B914DB">
        <w:rPr>
          <w:b/>
          <w:i/>
          <w:iCs/>
          <w:color w:val="000000"/>
          <w:sz w:val="28"/>
          <w:szCs w:val="28"/>
        </w:rPr>
        <w:t>echter</w:t>
      </w:r>
      <w:r>
        <w:rPr>
          <w:i/>
          <w:iCs/>
          <w:color w:val="000000"/>
          <w:sz w:val="28"/>
          <w:szCs w:val="28"/>
        </w:rPr>
        <w:t xml:space="preserve"> </w:t>
      </w:r>
      <w:r>
        <w:rPr>
          <w:b/>
          <w:bCs/>
          <w:i/>
          <w:iCs/>
          <w:color w:val="000000"/>
          <w:sz w:val="28"/>
          <w:szCs w:val="28"/>
        </w:rPr>
        <w:t>Erotiker</w:t>
      </w:r>
      <w:r>
        <w:rPr>
          <w:i/>
          <w:iCs/>
          <w:color w:val="000000"/>
          <w:sz w:val="28"/>
          <w:szCs w:val="28"/>
        </w:rPr>
        <w:t xml:space="preserve"> niemals vollkommen verliebt war“ </w:t>
      </w:r>
      <w:r w:rsidRPr="00F26E9C">
        <w:rPr>
          <w:color w:val="000000"/>
          <w:sz w:val="28"/>
          <w:szCs w:val="28"/>
        </w:rPr>
        <w:t>[</w:t>
      </w:r>
      <w:r>
        <w:rPr>
          <w:color w:val="000000"/>
          <w:sz w:val="28"/>
          <w:szCs w:val="28"/>
        </w:rPr>
        <w:t>71</w:t>
      </w:r>
      <w:r w:rsidRPr="00F26E9C">
        <w:rPr>
          <w:color w:val="000000"/>
          <w:sz w:val="28"/>
          <w:szCs w:val="28"/>
        </w:rPr>
        <w:t>]</w:t>
      </w:r>
      <w:r>
        <w:rPr>
          <w:i/>
          <w:iCs/>
          <w:color w:val="000000"/>
          <w:sz w:val="28"/>
          <w:szCs w:val="28"/>
        </w:rPr>
        <w:t xml:space="preserve">, „Hier binden sich </w:t>
      </w:r>
      <w:r w:rsidRPr="009976EF">
        <w:rPr>
          <w:i/>
          <w:iCs/>
          <w:color w:val="000000"/>
          <w:sz w:val="28"/>
          <w:szCs w:val="28"/>
        </w:rPr>
        <w:t xml:space="preserve">&lt;...&gt; </w:t>
      </w:r>
      <w:r>
        <w:rPr>
          <w:i/>
          <w:iCs/>
          <w:color w:val="000000"/>
          <w:sz w:val="28"/>
          <w:szCs w:val="28"/>
        </w:rPr>
        <w:t xml:space="preserve">stückhaften Talente zum reinen Element des </w:t>
      </w:r>
      <w:r w:rsidRPr="00B914DB">
        <w:rPr>
          <w:b/>
          <w:i/>
          <w:iCs/>
          <w:color w:val="000000"/>
          <w:sz w:val="28"/>
          <w:szCs w:val="28"/>
        </w:rPr>
        <w:t>vollkommenen</w:t>
      </w:r>
      <w:r>
        <w:rPr>
          <w:i/>
          <w:iCs/>
          <w:color w:val="000000"/>
          <w:sz w:val="28"/>
          <w:szCs w:val="28"/>
        </w:rPr>
        <w:t xml:space="preserve"> </w:t>
      </w:r>
      <w:r>
        <w:rPr>
          <w:b/>
          <w:bCs/>
          <w:i/>
          <w:iCs/>
          <w:color w:val="000000"/>
          <w:sz w:val="28"/>
          <w:szCs w:val="28"/>
        </w:rPr>
        <w:t>Erotikers</w:t>
      </w:r>
      <w:r>
        <w:rPr>
          <w:i/>
          <w:iCs/>
          <w:color w:val="000000"/>
          <w:sz w:val="28"/>
          <w:szCs w:val="28"/>
        </w:rPr>
        <w:t xml:space="preserve">“ </w:t>
      </w:r>
      <w:r w:rsidRPr="00F26E9C">
        <w:rPr>
          <w:color w:val="000000"/>
          <w:sz w:val="28"/>
          <w:szCs w:val="28"/>
        </w:rPr>
        <w:t>[</w:t>
      </w:r>
      <w:r>
        <w:rPr>
          <w:color w:val="000000"/>
          <w:sz w:val="28"/>
          <w:szCs w:val="28"/>
        </w:rPr>
        <w:t>62</w:t>
      </w:r>
      <w:r w:rsidRPr="00F26E9C">
        <w:rPr>
          <w:color w:val="000000"/>
          <w:sz w:val="28"/>
          <w:szCs w:val="28"/>
        </w:rPr>
        <w:t>]</w:t>
      </w:r>
      <w:r>
        <w:rPr>
          <w:i/>
          <w:iCs/>
          <w:color w:val="000000"/>
          <w:sz w:val="28"/>
          <w:szCs w:val="28"/>
        </w:rPr>
        <w:t xml:space="preserve">, „wie immer bei dem professionellen, also </w:t>
      </w:r>
      <w:r w:rsidRPr="00B914DB">
        <w:rPr>
          <w:b/>
          <w:i/>
          <w:iCs/>
          <w:color w:val="000000"/>
          <w:sz w:val="28"/>
          <w:szCs w:val="28"/>
        </w:rPr>
        <w:t>wahllosen</w:t>
      </w:r>
      <w:r>
        <w:rPr>
          <w:i/>
          <w:iCs/>
          <w:color w:val="000000"/>
          <w:sz w:val="28"/>
          <w:szCs w:val="28"/>
        </w:rPr>
        <w:t xml:space="preserve"> </w:t>
      </w:r>
      <w:r>
        <w:rPr>
          <w:b/>
          <w:bCs/>
          <w:i/>
          <w:iCs/>
          <w:color w:val="000000"/>
          <w:sz w:val="28"/>
          <w:szCs w:val="28"/>
        </w:rPr>
        <w:t>Erotiker</w:t>
      </w:r>
      <w:r>
        <w:rPr>
          <w:i/>
          <w:iCs/>
          <w:color w:val="000000"/>
          <w:sz w:val="28"/>
          <w:szCs w:val="28"/>
        </w:rPr>
        <w:t>„</w:t>
      </w:r>
      <w:r w:rsidRPr="00F26E9C">
        <w:rPr>
          <w:color w:val="000000"/>
          <w:sz w:val="28"/>
          <w:szCs w:val="28"/>
        </w:rPr>
        <w:t>[</w:t>
      </w:r>
      <w:r>
        <w:rPr>
          <w:color w:val="000000"/>
          <w:sz w:val="28"/>
          <w:szCs w:val="28"/>
        </w:rPr>
        <w:t>66</w:t>
      </w:r>
      <w:r w:rsidRPr="00F26E9C">
        <w:rPr>
          <w:color w:val="000000"/>
          <w:sz w:val="28"/>
          <w:szCs w:val="28"/>
        </w:rPr>
        <w:t>]</w:t>
      </w:r>
      <w:r>
        <w:rPr>
          <w:i/>
          <w:iCs/>
          <w:color w:val="000000"/>
          <w:sz w:val="28"/>
          <w:szCs w:val="28"/>
        </w:rPr>
        <w:t>.</w:t>
      </w:r>
      <w:r w:rsidRPr="009976EF">
        <w:rPr>
          <w:i/>
          <w:iCs/>
          <w:color w:val="000000"/>
          <w:sz w:val="28"/>
          <w:szCs w:val="28"/>
        </w:rPr>
        <w:t xml:space="preserve"> </w:t>
      </w:r>
      <w:r>
        <w:rPr>
          <w:color w:val="000000"/>
          <w:sz w:val="28"/>
          <w:szCs w:val="28"/>
        </w:rPr>
        <w:t xml:space="preserve">Diese Wiederholung äußert den emotionalen Zustand des ewigen Liebhabers, der immer die Vergnügung und Wonne sucht. Andere Seite von Casanova fordert Unruhe, Lärm, Bewegung, Reisen und Karnevals: </w:t>
      </w:r>
      <w:r w:rsidRPr="009976EF">
        <w:rPr>
          <w:i/>
          <w:iCs/>
          <w:color w:val="000000"/>
          <w:sz w:val="28"/>
          <w:szCs w:val="28"/>
        </w:rPr>
        <w:t>“</w:t>
      </w:r>
      <w:r>
        <w:rPr>
          <w:i/>
          <w:iCs/>
          <w:color w:val="000000"/>
          <w:sz w:val="28"/>
          <w:szCs w:val="28"/>
        </w:rPr>
        <w:t xml:space="preserve">und in manchen ungeduldig unbefriedigten Augenblicken dünkt uns dieses </w:t>
      </w:r>
      <w:r>
        <w:rPr>
          <w:b/>
          <w:bCs/>
          <w:i/>
          <w:iCs/>
          <w:color w:val="000000"/>
          <w:sz w:val="28"/>
          <w:szCs w:val="28"/>
        </w:rPr>
        <w:t>Abenteurers</w:t>
      </w:r>
      <w:r>
        <w:rPr>
          <w:i/>
          <w:iCs/>
          <w:color w:val="000000"/>
          <w:sz w:val="28"/>
          <w:szCs w:val="28"/>
        </w:rPr>
        <w:t xml:space="preserve"> tolle Existenz“ </w:t>
      </w:r>
      <w:r w:rsidRPr="00F26E9C">
        <w:rPr>
          <w:color w:val="000000"/>
          <w:sz w:val="28"/>
          <w:szCs w:val="28"/>
        </w:rPr>
        <w:t>[</w:t>
      </w:r>
      <w:r>
        <w:rPr>
          <w:color w:val="000000"/>
          <w:sz w:val="28"/>
          <w:szCs w:val="28"/>
        </w:rPr>
        <w:t>78</w:t>
      </w:r>
      <w:r w:rsidRPr="00F26E9C">
        <w:rPr>
          <w:color w:val="000000"/>
          <w:sz w:val="28"/>
          <w:szCs w:val="28"/>
        </w:rPr>
        <w:t>]</w:t>
      </w:r>
      <w:r>
        <w:rPr>
          <w:i/>
          <w:iCs/>
          <w:color w:val="000000"/>
          <w:sz w:val="28"/>
          <w:szCs w:val="28"/>
        </w:rPr>
        <w:t>, „</w:t>
      </w:r>
      <w:proofErr w:type="spellStart"/>
      <w:r>
        <w:rPr>
          <w:i/>
          <w:iCs/>
          <w:color w:val="000000"/>
          <w:sz w:val="28"/>
          <w:szCs w:val="28"/>
        </w:rPr>
        <w:t>daß</w:t>
      </w:r>
      <w:proofErr w:type="spellEnd"/>
      <w:r>
        <w:rPr>
          <w:i/>
          <w:iCs/>
          <w:color w:val="000000"/>
          <w:sz w:val="28"/>
          <w:szCs w:val="28"/>
        </w:rPr>
        <w:t xml:space="preserve"> er nicht bloß aus Geldnot und Arbeitsfaulheit </w:t>
      </w:r>
      <w:r w:rsidRPr="0060743F">
        <w:rPr>
          <w:b/>
          <w:bCs/>
          <w:i/>
          <w:iCs/>
          <w:color w:val="000000"/>
          <w:sz w:val="28"/>
          <w:szCs w:val="28"/>
        </w:rPr>
        <w:t>Abenteurer</w:t>
      </w:r>
      <w:r w:rsidRPr="004E7DEE">
        <w:rPr>
          <w:i/>
          <w:iCs/>
          <w:color w:val="000000"/>
          <w:sz w:val="28"/>
          <w:szCs w:val="28"/>
        </w:rPr>
        <w:t xml:space="preserve"> geworden ist“</w:t>
      </w:r>
      <w:r>
        <w:rPr>
          <w:i/>
          <w:iCs/>
          <w:color w:val="000000"/>
          <w:sz w:val="28"/>
          <w:szCs w:val="28"/>
        </w:rPr>
        <w:t xml:space="preserve"> </w:t>
      </w:r>
      <w:r w:rsidRPr="00F26E9C">
        <w:rPr>
          <w:color w:val="000000"/>
          <w:sz w:val="28"/>
          <w:szCs w:val="28"/>
        </w:rPr>
        <w:t>[</w:t>
      </w:r>
      <w:r>
        <w:rPr>
          <w:color w:val="000000"/>
          <w:sz w:val="28"/>
          <w:szCs w:val="28"/>
        </w:rPr>
        <w:t>45</w:t>
      </w:r>
      <w:r w:rsidRPr="00F26E9C">
        <w:rPr>
          <w:color w:val="000000"/>
          <w:sz w:val="28"/>
          <w:szCs w:val="28"/>
        </w:rPr>
        <w:t>]</w:t>
      </w:r>
      <w:r w:rsidRPr="004E7DEE">
        <w:rPr>
          <w:i/>
          <w:iCs/>
          <w:color w:val="000000"/>
          <w:sz w:val="28"/>
          <w:szCs w:val="28"/>
        </w:rPr>
        <w:t xml:space="preserve">, „er ist (wie unzählig viele) </w:t>
      </w:r>
      <w:r w:rsidRPr="0060743F">
        <w:rPr>
          <w:b/>
          <w:bCs/>
          <w:i/>
          <w:iCs/>
          <w:color w:val="000000"/>
          <w:sz w:val="28"/>
          <w:szCs w:val="28"/>
        </w:rPr>
        <w:t>Abenteurer</w:t>
      </w:r>
      <w:r w:rsidRPr="004E7DEE">
        <w:rPr>
          <w:i/>
          <w:iCs/>
          <w:color w:val="000000"/>
          <w:sz w:val="28"/>
          <w:szCs w:val="28"/>
        </w:rPr>
        <w:t xml:space="preserve"> aus Armut an produktiver Kraft“</w:t>
      </w:r>
      <w:r>
        <w:rPr>
          <w:i/>
          <w:iCs/>
          <w:color w:val="000000"/>
          <w:sz w:val="28"/>
          <w:szCs w:val="28"/>
        </w:rPr>
        <w:t xml:space="preserve"> </w:t>
      </w:r>
      <w:r w:rsidRPr="00F26E9C">
        <w:rPr>
          <w:color w:val="000000"/>
          <w:sz w:val="28"/>
          <w:szCs w:val="28"/>
        </w:rPr>
        <w:t>[</w:t>
      </w:r>
      <w:r>
        <w:rPr>
          <w:color w:val="000000"/>
          <w:sz w:val="28"/>
          <w:szCs w:val="28"/>
        </w:rPr>
        <w:t>60</w:t>
      </w:r>
      <w:r w:rsidRPr="00F26E9C">
        <w:rPr>
          <w:color w:val="000000"/>
          <w:sz w:val="28"/>
          <w:szCs w:val="28"/>
        </w:rPr>
        <w:t>]</w:t>
      </w:r>
      <w:r w:rsidRPr="004E7DEE">
        <w:rPr>
          <w:i/>
          <w:iCs/>
          <w:color w:val="000000"/>
          <w:sz w:val="28"/>
          <w:szCs w:val="28"/>
        </w:rPr>
        <w:t xml:space="preserve">. </w:t>
      </w:r>
      <w:r w:rsidRPr="004E7DEE">
        <w:rPr>
          <w:color w:val="000000"/>
          <w:sz w:val="28"/>
          <w:szCs w:val="28"/>
        </w:rPr>
        <w:t>Es ist zu bemerken, d</w:t>
      </w:r>
      <w:r>
        <w:rPr>
          <w:color w:val="000000"/>
          <w:sz w:val="28"/>
          <w:szCs w:val="28"/>
        </w:rPr>
        <w:t>ass ein und dieselbe Benennung</w:t>
      </w:r>
      <w:r w:rsidRPr="004E7DEE">
        <w:rPr>
          <w:color w:val="000000"/>
          <w:sz w:val="28"/>
          <w:szCs w:val="28"/>
        </w:rPr>
        <w:t xml:space="preserve"> von Casanova in verschiedenen Teilen des Textes benutzt</w:t>
      </w:r>
      <w:r>
        <w:rPr>
          <w:color w:val="000000"/>
          <w:sz w:val="28"/>
          <w:szCs w:val="28"/>
        </w:rPr>
        <w:t xml:space="preserve"> wird</w:t>
      </w:r>
      <w:r w:rsidRPr="004E7DEE">
        <w:rPr>
          <w:color w:val="000000"/>
          <w:sz w:val="28"/>
          <w:szCs w:val="28"/>
        </w:rPr>
        <w:t xml:space="preserve"> und praktisch niemals in ein </w:t>
      </w:r>
      <w:r>
        <w:rPr>
          <w:color w:val="000000"/>
          <w:sz w:val="28"/>
          <w:szCs w:val="28"/>
        </w:rPr>
        <w:t xml:space="preserve">und demselben </w:t>
      </w:r>
      <w:r w:rsidRPr="004E7DEE">
        <w:rPr>
          <w:color w:val="000000"/>
          <w:sz w:val="28"/>
          <w:szCs w:val="28"/>
        </w:rPr>
        <w:t xml:space="preserve">Abschnitt. </w:t>
      </w:r>
    </w:p>
    <w:p w:rsidR="00BE3C9D" w:rsidRDefault="00BE3C9D" w:rsidP="00C76BBF">
      <w:pPr>
        <w:spacing w:line="360" w:lineRule="auto"/>
        <w:ind w:firstLine="709"/>
        <w:jc w:val="both"/>
        <w:rPr>
          <w:color w:val="000000"/>
          <w:sz w:val="28"/>
          <w:szCs w:val="28"/>
        </w:rPr>
      </w:pPr>
      <w:r>
        <w:rPr>
          <w:color w:val="000000"/>
          <w:sz w:val="28"/>
          <w:szCs w:val="28"/>
        </w:rPr>
        <w:t>Noch ein thematisches Wort, das bei der Entfaltung des Textes stärkere Bedeutung für die Bewertung des Charakters von Casanova hat, ist „</w:t>
      </w:r>
      <w:r w:rsidRPr="00817EAB">
        <w:rPr>
          <w:i/>
          <w:color w:val="000000"/>
          <w:sz w:val="28"/>
          <w:szCs w:val="28"/>
          <w:u w:val="single"/>
        </w:rPr>
        <w:t>Langeweile</w:t>
      </w:r>
      <w:r>
        <w:rPr>
          <w:color w:val="000000"/>
          <w:sz w:val="28"/>
          <w:szCs w:val="28"/>
        </w:rPr>
        <w:t xml:space="preserve">“, das 20 Mal im Text zu treffen ist. Die </w:t>
      </w:r>
      <w:r w:rsidRPr="0072659E">
        <w:rPr>
          <w:i/>
          <w:color w:val="000000"/>
          <w:sz w:val="28"/>
          <w:szCs w:val="28"/>
        </w:rPr>
        <w:t>Langeweile</w:t>
      </w:r>
      <w:r>
        <w:rPr>
          <w:color w:val="000000"/>
          <w:sz w:val="28"/>
          <w:szCs w:val="28"/>
        </w:rPr>
        <w:t xml:space="preserve"> ist das einzige, wovor sich Casanova fürchtet: </w:t>
      </w:r>
      <w:r>
        <w:rPr>
          <w:i/>
          <w:color w:val="000000"/>
          <w:sz w:val="28"/>
          <w:szCs w:val="28"/>
        </w:rPr>
        <w:t>„</w:t>
      </w:r>
      <w:r w:rsidRPr="008B002D">
        <w:rPr>
          <w:b/>
          <w:i/>
          <w:color w:val="000000"/>
          <w:sz w:val="28"/>
          <w:szCs w:val="28"/>
        </w:rPr>
        <w:t>der einzige Dämon, der Casanova treibt</w:t>
      </w:r>
      <w:r w:rsidRPr="008B002D">
        <w:rPr>
          <w:i/>
          <w:color w:val="000000"/>
          <w:sz w:val="28"/>
          <w:szCs w:val="28"/>
        </w:rPr>
        <w:t xml:space="preserve">, hat einen sehr bürgerlichen Namen und ein dickes, schwammiges Gesicht, </w:t>
      </w:r>
      <w:r w:rsidRPr="008B002D">
        <w:rPr>
          <w:b/>
          <w:i/>
          <w:color w:val="000000"/>
          <w:sz w:val="28"/>
          <w:szCs w:val="28"/>
        </w:rPr>
        <w:t>er heißt höchst simpel: Langeweile</w:t>
      </w:r>
      <w:r>
        <w:rPr>
          <w:i/>
          <w:color w:val="000000"/>
          <w:sz w:val="28"/>
          <w:szCs w:val="28"/>
        </w:rPr>
        <w:t xml:space="preserve">“ </w:t>
      </w:r>
      <w:r w:rsidRPr="00F26E9C">
        <w:rPr>
          <w:color w:val="000000"/>
          <w:sz w:val="28"/>
          <w:szCs w:val="28"/>
        </w:rPr>
        <w:t>[</w:t>
      </w:r>
      <w:r>
        <w:rPr>
          <w:color w:val="000000"/>
          <w:sz w:val="28"/>
          <w:szCs w:val="28"/>
        </w:rPr>
        <w:t>59</w:t>
      </w:r>
      <w:r w:rsidRPr="00F26E9C">
        <w:rPr>
          <w:color w:val="000000"/>
          <w:sz w:val="28"/>
          <w:szCs w:val="28"/>
        </w:rPr>
        <w:t>]</w:t>
      </w:r>
      <w:r>
        <w:rPr>
          <w:i/>
          <w:color w:val="000000"/>
          <w:sz w:val="28"/>
          <w:szCs w:val="28"/>
        </w:rPr>
        <w:t>.</w:t>
      </w:r>
      <w:r>
        <w:rPr>
          <w:color w:val="000000"/>
          <w:sz w:val="28"/>
          <w:szCs w:val="28"/>
        </w:rPr>
        <w:t xml:space="preserve"> Das Wort </w:t>
      </w:r>
      <w:r w:rsidRPr="008A587F">
        <w:rPr>
          <w:i/>
          <w:color w:val="000000"/>
          <w:sz w:val="28"/>
          <w:szCs w:val="28"/>
        </w:rPr>
        <w:t>Langeweile</w:t>
      </w:r>
      <w:r>
        <w:rPr>
          <w:color w:val="000000"/>
          <w:sz w:val="28"/>
          <w:szCs w:val="28"/>
        </w:rPr>
        <w:t xml:space="preserve"> wird im Kontext personalisiert z.B. </w:t>
      </w:r>
      <w:r w:rsidRPr="00F17AD8">
        <w:rPr>
          <w:color w:val="000000"/>
          <w:sz w:val="28"/>
          <w:szCs w:val="28"/>
        </w:rPr>
        <w:t>[</w:t>
      </w:r>
      <w:r w:rsidRPr="008A587F">
        <w:rPr>
          <w:color w:val="000000"/>
          <w:sz w:val="28"/>
          <w:szCs w:val="28"/>
        </w:rPr>
        <w:t>Langeweile</w:t>
      </w:r>
      <w:r w:rsidRPr="00F17AD8">
        <w:rPr>
          <w:color w:val="000000"/>
          <w:sz w:val="28"/>
          <w:szCs w:val="28"/>
        </w:rPr>
        <w:t xml:space="preserve">] </w:t>
      </w:r>
      <w:r>
        <w:rPr>
          <w:color w:val="000000"/>
          <w:sz w:val="28"/>
          <w:szCs w:val="28"/>
        </w:rPr>
        <w:t>„</w:t>
      </w:r>
      <w:r w:rsidRPr="00C15574">
        <w:rPr>
          <w:b/>
          <w:i/>
          <w:color w:val="000000"/>
          <w:sz w:val="28"/>
          <w:szCs w:val="28"/>
        </w:rPr>
        <w:t>hat</w:t>
      </w:r>
      <w:r>
        <w:rPr>
          <w:color w:val="000000"/>
          <w:sz w:val="28"/>
          <w:szCs w:val="28"/>
        </w:rPr>
        <w:t xml:space="preserve"> </w:t>
      </w:r>
      <w:r w:rsidRPr="00C15574">
        <w:rPr>
          <w:b/>
          <w:i/>
          <w:color w:val="000000"/>
          <w:sz w:val="28"/>
          <w:szCs w:val="28"/>
        </w:rPr>
        <w:t>ein dickes, schwammiges Gesicht</w:t>
      </w:r>
      <w:r>
        <w:rPr>
          <w:color w:val="000000"/>
          <w:sz w:val="28"/>
          <w:szCs w:val="28"/>
        </w:rPr>
        <w:t xml:space="preserve">“ </w:t>
      </w:r>
      <w:r w:rsidRPr="00F26E9C">
        <w:rPr>
          <w:color w:val="000000"/>
          <w:sz w:val="28"/>
          <w:szCs w:val="28"/>
        </w:rPr>
        <w:t>[</w:t>
      </w:r>
      <w:r>
        <w:rPr>
          <w:color w:val="000000"/>
          <w:sz w:val="28"/>
          <w:szCs w:val="28"/>
        </w:rPr>
        <w:t>59</w:t>
      </w:r>
      <w:r w:rsidRPr="00F26E9C">
        <w:rPr>
          <w:color w:val="000000"/>
          <w:sz w:val="28"/>
          <w:szCs w:val="28"/>
        </w:rPr>
        <w:t>]</w:t>
      </w:r>
      <w:r>
        <w:rPr>
          <w:color w:val="000000"/>
          <w:sz w:val="28"/>
          <w:szCs w:val="28"/>
        </w:rPr>
        <w:t xml:space="preserve">, mit einem </w:t>
      </w:r>
      <w:r w:rsidRPr="008A587F">
        <w:rPr>
          <w:i/>
          <w:color w:val="000000"/>
          <w:sz w:val="28"/>
          <w:szCs w:val="28"/>
        </w:rPr>
        <w:t>Dämon</w:t>
      </w:r>
      <w:r>
        <w:rPr>
          <w:color w:val="000000"/>
          <w:sz w:val="28"/>
          <w:szCs w:val="28"/>
        </w:rPr>
        <w:t xml:space="preserve"> implizit verglichen und der ganzen Gesellschaft als einen negativen Charakterzug zugeschrieben „</w:t>
      </w:r>
      <w:r w:rsidRPr="00C15574">
        <w:rPr>
          <w:b/>
          <w:i/>
          <w:color w:val="000000"/>
          <w:sz w:val="28"/>
          <w:szCs w:val="28"/>
        </w:rPr>
        <w:t>hat einen sehr bürgerlichen Namen</w:t>
      </w:r>
      <w:r>
        <w:rPr>
          <w:color w:val="000000"/>
          <w:sz w:val="28"/>
          <w:szCs w:val="28"/>
        </w:rPr>
        <w:t xml:space="preserve">“ </w:t>
      </w:r>
      <w:r w:rsidRPr="00F26E9C">
        <w:rPr>
          <w:color w:val="000000"/>
          <w:sz w:val="28"/>
          <w:szCs w:val="28"/>
        </w:rPr>
        <w:t>[</w:t>
      </w:r>
      <w:r>
        <w:rPr>
          <w:color w:val="000000"/>
          <w:sz w:val="28"/>
          <w:szCs w:val="28"/>
        </w:rPr>
        <w:t>59</w:t>
      </w:r>
      <w:r w:rsidRPr="00F26E9C">
        <w:rPr>
          <w:color w:val="000000"/>
          <w:sz w:val="28"/>
          <w:szCs w:val="28"/>
        </w:rPr>
        <w:t>]</w:t>
      </w:r>
      <w:r>
        <w:rPr>
          <w:color w:val="000000"/>
          <w:sz w:val="28"/>
          <w:szCs w:val="28"/>
        </w:rPr>
        <w:t xml:space="preserve">. So dient das Wort </w:t>
      </w:r>
      <w:r w:rsidRPr="00293C09">
        <w:rPr>
          <w:i/>
          <w:color w:val="000000"/>
          <w:sz w:val="28"/>
          <w:szCs w:val="28"/>
        </w:rPr>
        <w:t>Langeweile</w:t>
      </w:r>
      <w:r>
        <w:rPr>
          <w:color w:val="000000"/>
          <w:sz w:val="28"/>
          <w:szCs w:val="28"/>
        </w:rPr>
        <w:t xml:space="preserve"> für die Bewertung der ganzen Gesellschaft. In dieser Interpretation fungiert Casanova als ein Teil der Gesellschaft, der aber noch</w:t>
      </w:r>
      <w:r w:rsidRPr="00F17AD8">
        <w:rPr>
          <w:color w:val="000000"/>
          <w:sz w:val="28"/>
          <w:szCs w:val="28"/>
        </w:rPr>
        <w:t xml:space="preserve"> </w:t>
      </w:r>
      <w:r>
        <w:rPr>
          <w:color w:val="000000"/>
          <w:sz w:val="28"/>
          <w:szCs w:val="28"/>
        </w:rPr>
        <w:t xml:space="preserve">„Wiederstand“ leisten versucht, denn </w:t>
      </w:r>
      <w:r w:rsidRPr="008B002D">
        <w:rPr>
          <w:color w:val="000000"/>
          <w:sz w:val="28"/>
          <w:szCs w:val="28"/>
        </w:rPr>
        <w:t xml:space="preserve">die </w:t>
      </w:r>
      <w:r w:rsidRPr="0077716B">
        <w:rPr>
          <w:i/>
          <w:color w:val="000000"/>
          <w:sz w:val="28"/>
          <w:szCs w:val="28"/>
        </w:rPr>
        <w:t>Langeweile</w:t>
      </w:r>
      <w:r>
        <w:rPr>
          <w:color w:val="000000"/>
          <w:sz w:val="28"/>
          <w:szCs w:val="28"/>
        </w:rPr>
        <w:t xml:space="preserve"> ist gleichzeitig seine</w:t>
      </w:r>
      <w:r w:rsidRPr="008B002D">
        <w:rPr>
          <w:color w:val="000000"/>
          <w:sz w:val="28"/>
          <w:szCs w:val="28"/>
        </w:rPr>
        <w:t xml:space="preserve"> einzige bewegende Kraft</w:t>
      </w:r>
      <w:r>
        <w:rPr>
          <w:color w:val="000000"/>
          <w:sz w:val="28"/>
          <w:szCs w:val="28"/>
        </w:rPr>
        <w:t xml:space="preserve"> (im Vergleich zur Gesellschaft)</w:t>
      </w:r>
      <w:r>
        <w:rPr>
          <w:i/>
          <w:color w:val="000000"/>
          <w:sz w:val="28"/>
          <w:szCs w:val="28"/>
        </w:rPr>
        <w:t>: „</w:t>
      </w:r>
      <w:r w:rsidRPr="003B2275">
        <w:rPr>
          <w:i/>
          <w:color w:val="000000"/>
          <w:sz w:val="28"/>
          <w:szCs w:val="28"/>
        </w:rPr>
        <w:t xml:space="preserve">Alle seine Entschlüsse kommen </w:t>
      </w:r>
      <w:r w:rsidRPr="008A587F">
        <w:rPr>
          <w:b/>
          <w:i/>
          <w:color w:val="000000"/>
          <w:sz w:val="28"/>
          <w:szCs w:val="28"/>
        </w:rPr>
        <w:t>wie ungewollt losgeknallte Pistolenschüsse aus den Nerven</w:t>
      </w:r>
      <w:r w:rsidRPr="003B2275">
        <w:rPr>
          <w:i/>
          <w:color w:val="000000"/>
          <w:sz w:val="28"/>
          <w:szCs w:val="28"/>
        </w:rPr>
        <w:t xml:space="preserve">, aus der Laune, </w:t>
      </w:r>
      <w:r w:rsidRPr="003B2275">
        <w:rPr>
          <w:b/>
          <w:i/>
          <w:color w:val="000000"/>
          <w:sz w:val="28"/>
          <w:szCs w:val="28"/>
        </w:rPr>
        <w:t>aus einer angespannten Langeweile</w:t>
      </w:r>
      <w:r>
        <w:rPr>
          <w:i/>
          <w:color w:val="000000"/>
          <w:sz w:val="28"/>
          <w:szCs w:val="28"/>
        </w:rPr>
        <w:t>“</w:t>
      </w:r>
      <w:r w:rsidRPr="00D87519">
        <w:t xml:space="preserve"> </w:t>
      </w:r>
      <w:r>
        <w:rPr>
          <w:color w:val="000000"/>
          <w:sz w:val="28"/>
          <w:szCs w:val="28"/>
        </w:rPr>
        <w:t>[58</w:t>
      </w:r>
      <w:r w:rsidRPr="00F26E9C">
        <w:rPr>
          <w:color w:val="000000"/>
          <w:sz w:val="28"/>
          <w:szCs w:val="28"/>
        </w:rPr>
        <w:t>]</w:t>
      </w:r>
      <w:r>
        <w:rPr>
          <w:i/>
          <w:color w:val="000000"/>
          <w:sz w:val="28"/>
          <w:szCs w:val="28"/>
        </w:rPr>
        <w:t xml:space="preserve">. </w:t>
      </w:r>
      <w:r>
        <w:rPr>
          <w:color w:val="000000"/>
          <w:sz w:val="28"/>
          <w:szCs w:val="28"/>
        </w:rPr>
        <w:t xml:space="preserve">Hier entsteht ein psychologischer impliziter Vergleich, der sprachlich durch den metaphorischen Vergleich entsteht. Ständige </w:t>
      </w:r>
      <w:r>
        <w:rPr>
          <w:color w:val="000000"/>
          <w:sz w:val="28"/>
          <w:szCs w:val="28"/>
        </w:rPr>
        <w:lastRenderedPageBreak/>
        <w:t>Wiederholung des Wortes im Laufe des Textes zeigt, dass Casanova das ganze Leben</w:t>
      </w:r>
      <w:r w:rsidRPr="0077716B">
        <w:rPr>
          <w:color w:val="000000"/>
          <w:sz w:val="28"/>
          <w:szCs w:val="28"/>
        </w:rPr>
        <w:t xml:space="preserve"> </w:t>
      </w:r>
      <w:r>
        <w:rPr>
          <w:color w:val="000000"/>
          <w:sz w:val="28"/>
          <w:szCs w:val="28"/>
        </w:rPr>
        <w:t xml:space="preserve">versucht, von der Langeweile wegzulaufen und frei zu sein, aber am Ende seines Lebens wird er trotzdem Unfrei und stirbt langsam an der Langeweile. </w:t>
      </w:r>
    </w:p>
    <w:p w:rsidR="00BE3C9D" w:rsidRDefault="00BE3C9D" w:rsidP="00C76BBF">
      <w:pPr>
        <w:pStyle w:val="a3"/>
        <w:shd w:val="clear" w:color="auto" w:fill="FFFFFF"/>
        <w:spacing w:before="96" w:beforeAutospacing="0" w:after="96" w:afterAutospacing="0" w:line="360" w:lineRule="auto"/>
        <w:ind w:firstLine="709"/>
        <w:contextualSpacing/>
        <w:jc w:val="both"/>
        <w:rPr>
          <w:sz w:val="28"/>
          <w:szCs w:val="28"/>
          <w:lang w:val="de-DE"/>
        </w:rPr>
      </w:pPr>
      <w:r>
        <w:rPr>
          <w:color w:val="000000"/>
          <w:sz w:val="28"/>
          <w:szCs w:val="28"/>
          <w:lang w:val="de-DE"/>
        </w:rPr>
        <w:t xml:space="preserve">Die </w:t>
      </w:r>
      <w:proofErr w:type="spellStart"/>
      <w:r>
        <w:rPr>
          <w:color w:val="000000"/>
          <w:sz w:val="28"/>
          <w:szCs w:val="28"/>
          <w:lang w:val="de-DE"/>
        </w:rPr>
        <w:t>verbreitesten</w:t>
      </w:r>
      <w:proofErr w:type="spellEnd"/>
      <w:r>
        <w:rPr>
          <w:color w:val="000000"/>
          <w:sz w:val="28"/>
          <w:szCs w:val="28"/>
          <w:lang w:val="de-DE"/>
        </w:rPr>
        <w:t xml:space="preserve"> sprachlichen Mittel, die den Bezug von Casanova auf sein Leben zeigen, sind </w:t>
      </w:r>
      <w:r w:rsidRPr="00817EAB">
        <w:rPr>
          <w:color w:val="000000"/>
          <w:sz w:val="28"/>
          <w:szCs w:val="28"/>
          <w:u w:val="single"/>
          <w:lang w:val="de-DE"/>
        </w:rPr>
        <w:t>die variierten Wiederholungen</w:t>
      </w:r>
      <w:r>
        <w:rPr>
          <w:color w:val="000000"/>
          <w:sz w:val="28"/>
          <w:szCs w:val="28"/>
          <w:lang w:val="de-DE"/>
        </w:rPr>
        <w:t xml:space="preserve">, die durch </w:t>
      </w:r>
      <w:r w:rsidRPr="00E165D9">
        <w:rPr>
          <w:color w:val="000000"/>
          <w:sz w:val="28"/>
          <w:szCs w:val="28"/>
          <w:u w:val="single"/>
          <w:lang w:val="de-DE"/>
        </w:rPr>
        <w:t>Zusammensetzungen</w:t>
      </w:r>
      <w:r>
        <w:rPr>
          <w:color w:val="000000"/>
          <w:sz w:val="28"/>
          <w:szCs w:val="28"/>
          <w:u w:val="single"/>
          <w:lang w:val="de-DE"/>
        </w:rPr>
        <w:t xml:space="preserve"> </w:t>
      </w:r>
      <w:r>
        <w:rPr>
          <w:color w:val="000000"/>
          <w:sz w:val="28"/>
          <w:szCs w:val="28"/>
          <w:lang w:val="de-DE"/>
        </w:rPr>
        <w:t xml:space="preserve">dargestellt werden. </w:t>
      </w:r>
      <w:r>
        <w:rPr>
          <w:sz w:val="28"/>
          <w:szCs w:val="28"/>
          <w:lang w:val="de-DE"/>
        </w:rPr>
        <w:t>Besonders merkwürdig sind Kompositionen mit folgenden Komponenten:</w:t>
      </w:r>
    </w:p>
    <w:p w:rsidR="00BE3C9D" w:rsidRDefault="00BE3C9D" w:rsidP="00C76BBF">
      <w:pPr>
        <w:widowControl/>
        <w:numPr>
          <w:ilvl w:val="0"/>
          <w:numId w:val="7"/>
        </w:numPr>
        <w:suppressAutoHyphens/>
        <w:spacing w:line="360" w:lineRule="auto"/>
        <w:ind w:left="0" w:firstLine="709"/>
        <w:jc w:val="both"/>
        <w:rPr>
          <w:color w:val="000000"/>
          <w:sz w:val="28"/>
          <w:szCs w:val="28"/>
        </w:rPr>
      </w:pPr>
      <w:r>
        <w:rPr>
          <w:sz w:val="28"/>
          <w:szCs w:val="28"/>
          <w:u w:val="single"/>
        </w:rPr>
        <w:t>die Komponente „</w:t>
      </w:r>
      <w:r w:rsidRPr="00817EAB">
        <w:rPr>
          <w:i/>
          <w:sz w:val="28"/>
          <w:szCs w:val="28"/>
          <w:u w:val="single"/>
        </w:rPr>
        <w:t>spiel</w:t>
      </w:r>
      <w:r>
        <w:rPr>
          <w:sz w:val="28"/>
          <w:szCs w:val="28"/>
          <w:u w:val="single"/>
        </w:rPr>
        <w:t>“</w:t>
      </w:r>
      <w:r>
        <w:rPr>
          <w:sz w:val="28"/>
          <w:szCs w:val="28"/>
        </w:rPr>
        <w:t xml:space="preserve"> kommt bei den Benennungen und Beschreibung von Casanova 89 Mal vor, z. B. </w:t>
      </w:r>
      <w:r>
        <w:rPr>
          <w:rFonts w:ascii="Arial" w:hAnsi="Arial" w:cs="Arial"/>
          <w:color w:val="000000"/>
        </w:rPr>
        <w:t>„</w:t>
      </w:r>
      <w:r>
        <w:rPr>
          <w:i/>
          <w:iCs/>
          <w:color w:val="000000"/>
          <w:sz w:val="28"/>
          <w:szCs w:val="28"/>
        </w:rPr>
        <w:t xml:space="preserve">erotische </w:t>
      </w:r>
      <w:r>
        <w:rPr>
          <w:b/>
          <w:bCs/>
          <w:i/>
          <w:iCs/>
          <w:color w:val="000000"/>
          <w:sz w:val="28"/>
          <w:szCs w:val="28"/>
        </w:rPr>
        <w:t>Spiel</w:t>
      </w:r>
      <w:r>
        <w:rPr>
          <w:i/>
          <w:iCs/>
          <w:color w:val="000000"/>
          <w:sz w:val="28"/>
          <w:szCs w:val="28"/>
        </w:rPr>
        <w:t xml:space="preserve">mensch“ </w:t>
      </w:r>
      <w:r w:rsidRPr="00F26E9C">
        <w:rPr>
          <w:color w:val="000000"/>
          <w:sz w:val="28"/>
          <w:szCs w:val="28"/>
        </w:rPr>
        <w:t>[</w:t>
      </w:r>
      <w:r>
        <w:rPr>
          <w:color w:val="000000"/>
          <w:sz w:val="28"/>
          <w:szCs w:val="28"/>
        </w:rPr>
        <w:t>64</w:t>
      </w:r>
      <w:r w:rsidRPr="00F26E9C">
        <w:rPr>
          <w:color w:val="000000"/>
          <w:sz w:val="28"/>
          <w:szCs w:val="28"/>
        </w:rPr>
        <w:t>]</w:t>
      </w:r>
      <w:r>
        <w:rPr>
          <w:i/>
          <w:iCs/>
          <w:color w:val="000000"/>
          <w:sz w:val="28"/>
          <w:szCs w:val="28"/>
        </w:rPr>
        <w:t>, „dieser venezianische Schau</w:t>
      </w:r>
      <w:r>
        <w:rPr>
          <w:b/>
          <w:bCs/>
          <w:i/>
          <w:iCs/>
          <w:color w:val="000000"/>
          <w:sz w:val="28"/>
          <w:szCs w:val="28"/>
        </w:rPr>
        <w:t>spiel</w:t>
      </w:r>
      <w:r>
        <w:rPr>
          <w:i/>
          <w:iCs/>
          <w:color w:val="000000"/>
          <w:sz w:val="28"/>
          <w:szCs w:val="28"/>
        </w:rPr>
        <w:t xml:space="preserve">ersohn“ </w:t>
      </w:r>
      <w:r w:rsidRPr="00F26E9C">
        <w:rPr>
          <w:color w:val="000000"/>
          <w:sz w:val="28"/>
          <w:szCs w:val="28"/>
        </w:rPr>
        <w:t>[</w:t>
      </w:r>
      <w:r>
        <w:rPr>
          <w:color w:val="000000"/>
          <w:sz w:val="28"/>
          <w:szCs w:val="28"/>
        </w:rPr>
        <w:t>73</w:t>
      </w:r>
      <w:r w:rsidRPr="00F26E9C">
        <w:rPr>
          <w:color w:val="000000"/>
          <w:sz w:val="28"/>
          <w:szCs w:val="28"/>
        </w:rPr>
        <w:t>]</w:t>
      </w:r>
      <w:r>
        <w:rPr>
          <w:i/>
          <w:iCs/>
          <w:color w:val="000000"/>
          <w:sz w:val="28"/>
          <w:szCs w:val="28"/>
        </w:rPr>
        <w:t>, „Falsch</w:t>
      </w:r>
      <w:r>
        <w:rPr>
          <w:b/>
          <w:bCs/>
          <w:i/>
          <w:iCs/>
          <w:color w:val="000000"/>
          <w:sz w:val="28"/>
          <w:szCs w:val="28"/>
        </w:rPr>
        <w:t>spiel</w:t>
      </w:r>
      <w:r>
        <w:rPr>
          <w:i/>
          <w:iCs/>
          <w:color w:val="000000"/>
          <w:sz w:val="28"/>
          <w:szCs w:val="28"/>
        </w:rPr>
        <w:t>er“</w:t>
      </w:r>
      <w:r>
        <w:rPr>
          <w:sz w:val="28"/>
          <w:szCs w:val="28"/>
        </w:rPr>
        <w:t xml:space="preserve"> </w:t>
      </w:r>
      <w:r w:rsidRPr="00F26E9C">
        <w:rPr>
          <w:color w:val="000000"/>
          <w:sz w:val="28"/>
          <w:szCs w:val="28"/>
        </w:rPr>
        <w:t>[</w:t>
      </w:r>
      <w:r>
        <w:rPr>
          <w:color w:val="000000"/>
          <w:sz w:val="28"/>
          <w:szCs w:val="28"/>
        </w:rPr>
        <w:t>83</w:t>
      </w:r>
      <w:r w:rsidRPr="00F26E9C">
        <w:rPr>
          <w:color w:val="000000"/>
          <w:sz w:val="28"/>
          <w:szCs w:val="28"/>
        </w:rPr>
        <w:t>]</w:t>
      </w:r>
      <w:r>
        <w:rPr>
          <w:color w:val="000000"/>
          <w:sz w:val="28"/>
          <w:szCs w:val="28"/>
        </w:rPr>
        <w:t xml:space="preserve"> </w:t>
      </w:r>
      <w:r>
        <w:rPr>
          <w:sz w:val="28"/>
          <w:szCs w:val="28"/>
        </w:rPr>
        <w:t xml:space="preserve">und bei den Substantiven, die Casanova charakterisieren: </w:t>
      </w:r>
      <w:r>
        <w:rPr>
          <w:i/>
          <w:iCs/>
          <w:color w:val="000000"/>
          <w:sz w:val="28"/>
          <w:szCs w:val="28"/>
        </w:rPr>
        <w:t>„sein neues Lust</w:t>
      </w:r>
      <w:r>
        <w:rPr>
          <w:b/>
          <w:bCs/>
          <w:i/>
          <w:iCs/>
          <w:color w:val="000000"/>
          <w:sz w:val="28"/>
          <w:szCs w:val="28"/>
        </w:rPr>
        <w:t>spiel</w:t>
      </w:r>
      <w:r>
        <w:rPr>
          <w:i/>
          <w:iCs/>
          <w:color w:val="000000"/>
          <w:sz w:val="28"/>
          <w:szCs w:val="28"/>
        </w:rPr>
        <w:t xml:space="preserve"> für die Liebhaberbühne“ </w:t>
      </w:r>
      <w:r w:rsidRPr="00F26E9C">
        <w:rPr>
          <w:color w:val="000000"/>
          <w:sz w:val="28"/>
          <w:szCs w:val="28"/>
        </w:rPr>
        <w:t>[</w:t>
      </w:r>
      <w:r>
        <w:rPr>
          <w:color w:val="000000"/>
          <w:sz w:val="28"/>
          <w:szCs w:val="28"/>
        </w:rPr>
        <w:t>89</w:t>
      </w:r>
      <w:r w:rsidRPr="00F26E9C">
        <w:rPr>
          <w:color w:val="000000"/>
          <w:sz w:val="28"/>
          <w:szCs w:val="28"/>
        </w:rPr>
        <w:t>]</w:t>
      </w:r>
      <w:r>
        <w:rPr>
          <w:i/>
          <w:iCs/>
          <w:color w:val="000000"/>
          <w:sz w:val="28"/>
          <w:szCs w:val="28"/>
        </w:rPr>
        <w:t>, „Flammen</w:t>
      </w:r>
      <w:r>
        <w:rPr>
          <w:b/>
          <w:bCs/>
          <w:i/>
          <w:iCs/>
          <w:color w:val="000000"/>
          <w:sz w:val="28"/>
          <w:szCs w:val="28"/>
        </w:rPr>
        <w:t>spiel</w:t>
      </w:r>
      <w:r>
        <w:rPr>
          <w:i/>
          <w:iCs/>
          <w:color w:val="000000"/>
          <w:sz w:val="28"/>
          <w:szCs w:val="28"/>
        </w:rPr>
        <w:t xml:space="preserve"> der Leidenschaft“ </w:t>
      </w:r>
      <w:r w:rsidRPr="00F26E9C">
        <w:rPr>
          <w:color w:val="000000"/>
          <w:sz w:val="28"/>
          <w:szCs w:val="28"/>
        </w:rPr>
        <w:t>[</w:t>
      </w:r>
      <w:r>
        <w:rPr>
          <w:color w:val="000000"/>
          <w:sz w:val="28"/>
          <w:szCs w:val="28"/>
        </w:rPr>
        <w:t>69</w:t>
      </w:r>
      <w:r w:rsidRPr="00F26E9C">
        <w:rPr>
          <w:color w:val="000000"/>
          <w:sz w:val="28"/>
          <w:szCs w:val="28"/>
        </w:rPr>
        <w:t>]</w:t>
      </w:r>
      <w:r>
        <w:rPr>
          <w:i/>
          <w:iCs/>
          <w:color w:val="000000"/>
          <w:sz w:val="28"/>
          <w:szCs w:val="28"/>
        </w:rPr>
        <w:t>, „Liebes</w:t>
      </w:r>
      <w:r>
        <w:rPr>
          <w:b/>
          <w:bCs/>
          <w:i/>
          <w:iCs/>
          <w:color w:val="000000"/>
          <w:sz w:val="28"/>
          <w:szCs w:val="28"/>
        </w:rPr>
        <w:t xml:space="preserve">spiel </w:t>
      </w:r>
      <w:r>
        <w:rPr>
          <w:i/>
          <w:iCs/>
          <w:color w:val="000000"/>
          <w:sz w:val="28"/>
          <w:szCs w:val="28"/>
        </w:rPr>
        <w:t xml:space="preserve">zwischen Bett und </w:t>
      </w:r>
      <w:r>
        <w:rPr>
          <w:b/>
          <w:bCs/>
          <w:i/>
          <w:iCs/>
          <w:color w:val="000000"/>
          <w:sz w:val="28"/>
          <w:szCs w:val="28"/>
        </w:rPr>
        <w:t>Spiel</w:t>
      </w:r>
      <w:r>
        <w:rPr>
          <w:i/>
          <w:iCs/>
          <w:color w:val="000000"/>
          <w:sz w:val="28"/>
          <w:szCs w:val="28"/>
        </w:rPr>
        <w:t xml:space="preserve">tisch“ </w:t>
      </w:r>
      <w:r w:rsidRPr="00F26E9C">
        <w:rPr>
          <w:color w:val="000000"/>
          <w:sz w:val="28"/>
          <w:szCs w:val="28"/>
        </w:rPr>
        <w:t>[</w:t>
      </w:r>
      <w:r>
        <w:rPr>
          <w:color w:val="000000"/>
          <w:sz w:val="28"/>
          <w:szCs w:val="28"/>
        </w:rPr>
        <w:t>27</w:t>
      </w:r>
      <w:r w:rsidRPr="00F26E9C">
        <w:rPr>
          <w:color w:val="000000"/>
          <w:sz w:val="28"/>
          <w:szCs w:val="28"/>
        </w:rPr>
        <w:t>]</w:t>
      </w:r>
      <w:r>
        <w:rPr>
          <w:i/>
          <w:iCs/>
          <w:color w:val="000000"/>
          <w:sz w:val="28"/>
          <w:szCs w:val="28"/>
        </w:rPr>
        <w:t xml:space="preserve">. </w:t>
      </w:r>
      <w:r>
        <w:rPr>
          <w:color w:val="000000"/>
          <w:sz w:val="28"/>
          <w:szCs w:val="28"/>
        </w:rPr>
        <w:t>Diese Zusammensetzungen beweisen, dass das Leben für Casanova ein Spiel war, und er zählte sich zu den großen Spielern seiner Zeit, aber das Spiel garantiert für alle Spieler</w:t>
      </w:r>
      <w:r w:rsidRPr="00E165D9">
        <w:rPr>
          <w:color w:val="000000"/>
          <w:sz w:val="28"/>
          <w:szCs w:val="28"/>
        </w:rPr>
        <w:t xml:space="preserve"> </w:t>
      </w:r>
      <w:r>
        <w:rPr>
          <w:color w:val="000000"/>
          <w:sz w:val="28"/>
          <w:szCs w:val="28"/>
        </w:rPr>
        <w:t xml:space="preserve">keinen Sieg. </w:t>
      </w:r>
    </w:p>
    <w:p w:rsidR="00BE3C9D" w:rsidRPr="00352118" w:rsidRDefault="00BE3C9D" w:rsidP="00C76BBF">
      <w:pPr>
        <w:widowControl/>
        <w:numPr>
          <w:ilvl w:val="0"/>
          <w:numId w:val="7"/>
        </w:numPr>
        <w:suppressAutoHyphens/>
        <w:spacing w:line="360" w:lineRule="auto"/>
        <w:ind w:left="0" w:firstLine="709"/>
        <w:jc w:val="both"/>
        <w:rPr>
          <w:sz w:val="28"/>
          <w:szCs w:val="28"/>
          <w:u w:val="single"/>
        </w:rPr>
      </w:pPr>
      <w:proofErr w:type="gramStart"/>
      <w:r w:rsidRPr="00B445EE">
        <w:rPr>
          <w:sz w:val="28"/>
          <w:szCs w:val="28"/>
          <w:u w:val="single"/>
        </w:rPr>
        <w:t>die</w:t>
      </w:r>
      <w:proofErr w:type="gramEnd"/>
      <w:r w:rsidRPr="00B445EE">
        <w:rPr>
          <w:sz w:val="28"/>
          <w:szCs w:val="28"/>
          <w:u w:val="single"/>
        </w:rPr>
        <w:t xml:space="preserve"> Komponente </w:t>
      </w:r>
      <w:r>
        <w:rPr>
          <w:sz w:val="28"/>
          <w:szCs w:val="28"/>
          <w:u w:val="single"/>
        </w:rPr>
        <w:t>„</w:t>
      </w:r>
      <w:r w:rsidRPr="00817EAB">
        <w:rPr>
          <w:i/>
          <w:sz w:val="28"/>
          <w:szCs w:val="28"/>
          <w:u w:val="single"/>
        </w:rPr>
        <w:t>liebe</w:t>
      </w:r>
      <w:r>
        <w:rPr>
          <w:sz w:val="28"/>
          <w:szCs w:val="28"/>
          <w:u w:val="single"/>
        </w:rPr>
        <w:t>“</w:t>
      </w:r>
      <w:r>
        <w:rPr>
          <w:sz w:val="28"/>
          <w:szCs w:val="28"/>
        </w:rPr>
        <w:t xml:space="preserve"> charakterisiert den Sinn seines Lebens, Innenwelt und Stimme: </w:t>
      </w:r>
      <w:r>
        <w:rPr>
          <w:i/>
          <w:iCs/>
          <w:color w:val="000000"/>
          <w:sz w:val="28"/>
          <w:szCs w:val="28"/>
        </w:rPr>
        <w:t xml:space="preserve">„als Inkarnation des </w:t>
      </w:r>
      <w:r>
        <w:rPr>
          <w:b/>
          <w:bCs/>
          <w:i/>
          <w:iCs/>
          <w:color w:val="000000"/>
          <w:sz w:val="28"/>
          <w:szCs w:val="28"/>
        </w:rPr>
        <w:t>Liebes</w:t>
      </w:r>
      <w:r>
        <w:rPr>
          <w:i/>
          <w:iCs/>
          <w:color w:val="000000"/>
          <w:sz w:val="28"/>
          <w:szCs w:val="28"/>
        </w:rPr>
        <w:t xml:space="preserve">helden“ </w:t>
      </w:r>
      <w:r w:rsidRPr="00F26E9C">
        <w:rPr>
          <w:color w:val="000000"/>
          <w:sz w:val="28"/>
          <w:szCs w:val="28"/>
        </w:rPr>
        <w:t>[</w:t>
      </w:r>
      <w:r>
        <w:rPr>
          <w:color w:val="000000"/>
          <w:sz w:val="28"/>
          <w:szCs w:val="28"/>
        </w:rPr>
        <w:t>73</w:t>
      </w:r>
      <w:r w:rsidRPr="00F26E9C">
        <w:rPr>
          <w:color w:val="000000"/>
          <w:sz w:val="28"/>
          <w:szCs w:val="28"/>
        </w:rPr>
        <w:t>]</w:t>
      </w:r>
      <w:r>
        <w:rPr>
          <w:i/>
          <w:iCs/>
          <w:color w:val="000000"/>
          <w:sz w:val="28"/>
          <w:szCs w:val="28"/>
        </w:rPr>
        <w:t xml:space="preserve">, „der alte Held unzähliger </w:t>
      </w:r>
      <w:r>
        <w:rPr>
          <w:b/>
          <w:bCs/>
          <w:i/>
          <w:iCs/>
          <w:color w:val="000000"/>
          <w:sz w:val="28"/>
          <w:szCs w:val="28"/>
        </w:rPr>
        <w:t>Liebes</w:t>
      </w:r>
      <w:r>
        <w:rPr>
          <w:i/>
          <w:iCs/>
          <w:color w:val="000000"/>
          <w:sz w:val="28"/>
          <w:szCs w:val="28"/>
        </w:rPr>
        <w:t xml:space="preserve">schlachten“ </w:t>
      </w:r>
      <w:r w:rsidRPr="00F26E9C">
        <w:rPr>
          <w:color w:val="000000"/>
          <w:sz w:val="28"/>
          <w:szCs w:val="28"/>
        </w:rPr>
        <w:t>[</w:t>
      </w:r>
      <w:r>
        <w:rPr>
          <w:color w:val="000000"/>
          <w:sz w:val="28"/>
          <w:szCs w:val="28"/>
        </w:rPr>
        <w:t>82</w:t>
      </w:r>
      <w:r w:rsidRPr="00F26E9C">
        <w:rPr>
          <w:color w:val="000000"/>
          <w:sz w:val="28"/>
          <w:szCs w:val="28"/>
        </w:rPr>
        <w:t>]</w:t>
      </w:r>
      <w:r>
        <w:rPr>
          <w:i/>
          <w:iCs/>
          <w:color w:val="000000"/>
          <w:sz w:val="28"/>
          <w:szCs w:val="28"/>
        </w:rPr>
        <w:t xml:space="preserve">, „Lustspiel für die </w:t>
      </w:r>
      <w:r>
        <w:rPr>
          <w:b/>
          <w:bCs/>
          <w:i/>
          <w:iCs/>
          <w:color w:val="000000"/>
          <w:sz w:val="28"/>
          <w:szCs w:val="28"/>
        </w:rPr>
        <w:t>Lieb</w:t>
      </w:r>
      <w:r>
        <w:rPr>
          <w:i/>
          <w:iCs/>
          <w:color w:val="000000"/>
          <w:sz w:val="28"/>
          <w:szCs w:val="28"/>
        </w:rPr>
        <w:t xml:space="preserve">haberbühne“ </w:t>
      </w:r>
      <w:r w:rsidRPr="00F26E9C">
        <w:rPr>
          <w:color w:val="000000"/>
          <w:sz w:val="28"/>
          <w:szCs w:val="28"/>
        </w:rPr>
        <w:t>[</w:t>
      </w:r>
      <w:r>
        <w:rPr>
          <w:color w:val="000000"/>
          <w:sz w:val="28"/>
          <w:szCs w:val="28"/>
        </w:rPr>
        <w:t>89</w:t>
      </w:r>
      <w:r w:rsidRPr="00F26E9C">
        <w:rPr>
          <w:color w:val="000000"/>
          <w:sz w:val="28"/>
          <w:szCs w:val="28"/>
        </w:rPr>
        <w:t>]</w:t>
      </w:r>
      <w:r>
        <w:rPr>
          <w:i/>
          <w:iCs/>
          <w:color w:val="000000"/>
          <w:sz w:val="28"/>
          <w:szCs w:val="28"/>
        </w:rPr>
        <w:t>, „</w:t>
      </w:r>
      <w:r>
        <w:rPr>
          <w:b/>
          <w:bCs/>
          <w:i/>
          <w:iCs/>
          <w:color w:val="000000"/>
          <w:sz w:val="28"/>
          <w:szCs w:val="28"/>
        </w:rPr>
        <w:t>Liebes</w:t>
      </w:r>
      <w:r>
        <w:rPr>
          <w:i/>
          <w:iCs/>
          <w:color w:val="000000"/>
          <w:sz w:val="28"/>
          <w:szCs w:val="28"/>
        </w:rPr>
        <w:t xml:space="preserve">stunden“ </w:t>
      </w:r>
      <w:r w:rsidRPr="00F26E9C">
        <w:rPr>
          <w:color w:val="000000"/>
          <w:sz w:val="28"/>
          <w:szCs w:val="28"/>
        </w:rPr>
        <w:t>[</w:t>
      </w:r>
      <w:r>
        <w:rPr>
          <w:color w:val="000000"/>
          <w:sz w:val="28"/>
          <w:szCs w:val="28"/>
        </w:rPr>
        <w:t>97</w:t>
      </w:r>
      <w:r w:rsidRPr="00F26E9C">
        <w:rPr>
          <w:color w:val="000000"/>
          <w:sz w:val="28"/>
          <w:szCs w:val="28"/>
        </w:rPr>
        <w:t>]</w:t>
      </w:r>
      <w:r>
        <w:rPr>
          <w:i/>
          <w:iCs/>
          <w:color w:val="000000"/>
          <w:sz w:val="28"/>
          <w:szCs w:val="28"/>
        </w:rPr>
        <w:t xml:space="preserve">. </w:t>
      </w:r>
      <w:r>
        <w:rPr>
          <w:iCs/>
          <w:color w:val="000000"/>
          <w:sz w:val="28"/>
          <w:szCs w:val="28"/>
        </w:rPr>
        <w:t>Die Komponente „liebe“ kommt im Text 44 Mal vor und</w:t>
      </w:r>
      <w:r>
        <w:rPr>
          <w:color w:val="000000"/>
          <w:sz w:val="28"/>
          <w:szCs w:val="28"/>
        </w:rPr>
        <w:t xml:space="preserve"> weist auf die Wörter hin, die man mit Casanova verbindet. Das beweist, dass alles in seinem Leben zu der „</w:t>
      </w:r>
      <w:proofErr w:type="spellStart"/>
      <w:r>
        <w:rPr>
          <w:color w:val="000000"/>
          <w:sz w:val="28"/>
          <w:szCs w:val="28"/>
        </w:rPr>
        <w:t>Genießerei</w:t>
      </w:r>
      <w:proofErr w:type="spellEnd"/>
      <w:r>
        <w:rPr>
          <w:color w:val="000000"/>
          <w:sz w:val="28"/>
          <w:szCs w:val="28"/>
        </w:rPr>
        <w:t xml:space="preserve">“, Befriedigung und Freiheit gehörte, deshalb verliert das Wort </w:t>
      </w:r>
      <w:r w:rsidRPr="007F77FD">
        <w:rPr>
          <w:i/>
          <w:color w:val="000000"/>
          <w:sz w:val="28"/>
          <w:szCs w:val="28"/>
        </w:rPr>
        <w:t>Liebe</w:t>
      </w:r>
      <w:r>
        <w:rPr>
          <w:color w:val="000000"/>
          <w:sz w:val="28"/>
          <w:szCs w:val="28"/>
        </w:rPr>
        <w:t xml:space="preserve"> an Wert.</w:t>
      </w:r>
    </w:p>
    <w:p w:rsidR="00BE3C9D" w:rsidRDefault="00BE3C9D" w:rsidP="00C76BBF">
      <w:pPr>
        <w:pStyle w:val="a3"/>
        <w:shd w:val="clear" w:color="auto" w:fill="FFFFFF"/>
        <w:spacing w:before="96" w:beforeAutospacing="0" w:after="96" w:afterAutospacing="0" w:line="360" w:lineRule="auto"/>
        <w:ind w:firstLine="709"/>
        <w:contextualSpacing/>
        <w:jc w:val="both"/>
        <w:rPr>
          <w:color w:val="000000"/>
          <w:sz w:val="28"/>
          <w:szCs w:val="28"/>
          <w:lang w:val="de-DE"/>
        </w:rPr>
      </w:pPr>
      <w:r>
        <w:rPr>
          <w:color w:val="000000"/>
          <w:sz w:val="28"/>
          <w:szCs w:val="28"/>
          <w:lang w:val="de-DE"/>
        </w:rPr>
        <w:t>Die Beschreibung des Äußeren von Casanova bildet einen „Rahmen“ in der Textstruktur: Seine Gestalt wird zwei Mal</w:t>
      </w:r>
      <w:r w:rsidRPr="00D807B5">
        <w:rPr>
          <w:color w:val="000000"/>
          <w:sz w:val="28"/>
          <w:szCs w:val="28"/>
          <w:lang w:val="de-DE"/>
        </w:rPr>
        <w:t xml:space="preserve"> </w:t>
      </w:r>
      <w:r>
        <w:rPr>
          <w:color w:val="000000"/>
          <w:sz w:val="28"/>
          <w:szCs w:val="28"/>
          <w:lang w:val="de-DE"/>
        </w:rPr>
        <w:t>im Text</w:t>
      </w:r>
      <w:r w:rsidRPr="007D764E">
        <w:rPr>
          <w:color w:val="000000"/>
          <w:sz w:val="28"/>
          <w:szCs w:val="28"/>
          <w:lang w:val="de-DE"/>
        </w:rPr>
        <w:t xml:space="preserve"> </w:t>
      </w:r>
      <w:r>
        <w:rPr>
          <w:color w:val="000000"/>
          <w:sz w:val="28"/>
          <w:szCs w:val="28"/>
          <w:lang w:val="de-DE"/>
        </w:rPr>
        <w:t xml:space="preserve">beschrieben, einmal am Anfang und einmal am Ende. Dabei werden diese zwei Beschreibungen </w:t>
      </w:r>
      <w:r w:rsidRPr="00EE07B0">
        <w:rPr>
          <w:color w:val="000000"/>
          <w:sz w:val="28"/>
          <w:szCs w:val="28"/>
          <w:u w:val="single"/>
          <w:lang w:val="de-DE"/>
        </w:rPr>
        <w:t>gegenübergestellt</w:t>
      </w:r>
      <w:r>
        <w:rPr>
          <w:color w:val="000000"/>
          <w:sz w:val="28"/>
          <w:szCs w:val="28"/>
          <w:lang w:val="de-DE"/>
        </w:rPr>
        <w:t xml:space="preserve">: eines jungen und eines alten Casanova, dabei werden „der Augenblick“, „die Figur“, „der Mund“ und „die Sprache“ verglichen. </w:t>
      </w:r>
    </w:p>
    <w:p w:rsidR="00BE3C9D" w:rsidRPr="00F17AD8" w:rsidRDefault="00BE3C9D" w:rsidP="00C76BBF">
      <w:pPr>
        <w:pStyle w:val="a3"/>
        <w:shd w:val="clear" w:color="auto" w:fill="FFFFFF"/>
        <w:spacing w:before="96" w:beforeAutospacing="0" w:after="96" w:afterAutospacing="0" w:line="360" w:lineRule="auto"/>
        <w:ind w:firstLine="709"/>
        <w:contextualSpacing/>
        <w:jc w:val="both"/>
        <w:rPr>
          <w:color w:val="000000"/>
          <w:sz w:val="28"/>
          <w:szCs w:val="28"/>
          <w:lang w:val="de-DE"/>
        </w:rPr>
      </w:pPr>
      <w:proofErr w:type="gramStart"/>
      <w:r>
        <w:rPr>
          <w:color w:val="000000"/>
          <w:sz w:val="28"/>
          <w:szCs w:val="28"/>
          <w:lang w:val="de-DE"/>
        </w:rPr>
        <w:t xml:space="preserve">Bei der Beschreibung </w:t>
      </w:r>
      <w:r w:rsidRPr="00CB6874">
        <w:rPr>
          <w:color w:val="000000"/>
          <w:sz w:val="28"/>
          <w:szCs w:val="28"/>
          <w:u w:val="single"/>
          <w:lang w:val="de-DE"/>
        </w:rPr>
        <w:t>des Augenblicks</w:t>
      </w:r>
      <w:r>
        <w:rPr>
          <w:color w:val="000000"/>
          <w:sz w:val="28"/>
          <w:szCs w:val="28"/>
          <w:lang w:val="de-DE"/>
        </w:rPr>
        <w:t xml:space="preserve"> im jungen Alter wird der Beschreibung des Augenblicks am Ende des Lebens gegenübergestellt</w:t>
      </w:r>
      <w:r w:rsidRPr="00CB6874">
        <w:rPr>
          <w:color w:val="000000"/>
          <w:sz w:val="28"/>
          <w:szCs w:val="28"/>
          <w:lang w:val="de-DE"/>
        </w:rPr>
        <w:t xml:space="preserve">: </w:t>
      </w:r>
      <w:r>
        <w:rPr>
          <w:rFonts w:ascii="Arial" w:hAnsi="Arial" w:cs="Arial"/>
          <w:color w:val="000000"/>
          <w:lang w:val="de-DE"/>
        </w:rPr>
        <w:t>„</w:t>
      </w:r>
      <w:r w:rsidRPr="00CB6874">
        <w:rPr>
          <w:i/>
          <w:color w:val="000000"/>
          <w:sz w:val="28"/>
          <w:szCs w:val="28"/>
          <w:lang w:val="de-DE"/>
        </w:rPr>
        <w:t xml:space="preserve">Unter den ebenmäßigen, </w:t>
      </w:r>
      <w:r w:rsidRPr="00CB6874">
        <w:rPr>
          <w:i/>
          <w:color w:val="000000"/>
          <w:sz w:val="28"/>
          <w:szCs w:val="28"/>
          <w:lang w:val="de-DE"/>
        </w:rPr>
        <w:lastRenderedPageBreak/>
        <w:t xml:space="preserve">sehr rund geschwungenen, buschigen </w:t>
      </w:r>
      <w:r w:rsidRPr="00B75714">
        <w:rPr>
          <w:i/>
          <w:color w:val="000000"/>
          <w:sz w:val="28"/>
          <w:szCs w:val="28"/>
          <w:u w:val="single"/>
          <w:lang w:val="de-DE"/>
        </w:rPr>
        <w:t>Brauen</w:t>
      </w:r>
      <w:r w:rsidRPr="00CB6874">
        <w:rPr>
          <w:i/>
          <w:color w:val="000000"/>
          <w:sz w:val="28"/>
          <w:szCs w:val="28"/>
          <w:lang w:val="de-DE"/>
        </w:rPr>
        <w:t xml:space="preserve"> flackert aus schwarzen </w:t>
      </w:r>
      <w:r w:rsidRPr="00B75714">
        <w:rPr>
          <w:i/>
          <w:color w:val="000000"/>
          <w:sz w:val="28"/>
          <w:szCs w:val="28"/>
          <w:u w:val="single"/>
          <w:lang w:val="de-DE"/>
        </w:rPr>
        <w:t>Pupillen</w:t>
      </w:r>
      <w:r w:rsidRPr="00CB6874">
        <w:rPr>
          <w:i/>
          <w:color w:val="000000"/>
          <w:sz w:val="28"/>
          <w:szCs w:val="28"/>
          <w:lang w:val="de-DE"/>
        </w:rPr>
        <w:t xml:space="preserve"> ein ungeduldiger </w:t>
      </w:r>
      <w:r w:rsidRPr="00B75714">
        <w:rPr>
          <w:i/>
          <w:color w:val="000000"/>
          <w:sz w:val="28"/>
          <w:szCs w:val="28"/>
          <w:u w:val="single"/>
          <w:lang w:val="de-DE"/>
        </w:rPr>
        <w:t>Unruheblick</w:t>
      </w:r>
      <w:r w:rsidRPr="00CB6874">
        <w:rPr>
          <w:i/>
          <w:color w:val="000000"/>
          <w:sz w:val="28"/>
          <w:szCs w:val="28"/>
          <w:lang w:val="de-DE"/>
        </w:rPr>
        <w:t xml:space="preserve">, recht ein Jäger- und </w:t>
      </w:r>
      <w:r w:rsidRPr="00B75714">
        <w:rPr>
          <w:i/>
          <w:color w:val="000000"/>
          <w:sz w:val="28"/>
          <w:szCs w:val="28"/>
          <w:u w:val="single"/>
          <w:lang w:val="de-DE"/>
        </w:rPr>
        <w:t>Beuteblick</w:t>
      </w:r>
      <w:r w:rsidRPr="00CB6874">
        <w:rPr>
          <w:i/>
          <w:color w:val="000000"/>
          <w:sz w:val="28"/>
          <w:szCs w:val="28"/>
          <w:lang w:val="de-DE"/>
        </w:rPr>
        <w:t>, bereit, mit einem Ruck adlerhaft auf ein Opfer zu stürzen</w:t>
      </w:r>
      <w:r w:rsidRPr="00CB6874">
        <w:rPr>
          <w:color w:val="000000"/>
          <w:sz w:val="28"/>
          <w:szCs w:val="28"/>
          <w:lang w:val="de-DE"/>
        </w:rPr>
        <w:t>“</w:t>
      </w:r>
      <w:r>
        <w:rPr>
          <w:color w:val="000000"/>
          <w:sz w:val="28"/>
          <w:szCs w:val="28"/>
          <w:lang w:val="de-DE"/>
        </w:rPr>
        <w:t xml:space="preserve"> </w:t>
      </w:r>
      <w:r w:rsidRPr="00F26E9C">
        <w:rPr>
          <w:color w:val="000000"/>
          <w:sz w:val="28"/>
          <w:szCs w:val="28"/>
          <w:lang w:val="de-DE"/>
        </w:rPr>
        <w:t>[</w:t>
      </w:r>
      <w:r>
        <w:rPr>
          <w:color w:val="000000"/>
          <w:sz w:val="28"/>
          <w:szCs w:val="28"/>
          <w:lang w:val="de-DE"/>
        </w:rPr>
        <w:t>34</w:t>
      </w:r>
      <w:r w:rsidRPr="00F26E9C">
        <w:rPr>
          <w:color w:val="000000"/>
          <w:sz w:val="28"/>
          <w:szCs w:val="28"/>
          <w:lang w:val="de-DE"/>
        </w:rPr>
        <w:t>]</w:t>
      </w:r>
      <w:r w:rsidRPr="00CB6874">
        <w:rPr>
          <w:color w:val="000000"/>
          <w:sz w:val="28"/>
          <w:szCs w:val="28"/>
          <w:lang w:val="de-DE"/>
        </w:rPr>
        <w:t>; „</w:t>
      </w:r>
      <w:r w:rsidRPr="00CB6874">
        <w:rPr>
          <w:i/>
          <w:color w:val="000000"/>
          <w:sz w:val="28"/>
          <w:szCs w:val="28"/>
          <w:lang w:val="de-DE"/>
        </w:rPr>
        <w:t xml:space="preserve">der </w:t>
      </w:r>
      <w:proofErr w:type="spellStart"/>
      <w:r w:rsidRPr="00CB6874">
        <w:rPr>
          <w:i/>
          <w:color w:val="000000"/>
          <w:sz w:val="28"/>
          <w:szCs w:val="28"/>
          <w:lang w:val="de-DE"/>
        </w:rPr>
        <w:t>Bramarbas</w:t>
      </w:r>
      <w:proofErr w:type="spellEnd"/>
      <w:r w:rsidRPr="00CB6874">
        <w:rPr>
          <w:i/>
          <w:color w:val="000000"/>
          <w:sz w:val="28"/>
          <w:szCs w:val="28"/>
          <w:lang w:val="de-DE"/>
        </w:rPr>
        <w:t xml:space="preserve"> wirft immer wieder einen raschen Raubvogelblick nach rechts und links, um die eigene Wirkung zu erspähen</w:t>
      </w:r>
      <w:r w:rsidRPr="00CB6874">
        <w:rPr>
          <w:color w:val="000000"/>
          <w:sz w:val="28"/>
          <w:szCs w:val="28"/>
          <w:lang w:val="de-DE"/>
        </w:rPr>
        <w:t xml:space="preserve">“ </w:t>
      </w:r>
      <w:r w:rsidRPr="00F26E9C">
        <w:rPr>
          <w:color w:val="000000"/>
          <w:sz w:val="28"/>
          <w:szCs w:val="28"/>
          <w:lang w:val="de-DE"/>
        </w:rPr>
        <w:t>[</w:t>
      </w:r>
      <w:r>
        <w:rPr>
          <w:color w:val="000000"/>
          <w:sz w:val="28"/>
          <w:szCs w:val="28"/>
          <w:lang w:val="de-DE"/>
        </w:rPr>
        <w:t>35</w:t>
      </w:r>
      <w:r w:rsidRPr="00F26E9C">
        <w:rPr>
          <w:color w:val="000000"/>
          <w:sz w:val="28"/>
          <w:szCs w:val="28"/>
          <w:lang w:val="de-DE"/>
        </w:rPr>
        <w:t>]</w:t>
      </w:r>
      <w:r>
        <w:rPr>
          <w:color w:val="000000"/>
          <w:sz w:val="28"/>
          <w:szCs w:val="28"/>
          <w:lang w:val="de-DE"/>
        </w:rPr>
        <w:t xml:space="preserve"> </w:t>
      </w:r>
      <w:r w:rsidRPr="002A0796">
        <w:rPr>
          <w:b/>
          <w:color w:val="000000"/>
          <w:sz w:val="28"/>
          <w:szCs w:val="28"/>
          <w:lang w:val="de-DE"/>
        </w:rPr>
        <w:t>vs.</w:t>
      </w:r>
      <w:r w:rsidRPr="00CB6874">
        <w:rPr>
          <w:color w:val="000000"/>
          <w:sz w:val="28"/>
          <w:szCs w:val="28"/>
          <w:lang w:val="de-DE"/>
        </w:rPr>
        <w:t xml:space="preserve"> „</w:t>
      </w:r>
      <w:r w:rsidRPr="00CB6874">
        <w:rPr>
          <w:i/>
          <w:color w:val="000000"/>
          <w:sz w:val="28"/>
          <w:szCs w:val="28"/>
          <w:lang w:val="de-DE"/>
        </w:rPr>
        <w:t xml:space="preserve">Einzig die pechschwarzen </w:t>
      </w:r>
      <w:r w:rsidRPr="00B75714">
        <w:rPr>
          <w:i/>
          <w:color w:val="000000"/>
          <w:sz w:val="28"/>
          <w:szCs w:val="28"/>
          <w:u w:val="single"/>
          <w:lang w:val="de-DE"/>
        </w:rPr>
        <w:t>Augen</w:t>
      </w:r>
      <w:r w:rsidRPr="00CB6874">
        <w:rPr>
          <w:i/>
          <w:color w:val="000000"/>
          <w:sz w:val="28"/>
          <w:szCs w:val="28"/>
          <w:lang w:val="de-DE"/>
        </w:rPr>
        <w:t xml:space="preserve"> haben die alte Unruhe noch, böse und spitz fahren sie unter den halbgeschlossenen </w:t>
      </w:r>
      <w:r w:rsidRPr="00B75714">
        <w:rPr>
          <w:i/>
          <w:color w:val="000000"/>
          <w:sz w:val="28"/>
          <w:szCs w:val="28"/>
          <w:u w:val="single"/>
          <w:lang w:val="de-DE"/>
        </w:rPr>
        <w:t>Lidern</w:t>
      </w:r>
      <w:r w:rsidRPr="00CB6874">
        <w:rPr>
          <w:i/>
          <w:color w:val="000000"/>
          <w:sz w:val="28"/>
          <w:szCs w:val="28"/>
          <w:lang w:val="de-DE"/>
        </w:rPr>
        <w:t xml:space="preserve"> vor“</w:t>
      </w:r>
      <w:r>
        <w:rPr>
          <w:i/>
          <w:color w:val="000000"/>
          <w:sz w:val="28"/>
          <w:szCs w:val="28"/>
          <w:lang w:val="de-DE"/>
        </w:rPr>
        <w:t xml:space="preserve"> </w:t>
      </w:r>
      <w:r w:rsidRPr="00F26E9C">
        <w:rPr>
          <w:color w:val="000000"/>
          <w:sz w:val="28"/>
          <w:szCs w:val="28"/>
          <w:lang w:val="de-DE"/>
        </w:rPr>
        <w:t>[</w:t>
      </w:r>
      <w:r>
        <w:rPr>
          <w:color w:val="000000"/>
          <w:sz w:val="28"/>
          <w:szCs w:val="28"/>
          <w:lang w:val="de-DE"/>
        </w:rPr>
        <w:t>86</w:t>
      </w:r>
      <w:r w:rsidRPr="00F26E9C">
        <w:rPr>
          <w:color w:val="000000"/>
          <w:sz w:val="28"/>
          <w:szCs w:val="28"/>
          <w:lang w:val="de-DE"/>
        </w:rPr>
        <w:t>]</w:t>
      </w:r>
      <w:r w:rsidRPr="00CB6874">
        <w:rPr>
          <w:i/>
          <w:color w:val="000000"/>
          <w:sz w:val="28"/>
          <w:szCs w:val="28"/>
          <w:lang w:val="de-DE"/>
        </w:rPr>
        <w:t>, „</w:t>
      </w:r>
      <w:r w:rsidRPr="00961D16">
        <w:rPr>
          <w:i/>
          <w:color w:val="000000" w:themeColor="text1"/>
          <w:sz w:val="28"/>
          <w:szCs w:val="28"/>
          <w:lang w:val="de-DE"/>
        </w:rPr>
        <w:t xml:space="preserve">die </w:t>
      </w:r>
      <w:r w:rsidRPr="00B75714">
        <w:rPr>
          <w:i/>
          <w:color w:val="000000" w:themeColor="text1"/>
          <w:sz w:val="28"/>
          <w:szCs w:val="28"/>
          <w:u w:val="single"/>
          <w:lang w:val="de-DE"/>
        </w:rPr>
        <w:t>Augen</w:t>
      </w:r>
      <w:r w:rsidRPr="00961D16">
        <w:rPr>
          <w:i/>
          <w:color w:val="000000" w:themeColor="text1"/>
          <w:sz w:val="28"/>
          <w:szCs w:val="28"/>
          <w:lang w:val="de-DE"/>
        </w:rPr>
        <w:t xml:space="preserve"> glänzen dem gichtischen Greis</w:t>
      </w:r>
      <w:r w:rsidRPr="00CB6874">
        <w:rPr>
          <w:color w:val="000000"/>
          <w:sz w:val="28"/>
          <w:szCs w:val="28"/>
          <w:lang w:val="de-DE"/>
        </w:rPr>
        <w:t>“</w:t>
      </w:r>
      <w:r>
        <w:rPr>
          <w:color w:val="000000"/>
          <w:sz w:val="28"/>
          <w:szCs w:val="28"/>
          <w:lang w:val="de-DE"/>
        </w:rPr>
        <w:t xml:space="preserve"> </w:t>
      </w:r>
      <w:r w:rsidRPr="00F26E9C">
        <w:rPr>
          <w:color w:val="000000"/>
          <w:sz w:val="28"/>
          <w:szCs w:val="28"/>
          <w:lang w:val="de-DE"/>
        </w:rPr>
        <w:t>[</w:t>
      </w:r>
      <w:r>
        <w:rPr>
          <w:color w:val="000000"/>
          <w:sz w:val="28"/>
          <w:szCs w:val="28"/>
          <w:lang w:val="de-DE"/>
        </w:rPr>
        <w:t>92</w:t>
      </w:r>
      <w:r w:rsidRPr="00F26E9C">
        <w:rPr>
          <w:color w:val="000000"/>
          <w:sz w:val="28"/>
          <w:szCs w:val="28"/>
          <w:lang w:val="de-DE"/>
        </w:rPr>
        <w:t>]</w:t>
      </w:r>
      <w:r>
        <w:rPr>
          <w:color w:val="000000"/>
          <w:sz w:val="28"/>
          <w:szCs w:val="28"/>
          <w:lang w:val="de-DE"/>
        </w:rPr>
        <w:t>.</w:t>
      </w:r>
      <w:proofErr w:type="gramEnd"/>
      <w:r>
        <w:rPr>
          <w:color w:val="000000"/>
          <w:sz w:val="28"/>
          <w:szCs w:val="28"/>
          <w:lang w:val="de-DE"/>
        </w:rPr>
        <w:t xml:space="preserve"> Der antithetische Effekt wird mit Hilfe der thematischen Wortverbindung geschafft „Augen bzw. Blick“ </w:t>
      </w:r>
      <w:r w:rsidRPr="00B75714">
        <w:rPr>
          <w:i/>
          <w:color w:val="000000"/>
          <w:sz w:val="28"/>
          <w:szCs w:val="28"/>
          <w:lang w:val="de-DE"/>
        </w:rPr>
        <w:t xml:space="preserve">Brauen, Pupillen, Unruheblick, </w:t>
      </w:r>
      <w:r>
        <w:rPr>
          <w:i/>
          <w:color w:val="000000"/>
          <w:sz w:val="28"/>
          <w:szCs w:val="28"/>
          <w:lang w:val="de-DE"/>
        </w:rPr>
        <w:t xml:space="preserve">Beuteblick, </w:t>
      </w:r>
      <w:r w:rsidRPr="00CB6874">
        <w:rPr>
          <w:i/>
          <w:color w:val="000000"/>
          <w:sz w:val="28"/>
          <w:szCs w:val="28"/>
          <w:lang w:val="de-DE"/>
        </w:rPr>
        <w:t>Raubvogelblick</w:t>
      </w:r>
      <w:r>
        <w:rPr>
          <w:i/>
          <w:color w:val="000000"/>
          <w:sz w:val="28"/>
          <w:szCs w:val="28"/>
          <w:lang w:val="de-DE"/>
        </w:rPr>
        <w:t xml:space="preserve"> </w:t>
      </w:r>
      <w:r w:rsidRPr="002A0796">
        <w:rPr>
          <w:b/>
          <w:color w:val="000000"/>
          <w:sz w:val="28"/>
          <w:szCs w:val="28"/>
          <w:lang w:val="de-DE"/>
        </w:rPr>
        <w:t>vs.</w:t>
      </w:r>
      <w:r w:rsidRPr="00B75714">
        <w:rPr>
          <w:i/>
          <w:color w:val="000000"/>
          <w:sz w:val="28"/>
          <w:szCs w:val="28"/>
          <w:lang w:val="de-DE"/>
        </w:rPr>
        <w:t xml:space="preserve"> Augen, Lidern</w:t>
      </w:r>
      <w:r>
        <w:rPr>
          <w:i/>
          <w:color w:val="000000"/>
          <w:sz w:val="28"/>
          <w:szCs w:val="28"/>
          <w:lang w:val="de-DE"/>
        </w:rPr>
        <w:t xml:space="preserve">, </w:t>
      </w:r>
      <w:r>
        <w:rPr>
          <w:color w:val="000000"/>
          <w:sz w:val="28"/>
          <w:szCs w:val="28"/>
          <w:lang w:val="de-DE"/>
        </w:rPr>
        <w:t xml:space="preserve">die mit den vorangestellten Attributen </w:t>
      </w:r>
      <w:r w:rsidRPr="00CB6874">
        <w:rPr>
          <w:i/>
          <w:color w:val="000000"/>
          <w:sz w:val="28"/>
          <w:szCs w:val="28"/>
          <w:lang w:val="de-DE"/>
        </w:rPr>
        <w:t>rund geschwungen, buschig</w:t>
      </w:r>
      <w:r>
        <w:rPr>
          <w:i/>
          <w:color w:val="000000"/>
          <w:sz w:val="28"/>
          <w:szCs w:val="28"/>
          <w:lang w:val="de-DE"/>
        </w:rPr>
        <w:t xml:space="preserve">, schwarz, ungeduldig, rasch </w:t>
      </w:r>
      <w:r w:rsidRPr="002A0796">
        <w:rPr>
          <w:b/>
          <w:color w:val="000000"/>
          <w:sz w:val="28"/>
          <w:szCs w:val="28"/>
          <w:lang w:val="de-DE"/>
        </w:rPr>
        <w:t>vs.</w:t>
      </w:r>
      <w:r>
        <w:rPr>
          <w:i/>
          <w:color w:val="000000"/>
          <w:sz w:val="28"/>
          <w:szCs w:val="28"/>
          <w:lang w:val="de-DE"/>
        </w:rPr>
        <w:t xml:space="preserve"> p</w:t>
      </w:r>
      <w:r w:rsidRPr="00CB6874">
        <w:rPr>
          <w:i/>
          <w:color w:val="000000"/>
          <w:sz w:val="28"/>
          <w:szCs w:val="28"/>
          <w:lang w:val="de-DE"/>
        </w:rPr>
        <w:t>ec</w:t>
      </w:r>
      <w:r>
        <w:rPr>
          <w:i/>
          <w:color w:val="000000"/>
          <w:sz w:val="28"/>
          <w:szCs w:val="28"/>
          <w:lang w:val="de-DE"/>
        </w:rPr>
        <w:t xml:space="preserve">hschwarz, böse, halbgeschlossen, </w:t>
      </w:r>
      <w:r>
        <w:rPr>
          <w:i/>
          <w:color w:val="000000" w:themeColor="text1"/>
          <w:sz w:val="28"/>
          <w:szCs w:val="28"/>
          <w:lang w:val="de-DE"/>
        </w:rPr>
        <w:t>gichtisch</w:t>
      </w:r>
      <w:r w:rsidRPr="00CB6874">
        <w:rPr>
          <w:i/>
          <w:color w:val="000000"/>
          <w:sz w:val="28"/>
          <w:szCs w:val="28"/>
          <w:lang w:val="de-DE"/>
        </w:rPr>
        <w:t xml:space="preserve"> </w:t>
      </w:r>
      <w:r>
        <w:rPr>
          <w:color w:val="000000"/>
          <w:sz w:val="28"/>
          <w:szCs w:val="28"/>
          <w:lang w:val="de-DE"/>
        </w:rPr>
        <w:t xml:space="preserve">begleitet werden. </w:t>
      </w:r>
      <w:r w:rsidRPr="00F17AD8">
        <w:rPr>
          <w:color w:val="000000"/>
          <w:sz w:val="28"/>
          <w:szCs w:val="28"/>
          <w:lang w:val="de-DE"/>
        </w:rPr>
        <w:t>D</w:t>
      </w:r>
      <w:r>
        <w:rPr>
          <w:color w:val="000000"/>
          <w:sz w:val="28"/>
          <w:szCs w:val="28"/>
          <w:lang w:val="de-DE"/>
        </w:rPr>
        <w:t xml:space="preserve">abei ist zu bemerken, dass bei der Beschreibung vom jungen Casanova wird eine größere wörtliche </w:t>
      </w:r>
      <w:r w:rsidRPr="00F17AD8">
        <w:rPr>
          <w:color w:val="000000"/>
          <w:sz w:val="28"/>
          <w:szCs w:val="28"/>
          <w:lang w:val="de-DE"/>
        </w:rPr>
        <w:t xml:space="preserve">Vielfalt mit der semantischen Bedeutung </w:t>
      </w:r>
      <w:r w:rsidRPr="002A0796">
        <w:rPr>
          <w:i/>
          <w:color w:val="000000"/>
          <w:sz w:val="28"/>
          <w:szCs w:val="28"/>
          <w:lang w:val="de-DE"/>
        </w:rPr>
        <w:t xml:space="preserve">Jäger bzw. </w:t>
      </w:r>
      <w:r w:rsidRPr="00F17AD8">
        <w:rPr>
          <w:i/>
          <w:color w:val="000000"/>
          <w:sz w:val="28"/>
          <w:szCs w:val="28"/>
          <w:lang w:val="de-DE"/>
        </w:rPr>
        <w:t>Räuber</w:t>
      </w:r>
      <w:r w:rsidRPr="00F17AD8">
        <w:rPr>
          <w:color w:val="000000"/>
          <w:sz w:val="28"/>
          <w:szCs w:val="28"/>
          <w:lang w:val="de-DE"/>
        </w:rPr>
        <w:t xml:space="preserve"> benutzt, und bei der Beschrei</w:t>
      </w:r>
      <w:r>
        <w:rPr>
          <w:color w:val="000000"/>
          <w:sz w:val="28"/>
          <w:szCs w:val="28"/>
          <w:lang w:val="de-DE"/>
        </w:rPr>
        <w:t>bu</w:t>
      </w:r>
      <w:r w:rsidRPr="00F17AD8">
        <w:rPr>
          <w:color w:val="000000"/>
          <w:sz w:val="28"/>
          <w:szCs w:val="28"/>
          <w:lang w:val="de-DE"/>
        </w:rPr>
        <w:t>ng de</w:t>
      </w:r>
      <w:r>
        <w:rPr>
          <w:color w:val="000000"/>
          <w:sz w:val="28"/>
          <w:szCs w:val="28"/>
          <w:lang w:val="de-DE"/>
        </w:rPr>
        <w:t>s</w:t>
      </w:r>
      <w:r w:rsidRPr="00F17AD8">
        <w:rPr>
          <w:color w:val="000000"/>
          <w:sz w:val="28"/>
          <w:szCs w:val="28"/>
          <w:lang w:val="de-DE"/>
        </w:rPr>
        <w:t xml:space="preserve"> alten Casanova fällt diese semantische Bedeutung aus. Die Antithese entsteht noch durch die emotional gefärbten Verben </w:t>
      </w:r>
      <w:r>
        <w:rPr>
          <w:i/>
          <w:color w:val="000000"/>
          <w:sz w:val="28"/>
          <w:szCs w:val="28"/>
          <w:lang w:val="de-DE"/>
        </w:rPr>
        <w:t xml:space="preserve">flackern, </w:t>
      </w:r>
      <w:r w:rsidRPr="00CB6874">
        <w:rPr>
          <w:i/>
          <w:color w:val="000000"/>
          <w:sz w:val="28"/>
          <w:szCs w:val="28"/>
          <w:lang w:val="de-DE"/>
        </w:rPr>
        <w:t>stürzen</w:t>
      </w:r>
      <w:r>
        <w:rPr>
          <w:i/>
          <w:color w:val="000000"/>
          <w:sz w:val="28"/>
          <w:szCs w:val="28"/>
          <w:lang w:val="de-DE"/>
        </w:rPr>
        <w:t xml:space="preserve">, </w:t>
      </w:r>
      <w:r w:rsidRPr="00CB6874">
        <w:rPr>
          <w:i/>
          <w:color w:val="000000"/>
          <w:sz w:val="28"/>
          <w:szCs w:val="28"/>
          <w:lang w:val="de-DE"/>
        </w:rPr>
        <w:t>erspähen</w:t>
      </w:r>
      <w:r>
        <w:rPr>
          <w:i/>
          <w:color w:val="000000"/>
          <w:sz w:val="28"/>
          <w:szCs w:val="28"/>
          <w:lang w:val="de-DE"/>
        </w:rPr>
        <w:t xml:space="preserve"> </w:t>
      </w:r>
      <w:r w:rsidRPr="00820BA6">
        <w:rPr>
          <w:color w:val="000000"/>
          <w:sz w:val="28"/>
          <w:szCs w:val="28"/>
          <w:lang w:val="de-DE"/>
        </w:rPr>
        <w:t>und stilistisch neutralen Verben</w:t>
      </w:r>
      <w:r>
        <w:rPr>
          <w:i/>
          <w:color w:val="000000"/>
          <w:sz w:val="28"/>
          <w:szCs w:val="28"/>
          <w:lang w:val="de-DE"/>
        </w:rPr>
        <w:t xml:space="preserve"> haben, vorfahren, glänzen. </w:t>
      </w:r>
      <w:r w:rsidRPr="00757D60">
        <w:rPr>
          <w:color w:val="000000"/>
          <w:sz w:val="28"/>
          <w:szCs w:val="28"/>
          <w:lang w:val="de-DE"/>
        </w:rPr>
        <w:t>Variierte Wiederholungen</w:t>
      </w:r>
      <w:r>
        <w:rPr>
          <w:i/>
          <w:color w:val="000000"/>
          <w:sz w:val="28"/>
          <w:szCs w:val="28"/>
          <w:lang w:val="de-DE"/>
        </w:rPr>
        <w:t xml:space="preserve"> </w:t>
      </w:r>
      <w:r w:rsidRPr="00CB6874">
        <w:rPr>
          <w:i/>
          <w:color w:val="000000"/>
          <w:sz w:val="28"/>
          <w:szCs w:val="28"/>
          <w:lang w:val="de-DE"/>
        </w:rPr>
        <w:t>Unruhe</w:t>
      </w:r>
      <w:r w:rsidRPr="006517BE">
        <w:rPr>
          <w:b/>
          <w:i/>
          <w:color w:val="000000"/>
          <w:sz w:val="28"/>
          <w:szCs w:val="28"/>
          <w:lang w:val="de-DE"/>
        </w:rPr>
        <w:t>blick</w:t>
      </w:r>
      <w:r w:rsidRPr="00CB6874">
        <w:rPr>
          <w:i/>
          <w:color w:val="000000"/>
          <w:sz w:val="28"/>
          <w:szCs w:val="28"/>
          <w:lang w:val="de-DE"/>
        </w:rPr>
        <w:t>, ein Jäger- und Beute</w:t>
      </w:r>
      <w:r w:rsidRPr="006517BE">
        <w:rPr>
          <w:b/>
          <w:i/>
          <w:color w:val="000000"/>
          <w:sz w:val="28"/>
          <w:szCs w:val="28"/>
          <w:lang w:val="de-DE"/>
        </w:rPr>
        <w:t>blick</w:t>
      </w:r>
      <w:r>
        <w:rPr>
          <w:i/>
          <w:color w:val="000000"/>
          <w:sz w:val="28"/>
          <w:szCs w:val="28"/>
          <w:lang w:val="de-DE"/>
        </w:rPr>
        <w:t xml:space="preserve">, </w:t>
      </w:r>
      <w:r w:rsidRPr="00CB6874">
        <w:rPr>
          <w:i/>
          <w:color w:val="000000"/>
          <w:sz w:val="28"/>
          <w:szCs w:val="28"/>
          <w:lang w:val="de-DE"/>
        </w:rPr>
        <w:t>Raubvogel</w:t>
      </w:r>
      <w:r w:rsidRPr="006517BE">
        <w:rPr>
          <w:b/>
          <w:i/>
          <w:color w:val="000000"/>
          <w:sz w:val="28"/>
          <w:szCs w:val="28"/>
          <w:lang w:val="de-DE"/>
        </w:rPr>
        <w:t>blick</w:t>
      </w:r>
      <w:r>
        <w:rPr>
          <w:i/>
          <w:color w:val="000000"/>
          <w:sz w:val="28"/>
          <w:szCs w:val="28"/>
          <w:lang w:val="de-DE"/>
        </w:rPr>
        <w:t xml:space="preserve"> </w:t>
      </w:r>
      <w:r>
        <w:rPr>
          <w:color w:val="000000"/>
          <w:sz w:val="28"/>
          <w:szCs w:val="28"/>
          <w:lang w:val="de-DE"/>
        </w:rPr>
        <w:t xml:space="preserve">und </w:t>
      </w:r>
      <w:r w:rsidRPr="00757D60">
        <w:rPr>
          <w:color w:val="000000"/>
          <w:sz w:val="28"/>
          <w:szCs w:val="28"/>
          <w:lang w:val="de-DE"/>
        </w:rPr>
        <w:t>Personifizierungen</w:t>
      </w:r>
      <w:r>
        <w:rPr>
          <w:color w:val="000000"/>
          <w:sz w:val="28"/>
          <w:szCs w:val="28"/>
          <w:lang w:val="de-DE"/>
        </w:rPr>
        <w:t xml:space="preserve"> </w:t>
      </w:r>
      <w:r w:rsidRPr="00C5242B">
        <w:rPr>
          <w:b/>
          <w:i/>
          <w:color w:val="000000"/>
          <w:sz w:val="28"/>
          <w:szCs w:val="28"/>
          <w:lang w:val="de-DE"/>
        </w:rPr>
        <w:t>Unruheblick flackert</w:t>
      </w:r>
      <w:r>
        <w:rPr>
          <w:i/>
          <w:color w:val="000000"/>
          <w:sz w:val="28"/>
          <w:szCs w:val="28"/>
          <w:lang w:val="de-DE"/>
        </w:rPr>
        <w:t xml:space="preserve">, </w:t>
      </w:r>
      <w:r w:rsidRPr="00C5242B">
        <w:rPr>
          <w:b/>
          <w:i/>
          <w:color w:val="000000"/>
          <w:sz w:val="28"/>
          <w:szCs w:val="28"/>
          <w:lang w:val="de-DE"/>
        </w:rPr>
        <w:t>Augen fahren</w:t>
      </w:r>
      <w:r>
        <w:rPr>
          <w:i/>
          <w:color w:val="000000"/>
          <w:sz w:val="28"/>
          <w:szCs w:val="28"/>
          <w:lang w:val="de-DE"/>
        </w:rPr>
        <w:t xml:space="preserve"> </w:t>
      </w:r>
      <w:r w:rsidRPr="00CB6874">
        <w:rPr>
          <w:i/>
          <w:color w:val="000000"/>
          <w:sz w:val="28"/>
          <w:szCs w:val="28"/>
          <w:lang w:val="de-DE"/>
        </w:rPr>
        <w:t>böse und spitz</w:t>
      </w:r>
      <w:r>
        <w:rPr>
          <w:i/>
          <w:color w:val="000000"/>
          <w:sz w:val="28"/>
          <w:szCs w:val="28"/>
          <w:lang w:val="de-DE"/>
        </w:rPr>
        <w:t xml:space="preserve"> </w:t>
      </w:r>
      <w:r>
        <w:rPr>
          <w:color w:val="000000"/>
          <w:sz w:val="28"/>
          <w:szCs w:val="28"/>
          <w:lang w:val="de-DE"/>
        </w:rPr>
        <w:t xml:space="preserve">fügen eine expressive Komponente hinzu. </w:t>
      </w:r>
    </w:p>
    <w:p w:rsidR="00BE3C9D" w:rsidRPr="00F17AD8" w:rsidRDefault="00BE3C9D" w:rsidP="00C76BBF">
      <w:pPr>
        <w:spacing w:line="360" w:lineRule="auto"/>
        <w:ind w:firstLine="709"/>
        <w:jc w:val="both"/>
      </w:pPr>
      <w:proofErr w:type="gramStart"/>
      <w:r>
        <w:rPr>
          <w:color w:val="000000"/>
          <w:sz w:val="28"/>
          <w:szCs w:val="28"/>
        </w:rPr>
        <w:t>Bei der Be</w:t>
      </w:r>
      <w:r w:rsidRPr="00321AD4">
        <w:rPr>
          <w:color w:val="000000"/>
          <w:sz w:val="28"/>
          <w:szCs w:val="28"/>
        </w:rPr>
        <w:t>schreibung des Mundes: „</w:t>
      </w:r>
      <w:r w:rsidRPr="00321AD4">
        <w:rPr>
          <w:i/>
          <w:color w:val="000000"/>
          <w:sz w:val="28"/>
          <w:szCs w:val="28"/>
        </w:rPr>
        <w:t xml:space="preserve">Einzig die Lippe, sehr </w:t>
      </w:r>
      <w:r w:rsidRPr="00BC2872">
        <w:rPr>
          <w:b/>
          <w:i/>
          <w:color w:val="000000"/>
          <w:sz w:val="28"/>
          <w:szCs w:val="28"/>
        </w:rPr>
        <w:t>rot</w:t>
      </w:r>
      <w:r w:rsidRPr="00321AD4">
        <w:rPr>
          <w:i/>
          <w:color w:val="000000"/>
          <w:sz w:val="28"/>
          <w:szCs w:val="28"/>
        </w:rPr>
        <w:t xml:space="preserve"> und </w:t>
      </w:r>
      <w:r w:rsidRPr="00BC2872">
        <w:rPr>
          <w:b/>
          <w:i/>
          <w:color w:val="000000"/>
          <w:sz w:val="28"/>
          <w:szCs w:val="28"/>
        </w:rPr>
        <w:t>sinnlich</w:t>
      </w:r>
      <w:r w:rsidRPr="00321AD4">
        <w:rPr>
          <w:i/>
          <w:color w:val="000000"/>
          <w:sz w:val="28"/>
          <w:szCs w:val="28"/>
        </w:rPr>
        <w:t xml:space="preserve">, wölbt sich </w:t>
      </w:r>
      <w:r w:rsidRPr="00BC2872">
        <w:rPr>
          <w:b/>
          <w:i/>
          <w:color w:val="000000"/>
          <w:sz w:val="28"/>
          <w:szCs w:val="28"/>
        </w:rPr>
        <w:t>weich</w:t>
      </w:r>
      <w:r w:rsidRPr="00321AD4">
        <w:rPr>
          <w:i/>
          <w:color w:val="000000"/>
          <w:sz w:val="28"/>
          <w:szCs w:val="28"/>
        </w:rPr>
        <w:t xml:space="preserve"> und </w:t>
      </w:r>
      <w:r w:rsidRPr="00BC2872">
        <w:rPr>
          <w:b/>
          <w:i/>
          <w:color w:val="000000"/>
          <w:sz w:val="28"/>
          <w:szCs w:val="28"/>
        </w:rPr>
        <w:t>feucht</w:t>
      </w:r>
      <w:r w:rsidRPr="00321AD4">
        <w:rPr>
          <w:i/>
          <w:color w:val="000000"/>
          <w:sz w:val="28"/>
          <w:szCs w:val="28"/>
        </w:rPr>
        <w:t xml:space="preserve"> und zeigt wie Granatapfelfleisch die </w:t>
      </w:r>
      <w:r w:rsidRPr="00BC2872">
        <w:rPr>
          <w:b/>
          <w:i/>
          <w:color w:val="000000"/>
          <w:sz w:val="28"/>
          <w:szCs w:val="28"/>
        </w:rPr>
        <w:t>weißen</w:t>
      </w:r>
      <w:r w:rsidRPr="00321AD4">
        <w:rPr>
          <w:i/>
          <w:color w:val="000000"/>
          <w:sz w:val="28"/>
          <w:szCs w:val="28"/>
        </w:rPr>
        <w:t xml:space="preserve"> Kerne der Zähne, </w:t>
      </w:r>
      <w:r w:rsidRPr="00BC2872">
        <w:rPr>
          <w:b/>
          <w:i/>
          <w:color w:val="000000"/>
          <w:sz w:val="28"/>
          <w:szCs w:val="28"/>
        </w:rPr>
        <w:t>südländischen</w:t>
      </w:r>
      <w:r w:rsidRPr="00321AD4">
        <w:rPr>
          <w:i/>
          <w:color w:val="000000"/>
          <w:sz w:val="28"/>
          <w:szCs w:val="28"/>
        </w:rPr>
        <w:t xml:space="preserve"> Mund </w:t>
      </w:r>
      <w:proofErr w:type="spellStart"/>
      <w:r w:rsidRPr="00321AD4">
        <w:rPr>
          <w:i/>
          <w:color w:val="000000"/>
          <w:sz w:val="28"/>
          <w:szCs w:val="28"/>
        </w:rPr>
        <w:t>läßt</w:t>
      </w:r>
      <w:proofErr w:type="spellEnd"/>
      <w:r w:rsidRPr="00321AD4">
        <w:rPr>
          <w:i/>
          <w:color w:val="000000"/>
          <w:sz w:val="28"/>
          <w:szCs w:val="28"/>
        </w:rPr>
        <w:t xml:space="preserve"> zum </w:t>
      </w:r>
      <w:proofErr w:type="spellStart"/>
      <w:r w:rsidRPr="00321AD4">
        <w:rPr>
          <w:i/>
          <w:color w:val="000000"/>
          <w:sz w:val="28"/>
          <w:szCs w:val="28"/>
        </w:rPr>
        <w:t>erstenmal</w:t>
      </w:r>
      <w:proofErr w:type="spellEnd"/>
      <w:r w:rsidRPr="00321AD4">
        <w:rPr>
          <w:i/>
          <w:color w:val="000000"/>
          <w:sz w:val="28"/>
          <w:szCs w:val="28"/>
        </w:rPr>
        <w:t xml:space="preserve"> das </w:t>
      </w:r>
      <w:r w:rsidRPr="00BC2872">
        <w:rPr>
          <w:b/>
          <w:i/>
          <w:color w:val="000000"/>
          <w:sz w:val="28"/>
          <w:szCs w:val="28"/>
        </w:rPr>
        <w:t>breite</w:t>
      </w:r>
      <w:r w:rsidRPr="00321AD4">
        <w:rPr>
          <w:i/>
          <w:color w:val="000000"/>
          <w:sz w:val="28"/>
          <w:szCs w:val="28"/>
        </w:rPr>
        <w:t xml:space="preserve">, </w:t>
      </w:r>
      <w:r w:rsidRPr="00BC2872">
        <w:rPr>
          <w:b/>
          <w:i/>
          <w:color w:val="000000"/>
          <w:sz w:val="28"/>
          <w:szCs w:val="28"/>
        </w:rPr>
        <w:t>schneeweiße</w:t>
      </w:r>
      <w:r w:rsidRPr="00321AD4">
        <w:rPr>
          <w:i/>
          <w:color w:val="000000"/>
          <w:sz w:val="28"/>
          <w:szCs w:val="28"/>
        </w:rPr>
        <w:t xml:space="preserve"> </w:t>
      </w:r>
      <w:proofErr w:type="spellStart"/>
      <w:r w:rsidRPr="00321AD4">
        <w:rPr>
          <w:i/>
          <w:color w:val="000000"/>
          <w:sz w:val="28"/>
          <w:szCs w:val="28"/>
        </w:rPr>
        <w:t>Tiergebiß</w:t>
      </w:r>
      <w:proofErr w:type="spellEnd"/>
      <w:r w:rsidRPr="00321AD4">
        <w:rPr>
          <w:i/>
          <w:color w:val="000000"/>
          <w:sz w:val="28"/>
          <w:szCs w:val="28"/>
        </w:rPr>
        <w:t xml:space="preserve"> blank vorleuchten</w:t>
      </w:r>
      <w:r w:rsidRPr="00321AD4">
        <w:rPr>
          <w:color w:val="000000"/>
          <w:sz w:val="28"/>
          <w:szCs w:val="28"/>
        </w:rPr>
        <w:t xml:space="preserve">“ </w:t>
      </w:r>
      <w:r w:rsidRPr="00BC2872">
        <w:rPr>
          <w:color w:val="000000"/>
          <w:sz w:val="28"/>
          <w:szCs w:val="28"/>
        </w:rPr>
        <w:t>[34] vs.</w:t>
      </w:r>
      <w:r w:rsidRPr="00321AD4">
        <w:rPr>
          <w:color w:val="000000"/>
          <w:sz w:val="28"/>
          <w:szCs w:val="28"/>
        </w:rPr>
        <w:t xml:space="preserve"> „</w:t>
      </w:r>
      <w:r w:rsidRPr="00321AD4">
        <w:rPr>
          <w:i/>
          <w:color w:val="000000"/>
          <w:sz w:val="28"/>
          <w:szCs w:val="28"/>
        </w:rPr>
        <w:t>die Lippen zucken in Eifer und Erregung“</w:t>
      </w:r>
      <w:r>
        <w:rPr>
          <w:i/>
          <w:color w:val="000000"/>
          <w:sz w:val="28"/>
          <w:szCs w:val="28"/>
        </w:rPr>
        <w:t xml:space="preserve"> </w:t>
      </w:r>
      <w:r w:rsidRPr="00BC2872">
        <w:rPr>
          <w:color w:val="000000"/>
          <w:sz w:val="28"/>
          <w:szCs w:val="28"/>
        </w:rPr>
        <w:t>[</w:t>
      </w:r>
      <w:r>
        <w:rPr>
          <w:color w:val="000000"/>
          <w:sz w:val="28"/>
          <w:szCs w:val="28"/>
        </w:rPr>
        <w:t>92</w:t>
      </w:r>
      <w:r w:rsidRPr="00BC2872">
        <w:rPr>
          <w:color w:val="000000"/>
          <w:sz w:val="28"/>
          <w:szCs w:val="28"/>
        </w:rPr>
        <w:t>]</w:t>
      </w:r>
      <w:r w:rsidRPr="00BC2872">
        <w:rPr>
          <w:i/>
          <w:color w:val="000000"/>
          <w:sz w:val="28"/>
          <w:szCs w:val="28"/>
        </w:rPr>
        <w:t>,</w:t>
      </w:r>
      <w:r w:rsidRPr="00321AD4">
        <w:rPr>
          <w:i/>
          <w:color w:val="000000"/>
          <w:sz w:val="28"/>
          <w:szCs w:val="28"/>
        </w:rPr>
        <w:t xml:space="preserve"> „man ist selbst ein </w:t>
      </w:r>
      <w:r w:rsidRPr="00BC2872">
        <w:rPr>
          <w:b/>
          <w:i/>
          <w:color w:val="000000"/>
          <w:sz w:val="28"/>
          <w:szCs w:val="28"/>
        </w:rPr>
        <w:t>alter</w:t>
      </w:r>
      <w:r w:rsidRPr="00321AD4">
        <w:rPr>
          <w:i/>
          <w:color w:val="000000"/>
          <w:sz w:val="28"/>
          <w:szCs w:val="28"/>
        </w:rPr>
        <w:t xml:space="preserve">, </w:t>
      </w:r>
      <w:r w:rsidRPr="00BC2872">
        <w:rPr>
          <w:b/>
          <w:i/>
          <w:color w:val="000000"/>
          <w:sz w:val="28"/>
          <w:szCs w:val="28"/>
        </w:rPr>
        <w:t>armer</w:t>
      </w:r>
      <w:r w:rsidRPr="00321AD4">
        <w:rPr>
          <w:i/>
          <w:color w:val="000000"/>
          <w:sz w:val="28"/>
          <w:szCs w:val="28"/>
        </w:rPr>
        <w:t xml:space="preserve"> Hund mit </w:t>
      </w:r>
      <w:r w:rsidRPr="00BC2872">
        <w:rPr>
          <w:b/>
          <w:i/>
          <w:color w:val="000000"/>
          <w:sz w:val="28"/>
          <w:szCs w:val="28"/>
        </w:rPr>
        <w:t>ausgebissenen</w:t>
      </w:r>
      <w:r w:rsidRPr="00321AD4">
        <w:rPr>
          <w:i/>
          <w:color w:val="000000"/>
          <w:sz w:val="28"/>
          <w:szCs w:val="28"/>
        </w:rPr>
        <w:t xml:space="preserve"> Zähnen</w:t>
      </w:r>
      <w:r w:rsidRPr="00321AD4">
        <w:rPr>
          <w:color w:val="000000"/>
          <w:sz w:val="28"/>
          <w:szCs w:val="28"/>
        </w:rPr>
        <w:t>“</w:t>
      </w:r>
      <w:r>
        <w:rPr>
          <w:color w:val="000000"/>
          <w:sz w:val="28"/>
          <w:szCs w:val="28"/>
        </w:rPr>
        <w:t xml:space="preserve"> </w:t>
      </w:r>
      <w:r w:rsidRPr="00BC2872">
        <w:rPr>
          <w:color w:val="000000"/>
          <w:sz w:val="28"/>
          <w:szCs w:val="28"/>
        </w:rPr>
        <w:t>[</w:t>
      </w:r>
      <w:r>
        <w:rPr>
          <w:color w:val="000000"/>
          <w:sz w:val="28"/>
          <w:szCs w:val="28"/>
        </w:rPr>
        <w:t>87</w:t>
      </w:r>
      <w:r w:rsidRPr="00BC2872">
        <w:rPr>
          <w:color w:val="000000"/>
          <w:sz w:val="28"/>
          <w:szCs w:val="28"/>
        </w:rPr>
        <w:t>]</w:t>
      </w:r>
      <w:r>
        <w:rPr>
          <w:color w:val="000000"/>
          <w:sz w:val="28"/>
          <w:szCs w:val="28"/>
        </w:rPr>
        <w:t xml:space="preserve"> wurden Adverbien und Adjektive mit positiver </w:t>
      </w:r>
      <w:r w:rsidRPr="00610AA7">
        <w:rPr>
          <w:i/>
          <w:color w:val="000000"/>
          <w:sz w:val="28"/>
          <w:szCs w:val="28"/>
        </w:rPr>
        <w:t xml:space="preserve">rot, sinnlich, weich, feucht, weiß, südländischen, breit, </w:t>
      </w:r>
      <w:r>
        <w:rPr>
          <w:i/>
          <w:color w:val="000000"/>
          <w:sz w:val="28"/>
          <w:szCs w:val="28"/>
        </w:rPr>
        <w:t xml:space="preserve">schneeweiß </w:t>
      </w:r>
      <w:r w:rsidRPr="00610AA7">
        <w:rPr>
          <w:color w:val="000000"/>
          <w:sz w:val="28"/>
          <w:szCs w:val="28"/>
        </w:rPr>
        <w:t>und mit negativer</w:t>
      </w:r>
      <w:r>
        <w:rPr>
          <w:i/>
          <w:color w:val="000000"/>
          <w:sz w:val="28"/>
          <w:szCs w:val="28"/>
        </w:rPr>
        <w:t xml:space="preserve"> </w:t>
      </w:r>
      <w:r w:rsidRPr="00610AA7">
        <w:rPr>
          <w:i/>
          <w:color w:val="000000"/>
          <w:sz w:val="28"/>
          <w:szCs w:val="28"/>
        </w:rPr>
        <w:t>alt, arm, ausgebissen</w:t>
      </w:r>
      <w:r>
        <w:rPr>
          <w:i/>
          <w:color w:val="000000"/>
          <w:sz w:val="28"/>
          <w:szCs w:val="28"/>
        </w:rPr>
        <w:t xml:space="preserve"> </w:t>
      </w:r>
      <w:r w:rsidRPr="00610AA7">
        <w:rPr>
          <w:color w:val="000000"/>
          <w:sz w:val="28"/>
          <w:szCs w:val="28"/>
        </w:rPr>
        <w:t>Konnotation benutzt.</w:t>
      </w:r>
      <w:proofErr w:type="gramEnd"/>
      <w:r w:rsidRPr="00610AA7">
        <w:rPr>
          <w:color w:val="000000"/>
          <w:sz w:val="28"/>
          <w:szCs w:val="28"/>
        </w:rPr>
        <w:t xml:space="preserve"> </w:t>
      </w:r>
      <w:r>
        <w:rPr>
          <w:color w:val="000000"/>
          <w:sz w:val="28"/>
          <w:szCs w:val="28"/>
        </w:rPr>
        <w:t xml:space="preserve">Tiermetaphern </w:t>
      </w:r>
      <w:proofErr w:type="spellStart"/>
      <w:r w:rsidRPr="00321AD4">
        <w:rPr>
          <w:i/>
          <w:color w:val="000000"/>
          <w:sz w:val="28"/>
          <w:szCs w:val="28"/>
        </w:rPr>
        <w:t>Tiergebiß</w:t>
      </w:r>
      <w:proofErr w:type="spellEnd"/>
      <w:r>
        <w:rPr>
          <w:i/>
          <w:color w:val="000000"/>
          <w:sz w:val="28"/>
          <w:szCs w:val="28"/>
        </w:rPr>
        <w:t xml:space="preserve"> </w:t>
      </w:r>
      <w:r w:rsidRPr="009B29EB">
        <w:rPr>
          <w:color w:val="000000"/>
          <w:sz w:val="28"/>
          <w:szCs w:val="28"/>
        </w:rPr>
        <w:t>und</w:t>
      </w:r>
      <w:r>
        <w:rPr>
          <w:i/>
          <w:color w:val="000000"/>
          <w:sz w:val="28"/>
          <w:szCs w:val="28"/>
        </w:rPr>
        <w:t xml:space="preserve"> </w:t>
      </w:r>
      <w:r w:rsidRPr="00321AD4">
        <w:rPr>
          <w:i/>
          <w:color w:val="000000"/>
          <w:sz w:val="28"/>
          <w:szCs w:val="28"/>
        </w:rPr>
        <w:t>Hund</w:t>
      </w:r>
      <w:r>
        <w:rPr>
          <w:i/>
          <w:color w:val="000000"/>
          <w:sz w:val="28"/>
          <w:szCs w:val="28"/>
        </w:rPr>
        <w:t xml:space="preserve"> </w:t>
      </w:r>
      <w:r w:rsidRPr="009B29EB">
        <w:rPr>
          <w:color w:val="000000"/>
          <w:sz w:val="28"/>
          <w:szCs w:val="28"/>
        </w:rPr>
        <w:t>tragen eine ästhetische Bewertung.</w:t>
      </w:r>
      <w:r>
        <w:rPr>
          <w:color w:val="000000"/>
          <w:sz w:val="28"/>
          <w:szCs w:val="28"/>
        </w:rPr>
        <w:t xml:space="preserve"> </w:t>
      </w:r>
    </w:p>
    <w:p w:rsidR="00BE3C9D" w:rsidRPr="00E93402" w:rsidRDefault="00BE3C9D" w:rsidP="00C76BBF">
      <w:pPr>
        <w:spacing w:line="360" w:lineRule="auto"/>
        <w:ind w:firstLine="709"/>
        <w:jc w:val="both"/>
        <w:rPr>
          <w:color w:val="000000"/>
          <w:sz w:val="28"/>
          <w:szCs w:val="28"/>
        </w:rPr>
      </w:pPr>
      <w:r w:rsidRPr="00B914DB">
        <w:rPr>
          <w:color w:val="000000"/>
          <w:sz w:val="28"/>
          <w:szCs w:val="28"/>
        </w:rPr>
        <w:t xml:space="preserve">Die Länge des Satzes </w:t>
      </w:r>
      <w:r>
        <w:rPr>
          <w:color w:val="000000"/>
          <w:sz w:val="28"/>
          <w:szCs w:val="28"/>
        </w:rPr>
        <w:t>verleiht</w:t>
      </w:r>
      <w:r w:rsidRPr="00B914DB">
        <w:rPr>
          <w:color w:val="000000"/>
          <w:sz w:val="28"/>
          <w:szCs w:val="28"/>
        </w:rPr>
        <w:t xml:space="preserve"> den S</w:t>
      </w:r>
      <w:r>
        <w:rPr>
          <w:color w:val="000000"/>
          <w:sz w:val="28"/>
          <w:szCs w:val="28"/>
        </w:rPr>
        <w:t xml:space="preserve">ätzen </w:t>
      </w:r>
      <w:r w:rsidRPr="00B914DB">
        <w:rPr>
          <w:color w:val="000000"/>
          <w:sz w:val="28"/>
          <w:szCs w:val="28"/>
        </w:rPr>
        <w:t>einen bestimmten Rhythmus. Personifizierungen</w:t>
      </w:r>
      <w:r>
        <w:rPr>
          <w:color w:val="000000"/>
          <w:sz w:val="28"/>
          <w:szCs w:val="28"/>
        </w:rPr>
        <w:t xml:space="preserve"> </w:t>
      </w:r>
      <w:r w:rsidRPr="00B914DB">
        <w:rPr>
          <w:color w:val="000000"/>
          <w:sz w:val="28"/>
          <w:szCs w:val="28"/>
        </w:rPr>
        <w:t xml:space="preserve">schaffen auch dynamische Darstellung </w:t>
      </w:r>
      <w:r>
        <w:rPr>
          <w:color w:val="000000"/>
          <w:sz w:val="28"/>
          <w:szCs w:val="28"/>
        </w:rPr>
        <w:t>seiner Gestalt</w:t>
      </w:r>
      <w:r w:rsidRPr="00B914DB">
        <w:rPr>
          <w:color w:val="000000"/>
          <w:sz w:val="28"/>
          <w:szCs w:val="28"/>
        </w:rPr>
        <w:t xml:space="preserve">, es ist wichtig, denn er ist immer in kontinuierlicher Bewegung, um eine Frau zu erobern. </w:t>
      </w:r>
      <w:r w:rsidRPr="002D3A61">
        <w:rPr>
          <w:color w:val="000000"/>
          <w:sz w:val="28"/>
          <w:szCs w:val="28"/>
        </w:rPr>
        <w:lastRenderedPageBreak/>
        <w:t>Eine positive Aufzählung der äußeren Merkmale wechselt sich mit einer negativen Beschreibung des alten Casanova ab. Positive Bewertungen werden am Ende des Testes desavouiert.</w:t>
      </w:r>
      <w:r>
        <w:rPr>
          <w:color w:val="000000"/>
          <w:sz w:val="28"/>
          <w:szCs w:val="28"/>
        </w:rPr>
        <w:t xml:space="preserve"> </w:t>
      </w:r>
    </w:p>
    <w:p w:rsidR="00BE3C9D" w:rsidRDefault="00BE3C9D" w:rsidP="00C76BBF">
      <w:pPr>
        <w:spacing w:line="360" w:lineRule="auto"/>
        <w:ind w:firstLine="709"/>
        <w:jc w:val="both"/>
        <w:rPr>
          <w:i/>
          <w:iCs/>
          <w:color w:val="000000"/>
          <w:sz w:val="28"/>
          <w:szCs w:val="28"/>
        </w:rPr>
      </w:pPr>
    </w:p>
    <w:p w:rsidR="00BE3C9D" w:rsidRDefault="00BE3C9D" w:rsidP="00BE3C9D">
      <w:pPr>
        <w:spacing w:line="360" w:lineRule="auto"/>
        <w:ind w:firstLine="709"/>
        <w:jc w:val="both"/>
        <w:rPr>
          <w:i/>
          <w:iCs/>
          <w:color w:val="000000"/>
          <w:sz w:val="28"/>
          <w:szCs w:val="28"/>
        </w:rPr>
      </w:pPr>
    </w:p>
    <w:p w:rsidR="00BE3C9D" w:rsidRPr="00AD1A83" w:rsidRDefault="00BE3C9D" w:rsidP="00C76BBF">
      <w:pPr>
        <w:spacing w:line="360" w:lineRule="auto"/>
        <w:jc w:val="center"/>
        <w:rPr>
          <w:b/>
          <w:color w:val="000000"/>
          <w:sz w:val="28"/>
          <w:szCs w:val="28"/>
        </w:rPr>
      </w:pPr>
      <w:r w:rsidRPr="00AD1A83">
        <w:rPr>
          <w:b/>
          <w:color w:val="000000"/>
          <w:sz w:val="28"/>
          <w:szCs w:val="28"/>
        </w:rPr>
        <w:t xml:space="preserve">2.2.2 </w:t>
      </w:r>
      <w:r w:rsidR="00250E1F">
        <w:rPr>
          <w:b/>
          <w:color w:val="000000"/>
          <w:sz w:val="28"/>
          <w:szCs w:val="28"/>
        </w:rPr>
        <w:t>Funktionen der Bewertung</w:t>
      </w:r>
      <w:r w:rsidRPr="00AD1A83">
        <w:rPr>
          <w:b/>
          <w:color w:val="000000"/>
          <w:sz w:val="28"/>
          <w:szCs w:val="28"/>
        </w:rPr>
        <w:t xml:space="preserve"> bei der Beschreibung der Gestalt von Casanova</w:t>
      </w:r>
    </w:p>
    <w:p w:rsidR="00BE3C9D" w:rsidRDefault="00BE3C9D" w:rsidP="00C76BBF">
      <w:pPr>
        <w:spacing w:line="360" w:lineRule="auto"/>
        <w:ind w:firstLine="709"/>
        <w:jc w:val="both"/>
        <w:rPr>
          <w:color w:val="000000"/>
          <w:sz w:val="28"/>
          <w:szCs w:val="28"/>
        </w:rPr>
      </w:pPr>
      <w:r w:rsidRPr="00C42D69">
        <w:rPr>
          <w:color w:val="000000"/>
          <w:sz w:val="28"/>
          <w:szCs w:val="28"/>
        </w:rPr>
        <w:t xml:space="preserve">Für die </w:t>
      </w:r>
      <w:r>
        <w:rPr>
          <w:color w:val="000000"/>
          <w:sz w:val="28"/>
          <w:szCs w:val="28"/>
        </w:rPr>
        <w:t>B</w:t>
      </w:r>
      <w:r w:rsidRPr="00C42D69">
        <w:rPr>
          <w:color w:val="000000"/>
          <w:sz w:val="28"/>
          <w:szCs w:val="28"/>
        </w:rPr>
        <w:t xml:space="preserve">ewertung von Casanova </w:t>
      </w:r>
      <w:r>
        <w:rPr>
          <w:color w:val="000000"/>
          <w:sz w:val="28"/>
          <w:szCs w:val="28"/>
        </w:rPr>
        <w:t>wurden 584</w:t>
      </w:r>
      <w:r w:rsidRPr="00C42D69">
        <w:rPr>
          <w:color w:val="000000"/>
          <w:sz w:val="28"/>
          <w:szCs w:val="28"/>
        </w:rPr>
        <w:t xml:space="preserve"> </w:t>
      </w:r>
      <w:r>
        <w:rPr>
          <w:color w:val="000000"/>
          <w:sz w:val="28"/>
          <w:szCs w:val="28"/>
        </w:rPr>
        <w:t xml:space="preserve">Beispiele benutzt, darunter 287 positive und 297 negative, viele Beispiele sind ironisch oder sarkastisch gefärbt. Praktisch alle positiven Bewertungen </w:t>
      </w:r>
      <w:r w:rsidRPr="00D360C6">
        <w:rPr>
          <w:color w:val="000000"/>
          <w:sz w:val="28"/>
          <w:szCs w:val="28"/>
        </w:rPr>
        <w:t>werden</w:t>
      </w:r>
      <w:r>
        <w:rPr>
          <w:color w:val="000000"/>
          <w:sz w:val="28"/>
          <w:szCs w:val="28"/>
        </w:rPr>
        <w:t xml:space="preserve"> durch den Kontext desavouiert. </w:t>
      </w:r>
    </w:p>
    <w:p w:rsidR="00BE3C9D" w:rsidRDefault="00BE3C9D" w:rsidP="00C76BBF">
      <w:pPr>
        <w:spacing w:line="360" w:lineRule="auto"/>
        <w:ind w:firstLine="709"/>
        <w:jc w:val="both"/>
        <w:rPr>
          <w:color w:val="000000"/>
          <w:sz w:val="28"/>
          <w:szCs w:val="28"/>
        </w:rPr>
      </w:pPr>
      <w:r>
        <w:rPr>
          <w:color w:val="000000"/>
          <w:sz w:val="28"/>
          <w:szCs w:val="28"/>
          <w:u w:val="single"/>
        </w:rPr>
        <w:t xml:space="preserve">Wortbildende und </w:t>
      </w:r>
      <w:r w:rsidRPr="00655712">
        <w:rPr>
          <w:color w:val="000000"/>
          <w:sz w:val="28"/>
          <w:szCs w:val="28"/>
          <w:u w:val="single"/>
        </w:rPr>
        <w:t>morphologische Ebene</w:t>
      </w:r>
      <w:r>
        <w:rPr>
          <w:color w:val="000000"/>
          <w:sz w:val="28"/>
          <w:szCs w:val="28"/>
        </w:rPr>
        <w:t xml:space="preserve">: </w:t>
      </w:r>
    </w:p>
    <w:p w:rsidR="00BE3C9D" w:rsidRDefault="00BE3C9D" w:rsidP="00C76BBF">
      <w:pPr>
        <w:spacing w:line="360" w:lineRule="auto"/>
        <w:ind w:firstLine="709"/>
        <w:jc w:val="both"/>
        <w:rPr>
          <w:color w:val="000000"/>
          <w:sz w:val="28"/>
          <w:szCs w:val="28"/>
        </w:rPr>
      </w:pPr>
      <w:r>
        <w:rPr>
          <w:color w:val="000000"/>
          <w:sz w:val="28"/>
          <w:szCs w:val="28"/>
        </w:rPr>
        <w:t>1. Das Deminutivsuffixes „-</w:t>
      </w:r>
      <w:proofErr w:type="spellStart"/>
      <w:r w:rsidRPr="00D0201B">
        <w:rPr>
          <w:i/>
          <w:color w:val="000000"/>
          <w:sz w:val="28"/>
          <w:szCs w:val="28"/>
        </w:rPr>
        <w:t>chen</w:t>
      </w:r>
      <w:proofErr w:type="spellEnd"/>
      <w:r>
        <w:rPr>
          <w:color w:val="000000"/>
          <w:sz w:val="28"/>
          <w:szCs w:val="28"/>
        </w:rPr>
        <w:t xml:space="preserve">“; </w:t>
      </w:r>
      <w:r w:rsidRPr="00D360C6">
        <w:rPr>
          <w:color w:val="000000"/>
          <w:sz w:val="28"/>
          <w:szCs w:val="28"/>
        </w:rPr>
        <w:t>die</w:t>
      </w:r>
      <w:r>
        <w:rPr>
          <w:color w:val="000000"/>
          <w:sz w:val="28"/>
          <w:szCs w:val="28"/>
        </w:rPr>
        <w:t xml:space="preserve"> Funktion dieses Mittels besteht in der Abwertung und Erniedrigung der Gestalt des beschreibenden Helden; </w:t>
      </w:r>
    </w:p>
    <w:p w:rsidR="00BE3C9D" w:rsidRPr="007E16CB" w:rsidRDefault="00BE3C9D" w:rsidP="00C76BBF">
      <w:pPr>
        <w:spacing w:line="360" w:lineRule="auto"/>
        <w:ind w:firstLine="709"/>
        <w:jc w:val="both"/>
        <w:rPr>
          <w:color w:val="000000"/>
          <w:sz w:val="28"/>
          <w:szCs w:val="28"/>
        </w:rPr>
      </w:pPr>
      <w:r>
        <w:rPr>
          <w:color w:val="000000"/>
          <w:sz w:val="28"/>
          <w:szCs w:val="28"/>
        </w:rPr>
        <w:t>2. Das Suffixes „-</w:t>
      </w:r>
      <w:proofErr w:type="spellStart"/>
      <w:r w:rsidRPr="00D0201B">
        <w:rPr>
          <w:i/>
          <w:color w:val="000000"/>
          <w:sz w:val="28"/>
          <w:szCs w:val="28"/>
        </w:rPr>
        <w:t>erei</w:t>
      </w:r>
      <w:proofErr w:type="spellEnd"/>
      <w:r>
        <w:rPr>
          <w:color w:val="000000"/>
          <w:sz w:val="28"/>
          <w:szCs w:val="28"/>
        </w:rPr>
        <w:t>“; seine Funktion besteht in der Vernachlässigung und Geringschätzung des Helden</w:t>
      </w:r>
      <w:r w:rsidRPr="007E16CB">
        <w:rPr>
          <w:color w:val="000000"/>
          <w:sz w:val="28"/>
          <w:szCs w:val="28"/>
        </w:rPr>
        <w:t>;</w:t>
      </w:r>
    </w:p>
    <w:p w:rsidR="00BE3C9D" w:rsidRDefault="00BE3C9D" w:rsidP="00C76BBF">
      <w:pPr>
        <w:spacing w:line="360" w:lineRule="auto"/>
        <w:ind w:firstLine="709"/>
        <w:jc w:val="both"/>
        <w:rPr>
          <w:color w:val="000000"/>
          <w:sz w:val="28"/>
          <w:szCs w:val="28"/>
        </w:rPr>
      </w:pPr>
      <w:r>
        <w:rPr>
          <w:color w:val="000000"/>
          <w:sz w:val="28"/>
          <w:szCs w:val="28"/>
        </w:rPr>
        <w:t xml:space="preserve">3. </w:t>
      </w:r>
      <w:r w:rsidRPr="00D91FDE">
        <w:rPr>
          <w:i/>
          <w:color w:val="000000"/>
          <w:sz w:val="28"/>
          <w:szCs w:val="28"/>
        </w:rPr>
        <w:t>Zusammensetzungen</w:t>
      </w:r>
      <w:r>
        <w:rPr>
          <w:color w:val="000000"/>
          <w:sz w:val="28"/>
          <w:szCs w:val="28"/>
        </w:rPr>
        <w:t xml:space="preserve"> mit den Komponenten „</w:t>
      </w:r>
      <w:r w:rsidRPr="00D0201B">
        <w:rPr>
          <w:i/>
          <w:color w:val="000000"/>
          <w:sz w:val="28"/>
          <w:szCs w:val="28"/>
        </w:rPr>
        <w:t>spiel</w:t>
      </w:r>
      <w:r>
        <w:rPr>
          <w:color w:val="000000"/>
          <w:sz w:val="28"/>
          <w:szCs w:val="28"/>
        </w:rPr>
        <w:t>“ und „</w:t>
      </w:r>
      <w:r w:rsidRPr="00D0201B">
        <w:rPr>
          <w:i/>
          <w:color w:val="000000"/>
          <w:sz w:val="28"/>
          <w:szCs w:val="28"/>
        </w:rPr>
        <w:t>liebe</w:t>
      </w:r>
      <w:r>
        <w:rPr>
          <w:color w:val="000000"/>
          <w:sz w:val="28"/>
          <w:szCs w:val="28"/>
        </w:rPr>
        <w:t>“; diese</w:t>
      </w:r>
      <w:r w:rsidRPr="00F17AD8">
        <w:rPr>
          <w:color w:val="000000"/>
          <w:sz w:val="28"/>
          <w:szCs w:val="28"/>
        </w:rPr>
        <w:t xml:space="preserve"> </w:t>
      </w:r>
      <w:r>
        <w:rPr>
          <w:color w:val="000000"/>
          <w:sz w:val="28"/>
          <w:szCs w:val="28"/>
        </w:rPr>
        <w:t xml:space="preserve">Zusammensetzungen fungieren als entlarvende Mittel, d.h. diese in der Sprache positiv oder neutral bewertenden Komponenten verlieren im Kontext an Wert; </w:t>
      </w:r>
    </w:p>
    <w:p w:rsidR="00BE3C9D" w:rsidRPr="00F17AD8" w:rsidRDefault="00BE3C9D" w:rsidP="00C76BBF">
      <w:pPr>
        <w:spacing w:line="360" w:lineRule="auto"/>
        <w:ind w:firstLine="709"/>
        <w:jc w:val="both"/>
        <w:rPr>
          <w:color w:val="000000"/>
          <w:sz w:val="28"/>
          <w:szCs w:val="28"/>
        </w:rPr>
      </w:pPr>
      <w:r>
        <w:rPr>
          <w:color w:val="000000"/>
          <w:sz w:val="28"/>
          <w:szCs w:val="28"/>
        </w:rPr>
        <w:t xml:space="preserve">4. </w:t>
      </w:r>
      <w:r w:rsidRPr="00D91FDE">
        <w:rPr>
          <w:i/>
          <w:color w:val="000000"/>
          <w:sz w:val="28"/>
          <w:szCs w:val="28"/>
        </w:rPr>
        <w:t>Substantivierungen</w:t>
      </w:r>
      <w:r>
        <w:rPr>
          <w:color w:val="000000"/>
          <w:sz w:val="28"/>
          <w:szCs w:val="28"/>
        </w:rPr>
        <w:t xml:space="preserve">; mithilfe von diesem Mittel werden </w:t>
      </w:r>
      <w:proofErr w:type="spellStart"/>
      <w:r>
        <w:rPr>
          <w:color w:val="000000"/>
          <w:sz w:val="28"/>
          <w:szCs w:val="28"/>
        </w:rPr>
        <w:t>koreferente</w:t>
      </w:r>
      <w:proofErr w:type="spellEnd"/>
      <w:r>
        <w:rPr>
          <w:color w:val="000000"/>
          <w:sz w:val="28"/>
          <w:szCs w:val="28"/>
        </w:rPr>
        <w:t xml:space="preserve"> Namen des Protagonisten eingeführt;</w:t>
      </w:r>
    </w:p>
    <w:p w:rsidR="00BE3C9D" w:rsidRPr="0065004D" w:rsidRDefault="00BE3C9D" w:rsidP="00C76BBF">
      <w:pPr>
        <w:spacing w:line="360" w:lineRule="auto"/>
        <w:ind w:firstLine="709"/>
        <w:jc w:val="both"/>
        <w:rPr>
          <w:color w:val="000000"/>
          <w:sz w:val="28"/>
          <w:szCs w:val="28"/>
        </w:rPr>
      </w:pPr>
      <w:r>
        <w:rPr>
          <w:color w:val="000000"/>
          <w:sz w:val="28"/>
          <w:szCs w:val="28"/>
        </w:rPr>
        <w:t xml:space="preserve">5. </w:t>
      </w:r>
      <w:r w:rsidRPr="00D91FDE">
        <w:rPr>
          <w:i/>
          <w:color w:val="000000"/>
          <w:sz w:val="28"/>
          <w:szCs w:val="28"/>
        </w:rPr>
        <w:t>Unbestimmter Artikel</w:t>
      </w:r>
      <w:r>
        <w:rPr>
          <w:color w:val="000000"/>
          <w:sz w:val="28"/>
          <w:szCs w:val="28"/>
        </w:rPr>
        <w:t>;</w:t>
      </w:r>
      <w:r w:rsidRPr="0056454D">
        <w:rPr>
          <w:color w:val="000000"/>
          <w:sz w:val="28"/>
          <w:szCs w:val="28"/>
        </w:rPr>
        <w:t xml:space="preserve"> </w:t>
      </w:r>
      <w:r w:rsidRPr="00D360C6">
        <w:rPr>
          <w:color w:val="000000"/>
          <w:sz w:val="28"/>
          <w:szCs w:val="28"/>
        </w:rPr>
        <w:t>die</w:t>
      </w:r>
      <w:r>
        <w:rPr>
          <w:color w:val="000000"/>
          <w:sz w:val="28"/>
          <w:szCs w:val="28"/>
        </w:rPr>
        <w:t xml:space="preserve"> Funktion dieses Mittels besteht in der Illustration der Popularität des Helden und seiner „Unsterblichkeit“ (Name </w:t>
      </w:r>
      <w:r w:rsidRPr="0065004D">
        <w:rPr>
          <w:i/>
          <w:color w:val="000000"/>
          <w:sz w:val="28"/>
          <w:szCs w:val="28"/>
        </w:rPr>
        <w:t>Casanova</w:t>
      </w:r>
      <w:r>
        <w:rPr>
          <w:color w:val="000000"/>
          <w:sz w:val="28"/>
          <w:szCs w:val="28"/>
        </w:rPr>
        <w:t xml:space="preserve"> wird zur Antonomasie). </w:t>
      </w:r>
    </w:p>
    <w:p w:rsidR="00BE3C9D" w:rsidRDefault="00BE3C9D" w:rsidP="00C76BBF">
      <w:pPr>
        <w:spacing w:line="360" w:lineRule="auto"/>
        <w:ind w:firstLine="709"/>
        <w:jc w:val="both"/>
        <w:rPr>
          <w:color w:val="000000"/>
          <w:sz w:val="28"/>
          <w:szCs w:val="28"/>
        </w:rPr>
      </w:pPr>
      <w:r>
        <w:rPr>
          <w:color w:val="000000"/>
          <w:sz w:val="28"/>
          <w:szCs w:val="28"/>
          <w:u w:val="single"/>
        </w:rPr>
        <w:t>F</w:t>
      </w:r>
      <w:r w:rsidRPr="00655712">
        <w:rPr>
          <w:color w:val="000000"/>
          <w:sz w:val="28"/>
          <w:szCs w:val="28"/>
          <w:u w:val="single"/>
        </w:rPr>
        <w:t>unktional-lexikalische Ebene</w:t>
      </w:r>
      <w:r>
        <w:rPr>
          <w:color w:val="000000"/>
          <w:sz w:val="28"/>
          <w:szCs w:val="28"/>
        </w:rPr>
        <w:t>:</w:t>
      </w:r>
    </w:p>
    <w:p w:rsidR="00BE3C9D" w:rsidRDefault="00BE3C9D" w:rsidP="00C76BBF">
      <w:pPr>
        <w:spacing w:line="360" w:lineRule="auto"/>
        <w:ind w:firstLine="709"/>
        <w:jc w:val="both"/>
        <w:rPr>
          <w:color w:val="000000"/>
          <w:sz w:val="28"/>
          <w:szCs w:val="28"/>
        </w:rPr>
      </w:pPr>
      <w:r>
        <w:rPr>
          <w:color w:val="000000"/>
          <w:sz w:val="28"/>
          <w:szCs w:val="28"/>
        </w:rPr>
        <w:t xml:space="preserve">1. </w:t>
      </w:r>
      <w:r w:rsidRPr="004E4C9C">
        <w:rPr>
          <w:i/>
          <w:color w:val="000000"/>
          <w:sz w:val="28"/>
          <w:szCs w:val="28"/>
        </w:rPr>
        <w:t>Wörtliche und variierte Wiederholungen</w:t>
      </w:r>
      <w:r>
        <w:rPr>
          <w:color w:val="000000"/>
          <w:sz w:val="28"/>
          <w:szCs w:val="28"/>
        </w:rPr>
        <w:t xml:space="preserve"> des Grundwortschatzes (wie </w:t>
      </w:r>
      <w:r w:rsidRPr="004E4C9C">
        <w:rPr>
          <w:i/>
          <w:color w:val="000000"/>
          <w:sz w:val="28"/>
          <w:szCs w:val="28"/>
        </w:rPr>
        <w:t>Erotik</w:t>
      </w:r>
      <w:r>
        <w:rPr>
          <w:color w:val="000000"/>
          <w:sz w:val="28"/>
          <w:szCs w:val="28"/>
        </w:rPr>
        <w:t xml:space="preserve">, </w:t>
      </w:r>
      <w:r w:rsidRPr="004E4C9C">
        <w:rPr>
          <w:i/>
          <w:color w:val="000000"/>
          <w:sz w:val="28"/>
          <w:szCs w:val="28"/>
        </w:rPr>
        <w:t>Abenteuer</w:t>
      </w:r>
      <w:r>
        <w:rPr>
          <w:color w:val="000000"/>
          <w:sz w:val="28"/>
          <w:szCs w:val="28"/>
        </w:rPr>
        <w:t>) weisen auf die Schwächen des Helden hin;</w:t>
      </w:r>
    </w:p>
    <w:p w:rsidR="00BE3C9D" w:rsidRPr="00002818" w:rsidRDefault="00BE3C9D" w:rsidP="00C76BBF">
      <w:pPr>
        <w:spacing w:line="360" w:lineRule="auto"/>
        <w:ind w:firstLine="709"/>
        <w:jc w:val="both"/>
        <w:rPr>
          <w:color w:val="000000"/>
          <w:sz w:val="28"/>
          <w:szCs w:val="28"/>
        </w:rPr>
      </w:pPr>
      <w:r w:rsidRPr="00002818">
        <w:rPr>
          <w:color w:val="000000"/>
          <w:sz w:val="28"/>
          <w:szCs w:val="28"/>
        </w:rPr>
        <w:t xml:space="preserve">2. </w:t>
      </w:r>
      <w:r w:rsidRPr="004E4C9C">
        <w:rPr>
          <w:i/>
          <w:color w:val="000000"/>
          <w:sz w:val="28"/>
          <w:szCs w:val="28"/>
        </w:rPr>
        <w:t>Nominierungen</w:t>
      </w:r>
      <w:r>
        <w:rPr>
          <w:color w:val="000000"/>
          <w:sz w:val="28"/>
          <w:szCs w:val="28"/>
        </w:rPr>
        <w:t xml:space="preserve"> unterstreichen einen Charakterzug des Helden</w:t>
      </w:r>
    </w:p>
    <w:p w:rsidR="00BE3C9D" w:rsidRDefault="00BE3C9D" w:rsidP="00C76BBF">
      <w:pPr>
        <w:spacing w:line="360" w:lineRule="auto"/>
        <w:ind w:firstLine="709"/>
        <w:jc w:val="both"/>
        <w:rPr>
          <w:color w:val="000000"/>
          <w:sz w:val="28"/>
          <w:szCs w:val="28"/>
        </w:rPr>
      </w:pPr>
      <w:r>
        <w:rPr>
          <w:color w:val="000000"/>
          <w:sz w:val="28"/>
          <w:szCs w:val="28"/>
        </w:rPr>
        <w:t xml:space="preserve">3. </w:t>
      </w:r>
      <w:r w:rsidRPr="004E4C9C">
        <w:rPr>
          <w:i/>
          <w:color w:val="000000"/>
          <w:sz w:val="28"/>
          <w:szCs w:val="28"/>
        </w:rPr>
        <w:t>Metaphorische Substantive und Verben</w:t>
      </w:r>
      <w:r>
        <w:rPr>
          <w:color w:val="000000"/>
          <w:sz w:val="28"/>
          <w:szCs w:val="28"/>
        </w:rPr>
        <w:t xml:space="preserve"> zeigen den Bezug der Gesellschaft zum Protagonisten, spiegeln den inneren Zustand des Helden wider, dienen zur Darstellung seiner Tätigkeit oder zur Beschreibung des Äußeren; einen besonderen </w:t>
      </w:r>
      <w:r>
        <w:rPr>
          <w:color w:val="000000"/>
          <w:sz w:val="28"/>
          <w:szCs w:val="28"/>
        </w:rPr>
        <w:lastRenderedPageBreak/>
        <w:t xml:space="preserve">Wert bei der Bewertung haben Tiermetaphern, die die Geringschätzung, den Hohn oder die Ironie ausdrücken; </w:t>
      </w:r>
    </w:p>
    <w:p w:rsidR="00BE3C9D" w:rsidRDefault="00BE3C9D" w:rsidP="00C76BBF">
      <w:pPr>
        <w:spacing w:line="360" w:lineRule="auto"/>
        <w:ind w:firstLine="709"/>
        <w:jc w:val="both"/>
        <w:rPr>
          <w:color w:val="000000"/>
          <w:sz w:val="28"/>
          <w:szCs w:val="28"/>
        </w:rPr>
      </w:pPr>
      <w:r>
        <w:rPr>
          <w:color w:val="000000"/>
          <w:sz w:val="28"/>
          <w:szCs w:val="28"/>
        </w:rPr>
        <w:t xml:space="preserve">4. </w:t>
      </w:r>
      <w:r w:rsidRPr="00FA0881">
        <w:rPr>
          <w:i/>
          <w:color w:val="000000"/>
          <w:sz w:val="28"/>
          <w:szCs w:val="28"/>
        </w:rPr>
        <w:t>Stilistische und kontextuelle Synonyme</w:t>
      </w:r>
      <w:r>
        <w:rPr>
          <w:color w:val="000000"/>
          <w:sz w:val="28"/>
          <w:szCs w:val="28"/>
        </w:rPr>
        <w:t xml:space="preserve"> zeigen eine vielseitige </w:t>
      </w:r>
      <w:r w:rsidRPr="00B96D24">
        <w:rPr>
          <w:color w:val="000000"/>
          <w:sz w:val="28"/>
          <w:szCs w:val="28"/>
        </w:rPr>
        <w:t>un</w:t>
      </w:r>
      <w:r>
        <w:rPr>
          <w:color w:val="000000"/>
          <w:sz w:val="28"/>
          <w:szCs w:val="28"/>
        </w:rPr>
        <w:t>d erfinderische Natur des Helden und dienen für die Verwirklichung der Verführungspläne oder für den Betrug;</w:t>
      </w:r>
    </w:p>
    <w:p w:rsidR="00BE3C9D" w:rsidRDefault="00BE3C9D" w:rsidP="00C76BBF">
      <w:pPr>
        <w:spacing w:line="360" w:lineRule="auto"/>
        <w:ind w:firstLine="709"/>
        <w:jc w:val="both"/>
        <w:rPr>
          <w:color w:val="000000"/>
          <w:sz w:val="28"/>
          <w:szCs w:val="28"/>
        </w:rPr>
      </w:pPr>
      <w:r>
        <w:rPr>
          <w:color w:val="000000"/>
          <w:sz w:val="28"/>
          <w:szCs w:val="28"/>
        </w:rPr>
        <w:t xml:space="preserve">5. </w:t>
      </w:r>
      <w:r w:rsidRPr="00FA0881">
        <w:rPr>
          <w:i/>
          <w:color w:val="000000"/>
          <w:sz w:val="28"/>
          <w:szCs w:val="28"/>
        </w:rPr>
        <w:t>Adjektive im Superlativ</w:t>
      </w:r>
      <w:r>
        <w:rPr>
          <w:color w:val="000000"/>
          <w:sz w:val="28"/>
          <w:szCs w:val="28"/>
        </w:rPr>
        <w:t xml:space="preserve"> </w:t>
      </w:r>
      <w:proofErr w:type="spellStart"/>
      <w:r>
        <w:rPr>
          <w:color w:val="000000"/>
          <w:sz w:val="28"/>
          <w:szCs w:val="28"/>
        </w:rPr>
        <w:t>hyperbolisieren</w:t>
      </w:r>
      <w:proofErr w:type="spellEnd"/>
      <w:r>
        <w:rPr>
          <w:color w:val="000000"/>
          <w:sz w:val="28"/>
          <w:szCs w:val="28"/>
        </w:rPr>
        <w:t xml:space="preserve"> die beschriebenen Eigenschaften des Helden; </w:t>
      </w:r>
    </w:p>
    <w:p w:rsidR="00BE3C9D" w:rsidRPr="00FA0881" w:rsidRDefault="00BE3C9D" w:rsidP="00C76BBF">
      <w:pPr>
        <w:spacing w:line="360" w:lineRule="auto"/>
        <w:ind w:firstLine="709"/>
        <w:jc w:val="both"/>
        <w:rPr>
          <w:color w:val="000000"/>
          <w:sz w:val="28"/>
          <w:szCs w:val="28"/>
        </w:rPr>
      </w:pPr>
      <w:r>
        <w:rPr>
          <w:color w:val="000000"/>
          <w:sz w:val="28"/>
          <w:szCs w:val="28"/>
        </w:rPr>
        <w:t xml:space="preserve">6. </w:t>
      </w:r>
      <w:r w:rsidRPr="00FA0881">
        <w:rPr>
          <w:i/>
          <w:color w:val="000000"/>
          <w:sz w:val="28"/>
          <w:szCs w:val="28"/>
        </w:rPr>
        <w:t xml:space="preserve">Adjektive im </w:t>
      </w:r>
      <w:r>
        <w:rPr>
          <w:i/>
          <w:color w:val="000000"/>
          <w:sz w:val="28"/>
          <w:szCs w:val="28"/>
        </w:rPr>
        <w:t xml:space="preserve">Komparativ, </w:t>
      </w:r>
      <w:r>
        <w:rPr>
          <w:color w:val="000000"/>
          <w:sz w:val="28"/>
          <w:szCs w:val="28"/>
        </w:rPr>
        <w:t>die mit Konjunktiv II begleitet sind, zeigen, dass jede Tätigkeit, die der Held beginnt, nicht vollendet wird; dass alle Begabungen, die er hat, nicht entwickelt werden; dass Nichts in seinem Leben erreicht wird.</w:t>
      </w:r>
    </w:p>
    <w:p w:rsidR="00BE3C9D" w:rsidRDefault="00BE3C9D" w:rsidP="00C76BBF">
      <w:pPr>
        <w:spacing w:line="360" w:lineRule="auto"/>
        <w:ind w:firstLine="709"/>
        <w:jc w:val="both"/>
        <w:rPr>
          <w:color w:val="000000"/>
          <w:sz w:val="28"/>
          <w:szCs w:val="28"/>
        </w:rPr>
      </w:pPr>
      <w:r>
        <w:rPr>
          <w:color w:val="000000"/>
          <w:sz w:val="28"/>
          <w:szCs w:val="28"/>
        </w:rPr>
        <w:t xml:space="preserve">7. </w:t>
      </w:r>
      <w:r w:rsidRPr="00002EE2">
        <w:rPr>
          <w:i/>
          <w:color w:val="000000"/>
          <w:sz w:val="28"/>
          <w:szCs w:val="28"/>
        </w:rPr>
        <w:t>Abwertende bildhafte Vergleiche</w:t>
      </w:r>
      <w:r>
        <w:rPr>
          <w:color w:val="000000"/>
          <w:sz w:val="28"/>
          <w:szCs w:val="28"/>
        </w:rPr>
        <w:t xml:space="preserve"> präsentieren und entlarven eine negative Seite des Helden;</w:t>
      </w:r>
    </w:p>
    <w:p w:rsidR="00BE3C9D" w:rsidRDefault="00BE3C9D" w:rsidP="00C76BBF">
      <w:pPr>
        <w:spacing w:line="360" w:lineRule="auto"/>
        <w:ind w:firstLine="709"/>
        <w:jc w:val="both"/>
        <w:rPr>
          <w:color w:val="000000"/>
          <w:sz w:val="28"/>
          <w:szCs w:val="28"/>
        </w:rPr>
      </w:pPr>
      <w:r>
        <w:rPr>
          <w:color w:val="000000"/>
          <w:sz w:val="28"/>
          <w:szCs w:val="28"/>
        </w:rPr>
        <w:t xml:space="preserve">8. </w:t>
      </w:r>
      <w:r w:rsidRPr="00002EE2">
        <w:rPr>
          <w:i/>
          <w:color w:val="000000"/>
          <w:sz w:val="28"/>
          <w:szCs w:val="28"/>
        </w:rPr>
        <w:t>Bewertende Attribute</w:t>
      </w:r>
      <w:r>
        <w:rPr>
          <w:color w:val="000000"/>
          <w:sz w:val="28"/>
          <w:szCs w:val="28"/>
        </w:rPr>
        <w:t xml:space="preserve"> und </w:t>
      </w:r>
      <w:r w:rsidRPr="00002EE2">
        <w:rPr>
          <w:i/>
          <w:color w:val="000000"/>
          <w:sz w:val="28"/>
          <w:szCs w:val="28"/>
        </w:rPr>
        <w:t>emotionale Verben</w:t>
      </w:r>
      <w:r>
        <w:rPr>
          <w:color w:val="000000"/>
          <w:sz w:val="28"/>
          <w:szCs w:val="28"/>
        </w:rPr>
        <w:t xml:space="preserve"> dienen für ästhetische und intellektuelle Bewertung; </w:t>
      </w:r>
    </w:p>
    <w:p w:rsidR="00BE3C9D" w:rsidRDefault="00BE3C9D" w:rsidP="00C76BBF">
      <w:pPr>
        <w:spacing w:line="360" w:lineRule="auto"/>
        <w:ind w:firstLine="709"/>
        <w:jc w:val="both"/>
        <w:rPr>
          <w:sz w:val="28"/>
          <w:szCs w:val="28"/>
        </w:rPr>
      </w:pPr>
      <w:r>
        <w:rPr>
          <w:color w:val="000000"/>
          <w:sz w:val="28"/>
          <w:szCs w:val="28"/>
        </w:rPr>
        <w:t xml:space="preserve">9. </w:t>
      </w:r>
      <w:r w:rsidRPr="00002EE2">
        <w:rPr>
          <w:i/>
          <w:sz w:val="28"/>
          <w:szCs w:val="28"/>
        </w:rPr>
        <w:t>Negationen</w:t>
      </w:r>
      <w:r>
        <w:rPr>
          <w:sz w:val="28"/>
          <w:szCs w:val="28"/>
        </w:rPr>
        <w:t xml:space="preserve"> dienen dazu, die widersprüchliche Natur des Helden zu beschreiben; </w:t>
      </w:r>
    </w:p>
    <w:p w:rsidR="00BE3C9D" w:rsidRDefault="00BE3C9D" w:rsidP="00C76BBF">
      <w:pPr>
        <w:spacing w:line="360" w:lineRule="auto"/>
        <w:ind w:firstLine="709"/>
        <w:jc w:val="both"/>
        <w:rPr>
          <w:color w:val="000000"/>
          <w:sz w:val="28"/>
          <w:szCs w:val="28"/>
        </w:rPr>
      </w:pPr>
      <w:r>
        <w:rPr>
          <w:color w:val="000000"/>
          <w:sz w:val="28"/>
          <w:szCs w:val="28"/>
        </w:rPr>
        <w:t xml:space="preserve">10. </w:t>
      </w:r>
      <w:r w:rsidRPr="00D91FDE">
        <w:rPr>
          <w:i/>
          <w:color w:val="000000"/>
          <w:sz w:val="28"/>
          <w:szCs w:val="28"/>
        </w:rPr>
        <w:t>Die Wortverbindungen</w:t>
      </w:r>
      <w:r>
        <w:rPr>
          <w:color w:val="000000"/>
          <w:sz w:val="28"/>
          <w:szCs w:val="28"/>
        </w:rPr>
        <w:t xml:space="preserve">, am häufigsten das </w:t>
      </w:r>
      <w:r w:rsidRPr="008D7D0A">
        <w:rPr>
          <w:color w:val="000000"/>
          <w:sz w:val="28"/>
          <w:szCs w:val="28"/>
        </w:rPr>
        <w:t xml:space="preserve">Epitheton + </w:t>
      </w:r>
      <w:r>
        <w:rPr>
          <w:color w:val="000000"/>
          <w:sz w:val="28"/>
          <w:szCs w:val="28"/>
        </w:rPr>
        <w:t>das Substantiv mit metaphorischer Bedeutung, haben eine beschreibende Funktion und dienen zur Interesse- und Spannungsbewahrung;</w:t>
      </w:r>
    </w:p>
    <w:p w:rsidR="00BE3C9D" w:rsidRDefault="00BE3C9D" w:rsidP="00C76BBF">
      <w:pPr>
        <w:spacing w:line="360" w:lineRule="auto"/>
        <w:ind w:firstLine="709"/>
        <w:jc w:val="both"/>
        <w:rPr>
          <w:color w:val="000000"/>
          <w:sz w:val="28"/>
          <w:szCs w:val="28"/>
        </w:rPr>
      </w:pPr>
      <w:r>
        <w:rPr>
          <w:color w:val="000000"/>
          <w:sz w:val="28"/>
          <w:szCs w:val="28"/>
        </w:rPr>
        <w:t xml:space="preserve">11. </w:t>
      </w:r>
      <w:proofErr w:type="spellStart"/>
      <w:r w:rsidRPr="00D91FDE">
        <w:rPr>
          <w:i/>
          <w:color w:val="000000"/>
          <w:sz w:val="28"/>
          <w:szCs w:val="28"/>
        </w:rPr>
        <w:t>Präzendenznamen</w:t>
      </w:r>
      <w:proofErr w:type="spellEnd"/>
      <w:r>
        <w:rPr>
          <w:color w:val="000000"/>
          <w:sz w:val="28"/>
          <w:szCs w:val="28"/>
        </w:rPr>
        <w:t xml:space="preserve"> helfen das Äußere des jungen Helden zu</w:t>
      </w:r>
      <w:r w:rsidRPr="0044146F">
        <w:rPr>
          <w:color w:val="000000"/>
          <w:sz w:val="28"/>
          <w:szCs w:val="28"/>
        </w:rPr>
        <w:t xml:space="preserve"> </w:t>
      </w:r>
      <w:r>
        <w:rPr>
          <w:color w:val="000000"/>
          <w:sz w:val="28"/>
          <w:szCs w:val="28"/>
        </w:rPr>
        <w:t xml:space="preserve">beschreiben, dabei bekommt die Beschreibung zusätzliche emotionale Färbung, da der Leser sich Charakterzüge der gut bekannten Gestalten aus der Geschichte bildhaft vorstellen kann. </w:t>
      </w:r>
    </w:p>
    <w:p w:rsidR="00BE3C9D" w:rsidRDefault="00BE3C9D" w:rsidP="00C76BBF">
      <w:pPr>
        <w:spacing w:line="360" w:lineRule="auto"/>
        <w:ind w:firstLine="709"/>
        <w:jc w:val="both"/>
        <w:rPr>
          <w:color w:val="000000"/>
          <w:sz w:val="28"/>
          <w:szCs w:val="28"/>
        </w:rPr>
      </w:pPr>
      <w:r>
        <w:rPr>
          <w:color w:val="000000"/>
          <w:sz w:val="28"/>
          <w:szCs w:val="28"/>
          <w:u w:val="single"/>
        </w:rPr>
        <w:t>F</w:t>
      </w:r>
      <w:r w:rsidRPr="00655712">
        <w:rPr>
          <w:color w:val="000000"/>
          <w:sz w:val="28"/>
          <w:szCs w:val="28"/>
          <w:u w:val="single"/>
        </w:rPr>
        <w:t>unktional-syntaktische Ebene</w:t>
      </w:r>
      <w:r>
        <w:rPr>
          <w:color w:val="000000"/>
          <w:sz w:val="28"/>
          <w:szCs w:val="28"/>
        </w:rPr>
        <w:t>:</w:t>
      </w:r>
    </w:p>
    <w:p w:rsidR="00BE3C9D" w:rsidRPr="00133131" w:rsidRDefault="00BE3C9D" w:rsidP="00C76BBF">
      <w:pPr>
        <w:spacing w:line="360" w:lineRule="auto"/>
        <w:ind w:firstLine="709"/>
        <w:jc w:val="both"/>
        <w:rPr>
          <w:color w:val="000000"/>
          <w:sz w:val="28"/>
          <w:szCs w:val="28"/>
        </w:rPr>
      </w:pPr>
      <w:r>
        <w:rPr>
          <w:color w:val="000000"/>
          <w:sz w:val="28"/>
          <w:szCs w:val="28"/>
        </w:rPr>
        <w:t xml:space="preserve">1. Rhetorische Fragen haben eine textverflechtende Funktion und führen das nächste Merkmal ein, das bewertet wird; </w:t>
      </w:r>
    </w:p>
    <w:p w:rsidR="00BE3C9D" w:rsidRDefault="00BE3C9D" w:rsidP="00C76BBF">
      <w:pPr>
        <w:spacing w:line="360" w:lineRule="auto"/>
        <w:ind w:firstLine="709"/>
        <w:jc w:val="both"/>
        <w:rPr>
          <w:color w:val="000000"/>
          <w:sz w:val="28"/>
          <w:szCs w:val="28"/>
        </w:rPr>
      </w:pPr>
      <w:r>
        <w:rPr>
          <w:color w:val="000000"/>
          <w:sz w:val="28"/>
          <w:szCs w:val="28"/>
        </w:rPr>
        <w:t xml:space="preserve">2. </w:t>
      </w:r>
      <w:r w:rsidRPr="00D91FDE">
        <w:rPr>
          <w:i/>
          <w:color w:val="000000"/>
          <w:sz w:val="28"/>
          <w:szCs w:val="28"/>
        </w:rPr>
        <w:t>Gleichartige Satzglieder</w:t>
      </w:r>
      <w:r>
        <w:rPr>
          <w:color w:val="000000"/>
          <w:sz w:val="28"/>
          <w:szCs w:val="28"/>
        </w:rPr>
        <w:t xml:space="preserve"> und </w:t>
      </w:r>
      <w:r w:rsidRPr="00D91FDE">
        <w:rPr>
          <w:i/>
          <w:color w:val="000000"/>
          <w:sz w:val="28"/>
          <w:szCs w:val="28"/>
        </w:rPr>
        <w:t>parallele Konstruktionen</w:t>
      </w:r>
      <w:r>
        <w:rPr>
          <w:color w:val="000000"/>
          <w:sz w:val="28"/>
          <w:szCs w:val="28"/>
        </w:rPr>
        <w:t xml:space="preserve"> weisen auf Dynamik der Handlung, die öffentliche Stimmung</w:t>
      </w:r>
      <w:r w:rsidRPr="00E0057B">
        <w:rPr>
          <w:color w:val="000000"/>
          <w:sz w:val="28"/>
          <w:szCs w:val="28"/>
        </w:rPr>
        <w:t xml:space="preserve"> </w:t>
      </w:r>
      <w:r>
        <w:rPr>
          <w:color w:val="000000"/>
          <w:sz w:val="28"/>
          <w:szCs w:val="28"/>
        </w:rPr>
        <w:t xml:space="preserve">und den Eigenzustand von Casanova hin; </w:t>
      </w:r>
    </w:p>
    <w:p w:rsidR="00BE3C9D" w:rsidRDefault="00BE3C9D" w:rsidP="00C76BBF">
      <w:pPr>
        <w:spacing w:line="360" w:lineRule="auto"/>
        <w:ind w:firstLine="709"/>
        <w:jc w:val="both"/>
        <w:rPr>
          <w:color w:val="000000"/>
          <w:sz w:val="28"/>
          <w:szCs w:val="28"/>
        </w:rPr>
      </w:pPr>
      <w:r>
        <w:rPr>
          <w:color w:val="000000"/>
          <w:sz w:val="28"/>
          <w:szCs w:val="28"/>
        </w:rPr>
        <w:t xml:space="preserve">3. </w:t>
      </w:r>
      <w:r w:rsidRPr="00D91FDE">
        <w:rPr>
          <w:i/>
          <w:color w:val="000000"/>
          <w:sz w:val="28"/>
          <w:szCs w:val="28"/>
        </w:rPr>
        <w:t>Die Antiklimax</w:t>
      </w:r>
      <w:r>
        <w:rPr>
          <w:color w:val="000000"/>
          <w:sz w:val="28"/>
          <w:szCs w:val="28"/>
        </w:rPr>
        <w:t xml:space="preserve"> dient für die Intensivierung der Bewertung.</w:t>
      </w:r>
    </w:p>
    <w:p w:rsidR="00BE3C9D" w:rsidRDefault="00BE3C9D" w:rsidP="00C76BBF">
      <w:pPr>
        <w:spacing w:line="360" w:lineRule="auto"/>
        <w:ind w:firstLine="709"/>
        <w:jc w:val="both"/>
        <w:rPr>
          <w:color w:val="000000"/>
          <w:sz w:val="28"/>
          <w:szCs w:val="28"/>
        </w:rPr>
      </w:pPr>
    </w:p>
    <w:p w:rsidR="00BE3C9D" w:rsidRDefault="00BE3C9D" w:rsidP="00C76BBF">
      <w:pPr>
        <w:spacing w:line="360" w:lineRule="auto"/>
        <w:ind w:firstLine="709"/>
        <w:jc w:val="both"/>
        <w:rPr>
          <w:color w:val="000000"/>
          <w:sz w:val="28"/>
          <w:szCs w:val="28"/>
        </w:rPr>
      </w:pPr>
      <w:r>
        <w:rPr>
          <w:color w:val="000000"/>
          <w:sz w:val="28"/>
          <w:szCs w:val="28"/>
        </w:rPr>
        <w:lastRenderedPageBreak/>
        <w:t xml:space="preserve">Semantische Gegenüberstellungen gehören zu beiden Gruppen der Bewertungen (positiven und negativen). Hauptziel der Gegenüberstellungen ist, den Unterschied zwischen dem jungen und alten Casanova zu zeigen und die „Degradierungsstufen“ bildhafter darzustellen.  </w:t>
      </w:r>
    </w:p>
    <w:p w:rsidR="00BE3C9D" w:rsidRDefault="00BE3C9D" w:rsidP="00C76BBF">
      <w:pPr>
        <w:spacing w:line="360" w:lineRule="auto"/>
        <w:ind w:firstLine="709"/>
        <w:jc w:val="both"/>
        <w:rPr>
          <w:color w:val="000000"/>
          <w:sz w:val="28"/>
          <w:szCs w:val="28"/>
        </w:rPr>
      </w:pPr>
      <w:r>
        <w:rPr>
          <w:color w:val="000000"/>
          <w:sz w:val="28"/>
          <w:szCs w:val="28"/>
        </w:rPr>
        <w:t xml:space="preserve">Im Text werden auch </w:t>
      </w:r>
      <w:r w:rsidRPr="00025041">
        <w:rPr>
          <w:i/>
          <w:color w:val="000000"/>
          <w:sz w:val="28"/>
          <w:szCs w:val="28"/>
        </w:rPr>
        <w:t>Zitate</w:t>
      </w:r>
      <w:r>
        <w:rPr>
          <w:color w:val="000000"/>
          <w:sz w:val="28"/>
          <w:szCs w:val="28"/>
        </w:rPr>
        <w:t xml:space="preserve"> aus der Biographie benutzt. Die Bewertung, die diese Zitate enthält, hängt davon ab, welche Bedeutung der Satz hat, eine positive oder eine negative. Zitate werden als eine Unterstützung der Meinung des Autors benutzt. </w:t>
      </w:r>
    </w:p>
    <w:p w:rsidR="00BE3C9D" w:rsidRDefault="00BE3C9D" w:rsidP="00C76BBF">
      <w:pPr>
        <w:spacing w:line="360" w:lineRule="auto"/>
        <w:ind w:firstLine="709"/>
        <w:jc w:val="both"/>
        <w:rPr>
          <w:color w:val="000000"/>
          <w:sz w:val="28"/>
          <w:szCs w:val="28"/>
        </w:rPr>
      </w:pPr>
      <w:r>
        <w:rPr>
          <w:color w:val="000000"/>
          <w:sz w:val="28"/>
          <w:szCs w:val="28"/>
        </w:rPr>
        <w:t>Die absolute Bewertung wird in den Wörtern</w:t>
      </w:r>
      <w:r w:rsidRPr="004C51E4">
        <w:rPr>
          <w:color w:val="000000"/>
          <w:sz w:val="28"/>
          <w:szCs w:val="28"/>
        </w:rPr>
        <w:t>/</w:t>
      </w:r>
      <w:r>
        <w:rPr>
          <w:color w:val="000000"/>
          <w:sz w:val="28"/>
          <w:szCs w:val="28"/>
        </w:rPr>
        <w:t xml:space="preserve"> Wortverbindungen</w:t>
      </w:r>
      <w:r w:rsidRPr="004C51E4">
        <w:rPr>
          <w:color w:val="000000"/>
          <w:sz w:val="28"/>
          <w:szCs w:val="28"/>
        </w:rPr>
        <w:t>/</w:t>
      </w:r>
      <w:r>
        <w:rPr>
          <w:color w:val="000000"/>
          <w:sz w:val="28"/>
          <w:szCs w:val="28"/>
        </w:rPr>
        <w:t xml:space="preserve"> Sätzen verwendet, wo Casanova eindeutig positiv</w:t>
      </w:r>
      <w:r w:rsidRPr="004C51E4">
        <w:rPr>
          <w:color w:val="000000"/>
          <w:sz w:val="28"/>
          <w:szCs w:val="28"/>
        </w:rPr>
        <w:t>/</w:t>
      </w:r>
      <w:r>
        <w:rPr>
          <w:color w:val="000000"/>
          <w:sz w:val="28"/>
          <w:szCs w:val="28"/>
        </w:rPr>
        <w:t>negativ bewertet ist. Die absolute Bewertung</w:t>
      </w:r>
      <w:r w:rsidRPr="00F46CDE">
        <w:rPr>
          <w:color w:val="000000"/>
          <w:sz w:val="28"/>
          <w:szCs w:val="28"/>
        </w:rPr>
        <w:t xml:space="preserve"> </w:t>
      </w:r>
      <w:r>
        <w:rPr>
          <w:color w:val="000000"/>
          <w:sz w:val="28"/>
          <w:szCs w:val="28"/>
        </w:rPr>
        <w:t xml:space="preserve">tritt in Erscheinung in der Form von </w:t>
      </w:r>
      <w:r w:rsidRPr="00782712">
        <w:rPr>
          <w:i/>
          <w:color w:val="000000"/>
          <w:sz w:val="28"/>
          <w:szCs w:val="28"/>
        </w:rPr>
        <w:t>Adjektiven im Superlativ</w:t>
      </w:r>
      <w:r>
        <w:rPr>
          <w:color w:val="000000"/>
          <w:sz w:val="28"/>
          <w:szCs w:val="28"/>
        </w:rPr>
        <w:t>, im ersten Fall ist die Bewertung meist positiv gefärbt, im zweiten Fall trifft man mehr negative Beispiele. Für die vergleichende Bewertung</w:t>
      </w:r>
      <w:r w:rsidRPr="004C51E4">
        <w:rPr>
          <w:color w:val="000000"/>
          <w:sz w:val="28"/>
          <w:szCs w:val="28"/>
        </w:rPr>
        <w:t xml:space="preserve"> </w:t>
      </w:r>
      <w:r>
        <w:rPr>
          <w:color w:val="000000"/>
          <w:sz w:val="28"/>
          <w:szCs w:val="28"/>
        </w:rPr>
        <w:t xml:space="preserve">ist der Gebrauch von Adjektiven im </w:t>
      </w:r>
      <w:r w:rsidRPr="00782712">
        <w:rPr>
          <w:i/>
          <w:color w:val="000000"/>
          <w:sz w:val="28"/>
          <w:szCs w:val="28"/>
        </w:rPr>
        <w:t>Komparativ</w:t>
      </w:r>
      <w:r>
        <w:rPr>
          <w:color w:val="000000"/>
          <w:sz w:val="28"/>
          <w:szCs w:val="28"/>
        </w:rPr>
        <w:t xml:space="preserve"> typisch. </w:t>
      </w:r>
    </w:p>
    <w:p w:rsidR="00BE3C9D" w:rsidRPr="00ED030E" w:rsidRDefault="00BE3C9D" w:rsidP="00C76BBF">
      <w:pPr>
        <w:spacing w:line="360" w:lineRule="auto"/>
        <w:ind w:firstLine="709"/>
        <w:jc w:val="both"/>
        <w:rPr>
          <w:color w:val="000000"/>
          <w:sz w:val="28"/>
          <w:szCs w:val="28"/>
        </w:rPr>
      </w:pPr>
      <w:r>
        <w:rPr>
          <w:color w:val="000000"/>
          <w:sz w:val="28"/>
          <w:szCs w:val="28"/>
        </w:rPr>
        <w:t xml:space="preserve">Die meisten Bewertungen gehören nach der Klassifikation von N.D. </w:t>
      </w:r>
      <w:proofErr w:type="spellStart"/>
      <w:r>
        <w:rPr>
          <w:color w:val="000000"/>
          <w:sz w:val="28"/>
          <w:szCs w:val="28"/>
        </w:rPr>
        <w:t>Arutjunova</w:t>
      </w:r>
      <w:proofErr w:type="spellEnd"/>
      <w:r>
        <w:rPr>
          <w:color w:val="000000"/>
          <w:sz w:val="28"/>
          <w:szCs w:val="28"/>
        </w:rPr>
        <w:t xml:space="preserve"> zu dem i</w:t>
      </w:r>
      <w:r w:rsidRPr="001371C8">
        <w:rPr>
          <w:sz w:val="28"/>
          <w:szCs w:val="28"/>
        </w:rPr>
        <w:t>ndividualisierte</w:t>
      </w:r>
      <w:r>
        <w:rPr>
          <w:sz w:val="28"/>
          <w:szCs w:val="28"/>
        </w:rPr>
        <w:t>n und sublimierten</w:t>
      </w:r>
      <w:r w:rsidRPr="001371C8">
        <w:rPr>
          <w:sz w:val="28"/>
          <w:szCs w:val="28"/>
        </w:rPr>
        <w:t xml:space="preserve"> </w:t>
      </w:r>
      <w:r>
        <w:rPr>
          <w:sz w:val="28"/>
          <w:szCs w:val="28"/>
        </w:rPr>
        <w:t>Bewertungstyp, darunter sind intellektuelle, emotionale, ä</w:t>
      </w:r>
      <w:r w:rsidRPr="001371C8">
        <w:rPr>
          <w:sz w:val="28"/>
          <w:szCs w:val="28"/>
        </w:rPr>
        <w:t xml:space="preserve">sthetische </w:t>
      </w:r>
      <w:r>
        <w:rPr>
          <w:sz w:val="28"/>
          <w:szCs w:val="28"/>
        </w:rPr>
        <w:t>und e</w:t>
      </w:r>
      <w:r w:rsidRPr="001371C8">
        <w:rPr>
          <w:sz w:val="28"/>
          <w:szCs w:val="28"/>
        </w:rPr>
        <w:t xml:space="preserve">thische </w:t>
      </w:r>
      <w:r>
        <w:rPr>
          <w:sz w:val="28"/>
          <w:szCs w:val="28"/>
        </w:rPr>
        <w:t xml:space="preserve">Bewertungen besonders gebräuchlich. </w:t>
      </w:r>
      <w:r>
        <w:rPr>
          <w:color w:val="000000"/>
          <w:sz w:val="28"/>
          <w:szCs w:val="28"/>
        </w:rPr>
        <w:t xml:space="preserve">Viele Beispiele haben dabei eine ironische oder sarkastische Komponente. </w:t>
      </w:r>
    </w:p>
    <w:p w:rsidR="00BE3C9D" w:rsidRDefault="00BE3C9D" w:rsidP="00C76BBF">
      <w:pPr>
        <w:spacing w:line="360" w:lineRule="auto"/>
        <w:ind w:firstLine="709"/>
        <w:jc w:val="both"/>
        <w:rPr>
          <w:color w:val="000000"/>
          <w:sz w:val="28"/>
          <w:szCs w:val="28"/>
        </w:rPr>
      </w:pPr>
      <w:r>
        <w:rPr>
          <w:color w:val="000000"/>
          <w:sz w:val="28"/>
          <w:szCs w:val="28"/>
        </w:rPr>
        <w:t xml:space="preserve">Die verbreitetste Ausdrucksform der Beispiele sind einzelne Wörter (285), die ein metaphorisches, beschreibendes oder vergleichendes Element haben, dazu gehören meist die Nominalisierungswörter. Der Satz ist die zweitverbreitete Form der Bewertung (160 Beispiele), da einige Beispiele nur im Kontext eine bewertende Komponente aufweisen. Wortverbindungen (139 Beispiele) spielen auch eine wichtige Rolle bei der Bewertung, einige sind nach bestimmten Modellen zu gruppieren. </w:t>
      </w:r>
    </w:p>
    <w:p w:rsidR="00BE3C9D" w:rsidRDefault="00BE3C9D" w:rsidP="00901015">
      <w:pPr>
        <w:spacing w:line="360" w:lineRule="auto"/>
        <w:ind w:firstLine="709"/>
        <w:jc w:val="both"/>
        <w:rPr>
          <w:rFonts w:eastAsia="Times New Roman"/>
          <w:color w:val="000000"/>
          <w:kern w:val="0"/>
          <w:sz w:val="28"/>
          <w:szCs w:val="28"/>
          <w:lang w:eastAsia="ru-RU"/>
        </w:rPr>
      </w:pPr>
      <w:r>
        <w:rPr>
          <w:color w:val="000000"/>
          <w:sz w:val="28"/>
          <w:szCs w:val="28"/>
        </w:rPr>
        <w:t>Alle Bewertungsbeispiele beweisen, dass der Held dieser Biographie einer der wiederspruchvollsten Charaktere seiner Zeit ist. Er wird als eine</w:t>
      </w:r>
      <w:r w:rsidRPr="001A37AD">
        <w:rPr>
          <w:color w:val="000000"/>
          <w:sz w:val="28"/>
          <w:szCs w:val="28"/>
        </w:rPr>
        <w:t xml:space="preserve"> </w:t>
      </w:r>
      <w:r>
        <w:rPr>
          <w:color w:val="000000"/>
          <w:sz w:val="28"/>
          <w:szCs w:val="28"/>
        </w:rPr>
        <w:t>oberflächliche, listige, freche, schamlose Person bewertet, aber gleichzeitig eine erfinderische, kluge</w:t>
      </w:r>
      <w:r w:rsidRPr="001A37AD">
        <w:rPr>
          <w:color w:val="000000"/>
          <w:sz w:val="28"/>
          <w:szCs w:val="28"/>
        </w:rPr>
        <w:t xml:space="preserve">, </w:t>
      </w:r>
      <w:r>
        <w:rPr>
          <w:color w:val="000000"/>
          <w:sz w:val="28"/>
          <w:szCs w:val="28"/>
        </w:rPr>
        <w:t>begabte und charmante.</w:t>
      </w:r>
      <w:r>
        <w:rPr>
          <w:color w:val="000000"/>
          <w:sz w:val="28"/>
          <w:szCs w:val="28"/>
        </w:rPr>
        <w:br w:type="page"/>
      </w:r>
    </w:p>
    <w:p w:rsidR="00901015" w:rsidRDefault="00901015" w:rsidP="00901015">
      <w:pPr>
        <w:spacing w:line="360" w:lineRule="auto"/>
        <w:ind w:firstLine="709"/>
        <w:jc w:val="center"/>
        <w:rPr>
          <w:b/>
          <w:color w:val="000000"/>
          <w:sz w:val="28"/>
          <w:szCs w:val="28"/>
        </w:rPr>
      </w:pPr>
      <w:r>
        <w:rPr>
          <w:b/>
          <w:color w:val="000000"/>
          <w:sz w:val="28"/>
          <w:szCs w:val="28"/>
        </w:rPr>
        <w:lastRenderedPageBreak/>
        <w:t>3</w:t>
      </w:r>
      <w:r w:rsidRPr="001E3F8F">
        <w:rPr>
          <w:b/>
          <w:color w:val="000000"/>
          <w:sz w:val="28"/>
          <w:szCs w:val="28"/>
        </w:rPr>
        <w:t xml:space="preserve">. Sprachliche </w:t>
      </w:r>
      <w:r>
        <w:rPr>
          <w:b/>
          <w:color w:val="000000"/>
          <w:sz w:val="28"/>
          <w:szCs w:val="28"/>
        </w:rPr>
        <w:t xml:space="preserve">Mittel der Bewertung von Stendhal und ihre Funktionen </w:t>
      </w:r>
      <w:r w:rsidRPr="001E3F8F">
        <w:rPr>
          <w:b/>
          <w:color w:val="000000"/>
          <w:sz w:val="28"/>
          <w:szCs w:val="28"/>
        </w:rPr>
        <w:t xml:space="preserve">im </w:t>
      </w:r>
      <w:r>
        <w:rPr>
          <w:b/>
          <w:color w:val="000000"/>
          <w:sz w:val="28"/>
          <w:szCs w:val="28"/>
        </w:rPr>
        <w:t>Text des biographischen Porträts</w:t>
      </w:r>
    </w:p>
    <w:p w:rsidR="00BE3C9D" w:rsidRPr="005C29C6" w:rsidRDefault="00901015" w:rsidP="00C76BBF">
      <w:pPr>
        <w:spacing w:line="360" w:lineRule="auto"/>
        <w:ind w:firstLine="709"/>
        <w:jc w:val="both"/>
        <w:rPr>
          <w:b/>
          <w:color w:val="000000"/>
          <w:sz w:val="28"/>
          <w:szCs w:val="28"/>
        </w:rPr>
      </w:pPr>
      <w:r>
        <w:rPr>
          <w:b/>
          <w:color w:val="000000"/>
          <w:sz w:val="28"/>
          <w:szCs w:val="28"/>
        </w:rPr>
        <w:t>3.1</w:t>
      </w:r>
      <w:r w:rsidR="00BE3C9D" w:rsidRPr="005C29C6">
        <w:rPr>
          <w:b/>
          <w:color w:val="000000"/>
          <w:sz w:val="28"/>
          <w:szCs w:val="28"/>
        </w:rPr>
        <w:t xml:space="preserve"> Die Bewertung der Gestalt von Stendhal und die Rolle des Kontextes</w:t>
      </w:r>
    </w:p>
    <w:p w:rsidR="00BE3C9D" w:rsidRPr="00257C38" w:rsidRDefault="00BE3C9D" w:rsidP="00C76BBF">
      <w:pPr>
        <w:spacing w:line="360" w:lineRule="auto"/>
        <w:ind w:firstLine="709"/>
        <w:jc w:val="both"/>
        <w:rPr>
          <w:color w:val="000000"/>
          <w:sz w:val="28"/>
          <w:szCs w:val="28"/>
          <w:u w:val="single"/>
        </w:rPr>
      </w:pPr>
      <w:r w:rsidRPr="005C29C6">
        <w:rPr>
          <w:color w:val="000000"/>
          <w:sz w:val="28"/>
          <w:szCs w:val="28"/>
        </w:rPr>
        <w:t xml:space="preserve">Die </w:t>
      </w:r>
      <w:r>
        <w:rPr>
          <w:color w:val="000000"/>
          <w:sz w:val="28"/>
          <w:szCs w:val="28"/>
        </w:rPr>
        <w:t>Charakterisierung der Gestalt von Stendhal und die Bewertung ihrer Eigenschaften finden ihre sprachliche Realisierung auf denselben strukturellen Ebenen: Ebene des Wortes, der Wortverbindung, des Satzes und des Textes. Alle bewertenden sprachlichen Mittel sind in thematische Gruppen zu unterteilen, dabei kann man ähnliche</w:t>
      </w:r>
      <w:r w:rsidRPr="00196446">
        <w:rPr>
          <w:color w:val="000000"/>
          <w:sz w:val="28"/>
          <w:szCs w:val="28"/>
        </w:rPr>
        <w:t xml:space="preserve"> </w:t>
      </w:r>
      <w:r>
        <w:rPr>
          <w:color w:val="000000"/>
          <w:sz w:val="28"/>
          <w:szCs w:val="28"/>
        </w:rPr>
        <w:t xml:space="preserve">Themen wie bei der Beschreibung von Casanova </w:t>
      </w:r>
      <w:r w:rsidRPr="00257C38">
        <w:rPr>
          <w:color w:val="000000"/>
          <w:sz w:val="28"/>
          <w:szCs w:val="28"/>
        </w:rPr>
        <w:t>unterscheiden</w:t>
      </w:r>
      <w:r>
        <w:rPr>
          <w:color w:val="000000"/>
          <w:sz w:val="28"/>
          <w:szCs w:val="28"/>
        </w:rPr>
        <w:t xml:space="preserve">: 1. das Werk, 2. äußere Erscheinung, 3. Lebenswandel, 4. Einstellung zur Frauen </w:t>
      </w:r>
      <w:r w:rsidRPr="00177472">
        <w:rPr>
          <w:color w:val="000000"/>
          <w:sz w:val="28"/>
          <w:szCs w:val="28"/>
        </w:rPr>
        <w:t>5. Bildung und Begabung</w:t>
      </w:r>
      <w:r>
        <w:rPr>
          <w:color w:val="000000"/>
          <w:sz w:val="28"/>
          <w:szCs w:val="28"/>
        </w:rPr>
        <w:t xml:space="preserve">. Solche semantische Gruppierung der Lexik ermöglicht es, die Gestalt von Casanova und Stendhal zu vergleichen, da im Text praktisch identische Themen beschrieben werden, die durch ähnliche sprachliche Strukturen realisiert werden. </w:t>
      </w:r>
    </w:p>
    <w:p w:rsidR="00BE3C9D" w:rsidRPr="005014E2" w:rsidRDefault="00BE3C9D" w:rsidP="00C76BBF">
      <w:pPr>
        <w:spacing w:line="360" w:lineRule="auto"/>
        <w:ind w:firstLine="709"/>
        <w:jc w:val="both"/>
        <w:rPr>
          <w:color w:val="000000"/>
          <w:sz w:val="28"/>
          <w:szCs w:val="28"/>
        </w:rPr>
      </w:pPr>
      <w:r>
        <w:rPr>
          <w:color w:val="000000"/>
          <w:sz w:val="28"/>
          <w:szCs w:val="28"/>
        </w:rPr>
        <w:t>U</w:t>
      </w:r>
      <w:r w:rsidRPr="005014E2">
        <w:rPr>
          <w:color w:val="000000"/>
          <w:sz w:val="28"/>
          <w:szCs w:val="28"/>
        </w:rPr>
        <w:t>m die Rolle des Kontextes zu zeigen</w:t>
      </w:r>
      <w:r>
        <w:rPr>
          <w:color w:val="000000"/>
          <w:sz w:val="28"/>
          <w:szCs w:val="28"/>
        </w:rPr>
        <w:t>,</w:t>
      </w:r>
      <w:r w:rsidRPr="005014E2">
        <w:rPr>
          <w:color w:val="000000"/>
          <w:sz w:val="28"/>
          <w:szCs w:val="28"/>
        </w:rPr>
        <w:t xml:space="preserve"> wurde bei der Beschreibung von Casanova </w:t>
      </w:r>
      <w:r>
        <w:rPr>
          <w:color w:val="000000"/>
          <w:sz w:val="28"/>
          <w:szCs w:val="28"/>
        </w:rPr>
        <w:t>das Thema</w:t>
      </w:r>
      <w:r w:rsidRPr="005014E2">
        <w:rPr>
          <w:color w:val="000000"/>
          <w:sz w:val="28"/>
          <w:szCs w:val="28"/>
        </w:rPr>
        <w:t xml:space="preserve"> </w:t>
      </w:r>
      <w:r>
        <w:rPr>
          <w:i/>
          <w:color w:val="000000"/>
          <w:sz w:val="28"/>
          <w:szCs w:val="28"/>
        </w:rPr>
        <w:t xml:space="preserve">das </w:t>
      </w:r>
      <w:r w:rsidRPr="005014E2">
        <w:rPr>
          <w:i/>
          <w:color w:val="000000"/>
          <w:sz w:val="28"/>
          <w:szCs w:val="28"/>
        </w:rPr>
        <w:t xml:space="preserve">Werk von Casanova </w:t>
      </w:r>
      <w:r w:rsidRPr="005014E2">
        <w:rPr>
          <w:color w:val="000000"/>
          <w:sz w:val="28"/>
          <w:szCs w:val="28"/>
        </w:rPr>
        <w:t>gewählt</w:t>
      </w:r>
      <w:r>
        <w:rPr>
          <w:color w:val="000000"/>
          <w:sz w:val="28"/>
          <w:szCs w:val="28"/>
        </w:rPr>
        <w:t>. N</w:t>
      </w:r>
      <w:r w:rsidRPr="005014E2">
        <w:rPr>
          <w:color w:val="000000"/>
          <w:sz w:val="28"/>
          <w:szCs w:val="28"/>
        </w:rPr>
        <w:t xml:space="preserve">ehmen wir bei der </w:t>
      </w:r>
      <w:r>
        <w:rPr>
          <w:color w:val="000000"/>
          <w:sz w:val="28"/>
          <w:szCs w:val="28"/>
        </w:rPr>
        <w:t>Charakterisierung</w:t>
      </w:r>
      <w:r w:rsidRPr="005014E2">
        <w:rPr>
          <w:color w:val="000000"/>
          <w:sz w:val="28"/>
          <w:szCs w:val="28"/>
        </w:rPr>
        <w:t xml:space="preserve"> von Stendhal </w:t>
      </w:r>
      <w:r>
        <w:rPr>
          <w:color w:val="000000"/>
          <w:sz w:val="28"/>
          <w:szCs w:val="28"/>
        </w:rPr>
        <w:t>das gleiche Thema und zeigen, wie der Kontext die Bewertungsfunktion konkretisiert.</w:t>
      </w:r>
    </w:p>
    <w:p w:rsidR="00BE3C9D" w:rsidRDefault="00BE3C9D" w:rsidP="00C76BBF">
      <w:pPr>
        <w:spacing w:line="360" w:lineRule="auto"/>
        <w:ind w:firstLine="709"/>
        <w:jc w:val="both"/>
        <w:rPr>
          <w:color w:val="000000"/>
          <w:sz w:val="28"/>
          <w:szCs w:val="28"/>
        </w:rPr>
      </w:pPr>
      <w:r>
        <w:rPr>
          <w:color w:val="000000"/>
          <w:sz w:val="28"/>
          <w:szCs w:val="28"/>
        </w:rPr>
        <w:t>Nur durch den Kontext wird es klar, dass das Schreiben für Stendhal eine bewegende Kraft für Selbstforschung ist. Die Beschreibung des inneren Zustandes und der Prozess des Schreibens selbst gelten für Stendhal als ein Heilmittel für seine Seele.</w:t>
      </w:r>
      <w:r w:rsidRPr="008409FA">
        <w:rPr>
          <w:color w:val="000000"/>
          <w:sz w:val="28"/>
          <w:szCs w:val="28"/>
        </w:rPr>
        <w:t xml:space="preserve"> </w:t>
      </w:r>
      <w:r>
        <w:rPr>
          <w:color w:val="000000"/>
          <w:sz w:val="28"/>
          <w:szCs w:val="28"/>
        </w:rPr>
        <w:t>Sein Werk ist für ihn kein Weg zum Rahm, sondern die Realisierung seines</w:t>
      </w:r>
      <w:r w:rsidRPr="008409FA">
        <w:rPr>
          <w:color w:val="000000"/>
          <w:sz w:val="28"/>
          <w:szCs w:val="28"/>
        </w:rPr>
        <w:t xml:space="preserve"> </w:t>
      </w:r>
      <w:r>
        <w:rPr>
          <w:color w:val="000000"/>
          <w:sz w:val="28"/>
          <w:szCs w:val="28"/>
        </w:rPr>
        <w:t xml:space="preserve">psychologischen Zustandes. Die Entfaltung dieses Themas wird im Rahmen des Satzes realisiert. </w:t>
      </w:r>
      <w:r w:rsidRPr="009A1915">
        <w:rPr>
          <w:color w:val="000000"/>
          <w:sz w:val="28"/>
          <w:szCs w:val="28"/>
        </w:rPr>
        <w:t>Für Sten</w:t>
      </w:r>
      <w:r>
        <w:rPr>
          <w:color w:val="000000"/>
          <w:sz w:val="28"/>
          <w:szCs w:val="28"/>
        </w:rPr>
        <w:t xml:space="preserve">dhal ist das Schreiben seiner Werke kein </w:t>
      </w:r>
      <w:r w:rsidRPr="009A1915">
        <w:rPr>
          <w:color w:val="000000"/>
          <w:sz w:val="28"/>
          <w:szCs w:val="28"/>
        </w:rPr>
        <w:t>Weg</w:t>
      </w:r>
      <w:r>
        <w:rPr>
          <w:color w:val="000000"/>
          <w:sz w:val="28"/>
          <w:szCs w:val="28"/>
        </w:rPr>
        <w:t>,</w:t>
      </w:r>
      <w:r w:rsidRPr="009A1915">
        <w:rPr>
          <w:color w:val="000000"/>
          <w:sz w:val="28"/>
          <w:szCs w:val="28"/>
        </w:rPr>
        <w:t xml:space="preserve"> in der Ge</w:t>
      </w:r>
      <w:r>
        <w:rPr>
          <w:color w:val="000000"/>
          <w:sz w:val="28"/>
          <w:szCs w:val="28"/>
        </w:rPr>
        <w:t xml:space="preserve">schichte zu bleiben (wie es bei Casanova der Fall ist), sondern der Weg, sich zu verstehen, deshalb wird </w:t>
      </w:r>
      <w:r w:rsidRPr="0004146E">
        <w:rPr>
          <w:i/>
          <w:color w:val="000000"/>
          <w:sz w:val="28"/>
          <w:szCs w:val="28"/>
        </w:rPr>
        <w:t>das Schreiben</w:t>
      </w:r>
      <w:r>
        <w:rPr>
          <w:color w:val="000000"/>
          <w:sz w:val="28"/>
          <w:szCs w:val="28"/>
        </w:rPr>
        <w:t xml:space="preserve"> das Ziel seines Lebens. </w:t>
      </w:r>
    </w:p>
    <w:p w:rsidR="00BE3C9D" w:rsidRDefault="00BE3C9D" w:rsidP="00C76BBF">
      <w:pPr>
        <w:spacing w:line="360" w:lineRule="auto"/>
        <w:ind w:firstLine="709"/>
        <w:jc w:val="both"/>
        <w:rPr>
          <w:color w:val="000000"/>
          <w:sz w:val="28"/>
          <w:szCs w:val="28"/>
        </w:rPr>
      </w:pPr>
      <w:r>
        <w:rPr>
          <w:color w:val="000000"/>
          <w:sz w:val="28"/>
          <w:szCs w:val="28"/>
        </w:rPr>
        <w:t xml:space="preserve">Der Autor geht von der intellektuellen Bewertung aus. </w:t>
      </w:r>
      <w:r>
        <w:rPr>
          <w:i/>
          <w:color w:val="000000"/>
          <w:sz w:val="28"/>
          <w:szCs w:val="28"/>
        </w:rPr>
        <w:t>„</w:t>
      </w:r>
      <w:r w:rsidRPr="00781841">
        <w:rPr>
          <w:b/>
          <w:i/>
          <w:color w:val="000000"/>
          <w:sz w:val="28"/>
          <w:szCs w:val="28"/>
        </w:rPr>
        <w:t xml:space="preserve">Wie die </w:t>
      </w:r>
      <w:r w:rsidRPr="00CB28E9">
        <w:rPr>
          <w:b/>
          <w:i/>
          <w:color w:val="000000"/>
          <w:sz w:val="28"/>
          <w:szCs w:val="28"/>
        </w:rPr>
        <w:t xml:space="preserve">Perücke das einstmals dichte und </w:t>
      </w:r>
      <w:proofErr w:type="spellStart"/>
      <w:r w:rsidRPr="00CB28E9">
        <w:rPr>
          <w:b/>
          <w:i/>
          <w:color w:val="000000"/>
          <w:sz w:val="28"/>
          <w:szCs w:val="28"/>
        </w:rPr>
        <w:t>wirrige</w:t>
      </w:r>
      <w:proofErr w:type="spellEnd"/>
      <w:r w:rsidRPr="00CB28E9">
        <w:rPr>
          <w:b/>
          <w:i/>
          <w:color w:val="000000"/>
          <w:sz w:val="28"/>
          <w:szCs w:val="28"/>
        </w:rPr>
        <w:t xml:space="preserve"> Haar</w:t>
      </w:r>
      <w:r w:rsidRPr="00FA404B">
        <w:rPr>
          <w:i/>
          <w:color w:val="000000"/>
          <w:sz w:val="28"/>
          <w:szCs w:val="28"/>
        </w:rPr>
        <w:t xml:space="preserve">, </w:t>
      </w:r>
      <w:r w:rsidRPr="00781841">
        <w:rPr>
          <w:i/>
          <w:color w:val="000000"/>
          <w:sz w:val="28"/>
          <w:szCs w:val="28"/>
        </w:rPr>
        <w:t xml:space="preserve">so </w:t>
      </w:r>
      <w:r w:rsidRPr="00781841">
        <w:rPr>
          <w:i/>
          <w:color w:val="000000"/>
          <w:sz w:val="28"/>
          <w:szCs w:val="28"/>
          <w:u w:val="single"/>
        </w:rPr>
        <w:t>ersetzt</w:t>
      </w:r>
      <w:r w:rsidRPr="00781841">
        <w:rPr>
          <w:i/>
          <w:color w:val="000000"/>
          <w:sz w:val="28"/>
          <w:szCs w:val="28"/>
        </w:rPr>
        <w:t xml:space="preserve"> jetzt für Stendhal </w:t>
      </w:r>
      <w:r w:rsidRPr="00781841">
        <w:rPr>
          <w:b/>
          <w:i/>
          <w:color w:val="000000"/>
          <w:sz w:val="28"/>
          <w:szCs w:val="28"/>
        </w:rPr>
        <w:t>der Roman das Leben</w:t>
      </w:r>
      <w:r w:rsidRPr="00781841">
        <w:rPr>
          <w:i/>
          <w:color w:val="000000"/>
          <w:sz w:val="28"/>
          <w:szCs w:val="28"/>
        </w:rPr>
        <w:t xml:space="preserve">, er </w:t>
      </w:r>
      <w:r w:rsidRPr="00781841">
        <w:rPr>
          <w:i/>
          <w:color w:val="000000"/>
          <w:sz w:val="28"/>
          <w:szCs w:val="28"/>
          <w:u w:val="single"/>
        </w:rPr>
        <w:t>kompensiert</w:t>
      </w:r>
      <w:r w:rsidRPr="00781841">
        <w:rPr>
          <w:i/>
          <w:color w:val="000000"/>
          <w:sz w:val="28"/>
          <w:szCs w:val="28"/>
        </w:rPr>
        <w:t xml:space="preserve"> die Verminderung</w:t>
      </w:r>
      <w:r w:rsidRPr="00FA404B">
        <w:rPr>
          <w:i/>
          <w:color w:val="000000"/>
          <w:sz w:val="28"/>
          <w:szCs w:val="28"/>
        </w:rPr>
        <w:t xml:space="preserve"> </w:t>
      </w:r>
      <w:r w:rsidRPr="00781841">
        <w:rPr>
          <w:b/>
          <w:i/>
          <w:color w:val="000000"/>
          <w:sz w:val="28"/>
          <w:szCs w:val="28"/>
        </w:rPr>
        <w:t>der realen Abenteuer</w:t>
      </w:r>
      <w:r w:rsidRPr="00FA404B">
        <w:rPr>
          <w:i/>
          <w:color w:val="000000"/>
          <w:sz w:val="28"/>
          <w:szCs w:val="28"/>
        </w:rPr>
        <w:t xml:space="preserve"> durch allerhand </w:t>
      </w:r>
      <w:r w:rsidRPr="00781841">
        <w:rPr>
          <w:b/>
          <w:i/>
          <w:color w:val="000000"/>
          <w:sz w:val="28"/>
          <w:szCs w:val="28"/>
        </w:rPr>
        <w:t>gestaltete Träumereien</w:t>
      </w:r>
      <w:r w:rsidRPr="00FA404B">
        <w:rPr>
          <w:i/>
          <w:color w:val="000000"/>
          <w:sz w:val="28"/>
          <w:szCs w:val="28"/>
        </w:rPr>
        <w:t xml:space="preserve">; </w:t>
      </w:r>
      <w:r w:rsidRPr="00781841">
        <w:rPr>
          <w:i/>
          <w:color w:val="000000"/>
          <w:sz w:val="28"/>
          <w:szCs w:val="28"/>
        </w:rPr>
        <w:t xml:space="preserve">schließlich findet er </w:t>
      </w:r>
      <w:r w:rsidRPr="00781841">
        <w:rPr>
          <w:b/>
          <w:i/>
          <w:color w:val="000000"/>
          <w:sz w:val="28"/>
          <w:szCs w:val="28"/>
        </w:rPr>
        <w:t xml:space="preserve">das Schreiben </w:t>
      </w:r>
      <w:r w:rsidRPr="00781841">
        <w:rPr>
          <w:i/>
          <w:color w:val="000000"/>
          <w:sz w:val="28"/>
          <w:szCs w:val="28"/>
        </w:rPr>
        <w:t>sogar amüsant und sich selbst einen angenehm</w:t>
      </w:r>
      <w:r w:rsidRPr="00781841">
        <w:rPr>
          <w:b/>
          <w:i/>
          <w:color w:val="000000"/>
          <w:sz w:val="28"/>
          <w:szCs w:val="28"/>
        </w:rPr>
        <w:t>eren</w:t>
      </w:r>
      <w:r w:rsidRPr="00781841">
        <w:rPr>
          <w:i/>
          <w:color w:val="000000"/>
          <w:sz w:val="28"/>
          <w:szCs w:val="28"/>
        </w:rPr>
        <w:t xml:space="preserve"> und geistvoll</w:t>
      </w:r>
      <w:r w:rsidRPr="00781841">
        <w:rPr>
          <w:b/>
          <w:i/>
          <w:color w:val="000000"/>
          <w:sz w:val="28"/>
          <w:szCs w:val="28"/>
        </w:rPr>
        <w:t>eren Gesprächspartner</w:t>
      </w:r>
      <w:r w:rsidRPr="00781841">
        <w:rPr>
          <w:i/>
          <w:color w:val="000000"/>
          <w:sz w:val="28"/>
          <w:szCs w:val="28"/>
        </w:rPr>
        <w:t xml:space="preserve"> </w:t>
      </w:r>
      <w:r w:rsidRPr="00781841">
        <w:rPr>
          <w:b/>
          <w:i/>
          <w:color w:val="000000"/>
          <w:sz w:val="28"/>
          <w:szCs w:val="28"/>
        </w:rPr>
        <w:t>als</w:t>
      </w:r>
      <w:r w:rsidRPr="00781841">
        <w:rPr>
          <w:i/>
          <w:color w:val="000000"/>
          <w:sz w:val="28"/>
          <w:szCs w:val="28"/>
        </w:rPr>
        <w:t xml:space="preserve"> alle </w:t>
      </w:r>
      <w:r w:rsidRPr="00781841">
        <w:rPr>
          <w:b/>
          <w:i/>
          <w:color w:val="000000"/>
          <w:sz w:val="28"/>
          <w:szCs w:val="28"/>
        </w:rPr>
        <w:t>Plattredner</w:t>
      </w:r>
      <w:r w:rsidRPr="00781841">
        <w:rPr>
          <w:i/>
          <w:color w:val="000000"/>
          <w:sz w:val="28"/>
          <w:szCs w:val="28"/>
        </w:rPr>
        <w:t xml:space="preserve"> </w:t>
      </w:r>
      <w:r w:rsidRPr="00781841">
        <w:rPr>
          <w:i/>
          <w:color w:val="000000"/>
          <w:sz w:val="28"/>
          <w:szCs w:val="28"/>
        </w:rPr>
        <w:lastRenderedPageBreak/>
        <w:t>in den Salons</w:t>
      </w:r>
      <w:r>
        <w:rPr>
          <w:i/>
          <w:color w:val="000000"/>
          <w:sz w:val="28"/>
          <w:szCs w:val="28"/>
        </w:rPr>
        <w:t xml:space="preserve">“ </w:t>
      </w:r>
      <w:r w:rsidRPr="00F26E9C">
        <w:rPr>
          <w:color w:val="000000"/>
          <w:sz w:val="28"/>
          <w:szCs w:val="28"/>
        </w:rPr>
        <w:t>[</w:t>
      </w:r>
      <w:r>
        <w:rPr>
          <w:color w:val="000000"/>
          <w:sz w:val="28"/>
          <w:szCs w:val="28"/>
        </w:rPr>
        <w:t>158</w:t>
      </w:r>
      <w:r w:rsidRPr="00F26E9C">
        <w:rPr>
          <w:color w:val="000000"/>
          <w:sz w:val="28"/>
          <w:szCs w:val="28"/>
        </w:rPr>
        <w:t>]</w:t>
      </w:r>
      <w:r>
        <w:rPr>
          <w:i/>
          <w:color w:val="000000"/>
          <w:sz w:val="28"/>
          <w:szCs w:val="28"/>
        </w:rPr>
        <w:t xml:space="preserve">. </w:t>
      </w:r>
      <w:r>
        <w:rPr>
          <w:color w:val="000000"/>
          <w:sz w:val="28"/>
          <w:szCs w:val="28"/>
        </w:rPr>
        <w:t xml:space="preserve">Sprachlich wird die Bewertung durch die Gegenüberstellung und den Vergleich realisiert: </w:t>
      </w:r>
      <w:r w:rsidRPr="00781841">
        <w:rPr>
          <w:i/>
          <w:color w:val="000000"/>
          <w:sz w:val="28"/>
          <w:szCs w:val="28"/>
        </w:rPr>
        <w:t xml:space="preserve">der Roman bzw. das Schreiben </w:t>
      </w:r>
      <w:r w:rsidRPr="00781841">
        <w:rPr>
          <w:b/>
          <w:color w:val="000000"/>
          <w:sz w:val="28"/>
          <w:szCs w:val="28"/>
        </w:rPr>
        <w:t>vs</w:t>
      </w:r>
      <w:r>
        <w:rPr>
          <w:i/>
          <w:color w:val="000000"/>
          <w:sz w:val="28"/>
          <w:szCs w:val="28"/>
        </w:rPr>
        <w:t>. das Leben;</w:t>
      </w:r>
      <w:r w:rsidRPr="00781841">
        <w:rPr>
          <w:i/>
          <w:color w:val="000000"/>
          <w:sz w:val="28"/>
          <w:szCs w:val="28"/>
        </w:rPr>
        <w:t xml:space="preserve"> reale Abenteuer </w:t>
      </w:r>
      <w:r w:rsidRPr="00781841">
        <w:rPr>
          <w:b/>
          <w:color w:val="000000"/>
          <w:sz w:val="28"/>
          <w:szCs w:val="28"/>
        </w:rPr>
        <w:t>vs</w:t>
      </w:r>
      <w:r w:rsidRPr="00781841">
        <w:rPr>
          <w:i/>
          <w:color w:val="000000"/>
          <w:sz w:val="28"/>
          <w:szCs w:val="28"/>
        </w:rPr>
        <w:t>. gestaltete Träumereien,</w:t>
      </w:r>
      <w:r>
        <w:rPr>
          <w:b/>
          <w:i/>
          <w:color w:val="000000"/>
          <w:sz w:val="28"/>
          <w:szCs w:val="28"/>
        </w:rPr>
        <w:t xml:space="preserve"> </w:t>
      </w:r>
      <w:r w:rsidRPr="00781841">
        <w:rPr>
          <w:i/>
          <w:color w:val="000000"/>
          <w:sz w:val="28"/>
          <w:szCs w:val="28"/>
        </w:rPr>
        <w:t xml:space="preserve">Gesprächspartner </w:t>
      </w:r>
      <w:r w:rsidRPr="00F17AD8">
        <w:rPr>
          <w:color w:val="000000"/>
          <w:sz w:val="28"/>
          <w:szCs w:val="28"/>
        </w:rPr>
        <w:t>[=</w:t>
      </w:r>
      <w:r>
        <w:rPr>
          <w:color w:val="000000"/>
          <w:sz w:val="28"/>
          <w:szCs w:val="28"/>
        </w:rPr>
        <w:t xml:space="preserve"> </w:t>
      </w:r>
      <w:r w:rsidRPr="00F17AD8">
        <w:rPr>
          <w:color w:val="000000"/>
          <w:sz w:val="28"/>
          <w:szCs w:val="28"/>
        </w:rPr>
        <w:t>Stendhal selbst]</w:t>
      </w:r>
      <w:r w:rsidRPr="00781841">
        <w:rPr>
          <w:color w:val="000000"/>
          <w:sz w:val="28"/>
          <w:szCs w:val="28"/>
        </w:rPr>
        <w:t xml:space="preserve"> </w:t>
      </w:r>
      <w:r w:rsidRPr="00781841">
        <w:rPr>
          <w:b/>
          <w:color w:val="000000"/>
          <w:sz w:val="28"/>
          <w:szCs w:val="28"/>
        </w:rPr>
        <w:t>vs.</w:t>
      </w:r>
      <w:r w:rsidRPr="00781841">
        <w:rPr>
          <w:i/>
          <w:color w:val="000000"/>
          <w:sz w:val="28"/>
          <w:szCs w:val="28"/>
        </w:rPr>
        <w:t xml:space="preserve"> alle Plattredner in den Salons</w:t>
      </w:r>
      <w:r>
        <w:rPr>
          <w:i/>
          <w:color w:val="000000"/>
          <w:sz w:val="28"/>
          <w:szCs w:val="28"/>
        </w:rPr>
        <w:t xml:space="preserve">; </w:t>
      </w:r>
      <w:r w:rsidRPr="00FD18E3">
        <w:rPr>
          <w:i/>
          <w:color w:val="000000"/>
          <w:sz w:val="28"/>
          <w:szCs w:val="28"/>
        </w:rPr>
        <w:t>die</w:t>
      </w:r>
      <w:r>
        <w:rPr>
          <w:color w:val="000000"/>
          <w:sz w:val="28"/>
          <w:szCs w:val="28"/>
        </w:rPr>
        <w:t xml:space="preserve"> </w:t>
      </w:r>
      <w:r w:rsidRPr="00323E49">
        <w:rPr>
          <w:i/>
          <w:color w:val="000000"/>
          <w:sz w:val="28"/>
          <w:szCs w:val="28"/>
        </w:rPr>
        <w:t xml:space="preserve">Perücke </w:t>
      </w:r>
      <w:r>
        <w:rPr>
          <w:i/>
          <w:color w:val="000000"/>
          <w:sz w:val="28"/>
          <w:szCs w:val="28"/>
        </w:rPr>
        <w:t>vs.</w:t>
      </w:r>
      <w:r w:rsidRPr="00323E49">
        <w:rPr>
          <w:i/>
          <w:color w:val="000000"/>
          <w:sz w:val="28"/>
          <w:szCs w:val="28"/>
        </w:rPr>
        <w:t xml:space="preserve"> </w:t>
      </w:r>
      <w:r>
        <w:rPr>
          <w:i/>
          <w:color w:val="000000"/>
          <w:sz w:val="28"/>
          <w:szCs w:val="28"/>
        </w:rPr>
        <w:t xml:space="preserve">Haar. </w:t>
      </w:r>
      <w:r>
        <w:rPr>
          <w:color w:val="000000"/>
          <w:sz w:val="28"/>
          <w:szCs w:val="28"/>
        </w:rPr>
        <w:t xml:space="preserve">Dabei werden Verben mit der semantischen Bedeutung „Ersetzung“ wie </w:t>
      </w:r>
      <w:r w:rsidRPr="00323E49">
        <w:rPr>
          <w:i/>
          <w:color w:val="000000"/>
          <w:sz w:val="28"/>
          <w:szCs w:val="28"/>
        </w:rPr>
        <w:t>ersetzen</w:t>
      </w:r>
      <w:r>
        <w:rPr>
          <w:color w:val="000000"/>
          <w:sz w:val="28"/>
          <w:szCs w:val="28"/>
        </w:rPr>
        <w:t xml:space="preserve"> und </w:t>
      </w:r>
      <w:r w:rsidRPr="00323E49">
        <w:rPr>
          <w:i/>
          <w:color w:val="000000"/>
          <w:sz w:val="28"/>
          <w:szCs w:val="28"/>
        </w:rPr>
        <w:t>kompensieren</w:t>
      </w:r>
      <w:r>
        <w:rPr>
          <w:color w:val="000000"/>
          <w:sz w:val="28"/>
          <w:szCs w:val="28"/>
        </w:rPr>
        <w:t xml:space="preserve"> verwendet. </w:t>
      </w:r>
    </w:p>
    <w:p w:rsidR="00BE3C9D" w:rsidRPr="00D6203C" w:rsidRDefault="00BE3C9D" w:rsidP="00C76BBF">
      <w:pPr>
        <w:spacing w:line="360" w:lineRule="auto"/>
        <w:ind w:firstLine="709"/>
        <w:jc w:val="both"/>
        <w:rPr>
          <w:color w:val="000000"/>
          <w:sz w:val="28"/>
          <w:szCs w:val="28"/>
        </w:rPr>
      </w:pPr>
      <w:proofErr w:type="gramStart"/>
      <w:r>
        <w:rPr>
          <w:color w:val="000000"/>
          <w:sz w:val="28"/>
          <w:szCs w:val="28"/>
        </w:rPr>
        <w:t xml:space="preserve">In den Romanen will Stendhal seine Jugend festhalten: </w:t>
      </w:r>
      <w:r w:rsidRPr="002A101A">
        <w:rPr>
          <w:i/>
          <w:color w:val="000000"/>
          <w:sz w:val="28"/>
          <w:szCs w:val="28"/>
        </w:rPr>
        <w:t>„</w:t>
      </w:r>
      <w:r w:rsidRPr="0048290C">
        <w:rPr>
          <w:b/>
          <w:i/>
          <w:color w:val="000000"/>
          <w:sz w:val="28"/>
          <w:szCs w:val="28"/>
        </w:rPr>
        <w:t>Drei Romane</w:t>
      </w:r>
      <w:r w:rsidRPr="00FD18E3">
        <w:rPr>
          <w:i/>
          <w:color w:val="000000"/>
          <w:sz w:val="28"/>
          <w:szCs w:val="28"/>
        </w:rPr>
        <w:t xml:space="preserve"> erschöpfen seine literarische Leistung, </w:t>
      </w:r>
      <w:r w:rsidRPr="0048290C">
        <w:rPr>
          <w:b/>
          <w:i/>
          <w:color w:val="000000"/>
          <w:sz w:val="28"/>
          <w:szCs w:val="28"/>
        </w:rPr>
        <w:t>drei Romane</w:t>
      </w:r>
      <w:r w:rsidRPr="00FD18E3">
        <w:rPr>
          <w:i/>
          <w:color w:val="000000"/>
          <w:sz w:val="28"/>
          <w:szCs w:val="28"/>
        </w:rPr>
        <w:t xml:space="preserve">, die, vom motorischen Zentrum her gesehen, nur einer sind, </w:t>
      </w:r>
      <w:r w:rsidRPr="0048290C">
        <w:rPr>
          <w:b/>
          <w:i/>
          <w:color w:val="000000"/>
          <w:sz w:val="28"/>
          <w:szCs w:val="28"/>
        </w:rPr>
        <w:t>drei Variationen</w:t>
      </w:r>
      <w:r w:rsidRPr="00FD18E3">
        <w:rPr>
          <w:i/>
          <w:color w:val="000000"/>
          <w:sz w:val="28"/>
          <w:szCs w:val="28"/>
        </w:rPr>
        <w:t xml:space="preserve"> </w:t>
      </w:r>
      <w:r w:rsidRPr="00CE0F89">
        <w:rPr>
          <w:b/>
          <w:i/>
          <w:color w:val="000000"/>
          <w:sz w:val="28"/>
          <w:szCs w:val="28"/>
        </w:rPr>
        <w:t>eines und desselben</w:t>
      </w:r>
      <w:r w:rsidRPr="00FD18E3">
        <w:rPr>
          <w:i/>
          <w:color w:val="000000"/>
          <w:sz w:val="28"/>
          <w:szCs w:val="28"/>
        </w:rPr>
        <w:t xml:space="preserve"> </w:t>
      </w:r>
      <w:r w:rsidRPr="007B31C5">
        <w:rPr>
          <w:b/>
          <w:i/>
          <w:color w:val="000000"/>
          <w:sz w:val="28"/>
          <w:szCs w:val="28"/>
        </w:rPr>
        <w:t xml:space="preserve">Ur- und </w:t>
      </w:r>
      <w:r w:rsidRPr="0048290C">
        <w:rPr>
          <w:b/>
          <w:i/>
          <w:color w:val="000000"/>
          <w:sz w:val="28"/>
          <w:szCs w:val="28"/>
        </w:rPr>
        <w:t>Elementarerlebnisses</w:t>
      </w:r>
      <w:r w:rsidRPr="00FD18E3">
        <w:rPr>
          <w:i/>
          <w:color w:val="000000"/>
          <w:sz w:val="28"/>
          <w:szCs w:val="28"/>
        </w:rPr>
        <w:t xml:space="preserve">: der Seelengeschichte von </w:t>
      </w:r>
      <w:r w:rsidRPr="00D6203C">
        <w:rPr>
          <w:b/>
          <w:i/>
          <w:color w:val="000000"/>
          <w:sz w:val="28"/>
          <w:szCs w:val="28"/>
        </w:rPr>
        <w:t xml:space="preserve">Henry </w:t>
      </w:r>
      <w:proofErr w:type="spellStart"/>
      <w:r w:rsidRPr="00D6203C">
        <w:rPr>
          <w:b/>
          <w:i/>
          <w:color w:val="000000"/>
          <w:sz w:val="28"/>
          <w:szCs w:val="28"/>
        </w:rPr>
        <w:t>Beyles</w:t>
      </w:r>
      <w:proofErr w:type="spellEnd"/>
      <w:r w:rsidRPr="00FD18E3">
        <w:rPr>
          <w:i/>
          <w:color w:val="000000"/>
          <w:sz w:val="28"/>
          <w:szCs w:val="28"/>
        </w:rPr>
        <w:t xml:space="preserve"> </w:t>
      </w:r>
      <w:r w:rsidRPr="00CE0F89">
        <w:rPr>
          <w:b/>
          <w:i/>
          <w:color w:val="000000"/>
          <w:sz w:val="28"/>
          <w:szCs w:val="28"/>
        </w:rPr>
        <w:t>Jugend</w:t>
      </w:r>
      <w:r w:rsidRPr="00FD18E3">
        <w:rPr>
          <w:i/>
          <w:color w:val="000000"/>
          <w:sz w:val="28"/>
          <w:szCs w:val="28"/>
        </w:rPr>
        <w:t xml:space="preserve">, die der </w:t>
      </w:r>
      <w:r w:rsidRPr="0048290C">
        <w:rPr>
          <w:b/>
          <w:i/>
          <w:color w:val="000000"/>
          <w:sz w:val="28"/>
          <w:szCs w:val="28"/>
        </w:rPr>
        <w:t>Alternde</w:t>
      </w:r>
      <w:r w:rsidRPr="00FD18E3">
        <w:rPr>
          <w:i/>
          <w:color w:val="000000"/>
          <w:sz w:val="28"/>
          <w:szCs w:val="28"/>
        </w:rPr>
        <w:t xml:space="preserve"> nicht in sich </w:t>
      </w:r>
      <w:r w:rsidRPr="0048290C">
        <w:rPr>
          <w:b/>
          <w:i/>
          <w:color w:val="000000"/>
          <w:sz w:val="28"/>
          <w:szCs w:val="28"/>
        </w:rPr>
        <w:t>absterben</w:t>
      </w:r>
      <w:r w:rsidRPr="00FD18E3">
        <w:rPr>
          <w:i/>
          <w:color w:val="000000"/>
          <w:sz w:val="28"/>
          <w:szCs w:val="28"/>
        </w:rPr>
        <w:t xml:space="preserve"> lassen, sondern immer wieder </w:t>
      </w:r>
      <w:r w:rsidRPr="0048290C">
        <w:rPr>
          <w:b/>
          <w:i/>
          <w:color w:val="000000"/>
          <w:sz w:val="28"/>
          <w:szCs w:val="28"/>
        </w:rPr>
        <w:t>erneuern</w:t>
      </w:r>
      <w:r>
        <w:rPr>
          <w:i/>
          <w:color w:val="000000"/>
          <w:sz w:val="28"/>
          <w:szCs w:val="28"/>
        </w:rPr>
        <w:t xml:space="preserve"> will“ </w:t>
      </w:r>
      <w:r>
        <w:rPr>
          <w:color w:val="000000"/>
          <w:sz w:val="28"/>
          <w:szCs w:val="28"/>
        </w:rPr>
        <w:t>[160</w:t>
      </w:r>
      <w:r w:rsidRPr="00B54D40">
        <w:rPr>
          <w:color w:val="000000"/>
          <w:sz w:val="28"/>
          <w:szCs w:val="28"/>
        </w:rPr>
        <w:t>], „</w:t>
      </w:r>
      <w:r w:rsidRPr="00B54D40">
        <w:rPr>
          <w:i/>
          <w:color w:val="000000"/>
          <w:sz w:val="28"/>
          <w:szCs w:val="28"/>
        </w:rPr>
        <w:t xml:space="preserve">um sich, den </w:t>
      </w:r>
      <w:r w:rsidRPr="00B54D40">
        <w:rPr>
          <w:b/>
          <w:i/>
          <w:color w:val="000000"/>
          <w:sz w:val="28"/>
          <w:szCs w:val="28"/>
        </w:rPr>
        <w:t>Zwanzigjährigen</w:t>
      </w:r>
      <w:r w:rsidRPr="00B54D40">
        <w:rPr>
          <w:i/>
          <w:color w:val="000000"/>
          <w:sz w:val="28"/>
          <w:szCs w:val="28"/>
        </w:rPr>
        <w:t xml:space="preserve">, noch einmal leidenschaftlich zu erleben, hat der </w:t>
      </w:r>
      <w:r w:rsidRPr="00B54D40">
        <w:rPr>
          <w:b/>
          <w:i/>
          <w:color w:val="000000"/>
          <w:sz w:val="28"/>
          <w:szCs w:val="28"/>
        </w:rPr>
        <w:t>fünfzigjährige</w:t>
      </w:r>
      <w:r w:rsidRPr="00B54D40">
        <w:rPr>
          <w:i/>
          <w:color w:val="000000"/>
          <w:sz w:val="28"/>
          <w:szCs w:val="28"/>
        </w:rPr>
        <w:t xml:space="preserve"> </w:t>
      </w:r>
      <w:r w:rsidRPr="00B54D40">
        <w:rPr>
          <w:b/>
          <w:i/>
          <w:color w:val="000000"/>
          <w:sz w:val="28"/>
          <w:szCs w:val="28"/>
        </w:rPr>
        <w:t xml:space="preserve">Henri </w:t>
      </w:r>
      <w:proofErr w:type="spellStart"/>
      <w:r w:rsidRPr="00B54D40">
        <w:rPr>
          <w:b/>
          <w:i/>
          <w:color w:val="000000"/>
          <w:sz w:val="28"/>
          <w:szCs w:val="28"/>
        </w:rPr>
        <w:t>Beyle</w:t>
      </w:r>
      <w:proofErr w:type="spellEnd"/>
      <w:r w:rsidRPr="00B54D40">
        <w:rPr>
          <w:i/>
          <w:color w:val="000000"/>
          <w:sz w:val="28"/>
          <w:szCs w:val="28"/>
        </w:rPr>
        <w:t xml:space="preserve"> diese Romane geschrieben“ </w:t>
      </w:r>
      <w:r w:rsidRPr="00B54D40">
        <w:rPr>
          <w:color w:val="000000"/>
          <w:sz w:val="28"/>
          <w:szCs w:val="28"/>
        </w:rPr>
        <w:t>[161]</w:t>
      </w:r>
      <w:r w:rsidRPr="00B54D40">
        <w:rPr>
          <w:i/>
          <w:color w:val="000000"/>
          <w:sz w:val="28"/>
          <w:szCs w:val="28"/>
        </w:rPr>
        <w:t xml:space="preserve">;„Diese </w:t>
      </w:r>
      <w:r w:rsidRPr="00B54D40">
        <w:rPr>
          <w:b/>
          <w:i/>
          <w:color w:val="000000"/>
          <w:sz w:val="28"/>
          <w:szCs w:val="28"/>
        </w:rPr>
        <w:t>drei Jünglinge</w:t>
      </w:r>
      <w:r w:rsidRPr="00B54D40">
        <w:rPr>
          <w:i/>
          <w:color w:val="000000"/>
          <w:sz w:val="28"/>
          <w:szCs w:val="28"/>
        </w:rPr>
        <w:t xml:space="preserve">, obzwar verschiedenen Schicksals, anderer Rasse und anderen Charakters, </w:t>
      </w:r>
      <w:r w:rsidRPr="00B54D40">
        <w:rPr>
          <w:b/>
          <w:i/>
          <w:color w:val="000000"/>
          <w:sz w:val="28"/>
          <w:szCs w:val="28"/>
        </w:rPr>
        <w:t>sind Brüder im Gefühl</w:t>
      </w:r>
      <w:r w:rsidRPr="00B54D40">
        <w:rPr>
          <w:i/>
          <w:color w:val="000000"/>
          <w:sz w:val="28"/>
          <w:szCs w:val="28"/>
        </w:rPr>
        <w:t xml:space="preserve">: ihr </w:t>
      </w:r>
      <w:r w:rsidRPr="00B54D40">
        <w:rPr>
          <w:b/>
          <w:i/>
          <w:color w:val="000000"/>
          <w:sz w:val="28"/>
          <w:szCs w:val="28"/>
        </w:rPr>
        <w:t>Schöpfer</w:t>
      </w:r>
      <w:r w:rsidRPr="00B54D40">
        <w:rPr>
          <w:i/>
          <w:color w:val="000000"/>
          <w:sz w:val="28"/>
          <w:szCs w:val="28"/>
        </w:rPr>
        <w:t xml:space="preserve"> hat ihnen das Romantische seines Naturells</w:t>
      </w:r>
      <w:bookmarkStart w:id="2" w:name="page127"/>
      <w:bookmarkEnd w:id="2"/>
      <w:r w:rsidRPr="00B54D40">
        <w:rPr>
          <w:i/>
          <w:sz w:val="28"/>
          <w:szCs w:val="28"/>
        </w:rPr>
        <w:t xml:space="preserve"> </w:t>
      </w:r>
      <w:r w:rsidRPr="00B54D40">
        <w:rPr>
          <w:i/>
          <w:color w:val="000000"/>
          <w:sz w:val="28"/>
          <w:szCs w:val="28"/>
        </w:rPr>
        <w:t>vererbt und zu entfalten gegeben“</w:t>
      </w:r>
      <w:r w:rsidRPr="00B54D40">
        <w:rPr>
          <w:color w:val="000000"/>
          <w:sz w:val="28"/>
          <w:szCs w:val="28"/>
        </w:rPr>
        <w:t xml:space="preserve"> [162]</w:t>
      </w:r>
      <w:r w:rsidRPr="00B54D40">
        <w:rPr>
          <w:i/>
          <w:color w:val="000000"/>
          <w:sz w:val="28"/>
          <w:szCs w:val="28"/>
        </w:rPr>
        <w:t xml:space="preserve">; „Diese </w:t>
      </w:r>
      <w:r w:rsidRPr="00B54D40">
        <w:rPr>
          <w:b/>
          <w:i/>
          <w:color w:val="000000"/>
          <w:sz w:val="28"/>
          <w:szCs w:val="28"/>
        </w:rPr>
        <w:t>drei Gegenspieler</w:t>
      </w:r>
      <w:r w:rsidRPr="00B54D40">
        <w:rPr>
          <w:i/>
          <w:color w:val="000000"/>
          <w:sz w:val="28"/>
          <w:szCs w:val="28"/>
        </w:rPr>
        <w:t xml:space="preserve"> zeigen symbolisch, was das Leben aus dem </w:t>
      </w:r>
      <w:r w:rsidRPr="00B54D40">
        <w:rPr>
          <w:b/>
          <w:i/>
          <w:color w:val="000000"/>
          <w:sz w:val="28"/>
          <w:szCs w:val="28"/>
        </w:rPr>
        <w:t>Jüngling</w:t>
      </w:r>
      <w:r w:rsidRPr="00B54D40">
        <w:rPr>
          <w:i/>
          <w:color w:val="000000"/>
          <w:sz w:val="28"/>
          <w:szCs w:val="28"/>
        </w:rPr>
        <w:t xml:space="preserve"> schließlich macht“</w:t>
      </w:r>
      <w:r w:rsidRPr="00B54D40">
        <w:rPr>
          <w:color w:val="000000"/>
          <w:sz w:val="28"/>
          <w:szCs w:val="28"/>
        </w:rPr>
        <w:t xml:space="preserve"> </w:t>
      </w:r>
      <w:r>
        <w:rPr>
          <w:color w:val="000000"/>
          <w:sz w:val="28"/>
          <w:szCs w:val="28"/>
        </w:rPr>
        <w:t>[162]</w:t>
      </w:r>
      <w:r>
        <w:rPr>
          <w:i/>
          <w:color w:val="000000"/>
          <w:sz w:val="28"/>
          <w:szCs w:val="28"/>
        </w:rPr>
        <w:t>.</w:t>
      </w:r>
      <w:proofErr w:type="gramEnd"/>
      <w:r>
        <w:rPr>
          <w:i/>
          <w:color w:val="000000"/>
          <w:sz w:val="28"/>
          <w:szCs w:val="28"/>
        </w:rPr>
        <w:t xml:space="preserve"> </w:t>
      </w:r>
      <w:r>
        <w:rPr>
          <w:color w:val="000000"/>
          <w:sz w:val="28"/>
          <w:szCs w:val="28"/>
        </w:rPr>
        <w:t xml:space="preserve">Die Wichtigkeit der Romane wird durch </w:t>
      </w:r>
      <w:r w:rsidRPr="009723F8">
        <w:rPr>
          <w:color w:val="000000"/>
          <w:sz w:val="28"/>
          <w:szCs w:val="28"/>
          <w:u w:val="single"/>
        </w:rPr>
        <w:t>die wörtliche Wiederholung</w:t>
      </w:r>
      <w:r>
        <w:rPr>
          <w:color w:val="000000"/>
          <w:sz w:val="28"/>
          <w:szCs w:val="28"/>
        </w:rPr>
        <w:t xml:space="preserve"> der Wortverbindung </w:t>
      </w:r>
      <w:r w:rsidRPr="002A101A">
        <w:rPr>
          <w:i/>
          <w:color w:val="000000"/>
          <w:sz w:val="28"/>
          <w:szCs w:val="28"/>
        </w:rPr>
        <w:t>drei Romane</w:t>
      </w:r>
      <w:r>
        <w:rPr>
          <w:b/>
          <w:i/>
          <w:color w:val="000000"/>
          <w:sz w:val="28"/>
          <w:szCs w:val="28"/>
        </w:rPr>
        <w:t xml:space="preserve"> </w:t>
      </w:r>
      <w:r>
        <w:rPr>
          <w:color w:val="000000"/>
          <w:sz w:val="28"/>
          <w:szCs w:val="28"/>
        </w:rPr>
        <w:t xml:space="preserve">übergegeben, als </w:t>
      </w:r>
      <w:r w:rsidRPr="009723F8">
        <w:rPr>
          <w:color w:val="000000"/>
          <w:sz w:val="28"/>
          <w:szCs w:val="28"/>
          <w:u w:val="single"/>
        </w:rPr>
        <w:t>kontextuelle Synonyme</w:t>
      </w:r>
      <w:r>
        <w:rPr>
          <w:color w:val="000000"/>
          <w:sz w:val="28"/>
          <w:szCs w:val="28"/>
        </w:rPr>
        <w:t xml:space="preserve"> zu dieser Wortverbindung gelten solche Wortverbindung wie </w:t>
      </w:r>
      <w:r w:rsidRPr="002A101A">
        <w:rPr>
          <w:i/>
          <w:color w:val="000000"/>
          <w:sz w:val="28"/>
          <w:szCs w:val="28"/>
        </w:rPr>
        <w:t>drei Variationen eines und desselben Ur- und Elementarerlebnisses</w:t>
      </w:r>
      <w:r>
        <w:rPr>
          <w:i/>
          <w:color w:val="000000"/>
          <w:sz w:val="28"/>
          <w:szCs w:val="28"/>
        </w:rPr>
        <w:t xml:space="preserve">, </w:t>
      </w:r>
      <w:r w:rsidRPr="009723F8">
        <w:rPr>
          <w:i/>
          <w:color w:val="000000"/>
          <w:sz w:val="28"/>
          <w:szCs w:val="28"/>
        </w:rPr>
        <w:t>drei Jünglinge, drei Gegenspieler</w:t>
      </w:r>
      <w:r>
        <w:rPr>
          <w:i/>
          <w:color w:val="000000"/>
          <w:sz w:val="28"/>
          <w:szCs w:val="28"/>
        </w:rPr>
        <w:t xml:space="preserve">, </w:t>
      </w:r>
      <w:r>
        <w:rPr>
          <w:color w:val="000000"/>
          <w:sz w:val="28"/>
          <w:szCs w:val="28"/>
        </w:rPr>
        <w:t xml:space="preserve">als </w:t>
      </w:r>
      <w:r w:rsidRPr="000A602E">
        <w:rPr>
          <w:color w:val="000000"/>
          <w:sz w:val="28"/>
          <w:szCs w:val="28"/>
          <w:u w:val="single"/>
        </w:rPr>
        <w:t>Synonym</w:t>
      </w:r>
      <w:r>
        <w:rPr>
          <w:color w:val="000000"/>
          <w:sz w:val="28"/>
          <w:szCs w:val="28"/>
        </w:rPr>
        <w:t xml:space="preserve"> zu Stendhal werden die Wörter </w:t>
      </w:r>
      <w:r w:rsidRPr="000A602E">
        <w:rPr>
          <w:i/>
          <w:color w:val="000000"/>
          <w:sz w:val="28"/>
          <w:szCs w:val="28"/>
        </w:rPr>
        <w:t>Schöpfer</w:t>
      </w:r>
      <w:r>
        <w:rPr>
          <w:i/>
          <w:color w:val="000000"/>
          <w:sz w:val="28"/>
          <w:szCs w:val="28"/>
        </w:rPr>
        <w:t xml:space="preserve"> </w:t>
      </w:r>
      <w:r w:rsidRPr="000A602E">
        <w:rPr>
          <w:color w:val="000000"/>
          <w:sz w:val="28"/>
          <w:szCs w:val="28"/>
        </w:rPr>
        <w:t>und</w:t>
      </w:r>
      <w:r w:rsidRPr="000A602E">
        <w:rPr>
          <w:i/>
          <w:color w:val="000000"/>
          <w:sz w:val="28"/>
          <w:szCs w:val="28"/>
        </w:rPr>
        <w:t xml:space="preserve"> Henri </w:t>
      </w:r>
      <w:proofErr w:type="spellStart"/>
      <w:r w:rsidRPr="000A602E">
        <w:rPr>
          <w:i/>
          <w:color w:val="000000"/>
          <w:sz w:val="28"/>
          <w:szCs w:val="28"/>
        </w:rPr>
        <w:t>Beyle</w:t>
      </w:r>
      <w:proofErr w:type="spellEnd"/>
      <w:r w:rsidRPr="000A602E">
        <w:rPr>
          <w:i/>
          <w:color w:val="000000"/>
          <w:sz w:val="28"/>
          <w:szCs w:val="28"/>
        </w:rPr>
        <w:t xml:space="preserve"> </w:t>
      </w:r>
      <w:r w:rsidRPr="000A602E">
        <w:rPr>
          <w:color w:val="000000"/>
          <w:sz w:val="28"/>
          <w:szCs w:val="28"/>
        </w:rPr>
        <w:t>verwendet</w:t>
      </w:r>
      <w:r>
        <w:rPr>
          <w:i/>
          <w:color w:val="000000"/>
          <w:sz w:val="28"/>
          <w:szCs w:val="28"/>
        </w:rPr>
        <w:t xml:space="preserve">. </w:t>
      </w:r>
      <w:r>
        <w:rPr>
          <w:color w:val="000000"/>
          <w:sz w:val="28"/>
          <w:szCs w:val="28"/>
        </w:rPr>
        <w:t xml:space="preserve">Es ist auch bemerkenswert, dass seine Romane in den Wörtern </w:t>
      </w:r>
      <w:r w:rsidRPr="009723F8">
        <w:rPr>
          <w:i/>
          <w:color w:val="000000"/>
          <w:sz w:val="28"/>
          <w:szCs w:val="28"/>
        </w:rPr>
        <w:t>Jünglinge und</w:t>
      </w:r>
      <w:r w:rsidRPr="009723F8">
        <w:rPr>
          <w:color w:val="000000"/>
          <w:sz w:val="28"/>
          <w:szCs w:val="28"/>
        </w:rPr>
        <w:t xml:space="preserve"> </w:t>
      </w:r>
      <w:r w:rsidRPr="009723F8">
        <w:rPr>
          <w:i/>
          <w:color w:val="000000"/>
          <w:sz w:val="28"/>
          <w:szCs w:val="28"/>
        </w:rPr>
        <w:t>Brüder</w:t>
      </w:r>
      <w:r w:rsidRPr="009723F8">
        <w:rPr>
          <w:b/>
          <w:i/>
          <w:color w:val="000000"/>
          <w:sz w:val="28"/>
          <w:szCs w:val="28"/>
        </w:rPr>
        <w:t xml:space="preserve"> </w:t>
      </w:r>
      <w:r w:rsidRPr="00205F64">
        <w:rPr>
          <w:color w:val="000000"/>
          <w:sz w:val="28"/>
          <w:szCs w:val="28"/>
          <w:u w:val="single"/>
        </w:rPr>
        <w:t>personifiziert</w:t>
      </w:r>
      <w:r>
        <w:rPr>
          <w:color w:val="000000"/>
          <w:sz w:val="28"/>
          <w:szCs w:val="28"/>
        </w:rPr>
        <w:t xml:space="preserve"> werden und mit dem </w:t>
      </w:r>
      <w:r w:rsidRPr="00205F64">
        <w:rPr>
          <w:i/>
          <w:color w:val="000000"/>
          <w:sz w:val="28"/>
          <w:szCs w:val="28"/>
        </w:rPr>
        <w:t>Zwanzigjährigen</w:t>
      </w:r>
      <w:r w:rsidRPr="00205F64">
        <w:rPr>
          <w:color w:val="000000"/>
          <w:sz w:val="28"/>
          <w:szCs w:val="28"/>
        </w:rPr>
        <w:t xml:space="preserve"> gleichgesetzt sind. </w:t>
      </w:r>
      <w:r w:rsidRPr="00846F3A">
        <w:rPr>
          <w:color w:val="000000"/>
          <w:sz w:val="28"/>
          <w:szCs w:val="28"/>
          <w:u w:val="single"/>
        </w:rPr>
        <w:t>Gegenüberstellung</w:t>
      </w:r>
      <w:r>
        <w:rPr>
          <w:color w:val="000000"/>
          <w:sz w:val="28"/>
          <w:szCs w:val="28"/>
        </w:rPr>
        <w:t xml:space="preserve"> der Wortverbindungen </w:t>
      </w:r>
      <w:r w:rsidRPr="000A602E">
        <w:rPr>
          <w:i/>
          <w:color w:val="000000"/>
          <w:sz w:val="28"/>
          <w:szCs w:val="28"/>
        </w:rPr>
        <w:t xml:space="preserve">Zwanzigjährige </w:t>
      </w:r>
      <w:r w:rsidRPr="000A602E">
        <w:rPr>
          <w:color w:val="000000"/>
          <w:sz w:val="28"/>
          <w:szCs w:val="28"/>
        </w:rPr>
        <w:t>vs</w:t>
      </w:r>
      <w:r w:rsidRPr="000A602E">
        <w:rPr>
          <w:i/>
          <w:color w:val="000000"/>
          <w:sz w:val="28"/>
          <w:szCs w:val="28"/>
        </w:rPr>
        <w:t xml:space="preserve">. fünfzigjährige Henri </w:t>
      </w:r>
      <w:proofErr w:type="spellStart"/>
      <w:r w:rsidRPr="000A602E">
        <w:rPr>
          <w:i/>
          <w:color w:val="000000"/>
          <w:sz w:val="28"/>
          <w:szCs w:val="28"/>
        </w:rPr>
        <w:t>Beyle</w:t>
      </w:r>
      <w:proofErr w:type="spellEnd"/>
      <w:r w:rsidRPr="003A41D0">
        <w:rPr>
          <w:i/>
          <w:color w:val="000000"/>
          <w:sz w:val="28"/>
          <w:szCs w:val="28"/>
        </w:rPr>
        <w:t xml:space="preserve"> / </w:t>
      </w:r>
      <w:r w:rsidRPr="000A602E">
        <w:rPr>
          <w:i/>
          <w:color w:val="000000"/>
          <w:sz w:val="28"/>
          <w:szCs w:val="28"/>
        </w:rPr>
        <w:t xml:space="preserve">Alternde, erneuern </w:t>
      </w:r>
      <w:r w:rsidRPr="000A602E">
        <w:rPr>
          <w:color w:val="000000"/>
          <w:sz w:val="28"/>
          <w:szCs w:val="28"/>
        </w:rPr>
        <w:t>vs</w:t>
      </w:r>
      <w:r w:rsidRPr="000A602E">
        <w:rPr>
          <w:i/>
          <w:color w:val="000000"/>
          <w:sz w:val="28"/>
          <w:szCs w:val="28"/>
        </w:rPr>
        <w:t>. absterben</w:t>
      </w:r>
      <w:r>
        <w:rPr>
          <w:i/>
          <w:color w:val="000000"/>
          <w:sz w:val="28"/>
          <w:szCs w:val="28"/>
        </w:rPr>
        <w:t xml:space="preserve"> </w:t>
      </w:r>
      <w:r>
        <w:rPr>
          <w:color w:val="000000"/>
          <w:sz w:val="28"/>
          <w:szCs w:val="28"/>
        </w:rPr>
        <w:t>zeigt zwei Zustände von Stendhal (</w:t>
      </w:r>
      <w:proofErr w:type="gramStart"/>
      <w:r>
        <w:rPr>
          <w:color w:val="000000"/>
          <w:sz w:val="28"/>
          <w:szCs w:val="28"/>
        </w:rPr>
        <w:t>im</w:t>
      </w:r>
      <w:proofErr w:type="gramEnd"/>
      <w:r>
        <w:rPr>
          <w:color w:val="000000"/>
          <w:sz w:val="28"/>
          <w:szCs w:val="28"/>
        </w:rPr>
        <w:t xml:space="preserve"> Jugend und im Alter). In diesen Beispielen wird der Bezug von Stendhal zu seinem Werk bewertet. Er hat sich so tief in der Kunst versenkt, dass das Schreiben zum Teil seiner Seele wird. </w:t>
      </w:r>
    </w:p>
    <w:p w:rsidR="00BE3C9D" w:rsidRPr="00BD4C3F" w:rsidRDefault="00BE3C9D" w:rsidP="00C76BBF">
      <w:pPr>
        <w:spacing w:line="360" w:lineRule="auto"/>
        <w:ind w:firstLine="709"/>
        <w:jc w:val="both"/>
        <w:rPr>
          <w:color w:val="000000"/>
          <w:sz w:val="28"/>
          <w:szCs w:val="28"/>
        </w:rPr>
      </w:pPr>
      <w:r>
        <w:rPr>
          <w:color w:val="000000"/>
          <w:sz w:val="28"/>
          <w:szCs w:val="28"/>
        </w:rPr>
        <w:t xml:space="preserve">Die Biographie von Casanova ist eine Hoffnung, dass seine „Heldentaten“ nicht vergessen werden, er schreibt nur aus Langeweile und aus </w:t>
      </w:r>
      <w:r>
        <w:rPr>
          <w:color w:val="000000"/>
          <w:sz w:val="28"/>
          <w:szCs w:val="28"/>
        </w:rPr>
        <w:lastRenderedPageBreak/>
        <w:t xml:space="preserve">Einsamkeit. Die Einsamkeit hilft ihm nicht, sondern ärgert ihn und frisst langsam auf. Den Bezug des Autors aufs Werk von Casanova kann man als </w:t>
      </w:r>
      <w:r w:rsidRPr="00D923C9">
        <w:rPr>
          <w:i/>
          <w:color w:val="000000"/>
          <w:sz w:val="28"/>
          <w:szCs w:val="28"/>
        </w:rPr>
        <w:t>negativ</w:t>
      </w:r>
      <w:r>
        <w:rPr>
          <w:color w:val="000000"/>
          <w:sz w:val="28"/>
          <w:szCs w:val="28"/>
        </w:rPr>
        <w:t xml:space="preserve"> bewerten (im Vergleich zu Stendhal), </w:t>
      </w:r>
      <w:r w:rsidRPr="00E22DCE">
        <w:rPr>
          <w:color w:val="000000"/>
          <w:sz w:val="28"/>
          <w:szCs w:val="28"/>
        </w:rPr>
        <w:t xml:space="preserve">denn ihn interessiert weder sein Werk noch Kunst, einzig und allein die Wirkung auf das Publikum. </w:t>
      </w:r>
      <w:r>
        <w:rPr>
          <w:color w:val="000000"/>
          <w:sz w:val="28"/>
          <w:szCs w:val="28"/>
        </w:rPr>
        <w:t xml:space="preserve">Seine Biographie gehört zu den Meisterwerken, sein Name wird nicht vergessen, seine Biographie ist wirklich toll </w:t>
      </w:r>
      <w:r w:rsidRPr="00471FCC">
        <w:rPr>
          <w:color w:val="000000"/>
          <w:sz w:val="28"/>
          <w:szCs w:val="28"/>
        </w:rPr>
        <w:t>aus der sprachlichen Sicht</w:t>
      </w:r>
      <w:r>
        <w:rPr>
          <w:color w:val="000000"/>
          <w:sz w:val="28"/>
          <w:szCs w:val="28"/>
        </w:rPr>
        <w:t xml:space="preserve"> geschrieben, aber das Ziel des Autors war, nur sein Leben zu beschreiben und sich über die anderen zu erheben; wobei das Ziel von Stendhal war, eigene </w:t>
      </w:r>
      <w:proofErr w:type="spellStart"/>
      <w:r w:rsidRPr="00B54D40">
        <w:rPr>
          <w:i/>
          <w:color w:val="000000"/>
          <w:sz w:val="28"/>
          <w:szCs w:val="28"/>
        </w:rPr>
        <w:t>Doppelweltigkeit</w:t>
      </w:r>
      <w:proofErr w:type="spellEnd"/>
      <w:r>
        <w:rPr>
          <w:color w:val="000000"/>
          <w:sz w:val="28"/>
          <w:szCs w:val="28"/>
        </w:rPr>
        <w:t xml:space="preserve"> [144] zu erforschen</w:t>
      </w:r>
      <w:r w:rsidRPr="00BD4C3F">
        <w:rPr>
          <w:color w:val="000000"/>
          <w:sz w:val="28"/>
          <w:szCs w:val="28"/>
        </w:rPr>
        <w:t>.</w:t>
      </w:r>
      <w:r>
        <w:rPr>
          <w:color w:val="000000"/>
          <w:sz w:val="28"/>
          <w:szCs w:val="28"/>
        </w:rPr>
        <w:t xml:space="preserve"> Deshalb lässt sich der Bezug von Stendhal zu seinem Werk </w:t>
      </w:r>
      <w:r w:rsidRPr="00BD4C3F">
        <w:rPr>
          <w:i/>
          <w:color w:val="000000"/>
          <w:sz w:val="28"/>
          <w:szCs w:val="28"/>
        </w:rPr>
        <w:t>positiver</w:t>
      </w:r>
      <w:r>
        <w:rPr>
          <w:color w:val="000000"/>
          <w:sz w:val="28"/>
          <w:szCs w:val="28"/>
        </w:rPr>
        <w:t xml:space="preserve"> bewerten. </w:t>
      </w:r>
    </w:p>
    <w:p w:rsidR="005227F6" w:rsidRDefault="005227F6" w:rsidP="00C76BBF">
      <w:pPr>
        <w:spacing w:line="360" w:lineRule="auto"/>
        <w:ind w:firstLine="709"/>
        <w:jc w:val="both"/>
        <w:rPr>
          <w:color w:val="000000"/>
          <w:sz w:val="28"/>
          <w:szCs w:val="28"/>
        </w:rPr>
      </w:pPr>
    </w:p>
    <w:p w:rsidR="00901015" w:rsidRDefault="00901015" w:rsidP="00C76BBF">
      <w:pPr>
        <w:spacing w:line="360" w:lineRule="auto"/>
        <w:ind w:firstLine="709"/>
        <w:jc w:val="both"/>
        <w:rPr>
          <w:color w:val="000000"/>
          <w:sz w:val="28"/>
          <w:szCs w:val="28"/>
        </w:rPr>
      </w:pPr>
    </w:p>
    <w:p w:rsidR="00901015" w:rsidRDefault="00901015" w:rsidP="00C76BBF">
      <w:pPr>
        <w:spacing w:line="360" w:lineRule="auto"/>
        <w:ind w:firstLine="709"/>
        <w:jc w:val="both"/>
        <w:rPr>
          <w:color w:val="000000"/>
          <w:sz w:val="28"/>
          <w:szCs w:val="28"/>
        </w:rPr>
      </w:pPr>
    </w:p>
    <w:p w:rsidR="00BE3C9D" w:rsidRPr="002772ED" w:rsidRDefault="00901015" w:rsidP="00C76BBF">
      <w:pPr>
        <w:spacing w:line="360" w:lineRule="auto"/>
        <w:jc w:val="center"/>
        <w:rPr>
          <w:b/>
          <w:color w:val="000000"/>
          <w:sz w:val="28"/>
          <w:szCs w:val="28"/>
        </w:rPr>
      </w:pPr>
      <w:r>
        <w:rPr>
          <w:b/>
          <w:color w:val="000000"/>
          <w:sz w:val="28"/>
          <w:szCs w:val="28"/>
        </w:rPr>
        <w:t>3.1</w:t>
      </w:r>
      <w:r w:rsidR="00BE3C9D" w:rsidRPr="002772ED">
        <w:rPr>
          <w:b/>
          <w:color w:val="000000"/>
          <w:sz w:val="28"/>
          <w:szCs w:val="28"/>
        </w:rPr>
        <w:t>.1 Die sprachliche Darstellung der Bewertungsmittel im biographischen Porträt von Stendhal</w:t>
      </w:r>
    </w:p>
    <w:p w:rsidR="00BE3C9D" w:rsidRPr="002772ED" w:rsidRDefault="00901015" w:rsidP="00C76BBF">
      <w:pPr>
        <w:spacing w:line="360" w:lineRule="auto"/>
        <w:jc w:val="center"/>
        <w:rPr>
          <w:b/>
          <w:color w:val="000000"/>
          <w:sz w:val="28"/>
          <w:szCs w:val="28"/>
        </w:rPr>
      </w:pPr>
      <w:r>
        <w:rPr>
          <w:b/>
          <w:color w:val="000000"/>
          <w:sz w:val="28"/>
          <w:szCs w:val="28"/>
        </w:rPr>
        <w:t>3.1</w:t>
      </w:r>
      <w:r w:rsidR="00BE3C9D" w:rsidRPr="002772ED">
        <w:rPr>
          <w:b/>
          <w:color w:val="000000"/>
          <w:sz w:val="28"/>
          <w:szCs w:val="28"/>
        </w:rPr>
        <w:t xml:space="preserve">.1.1 </w:t>
      </w:r>
      <w:proofErr w:type="gramStart"/>
      <w:r w:rsidR="00BE3C9D" w:rsidRPr="002772ED">
        <w:rPr>
          <w:b/>
          <w:color w:val="000000"/>
          <w:sz w:val="28"/>
          <w:szCs w:val="28"/>
        </w:rPr>
        <w:t>Bewertung</w:t>
      </w:r>
      <w:proofErr w:type="gramEnd"/>
      <w:r w:rsidR="00BE3C9D" w:rsidRPr="002772ED">
        <w:rPr>
          <w:b/>
          <w:color w:val="000000"/>
          <w:sz w:val="28"/>
          <w:szCs w:val="28"/>
        </w:rPr>
        <w:t xml:space="preserve"> auf der </w:t>
      </w:r>
      <w:r w:rsidR="00BE3C9D" w:rsidRPr="00844CEC">
        <w:rPr>
          <w:b/>
          <w:color w:val="000000"/>
          <w:sz w:val="28"/>
          <w:szCs w:val="28"/>
        </w:rPr>
        <w:t>Ebene der Lexik</w:t>
      </w:r>
      <w:r w:rsidR="00BE3C9D" w:rsidRPr="002772ED">
        <w:rPr>
          <w:b/>
          <w:color w:val="000000"/>
          <w:sz w:val="28"/>
          <w:szCs w:val="28"/>
        </w:rPr>
        <w:t xml:space="preserve"> (Nominierung und </w:t>
      </w:r>
      <w:r w:rsidR="00BE3C9D" w:rsidRPr="002772ED">
        <w:rPr>
          <w:b/>
          <w:color w:val="000000" w:themeColor="text1"/>
          <w:sz w:val="28"/>
          <w:szCs w:val="28"/>
        </w:rPr>
        <w:t>Präzedenznamen</w:t>
      </w:r>
      <w:r w:rsidR="00BE3C9D" w:rsidRPr="002772ED">
        <w:rPr>
          <w:b/>
          <w:color w:val="000000"/>
          <w:sz w:val="28"/>
          <w:szCs w:val="28"/>
        </w:rPr>
        <w:t>)</w:t>
      </w:r>
    </w:p>
    <w:p w:rsidR="00BE3C9D" w:rsidRPr="00746439" w:rsidRDefault="00BE3C9D" w:rsidP="00C76BBF">
      <w:pPr>
        <w:spacing w:line="360" w:lineRule="auto"/>
        <w:ind w:firstLine="709"/>
        <w:jc w:val="both"/>
        <w:rPr>
          <w:color w:val="000000"/>
          <w:sz w:val="28"/>
          <w:szCs w:val="28"/>
        </w:rPr>
      </w:pPr>
      <w:r>
        <w:rPr>
          <w:color w:val="000000"/>
          <w:sz w:val="28"/>
          <w:szCs w:val="28"/>
        </w:rPr>
        <w:t>Als l</w:t>
      </w:r>
      <w:r w:rsidRPr="00746439">
        <w:rPr>
          <w:color w:val="000000"/>
          <w:sz w:val="28"/>
          <w:szCs w:val="28"/>
        </w:rPr>
        <w:t xml:space="preserve">exikalische Mittel der Bewertung </w:t>
      </w:r>
      <w:r>
        <w:rPr>
          <w:color w:val="000000"/>
          <w:sz w:val="28"/>
          <w:szCs w:val="28"/>
        </w:rPr>
        <w:t xml:space="preserve">dienen bei der Beschreibung von Stendhal </w:t>
      </w:r>
      <w:r w:rsidRPr="00E12188">
        <w:rPr>
          <w:color w:val="000000"/>
          <w:sz w:val="28"/>
          <w:szCs w:val="28"/>
          <w:u w:val="single"/>
        </w:rPr>
        <w:t>Nominierungen</w:t>
      </w:r>
      <w:r>
        <w:rPr>
          <w:color w:val="000000"/>
          <w:sz w:val="28"/>
          <w:szCs w:val="28"/>
        </w:rPr>
        <w:t xml:space="preserve"> bzw. </w:t>
      </w:r>
      <w:proofErr w:type="spellStart"/>
      <w:r w:rsidRPr="00E12188">
        <w:rPr>
          <w:color w:val="000000"/>
          <w:sz w:val="28"/>
          <w:szCs w:val="28"/>
          <w:u w:val="single"/>
        </w:rPr>
        <w:t>koreferente</w:t>
      </w:r>
      <w:proofErr w:type="spellEnd"/>
      <w:r w:rsidRPr="00E12188">
        <w:rPr>
          <w:color w:val="000000"/>
          <w:sz w:val="28"/>
          <w:szCs w:val="28"/>
          <w:u w:val="single"/>
        </w:rPr>
        <w:t xml:space="preserve"> Namen</w:t>
      </w:r>
      <w:r>
        <w:rPr>
          <w:color w:val="000000"/>
          <w:sz w:val="28"/>
          <w:szCs w:val="28"/>
        </w:rPr>
        <w:t xml:space="preserve"> und </w:t>
      </w:r>
      <w:r w:rsidRPr="00E12188">
        <w:rPr>
          <w:color w:val="000000"/>
          <w:sz w:val="28"/>
          <w:szCs w:val="28"/>
          <w:u w:val="single"/>
        </w:rPr>
        <w:t>bewertende Adjektive</w:t>
      </w:r>
      <w:r>
        <w:rPr>
          <w:color w:val="000000"/>
          <w:sz w:val="28"/>
          <w:szCs w:val="28"/>
        </w:rPr>
        <w:t xml:space="preserve">, mit denen Stendhal bezeichnet wird. </w:t>
      </w:r>
    </w:p>
    <w:p w:rsidR="00BE3C9D" w:rsidRDefault="00BE3C9D" w:rsidP="00C76BBF">
      <w:pPr>
        <w:spacing w:line="360" w:lineRule="auto"/>
        <w:ind w:firstLine="709"/>
        <w:jc w:val="both"/>
        <w:rPr>
          <w:color w:val="000000"/>
          <w:sz w:val="28"/>
          <w:szCs w:val="28"/>
        </w:rPr>
      </w:pPr>
      <w:r>
        <w:rPr>
          <w:color w:val="000000"/>
          <w:sz w:val="28"/>
          <w:szCs w:val="28"/>
        </w:rPr>
        <w:t xml:space="preserve">In </w:t>
      </w:r>
      <w:r w:rsidRPr="006621C8">
        <w:rPr>
          <w:color w:val="000000"/>
          <w:sz w:val="28"/>
          <w:szCs w:val="28"/>
        </w:rPr>
        <w:t xml:space="preserve">den </w:t>
      </w:r>
      <w:r>
        <w:rPr>
          <w:color w:val="000000"/>
          <w:sz w:val="28"/>
          <w:szCs w:val="28"/>
        </w:rPr>
        <w:t>meisten Fä</w:t>
      </w:r>
      <w:r w:rsidRPr="0099700D">
        <w:rPr>
          <w:color w:val="000000"/>
          <w:sz w:val="28"/>
          <w:szCs w:val="28"/>
        </w:rPr>
        <w:t xml:space="preserve">llen wird </w:t>
      </w:r>
      <w:r>
        <w:rPr>
          <w:color w:val="000000"/>
          <w:sz w:val="28"/>
          <w:szCs w:val="28"/>
        </w:rPr>
        <w:t>er</w:t>
      </w:r>
      <w:r w:rsidRPr="0099700D">
        <w:rPr>
          <w:color w:val="000000"/>
          <w:sz w:val="28"/>
          <w:szCs w:val="28"/>
        </w:rPr>
        <w:t xml:space="preserve"> einfach „Stendhal“ oder „Herr </w:t>
      </w:r>
      <w:proofErr w:type="spellStart"/>
      <w:r w:rsidRPr="0099700D">
        <w:rPr>
          <w:color w:val="000000"/>
          <w:sz w:val="28"/>
          <w:szCs w:val="28"/>
        </w:rPr>
        <w:t>Beyle</w:t>
      </w:r>
      <w:proofErr w:type="spellEnd"/>
      <w:r w:rsidRPr="0099700D">
        <w:rPr>
          <w:color w:val="000000"/>
          <w:sz w:val="28"/>
          <w:szCs w:val="28"/>
        </w:rPr>
        <w:t xml:space="preserve">“ genannt, außerdem trifft man noch 29 verschiedene Benennungen, darunter sind </w:t>
      </w:r>
      <w:r w:rsidRPr="0099700D">
        <w:rPr>
          <w:i/>
          <w:color w:val="000000"/>
          <w:sz w:val="28"/>
          <w:szCs w:val="28"/>
        </w:rPr>
        <w:t>Künstler</w:t>
      </w:r>
      <w:r w:rsidRPr="0099700D">
        <w:rPr>
          <w:color w:val="000000"/>
          <w:sz w:val="28"/>
          <w:szCs w:val="28"/>
        </w:rPr>
        <w:t xml:space="preserve"> (19 Mal zu treffen), </w:t>
      </w:r>
      <w:r w:rsidRPr="0099700D">
        <w:rPr>
          <w:i/>
          <w:color w:val="000000"/>
          <w:sz w:val="28"/>
          <w:szCs w:val="28"/>
        </w:rPr>
        <w:t>Dichter</w:t>
      </w:r>
      <w:r w:rsidRPr="0099700D">
        <w:rPr>
          <w:color w:val="000000"/>
          <w:sz w:val="28"/>
          <w:szCs w:val="28"/>
        </w:rPr>
        <w:t xml:space="preserve"> (17 Mal), </w:t>
      </w:r>
      <w:r w:rsidRPr="0099700D">
        <w:rPr>
          <w:i/>
          <w:color w:val="000000"/>
          <w:sz w:val="28"/>
          <w:szCs w:val="28"/>
        </w:rPr>
        <w:t>Schriftsteller</w:t>
      </w:r>
      <w:r w:rsidRPr="0099700D">
        <w:rPr>
          <w:color w:val="000000"/>
          <w:sz w:val="28"/>
          <w:szCs w:val="28"/>
        </w:rPr>
        <w:t xml:space="preserve"> (5 Mal), </w:t>
      </w:r>
      <w:r w:rsidRPr="0099700D">
        <w:rPr>
          <w:i/>
          <w:color w:val="000000"/>
          <w:sz w:val="28"/>
          <w:szCs w:val="28"/>
        </w:rPr>
        <w:t>Meister</w:t>
      </w:r>
      <w:r w:rsidRPr="0099700D">
        <w:rPr>
          <w:color w:val="000000"/>
          <w:sz w:val="28"/>
          <w:szCs w:val="28"/>
        </w:rPr>
        <w:t xml:space="preserve"> (4 Mal) am häufigsten zu treffen.</w:t>
      </w:r>
      <w:r>
        <w:rPr>
          <w:color w:val="000000"/>
          <w:sz w:val="28"/>
          <w:szCs w:val="28"/>
        </w:rPr>
        <w:t xml:space="preserve"> Bei der Beschreibung von Stendhal findet man weniger Vielfalt der Benennungsvariationen als bei Casanova. Dabei wirken diese Nominalisierungen neutral. Das beweist, dass </w:t>
      </w:r>
      <w:r w:rsidRPr="00DA62EC">
        <w:rPr>
          <w:color w:val="000000"/>
          <w:sz w:val="28"/>
          <w:szCs w:val="28"/>
        </w:rPr>
        <w:t>die Einstellung</w:t>
      </w:r>
      <w:r>
        <w:rPr>
          <w:color w:val="000000"/>
          <w:sz w:val="28"/>
          <w:szCs w:val="28"/>
        </w:rPr>
        <w:t xml:space="preserve"> des Autors zur Gestalt von Stendhal viel respektvoller ist als zur Gestalt von Casanova. </w:t>
      </w:r>
    </w:p>
    <w:p w:rsidR="00BE3C9D" w:rsidRPr="00BF10D9" w:rsidRDefault="00BE3C9D" w:rsidP="00C76BBF">
      <w:pPr>
        <w:spacing w:line="360" w:lineRule="auto"/>
        <w:ind w:firstLine="709"/>
        <w:jc w:val="both"/>
        <w:rPr>
          <w:color w:val="000000"/>
          <w:sz w:val="28"/>
          <w:szCs w:val="28"/>
        </w:rPr>
      </w:pPr>
      <w:r>
        <w:rPr>
          <w:color w:val="000000"/>
          <w:sz w:val="28"/>
          <w:szCs w:val="28"/>
        </w:rPr>
        <w:t>Zur lexikalischen Ebene gehören okkasionell gebaute Wörter, mit denen man das Äußere von Stendhal beschreibt. Das Aussehen</w:t>
      </w:r>
      <w:r w:rsidRPr="00022B9F">
        <w:rPr>
          <w:color w:val="000000"/>
          <w:sz w:val="28"/>
          <w:szCs w:val="28"/>
        </w:rPr>
        <w:t xml:space="preserve"> </w:t>
      </w:r>
      <w:r>
        <w:rPr>
          <w:color w:val="000000"/>
          <w:sz w:val="28"/>
          <w:szCs w:val="28"/>
        </w:rPr>
        <w:t xml:space="preserve">von Stendhal ist eher </w:t>
      </w:r>
      <w:r w:rsidRPr="008B5B8B">
        <w:rPr>
          <w:i/>
          <w:color w:val="000000"/>
          <w:sz w:val="28"/>
          <w:szCs w:val="28"/>
        </w:rPr>
        <w:t>negativ</w:t>
      </w:r>
      <w:r>
        <w:rPr>
          <w:color w:val="000000"/>
          <w:sz w:val="28"/>
          <w:szCs w:val="28"/>
        </w:rPr>
        <w:t xml:space="preserve"> bewertet, was durch </w:t>
      </w:r>
      <w:r w:rsidRPr="005C6DE9">
        <w:rPr>
          <w:color w:val="000000"/>
          <w:sz w:val="28"/>
          <w:szCs w:val="28"/>
          <w:u w:val="single"/>
        </w:rPr>
        <w:t>Metaphern</w:t>
      </w:r>
      <w:r>
        <w:rPr>
          <w:color w:val="000000"/>
          <w:sz w:val="28"/>
          <w:szCs w:val="28"/>
        </w:rPr>
        <w:t xml:space="preserve"> und </w:t>
      </w:r>
      <w:r w:rsidRPr="005C6DE9">
        <w:rPr>
          <w:color w:val="000000"/>
          <w:sz w:val="28"/>
          <w:szCs w:val="28"/>
          <w:u w:val="single"/>
        </w:rPr>
        <w:t>Tiermetaphern</w:t>
      </w:r>
      <w:r w:rsidRPr="008B7A74">
        <w:rPr>
          <w:color w:val="000000"/>
          <w:sz w:val="28"/>
          <w:szCs w:val="28"/>
        </w:rPr>
        <w:t xml:space="preserve"> wie </w:t>
      </w:r>
      <w:r>
        <w:rPr>
          <w:color w:val="000000"/>
          <w:sz w:val="28"/>
          <w:szCs w:val="28"/>
        </w:rPr>
        <w:t>„</w:t>
      </w:r>
      <w:proofErr w:type="spellStart"/>
      <w:r w:rsidRPr="008B7A74">
        <w:rPr>
          <w:i/>
          <w:color w:val="000000"/>
          <w:sz w:val="28"/>
          <w:szCs w:val="28"/>
        </w:rPr>
        <w:t>Bulldoggengesicht</w:t>
      </w:r>
      <w:proofErr w:type="spellEnd"/>
      <w:r>
        <w:rPr>
          <w:i/>
          <w:color w:val="000000"/>
          <w:sz w:val="28"/>
          <w:szCs w:val="28"/>
        </w:rPr>
        <w:t>“</w:t>
      </w:r>
      <w:r>
        <w:rPr>
          <w:color w:val="000000"/>
          <w:sz w:val="28"/>
          <w:szCs w:val="28"/>
        </w:rPr>
        <w:t xml:space="preserve"> </w:t>
      </w:r>
      <w:r w:rsidRPr="00F26E9C">
        <w:rPr>
          <w:color w:val="000000"/>
          <w:sz w:val="28"/>
          <w:szCs w:val="28"/>
        </w:rPr>
        <w:t>[</w:t>
      </w:r>
      <w:r>
        <w:rPr>
          <w:color w:val="000000"/>
          <w:sz w:val="28"/>
          <w:szCs w:val="28"/>
        </w:rPr>
        <w:t>109</w:t>
      </w:r>
      <w:r w:rsidRPr="00F26E9C">
        <w:rPr>
          <w:color w:val="000000"/>
          <w:sz w:val="28"/>
          <w:szCs w:val="28"/>
        </w:rPr>
        <w:t>]</w:t>
      </w:r>
      <w:r>
        <w:rPr>
          <w:color w:val="000000"/>
          <w:sz w:val="28"/>
          <w:szCs w:val="28"/>
        </w:rPr>
        <w:t>, „</w:t>
      </w:r>
      <w:proofErr w:type="spellStart"/>
      <w:r w:rsidRPr="00A20391">
        <w:rPr>
          <w:i/>
          <w:color w:val="000000"/>
          <w:sz w:val="28"/>
          <w:szCs w:val="28"/>
        </w:rPr>
        <w:t>Drogistengesicht</w:t>
      </w:r>
      <w:proofErr w:type="spellEnd"/>
      <w:r>
        <w:rPr>
          <w:i/>
          <w:color w:val="000000"/>
          <w:sz w:val="28"/>
          <w:szCs w:val="28"/>
        </w:rPr>
        <w:t>“</w:t>
      </w:r>
      <w:r>
        <w:rPr>
          <w:color w:val="000000"/>
          <w:sz w:val="28"/>
          <w:szCs w:val="28"/>
        </w:rPr>
        <w:t xml:space="preserve"> </w:t>
      </w:r>
      <w:r w:rsidRPr="00F26E9C">
        <w:rPr>
          <w:color w:val="000000"/>
          <w:sz w:val="28"/>
          <w:szCs w:val="28"/>
        </w:rPr>
        <w:t>[</w:t>
      </w:r>
      <w:r>
        <w:rPr>
          <w:color w:val="000000"/>
          <w:sz w:val="28"/>
          <w:szCs w:val="28"/>
        </w:rPr>
        <w:t>110</w:t>
      </w:r>
      <w:r w:rsidRPr="00F26E9C">
        <w:rPr>
          <w:color w:val="000000"/>
          <w:sz w:val="28"/>
          <w:szCs w:val="28"/>
        </w:rPr>
        <w:t>]</w:t>
      </w:r>
      <w:r>
        <w:rPr>
          <w:color w:val="000000"/>
          <w:sz w:val="28"/>
          <w:szCs w:val="28"/>
        </w:rPr>
        <w:t xml:space="preserve"> und </w:t>
      </w:r>
      <w:r w:rsidRPr="00D2252C">
        <w:rPr>
          <w:color w:val="000000"/>
          <w:sz w:val="28"/>
          <w:szCs w:val="28"/>
        </w:rPr>
        <w:t>saloppe</w:t>
      </w:r>
      <w:r w:rsidRPr="00221D0D">
        <w:rPr>
          <w:color w:val="000000"/>
          <w:sz w:val="28"/>
          <w:szCs w:val="28"/>
        </w:rPr>
        <w:t xml:space="preserve"> stilistische Färbung</w:t>
      </w:r>
      <w:r w:rsidRPr="008B7A74">
        <w:rPr>
          <w:color w:val="000000"/>
          <w:sz w:val="28"/>
          <w:szCs w:val="28"/>
        </w:rPr>
        <w:t xml:space="preserve"> </w:t>
      </w:r>
      <w:r>
        <w:rPr>
          <w:color w:val="000000"/>
          <w:sz w:val="28"/>
          <w:szCs w:val="28"/>
        </w:rPr>
        <w:t>„</w:t>
      </w:r>
      <w:r w:rsidRPr="00A20391">
        <w:rPr>
          <w:i/>
          <w:color w:val="000000"/>
          <w:sz w:val="28"/>
          <w:szCs w:val="28"/>
        </w:rPr>
        <w:t>Provinzvisage</w:t>
      </w:r>
      <w:r>
        <w:rPr>
          <w:i/>
          <w:color w:val="000000"/>
          <w:sz w:val="28"/>
          <w:szCs w:val="28"/>
        </w:rPr>
        <w:t xml:space="preserve">“ </w:t>
      </w:r>
      <w:r w:rsidRPr="00F26E9C">
        <w:rPr>
          <w:color w:val="000000"/>
          <w:sz w:val="28"/>
          <w:szCs w:val="28"/>
        </w:rPr>
        <w:t>[</w:t>
      </w:r>
      <w:r>
        <w:rPr>
          <w:color w:val="000000"/>
          <w:sz w:val="28"/>
          <w:szCs w:val="28"/>
        </w:rPr>
        <w:t>109</w:t>
      </w:r>
      <w:r w:rsidRPr="00F26E9C">
        <w:rPr>
          <w:color w:val="000000"/>
          <w:sz w:val="28"/>
          <w:szCs w:val="28"/>
        </w:rPr>
        <w:t>]</w:t>
      </w:r>
      <w:r>
        <w:rPr>
          <w:color w:val="000000"/>
          <w:sz w:val="28"/>
          <w:szCs w:val="28"/>
        </w:rPr>
        <w:t xml:space="preserve"> </w:t>
      </w:r>
      <w:r>
        <w:rPr>
          <w:color w:val="000000"/>
          <w:sz w:val="28"/>
          <w:szCs w:val="28"/>
        </w:rPr>
        <w:lastRenderedPageBreak/>
        <w:t xml:space="preserve">gezeigt wird. Diese </w:t>
      </w:r>
      <w:r w:rsidRPr="00221D0D">
        <w:rPr>
          <w:i/>
          <w:color w:val="000000"/>
          <w:sz w:val="28"/>
          <w:szCs w:val="28"/>
        </w:rPr>
        <w:t>negative</w:t>
      </w:r>
      <w:r>
        <w:rPr>
          <w:color w:val="000000"/>
          <w:sz w:val="28"/>
          <w:szCs w:val="28"/>
        </w:rPr>
        <w:t xml:space="preserve"> </w:t>
      </w:r>
      <w:r w:rsidRPr="00A20391">
        <w:rPr>
          <w:i/>
          <w:color w:val="000000"/>
          <w:sz w:val="28"/>
          <w:szCs w:val="28"/>
        </w:rPr>
        <w:t>ästhetische</w:t>
      </w:r>
      <w:r>
        <w:rPr>
          <w:color w:val="000000"/>
          <w:sz w:val="28"/>
          <w:szCs w:val="28"/>
        </w:rPr>
        <w:t xml:space="preserve"> Bewertung wird nicht direkt vom Autor gegeben, sondern aus der Perspektive der Zeitgenossinnen von ihrem Helden; Zweig übermittelt nur ihre Meinung, dabei lässt er den Leser entscheiden, ob der Mangel an der „Schönheit“ positiv oder negativ für Stendhal ist. Einerseits unterdrückt ihn die Tatsache, dass die Frauen ihm keine Aufmerksamkeit schenken und dieser Gedanke bringt ihn aus dem Gleichgewicht. Anderseits stößt ihn das Fehlen an der Aufmerksamkeit seitens der Frauen dazu an, sich zu </w:t>
      </w:r>
      <w:r w:rsidRPr="00291D5A">
        <w:rPr>
          <w:color w:val="000000"/>
          <w:sz w:val="28"/>
          <w:szCs w:val="28"/>
        </w:rPr>
        <w:t>e</w:t>
      </w:r>
      <w:r>
        <w:rPr>
          <w:color w:val="000000"/>
          <w:sz w:val="28"/>
          <w:szCs w:val="28"/>
        </w:rPr>
        <w:t xml:space="preserve">rforschen und zu entwickeln. </w:t>
      </w:r>
    </w:p>
    <w:p w:rsidR="00BE3C9D" w:rsidRPr="00DA3344" w:rsidRDefault="00BE3C9D" w:rsidP="00C76BBF">
      <w:pPr>
        <w:spacing w:line="360" w:lineRule="auto"/>
        <w:ind w:firstLine="709"/>
        <w:jc w:val="both"/>
        <w:rPr>
          <w:sz w:val="28"/>
          <w:szCs w:val="28"/>
        </w:rPr>
      </w:pPr>
      <w:r>
        <w:rPr>
          <w:color w:val="000000"/>
          <w:sz w:val="28"/>
          <w:szCs w:val="28"/>
        </w:rPr>
        <w:t xml:space="preserve">Zu dieser Gruppe der Lexik gehören noch </w:t>
      </w:r>
      <w:r w:rsidRPr="00603A4C">
        <w:rPr>
          <w:color w:val="000000"/>
          <w:sz w:val="28"/>
          <w:szCs w:val="28"/>
          <w:u w:val="single"/>
        </w:rPr>
        <w:t>bewertende Adjektive</w:t>
      </w:r>
      <w:r>
        <w:rPr>
          <w:color w:val="000000"/>
          <w:sz w:val="28"/>
          <w:szCs w:val="28"/>
        </w:rPr>
        <w:t xml:space="preserve">, die das Aussehen beschreiben </w:t>
      </w:r>
      <w:r w:rsidRPr="008B7A74">
        <w:rPr>
          <w:color w:val="000000"/>
          <w:sz w:val="28"/>
          <w:szCs w:val="28"/>
        </w:rPr>
        <w:t xml:space="preserve">wie [Gesicht] </w:t>
      </w:r>
      <w:r w:rsidRPr="008B7A74">
        <w:rPr>
          <w:i/>
          <w:color w:val="000000"/>
          <w:sz w:val="28"/>
          <w:szCs w:val="28"/>
        </w:rPr>
        <w:t>rundlich, rot, feistbürgerlich</w:t>
      </w:r>
      <w:r>
        <w:rPr>
          <w:i/>
          <w:color w:val="000000"/>
          <w:sz w:val="28"/>
          <w:szCs w:val="28"/>
        </w:rPr>
        <w:t xml:space="preserve"> </w:t>
      </w:r>
      <w:r>
        <w:rPr>
          <w:color w:val="000000"/>
          <w:sz w:val="28"/>
          <w:szCs w:val="28"/>
        </w:rPr>
        <w:t>[109</w:t>
      </w:r>
      <w:r w:rsidRPr="00F26E9C">
        <w:rPr>
          <w:color w:val="000000"/>
          <w:sz w:val="28"/>
          <w:szCs w:val="28"/>
        </w:rPr>
        <w:t>]</w:t>
      </w:r>
      <w:r>
        <w:rPr>
          <w:color w:val="000000"/>
          <w:sz w:val="28"/>
          <w:szCs w:val="28"/>
        </w:rPr>
        <w:t>;</w:t>
      </w:r>
      <w:r w:rsidRPr="008B7A74">
        <w:rPr>
          <w:color w:val="000000"/>
          <w:sz w:val="28"/>
          <w:szCs w:val="28"/>
        </w:rPr>
        <w:t xml:space="preserve"> [Augen] </w:t>
      </w:r>
      <w:r w:rsidRPr="008B7A74">
        <w:rPr>
          <w:i/>
          <w:color w:val="000000"/>
          <w:sz w:val="28"/>
          <w:szCs w:val="28"/>
        </w:rPr>
        <w:t>übel, klein, schwarz, funkelnd</w:t>
      </w:r>
      <w:r>
        <w:rPr>
          <w:i/>
          <w:color w:val="000000"/>
          <w:sz w:val="28"/>
          <w:szCs w:val="28"/>
        </w:rPr>
        <w:t xml:space="preserve"> </w:t>
      </w:r>
      <w:r>
        <w:rPr>
          <w:color w:val="000000"/>
          <w:sz w:val="28"/>
          <w:szCs w:val="28"/>
        </w:rPr>
        <w:t>[109</w:t>
      </w:r>
      <w:r w:rsidRPr="00F26E9C">
        <w:rPr>
          <w:color w:val="000000"/>
          <w:sz w:val="28"/>
          <w:szCs w:val="28"/>
        </w:rPr>
        <w:t>]</w:t>
      </w:r>
      <w:r w:rsidRPr="008B7A74">
        <w:rPr>
          <w:color w:val="000000"/>
          <w:sz w:val="28"/>
          <w:szCs w:val="28"/>
        </w:rPr>
        <w:t xml:space="preserve">, [Nase] </w:t>
      </w:r>
      <w:r w:rsidRPr="008B7A74">
        <w:rPr>
          <w:i/>
          <w:color w:val="000000"/>
          <w:sz w:val="28"/>
          <w:szCs w:val="28"/>
        </w:rPr>
        <w:t xml:space="preserve">dick, knollig, </w:t>
      </w:r>
      <w:proofErr w:type="spellStart"/>
      <w:r w:rsidRPr="008B7A74">
        <w:rPr>
          <w:i/>
          <w:color w:val="000000"/>
          <w:sz w:val="28"/>
          <w:szCs w:val="28"/>
        </w:rPr>
        <w:t>breitgenüstert</w:t>
      </w:r>
      <w:proofErr w:type="spellEnd"/>
      <w:r>
        <w:rPr>
          <w:i/>
          <w:color w:val="000000"/>
          <w:sz w:val="28"/>
          <w:szCs w:val="28"/>
        </w:rPr>
        <w:t xml:space="preserve"> </w:t>
      </w:r>
      <w:r>
        <w:rPr>
          <w:color w:val="000000"/>
          <w:sz w:val="28"/>
          <w:szCs w:val="28"/>
        </w:rPr>
        <w:t>[109</w:t>
      </w:r>
      <w:r w:rsidRPr="00F26E9C">
        <w:rPr>
          <w:color w:val="000000"/>
          <w:sz w:val="28"/>
          <w:szCs w:val="28"/>
        </w:rPr>
        <w:t>]</w:t>
      </w:r>
      <w:r>
        <w:rPr>
          <w:color w:val="000000"/>
          <w:sz w:val="28"/>
          <w:szCs w:val="28"/>
        </w:rPr>
        <w:t>. Einige Adjektive werden im Superlativ gebraucht: „</w:t>
      </w:r>
      <w:r w:rsidRPr="00E1624E">
        <w:rPr>
          <w:i/>
          <w:color w:val="000000"/>
          <w:sz w:val="28"/>
          <w:szCs w:val="28"/>
        </w:rPr>
        <w:t>bitterbös</w:t>
      </w:r>
      <w:r w:rsidRPr="00E1624E">
        <w:rPr>
          <w:b/>
          <w:i/>
          <w:color w:val="000000"/>
          <w:sz w:val="28"/>
          <w:szCs w:val="28"/>
        </w:rPr>
        <w:t>este</w:t>
      </w:r>
      <w:r w:rsidRPr="00E1624E">
        <w:rPr>
          <w:i/>
          <w:color w:val="000000"/>
          <w:sz w:val="28"/>
          <w:szCs w:val="28"/>
        </w:rPr>
        <w:t xml:space="preserve"> Bourgeoisie</w:t>
      </w:r>
      <w:r>
        <w:rPr>
          <w:i/>
          <w:color w:val="000000"/>
          <w:sz w:val="28"/>
          <w:szCs w:val="28"/>
        </w:rPr>
        <w:t xml:space="preserve">“ </w:t>
      </w:r>
      <w:r>
        <w:rPr>
          <w:color w:val="000000"/>
          <w:sz w:val="28"/>
          <w:szCs w:val="28"/>
        </w:rPr>
        <w:t>[109</w:t>
      </w:r>
      <w:r w:rsidRPr="00F26E9C">
        <w:rPr>
          <w:color w:val="000000"/>
          <w:sz w:val="28"/>
          <w:szCs w:val="28"/>
        </w:rPr>
        <w:t>]</w:t>
      </w:r>
      <w:r>
        <w:rPr>
          <w:color w:val="000000"/>
          <w:sz w:val="28"/>
          <w:szCs w:val="28"/>
        </w:rPr>
        <w:t xml:space="preserve">, </w:t>
      </w:r>
      <w:r w:rsidRPr="009A006F">
        <w:rPr>
          <w:color w:val="000000"/>
          <w:sz w:val="28"/>
          <w:szCs w:val="28"/>
        </w:rPr>
        <w:t>[</w:t>
      </w:r>
      <w:r>
        <w:rPr>
          <w:color w:val="000000"/>
          <w:sz w:val="28"/>
          <w:szCs w:val="28"/>
        </w:rPr>
        <w:t>er hat</w:t>
      </w:r>
      <w:r w:rsidRPr="009A006F">
        <w:rPr>
          <w:color w:val="000000"/>
          <w:sz w:val="28"/>
          <w:szCs w:val="28"/>
        </w:rPr>
        <w:t>]</w:t>
      </w:r>
      <w:r>
        <w:rPr>
          <w:i/>
          <w:color w:val="000000"/>
          <w:sz w:val="28"/>
          <w:szCs w:val="28"/>
        </w:rPr>
        <w:t xml:space="preserve"> </w:t>
      </w:r>
      <w:r w:rsidRPr="00385D16">
        <w:rPr>
          <w:i/>
          <w:color w:val="000000"/>
          <w:sz w:val="28"/>
          <w:szCs w:val="28"/>
        </w:rPr>
        <w:t>„privateste und subtilste Aufrichtigkeit“</w:t>
      </w:r>
      <w:r>
        <w:rPr>
          <w:i/>
          <w:color w:val="000000"/>
          <w:sz w:val="28"/>
          <w:szCs w:val="28"/>
        </w:rPr>
        <w:t xml:space="preserve"> </w:t>
      </w:r>
      <w:r>
        <w:rPr>
          <w:color w:val="000000"/>
          <w:sz w:val="28"/>
          <w:szCs w:val="28"/>
        </w:rPr>
        <w:t>[108</w:t>
      </w:r>
      <w:r w:rsidRPr="00F26E9C">
        <w:rPr>
          <w:color w:val="000000"/>
          <w:sz w:val="28"/>
          <w:szCs w:val="28"/>
        </w:rPr>
        <w:t>]</w:t>
      </w:r>
      <w:r w:rsidRPr="00385D16">
        <w:rPr>
          <w:i/>
          <w:color w:val="000000"/>
          <w:sz w:val="28"/>
          <w:szCs w:val="28"/>
        </w:rPr>
        <w:t xml:space="preserve">, „privateste und </w:t>
      </w:r>
      <w:proofErr w:type="spellStart"/>
      <w:r w:rsidRPr="00385D16">
        <w:rPr>
          <w:i/>
          <w:color w:val="000000"/>
          <w:sz w:val="28"/>
          <w:szCs w:val="28"/>
        </w:rPr>
        <w:t>verborgenste</w:t>
      </w:r>
      <w:proofErr w:type="spellEnd"/>
      <w:r w:rsidRPr="00385D16">
        <w:rPr>
          <w:i/>
          <w:color w:val="000000"/>
          <w:sz w:val="28"/>
          <w:szCs w:val="28"/>
        </w:rPr>
        <w:t xml:space="preserve"> Selbstentzückung“</w:t>
      </w:r>
      <w:r>
        <w:rPr>
          <w:i/>
          <w:color w:val="000000"/>
          <w:sz w:val="28"/>
          <w:szCs w:val="28"/>
        </w:rPr>
        <w:t xml:space="preserve"> </w:t>
      </w:r>
      <w:r>
        <w:rPr>
          <w:color w:val="000000"/>
          <w:sz w:val="28"/>
          <w:szCs w:val="28"/>
        </w:rPr>
        <w:t>[159</w:t>
      </w:r>
      <w:r w:rsidRPr="00F26E9C">
        <w:rPr>
          <w:color w:val="000000"/>
          <w:sz w:val="28"/>
          <w:szCs w:val="28"/>
        </w:rPr>
        <w:t>]</w:t>
      </w:r>
      <w:r w:rsidRPr="00385D16">
        <w:rPr>
          <w:i/>
          <w:color w:val="000000"/>
          <w:sz w:val="28"/>
          <w:szCs w:val="28"/>
        </w:rPr>
        <w:t>.</w:t>
      </w:r>
      <w:r>
        <w:rPr>
          <w:i/>
          <w:color w:val="000000"/>
          <w:sz w:val="28"/>
          <w:szCs w:val="28"/>
        </w:rPr>
        <w:t xml:space="preserve"> </w:t>
      </w:r>
      <w:r w:rsidRPr="00DA3344">
        <w:rPr>
          <w:sz w:val="28"/>
          <w:szCs w:val="28"/>
        </w:rPr>
        <w:t xml:space="preserve">Obwohl mit diesen Adjektiven </w:t>
      </w:r>
      <w:r w:rsidRPr="00DA3344">
        <w:rPr>
          <w:i/>
          <w:sz w:val="28"/>
          <w:szCs w:val="28"/>
        </w:rPr>
        <w:t xml:space="preserve">Bourgeoisie, Aufrichtigkeit </w:t>
      </w:r>
      <w:r w:rsidRPr="00DA3344">
        <w:rPr>
          <w:sz w:val="28"/>
          <w:szCs w:val="28"/>
        </w:rPr>
        <w:t>und</w:t>
      </w:r>
      <w:r w:rsidRPr="00DA3344">
        <w:rPr>
          <w:i/>
          <w:sz w:val="28"/>
          <w:szCs w:val="28"/>
        </w:rPr>
        <w:t xml:space="preserve"> Selbstentzückung </w:t>
      </w:r>
      <w:r w:rsidRPr="00DA3344">
        <w:rPr>
          <w:sz w:val="28"/>
          <w:szCs w:val="28"/>
        </w:rPr>
        <w:t xml:space="preserve">beschrieben wird, gehören diese Wörter zur Bewertungskomponenten von </w:t>
      </w:r>
      <w:r>
        <w:rPr>
          <w:sz w:val="28"/>
          <w:szCs w:val="28"/>
        </w:rPr>
        <w:t>der charakterisierenden Gestalt</w:t>
      </w:r>
      <w:r w:rsidRPr="00DA3344">
        <w:rPr>
          <w:sz w:val="28"/>
          <w:szCs w:val="28"/>
        </w:rPr>
        <w:t xml:space="preserve">. </w:t>
      </w:r>
    </w:p>
    <w:p w:rsidR="00BE3C9D" w:rsidRDefault="00BE3C9D" w:rsidP="00C76BBF">
      <w:pPr>
        <w:spacing w:line="360" w:lineRule="auto"/>
        <w:ind w:firstLine="709"/>
        <w:jc w:val="both"/>
        <w:rPr>
          <w:b/>
          <w:i/>
          <w:color w:val="000000"/>
          <w:sz w:val="28"/>
          <w:szCs w:val="28"/>
        </w:rPr>
      </w:pPr>
      <w:r>
        <w:rPr>
          <w:color w:val="000000" w:themeColor="text1"/>
          <w:sz w:val="28"/>
          <w:szCs w:val="28"/>
          <w:lang w:eastAsia="ar-SA"/>
        </w:rPr>
        <w:t>Als Nominalisierungsmittel</w:t>
      </w:r>
      <w:r w:rsidRPr="00961D16">
        <w:rPr>
          <w:color w:val="000000" w:themeColor="text1"/>
          <w:sz w:val="28"/>
          <w:szCs w:val="28"/>
          <w:lang w:eastAsia="ar-SA"/>
        </w:rPr>
        <w:t xml:space="preserve"> werden </w:t>
      </w:r>
      <w:r w:rsidRPr="00961D16">
        <w:rPr>
          <w:color w:val="000000" w:themeColor="text1"/>
          <w:sz w:val="28"/>
          <w:szCs w:val="28"/>
        </w:rPr>
        <w:t>im Text</w:t>
      </w:r>
      <w:r>
        <w:rPr>
          <w:color w:val="000000" w:themeColor="text1"/>
          <w:sz w:val="28"/>
          <w:szCs w:val="28"/>
        </w:rPr>
        <w:t xml:space="preserve"> auch</w:t>
      </w:r>
      <w:r w:rsidRPr="00961D16">
        <w:rPr>
          <w:color w:val="000000" w:themeColor="text1"/>
          <w:sz w:val="28"/>
          <w:szCs w:val="28"/>
        </w:rPr>
        <w:t xml:space="preserve"> </w:t>
      </w:r>
      <w:r w:rsidRPr="00961D16">
        <w:rPr>
          <w:color w:val="000000" w:themeColor="text1"/>
          <w:sz w:val="28"/>
          <w:szCs w:val="28"/>
          <w:u w:val="single"/>
        </w:rPr>
        <w:t>Präzedenznamen</w:t>
      </w:r>
      <w:r w:rsidRPr="00961D16">
        <w:rPr>
          <w:color w:val="000000" w:themeColor="text1"/>
          <w:sz w:val="28"/>
          <w:szCs w:val="28"/>
        </w:rPr>
        <w:t xml:space="preserve"> </w:t>
      </w:r>
      <w:r>
        <w:rPr>
          <w:color w:val="000000" w:themeColor="text1"/>
          <w:sz w:val="28"/>
          <w:szCs w:val="28"/>
        </w:rPr>
        <w:t>verwendet</w:t>
      </w:r>
      <w:r w:rsidRPr="00A20391">
        <w:rPr>
          <w:color w:val="000000" w:themeColor="text1"/>
          <w:sz w:val="28"/>
          <w:szCs w:val="28"/>
        </w:rPr>
        <w:t xml:space="preserve">: </w:t>
      </w:r>
      <w:r>
        <w:rPr>
          <w:color w:val="000000" w:themeColor="text1"/>
          <w:sz w:val="28"/>
          <w:szCs w:val="28"/>
        </w:rPr>
        <w:t>„</w:t>
      </w:r>
      <w:r w:rsidRPr="00A20391">
        <w:rPr>
          <w:i/>
          <w:color w:val="000000"/>
          <w:sz w:val="28"/>
          <w:szCs w:val="28"/>
        </w:rPr>
        <w:t xml:space="preserve">der timide </w:t>
      </w:r>
      <w:r w:rsidRPr="00A20391">
        <w:rPr>
          <w:b/>
          <w:i/>
          <w:color w:val="000000"/>
          <w:sz w:val="28"/>
          <w:szCs w:val="28"/>
        </w:rPr>
        <w:t>Don Juan</w:t>
      </w:r>
      <w:r>
        <w:rPr>
          <w:i/>
          <w:color w:val="000000"/>
          <w:sz w:val="28"/>
          <w:szCs w:val="28"/>
        </w:rPr>
        <w:t>“</w:t>
      </w:r>
      <w:r w:rsidRPr="00A20391">
        <w:rPr>
          <w:b/>
          <w:i/>
          <w:color w:val="000000"/>
          <w:sz w:val="28"/>
          <w:szCs w:val="28"/>
        </w:rPr>
        <w:t xml:space="preserve"> </w:t>
      </w:r>
      <w:r w:rsidRPr="00A20391">
        <w:rPr>
          <w:color w:val="000000"/>
          <w:sz w:val="28"/>
          <w:szCs w:val="28"/>
        </w:rPr>
        <w:t>[119]</w:t>
      </w:r>
      <w:r w:rsidRPr="00A20391">
        <w:rPr>
          <w:i/>
          <w:color w:val="000000"/>
          <w:sz w:val="28"/>
          <w:szCs w:val="28"/>
        </w:rPr>
        <w:t xml:space="preserve">, </w:t>
      </w:r>
      <w:r>
        <w:rPr>
          <w:i/>
          <w:color w:val="000000"/>
          <w:sz w:val="28"/>
          <w:szCs w:val="28"/>
        </w:rPr>
        <w:t>„</w:t>
      </w:r>
      <w:r w:rsidRPr="00A20391">
        <w:rPr>
          <w:i/>
          <w:color w:val="000000"/>
          <w:sz w:val="28"/>
          <w:szCs w:val="28"/>
        </w:rPr>
        <w:t xml:space="preserve">der theoretische </w:t>
      </w:r>
      <w:r w:rsidRPr="00A20391">
        <w:rPr>
          <w:b/>
          <w:i/>
          <w:color w:val="000000"/>
          <w:sz w:val="28"/>
          <w:szCs w:val="28"/>
        </w:rPr>
        <w:t>Casanova</w:t>
      </w:r>
      <w:r>
        <w:rPr>
          <w:i/>
          <w:color w:val="000000"/>
          <w:sz w:val="28"/>
          <w:szCs w:val="28"/>
        </w:rPr>
        <w:t>“</w:t>
      </w:r>
      <w:r w:rsidRPr="00A20391">
        <w:rPr>
          <w:b/>
          <w:i/>
          <w:color w:val="000000"/>
          <w:sz w:val="28"/>
          <w:szCs w:val="28"/>
        </w:rPr>
        <w:t xml:space="preserve"> </w:t>
      </w:r>
      <w:r w:rsidRPr="00A20391">
        <w:rPr>
          <w:color w:val="000000"/>
          <w:sz w:val="28"/>
          <w:szCs w:val="28"/>
        </w:rPr>
        <w:t>[120]</w:t>
      </w:r>
      <w:r w:rsidRPr="00A20391">
        <w:rPr>
          <w:i/>
          <w:color w:val="000000"/>
          <w:sz w:val="28"/>
          <w:szCs w:val="28"/>
        </w:rPr>
        <w:t xml:space="preserve">. </w:t>
      </w:r>
      <w:r w:rsidRPr="00A20391">
        <w:rPr>
          <w:color w:val="000000"/>
          <w:sz w:val="28"/>
          <w:szCs w:val="28"/>
        </w:rPr>
        <w:t>Sie</w:t>
      </w:r>
      <w:r>
        <w:rPr>
          <w:color w:val="000000"/>
          <w:sz w:val="28"/>
          <w:szCs w:val="28"/>
        </w:rPr>
        <w:t xml:space="preserve"> weisen auf das mögliche</w:t>
      </w:r>
      <w:r w:rsidRPr="00772528">
        <w:rPr>
          <w:color w:val="000000"/>
          <w:sz w:val="28"/>
          <w:szCs w:val="28"/>
        </w:rPr>
        <w:t xml:space="preserve"> Potential </w:t>
      </w:r>
      <w:r>
        <w:rPr>
          <w:color w:val="000000"/>
          <w:sz w:val="28"/>
          <w:szCs w:val="28"/>
        </w:rPr>
        <w:t xml:space="preserve">des Liebhabers hin, aber die vorangestellten Attribute beweisen die Unmöglichkeit der folgenden Handlung. </w:t>
      </w:r>
      <w:r w:rsidRPr="00EC185C">
        <w:rPr>
          <w:color w:val="000000" w:themeColor="text1"/>
          <w:sz w:val="28"/>
          <w:szCs w:val="28"/>
        </w:rPr>
        <w:t xml:space="preserve">Präzedenznamen </w:t>
      </w:r>
      <w:r>
        <w:rPr>
          <w:color w:val="000000" w:themeColor="text1"/>
          <w:sz w:val="28"/>
          <w:szCs w:val="28"/>
        </w:rPr>
        <w:t>dienen</w:t>
      </w:r>
      <w:r w:rsidRPr="00EC185C">
        <w:rPr>
          <w:color w:val="000000" w:themeColor="text1"/>
          <w:sz w:val="28"/>
          <w:szCs w:val="28"/>
        </w:rPr>
        <w:t xml:space="preserve"> hier nicht </w:t>
      </w:r>
      <w:r>
        <w:rPr>
          <w:color w:val="000000" w:themeColor="text1"/>
          <w:sz w:val="28"/>
          <w:szCs w:val="28"/>
        </w:rPr>
        <w:t>zum Lob</w:t>
      </w:r>
      <w:r w:rsidRPr="00EC185C">
        <w:rPr>
          <w:color w:val="000000" w:themeColor="text1"/>
          <w:sz w:val="28"/>
          <w:szCs w:val="28"/>
        </w:rPr>
        <w:t xml:space="preserve"> des Helden, sondern </w:t>
      </w:r>
      <w:r>
        <w:rPr>
          <w:color w:val="000000" w:themeColor="text1"/>
          <w:sz w:val="28"/>
          <w:szCs w:val="28"/>
        </w:rPr>
        <w:t>sind Marker der</w:t>
      </w:r>
      <w:r w:rsidRPr="000D4FFC">
        <w:rPr>
          <w:color w:val="000000" w:themeColor="text1"/>
          <w:sz w:val="28"/>
          <w:szCs w:val="28"/>
        </w:rPr>
        <w:t xml:space="preserve"> </w:t>
      </w:r>
      <w:r w:rsidRPr="00E12188">
        <w:rPr>
          <w:color w:val="000000" w:themeColor="text1"/>
          <w:sz w:val="28"/>
          <w:szCs w:val="28"/>
          <w:u w:val="single"/>
        </w:rPr>
        <w:t>Ironie</w:t>
      </w:r>
      <w:r w:rsidRPr="000D4FFC">
        <w:rPr>
          <w:color w:val="000000" w:themeColor="text1"/>
          <w:sz w:val="28"/>
          <w:szCs w:val="28"/>
        </w:rPr>
        <w:t xml:space="preserve">. </w:t>
      </w:r>
    </w:p>
    <w:p w:rsidR="00BE3C9D" w:rsidRDefault="00BE3C9D" w:rsidP="00C76BBF">
      <w:pPr>
        <w:spacing w:line="360" w:lineRule="auto"/>
        <w:ind w:firstLine="709"/>
        <w:contextualSpacing/>
        <w:jc w:val="both"/>
        <w:rPr>
          <w:sz w:val="28"/>
          <w:szCs w:val="28"/>
        </w:rPr>
      </w:pPr>
      <w:r w:rsidRPr="00E12188">
        <w:rPr>
          <w:i/>
          <w:sz w:val="28"/>
          <w:szCs w:val="28"/>
          <w:u w:val="single"/>
        </w:rPr>
        <w:t>Ironie</w:t>
      </w:r>
      <w:r>
        <w:rPr>
          <w:sz w:val="28"/>
          <w:szCs w:val="28"/>
        </w:rPr>
        <w:t xml:space="preserve"> gilt als eine Form der bewertenden Position des Autors. In der Ironie wird das Gegenteil des Gemeinten ausgedrückt, deshalb ist die Bedeutung der Ironie nur im Rahmen des Kontextes zu verstehen. Dabei ist zu betonen, dass die Ironie meist eine negative Bewertung äußert und verstärkt. Diese negativ bewertende Bedeutung der Ironie ist meist implizit und hat eine kritisierende Funktion. </w:t>
      </w:r>
    </w:p>
    <w:p w:rsidR="00BE3C9D" w:rsidRPr="001878A9" w:rsidRDefault="00BE3C9D" w:rsidP="00C76BBF">
      <w:pPr>
        <w:spacing w:line="360" w:lineRule="auto"/>
        <w:ind w:firstLine="709"/>
        <w:contextualSpacing/>
        <w:jc w:val="both"/>
        <w:rPr>
          <w:sz w:val="28"/>
          <w:szCs w:val="28"/>
        </w:rPr>
      </w:pPr>
      <w:r>
        <w:rPr>
          <w:sz w:val="28"/>
          <w:szCs w:val="28"/>
        </w:rPr>
        <w:t xml:space="preserve">Die Ironie kann durch Assoziationen geschafft werden und wird nicht direkt, sondern durch die Behauptung des Gegenteils genannt, deshalb betonen </w:t>
      </w:r>
      <w:proofErr w:type="spellStart"/>
      <w:r w:rsidRPr="004D2B00">
        <w:rPr>
          <w:sz w:val="28"/>
          <w:szCs w:val="28"/>
        </w:rPr>
        <w:t>Faulseit</w:t>
      </w:r>
      <w:proofErr w:type="spellEnd"/>
      <w:r w:rsidRPr="008D2D50">
        <w:rPr>
          <w:sz w:val="28"/>
          <w:szCs w:val="28"/>
        </w:rPr>
        <w:t>/</w:t>
      </w:r>
      <w:r w:rsidRPr="004D2B00">
        <w:rPr>
          <w:sz w:val="28"/>
          <w:szCs w:val="28"/>
        </w:rPr>
        <w:t>Kühn</w:t>
      </w:r>
      <w:r>
        <w:rPr>
          <w:sz w:val="28"/>
          <w:szCs w:val="28"/>
        </w:rPr>
        <w:t xml:space="preserve"> die intellektuelle Bedeutung der Ironie: „</w:t>
      </w:r>
      <w:r w:rsidRPr="008D2D50">
        <w:rPr>
          <w:i/>
          <w:sz w:val="28"/>
          <w:szCs w:val="28"/>
        </w:rPr>
        <w:t xml:space="preserve">Die Methode des Ironisierens hat immer einen gewissen intellektuellen Anstrich. Denn der Autor </w:t>
      </w:r>
      <w:r w:rsidRPr="008D2D50">
        <w:rPr>
          <w:i/>
          <w:sz w:val="28"/>
          <w:szCs w:val="28"/>
        </w:rPr>
        <w:lastRenderedPageBreak/>
        <w:t xml:space="preserve">kalkuliert die geistige Fähigkeit und Bereitschaft des Lesers oder Hörers ein, den gegenteiligen Aussagesinn zu erkennen. </w:t>
      </w:r>
      <w:r w:rsidRPr="007E6557">
        <w:rPr>
          <w:i/>
          <w:sz w:val="28"/>
          <w:szCs w:val="28"/>
        </w:rPr>
        <w:t>&lt;</w:t>
      </w:r>
      <w:r>
        <w:rPr>
          <w:i/>
          <w:sz w:val="28"/>
          <w:szCs w:val="28"/>
        </w:rPr>
        <w:t xml:space="preserve">…&gt; </w:t>
      </w:r>
      <w:r w:rsidRPr="008D2D50">
        <w:rPr>
          <w:i/>
          <w:sz w:val="28"/>
          <w:szCs w:val="28"/>
        </w:rPr>
        <w:t>Doch schließt die intellektuelle Färbung nicht aus, dass durch die ironisierende Aussage auch das Gefühl des Lesers in starkem Maße angerührt werden kann</w:t>
      </w:r>
      <w:r>
        <w:rPr>
          <w:sz w:val="28"/>
          <w:szCs w:val="28"/>
        </w:rPr>
        <w:t>“</w:t>
      </w:r>
      <w:r w:rsidRPr="008D2D50">
        <w:rPr>
          <w:sz w:val="28"/>
          <w:szCs w:val="28"/>
        </w:rPr>
        <w:t xml:space="preserve"> </w:t>
      </w:r>
      <w:r>
        <w:rPr>
          <w:sz w:val="28"/>
          <w:szCs w:val="28"/>
        </w:rPr>
        <w:t>[</w:t>
      </w:r>
      <w:proofErr w:type="spellStart"/>
      <w:r w:rsidRPr="004D2B00">
        <w:rPr>
          <w:sz w:val="28"/>
          <w:szCs w:val="28"/>
        </w:rPr>
        <w:t>Faulseit</w:t>
      </w:r>
      <w:proofErr w:type="spellEnd"/>
      <w:r w:rsidRPr="008D2D50">
        <w:rPr>
          <w:sz w:val="28"/>
          <w:szCs w:val="28"/>
        </w:rPr>
        <w:t>/</w:t>
      </w:r>
      <w:r w:rsidRPr="004D2B00">
        <w:rPr>
          <w:sz w:val="28"/>
          <w:szCs w:val="28"/>
        </w:rPr>
        <w:t xml:space="preserve">Kühn </w:t>
      </w:r>
      <w:r>
        <w:rPr>
          <w:sz w:val="28"/>
          <w:szCs w:val="28"/>
        </w:rPr>
        <w:t>197</w:t>
      </w:r>
      <w:r w:rsidRPr="008D2D50">
        <w:rPr>
          <w:sz w:val="28"/>
          <w:szCs w:val="28"/>
        </w:rPr>
        <w:t>2</w:t>
      </w:r>
      <w:r w:rsidRPr="00080FE7">
        <w:rPr>
          <w:sz w:val="28"/>
          <w:szCs w:val="28"/>
        </w:rPr>
        <w:t xml:space="preserve">: </w:t>
      </w:r>
      <w:r w:rsidRPr="008D2D50">
        <w:rPr>
          <w:sz w:val="28"/>
          <w:szCs w:val="28"/>
        </w:rPr>
        <w:t>265</w:t>
      </w:r>
      <w:r w:rsidRPr="00080FE7">
        <w:rPr>
          <w:sz w:val="28"/>
          <w:szCs w:val="28"/>
        </w:rPr>
        <w:t>]</w:t>
      </w:r>
      <w:r>
        <w:rPr>
          <w:sz w:val="28"/>
          <w:szCs w:val="28"/>
        </w:rPr>
        <w:t xml:space="preserve">. </w:t>
      </w:r>
    </w:p>
    <w:p w:rsidR="00901015" w:rsidRDefault="00901015" w:rsidP="00C76BBF">
      <w:pPr>
        <w:spacing w:line="360" w:lineRule="auto"/>
        <w:ind w:firstLine="709"/>
        <w:jc w:val="center"/>
        <w:rPr>
          <w:b/>
          <w:color w:val="000000"/>
          <w:sz w:val="28"/>
          <w:szCs w:val="28"/>
        </w:rPr>
      </w:pPr>
    </w:p>
    <w:p w:rsidR="00901015" w:rsidRDefault="00901015" w:rsidP="00C76BBF">
      <w:pPr>
        <w:spacing w:line="360" w:lineRule="auto"/>
        <w:ind w:firstLine="709"/>
        <w:jc w:val="center"/>
        <w:rPr>
          <w:b/>
          <w:color w:val="000000"/>
          <w:sz w:val="28"/>
          <w:szCs w:val="28"/>
        </w:rPr>
      </w:pPr>
    </w:p>
    <w:p w:rsidR="00901015" w:rsidRDefault="00901015" w:rsidP="00C76BBF">
      <w:pPr>
        <w:spacing w:line="360" w:lineRule="auto"/>
        <w:ind w:firstLine="709"/>
        <w:jc w:val="center"/>
        <w:rPr>
          <w:b/>
          <w:color w:val="000000"/>
          <w:sz w:val="28"/>
          <w:szCs w:val="28"/>
        </w:rPr>
      </w:pPr>
    </w:p>
    <w:p w:rsidR="00BE3C9D" w:rsidRPr="00844CEC" w:rsidRDefault="00901015" w:rsidP="00C76BBF">
      <w:pPr>
        <w:spacing w:line="360" w:lineRule="auto"/>
        <w:ind w:firstLine="709"/>
        <w:jc w:val="center"/>
        <w:rPr>
          <w:b/>
          <w:color w:val="000000"/>
          <w:sz w:val="28"/>
          <w:szCs w:val="28"/>
        </w:rPr>
      </w:pPr>
      <w:r>
        <w:rPr>
          <w:b/>
          <w:color w:val="000000"/>
          <w:sz w:val="28"/>
          <w:szCs w:val="28"/>
        </w:rPr>
        <w:t>3.1</w:t>
      </w:r>
      <w:r w:rsidR="00BE3C9D" w:rsidRPr="00844CEC">
        <w:rPr>
          <w:b/>
          <w:color w:val="000000"/>
          <w:sz w:val="28"/>
          <w:szCs w:val="28"/>
        </w:rPr>
        <w:t xml:space="preserve">.1.2 </w:t>
      </w:r>
      <w:proofErr w:type="gramStart"/>
      <w:r w:rsidR="00BE3C9D" w:rsidRPr="00844CEC">
        <w:rPr>
          <w:b/>
          <w:color w:val="000000"/>
          <w:sz w:val="28"/>
          <w:szCs w:val="28"/>
        </w:rPr>
        <w:t>Bewertung</w:t>
      </w:r>
      <w:proofErr w:type="gramEnd"/>
      <w:r w:rsidR="00BE3C9D" w:rsidRPr="00844CEC">
        <w:rPr>
          <w:b/>
          <w:color w:val="000000"/>
          <w:sz w:val="28"/>
          <w:szCs w:val="28"/>
        </w:rPr>
        <w:t xml:space="preserve"> auf der Ebene der Wortverbindung (vorangestellte Attribute, kontextuelle antithetische Paare, Vergleiche)</w:t>
      </w:r>
    </w:p>
    <w:p w:rsidR="00BE3C9D" w:rsidRDefault="00BE3C9D" w:rsidP="00C76BBF">
      <w:pPr>
        <w:spacing w:line="360" w:lineRule="auto"/>
        <w:ind w:firstLine="709"/>
        <w:jc w:val="both"/>
        <w:rPr>
          <w:color w:val="000000"/>
          <w:sz w:val="28"/>
          <w:szCs w:val="28"/>
        </w:rPr>
      </w:pPr>
      <w:r>
        <w:rPr>
          <w:color w:val="000000"/>
          <w:sz w:val="28"/>
          <w:szCs w:val="28"/>
        </w:rPr>
        <w:t xml:space="preserve">Bei der Beschreibung von Stendhal sind folgende Gruppen der Wortverbindungen benutzt: 1. Wortverbindungen mit vorangestellten Attributen; 2. Kontextuelle antithetische Paare; 3. Vergleiche. </w:t>
      </w:r>
    </w:p>
    <w:p w:rsidR="00BE3C9D" w:rsidRPr="008D4BC3" w:rsidRDefault="00BE3C9D" w:rsidP="00C76BBF">
      <w:pPr>
        <w:spacing w:line="360" w:lineRule="auto"/>
        <w:ind w:firstLine="709"/>
        <w:jc w:val="both"/>
        <w:rPr>
          <w:color w:val="000000"/>
          <w:sz w:val="28"/>
          <w:szCs w:val="28"/>
        </w:rPr>
      </w:pPr>
      <w:r w:rsidRPr="00890831">
        <w:rPr>
          <w:color w:val="000000"/>
          <w:sz w:val="28"/>
          <w:szCs w:val="28"/>
          <w:u w:val="single"/>
        </w:rPr>
        <w:t>Wortverbindungen mit vorangestellten Attributen</w:t>
      </w:r>
      <w:r>
        <w:rPr>
          <w:color w:val="000000"/>
          <w:sz w:val="28"/>
          <w:szCs w:val="28"/>
        </w:rPr>
        <w:t xml:space="preserve"> lassen sich in drei semantische Gruppen teilen. Erste Gruppe der Wörter umfasst Wortverbindungen, die Stendhal von der Seite seiner Begabungen beschreiben: </w:t>
      </w:r>
      <w:r w:rsidRPr="00935CA7">
        <w:rPr>
          <w:color w:val="000000"/>
          <w:sz w:val="28"/>
          <w:szCs w:val="28"/>
        </w:rPr>
        <w:t>„</w:t>
      </w:r>
      <w:r w:rsidRPr="00935CA7">
        <w:rPr>
          <w:i/>
          <w:color w:val="000000"/>
          <w:sz w:val="28"/>
          <w:szCs w:val="28"/>
        </w:rPr>
        <w:t>dramatischer Dichter</w:t>
      </w:r>
      <w:r>
        <w:rPr>
          <w:i/>
          <w:color w:val="000000"/>
          <w:sz w:val="28"/>
          <w:szCs w:val="28"/>
        </w:rPr>
        <w:t xml:space="preserve">“ </w:t>
      </w:r>
      <w:r w:rsidRPr="00F26E9C">
        <w:rPr>
          <w:color w:val="000000"/>
          <w:sz w:val="28"/>
          <w:szCs w:val="28"/>
        </w:rPr>
        <w:t>[</w:t>
      </w:r>
      <w:r>
        <w:rPr>
          <w:color w:val="000000"/>
          <w:sz w:val="28"/>
          <w:szCs w:val="28"/>
        </w:rPr>
        <w:t>121</w:t>
      </w:r>
      <w:r w:rsidRPr="00F26E9C">
        <w:rPr>
          <w:color w:val="000000"/>
          <w:sz w:val="28"/>
          <w:szCs w:val="28"/>
        </w:rPr>
        <w:t>]</w:t>
      </w:r>
      <w:r w:rsidRPr="00935CA7">
        <w:rPr>
          <w:i/>
          <w:color w:val="000000"/>
          <w:sz w:val="28"/>
          <w:szCs w:val="28"/>
        </w:rPr>
        <w:t xml:space="preserve">, </w:t>
      </w:r>
      <w:r>
        <w:rPr>
          <w:i/>
          <w:color w:val="000000"/>
          <w:sz w:val="28"/>
          <w:szCs w:val="28"/>
        </w:rPr>
        <w:t>„</w:t>
      </w:r>
      <w:r w:rsidRPr="00935CA7">
        <w:rPr>
          <w:i/>
          <w:color w:val="000000"/>
          <w:sz w:val="28"/>
          <w:szCs w:val="28"/>
        </w:rPr>
        <w:t>zukünftige</w:t>
      </w:r>
      <w:bookmarkStart w:id="3" w:name="page94"/>
      <w:bookmarkEnd w:id="3"/>
      <w:r>
        <w:rPr>
          <w:i/>
          <w:color w:val="000000"/>
          <w:sz w:val="28"/>
          <w:szCs w:val="28"/>
        </w:rPr>
        <w:t xml:space="preserve">r Dramatiker“ </w:t>
      </w:r>
      <w:r w:rsidRPr="00F26E9C">
        <w:rPr>
          <w:color w:val="000000"/>
          <w:sz w:val="28"/>
          <w:szCs w:val="28"/>
        </w:rPr>
        <w:t>[</w:t>
      </w:r>
      <w:r>
        <w:rPr>
          <w:color w:val="000000"/>
          <w:sz w:val="28"/>
          <w:szCs w:val="28"/>
        </w:rPr>
        <w:t>121</w:t>
      </w:r>
      <w:r w:rsidRPr="00F26E9C">
        <w:rPr>
          <w:color w:val="000000"/>
          <w:sz w:val="28"/>
          <w:szCs w:val="28"/>
        </w:rPr>
        <w:t>]</w:t>
      </w:r>
      <w:r>
        <w:rPr>
          <w:i/>
          <w:color w:val="000000"/>
          <w:sz w:val="28"/>
          <w:szCs w:val="28"/>
        </w:rPr>
        <w:t>,</w:t>
      </w:r>
      <w:r w:rsidRPr="00935CA7">
        <w:rPr>
          <w:i/>
          <w:color w:val="000000"/>
          <w:sz w:val="28"/>
          <w:szCs w:val="28"/>
        </w:rPr>
        <w:t xml:space="preserve"> </w:t>
      </w:r>
      <w:r>
        <w:rPr>
          <w:i/>
          <w:color w:val="000000"/>
          <w:sz w:val="28"/>
          <w:szCs w:val="28"/>
        </w:rPr>
        <w:t>„</w:t>
      </w:r>
      <w:r w:rsidRPr="00935CA7">
        <w:rPr>
          <w:i/>
          <w:color w:val="000000"/>
          <w:sz w:val="28"/>
          <w:szCs w:val="28"/>
        </w:rPr>
        <w:t>intellektueller Dilettant</w:t>
      </w:r>
      <w:r w:rsidRPr="00935CA7">
        <w:rPr>
          <w:color w:val="000000"/>
          <w:sz w:val="28"/>
          <w:szCs w:val="28"/>
        </w:rPr>
        <w:t>“</w:t>
      </w:r>
      <w:r>
        <w:rPr>
          <w:color w:val="000000"/>
          <w:sz w:val="28"/>
          <w:szCs w:val="28"/>
        </w:rPr>
        <w:t xml:space="preserve"> </w:t>
      </w:r>
      <w:r w:rsidRPr="00F26E9C">
        <w:rPr>
          <w:color w:val="000000"/>
          <w:sz w:val="28"/>
          <w:szCs w:val="28"/>
        </w:rPr>
        <w:t>[</w:t>
      </w:r>
      <w:r>
        <w:rPr>
          <w:color w:val="000000"/>
          <w:sz w:val="28"/>
          <w:szCs w:val="28"/>
        </w:rPr>
        <w:t>124</w:t>
      </w:r>
      <w:r w:rsidRPr="00F26E9C">
        <w:rPr>
          <w:color w:val="000000"/>
          <w:sz w:val="28"/>
          <w:szCs w:val="28"/>
        </w:rPr>
        <w:t>]</w:t>
      </w:r>
      <w:r w:rsidRPr="0094433F">
        <w:rPr>
          <w:color w:val="000000"/>
          <w:sz w:val="28"/>
          <w:szCs w:val="28"/>
        </w:rPr>
        <w:t>.</w:t>
      </w:r>
      <w:r>
        <w:rPr>
          <w:color w:val="000000"/>
          <w:sz w:val="28"/>
          <w:szCs w:val="28"/>
        </w:rPr>
        <w:t xml:space="preserve"> Durch diese Benennungen wird er mit Denkern und Philosophen verglichen. Manchmal aber wird seine „dunkle Seite“ geschildert, z.B. </w:t>
      </w:r>
      <w:r>
        <w:rPr>
          <w:i/>
          <w:color w:val="000000"/>
          <w:sz w:val="28"/>
          <w:szCs w:val="28"/>
        </w:rPr>
        <w:t>„</w:t>
      </w:r>
      <w:r w:rsidRPr="000D4FFC">
        <w:rPr>
          <w:i/>
          <w:color w:val="000000"/>
          <w:sz w:val="28"/>
          <w:szCs w:val="28"/>
        </w:rPr>
        <w:t>ehrlicher Egoist</w:t>
      </w:r>
      <w:r>
        <w:rPr>
          <w:i/>
          <w:color w:val="000000"/>
          <w:sz w:val="28"/>
          <w:szCs w:val="28"/>
        </w:rPr>
        <w:t xml:space="preserve">“ </w:t>
      </w:r>
      <w:r w:rsidRPr="00F26E9C">
        <w:rPr>
          <w:color w:val="000000"/>
          <w:sz w:val="28"/>
          <w:szCs w:val="28"/>
        </w:rPr>
        <w:t>[</w:t>
      </w:r>
      <w:r>
        <w:rPr>
          <w:color w:val="000000"/>
          <w:sz w:val="28"/>
          <w:szCs w:val="28"/>
        </w:rPr>
        <w:t>135</w:t>
      </w:r>
      <w:r w:rsidRPr="00F26E9C">
        <w:rPr>
          <w:color w:val="000000"/>
          <w:sz w:val="28"/>
          <w:szCs w:val="28"/>
        </w:rPr>
        <w:t>]</w:t>
      </w:r>
      <w:r>
        <w:rPr>
          <w:i/>
          <w:color w:val="000000"/>
          <w:sz w:val="28"/>
          <w:szCs w:val="28"/>
        </w:rPr>
        <w:t xml:space="preserve">. </w:t>
      </w:r>
      <w:r>
        <w:rPr>
          <w:color w:val="000000"/>
          <w:sz w:val="28"/>
          <w:szCs w:val="28"/>
        </w:rPr>
        <w:t xml:space="preserve">Dieses Beispiel beweist, dass er nicht bis zum Ende „dunkel“ sein kann, das Adjektiv </w:t>
      </w:r>
      <w:r>
        <w:rPr>
          <w:i/>
          <w:color w:val="000000"/>
          <w:sz w:val="28"/>
          <w:szCs w:val="28"/>
        </w:rPr>
        <w:t>ehrlich</w:t>
      </w:r>
      <w:r w:rsidRPr="000D4FFC">
        <w:rPr>
          <w:i/>
          <w:color w:val="000000"/>
          <w:sz w:val="28"/>
          <w:szCs w:val="28"/>
        </w:rPr>
        <w:t xml:space="preserve"> </w:t>
      </w:r>
      <w:r>
        <w:rPr>
          <w:color w:val="000000"/>
          <w:sz w:val="28"/>
          <w:szCs w:val="28"/>
        </w:rPr>
        <w:t xml:space="preserve">zeigt, dass sein Egoismus </w:t>
      </w:r>
      <w:r w:rsidRPr="00B44569">
        <w:rPr>
          <w:color w:val="000000"/>
          <w:sz w:val="28"/>
          <w:szCs w:val="28"/>
        </w:rPr>
        <w:t>n</w:t>
      </w:r>
      <w:r>
        <w:rPr>
          <w:color w:val="000000"/>
          <w:sz w:val="28"/>
          <w:szCs w:val="28"/>
        </w:rPr>
        <w:t>ur eine „</w:t>
      </w:r>
      <w:r w:rsidRPr="00B44569">
        <w:rPr>
          <w:color w:val="000000"/>
          <w:sz w:val="28"/>
          <w:szCs w:val="28"/>
        </w:rPr>
        <w:t>erworbene Fertigkeit</w:t>
      </w:r>
      <w:r>
        <w:rPr>
          <w:color w:val="000000"/>
          <w:sz w:val="28"/>
          <w:szCs w:val="28"/>
        </w:rPr>
        <w:t xml:space="preserve">“ ist, damit er sich der Gesellschaft anpassen könnte. In dieser Gruppe der Wortverbindungen überwiegen intellektuelle Bewertungen.  </w:t>
      </w:r>
    </w:p>
    <w:p w:rsidR="00BE3C9D" w:rsidRPr="00F17AD8" w:rsidRDefault="00BE3C9D" w:rsidP="00C76BBF">
      <w:pPr>
        <w:spacing w:line="360" w:lineRule="auto"/>
        <w:ind w:firstLine="709"/>
        <w:jc w:val="both"/>
        <w:rPr>
          <w:color w:val="000000"/>
          <w:sz w:val="28"/>
          <w:szCs w:val="28"/>
        </w:rPr>
      </w:pPr>
      <w:r>
        <w:rPr>
          <w:color w:val="000000"/>
          <w:sz w:val="28"/>
          <w:szCs w:val="28"/>
        </w:rPr>
        <w:t xml:space="preserve">Die zweite „Benennungsgruppe“ beinhaltet Wortverbindungen, die seine Tätigkeitsbereiche beschreiben, wie </w:t>
      </w:r>
      <w:r w:rsidRPr="009B52D1">
        <w:rPr>
          <w:color w:val="000000"/>
          <w:sz w:val="28"/>
          <w:szCs w:val="28"/>
        </w:rPr>
        <w:t>„</w:t>
      </w:r>
      <w:r w:rsidRPr="009B52D1">
        <w:rPr>
          <w:i/>
          <w:color w:val="000000"/>
          <w:sz w:val="28"/>
          <w:szCs w:val="28"/>
        </w:rPr>
        <w:t xml:space="preserve">unglücklicher Liebhaber“ </w:t>
      </w:r>
      <w:r w:rsidRPr="009B52D1">
        <w:rPr>
          <w:color w:val="000000"/>
          <w:sz w:val="28"/>
          <w:szCs w:val="28"/>
        </w:rPr>
        <w:t>[121]</w:t>
      </w:r>
      <w:r w:rsidRPr="009B52D1">
        <w:rPr>
          <w:i/>
          <w:color w:val="000000"/>
          <w:sz w:val="28"/>
          <w:szCs w:val="28"/>
        </w:rPr>
        <w:t xml:space="preserve"> </w:t>
      </w:r>
      <w:r w:rsidRPr="009B52D1">
        <w:rPr>
          <w:color w:val="000000"/>
          <w:sz w:val="28"/>
          <w:szCs w:val="28"/>
        </w:rPr>
        <w:t>oder „</w:t>
      </w:r>
      <w:r w:rsidRPr="009B52D1">
        <w:rPr>
          <w:i/>
          <w:color w:val="000000"/>
          <w:sz w:val="28"/>
          <w:szCs w:val="28"/>
        </w:rPr>
        <w:t>ehemaliger Staatsauditor</w:t>
      </w:r>
      <w:r w:rsidRPr="009B52D1">
        <w:rPr>
          <w:color w:val="000000"/>
          <w:sz w:val="28"/>
          <w:szCs w:val="28"/>
        </w:rPr>
        <w:t>“ [105].</w:t>
      </w:r>
      <w:r>
        <w:rPr>
          <w:color w:val="000000"/>
          <w:sz w:val="28"/>
          <w:szCs w:val="28"/>
        </w:rPr>
        <w:t xml:space="preserve"> Diese Bewertungen </w:t>
      </w:r>
      <w:r w:rsidRPr="00F17AD8">
        <w:rPr>
          <w:color w:val="000000"/>
          <w:sz w:val="28"/>
          <w:szCs w:val="28"/>
        </w:rPr>
        <w:t xml:space="preserve">beziehen </w:t>
      </w:r>
      <w:r>
        <w:rPr>
          <w:color w:val="000000"/>
          <w:sz w:val="28"/>
          <w:szCs w:val="28"/>
        </w:rPr>
        <w:t xml:space="preserve">sich </w:t>
      </w:r>
      <w:r w:rsidRPr="00F17AD8">
        <w:rPr>
          <w:color w:val="000000"/>
          <w:sz w:val="28"/>
          <w:szCs w:val="28"/>
        </w:rPr>
        <w:t>eher</w:t>
      </w:r>
      <w:r>
        <w:rPr>
          <w:color w:val="000000"/>
          <w:sz w:val="28"/>
          <w:szCs w:val="28"/>
        </w:rPr>
        <w:t xml:space="preserve"> auf den emotionalen Teil der Beschreibung. </w:t>
      </w:r>
    </w:p>
    <w:p w:rsidR="00BE3C9D" w:rsidRDefault="00BE3C9D" w:rsidP="00C76BBF">
      <w:pPr>
        <w:spacing w:line="360" w:lineRule="auto"/>
        <w:ind w:firstLine="709"/>
        <w:jc w:val="both"/>
        <w:rPr>
          <w:rFonts w:ascii="Arial" w:hAnsi="Arial" w:cs="Arial"/>
          <w:b/>
          <w:color w:val="000000"/>
        </w:rPr>
      </w:pPr>
      <w:r>
        <w:rPr>
          <w:color w:val="000000"/>
          <w:sz w:val="28"/>
          <w:szCs w:val="28"/>
        </w:rPr>
        <w:t>Wortverbindungen der dritten</w:t>
      </w:r>
      <w:r w:rsidRPr="00F17AD8">
        <w:rPr>
          <w:color w:val="000000"/>
          <w:sz w:val="28"/>
          <w:szCs w:val="28"/>
        </w:rPr>
        <w:t xml:space="preserve"> </w:t>
      </w:r>
      <w:r>
        <w:rPr>
          <w:color w:val="000000"/>
          <w:sz w:val="28"/>
          <w:szCs w:val="28"/>
        </w:rPr>
        <w:t xml:space="preserve">zahlreichsten </w:t>
      </w:r>
      <w:r w:rsidRPr="0067001F">
        <w:rPr>
          <w:color w:val="000000"/>
          <w:sz w:val="28"/>
          <w:szCs w:val="28"/>
        </w:rPr>
        <w:t xml:space="preserve">Gruppe </w:t>
      </w:r>
      <w:r>
        <w:rPr>
          <w:color w:val="000000"/>
          <w:sz w:val="28"/>
          <w:szCs w:val="28"/>
        </w:rPr>
        <w:t>enthalten Wörter, die das Äußere des Helden beschreiben und die eher eine negative Bewertung haben, wie</w:t>
      </w:r>
      <w:r>
        <w:rPr>
          <w:i/>
          <w:color w:val="000000"/>
          <w:sz w:val="28"/>
          <w:szCs w:val="28"/>
        </w:rPr>
        <w:t xml:space="preserve"> </w:t>
      </w:r>
      <w:r w:rsidRPr="001D174C">
        <w:rPr>
          <w:color w:val="000000"/>
          <w:sz w:val="28"/>
          <w:szCs w:val="28"/>
        </w:rPr>
        <w:t>z.B.</w:t>
      </w:r>
      <w:r>
        <w:rPr>
          <w:i/>
          <w:color w:val="000000"/>
          <w:sz w:val="28"/>
          <w:szCs w:val="28"/>
        </w:rPr>
        <w:t xml:space="preserve"> „</w:t>
      </w:r>
      <w:r w:rsidRPr="00CB7753">
        <w:rPr>
          <w:i/>
          <w:color w:val="000000"/>
          <w:sz w:val="28"/>
          <w:szCs w:val="28"/>
        </w:rPr>
        <w:t xml:space="preserve">dummer </w:t>
      </w:r>
      <w:r w:rsidRPr="0019410F">
        <w:rPr>
          <w:i/>
          <w:color w:val="000000"/>
          <w:sz w:val="28"/>
          <w:szCs w:val="28"/>
        </w:rPr>
        <w:t>bombastischer Wanst</w:t>
      </w:r>
      <w:r>
        <w:rPr>
          <w:i/>
          <w:color w:val="000000"/>
          <w:sz w:val="28"/>
          <w:szCs w:val="28"/>
        </w:rPr>
        <w:t>“</w:t>
      </w:r>
      <w:r w:rsidRPr="0019410F">
        <w:rPr>
          <w:i/>
          <w:color w:val="000000"/>
          <w:sz w:val="28"/>
          <w:szCs w:val="28"/>
        </w:rPr>
        <w:t xml:space="preserve"> </w:t>
      </w:r>
      <w:r w:rsidRPr="0019410F">
        <w:rPr>
          <w:color w:val="000000"/>
          <w:sz w:val="28"/>
          <w:szCs w:val="28"/>
        </w:rPr>
        <w:t>[110]</w:t>
      </w:r>
      <w:r w:rsidRPr="0019410F">
        <w:rPr>
          <w:i/>
          <w:color w:val="000000"/>
          <w:sz w:val="28"/>
          <w:szCs w:val="28"/>
        </w:rPr>
        <w:t xml:space="preserve">; </w:t>
      </w:r>
      <w:r>
        <w:rPr>
          <w:i/>
          <w:color w:val="000000"/>
          <w:sz w:val="28"/>
          <w:szCs w:val="28"/>
        </w:rPr>
        <w:t>„</w:t>
      </w:r>
      <w:r w:rsidRPr="0019410F">
        <w:rPr>
          <w:i/>
          <w:color w:val="000000"/>
          <w:sz w:val="28"/>
          <w:szCs w:val="28"/>
        </w:rPr>
        <w:t>fettleibiger massiver Körper</w:t>
      </w:r>
      <w:r>
        <w:rPr>
          <w:i/>
          <w:color w:val="000000"/>
          <w:sz w:val="28"/>
          <w:szCs w:val="28"/>
        </w:rPr>
        <w:t>“</w:t>
      </w:r>
      <w:r w:rsidRPr="0019410F">
        <w:rPr>
          <w:i/>
          <w:color w:val="000000"/>
          <w:sz w:val="28"/>
          <w:szCs w:val="28"/>
        </w:rPr>
        <w:t xml:space="preserve"> </w:t>
      </w:r>
      <w:r w:rsidRPr="0019410F">
        <w:rPr>
          <w:color w:val="000000"/>
          <w:sz w:val="28"/>
          <w:szCs w:val="28"/>
        </w:rPr>
        <w:t xml:space="preserve">[110]; </w:t>
      </w:r>
      <w:r>
        <w:rPr>
          <w:color w:val="000000"/>
          <w:sz w:val="28"/>
          <w:szCs w:val="28"/>
        </w:rPr>
        <w:t>„</w:t>
      </w:r>
      <w:r w:rsidRPr="0019410F">
        <w:rPr>
          <w:i/>
          <w:color w:val="000000"/>
          <w:sz w:val="28"/>
          <w:szCs w:val="28"/>
        </w:rPr>
        <w:t>derbe, bäurische Figur</w:t>
      </w:r>
      <w:r>
        <w:rPr>
          <w:i/>
          <w:color w:val="000000"/>
          <w:sz w:val="28"/>
          <w:szCs w:val="28"/>
        </w:rPr>
        <w:t>“</w:t>
      </w:r>
      <w:r w:rsidRPr="0019410F">
        <w:rPr>
          <w:i/>
          <w:color w:val="000000"/>
          <w:sz w:val="28"/>
          <w:szCs w:val="28"/>
        </w:rPr>
        <w:t xml:space="preserve"> </w:t>
      </w:r>
      <w:r w:rsidRPr="0019410F">
        <w:rPr>
          <w:color w:val="000000"/>
          <w:sz w:val="28"/>
          <w:szCs w:val="28"/>
        </w:rPr>
        <w:t>[110]</w:t>
      </w:r>
      <w:r w:rsidRPr="0019410F">
        <w:rPr>
          <w:i/>
          <w:color w:val="000000"/>
          <w:sz w:val="28"/>
          <w:szCs w:val="28"/>
        </w:rPr>
        <w:t xml:space="preserve">, </w:t>
      </w:r>
      <w:r>
        <w:rPr>
          <w:i/>
          <w:color w:val="000000"/>
          <w:sz w:val="28"/>
          <w:szCs w:val="28"/>
        </w:rPr>
        <w:t>„</w:t>
      </w:r>
      <w:r w:rsidRPr="0019410F">
        <w:rPr>
          <w:i/>
          <w:color w:val="000000"/>
          <w:sz w:val="28"/>
          <w:szCs w:val="28"/>
        </w:rPr>
        <w:t>gerahmte</w:t>
      </w:r>
      <w:r>
        <w:rPr>
          <w:i/>
          <w:color w:val="000000"/>
          <w:sz w:val="28"/>
          <w:szCs w:val="28"/>
        </w:rPr>
        <w:t>r</w:t>
      </w:r>
      <w:r w:rsidRPr="0019410F">
        <w:rPr>
          <w:i/>
          <w:color w:val="000000"/>
          <w:sz w:val="28"/>
          <w:szCs w:val="28"/>
        </w:rPr>
        <w:t xml:space="preserve"> Kopf</w:t>
      </w:r>
      <w:r>
        <w:rPr>
          <w:i/>
          <w:color w:val="000000"/>
          <w:sz w:val="28"/>
          <w:szCs w:val="28"/>
        </w:rPr>
        <w:t xml:space="preserve">“ </w:t>
      </w:r>
      <w:r w:rsidRPr="0019410F">
        <w:rPr>
          <w:color w:val="000000"/>
          <w:sz w:val="28"/>
          <w:szCs w:val="28"/>
        </w:rPr>
        <w:t>[109]</w:t>
      </w:r>
      <w:r w:rsidRPr="0019410F">
        <w:rPr>
          <w:i/>
          <w:color w:val="000000"/>
          <w:sz w:val="28"/>
          <w:szCs w:val="28"/>
        </w:rPr>
        <w:t xml:space="preserve">; </w:t>
      </w:r>
      <w:r>
        <w:rPr>
          <w:i/>
          <w:color w:val="000000"/>
          <w:sz w:val="28"/>
          <w:szCs w:val="28"/>
        </w:rPr>
        <w:t>„</w:t>
      </w:r>
      <w:r w:rsidRPr="0019410F">
        <w:rPr>
          <w:i/>
          <w:color w:val="000000"/>
          <w:sz w:val="28"/>
          <w:szCs w:val="28"/>
        </w:rPr>
        <w:t xml:space="preserve">unschönen </w:t>
      </w:r>
      <w:r w:rsidRPr="0019410F">
        <w:rPr>
          <w:i/>
          <w:color w:val="000000"/>
          <w:sz w:val="28"/>
          <w:szCs w:val="28"/>
        </w:rPr>
        <w:lastRenderedPageBreak/>
        <w:t>Beine</w:t>
      </w:r>
      <w:r>
        <w:rPr>
          <w:i/>
          <w:color w:val="000000"/>
          <w:sz w:val="28"/>
          <w:szCs w:val="28"/>
        </w:rPr>
        <w:t>“</w:t>
      </w:r>
      <w:r w:rsidRPr="0019410F">
        <w:rPr>
          <w:i/>
          <w:color w:val="000000"/>
          <w:sz w:val="28"/>
          <w:szCs w:val="28"/>
        </w:rPr>
        <w:t xml:space="preserve"> </w:t>
      </w:r>
      <w:r w:rsidRPr="0019410F">
        <w:rPr>
          <w:color w:val="000000"/>
          <w:sz w:val="28"/>
          <w:szCs w:val="28"/>
        </w:rPr>
        <w:t>[110]</w:t>
      </w:r>
      <w:r w:rsidRPr="0019410F">
        <w:rPr>
          <w:i/>
          <w:color w:val="000000"/>
          <w:sz w:val="28"/>
          <w:szCs w:val="28"/>
        </w:rPr>
        <w:t xml:space="preserve">; </w:t>
      </w:r>
      <w:r>
        <w:rPr>
          <w:i/>
          <w:color w:val="000000"/>
          <w:sz w:val="28"/>
          <w:szCs w:val="28"/>
        </w:rPr>
        <w:t>„</w:t>
      </w:r>
      <w:r w:rsidRPr="0019410F">
        <w:rPr>
          <w:i/>
          <w:color w:val="000000"/>
          <w:sz w:val="28"/>
          <w:szCs w:val="28"/>
        </w:rPr>
        <w:t>dumpfer, uninteressanter, klotziger Leib</w:t>
      </w:r>
      <w:r>
        <w:rPr>
          <w:i/>
          <w:color w:val="000000"/>
          <w:sz w:val="28"/>
          <w:szCs w:val="28"/>
        </w:rPr>
        <w:t>“</w:t>
      </w:r>
      <w:r w:rsidRPr="0019410F">
        <w:rPr>
          <w:i/>
          <w:color w:val="000000"/>
          <w:sz w:val="28"/>
          <w:szCs w:val="28"/>
        </w:rPr>
        <w:t xml:space="preserve"> </w:t>
      </w:r>
      <w:r w:rsidRPr="0019410F">
        <w:rPr>
          <w:color w:val="000000"/>
          <w:sz w:val="28"/>
          <w:szCs w:val="28"/>
        </w:rPr>
        <w:t>[111]</w:t>
      </w:r>
      <w:r w:rsidRPr="0019410F">
        <w:rPr>
          <w:i/>
          <w:color w:val="000000"/>
          <w:sz w:val="28"/>
          <w:szCs w:val="28"/>
        </w:rPr>
        <w:t xml:space="preserve">, </w:t>
      </w:r>
      <w:r>
        <w:rPr>
          <w:i/>
          <w:color w:val="000000"/>
          <w:sz w:val="28"/>
          <w:szCs w:val="28"/>
        </w:rPr>
        <w:t>„</w:t>
      </w:r>
      <w:r w:rsidRPr="0019410F">
        <w:rPr>
          <w:i/>
          <w:color w:val="000000"/>
          <w:sz w:val="28"/>
          <w:szCs w:val="28"/>
        </w:rPr>
        <w:t>unglückliche Physiognomie</w:t>
      </w:r>
      <w:r>
        <w:rPr>
          <w:i/>
          <w:color w:val="000000"/>
          <w:sz w:val="28"/>
          <w:szCs w:val="28"/>
        </w:rPr>
        <w:t>“, „</w:t>
      </w:r>
      <w:r w:rsidRPr="007A28C8">
        <w:rPr>
          <w:i/>
          <w:color w:val="000000"/>
          <w:sz w:val="28"/>
          <w:szCs w:val="28"/>
        </w:rPr>
        <w:t>ärgerliche Physiognomie</w:t>
      </w:r>
      <w:r>
        <w:rPr>
          <w:i/>
          <w:color w:val="000000"/>
          <w:sz w:val="28"/>
          <w:szCs w:val="28"/>
        </w:rPr>
        <w:t>“</w:t>
      </w:r>
      <w:r w:rsidRPr="0019410F">
        <w:rPr>
          <w:i/>
          <w:color w:val="000000"/>
          <w:sz w:val="28"/>
          <w:szCs w:val="28"/>
        </w:rPr>
        <w:t xml:space="preserve"> </w:t>
      </w:r>
      <w:r w:rsidRPr="0019410F">
        <w:rPr>
          <w:color w:val="000000"/>
          <w:sz w:val="28"/>
          <w:szCs w:val="28"/>
        </w:rPr>
        <w:t>[112]</w:t>
      </w:r>
      <w:r w:rsidRPr="0019410F">
        <w:rPr>
          <w:i/>
          <w:color w:val="000000"/>
          <w:sz w:val="28"/>
          <w:szCs w:val="28"/>
        </w:rPr>
        <w:t>,</w:t>
      </w:r>
      <w:r>
        <w:rPr>
          <w:i/>
          <w:color w:val="000000"/>
          <w:sz w:val="28"/>
          <w:szCs w:val="28"/>
        </w:rPr>
        <w:t xml:space="preserve"> </w:t>
      </w:r>
      <w:r w:rsidRPr="00613261">
        <w:rPr>
          <w:i/>
          <w:color w:val="000000"/>
          <w:sz w:val="28"/>
          <w:szCs w:val="28"/>
        </w:rPr>
        <w:t xml:space="preserve">umfänglicher, </w:t>
      </w:r>
      <w:proofErr w:type="spellStart"/>
      <w:r w:rsidRPr="00613261">
        <w:rPr>
          <w:i/>
          <w:color w:val="000000"/>
          <w:sz w:val="28"/>
          <w:szCs w:val="28"/>
        </w:rPr>
        <w:t>schwerleibiger</w:t>
      </w:r>
      <w:proofErr w:type="spellEnd"/>
      <w:r w:rsidRPr="00613261">
        <w:rPr>
          <w:i/>
          <w:color w:val="000000"/>
          <w:sz w:val="28"/>
          <w:szCs w:val="28"/>
        </w:rPr>
        <w:t xml:space="preserve"> Mann </w:t>
      </w:r>
      <w:r w:rsidRPr="00613261">
        <w:rPr>
          <w:color w:val="000000"/>
          <w:sz w:val="28"/>
          <w:szCs w:val="28"/>
        </w:rPr>
        <w:t>[137]</w:t>
      </w:r>
      <w:r w:rsidRPr="00613261">
        <w:rPr>
          <w:i/>
          <w:color w:val="000000"/>
          <w:sz w:val="28"/>
          <w:szCs w:val="28"/>
        </w:rPr>
        <w:t xml:space="preserve">, der dicke Herr </w:t>
      </w:r>
      <w:r w:rsidRPr="00613261">
        <w:rPr>
          <w:color w:val="000000"/>
          <w:sz w:val="28"/>
          <w:szCs w:val="28"/>
        </w:rPr>
        <w:t>[138]</w:t>
      </w:r>
      <w:r w:rsidRPr="00613261">
        <w:rPr>
          <w:i/>
          <w:color w:val="000000"/>
          <w:sz w:val="28"/>
          <w:szCs w:val="28"/>
        </w:rPr>
        <w:t>.</w:t>
      </w:r>
      <w:r w:rsidRPr="00613261">
        <w:rPr>
          <w:color w:val="000000"/>
          <w:sz w:val="28"/>
          <w:szCs w:val="28"/>
        </w:rPr>
        <w:t xml:space="preserve"> Ne</w:t>
      </w:r>
      <w:r w:rsidRPr="007A28C8">
        <w:rPr>
          <w:color w:val="000000"/>
          <w:sz w:val="28"/>
          <w:szCs w:val="28"/>
        </w:rPr>
        <w:t xml:space="preserve">utrale Substantive bekommen eine negative Färbung durch vorangestellte Attribute, die Bewertung hat dabei </w:t>
      </w:r>
      <w:r>
        <w:rPr>
          <w:color w:val="000000"/>
          <w:sz w:val="28"/>
          <w:szCs w:val="28"/>
        </w:rPr>
        <w:t xml:space="preserve">eine </w:t>
      </w:r>
      <w:r w:rsidRPr="007A28C8">
        <w:rPr>
          <w:color w:val="000000"/>
          <w:sz w:val="28"/>
          <w:szCs w:val="28"/>
        </w:rPr>
        <w:t>ästhetische Bedeutung.</w:t>
      </w:r>
      <w:r>
        <w:rPr>
          <w:rFonts w:ascii="Arial" w:hAnsi="Arial" w:cs="Arial"/>
          <w:b/>
          <w:color w:val="000000"/>
        </w:rPr>
        <w:t xml:space="preserve"> </w:t>
      </w:r>
    </w:p>
    <w:p w:rsidR="00BE3C9D" w:rsidRDefault="00BE3C9D" w:rsidP="00C76BBF">
      <w:pPr>
        <w:spacing w:line="360" w:lineRule="auto"/>
        <w:ind w:firstLine="709"/>
        <w:jc w:val="both"/>
        <w:rPr>
          <w:color w:val="000000"/>
          <w:sz w:val="28"/>
          <w:szCs w:val="28"/>
        </w:rPr>
      </w:pPr>
      <w:r>
        <w:rPr>
          <w:color w:val="000000"/>
          <w:sz w:val="28"/>
          <w:szCs w:val="28"/>
        </w:rPr>
        <w:t xml:space="preserve">Hier ist auch ein Vergleich mit Casanova zu beobachten: ästhetische Bewertungen haben bei der Beschreibung von Casanova sowohl eine positive als auch eine negative Färbung, dabei wechselt sich die Bewertung von positiv zu negativ; die ästhetische Bewertung von Stendhal hat lediglich eine negative Färbung. Die psychogische und die ethische Bewertung haben dabei eine umgekehrte Perspektive: Stendhal wird vorwiegend von der positiven Seite und Casanova von der negativen Seite charakterisiert. Folglich wird die ethische Bewertung der ästhetischen gegenübergestellt. </w:t>
      </w:r>
    </w:p>
    <w:p w:rsidR="00BE3C9D" w:rsidRDefault="00BE3C9D" w:rsidP="00C76BBF">
      <w:pPr>
        <w:spacing w:line="360" w:lineRule="auto"/>
        <w:ind w:firstLine="709"/>
        <w:jc w:val="both"/>
        <w:rPr>
          <w:color w:val="000000"/>
          <w:sz w:val="28"/>
          <w:szCs w:val="28"/>
        </w:rPr>
      </w:pPr>
      <w:r w:rsidRPr="00952F56">
        <w:rPr>
          <w:color w:val="000000"/>
          <w:sz w:val="28"/>
          <w:szCs w:val="28"/>
        </w:rPr>
        <w:t xml:space="preserve">Um das </w:t>
      </w:r>
      <w:r>
        <w:rPr>
          <w:color w:val="000000"/>
          <w:sz w:val="28"/>
          <w:szCs w:val="28"/>
        </w:rPr>
        <w:t xml:space="preserve">Verhältnis von Stendhal zum Leben zu verstehen, soll man auf </w:t>
      </w:r>
      <w:r w:rsidRPr="00890831">
        <w:rPr>
          <w:color w:val="000000"/>
          <w:sz w:val="28"/>
          <w:szCs w:val="28"/>
          <w:u w:val="single"/>
        </w:rPr>
        <w:t>kontextuelle antithetische Paare</w:t>
      </w:r>
      <w:r>
        <w:rPr>
          <w:color w:val="000000"/>
          <w:sz w:val="28"/>
          <w:szCs w:val="28"/>
        </w:rPr>
        <w:t xml:space="preserve"> aufmerksam werden </w:t>
      </w:r>
      <w:r w:rsidRPr="0033763B">
        <w:rPr>
          <w:color w:val="000000"/>
          <w:sz w:val="28"/>
          <w:szCs w:val="28"/>
        </w:rPr>
        <w:t xml:space="preserve">(einige antithetische Paare werden </w:t>
      </w:r>
      <w:r w:rsidR="00DF1152" w:rsidRPr="0033763B">
        <w:rPr>
          <w:color w:val="000000"/>
          <w:sz w:val="28"/>
          <w:szCs w:val="28"/>
        </w:rPr>
        <w:t xml:space="preserve">noch </w:t>
      </w:r>
      <w:r w:rsidRPr="0033763B">
        <w:rPr>
          <w:color w:val="000000"/>
          <w:sz w:val="28"/>
          <w:szCs w:val="28"/>
        </w:rPr>
        <w:t xml:space="preserve">im Rahmen des Textes auf der Seite </w:t>
      </w:r>
      <w:r w:rsidR="00DF1152" w:rsidRPr="0033763B">
        <w:rPr>
          <w:color w:val="000000"/>
          <w:sz w:val="28"/>
          <w:szCs w:val="28"/>
        </w:rPr>
        <w:t>59</w:t>
      </w:r>
      <w:r w:rsidRPr="0033763B">
        <w:rPr>
          <w:color w:val="000000"/>
          <w:sz w:val="28"/>
          <w:szCs w:val="28"/>
        </w:rPr>
        <w:t xml:space="preserve"> dargestellt).</w:t>
      </w:r>
      <w:r>
        <w:rPr>
          <w:color w:val="000000"/>
          <w:sz w:val="28"/>
          <w:szCs w:val="28"/>
        </w:rPr>
        <w:t xml:space="preserve"> </w:t>
      </w:r>
      <w:r w:rsidRPr="0033763B">
        <w:rPr>
          <w:color w:val="000000"/>
          <w:sz w:val="28"/>
          <w:szCs w:val="28"/>
        </w:rPr>
        <w:t>Antithesen</w:t>
      </w:r>
      <w:r>
        <w:rPr>
          <w:sz w:val="28"/>
          <w:szCs w:val="28"/>
        </w:rPr>
        <w:t xml:space="preserve"> haben drei Hauptfunktionen im Text: Pointieren, Hervorheben, Gliedern. </w:t>
      </w:r>
      <w:r w:rsidRPr="00080FE7">
        <w:rPr>
          <w:sz w:val="28"/>
          <w:szCs w:val="28"/>
        </w:rPr>
        <w:t>Fleischer/Michel</w:t>
      </w:r>
      <w:r>
        <w:rPr>
          <w:sz w:val="28"/>
          <w:szCs w:val="28"/>
        </w:rPr>
        <w:t xml:space="preserve"> weisen darauf hin, dass sie als Wiederholungen fungieren, aber ihren eigentlichen Figurationseffekt wird erst im Zusammenspiel mit der figurierten und nichtfigurierten Wiederholung entfaltet [vgl. Fleischer, Michel 1975</w:t>
      </w:r>
      <w:r w:rsidRPr="00080FE7">
        <w:rPr>
          <w:sz w:val="28"/>
          <w:szCs w:val="28"/>
        </w:rPr>
        <w:t xml:space="preserve">: </w:t>
      </w:r>
      <w:r>
        <w:rPr>
          <w:sz w:val="28"/>
          <w:szCs w:val="28"/>
        </w:rPr>
        <w:t>173</w:t>
      </w:r>
      <w:r w:rsidRPr="00080FE7">
        <w:rPr>
          <w:sz w:val="28"/>
          <w:szCs w:val="28"/>
        </w:rPr>
        <w:t>]</w:t>
      </w:r>
    </w:p>
    <w:p w:rsidR="00BE3C9D" w:rsidRDefault="00BE3C9D" w:rsidP="00C76BBF">
      <w:pPr>
        <w:spacing w:line="360" w:lineRule="auto"/>
        <w:ind w:firstLine="709"/>
        <w:jc w:val="both"/>
        <w:rPr>
          <w:color w:val="000000"/>
          <w:sz w:val="28"/>
          <w:szCs w:val="28"/>
        </w:rPr>
      </w:pPr>
      <w:r>
        <w:rPr>
          <w:color w:val="000000"/>
          <w:sz w:val="28"/>
          <w:szCs w:val="28"/>
        </w:rPr>
        <w:t>Im Text werden 177 Wortpaare benutzt, die die „</w:t>
      </w:r>
      <w:r>
        <w:rPr>
          <w:i/>
          <w:color w:val="000000"/>
          <w:sz w:val="28"/>
          <w:szCs w:val="28"/>
        </w:rPr>
        <w:t>Zwiespältigkeit</w:t>
      </w:r>
      <w:r>
        <w:rPr>
          <w:color w:val="000000"/>
          <w:sz w:val="28"/>
          <w:szCs w:val="28"/>
        </w:rPr>
        <w:t>“ von Stendhal beweisen: „</w:t>
      </w:r>
      <w:r w:rsidRPr="00AD2AAB">
        <w:rPr>
          <w:i/>
          <w:color w:val="000000"/>
          <w:sz w:val="28"/>
          <w:szCs w:val="28"/>
        </w:rPr>
        <w:t>Soldat und Held</w:t>
      </w:r>
      <w:r>
        <w:rPr>
          <w:color w:val="000000"/>
          <w:sz w:val="28"/>
          <w:szCs w:val="28"/>
        </w:rPr>
        <w:t xml:space="preserve">“ </w:t>
      </w:r>
      <w:r w:rsidRPr="00F26E9C">
        <w:rPr>
          <w:color w:val="000000"/>
          <w:sz w:val="28"/>
          <w:szCs w:val="28"/>
        </w:rPr>
        <w:t>[</w:t>
      </w:r>
      <w:r>
        <w:rPr>
          <w:color w:val="000000"/>
          <w:sz w:val="28"/>
          <w:szCs w:val="28"/>
        </w:rPr>
        <w:t>117</w:t>
      </w:r>
      <w:r w:rsidRPr="00F26E9C">
        <w:rPr>
          <w:color w:val="000000"/>
          <w:sz w:val="28"/>
          <w:szCs w:val="28"/>
        </w:rPr>
        <w:t>]</w:t>
      </w:r>
      <w:r>
        <w:rPr>
          <w:color w:val="000000"/>
          <w:sz w:val="28"/>
          <w:szCs w:val="28"/>
        </w:rPr>
        <w:t>, „</w:t>
      </w:r>
      <w:r w:rsidRPr="00AD2AAB">
        <w:rPr>
          <w:i/>
          <w:color w:val="000000"/>
          <w:sz w:val="28"/>
          <w:szCs w:val="28"/>
        </w:rPr>
        <w:t>Klar</w:t>
      </w:r>
      <w:r w:rsidRPr="00693114">
        <w:rPr>
          <w:b/>
          <w:i/>
          <w:color w:val="000000"/>
          <w:sz w:val="28"/>
          <w:szCs w:val="28"/>
        </w:rPr>
        <w:t>heit</w:t>
      </w:r>
      <w:r w:rsidRPr="00AD2AAB">
        <w:rPr>
          <w:i/>
          <w:color w:val="000000"/>
          <w:sz w:val="28"/>
          <w:szCs w:val="28"/>
        </w:rPr>
        <w:t xml:space="preserve"> und Wahr</w:t>
      </w:r>
      <w:r w:rsidRPr="00693114">
        <w:rPr>
          <w:b/>
          <w:i/>
          <w:color w:val="000000"/>
          <w:sz w:val="28"/>
          <w:szCs w:val="28"/>
        </w:rPr>
        <w:t>heit</w:t>
      </w:r>
      <w:r>
        <w:rPr>
          <w:color w:val="000000"/>
          <w:sz w:val="28"/>
          <w:szCs w:val="28"/>
        </w:rPr>
        <w:t xml:space="preserve">“ </w:t>
      </w:r>
      <w:r w:rsidRPr="00F26E9C">
        <w:rPr>
          <w:color w:val="000000"/>
          <w:sz w:val="28"/>
          <w:szCs w:val="28"/>
        </w:rPr>
        <w:t>[</w:t>
      </w:r>
      <w:r>
        <w:rPr>
          <w:color w:val="000000"/>
          <w:sz w:val="28"/>
          <w:szCs w:val="28"/>
        </w:rPr>
        <w:t>166</w:t>
      </w:r>
      <w:r w:rsidRPr="00F26E9C">
        <w:rPr>
          <w:color w:val="000000"/>
          <w:sz w:val="28"/>
          <w:szCs w:val="28"/>
        </w:rPr>
        <w:t>]</w:t>
      </w:r>
      <w:r>
        <w:rPr>
          <w:color w:val="000000"/>
          <w:sz w:val="28"/>
          <w:szCs w:val="28"/>
        </w:rPr>
        <w:t>, „</w:t>
      </w:r>
      <w:r w:rsidRPr="00AD2AAB">
        <w:rPr>
          <w:i/>
          <w:color w:val="000000"/>
          <w:sz w:val="28"/>
          <w:szCs w:val="28"/>
        </w:rPr>
        <w:t>Leib und Seele</w:t>
      </w:r>
      <w:r>
        <w:rPr>
          <w:color w:val="000000"/>
          <w:sz w:val="28"/>
          <w:szCs w:val="28"/>
        </w:rPr>
        <w:t xml:space="preserve">“ </w:t>
      </w:r>
      <w:r w:rsidRPr="00F26E9C">
        <w:rPr>
          <w:color w:val="000000"/>
          <w:sz w:val="28"/>
          <w:szCs w:val="28"/>
        </w:rPr>
        <w:t>[</w:t>
      </w:r>
      <w:r>
        <w:rPr>
          <w:color w:val="000000"/>
          <w:sz w:val="28"/>
          <w:szCs w:val="28"/>
        </w:rPr>
        <w:t>172</w:t>
      </w:r>
      <w:r w:rsidRPr="00F26E9C">
        <w:rPr>
          <w:color w:val="000000"/>
          <w:sz w:val="28"/>
          <w:szCs w:val="28"/>
        </w:rPr>
        <w:t>]</w:t>
      </w:r>
      <w:r>
        <w:rPr>
          <w:color w:val="000000"/>
          <w:sz w:val="28"/>
          <w:szCs w:val="28"/>
        </w:rPr>
        <w:t>, „</w:t>
      </w:r>
      <w:r w:rsidRPr="00693114">
        <w:rPr>
          <w:b/>
          <w:i/>
          <w:color w:val="000000"/>
          <w:sz w:val="28"/>
          <w:szCs w:val="28"/>
        </w:rPr>
        <w:t>G</w:t>
      </w:r>
      <w:r w:rsidRPr="00AD2AAB">
        <w:rPr>
          <w:i/>
          <w:color w:val="000000"/>
          <w:sz w:val="28"/>
          <w:szCs w:val="28"/>
        </w:rPr>
        <w:t xml:space="preserve">eist und </w:t>
      </w:r>
      <w:r w:rsidRPr="00693114">
        <w:rPr>
          <w:b/>
          <w:i/>
          <w:color w:val="000000"/>
          <w:sz w:val="28"/>
          <w:szCs w:val="28"/>
        </w:rPr>
        <w:t>G</w:t>
      </w:r>
      <w:r w:rsidRPr="00AD2AAB">
        <w:rPr>
          <w:i/>
          <w:color w:val="000000"/>
          <w:sz w:val="28"/>
          <w:szCs w:val="28"/>
        </w:rPr>
        <w:t>efühl</w:t>
      </w:r>
      <w:r>
        <w:rPr>
          <w:color w:val="000000"/>
          <w:sz w:val="28"/>
          <w:szCs w:val="28"/>
        </w:rPr>
        <w:t xml:space="preserve">“ </w:t>
      </w:r>
      <w:r w:rsidRPr="00F26E9C">
        <w:rPr>
          <w:color w:val="000000"/>
          <w:sz w:val="28"/>
          <w:szCs w:val="28"/>
        </w:rPr>
        <w:t>[</w:t>
      </w:r>
      <w:r>
        <w:rPr>
          <w:color w:val="000000"/>
          <w:sz w:val="28"/>
          <w:szCs w:val="28"/>
        </w:rPr>
        <w:t>187</w:t>
      </w:r>
      <w:r w:rsidRPr="00F26E9C">
        <w:rPr>
          <w:color w:val="000000"/>
          <w:sz w:val="28"/>
          <w:szCs w:val="28"/>
        </w:rPr>
        <w:t>]</w:t>
      </w:r>
      <w:r>
        <w:rPr>
          <w:color w:val="000000"/>
          <w:sz w:val="28"/>
          <w:szCs w:val="28"/>
        </w:rPr>
        <w:t>, „</w:t>
      </w:r>
      <w:r w:rsidRPr="00693114">
        <w:rPr>
          <w:b/>
          <w:i/>
          <w:color w:val="000000"/>
          <w:sz w:val="28"/>
          <w:szCs w:val="28"/>
        </w:rPr>
        <w:t>W</w:t>
      </w:r>
      <w:r w:rsidRPr="00AD2AAB">
        <w:rPr>
          <w:i/>
          <w:color w:val="000000"/>
          <w:sz w:val="28"/>
          <w:szCs w:val="28"/>
        </w:rPr>
        <w:t xml:space="preserve">orte und </w:t>
      </w:r>
      <w:r w:rsidRPr="00693114">
        <w:rPr>
          <w:b/>
          <w:i/>
          <w:color w:val="000000"/>
          <w:sz w:val="28"/>
          <w:szCs w:val="28"/>
        </w:rPr>
        <w:t>W</w:t>
      </w:r>
      <w:r w:rsidRPr="00AD2AAB">
        <w:rPr>
          <w:i/>
          <w:color w:val="000000"/>
          <w:sz w:val="28"/>
          <w:szCs w:val="28"/>
        </w:rPr>
        <w:t>erke</w:t>
      </w:r>
      <w:r>
        <w:rPr>
          <w:color w:val="000000"/>
          <w:sz w:val="28"/>
          <w:szCs w:val="28"/>
        </w:rPr>
        <w:t xml:space="preserve">“ </w:t>
      </w:r>
      <w:r w:rsidRPr="00F26E9C">
        <w:rPr>
          <w:color w:val="000000"/>
          <w:sz w:val="28"/>
          <w:szCs w:val="28"/>
        </w:rPr>
        <w:t>[</w:t>
      </w:r>
      <w:r>
        <w:rPr>
          <w:color w:val="000000"/>
          <w:sz w:val="28"/>
          <w:szCs w:val="28"/>
        </w:rPr>
        <w:t>186</w:t>
      </w:r>
      <w:r w:rsidRPr="00F26E9C">
        <w:rPr>
          <w:color w:val="000000"/>
          <w:sz w:val="28"/>
          <w:szCs w:val="28"/>
        </w:rPr>
        <w:t>]</w:t>
      </w:r>
      <w:r>
        <w:rPr>
          <w:color w:val="000000"/>
          <w:sz w:val="28"/>
          <w:szCs w:val="28"/>
        </w:rPr>
        <w:t>, „</w:t>
      </w:r>
      <w:r w:rsidRPr="00AD2AAB">
        <w:rPr>
          <w:i/>
          <w:color w:val="000000"/>
          <w:sz w:val="28"/>
          <w:szCs w:val="28"/>
        </w:rPr>
        <w:t>Mensch und Individuum</w:t>
      </w:r>
      <w:r>
        <w:rPr>
          <w:color w:val="000000"/>
          <w:sz w:val="28"/>
          <w:szCs w:val="28"/>
        </w:rPr>
        <w:t xml:space="preserve">“ </w:t>
      </w:r>
      <w:r w:rsidRPr="00F26E9C">
        <w:rPr>
          <w:color w:val="000000"/>
          <w:sz w:val="28"/>
          <w:szCs w:val="28"/>
        </w:rPr>
        <w:t>[</w:t>
      </w:r>
      <w:r>
        <w:rPr>
          <w:color w:val="000000"/>
          <w:sz w:val="28"/>
          <w:szCs w:val="28"/>
        </w:rPr>
        <w:t>184</w:t>
      </w:r>
      <w:r w:rsidRPr="00F26E9C">
        <w:rPr>
          <w:color w:val="000000"/>
          <w:sz w:val="28"/>
          <w:szCs w:val="28"/>
        </w:rPr>
        <w:t>]</w:t>
      </w:r>
      <w:r>
        <w:rPr>
          <w:color w:val="000000"/>
          <w:sz w:val="28"/>
          <w:szCs w:val="28"/>
        </w:rPr>
        <w:t>, „</w:t>
      </w:r>
      <w:r w:rsidRPr="00693114">
        <w:rPr>
          <w:b/>
          <w:i/>
          <w:color w:val="000000"/>
          <w:sz w:val="28"/>
          <w:szCs w:val="28"/>
        </w:rPr>
        <w:t>S</w:t>
      </w:r>
      <w:r w:rsidRPr="00AD2AAB">
        <w:rPr>
          <w:i/>
          <w:color w:val="000000"/>
          <w:sz w:val="28"/>
          <w:szCs w:val="28"/>
        </w:rPr>
        <w:t xml:space="preserve">ünden und </w:t>
      </w:r>
      <w:r w:rsidRPr="00693114">
        <w:rPr>
          <w:b/>
          <w:i/>
          <w:color w:val="000000"/>
          <w:sz w:val="28"/>
          <w:szCs w:val="28"/>
        </w:rPr>
        <w:t>S</w:t>
      </w:r>
      <w:r w:rsidRPr="00AD2AAB">
        <w:rPr>
          <w:i/>
          <w:color w:val="000000"/>
          <w:sz w:val="28"/>
          <w:szCs w:val="28"/>
        </w:rPr>
        <w:t>onderlichkeiten</w:t>
      </w:r>
      <w:r>
        <w:rPr>
          <w:color w:val="000000"/>
          <w:sz w:val="28"/>
          <w:szCs w:val="28"/>
        </w:rPr>
        <w:t xml:space="preserve">“ </w:t>
      </w:r>
      <w:r w:rsidRPr="00F26E9C">
        <w:rPr>
          <w:color w:val="000000"/>
          <w:sz w:val="28"/>
          <w:szCs w:val="28"/>
        </w:rPr>
        <w:t>[</w:t>
      </w:r>
      <w:r>
        <w:rPr>
          <w:color w:val="000000"/>
          <w:sz w:val="28"/>
          <w:szCs w:val="28"/>
        </w:rPr>
        <w:t>184</w:t>
      </w:r>
      <w:r w:rsidRPr="00F26E9C">
        <w:rPr>
          <w:color w:val="000000"/>
          <w:sz w:val="28"/>
          <w:szCs w:val="28"/>
        </w:rPr>
        <w:t>]</w:t>
      </w:r>
      <w:r>
        <w:rPr>
          <w:color w:val="000000"/>
          <w:sz w:val="28"/>
          <w:szCs w:val="28"/>
        </w:rPr>
        <w:t xml:space="preserve">. Eine semantische Verbindung </w:t>
      </w:r>
      <w:r w:rsidR="005227F6">
        <w:rPr>
          <w:color w:val="000000"/>
          <w:sz w:val="28"/>
          <w:szCs w:val="28"/>
        </w:rPr>
        <w:t>einiger</w:t>
      </w:r>
      <w:r>
        <w:rPr>
          <w:color w:val="000000"/>
          <w:sz w:val="28"/>
          <w:szCs w:val="28"/>
        </w:rPr>
        <w:t xml:space="preserve"> Wörter besteht in ihrem antithetischen Charakter, eine formelle Verbindung wird durch die Alliteration und den Reim</w:t>
      </w:r>
      <w:r w:rsidRPr="00A160F2">
        <w:rPr>
          <w:color w:val="000000"/>
          <w:sz w:val="28"/>
          <w:szCs w:val="28"/>
        </w:rPr>
        <w:t xml:space="preserve"> </w:t>
      </w:r>
      <w:r>
        <w:rPr>
          <w:color w:val="000000"/>
          <w:sz w:val="28"/>
          <w:szCs w:val="28"/>
        </w:rPr>
        <w:t xml:space="preserve">realisiert. </w:t>
      </w:r>
      <w:r w:rsidRPr="00952F56">
        <w:rPr>
          <w:color w:val="000000"/>
          <w:sz w:val="28"/>
          <w:szCs w:val="28"/>
        </w:rPr>
        <w:t xml:space="preserve">Diese Paare weisen auf </w:t>
      </w:r>
      <w:r>
        <w:rPr>
          <w:color w:val="000000"/>
          <w:sz w:val="28"/>
          <w:szCs w:val="28"/>
        </w:rPr>
        <w:t xml:space="preserve">die Innenwelt von Stendhal </w:t>
      </w:r>
      <w:r w:rsidRPr="00952F56">
        <w:rPr>
          <w:color w:val="000000"/>
          <w:sz w:val="28"/>
          <w:szCs w:val="28"/>
        </w:rPr>
        <w:t>hin</w:t>
      </w:r>
      <w:r>
        <w:rPr>
          <w:color w:val="000000"/>
          <w:sz w:val="28"/>
          <w:szCs w:val="28"/>
        </w:rPr>
        <w:t>, sein Streben</w:t>
      </w:r>
      <w:r w:rsidRPr="002A1FEE">
        <w:rPr>
          <w:color w:val="000000"/>
          <w:sz w:val="28"/>
          <w:szCs w:val="28"/>
        </w:rPr>
        <w:t xml:space="preserve"> nach</w:t>
      </w:r>
      <w:r>
        <w:rPr>
          <w:color w:val="000000"/>
          <w:sz w:val="28"/>
          <w:szCs w:val="28"/>
        </w:rPr>
        <w:t xml:space="preserve"> Freiheit und Selbstständigkeit. Er übt sowohl psychische, als auch körperliche</w:t>
      </w:r>
      <w:r w:rsidRPr="000404A8">
        <w:rPr>
          <w:color w:val="000000"/>
          <w:sz w:val="28"/>
          <w:szCs w:val="28"/>
        </w:rPr>
        <w:t xml:space="preserve"> Kräfte</w:t>
      </w:r>
      <w:r>
        <w:rPr>
          <w:color w:val="000000"/>
          <w:sz w:val="28"/>
          <w:szCs w:val="28"/>
        </w:rPr>
        <w:t>,</w:t>
      </w:r>
      <w:r w:rsidRPr="00104C62">
        <w:rPr>
          <w:color w:val="000000"/>
          <w:sz w:val="28"/>
          <w:szCs w:val="28"/>
        </w:rPr>
        <w:t xml:space="preserve"> </w:t>
      </w:r>
      <w:r>
        <w:rPr>
          <w:color w:val="000000"/>
          <w:sz w:val="28"/>
          <w:szCs w:val="28"/>
        </w:rPr>
        <w:t>d</w:t>
      </w:r>
      <w:r w:rsidRPr="00F347A3">
        <w:rPr>
          <w:color w:val="000000"/>
          <w:sz w:val="28"/>
          <w:szCs w:val="28"/>
        </w:rPr>
        <w:t xml:space="preserve">iese </w:t>
      </w:r>
      <w:r>
        <w:rPr>
          <w:i/>
          <w:color w:val="000000"/>
          <w:sz w:val="28"/>
          <w:szCs w:val="28"/>
        </w:rPr>
        <w:t>Zwiespältigkeit</w:t>
      </w:r>
      <w:r w:rsidRPr="00952F56">
        <w:rPr>
          <w:i/>
          <w:color w:val="000000"/>
          <w:sz w:val="28"/>
          <w:szCs w:val="28"/>
        </w:rPr>
        <w:t xml:space="preserve"> </w:t>
      </w:r>
      <w:r>
        <w:rPr>
          <w:color w:val="000000"/>
          <w:sz w:val="28"/>
          <w:szCs w:val="28"/>
        </w:rPr>
        <w:t xml:space="preserve">bzw. </w:t>
      </w:r>
      <w:proofErr w:type="spellStart"/>
      <w:r w:rsidRPr="00952F56">
        <w:rPr>
          <w:i/>
          <w:color w:val="000000"/>
          <w:sz w:val="28"/>
          <w:szCs w:val="28"/>
        </w:rPr>
        <w:t>Doppelweltigkeit</w:t>
      </w:r>
      <w:proofErr w:type="spellEnd"/>
      <w:r w:rsidRPr="00F347A3">
        <w:rPr>
          <w:color w:val="000000"/>
          <w:sz w:val="28"/>
          <w:szCs w:val="28"/>
        </w:rPr>
        <w:t xml:space="preserve"> </w:t>
      </w:r>
      <w:r>
        <w:rPr>
          <w:color w:val="000000"/>
          <w:sz w:val="28"/>
          <w:szCs w:val="28"/>
        </w:rPr>
        <w:t xml:space="preserve">umfasst </w:t>
      </w:r>
      <w:r w:rsidRPr="00F347A3">
        <w:rPr>
          <w:color w:val="000000"/>
          <w:sz w:val="28"/>
          <w:szCs w:val="28"/>
        </w:rPr>
        <w:t>intellektuell</w:t>
      </w:r>
      <w:r>
        <w:rPr>
          <w:color w:val="000000"/>
          <w:sz w:val="28"/>
          <w:szCs w:val="28"/>
        </w:rPr>
        <w:t>e</w:t>
      </w:r>
      <w:r w:rsidRPr="00F347A3">
        <w:rPr>
          <w:color w:val="000000"/>
          <w:sz w:val="28"/>
          <w:szCs w:val="28"/>
        </w:rPr>
        <w:t xml:space="preserve"> </w:t>
      </w:r>
      <w:r>
        <w:rPr>
          <w:color w:val="000000"/>
          <w:sz w:val="28"/>
          <w:szCs w:val="28"/>
        </w:rPr>
        <w:t>und</w:t>
      </w:r>
      <w:r w:rsidRPr="00F347A3">
        <w:rPr>
          <w:color w:val="000000"/>
          <w:sz w:val="28"/>
          <w:szCs w:val="28"/>
        </w:rPr>
        <w:t xml:space="preserve"> sensuell</w:t>
      </w:r>
      <w:r>
        <w:rPr>
          <w:color w:val="000000"/>
          <w:sz w:val="28"/>
          <w:szCs w:val="28"/>
        </w:rPr>
        <w:t xml:space="preserve">e Beobachtungen. </w:t>
      </w:r>
    </w:p>
    <w:p w:rsidR="00BE3C9D" w:rsidRPr="006019CF" w:rsidRDefault="00BE3C9D" w:rsidP="00C76BBF">
      <w:pPr>
        <w:spacing w:line="360" w:lineRule="auto"/>
        <w:ind w:firstLine="709"/>
        <w:jc w:val="both"/>
        <w:rPr>
          <w:color w:val="000000"/>
          <w:sz w:val="28"/>
          <w:szCs w:val="28"/>
        </w:rPr>
      </w:pPr>
      <w:r>
        <w:rPr>
          <w:color w:val="000000"/>
          <w:sz w:val="28"/>
          <w:szCs w:val="28"/>
        </w:rPr>
        <w:t>Die m</w:t>
      </w:r>
      <w:r w:rsidRPr="006019CF">
        <w:rPr>
          <w:color w:val="000000"/>
          <w:sz w:val="28"/>
          <w:szCs w:val="28"/>
        </w:rPr>
        <w:t>eiste</w:t>
      </w:r>
      <w:r>
        <w:rPr>
          <w:color w:val="000000"/>
          <w:sz w:val="28"/>
          <w:szCs w:val="28"/>
        </w:rPr>
        <w:t>n</w:t>
      </w:r>
      <w:r w:rsidRPr="006019CF">
        <w:rPr>
          <w:color w:val="000000"/>
          <w:sz w:val="28"/>
          <w:szCs w:val="28"/>
        </w:rPr>
        <w:t xml:space="preserve"> </w:t>
      </w:r>
      <w:r w:rsidRPr="00A160F2">
        <w:rPr>
          <w:color w:val="000000"/>
          <w:sz w:val="28"/>
          <w:szCs w:val="28"/>
          <w:u w:val="single"/>
        </w:rPr>
        <w:t>Vergleiche</w:t>
      </w:r>
      <w:r w:rsidRPr="006019CF">
        <w:rPr>
          <w:color w:val="000000"/>
          <w:sz w:val="28"/>
          <w:szCs w:val="28"/>
        </w:rPr>
        <w:t xml:space="preserve"> </w:t>
      </w:r>
      <w:r>
        <w:rPr>
          <w:color w:val="000000"/>
          <w:sz w:val="28"/>
          <w:szCs w:val="28"/>
        </w:rPr>
        <w:t xml:space="preserve">werden kaum für die Erhebung der Gestalt von </w:t>
      </w:r>
      <w:r>
        <w:rPr>
          <w:color w:val="000000"/>
          <w:sz w:val="28"/>
          <w:szCs w:val="28"/>
        </w:rPr>
        <w:lastRenderedPageBreak/>
        <w:t>Stendhal verwendet, sondern h</w:t>
      </w:r>
      <w:r w:rsidRPr="006019CF">
        <w:rPr>
          <w:color w:val="000000"/>
          <w:sz w:val="28"/>
          <w:szCs w:val="28"/>
        </w:rPr>
        <w:t xml:space="preserve">aben </w:t>
      </w:r>
      <w:r>
        <w:rPr>
          <w:color w:val="000000"/>
          <w:sz w:val="28"/>
          <w:szCs w:val="28"/>
        </w:rPr>
        <w:t xml:space="preserve">eher eine </w:t>
      </w:r>
      <w:r w:rsidRPr="00A160F2">
        <w:rPr>
          <w:color w:val="000000"/>
          <w:sz w:val="28"/>
          <w:szCs w:val="28"/>
          <w:u w:val="single"/>
        </w:rPr>
        <w:t>kritisierende</w:t>
      </w:r>
      <w:r>
        <w:rPr>
          <w:color w:val="000000"/>
          <w:sz w:val="28"/>
          <w:szCs w:val="28"/>
        </w:rPr>
        <w:t xml:space="preserve"> Funktion: </w:t>
      </w:r>
      <w:r w:rsidRPr="00B1245B">
        <w:rPr>
          <w:color w:val="000000"/>
          <w:sz w:val="28"/>
          <w:szCs w:val="28"/>
        </w:rPr>
        <w:t>„</w:t>
      </w:r>
      <w:r w:rsidRPr="00B1245B">
        <w:rPr>
          <w:i/>
          <w:color w:val="000000"/>
          <w:sz w:val="28"/>
          <w:szCs w:val="28"/>
        </w:rPr>
        <w:t>wie ein Mädchen</w:t>
      </w:r>
      <w:r>
        <w:rPr>
          <w:i/>
          <w:color w:val="000000"/>
          <w:sz w:val="28"/>
          <w:szCs w:val="28"/>
        </w:rPr>
        <w:t xml:space="preserve">“ </w:t>
      </w:r>
      <w:r w:rsidRPr="00F26E9C">
        <w:rPr>
          <w:color w:val="000000"/>
          <w:sz w:val="28"/>
          <w:szCs w:val="28"/>
        </w:rPr>
        <w:t>[</w:t>
      </w:r>
      <w:r>
        <w:rPr>
          <w:color w:val="000000"/>
          <w:sz w:val="28"/>
          <w:szCs w:val="28"/>
        </w:rPr>
        <w:t>120</w:t>
      </w:r>
      <w:r w:rsidRPr="00F26E9C">
        <w:rPr>
          <w:color w:val="000000"/>
          <w:sz w:val="28"/>
          <w:szCs w:val="28"/>
        </w:rPr>
        <w:t>]</w:t>
      </w:r>
      <w:r>
        <w:rPr>
          <w:i/>
          <w:color w:val="000000"/>
          <w:sz w:val="28"/>
          <w:szCs w:val="28"/>
        </w:rPr>
        <w:t>, „</w:t>
      </w:r>
      <w:r w:rsidRPr="00B1245B">
        <w:rPr>
          <w:i/>
          <w:color w:val="000000"/>
          <w:sz w:val="28"/>
          <w:szCs w:val="28"/>
        </w:rPr>
        <w:t xml:space="preserve">selig und froh </w:t>
      </w:r>
      <w:r w:rsidRPr="00B1245B">
        <w:rPr>
          <w:b/>
          <w:i/>
          <w:color w:val="000000"/>
          <w:sz w:val="28"/>
          <w:szCs w:val="28"/>
        </w:rPr>
        <w:t>wie ein Kind</w:t>
      </w:r>
      <w:r w:rsidRPr="00B1245B">
        <w:rPr>
          <w:i/>
          <w:color w:val="000000"/>
          <w:sz w:val="28"/>
          <w:szCs w:val="28"/>
        </w:rPr>
        <w:t xml:space="preserve">“ </w:t>
      </w:r>
      <w:r w:rsidRPr="00B1245B">
        <w:rPr>
          <w:color w:val="000000"/>
          <w:sz w:val="28"/>
          <w:szCs w:val="28"/>
        </w:rPr>
        <w:t>[129]</w:t>
      </w:r>
      <w:r w:rsidRPr="00B1245B">
        <w:rPr>
          <w:i/>
          <w:color w:val="000000"/>
          <w:sz w:val="28"/>
          <w:szCs w:val="28"/>
        </w:rPr>
        <w:t>, „</w:t>
      </w:r>
      <w:r w:rsidRPr="00B1245B">
        <w:rPr>
          <w:b/>
          <w:i/>
          <w:color w:val="000000"/>
          <w:sz w:val="28"/>
          <w:szCs w:val="28"/>
        </w:rPr>
        <w:t>wie ein Silen</w:t>
      </w:r>
      <w:r w:rsidRPr="00B1245B">
        <w:rPr>
          <w:i/>
          <w:color w:val="000000"/>
          <w:sz w:val="28"/>
          <w:szCs w:val="28"/>
        </w:rPr>
        <w:t xml:space="preserve"> sieht er aus</w:t>
      </w:r>
      <w:r w:rsidRPr="00B1245B">
        <w:rPr>
          <w:color w:val="000000"/>
          <w:sz w:val="28"/>
          <w:szCs w:val="28"/>
        </w:rPr>
        <w:t>“</w:t>
      </w:r>
      <w:r>
        <w:rPr>
          <w:color w:val="000000"/>
          <w:sz w:val="28"/>
          <w:szCs w:val="28"/>
        </w:rPr>
        <w:t xml:space="preserve"> </w:t>
      </w:r>
      <w:r w:rsidRPr="00F26E9C">
        <w:rPr>
          <w:color w:val="000000"/>
          <w:sz w:val="28"/>
          <w:szCs w:val="28"/>
        </w:rPr>
        <w:t>[</w:t>
      </w:r>
      <w:r>
        <w:rPr>
          <w:color w:val="000000"/>
          <w:sz w:val="28"/>
          <w:szCs w:val="28"/>
        </w:rPr>
        <w:t>132</w:t>
      </w:r>
      <w:r w:rsidRPr="00F26E9C">
        <w:rPr>
          <w:color w:val="000000"/>
          <w:sz w:val="28"/>
          <w:szCs w:val="28"/>
        </w:rPr>
        <w:t>]</w:t>
      </w:r>
      <w:r w:rsidRPr="006019CF">
        <w:rPr>
          <w:color w:val="000000"/>
          <w:sz w:val="28"/>
          <w:szCs w:val="28"/>
        </w:rPr>
        <w:t>. Er versucht nicht, Masken zu tragen; er ist so, wie er ist</w:t>
      </w:r>
      <w:r>
        <w:rPr>
          <w:color w:val="000000"/>
          <w:sz w:val="28"/>
          <w:szCs w:val="28"/>
        </w:rPr>
        <w:t xml:space="preserve">: kindisch, </w:t>
      </w:r>
      <w:r w:rsidRPr="006019CF">
        <w:rPr>
          <w:color w:val="000000"/>
          <w:sz w:val="28"/>
          <w:szCs w:val="28"/>
        </w:rPr>
        <w:t>f</w:t>
      </w:r>
      <w:r>
        <w:rPr>
          <w:color w:val="000000"/>
          <w:sz w:val="28"/>
          <w:szCs w:val="28"/>
        </w:rPr>
        <w:t xml:space="preserve">rauenhaft, unschön. </w:t>
      </w:r>
    </w:p>
    <w:p w:rsidR="00BE3C9D" w:rsidRDefault="00BE3C9D" w:rsidP="00C76BBF">
      <w:pPr>
        <w:spacing w:line="360" w:lineRule="auto"/>
        <w:ind w:firstLine="709"/>
        <w:jc w:val="both"/>
        <w:rPr>
          <w:color w:val="000000"/>
          <w:sz w:val="28"/>
          <w:szCs w:val="28"/>
        </w:rPr>
      </w:pPr>
    </w:p>
    <w:p w:rsidR="00BE3C9D" w:rsidRDefault="00BE3C9D" w:rsidP="00C76BBF">
      <w:pPr>
        <w:spacing w:line="360" w:lineRule="auto"/>
        <w:ind w:firstLine="709"/>
        <w:jc w:val="both"/>
        <w:rPr>
          <w:color w:val="000000"/>
          <w:sz w:val="28"/>
          <w:szCs w:val="28"/>
        </w:rPr>
      </w:pPr>
    </w:p>
    <w:p w:rsidR="005227F6" w:rsidRDefault="005227F6" w:rsidP="00C76BBF">
      <w:pPr>
        <w:spacing w:line="360" w:lineRule="auto"/>
        <w:ind w:firstLine="709"/>
        <w:jc w:val="both"/>
        <w:rPr>
          <w:color w:val="000000"/>
          <w:sz w:val="28"/>
          <w:szCs w:val="28"/>
        </w:rPr>
      </w:pPr>
    </w:p>
    <w:p w:rsidR="00BE3C9D" w:rsidRPr="00CA1A5F" w:rsidRDefault="00901015" w:rsidP="00C76BBF">
      <w:pPr>
        <w:spacing w:line="360" w:lineRule="auto"/>
        <w:jc w:val="center"/>
        <w:rPr>
          <w:b/>
          <w:color w:val="000000"/>
          <w:sz w:val="28"/>
          <w:szCs w:val="28"/>
          <w:u w:val="single"/>
        </w:rPr>
      </w:pPr>
      <w:r>
        <w:rPr>
          <w:b/>
          <w:color w:val="000000"/>
          <w:sz w:val="28"/>
          <w:szCs w:val="28"/>
        </w:rPr>
        <w:t>3.1</w:t>
      </w:r>
      <w:r w:rsidR="00BE3C9D" w:rsidRPr="00CA1A5F">
        <w:rPr>
          <w:b/>
          <w:color w:val="000000"/>
          <w:sz w:val="28"/>
          <w:szCs w:val="28"/>
        </w:rPr>
        <w:t xml:space="preserve">.1.3 </w:t>
      </w:r>
      <w:proofErr w:type="gramStart"/>
      <w:r w:rsidR="00BE3C9D" w:rsidRPr="00CA1A5F">
        <w:rPr>
          <w:b/>
          <w:color w:val="000000"/>
          <w:sz w:val="28"/>
          <w:szCs w:val="28"/>
        </w:rPr>
        <w:t>Intensivierung</w:t>
      </w:r>
      <w:proofErr w:type="gramEnd"/>
      <w:r w:rsidR="00BE3C9D" w:rsidRPr="00CA1A5F">
        <w:rPr>
          <w:b/>
          <w:color w:val="000000"/>
          <w:sz w:val="28"/>
          <w:szCs w:val="28"/>
        </w:rPr>
        <w:t xml:space="preserve"> der Bewertung auf der </w:t>
      </w:r>
      <w:r w:rsidR="00BE3C9D" w:rsidRPr="000F20EE">
        <w:rPr>
          <w:b/>
          <w:color w:val="000000"/>
          <w:sz w:val="28"/>
          <w:szCs w:val="28"/>
        </w:rPr>
        <w:t>Ebene des Satzes</w:t>
      </w:r>
    </w:p>
    <w:p w:rsidR="00BE3C9D" w:rsidRPr="00CA1A5F" w:rsidRDefault="00901015" w:rsidP="00C76BBF">
      <w:pPr>
        <w:spacing w:line="360" w:lineRule="auto"/>
        <w:jc w:val="center"/>
        <w:rPr>
          <w:b/>
          <w:color w:val="000000"/>
          <w:sz w:val="28"/>
          <w:szCs w:val="28"/>
        </w:rPr>
      </w:pPr>
      <w:r>
        <w:rPr>
          <w:b/>
          <w:color w:val="000000"/>
          <w:sz w:val="28"/>
          <w:szCs w:val="28"/>
        </w:rPr>
        <w:t>3.1.1.3</w:t>
      </w:r>
      <w:r w:rsidR="00BE3C9D" w:rsidRPr="00CA1A5F">
        <w:rPr>
          <w:b/>
          <w:color w:val="000000"/>
          <w:sz w:val="28"/>
          <w:szCs w:val="28"/>
        </w:rPr>
        <w:t xml:space="preserve">.1 </w:t>
      </w:r>
      <w:r w:rsidR="00BE3C9D">
        <w:rPr>
          <w:b/>
          <w:color w:val="000000"/>
          <w:sz w:val="28"/>
          <w:szCs w:val="28"/>
        </w:rPr>
        <w:t>Aufzählung</w:t>
      </w:r>
      <w:r w:rsidR="00BE3C9D" w:rsidRPr="00CA1A5F">
        <w:rPr>
          <w:b/>
          <w:color w:val="000000"/>
          <w:sz w:val="28"/>
          <w:szCs w:val="28"/>
        </w:rPr>
        <w:t xml:space="preserve"> </w:t>
      </w:r>
      <w:r w:rsidR="00BE3C9D">
        <w:rPr>
          <w:b/>
          <w:color w:val="000000"/>
          <w:sz w:val="28"/>
          <w:szCs w:val="28"/>
        </w:rPr>
        <w:t>der gleichartigen Satzglieder</w:t>
      </w:r>
    </w:p>
    <w:p w:rsidR="00BE3C9D" w:rsidRDefault="00BE3C9D" w:rsidP="00C76BBF">
      <w:pPr>
        <w:spacing w:line="360" w:lineRule="auto"/>
        <w:ind w:firstLine="709"/>
        <w:jc w:val="both"/>
        <w:rPr>
          <w:color w:val="000000"/>
          <w:sz w:val="28"/>
          <w:szCs w:val="28"/>
        </w:rPr>
      </w:pPr>
      <w:r w:rsidRPr="007E0728">
        <w:rPr>
          <w:color w:val="000000"/>
          <w:sz w:val="28"/>
          <w:szCs w:val="28"/>
        </w:rPr>
        <w:t xml:space="preserve">Syntaktische Mittel dienen </w:t>
      </w:r>
      <w:r>
        <w:rPr>
          <w:color w:val="000000"/>
          <w:sz w:val="28"/>
          <w:szCs w:val="28"/>
        </w:rPr>
        <w:t>zur</w:t>
      </w:r>
      <w:r w:rsidRPr="007E0728">
        <w:rPr>
          <w:color w:val="000000"/>
          <w:sz w:val="28"/>
          <w:szCs w:val="28"/>
        </w:rPr>
        <w:t xml:space="preserve"> Verstärkung der lexikalischen Mittel und fügen ein Element der </w:t>
      </w:r>
      <w:r>
        <w:rPr>
          <w:color w:val="000000"/>
          <w:sz w:val="28"/>
          <w:szCs w:val="28"/>
        </w:rPr>
        <w:t xml:space="preserve">Emotionalität hinzu. Die </w:t>
      </w:r>
      <w:r w:rsidRPr="00D55C73">
        <w:rPr>
          <w:color w:val="000000"/>
          <w:sz w:val="28"/>
          <w:szCs w:val="28"/>
          <w:u w:val="single"/>
        </w:rPr>
        <w:t xml:space="preserve">Aufzählung </w:t>
      </w:r>
      <w:r>
        <w:rPr>
          <w:color w:val="000000"/>
          <w:sz w:val="28"/>
          <w:szCs w:val="28"/>
          <w:u w:val="single"/>
        </w:rPr>
        <w:t>der gleichartigen Satzglieder</w:t>
      </w:r>
      <w:r>
        <w:rPr>
          <w:color w:val="000000"/>
          <w:sz w:val="28"/>
          <w:szCs w:val="28"/>
        </w:rPr>
        <w:t xml:space="preserve"> dient zur emotionalen Steigerung: „</w:t>
      </w:r>
      <w:r w:rsidRPr="00C80E5E">
        <w:rPr>
          <w:i/>
          <w:color w:val="000000"/>
          <w:sz w:val="28"/>
          <w:szCs w:val="28"/>
        </w:rPr>
        <w:t xml:space="preserve">Paris, das heißt </w:t>
      </w:r>
      <w:r w:rsidRPr="00C80E5E">
        <w:rPr>
          <w:b/>
          <w:i/>
          <w:color w:val="000000"/>
          <w:sz w:val="28"/>
          <w:szCs w:val="28"/>
        </w:rPr>
        <w:t>Luxus</w:t>
      </w:r>
      <w:r w:rsidRPr="00C80E5E">
        <w:rPr>
          <w:i/>
          <w:color w:val="000000"/>
          <w:sz w:val="28"/>
          <w:szCs w:val="28"/>
        </w:rPr>
        <w:t xml:space="preserve">, </w:t>
      </w:r>
      <w:r w:rsidRPr="00C80E5E">
        <w:rPr>
          <w:b/>
          <w:i/>
          <w:color w:val="000000"/>
          <w:sz w:val="28"/>
          <w:szCs w:val="28"/>
        </w:rPr>
        <w:t>Eleganz</w:t>
      </w:r>
      <w:r w:rsidRPr="00C80E5E">
        <w:rPr>
          <w:i/>
          <w:color w:val="000000"/>
          <w:sz w:val="28"/>
          <w:szCs w:val="28"/>
        </w:rPr>
        <w:t xml:space="preserve">, </w:t>
      </w:r>
      <w:r w:rsidRPr="00C80E5E">
        <w:rPr>
          <w:b/>
          <w:i/>
          <w:color w:val="000000"/>
          <w:sz w:val="28"/>
          <w:szCs w:val="28"/>
        </w:rPr>
        <w:t>Beschwingtheit</w:t>
      </w:r>
      <w:r w:rsidRPr="00C80E5E">
        <w:rPr>
          <w:i/>
          <w:color w:val="000000"/>
          <w:sz w:val="28"/>
          <w:szCs w:val="28"/>
        </w:rPr>
        <w:t xml:space="preserve">, </w:t>
      </w:r>
      <w:r w:rsidRPr="00C80E5E">
        <w:rPr>
          <w:b/>
          <w:i/>
          <w:color w:val="000000"/>
          <w:sz w:val="28"/>
          <w:szCs w:val="28"/>
        </w:rPr>
        <w:t>Antiprovinz</w:t>
      </w:r>
      <w:r w:rsidRPr="00C80E5E">
        <w:rPr>
          <w:i/>
          <w:color w:val="000000"/>
          <w:sz w:val="28"/>
          <w:szCs w:val="28"/>
        </w:rPr>
        <w:t xml:space="preserve">, </w:t>
      </w:r>
      <w:r w:rsidRPr="00C80E5E">
        <w:rPr>
          <w:b/>
          <w:i/>
          <w:color w:val="000000"/>
          <w:sz w:val="28"/>
          <w:szCs w:val="28"/>
        </w:rPr>
        <w:t>Freiheit</w:t>
      </w:r>
      <w:r w:rsidRPr="00C80E5E">
        <w:rPr>
          <w:i/>
          <w:color w:val="000000"/>
          <w:sz w:val="28"/>
          <w:szCs w:val="28"/>
        </w:rPr>
        <w:t xml:space="preserve">, und vor allem </w:t>
      </w:r>
      <w:r w:rsidRPr="00C80E5E">
        <w:rPr>
          <w:b/>
          <w:i/>
          <w:color w:val="000000"/>
          <w:sz w:val="28"/>
          <w:szCs w:val="28"/>
          <w:u w:val="single"/>
        </w:rPr>
        <w:t>Frauen</w:t>
      </w:r>
      <w:r w:rsidRPr="00C80E5E">
        <w:rPr>
          <w:i/>
          <w:color w:val="000000"/>
          <w:sz w:val="28"/>
          <w:szCs w:val="28"/>
        </w:rPr>
        <w:t xml:space="preserve">, viele </w:t>
      </w:r>
      <w:r w:rsidRPr="00C80E5E">
        <w:rPr>
          <w:b/>
          <w:i/>
          <w:color w:val="000000"/>
          <w:sz w:val="28"/>
          <w:szCs w:val="28"/>
          <w:u w:val="single"/>
        </w:rPr>
        <w:t>Frauen</w:t>
      </w:r>
      <w:r w:rsidRPr="00C80E5E">
        <w:rPr>
          <w:color w:val="000000"/>
          <w:sz w:val="28"/>
          <w:szCs w:val="28"/>
        </w:rPr>
        <w:t>“</w:t>
      </w:r>
      <w:r>
        <w:rPr>
          <w:color w:val="000000"/>
          <w:sz w:val="28"/>
          <w:szCs w:val="28"/>
        </w:rPr>
        <w:t xml:space="preserve"> </w:t>
      </w:r>
      <w:r w:rsidRPr="00F26E9C">
        <w:rPr>
          <w:color w:val="000000"/>
          <w:sz w:val="28"/>
          <w:szCs w:val="28"/>
        </w:rPr>
        <w:t>[</w:t>
      </w:r>
      <w:r>
        <w:rPr>
          <w:color w:val="000000"/>
          <w:sz w:val="28"/>
          <w:szCs w:val="28"/>
        </w:rPr>
        <w:t>113</w:t>
      </w:r>
      <w:r w:rsidRPr="00F26E9C">
        <w:rPr>
          <w:color w:val="000000"/>
          <w:sz w:val="28"/>
          <w:szCs w:val="28"/>
        </w:rPr>
        <w:t>]</w:t>
      </w:r>
      <w:r>
        <w:rPr>
          <w:color w:val="000000"/>
          <w:sz w:val="28"/>
          <w:szCs w:val="28"/>
        </w:rPr>
        <w:t xml:space="preserve">. </w:t>
      </w:r>
    </w:p>
    <w:p w:rsidR="00BE3C9D" w:rsidRDefault="00BE3C9D" w:rsidP="00C76BBF">
      <w:pPr>
        <w:spacing w:line="360" w:lineRule="auto"/>
        <w:ind w:firstLine="709"/>
        <w:jc w:val="both"/>
        <w:rPr>
          <w:color w:val="000000"/>
          <w:sz w:val="28"/>
          <w:szCs w:val="28"/>
        </w:rPr>
      </w:pPr>
      <w:r w:rsidRPr="003F279D">
        <w:rPr>
          <w:color w:val="000000"/>
          <w:sz w:val="28"/>
          <w:szCs w:val="28"/>
        </w:rPr>
        <w:t>Die Wörter</w:t>
      </w:r>
      <w:r>
        <w:rPr>
          <w:color w:val="000000"/>
          <w:sz w:val="28"/>
          <w:szCs w:val="28"/>
        </w:rPr>
        <w:t xml:space="preserve"> werden am Ende doppelt wiederholt, so wird das Wichtigste hervorgehoben und verstärkt. Die Beschreibung von Paris ist aus der Perspektive des Helden gegeben, so wird seine emotionale Bewertung realisiert. </w:t>
      </w:r>
    </w:p>
    <w:p w:rsidR="00BE3C9D" w:rsidRPr="00C80E5E" w:rsidRDefault="00BE3C9D" w:rsidP="00C76BBF">
      <w:pPr>
        <w:spacing w:line="360" w:lineRule="auto"/>
        <w:ind w:firstLine="709"/>
        <w:jc w:val="both"/>
        <w:rPr>
          <w:color w:val="000000"/>
          <w:sz w:val="28"/>
          <w:szCs w:val="28"/>
        </w:rPr>
      </w:pPr>
      <w:r>
        <w:rPr>
          <w:color w:val="000000"/>
          <w:sz w:val="28"/>
          <w:szCs w:val="28"/>
        </w:rPr>
        <w:t>Die aufgezählten Wörter können auch zur</w:t>
      </w:r>
      <w:r w:rsidRPr="00B0754D">
        <w:rPr>
          <w:color w:val="000000"/>
          <w:sz w:val="28"/>
          <w:szCs w:val="28"/>
        </w:rPr>
        <w:t xml:space="preserve"> Betonung der wichtigsten Bestandteile seines Lebens</w:t>
      </w:r>
      <w:r>
        <w:rPr>
          <w:color w:val="000000"/>
          <w:sz w:val="28"/>
          <w:szCs w:val="28"/>
        </w:rPr>
        <w:t xml:space="preserve"> </w:t>
      </w:r>
      <w:r w:rsidRPr="00C80E5E">
        <w:rPr>
          <w:color w:val="000000"/>
          <w:sz w:val="28"/>
          <w:szCs w:val="28"/>
        </w:rPr>
        <w:t>dienen:</w:t>
      </w:r>
      <w:r w:rsidRPr="00C80E5E">
        <w:rPr>
          <w:i/>
          <w:color w:val="000000"/>
          <w:sz w:val="28"/>
          <w:szCs w:val="28"/>
        </w:rPr>
        <w:t xml:space="preserve"> „Herrliche Jahre, einzig der Musik hingegeben, den </w:t>
      </w:r>
      <w:r w:rsidRPr="00C80E5E">
        <w:rPr>
          <w:b/>
          <w:i/>
          <w:color w:val="000000"/>
          <w:sz w:val="28"/>
          <w:szCs w:val="28"/>
        </w:rPr>
        <w:t>Frauen</w:t>
      </w:r>
      <w:r w:rsidRPr="00C80E5E">
        <w:rPr>
          <w:i/>
          <w:color w:val="000000"/>
          <w:sz w:val="28"/>
          <w:szCs w:val="28"/>
        </w:rPr>
        <w:t xml:space="preserve">, dem </w:t>
      </w:r>
      <w:r w:rsidRPr="00C80E5E">
        <w:rPr>
          <w:b/>
          <w:i/>
          <w:color w:val="000000"/>
          <w:sz w:val="28"/>
          <w:szCs w:val="28"/>
        </w:rPr>
        <w:t>Gespräch</w:t>
      </w:r>
      <w:r w:rsidRPr="00C80E5E">
        <w:rPr>
          <w:i/>
          <w:color w:val="000000"/>
          <w:sz w:val="28"/>
          <w:szCs w:val="28"/>
        </w:rPr>
        <w:t xml:space="preserve">, dem </w:t>
      </w:r>
      <w:r w:rsidRPr="00C80E5E">
        <w:rPr>
          <w:b/>
          <w:i/>
          <w:color w:val="000000"/>
          <w:sz w:val="28"/>
          <w:szCs w:val="28"/>
        </w:rPr>
        <w:t>Schreiben</w:t>
      </w:r>
      <w:r w:rsidRPr="00C80E5E">
        <w:rPr>
          <w:i/>
          <w:color w:val="000000"/>
          <w:sz w:val="28"/>
          <w:szCs w:val="28"/>
        </w:rPr>
        <w:t xml:space="preserve">, der </w:t>
      </w:r>
      <w:r w:rsidRPr="00C80E5E">
        <w:rPr>
          <w:b/>
          <w:i/>
          <w:color w:val="000000"/>
          <w:sz w:val="28"/>
          <w:szCs w:val="28"/>
        </w:rPr>
        <w:t>Kunst</w:t>
      </w:r>
      <w:r w:rsidRPr="00C80E5E">
        <w:rPr>
          <w:i/>
          <w:color w:val="000000"/>
          <w:sz w:val="28"/>
          <w:szCs w:val="28"/>
        </w:rPr>
        <w:t>“</w:t>
      </w:r>
      <w:r w:rsidRPr="00C80E5E">
        <w:rPr>
          <w:rFonts w:ascii="Arial" w:hAnsi="Arial" w:cs="Arial"/>
          <w:color w:val="000000"/>
        </w:rPr>
        <w:t xml:space="preserve"> </w:t>
      </w:r>
      <w:r w:rsidRPr="00C80E5E">
        <w:rPr>
          <w:color w:val="000000"/>
          <w:sz w:val="28"/>
          <w:szCs w:val="28"/>
        </w:rPr>
        <w:t>[130]</w:t>
      </w:r>
      <w:r>
        <w:rPr>
          <w:color w:val="000000"/>
          <w:sz w:val="28"/>
          <w:szCs w:val="28"/>
        </w:rPr>
        <w:t xml:space="preserve">, die auch für die emotionale Bewertung dienen. </w:t>
      </w:r>
    </w:p>
    <w:p w:rsidR="00BE3C9D" w:rsidRDefault="00BE3C9D" w:rsidP="00C76BBF">
      <w:pPr>
        <w:spacing w:line="360" w:lineRule="auto"/>
        <w:ind w:firstLine="709"/>
        <w:jc w:val="both"/>
        <w:rPr>
          <w:color w:val="000000"/>
          <w:sz w:val="28"/>
          <w:szCs w:val="28"/>
        </w:rPr>
      </w:pPr>
      <w:r w:rsidRPr="00C80E5E">
        <w:rPr>
          <w:color w:val="000000"/>
          <w:sz w:val="28"/>
          <w:szCs w:val="28"/>
        </w:rPr>
        <w:t xml:space="preserve">Aufzählung </w:t>
      </w:r>
      <w:r>
        <w:rPr>
          <w:color w:val="000000"/>
          <w:sz w:val="28"/>
          <w:szCs w:val="28"/>
        </w:rPr>
        <w:t>verleiht dem Satz</w:t>
      </w:r>
      <w:r w:rsidRPr="00C80E5E">
        <w:rPr>
          <w:color w:val="000000"/>
          <w:sz w:val="28"/>
          <w:szCs w:val="28"/>
        </w:rPr>
        <w:t xml:space="preserve"> e</w:t>
      </w:r>
      <w:r>
        <w:rPr>
          <w:color w:val="000000"/>
          <w:sz w:val="28"/>
          <w:szCs w:val="28"/>
        </w:rPr>
        <w:t>in bestimmtes Tempo:</w:t>
      </w:r>
      <w:r w:rsidRPr="00C80E5E">
        <w:rPr>
          <w:i/>
          <w:color w:val="000000"/>
          <w:sz w:val="28"/>
          <w:szCs w:val="28"/>
        </w:rPr>
        <w:t xml:space="preserve"> „So bleibt nur eines: </w:t>
      </w:r>
      <w:r w:rsidRPr="00C80E5E">
        <w:rPr>
          <w:b/>
          <w:i/>
          <w:color w:val="000000"/>
          <w:sz w:val="28"/>
          <w:szCs w:val="28"/>
        </w:rPr>
        <w:t>klug</w:t>
      </w:r>
      <w:r w:rsidRPr="00C80E5E">
        <w:rPr>
          <w:i/>
          <w:color w:val="000000"/>
          <w:sz w:val="28"/>
          <w:szCs w:val="28"/>
        </w:rPr>
        <w:t xml:space="preserve"> sein, </w:t>
      </w:r>
      <w:r w:rsidRPr="00C80E5E">
        <w:rPr>
          <w:b/>
          <w:i/>
          <w:color w:val="000000"/>
          <w:sz w:val="28"/>
          <w:szCs w:val="28"/>
        </w:rPr>
        <w:t>geschmeidig</w:t>
      </w:r>
      <w:r w:rsidRPr="00C80E5E">
        <w:rPr>
          <w:i/>
          <w:color w:val="000000"/>
          <w:sz w:val="28"/>
          <w:szCs w:val="28"/>
        </w:rPr>
        <w:t xml:space="preserve">, </w:t>
      </w:r>
      <w:r w:rsidRPr="00C80E5E">
        <w:rPr>
          <w:b/>
          <w:i/>
          <w:color w:val="000000"/>
          <w:sz w:val="28"/>
          <w:szCs w:val="28"/>
        </w:rPr>
        <w:t>geistig-anziehend</w:t>
      </w:r>
      <w:r w:rsidRPr="00C80E5E">
        <w:rPr>
          <w:i/>
          <w:color w:val="000000"/>
          <w:sz w:val="28"/>
          <w:szCs w:val="28"/>
        </w:rPr>
        <w:t xml:space="preserve">, </w:t>
      </w:r>
      <w:r w:rsidRPr="00C80E5E">
        <w:rPr>
          <w:b/>
          <w:i/>
          <w:color w:val="000000"/>
          <w:sz w:val="28"/>
          <w:szCs w:val="28"/>
        </w:rPr>
        <w:t>interessant</w:t>
      </w:r>
      <w:r w:rsidRPr="00C80E5E">
        <w:rPr>
          <w:i/>
          <w:color w:val="000000"/>
          <w:sz w:val="28"/>
          <w:szCs w:val="28"/>
        </w:rPr>
        <w:t xml:space="preserve">, die Aufmerksamkeit vom Gesicht ablenken nach innen, </w:t>
      </w:r>
      <w:r w:rsidRPr="00C80E5E">
        <w:rPr>
          <w:b/>
          <w:i/>
          <w:color w:val="000000"/>
          <w:sz w:val="28"/>
          <w:szCs w:val="28"/>
        </w:rPr>
        <w:t>blenden</w:t>
      </w:r>
      <w:r w:rsidRPr="00C80E5E">
        <w:rPr>
          <w:i/>
          <w:color w:val="000000"/>
          <w:sz w:val="28"/>
          <w:szCs w:val="28"/>
        </w:rPr>
        <w:t xml:space="preserve"> und </w:t>
      </w:r>
      <w:r w:rsidRPr="00C80E5E">
        <w:rPr>
          <w:b/>
          <w:i/>
          <w:color w:val="000000"/>
          <w:sz w:val="28"/>
          <w:szCs w:val="28"/>
        </w:rPr>
        <w:t>verführen</w:t>
      </w:r>
      <w:r w:rsidRPr="00C80E5E">
        <w:rPr>
          <w:i/>
          <w:color w:val="000000"/>
          <w:sz w:val="28"/>
          <w:szCs w:val="28"/>
        </w:rPr>
        <w:t xml:space="preserve"> durch Überraschung und Rede!“ </w:t>
      </w:r>
      <w:r w:rsidRPr="00C80E5E">
        <w:rPr>
          <w:color w:val="000000"/>
          <w:sz w:val="28"/>
          <w:szCs w:val="28"/>
        </w:rPr>
        <w:t>[112</w:t>
      </w:r>
      <w:r w:rsidRPr="00F26E9C">
        <w:rPr>
          <w:color w:val="000000"/>
          <w:sz w:val="28"/>
          <w:szCs w:val="28"/>
        </w:rPr>
        <w:t>]</w:t>
      </w:r>
      <w:r>
        <w:rPr>
          <w:color w:val="000000"/>
          <w:sz w:val="28"/>
          <w:szCs w:val="28"/>
        </w:rPr>
        <w:t xml:space="preserve">. In diesem Beispiel gibt die </w:t>
      </w:r>
      <w:r w:rsidRPr="00A97794">
        <w:rPr>
          <w:color w:val="000000"/>
          <w:sz w:val="28"/>
          <w:szCs w:val="28"/>
        </w:rPr>
        <w:t xml:space="preserve">Aufzählung von Adjektiven </w:t>
      </w:r>
      <w:r>
        <w:rPr>
          <w:color w:val="000000"/>
          <w:sz w:val="28"/>
          <w:szCs w:val="28"/>
        </w:rPr>
        <w:t xml:space="preserve">der </w:t>
      </w:r>
      <w:r w:rsidRPr="00A97794">
        <w:rPr>
          <w:color w:val="000000"/>
          <w:sz w:val="28"/>
          <w:szCs w:val="28"/>
        </w:rPr>
        <w:t>Bewertung</w:t>
      </w:r>
      <w:r>
        <w:rPr>
          <w:color w:val="000000"/>
          <w:sz w:val="28"/>
          <w:szCs w:val="28"/>
        </w:rPr>
        <w:t xml:space="preserve"> eine q</w:t>
      </w:r>
      <w:r w:rsidRPr="00A97794">
        <w:rPr>
          <w:color w:val="000000"/>
          <w:sz w:val="28"/>
          <w:szCs w:val="28"/>
        </w:rPr>
        <w:t xml:space="preserve">ualitative </w:t>
      </w:r>
      <w:r>
        <w:rPr>
          <w:color w:val="000000"/>
          <w:sz w:val="28"/>
          <w:szCs w:val="28"/>
        </w:rPr>
        <w:t xml:space="preserve">Färbung. Die semantische Bedeutung der Verben hat eine entscheidende Rolle bei der ethischen Bewertung von den inneren Kräften Stendhals, sodass er als Meister und Magier erscheint und geheimnisvoll wirkt. </w:t>
      </w:r>
    </w:p>
    <w:p w:rsidR="00BE3C9D" w:rsidRPr="00B0754D" w:rsidRDefault="00BE3C9D" w:rsidP="00C76BBF">
      <w:pPr>
        <w:spacing w:line="360" w:lineRule="auto"/>
        <w:ind w:firstLine="709"/>
        <w:jc w:val="both"/>
        <w:rPr>
          <w:color w:val="000000"/>
          <w:sz w:val="28"/>
          <w:szCs w:val="28"/>
        </w:rPr>
      </w:pPr>
      <w:r>
        <w:rPr>
          <w:color w:val="000000"/>
          <w:sz w:val="28"/>
          <w:szCs w:val="28"/>
        </w:rPr>
        <w:t>Manchmal gilt die Aufzählung für die Verstärkung der ironischen, sogar sarkastischen Färbung</w:t>
      </w:r>
      <w:r w:rsidRPr="00C80E5E">
        <w:rPr>
          <w:color w:val="000000"/>
          <w:sz w:val="28"/>
          <w:szCs w:val="28"/>
        </w:rPr>
        <w:t>: „</w:t>
      </w:r>
      <w:r w:rsidRPr="00C80E5E">
        <w:rPr>
          <w:i/>
          <w:color w:val="000000"/>
          <w:sz w:val="28"/>
          <w:szCs w:val="28"/>
        </w:rPr>
        <w:t xml:space="preserve">Ja, so </w:t>
      </w:r>
      <w:proofErr w:type="spellStart"/>
      <w:r w:rsidRPr="00C80E5E">
        <w:rPr>
          <w:i/>
          <w:color w:val="000000"/>
          <w:sz w:val="28"/>
          <w:szCs w:val="28"/>
        </w:rPr>
        <w:t>muß</w:t>
      </w:r>
      <w:proofErr w:type="spellEnd"/>
      <w:r w:rsidRPr="00C80E5E">
        <w:rPr>
          <w:i/>
          <w:color w:val="000000"/>
          <w:sz w:val="28"/>
          <w:szCs w:val="28"/>
        </w:rPr>
        <w:t xml:space="preserve"> er heute Abend bei Madame de T. auftreten, </w:t>
      </w:r>
      <w:r w:rsidRPr="00C80E5E">
        <w:rPr>
          <w:b/>
          <w:i/>
          <w:color w:val="000000"/>
          <w:sz w:val="28"/>
          <w:szCs w:val="28"/>
        </w:rPr>
        <w:t>ironisch</w:t>
      </w:r>
      <w:r w:rsidRPr="00C80E5E">
        <w:rPr>
          <w:i/>
          <w:color w:val="000000"/>
          <w:sz w:val="28"/>
          <w:szCs w:val="28"/>
        </w:rPr>
        <w:t xml:space="preserve">, </w:t>
      </w:r>
      <w:r w:rsidRPr="00C80E5E">
        <w:rPr>
          <w:b/>
          <w:i/>
          <w:color w:val="000000"/>
          <w:sz w:val="28"/>
          <w:szCs w:val="28"/>
        </w:rPr>
        <w:t>zynisch</w:t>
      </w:r>
      <w:r w:rsidRPr="00C80E5E">
        <w:rPr>
          <w:i/>
          <w:color w:val="000000"/>
          <w:sz w:val="28"/>
          <w:szCs w:val="28"/>
        </w:rPr>
        <w:t xml:space="preserve">, </w:t>
      </w:r>
      <w:r w:rsidRPr="00C80E5E">
        <w:rPr>
          <w:b/>
          <w:i/>
          <w:color w:val="000000"/>
          <w:sz w:val="28"/>
          <w:szCs w:val="28"/>
        </w:rPr>
        <w:t>frivol</w:t>
      </w:r>
      <w:r w:rsidRPr="00C80E5E">
        <w:rPr>
          <w:i/>
          <w:color w:val="000000"/>
          <w:sz w:val="28"/>
          <w:szCs w:val="28"/>
        </w:rPr>
        <w:t xml:space="preserve"> und </w:t>
      </w:r>
      <w:r w:rsidRPr="00C80E5E">
        <w:rPr>
          <w:b/>
          <w:i/>
          <w:color w:val="000000"/>
          <w:sz w:val="28"/>
          <w:szCs w:val="28"/>
        </w:rPr>
        <w:t>steinkalt</w:t>
      </w:r>
      <w:r w:rsidRPr="00C80E5E">
        <w:rPr>
          <w:i/>
          <w:color w:val="000000"/>
          <w:sz w:val="28"/>
          <w:szCs w:val="28"/>
        </w:rPr>
        <w:t xml:space="preserve">: es gilt </w:t>
      </w:r>
      <w:r w:rsidRPr="00C80E5E">
        <w:rPr>
          <w:b/>
          <w:i/>
          <w:color w:val="000000"/>
          <w:sz w:val="28"/>
          <w:szCs w:val="28"/>
        </w:rPr>
        <w:t>zu frappieren</w:t>
      </w:r>
      <w:r w:rsidRPr="00C80E5E">
        <w:rPr>
          <w:i/>
          <w:color w:val="000000"/>
          <w:sz w:val="28"/>
          <w:szCs w:val="28"/>
        </w:rPr>
        <w:t xml:space="preserve">, </w:t>
      </w:r>
      <w:r w:rsidRPr="00C80E5E">
        <w:rPr>
          <w:b/>
          <w:i/>
          <w:color w:val="000000"/>
          <w:sz w:val="28"/>
          <w:szCs w:val="28"/>
        </w:rPr>
        <w:t>zu interessieren</w:t>
      </w:r>
      <w:r w:rsidRPr="00C80E5E">
        <w:rPr>
          <w:i/>
          <w:color w:val="000000"/>
          <w:sz w:val="28"/>
          <w:szCs w:val="28"/>
        </w:rPr>
        <w:t xml:space="preserve">, </w:t>
      </w:r>
      <w:r w:rsidRPr="00C80E5E">
        <w:rPr>
          <w:b/>
          <w:i/>
          <w:color w:val="000000"/>
          <w:sz w:val="28"/>
          <w:szCs w:val="28"/>
        </w:rPr>
        <w:t xml:space="preserve">zu </w:t>
      </w:r>
      <w:r w:rsidRPr="00C80E5E">
        <w:rPr>
          <w:b/>
          <w:i/>
          <w:color w:val="000000"/>
          <w:sz w:val="28"/>
          <w:szCs w:val="28"/>
        </w:rPr>
        <w:lastRenderedPageBreak/>
        <w:t>blenden</w:t>
      </w:r>
      <w:r w:rsidRPr="00C80E5E">
        <w:rPr>
          <w:i/>
          <w:color w:val="000000"/>
          <w:sz w:val="28"/>
          <w:szCs w:val="28"/>
        </w:rPr>
        <w:t xml:space="preserve">; so lange </w:t>
      </w:r>
      <w:r w:rsidRPr="00C80E5E">
        <w:rPr>
          <w:b/>
          <w:i/>
          <w:color w:val="000000"/>
          <w:sz w:val="28"/>
          <w:szCs w:val="28"/>
        </w:rPr>
        <w:t>brillant</w:t>
      </w:r>
      <w:r w:rsidRPr="00C80E5E">
        <w:rPr>
          <w:i/>
          <w:color w:val="000000"/>
          <w:sz w:val="28"/>
          <w:szCs w:val="28"/>
        </w:rPr>
        <w:t xml:space="preserve"> und </w:t>
      </w:r>
      <w:r w:rsidRPr="00C80E5E">
        <w:rPr>
          <w:b/>
          <w:i/>
          <w:color w:val="000000"/>
          <w:sz w:val="28"/>
          <w:szCs w:val="28"/>
        </w:rPr>
        <w:t>frech</w:t>
      </w:r>
      <w:r w:rsidRPr="00C80E5E">
        <w:rPr>
          <w:i/>
          <w:color w:val="000000"/>
          <w:sz w:val="28"/>
          <w:szCs w:val="28"/>
        </w:rPr>
        <w:t xml:space="preserve"> erzählen, bis die lachende Neugier ihm restlos gehört und die Frauen sich an sein Gesicht gewöhnen</w:t>
      </w:r>
      <w:r w:rsidRPr="00C80E5E">
        <w:rPr>
          <w:color w:val="000000"/>
          <w:sz w:val="28"/>
          <w:szCs w:val="28"/>
        </w:rPr>
        <w:t>“</w:t>
      </w:r>
      <w:r>
        <w:rPr>
          <w:color w:val="000000"/>
          <w:sz w:val="28"/>
          <w:szCs w:val="28"/>
        </w:rPr>
        <w:t xml:space="preserve"> </w:t>
      </w:r>
      <w:r w:rsidRPr="00C80E5E">
        <w:rPr>
          <w:color w:val="000000"/>
          <w:sz w:val="28"/>
          <w:szCs w:val="28"/>
        </w:rPr>
        <w:t>[112</w:t>
      </w:r>
      <w:r w:rsidRPr="00F26E9C">
        <w:rPr>
          <w:color w:val="000000"/>
          <w:sz w:val="28"/>
          <w:szCs w:val="28"/>
        </w:rPr>
        <w:t>]</w:t>
      </w:r>
      <w:r>
        <w:rPr>
          <w:color w:val="000000"/>
          <w:sz w:val="28"/>
          <w:szCs w:val="28"/>
        </w:rPr>
        <w:t xml:space="preserve">. Hier werden die Handlungen beschrieben, die </w:t>
      </w:r>
      <w:r w:rsidRPr="009855A4">
        <w:rPr>
          <w:color w:val="000000"/>
          <w:sz w:val="28"/>
          <w:szCs w:val="28"/>
        </w:rPr>
        <w:t>dem Helden k</w:t>
      </w:r>
      <w:r>
        <w:rPr>
          <w:color w:val="000000"/>
          <w:sz w:val="28"/>
          <w:szCs w:val="28"/>
        </w:rPr>
        <w:t xml:space="preserve">einen Spaß machen, er muss sich den Regeln der Gesellschaft unterstellen. </w:t>
      </w:r>
    </w:p>
    <w:p w:rsidR="00BE3C9D" w:rsidRPr="00220C7B" w:rsidRDefault="00BE3C9D" w:rsidP="00C76BBF">
      <w:pPr>
        <w:pStyle w:val="a3"/>
        <w:shd w:val="clear" w:color="auto" w:fill="FFFFFF"/>
        <w:spacing w:before="96" w:beforeAutospacing="0" w:after="96" w:afterAutospacing="0" w:line="360" w:lineRule="auto"/>
        <w:ind w:firstLine="709"/>
        <w:contextualSpacing/>
        <w:jc w:val="both"/>
        <w:rPr>
          <w:color w:val="000000"/>
          <w:sz w:val="28"/>
          <w:szCs w:val="28"/>
          <w:lang w:val="de-DE"/>
        </w:rPr>
      </w:pPr>
      <w:r>
        <w:rPr>
          <w:color w:val="000000"/>
          <w:sz w:val="28"/>
          <w:szCs w:val="28"/>
          <w:lang w:val="de-DE"/>
        </w:rPr>
        <w:t xml:space="preserve">Gleichartige Satzglieder und die Wiederholung der parallelen Konstruktionen im Rahmen der </w:t>
      </w:r>
      <w:r w:rsidRPr="00810C64">
        <w:rPr>
          <w:color w:val="000000"/>
          <w:sz w:val="28"/>
          <w:szCs w:val="28"/>
          <w:u w:val="single"/>
          <w:lang w:val="de-DE"/>
        </w:rPr>
        <w:t>rhetorischen Frage</w:t>
      </w:r>
      <w:r>
        <w:rPr>
          <w:color w:val="000000"/>
          <w:sz w:val="28"/>
          <w:szCs w:val="28"/>
          <w:lang w:val="de-DE"/>
        </w:rPr>
        <w:t xml:space="preserve"> helfen, Spannung zu schaffen: </w:t>
      </w:r>
      <w:r w:rsidRPr="00810C64">
        <w:rPr>
          <w:i/>
          <w:color w:val="000000"/>
          <w:sz w:val="28"/>
          <w:szCs w:val="28"/>
          <w:u w:val="single"/>
          <w:lang w:val="de-DE"/>
        </w:rPr>
        <w:t>Wozu</w:t>
      </w:r>
      <w:r w:rsidRPr="00810C64">
        <w:rPr>
          <w:i/>
          <w:color w:val="000000"/>
          <w:sz w:val="28"/>
          <w:szCs w:val="28"/>
          <w:lang w:val="de-DE"/>
        </w:rPr>
        <w:t xml:space="preserve"> </w:t>
      </w:r>
      <w:proofErr w:type="spellStart"/>
      <w:r w:rsidRPr="00C80E5E">
        <w:rPr>
          <w:i/>
          <w:color w:val="000000"/>
          <w:sz w:val="28"/>
          <w:szCs w:val="28"/>
          <w:u w:val="single"/>
          <w:lang w:val="de-DE"/>
        </w:rPr>
        <w:t>soviel</w:t>
      </w:r>
      <w:proofErr w:type="spellEnd"/>
      <w:r w:rsidRPr="00C80E5E">
        <w:rPr>
          <w:i/>
          <w:color w:val="000000"/>
          <w:sz w:val="28"/>
          <w:szCs w:val="28"/>
          <w:lang w:val="de-DE"/>
        </w:rPr>
        <w:t xml:space="preserve"> </w:t>
      </w:r>
      <w:r w:rsidRPr="00C80E5E">
        <w:rPr>
          <w:b/>
          <w:i/>
          <w:color w:val="000000"/>
          <w:sz w:val="28"/>
          <w:szCs w:val="28"/>
          <w:lang w:val="de-DE"/>
        </w:rPr>
        <w:t>Fleisch</w:t>
      </w:r>
      <w:r w:rsidRPr="00C80E5E">
        <w:rPr>
          <w:i/>
          <w:color w:val="000000"/>
          <w:sz w:val="28"/>
          <w:szCs w:val="28"/>
          <w:lang w:val="de-DE"/>
        </w:rPr>
        <w:t xml:space="preserve">, </w:t>
      </w:r>
      <w:r w:rsidRPr="00C80E5E">
        <w:rPr>
          <w:i/>
          <w:color w:val="000000"/>
          <w:sz w:val="28"/>
          <w:szCs w:val="28"/>
          <w:u w:val="single"/>
          <w:lang w:val="de-DE"/>
        </w:rPr>
        <w:t>soviel</w:t>
      </w:r>
      <w:r w:rsidRPr="00C80E5E">
        <w:rPr>
          <w:i/>
          <w:color w:val="000000"/>
          <w:sz w:val="28"/>
          <w:szCs w:val="28"/>
          <w:lang w:val="de-DE"/>
        </w:rPr>
        <w:t xml:space="preserve"> </w:t>
      </w:r>
      <w:r w:rsidRPr="00C80E5E">
        <w:rPr>
          <w:b/>
          <w:i/>
          <w:color w:val="000000"/>
          <w:sz w:val="28"/>
          <w:szCs w:val="28"/>
          <w:lang w:val="de-DE"/>
        </w:rPr>
        <w:t>Fett</w:t>
      </w:r>
      <w:r w:rsidRPr="00C80E5E">
        <w:rPr>
          <w:i/>
          <w:color w:val="000000"/>
          <w:sz w:val="28"/>
          <w:szCs w:val="28"/>
          <w:lang w:val="de-DE"/>
        </w:rPr>
        <w:t xml:space="preserve">, </w:t>
      </w:r>
      <w:r w:rsidRPr="00C80E5E">
        <w:rPr>
          <w:i/>
          <w:color w:val="000000"/>
          <w:sz w:val="28"/>
          <w:szCs w:val="28"/>
          <w:u w:val="single"/>
          <w:lang w:val="de-DE"/>
        </w:rPr>
        <w:t>soviel</w:t>
      </w:r>
      <w:r w:rsidRPr="00C80E5E">
        <w:rPr>
          <w:i/>
          <w:color w:val="000000"/>
          <w:sz w:val="28"/>
          <w:szCs w:val="28"/>
          <w:lang w:val="de-DE"/>
        </w:rPr>
        <w:t xml:space="preserve"> </w:t>
      </w:r>
      <w:r w:rsidRPr="00C80E5E">
        <w:rPr>
          <w:b/>
          <w:i/>
          <w:color w:val="000000"/>
          <w:sz w:val="28"/>
          <w:szCs w:val="28"/>
          <w:lang w:val="de-DE"/>
        </w:rPr>
        <w:t>Wanst</w:t>
      </w:r>
      <w:r w:rsidRPr="00C80E5E">
        <w:rPr>
          <w:i/>
          <w:color w:val="000000"/>
          <w:sz w:val="28"/>
          <w:szCs w:val="28"/>
          <w:lang w:val="de-DE"/>
        </w:rPr>
        <w:t xml:space="preserve">, </w:t>
      </w:r>
      <w:r w:rsidRPr="00C80E5E">
        <w:rPr>
          <w:i/>
          <w:color w:val="000000"/>
          <w:sz w:val="28"/>
          <w:szCs w:val="28"/>
          <w:u w:val="single"/>
          <w:lang w:val="de-DE"/>
        </w:rPr>
        <w:t>soviel</w:t>
      </w:r>
      <w:r w:rsidRPr="00C80E5E">
        <w:rPr>
          <w:i/>
          <w:color w:val="000000"/>
          <w:sz w:val="28"/>
          <w:szCs w:val="28"/>
          <w:lang w:val="de-DE"/>
        </w:rPr>
        <w:t xml:space="preserve"> plumpes </w:t>
      </w:r>
      <w:proofErr w:type="spellStart"/>
      <w:r w:rsidRPr="00C80E5E">
        <w:rPr>
          <w:i/>
          <w:color w:val="000000"/>
          <w:sz w:val="28"/>
          <w:szCs w:val="28"/>
          <w:lang w:val="de-DE"/>
        </w:rPr>
        <w:t>fuhrmännisches</w:t>
      </w:r>
      <w:proofErr w:type="spellEnd"/>
      <w:r w:rsidRPr="00C80E5E">
        <w:rPr>
          <w:i/>
          <w:color w:val="000000"/>
          <w:sz w:val="28"/>
          <w:szCs w:val="28"/>
          <w:lang w:val="de-DE"/>
        </w:rPr>
        <w:t xml:space="preserve"> </w:t>
      </w:r>
      <w:r w:rsidRPr="00C80E5E">
        <w:rPr>
          <w:b/>
          <w:i/>
          <w:color w:val="000000"/>
          <w:sz w:val="28"/>
          <w:szCs w:val="28"/>
          <w:lang w:val="de-DE"/>
        </w:rPr>
        <w:t>Knochenwerk</w:t>
      </w:r>
      <w:r w:rsidRPr="00C80E5E">
        <w:rPr>
          <w:i/>
          <w:color w:val="000000"/>
          <w:sz w:val="28"/>
          <w:szCs w:val="28"/>
          <w:lang w:val="de-DE"/>
        </w:rPr>
        <w:t xml:space="preserve"> </w:t>
      </w:r>
      <w:r w:rsidRPr="00C80E5E">
        <w:rPr>
          <w:i/>
          <w:color w:val="000000"/>
          <w:sz w:val="28"/>
          <w:szCs w:val="28"/>
          <w:u w:val="single"/>
          <w:lang w:val="de-DE"/>
        </w:rPr>
        <w:t>um ein so</w:t>
      </w:r>
      <w:r w:rsidRPr="00C80E5E">
        <w:rPr>
          <w:i/>
          <w:color w:val="000000"/>
          <w:sz w:val="28"/>
          <w:szCs w:val="28"/>
          <w:lang w:val="de-DE"/>
        </w:rPr>
        <w:t xml:space="preserve"> spinnfeines und verletzliches </w:t>
      </w:r>
      <w:r w:rsidRPr="00C80E5E">
        <w:rPr>
          <w:b/>
          <w:i/>
          <w:color w:val="000000"/>
          <w:sz w:val="28"/>
          <w:szCs w:val="28"/>
          <w:lang w:val="de-DE"/>
        </w:rPr>
        <w:t>Gefühl</w:t>
      </w:r>
      <w:r w:rsidRPr="00C80E5E">
        <w:rPr>
          <w:i/>
          <w:color w:val="000000"/>
          <w:sz w:val="28"/>
          <w:szCs w:val="28"/>
          <w:lang w:val="de-DE"/>
        </w:rPr>
        <w:t>,</w:t>
      </w:r>
      <w:bookmarkStart w:id="4" w:name="page86"/>
      <w:bookmarkEnd w:id="4"/>
      <w:r w:rsidRPr="00C80E5E">
        <w:rPr>
          <w:i/>
          <w:sz w:val="28"/>
          <w:szCs w:val="28"/>
          <w:lang w:val="de-DE"/>
        </w:rPr>
        <w:t xml:space="preserve"> </w:t>
      </w:r>
      <w:r w:rsidRPr="00C80E5E">
        <w:rPr>
          <w:i/>
          <w:color w:val="000000"/>
          <w:sz w:val="28"/>
          <w:szCs w:val="28"/>
          <w:u w:val="single"/>
          <w:lang w:val="de-DE"/>
        </w:rPr>
        <w:t>wozu</w:t>
      </w:r>
      <w:r w:rsidRPr="00C80E5E">
        <w:rPr>
          <w:i/>
          <w:color w:val="000000"/>
          <w:sz w:val="28"/>
          <w:szCs w:val="28"/>
          <w:lang w:val="de-DE"/>
        </w:rPr>
        <w:t xml:space="preserve"> ein dermaßen dumpfer, uninteressanter, klotziger </w:t>
      </w:r>
      <w:r w:rsidRPr="00C80E5E">
        <w:rPr>
          <w:b/>
          <w:i/>
          <w:color w:val="000000"/>
          <w:sz w:val="28"/>
          <w:szCs w:val="28"/>
          <w:lang w:val="de-DE"/>
        </w:rPr>
        <w:t>Leib</w:t>
      </w:r>
      <w:r w:rsidRPr="00C80E5E">
        <w:rPr>
          <w:i/>
          <w:color w:val="000000"/>
          <w:sz w:val="28"/>
          <w:szCs w:val="28"/>
          <w:lang w:val="de-DE"/>
        </w:rPr>
        <w:t xml:space="preserve"> </w:t>
      </w:r>
      <w:r w:rsidRPr="00C80E5E">
        <w:rPr>
          <w:i/>
          <w:color w:val="000000"/>
          <w:sz w:val="28"/>
          <w:szCs w:val="28"/>
          <w:u w:val="single"/>
          <w:lang w:val="de-DE"/>
        </w:rPr>
        <w:t>um eine so</w:t>
      </w:r>
      <w:r w:rsidRPr="00C80E5E">
        <w:rPr>
          <w:i/>
          <w:color w:val="000000"/>
          <w:sz w:val="28"/>
          <w:szCs w:val="28"/>
          <w:lang w:val="de-DE"/>
        </w:rPr>
        <w:t xml:space="preserve"> komplizierte und reizbare </w:t>
      </w:r>
      <w:r w:rsidRPr="00C80E5E">
        <w:rPr>
          <w:b/>
          <w:i/>
          <w:color w:val="000000"/>
          <w:sz w:val="28"/>
          <w:szCs w:val="28"/>
          <w:lang w:val="de-DE"/>
        </w:rPr>
        <w:t>Seele</w:t>
      </w:r>
      <w:r w:rsidRPr="00C80E5E">
        <w:rPr>
          <w:i/>
          <w:color w:val="000000"/>
          <w:sz w:val="28"/>
          <w:szCs w:val="28"/>
          <w:lang w:val="de-DE"/>
        </w:rPr>
        <w:t xml:space="preserve">? </w:t>
      </w:r>
      <w:r w:rsidRPr="00C80E5E">
        <w:rPr>
          <w:color w:val="000000"/>
          <w:sz w:val="28"/>
          <w:szCs w:val="28"/>
          <w:lang w:val="de-DE"/>
        </w:rPr>
        <w:t>[11</w:t>
      </w:r>
      <w:r>
        <w:rPr>
          <w:color w:val="000000"/>
          <w:sz w:val="28"/>
          <w:szCs w:val="28"/>
          <w:lang w:val="de-DE"/>
        </w:rPr>
        <w:t>1</w:t>
      </w:r>
      <w:r w:rsidRPr="00F26E9C">
        <w:rPr>
          <w:color w:val="000000"/>
          <w:sz w:val="28"/>
          <w:szCs w:val="28"/>
          <w:lang w:val="de-DE"/>
        </w:rPr>
        <w:t>]</w:t>
      </w:r>
      <w:r>
        <w:rPr>
          <w:color w:val="000000"/>
          <w:sz w:val="28"/>
          <w:szCs w:val="28"/>
          <w:lang w:val="de-DE"/>
        </w:rPr>
        <w:t xml:space="preserve">. </w:t>
      </w:r>
      <w:r w:rsidRPr="00220C7B">
        <w:rPr>
          <w:color w:val="000000"/>
          <w:sz w:val="28"/>
          <w:szCs w:val="28"/>
          <w:lang w:val="de-DE"/>
        </w:rPr>
        <w:t>Parallele Konstruktionen werden durch die Wiederholung d</w:t>
      </w:r>
      <w:r>
        <w:rPr>
          <w:color w:val="000000"/>
          <w:sz w:val="28"/>
          <w:szCs w:val="28"/>
          <w:lang w:val="de-DE"/>
        </w:rPr>
        <w:t xml:space="preserve">es Fragewortes </w:t>
      </w:r>
      <w:r w:rsidRPr="00220C7B">
        <w:rPr>
          <w:i/>
          <w:color w:val="000000"/>
          <w:sz w:val="28"/>
          <w:szCs w:val="28"/>
          <w:lang w:val="de-DE"/>
        </w:rPr>
        <w:t>wozu</w:t>
      </w:r>
      <w:r>
        <w:rPr>
          <w:color w:val="000000"/>
          <w:sz w:val="28"/>
          <w:szCs w:val="28"/>
          <w:lang w:val="de-DE"/>
        </w:rPr>
        <w:t xml:space="preserve"> eingeführt, die Konjunktion </w:t>
      </w:r>
      <w:proofErr w:type="spellStart"/>
      <w:r w:rsidRPr="00220C7B">
        <w:rPr>
          <w:i/>
          <w:color w:val="000000"/>
          <w:sz w:val="28"/>
          <w:szCs w:val="28"/>
          <w:lang w:val="de-DE"/>
        </w:rPr>
        <w:t>soviel</w:t>
      </w:r>
      <w:proofErr w:type="spellEnd"/>
      <w:r w:rsidRPr="0050790A">
        <w:rPr>
          <w:color w:val="000000"/>
          <w:sz w:val="28"/>
          <w:szCs w:val="28"/>
          <w:lang w:val="de-DE"/>
        </w:rPr>
        <w:t xml:space="preserve"> </w:t>
      </w:r>
      <w:r>
        <w:rPr>
          <w:color w:val="000000"/>
          <w:sz w:val="28"/>
          <w:szCs w:val="28"/>
          <w:lang w:val="de-DE"/>
        </w:rPr>
        <w:t xml:space="preserve">hat dabei eine verstärkende Funktion. </w:t>
      </w:r>
    </w:p>
    <w:p w:rsidR="00BE3C9D" w:rsidRDefault="00BE3C9D" w:rsidP="00C76BBF">
      <w:pPr>
        <w:spacing w:line="360" w:lineRule="auto"/>
        <w:ind w:firstLine="709"/>
        <w:jc w:val="both"/>
        <w:rPr>
          <w:color w:val="000000"/>
          <w:sz w:val="28"/>
          <w:szCs w:val="28"/>
        </w:rPr>
      </w:pPr>
    </w:p>
    <w:p w:rsidR="00BE3C9D" w:rsidRDefault="00BE3C9D" w:rsidP="00C76BBF">
      <w:pPr>
        <w:spacing w:line="360" w:lineRule="auto"/>
        <w:ind w:firstLine="709"/>
        <w:jc w:val="both"/>
        <w:rPr>
          <w:color w:val="000000"/>
          <w:sz w:val="28"/>
          <w:szCs w:val="28"/>
        </w:rPr>
      </w:pPr>
    </w:p>
    <w:p w:rsidR="001568F8" w:rsidRDefault="001568F8" w:rsidP="00C76BBF">
      <w:pPr>
        <w:spacing w:line="360" w:lineRule="auto"/>
        <w:ind w:firstLine="709"/>
        <w:jc w:val="both"/>
        <w:rPr>
          <w:color w:val="000000"/>
          <w:sz w:val="28"/>
          <w:szCs w:val="28"/>
        </w:rPr>
      </w:pPr>
    </w:p>
    <w:p w:rsidR="00BE3C9D" w:rsidRPr="001B150A" w:rsidRDefault="00901015" w:rsidP="00C76BBF">
      <w:pPr>
        <w:spacing w:line="360" w:lineRule="auto"/>
        <w:jc w:val="center"/>
        <w:rPr>
          <w:b/>
          <w:color w:val="000000"/>
          <w:sz w:val="28"/>
          <w:szCs w:val="28"/>
        </w:rPr>
      </w:pPr>
      <w:r>
        <w:rPr>
          <w:b/>
          <w:color w:val="000000"/>
          <w:sz w:val="28"/>
          <w:szCs w:val="28"/>
        </w:rPr>
        <w:t>3.1</w:t>
      </w:r>
      <w:r w:rsidR="00BE3C9D" w:rsidRPr="001B150A">
        <w:rPr>
          <w:b/>
          <w:color w:val="000000"/>
          <w:sz w:val="28"/>
          <w:szCs w:val="28"/>
        </w:rPr>
        <w:t>.1.3.2 Gegenüberstellungen, kontextue</w:t>
      </w:r>
      <w:r w:rsidR="00BE3C9D">
        <w:rPr>
          <w:b/>
          <w:color w:val="000000"/>
          <w:sz w:val="28"/>
          <w:szCs w:val="28"/>
        </w:rPr>
        <w:t>lle Synonyme/ Antonyme, Chiasmus</w:t>
      </w:r>
    </w:p>
    <w:p w:rsidR="00BE3C9D" w:rsidRPr="00010474" w:rsidRDefault="00BE3C9D" w:rsidP="00C76BBF">
      <w:pPr>
        <w:suppressAutoHyphens/>
        <w:spacing w:line="360" w:lineRule="auto"/>
        <w:ind w:firstLine="709"/>
        <w:jc w:val="both"/>
        <w:rPr>
          <w:color w:val="000000"/>
          <w:sz w:val="28"/>
          <w:szCs w:val="28"/>
        </w:rPr>
      </w:pPr>
      <w:r>
        <w:rPr>
          <w:color w:val="000000"/>
          <w:sz w:val="28"/>
          <w:szCs w:val="28"/>
        </w:rPr>
        <w:t xml:space="preserve">Der Autor spielt mit Kontrasten, deren Funktion ist, die </w:t>
      </w:r>
      <w:proofErr w:type="spellStart"/>
      <w:r w:rsidRPr="00952F56">
        <w:rPr>
          <w:i/>
          <w:color w:val="000000"/>
          <w:sz w:val="28"/>
          <w:szCs w:val="28"/>
        </w:rPr>
        <w:t>Doppelweltigkeit</w:t>
      </w:r>
      <w:proofErr w:type="spellEnd"/>
      <w:r>
        <w:rPr>
          <w:i/>
          <w:color w:val="000000"/>
          <w:sz w:val="28"/>
          <w:szCs w:val="28"/>
        </w:rPr>
        <w:t xml:space="preserve"> </w:t>
      </w:r>
      <w:r>
        <w:rPr>
          <w:color w:val="000000"/>
          <w:sz w:val="28"/>
          <w:szCs w:val="28"/>
        </w:rPr>
        <w:t xml:space="preserve">zu zeigen. Sie werden durch </w:t>
      </w:r>
      <w:r w:rsidRPr="001B150A">
        <w:rPr>
          <w:color w:val="000000"/>
          <w:sz w:val="28"/>
          <w:szCs w:val="28"/>
          <w:u w:val="single"/>
        </w:rPr>
        <w:t>kontextuelle Synonyme</w:t>
      </w:r>
      <w:r>
        <w:rPr>
          <w:color w:val="000000"/>
          <w:sz w:val="28"/>
          <w:szCs w:val="28"/>
        </w:rPr>
        <w:t xml:space="preserve"> wie </w:t>
      </w:r>
      <w:r w:rsidRPr="00121CF7">
        <w:rPr>
          <w:i/>
          <w:color w:val="000000"/>
          <w:sz w:val="28"/>
          <w:szCs w:val="28"/>
        </w:rPr>
        <w:t>Mut</w:t>
      </w:r>
      <w:r w:rsidRPr="004C4619">
        <w:rPr>
          <w:i/>
          <w:color w:val="000000"/>
          <w:sz w:val="28"/>
          <w:szCs w:val="28"/>
        </w:rPr>
        <w:t xml:space="preserve"> </w:t>
      </w:r>
      <w:r>
        <w:rPr>
          <w:color w:val="000000"/>
          <w:sz w:val="28"/>
          <w:szCs w:val="28"/>
        </w:rPr>
        <w:t xml:space="preserve">und </w:t>
      </w:r>
      <w:r w:rsidRPr="00121CF7">
        <w:rPr>
          <w:i/>
          <w:color w:val="000000"/>
          <w:sz w:val="28"/>
          <w:szCs w:val="28"/>
        </w:rPr>
        <w:t>Frechheit</w:t>
      </w:r>
      <w:r>
        <w:rPr>
          <w:i/>
          <w:color w:val="000000"/>
          <w:sz w:val="28"/>
          <w:szCs w:val="28"/>
        </w:rPr>
        <w:t xml:space="preserve">; </w:t>
      </w:r>
      <w:r>
        <w:rPr>
          <w:color w:val="000000"/>
          <w:sz w:val="28"/>
          <w:szCs w:val="28"/>
        </w:rPr>
        <w:t xml:space="preserve"> </w:t>
      </w:r>
      <w:r w:rsidRPr="004C4619">
        <w:rPr>
          <w:i/>
          <w:color w:val="000000"/>
          <w:sz w:val="28"/>
          <w:szCs w:val="28"/>
        </w:rPr>
        <w:t>Hürden</w:t>
      </w:r>
      <w:r>
        <w:rPr>
          <w:i/>
          <w:color w:val="000000"/>
          <w:sz w:val="28"/>
          <w:szCs w:val="28"/>
        </w:rPr>
        <w:t xml:space="preserve">, </w:t>
      </w:r>
      <w:r w:rsidRPr="004C4619">
        <w:rPr>
          <w:i/>
          <w:color w:val="000000"/>
          <w:sz w:val="28"/>
          <w:szCs w:val="28"/>
        </w:rPr>
        <w:t>Grenzen</w:t>
      </w:r>
      <w:r w:rsidRPr="00121CF7">
        <w:rPr>
          <w:i/>
          <w:color w:val="000000"/>
          <w:sz w:val="28"/>
          <w:szCs w:val="28"/>
        </w:rPr>
        <w:t xml:space="preserve"> </w:t>
      </w:r>
      <w:r>
        <w:rPr>
          <w:color w:val="000000"/>
          <w:sz w:val="28"/>
          <w:szCs w:val="28"/>
        </w:rPr>
        <w:t xml:space="preserve">und </w:t>
      </w:r>
      <w:r>
        <w:rPr>
          <w:i/>
          <w:color w:val="000000"/>
          <w:sz w:val="28"/>
          <w:szCs w:val="28"/>
        </w:rPr>
        <w:t xml:space="preserve">Wegschranken; </w:t>
      </w:r>
      <w:r>
        <w:rPr>
          <w:color w:val="000000"/>
          <w:sz w:val="28"/>
          <w:szCs w:val="28"/>
        </w:rPr>
        <w:t xml:space="preserve">und durch </w:t>
      </w:r>
      <w:r w:rsidRPr="001B150A">
        <w:rPr>
          <w:color w:val="000000"/>
          <w:sz w:val="28"/>
          <w:szCs w:val="28"/>
          <w:u w:val="single"/>
        </w:rPr>
        <w:t>Gegenüberstellungen</w:t>
      </w:r>
      <w:r>
        <w:rPr>
          <w:color w:val="000000"/>
          <w:sz w:val="28"/>
          <w:szCs w:val="28"/>
        </w:rPr>
        <w:t xml:space="preserve"> realisiert</w:t>
      </w:r>
      <w:r w:rsidRPr="004C4619">
        <w:rPr>
          <w:i/>
          <w:color w:val="000000"/>
          <w:sz w:val="28"/>
          <w:szCs w:val="28"/>
        </w:rPr>
        <w:t xml:space="preserve"> </w:t>
      </w:r>
      <w:r w:rsidRPr="00121CF7">
        <w:rPr>
          <w:i/>
          <w:color w:val="000000"/>
          <w:sz w:val="28"/>
          <w:szCs w:val="28"/>
        </w:rPr>
        <w:t>Wahrheit</w:t>
      </w:r>
      <w:r w:rsidRPr="004C4619">
        <w:rPr>
          <w:i/>
          <w:color w:val="000000"/>
          <w:sz w:val="28"/>
          <w:szCs w:val="28"/>
        </w:rPr>
        <w:t xml:space="preserve"> </w:t>
      </w:r>
      <w:r>
        <w:rPr>
          <w:color w:val="000000"/>
          <w:sz w:val="28"/>
          <w:szCs w:val="28"/>
        </w:rPr>
        <w:t xml:space="preserve">vs. </w:t>
      </w:r>
      <w:r w:rsidRPr="00121CF7">
        <w:rPr>
          <w:i/>
          <w:color w:val="000000"/>
          <w:sz w:val="28"/>
          <w:szCs w:val="28"/>
        </w:rPr>
        <w:t>Lüge</w:t>
      </w:r>
      <w:r>
        <w:rPr>
          <w:i/>
          <w:color w:val="000000"/>
          <w:sz w:val="28"/>
          <w:szCs w:val="28"/>
        </w:rPr>
        <w:t xml:space="preserve">: </w:t>
      </w:r>
      <w:r w:rsidRPr="00010474">
        <w:rPr>
          <w:i/>
          <w:color w:val="000000"/>
          <w:sz w:val="28"/>
          <w:szCs w:val="28"/>
        </w:rPr>
        <w:t xml:space="preserve">„Denn Stendhal hat genauso viel </w:t>
      </w:r>
      <w:r w:rsidRPr="00010474">
        <w:rPr>
          <w:b/>
          <w:i/>
          <w:color w:val="000000"/>
          <w:sz w:val="28"/>
          <w:szCs w:val="28"/>
        </w:rPr>
        <w:t>Mut</w:t>
      </w:r>
      <w:r w:rsidRPr="00010474">
        <w:rPr>
          <w:i/>
          <w:color w:val="000000"/>
          <w:sz w:val="28"/>
          <w:szCs w:val="28"/>
        </w:rPr>
        <w:t xml:space="preserve">, ja </w:t>
      </w:r>
      <w:r w:rsidRPr="00010474">
        <w:rPr>
          <w:b/>
          <w:i/>
          <w:color w:val="000000"/>
          <w:sz w:val="28"/>
          <w:szCs w:val="28"/>
        </w:rPr>
        <w:t>Frechheit</w:t>
      </w:r>
      <w:r w:rsidRPr="00010474">
        <w:rPr>
          <w:i/>
          <w:color w:val="000000"/>
          <w:sz w:val="28"/>
          <w:szCs w:val="28"/>
        </w:rPr>
        <w:t xml:space="preserve"> sogar, zur </w:t>
      </w:r>
      <w:r w:rsidRPr="00010474">
        <w:rPr>
          <w:b/>
          <w:i/>
          <w:color w:val="000000"/>
          <w:sz w:val="28"/>
          <w:szCs w:val="28"/>
        </w:rPr>
        <w:t>Wahrheit</w:t>
      </w:r>
      <w:r w:rsidRPr="00010474">
        <w:rPr>
          <w:i/>
          <w:color w:val="000000"/>
          <w:sz w:val="28"/>
          <w:szCs w:val="28"/>
        </w:rPr>
        <w:t xml:space="preserve"> wie zur </w:t>
      </w:r>
      <w:r w:rsidRPr="00010474">
        <w:rPr>
          <w:b/>
          <w:i/>
          <w:color w:val="000000"/>
          <w:sz w:val="28"/>
          <w:szCs w:val="28"/>
        </w:rPr>
        <w:t>Lüge</w:t>
      </w:r>
      <w:r w:rsidRPr="00010474">
        <w:rPr>
          <w:i/>
          <w:color w:val="000000"/>
          <w:sz w:val="28"/>
          <w:szCs w:val="28"/>
        </w:rPr>
        <w:t xml:space="preserve">, er springt da wie dort mit einer famosen Unbedenklichkeit über alle </w:t>
      </w:r>
      <w:r w:rsidRPr="00010474">
        <w:rPr>
          <w:b/>
          <w:i/>
          <w:color w:val="000000"/>
          <w:sz w:val="28"/>
          <w:szCs w:val="28"/>
        </w:rPr>
        <w:t>Hürden</w:t>
      </w:r>
      <w:r w:rsidRPr="00010474">
        <w:rPr>
          <w:i/>
          <w:color w:val="000000"/>
          <w:sz w:val="28"/>
          <w:szCs w:val="28"/>
        </w:rPr>
        <w:t xml:space="preserve"> der Gesellschaftsmoral, er pascht durch alle </w:t>
      </w:r>
      <w:r w:rsidRPr="00010474">
        <w:rPr>
          <w:b/>
          <w:i/>
          <w:color w:val="000000"/>
          <w:sz w:val="28"/>
          <w:szCs w:val="28"/>
        </w:rPr>
        <w:t>Grenzen</w:t>
      </w:r>
      <w:r w:rsidRPr="00010474">
        <w:rPr>
          <w:i/>
          <w:color w:val="000000"/>
          <w:sz w:val="28"/>
          <w:szCs w:val="28"/>
        </w:rPr>
        <w:t xml:space="preserve"> und </w:t>
      </w:r>
      <w:r w:rsidRPr="00010474">
        <w:rPr>
          <w:b/>
          <w:i/>
          <w:color w:val="000000"/>
          <w:sz w:val="28"/>
          <w:szCs w:val="28"/>
        </w:rPr>
        <w:t>Wegschranken</w:t>
      </w:r>
      <w:r w:rsidRPr="00010474">
        <w:rPr>
          <w:i/>
          <w:color w:val="000000"/>
          <w:sz w:val="28"/>
          <w:szCs w:val="28"/>
        </w:rPr>
        <w:t xml:space="preserve"> der inneren Zensur“ </w:t>
      </w:r>
      <w:r w:rsidRPr="00010474">
        <w:rPr>
          <w:color w:val="000000"/>
          <w:sz w:val="28"/>
          <w:szCs w:val="28"/>
        </w:rPr>
        <w:t>[107]</w:t>
      </w:r>
      <w:r w:rsidRPr="00010474">
        <w:rPr>
          <w:i/>
          <w:color w:val="000000"/>
          <w:sz w:val="28"/>
          <w:szCs w:val="28"/>
        </w:rPr>
        <w:t xml:space="preserve">. </w:t>
      </w:r>
      <w:r>
        <w:rPr>
          <w:color w:val="000000"/>
          <w:sz w:val="28"/>
          <w:szCs w:val="28"/>
        </w:rPr>
        <w:t>Diese Synonyme bezeichnen ethische Begriffe, d</w:t>
      </w:r>
      <w:r w:rsidRPr="00010474">
        <w:rPr>
          <w:color w:val="000000"/>
          <w:sz w:val="28"/>
          <w:szCs w:val="28"/>
        </w:rPr>
        <w:t>er gleichzeitige Gebrauch von diesen Mittel</w:t>
      </w:r>
      <w:r>
        <w:rPr>
          <w:color w:val="000000"/>
          <w:sz w:val="28"/>
          <w:szCs w:val="28"/>
        </w:rPr>
        <w:t>n v</w:t>
      </w:r>
      <w:r w:rsidRPr="00010474">
        <w:rPr>
          <w:color w:val="000000"/>
          <w:sz w:val="28"/>
          <w:szCs w:val="28"/>
        </w:rPr>
        <w:t xml:space="preserve">erstärkt das Gefühl der inneren </w:t>
      </w:r>
      <w:proofErr w:type="spellStart"/>
      <w:r>
        <w:rPr>
          <w:color w:val="000000"/>
          <w:sz w:val="28"/>
          <w:szCs w:val="28"/>
        </w:rPr>
        <w:t>Wiedersprüchlichkeit</w:t>
      </w:r>
      <w:proofErr w:type="spellEnd"/>
      <w:r w:rsidRPr="00010474">
        <w:rPr>
          <w:color w:val="000000"/>
          <w:sz w:val="28"/>
          <w:szCs w:val="28"/>
        </w:rPr>
        <w:t xml:space="preserve"> von Stendhal. </w:t>
      </w:r>
    </w:p>
    <w:p w:rsidR="00BE3C9D" w:rsidRPr="00010474" w:rsidRDefault="00BE3C9D" w:rsidP="00C76BBF">
      <w:pPr>
        <w:suppressAutoHyphens/>
        <w:spacing w:line="360" w:lineRule="auto"/>
        <w:ind w:firstLine="709"/>
        <w:jc w:val="both"/>
        <w:rPr>
          <w:i/>
          <w:color w:val="000000"/>
          <w:sz w:val="28"/>
          <w:szCs w:val="28"/>
        </w:rPr>
      </w:pPr>
      <w:proofErr w:type="gramStart"/>
      <w:r w:rsidRPr="001B150A">
        <w:rPr>
          <w:color w:val="000000"/>
          <w:sz w:val="28"/>
          <w:szCs w:val="28"/>
          <w:u w:val="single"/>
        </w:rPr>
        <w:t>Der antithetische Gebrauch</w:t>
      </w:r>
      <w:r w:rsidRPr="00010474">
        <w:rPr>
          <w:color w:val="000000"/>
          <w:sz w:val="28"/>
          <w:szCs w:val="28"/>
        </w:rPr>
        <w:t xml:space="preserve"> der Wörter</w:t>
      </w:r>
      <w:r>
        <w:rPr>
          <w:color w:val="000000"/>
          <w:sz w:val="28"/>
          <w:szCs w:val="28"/>
        </w:rPr>
        <w:t xml:space="preserve">, wie im Beispiel </w:t>
      </w:r>
      <w:r w:rsidRPr="00010474">
        <w:rPr>
          <w:color w:val="000000"/>
          <w:sz w:val="28"/>
          <w:szCs w:val="28"/>
        </w:rPr>
        <w:t>„</w:t>
      </w:r>
      <w:r w:rsidRPr="00010474">
        <w:rPr>
          <w:b/>
          <w:i/>
          <w:color w:val="000000"/>
          <w:sz w:val="28"/>
          <w:szCs w:val="28"/>
        </w:rPr>
        <w:t>Geschicklichkeit</w:t>
      </w:r>
      <w:r w:rsidRPr="00010474">
        <w:rPr>
          <w:i/>
          <w:color w:val="000000"/>
          <w:sz w:val="28"/>
          <w:szCs w:val="28"/>
        </w:rPr>
        <w:t xml:space="preserve"> kann allenfalls die </w:t>
      </w:r>
      <w:r w:rsidRPr="00010474">
        <w:rPr>
          <w:b/>
          <w:i/>
          <w:color w:val="000000"/>
          <w:sz w:val="28"/>
          <w:szCs w:val="28"/>
        </w:rPr>
        <w:t>Schönheit</w:t>
      </w:r>
      <w:r w:rsidRPr="00010474">
        <w:rPr>
          <w:i/>
          <w:color w:val="000000"/>
          <w:sz w:val="28"/>
          <w:szCs w:val="28"/>
        </w:rPr>
        <w:t xml:space="preserve"> ersetzen“ </w:t>
      </w:r>
      <w:r w:rsidRPr="00010474">
        <w:rPr>
          <w:color w:val="000000"/>
          <w:sz w:val="28"/>
          <w:szCs w:val="28"/>
        </w:rPr>
        <w:t>[112]</w:t>
      </w:r>
      <w:r w:rsidRPr="00010474">
        <w:rPr>
          <w:i/>
          <w:color w:val="000000"/>
          <w:sz w:val="28"/>
          <w:szCs w:val="28"/>
        </w:rPr>
        <w:t xml:space="preserve"> </w:t>
      </w:r>
      <w:r w:rsidRPr="00010474">
        <w:rPr>
          <w:color w:val="000000"/>
          <w:sz w:val="28"/>
          <w:szCs w:val="28"/>
        </w:rPr>
        <w:t>oder</w:t>
      </w:r>
      <w:r w:rsidRPr="00010474">
        <w:rPr>
          <w:i/>
          <w:color w:val="000000"/>
          <w:sz w:val="28"/>
          <w:szCs w:val="28"/>
        </w:rPr>
        <w:t xml:space="preserve"> „</w:t>
      </w:r>
      <w:r w:rsidRPr="00010474">
        <w:rPr>
          <w:b/>
          <w:i/>
          <w:color w:val="000000"/>
          <w:sz w:val="28"/>
          <w:szCs w:val="28"/>
        </w:rPr>
        <w:t>Hitze</w:t>
      </w:r>
      <w:r w:rsidRPr="00010474">
        <w:rPr>
          <w:i/>
          <w:color w:val="000000"/>
          <w:sz w:val="28"/>
          <w:szCs w:val="28"/>
        </w:rPr>
        <w:t xml:space="preserve"> vortäuschen, wenn man selbst </w:t>
      </w:r>
      <w:r w:rsidRPr="00010474">
        <w:rPr>
          <w:b/>
          <w:i/>
          <w:color w:val="000000"/>
          <w:sz w:val="28"/>
          <w:szCs w:val="28"/>
        </w:rPr>
        <w:t>kalt</w:t>
      </w:r>
      <w:r w:rsidRPr="00010474">
        <w:rPr>
          <w:i/>
          <w:color w:val="000000"/>
          <w:sz w:val="28"/>
          <w:szCs w:val="28"/>
        </w:rPr>
        <w:t xml:space="preserve"> ist, und </w:t>
      </w:r>
      <w:r w:rsidRPr="00010474">
        <w:rPr>
          <w:b/>
          <w:i/>
          <w:color w:val="000000"/>
          <w:sz w:val="28"/>
          <w:szCs w:val="28"/>
        </w:rPr>
        <w:t>Kälte</w:t>
      </w:r>
      <w:r w:rsidRPr="00010474">
        <w:rPr>
          <w:i/>
          <w:color w:val="000000"/>
          <w:sz w:val="28"/>
          <w:szCs w:val="28"/>
        </w:rPr>
        <w:t xml:space="preserve">, wenn man </w:t>
      </w:r>
      <w:r w:rsidRPr="00010474">
        <w:rPr>
          <w:b/>
          <w:i/>
          <w:color w:val="000000"/>
          <w:sz w:val="28"/>
          <w:szCs w:val="28"/>
        </w:rPr>
        <w:t>glüht</w:t>
      </w:r>
      <w:r w:rsidRPr="00010474">
        <w:rPr>
          <w:i/>
          <w:color w:val="000000"/>
          <w:sz w:val="28"/>
          <w:szCs w:val="28"/>
        </w:rPr>
        <w:t xml:space="preserve">“ </w:t>
      </w:r>
      <w:r w:rsidRPr="00010474">
        <w:rPr>
          <w:color w:val="000000"/>
          <w:sz w:val="28"/>
          <w:szCs w:val="28"/>
        </w:rPr>
        <w:t>[112]</w:t>
      </w:r>
      <w:r>
        <w:rPr>
          <w:color w:val="000000"/>
          <w:sz w:val="28"/>
          <w:szCs w:val="28"/>
        </w:rPr>
        <w:t>,</w:t>
      </w:r>
      <w:r w:rsidRPr="00010474">
        <w:rPr>
          <w:color w:val="000000"/>
          <w:sz w:val="28"/>
          <w:szCs w:val="28"/>
        </w:rPr>
        <w:t xml:space="preserve"> weist </w:t>
      </w:r>
      <w:r>
        <w:rPr>
          <w:color w:val="000000"/>
          <w:sz w:val="28"/>
          <w:szCs w:val="28"/>
        </w:rPr>
        <w:t xml:space="preserve">darauf hin, dass der Held der Biographie </w:t>
      </w:r>
      <w:r w:rsidRPr="00010474">
        <w:rPr>
          <w:color w:val="000000"/>
          <w:sz w:val="28"/>
          <w:szCs w:val="28"/>
        </w:rPr>
        <w:t xml:space="preserve">eine Fähigkeit hat, eigene Nachteile in Vorteile zu entwickeln oder </w:t>
      </w:r>
      <w:r>
        <w:rPr>
          <w:color w:val="000000"/>
          <w:sz w:val="28"/>
          <w:szCs w:val="28"/>
        </w:rPr>
        <w:t>zu</w:t>
      </w:r>
      <w:r w:rsidRPr="00010474">
        <w:rPr>
          <w:color w:val="000000"/>
          <w:sz w:val="28"/>
          <w:szCs w:val="28"/>
        </w:rPr>
        <w:t>mindest</w:t>
      </w:r>
      <w:r>
        <w:rPr>
          <w:color w:val="000000"/>
          <w:sz w:val="28"/>
          <w:szCs w:val="28"/>
        </w:rPr>
        <w:t xml:space="preserve"> den Nachteilen</w:t>
      </w:r>
      <w:r w:rsidRPr="00010474">
        <w:rPr>
          <w:color w:val="000000"/>
          <w:sz w:val="28"/>
          <w:szCs w:val="28"/>
        </w:rPr>
        <w:t xml:space="preserve"> keine Aufmerksamkeit zu </w:t>
      </w:r>
      <w:r>
        <w:rPr>
          <w:color w:val="000000"/>
          <w:sz w:val="28"/>
          <w:szCs w:val="28"/>
        </w:rPr>
        <w:t>schenken</w:t>
      </w:r>
      <w:r w:rsidRPr="00010474">
        <w:rPr>
          <w:color w:val="000000"/>
          <w:sz w:val="28"/>
          <w:szCs w:val="28"/>
        </w:rPr>
        <w:t xml:space="preserve"> und dabei </w:t>
      </w:r>
      <w:r>
        <w:rPr>
          <w:color w:val="000000"/>
          <w:sz w:val="28"/>
          <w:szCs w:val="28"/>
        </w:rPr>
        <w:t xml:space="preserve">„ein </w:t>
      </w:r>
      <w:r>
        <w:rPr>
          <w:color w:val="000000"/>
          <w:sz w:val="28"/>
          <w:szCs w:val="28"/>
        </w:rPr>
        <w:lastRenderedPageBreak/>
        <w:t>lebenswertes Leben“ zu führen</w:t>
      </w:r>
      <w:r w:rsidRPr="00010474">
        <w:rPr>
          <w:i/>
          <w:color w:val="000000"/>
          <w:sz w:val="28"/>
          <w:szCs w:val="28"/>
        </w:rPr>
        <w:t>.</w:t>
      </w:r>
      <w:proofErr w:type="gramEnd"/>
    </w:p>
    <w:p w:rsidR="00BE3C9D" w:rsidRDefault="00BE3C9D" w:rsidP="00C76BBF">
      <w:pPr>
        <w:spacing w:line="360" w:lineRule="auto"/>
        <w:ind w:firstLine="709"/>
        <w:jc w:val="both"/>
        <w:rPr>
          <w:color w:val="000000"/>
          <w:sz w:val="28"/>
          <w:szCs w:val="28"/>
        </w:rPr>
      </w:pPr>
      <w:r w:rsidRPr="0068112C">
        <w:rPr>
          <w:color w:val="000000"/>
          <w:sz w:val="28"/>
          <w:szCs w:val="28"/>
          <w:u w:val="single"/>
        </w:rPr>
        <w:t>Gegenüberstellungen</w:t>
      </w:r>
      <w:r>
        <w:rPr>
          <w:color w:val="000000"/>
          <w:sz w:val="28"/>
          <w:szCs w:val="28"/>
        </w:rPr>
        <w:t xml:space="preserve"> dienen auch dazu, die Fortschritte in der Weltkenntnis zu unterstreichen. Obwohl Stendhal keinen Erfolg bei den Frauen hat, kann er für die Lehre dankbar sein, denn gerade diese Misserfolge bei den Frauen helfen ihm seine eigene Seele zu erforschen</w:t>
      </w:r>
      <w:r w:rsidRPr="00876BF6">
        <w:rPr>
          <w:color w:val="000000"/>
          <w:sz w:val="28"/>
          <w:szCs w:val="28"/>
        </w:rPr>
        <w:t>:</w:t>
      </w:r>
      <w:r>
        <w:rPr>
          <w:color w:val="000000"/>
          <w:sz w:val="28"/>
          <w:szCs w:val="28"/>
        </w:rPr>
        <w:t xml:space="preserve"> </w:t>
      </w:r>
      <w:r>
        <w:rPr>
          <w:i/>
          <w:color w:val="000000"/>
          <w:sz w:val="28"/>
          <w:szCs w:val="28"/>
        </w:rPr>
        <w:t>„</w:t>
      </w:r>
      <w:r w:rsidRPr="00876BF6">
        <w:rPr>
          <w:i/>
          <w:color w:val="000000"/>
          <w:sz w:val="28"/>
          <w:szCs w:val="28"/>
        </w:rPr>
        <w:t xml:space="preserve">an den Frauen hat Stendhal </w:t>
      </w:r>
      <w:r w:rsidRPr="0049616F">
        <w:rPr>
          <w:i/>
          <w:color w:val="000000"/>
          <w:sz w:val="28"/>
          <w:szCs w:val="28"/>
        </w:rPr>
        <w:t>seine Seele überprüfen gelernt,</w:t>
      </w:r>
      <w:r w:rsidRPr="00876BF6">
        <w:rPr>
          <w:i/>
          <w:color w:val="000000"/>
          <w:sz w:val="28"/>
          <w:szCs w:val="28"/>
        </w:rPr>
        <w:t xml:space="preserve"> auch hier schult eine Zurückgedrängtheit </w:t>
      </w:r>
      <w:r w:rsidRPr="00876BF6">
        <w:rPr>
          <w:b/>
          <w:i/>
          <w:color w:val="000000"/>
          <w:sz w:val="28"/>
          <w:szCs w:val="28"/>
        </w:rPr>
        <w:t>den Beobachter zum vollendeten Kenner</w:t>
      </w:r>
      <w:r>
        <w:rPr>
          <w:i/>
          <w:color w:val="000000"/>
          <w:sz w:val="28"/>
          <w:szCs w:val="28"/>
        </w:rPr>
        <w:t xml:space="preserve">“ </w:t>
      </w:r>
      <w:r w:rsidRPr="00F26E9C">
        <w:rPr>
          <w:color w:val="000000"/>
          <w:sz w:val="28"/>
          <w:szCs w:val="28"/>
        </w:rPr>
        <w:t>[</w:t>
      </w:r>
      <w:r>
        <w:rPr>
          <w:color w:val="000000"/>
          <w:sz w:val="28"/>
          <w:szCs w:val="28"/>
        </w:rPr>
        <w:t>178</w:t>
      </w:r>
      <w:r w:rsidRPr="00F26E9C">
        <w:rPr>
          <w:color w:val="000000"/>
          <w:sz w:val="28"/>
          <w:szCs w:val="28"/>
        </w:rPr>
        <w:t>]</w:t>
      </w:r>
      <w:r w:rsidRPr="00876BF6">
        <w:rPr>
          <w:i/>
          <w:color w:val="000000"/>
          <w:sz w:val="28"/>
          <w:szCs w:val="28"/>
        </w:rPr>
        <w:t>.</w:t>
      </w:r>
      <w:r>
        <w:rPr>
          <w:color w:val="000000"/>
          <w:sz w:val="28"/>
          <w:szCs w:val="28"/>
        </w:rPr>
        <w:t xml:space="preserve"> </w:t>
      </w:r>
      <w:r w:rsidRPr="0049616F">
        <w:rPr>
          <w:i/>
          <w:color w:val="000000"/>
          <w:sz w:val="28"/>
          <w:szCs w:val="28"/>
        </w:rPr>
        <w:t>Beobachter</w:t>
      </w:r>
      <w:r>
        <w:rPr>
          <w:color w:val="000000"/>
          <w:sz w:val="28"/>
          <w:szCs w:val="28"/>
        </w:rPr>
        <w:t xml:space="preserve"> wird dem </w:t>
      </w:r>
      <w:r w:rsidRPr="0049616F">
        <w:rPr>
          <w:i/>
          <w:color w:val="000000"/>
          <w:sz w:val="28"/>
          <w:szCs w:val="28"/>
        </w:rPr>
        <w:t>vollendeten Kenner</w:t>
      </w:r>
      <w:r>
        <w:rPr>
          <w:color w:val="000000"/>
          <w:sz w:val="28"/>
          <w:szCs w:val="28"/>
        </w:rPr>
        <w:t xml:space="preserve"> gegenübergestellt, so sieht man eine qualitative Entwicklung im „Erforschen“ der Frauen. </w:t>
      </w:r>
      <w:r w:rsidRPr="00F17AD8">
        <w:rPr>
          <w:color w:val="000000"/>
          <w:sz w:val="28"/>
          <w:szCs w:val="28"/>
        </w:rPr>
        <w:t xml:space="preserve">Hier ist eine psychologische Art der Bewertung zu bemerken. </w:t>
      </w:r>
      <w:r>
        <w:rPr>
          <w:color w:val="000000"/>
          <w:sz w:val="28"/>
          <w:szCs w:val="28"/>
        </w:rPr>
        <w:t>Im Vergleich zu Casanova sind die Frauen eine bewegende Kraft für Stendhal. Er braucht Frauen, um sich zu beobachten und seinen eigenen Geist zu verstärken; Casanova braucht Frauen</w:t>
      </w:r>
      <w:r w:rsidRPr="00093E19">
        <w:rPr>
          <w:color w:val="000000"/>
          <w:sz w:val="28"/>
          <w:szCs w:val="28"/>
        </w:rPr>
        <w:t xml:space="preserve"> </w:t>
      </w:r>
      <w:r>
        <w:rPr>
          <w:color w:val="000000"/>
          <w:sz w:val="28"/>
          <w:szCs w:val="28"/>
        </w:rPr>
        <w:t>für die eigene Selbstbehauptung, er nutzt sie aus und deshalb wird er verlassen.</w:t>
      </w:r>
    </w:p>
    <w:p w:rsidR="00BE3C9D" w:rsidRPr="00A02A8A" w:rsidRDefault="00BE3C9D" w:rsidP="00C76BBF">
      <w:pPr>
        <w:spacing w:line="360" w:lineRule="auto"/>
        <w:ind w:firstLine="709"/>
        <w:jc w:val="both"/>
        <w:rPr>
          <w:color w:val="000000"/>
          <w:sz w:val="28"/>
          <w:szCs w:val="28"/>
        </w:rPr>
      </w:pPr>
      <w:r w:rsidRPr="002C6FED">
        <w:rPr>
          <w:color w:val="000000"/>
          <w:sz w:val="28"/>
          <w:szCs w:val="28"/>
        </w:rPr>
        <w:t xml:space="preserve">Entwicklung der Idee im Rahmen des Satzes </w:t>
      </w:r>
      <w:r>
        <w:rPr>
          <w:color w:val="000000"/>
          <w:sz w:val="28"/>
          <w:szCs w:val="28"/>
        </w:rPr>
        <w:t>wird durch den Gebrauch</w:t>
      </w:r>
      <w:r w:rsidRPr="002C6FED">
        <w:rPr>
          <w:color w:val="000000"/>
          <w:sz w:val="28"/>
          <w:szCs w:val="28"/>
        </w:rPr>
        <w:t xml:space="preserve"> des </w:t>
      </w:r>
      <w:r w:rsidRPr="0068112C">
        <w:rPr>
          <w:color w:val="000000"/>
          <w:sz w:val="28"/>
          <w:szCs w:val="28"/>
          <w:u w:val="single"/>
        </w:rPr>
        <w:t>Chiasmus</w:t>
      </w:r>
      <w:r>
        <w:rPr>
          <w:color w:val="000000"/>
          <w:sz w:val="28"/>
          <w:szCs w:val="28"/>
        </w:rPr>
        <w:t xml:space="preserve"> realisiert. </w:t>
      </w:r>
      <w:r w:rsidRPr="002C6FED">
        <w:rPr>
          <w:color w:val="000000"/>
          <w:sz w:val="28"/>
          <w:szCs w:val="28"/>
        </w:rPr>
        <w:t xml:space="preserve">Der Autor spielt oft mit den „Begriffen“, die eine wichtige Rolle für </w:t>
      </w:r>
      <w:r>
        <w:rPr>
          <w:color w:val="000000"/>
          <w:sz w:val="28"/>
          <w:szCs w:val="28"/>
        </w:rPr>
        <w:t>die Bewertung des</w:t>
      </w:r>
      <w:r w:rsidRPr="002C6FED">
        <w:rPr>
          <w:color w:val="000000"/>
          <w:sz w:val="28"/>
          <w:szCs w:val="28"/>
        </w:rPr>
        <w:t xml:space="preserve"> Helden spielen, z.B. </w:t>
      </w:r>
      <w:r w:rsidRPr="002C6FED">
        <w:rPr>
          <w:i/>
          <w:color w:val="000000"/>
          <w:sz w:val="28"/>
          <w:szCs w:val="28"/>
        </w:rPr>
        <w:t>Einsamkeit</w:t>
      </w:r>
      <w:r w:rsidRPr="002C6FED">
        <w:rPr>
          <w:color w:val="000000"/>
          <w:sz w:val="28"/>
          <w:szCs w:val="28"/>
        </w:rPr>
        <w:t>. Sie erschreckt Stendhal, aber mit der Zeit versteht er, dass nur</w:t>
      </w:r>
      <w:r>
        <w:rPr>
          <w:color w:val="000000"/>
          <w:sz w:val="28"/>
          <w:szCs w:val="28"/>
        </w:rPr>
        <w:t xml:space="preserve"> die</w:t>
      </w:r>
      <w:r w:rsidRPr="002C6FED">
        <w:rPr>
          <w:color w:val="000000"/>
          <w:sz w:val="28"/>
          <w:szCs w:val="28"/>
        </w:rPr>
        <w:t xml:space="preserve"> </w:t>
      </w:r>
      <w:r w:rsidRPr="002C6FED">
        <w:rPr>
          <w:i/>
          <w:color w:val="000000"/>
          <w:sz w:val="28"/>
          <w:szCs w:val="28"/>
        </w:rPr>
        <w:t>Einsamkeit</w:t>
      </w:r>
      <w:r w:rsidRPr="002C6FED">
        <w:rPr>
          <w:color w:val="000000"/>
          <w:sz w:val="28"/>
          <w:szCs w:val="28"/>
        </w:rPr>
        <w:t xml:space="preserve"> </w:t>
      </w:r>
      <w:r>
        <w:rPr>
          <w:color w:val="000000"/>
          <w:sz w:val="28"/>
          <w:szCs w:val="28"/>
        </w:rPr>
        <w:t xml:space="preserve">hilft, </w:t>
      </w:r>
      <w:r w:rsidRPr="002C6FED">
        <w:rPr>
          <w:color w:val="000000"/>
          <w:sz w:val="28"/>
          <w:szCs w:val="28"/>
        </w:rPr>
        <w:t xml:space="preserve">sich </w:t>
      </w:r>
      <w:r>
        <w:rPr>
          <w:color w:val="000000"/>
          <w:sz w:val="28"/>
          <w:szCs w:val="28"/>
        </w:rPr>
        <w:t xml:space="preserve">selbst </w:t>
      </w:r>
      <w:r w:rsidRPr="002C6FED">
        <w:rPr>
          <w:color w:val="000000"/>
          <w:sz w:val="28"/>
          <w:szCs w:val="28"/>
        </w:rPr>
        <w:t>zu verstehen: „</w:t>
      </w:r>
      <w:r w:rsidRPr="002C6FED">
        <w:rPr>
          <w:b/>
          <w:i/>
          <w:color w:val="000000"/>
          <w:sz w:val="28"/>
          <w:szCs w:val="28"/>
        </w:rPr>
        <w:t xml:space="preserve">Der </w:t>
      </w:r>
      <w:proofErr w:type="spellStart"/>
      <w:r w:rsidRPr="002C6FED">
        <w:rPr>
          <w:b/>
          <w:i/>
          <w:color w:val="000000"/>
          <w:sz w:val="28"/>
          <w:szCs w:val="28"/>
        </w:rPr>
        <w:t>Genuß</w:t>
      </w:r>
      <w:proofErr w:type="spellEnd"/>
      <w:r w:rsidRPr="002C6FED">
        <w:rPr>
          <w:b/>
          <w:i/>
          <w:color w:val="000000"/>
          <w:sz w:val="28"/>
          <w:szCs w:val="28"/>
        </w:rPr>
        <w:t xml:space="preserve"> in der Einsamkeit und die Einsamkeit im </w:t>
      </w:r>
      <w:proofErr w:type="spellStart"/>
      <w:r w:rsidRPr="002C6FED">
        <w:rPr>
          <w:b/>
          <w:i/>
          <w:color w:val="000000"/>
          <w:sz w:val="28"/>
          <w:szCs w:val="28"/>
        </w:rPr>
        <w:t>Genuß</w:t>
      </w:r>
      <w:proofErr w:type="spellEnd"/>
      <w:r w:rsidRPr="002C6FED">
        <w:rPr>
          <w:i/>
          <w:color w:val="000000"/>
          <w:sz w:val="28"/>
          <w:szCs w:val="28"/>
        </w:rPr>
        <w:t xml:space="preserve">, dieses sein erstes und ältestes </w:t>
      </w:r>
      <w:proofErr w:type="spellStart"/>
      <w:r w:rsidRPr="002C6FED">
        <w:rPr>
          <w:i/>
          <w:color w:val="000000"/>
          <w:sz w:val="28"/>
          <w:szCs w:val="28"/>
        </w:rPr>
        <w:t>Urideal</w:t>
      </w:r>
      <w:proofErr w:type="spellEnd"/>
      <w:r w:rsidRPr="002C6FED">
        <w:rPr>
          <w:i/>
          <w:color w:val="000000"/>
          <w:sz w:val="28"/>
          <w:szCs w:val="28"/>
        </w:rPr>
        <w:t xml:space="preserve">, entdeckt sich der Fünfzigjährige endlich </w:t>
      </w:r>
      <w:r w:rsidRPr="002C6FED">
        <w:rPr>
          <w:b/>
          <w:i/>
          <w:color w:val="000000"/>
          <w:sz w:val="28"/>
          <w:szCs w:val="28"/>
        </w:rPr>
        <w:t>in der Kunst</w:t>
      </w:r>
      <w:r w:rsidRPr="002C6FED">
        <w:rPr>
          <w:i/>
          <w:color w:val="000000"/>
          <w:sz w:val="28"/>
          <w:szCs w:val="28"/>
        </w:rPr>
        <w:t xml:space="preserve">“ </w:t>
      </w:r>
      <w:r w:rsidRPr="002C6FED">
        <w:rPr>
          <w:color w:val="000000"/>
          <w:sz w:val="28"/>
          <w:szCs w:val="28"/>
        </w:rPr>
        <w:t>[160]</w:t>
      </w:r>
      <w:r w:rsidRPr="002C6FED">
        <w:rPr>
          <w:i/>
          <w:color w:val="000000"/>
          <w:sz w:val="28"/>
          <w:szCs w:val="28"/>
        </w:rPr>
        <w:t>.</w:t>
      </w:r>
      <w:r w:rsidRPr="002C6FED">
        <w:rPr>
          <w:color w:val="000000"/>
          <w:sz w:val="28"/>
          <w:szCs w:val="28"/>
        </w:rPr>
        <w:t xml:space="preserve"> </w:t>
      </w:r>
      <w:r>
        <w:rPr>
          <w:color w:val="000000"/>
          <w:sz w:val="28"/>
          <w:szCs w:val="28"/>
        </w:rPr>
        <w:t xml:space="preserve">Der </w:t>
      </w:r>
      <w:r w:rsidRPr="0068112C">
        <w:rPr>
          <w:color w:val="000000"/>
          <w:sz w:val="28"/>
          <w:szCs w:val="28"/>
          <w:u w:val="single"/>
        </w:rPr>
        <w:t>Chiasmus</w:t>
      </w:r>
      <w:r w:rsidRPr="002C6FED">
        <w:rPr>
          <w:color w:val="000000"/>
          <w:sz w:val="28"/>
          <w:szCs w:val="28"/>
        </w:rPr>
        <w:t xml:space="preserve"> entsteht in diesem Satz aus der </w:t>
      </w:r>
      <w:r>
        <w:rPr>
          <w:color w:val="000000"/>
          <w:sz w:val="28"/>
          <w:szCs w:val="28"/>
        </w:rPr>
        <w:t>Kreuzstellung der Satzglieder</w:t>
      </w:r>
      <w:r w:rsidRPr="002C6FED">
        <w:rPr>
          <w:color w:val="000000"/>
          <w:sz w:val="28"/>
          <w:szCs w:val="28"/>
        </w:rPr>
        <w:t>, die das Gefühl der Unendlichkeit der Handlung schafft.</w:t>
      </w:r>
      <w:r>
        <w:rPr>
          <w:color w:val="000000"/>
          <w:sz w:val="28"/>
          <w:szCs w:val="28"/>
        </w:rPr>
        <w:t xml:space="preserve"> </w:t>
      </w:r>
    </w:p>
    <w:p w:rsidR="00BE3C9D" w:rsidRDefault="00BE3C9D" w:rsidP="00C76BBF">
      <w:pPr>
        <w:spacing w:line="360" w:lineRule="auto"/>
        <w:ind w:firstLine="709"/>
        <w:jc w:val="both"/>
        <w:rPr>
          <w:color w:val="000000"/>
          <w:sz w:val="28"/>
          <w:szCs w:val="28"/>
        </w:rPr>
      </w:pPr>
    </w:p>
    <w:p w:rsidR="00BE3C9D" w:rsidRDefault="00BE3C9D" w:rsidP="00BE3C9D">
      <w:pPr>
        <w:spacing w:line="360" w:lineRule="auto"/>
        <w:ind w:firstLine="709"/>
        <w:jc w:val="both"/>
        <w:rPr>
          <w:color w:val="000000"/>
          <w:sz w:val="28"/>
          <w:szCs w:val="28"/>
        </w:rPr>
      </w:pPr>
    </w:p>
    <w:p w:rsidR="001568F8" w:rsidRDefault="001568F8" w:rsidP="00C76BBF">
      <w:pPr>
        <w:spacing w:line="360" w:lineRule="auto"/>
        <w:ind w:firstLine="709"/>
        <w:jc w:val="both"/>
        <w:rPr>
          <w:color w:val="000000"/>
          <w:sz w:val="28"/>
          <w:szCs w:val="28"/>
        </w:rPr>
      </w:pPr>
    </w:p>
    <w:p w:rsidR="00BE3C9D" w:rsidRPr="006247C0" w:rsidRDefault="00901015" w:rsidP="00C76BBF">
      <w:pPr>
        <w:spacing w:line="360" w:lineRule="auto"/>
        <w:jc w:val="center"/>
        <w:rPr>
          <w:b/>
          <w:color w:val="000000"/>
          <w:sz w:val="28"/>
          <w:szCs w:val="28"/>
        </w:rPr>
      </w:pPr>
      <w:r>
        <w:rPr>
          <w:b/>
          <w:color w:val="000000"/>
          <w:sz w:val="28"/>
          <w:szCs w:val="28"/>
        </w:rPr>
        <w:t>3.1</w:t>
      </w:r>
      <w:r w:rsidR="00BE3C9D" w:rsidRPr="006247C0">
        <w:rPr>
          <w:b/>
          <w:color w:val="000000"/>
          <w:sz w:val="28"/>
          <w:szCs w:val="28"/>
        </w:rPr>
        <w:t>.1.3.3 Rhetorische Fragen, Parenthesen, Entfaltung der Metapher im Rahmen des Satzes</w:t>
      </w:r>
    </w:p>
    <w:p w:rsidR="00BE3C9D" w:rsidRPr="000E326F" w:rsidRDefault="00BE3C9D" w:rsidP="00C76BBF">
      <w:pPr>
        <w:pStyle w:val="a3"/>
        <w:shd w:val="clear" w:color="auto" w:fill="FFFFFF"/>
        <w:spacing w:before="96" w:beforeAutospacing="0" w:after="96" w:afterAutospacing="0" w:line="360" w:lineRule="auto"/>
        <w:ind w:firstLine="709"/>
        <w:contextualSpacing/>
        <w:jc w:val="both"/>
        <w:rPr>
          <w:color w:val="000000"/>
          <w:sz w:val="28"/>
          <w:szCs w:val="28"/>
          <w:lang w:val="de-DE"/>
        </w:rPr>
      </w:pPr>
      <w:r w:rsidRPr="00BC1F17">
        <w:rPr>
          <w:color w:val="000000"/>
          <w:sz w:val="28"/>
          <w:szCs w:val="28"/>
          <w:u w:val="single"/>
          <w:lang w:val="de-DE"/>
        </w:rPr>
        <w:t>Rhetorische Fragen</w:t>
      </w:r>
      <w:r>
        <w:rPr>
          <w:color w:val="000000"/>
          <w:sz w:val="28"/>
          <w:szCs w:val="28"/>
          <w:lang w:val="de-DE"/>
        </w:rPr>
        <w:t xml:space="preserve"> sind Verknüpfungsmittel zwischen den Gedanken des Autors</w:t>
      </w:r>
      <w:r w:rsidRPr="00F17AD8">
        <w:rPr>
          <w:color w:val="000000"/>
          <w:sz w:val="28"/>
          <w:szCs w:val="28"/>
          <w:lang w:val="de-DE"/>
        </w:rPr>
        <w:t xml:space="preserve"> und akzentuieren </w:t>
      </w:r>
      <w:r>
        <w:rPr>
          <w:color w:val="000000"/>
          <w:sz w:val="28"/>
          <w:szCs w:val="28"/>
          <w:lang w:val="de-DE"/>
        </w:rPr>
        <w:t xml:space="preserve">das nachher gesagte: </w:t>
      </w:r>
      <w:r w:rsidRPr="007E0728">
        <w:rPr>
          <w:i/>
          <w:color w:val="000000"/>
          <w:sz w:val="28"/>
          <w:szCs w:val="28"/>
          <w:lang w:val="de-DE"/>
        </w:rPr>
        <w:t>„Aber wer sieht, wer bemerkt an einem Manne solche feminine Kleinigkeiten?</w:t>
      </w:r>
      <w:r>
        <w:rPr>
          <w:i/>
          <w:color w:val="000000"/>
          <w:sz w:val="28"/>
          <w:szCs w:val="28"/>
          <w:lang w:val="de-DE"/>
        </w:rPr>
        <w:t xml:space="preserve"> </w:t>
      </w:r>
      <w:r w:rsidRPr="000C23ED">
        <w:rPr>
          <w:i/>
          <w:color w:val="000000"/>
          <w:sz w:val="28"/>
          <w:szCs w:val="28"/>
          <w:lang w:val="de-DE"/>
        </w:rPr>
        <w:t>Frauen fragen immer nur nach Gesicht und Figur, und die sind, er weiß es fünfzig Jahre schon, unrettbar plebejisch</w:t>
      </w:r>
      <w:r w:rsidRPr="007E0728">
        <w:rPr>
          <w:i/>
          <w:color w:val="000000"/>
          <w:sz w:val="28"/>
          <w:szCs w:val="28"/>
          <w:lang w:val="de-DE"/>
        </w:rPr>
        <w:t>“</w:t>
      </w:r>
      <w:r w:rsidRPr="007E0728">
        <w:rPr>
          <w:color w:val="000000"/>
          <w:sz w:val="28"/>
          <w:szCs w:val="28"/>
          <w:lang w:val="de-DE"/>
        </w:rPr>
        <w:t xml:space="preserve"> [110]</w:t>
      </w:r>
      <w:r w:rsidRPr="007E0728">
        <w:rPr>
          <w:i/>
          <w:color w:val="000000"/>
          <w:sz w:val="28"/>
          <w:szCs w:val="28"/>
          <w:lang w:val="de-DE"/>
        </w:rPr>
        <w:t xml:space="preserve">. </w:t>
      </w:r>
      <w:r w:rsidRPr="007E0728">
        <w:rPr>
          <w:color w:val="000000"/>
          <w:sz w:val="28"/>
          <w:szCs w:val="28"/>
          <w:lang w:val="de-DE"/>
        </w:rPr>
        <w:lastRenderedPageBreak/>
        <w:t>Es scheint, dass man fragt, ob Stendhal daran schuld ist, d</w:t>
      </w:r>
      <w:r>
        <w:rPr>
          <w:color w:val="000000"/>
          <w:sz w:val="28"/>
          <w:szCs w:val="28"/>
          <w:lang w:val="de-DE"/>
        </w:rPr>
        <w:t>ass er weibliche Gesichtszüge</w:t>
      </w:r>
      <w:r w:rsidRPr="007E0728">
        <w:rPr>
          <w:color w:val="000000"/>
          <w:sz w:val="28"/>
          <w:szCs w:val="28"/>
          <w:lang w:val="de-DE"/>
        </w:rPr>
        <w:t xml:space="preserve"> hat. Rhetorische Fragen helfen, </w:t>
      </w:r>
      <w:r>
        <w:rPr>
          <w:color w:val="000000"/>
          <w:sz w:val="28"/>
          <w:szCs w:val="28"/>
          <w:lang w:val="de-DE"/>
        </w:rPr>
        <w:t xml:space="preserve">das </w:t>
      </w:r>
      <w:r w:rsidRPr="007E0728">
        <w:rPr>
          <w:color w:val="000000"/>
          <w:sz w:val="28"/>
          <w:szCs w:val="28"/>
          <w:lang w:val="de-DE"/>
        </w:rPr>
        <w:t xml:space="preserve">Handeln </w:t>
      </w:r>
      <w:r>
        <w:rPr>
          <w:color w:val="000000"/>
          <w:sz w:val="28"/>
          <w:szCs w:val="28"/>
          <w:lang w:val="de-DE"/>
        </w:rPr>
        <w:t>vom Protagonisten</w:t>
      </w:r>
      <w:r w:rsidRPr="007E0728">
        <w:rPr>
          <w:color w:val="000000"/>
          <w:sz w:val="28"/>
          <w:szCs w:val="28"/>
          <w:lang w:val="de-DE"/>
        </w:rPr>
        <w:t xml:space="preserve"> zu verstehen: </w:t>
      </w:r>
      <w:r w:rsidRPr="007E0728">
        <w:rPr>
          <w:i/>
          <w:color w:val="000000"/>
          <w:sz w:val="28"/>
          <w:szCs w:val="28"/>
          <w:lang w:val="de-DE"/>
        </w:rPr>
        <w:t>„&lt;…&gt; tut man nicht wirklich besser, mit klugen Menschen in Rom die Galerien zu besehen, unter allerlei Vorwänden nach Paris zu rasseln, als hier langsam und sicher zu verblöden?“</w:t>
      </w:r>
      <w:r w:rsidRPr="007E0728">
        <w:rPr>
          <w:color w:val="000000"/>
          <w:sz w:val="28"/>
          <w:szCs w:val="28"/>
          <w:lang w:val="de-DE"/>
        </w:rPr>
        <w:t xml:space="preserve"> </w:t>
      </w:r>
      <w:r w:rsidRPr="00010474">
        <w:rPr>
          <w:color w:val="000000"/>
          <w:sz w:val="28"/>
          <w:szCs w:val="28"/>
          <w:lang w:val="de-DE"/>
        </w:rPr>
        <w:t>[</w:t>
      </w:r>
      <w:r>
        <w:rPr>
          <w:color w:val="000000"/>
          <w:sz w:val="28"/>
          <w:szCs w:val="28"/>
          <w:lang w:val="de-DE"/>
        </w:rPr>
        <w:t>135</w:t>
      </w:r>
      <w:r w:rsidRPr="00010474">
        <w:rPr>
          <w:color w:val="000000"/>
          <w:sz w:val="28"/>
          <w:szCs w:val="28"/>
          <w:lang w:val="de-DE"/>
        </w:rPr>
        <w:t>]</w:t>
      </w:r>
      <w:r>
        <w:rPr>
          <w:color w:val="000000"/>
          <w:sz w:val="28"/>
          <w:szCs w:val="28"/>
          <w:lang w:val="de-DE"/>
        </w:rPr>
        <w:t>.</w:t>
      </w:r>
      <w:r w:rsidRPr="008D4BC3">
        <w:rPr>
          <w:i/>
          <w:color w:val="000000"/>
          <w:sz w:val="28"/>
          <w:szCs w:val="28"/>
          <w:lang w:val="de-DE"/>
        </w:rPr>
        <w:t xml:space="preserve"> </w:t>
      </w:r>
      <w:r>
        <w:rPr>
          <w:color w:val="000000"/>
          <w:sz w:val="28"/>
          <w:szCs w:val="28"/>
          <w:lang w:val="de-DE"/>
        </w:rPr>
        <w:t xml:space="preserve">Mit dieser Frage interessiert er sich, ob es einen besseren Weg für seinen Helden als diesen gäbe. Ohne Antwort versteht der Leser, dass Stendhal alles richtig tut, was die Gegenüberstellung der Verben beweist: </w:t>
      </w:r>
      <w:r w:rsidRPr="000E326F">
        <w:rPr>
          <w:i/>
          <w:color w:val="000000"/>
          <w:sz w:val="28"/>
          <w:szCs w:val="28"/>
          <w:lang w:val="de-DE"/>
        </w:rPr>
        <w:t xml:space="preserve">besehen </w:t>
      </w:r>
      <w:r w:rsidRPr="000E326F">
        <w:rPr>
          <w:color w:val="000000"/>
          <w:sz w:val="28"/>
          <w:szCs w:val="28"/>
          <w:lang w:val="de-DE"/>
        </w:rPr>
        <w:t>und</w:t>
      </w:r>
      <w:r w:rsidRPr="000E326F">
        <w:rPr>
          <w:i/>
          <w:color w:val="000000"/>
          <w:sz w:val="28"/>
          <w:szCs w:val="28"/>
          <w:lang w:val="de-DE"/>
        </w:rPr>
        <w:t xml:space="preserve"> rasseln </w:t>
      </w:r>
      <w:r w:rsidRPr="000E326F">
        <w:rPr>
          <w:color w:val="000000"/>
          <w:sz w:val="28"/>
          <w:szCs w:val="28"/>
          <w:lang w:val="de-DE"/>
        </w:rPr>
        <w:t>vs.</w:t>
      </w:r>
      <w:r w:rsidRPr="000E326F">
        <w:rPr>
          <w:i/>
          <w:color w:val="000000"/>
          <w:sz w:val="28"/>
          <w:szCs w:val="28"/>
          <w:lang w:val="de-DE"/>
        </w:rPr>
        <w:t xml:space="preserve"> verblöden, </w:t>
      </w:r>
      <w:r w:rsidRPr="000E326F">
        <w:rPr>
          <w:color w:val="000000"/>
          <w:sz w:val="28"/>
          <w:szCs w:val="28"/>
          <w:lang w:val="de-DE"/>
        </w:rPr>
        <w:t>dabei</w:t>
      </w:r>
      <w:r w:rsidRPr="000E326F">
        <w:rPr>
          <w:i/>
          <w:color w:val="000000"/>
          <w:sz w:val="28"/>
          <w:szCs w:val="28"/>
          <w:lang w:val="de-DE"/>
        </w:rPr>
        <w:t xml:space="preserve"> langsam und sicher.</w:t>
      </w:r>
      <w:r>
        <w:rPr>
          <w:i/>
          <w:color w:val="000000"/>
          <w:sz w:val="28"/>
          <w:szCs w:val="28"/>
          <w:lang w:val="de-DE"/>
        </w:rPr>
        <w:t xml:space="preserve"> </w:t>
      </w:r>
      <w:r>
        <w:rPr>
          <w:color w:val="000000"/>
          <w:sz w:val="28"/>
          <w:szCs w:val="28"/>
          <w:lang w:val="de-DE"/>
        </w:rPr>
        <w:t xml:space="preserve">So ist auch die Wahl der Lexik bei der Konstruktion der rhetorischen Frage wichtig. </w:t>
      </w:r>
    </w:p>
    <w:p w:rsidR="00BE3C9D" w:rsidRPr="00673C68" w:rsidRDefault="00BE3C9D" w:rsidP="00C76BBF">
      <w:pPr>
        <w:pStyle w:val="a3"/>
        <w:shd w:val="clear" w:color="auto" w:fill="FFFFFF"/>
        <w:spacing w:before="96" w:beforeAutospacing="0" w:after="96" w:afterAutospacing="0" w:line="360" w:lineRule="auto"/>
        <w:ind w:firstLine="709"/>
        <w:contextualSpacing/>
        <w:jc w:val="both"/>
        <w:rPr>
          <w:color w:val="000000"/>
          <w:sz w:val="28"/>
          <w:szCs w:val="28"/>
          <w:lang w:val="de-DE"/>
        </w:rPr>
      </w:pPr>
      <w:r>
        <w:rPr>
          <w:color w:val="000000"/>
          <w:sz w:val="28"/>
          <w:szCs w:val="28"/>
          <w:lang w:val="de-DE"/>
        </w:rPr>
        <w:t xml:space="preserve">Der Einschub einer selbstständigen Wortverbindung hilft, </w:t>
      </w:r>
      <w:r w:rsidRPr="00E43CA6">
        <w:rPr>
          <w:color w:val="000000"/>
          <w:sz w:val="28"/>
          <w:szCs w:val="28"/>
          <w:lang w:val="de-DE"/>
        </w:rPr>
        <w:t>zusätzliche Informationen</w:t>
      </w:r>
      <w:r>
        <w:rPr>
          <w:color w:val="000000"/>
          <w:sz w:val="28"/>
          <w:szCs w:val="28"/>
          <w:lang w:val="de-DE"/>
        </w:rPr>
        <w:t xml:space="preserve"> zu übermitteln und sie zu betonen. Eine besondere Betonung legt das </w:t>
      </w:r>
      <w:r w:rsidRPr="00862D58">
        <w:rPr>
          <w:color w:val="000000"/>
          <w:sz w:val="28"/>
          <w:szCs w:val="28"/>
          <w:lang w:val="de-DE"/>
        </w:rPr>
        <w:t>Ausrufezeichen</w:t>
      </w:r>
      <w:r>
        <w:rPr>
          <w:color w:val="000000"/>
          <w:sz w:val="28"/>
          <w:szCs w:val="28"/>
          <w:lang w:val="de-DE"/>
        </w:rPr>
        <w:t xml:space="preserve"> bei: “</w:t>
      </w:r>
      <w:r w:rsidRPr="00010474">
        <w:rPr>
          <w:i/>
          <w:color w:val="000000"/>
          <w:sz w:val="28"/>
          <w:szCs w:val="28"/>
          <w:lang w:val="de-DE"/>
        </w:rPr>
        <w:t xml:space="preserve">Man hat Geld und kein Amt, man ist – </w:t>
      </w:r>
      <w:r w:rsidRPr="00010474">
        <w:rPr>
          <w:b/>
          <w:i/>
          <w:color w:val="000000"/>
          <w:sz w:val="28"/>
          <w:szCs w:val="28"/>
          <w:lang w:val="de-DE"/>
        </w:rPr>
        <w:t>weiß Gott, ohne Verdienst!</w:t>
      </w:r>
      <w:r w:rsidRPr="00010474">
        <w:rPr>
          <w:i/>
          <w:color w:val="000000"/>
          <w:sz w:val="28"/>
          <w:szCs w:val="28"/>
          <w:lang w:val="de-DE"/>
        </w:rPr>
        <w:t xml:space="preserve"> – </w:t>
      </w:r>
      <w:proofErr w:type="gramStart"/>
      <w:r w:rsidRPr="00010474">
        <w:rPr>
          <w:i/>
          <w:color w:val="000000"/>
          <w:sz w:val="28"/>
          <w:szCs w:val="28"/>
          <w:lang w:val="de-DE"/>
        </w:rPr>
        <w:t>dank</w:t>
      </w:r>
      <w:proofErr w:type="gramEnd"/>
      <w:r w:rsidRPr="00010474">
        <w:rPr>
          <w:i/>
          <w:color w:val="000000"/>
          <w:sz w:val="28"/>
          <w:szCs w:val="28"/>
          <w:lang w:val="de-DE"/>
        </w:rPr>
        <w:t xml:space="preserve"> zarter hat ein Verhältnis mit seiner Cousine und hält sich (</w:t>
      </w:r>
      <w:r w:rsidRPr="00010474">
        <w:rPr>
          <w:b/>
          <w:i/>
          <w:color w:val="000000"/>
          <w:sz w:val="28"/>
          <w:szCs w:val="28"/>
          <w:lang w:val="de-DE"/>
        </w:rPr>
        <w:t>Ideal seiner Jugend!</w:t>
      </w:r>
      <w:r w:rsidRPr="00010474">
        <w:rPr>
          <w:i/>
          <w:color w:val="000000"/>
          <w:sz w:val="28"/>
          <w:szCs w:val="28"/>
          <w:lang w:val="de-DE"/>
        </w:rPr>
        <w:t xml:space="preserve">) außerdem eine Tänzerin aus, namens </w:t>
      </w:r>
      <w:proofErr w:type="spellStart"/>
      <w:r w:rsidRPr="00010474">
        <w:rPr>
          <w:i/>
          <w:color w:val="000000"/>
          <w:sz w:val="28"/>
          <w:szCs w:val="28"/>
          <w:lang w:val="de-DE"/>
        </w:rPr>
        <w:t>Bereyter</w:t>
      </w:r>
      <w:proofErr w:type="spellEnd"/>
      <w:r w:rsidRPr="00010474">
        <w:rPr>
          <w:i/>
          <w:color w:val="000000"/>
          <w:sz w:val="28"/>
          <w:szCs w:val="28"/>
          <w:lang w:val="de-DE"/>
        </w:rPr>
        <w:t xml:space="preserve">“ </w:t>
      </w:r>
      <w:r w:rsidRPr="00010474">
        <w:rPr>
          <w:color w:val="000000"/>
          <w:sz w:val="28"/>
          <w:szCs w:val="28"/>
          <w:lang w:val="de-DE"/>
        </w:rPr>
        <w:t>[126]</w:t>
      </w:r>
      <w:r w:rsidRPr="00010474">
        <w:rPr>
          <w:i/>
          <w:color w:val="000000"/>
          <w:sz w:val="28"/>
          <w:szCs w:val="28"/>
          <w:lang w:val="de-DE"/>
        </w:rPr>
        <w:t xml:space="preserve">. </w:t>
      </w:r>
      <w:r w:rsidRPr="00010474">
        <w:rPr>
          <w:color w:val="000000"/>
          <w:sz w:val="28"/>
          <w:szCs w:val="28"/>
          <w:lang w:val="de-DE"/>
        </w:rPr>
        <w:t>D</w:t>
      </w:r>
      <w:r>
        <w:rPr>
          <w:color w:val="000000"/>
          <w:sz w:val="28"/>
          <w:szCs w:val="28"/>
          <w:lang w:val="de-DE"/>
        </w:rPr>
        <w:t xml:space="preserve">ie Betonung besteht auch darin, dass das Stolpern über </w:t>
      </w:r>
      <w:r w:rsidRPr="00BC1F17">
        <w:rPr>
          <w:color w:val="000000"/>
          <w:sz w:val="28"/>
          <w:szCs w:val="28"/>
          <w:u w:val="single"/>
          <w:lang w:val="de-DE"/>
        </w:rPr>
        <w:t>die Par</w:t>
      </w:r>
      <w:r>
        <w:rPr>
          <w:color w:val="000000"/>
          <w:sz w:val="28"/>
          <w:szCs w:val="28"/>
          <w:u w:val="single"/>
          <w:lang w:val="de-DE"/>
        </w:rPr>
        <w:t>e</w:t>
      </w:r>
      <w:r w:rsidRPr="00BC1F17">
        <w:rPr>
          <w:color w:val="000000"/>
          <w:sz w:val="28"/>
          <w:szCs w:val="28"/>
          <w:u w:val="single"/>
          <w:lang w:val="de-DE"/>
        </w:rPr>
        <w:t>nthese</w:t>
      </w:r>
      <w:r>
        <w:rPr>
          <w:color w:val="000000"/>
          <w:sz w:val="28"/>
          <w:szCs w:val="28"/>
          <w:lang w:val="de-DE"/>
        </w:rPr>
        <w:t xml:space="preserve"> zur Unterbrechung der Satzordnung führt. Dadurch wird die eingeschobene Aussage verstärkt oder sogar in den Mittelpunkt gerückt. In der Parenthese wird eine emotionale Bewertung von der Perspektive des Autors gegeben. </w:t>
      </w:r>
    </w:p>
    <w:p w:rsidR="00BE3C9D" w:rsidRPr="00961B4C" w:rsidRDefault="00BE3C9D" w:rsidP="00C76BBF">
      <w:pPr>
        <w:spacing w:line="360" w:lineRule="auto"/>
        <w:ind w:firstLine="709"/>
        <w:jc w:val="both"/>
        <w:rPr>
          <w:color w:val="000000"/>
          <w:sz w:val="28"/>
          <w:szCs w:val="28"/>
          <w:u w:val="single"/>
        </w:rPr>
      </w:pPr>
      <w:r>
        <w:rPr>
          <w:color w:val="000000"/>
          <w:sz w:val="28"/>
          <w:szCs w:val="28"/>
          <w:u w:val="single"/>
        </w:rPr>
        <w:t>„Geschmacksm</w:t>
      </w:r>
      <w:r w:rsidRPr="004C1265">
        <w:rPr>
          <w:color w:val="000000"/>
          <w:sz w:val="28"/>
          <w:szCs w:val="28"/>
          <w:u w:val="single"/>
        </w:rPr>
        <w:t>etaphern</w:t>
      </w:r>
      <w:r>
        <w:rPr>
          <w:color w:val="000000"/>
          <w:sz w:val="28"/>
          <w:szCs w:val="28"/>
          <w:u w:val="single"/>
        </w:rPr>
        <w:t>“</w:t>
      </w:r>
      <w:r>
        <w:rPr>
          <w:color w:val="000000"/>
          <w:sz w:val="28"/>
          <w:szCs w:val="28"/>
        </w:rPr>
        <w:t xml:space="preserve"> werden auch bei der Beschreibung von Stendhal benutzt. Im Vergleich zu Casanova, wo solche Methapern zur Darstellung des schönen „Geschmacks“ der Frauen dienen, wird die Entfaltung der Metapher in diesem Fall auf die „Übersättigung „ von Frauen hinweisen: </w:t>
      </w:r>
      <w:r w:rsidRPr="007E0728">
        <w:rPr>
          <w:color w:val="000000"/>
          <w:sz w:val="28"/>
          <w:szCs w:val="28"/>
        </w:rPr>
        <w:t>„</w:t>
      </w:r>
      <w:r w:rsidRPr="007E0728">
        <w:rPr>
          <w:i/>
          <w:color w:val="000000"/>
          <w:sz w:val="28"/>
          <w:szCs w:val="28"/>
        </w:rPr>
        <w:t xml:space="preserve">&lt;…&gt; das ist </w:t>
      </w:r>
      <w:proofErr w:type="spellStart"/>
      <w:r w:rsidRPr="007E0728">
        <w:rPr>
          <w:i/>
          <w:color w:val="000000"/>
          <w:sz w:val="28"/>
          <w:szCs w:val="28"/>
        </w:rPr>
        <w:t>gewiß</w:t>
      </w:r>
      <w:proofErr w:type="spellEnd"/>
      <w:r w:rsidRPr="007E0728">
        <w:rPr>
          <w:i/>
          <w:color w:val="000000"/>
          <w:sz w:val="28"/>
          <w:szCs w:val="28"/>
        </w:rPr>
        <w:t xml:space="preserve"> wieder der abscheuliche </w:t>
      </w:r>
      <w:proofErr w:type="spellStart"/>
      <w:r w:rsidRPr="007E0728">
        <w:rPr>
          <w:i/>
          <w:color w:val="000000"/>
          <w:sz w:val="28"/>
          <w:szCs w:val="28"/>
        </w:rPr>
        <w:t>Beyle</w:t>
      </w:r>
      <w:proofErr w:type="spellEnd"/>
      <w:r w:rsidRPr="007E0728">
        <w:rPr>
          <w:i/>
          <w:color w:val="000000"/>
          <w:sz w:val="28"/>
          <w:szCs w:val="28"/>
        </w:rPr>
        <w:t xml:space="preserve">, der </w:t>
      </w:r>
      <w:r w:rsidRPr="007E0728">
        <w:rPr>
          <w:b/>
          <w:i/>
          <w:color w:val="000000"/>
          <w:sz w:val="28"/>
          <w:szCs w:val="28"/>
        </w:rPr>
        <w:t>den Damen Pfeffer serviert</w:t>
      </w:r>
      <w:r w:rsidRPr="007E0728">
        <w:rPr>
          <w:i/>
          <w:color w:val="000000"/>
          <w:sz w:val="28"/>
          <w:szCs w:val="28"/>
        </w:rPr>
        <w:t xml:space="preserve">. Ein kluger, feinfühliger Mensch doch sonst, extravagant und amüsant, aber der Umgang mit Schauspielerinnen, mit dieser </w:t>
      </w:r>
      <w:r w:rsidRPr="007E0728">
        <w:rPr>
          <w:b/>
          <w:i/>
          <w:color w:val="000000"/>
          <w:sz w:val="28"/>
          <w:szCs w:val="28"/>
        </w:rPr>
        <w:t>italienischen Madame Pasta</w:t>
      </w:r>
      <w:r w:rsidRPr="007E0728">
        <w:rPr>
          <w:i/>
          <w:color w:val="000000"/>
          <w:sz w:val="28"/>
          <w:szCs w:val="28"/>
        </w:rPr>
        <w:t xml:space="preserve"> vor allem, hat ihm die Manieren verdorben“ </w:t>
      </w:r>
      <w:r w:rsidRPr="007E0728">
        <w:rPr>
          <w:color w:val="000000"/>
          <w:sz w:val="28"/>
          <w:szCs w:val="28"/>
        </w:rPr>
        <w:t>[132]</w:t>
      </w:r>
      <w:r w:rsidRPr="007E0728">
        <w:rPr>
          <w:i/>
          <w:color w:val="000000"/>
          <w:sz w:val="28"/>
          <w:szCs w:val="28"/>
        </w:rPr>
        <w:t xml:space="preserve">. </w:t>
      </w:r>
      <w:r>
        <w:rPr>
          <w:color w:val="000000"/>
          <w:sz w:val="28"/>
          <w:szCs w:val="28"/>
        </w:rPr>
        <w:t>Dieses Beispiel zeigt, wie sich Metaphern im Rahmen des Satzes entfalten können.</w:t>
      </w:r>
    </w:p>
    <w:p w:rsidR="00BE3C9D" w:rsidRDefault="00BE3C9D" w:rsidP="00C76BBF">
      <w:pPr>
        <w:spacing w:line="360" w:lineRule="auto"/>
        <w:ind w:firstLine="709"/>
        <w:jc w:val="both"/>
        <w:rPr>
          <w:color w:val="000000"/>
          <w:sz w:val="28"/>
          <w:szCs w:val="28"/>
        </w:rPr>
      </w:pPr>
    </w:p>
    <w:p w:rsidR="005227F6" w:rsidRDefault="005227F6" w:rsidP="00BE3C9D">
      <w:pPr>
        <w:spacing w:line="360" w:lineRule="auto"/>
        <w:ind w:firstLine="709"/>
        <w:jc w:val="both"/>
        <w:rPr>
          <w:color w:val="000000"/>
          <w:sz w:val="28"/>
          <w:szCs w:val="28"/>
        </w:rPr>
      </w:pPr>
    </w:p>
    <w:p w:rsidR="00BE3C9D" w:rsidRPr="00844CEC" w:rsidRDefault="00BE3C9D" w:rsidP="00C76BBF">
      <w:pPr>
        <w:suppressAutoHyphens/>
        <w:spacing w:line="360" w:lineRule="auto"/>
        <w:ind w:firstLine="709"/>
        <w:jc w:val="center"/>
        <w:rPr>
          <w:b/>
          <w:color w:val="000000"/>
          <w:sz w:val="28"/>
          <w:szCs w:val="28"/>
        </w:rPr>
      </w:pPr>
    </w:p>
    <w:p w:rsidR="00BE3C9D" w:rsidRPr="00844CEC" w:rsidRDefault="00901015" w:rsidP="00C76BBF">
      <w:pPr>
        <w:suppressAutoHyphens/>
        <w:spacing w:line="360" w:lineRule="auto"/>
        <w:ind w:firstLine="709"/>
        <w:jc w:val="center"/>
        <w:rPr>
          <w:b/>
          <w:color w:val="000000"/>
          <w:sz w:val="28"/>
          <w:szCs w:val="28"/>
        </w:rPr>
      </w:pPr>
      <w:r>
        <w:rPr>
          <w:b/>
          <w:color w:val="000000"/>
          <w:sz w:val="28"/>
          <w:szCs w:val="28"/>
        </w:rPr>
        <w:lastRenderedPageBreak/>
        <w:t>3.1</w:t>
      </w:r>
      <w:r w:rsidR="00BE3C9D" w:rsidRPr="00844CEC">
        <w:rPr>
          <w:b/>
          <w:color w:val="000000"/>
          <w:sz w:val="28"/>
          <w:szCs w:val="28"/>
        </w:rPr>
        <w:t xml:space="preserve">.1.4 </w:t>
      </w:r>
      <w:proofErr w:type="gramStart"/>
      <w:r w:rsidR="00BE3C9D" w:rsidRPr="00844CEC">
        <w:rPr>
          <w:b/>
          <w:color w:val="000000"/>
          <w:sz w:val="28"/>
          <w:szCs w:val="28"/>
        </w:rPr>
        <w:t>Intensivierung</w:t>
      </w:r>
      <w:proofErr w:type="gramEnd"/>
      <w:r w:rsidR="00BE3C9D" w:rsidRPr="00844CEC">
        <w:rPr>
          <w:b/>
          <w:color w:val="000000"/>
          <w:sz w:val="28"/>
          <w:szCs w:val="28"/>
        </w:rPr>
        <w:t xml:space="preserve"> der Bewertung auf der Ebene des Textes</w:t>
      </w:r>
    </w:p>
    <w:p w:rsidR="00BE3C9D" w:rsidRPr="00844CEC" w:rsidRDefault="00901015" w:rsidP="00C76BBF">
      <w:pPr>
        <w:suppressAutoHyphens/>
        <w:spacing w:line="360" w:lineRule="auto"/>
        <w:ind w:firstLine="709"/>
        <w:jc w:val="center"/>
        <w:rPr>
          <w:b/>
          <w:color w:val="000000"/>
          <w:sz w:val="28"/>
          <w:szCs w:val="28"/>
        </w:rPr>
      </w:pPr>
      <w:r>
        <w:rPr>
          <w:b/>
          <w:color w:val="000000"/>
          <w:sz w:val="28"/>
          <w:szCs w:val="28"/>
        </w:rPr>
        <w:t>3.1</w:t>
      </w:r>
      <w:r w:rsidR="00BE3C9D" w:rsidRPr="00844CEC">
        <w:rPr>
          <w:b/>
          <w:color w:val="000000"/>
          <w:sz w:val="28"/>
          <w:szCs w:val="28"/>
        </w:rPr>
        <w:t>.1.4.1 Thematische Wörter und Wortgruppen</w:t>
      </w:r>
    </w:p>
    <w:p w:rsidR="00BE3C9D" w:rsidRPr="003D5194" w:rsidRDefault="00BE3C9D" w:rsidP="00C76BBF">
      <w:pPr>
        <w:suppressAutoHyphens/>
        <w:spacing w:line="360" w:lineRule="auto"/>
        <w:ind w:firstLine="709"/>
        <w:jc w:val="both"/>
        <w:rPr>
          <w:color w:val="000000"/>
          <w:sz w:val="28"/>
          <w:szCs w:val="28"/>
        </w:rPr>
      </w:pPr>
      <w:r w:rsidRPr="003D5194">
        <w:rPr>
          <w:color w:val="000000"/>
          <w:sz w:val="28"/>
          <w:szCs w:val="28"/>
        </w:rPr>
        <w:t xml:space="preserve">Auf der Ebene des Textes werden </w:t>
      </w:r>
      <w:r>
        <w:rPr>
          <w:color w:val="000000"/>
          <w:sz w:val="28"/>
          <w:szCs w:val="28"/>
        </w:rPr>
        <w:t xml:space="preserve">sich ständig wiederholende sprachliche Mittel betrachtet. Im Laufe des ganzen Textes dient die Wiederholung dieser Mittel zu ihrer Verstärkung. Diese sprachlichen Mittel werden auch zu den textverflechtenden Mitteln, die auch als </w:t>
      </w:r>
      <w:proofErr w:type="spellStart"/>
      <w:r w:rsidRPr="009B7F5A">
        <w:rPr>
          <w:i/>
          <w:color w:val="000000"/>
          <w:sz w:val="28"/>
          <w:szCs w:val="28"/>
        </w:rPr>
        <w:t>Rekurrenzmittel</w:t>
      </w:r>
      <w:proofErr w:type="spellEnd"/>
      <w:r>
        <w:rPr>
          <w:color w:val="000000"/>
          <w:sz w:val="28"/>
          <w:szCs w:val="28"/>
        </w:rPr>
        <w:t xml:space="preserve"> bekannt. Auf dieser Ebene sind besonders emotionale und ethische Bewertungen bemerkenswert. </w:t>
      </w:r>
    </w:p>
    <w:p w:rsidR="00BE3C9D" w:rsidRPr="00DD1772" w:rsidRDefault="00BE3C9D" w:rsidP="00C76BBF">
      <w:pPr>
        <w:spacing w:line="360" w:lineRule="auto"/>
        <w:ind w:firstLine="709"/>
        <w:jc w:val="both"/>
        <w:rPr>
          <w:sz w:val="28"/>
          <w:szCs w:val="28"/>
        </w:rPr>
      </w:pPr>
      <w:r w:rsidRPr="004C1265">
        <w:rPr>
          <w:sz w:val="28"/>
          <w:szCs w:val="28"/>
        </w:rPr>
        <w:t xml:space="preserve">Die ältere Textlinguistik interpretiert </w:t>
      </w:r>
      <w:r w:rsidRPr="009B7F5A">
        <w:rPr>
          <w:i/>
          <w:sz w:val="28"/>
          <w:szCs w:val="28"/>
        </w:rPr>
        <w:t>Rekurrenz</w:t>
      </w:r>
      <w:r w:rsidRPr="004C1265">
        <w:rPr>
          <w:sz w:val="28"/>
          <w:szCs w:val="28"/>
        </w:rPr>
        <w:t xml:space="preserve"> als Kohäsionsphänomen, was die Wiederkehr verschiedener Ausdruckselemente bedeutet, dadurch werden Ausdrucksel</w:t>
      </w:r>
      <w:r>
        <w:rPr>
          <w:sz w:val="28"/>
          <w:szCs w:val="28"/>
        </w:rPr>
        <w:t>emente aufeinander verwiesen. Im</w:t>
      </w:r>
      <w:r w:rsidRPr="004C1265">
        <w:rPr>
          <w:sz w:val="28"/>
          <w:szCs w:val="28"/>
        </w:rPr>
        <w:t xml:space="preserve"> Rahmen der jüngeren Textlinguistik wird</w:t>
      </w:r>
      <w:r>
        <w:rPr>
          <w:sz w:val="28"/>
          <w:szCs w:val="28"/>
        </w:rPr>
        <w:t xml:space="preserve"> die</w:t>
      </w:r>
      <w:r w:rsidRPr="004C1265">
        <w:rPr>
          <w:sz w:val="28"/>
          <w:szCs w:val="28"/>
        </w:rPr>
        <w:t xml:space="preserve"> </w:t>
      </w:r>
      <w:r w:rsidRPr="004C1265">
        <w:rPr>
          <w:i/>
          <w:sz w:val="28"/>
          <w:szCs w:val="28"/>
        </w:rPr>
        <w:t xml:space="preserve">Rekurrenz </w:t>
      </w:r>
      <w:r w:rsidRPr="004C1265">
        <w:rPr>
          <w:sz w:val="28"/>
          <w:szCs w:val="28"/>
        </w:rPr>
        <w:t xml:space="preserve">als Kohärenzphänomen verstanden. Die Ausdrucksseite spielt hier immer </w:t>
      </w:r>
      <w:r>
        <w:rPr>
          <w:sz w:val="28"/>
          <w:szCs w:val="28"/>
        </w:rPr>
        <w:t xml:space="preserve">eine </w:t>
      </w:r>
      <w:r w:rsidRPr="004C1265">
        <w:rPr>
          <w:sz w:val="28"/>
          <w:szCs w:val="28"/>
        </w:rPr>
        <w:t xml:space="preserve">geringere Rolle im Vergleich zu der Bedeutungs- und Funktionsseite, die zusätzliche inhaltliche Aspekte hinzufügt. Deshalb gewinnt das Phänomen der </w:t>
      </w:r>
      <w:r w:rsidRPr="004C1265">
        <w:rPr>
          <w:i/>
          <w:sz w:val="28"/>
          <w:szCs w:val="28"/>
        </w:rPr>
        <w:t xml:space="preserve">Rekurrenz </w:t>
      </w:r>
      <w:r w:rsidRPr="004C1265">
        <w:rPr>
          <w:sz w:val="28"/>
          <w:szCs w:val="28"/>
        </w:rPr>
        <w:t xml:space="preserve">bestimmte rhetorische Effekte. Unter </w:t>
      </w:r>
      <w:r w:rsidRPr="004C1265">
        <w:rPr>
          <w:i/>
          <w:sz w:val="28"/>
          <w:szCs w:val="28"/>
        </w:rPr>
        <w:t>Rekurrenz</w:t>
      </w:r>
      <w:r w:rsidRPr="004C1265">
        <w:rPr>
          <w:sz w:val="28"/>
          <w:szCs w:val="28"/>
        </w:rPr>
        <w:t xml:space="preserve"> soll man nicht</w:t>
      </w:r>
      <w:r>
        <w:rPr>
          <w:sz w:val="28"/>
          <w:szCs w:val="28"/>
        </w:rPr>
        <w:t xml:space="preserve"> eine</w:t>
      </w:r>
      <w:r w:rsidRPr="004C1265">
        <w:rPr>
          <w:sz w:val="28"/>
          <w:szCs w:val="28"/>
        </w:rPr>
        <w:t xml:space="preserve"> bloße Wiederholung von identischen Wörtern verstehen, sondern bestimmte Ausdrücke, die „</w:t>
      </w:r>
      <w:r w:rsidRPr="004C1265">
        <w:rPr>
          <w:i/>
          <w:sz w:val="28"/>
          <w:szCs w:val="28"/>
        </w:rPr>
        <w:t xml:space="preserve">gesagt, benannt, eingeführt worden </w:t>
      </w:r>
      <w:r>
        <w:rPr>
          <w:i/>
          <w:sz w:val="28"/>
          <w:szCs w:val="28"/>
        </w:rPr>
        <w:t>sind</w:t>
      </w:r>
      <w:r w:rsidRPr="004C1265">
        <w:rPr>
          <w:i/>
          <w:sz w:val="28"/>
          <w:szCs w:val="28"/>
        </w:rPr>
        <w:t xml:space="preserve">, später – durch gleiche, ähnliche, andere Ausdrücke – wiederum gesagt, benannt und damit wieder aufgenommen </w:t>
      </w:r>
      <w:r>
        <w:rPr>
          <w:i/>
          <w:sz w:val="28"/>
          <w:szCs w:val="28"/>
        </w:rPr>
        <w:t>werden</w:t>
      </w:r>
      <w:r w:rsidRPr="004C1265">
        <w:rPr>
          <w:sz w:val="28"/>
          <w:szCs w:val="28"/>
        </w:rPr>
        <w:t>“ [</w:t>
      </w:r>
      <w:proofErr w:type="spellStart"/>
      <w:r w:rsidRPr="004C1265">
        <w:rPr>
          <w:sz w:val="28"/>
          <w:szCs w:val="28"/>
        </w:rPr>
        <w:t>Brinker</w:t>
      </w:r>
      <w:proofErr w:type="spellEnd"/>
      <w:r w:rsidRPr="004C1265">
        <w:rPr>
          <w:sz w:val="28"/>
          <w:szCs w:val="28"/>
        </w:rPr>
        <w:t xml:space="preserve"> 2000: 306].</w:t>
      </w:r>
      <w:r>
        <w:rPr>
          <w:sz w:val="28"/>
          <w:szCs w:val="28"/>
        </w:rPr>
        <w:t xml:space="preserve"> </w:t>
      </w:r>
    </w:p>
    <w:p w:rsidR="00BE3C9D" w:rsidRDefault="00BE3C9D" w:rsidP="00C76BBF">
      <w:pPr>
        <w:spacing w:line="360" w:lineRule="auto"/>
        <w:ind w:firstLine="709"/>
        <w:jc w:val="both"/>
        <w:rPr>
          <w:color w:val="000000"/>
          <w:sz w:val="28"/>
          <w:szCs w:val="28"/>
        </w:rPr>
      </w:pPr>
      <w:r>
        <w:rPr>
          <w:color w:val="000000"/>
          <w:sz w:val="28"/>
          <w:szCs w:val="28"/>
        </w:rPr>
        <w:t xml:space="preserve">Das Wort </w:t>
      </w:r>
      <w:r w:rsidRPr="009B7F5A">
        <w:rPr>
          <w:i/>
          <w:color w:val="000000"/>
          <w:sz w:val="28"/>
          <w:szCs w:val="28"/>
          <w:u w:val="single"/>
        </w:rPr>
        <w:t>Herz</w:t>
      </w:r>
      <w:r>
        <w:rPr>
          <w:color w:val="000000"/>
          <w:sz w:val="28"/>
          <w:szCs w:val="28"/>
        </w:rPr>
        <w:t xml:space="preserve"> ist 17 Mal im Text zu treffen ist. </w:t>
      </w:r>
      <w:r w:rsidRPr="0096008D">
        <w:rPr>
          <w:color w:val="000000"/>
          <w:sz w:val="28"/>
          <w:szCs w:val="28"/>
        </w:rPr>
        <w:t xml:space="preserve">Dabei wird das Herz </w:t>
      </w:r>
      <w:r>
        <w:rPr>
          <w:color w:val="000000"/>
          <w:sz w:val="28"/>
          <w:szCs w:val="28"/>
        </w:rPr>
        <w:t>personifizierend</w:t>
      </w:r>
      <w:r w:rsidRPr="0096008D">
        <w:rPr>
          <w:color w:val="000000"/>
          <w:sz w:val="28"/>
          <w:szCs w:val="28"/>
        </w:rPr>
        <w:t xml:space="preserve"> dargestellt „</w:t>
      </w:r>
      <w:r w:rsidRPr="0096008D">
        <w:rPr>
          <w:i/>
          <w:color w:val="000000"/>
          <w:sz w:val="28"/>
          <w:szCs w:val="28"/>
        </w:rPr>
        <w:t xml:space="preserve">da das Herz </w:t>
      </w:r>
      <w:r w:rsidRPr="0096008D">
        <w:rPr>
          <w:b/>
          <w:i/>
          <w:color w:val="000000"/>
          <w:sz w:val="28"/>
          <w:szCs w:val="28"/>
        </w:rPr>
        <w:t>sich durchforschte</w:t>
      </w:r>
      <w:r w:rsidRPr="0096008D">
        <w:rPr>
          <w:i/>
          <w:color w:val="000000"/>
          <w:sz w:val="28"/>
          <w:szCs w:val="28"/>
        </w:rPr>
        <w:t xml:space="preserve">, um bereiter, schlagkräftiger zu werden </w:t>
      </w:r>
      <w:r w:rsidRPr="0096008D">
        <w:rPr>
          <w:b/>
          <w:i/>
          <w:color w:val="000000"/>
          <w:sz w:val="28"/>
          <w:szCs w:val="28"/>
        </w:rPr>
        <w:t>für Aufschwung und</w:t>
      </w:r>
      <w:bookmarkStart w:id="5" w:name="page143"/>
      <w:bookmarkEnd w:id="5"/>
      <w:r w:rsidRPr="0096008D">
        <w:rPr>
          <w:b/>
          <w:i/>
          <w:sz w:val="28"/>
          <w:szCs w:val="28"/>
        </w:rPr>
        <w:t xml:space="preserve"> </w:t>
      </w:r>
      <w:r w:rsidRPr="0096008D">
        <w:rPr>
          <w:b/>
          <w:i/>
          <w:color w:val="000000"/>
          <w:sz w:val="28"/>
          <w:szCs w:val="28"/>
        </w:rPr>
        <w:t>Abenteuer</w:t>
      </w:r>
      <w:r w:rsidRPr="0096008D">
        <w:rPr>
          <w:color w:val="000000"/>
          <w:sz w:val="28"/>
          <w:szCs w:val="28"/>
        </w:rPr>
        <w:t>“</w:t>
      </w:r>
      <w:r>
        <w:rPr>
          <w:color w:val="000000"/>
          <w:sz w:val="28"/>
          <w:szCs w:val="28"/>
        </w:rPr>
        <w:t xml:space="preserve"> </w:t>
      </w:r>
      <w:r w:rsidRPr="00F26E9C">
        <w:rPr>
          <w:color w:val="000000"/>
          <w:sz w:val="28"/>
          <w:szCs w:val="28"/>
        </w:rPr>
        <w:t>[</w:t>
      </w:r>
      <w:r>
        <w:rPr>
          <w:color w:val="000000"/>
          <w:sz w:val="28"/>
          <w:szCs w:val="28"/>
        </w:rPr>
        <w:t>181</w:t>
      </w:r>
      <w:r w:rsidRPr="00F26E9C">
        <w:rPr>
          <w:color w:val="000000"/>
          <w:sz w:val="28"/>
          <w:szCs w:val="28"/>
        </w:rPr>
        <w:t>]</w:t>
      </w:r>
      <w:r>
        <w:rPr>
          <w:color w:val="000000"/>
          <w:sz w:val="28"/>
          <w:szCs w:val="28"/>
        </w:rPr>
        <w:t xml:space="preserve">. </w:t>
      </w:r>
    </w:p>
    <w:p w:rsidR="00BE3C9D" w:rsidRDefault="00BE3C9D" w:rsidP="00C76BBF">
      <w:pPr>
        <w:spacing w:line="360" w:lineRule="auto"/>
        <w:ind w:firstLine="709"/>
        <w:jc w:val="both"/>
        <w:rPr>
          <w:color w:val="000000"/>
          <w:sz w:val="28"/>
          <w:szCs w:val="28"/>
        </w:rPr>
      </w:pPr>
      <w:r>
        <w:rPr>
          <w:color w:val="000000"/>
          <w:sz w:val="28"/>
          <w:szCs w:val="28"/>
        </w:rPr>
        <w:t>Noch ein oft zu treffen</w:t>
      </w:r>
      <w:r w:rsidRPr="00B1734B">
        <w:rPr>
          <w:color w:val="000000"/>
          <w:sz w:val="28"/>
          <w:szCs w:val="28"/>
        </w:rPr>
        <w:t>de</w:t>
      </w:r>
      <w:r>
        <w:rPr>
          <w:color w:val="000000"/>
          <w:sz w:val="28"/>
          <w:szCs w:val="28"/>
        </w:rPr>
        <w:t xml:space="preserve">s Wort ist </w:t>
      </w:r>
      <w:r w:rsidRPr="009B7F5A">
        <w:rPr>
          <w:i/>
          <w:color w:val="000000"/>
          <w:sz w:val="28"/>
          <w:szCs w:val="28"/>
          <w:u w:val="single"/>
        </w:rPr>
        <w:t>Neugier/neugierig</w:t>
      </w:r>
      <w:r>
        <w:rPr>
          <w:color w:val="000000"/>
          <w:sz w:val="28"/>
          <w:szCs w:val="28"/>
        </w:rPr>
        <w:t xml:space="preserve">, das Wort taucht im Text etwa 15 Mal auf. Die Neugier ist für Stendhal dieselbe bewegende Kraft wie Langeweile für Casanova. Das ist die Kraft, die ihn zum Denken zwingt: </w:t>
      </w:r>
      <w:r>
        <w:rPr>
          <w:i/>
          <w:color w:val="000000"/>
          <w:sz w:val="28"/>
          <w:szCs w:val="28"/>
        </w:rPr>
        <w:t>„</w:t>
      </w:r>
      <w:r w:rsidRPr="008B42EE">
        <w:rPr>
          <w:i/>
          <w:color w:val="000000"/>
          <w:sz w:val="28"/>
          <w:szCs w:val="28"/>
        </w:rPr>
        <w:t xml:space="preserve">sein einziges Instrument ist und bleibt </w:t>
      </w:r>
      <w:r w:rsidRPr="006F1328">
        <w:rPr>
          <w:b/>
          <w:i/>
          <w:color w:val="000000"/>
          <w:sz w:val="28"/>
          <w:szCs w:val="28"/>
        </w:rPr>
        <w:t>eine schneidend harte, sehr spitz geschliffene Neugier</w:t>
      </w:r>
      <w:r>
        <w:rPr>
          <w:i/>
          <w:color w:val="000000"/>
          <w:sz w:val="28"/>
          <w:szCs w:val="28"/>
        </w:rPr>
        <w:t xml:space="preserve">“ </w:t>
      </w:r>
      <w:r w:rsidRPr="00F26E9C">
        <w:rPr>
          <w:color w:val="000000"/>
          <w:sz w:val="28"/>
          <w:szCs w:val="28"/>
        </w:rPr>
        <w:t>[</w:t>
      </w:r>
      <w:r>
        <w:rPr>
          <w:color w:val="000000"/>
          <w:sz w:val="28"/>
          <w:szCs w:val="28"/>
        </w:rPr>
        <w:t>108</w:t>
      </w:r>
      <w:r w:rsidRPr="00F26E9C">
        <w:rPr>
          <w:color w:val="000000"/>
          <w:sz w:val="28"/>
          <w:szCs w:val="28"/>
        </w:rPr>
        <w:t>]</w:t>
      </w:r>
      <w:r w:rsidRPr="008B42EE">
        <w:rPr>
          <w:i/>
          <w:color w:val="000000"/>
          <w:sz w:val="28"/>
          <w:szCs w:val="28"/>
        </w:rPr>
        <w:t xml:space="preserve">. </w:t>
      </w:r>
      <w:r>
        <w:rPr>
          <w:color w:val="000000"/>
          <w:sz w:val="28"/>
          <w:szCs w:val="28"/>
        </w:rPr>
        <w:t xml:space="preserve">Hier wird eindeutig eine positive Bewertung gegeben, </w:t>
      </w:r>
      <w:r w:rsidRPr="005227F6">
        <w:rPr>
          <w:color w:val="000000"/>
          <w:sz w:val="28"/>
          <w:szCs w:val="28"/>
        </w:rPr>
        <w:t>in der sich Stendhal trotzt all seiner Ängste weiterentwickeln will.</w:t>
      </w:r>
      <w:r>
        <w:rPr>
          <w:color w:val="000000"/>
          <w:sz w:val="28"/>
          <w:szCs w:val="28"/>
        </w:rPr>
        <w:t xml:space="preserve"> </w:t>
      </w:r>
    </w:p>
    <w:p w:rsidR="00BE3C9D" w:rsidRDefault="00BE3C9D" w:rsidP="00C76BBF">
      <w:pPr>
        <w:spacing w:line="360" w:lineRule="auto"/>
        <w:ind w:firstLine="709"/>
        <w:jc w:val="both"/>
        <w:rPr>
          <w:color w:val="000000"/>
          <w:sz w:val="28"/>
          <w:szCs w:val="28"/>
        </w:rPr>
      </w:pPr>
      <w:r>
        <w:rPr>
          <w:color w:val="000000"/>
          <w:sz w:val="28"/>
          <w:szCs w:val="28"/>
        </w:rPr>
        <w:t>Die W</w:t>
      </w:r>
      <w:r w:rsidRPr="005067F2">
        <w:rPr>
          <w:color w:val="000000"/>
          <w:sz w:val="28"/>
          <w:szCs w:val="28"/>
        </w:rPr>
        <w:t>ortpaare</w:t>
      </w:r>
      <w:r>
        <w:rPr>
          <w:color w:val="000000"/>
          <w:sz w:val="28"/>
          <w:szCs w:val="28"/>
        </w:rPr>
        <w:t>, die im Text oft vorkommen,</w:t>
      </w:r>
      <w:r w:rsidRPr="005067F2">
        <w:rPr>
          <w:color w:val="000000"/>
          <w:sz w:val="28"/>
          <w:szCs w:val="28"/>
        </w:rPr>
        <w:t xml:space="preserve"> sind </w:t>
      </w:r>
      <w:r w:rsidRPr="001C7B5A">
        <w:rPr>
          <w:color w:val="000000"/>
          <w:sz w:val="28"/>
          <w:szCs w:val="28"/>
          <w:u w:val="single"/>
        </w:rPr>
        <w:t>„</w:t>
      </w:r>
      <w:r w:rsidRPr="001C7B5A">
        <w:rPr>
          <w:i/>
          <w:color w:val="000000"/>
          <w:sz w:val="28"/>
          <w:szCs w:val="28"/>
          <w:u w:val="single"/>
        </w:rPr>
        <w:t>Leib und Seele</w:t>
      </w:r>
      <w:r w:rsidRPr="001C7B5A">
        <w:rPr>
          <w:color w:val="000000"/>
          <w:sz w:val="28"/>
          <w:szCs w:val="28"/>
          <w:u w:val="single"/>
        </w:rPr>
        <w:t>“</w:t>
      </w:r>
      <w:r>
        <w:rPr>
          <w:color w:val="000000"/>
          <w:sz w:val="28"/>
          <w:szCs w:val="28"/>
        </w:rPr>
        <w:t xml:space="preserve"> und </w:t>
      </w:r>
      <w:r w:rsidRPr="001C7B5A">
        <w:rPr>
          <w:color w:val="000000"/>
          <w:sz w:val="28"/>
          <w:szCs w:val="28"/>
          <w:u w:val="single"/>
        </w:rPr>
        <w:t>„</w:t>
      </w:r>
      <w:r w:rsidRPr="001C7B5A">
        <w:rPr>
          <w:i/>
          <w:color w:val="000000"/>
          <w:sz w:val="28"/>
          <w:szCs w:val="28"/>
          <w:u w:val="single"/>
        </w:rPr>
        <w:t>Intellekt und Romantik</w:t>
      </w:r>
      <w:r w:rsidRPr="001C7B5A">
        <w:rPr>
          <w:color w:val="000000"/>
          <w:sz w:val="28"/>
          <w:szCs w:val="28"/>
          <w:u w:val="single"/>
        </w:rPr>
        <w:t>“</w:t>
      </w:r>
      <w:r>
        <w:rPr>
          <w:color w:val="000000"/>
          <w:sz w:val="28"/>
          <w:szCs w:val="28"/>
        </w:rPr>
        <w:t xml:space="preserve">. </w:t>
      </w:r>
      <w:r w:rsidRPr="005067F2">
        <w:rPr>
          <w:color w:val="000000"/>
          <w:sz w:val="28"/>
          <w:szCs w:val="28"/>
        </w:rPr>
        <w:t>Das</w:t>
      </w:r>
      <w:r>
        <w:rPr>
          <w:color w:val="000000"/>
          <w:sz w:val="28"/>
          <w:szCs w:val="28"/>
        </w:rPr>
        <w:t xml:space="preserve"> erste Wortpaar zeigt das Streben </w:t>
      </w:r>
      <w:r w:rsidRPr="00A13BA6">
        <w:rPr>
          <w:color w:val="000000"/>
          <w:sz w:val="28"/>
          <w:szCs w:val="28"/>
        </w:rPr>
        <w:t>danach, das Körperliche und das Geist</w:t>
      </w:r>
      <w:r>
        <w:rPr>
          <w:color w:val="000000"/>
          <w:sz w:val="28"/>
          <w:szCs w:val="28"/>
        </w:rPr>
        <w:t xml:space="preserve">ige zu verbinden, aber er hat Angst, dass sie nicht zu </w:t>
      </w:r>
      <w:r>
        <w:rPr>
          <w:color w:val="000000"/>
          <w:sz w:val="28"/>
          <w:szCs w:val="28"/>
        </w:rPr>
        <w:lastRenderedPageBreak/>
        <w:t>einander passen: „</w:t>
      </w:r>
      <w:r w:rsidRPr="00BD1729">
        <w:rPr>
          <w:i/>
          <w:color w:val="000000"/>
          <w:sz w:val="28"/>
          <w:szCs w:val="28"/>
        </w:rPr>
        <w:t xml:space="preserve">irgendein Nachtmahr </w:t>
      </w:r>
      <w:proofErr w:type="spellStart"/>
      <w:r w:rsidRPr="00BD1729">
        <w:rPr>
          <w:i/>
          <w:color w:val="000000"/>
          <w:sz w:val="28"/>
          <w:szCs w:val="28"/>
        </w:rPr>
        <w:t>muß</w:t>
      </w:r>
      <w:proofErr w:type="spellEnd"/>
      <w:r w:rsidRPr="00BD1729">
        <w:rPr>
          <w:i/>
          <w:color w:val="000000"/>
          <w:sz w:val="28"/>
          <w:szCs w:val="28"/>
        </w:rPr>
        <w:t xml:space="preserve"> in der Wiege </w:t>
      </w:r>
      <w:r w:rsidRPr="00A13BA6">
        <w:rPr>
          <w:b/>
          <w:i/>
          <w:color w:val="000000"/>
          <w:sz w:val="28"/>
          <w:szCs w:val="28"/>
        </w:rPr>
        <w:t>Leib und Seele</w:t>
      </w:r>
      <w:r w:rsidRPr="00BD1729">
        <w:rPr>
          <w:i/>
          <w:color w:val="000000"/>
          <w:sz w:val="28"/>
          <w:szCs w:val="28"/>
        </w:rPr>
        <w:t xml:space="preserve"> vertauscht haben, denn wie friert und zittert bei jeder Erregung die krankhaft überempfindliche Psyche unter ihrer </w:t>
      </w:r>
      <w:r w:rsidRPr="00A13BA6">
        <w:rPr>
          <w:i/>
          <w:color w:val="000000"/>
          <w:sz w:val="28"/>
          <w:szCs w:val="28"/>
        </w:rPr>
        <w:t>grobschlächtigen Hülle“</w:t>
      </w:r>
      <w:r>
        <w:rPr>
          <w:i/>
          <w:color w:val="000000"/>
          <w:sz w:val="28"/>
          <w:szCs w:val="28"/>
        </w:rPr>
        <w:t xml:space="preserve"> </w:t>
      </w:r>
      <w:r w:rsidRPr="00F26E9C">
        <w:rPr>
          <w:color w:val="000000"/>
          <w:sz w:val="28"/>
          <w:szCs w:val="28"/>
        </w:rPr>
        <w:t>[</w:t>
      </w:r>
      <w:r w:rsidRPr="00AB76DF">
        <w:rPr>
          <w:color w:val="000000"/>
          <w:sz w:val="28"/>
          <w:szCs w:val="28"/>
        </w:rPr>
        <w:t>110</w:t>
      </w:r>
      <w:r w:rsidRPr="00F26E9C">
        <w:rPr>
          <w:color w:val="000000"/>
          <w:sz w:val="28"/>
          <w:szCs w:val="28"/>
        </w:rPr>
        <w:t>]</w:t>
      </w:r>
      <w:r w:rsidRPr="00A13BA6">
        <w:rPr>
          <w:i/>
          <w:color w:val="000000"/>
          <w:sz w:val="28"/>
          <w:szCs w:val="28"/>
        </w:rPr>
        <w:t>.</w:t>
      </w:r>
      <w:r w:rsidRPr="00A13BA6">
        <w:rPr>
          <w:color w:val="000000"/>
          <w:sz w:val="28"/>
          <w:szCs w:val="28"/>
        </w:rPr>
        <w:t xml:space="preserve"> Das zweite Wortpaar wirk</w:t>
      </w:r>
      <w:r>
        <w:rPr>
          <w:color w:val="000000"/>
          <w:sz w:val="28"/>
          <w:szCs w:val="28"/>
        </w:rPr>
        <w:t>t</w:t>
      </w:r>
      <w:r w:rsidRPr="00A13BA6">
        <w:rPr>
          <w:color w:val="000000"/>
          <w:sz w:val="28"/>
          <w:szCs w:val="28"/>
        </w:rPr>
        <w:t xml:space="preserve"> schon als das Ganze </w:t>
      </w:r>
      <w:r w:rsidRPr="00A13BA6">
        <w:rPr>
          <w:i/>
          <w:color w:val="000000"/>
          <w:sz w:val="28"/>
          <w:szCs w:val="28"/>
        </w:rPr>
        <w:t>„romantischer Intellektualist und intellektueller Romantiker“</w:t>
      </w:r>
      <w:r>
        <w:rPr>
          <w:i/>
          <w:color w:val="000000"/>
          <w:sz w:val="28"/>
          <w:szCs w:val="28"/>
        </w:rPr>
        <w:t xml:space="preserve"> </w:t>
      </w:r>
      <w:r w:rsidRPr="00F26E9C">
        <w:rPr>
          <w:color w:val="000000"/>
          <w:sz w:val="28"/>
          <w:szCs w:val="28"/>
        </w:rPr>
        <w:t>[</w:t>
      </w:r>
      <w:r w:rsidRPr="00750192">
        <w:rPr>
          <w:color w:val="000000"/>
          <w:sz w:val="28"/>
          <w:szCs w:val="28"/>
        </w:rPr>
        <w:t>144</w:t>
      </w:r>
      <w:r w:rsidRPr="00F26E9C">
        <w:rPr>
          <w:color w:val="000000"/>
          <w:sz w:val="28"/>
          <w:szCs w:val="28"/>
        </w:rPr>
        <w:t>]</w:t>
      </w:r>
      <w:r w:rsidRPr="00A13BA6">
        <w:rPr>
          <w:i/>
          <w:color w:val="000000"/>
          <w:sz w:val="28"/>
          <w:szCs w:val="28"/>
        </w:rPr>
        <w:t xml:space="preserve">, „als kunstwissender, klarer </w:t>
      </w:r>
      <w:r w:rsidRPr="00A13BA6">
        <w:rPr>
          <w:b/>
          <w:i/>
          <w:color w:val="000000"/>
          <w:sz w:val="28"/>
          <w:szCs w:val="28"/>
        </w:rPr>
        <w:t>Intellektualist</w:t>
      </w:r>
      <w:r w:rsidRPr="00A13BA6">
        <w:rPr>
          <w:i/>
          <w:color w:val="000000"/>
          <w:sz w:val="28"/>
          <w:szCs w:val="28"/>
        </w:rPr>
        <w:t xml:space="preserve"> schildert er die ewige </w:t>
      </w:r>
      <w:r w:rsidRPr="00A13BA6">
        <w:rPr>
          <w:b/>
          <w:i/>
          <w:color w:val="000000"/>
          <w:sz w:val="28"/>
          <w:szCs w:val="28"/>
        </w:rPr>
        <w:t>Romantik</w:t>
      </w:r>
      <w:r w:rsidRPr="00A13BA6">
        <w:rPr>
          <w:i/>
          <w:color w:val="000000"/>
          <w:sz w:val="28"/>
          <w:szCs w:val="28"/>
        </w:rPr>
        <w:t xml:space="preserve"> des Anbeginns“</w:t>
      </w:r>
      <w:r>
        <w:rPr>
          <w:i/>
          <w:color w:val="000000"/>
          <w:sz w:val="28"/>
          <w:szCs w:val="28"/>
        </w:rPr>
        <w:t xml:space="preserve"> </w:t>
      </w:r>
      <w:r w:rsidRPr="00F26E9C">
        <w:rPr>
          <w:color w:val="000000"/>
          <w:sz w:val="28"/>
          <w:szCs w:val="28"/>
        </w:rPr>
        <w:t>[</w:t>
      </w:r>
      <w:r w:rsidRPr="00595007">
        <w:rPr>
          <w:color w:val="000000"/>
          <w:sz w:val="28"/>
          <w:szCs w:val="28"/>
        </w:rPr>
        <w:t>161</w:t>
      </w:r>
      <w:r w:rsidRPr="00F26E9C">
        <w:rPr>
          <w:color w:val="000000"/>
          <w:sz w:val="28"/>
          <w:szCs w:val="28"/>
        </w:rPr>
        <w:t>]</w:t>
      </w:r>
      <w:r w:rsidRPr="00A13BA6">
        <w:rPr>
          <w:i/>
          <w:color w:val="000000"/>
          <w:sz w:val="28"/>
          <w:szCs w:val="28"/>
        </w:rPr>
        <w:t xml:space="preserve">. </w:t>
      </w:r>
      <w:r w:rsidRPr="00A13BA6">
        <w:rPr>
          <w:color w:val="000000"/>
          <w:sz w:val="28"/>
          <w:szCs w:val="28"/>
        </w:rPr>
        <w:t xml:space="preserve">So wird Stendhal als eine Person </w:t>
      </w:r>
      <w:r>
        <w:rPr>
          <w:color w:val="000000"/>
          <w:sz w:val="28"/>
          <w:szCs w:val="28"/>
        </w:rPr>
        <w:t>charakterisiert</w:t>
      </w:r>
      <w:r w:rsidRPr="00A13BA6">
        <w:rPr>
          <w:color w:val="000000"/>
          <w:sz w:val="28"/>
          <w:szCs w:val="28"/>
        </w:rPr>
        <w:t>, die innere Wiedersprüche hat, er kann sich als</w:t>
      </w:r>
      <w:r>
        <w:rPr>
          <w:color w:val="000000"/>
          <w:sz w:val="28"/>
          <w:szCs w:val="28"/>
        </w:rPr>
        <w:t xml:space="preserve"> ein</w:t>
      </w:r>
      <w:r w:rsidRPr="00A13BA6">
        <w:rPr>
          <w:color w:val="000000"/>
          <w:sz w:val="28"/>
          <w:szCs w:val="28"/>
        </w:rPr>
        <w:t xml:space="preserve"> </w:t>
      </w:r>
      <w:r w:rsidRPr="001C7B5A">
        <w:rPr>
          <w:i/>
          <w:color w:val="000000"/>
          <w:sz w:val="28"/>
          <w:szCs w:val="28"/>
        </w:rPr>
        <w:t>Intellektualist</w:t>
      </w:r>
      <w:r w:rsidRPr="00A13BA6">
        <w:rPr>
          <w:color w:val="000000"/>
          <w:sz w:val="28"/>
          <w:szCs w:val="28"/>
        </w:rPr>
        <w:t xml:space="preserve"> und </w:t>
      </w:r>
      <w:r w:rsidRPr="001C7B5A">
        <w:rPr>
          <w:i/>
          <w:color w:val="000000"/>
          <w:sz w:val="28"/>
          <w:szCs w:val="28"/>
        </w:rPr>
        <w:t>Romantiker</w:t>
      </w:r>
      <w:r w:rsidRPr="00A13BA6">
        <w:rPr>
          <w:color w:val="000000"/>
          <w:sz w:val="28"/>
          <w:szCs w:val="28"/>
        </w:rPr>
        <w:t xml:space="preserve"> </w:t>
      </w:r>
      <w:r>
        <w:rPr>
          <w:color w:val="000000"/>
          <w:sz w:val="28"/>
          <w:szCs w:val="28"/>
        </w:rPr>
        <w:t>empfinden</w:t>
      </w:r>
      <w:r w:rsidRPr="00A13BA6">
        <w:rPr>
          <w:color w:val="000000"/>
          <w:sz w:val="28"/>
          <w:szCs w:val="28"/>
        </w:rPr>
        <w:t>, aber nicht als ein M</w:t>
      </w:r>
      <w:r>
        <w:rPr>
          <w:color w:val="000000"/>
          <w:sz w:val="28"/>
          <w:szCs w:val="28"/>
        </w:rPr>
        <w:t>ensch</w:t>
      </w:r>
      <w:r w:rsidRPr="00A13BA6">
        <w:rPr>
          <w:color w:val="000000"/>
          <w:sz w:val="28"/>
          <w:szCs w:val="28"/>
        </w:rPr>
        <w:t xml:space="preserve"> mit </w:t>
      </w:r>
      <w:r>
        <w:rPr>
          <w:color w:val="000000"/>
          <w:sz w:val="28"/>
          <w:szCs w:val="28"/>
        </w:rPr>
        <w:t xml:space="preserve">Seele und </w:t>
      </w:r>
      <w:proofErr w:type="spellStart"/>
      <w:r w:rsidRPr="005A7184">
        <w:rPr>
          <w:i/>
          <w:color w:val="000000"/>
          <w:sz w:val="28"/>
          <w:szCs w:val="28"/>
        </w:rPr>
        <w:t>ratio</w:t>
      </w:r>
      <w:proofErr w:type="spellEnd"/>
      <w:r>
        <w:rPr>
          <w:color w:val="000000"/>
          <w:sz w:val="28"/>
          <w:szCs w:val="28"/>
        </w:rPr>
        <w:t xml:space="preserve">. Das ist verwirrend für die eindeutige Bewertung: Ist das schlecht oder gut, wenn man sich nicht als ein Ganzes wahrnimmt? Einerseits beweist das, dass man immer denkt und nach der Vollendung strebt, anderseits heißt das, dass er diese Vollendung nie </w:t>
      </w:r>
      <w:r w:rsidRPr="005A7184">
        <w:rPr>
          <w:color w:val="000000"/>
          <w:sz w:val="28"/>
          <w:szCs w:val="28"/>
        </w:rPr>
        <w:t>e</w:t>
      </w:r>
      <w:r>
        <w:rPr>
          <w:color w:val="000000"/>
          <w:sz w:val="28"/>
          <w:szCs w:val="28"/>
        </w:rPr>
        <w:t xml:space="preserve">rreicht, denn man glaubt sich nicht. </w:t>
      </w:r>
    </w:p>
    <w:p w:rsidR="00BE3C9D" w:rsidRDefault="00BE3C9D" w:rsidP="00C76BBF">
      <w:pPr>
        <w:spacing w:line="360" w:lineRule="auto"/>
        <w:ind w:firstLine="709"/>
        <w:jc w:val="both"/>
        <w:rPr>
          <w:color w:val="000000"/>
          <w:sz w:val="28"/>
          <w:szCs w:val="28"/>
        </w:rPr>
      </w:pPr>
    </w:p>
    <w:p w:rsidR="00BE3C9D" w:rsidRDefault="00BE3C9D" w:rsidP="00C76BBF">
      <w:pPr>
        <w:spacing w:line="360" w:lineRule="auto"/>
        <w:ind w:firstLine="709"/>
        <w:jc w:val="both"/>
        <w:rPr>
          <w:color w:val="000000"/>
          <w:sz w:val="28"/>
          <w:szCs w:val="28"/>
        </w:rPr>
      </w:pPr>
    </w:p>
    <w:p w:rsidR="00901015" w:rsidRDefault="00901015" w:rsidP="00C76BBF">
      <w:pPr>
        <w:spacing w:line="360" w:lineRule="auto"/>
        <w:ind w:firstLine="709"/>
        <w:jc w:val="both"/>
        <w:rPr>
          <w:color w:val="000000"/>
          <w:sz w:val="28"/>
          <w:szCs w:val="28"/>
        </w:rPr>
      </w:pPr>
    </w:p>
    <w:p w:rsidR="00BE3C9D" w:rsidRPr="00642D4C" w:rsidRDefault="00901015" w:rsidP="00C76BBF">
      <w:pPr>
        <w:spacing w:line="360" w:lineRule="auto"/>
        <w:jc w:val="center"/>
        <w:rPr>
          <w:b/>
          <w:color w:val="000000"/>
          <w:sz w:val="28"/>
          <w:szCs w:val="28"/>
        </w:rPr>
      </w:pPr>
      <w:r>
        <w:rPr>
          <w:b/>
          <w:color w:val="000000"/>
          <w:sz w:val="28"/>
          <w:szCs w:val="28"/>
        </w:rPr>
        <w:t>3.1</w:t>
      </w:r>
      <w:r w:rsidR="00BE3C9D" w:rsidRPr="00642D4C">
        <w:rPr>
          <w:b/>
          <w:color w:val="000000"/>
          <w:sz w:val="28"/>
          <w:szCs w:val="28"/>
        </w:rPr>
        <w:t xml:space="preserve">.1.4.2 </w:t>
      </w:r>
      <w:r w:rsidR="00BE3C9D">
        <w:rPr>
          <w:b/>
          <w:color w:val="000000"/>
          <w:sz w:val="28"/>
          <w:szCs w:val="28"/>
        </w:rPr>
        <w:t xml:space="preserve">Die </w:t>
      </w:r>
      <w:r w:rsidR="00BE3C9D" w:rsidRPr="00642D4C">
        <w:rPr>
          <w:b/>
          <w:color w:val="000000"/>
          <w:sz w:val="28"/>
          <w:szCs w:val="28"/>
        </w:rPr>
        <w:t>Komponenten „</w:t>
      </w:r>
      <w:proofErr w:type="spellStart"/>
      <w:r w:rsidR="00BE3C9D" w:rsidRPr="00642D4C">
        <w:rPr>
          <w:b/>
          <w:i/>
          <w:color w:val="000000"/>
          <w:sz w:val="28"/>
          <w:szCs w:val="28"/>
        </w:rPr>
        <w:t>seele</w:t>
      </w:r>
      <w:proofErr w:type="spellEnd"/>
      <w:r w:rsidR="00BE3C9D" w:rsidRPr="00642D4C">
        <w:rPr>
          <w:b/>
          <w:color w:val="000000"/>
          <w:sz w:val="28"/>
          <w:szCs w:val="28"/>
        </w:rPr>
        <w:t>“ und „</w:t>
      </w:r>
      <w:proofErr w:type="spellStart"/>
      <w:r w:rsidR="00BE3C9D" w:rsidRPr="00642D4C">
        <w:rPr>
          <w:b/>
          <w:i/>
          <w:color w:val="000000"/>
          <w:sz w:val="28"/>
          <w:szCs w:val="28"/>
        </w:rPr>
        <w:t>gefühl</w:t>
      </w:r>
      <w:proofErr w:type="spellEnd"/>
      <w:r w:rsidR="00BE3C9D" w:rsidRPr="00642D4C">
        <w:rPr>
          <w:b/>
          <w:color w:val="000000"/>
          <w:sz w:val="28"/>
          <w:szCs w:val="28"/>
        </w:rPr>
        <w:t>“; „</w:t>
      </w:r>
      <w:proofErr w:type="spellStart"/>
      <w:r w:rsidR="00BE3C9D" w:rsidRPr="00642D4C">
        <w:rPr>
          <w:b/>
          <w:i/>
          <w:color w:val="000000"/>
          <w:sz w:val="28"/>
          <w:szCs w:val="28"/>
        </w:rPr>
        <w:t>zwie</w:t>
      </w:r>
      <w:proofErr w:type="spellEnd"/>
      <w:r w:rsidR="00BE3C9D" w:rsidRPr="00642D4C">
        <w:rPr>
          <w:b/>
          <w:color w:val="000000"/>
          <w:sz w:val="28"/>
          <w:szCs w:val="28"/>
        </w:rPr>
        <w:t>“/ „</w:t>
      </w:r>
      <w:r w:rsidR="00BE3C9D" w:rsidRPr="00642D4C">
        <w:rPr>
          <w:b/>
          <w:i/>
          <w:color w:val="000000"/>
          <w:sz w:val="28"/>
          <w:szCs w:val="28"/>
        </w:rPr>
        <w:t>zwei</w:t>
      </w:r>
      <w:r w:rsidR="00BE3C9D" w:rsidRPr="00642D4C">
        <w:rPr>
          <w:b/>
          <w:color w:val="000000"/>
          <w:sz w:val="28"/>
          <w:szCs w:val="28"/>
        </w:rPr>
        <w:t>“ und „</w:t>
      </w:r>
      <w:proofErr w:type="spellStart"/>
      <w:r w:rsidR="00BE3C9D" w:rsidRPr="00642D4C">
        <w:rPr>
          <w:b/>
          <w:i/>
          <w:color w:val="000000"/>
          <w:sz w:val="28"/>
          <w:szCs w:val="28"/>
        </w:rPr>
        <w:t>doppel</w:t>
      </w:r>
      <w:proofErr w:type="spellEnd"/>
      <w:r w:rsidR="00BE3C9D" w:rsidRPr="00642D4C">
        <w:rPr>
          <w:b/>
          <w:color w:val="000000"/>
          <w:sz w:val="28"/>
          <w:szCs w:val="28"/>
        </w:rPr>
        <w:t>“</w:t>
      </w:r>
    </w:p>
    <w:p w:rsidR="00BE3C9D" w:rsidRPr="00F5038F" w:rsidRDefault="00BE3C9D" w:rsidP="00C76BBF">
      <w:pPr>
        <w:pStyle w:val="a3"/>
        <w:shd w:val="clear" w:color="auto" w:fill="FFFFFF"/>
        <w:spacing w:before="96" w:beforeAutospacing="0" w:after="96" w:afterAutospacing="0" w:line="360" w:lineRule="auto"/>
        <w:ind w:firstLine="709"/>
        <w:contextualSpacing/>
        <w:jc w:val="both"/>
        <w:rPr>
          <w:color w:val="000000"/>
          <w:sz w:val="28"/>
          <w:szCs w:val="28"/>
          <w:lang w:val="de-DE"/>
        </w:rPr>
      </w:pPr>
      <w:r w:rsidRPr="00556A3D">
        <w:rPr>
          <w:color w:val="000000"/>
          <w:sz w:val="28"/>
          <w:szCs w:val="28"/>
          <w:lang w:val="de-DE"/>
        </w:rPr>
        <w:t xml:space="preserve">Immer sich widerholende Komponenten der Zusammensetzungen dienen zur Verknüpfung und Entwicklung der Leitthemen des Textes. </w:t>
      </w:r>
      <w:r>
        <w:rPr>
          <w:color w:val="000000"/>
          <w:sz w:val="28"/>
          <w:szCs w:val="28"/>
          <w:lang w:val="de-DE"/>
        </w:rPr>
        <w:t xml:space="preserve">Komposita mit der </w:t>
      </w:r>
      <w:r w:rsidRPr="003121AC">
        <w:rPr>
          <w:color w:val="000000"/>
          <w:sz w:val="28"/>
          <w:szCs w:val="28"/>
          <w:lang w:val="de-DE"/>
        </w:rPr>
        <w:t>Komponente „</w:t>
      </w:r>
      <w:r w:rsidRPr="00642D4C">
        <w:rPr>
          <w:i/>
          <w:color w:val="000000"/>
          <w:sz w:val="28"/>
          <w:szCs w:val="28"/>
          <w:u w:val="single"/>
          <w:lang w:val="de-DE"/>
        </w:rPr>
        <w:t>Seele</w:t>
      </w:r>
      <w:r w:rsidRPr="003121AC">
        <w:rPr>
          <w:color w:val="000000"/>
          <w:sz w:val="28"/>
          <w:szCs w:val="28"/>
          <w:lang w:val="de-DE"/>
        </w:rPr>
        <w:t>“ ist 51 Mal im Text zu treffen</w:t>
      </w:r>
      <w:r>
        <w:rPr>
          <w:color w:val="000000"/>
          <w:sz w:val="28"/>
          <w:szCs w:val="28"/>
          <w:lang w:val="de-DE"/>
        </w:rPr>
        <w:t xml:space="preserve">, z.B. </w:t>
      </w:r>
      <w:r w:rsidRPr="00210D00">
        <w:rPr>
          <w:b/>
          <w:i/>
          <w:color w:val="000000"/>
          <w:sz w:val="28"/>
          <w:szCs w:val="28"/>
          <w:lang w:val="de-DE"/>
        </w:rPr>
        <w:t>Seelen</w:t>
      </w:r>
      <w:r w:rsidRPr="00F5038F">
        <w:rPr>
          <w:i/>
          <w:color w:val="000000"/>
          <w:sz w:val="28"/>
          <w:szCs w:val="28"/>
          <w:lang w:val="de-DE"/>
        </w:rPr>
        <w:t xml:space="preserve">schlacht, </w:t>
      </w:r>
      <w:r w:rsidRPr="00210D00">
        <w:rPr>
          <w:b/>
          <w:i/>
          <w:color w:val="000000"/>
          <w:sz w:val="28"/>
          <w:szCs w:val="28"/>
          <w:lang w:val="de-DE"/>
        </w:rPr>
        <w:t>Seelen</w:t>
      </w:r>
      <w:r w:rsidRPr="00F5038F">
        <w:rPr>
          <w:i/>
          <w:color w:val="000000"/>
          <w:sz w:val="28"/>
          <w:szCs w:val="28"/>
          <w:lang w:val="de-DE"/>
        </w:rPr>
        <w:t xml:space="preserve">geschichte, </w:t>
      </w:r>
      <w:r w:rsidRPr="00210D00">
        <w:rPr>
          <w:b/>
          <w:i/>
          <w:color w:val="000000"/>
          <w:sz w:val="28"/>
          <w:szCs w:val="28"/>
          <w:lang w:val="de-DE"/>
        </w:rPr>
        <w:t>Seelen</w:t>
      </w:r>
      <w:r w:rsidRPr="00F5038F">
        <w:rPr>
          <w:i/>
          <w:color w:val="000000"/>
          <w:sz w:val="28"/>
          <w:szCs w:val="28"/>
          <w:lang w:val="de-DE"/>
        </w:rPr>
        <w:t xml:space="preserve">bewegung, </w:t>
      </w:r>
      <w:r w:rsidRPr="00210D00">
        <w:rPr>
          <w:b/>
          <w:i/>
          <w:color w:val="000000"/>
          <w:sz w:val="28"/>
          <w:szCs w:val="28"/>
          <w:lang w:val="de-DE"/>
        </w:rPr>
        <w:t>Seelen</w:t>
      </w:r>
      <w:r w:rsidRPr="00F5038F">
        <w:rPr>
          <w:i/>
          <w:color w:val="000000"/>
          <w:sz w:val="28"/>
          <w:szCs w:val="28"/>
          <w:lang w:val="de-DE"/>
        </w:rPr>
        <w:t xml:space="preserve">weite, </w:t>
      </w:r>
      <w:r w:rsidRPr="00210D00">
        <w:rPr>
          <w:b/>
          <w:i/>
          <w:color w:val="000000"/>
          <w:sz w:val="28"/>
          <w:szCs w:val="28"/>
          <w:lang w:val="de-DE"/>
        </w:rPr>
        <w:t>Seelen</w:t>
      </w:r>
      <w:r w:rsidRPr="00F5038F">
        <w:rPr>
          <w:i/>
          <w:color w:val="000000"/>
          <w:sz w:val="28"/>
          <w:szCs w:val="28"/>
          <w:lang w:val="de-DE"/>
        </w:rPr>
        <w:t>erfassung</w:t>
      </w:r>
      <w:r>
        <w:rPr>
          <w:color w:val="000000"/>
          <w:sz w:val="28"/>
          <w:szCs w:val="28"/>
          <w:lang w:val="de-DE"/>
        </w:rPr>
        <w:t xml:space="preserve">. </w:t>
      </w:r>
      <w:r w:rsidRPr="00E655CA">
        <w:rPr>
          <w:color w:val="000000"/>
          <w:sz w:val="28"/>
          <w:szCs w:val="28"/>
          <w:lang w:val="de-DE"/>
        </w:rPr>
        <w:t xml:space="preserve">Wörter mit dieser Komponente kann man in drei Gruppen zerlegen: zur 1. Gruppe gehören Wörter, </w:t>
      </w:r>
      <w:r>
        <w:rPr>
          <w:color w:val="000000"/>
          <w:sz w:val="28"/>
          <w:szCs w:val="28"/>
          <w:lang w:val="de-DE"/>
        </w:rPr>
        <w:t>die</w:t>
      </w:r>
      <w:r w:rsidRPr="00E655CA">
        <w:rPr>
          <w:color w:val="000000"/>
          <w:sz w:val="28"/>
          <w:szCs w:val="28"/>
          <w:lang w:val="de-DE"/>
        </w:rPr>
        <w:t xml:space="preserve"> </w:t>
      </w:r>
      <w:r w:rsidRPr="00F5038F">
        <w:rPr>
          <w:i/>
          <w:color w:val="000000"/>
          <w:sz w:val="28"/>
          <w:szCs w:val="28"/>
          <w:lang w:val="de-DE"/>
        </w:rPr>
        <w:t>seelische</w:t>
      </w:r>
      <w:r>
        <w:rPr>
          <w:color w:val="000000"/>
          <w:sz w:val="28"/>
          <w:szCs w:val="28"/>
          <w:lang w:val="de-DE"/>
        </w:rPr>
        <w:t xml:space="preserve"> </w:t>
      </w:r>
      <w:r w:rsidRPr="00E655CA">
        <w:rPr>
          <w:i/>
          <w:color w:val="000000"/>
          <w:sz w:val="28"/>
          <w:szCs w:val="28"/>
          <w:lang w:val="de-DE"/>
        </w:rPr>
        <w:t>Beobachtung</w:t>
      </w:r>
      <w:r w:rsidRPr="00E655CA">
        <w:rPr>
          <w:color w:val="000000"/>
          <w:sz w:val="28"/>
          <w:szCs w:val="28"/>
          <w:lang w:val="de-DE"/>
        </w:rPr>
        <w:t xml:space="preserve"> </w:t>
      </w:r>
      <w:r>
        <w:rPr>
          <w:color w:val="000000"/>
          <w:sz w:val="28"/>
          <w:szCs w:val="28"/>
          <w:lang w:val="de-DE"/>
        </w:rPr>
        <w:t>bedeuten</w:t>
      </w:r>
      <w:r w:rsidRPr="00E655CA">
        <w:rPr>
          <w:color w:val="000000"/>
          <w:sz w:val="28"/>
          <w:szCs w:val="28"/>
          <w:lang w:val="de-DE"/>
        </w:rPr>
        <w:t xml:space="preserve">; 2. Gruppe umfasst Wörter, die </w:t>
      </w:r>
      <w:r w:rsidRPr="00F5038F">
        <w:rPr>
          <w:i/>
          <w:color w:val="000000"/>
          <w:sz w:val="28"/>
          <w:szCs w:val="28"/>
          <w:lang w:val="de-DE"/>
        </w:rPr>
        <w:t>seelische Weite</w:t>
      </w:r>
      <w:r>
        <w:rPr>
          <w:color w:val="000000"/>
          <w:sz w:val="28"/>
          <w:szCs w:val="28"/>
          <w:lang w:val="de-DE"/>
        </w:rPr>
        <w:t xml:space="preserve"> bedeuten, 3. Gruppe der Wörter heißt </w:t>
      </w:r>
      <w:r w:rsidRPr="00F5038F">
        <w:rPr>
          <w:i/>
          <w:color w:val="000000"/>
          <w:sz w:val="28"/>
          <w:szCs w:val="28"/>
          <w:lang w:val="de-DE"/>
        </w:rPr>
        <w:t>seelische</w:t>
      </w:r>
      <w:r>
        <w:rPr>
          <w:i/>
          <w:color w:val="000000"/>
          <w:sz w:val="28"/>
          <w:szCs w:val="28"/>
          <w:lang w:val="de-DE"/>
        </w:rPr>
        <w:t>r</w:t>
      </w:r>
      <w:r w:rsidRPr="00F5038F">
        <w:rPr>
          <w:i/>
          <w:color w:val="000000"/>
          <w:sz w:val="28"/>
          <w:szCs w:val="28"/>
          <w:lang w:val="de-DE"/>
        </w:rPr>
        <w:t xml:space="preserve"> Kampf</w:t>
      </w:r>
      <w:r>
        <w:rPr>
          <w:color w:val="000000"/>
          <w:sz w:val="28"/>
          <w:szCs w:val="28"/>
          <w:lang w:val="de-DE"/>
        </w:rPr>
        <w:t xml:space="preserve">. </w:t>
      </w:r>
      <w:r w:rsidRPr="00F5038F">
        <w:rPr>
          <w:color w:val="000000"/>
          <w:sz w:val="28"/>
          <w:szCs w:val="28"/>
          <w:lang w:val="de-DE"/>
        </w:rPr>
        <w:t xml:space="preserve">Das bedeutet, dass </w:t>
      </w:r>
      <w:r>
        <w:rPr>
          <w:color w:val="000000"/>
          <w:sz w:val="28"/>
          <w:szCs w:val="28"/>
          <w:lang w:val="de-DE"/>
        </w:rPr>
        <w:t>Stendhal</w:t>
      </w:r>
      <w:r w:rsidRPr="00F5038F">
        <w:rPr>
          <w:color w:val="000000"/>
          <w:sz w:val="28"/>
          <w:szCs w:val="28"/>
          <w:lang w:val="de-DE"/>
        </w:rPr>
        <w:t xml:space="preserve"> seine Seele von verschiedenen Seiten zu beobachten versucht. Diese Wörter </w:t>
      </w:r>
      <w:r>
        <w:rPr>
          <w:color w:val="000000"/>
          <w:sz w:val="28"/>
          <w:szCs w:val="28"/>
          <w:lang w:val="de-DE"/>
        </w:rPr>
        <w:t xml:space="preserve">haben eine </w:t>
      </w:r>
      <w:r w:rsidRPr="00F5038F">
        <w:rPr>
          <w:i/>
          <w:color w:val="000000"/>
          <w:sz w:val="28"/>
          <w:szCs w:val="28"/>
          <w:lang w:val="de-DE"/>
        </w:rPr>
        <w:t>positive</w:t>
      </w:r>
      <w:r>
        <w:rPr>
          <w:color w:val="000000"/>
          <w:sz w:val="28"/>
          <w:szCs w:val="28"/>
          <w:lang w:val="de-DE"/>
        </w:rPr>
        <w:t xml:space="preserve"> Bewertung. </w:t>
      </w:r>
    </w:p>
    <w:p w:rsidR="00BE3C9D" w:rsidRDefault="00BE3C9D" w:rsidP="00C76BBF">
      <w:pPr>
        <w:spacing w:line="360" w:lineRule="auto"/>
        <w:ind w:firstLine="709"/>
        <w:jc w:val="both"/>
        <w:rPr>
          <w:color w:val="000000"/>
          <w:sz w:val="28"/>
          <w:szCs w:val="28"/>
        </w:rPr>
      </w:pPr>
      <w:r w:rsidRPr="00210D00">
        <w:rPr>
          <w:color w:val="000000"/>
          <w:sz w:val="28"/>
          <w:szCs w:val="28"/>
        </w:rPr>
        <w:t xml:space="preserve">Um die </w:t>
      </w:r>
      <w:r w:rsidRPr="00642D4C">
        <w:rPr>
          <w:i/>
          <w:color w:val="000000"/>
          <w:sz w:val="28"/>
          <w:szCs w:val="28"/>
        </w:rPr>
        <w:t>Seele</w:t>
      </w:r>
      <w:r w:rsidRPr="00210D00">
        <w:rPr>
          <w:color w:val="000000"/>
          <w:sz w:val="28"/>
          <w:szCs w:val="28"/>
        </w:rPr>
        <w:t xml:space="preserve"> zu „erforschen“, soll man </w:t>
      </w:r>
      <w:r w:rsidRPr="00642D4C">
        <w:rPr>
          <w:i/>
          <w:color w:val="000000"/>
          <w:sz w:val="28"/>
          <w:szCs w:val="28"/>
        </w:rPr>
        <w:t>Gefühle</w:t>
      </w:r>
      <w:r w:rsidRPr="00210D00">
        <w:rPr>
          <w:color w:val="000000"/>
          <w:sz w:val="28"/>
          <w:szCs w:val="28"/>
        </w:rPr>
        <w:t xml:space="preserve"> beobachten, deshalb </w:t>
      </w:r>
      <w:r>
        <w:rPr>
          <w:color w:val="000000"/>
          <w:sz w:val="28"/>
          <w:szCs w:val="28"/>
        </w:rPr>
        <w:t xml:space="preserve">sind </w:t>
      </w:r>
      <w:r w:rsidRPr="00210D00">
        <w:rPr>
          <w:color w:val="000000"/>
          <w:sz w:val="28"/>
          <w:szCs w:val="28"/>
        </w:rPr>
        <w:t>die Wörter mit der Komponente „</w:t>
      </w:r>
      <w:r w:rsidRPr="00642D4C">
        <w:rPr>
          <w:i/>
          <w:color w:val="000000"/>
          <w:sz w:val="28"/>
          <w:szCs w:val="28"/>
          <w:u w:val="single"/>
        </w:rPr>
        <w:t>Gefühl</w:t>
      </w:r>
      <w:r w:rsidRPr="00210D00">
        <w:rPr>
          <w:color w:val="000000"/>
          <w:sz w:val="28"/>
          <w:szCs w:val="28"/>
        </w:rPr>
        <w:t xml:space="preserve">“ ebenso wichtig, wie mit der Komponente „Seele“, es gibt 54 </w:t>
      </w:r>
      <w:r>
        <w:rPr>
          <w:color w:val="000000"/>
          <w:sz w:val="28"/>
          <w:szCs w:val="28"/>
        </w:rPr>
        <w:t xml:space="preserve">Beispiele, z.B. </w:t>
      </w:r>
      <w:r w:rsidRPr="00210D00">
        <w:rPr>
          <w:i/>
          <w:color w:val="000000"/>
          <w:sz w:val="28"/>
          <w:szCs w:val="28"/>
        </w:rPr>
        <w:t>Fein</w:t>
      </w:r>
      <w:r w:rsidRPr="00210D00">
        <w:rPr>
          <w:b/>
          <w:i/>
          <w:color w:val="000000"/>
          <w:sz w:val="28"/>
          <w:szCs w:val="28"/>
        </w:rPr>
        <w:t>gefühl</w:t>
      </w:r>
      <w:r w:rsidRPr="00210D00">
        <w:rPr>
          <w:i/>
          <w:color w:val="000000"/>
          <w:sz w:val="28"/>
          <w:szCs w:val="28"/>
        </w:rPr>
        <w:t>, Lebens</w:t>
      </w:r>
      <w:r w:rsidRPr="00210D00">
        <w:rPr>
          <w:b/>
          <w:i/>
          <w:color w:val="000000"/>
          <w:sz w:val="28"/>
          <w:szCs w:val="28"/>
        </w:rPr>
        <w:t>gefühl</w:t>
      </w:r>
      <w:r w:rsidRPr="00210D00">
        <w:rPr>
          <w:i/>
          <w:color w:val="000000"/>
          <w:sz w:val="28"/>
          <w:szCs w:val="28"/>
        </w:rPr>
        <w:t>s, Takt</w:t>
      </w:r>
      <w:r w:rsidRPr="00210D00">
        <w:rPr>
          <w:b/>
          <w:i/>
          <w:color w:val="000000"/>
          <w:sz w:val="28"/>
          <w:szCs w:val="28"/>
        </w:rPr>
        <w:t>gefühl</w:t>
      </w:r>
      <w:r w:rsidRPr="00210D00">
        <w:rPr>
          <w:i/>
          <w:color w:val="000000"/>
          <w:sz w:val="28"/>
          <w:szCs w:val="28"/>
        </w:rPr>
        <w:t>, Minderwertigkeits</w:t>
      </w:r>
      <w:r w:rsidRPr="00210D00">
        <w:rPr>
          <w:b/>
          <w:i/>
          <w:color w:val="000000"/>
          <w:sz w:val="28"/>
          <w:szCs w:val="28"/>
        </w:rPr>
        <w:t>gefühl</w:t>
      </w:r>
      <w:r w:rsidRPr="00210D00">
        <w:rPr>
          <w:i/>
          <w:color w:val="000000"/>
          <w:sz w:val="28"/>
          <w:szCs w:val="28"/>
        </w:rPr>
        <w:t>, Selbst</w:t>
      </w:r>
      <w:r w:rsidRPr="00210D00">
        <w:rPr>
          <w:b/>
          <w:i/>
          <w:color w:val="000000"/>
          <w:sz w:val="28"/>
          <w:szCs w:val="28"/>
        </w:rPr>
        <w:t>gefühl</w:t>
      </w:r>
      <w:r w:rsidRPr="00210D00">
        <w:rPr>
          <w:i/>
          <w:color w:val="000000"/>
          <w:sz w:val="28"/>
          <w:szCs w:val="28"/>
        </w:rPr>
        <w:t>, Majoritäts</w:t>
      </w:r>
      <w:r w:rsidRPr="00210D00">
        <w:rPr>
          <w:b/>
          <w:i/>
          <w:color w:val="000000"/>
          <w:sz w:val="28"/>
          <w:szCs w:val="28"/>
        </w:rPr>
        <w:t>gefühl</w:t>
      </w:r>
      <w:r w:rsidRPr="00210D00">
        <w:rPr>
          <w:i/>
          <w:color w:val="000000"/>
          <w:sz w:val="28"/>
          <w:szCs w:val="28"/>
        </w:rPr>
        <w:t xml:space="preserve">, </w:t>
      </w:r>
      <w:r w:rsidRPr="00210D00">
        <w:rPr>
          <w:b/>
          <w:i/>
          <w:color w:val="000000"/>
          <w:sz w:val="28"/>
          <w:szCs w:val="28"/>
        </w:rPr>
        <w:t>Gefühl</w:t>
      </w:r>
      <w:r w:rsidRPr="00210D00">
        <w:rPr>
          <w:i/>
          <w:color w:val="000000"/>
          <w:sz w:val="28"/>
          <w:szCs w:val="28"/>
        </w:rPr>
        <w:t>sgedächtnis</w:t>
      </w:r>
      <w:r>
        <w:rPr>
          <w:color w:val="000000"/>
          <w:sz w:val="28"/>
          <w:szCs w:val="28"/>
        </w:rPr>
        <w:t>.</w:t>
      </w:r>
    </w:p>
    <w:p w:rsidR="00BE3C9D" w:rsidRDefault="00BE3C9D" w:rsidP="00C76BBF">
      <w:pPr>
        <w:spacing w:line="360" w:lineRule="auto"/>
        <w:ind w:firstLine="709"/>
        <w:jc w:val="both"/>
        <w:rPr>
          <w:color w:val="000000"/>
          <w:sz w:val="28"/>
          <w:szCs w:val="28"/>
        </w:rPr>
      </w:pPr>
      <w:r>
        <w:rPr>
          <w:color w:val="000000"/>
          <w:sz w:val="28"/>
          <w:szCs w:val="28"/>
        </w:rPr>
        <w:lastRenderedPageBreak/>
        <w:t>Das ganze Leben von Stendhal besteht aus dem Kampf und den</w:t>
      </w:r>
      <w:r w:rsidRPr="00E2671C">
        <w:rPr>
          <w:color w:val="000000"/>
          <w:sz w:val="28"/>
          <w:szCs w:val="28"/>
        </w:rPr>
        <w:t xml:space="preserve"> </w:t>
      </w:r>
      <w:r>
        <w:rPr>
          <w:color w:val="000000"/>
          <w:sz w:val="28"/>
          <w:szCs w:val="28"/>
        </w:rPr>
        <w:t xml:space="preserve">Gegensätzen. Eine der Hauptideen des Essays von Stefan Zweig ist, die Wiedersprüche im Charakter von Stendhal zu zeigen, den inneren Kampf zu widerspiegeln und ihn der Gesellschaft entgegenzustellen. </w:t>
      </w:r>
      <w:proofErr w:type="gramStart"/>
      <w:r>
        <w:rPr>
          <w:color w:val="000000"/>
          <w:sz w:val="28"/>
          <w:szCs w:val="28"/>
        </w:rPr>
        <w:t>Diesem Ziel dienen im Text Wörter mit den Komponenten „</w:t>
      </w:r>
      <w:proofErr w:type="spellStart"/>
      <w:r w:rsidRPr="00642D4C">
        <w:rPr>
          <w:i/>
          <w:color w:val="000000"/>
          <w:sz w:val="28"/>
          <w:szCs w:val="28"/>
          <w:u w:val="single"/>
        </w:rPr>
        <w:t>zwie</w:t>
      </w:r>
      <w:proofErr w:type="spellEnd"/>
      <w:r>
        <w:rPr>
          <w:color w:val="000000"/>
          <w:sz w:val="28"/>
          <w:szCs w:val="28"/>
        </w:rPr>
        <w:t>“ und „</w:t>
      </w:r>
      <w:proofErr w:type="spellStart"/>
      <w:r w:rsidRPr="00642D4C">
        <w:rPr>
          <w:i/>
          <w:color w:val="000000"/>
          <w:sz w:val="28"/>
          <w:szCs w:val="28"/>
          <w:u w:val="single"/>
        </w:rPr>
        <w:t>doppel</w:t>
      </w:r>
      <w:proofErr w:type="spellEnd"/>
      <w:r>
        <w:rPr>
          <w:color w:val="000000"/>
          <w:sz w:val="28"/>
          <w:szCs w:val="28"/>
        </w:rPr>
        <w:t xml:space="preserve">“: </w:t>
      </w:r>
      <w:r w:rsidRPr="00E2671C">
        <w:rPr>
          <w:i/>
          <w:color w:val="000000"/>
          <w:sz w:val="28"/>
          <w:szCs w:val="28"/>
        </w:rPr>
        <w:t>„</w:t>
      </w:r>
      <w:r w:rsidRPr="00010474">
        <w:rPr>
          <w:i/>
          <w:color w:val="000000"/>
          <w:sz w:val="28"/>
          <w:szCs w:val="28"/>
        </w:rPr>
        <w:t xml:space="preserve">seine </w:t>
      </w:r>
      <w:r w:rsidRPr="00010474">
        <w:rPr>
          <w:b/>
          <w:i/>
          <w:color w:val="000000"/>
          <w:sz w:val="28"/>
          <w:szCs w:val="28"/>
        </w:rPr>
        <w:t>Zwie</w:t>
      </w:r>
      <w:r w:rsidRPr="00010474">
        <w:rPr>
          <w:i/>
          <w:color w:val="000000"/>
          <w:sz w:val="28"/>
          <w:szCs w:val="28"/>
        </w:rPr>
        <w:t xml:space="preserve">spältigkeit und Sonderheit“ </w:t>
      </w:r>
      <w:r w:rsidRPr="00010474">
        <w:rPr>
          <w:color w:val="000000"/>
          <w:sz w:val="28"/>
          <w:szCs w:val="28"/>
        </w:rPr>
        <w:t>[150]</w:t>
      </w:r>
      <w:r w:rsidRPr="00010474">
        <w:rPr>
          <w:i/>
          <w:color w:val="000000"/>
          <w:sz w:val="28"/>
          <w:szCs w:val="28"/>
        </w:rPr>
        <w:t xml:space="preserve">, „wo er seine Menschen leiden </w:t>
      </w:r>
      <w:proofErr w:type="spellStart"/>
      <w:r w:rsidRPr="00010474">
        <w:rPr>
          <w:i/>
          <w:color w:val="000000"/>
          <w:sz w:val="28"/>
          <w:szCs w:val="28"/>
        </w:rPr>
        <w:t>läßt</w:t>
      </w:r>
      <w:proofErr w:type="spellEnd"/>
      <w:r w:rsidRPr="00010474">
        <w:rPr>
          <w:i/>
          <w:color w:val="000000"/>
          <w:sz w:val="28"/>
          <w:szCs w:val="28"/>
        </w:rPr>
        <w:t xml:space="preserve"> an der eigenen </w:t>
      </w:r>
      <w:proofErr w:type="spellStart"/>
      <w:r w:rsidRPr="00010474">
        <w:rPr>
          <w:b/>
          <w:i/>
          <w:color w:val="000000"/>
          <w:sz w:val="28"/>
          <w:szCs w:val="28"/>
        </w:rPr>
        <w:t>Zwie</w:t>
      </w:r>
      <w:r w:rsidRPr="00010474">
        <w:rPr>
          <w:i/>
          <w:color w:val="000000"/>
          <w:sz w:val="28"/>
          <w:szCs w:val="28"/>
        </w:rPr>
        <w:t>falt</w:t>
      </w:r>
      <w:proofErr w:type="spellEnd"/>
      <w:r w:rsidRPr="00010474">
        <w:rPr>
          <w:i/>
          <w:color w:val="000000"/>
          <w:sz w:val="28"/>
          <w:szCs w:val="28"/>
        </w:rPr>
        <w:t xml:space="preserve">“ </w:t>
      </w:r>
      <w:r w:rsidRPr="00010474">
        <w:rPr>
          <w:color w:val="000000"/>
          <w:sz w:val="28"/>
          <w:szCs w:val="28"/>
        </w:rPr>
        <w:t>[165]</w:t>
      </w:r>
      <w:r w:rsidRPr="00010474">
        <w:rPr>
          <w:i/>
          <w:color w:val="000000"/>
          <w:sz w:val="28"/>
          <w:szCs w:val="28"/>
        </w:rPr>
        <w:t xml:space="preserve">, „während er seinen </w:t>
      </w:r>
      <w:r w:rsidRPr="00010474">
        <w:rPr>
          <w:b/>
          <w:i/>
          <w:color w:val="000000"/>
          <w:sz w:val="28"/>
          <w:szCs w:val="28"/>
        </w:rPr>
        <w:t>Zwie</w:t>
      </w:r>
      <w:r w:rsidRPr="00010474">
        <w:rPr>
          <w:i/>
          <w:color w:val="000000"/>
          <w:sz w:val="28"/>
          <w:szCs w:val="28"/>
        </w:rPr>
        <w:t xml:space="preserve">spalt gefühlsmäßig erleidet“ </w:t>
      </w:r>
      <w:r w:rsidRPr="00010474">
        <w:rPr>
          <w:color w:val="000000"/>
          <w:sz w:val="28"/>
          <w:szCs w:val="28"/>
        </w:rPr>
        <w:t>[143]</w:t>
      </w:r>
      <w:r w:rsidRPr="00010474">
        <w:rPr>
          <w:i/>
          <w:color w:val="000000"/>
          <w:sz w:val="28"/>
          <w:szCs w:val="28"/>
        </w:rPr>
        <w:t xml:space="preserve">, „Die schöpferische </w:t>
      </w:r>
      <w:r w:rsidRPr="00010474">
        <w:rPr>
          <w:b/>
          <w:i/>
          <w:color w:val="000000"/>
          <w:sz w:val="28"/>
          <w:szCs w:val="28"/>
        </w:rPr>
        <w:t>Zwie</w:t>
      </w:r>
      <w:r w:rsidRPr="00010474">
        <w:rPr>
          <w:i/>
          <w:color w:val="000000"/>
          <w:sz w:val="28"/>
          <w:szCs w:val="28"/>
        </w:rPr>
        <w:t xml:space="preserve">spältigkeit ist in Henri </w:t>
      </w:r>
      <w:proofErr w:type="spellStart"/>
      <w:r w:rsidRPr="00010474">
        <w:rPr>
          <w:i/>
          <w:color w:val="000000"/>
          <w:sz w:val="28"/>
          <w:szCs w:val="28"/>
        </w:rPr>
        <w:t>Beyle</w:t>
      </w:r>
      <w:proofErr w:type="spellEnd"/>
      <w:r w:rsidRPr="00010474">
        <w:rPr>
          <w:i/>
          <w:color w:val="000000"/>
          <w:sz w:val="28"/>
          <w:szCs w:val="28"/>
        </w:rPr>
        <w:t xml:space="preserve"> bereits von den Eltern hineingeboren; schon in ihnen passen </w:t>
      </w:r>
      <w:r w:rsidRPr="00010474">
        <w:rPr>
          <w:b/>
          <w:i/>
          <w:color w:val="000000"/>
          <w:sz w:val="28"/>
          <w:szCs w:val="28"/>
        </w:rPr>
        <w:t>zwei</w:t>
      </w:r>
      <w:r w:rsidRPr="00010474">
        <w:rPr>
          <w:i/>
          <w:color w:val="000000"/>
          <w:sz w:val="28"/>
          <w:szCs w:val="28"/>
        </w:rPr>
        <w:t xml:space="preserve"> ungleichartige Hälften schlecht zusammen“ </w:t>
      </w:r>
      <w:r w:rsidRPr="00010474">
        <w:rPr>
          <w:color w:val="000000"/>
          <w:sz w:val="28"/>
          <w:szCs w:val="28"/>
        </w:rPr>
        <w:t>[141]</w:t>
      </w:r>
      <w:r w:rsidRPr="00010474">
        <w:rPr>
          <w:i/>
          <w:color w:val="000000"/>
          <w:sz w:val="28"/>
          <w:szCs w:val="28"/>
        </w:rPr>
        <w:t xml:space="preserve">, „&lt;…&gt; immer wird er darum </w:t>
      </w:r>
      <w:r w:rsidRPr="00010474">
        <w:rPr>
          <w:b/>
          <w:i/>
          <w:color w:val="000000"/>
          <w:sz w:val="28"/>
          <w:szCs w:val="28"/>
        </w:rPr>
        <w:t>zwie</w:t>
      </w:r>
      <w:r w:rsidRPr="00010474">
        <w:rPr>
          <w:i/>
          <w:color w:val="000000"/>
          <w:sz w:val="28"/>
          <w:szCs w:val="28"/>
        </w:rPr>
        <w:t xml:space="preserve">fältig sein und </w:t>
      </w:r>
      <w:proofErr w:type="spellStart"/>
      <w:r w:rsidRPr="00010474">
        <w:rPr>
          <w:b/>
          <w:i/>
          <w:color w:val="000000"/>
          <w:sz w:val="28"/>
          <w:szCs w:val="28"/>
        </w:rPr>
        <w:t>doppel</w:t>
      </w:r>
      <w:r w:rsidRPr="00010474">
        <w:rPr>
          <w:i/>
          <w:color w:val="000000"/>
          <w:sz w:val="28"/>
          <w:szCs w:val="28"/>
        </w:rPr>
        <w:t>weltig</w:t>
      </w:r>
      <w:proofErr w:type="spellEnd"/>
      <w:r w:rsidRPr="00010474">
        <w:rPr>
          <w:i/>
          <w:color w:val="000000"/>
          <w:sz w:val="28"/>
          <w:szCs w:val="28"/>
        </w:rPr>
        <w:t xml:space="preserve">“ </w:t>
      </w:r>
      <w:r w:rsidRPr="00010474">
        <w:rPr>
          <w:color w:val="000000"/>
          <w:sz w:val="28"/>
          <w:szCs w:val="28"/>
        </w:rPr>
        <w:t>[141]</w:t>
      </w:r>
      <w:r w:rsidRPr="00010474">
        <w:rPr>
          <w:i/>
          <w:color w:val="000000"/>
          <w:sz w:val="28"/>
          <w:szCs w:val="28"/>
        </w:rPr>
        <w:t xml:space="preserve">, „Jede Formel Stendhals ergibt also immer eine </w:t>
      </w:r>
      <w:r w:rsidRPr="00010474">
        <w:rPr>
          <w:b/>
          <w:i/>
          <w:color w:val="000000"/>
          <w:sz w:val="28"/>
          <w:szCs w:val="28"/>
        </w:rPr>
        <w:t>zwei</w:t>
      </w:r>
      <w:r w:rsidRPr="00010474">
        <w:rPr>
          <w:i/>
          <w:color w:val="000000"/>
          <w:sz w:val="28"/>
          <w:szCs w:val="28"/>
        </w:rPr>
        <w:t xml:space="preserve">stellige Zahl, niemals runde Einheit: nur in dieser </w:t>
      </w:r>
      <w:proofErr w:type="spellStart"/>
      <w:r w:rsidRPr="00010474">
        <w:rPr>
          <w:b/>
          <w:i/>
          <w:color w:val="000000"/>
          <w:sz w:val="28"/>
          <w:szCs w:val="28"/>
        </w:rPr>
        <w:t>Doppel</w:t>
      </w:r>
      <w:r w:rsidRPr="00010474">
        <w:rPr>
          <w:i/>
          <w:color w:val="000000"/>
          <w:sz w:val="28"/>
          <w:szCs w:val="28"/>
        </w:rPr>
        <w:t>weltigkeit</w:t>
      </w:r>
      <w:proofErr w:type="spellEnd"/>
      <w:r w:rsidRPr="00010474">
        <w:rPr>
          <w:i/>
          <w:color w:val="000000"/>
          <w:sz w:val="28"/>
          <w:szCs w:val="28"/>
        </w:rPr>
        <w:t xml:space="preserve"> erfüllt er sich ganz“ </w:t>
      </w:r>
      <w:r w:rsidRPr="00010474">
        <w:rPr>
          <w:color w:val="000000"/>
          <w:sz w:val="28"/>
          <w:szCs w:val="28"/>
        </w:rPr>
        <w:t>[144]</w:t>
      </w:r>
      <w:r w:rsidRPr="00010474">
        <w:rPr>
          <w:i/>
          <w:color w:val="000000"/>
          <w:sz w:val="28"/>
          <w:szCs w:val="28"/>
        </w:rPr>
        <w:t>.</w:t>
      </w:r>
      <w:proofErr w:type="gramEnd"/>
      <w:r>
        <w:rPr>
          <w:i/>
          <w:color w:val="000000"/>
          <w:sz w:val="28"/>
          <w:szCs w:val="28"/>
        </w:rPr>
        <w:t xml:space="preserve"> </w:t>
      </w:r>
      <w:r>
        <w:rPr>
          <w:color w:val="000000"/>
          <w:sz w:val="28"/>
          <w:szCs w:val="28"/>
        </w:rPr>
        <w:t xml:space="preserve">Obwohl die Komponenten, die </w:t>
      </w:r>
      <w:r w:rsidRPr="009C594A">
        <w:rPr>
          <w:color w:val="000000"/>
          <w:sz w:val="28"/>
          <w:szCs w:val="28"/>
        </w:rPr>
        <w:t xml:space="preserve">auf die </w:t>
      </w:r>
      <w:proofErr w:type="spellStart"/>
      <w:r w:rsidRPr="009C594A">
        <w:rPr>
          <w:i/>
          <w:color w:val="000000"/>
          <w:sz w:val="28"/>
          <w:szCs w:val="28"/>
        </w:rPr>
        <w:t>Doppelweltigkeit</w:t>
      </w:r>
      <w:proofErr w:type="spellEnd"/>
      <w:r w:rsidRPr="009C594A">
        <w:rPr>
          <w:color w:val="000000"/>
          <w:sz w:val="28"/>
          <w:szCs w:val="28"/>
        </w:rPr>
        <w:t xml:space="preserve"> des Helden hinweisen,</w:t>
      </w:r>
      <w:r>
        <w:rPr>
          <w:i/>
          <w:color w:val="000000"/>
          <w:sz w:val="28"/>
          <w:szCs w:val="28"/>
        </w:rPr>
        <w:t xml:space="preserve"> </w:t>
      </w:r>
      <w:r>
        <w:rPr>
          <w:color w:val="000000"/>
          <w:sz w:val="28"/>
          <w:szCs w:val="28"/>
        </w:rPr>
        <w:t>nur 21 Mal im Text zu treffen sind, spielen sie eine entscheidende Rolle bei der Bewertung von Stendhal, da sie sein Lebensziel unterstreichen. Außerdem wird dieses Motiv auch durch andere sprachliche Mittel dargestellt und dadurch verstärkt (</w:t>
      </w:r>
      <w:r w:rsidRPr="0033763B">
        <w:rPr>
          <w:color w:val="000000"/>
          <w:sz w:val="28"/>
          <w:szCs w:val="28"/>
        </w:rPr>
        <w:t>z.B. durch die Benutzung von kontextuellen antithetischen Paaren (auf der Seite</w:t>
      </w:r>
      <w:r w:rsidR="00DF1152" w:rsidRPr="0033763B">
        <w:rPr>
          <w:color w:val="000000"/>
          <w:sz w:val="28"/>
          <w:szCs w:val="28"/>
        </w:rPr>
        <w:t>n 54, 59</w:t>
      </w:r>
      <w:r w:rsidRPr="0033763B">
        <w:rPr>
          <w:color w:val="000000"/>
          <w:sz w:val="28"/>
          <w:szCs w:val="28"/>
        </w:rPr>
        <w:t>) oder Gegenüberstellungen (auf der Seite</w:t>
      </w:r>
      <w:r w:rsidR="00DF1152" w:rsidRPr="0033763B">
        <w:rPr>
          <w:color w:val="000000"/>
          <w:sz w:val="28"/>
          <w:szCs w:val="28"/>
        </w:rPr>
        <w:t xml:space="preserve"> 56</w:t>
      </w:r>
      <w:r w:rsidRPr="0033763B">
        <w:rPr>
          <w:color w:val="000000"/>
          <w:sz w:val="28"/>
          <w:szCs w:val="28"/>
        </w:rPr>
        <w:t>)).</w:t>
      </w:r>
      <w:r>
        <w:rPr>
          <w:color w:val="000000"/>
          <w:sz w:val="28"/>
          <w:szCs w:val="28"/>
        </w:rPr>
        <w:t xml:space="preserve"> </w:t>
      </w:r>
    </w:p>
    <w:p w:rsidR="00BE3C9D" w:rsidRDefault="00BE3C9D" w:rsidP="00C76BBF">
      <w:pPr>
        <w:spacing w:line="360" w:lineRule="auto"/>
        <w:ind w:firstLine="709"/>
        <w:jc w:val="both"/>
        <w:rPr>
          <w:color w:val="000000"/>
          <w:sz w:val="28"/>
          <w:szCs w:val="28"/>
        </w:rPr>
      </w:pPr>
    </w:p>
    <w:p w:rsidR="00BE3C9D" w:rsidRDefault="00BE3C9D" w:rsidP="00C76BBF">
      <w:pPr>
        <w:spacing w:line="360" w:lineRule="auto"/>
        <w:ind w:firstLine="709"/>
        <w:jc w:val="both"/>
        <w:rPr>
          <w:color w:val="000000"/>
          <w:sz w:val="28"/>
          <w:szCs w:val="28"/>
        </w:rPr>
      </w:pPr>
    </w:p>
    <w:p w:rsidR="00844CEC" w:rsidRDefault="00844CEC" w:rsidP="00C76BBF">
      <w:pPr>
        <w:spacing w:line="360" w:lineRule="auto"/>
        <w:jc w:val="center"/>
        <w:rPr>
          <w:b/>
          <w:color w:val="000000"/>
          <w:sz w:val="28"/>
          <w:szCs w:val="28"/>
        </w:rPr>
      </w:pPr>
    </w:p>
    <w:p w:rsidR="00BE3C9D" w:rsidRPr="00642D4C" w:rsidRDefault="00901015" w:rsidP="00C76BBF">
      <w:pPr>
        <w:spacing w:line="360" w:lineRule="auto"/>
        <w:jc w:val="center"/>
        <w:rPr>
          <w:b/>
          <w:color w:val="000000"/>
          <w:sz w:val="28"/>
          <w:szCs w:val="28"/>
        </w:rPr>
      </w:pPr>
      <w:r>
        <w:rPr>
          <w:b/>
          <w:color w:val="000000"/>
          <w:sz w:val="28"/>
          <w:szCs w:val="28"/>
        </w:rPr>
        <w:t>3.1</w:t>
      </w:r>
      <w:r w:rsidR="00BE3C9D">
        <w:rPr>
          <w:b/>
          <w:color w:val="000000"/>
          <w:sz w:val="28"/>
          <w:szCs w:val="28"/>
        </w:rPr>
        <w:t>.1.4.3 Man-Sätze</w:t>
      </w:r>
    </w:p>
    <w:p w:rsidR="00BE3C9D" w:rsidRPr="0054021D" w:rsidRDefault="00BE3C9D" w:rsidP="00C76BBF">
      <w:pPr>
        <w:pStyle w:val="a3"/>
        <w:shd w:val="clear" w:color="auto" w:fill="FFFFFF"/>
        <w:spacing w:before="96" w:beforeAutospacing="0" w:after="96" w:afterAutospacing="0" w:line="360" w:lineRule="auto"/>
        <w:ind w:firstLine="709"/>
        <w:contextualSpacing/>
        <w:jc w:val="both"/>
        <w:rPr>
          <w:color w:val="000000"/>
          <w:sz w:val="28"/>
          <w:szCs w:val="28"/>
          <w:lang w:val="de-DE"/>
        </w:rPr>
      </w:pPr>
      <w:r>
        <w:rPr>
          <w:color w:val="000000"/>
          <w:sz w:val="28"/>
          <w:szCs w:val="28"/>
          <w:lang w:val="de-DE"/>
        </w:rPr>
        <w:t xml:space="preserve">Wenn der Autor einige Handlungen seines Helden beschreibt, verwendet er oft </w:t>
      </w:r>
      <w:r w:rsidRPr="001C41F3">
        <w:rPr>
          <w:color w:val="000000"/>
          <w:sz w:val="28"/>
          <w:szCs w:val="28"/>
          <w:u w:val="single"/>
          <w:lang w:val="de-DE"/>
        </w:rPr>
        <w:t>Man-Sätze</w:t>
      </w:r>
      <w:r>
        <w:rPr>
          <w:color w:val="000000"/>
          <w:sz w:val="28"/>
          <w:szCs w:val="28"/>
          <w:lang w:val="de-DE"/>
        </w:rPr>
        <w:t>. Solche Sätze werden in den Fällen gebraucht, wenn der innere Zustand vom Helden beschrieben wird. Es scheint, dass der Autor Gedanken von Stendhal beschreibt, sodass sich</w:t>
      </w:r>
      <w:r w:rsidRPr="008D4BC3">
        <w:rPr>
          <w:color w:val="000000"/>
          <w:sz w:val="28"/>
          <w:szCs w:val="28"/>
          <w:lang w:val="de-DE"/>
        </w:rPr>
        <w:t xml:space="preserve"> </w:t>
      </w:r>
      <w:r>
        <w:rPr>
          <w:color w:val="000000"/>
          <w:sz w:val="28"/>
          <w:szCs w:val="28"/>
          <w:lang w:val="de-DE"/>
        </w:rPr>
        <w:t xml:space="preserve">Stendhal von der Seite beobachtet und einen inneren Dialog führt. So wird die Charakterisierung durch die Perspektive des Protagonisten gegeben: </w:t>
      </w:r>
      <w:r>
        <w:rPr>
          <w:i/>
          <w:color w:val="000000"/>
          <w:sz w:val="28"/>
          <w:szCs w:val="28"/>
          <w:lang w:val="de-DE"/>
        </w:rPr>
        <w:t>„</w:t>
      </w:r>
      <w:r w:rsidRPr="008D4BC3">
        <w:rPr>
          <w:i/>
          <w:color w:val="000000"/>
          <w:sz w:val="28"/>
          <w:szCs w:val="28"/>
          <w:lang w:val="de-DE"/>
        </w:rPr>
        <w:t xml:space="preserve">Kann </w:t>
      </w:r>
      <w:r w:rsidRPr="008D4BC3">
        <w:rPr>
          <w:b/>
          <w:i/>
          <w:color w:val="000000"/>
          <w:sz w:val="28"/>
          <w:szCs w:val="28"/>
          <w:lang w:val="de-DE"/>
        </w:rPr>
        <w:t>man</w:t>
      </w:r>
      <w:r w:rsidRPr="008D4BC3">
        <w:rPr>
          <w:i/>
          <w:color w:val="000000"/>
          <w:sz w:val="28"/>
          <w:szCs w:val="28"/>
          <w:lang w:val="de-DE"/>
        </w:rPr>
        <w:t xml:space="preserve"> denn immer zu dem einen Antiquar, diesem Herrn </w:t>
      </w:r>
      <w:proofErr w:type="spellStart"/>
      <w:r w:rsidRPr="008D4BC3">
        <w:rPr>
          <w:i/>
          <w:color w:val="000000"/>
          <w:sz w:val="28"/>
          <w:szCs w:val="28"/>
          <w:lang w:val="de-DE"/>
        </w:rPr>
        <w:t>Bucci</w:t>
      </w:r>
      <w:proofErr w:type="spellEnd"/>
      <w:r w:rsidRPr="008D4BC3">
        <w:rPr>
          <w:i/>
          <w:color w:val="000000"/>
          <w:sz w:val="28"/>
          <w:szCs w:val="28"/>
          <w:lang w:val="de-DE"/>
        </w:rPr>
        <w:t xml:space="preserve">, gehen und immer mit denselben öden Halbadeligen schwätzen? Nein, da spricht </w:t>
      </w:r>
      <w:r w:rsidRPr="008D4BC3">
        <w:rPr>
          <w:b/>
          <w:i/>
          <w:color w:val="000000"/>
          <w:sz w:val="28"/>
          <w:szCs w:val="28"/>
          <w:lang w:val="de-DE"/>
        </w:rPr>
        <w:t>man</w:t>
      </w:r>
      <w:r w:rsidRPr="008D4BC3">
        <w:rPr>
          <w:i/>
          <w:color w:val="000000"/>
          <w:sz w:val="28"/>
          <w:szCs w:val="28"/>
          <w:lang w:val="de-DE"/>
        </w:rPr>
        <w:t xml:space="preserve"> lieber mit sich selbst. </w:t>
      </w:r>
      <w:r w:rsidRPr="008D4BC3">
        <w:rPr>
          <w:b/>
          <w:i/>
          <w:color w:val="000000"/>
          <w:sz w:val="28"/>
          <w:szCs w:val="28"/>
          <w:lang w:val="de-DE"/>
        </w:rPr>
        <w:t>Man</w:t>
      </w:r>
      <w:r w:rsidRPr="008D4BC3">
        <w:rPr>
          <w:i/>
          <w:color w:val="000000"/>
          <w:sz w:val="28"/>
          <w:szCs w:val="28"/>
          <w:lang w:val="de-DE"/>
        </w:rPr>
        <w:t xml:space="preserve"> kauft sich aus alten Bibliotheken ein paar Bände Chroniken und schreibt die schönsten als Novellen heraus, </w:t>
      </w:r>
      <w:r w:rsidRPr="005474AD">
        <w:rPr>
          <w:b/>
          <w:i/>
          <w:color w:val="000000"/>
          <w:sz w:val="28"/>
          <w:szCs w:val="28"/>
          <w:lang w:val="de-DE"/>
        </w:rPr>
        <w:t>man</w:t>
      </w:r>
      <w:r w:rsidRPr="008D4BC3">
        <w:rPr>
          <w:i/>
          <w:color w:val="000000"/>
          <w:sz w:val="28"/>
          <w:szCs w:val="28"/>
          <w:lang w:val="de-DE"/>
        </w:rPr>
        <w:t xml:space="preserve"> erzählt sich </w:t>
      </w:r>
      <w:r w:rsidRPr="008D4BC3">
        <w:rPr>
          <w:i/>
          <w:color w:val="000000"/>
          <w:sz w:val="28"/>
          <w:szCs w:val="28"/>
          <w:lang w:val="de-DE"/>
        </w:rPr>
        <w:lastRenderedPageBreak/>
        <w:t xml:space="preserve">mit fünfzig Jahren, die </w:t>
      </w:r>
      <w:r w:rsidRPr="005474AD">
        <w:rPr>
          <w:b/>
          <w:i/>
          <w:color w:val="000000"/>
          <w:sz w:val="28"/>
          <w:szCs w:val="28"/>
          <w:lang w:val="de-DE"/>
        </w:rPr>
        <w:t>man</w:t>
      </w:r>
      <w:r w:rsidRPr="008D4BC3">
        <w:rPr>
          <w:i/>
          <w:color w:val="000000"/>
          <w:sz w:val="28"/>
          <w:szCs w:val="28"/>
          <w:lang w:val="de-DE"/>
        </w:rPr>
        <w:t xml:space="preserve"> nun alt geworden ist, wie </w:t>
      </w:r>
      <w:r w:rsidRPr="005474AD">
        <w:rPr>
          <w:b/>
          <w:i/>
          <w:color w:val="000000"/>
          <w:sz w:val="28"/>
          <w:szCs w:val="28"/>
          <w:lang w:val="de-DE"/>
        </w:rPr>
        <w:t>man</w:t>
      </w:r>
      <w:r w:rsidRPr="008D4BC3">
        <w:rPr>
          <w:i/>
          <w:color w:val="000000"/>
          <w:sz w:val="28"/>
          <w:szCs w:val="28"/>
          <w:lang w:val="de-DE"/>
        </w:rPr>
        <w:t xml:space="preserve"> in der Seele jung geblieben. Ja, das ist das Rechte: um die Zeit zu vergessen, blickt </w:t>
      </w:r>
      <w:r w:rsidRPr="005474AD">
        <w:rPr>
          <w:b/>
          <w:i/>
          <w:color w:val="000000"/>
          <w:sz w:val="28"/>
          <w:szCs w:val="28"/>
          <w:lang w:val="de-DE"/>
        </w:rPr>
        <w:t>man</w:t>
      </w:r>
      <w:r>
        <w:rPr>
          <w:i/>
          <w:color w:val="000000"/>
          <w:sz w:val="28"/>
          <w:szCs w:val="28"/>
          <w:lang w:val="de-DE"/>
        </w:rPr>
        <w:t xml:space="preserve"> in sich selbst zurück &lt;…&gt;“</w:t>
      </w:r>
      <w:r>
        <w:rPr>
          <w:color w:val="000000"/>
          <w:sz w:val="28"/>
          <w:szCs w:val="28"/>
          <w:lang w:val="de-DE"/>
        </w:rPr>
        <w:t xml:space="preserve"> </w:t>
      </w:r>
      <w:r w:rsidRPr="00BE3C9D">
        <w:rPr>
          <w:color w:val="000000"/>
          <w:sz w:val="28"/>
          <w:szCs w:val="28"/>
          <w:lang w:val="de-DE"/>
        </w:rPr>
        <w:t>[135]</w:t>
      </w:r>
      <w:r>
        <w:rPr>
          <w:i/>
          <w:color w:val="000000"/>
          <w:sz w:val="28"/>
          <w:szCs w:val="28"/>
          <w:lang w:val="de-DE"/>
        </w:rPr>
        <w:t xml:space="preserve">. </w:t>
      </w:r>
      <w:r>
        <w:rPr>
          <w:color w:val="000000"/>
          <w:sz w:val="28"/>
          <w:szCs w:val="28"/>
          <w:lang w:val="de-DE"/>
        </w:rPr>
        <w:t xml:space="preserve">Im Rahmen des Textes tauchen solche Sätze meistens in den Fällen auf, wo die inneren </w:t>
      </w:r>
      <w:r w:rsidRPr="0054021D">
        <w:rPr>
          <w:color w:val="000000"/>
          <w:sz w:val="28"/>
          <w:szCs w:val="28"/>
          <w:lang w:val="de-DE"/>
        </w:rPr>
        <w:t>Gemütsbewegung</w:t>
      </w:r>
      <w:r>
        <w:rPr>
          <w:color w:val="000000"/>
          <w:sz w:val="28"/>
          <w:szCs w:val="28"/>
          <w:lang w:val="de-DE"/>
        </w:rPr>
        <w:t xml:space="preserve">en vorliegen. </w:t>
      </w:r>
    </w:p>
    <w:p w:rsidR="00BE3C9D" w:rsidRDefault="00BE3C9D" w:rsidP="00C76BBF">
      <w:pPr>
        <w:spacing w:line="360" w:lineRule="auto"/>
        <w:ind w:firstLine="709"/>
        <w:jc w:val="both"/>
        <w:rPr>
          <w:color w:val="000000"/>
          <w:sz w:val="28"/>
          <w:szCs w:val="28"/>
        </w:rPr>
      </w:pPr>
    </w:p>
    <w:p w:rsidR="00BE3C9D" w:rsidRDefault="00BE3C9D" w:rsidP="00C76BBF">
      <w:pPr>
        <w:spacing w:line="360" w:lineRule="auto"/>
        <w:ind w:firstLine="709"/>
        <w:jc w:val="both"/>
        <w:rPr>
          <w:color w:val="000000"/>
          <w:sz w:val="28"/>
          <w:szCs w:val="28"/>
        </w:rPr>
      </w:pPr>
    </w:p>
    <w:p w:rsidR="001568F8" w:rsidRDefault="001568F8" w:rsidP="00BE3C9D">
      <w:pPr>
        <w:spacing w:line="360" w:lineRule="auto"/>
        <w:ind w:firstLine="709"/>
        <w:jc w:val="both"/>
        <w:rPr>
          <w:color w:val="000000"/>
          <w:sz w:val="28"/>
          <w:szCs w:val="28"/>
        </w:rPr>
      </w:pPr>
    </w:p>
    <w:p w:rsidR="00BE3C9D" w:rsidRDefault="00901015" w:rsidP="00C76BBF">
      <w:pPr>
        <w:spacing w:line="360" w:lineRule="auto"/>
        <w:ind w:left="708"/>
        <w:jc w:val="center"/>
        <w:rPr>
          <w:b/>
          <w:color w:val="000000"/>
          <w:sz w:val="28"/>
          <w:szCs w:val="28"/>
        </w:rPr>
      </w:pPr>
      <w:r>
        <w:rPr>
          <w:b/>
          <w:color w:val="000000"/>
          <w:sz w:val="28"/>
          <w:szCs w:val="28"/>
        </w:rPr>
        <w:t>3.1</w:t>
      </w:r>
      <w:r w:rsidR="00BE3C9D" w:rsidRPr="001C41F3">
        <w:rPr>
          <w:b/>
          <w:color w:val="000000"/>
          <w:sz w:val="28"/>
          <w:szCs w:val="28"/>
        </w:rPr>
        <w:t xml:space="preserve">.2 </w:t>
      </w:r>
      <w:r w:rsidR="00250E1F">
        <w:rPr>
          <w:b/>
          <w:color w:val="000000"/>
          <w:sz w:val="28"/>
          <w:szCs w:val="28"/>
        </w:rPr>
        <w:t>Funktionen der Bewertung</w:t>
      </w:r>
      <w:r w:rsidR="00BE3C9D" w:rsidRPr="001C41F3">
        <w:rPr>
          <w:b/>
          <w:color w:val="000000"/>
          <w:sz w:val="28"/>
          <w:szCs w:val="28"/>
        </w:rPr>
        <w:t xml:space="preserve"> bei der Beschreibung der Gestalt von Stendhal</w:t>
      </w:r>
    </w:p>
    <w:p w:rsidR="00BE3C9D" w:rsidRDefault="00BE3C9D" w:rsidP="00C76BBF">
      <w:pPr>
        <w:pStyle w:val="a3"/>
        <w:shd w:val="clear" w:color="auto" w:fill="FFFFFF"/>
        <w:spacing w:before="96" w:beforeAutospacing="0" w:after="96" w:afterAutospacing="0" w:line="360" w:lineRule="auto"/>
        <w:ind w:firstLine="709"/>
        <w:contextualSpacing/>
        <w:jc w:val="both"/>
        <w:rPr>
          <w:color w:val="000000"/>
          <w:sz w:val="28"/>
          <w:szCs w:val="28"/>
          <w:lang w:val="de-DE"/>
        </w:rPr>
      </w:pPr>
      <w:r w:rsidRPr="00C42D69">
        <w:rPr>
          <w:color w:val="000000"/>
          <w:sz w:val="28"/>
          <w:szCs w:val="28"/>
          <w:lang w:val="de-DE"/>
        </w:rPr>
        <w:t xml:space="preserve">Für die </w:t>
      </w:r>
      <w:r>
        <w:rPr>
          <w:color w:val="000000"/>
          <w:sz w:val="28"/>
          <w:szCs w:val="28"/>
          <w:lang w:val="de-DE"/>
        </w:rPr>
        <w:t>B</w:t>
      </w:r>
      <w:r w:rsidRPr="00C42D69">
        <w:rPr>
          <w:color w:val="000000"/>
          <w:sz w:val="28"/>
          <w:szCs w:val="28"/>
          <w:lang w:val="de-DE"/>
        </w:rPr>
        <w:t xml:space="preserve">ewertung von </w:t>
      </w:r>
      <w:r>
        <w:rPr>
          <w:color w:val="000000"/>
          <w:sz w:val="28"/>
          <w:szCs w:val="28"/>
          <w:lang w:val="de-DE"/>
        </w:rPr>
        <w:t>Stendhal wurden 545</w:t>
      </w:r>
      <w:r w:rsidRPr="00C42D69">
        <w:rPr>
          <w:color w:val="000000"/>
          <w:sz w:val="28"/>
          <w:szCs w:val="28"/>
          <w:lang w:val="de-DE"/>
        </w:rPr>
        <w:t xml:space="preserve"> </w:t>
      </w:r>
      <w:r>
        <w:rPr>
          <w:color w:val="000000"/>
          <w:sz w:val="28"/>
          <w:szCs w:val="28"/>
          <w:lang w:val="de-DE"/>
        </w:rPr>
        <w:t xml:space="preserve">Beispiele benutzt, dabei hat die vorwiegende Mehrheit eine </w:t>
      </w:r>
      <w:r w:rsidRPr="005C6DE9">
        <w:rPr>
          <w:i/>
          <w:color w:val="000000"/>
          <w:sz w:val="28"/>
          <w:szCs w:val="28"/>
          <w:lang w:val="de-DE"/>
        </w:rPr>
        <w:t>positive</w:t>
      </w:r>
      <w:r>
        <w:rPr>
          <w:color w:val="000000"/>
          <w:sz w:val="28"/>
          <w:szCs w:val="28"/>
          <w:lang w:val="de-DE"/>
        </w:rPr>
        <w:t xml:space="preserve"> oder </w:t>
      </w:r>
      <w:r w:rsidRPr="005C6DE9">
        <w:rPr>
          <w:i/>
          <w:color w:val="000000"/>
          <w:sz w:val="28"/>
          <w:szCs w:val="28"/>
          <w:lang w:val="de-DE"/>
        </w:rPr>
        <w:t>neutrale</w:t>
      </w:r>
      <w:r>
        <w:rPr>
          <w:color w:val="000000"/>
          <w:sz w:val="28"/>
          <w:szCs w:val="28"/>
          <w:lang w:val="de-DE"/>
        </w:rPr>
        <w:t xml:space="preserve"> Bedeutung. Eine ironische oder sarkastische Färbung ist nur in den Fällen präsent, wo das Äußere von Stendhal beschrieben wird. Der Kontext hat keine desavouierende Funktion, sondern eher eine Erklärende.</w:t>
      </w:r>
    </w:p>
    <w:p w:rsidR="00BE3C9D" w:rsidRDefault="00BE3C9D" w:rsidP="00C76BBF">
      <w:pPr>
        <w:spacing w:line="360" w:lineRule="auto"/>
        <w:ind w:firstLine="709"/>
        <w:jc w:val="both"/>
        <w:rPr>
          <w:color w:val="000000"/>
          <w:sz w:val="28"/>
          <w:szCs w:val="28"/>
        </w:rPr>
      </w:pPr>
      <w:r>
        <w:rPr>
          <w:color w:val="000000"/>
          <w:sz w:val="28"/>
          <w:szCs w:val="28"/>
          <w:u w:val="single"/>
        </w:rPr>
        <w:t>Wortbildende Ebene</w:t>
      </w:r>
      <w:r>
        <w:rPr>
          <w:color w:val="000000"/>
          <w:sz w:val="28"/>
          <w:szCs w:val="28"/>
        </w:rPr>
        <w:t xml:space="preserve">: </w:t>
      </w:r>
    </w:p>
    <w:p w:rsidR="00BE3C9D" w:rsidRDefault="00BE3C9D" w:rsidP="00C76BBF">
      <w:pPr>
        <w:spacing w:line="360" w:lineRule="auto"/>
        <w:ind w:firstLine="709"/>
        <w:jc w:val="both"/>
        <w:rPr>
          <w:color w:val="000000"/>
          <w:sz w:val="28"/>
          <w:szCs w:val="28"/>
        </w:rPr>
      </w:pPr>
      <w:r>
        <w:rPr>
          <w:color w:val="000000"/>
          <w:sz w:val="28"/>
          <w:szCs w:val="28"/>
        </w:rPr>
        <w:t>1. Wiederholung der Komponenten „</w:t>
      </w:r>
      <w:proofErr w:type="spellStart"/>
      <w:r w:rsidRPr="003C468B">
        <w:rPr>
          <w:i/>
          <w:color w:val="000000"/>
          <w:sz w:val="28"/>
          <w:szCs w:val="28"/>
        </w:rPr>
        <w:t>seele</w:t>
      </w:r>
      <w:proofErr w:type="spellEnd"/>
      <w:r>
        <w:rPr>
          <w:color w:val="000000"/>
          <w:sz w:val="28"/>
          <w:szCs w:val="28"/>
        </w:rPr>
        <w:t>“ und „</w:t>
      </w:r>
      <w:proofErr w:type="spellStart"/>
      <w:r w:rsidRPr="003C468B">
        <w:rPr>
          <w:i/>
          <w:color w:val="000000"/>
          <w:sz w:val="28"/>
          <w:szCs w:val="28"/>
        </w:rPr>
        <w:t>gefühl</w:t>
      </w:r>
      <w:proofErr w:type="spellEnd"/>
      <w:r>
        <w:rPr>
          <w:color w:val="000000"/>
          <w:sz w:val="28"/>
          <w:szCs w:val="28"/>
        </w:rPr>
        <w:t>“ im Rahmen der Zusammensetzungen wird dazu gebraucht, die Verknüpfung zwischen Leitthemen zu realisieren;</w:t>
      </w:r>
    </w:p>
    <w:p w:rsidR="00BE3C9D" w:rsidRDefault="00BE3C9D" w:rsidP="00C76BBF">
      <w:pPr>
        <w:spacing w:line="360" w:lineRule="auto"/>
        <w:ind w:firstLine="709"/>
        <w:jc w:val="both"/>
        <w:rPr>
          <w:color w:val="000000"/>
          <w:sz w:val="28"/>
          <w:szCs w:val="28"/>
        </w:rPr>
      </w:pPr>
      <w:r>
        <w:rPr>
          <w:color w:val="000000"/>
          <w:sz w:val="28"/>
          <w:szCs w:val="28"/>
        </w:rPr>
        <w:t>2. Wiederholung der Komponenten „</w:t>
      </w:r>
      <w:proofErr w:type="spellStart"/>
      <w:r w:rsidRPr="003C468B">
        <w:rPr>
          <w:i/>
          <w:color w:val="000000"/>
          <w:sz w:val="28"/>
          <w:szCs w:val="28"/>
        </w:rPr>
        <w:t>zwie</w:t>
      </w:r>
      <w:proofErr w:type="spellEnd"/>
      <w:r>
        <w:rPr>
          <w:color w:val="000000"/>
          <w:sz w:val="28"/>
          <w:szCs w:val="28"/>
        </w:rPr>
        <w:t>“</w:t>
      </w:r>
      <w:r w:rsidRPr="00E2671C">
        <w:rPr>
          <w:color w:val="000000"/>
          <w:sz w:val="28"/>
          <w:szCs w:val="28"/>
        </w:rPr>
        <w:t>/</w:t>
      </w:r>
      <w:r>
        <w:rPr>
          <w:color w:val="000000"/>
          <w:sz w:val="28"/>
          <w:szCs w:val="28"/>
        </w:rPr>
        <w:t xml:space="preserve"> „zwei“ und „</w:t>
      </w:r>
      <w:proofErr w:type="spellStart"/>
      <w:r w:rsidRPr="003C468B">
        <w:rPr>
          <w:i/>
          <w:color w:val="000000"/>
          <w:sz w:val="28"/>
          <w:szCs w:val="28"/>
        </w:rPr>
        <w:t>doppel</w:t>
      </w:r>
      <w:proofErr w:type="spellEnd"/>
      <w:r>
        <w:rPr>
          <w:color w:val="000000"/>
          <w:sz w:val="28"/>
          <w:szCs w:val="28"/>
        </w:rPr>
        <w:t xml:space="preserve">“ dient dazu, das Ziel des Lebens des Helden zu zeigen und seine </w:t>
      </w:r>
      <w:proofErr w:type="spellStart"/>
      <w:r>
        <w:rPr>
          <w:i/>
          <w:color w:val="000000"/>
          <w:sz w:val="28"/>
          <w:szCs w:val="28"/>
        </w:rPr>
        <w:t>Doppelwe</w:t>
      </w:r>
      <w:r w:rsidRPr="009C594A">
        <w:rPr>
          <w:i/>
          <w:color w:val="000000"/>
          <w:sz w:val="28"/>
          <w:szCs w:val="28"/>
        </w:rPr>
        <w:t>ltigkeit</w:t>
      </w:r>
      <w:proofErr w:type="spellEnd"/>
      <w:r>
        <w:rPr>
          <w:i/>
          <w:color w:val="000000"/>
          <w:sz w:val="28"/>
          <w:szCs w:val="28"/>
        </w:rPr>
        <w:t xml:space="preserve"> bzw. Zwiespältigkeit</w:t>
      </w:r>
      <w:r>
        <w:rPr>
          <w:color w:val="000000"/>
          <w:sz w:val="28"/>
          <w:szCs w:val="28"/>
        </w:rPr>
        <w:t xml:space="preserve"> und innere Wiedersprüche zu betonen. </w:t>
      </w:r>
    </w:p>
    <w:p w:rsidR="00BE3C9D" w:rsidRDefault="00BE3C9D" w:rsidP="00C76BBF">
      <w:pPr>
        <w:spacing w:line="360" w:lineRule="auto"/>
        <w:ind w:firstLine="709"/>
        <w:jc w:val="both"/>
        <w:rPr>
          <w:color w:val="000000"/>
          <w:sz w:val="28"/>
          <w:szCs w:val="28"/>
        </w:rPr>
      </w:pPr>
      <w:r>
        <w:rPr>
          <w:color w:val="000000"/>
          <w:sz w:val="28"/>
          <w:szCs w:val="28"/>
          <w:u w:val="single"/>
        </w:rPr>
        <w:t>F</w:t>
      </w:r>
      <w:r w:rsidRPr="00655712">
        <w:rPr>
          <w:color w:val="000000"/>
          <w:sz w:val="28"/>
          <w:szCs w:val="28"/>
          <w:u w:val="single"/>
        </w:rPr>
        <w:t>unktional-lexikalische Ebene</w:t>
      </w:r>
      <w:r>
        <w:rPr>
          <w:color w:val="000000"/>
          <w:sz w:val="28"/>
          <w:szCs w:val="28"/>
        </w:rPr>
        <w:t>:</w:t>
      </w:r>
    </w:p>
    <w:p w:rsidR="00BE3C9D" w:rsidRDefault="00BE3C9D" w:rsidP="00C76BBF">
      <w:pPr>
        <w:spacing w:line="360" w:lineRule="auto"/>
        <w:ind w:firstLine="709"/>
        <w:jc w:val="both"/>
        <w:rPr>
          <w:color w:val="000000"/>
          <w:sz w:val="28"/>
          <w:szCs w:val="28"/>
        </w:rPr>
      </w:pPr>
      <w:r>
        <w:rPr>
          <w:color w:val="000000"/>
          <w:sz w:val="28"/>
          <w:szCs w:val="28"/>
        </w:rPr>
        <w:t xml:space="preserve">1. </w:t>
      </w:r>
      <w:r w:rsidRPr="000B2F91">
        <w:rPr>
          <w:i/>
          <w:color w:val="000000"/>
          <w:sz w:val="28"/>
          <w:szCs w:val="28"/>
        </w:rPr>
        <w:t>Nominationswörter und Wortverbindungen</w:t>
      </w:r>
      <w:r>
        <w:rPr>
          <w:color w:val="000000"/>
          <w:sz w:val="28"/>
          <w:szCs w:val="28"/>
        </w:rPr>
        <w:t xml:space="preserve"> mit </w:t>
      </w:r>
      <w:r w:rsidRPr="00D6039E">
        <w:rPr>
          <w:i/>
          <w:color w:val="000000"/>
          <w:sz w:val="28"/>
          <w:szCs w:val="28"/>
        </w:rPr>
        <w:t>neutraler</w:t>
      </w:r>
      <w:r>
        <w:rPr>
          <w:color w:val="000000"/>
          <w:sz w:val="28"/>
          <w:szCs w:val="28"/>
        </w:rPr>
        <w:t xml:space="preserve"> Färbung, die Stendhal als </w:t>
      </w:r>
      <w:r w:rsidRPr="00CB2138">
        <w:rPr>
          <w:i/>
          <w:color w:val="000000"/>
          <w:sz w:val="28"/>
          <w:szCs w:val="28"/>
        </w:rPr>
        <w:t>Künstler</w:t>
      </w:r>
      <w:r>
        <w:rPr>
          <w:color w:val="000000"/>
          <w:sz w:val="28"/>
          <w:szCs w:val="28"/>
        </w:rPr>
        <w:t xml:space="preserve"> darstellen, widerspiegeln den respektvollen Bezug des Autors auf die Gestalt des Helden;</w:t>
      </w:r>
    </w:p>
    <w:p w:rsidR="00BE3C9D" w:rsidRDefault="00BE3C9D" w:rsidP="00C76BBF">
      <w:pPr>
        <w:spacing w:line="360" w:lineRule="auto"/>
        <w:ind w:firstLine="709"/>
        <w:jc w:val="both"/>
        <w:rPr>
          <w:color w:val="000000"/>
          <w:sz w:val="28"/>
          <w:szCs w:val="28"/>
        </w:rPr>
      </w:pPr>
      <w:r>
        <w:rPr>
          <w:color w:val="000000"/>
          <w:sz w:val="28"/>
          <w:szCs w:val="28"/>
        </w:rPr>
        <w:t xml:space="preserve">2. </w:t>
      </w:r>
      <w:r w:rsidRPr="000B2F91">
        <w:rPr>
          <w:i/>
          <w:color w:val="000000"/>
          <w:sz w:val="28"/>
          <w:szCs w:val="28"/>
        </w:rPr>
        <w:t>Tiermetaphern</w:t>
      </w:r>
      <w:r>
        <w:rPr>
          <w:color w:val="000000"/>
          <w:sz w:val="28"/>
          <w:szCs w:val="28"/>
        </w:rPr>
        <w:t xml:space="preserve"> sind salopp gebraucht, sie geben dem Protagonisten eine negative Charakteristik und dienen zur Beschreibung des Äußeren;</w:t>
      </w:r>
    </w:p>
    <w:p w:rsidR="00BE3C9D" w:rsidRPr="00CB2138" w:rsidRDefault="00BE3C9D" w:rsidP="00C76BBF">
      <w:pPr>
        <w:spacing w:line="360" w:lineRule="auto"/>
        <w:ind w:firstLine="709"/>
        <w:jc w:val="both"/>
        <w:rPr>
          <w:color w:val="000000"/>
          <w:sz w:val="28"/>
          <w:szCs w:val="28"/>
        </w:rPr>
      </w:pPr>
      <w:r>
        <w:rPr>
          <w:color w:val="000000"/>
          <w:sz w:val="28"/>
          <w:szCs w:val="28"/>
        </w:rPr>
        <w:t xml:space="preserve">3. </w:t>
      </w:r>
      <w:r w:rsidRPr="000B2F91">
        <w:rPr>
          <w:i/>
          <w:color w:val="000000"/>
          <w:sz w:val="28"/>
          <w:szCs w:val="28"/>
        </w:rPr>
        <w:t>Präzedenznamen</w:t>
      </w:r>
      <w:r>
        <w:rPr>
          <w:color w:val="000000"/>
          <w:sz w:val="28"/>
          <w:szCs w:val="28"/>
        </w:rPr>
        <w:t xml:space="preserve"> äußern </w:t>
      </w:r>
      <w:r w:rsidRPr="00D6039E">
        <w:rPr>
          <w:color w:val="000000"/>
          <w:sz w:val="28"/>
          <w:szCs w:val="28"/>
        </w:rPr>
        <w:t>ein herber</w:t>
      </w:r>
      <w:r>
        <w:rPr>
          <w:color w:val="000000"/>
          <w:sz w:val="28"/>
          <w:szCs w:val="28"/>
        </w:rPr>
        <w:t>en</w:t>
      </w:r>
      <w:r w:rsidRPr="00D6039E">
        <w:rPr>
          <w:color w:val="000000"/>
          <w:sz w:val="28"/>
          <w:szCs w:val="28"/>
        </w:rPr>
        <w:t xml:space="preserve"> Spott über</w:t>
      </w:r>
      <w:r>
        <w:rPr>
          <w:color w:val="000000"/>
          <w:sz w:val="28"/>
          <w:szCs w:val="28"/>
        </w:rPr>
        <w:t xml:space="preserve"> Stendhal als Liebhaber;</w:t>
      </w:r>
    </w:p>
    <w:p w:rsidR="00BE3C9D" w:rsidRPr="00721B47" w:rsidRDefault="00BE3C9D" w:rsidP="00C76BBF">
      <w:pPr>
        <w:spacing w:line="360" w:lineRule="auto"/>
        <w:ind w:firstLine="709"/>
        <w:jc w:val="both"/>
        <w:rPr>
          <w:color w:val="000000"/>
          <w:sz w:val="28"/>
          <w:szCs w:val="28"/>
        </w:rPr>
      </w:pPr>
      <w:r>
        <w:rPr>
          <w:color w:val="000000"/>
          <w:sz w:val="28"/>
          <w:szCs w:val="28"/>
        </w:rPr>
        <w:t xml:space="preserve">4. </w:t>
      </w:r>
      <w:r w:rsidRPr="000B2F91">
        <w:rPr>
          <w:i/>
          <w:color w:val="000000"/>
          <w:sz w:val="28"/>
          <w:szCs w:val="28"/>
        </w:rPr>
        <w:t>Bewertende Adjektive</w:t>
      </w:r>
      <w:r>
        <w:rPr>
          <w:color w:val="000000"/>
          <w:sz w:val="28"/>
          <w:szCs w:val="28"/>
        </w:rPr>
        <w:t xml:space="preserve"> dienen für die Beschreibung des Äußeren, des </w:t>
      </w:r>
      <w:r>
        <w:rPr>
          <w:color w:val="000000"/>
          <w:sz w:val="28"/>
          <w:szCs w:val="28"/>
        </w:rPr>
        <w:lastRenderedPageBreak/>
        <w:t>inneren Zustandes und der Charakterzüge. In den meisten Fällen haben diese Adjektive eine negative Konnotation;</w:t>
      </w:r>
    </w:p>
    <w:p w:rsidR="00BE3C9D" w:rsidRDefault="00BE3C9D" w:rsidP="00C76BBF">
      <w:pPr>
        <w:spacing w:line="360" w:lineRule="auto"/>
        <w:ind w:firstLine="709"/>
        <w:jc w:val="both"/>
        <w:rPr>
          <w:color w:val="000000"/>
          <w:sz w:val="28"/>
          <w:szCs w:val="28"/>
        </w:rPr>
      </w:pPr>
      <w:r>
        <w:rPr>
          <w:color w:val="000000"/>
          <w:sz w:val="28"/>
          <w:szCs w:val="28"/>
        </w:rPr>
        <w:t xml:space="preserve">5. </w:t>
      </w:r>
      <w:r w:rsidRPr="000B2F91">
        <w:rPr>
          <w:i/>
          <w:color w:val="000000"/>
          <w:sz w:val="28"/>
          <w:szCs w:val="28"/>
        </w:rPr>
        <w:t>Kontextuelle antithetische Paare</w:t>
      </w:r>
      <w:r>
        <w:rPr>
          <w:color w:val="000000"/>
          <w:sz w:val="28"/>
          <w:szCs w:val="28"/>
        </w:rPr>
        <w:t xml:space="preserve"> beschreiben Aspekte, die auf die </w:t>
      </w:r>
      <w:proofErr w:type="spellStart"/>
      <w:r w:rsidRPr="00DE0A3A">
        <w:rPr>
          <w:i/>
          <w:color w:val="000000"/>
          <w:sz w:val="28"/>
          <w:szCs w:val="28"/>
        </w:rPr>
        <w:t>Doppelweltigkeit</w:t>
      </w:r>
      <w:proofErr w:type="spellEnd"/>
      <w:r>
        <w:rPr>
          <w:color w:val="000000"/>
          <w:sz w:val="28"/>
          <w:szCs w:val="28"/>
        </w:rPr>
        <w:t xml:space="preserve"> hinweisen, was für das Verstehen der Handlungen des Helden wichtig ist; </w:t>
      </w:r>
    </w:p>
    <w:p w:rsidR="00BE3C9D" w:rsidRDefault="00BE3C9D" w:rsidP="00C76BBF">
      <w:pPr>
        <w:spacing w:line="360" w:lineRule="auto"/>
        <w:ind w:firstLine="709"/>
        <w:jc w:val="both"/>
        <w:rPr>
          <w:color w:val="000000"/>
          <w:sz w:val="28"/>
          <w:szCs w:val="28"/>
        </w:rPr>
      </w:pPr>
      <w:r>
        <w:rPr>
          <w:color w:val="000000"/>
          <w:sz w:val="28"/>
          <w:szCs w:val="28"/>
        </w:rPr>
        <w:t xml:space="preserve">6. </w:t>
      </w:r>
      <w:r w:rsidRPr="000B2F91">
        <w:rPr>
          <w:i/>
          <w:color w:val="000000"/>
          <w:sz w:val="28"/>
          <w:szCs w:val="28"/>
        </w:rPr>
        <w:t>Kontextuelle Synonyme bzw. Antonyme</w:t>
      </w:r>
      <w:r>
        <w:rPr>
          <w:color w:val="000000"/>
          <w:sz w:val="28"/>
          <w:szCs w:val="28"/>
        </w:rPr>
        <w:t xml:space="preserve"> helfen das Objekt der Beschreibung von verschiedenen Seiten zu betrachten.</w:t>
      </w:r>
    </w:p>
    <w:p w:rsidR="00BE3C9D" w:rsidRDefault="00BE3C9D" w:rsidP="00BE3C9D">
      <w:pPr>
        <w:spacing w:line="360" w:lineRule="auto"/>
        <w:ind w:firstLine="709"/>
        <w:jc w:val="both"/>
        <w:rPr>
          <w:color w:val="000000"/>
          <w:sz w:val="28"/>
          <w:szCs w:val="28"/>
        </w:rPr>
      </w:pPr>
      <w:r>
        <w:rPr>
          <w:color w:val="000000"/>
          <w:sz w:val="28"/>
          <w:szCs w:val="28"/>
        </w:rPr>
        <w:t xml:space="preserve">7. </w:t>
      </w:r>
      <w:r w:rsidRPr="00BF2276">
        <w:rPr>
          <w:i/>
          <w:color w:val="000000"/>
          <w:sz w:val="28"/>
          <w:szCs w:val="28"/>
        </w:rPr>
        <w:t>Vergleiche</w:t>
      </w:r>
      <w:r>
        <w:rPr>
          <w:color w:val="000000"/>
          <w:sz w:val="28"/>
          <w:szCs w:val="28"/>
        </w:rPr>
        <w:t xml:space="preserve"> präsentieren meistens eine zärtliche und schutzlose Seele von Stendhal und haben eine kritisierende Funktion;</w:t>
      </w:r>
    </w:p>
    <w:p w:rsidR="00BE3C9D" w:rsidRDefault="00BE3C9D" w:rsidP="00BE3C9D">
      <w:pPr>
        <w:spacing w:line="360" w:lineRule="auto"/>
        <w:ind w:firstLine="709"/>
        <w:jc w:val="both"/>
        <w:rPr>
          <w:color w:val="000000"/>
          <w:sz w:val="28"/>
          <w:szCs w:val="28"/>
        </w:rPr>
      </w:pPr>
      <w:r>
        <w:rPr>
          <w:color w:val="000000"/>
          <w:sz w:val="28"/>
          <w:szCs w:val="28"/>
        </w:rPr>
        <w:t xml:space="preserve">8. </w:t>
      </w:r>
      <w:r w:rsidRPr="00BF2276">
        <w:rPr>
          <w:i/>
          <w:color w:val="000000"/>
          <w:sz w:val="28"/>
          <w:szCs w:val="28"/>
        </w:rPr>
        <w:t>Wortwörtliche und variierte Wiederholung der thematischen Wörter/Wortgruppen</w:t>
      </w:r>
      <w:r>
        <w:rPr>
          <w:color w:val="000000"/>
          <w:sz w:val="28"/>
          <w:szCs w:val="28"/>
        </w:rPr>
        <w:t xml:space="preserve"> gelten als </w:t>
      </w:r>
      <w:proofErr w:type="spellStart"/>
      <w:r>
        <w:rPr>
          <w:color w:val="000000"/>
          <w:sz w:val="28"/>
          <w:szCs w:val="28"/>
        </w:rPr>
        <w:t>Rekurrenzmittel</w:t>
      </w:r>
      <w:proofErr w:type="spellEnd"/>
      <w:r>
        <w:rPr>
          <w:color w:val="000000"/>
          <w:sz w:val="28"/>
          <w:szCs w:val="28"/>
        </w:rPr>
        <w:t xml:space="preserve"> und unterstreichen die Leitthemen der Bewertung; </w:t>
      </w:r>
    </w:p>
    <w:p w:rsidR="00BE3C9D" w:rsidRDefault="00BE3C9D" w:rsidP="00BE3C9D">
      <w:pPr>
        <w:spacing w:line="360" w:lineRule="auto"/>
        <w:ind w:firstLine="709"/>
        <w:jc w:val="both"/>
        <w:rPr>
          <w:color w:val="000000"/>
          <w:sz w:val="28"/>
          <w:szCs w:val="28"/>
        </w:rPr>
      </w:pPr>
      <w:r>
        <w:rPr>
          <w:color w:val="000000"/>
          <w:sz w:val="28"/>
          <w:szCs w:val="28"/>
        </w:rPr>
        <w:t xml:space="preserve">9. </w:t>
      </w:r>
      <w:r w:rsidRPr="00BF2276">
        <w:rPr>
          <w:i/>
          <w:color w:val="000000"/>
          <w:sz w:val="28"/>
          <w:szCs w:val="28"/>
        </w:rPr>
        <w:t>Gegenüberstellungen</w:t>
      </w:r>
      <w:r>
        <w:rPr>
          <w:color w:val="000000"/>
          <w:sz w:val="28"/>
          <w:szCs w:val="28"/>
        </w:rPr>
        <w:t xml:space="preserve"> dienen zur Äußerung der inneren Wiedersprüche; sie weisen auch auf die Fortschritte, die Stendhal während des Lebens gemacht hat: wie sein Äußeres sich verändert hat oder ob er seine Lebensorientierungen verändert hat;</w:t>
      </w:r>
    </w:p>
    <w:p w:rsidR="00BE3C9D" w:rsidRDefault="00BE3C9D" w:rsidP="00BE3C9D">
      <w:pPr>
        <w:spacing w:line="360" w:lineRule="auto"/>
        <w:ind w:firstLine="709"/>
        <w:jc w:val="both"/>
        <w:rPr>
          <w:color w:val="000000"/>
          <w:sz w:val="28"/>
          <w:szCs w:val="28"/>
        </w:rPr>
      </w:pPr>
      <w:r>
        <w:rPr>
          <w:color w:val="000000"/>
          <w:sz w:val="28"/>
          <w:szCs w:val="28"/>
          <w:u w:val="single"/>
        </w:rPr>
        <w:t>F</w:t>
      </w:r>
      <w:r w:rsidRPr="00655712">
        <w:rPr>
          <w:color w:val="000000"/>
          <w:sz w:val="28"/>
          <w:szCs w:val="28"/>
          <w:u w:val="single"/>
        </w:rPr>
        <w:t>unktional-syntaktische Ebene</w:t>
      </w:r>
      <w:r>
        <w:rPr>
          <w:color w:val="000000"/>
          <w:sz w:val="28"/>
          <w:szCs w:val="28"/>
        </w:rPr>
        <w:t>:</w:t>
      </w:r>
    </w:p>
    <w:p w:rsidR="00BE3C9D" w:rsidRDefault="00BE3C9D" w:rsidP="00BE3C9D">
      <w:pPr>
        <w:spacing w:line="360" w:lineRule="auto"/>
        <w:ind w:firstLine="709"/>
        <w:jc w:val="both"/>
        <w:rPr>
          <w:color w:val="000000"/>
          <w:sz w:val="28"/>
          <w:szCs w:val="28"/>
        </w:rPr>
      </w:pPr>
      <w:r w:rsidRPr="00201892">
        <w:rPr>
          <w:color w:val="000000"/>
          <w:sz w:val="28"/>
          <w:szCs w:val="28"/>
        </w:rPr>
        <w:t xml:space="preserve">1. </w:t>
      </w:r>
      <w:r w:rsidRPr="00BF2276">
        <w:rPr>
          <w:i/>
          <w:color w:val="000000"/>
          <w:sz w:val="28"/>
          <w:szCs w:val="28"/>
        </w:rPr>
        <w:t>Aufzählung der gleicharten Satzglieder</w:t>
      </w:r>
      <w:r w:rsidRPr="00201892">
        <w:rPr>
          <w:color w:val="000000"/>
          <w:sz w:val="28"/>
          <w:szCs w:val="28"/>
        </w:rPr>
        <w:t xml:space="preserve"> schafft eine bestimmte emotional</w:t>
      </w:r>
      <w:r>
        <w:rPr>
          <w:color w:val="000000"/>
          <w:sz w:val="28"/>
          <w:szCs w:val="28"/>
        </w:rPr>
        <w:t>e</w:t>
      </w:r>
      <w:r w:rsidRPr="00201892">
        <w:rPr>
          <w:color w:val="000000"/>
          <w:sz w:val="28"/>
          <w:szCs w:val="28"/>
        </w:rPr>
        <w:t xml:space="preserve"> </w:t>
      </w:r>
      <w:r>
        <w:rPr>
          <w:color w:val="000000"/>
          <w:sz w:val="28"/>
          <w:szCs w:val="28"/>
        </w:rPr>
        <w:t>Steigerung</w:t>
      </w:r>
      <w:r w:rsidRPr="00201892">
        <w:rPr>
          <w:color w:val="000000"/>
          <w:sz w:val="28"/>
          <w:szCs w:val="28"/>
        </w:rPr>
        <w:t>, ein Tempo und die Spannung, fügt eine qualitative Färbung hinzu und wirkt manc</w:t>
      </w:r>
      <w:r>
        <w:rPr>
          <w:color w:val="000000"/>
          <w:sz w:val="28"/>
          <w:szCs w:val="28"/>
        </w:rPr>
        <w:t xml:space="preserve">hmal </w:t>
      </w:r>
      <w:r w:rsidRPr="00BF2276">
        <w:rPr>
          <w:i/>
          <w:color w:val="000000"/>
          <w:sz w:val="28"/>
          <w:szCs w:val="28"/>
        </w:rPr>
        <w:t>ironisch</w:t>
      </w:r>
      <w:r>
        <w:rPr>
          <w:color w:val="000000"/>
          <w:sz w:val="28"/>
          <w:szCs w:val="28"/>
        </w:rPr>
        <w:t xml:space="preserve"> oder </w:t>
      </w:r>
      <w:r w:rsidRPr="00BF2276">
        <w:rPr>
          <w:i/>
          <w:color w:val="000000"/>
          <w:sz w:val="28"/>
          <w:szCs w:val="28"/>
        </w:rPr>
        <w:t>sarkastisch</w:t>
      </w:r>
      <w:r>
        <w:rPr>
          <w:color w:val="000000"/>
          <w:sz w:val="28"/>
          <w:szCs w:val="28"/>
        </w:rPr>
        <w:t>;</w:t>
      </w:r>
    </w:p>
    <w:p w:rsidR="00BE3C9D" w:rsidRDefault="00BE3C9D" w:rsidP="00BE3C9D">
      <w:pPr>
        <w:spacing w:line="360" w:lineRule="auto"/>
        <w:ind w:firstLine="709"/>
        <w:jc w:val="both"/>
        <w:rPr>
          <w:color w:val="000000"/>
          <w:sz w:val="28"/>
          <w:szCs w:val="28"/>
        </w:rPr>
      </w:pPr>
      <w:r>
        <w:rPr>
          <w:color w:val="000000"/>
          <w:sz w:val="28"/>
          <w:szCs w:val="28"/>
        </w:rPr>
        <w:t xml:space="preserve">2. </w:t>
      </w:r>
      <w:r w:rsidRPr="00BF2276">
        <w:rPr>
          <w:i/>
          <w:color w:val="000000"/>
          <w:sz w:val="28"/>
          <w:szCs w:val="28"/>
        </w:rPr>
        <w:t>Parenthesen</w:t>
      </w:r>
      <w:r>
        <w:rPr>
          <w:color w:val="000000"/>
          <w:sz w:val="28"/>
          <w:szCs w:val="28"/>
        </w:rPr>
        <w:t xml:space="preserve"> unterbrechen Ordnung des Satzes, was die Wirkung der eingeschobenen Aussage betont und verstärkt;</w:t>
      </w:r>
    </w:p>
    <w:p w:rsidR="00BE3C9D" w:rsidRDefault="00BE3C9D" w:rsidP="00BE3C9D">
      <w:pPr>
        <w:spacing w:line="360" w:lineRule="auto"/>
        <w:ind w:firstLine="709"/>
        <w:jc w:val="both"/>
        <w:rPr>
          <w:color w:val="000000"/>
          <w:sz w:val="28"/>
          <w:szCs w:val="28"/>
        </w:rPr>
      </w:pPr>
      <w:r>
        <w:rPr>
          <w:color w:val="000000"/>
          <w:sz w:val="28"/>
          <w:szCs w:val="28"/>
        </w:rPr>
        <w:t xml:space="preserve">3. </w:t>
      </w:r>
      <w:r w:rsidRPr="00BF2276">
        <w:rPr>
          <w:i/>
          <w:color w:val="000000"/>
          <w:sz w:val="28"/>
          <w:szCs w:val="28"/>
        </w:rPr>
        <w:t>Entfaltung der Metapher</w:t>
      </w:r>
      <w:r>
        <w:rPr>
          <w:color w:val="000000"/>
          <w:sz w:val="28"/>
          <w:szCs w:val="28"/>
        </w:rPr>
        <w:t xml:space="preserve"> im Rahnem des Satzes (vor allen „Geschmacksmetaphern“) hilft, sich schrittweise in Gedanken des Helden zu vertiefen, und den Ekel oder die Bewunderung zu verstehen; </w:t>
      </w:r>
    </w:p>
    <w:p w:rsidR="00BE3C9D" w:rsidRDefault="00BE3C9D" w:rsidP="00BE3C9D">
      <w:pPr>
        <w:spacing w:line="360" w:lineRule="auto"/>
        <w:ind w:firstLine="709"/>
        <w:jc w:val="both"/>
        <w:rPr>
          <w:color w:val="000000"/>
          <w:sz w:val="28"/>
          <w:szCs w:val="28"/>
        </w:rPr>
      </w:pPr>
      <w:r>
        <w:rPr>
          <w:color w:val="000000"/>
          <w:sz w:val="28"/>
          <w:szCs w:val="28"/>
        </w:rPr>
        <w:t xml:space="preserve">4. </w:t>
      </w:r>
      <w:r w:rsidRPr="00BF2276">
        <w:rPr>
          <w:i/>
          <w:color w:val="000000"/>
          <w:sz w:val="28"/>
          <w:szCs w:val="28"/>
        </w:rPr>
        <w:t>Rhetorische Fragen</w:t>
      </w:r>
      <w:r>
        <w:rPr>
          <w:color w:val="000000"/>
          <w:sz w:val="28"/>
          <w:szCs w:val="28"/>
        </w:rPr>
        <w:t xml:space="preserve"> dienen zur Verknüpfung der Ideen, für die Bewertung sind diese Fragen dadurch wichtig, dass sie eine unterstützende Funktion haben. Durch diese Fragen werden die Handlungen von Stendhal gerechtfertigt;</w:t>
      </w:r>
    </w:p>
    <w:p w:rsidR="00BE3C9D" w:rsidRPr="002C527D" w:rsidRDefault="00BE3C9D" w:rsidP="00BE3C9D">
      <w:pPr>
        <w:spacing w:line="360" w:lineRule="auto"/>
        <w:ind w:firstLine="709"/>
        <w:jc w:val="both"/>
        <w:rPr>
          <w:color w:val="000000"/>
          <w:sz w:val="28"/>
          <w:szCs w:val="28"/>
        </w:rPr>
      </w:pPr>
      <w:r>
        <w:rPr>
          <w:color w:val="000000"/>
          <w:sz w:val="28"/>
          <w:szCs w:val="28"/>
        </w:rPr>
        <w:t xml:space="preserve">6. </w:t>
      </w:r>
      <w:r w:rsidRPr="00BA05F8">
        <w:rPr>
          <w:i/>
          <w:color w:val="000000"/>
          <w:sz w:val="28"/>
          <w:szCs w:val="28"/>
        </w:rPr>
        <w:t>Man-Sätze</w:t>
      </w:r>
      <w:r>
        <w:rPr>
          <w:color w:val="000000"/>
          <w:sz w:val="28"/>
          <w:szCs w:val="28"/>
        </w:rPr>
        <w:t xml:space="preserve"> helfen, die beschreibende Person von oben zu beobachten und die Perspektive des Protagonisten zu verfolgen. Der Leser wird von der Beschreibung abstrahiert und dadurch kann er seine eigene Meinung bilden. </w:t>
      </w:r>
    </w:p>
    <w:p w:rsidR="00BE3C9D" w:rsidRDefault="00BE3C9D" w:rsidP="00BE3C9D">
      <w:pPr>
        <w:spacing w:line="360" w:lineRule="auto"/>
        <w:ind w:firstLine="709"/>
        <w:jc w:val="both"/>
        <w:rPr>
          <w:color w:val="000000"/>
          <w:sz w:val="28"/>
          <w:szCs w:val="28"/>
        </w:rPr>
      </w:pPr>
      <w:r w:rsidRPr="00C66BAB">
        <w:rPr>
          <w:color w:val="000000"/>
          <w:sz w:val="28"/>
          <w:szCs w:val="28"/>
        </w:rPr>
        <w:lastRenderedPageBreak/>
        <w:t xml:space="preserve">Man bemerkt sofort, dass bei der Casanova-Beschreibung </w:t>
      </w:r>
      <w:r>
        <w:rPr>
          <w:color w:val="000000"/>
          <w:sz w:val="28"/>
          <w:szCs w:val="28"/>
        </w:rPr>
        <w:t xml:space="preserve">viel mehr </w:t>
      </w:r>
      <w:r w:rsidRPr="00B461D7">
        <w:rPr>
          <w:color w:val="000000"/>
          <w:sz w:val="28"/>
          <w:szCs w:val="28"/>
        </w:rPr>
        <w:t>sprachliche Mittel und stilistische Figuren</w:t>
      </w:r>
      <w:r>
        <w:rPr>
          <w:color w:val="000000"/>
          <w:sz w:val="28"/>
          <w:szCs w:val="28"/>
        </w:rPr>
        <w:t xml:space="preserve"> benutzt werden. Solche Benennungsvielfalt ist darum möglich, weil Casanova sich in mehreren Lebenssphären zeigte (die Staats- und Geldaffären, verschiedene Reformen, die Frauen, das Gefängnis, den Ausbruch aus dem Gefängnis),</w:t>
      </w:r>
      <w:r w:rsidRPr="00090F25">
        <w:rPr>
          <w:color w:val="000000"/>
          <w:sz w:val="28"/>
          <w:szCs w:val="28"/>
        </w:rPr>
        <w:t xml:space="preserve"> </w:t>
      </w:r>
      <w:r w:rsidRPr="001568F8">
        <w:rPr>
          <w:color w:val="000000"/>
          <w:sz w:val="28"/>
          <w:szCs w:val="28"/>
        </w:rPr>
        <w:t xml:space="preserve">deshalb weckt </w:t>
      </w:r>
      <w:r w:rsidR="001568F8" w:rsidRPr="001568F8">
        <w:rPr>
          <w:color w:val="000000"/>
          <w:sz w:val="28"/>
          <w:szCs w:val="28"/>
        </w:rPr>
        <w:t>er</w:t>
      </w:r>
      <w:r w:rsidRPr="001568F8">
        <w:rPr>
          <w:color w:val="000000"/>
          <w:sz w:val="28"/>
          <w:szCs w:val="28"/>
        </w:rPr>
        <w:t xml:space="preserve"> mehrere Emotionen.</w:t>
      </w:r>
      <w:r>
        <w:rPr>
          <w:color w:val="000000"/>
          <w:sz w:val="28"/>
          <w:szCs w:val="28"/>
        </w:rPr>
        <w:t xml:space="preserve"> </w:t>
      </w:r>
    </w:p>
    <w:p w:rsidR="00BE3C9D" w:rsidRPr="00B1734B" w:rsidRDefault="00BE3C9D" w:rsidP="00BE3C9D">
      <w:pPr>
        <w:spacing w:line="360" w:lineRule="auto"/>
        <w:ind w:firstLine="709"/>
        <w:jc w:val="both"/>
        <w:rPr>
          <w:color w:val="000000"/>
          <w:sz w:val="28"/>
          <w:szCs w:val="28"/>
        </w:rPr>
      </w:pPr>
      <w:r>
        <w:rPr>
          <w:color w:val="000000"/>
          <w:sz w:val="28"/>
          <w:szCs w:val="28"/>
        </w:rPr>
        <w:t xml:space="preserve">Wenn wir das Thema </w:t>
      </w:r>
      <w:r w:rsidRPr="002C527D">
        <w:rPr>
          <w:i/>
          <w:color w:val="000000"/>
          <w:sz w:val="28"/>
          <w:szCs w:val="28"/>
        </w:rPr>
        <w:t>Leben</w:t>
      </w:r>
      <w:r>
        <w:rPr>
          <w:i/>
          <w:color w:val="000000"/>
          <w:sz w:val="28"/>
          <w:szCs w:val="28"/>
        </w:rPr>
        <w:t>swandel</w:t>
      </w:r>
      <w:r>
        <w:rPr>
          <w:color w:val="000000"/>
          <w:sz w:val="28"/>
          <w:szCs w:val="28"/>
        </w:rPr>
        <w:t xml:space="preserve"> bei Casanova und Stendhal vergleichen, bemerken wir einen großen Unterschied. Erstens wird Casanova von mehreren Seiten betrachtet wie z.B. sein Benehmen, seine Gedanken und die Beziehung seiner Umgebung zu ihm. Stendhal </w:t>
      </w:r>
      <w:proofErr w:type="gramStart"/>
      <w:r>
        <w:rPr>
          <w:color w:val="000000"/>
          <w:sz w:val="28"/>
          <w:szCs w:val="28"/>
        </w:rPr>
        <w:t>wird</w:t>
      </w:r>
      <w:proofErr w:type="gramEnd"/>
      <w:r>
        <w:rPr>
          <w:color w:val="000000"/>
          <w:sz w:val="28"/>
          <w:szCs w:val="28"/>
        </w:rPr>
        <w:t xml:space="preserve"> nur von innen beobachtet, nur seine Gefühle, sein seelischer Zustand und die </w:t>
      </w:r>
      <w:r w:rsidRPr="00C84B5C">
        <w:rPr>
          <w:color w:val="000000"/>
          <w:sz w:val="28"/>
          <w:szCs w:val="28"/>
        </w:rPr>
        <w:t>i</w:t>
      </w:r>
      <w:r>
        <w:rPr>
          <w:color w:val="000000"/>
          <w:sz w:val="28"/>
          <w:szCs w:val="28"/>
        </w:rPr>
        <w:t>mmer entstehenden inneren Wiedersprüche. Zweitens werden bei der Beschreibung von Casanova viele sprachliche Mittel benutzt, z.B. verschiedene Wortbildungsmittel, die emotionale oder ironische Färbungen hinzufügen, Hyperbeln, abwertende Vergleiche und Parallelismen. Die Bewertung von Stendhal beschränkt sich auf die Zusammensetzungen und kontextuelle antithetische Paare. Der dritte Unterschied besteht im Verständnis des Lebens. Für Casanova ist es das Spiel, der Spaß und die „</w:t>
      </w:r>
      <w:proofErr w:type="spellStart"/>
      <w:r>
        <w:rPr>
          <w:color w:val="000000"/>
          <w:sz w:val="28"/>
          <w:szCs w:val="28"/>
        </w:rPr>
        <w:t>Genießerei</w:t>
      </w:r>
      <w:proofErr w:type="spellEnd"/>
      <w:r>
        <w:rPr>
          <w:color w:val="000000"/>
          <w:sz w:val="28"/>
          <w:szCs w:val="28"/>
        </w:rPr>
        <w:t xml:space="preserve">“; für Stendhal ist das Leben, Arbeit, Beobachtung und Entwicklung. </w:t>
      </w:r>
    </w:p>
    <w:p w:rsidR="00BE3C9D" w:rsidRDefault="00BE3C9D">
      <w:pPr>
        <w:widowControl/>
        <w:spacing w:after="160" w:line="259" w:lineRule="auto"/>
        <w:rPr>
          <w:rFonts w:eastAsia="Times New Roman"/>
          <w:color w:val="000000"/>
          <w:kern w:val="0"/>
          <w:sz w:val="28"/>
          <w:szCs w:val="28"/>
          <w:lang w:eastAsia="ru-RU"/>
        </w:rPr>
      </w:pPr>
      <w:r>
        <w:rPr>
          <w:color w:val="000000"/>
          <w:sz w:val="28"/>
          <w:szCs w:val="28"/>
        </w:rPr>
        <w:br w:type="page"/>
      </w:r>
    </w:p>
    <w:p w:rsidR="00BE3C9D" w:rsidRPr="001A1565" w:rsidRDefault="00BE3C9D" w:rsidP="00C76BBF">
      <w:pPr>
        <w:spacing w:line="360" w:lineRule="auto"/>
        <w:ind w:firstLine="709"/>
        <w:contextualSpacing/>
        <w:jc w:val="center"/>
        <w:rPr>
          <w:b/>
          <w:sz w:val="28"/>
          <w:szCs w:val="28"/>
        </w:rPr>
      </w:pPr>
      <w:bookmarkStart w:id="6" w:name="_GoBack"/>
      <w:bookmarkEnd w:id="6"/>
      <w:r w:rsidRPr="001A1565">
        <w:rPr>
          <w:b/>
          <w:sz w:val="28"/>
          <w:szCs w:val="28"/>
        </w:rPr>
        <w:lastRenderedPageBreak/>
        <w:t>Zusammenfassung</w:t>
      </w:r>
    </w:p>
    <w:p w:rsidR="008956D5" w:rsidRDefault="008956D5" w:rsidP="00C76BBF">
      <w:pPr>
        <w:spacing w:line="360" w:lineRule="auto"/>
        <w:ind w:firstLine="709"/>
        <w:contextualSpacing/>
        <w:jc w:val="both"/>
        <w:rPr>
          <w:sz w:val="28"/>
          <w:szCs w:val="28"/>
        </w:rPr>
      </w:pPr>
      <w:r>
        <w:rPr>
          <w:sz w:val="28"/>
          <w:szCs w:val="28"/>
        </w:rPr>
        <w:t>In dieser Arbeit konnte belegt werden, dass Bewertung</w:t>
      </w:r>
      <w:r w:rsidR="00923F04">
        <w:rPr>
          <w:sz w:val="28"/>
          <w:szCs w:val="28"/>
        </w:rPr>
        <w:t>,</w:t>
      </w:r>
      <w:r>
        <w:rPr>
          <w:sz w:val="28"/>
          <w:szCs w:val="28"/>
        </w:rPr>
        <w:t xml:space="preserve"> verstanden als </w:t>
      </w:r>
      <w:r w:rsidR="00B7622E">
        <w:rPr>
          <w:sz w:val="28"/>
          <w:szCs w:val="28"/>
        </w:rPr>
        <w:t xml:space="preserve">implizite/ explizite bzw. direkte/ indirekte sowie subjektive/ objektive </w:t>
      </w:r>
      <w:r w:rsidR="00923F04">
        <w:rPr>
          <w:sz w:val="28"/>
          <w:szCs w:val="28"/>
        </w:rPr>
        <w:t>Charakterisierung</w:t>
      </w:r>
      <w:r w:rsidR="00B7622E">
        <w:rPr>
          <w:sz w:val="28"/>
          <w:szCs w:val="28"/>
        </w:rPr>
        <w:t xml:space="preserve"> </w:t>
      </w:r>
      <w:r w:rsidR="00923F04">
        <w:rPr>
          <w:sz w:val="28"/>
          <w:szCs w:val="28"/>
        </w:rPr>
        <w:t xml:space="preserve">einiger Seiten </w:t>
      </w:r>
      <w:r w:rsidR="00B7622E">
        <w:rPr>
          <w:sz w:val="28"/>
          <w:szCs w:val="28"/>
        </w:rPr>
        <w:t>der Protagonisten aus der Perspektive des Autor</w:t>
      </w:r>
      <w:r w:rsidR="00923F04">
        <w:rPr>
          <w:sz w:val="28"/>
          <w:szCs w:val="28"/>
        </w:rPr>
        <w:t>s</w:t>
      </w:r>
      <w:r w:rsidR="00A233F3">
        <w:rPr>
          <w:sz w:val="28"/>
          <w:szCs w:val="28"/>
        </w:rPr>
        <w:t xml:space="preserve"> bzw. des Protagonisten selbst</w:t>
      </w:r>
      <w:r w:rsidR="00923F04">
        <w:rPr>
          <w:sz w:val="28"/>
          <w:szCs w:val="28"/>
        </w:rPr>
        <w:t>, eine entscheidende Rolle im Text des biographischen Porträts spielt, da nur mithilfe von bewertenden sprachlichen Mitteln den Protagonisten, eine intellektuelle, emotionale, ethische und ästhetische Cha</w:t>
      </w:r>
      <w:r w:rsidR="00A233F3">
        <w:rPr>
          <w:sz w:val="28"/>
          <w:szCs w:val="28"/>
        </w:rPr>
        <w:t>rakteristik gegeben werden kann</w:t>
      </w:r>
      <w:r w:rsidR="00923F04">
        <w:rPr>
          <w:sz w:val="28"/>
          <w:szCs w:val="28"/>
        </w:rPr>
        <w:t xml:space="preserve">. </w:t>
      </w:r>
    </w:p>
    <w:p w:rsidR="000D76F7" w:rsidRDefault="00BC7F51" w:rsidP="00DA50B2">
      <w:pPr>
        <w:spacing w:line="360" w:lineRule="auto"/>
        <w:ind w:firstLine="709"/>
        <w:contextualSpacing/>
        <w:jc w:val="both"/>
        <w:rPr>
          <w:sz w:val="28"/>
          <w:szCs w:val="28"/>
        </w:rPr>
      </w:pPr>
      <w:r>
        <w:rPr>
          <w:sz w:val="28"/>
          <w:szCs w:val="28"/>
        </w:rPr>
        <w:t>Im Rahmen dieser</w:t>
      </w:r>
      <w:r w:rsidR="00BE3C9D">
        <w:rPr>
          <w:sz w:val="28"/>
          <w:szCs w:val="28"/>
        </w:rPr>
        <w:t xml:space="preserve"> Arbeit wurden </w:t>
      </w:r>
      <w:r>
        <w:rPr>
          <w:sz w:val="28"/>
          <w:szCs w:val="28"/>
        </w:rPr>
        <w:t xml:space="preserve">zunächst einige </w:t>
      </w:r>
      <w:r w:rsidR="00BE3C9D">
        <w:rPr>
          <w:sz w:val="28"/>
          <w:szCs w:val="28"/>
        </w:rPr>
        <w:t xml:space="preserve">theoretische Grundlagen </w:t>
      </w:r>
      <w:r>
        <w:rPr>
          <w:sz w:val="28"/>
          <w:szCs w:val="28"/>
        </w:rPr>
        <w:t>zur Analyse der</w:t>
      </w:r>
      <w:r w:rsidR="00BE3C9D">
        <w:rPr>
          <w:sz w:val="28"/>
          <w:szCs w:val="28"/>
        </w:rPr>
        <w:t xml:space="preserve"> Bewertungstypen analysiert. Für die Gesamtanalyse der bewertenden sprachli</w:t>
      </w:r>
      <w:r>
        <w:rPr>
          <w:sz w:val="28"/>
          <w:szCs w:val="28"/>
        </w:rPr>
        <w:t>chen M</w:t>
      </w:r>
      <w:r w:rsidR="00BE3C9D">
        <w:rPr>
          <w:sz w:val="28"/>
          <w:szCs w:val="28"/>
        </w:rPr>
        <w:t xml:space="preserve">ittel im Text des biographischen Porträts wurde </w:t>
      </w:r>
      <w:proofErr w:type="spellStart"/>
      <w:r w:rsidR="00BE3C9D">
        <w:rPr>
          <w:sz w:val="28"/>
          <w:szCs w:val="28"/>
        </w:rPr>
        <w:t>axiologische</w:t>
      </w:r>
      <w:proofErr w:type="spellEnd"/>
      <w:r w:rsidR="00BE3C9D">
        <w:rPr>
          <w:sz w:val="28"/>
          <w:szCs w:val="28"/>
        </w:rPr>
        <w:t xml:space="preserve"> Typologie (positive vs. negative Bewertung) </w:t>
      </w:r>
      <w:r w:rsidR="00DA50B2">
        <w:rPr>
          <w:sz w:val="28"/>
          <w:szCs w:val="28"/>
        </w:rPr>
        <w:t>von</w:t>
      </w:r>
      <w:r w:rsidR="000D76F7">
        <w:rPr>
          <w:sz w:val="28"/>
          <w:szCs w:val="28"/>
        </w:rPr>
        <w:t xml:space="preserve"> E.M. Wolf </w:t>
      </w:r>
      <w:r w:rsidR="00BE3C9D">
        <w:rPr>
          <w:sz w:val="28"/>
          <w:szCs w:val="28"/>
        </w:rPr>
        <w:t xml:space="preserve">und Typologie von N.D. </w:t>
      </w:r>
      <w:proofErr w:type="spellStart"/>
      <w:r w:rsidR="00BE3C9D">
        <w:rPr>
          <w:sz w:val="28"/>
          <w:szCs w:val="28"/>
        </w:rPr>
        <w:t>Arutjunowa</w:t>
      </w:r>
      <w:r w:rsidR="000D76F7">
        <w:rPr>
          <w:sz w:val="28"/>
          <w:szCs w:val="28"/>
        </w:rPr>
        <w:t>s</w:t>
      </w:r>
      <w:proofErr w:type="spellEnd"/>
      <w:r w:rsidR="00BE3C9D">
        <w:rPr>
          <w:sz w:val="28"/>
          <w:szCs w:val="28"/>
        </w:rPr>
        <w:t xml:space="preserve"> (allgemein- und speziell-wertende Bewertung) gewählt. </w:t>
      </w:r>
    </w:p>
    <w:p w:rsidR="00BE3C9D" w:rsidRDefault="00BE3C9D" w:rsidP="00C76BBF">
      <w:pPr>
        <w:spacing w:line="360" w:lineRule="auto"/>
        <w:ind w:firstLine="709"/>
        <w:contextualSpacing/>
        <w:jc w:val="both"/>
        <w:rPr>
          <w:sz w:val="28"/>
          <w:szCs w:val="28"/>
        </w:rPr>
      </w:pPr>
      <w:r>
        <w:rPr>
          <w:sz w:val="28"/>
          <w:szCs w:val="28"/>
        </w:rPr>
        <w:t xml:space="preserve">Insgesamt wurden 1129 Beispiele analysiert. </w:t>
      </w:r>
      <w:r w:rsidR="000D76F7">
        <w:rPr>
          <w:sz w:val="28"/>
          <w:szCs w:val="28"/>
        </w:rPr>
        <w:t>Dabei wurde festgestellt, dass</w:t>
      </w:r>
      <w:r>
        <w:rPr>
          <w:sz w:val="28"/>
          <w:szCs w:val="28"/>
        </w:rPr>
        <w:t xml:space="preserve"> </w:t>
      </w:r>
      <w:r w:rsidR="00C73E39">
        <w:rPr>
          <w:sz w:val="28"/>
          <w:szCs w:val="28"/>
        </w:rPr>
        <w:t xml:space="preserve">die </w:t>
      </w:r>
      <w:r>
        <w:rPr>
          <w:sz w:val="28"/>
          <w:szCs w:val="28"/>
        </w:rPr>
        <w:t>Bewertung ihre sprachliche Realisierung meistens auf der Ebene der Wortbildung und der Lexik</w:t>
      </w:r>
      <w:r w:rsidR="00C73E39" w:rsidRPr="00C73E39">
        <w:rPr>
          <w:sz w:val="28"/>
          <w:szCs w:val="28"/>
        </w:rPr>
        <w:t xml:space="preserve"> </w:t>
      </w:r>
      <w:r w:rsidR="00C73E39">
        <w:rPr>
          <w:sz w:val="28"/>
          <w:szCs w:val="28"/>
        </w:rPr>
        <w:t>findet</w:t>
      </w:r>
      <w:r>
        <w:rPr>
          <w:sz w:val="28"/>
          <w:szCs w:val="28"/>
        </w:rPr>
        <w:t>.</w:t>
      </w:r>
      <w:r w:rsidR="00C73E39">
        <w:rPr>
          <w:sz w:val="28"/>
          <w:szCs w:val="28"/>
        </w:rPr>
        <w:t xml:space="preserve"> Weniger häufig sind Realisierungen auf der Ebene der Syntax und des Textes.</w:t>
      </w:r>
      <w:r>
        <w:rPr>
          <w:sz w:val="28"/>
          <w:szCs w:val="28"/>
        </w:rPr>
        <w:t xml:space="preserve"> </w:t>
      </w:r>
      <w:r>
        <w:rPr>
          <w:i/>
          <w:sz w:val="28"/>
          <w:szCs w:val="28"/>
        </w:rPr>
        <w:t xml:space="preserve">Die syntaktische Ebene </w:t>
      </w:r>
      <w:r>
        <w:rPr>
          <w:sz w:val="28"/>
          <w:szCs w:val="28"/>
        </w:rPr>
        <w:t xml:space="preserve">gibt keine Bewertung, dient aber für die </w:t>
      </w:r>
      <w:r w:rsidRPr="00C73E39">
        <w:rPr>
          <w:i/>
          <w:sz w:val="28"/>
          <w:szCs w:val="28"/>
        </w:rPr>
        <w:t>Intensivierung</w:t>
      </w:r>
      <w:r>
        <w:rPr>
          <w:sz w:val="28"/>
          <w:szCs w:val="28"/>
        </w:rPr>
        <w:t xml:space="preserve"> der bewertenden sprachlichen Mittel, was den </w:t>
      </w:r>
      <w:r w:rsidRPr="00E40242">
        <w:rPr>
          <w:i/>
          <w:sz w:val="28"/>
          <w:szCs w:val="28"/>
        </w:rPr>
        <w:t>Expressivitätsgrad</w:t>
      </w:r>
      <w:r>
        <w:rPr>
          <w:sz w:val="28"/>
          <w:szCs w:val="28"/>
        </w:rPr>
        <w:t xml:space="preserve"> erhöht. Bewertende sprachliche Mittel werden auch auf der Ebene des Textes in der Form von </w:t>
      </w:r>
      <w:r w:rsidRPr="00840FDE">
        <w:rPr>
          <w:color w:val="000000"/>
          <w:sz w:val="28"/>
          <w:szCs w:val="28"/>
        </w:rPr>
        <w:t>wörtliche</w:t>
      </w:r>
      <w:r>
        <w:rPr>
          <w:color w:val="000000"/>
          <w:sz w:val="28"/>
          <w:szCs w:val="28"/>
        </w:rPr>
        <w:t>n</w:t>
      </w:r>
      <w:r w:rsidRPr="00840FDE">
        <w:rPr>
          <w:color w:val="000000"/>
          <w:sz w:val="28"/>
          <w:szCs w:val="28"/>
        </w:rPr>
        <w:t xml:space="preserve"> und variierte</w:t>
      </w:r>
      <w:r>
        <w:rPr>
          <w:color w:val="000000"/>
          <w:sz w:val="28"/>
          <w:szCs w:val="28"/>
        </w:rPr>
        <w:t>n</w:t>
      </w:r>
      <w:r w:rsidRPr="00840FDE">
        <w:rPr>
          <w:color w:val="000000"/>
          <w:sz w:val="28"/>
          <w:szCs w:val="28"/>
        </w:rPr>
        <w:t xml:space="preserve"> Wiederholungen</w:t>
      </w:r>
      <w:r>
        <w:rPr>
          <w:color w:val="000000"/>
          <w:sz w:val="28"/>
          <w:szCs w:val="28"/>
        </w:rPr>
        <w:t xml:space="preserve"> </w:t>
      </w:r>
      <w:r>
        <w:rPr>
          <w:sz w:val="28"/>
          <w:szCs w:val="28"/>
        </w:rPr>
        <w:t xml:space="preserve">für Textgliederung und -verknüpfungen realisiert. </w:t>
      </w:r>
    </w:p>
    <w:p w:rsidR="00C73E39" w:rsidRDefault="00C73E39" w:rsidP="00C76BBF">
      <w:pPr>
        <w:spacing w:line="360" w:lineRule="auto"/>
        <w:ind w:firstLine="709"/>
        <w:contextualSpacing/>
        <w:jc w:val="both"/>
        <w:rPr>
          <w:i/>
          <w:sz w:val="28"/>
          <w:szCs w:val="28"/>
        </w:rPr>
      </w:pPr>
      <w:r>
        <w:rPr>
          <w:sz w:val="28"/>
          <w:szCs w:val="28"/>
        </w:rPr>
        <w:t>Die Analyse hat ergeben, dass d</w:t>
      </w:r>
      <w:r w:rsidR="00BE3C9D">
        <w:rPr>
          <w:sz w:val="28"/>
          <w:szCs w:val="28"/>
        </w:rPr>
        <w:t xml:space="preserve">ie Bewertung </w:t>
      </w:r>
      <w:r>
        <w:rPr>
          <w:sz w:val="28"/>
          <w:szCs w:val="28"/>
        </w:rPr>
        <w:t>sowohl</w:t>
      </w:r>
      <w:r w:rsidR="00BE3C9D">
        <w:rPr>
          <w:sz w:val="28"/>
          <w:szCs w:val="28"/>
        </w:rPr>
        <w:t xml:space="preserve"> </w:t>
      </w:r>
      <w:r w:rsidR="00BE3C9D">
        <w:rPr>
          <w:i/>
          <w:sz w:val="28"/>
          <w:szCs w:val="28"/>
        </w:rPr>
        <w:t>direkt</w:t>
      </w:r>
      <w:r w:rsidR="00BE3C9D">
        <w:rPr>
          <w:sz w:val="28"/>
          <w:szCs w:val="28"/>
        </w:rPr>
        <w:t xml:space="preserve"> </w:t>
      </w:r>
      <w:r>
        <w:rPr>
          <w:sz w:val="28"/>
          <w:szCs w:val="28"/>
        </w:rPr>
        <w:t>als auch</w:t>
      </w:r>
      <w:r w:rsidR="00BE3C9D">
        <w:rPr>
          <w:sz w:val="28"/>
          <w:szCs w:val="28"/>
        </w:rPr>
        <w:t xml:space="preserve"> </w:t>
      </w:r>
      <w:r w:rsidR="00BE3C9D">
        <w:rPr>
          <w:i/>
          <w:sz w:val="28"/>
          <w:szCs w:val="28"/>
        </w:rPr>
        <w:t>indirekt</w:t>
      </w:r>
      <w:r w:rsidR="00BE3C9D">
        <w:rPr>
          <w:sz w:val="28"/>
          <w:szCs w:val="28"/>
        </w:rPr>
        <w:t xml:space="preserve"> im Text von Stefan Zweig „</w:t>
      </w:r>
      <w:r w:rsidR="00BE3C9D" w:rsidRPr="00270A90">
        <w:rPr>
          <w:i/>
          <w:sz w:val="28"/>
          <w:szCs w:val="28"/>
        </w:rPr>
        <w:t>Drei Dichter ihres Lebens. Casanova. Stendhal. Tolstoi</w:t>
      </w:r>
      <w:r w:rsidR="00BE3C9D">
        <w:rPr>
          <w:sz w:val="28"/>
          <w:szCs w:val="28"/>
        </w:rPr>
        <w:t>“ realisiert.</w:t>
      </w:r>
      <w:r>
        <w:rPr>
          <w:sz w:val="28"/>
          <w:szCs w:val="28"/>
        </w:rPr>
        <w:t xml:space="preserve"> Als Mittel der </w:t>
      </w:r>
      <w:r>
        <w:rPr>
          <w:i/>
          <w:sz w:val="28"/>
          <w:szCs w:val="28"/>
          <w:u w:val="single"/>
        </w:rPr>
        <w:t>di</w:t>
      </w:r>
      <w:r w:rsidR="00BE3C9D" w:rsidRPr="000D43C0">
        <w:rPr>
          <w:i/>
          <w:sz w:val="28"/>
          <w:szCs w:val="28"/>
          <w:u w:val="single"/>
        </w:rPr>
        <w:t>rekte</w:t>
      </w:r>
      <w:r>
        <w:rPr>
          <w:i/>
          <w:sz w:val="28"/>
          <w:szCs w:val="28"/>
          <w:u w:val="single"/>
        </w:rPr>
        <w:t>n</w:t>
      </w:r>
      <w:r w:rsidR="00BE3C9D" w:rsidRPr="000D43C0">
        <w:rPr>
          <w:sz w:val="28"/>
          <w:szCs w:val="28"/>
          <w:u w:val="single"/>
        </w:rPr>
        <w:t xml:space="preserve"> Bewertung</w:t>
      </w:r>
      <w:r w:rsidR="00BE3C9D">
        <w:rPr>
          <w:sz w:val="28"/>
          <w:szCs w:val="28"/>
        </w:rPr>
        <w:t xml:space="preserve"> </w:t>
      </w:r>
      <w:r>
        <w:rPr>
          <w:sz w:val="28"/>
          <w:szCs w:val="28"/>
        </w:rPr>
        <w:t>konnten</w:t>
      </w:r>
      <w:r w:rsidR="00BE3C9D">
        <w:rPr>
          <w:sz w:val="28"/>
          <w:szCs w:val="28"/>
        </w:rPr>
        <w:t xml:space="preserve"> </w:t>
      </w:r>
      <w:r>
        <w:rPr>
          <w:sz w:val="28"/>
          <w:szCs w:val="28"/>
        </w:rPr>
        <w:t>vor allem</w:t>
      </w:r>
      <w:r w:rsidR="00BE3C9D" w:rsidRPr="00840FDE">
        <w:rPr>
          <w:sz w:val="28"/>
          <w:szCs w:val="28"/>
        </w:rPr>
        <w:t xml:space="preserve"> </w:t>
      </w:r>
      <w:proofErr w:type="spellStart"/>
      <w:r w:rsidR="00BE3C9D">
        <w:rPr>
          <w:sz w:val="28"/>
          <w:szCs w:val="28"/>
        </w:rPr>
        <w:t>koreferente</w:t>
      </w:r>
      <w:proofErr w:type="spellEnd"/>
      <w:r w:rsidR="00BE3C9D">
        <w:rPr>
          <w:sz w:val="28"/>
          <w:szCs w:val="28"/>
        </w:rPr>
        <w:t xml:space="preserve"> Namen und Präzedenznamen, bewertende Attribute</w:t>
      </w:r>
      <w:r w:rsidR="00BE3C9D" w:rsidRPr="00840FDE">
        <w:rPr>
          <w:sz w:val="28"/>
          <w:szCs w:val="28"/>
        </w:rPr>
        <w:t xml:space="preserve"> im </w:t>
      </w:r>
      <w:r w:rsidR="00BE3C9D">
        <w:rPr>
          <w:sz w:val="28"/>
          <w:szCs w:val="28"/>
        </w:rPr>
        <w:t xml:space="preserve">Konjunktiv und </w:t>
      </w:r>
      <w:r w:rsidR="00BE3C9D" w:rsidRPr="00840FDE">
        <w:rPr>
          <w:sz w:val="28"/>
          <w:szCs w:val="28"/>
        </w:rPr>
        <w:t xml:space="preserve">Superlativ, </w:t>
      </w:r>
      <w:r w:rsidR="00BE3C9D">
        <w:rPr>
          <w:sz w:val="28"/>
          <w:szCs w:val="28"/>
        </w:rPr>
        <w:t xml:space="preserve">Verben mit emotionaler Färbung, Aufzählungen, </w:t>
      </w:r>
      <w:r w:rsidR="00BE3C9D" w:rsidRPr="00840FDE">
        <w:rPr>
          <w:color w:val="000000"/>
          <w:sz w:val="28"/>
          <w:szCs w:val="28"/>
        </w:rPr>
        <w:t>wörtliche und variierte Wiederholungen</w:t>
      </w:r>
      <w:r w:rsidR="00BE3C9D">
        <w:rPr>
          <w:color w:val="000000"/>
          <w:sz w:val="28"/>
          <w:szCs w:val="28"/>
        </w:rPr>
        <w:t xml:space="preserve"> der thematischen Wörter und Wortgruppen</w:t>
      </w:r>
      <w:r w:rsidR="00BE3C9D" w:rsidRPr="00840FDE">
        <w:rPr>
          <w:color w:val="000000"/>
          <w:sz w:val="28"/>
          <w:szCs w:val="28"/>
        </w:rPr>
        <w:t>, stilistische und kontextuelle Synonyme</w:t>
      </w:r>
      <w:r w:rsidR="00BE3C9D" w:rsidRPr="000D43C0">
        <w:rPr>
          <w:color w:val="000000"/>
          <w:sz w:val="28"/>
          <w:szCs w:val="28"/>
        </w:rPr>
        <w:t xml:space="preserve">/ </w:t>
      </w:r>
      <w:r w:rsidR="00BE3C9D">
        <w:rPr>
          <w:color w:val="000000"/>
          <w:sz w:val="28"/>
          <w:szCs w:val="28"/>
        </w:rPr>
        <w:t>Antonyme</w:t>
      </w:r>
      <w:r w:rsidR="00BE3C9D" w:rsidRPr="00840FDE">
        <w:rPr>
          <w:color w:val="000000"/>
          <w:sz w:val="28"/>
          <w:szCs w:val="28"/>
        </w:rPr>
        <w:t>, abwertende Vergleiche und Negationen</w:t>
      </w:r>
      <w:r>
        <w:rPr>
          <w:color w:val="000000"/>
          <w:sz w:val="28"/>
          <w:szCs w:val="28"/>
        </w:rPr>
        <w:t xml:space="preserve"> identifiziert werden</w:t>
      </w:r>
      <w:r w:rsidR="00BE3C9D">
        <w:rPr>
          <w:color w:val="000000"/>
          <w:sz w:val="28"/>
          <w:szCs w:val="28"/>
        </w:rPr>
        <w:t xml:space="preserve">. </w:t>
      </w:r>
      <w:r w:rsidR="00BE3C9D" w:rsidRPr="00BF6C8C">
        <w:rPr>
          <w:i/>
          <w:color w:val="000000"/>
          <w:sz w:val="28"/>
          <w:szCs w:val="28"/>
          <w:u w:val="single"/>
        </w:rPr>
        <w:t>Indirekte</w:t>
      </w:r>
      <w:r w:rsidR="00BE3C9D" w:rsidRPr="00BF6C8C">
        <w:rPr>
          <w:color w:val="000000"/>
          <w:sz w:val="28"/>
          <w:szCs w:val="28"/>
          <w:u w:val="single"/>
        </w:rPr>
        <w:t xml:space="preserve"> Bewertung</w:t>
      </w:r>
      <w:r w:rsidR="00BE3C9D" w:rsidRPr="00840FDE">
        <w:rPr>
          <w:color w:val="000000"/>
          <w:sz w:val="28"/>
          <w:szCs w:val="28"/>
        </w:rPr>
        <w:t xml:space="preserve"> verwirklicht sich durch </w:t>
      </w:r>
      <w:r w:rsidR="00BE3C9D" w:rsidRPr="00BF6C8C">
        <w:rPr>
          <w:i/>
          <w:color w:val="000000"/>
          <w:sz w:val="28"/>
          <w:szCs w:val="28"/>
        </w:rPr>
        <w:t>Ironie</w:t>
      </w:r>
      <w:r w:rsidR="00BE3C9D">
        <w:rPr>
          <w:color w:val="000000"/>
          <w:sz w:val="28"/>
          <w:szCs w:val="28"/>
        </w:rPr>
        <w:t xml:space="preserve">, ironische Intonation, </w:t>
      </w:r>
      <w:r w:rsidR="00BE3C9D" w:rsidRPr="00840FDE">
        <w:rPr>
          <w:color w:val="000000"/>
          <w:sz w:val="28"/>
          <w:szCs w:val="28"/>
        </w:rPr>
        <w:t>expressive Metaphern und rhetorische Fragen.</w:t>
      </w:r>
      <w:r w:rsidR="00BE3C9D" w:rsidRPr="002E17B1">
        <w:rPr>
          <w:color w:val="000000"/>
          <w:sz w:val="28"/>
          <w:szCs w:val="28"/>
        </w:rPr>
        <w:t xml:space="preserve"> </w:t>
      </w:r>
      <w:r w:rsidR="00BE3C9D">
        <w:rPr>
          <w:color w:val="000000"/>
          <w:sz w:val="28"/>
          <w:szCs w:val="28"/>
        </w:rPr>
        <w:t xml:space="preserve">Bei der Verwirklichung </w:t>
      </w:r>
      <w:r w:rsidR="00BE3C9D">
        <w:rPr>
          <w:color w:val="000000"/>
          <w:sz w:val="28"/>
          <w:szCs w:val="28"/>
        </w:rPr>
        <w:lastRenderedPageBreak/>
        <w:t xml:space="preserve">der indirekten Bewertung spielt der </w:t>
      </w:r>
      <w:r w:rsidR="00BE3C9D" w:rsidRPr="00BF6C8C">
        <w:rPr>
          <w:i/>
          <w:color w:val="000000"/>
          <w:sz w:val="28"/>
          <w:szCs w:val="28"/>
        </w:rPr>
        <w:t>Kontext</w:t>
      </w:r>
      <w:r w:rsidR="00BE3C9D">
        <w:rPr>
          <w:color w:val="000000"/>
          <w:sz w:val="28"/>
          <w:szCs w:val="28"/>
        </w:rPr>
        <w:t xml:space="preserve"> die Hauptrolle für die Interpretation der gegebenen Charakteristiken. </w:t>
      </w:r>
    </w:p>
    <w:p w:rsidR="00BE3C9D" w:rsidRPr="003B0CA2" w:rsidRDefault="00BE3C9D" w:rsidP="00C76BBF">
      <w:pPr>
        <w:spacing w:line="360" w:lineRule="auto"/>
        <w:ind w:firstLine="709"/>
        <w:contextualSpacing/>
        <w:jc w:val="both"/>
        <w:rPr>
          <w:sz w:val="28"/>
          <w:szCs w:val="28"/>
        </w:rPr>
      </w:pPr>
      <w:r>
        <w:rPr>
          <w:sz w:val="28"/>
          <w:szCs w:val="28"/>
        </w:rPr>
        <w:t>Dem Text des Werkes „</w:t>
      </w:r>
      <w:r w:rsidRPr="00F56889">
        <w:rPr>
          <w:i/>
          <w:sz w:val="28"/>
          <w:szCs w:val="28"/>
        </w:rPr>
        <w:t>Drei Dichter ihres Lebens</w:t>
      </w:r>
      <w:r>
        <w:rPr>
          <w:sz w:val="28"/>
          <w:szCs w:val="28"/>
        </w:rPr>
        <w:t xml:space="preserve">“ liegt das </w:t>
      </w:r>
      <w:r w:rsidRPr="00C50823">
        <w:rPr>
          <w:i/>
          <w:sz w:val="28"/>
          <w:szCs w:val="28"/>
        </w:rPr>
        <w:t>antithetische</w:t>
      </w:r>
      <w:r>
        <w:rPr>
          <w:sz w:val="28"/>
          <w:szCs w:val="28"/>
        </w:rPr>
        <w:t xml:space="preserve"> Prinzip zu Grunde. Die Hauptidee besteht hier in dem Bedeutungsgegensatz</w:t>
      </w:r>
      <w:r w:rsidRPr="003B0CA2">
        <w:rPr>
          <w:sz w:val="28"/>
          <w:szCs w:val="28"/>
        </w:rPr>
        <w:t xml:space="preserve">, der sich durch </w:t>
      </w:r>
      <w:r>
        <w:rPr>
          <w:i/>
          <w:sz w:val="28"/>
          <w:szCs w:val="28"/>
        </w:rPr>
        <w:t xml:space="preserve">Antonyme </w:t>
      </w:r>
      <w:r w:rsidRPr="003B0CA2">
        <w:rPr>
          <w:sz w:val="28"/>
          <w:szCs w:val="28"/>
        </w:rPr>
        <w:t>und</w:t>
      </w:r>
      <w:r>
        <w:rPr>
          <w:i/>
          <w:sz w:val="28"/>
          <w:szCs w:val="28"/>
        </w:rPr>
        <w:t xml:space="preserve"> </w:t>
      </w:r>
      <w:r w:rsidRPr="00A37251">
        <w:rPr>
          <w:i/>
          <w:sz w:val="28"/>
          <w:szCs w:val="28"/>
        </w:rPr>
        <w:t>Antithese</w:t>
      </w:r>
      <w:r>
        <w:rPr>
          <w:i/>
          <w:sz w:val="28"/>
          <w:szCs w:val="28"/>
        </w:rPr>
        <w:t xml:space="preserve"> </w:t>
      </w:r>
      <w:r w:rsidRPr="003B0CA2">
        <w:rPr>
          <w:sz w:val="28"/>
          <w:szCs w:val="28"/>
        </w:rPr>
        <w:t xml:space="preserve">verwirklicht. </w:t>
      </w:r>
      <w:r>
        <w:rPr>
          <w:sz w:val="28"/>
          <w:szCs w:val="28"/>
        </w:rPr>
        <w:t xml:space="preserve">Die Gegenüberstellung entsteht bei der Beschreibung des Protagonisten in der Jugend und im Alter, dabei sieht der Leser seelische, geistige </w:t>
      </w:r>
      <w:r w:rsidR="00174960">
        <w:rPr>
          <w:sz w:val="28"/>
          <w:szCs w:val="28"/>
        </w:rPr>
        <w:t>oder</w:t>
      </w:r>
      <w:r>
        <w:rPr>
          <w:sz w:val="28"/>
          <w:szCs w:val="28"/>
        </w:rPr>
        <w:t xml:space="preserve"> </w:t>
      </w:r>
      <w:r w:rsidR="00174960">
        <w:rPr>
          <w:sz w:val="28"/>
          <w:szCs w:val="28"/>
        </w:rPr>
        <w:t xml:space="preserve">auch </w:t>
      </w:r>
      <w:r>
        <w:rPr>
          <w:sz w:val="28"/>
          <w:szCs w:val="28"/>
        </w:rPr>
        <w:t>äußere Degradation oder die Entwicklung des Helden. Die charakterisierende Person wird auch mit den anderen Protagonisten des biographischen Essays verglichen. Der Vergleich ist dadurch möglich, dass sich die bewertenden sprachlichen Mittel</w:t>
      </w:r>
      <w:r w:rsidR="00174960">
        <w:rPr>
          <w:sz w:val="28"/>
          <w:szCs w:val="28"/>
        </w:rPr>
        <w:t>, die</w:t>
      </w:r>
      <w:r>
        <w:rPr>
          <w:sz w:val="28"/>
          <w:szCs w:val="28"/>
        </w:rPr>
        <w:t xml:space="preserve"> bei der Beschreibung der beiden Protagonisten verwendet werden, in ähnliche thematische Gruppen gliedern lassen (wie das Werk, äußere Erscheinung, Lebenswandel, Einstellung zur Frauen, Bildung und Begabung). </w:t>
      </w:r>
    </w:p>
    <w:p w:rsidR="00BE3C9D" w:rsidRDefault="00F6570B" w:rsidP="00607B90">
      <w:pPr>
        <w:spacing w:line="360" w:lineRule="auto"/>
        <w:ind w:firstLine="709"/>
        <w:contextualSpacing/>
        <w:jc w:val="both"/>
        <w:rPr>
          <w:rFonts w:eastAsia="Times New Roman"/>
          <w:color w:val="000000"/>
          <w:kern w:val="0"/>
          <w:sz w:val="28"/>
          <w:szCs w:val="28"/>
          <w:lang w:eastAsia="ru-RU"/>
        </w:rPr>
      </w:pPr>
      <w:r>
        <w:rPr>
          <w:sz w:val="28"/>
          <w:szCs w:val="28"/>
        </w:rPr>
        <w:t>Durch die Analys</w:t>
      </w:r>
      <w:r w:rsidR="00F73BB7">
        <w:rPr>
          <w:sz w:val="28"/>
          <w:szCs w:val="28"/>
        </w:rPr>
        <w:t>e der Bewertungsm</w:t>
      </w:r>
      <w:r>
        <w:rPr>
          <w:sz w:val="28"/>
          <w:szCs w:val="28"/>
        </w:rPr>
        <w:t xml:space="preserve">ittel wurde </w:t>
      </w:r>
      <w:r w:rsidR="00F73BB7">
        <w:rPr>
          <w:sz w:val="28"/>
          <w:szCs w:val="28"/>
        </w:rPr>
        <w:t xml:space="preserve">festgestellt, dass </w:t>
      </w:r>
      <w:r w:rsidR="00DC12C3">
        <w:rPr>
          <w:sz w:val="28"/>
          <w:szCs w:val="28"/>
        </w:rPr>
        <w:t xml:space="preserve">sie eher zur </w:t>
      </w:r>
      <w:r w:rsidR="00DC12C3" w:rsidRPr="00CF0025">
        <w:rPr>
          <w:i/>
          <w:sz w:val="28"/>
          <w:szCs w:val="28"/>
        </w:rPr>
        <w:t>emotionalen</w:t>
      </w:r>
      <w:r w:rsidR="00DC12C3">
        <w:rPr>
          <w:sz w:val="28"/>
          <w:szCs w:val="28"/>
        </w:rPr>
        <w:t xml:space="preserve"> als zur </w:t>
      </w:r>
      <w:r w:rsidR="00DC12C3" w:rsidRPr="00CF0025">
        <w:rPr>
          <w:i/>
          <w:sz w:val="28"/>
          <w:szCs w:val="28"/>
        </w:rPr>
        <w:t>rationalen</w:t>
      </w:r>
      <w:r w:rsidR="00DC12C3">
        <w:rPr>
          <w:sz w:val="28"/>
          <w:szCs w:val="28"/>
        </w:rPr>
        <w:t xml:space="preserve"> Darstellung einer Person dienen und dadurch ist die Bewertung stark </w:t>
      </w:r>
      <w:r w:rsidR="00DC12C3" w:rsidRPr="00CF0025">
        <w:rPr>
          <w:i/>
          <w:sz w:val="28"/>
          <w:szCs w:val="28"/>
        </w:rPr>
        <w:t>subjektiv</w:t>
      </w:r>
      <w:r w:rsidR="00DC12C3">
        <w:rPr>
          <w:i/>
          <w:sz w:val="28"/>
          <w:szCs w:val="28"/>
        </w:rPr>
        <w:t xml:space="preserve">. </w:t>
      </w:r>
      <w:r w:rsidR="00DC12C3">
        <w:rPr>
          <w:sz w:val="28"/>
          <w:szCs w:val="28"/>
        </w:rPr>
        <w:t xml:space="preserve">Diese Mittel erfüllen </w:t>
      </w:r>
      <w:r w:rsidR="00F73BB7">
        <w:rPr>
          <w:sz w:val="28"/>
          <w:szCs w:val="28"/>
        </w:rPr>
        <w:t xml:space="preserve">verschiedene Funktionen im Text des biographischen Porträts. Zu diesen Funktionen gehören vor allem </w:t>
      </w:r>
      <w:r w:rsidR="00F73BB7" w:rsidRPr="00F73BB7">
        <w:rPr>
          <w:i/>
          <w:sz w:val="28"/>
          <w:szCs w:val="28"/>
        </w:rPr>
        <w:t>vergleichende, entlarvende, ironische und assoziative</w:t>
      </w:r>
      <w:r w:rsidR="00F73BB7">
        <w:rPr>
          <w:sz w:val="28"/>
          <w:szCs w:val="28"/>
        </w:rPr>
        <w:t xml:space="preserve"> Funktionen. </w:t>
      </w:r>
      <w:r w:rsidR="00A233F3">
        <w:rPr>
          <w:sz w:val="28"/>
          <w:szCs w:val="28"/>
        </w:rPr>
        <w:t xml:space="preserve">Gleichzeitig wurden </w:t>
      </w:r>
      <w:r w:rsidR="00A233F3" w:rsidRPr="004F18C3">
        <w:rPr>
          <w:sz w:val="28"/>
          <w:szCs w:val="28"/>
        </w:rPr>
        <w:t>Bewertungsmittel</w:t>
      </w:r>
      <w:r w:rsidR="00A233F3">
        <w:rPr>
          <w:sz w:val="28"/>
          <w:szCs w:val="28"/>
        </w:rPr>
        <w:t xml:space="preserve"> als </w:t>
      </w:r>
      <w:proofErr w:type="spellStart"/>
      <w:r w:rsidR="00A233F3" w:rsidRPr="00E52FF8">
        <w:rPr>
          <w:i/>
          <w:sz w:val="28"/>
          <w:szCs w:val="28"/>
        </w:rPr>
        <w:t>Rekurrenzmittel</w:t>
      </w:r>
      <w:proofErr w:type="spellEnd"/>
      <w:r w:rsidR="00A233F3">
        <w:rPr>
          <w:sz w:val="28"/>
          <w:szCs w:val="28"/>
        </w:rPr>
        <w:t xml:space="preserve"> vorgefunden, die zum Aufbau des Textes dienen. </w:t>
      </w:r>
      <w:r w:rsidR="00607B90">
        <w:rPr>
          <w:sz w:val="28"/>
          <w:szCs w:val="28"/>
        </w:rPr>
        <w:t xml:space="preserve">Daraus ergibt sich die Bestätigung der </w:t>
      </w:r>
      <w:r w:rsidR="00607B90" w:rsidRPr="005E7552">
        <w:rPr>
          <w:i/>
          <w:sz w:val="28"/>
          <w:szCs w:val="28"/>
        </w:rPr>
        <w:t>Arbeitshypothese</w:t>
      </w:r>
      <w:r w:rsidR="00607B90">
        <w:rPr>
          <w:i/>
          <w:sz w:val="28"/>
          <w:szCs w:val="28"/>
        </w:rPr>
        <w:t xml:space="preserve">: </w:t>
      </w:r>
      <w:r w:rsidR="00607B90">
        <w:rPr>
          <w:sz w:val="28"/>
          <w:szCs w:val="28"/>
        </w:rPr>
        <w:t xml:space="preserve">Bewertungsfunktion spielt eine </w:t>
      </w:r>
      <w:r w:rsidR="00607B90" w:rsidRPr="005E7552">
        <w:rPr>
          <w:i/>
          <w:sz w:val="28"/>
          <w:szCs w:val="28"/>
        </w:rPr>
        <w:t>textbildende</w:t>
      </w:r>
      <w:r w:rsidR="00607B90">
        <w:rPr>
          <w:sz w:val="28"/>
          <w:szCs w:val="28"/>
        </w:rPr>
        <w:t xml:space="preserve"> Rolle in der Darstellu</w:t>
      </w:r>
      <w:r w:rsidR="00DC12C3">
        <w:rPr>
          <w:sz w:val="28"/>
          <w:szCs w:val="28"/>
        </w:rPr>
        <w:t>ng des biographischen Porträts.</w:t>
      </w:r>
      <w:r w:rsidR="00174960">
        <w:rPr>
          <w:sz w:val="28"/>
          <w:szCs w:val="28"/>
        </w:rPr>
        <w:t xml:space="preserve"> </w:t>
      </w:r>
      <w:r w:rsidR="00BE3C9D">
        <w:rPr>
          <w:color w:val="000000"/>
          <w:sz w:val="28"/>
          <w:szCs w:val="28"/>
        </w:rPr>
        <w:br w:type="page"/>
      </w:r>
    </w:p>
    <w:p w:rsidR="00BE3C9D" w:rsidRPr="00225F62" w:rsidRDefault="00BE3C9D" w:rsidP="00C76BBF">
      <w:pPr>
        <w:spacing w:line="360" w:lineRule="auto"/>
        <w:jc w:val="center"/>
        <w:rPr>
          <w:b/>
          <w:sz w:val="28"/>
          <w:szCs w:val="28"/>
        </w:rPr>
      </w:pPr>
      <w:r w:rsidRPr="00225F62">
        <w:rPr>
          <w:b/>
          <w:sz w:val="28"/>
          <w:szCs w:val="28"/>
        </w:rPr>
        <w:lastRenderedPageBreak/>
        <w:t>Literaturverzeichnis</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proofErr w:type="spellStart"/>
      <w:r w:rsidRPr="00754B7B">
        <w:rPr>
          <w:rFonts w:ascii="Times New Roman" w:hAnsi="Times New Roman"/>
          <w:sz w:val="28"/>
          <w:szCs w:val="28"/>
          <w:lang w:val="de-DE"/>
        </w:rPr>
        <w:t>Böckem</w:t>
      </w:r>
      <w:proofErr w:type="spellEnd"/>
      <w:r w:rsidRPr="00754B7B">
        <w:rPr>
          <w:rFonts w:ascii="Times New Roman" w:hAnsi="Times New Roman"/>
          <w:sz w:val="28"/>
          <w:szCs w:val="28"/>
          <w:lang w:val="de-DE"/>
        </w:rPr>
        <w:t xml:space="preserve"> B. Die Biographie – Mode oder Universale? </w:t>
      </w:r>
      <w:r w:rsidRPr="00F008E2">
        <w:rPr>
          <w:rFonts w:ascii="Times New Roman" w:hAnsi="Times New Roman"/>
          <w:sz w:val="28"/>
          <w:szCs w:val="28"/>
          <w:lang w:val="de-DE"/>
        </w:rPr>
        <w:t xml:space="preserve">Zu Geschichte und Konzept einer Gattung in der Kunstgeschichte. – B. </w:t>
      </w:r>
      <w:proofErr w:type="spellStart"/>
      <w:r w:rsidRPr="00F008E2">
        <w:rPr>
          <w:rFonts w:ascii="Times New Roman" w:hAnsi="Times New Roman"/>
          <w:sz w:val="28"/>
          <w:szCs w:val="28"/>
          <w:lang w:val="de-DE"/>
        </w:rPr>
        <w:t>Böckem</w:t>
      </w:r>
      <w:proofErr w:type="spellEnd"/>
      <w:r w:rsidRPr="00F008E2">
        <w:rPr>
          <w:rFonts w:ascii="Times New Roman" w:hAnsi="Times New Roman"/>
          <w:sz w:val="28"/>
          <w:szCs w:val="28"/>
          <w:lang w:val="de-DE"/>
        </w:rPr>
        <w:t xml:space="preserve">, O. Peters, B. Schellewald. – Berlin: W. de </w:t>
      </w:r>
      <w:proofErr w:type="spellStart"/>
      <w:r w:rsidRPr="00F008E2">
        <w:rPr>
          <w:rFonts w:ascii="Times New Roman" w:hAnsi="Times New Roman"/>
          <w:sz w:val="28"/>
          <w:szCs w:val="28"/>
          <w:lang w:val="de-DE"/>
        </w:rPr>
        <w:t>Gruyter</w:t>
      </w:r>
      <w:proofErr w:type="spellEnd"/>
      <w:r w:rsidRPr="00F008E2">
        <w:rPr>
          <w:rFonts w:ascii="Times New Roman" w:hAnsi="Times New Roman"/>
          <w:sz w:val="28"/>
          <w:szCs w:val="28"/>
          <w:lang w:val="de-DE"/>
        </w:rPr>
        <w:t xml:space="preserve"> GmbH &amp; Co KG, 2016. – S. 1-43. </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en-US"/>
        </w:rPr>
      </w:pPr>
      <w:proofErr w:type="spellStart"/>
      <w:r w:rsidRPr="00F008E2">
        <w:rPr>
          <w:rFonts w:ascii="Times New Roman" w:hAnsi="Times New Roman"/>
          <w:sz w:val="28"/>
          <w:szCs w:val="28"/>
          <w:lang w:val="de-DE"/>
        </w:rPr>
        <w:t>Brinker</w:t>
      </w:r>
      <w:proofErr w:type="spellEnd"/>
      <w:r w:rsidRPr="00F008E2">
        <w:rPr>
          <w:rFonts w:ascii="Times New Roman" w:hAnsi="Times New Roman"/>
          <w:sz w:val="28"/>
          <w:szCs w:val="28"/>
          <w:lang w:val="de-DE"/>
        </w:rPr>
        <w:t xml:space="preserve">, K. Text- und Gesprächslinguistik. </w:t>
      </w:r>
      <w:r w:rsidRPr="00F008E2">
        <w:rPr>
          <w:rFonts w:ascii="Times New Roman" w:hAnsi="Times New Roman"/>
          <w:sz w:val="28"/>
          <w:szCs w:val="28"/>
          <w:lang w:val="en-US"/>
        </w:rPr>
        <w:t xml:space="preserve">Linguistics of Text and Conversation / K. Brinker, G. </w:t>
      </w:r>
      <w:proofErr w:type="spellStart"/>
      <w:r w:rsidRPr="00F008E2">
        <w:rPr>
          <w:rFonts w:ascii="Times New Roman" w:hAnsi="Times New Roman"/>
          <w:sz w:val="28"/>
          <w:szCs w:val="28"/>
          <w:lang w:val="en-US"/>
        </w:rPr>
        <w:t>Antos</w:t>
      </w:r>
      <w:proofErr w:type="spellEnd"/>
      <w:r w:rsidRPr="00F008E2">
        <w:rPr>
          <w:rFonts w:ascii="Times New Roman" w:hAnsi="Times New Roman"/>
          <w:sz w:val="28"/>
          <w:szCs w:val="28"/>
          <w:lang w:val="en-US"/>
        </w:rPr>
        <w:t xml:space="preserve">, W. Heinemann. – Berlin, New York: Walter de </w:t>
      </w:r>
      <w:proofErr w:type="spellStart"/>
      <w:r w:rsidRPr="00F008E2">
        <w:rPr>
          <w:rFonts w:ascii="Times New Roman" w:hAnsi="Times New Roman"/>
          <w:sz w:val="28"/>
          <w:szCs w:val="28"/>
          <w:lang w:val="en-US"/>
        </w:rPr>
        <w:t>Gruyter</w:t>
      </w:r>
      <w:proofErr w:type="spellEnd"/>
      <w:r w:rsidRPr="00F008E2">
        <w:rPr>
          <w:rFonts w:ascii="Times New Roman" w:hAnsi="Times New Roman"/>
          <w:sz w:val="28"/>
          <w:szCs w:val="28"/>
          <w:lang w:val="en-US"/>
        </w:rPr>
        <w:t xml:space="preserve">: 2000. – 305-315 S. </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proofErr w:type="spellStart"/>
      <w:r w:rsidRPr="00F008E2">
        <w:rPr>
          <w:rFonts w:ascii="Times New Roman" w:hAnsi="Times New Roman"/>
          <w:sz w:val="28"/>
          <w:szCs w:val="28"/>
          <w:lang w:val="de-DE"/>
        </w:rPr>
        <w:t>Brinker</w:t>
      </w:r>
      <w:proofErr w:type="spellEnd"/>
      <w:r w:rsidRPr="00F008E2">
        <w:rPr>
          <w:rFonts w:ascii="Times New Roman" w:hAnsi="Times New Roman"/>
          <w:sz w:val="28"/>
          <w:szCs w:val="28"/>
          <w:lang w:val="de-DE"/>
        </w:rPr>
        <w:t xml:space="preserve">, K. Zum Zusammenhang von Textfunktion und thematischer Einstellung am Beispiel eines Zeitungskommentars / K. </w:t>
      </w:r>
      <w:proofErr w:type="spellStart"/>
      <w:r w:rsidRPr="00F008E2">
        <w:rPr>
          <w:rFonts w:ascii="Times New Roman" w:hAnsi="Times New Roman"/>
          <w:sz w:val="28"/>
          <w:szCs w:val="28"/>
          <w:lang w:val="de-DE"/>
        </w:rPr>
        <w:t>Brinker</w:t>
      </w:r>
      <w:proofErr w:type="spellEnd"/>
      <w:r w:rsidRPr="00F008E2">
        <w:rPr>
          <w:rFonts w:ascii="Times New Roman" w:hAnsi="Times New Roman"/>
          <w:sz w:val="28"/>
          <w:szCs w:val="28"/>
          <w:lang w:val="de-DE"/>
        </w:rPr>
        <w:t xml:space="preserve"> // Überredung in der Presse. Texte, Strategien, Analysen.– Berlin, New York: Walter de </w:t>
      </w:r>
      <w:proofErr w:type="spellStart"/>
      <w:r w:rsidRPr="00F008E2">
        <w:rPr>
          <w:rFonts w:ascii="Times New Roman" w:hAnsi="Times New Roman"/>
          <w:sz w:val="28"/>
          <w:szCs w:val="28"/>
          <w:lang w:val="de-DE"/>
        </w:rPr>
        <w:t>Gruyter</w:t>
      </w:r>
      <w:proofErr w:type="spellEnd"/>
      <w:r w:rsidRPr="00F008E2">
        <w:rPr>
          <w:rFonts w:ascii="Times New Roman" w:hAnsi="Times New Roman"/>
          <w:sz w:val="28"/>
          <w:szCs w:val="28"/>
          <w:lang w:val="de-DE"/>
        </w:rPr>
        <w:t xml:space="preserve">, 1994. – S. 35-45.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F008E2">
        <w:rPr>
          <w:rFonts w:ascii="Times New Roman" w:hAnsi="Times New Roman"/>
          <w:sz w:val="28"/>
          <w:szCs w:val="28"/>
          <w:lang w:val="de-DE"/>
        </w:rPr>
        <w:t>Etzemüller</w:t>
      </w:r>
      <w:proofErr w:type="spellEnd"/>
      <w:r w:rsidRPr="00F008E2">
        <w:rPr>
          <w:rFonts w:ascii="Times New Roman" w:hAnsi="Times New Roman"/>
          <w:sz w:val="28"/>
          <w:szCs w:val="28"/>
          <w:lang w:val="de-DE"/>
        </w:rPr>
        <w:t xml:space="preserve">, </w:t>
      </w:r>
      <w:proofErr w:type="spellStart"/>
      <w:r w:rsidRPr="00F008E2">
        <w:rPr>
          <w:rFonts w:ascii="Times New Roman" w:hAnsi="Times New Roman"/>
          <w:sz w:val="28"/>
          <w:szCs w:val="28"/>
          <w:lang w:val="de-DE"/>
        </w:rPr>
        <w:t>Th</w:t>
      </w:r>
      <w:proofErr w:type="spellEnd"/>
      <w:r w:rsidRPr="00F008E2">
        <w:rPr>
          <w:rFonts w:ascii="Times New Roman" w:hAnsi="Times New Roman"/>
          <w:sz w:val="28"/>
          <w:szCs w:val="28"/>
          <w:lang w:val="de-DE"/>
        </w:rPr>
        <w:t xml:space="preserve">. Biographien. Lesen – erforschen – erzählen / </w:t>
      </w:r>
      <w:proofErr w:type="spellStart"/>
      <w:r w:rsidRPr="00F008E2">
        <w:rPr>
          <w:rFonts w:ascii="Times New Roman" w:hAnsi="Times New Roman"/>
          <w:sz w:val="28"/>
          <w:szCs w:val="28"/>
          <w:lang w:val="de-DE"/>
        </w:rPr>
        <w:t>Th</w:t>
      </w:r>
      <w:proofErr w:type="spellEnd"/>
      <w:r w:rsidRPr="00F008E2">
        <w:rPr>
          <w:rFonts w:ascii="Times New Roman" w:hAnsi="Times New Roman"/>
          <w:sz w:val="28"/>
          <w:szCs w:val="28"/>
          <w:lang w:val="de-DE"/>
        </w:rPr>
        <w:t xml:space="preserve">. </w:t>
      </w:r>
      <w:proofErr w:type="spellStart"/>
      <w:r w:rsidRPr="00754B7B">
        <w:rPr>
          <w:rFonts w:ascii="Times New Roman" w:hAnsi="Times New Roman"/>
          <w:sz w:val="28"/>
          <w:szCs w:val="28"/>
        </w:rPr>
        <w:t>Etzemüller</w:t>
      </w:r>
      <w:proofErr w:type="spellEnd"/>
      <w:r w:rsidRPr="00754B7B">
        <w:rPr>
          <w:rFonts w:ascii="Times New Roman" w:hAnsi="Times New Roman"/>
          <w:sz w:val="28"/>
          <w:szCs w:val="28"/>
        </w:rPr>
        <w:t xml:space="preserve">. – </w:t>
      </w:r>
      <w:proofErr w:type="spellStart"/>
      <w:r w:rsidRPr="00754B7B">
        <w:rPr>
          <w:rFonts w:ascii="Times New Roman" w:hAnsi="Times New Roman"/>
          <w:sz w:val="28"/>
          <w:szCs w:val="28"/>
        </w:rPr>
        <w:t>Frankfurt</w:t>
      </w:r>
      <w:proofErr w:type="spellEnd"/>
      <w:r w:rsidRPr="00754B7B">
        <w:rPr>
          <w:rFonts w:ascii="Times New Roman" w:hAnsi="Times New Roman"/>
          <w:sz w:val="28"/>
          <w:szCs w:val="28"/>
        </w:rPr>
        <w:t xml:space="preserve">, </w:t>
      </w:r>
      <w:proofErr w:type="spellStart"/>
      <w:r w:rsidRPr="00754B7B">
        <w:rPr>
          <w:rFonts w:ascii="Times New Roman" w:hAnsi="Times New Roman"/>
          <w:sz w:val="28"/>
          <w:szCs w:val="28"/>
        </w:rPr>
        <w:t>New</w:t>
      </w:r>
      <w:proofErr w:type="spellEnd"/>
      <w:r w:rsidRPr="00754B7B">
        <w:rPr>
          <w:rFonts w:ascii="Times New Roman" w:hAnsi="Times New Roman"/>
          <w:sz w:val="28"/>
          <w:szCs w:val="28"/>
        </w:rPr>
        <w:t xml:space="preserve"> </w:t>
      </w:r>
      <w:proofErr w:type="spellStart"/>
      <w:r w:rsidRPr="00754B7B">
        <w:rPr>
          <w:rFonts w:ascii="Times New Roman" w:hAnsi="Times New Roman"/>
          <w:sz w:val="28"/>
          <w:szCs w:val="28"/>
        </w:rPr>
        <w:t>York</w:t>
      </w:r>
      <w:proofErr w:type="spellEnd"/>
      <w:r w:rsidRPr="00754B7B">
        <w:rPr>
          <w:rFonts w:ascii="Times New Roman" w:hAnsi="Times New Roman"/>
          <w:sz w:val="28"/>
          <w:szCs w:val="28"/>
        </w:rPr>
        <w:t xml:space="preserve">: </w:t>
      </w:r>
      <w:proofErr w:type="spellStart"/>
      <w:r w:rsidRPr="00754B7B">
        <w:rPr>
          <w:rFonts w:ascii="Times New Roman" w:hAnsi="Times New Roman"/>
          <w:sz w:val="28"/>
          <w:szCs w:val="28"/>
        </w:rPr>
        <w:t>Campus</w:t>
      </w:r>
      <w:proofErr w:type="spellEnd"/>
      <w:r w:rsidRPr="00754B7B">
        <w:rPr>
          <w:rFonts w:ascii="Times New Roman" w:hAnsi="Times New Roman"/>
          <w:sz w:val="28"/>
          <w:szCs w:val="28"/>
        </w:rPr>
        <w:t xml:space="preserve"> </w:t>
      </w:r>
      <w:proofErr w:type="spellStart"/>
      <w:r w:rsidRPr="00754B7B">
        <w:rPr>
          <w:rFonts w:ascii="Times New Roman" w:hAnsi="Times New Roman"/>
          <w:sz w:val="28"/>
          <w:szCs w:val="28"/>
        </w:rPr>
        <w:t>Verlag</w:t>
      </w:r>
      <w:proofErr w:type="spellEnd"/>
      <w:r w:rsidRPr="00754B7B">
        <w:rPr>
          <w:rFonts w:ascii="Times New Roman" w:hAnsi="Times New Roman"/>
          <w:sz w:val="28"/>
          <w:szCs w:val="28"/>
        </w:rPr>
        <w:t xml:space="preserve">, 2012. – 177 S. </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proofErr w:type="spellStart"/>
      <w:r w:rsidRPr="00F008E2">
        <w:rPr>
          <w:rFonts w:ascii="Times New Roman" w:hAnsi="Times New Roman"/>
          <w:sz w:val="28"/>
          <w:szCs w:val="28"/>
          <w:lang w:val="de-DE"/>
        </w:rPr>
        <w:t>Faulseit</w:t>
      </w:r>
      <w:proofErr w:type="spellEnd"/>
      <w:r w:rsidRPr="00F008E2">
        <w:rPr>
          <w:rFonts w:ascii="Times New Roman" w:hAnsi="Times New Roman"/>
          <w:sz w:val="28"/>
          <w:szCs w:val="28"/>
          <w:lang w:val="de-DE"/>
        </w:rPr>
        <w:t xml:space="preserve"> D. Stilistische Mittel und Möglichkeiten der deutschen Sprache. // D. </w:t>
      </w:r>
      <w:proofErr w:type="spellStart"/>
      <w:r w:rsidRPr="00F008E2">
        <w:rPr>
          <w:rFonts w:ascii="Times New Roman" w:hAnsi="Times New Roman"/>
          <w:sz w:val="28"/>
          <w:szCs w:val="28"/>
          <w:lang w:val="de-DE"/>
        </w:rPr>
        <w:t>Faulseit</w:t>
      </w:r>
      <w:proofErr w:type="spellEnd"/>
      <w:r w:rsidRPr="00F008E2">
        <w:rPr>
          <w:rFonts w:ascii="Times New Roman" w:hAnsi="Times New Roman"/>
          <w:sz w:val="28"/>
          <w:szCs w:val="28"/>
          <w:lang w:val="de-DE"/>
        </w:rPr>
        <w:t xml:space="preserve">, G. Kühn. – Leipzig: VEB Bibliographisches Institut, 1972. – S. 227-269. </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r w:rsidRPr="00F008E2">
        <w:rPr>
          <w:rFonts w:ascii="Times New Roman" w:hAnsi="Times New Roman"/>
          <w:sz w:val="28"/>
          <w:szCs w:val="28"/>
          <w:lang w:val="de-DE"/>
        </w:rPr>
        <w:t>Fleischer, W. Stilistik der deutschen Gegenwartssprache. // W. Fleischer, G. Michel, G. Starke. – Leipzig: VEB Bibliographisches Institut Leipzig, 1975. – 394 S.</w:t>
      </w:r>
    </w:p>
    <w:p w:rsidR="00C76BBF" w:rsidRPr="001A60EB"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proofErr w:type="spellStart"/>
      <w:r w:rsidRPr="001A60EB">
        <w:rPr>
          <w:rFonts w:ascii="Times New Roman" w:hAnsi="Times New Roman"/>
          <w:sz w:val="28"/>
          <w:szCs w:val="28"/>
          <w:lang w:val="de-DE"/>
        </w:rPr>
        <w:t>Glushak</w:t>
      </w:r>
      <w:proofErr w:type="spellEnd"/>
      <w:r w:rsidRPr="001A60EB">
        <w:rPr>
          <w:rFonts w:ascii="Times New Roman" w:hAnsi="Times New Roman"/>
          <w:sz w:val="28"/>
          <w:szCs w:val="28"/>
          <w:lang w:val="de-DE"/>
        </w:rPr>
        <w:t xml:space="preserve">, V. Kognitive Grundlagen der Adjektive im Russischen, Deutschen und Lateinischen / V. </w:t>
      </w:r>
      <w:proofErr w:type="spellStart"/>
      <w:r w:rsidRPr="001A60EB">
        <w:rPr>
          <w:rFonts w:ascii="Times New Roman" w:hAnsi="Times New Roman"/>
          <w:sz w:val="28"/>
          <w:szCs w:val="28"/>
          <w:lang w:val="de-DE"/>
        </w:rPr>
        <w:t>Glushak</w:t>
      </w:r>
      <w:proofErr w:type="spellEnd"/>
      <w:r w:rsidRPr="001A60EB">
        <w:rPr>
          <w:rFonts w:ascii="Times New Roman" w:hAnsi="Times New Roman"/>
          <w:sz w:val="28"/>
          <w:szCs w:val="28"/>
          <w:lang w:val="de-DE"/>
        </w:rPr>
        <w:t xml:space="preserve">. – München: Herbert Utz Verlag, 2002. – 165 S. </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proofErr w:type="spellStart"/>
      <w:r w:rsidRPr="00F008E2">
        <w:rPr>
          <w:rFonts w:ascii="Times New Roman" w:hAnsi="Times New Roman"/>
          <w:sz w:val="28"/>
          <w:szCs w:val="28"/>
          <w:lang w:val="de-DE"/>
        </w:rPr>
        <w:t>Hagenbüchle</w:t>
      </w:r>
      <w:proofErr w:type="spellEnd"/>
      <w:r w:rsidRPr="00F008E2">
        <w:rPr>
          <w:rFonts w:ascii="Times New Roman" w:hAnsi="Times New Roman"/>
          <w:sz w:val="28"/>
          <w:szCs w:val="28"/>
          <w:lang w:val="de-DE"/>
        </w:rPr>
        <w:t xml:space="preserve">, R. Subjektivität: Eine historisch-systematische Hinführung / R. </w:t>
      </w:r>
      <w:proofErr w:type="spellStart"/>
      <w:r w:rsidRPr="00F008E2">
        <w:rPr>
          <w:rFonts w:ascii="Times New Roman" w:hAnsi="Times New Roman"/>
          <w:sz w:val="28"/>
          <w:szCs w:val="28"/>
          <w:lang w:val="de-DE"/>
        </w:rPr>
        <w:t>Hagenbüchle</w:t>
      </w:r>
      <w:proofErr w:type="spellEnd"/>
      <w:r w:rsidRPr="00F008E2">
        <w:rPr>
          <w:rFonts w:ascii="Times New Roman" w:hAnsi="Times New Roman"/>
          <w:sz w:val="28"/>
          <w:szCs w:val="28"/>
          <w:lang w:val="de-DE"/>
        </w:rPr>
        <w:t xml:space="preserve"> // Geschichte und Vorgeschichte der modernen Subjektivität, 2. Bde., hrsg. von R. L. Fetz, R. </w:t>
      </w:r>
      <w:proofErr w:type="spellStart"/>
      <w:r w:rsidRPr="00F008E2">
        <w:rPr>
          <w:rFonts w:ascii="Times New Roman" w:hAnsi="Times New Roman"/>
          <w:sz w:val="28"/>
          <w:szCs w:val="28"/>
          <w:lang w:val="de-DE"/>
        </w:rPr>
        <w:t>Hegenbüchle</w:t>
      </w:r>
      <w:proofErr w:type="spellEnd"/>
      <w:r w:rsidRPr="00F008E2">
        <w:rPr>
          <w:rFonts w:ascii="Times New Roman" w:hAnsi="Times New Roman"/>
          <w:sz w:val="28"/>
          <w:szCs w:val="28"/>
          <w:lang w:val="de-DE"/>
        </w:rPr>
        <w:t xml:space="preserve">, P. Schutz. – Berlin, New York: W. de </w:t>
      </w:r>
      <w:proofErr w:type="spellStart"/>
      <w:r w:rsidRPr="00F008E2">
        <w:rPr>
          <w:rFonts w:ascii="Times New Roman" w:hAnsi="Times New Roman"/>
          <w:sz w:val="28"/>
          <w:szCs w:val="28"/>
          <w:lang w:val="de-DE"/>
        </w:rPr>
        <w:t>Gruyter</w:t>
      </w:r>
      <w:proofErr w:type="spellEnd"/>
      <w:r w:rsidRPr="00F008E2">
        <w:rPr>
          <w:rFonts w:ascii="Times New Roman" w:hAnsi="Times New Roman"/>
          <w:sz w:val="28"/>
          <w:szCs w:val="28"/>
          <w:lang w:val="de-DE"/>
        </w:rPr>
        <w:t xml:space="preserve">, 1998. – S. 1-88. </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en-US"/>
        </w:rPr>
      </w:pPr>
      <w:r w:rsidRPr="00F008E2">
        <w:rPr>
          <w:rFonts w:ascii="Times New Roman" w:hAnsi="Times New Roman"/>
          <w:sz w:val="28"/>
          <w:szCs w:val="28"/>
          <w:lang w:val="en-US"/>
        </w:rPr>
        <w:t xml:space="preserve">Hare, R.M. Imperative sentences / R.M. Hare // Mind, New Series, Vol. 58, No. 229. – N.Y., 1949. – pp. 7-39. </w:t>
      </w:r>
    </w:p>
    <w:p w:rsidR="00C76BBF" w:rsidRPr="00BC7F51"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r>
        <w:rPr>
          <w:rFonts w:ascii="Times New Roman" w:hAnsi="Times New Roman"/>
          <w:sz w:val="28"/>
          <w:szCs w:val="28"/>
          <w:lang w:val="de-DE"/>
        </w:rPr>
        <w:t>Holly, W</w:t>
      </w:r>
      <w:r w:rsidRPr="00BC7F51">
        <w:rPr>
          <w:rFonts w:ascii="Times New Roman" w:hAnsi="Times New Roman"/>
          <w:sz w:val="28"/>
          <w:szCs w:val="28"/>
          <w:lang w:val="de-DE"/>
        </w:rPr>
        <w:t xml:space="preserve">. Sind Bewertungen ansteckend? </w:t>
      </w:r>
      <w:r w:rsidRPr="00F008E2">
        <w:rPr>
          <w:rFonts w:ascii="Times New Roman" w:hAnsi="Times New Roman"/>
          <w:sz w:val="28"/>
          <w:szCs w:val="28"/>
          <w:lang w:val="de-DE"/>
        </w:rPr>
        <w:t xml:space="preserve">/ </w:t>
      </w:r>
      <w:r>
        <w:rPr>
          <w:rFonts w:ascii="Times New Roman" w:hAnsi="Times New Roman"/>
          <w:sz w:val="28"/>
          <w:szCs w:val="28"/>
          <w:lang w:val="de-DE"/>
        </w:rPr>
        <w:t>W</w:t>
      </w:r>
      <w:r w:rsidRPr="00BC7F51">
        <w:rPr>
          <w:rFonts w:ascii="Times New Roman" w:hAnsi="Times New Roman"/>
          <w:sz w:val="28"/>
          <w:szCs w:val="28"/>
          <w:lang w:val="de-DE"/>
        </w:rPr>
        <w:t xml:space="preserve">. </w:t>
      </w:r>
      <w:r>
        <w:rPr>
          <w:rFonts w:ascii="Times New Roman" w:hAnsi="Times New Roman"/>
          <w:sz w:val="28"/>
          <w:szCs w:val="28"/>
          <w:lang w:val="de-DE"/>
        </w:rPr>
        <w:t>Holly</w:t>
      </w:r>
      <w:r w:rsidRPr="00BC7F51">
        <w:rPr>
          <w:rFonts w:ascii="Times New Roman" w:hAnsi="Times New Roman"/>
          <w:sz w:val="28"/>
          <w:szCs w:val="28"/>
          <w:lang w:val="de-DE"/>
        </w:rPr>
        <w:t xml:space="preserve"> </w:t>
      </w:r>
      <w:r w:rsidRPr="00F008E2">
        <w:rPr>
          <w:rFonts w:ascii="Times New Roman" w:hAnsi="Times New Roman"/>
          <w:sz w:val="28"/>
          <w:szCs w:val="28"/>
          <w:lang w:val="de-DE"/>
        </w:rPr>
        <w:t>//</w:t>
      </w:r>
      <w:r>
        <w:rPr>
          <w:lang w:val="de-DE"/>
        </w:rPr>
        <w:t xml:space="preserve"> </w:t>
      </w:r>
      <w:r w:rsidRPr="00BC7F51">
        <w:rPr>
          <w:rFonts w:ascii="Times New Roman" w:hAnsi="Times New Roman"/>
          <w:sz w:val="28"/>
          <w:szCs w:val="28"/>
          <w:lang w:val="de-DE"/>
        </w:rPr>
        <w:t>In: Zeitschrift für germanistische Linguistik. № 10</w:t>
      </w:r>
      <w:r>
        <w:rPr>
          <w:rFonts w:ascii="Times New Roman" w:hAnsi="Times New Roman"/>
          <w:sz w:val="28"/>
          <w:szCs w:val="28"/>
          <w:lang w:val="de-DE"/>
        </w:rPr>
        <w:t>, 1982. – S. 58-</w:t>
      </w:r>
      <w:r w:rsidRPr="00BC7F51">
        <w:rPr>
          <w:rFonts w:ascii="Times New Roman" w:hAnsi="Times New Roman"/>
          <w:sz w:val="28"/>
          <w:szCs w:val="28"/>
          <w:lang w:val="de-DE"/>
        </w:rPr>
        <w:t>62.</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en-US"/>
        </w:rPr>
      </w:pPr>
      <w:r w:rsidRPr="00F008E2">
        <w:rPr>
          <w:rFonts w:ascii="Times New Roman" w:hAnsi="Times New Roman"/>
          <w:sz w:val="28"/>
          <w:szCs w:val="28"/>
          <w:lang w:val="en-US"/>
        </w:rPr>
        <w:t xml:space="preserve">Hudson, W. D. A century of moral Philosophy / W. D. Hudson. – N.Y.: </w:t>
      </w:r>
      <w:proofErr w:type="spellStart"/>
      <w:r w:rsidRPr="00F008E2">
        <w:rPr>
          <w:rFonts w:ascii="Times New Roman" w:hAnsi="Times New Roman"/>
          <w:sz w:val="28"/>
          <w:szCs w:val="28"/>
          <w:lang w:val="en-US"/>
        </w:rPr>
        <w:t>Lutterworth</w:t>
      </w:r>
      <w:proofErr w:type="spellEnd"/>
      <w:r w:rsidRPr="00F008E2">
        <w:rPr>
          <w:rFonts w:ascii="Times New Roman" w:hAnsi="Times New Roman"/>
          <w:sz w:val="28"/>
          <w:szCs w:val="28"/>
          <w:lang w:val="en-US"/>
        </w:rPr>
        <w:t xml:space="preserve"> Press, 1980. – 198 p. </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en-US"/>
        </w:rPr>
      </w:pPr>
      <w:proofErr w:type="spellStart"/>
      <w:r w:rsidRPr="00F008E2">
        <w:rPr>
          <w:rFonts w:ascii="Times New Roman" w:hAnsi="Times New Roman"/>
          <w:sz w:val="28"/>
          <w:szCs w:val="28"/>
          <w:lang w:val="en-US"/>
        </w:rPr>
        <w:lastRenderedPageBreak/>
        <w:t>Hunston</w:t>
      </w:r>
      <w:proofErr w:type="spellEnd"/>
      <w:r w:rsidRPr="00F008E2">
        <w:rPr>
          <w:rFonts w:ascii="Times New Roman" w:hAnsi="Times New Roman"/>
          <w:sz w:val="28"/>
          <w:szCs w:val="28"/>
          <w:lang w:val="en-US"/>
        </w:rPr>
        <w:t xml:space="preserve">, S. Evaluation in Text. Authorial Stance and the Construction of Discourse / S. </w:t>
      </w:r>
      <w:proofErr w:type="spellStart"/>
      <w:r w:rsidRPr="00F008E2">
        <w:rPr>
          <w:rFonts w:ascii="Times New Roman" w:hAnsi="Times New Roman"/>
          <w:sz w:val="28"/>
          <w:szCs w:val="28"/>
          <w:lang w:val="en-US"/>
        </w:rPr>
        <w:t>Hunston</w:t>
      </w:r>
      <w:proofErr w:type="spellEnd"/>
      <w:r w:rsidRPr="00F008E2">
        <w:rPr>
          <w:rFonts w:ascii="Times New Roman" w:hAnsi="Times New Roman"/>
          <w:sz w:val="28"/>
          <w:szCs w:val="28"/>
          <w:lang w:val="en-US"/>
        </w:rPr>
        <w:t>, G. Thompson. – Oxford: University Press, 1999. – S. 1-27.</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r w:rsidRPr="00F008E2">
        <w:rPr>
          <w:rFonts w:ascii="Times New Roman" w:hAnsi="Times New Roman"/>
          <w:sz w:val="28"/>
          <w:szCs w:val="28"/>
          <w:lang w:val="de-DE"/>
        </w:rPr>
        <w:t xml:space="preserve">Kessel, K. Basiswissen Deutsche Gegenwartssprache / K. Kessel, S. Reimann. – Tübingen, Basel: A. Francke Verlag, 2005. – 276 S. </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r w:rsidRPr="00F008E2">
        <w:rPr>
          <w:rFonts w:ascii="Times New Roman" w:hAnsi="Times New Roman"/>
          <w:sz w:val="28"/>
          <w:szCs w:val="28"/>
          <w:lang w:val="de-DE"/>
        </w:rPr>
        <w:t xml:space="preserve">Klein, </w:t>
      </w:r>
      <w:proofErr w:type="spellStart"/>
      <w:r w:rsidRPr="00F008E2">
        <w:rPr>
          <w:rFonts w:ascii="Times New Roman" w:hAnsi="Times New Roman"/>
          <w:sz w:val="28"/>
          <w:szCs w:val="28"/>
          <w:lang w:val="de-DE"/>
        </w:rPr>
        <w:t>Ch</w:t>
      </w:r>
      <w:proofErr w:type="spellEnd"/>
      <w:r w:rsidRPr="00F008E2">
        <w:rPr>
          <w:rFonts w:ascii="Times New Roman" w:hAnsi="Times New Roman"/>
          <w:sz w:val="28"/>
          <w:szCs w:val="28"/>
          <w:lang w:val="de-DE"/>
        </w:rPr>
        <w:t xml:space="preserve">. Handbuch Biographie. Methoden. Traditionen. Theorien / </w:t>
      </w:r>
      <w:proofErr w:type="spellStart"/>
      <w:r w:rsidRPr="00F008E2">
        <w:rPr>
          <w:rFonts w:ascii="Times New Roman" w:hAnsi="Times New Roman"/>
          <w:sz w:val="28"/>
          <w:szCs w:val="28"/>
          <w:lang w:val="de-DE"/>
        </w:rPr>
        <w:t>Ch</w:t>
      </w:r>
      <w:proofErr w:type="spellEnd"/>
      <w:r w:rsidRPr="00F008E2">
        <w:rPr>
          <w:rFonts w:ascii="Times New Roman" w:hAnsi="Times New Roman"/>
          <w:sz w:val="28"/>
          <w:szCs w:val="28"/>
          <w:lang w:val="de-DE"/>
        </w:rPr>
        <w:t>. Klein. – Stuttgart: J.B. Metzler Verlag, 2009. – S. 194-200.</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r w:rsidRPr="00F008E2">
        <w:rPr>
          <w:rFonts w:ascii="Times New Roman" w:hAnsi="Times New Roman"/>
          <w:sz w:val="28"/>
          <w:szCs w:val="28"/>
          <w:lang w:val="de-DE"/>
        </w:rPr>
        <w:t>Merten, K. Inhaltsanalyse. Einführung in Theorie, Methoden und Praxis / K. Merten – Bonn: Springer Fachmedien Wiesbaden GmbH, 1995. – S. 314-332.</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proofErr w:type="spellStart"/>
      <w:r w:rsidRPr="00F008E2">
        <w:rPr>
          <w:rFonts w:ascii="Times New Roman" w:hAnsi="Times New Roman"/>
          <w:sz w:val="28"/>
          <w:szCs w:val="28"/>
          <w:lang w:val="de-DE"/>
        </w:rPr>
        <w:t>Schippan</w:t>
      </w:r>
      <w:proofErr w:type="spellEnd"/>
      <w:r w:rsidRPr="00F008E2">
        <w:rPr>
          <w:rFonts w:ascii="Times New Roman" w:hAnsi="Times New Roman"/>
          <w:sz w:val="28"/>
          <w:szCs w:val="28"/>
          <w:lang w:val="de-DE"/>
        </w:rPr>
        <w:t xml:space="preserve">, T. Lexikologie der deutschen Gegenwartssprache / T. </w:t>
      </w:r>
      <w:proofErr w:type="spellStart"/>
      <w:r w:rsidRPr="00F008E2">
        <w:rPr>
          <w:rFonts w:ascii="Times New Roman" w:hAnsi="Times New Roman"/>
          <w:sz w:val="28"/>
          <w:szCs w:val="28"/>
          <w:lang w:val="de-DE"/>
        </w:rPr>
        <w:t>Schippan</w:t>
      </w:r>
      <w:proofErr w:type="spellEnd"/>
      <w:r w:rsidRPr="00F008E2">
        <w:rPr>
          <w:rFonts w:ascii="Times New Roman" w:hAnsi="Times New Roman"/>
          <w:sz w:val="28"/>
          <w:szCs w:val="28"/>
          <w:lang w:val="de-DE"/>
        </w:rPr>
        <w:t xml:space="preserve">. – Tübingen: Niemeyer, 2002. – 295 S. </w:t>
      </w:r>
    </w:p>
    <w:p w:rsidR="00C76BBF" w:rsidRPr="001A60EB"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proofErr w:type="spellStart"/>
      <w:r w:rsidRPr="001A60EB">
        <w:rPr>
          <w:rFonts w:ascii="Times New Roman" w:hAnsi="Times New Roman"/>
          <w:sz w:val="28"/>
          <w:szCs w:val="28"/>
          <w:lang w:val="de-DE"/>
        </w:rPr>
        <w:t>Seibicke</w:t>
      </w:r>
      <w:proofErr w:type="spellEnd"/>
      <w:r w:rsidRPr="001A60EB">
        <w:rPr>
          <w:rFonts w:ascii="Times New Roman" w:hAnsi="Times New Roman"/>
          <w:sz w:val="28"/>
          <w:szCs w:val="28"/>
          <w:lang w:val="de-DE"/>
        </w:rPr>
        <w:t xml:space="preserve">, W. Die Personennamen im Deutschen: Eine Einführung / W. </w:t>
      </w:r>
      <w:proofErr w:type="spellStart"/>
      <w:r w:rsidRPr="001A60EB">
        <w:rPr>
          <w:rFonts w:ascii="Times New Roman" w:hAnsi="Times New Roman"/>
          <w:sz w:val="28"/>
          <w:szCs w:val="28"/>
          <w:lang w:val="de-DE"/>
        </w:rPr>
        <w:t>Seibicke</w:t>
      </w:r>
      <w:proofErr w:type="spellEnd"/>
      <w:r w:rsidRPr="001A60EB">
        <w:rPr>
          <w:rFonts w:ascii="Times New Roman" w:hAnsi="Times New Roman"/>
          <w:sz w:val="28"/>
          <w:szCs w:val="28"/>
          <w:lang w:val="de-DE"/>
        </w:rPr>
        <w:t xml:space="preserve">. – Berlin: de </w:t>
      </w:r>
      <w:proofErr w:type="spellStart"/>
      <w:r w:rsidRPr="001A60EB">
        <w:rPr>
          <w:rFonts w:ascii="Times New Roman" w:hAnsi="Times New Roman"/>
          <w:sz w:val="28"/>
          <w:szCs w:val="28"/>
          <w:lang w:val="de-DE"/>
        </w:rPr>
        <w:t>Gruyter</w:t>
      </w:r>
      <w:proofErr w:type="spellEnd"/>
      <w:r w:rsidRPr="001A60EB">
        <w:rPr>
          <w:rFonts w:ascii="Times New Roman" w:hAnsi="Times New Roman"/>
          <w:sz w:val="28"/>
          <w:szCs w:val="28"/>
          <w:lang w:val="de-DE"/>
        </w:rPr>
        <w:t xml:space="preserve">, 2008. – 235 S. </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r w:rsidRPr="00F008E2">
        <w:rPr>
          <w:rFonts w:ascii="Times New Roman" w:hAnsi="Times New Roman"/>
          <w:sz w:val="28"/>
          <w:szCs w:val="28"/>
          <w:lang w:val="de-DE"/>
        </w:rPr>
        <w:t xml:space="preserve">Silke, J. Emotionen und Emotionsstrukturen in Sachtexten: ein interdisziplinärer Ansatz zur qualitativen und quantitativen Beschreibung der Emotionalität von Texten / J. Silke. – Berlin, New York: Walter de </w:t>
      </w:r>
      <w:proofErr w:type="spellStart"/>
      <w:r w:rsidRPr="00F008E2">
        <w:rPr>
          <w:rFonts w:ascii="Times New Roman" w:hAnsi="Times New Roman"/>
          <w:sz w:val="28"/>
          <w:szCs w:val="28"/>
          <w:lang w:val="de-DE"/>
        </w:rPr>
        <w:t>Gruyter</w:t>
      </w:r>
      <w:proofErr w:type="spellEnd"/>
      <w:r w:rsidRPr="00F008E2">
        <w:rPr>
          <w:rFonts w:ascii="Times New Roman" w:hAnsi="Times New Roman"/>
          <w:sz w:val="28"/>
          <w:szCs w:val="28"/>
          <w:lang w:val="de-DE"/>
        </w:rPr>
        <w:t>, 2000. – 267 S.</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en-US"/>
        </w:rPr>
      </w:pPr>
      <w:r w:rsidRPr="00F008E2">
        <w:rPr>
          <w:rFonts w:ascii="Times New Roman" w:hAnsi="Times New Roman"/>
          <w:sz w:val="28"/>
          <w:szCs w:val="28"/>
          <w:lang w:val="en-US"/>
        </w:rPr>
        <w:t xml:space="preserve">Stevenson, Ch. L. Ethics and language / Ch. L. Stevenson. – New Haven and London: Yale University Press, 1858. – P. 1-111. </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proofErr w:type="spellStart"/>
      <w:r w:rsidRPr="00F008E2">
        <w:rPr>
          <w:rFonts w:ascii="Times New Roman" w:hAnsi="Times New Roman"/>
          <w:sz w:val="28"/>
          <w:szCs w:val="28"/>
          <w:lang w:val="de-DE"/>
        </w:rPr>
        <w:t>Stoeva</w:t>
      </w:r>
      <w:proofErr w:type="spellEnd"/>
      <w:r w:rsidRPr="00F008E2">
        <w:rPr>
          <w:rFonts w:ascii="Times New Roman" w:hAnsi="Times New Roman"/>
          <w:sz w:val="28"/>
          <w:szCs w:val="28"/>
          <w:lang w:val="de-DE"/>
        </w:rPr>
        <w:t xml:space="preserve">-Holm, D. Verbmetonymie und ihre Leistung im Benennungsprozess / D. </w:t>
      </w:r>
      <w:proofErr w:type="spellStart"/>
      <w:r w:rsidRPr="00F008E2">
        <w:rPr>
          <w:rFonts w:ascii="Times New Roman" w:hAnsi="Times New Roman"/>
          <w:sz w:val="28"/>
          <w:szCs w:val="28"/>
          <w:lang w:val="de-DE"/>
        </w:rPr>
        <w:t>Stoeva</w:t>
      </w:r>
      <w:proofErr w:type="spellEnd"/>
      <w:r w:rsidRPr="00F008E2">
        <w:rPr>
          <w:rFonts w:ascii="Times New Roman" w:hAnsi="Times New Roman"/>
          <w:sz w:val="28"/>
          <w:szCs w:val="28"/>
          <w:lang w:val="de-DE"/>
        </w:rPr>
        <w:t xml:space="preserve">-Holm. – Tübingen: Narr Francke </w:t>
      </w:r>
      <w:proofErr w:type="spellStart"/>
      <w:r w:rsidRPr="00F008E2">
        <w:rPr>
          <w:rFonts w:ascii="Times New Roman" w:hAnsi="Times New Roman"/>
          <w:sz w:val="28"/>
          <w:szCs w:val="28"/>
          <w:lang w:val="de-DE"/>
        </w:rPr>
        <w:t>Attempto</w:t>
      </w:r>
      <w:proofErr w:type="spellEnd"/>
      <w:r w:rsidRPr="00F008E2">
        <w:rPr>
          <w:rFonts w:ascii="Times New Roman" w:hAnsi="Times New Roman"/>
          <w:sz w:val="28"/>
          <w:szCs w:val="28"/>
          <w:lang w:val="de-DE"/>
        </w:rPr>
        <w:t xml:space="preserve"> Verlag, 2010. – 232 S.</w:t>
      </w:r>
    </w:p>
    <w:p w:rsidR="00C76BBF" w:rsidRPr="001A60EB"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proofErr w:type="spellStart"/>
      <w:r w:rsidRPr="001A60EB">
        <w:rPr>
          <w:rFonts w:ascii="Times New Roman" w:hAnsi="Times New Roman"/>
          <w:sz w:val="28"/>
          <w:szCs w:val="28"/>
          <w:lang w:val="de-DE"/>
        </w:rPr>
        <w:t>Thurmair</w:t>
      </w:r>
      <w:proofErr w:type="spellEnd"/>
      <w:r w:rsidRPr="001A60EB">
        <w:rPr>
          <w:rFonts w:ascii="Times New Roman" w:hAnsi="Times New Roman"/>
          <w:sz w:val="28"/>
          <w:szCs w:val="28"/>
          <w:lang w:val="de-DE"/>
        </w:rPr>
        <w:t xml:space="preserve">, M. Eigennamen als kulturspezifische Symbole oder: Was Sie schon immer über Eigennamen wissen wollen / M. </w:t>
      </w:r>
      <w:proofErr w:type="spellStart"/>
      <w:r w:rsidRPr="001A60EB">
        <w:rPr>
          <w:rFonts w:ascii="Times New Roman" w:hAnsi="Times New Roman"/>
          <w:sz w:val="28"/>
          <w:szCs w:val="28"/>
          <w:lang w:val="de-DE"/>
        </w:rPr>
        <w:t>Thurmair</w:t>
      </w:r>
      <w:proofErr w:type="spellEnd"/>
      <w:r w:rsidRPr="001A60EB">
        <w:rPr>
          <w:rFonts w:ascii="Times New Roman" w:hAnsi="Times New Roman"/>
          <w:sz w:val="28"/>
          <w:szCs w:val="28"/>
          <w:lang w:val="de-DE"/>
        </w:rPr>
        <w:t xml:space="preserve"> // </w:t>
      </w:r>
      <w:proofErr w:type="spellStart"/>
      <w:r w:rsidRPr="001A60EB">
        <w:rPr>
          <w:rFonts w:ascii="Times New Roman" w:hAnsi="Times New Roman"/>
          <w:sz w:val="28"/>
          <w:szCs w:val="28"/>
          <w:lang w:val="de-DE"/>
        </w:rPr>
        <w:t>Anglogermanica</w:t>
      </w:r>
      <w:proofErr w:type="spellEnd"/>
      <w:r w:rsidRPr="001A60EB">
        <w:rPr>
          <w:rFonts w:ascii="Times New Roman" w:hAnsi="Times New Roman"/>
          <w:sz w:val="28"/>
          <w:szCs w:val="28"/>
          <w:lang w:val="de-DE"/>
        </w:rPr>
        <w:t xml:space="preserve"> online. 2002. – S. 84-102. </w:t>
      </w:r>
      <w:proofErr w:type="spellStart"/>
      <w:r w:rsidRPr="001A60EB">
        <w:rPr>
          <w:rFonts w:ascii="Times New Roman" w:hAnsi="Times New Roman"/>
          <w:sz w:val="28"/>
          <w:szCs w:val="28"/>
          <w:lang w:val="de-DE"/>
        </w:rPr>
        <w:t>Режим</w:t>
      </w:r>
      <w:proofErr w:type="spellEnd"/>
      <w:r w:rsidRPr="001A60EB">
        <w:rPr>
          <w:rFonts w:ascii="Times New Roman" w:hAnsi="Times New Roman"/>
          <w:sz w:val="28"/>
          <w:szCs w:val="28"/>
          <w:lang w:val="de-DE"/>
        </w:rPr>
        <w:t xml:space="preserve"> </w:t>
      </w:r>
      <w:proofErr w:type="spellStart"/>
      <w:r w:rsidRPr="001A60EB">
        <w:rPr>
          <w:rFonts w:ascii="Times New Roman" w:hAnsi="Times New Roman"/>
          <w:sz w:val="28"/>
          <w:szCs w:val="28"/>
          <w:lang w:val="de-DE"/>
        </w:rPr>
        <w:t>доступа</w:t>
      </w:r>
      <w:proofErr w:type="spellEnd"/>
      <w:r w:rsidRPr="001A60EB">
        <w:rPr>
          <w:rFonts w:ascii="Times New Roman" w:hAnsi="Times New Roman"/>
          <w:sz w:val="28"/>
          <w:szCs w:val="28"/>
          <w:lang w:val="de-DE"/>
        </w:rPr>
        <w:t>: [http://epub.uni-regensburg.de/25138/ (23.12.2016)].</w:t>
      </w:r>
    </w:p>
    <w:p w:rsidR="00C76BBF"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proofErr w:type="spellStart"/>
      <w:r w:rsidRPr="00F008E2">
        <w:rPr>
          <w:rFonts w:ascii="Times New Roman" w:hAnsi="Times New Roman"/>
          <w:sz w:val="28"/>
          <w:szCs w:val="28"/>
          <w:lang w:val="de-DE"/>
        </w:rPr>
        <w:t>Winko</w:t>
      </w:r>
      <w:proofErr w:type="spellEnd"/>
      <w:r w:rsidRPr="00F008E2">
        <w:rPr>
          <w:rFonts w:ascii="Times New Roman" w:hAnsi="Times New Roman"/>
          <w:sz w:val="28"/>
          <w:szCs w:val="28"/>
          <w:lang w:val="de-DE"/>
        </w:rPr>
        <w:t xml:space="preserve">, S. Wertungen und Werte in Texten. </w:t>
      </w:r>
      <w:proofErr w:type="spellStart"/>
      <w:r w:rsidRPr="00F008E2">
        <w:rPr>
          <w:rFonts w:ascii="Times New Roman" w:hAnsi="Times New Roman"/>
          <w:sz w:val="28"/>
          <w:szCs w:val="28"/>
          <w:lang w:val="de-DE"/>
        </w:rPr>
        <w:t>Axiologische</w:t>
      </w:r>
      <w:proofErr w:type="spellEnd"/>
      <w:r w:rsidRPr="00F008E2">
        <w:rPr>
          <w:rFonts w:ascii="Times New Roman" w:hAnsi="Times New Roman"/>
          <w:sz w:val="28"/>
          <w:szCs w:val="28"/>
          <w:lang w:val="de-DE"/>
        </w:rPr>
        <w:t xml:space="preserve"> Grundlagen und literaturwissenschaftliches Rekonstruktionsverfahren / S. </w:t>
      </w:r>
      <w:proofErr w:type="spellStart"/>
      <w:r w:rsidRPr="00F008E2">
        <w:rPr>
          <w:rFonts w:ascii="Times New Roman" w:hAnsi="Times New Roman"/>
          <w:sz w:val="28"/>
          <w:szCs w:val="28"/>
          <w:lang w:val="de-DE"/>
        </w:rPr>
        <w:t>Winko</w:t>
      </w:r>
      <w:proofErr w:type="spellEnd"/>
      <w:r w:rsidRPr="00F008E2">
        <w:rPr>
          <w:rFonts w:ascii="Times New Roman" w:hAnsi="Times New Roman"/>
          <w:sz w:val="28"/>
          <w:szCs w:val="28"/>
          <w:lang w:val="de-DE"/>
        </w:rPr>
        <w:t xml:space="preserve">. – Braunschweig: Vieweg, 1991. – 225 S. </w:t>
      </w:r>
    </w:p>
    <w:p w:rsidR="00C76BBF" w:rsidRPr="001A60EB"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r w:rsidRPr="001A60EB">
        <w:rPr>
          <w:rFonts w:ascii="Times New Roman" w:hAnsi="Times New Roman"/>
          <w:sz w:val="28"/>
          <w:szCs w:val="28"/>
          <w:lang w:val="de-DE"/>
        </w:rPr>
        <w:lastRenderedPageBreak/>
        <w:t xml:space="preserve">Worthmann, F. Literarische Wertungen. Vorschläge für ein deskriptives Modell / F. Worthmann. – Wiesbaden: Deutscher Universitäts-Verlag, 2004. – 287 S. </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r w:rsidRPr="00F008E2">
        <w:rPr>
          <w:rFonts w:ascii="Times New Roman" w:hAnsi="Times New Roman"/>
          <w:sz w:val="28"/>
          <w:szCs w:val="28"/>
          <w:lang w:val="de-DE"/>
        </w:rPr>
        <w:t xml:space="preserve">Zillig, W. Bewertungen: Sprechakttypen der bewertenden Rede / W. Zillig. – Tübingen: Niemeyer, 1982. – 317 S. </w:t>
      </w:r>
    </w:p>
    <w:p w:rsidR="00C76BBF" w:rsidRPr="00F008E2" w:rsidRDefault="00C76BBF" w:rsidP="00C76BBF">
      <w:pPr>
        <w:pStyle w:val="a9"/>
        <w:numPr>
          <w:ilvl w:val="0"/>
          <w:numId w:val="8"/>
        </w:numPr>
        <w:spacing w:after="0" w:line="360" w:lineRule="auto"/>
        <w:ind w:left="142" w:hanging="142"/>
        <w:jc w:val="both"/>
        <w:rPr>
          <w:rFonts w:ascii="Times New Roman" w:hAnsi="Times New Roman"/>
          <w:sz w:val="28"/>
          <w:szCs w:val="28"/>
          <w:lang w:val="de-DE"/>
        </w:rPr>
      </w:pPr>
      <w:r w:rsidRPr="00F008E2">
        <w:rPr>
          <w:rFonts w:ascii="Times New Roman" w:hAnsi="Times New Roman"/>
          <w:sz w:val="28"/>
          <w:szCs w:val="28"/>
          <w:lang w:val="de-DE"/>
        </w:rPr>
        <w:t>Zweig, St. Drei Dichter ihres Lebens. Casanova. Stendhal. Tolstoi / St. Zweig. – Frankfurt am Main: S. Fischer Verlag, 1982. – 318 S.</w:t>
      </w:r>
    </w:p>
    <w:p w:rsidR="00C76BBF"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2A2C15">
        <w:rPr>
          <w:rFonts w:ascii="Times New Roman" w:hAnsi="Times New Roman"/>
          <w:sz w:val="28"/>
          <w:szCs w:val="28"/>
        </w:rPr>
        <w:t>Арутюнова</w:t>
      </w:r>
      <w:r>
        <w:rPr>
          <w:rFonts w:ascii="Times New Roman" w:hAnsi="Times New Roman"/>
          <w:sz w:val="28"/>
          <w:szCs w:val="28"/>
        </w:rPr>
        <w:t>,</w:t>
      </w:r>
      <w:r w:rsidRPr="002A2C15">
        <w:rPr>
          <w:rFonts w:ascii="Times New Roman" w:hAnsi="Times New Roman"/>
          <w:sz w:val="28"/>
          <w:szCs w:val="28"/>
        </w:rPr>
        <w:t xml:space="preserve"> Н.Д. Об объекте общей оценки (в лингвистических исследованиях) / Н.Д. Арутюнова // В</w:t>
      </w:r>
      <w:r>
        <w:rPr>
          <w:rFonts w:ascii="Times New Roman" w:hAnsi="Times New Roman"/>
          <w:sz w:val="28"/>
          <w:szCs w:val="28"/>
        </w:rPr>
        <w:t>опросы языкознания</w:t>
      </w:r>
      <w:r w:rsidRPr="002A2C15">
        <w:rPr>
          <w:rFonts w:ascii="Times New Roman" w:hAnsi="Times New Roman"/>
          <w:sz w:val="28"/>
          <w:szCs w:val="28"/>
        </w:rPr>
        <w:t xml:space="preserve"> № 3. </w:t>
      </w:r>
      <w:r>
        <w:rPr>
          <w:rFonts w:ascii="Times New Roman" w:hAnsi="Times New Roman"/>
          <w:sz w:val="28"/>
          <w:szCs w:val="28"/>
        </w:rPr>
        <w:t xml:space="preserve">– </w:t>
      </w:r>
      <w:r w:rsidRPr="002A2C15">
        <w:rPr>
          <w:rFonts w:ascii="Times New Roman" w:hAnsi="Times New Roman"/>
          <w:sz w:val="28"/>
          <w:szCs w:val="28"/>
        </w:rPr>
        <w:t>М.:</w:t>
      </w:r>
      <w:r>
        <w:rPr>
          <w:rFonts w:ascii="Times New Roman" w:hAnsi="Times New Roman"/>
          <w:sz w:val="28"/>
          <w:szCs w:val="28"/>
        </w:rPr>
        <w:t xml:space="preserve"> Наука, 1985. – С.</w:t>
      </w:r>
      <w:r w:rsidRPr="002A2C15">
        <w:rPr>
          <w:rFonts w:ascii="Times New Roman" w:hAnsi="Times New Roman"/>
          <w:sz w:val="28"/>
          <w:szCs w:val="28"/>
        </w:rPr>
        <w:t xml:space="preserve"> 13-</w:t>
      </w:r>
      <w:r>
        <w:rPr>
          <w:rFonts w:ascii="Times New Roman" w:hAnsi="Times New Roman"/>
          <w:sz w:val="28"/>
          <w:szCs w:val="28"/>
        </w:rPr>
        <w:t>24.</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Арутюнова, Н.Д. Типы языковых значений. Оценка. Событие. Факт / Н.Д. Арутюнова. – М.: 1988 – 341 с.</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Арутюнова, Н.Д. Язык и мир человека / Н.Д. Арутюнова. – М.: Языки русской культуры, 1999. – С. 130-272.</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754B7B">
        <w:rPr>
          <w:rFonts w:ascii="Times New Roman" w:hAnsi="Times New Roman"/>
          <w:sz w:val="28"/>
          <w:szCs w:val="28"/>
        </w:rPr>
        <w:t>Банару</w:t>
      </w:r>
      <w:proofErr w:type="spellEnd"/>
      <w:r w:rsidRPr="00754B7B">
        <w:rPr>
          <w:rFonts w:ascii="Times New Roman" w:hAnsi="Times New Roman"/>
          <w:sz w:val="28"/>
          <w:szCs w:val="28"/>
        </w:rPr>
        <w:t xml:space="preserve">, В.И. Оценка, модальность, прагматика / В.И. </w:t>
      </w:r>
      <w:proofErr w:type="spellStart"/>
      <w:r w:rsidRPr="00754B7B">
        <w:rPr>
          <w:rFonts w:ascii="Times New Roman" w:hAnsi="Times New Roman"/>
          <w:sz w:val="28"/>
          <w:szCs w:val="28"/>
        </w:rPr>
        <w:t>Банару</w:t>
      </w:r>
      <w:proofErr w:type="spellEnd"/>
      <w:r w:rsidRPr="00754B7B">
        <w:rPr>
          <w:rFonts w:ascii="Times New Roman" w:hAnsi="Times New Roman"/>
          <w:sz w:val="28"/>
          <w:szCs w:val="28"/>
        </w:rPr>
        <w:t xml:space="preserve"> // Языковое общение: Единицы и </w:t>
      </w:r>
      <w:proofErr w:type="spellStart"/>
      <w:r w:rsidRPr="00754B7B">
        <w:rPr>
          <w:rFonts w:ascii="Times New Roman" w:hAnsi="Times New Roman"/>
          <w:sz w:val="28"/>
          <w:szCs w:val="28"/>
        </w:rPr>
        <w:t>регулятивы</w:t>
      </w:r>
      <w:proofErr w:type="spellEnd"/>
      <w:r w:rsidRPr="00754B7B">
        <w:rPr>
          <w:rFonts w:ascii="Times New Roman" w:hAnsi="Times New Roman"/>
          <w:sz w:val="28"/>
          <w:szCs w:val="28"/>
        </w:rPr>
        <w:t xml:space="preserve">: </w:t>
      </w:r>
      <w:proofErr w:type="spellStart"/>
      <w:r w:rsidRPr="00754B7B">
        <w:rPr>
          <w:rFonts w:ascii="Times New Roman" w:hAnsi="Times New Roman"/>
          <w:sz w:val="28"/>
          <w:szCs w:val="28"/>
        </w:rPr>
        <w:t>межвуз</w:t>
      </w:r>
      <w:proofErr w:type="spellEnd"/>
      <w:r w:rsidRPr="00754B7B">
        <w:rPr>
          <w:rFonts w:ascii="Times New Roman" w:hAnsi="Times New Roman"/>
          <w:sz w:val="28"/>
          <w:szCs w:val="28"/>
        </w:rPr>
        <w:t xml:space="preserve">. сб. науч. тр. – Калинин: Калининский гос. ун-т., 1987. – С.14-18. </w:t>
      </w:r>
    </w:p>
    <w:p w:rsidR="00C76BBF" w:rsidRPr="002A2C15"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2A2C15">
        <w:rPr>
          <w:rFonts w:ascii="Times New Roman" w:hAnsi="Times New Roman"/>
          <w:sz w:val="28"/>
          <w:szCs w:val="28"/>
        </w:rPr>
        <w:t>Баранов, А.Н. Аксиологические стратегии в структуре языка (</w:t>
      </w:r>
      <w:proofErr w:type="spellStart"/>
      <w:r w:rsidRPr="002A2C15">
        <w:rPr>
          <w:rFonts w:ascii="Times New Roman" w:hAnsi="Times New Roman"/>
          <w:sz w:val="28"/>
          <w:szCs w:val="28"/>
        </w:rPr>
        <w:t>паремиология</w:t>
      </w:r>
      <w:proofErr w:type="spellEnd"/>
      <w:r w:rsidRPr="002A2C15">
        <w:rPr>
          <w:rFonts w:ascii="Times New Roman" w:hAnsi="Times New Roman"/>
          <w:sz w:val="28"/>
          <w:szCs w:val="28"/>
        </w:rPr>
        <w:t xml:space="preserve"> и лексика) / А.Н. Баранов // Вопросы языкознания № 3. – М.: Наука</w:t>
      </w:r>
      <w:r>
        <w:rPr>
          <w:rFonts w:ascii="Times New Roman" w:hAnsi="Times New Roman"/>
          <w:sz w:val="28"/>
          <w:szCs w:val="28"/>
        </w:rPr>
        <w:t>,</w:t>
      </w:r>
      <w:r w:rsidRPr="002A2C15">
        <w:rPr>
          <w:rFonts w:ascii="Times New Roman" w:hAnsi="Times New Roman"/>
          <w:sz w:val="28"/>
          <w:szCs w:val="28"/>
        </w:rPr>
        <w:t xml:space="preserve"> 1989. – С. 74-90.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 xml:space="preserve">Вольф Е.М. Функциональная семантика оценки / Е.М. Вольф – М.: Наука, 1985. – 228 с.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Вольф Е.М. Функциональная семантика: оценка, экспрессивность, модальность / Е. М. Вольф. – Москва: ИЯЗ, 1996. – С. 1-167.</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 xml:space="preserve">Глазкова, М. Ю. Экспрессивный синтаксис в современной публицистике (на материале русскоязычных и англоязычных общественно-политических статей): </w:t>
      </w:r>
      <w:proofErr w:type="spellStart"/>
      <w:r w:rsidRPr="00754B7B">
        <w:rPr>
          <w:rFonts w:ascii="Times New Roman" w:hAnsi="Times New Roman"/>
          <w:sz w:val="28"/>
          <w:szCs w:val="28"/>
        </w:rPr>
        <w:t>Автореф</w:t>
      </w:r>
      <w:proofErr w:type="spellEnd"/>
      <w:r w:rsidRPr="00754B7B">
        <w:rPr>
          <w:rFonts w:ascii="Times New Roman" w:hAnsi="Times New Roman"/>
          <w:sz w:val="28"/>
          <w:szCs w:val="28"/>
        </w:rPr>
        <w:t xml:space="preserve">. </w:t>
      </w:r>
      <w:proofErr w:type="spellStart"/>
      <w:r w:rsidRPr="00754B7B">
        <w:rPr>
          <w:rFonts w:ascii="Times New Roman" w:hAnsi="Times New Roman"/>
          <w:sz w:val="28"/>
          <w:szCs w:val="28"/>
        </w:rPr>
        <w:t>дис</w:t>
      </w:r>
      <w:proofErr w:type="spellEnd"/>
      <w:r w:rsidRPr="00754B7B">
        <w:rPr>
          <w:rFonts w:ascii="Times New Roman" w:hAnsi="Times New Roman"/>
          <w:sz w:val="28"/>
          <w:szCs w:val="28"/>
        </w:rPr>
        <w:t xml:space="preserve">. канд. </w:t>
      </w:r>
      <w:proofErr w:type="spellStart"/>
      <w:r w:rsidRPr="00754B7B">
        <w:rPr>
          <w:rFonts w:ascii="Times New Roman" w:hAnsi="Times New Roman"/>
          <w:sz w:val="28"/>
          <w:szCs w:val="28"/>
        </w:rPr>
        <w:t>филол</w:t>
      </w:r>
      <w:proofErr w:type="spellEnd"/>
      <w:r w:rsidRPr="00754B7B">
        <w:rPr>
          <w:rFonts w:ascii="Times New Roman" w:hAnsi="Times New Roman"/>
          <w:sz w:val="28"/>
          <w:szCs w:val="28"/>
        </w:rPr>
        <w:t xml:space="preserve">. наук: 10.02.19 / Марина Юрьевна Глазкова. – Ростов-на-Дону, 2010. – 22 с.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754B7B">
        <w:rPr>
          <w:rFonts w:ascii="Times New Roman" w:hAnsi="Times New Roman"/>
          <w:sz w:val="28"/>
          <w:szCs w:val="28"/>
        </w:rPr>
        <w:lastRenderedPageBreak/>
        <w:t>Горделий</w:t>
      </w:r>
      <w:proofErr w:type="spellEnd"/>
      <w:r w:rsidRPr="00754B7B">
        <w:rPr>
          <w:rFonts w:ascii="Times New Roman" w:hAnsi="Times New Roman"/>
          <w:sz w:val="28"/>
          <w:szCs w:val="28"/>
        </w:rPr>
        <w:t xml:space="preserve">, З. П. Модальная структура текста эссе (на материале английской литературной критики XVII-XX </w:t>
      </w:r>
      <w:proofErr w:type="spellStart"/>
      <w:r w:rsidRPr="00754B7B">
        <w:rPr>
          <w:rFonts w:ascii="Times New Roman" w:hAnsi="Times New Roman"/>
          <w:sz w:val="28"/>
          <w:szCs w:val="28"/>
        </w:rPr>
        <w:t>в.в</w:t>
      </w:r>
      <w:proofErr w:type="spellEnd"/>
      <w:r w:rsidRPr="00754B7B">
        <w:rPr>
          <w:rFonts w:ascii="Times New Roman" w:hAnsi="Times New Roman"/>
          <w:sz w:val="28"/>
          <w:szCs w:val="28"/>
        </w:rPr>
        <w:t xml:space="preserve">.): </w:t>
      </w:r>
      <w:proofErr w:type="spellStart"/>
      <w:r w:rsidRPr="00754B7B">
        <w:rPr>
          <w:rFonts w:ascii="Times New Roman" w:hAnsi="Times New Roman"/>
          <w:sz w:val="28"/>
          <w:szCs w:val="28"/>
        </w:rPr>
        <w:t>Автореф</w:t>
      </w:r>
      <w:proofErr w:type="spellEnd"/>
      <w:r w:rsidRPr="00754B7B">
        <w:rPr>
          <w:rFonts w:ascii="Times New Roman" w:hAnsi="Times New Roman"/>
          <w:sz w:val="28"/>
          <w:szCs w:val="28"/>
        </w:rPr>
        <w:t xml:space="preserve">. </w:t>
      </w:r>
      <w:proofErr w:type="spellStart"/>
      <w:r w:rsidRPr="00754B7B">
        <w:rPr>
          <w:rFonts w:ascii="Times New Roman" w:hAnsi="Times New Roman"/>
          <w:sz w:val="28"/>
          <w:szCs w:val="28"/>
        </w:rPr>
        <w:t>дис</w:t>
      </w:r>
      <w:proofErr w:type="spellEnd"/>
      <w:r w:rsidRPr="00754B7B">
        <w:rPr>
          <w:rFonts w:ascii="Times New Roman" w:hAnsi="Times New Roman"/>
          <w:sz w:val="28"/>
          <w:szCs w:val="28"/>
        </w:rPr>
        <w:t xml:space="preserve">. канд. </w:t>
      </w:r>
      <w:proofErr w:type="spellStart"/>
      <w:r w:rsidRPr="00754B7B">
        <w:rPr>
          <w:rFonts w:ascii="Times New Roman" w:hAnsi="Times New Roman"/>
          <w:sz w:val="28"/>
          <w:szCs w:val="28"/>
        </w:rPr>
        <w:t>филол</w:t>
      </w:r>
      <w:proofErr w:type="spellEnd"/>
      <w:r w:rsidRPr="00754B7B">
        <w:rPr>
          <w:rFonts w:ascii="Times New Roman" w:hAnsi="Times New Roman"/>
          <w:sz w:val="28"/>
          <w:szCs w:val="28"/>
        </w:rPr>
        <w:t xml:space="preserve">. наук: 10.02.04 / Зоя Петровна </w:t>
      </w:r>
      <w:proofErr w:type="spellStart"/>
      <w:r w:rsidRPr="00754B7B">
        <w:rPr>
          <w:rFonts w:ascii="Times New Roman" w:hAnsi="Times New Roman"/>
          <w:sz w:val="28"/>
          <w:szCs w:val="28"/>
        </w:rPr>
        <w:t>Горделий</w:t>
      </w:r>
      <w:proofErr w:type="spellEnd"/>
      <w:r w:rsidRPr="00754B7B">
        <w:rPr>
          <w:rFonts w:ascii="Times New Roman" w:hAnsi="Times New Roman"/>
          <w:sz w:val="28"/>
          <w:szCs w:val="28"/>
        </w:rPr>
        <w:t>. – Москва: МГЛУ, 1991. – 24 с.</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754B7B">
        <w:rPr>
          <w:rFonts w:ascii="Times New Roman" w:hAnsi="Times New Roman"/>
          <w:sz w:val="28"/>
          <w:szCs w:val="28"/>
        </w:rPr>
        <w:t>Диброва</w:t>
      </w:r>
      <w:proofErr w:type="spellEnd"/>
      <w:r w:rsidRPr="00754B7B">
        <w:rPr>
          <w:rFonts w:ascii="Times New Roman" w:hAnsi="Times New Roman"/>
          <w:sz w:val="28"/>
          <w:szCs w:val="28"/>
        </w:rPr>
        <w:t xml:space="preserve">, Е.И. Современный русский язык: Теория. Анализ языковых единиц: учебник для студентов </w:t>
      </w:r>
      <w:proofErr w:type="spellStart"/>
      <w:r w:rsidRPr="00754B7B">
        <w:rPr>
          <w:rFonts w:ascii="Times New Roman" w:hAnsi="Times New Roman"/>
          <w:sz w:val="28"/>
          <w:szCs w:val="28"/>
        </w:rPr>
        <w:t>высш</w:t>
      </w:r>
      <w:proofErr w:type="spellEnd"/>
      <w:r w:rsidRPr="00754B7B">
        <w:rPr>
          <w:rFonts w:ascii="Times New Roman" w:hAnsi="Times New Roman"/>
          <w:sz w:val="28"/>
          <w:szCs w:val="28"/>
        </w:rPr>
        <w:t xml:space="preserve">. уч. заведений: В 2-х ч. Ч. </w:t>
      </w:r>
      <w:proofErr w:type="gramStart"/>
      <w:r w:rsidRPr="00754B7B">
        <w:rPr>
          <w:rFonts w:ascii="Times New Roman" w:hAnsi="Times New Roman"/>
          <w:sz w:val="28"/>
          <w:szCs w:val="28"/>
        </w:rPr>
        <w:t>1.:</w:t>
      </w:r>
      <w:proofErr w:type="gramEnd"/>
      <w:r w:rsidRPr="00754B7B">
        <w:rPr>
          <w:rFonts w:ascii="Times New Roman" w:hAnsi="Times New Roman"/>
          <w:sz w:val="28"/>
          <w:szCs w:val="28"/>
        </w:rPr>
        <w:t xml:space="preserve"> Фонетика и орфоэпия. Графика и орфоэпия. Лексикология. Фразеология. Лексикография. </w:t>
      </w:r>
      <w:proofErr w:type="spellStart"/>
      <w:r w:rsidRPr="00754B7B">
        <w:rPr>
          <w:rFonts w:ascii="Times New Roman" w:hAnsi="Times New Roman"/>
          <w:sz w:val="28"/>
          <w:szCs w:val="28"/>
        </w:rPr>
        <w:t>Морфемика</w:t>
      </w:r>
      <w:proofErr w:type="spellEnd"/>
      <w:r w:rsidRPr="00754B7B">
        <w:rPr>
          <w:rFonts w:ascii="Times New Roman" w:hAnsi="Times New Roman"/>
          <w:sz w:val="28"/>
          <w:szCs w:val="28"/>
        </w:rPr>
        <w:t xml:space="preserve">. Словообразование // Е.И. </w:t>
      </w:r>
      <w:proofErr w:type="spellStart"/>
      <w:r w:rsidRPr="00754B7B">
        <w:rPr>
          <w:rFonts w:ascii="Times New Roman" w:hAnsi="Times New Roman"/>
          <w:sz w:val="28"/>
          <w:szCs w:val="28"/>
        </w:rPr>
        <w:t>Диброва</w:t>
      </w:r>
      <w:proofErr w:type="spellEnd"/>
      <w:r w:rsidRPr="00754B7B">
        <w:rPr>
          <w:rFonts w:ascii="Times New Roman" w:hAnsi="Times New Roman"/>
          <w:sz w:val="28"/>
          <w:szCs w:val="28"/>
        </w:rPr>
        <w:t xml:space="preserve">, Л.Л. Касаткин, Н.А. Николина. – М.: Академия, 2002. – С. 442-533.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Дормидонтова, О. А. Категория оценки и оценочная категоризация с позиций современной лингвистики / О. А. Дормидонтова // Грамота. – 2009. – № 2 (21): в 3-х ч. Ч. I. – С. 47-49.</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Земская, Е. А. Современный русский язык. Словообразование: учеб. пособие / Е. А. Земская. – М.: Флинта Наука, 2008. – 323 с.</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Ивин, А. А. Основания логики оценок / А. А. Ивин. – Москва: Издательство Московского университета, 1970. –  230 c.</w:t>
      </w:r>
    </w:p>
    <w:p w:rsidR="00C76BBF" w:rsidRPr="001A60EB"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1A60EB">
        <w:rPr>
          <w:rFonts w:ascii="Times New Roman" w:hAnsi="Times New Roman"/>
          <w:sz w:val="28"/>
          <w:szCs w:val="28"/>
        </w:rPr>
        <w:t>Кострова</w:t>
      </w:r>
      <w:proofErr w:type="spellEnd"/>
      <w:r w:rsidRPr="001A60EB">
        <w:rPr>
          <w:rFonts w:ascii="Times New Roman" w:hAnsi="Times New Roman"/>
          <w:sz w:val="28"/>
          <w:szCs w:val="28"/>
        </w:rPr>
        <w:t xml:space="preserve">, О. А. Экспрессивный синтаксис современного немецкого языка: Учебное пособие / О. А. </w:t>
      </w:r>
      <w:proofErr w:type="spellStart"/>
      <w:r w:rsidRPr="001A60EB">
        <w:rPr>
          <w:rFonts w:ascii="Times New Roman" w:hAnsi="Times New Roman"/>
          <w:sz w:val="28"/>
          <w:szCs w:val="28"/>
        </w:rPr>
        <w:t>Кострова</w:t>
      </w:r>
      <w:proofErr w:type="spellEnd"/>
      <w:r w:rsidRPr="001A60EB">
        <w:rPr>
          <w:rFonts w:ascii="Times New Roman" w:hAnsi="Times New Roman"/>
          <w:sz w:val="28"/>
          <w:szCs w:val="28"/>
        </w:rPr>
        <w:t xml:space="preserve">. – М.: Флинта: Московский психосоциальный институт, 2004. – 240 с.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 xml:space="preserve">Кузнецов, Н. И. Биография как тип текста: </w:t>
      </w:r>
      <w:proofErr w:type="spellStart"/>
      <w:r w:rsidRPr="00754B7B">
        <w:rPr>
          <w:rFonts w:ascii="Times New Roman" w:hAnsi="Times New Roman"/>
          <w:sz w:val="28"/>
          <w:szCs w:val="28"/>
        </w:rPr>
        <w:t>Автореф</w:t>
      </w:r>
      <w:proofErr w:type="spellEnd"/>
      <w:r w:rsidRPr="00754B7B">
        <w:rPr>
          <w:rFonts w:ascii="Times New Roman" w:hAnsi="Times New Roman"/>
          <w:sz w:val="28"/>
          <w:szCs w:val="28"/>
        </w:rPr>
        <w:t xml:space="preserve">. </w:t>
      </w:r>
      <w:proofErr w:type="spellStart"/>
      <w:r w:rsidRPr="00754B7B">
        <w:rPr>
          <w:rFonts w:ascii="Times New Roman" w:hAnsi="Times New Roman"/>
          <w:sz w:val="28"/>
          <w:szCs w:val="28"/>
        </w:rPr>
        <w:t>дис</w:t>
      </w:r>
      <w:proofErr w:type="spellEnd"/>
      <w:r w:rsidRPr="00754B7B">
        <w:rPr>
          <w:rFonts w:ascii="Times New Roman" w:hAnsi="Times New Roman"/>
          <w:sz w:val="28"/>
          <w:szCs w:val="28"/>
        </w:rPr>
        <w:t xml:space="preserve">. канд. </w:t>
      </w:r>
      <w:proofErr w:type="spellStart"/>
      <w:r w:rsidRPr="00754B7B">
        <w:rPr>
          <w:rFonts w:ascii="Times New Roman" w:hAnsi="Times New Roman"/>
          <w:sz w:val="28"/>
          <w:szCs w:val="28"/>
        </w:rPr>
        <w:t>филол</w:t>
      </w:r>
      <w:proofErr w:type="spellEnd"/>
      <w:r w:rsidRPr="00754B7B">
        <w:rPr>
          <w:rFonts w:ascii="Times New Roman" w:hAnsi="Times New Roman"/>
          <w:sz w:val="28"/>
          <w:szCs w:val="28"/>
        </w:rPr>
        <w:t xml:space="preserve">. наук: 10.20.04 / Николай Иванович Кузнецов. – Одесса: Гос. </w:t>
      </w:r>
      <w:proofErr w:type="spellStart"/>
      <w:r w:rsidRPr="00754B7B">
        <w:rPr>
          <w:rFonts w:ascii="Times New Roman" w:hAnsi="Times New Roman"/>
          <w:sz w:val="28"/>
          <w:szCs w:val="28"/>
        </w:rPr>
        <w:t>инст</w:t>
      </w:r>
      <w:proofErr w:type="spellEnd"/>
      <w:r w:rsidRPr="00754B7B">
        <w:rPr>
          <w:rFonts w:ascii="Times New Roman" w:hAnsi="Times New Roman"/>
          <w:sz w:val="28"/>
          <w:szCs w:val="28"/>
        </w:rPr>
        <w:t xml:space="preserve">. им. Мечникова, 1990. – 14 с.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Кузнецова, Н. Е. К вопросу о некоторых способах выражения оценки / Н. Е. Кузнецова, Е. В. Шевченко // Язык. Текст. Стиль: сб. науч. тр. – Курган: Курганский гос. ун-т., 2004. – С.71-79.</w:t>
      </w:r>
    </w:p>
    <w:p w:rsidR="00C76BBF"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2A2C15">
        <w:rPr>
          <w:rFonts w:ascii="Times New Roman" w:hAnsi="Times New Roman"/>
          <w:sz w:val="28"/>
          <w:szCs w:val="28"/>
        </w:rPr>
        <w:t xml:space="preserve">Ларина, Т.В. Эмоциональность и </w:t>
      </w:r>
      <w:proofErr w:type="spellStart"/>
      <w:r w:rsidRPr="002A2C15">
        <w:rPr>
          <w:rFonts w:ascii="Times New Roman" w:hAnsi="Times New Roman"/>
          <w:sz w:val="28"/>
          <w:szCs w:val="28"/>
        </w:rPr>
        <w:t>эмотивность</w:t>
      </w:r>
      <w:proofErr w:type="spellEnd"/>
      <w:r w:rsidRPr="002A2C15">
        <w:rPr>
          <w:rFonts w:ascii="Times New Roman" w:hAnsi="Times New Roman"/>
          <w:sz w:val="28"/>
          <w:szCs w:val="28"/>
        </w:rPr>
        <w:t xml:space="preserve"> в коммуникации /</w:t>
      </w:r>
      <w:r>
        <w:rPr>
          <w:rFonts w:ascii="Times New Roman" w:hAnsi="Times New Roman"/>
          <w:sz w:val="28"/>
          <w:szCs w:val="28"/>
        </w:rPr>
        <w:t xml:space="preserve"> </w:t>
      </w:r>
      <w:r w:rsidRPr="002A2C15">
        <w:rPr>
          <w:rFonts w:ascii="Times New Roman" w:hAnsi="Times New Roman"/>
          <w:sz w:val="28"/>
          <w:szCs w:val="28"/>
        </w:rPr>
        <w:t xml:space="preserve">Т.В. Ларина // Межкультурная коммуникация и перевод. Материалы межвузовской конференции. </w:t>
      </w:r>
      <w:r>
        <w:rPr>
          <w:rFonts w:ascii="Times New Roman" w:hAnsi="Times New Roman"/>
          <w:sz w:val="28"/>
          <w:szCs w:val="28"/>
        </w:rPr>
        <w:t xml:space="preserve">– </w:t>
      </w:r>
      <w:r w:rsidRPr="002A2C15">
        <w:rPr>
          <w:rFonts w:ascii="Times New Roman" w:hAnsi="Times New Roman"/>
          <w:sz w:val="28"/>
          <w:szCs w:val="28"/>
        </w:rPr>
        <w:t>М.: Наука, 2002</w:t>
      </w:r>
      <w:r>
        <w:rPr>
          <w:rFonts w:ascii="Times New Roman" w:hAnsi="Times New Roman"/>
          <w:sz w:val="28"/>
          <w:szCs w:val="28"/>
        </w:rPr>
        <w:t>.</w:t>
      </w:r>
      <w:r w:rsidRPr="002A2C15">
        <w:rPr>
          <w:rFonts w:ascii="Times New Roman" w:hAnsi="Times New Roman"/>
          <w:sz w:val="28"/>
          <w:szCs w:val="28"/>
        </w:rPr>
        <w:t xml:space="preserve"> – </w:t>
      </w:r>
      <w:r>
        <w:rPr>
          <w:rFonts w:ascii="Times New Roman" w:hAnsi="Times New Roman"/>
          <w:sz w:val="28"/>
          <w:szCs w:val="28"/>
        </w:rPr>
        <w:t xml:space="preserve">С. </w:t>
      </w:r>
      <w:r w:rsidRPr="002A2C15">
        <w:rPr>
          <w:rFonts w:ascii="Times New Roman" w:hAnsi="Times New Roman"/>
          <w:sz w:val="28"/>
          <w:szCs w:val="28"/>
        </w:rPr>
        <w:t>89-93</w:t>
      </w:r>
      <w:r>
        <w:rPr>
          <w:rFonts w:ascii="Times New Roman" w:hAnsi="Times New Roman"/>
          <w:sz w:val="28"/>
          <w:szCs w:val="28"/>
        </w:rPr>
        <w:t>.</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754B7B">
        <w:rPr>
          <w:rFonts w:ascii="Times New Roman" w:hAnsi="Times New Roman"/>
          <w:sz w:val="28"/>
          <w:szCs w:val="28"/>
        </w:rPr>
        <w:t>Маклерова</w:t>
      </w:r>
      <w:proofErr w:type="spellEnd"/>
      <w:r w:rsidRPr="00754B7B">
        <w:rPr>
          <w:rFonts w:ascii="Times New Roman" w:hAnsi="Times New Roman"/>
          <w:sz w:val="28"/>
          <w:szCs w:val="28"/>
        </w:rPr>
        <w:t xml:space="preserve">, Т.В. Семантика оценки и средства ее выражения в русском языке / Т. В. </w:t>
      </w:r>
      <w:proofErr w:type="spellStart"/>
      <w:r w:rsidRPr="00754B7B">
        <w:rPr>
          <w:rFonts w:ascii="Times New Roman" w:hAnsi="Times New Roman"/>
          <w:sz w:val="28"/>
          <w:szCs w:val="28"/>
        </w:rPr>
        <w:t>Маклерова</w:t>
      </w:r>
      <w:proofErr w:type="spellEnd"/>
      <w:r w:rsidRPr="00754B7B">
        <w:rPr>
          <w:rFonts w:ascii="Times New Roman" w:hAnsi="Times New Roman"/>
          <w:sz w:val="28"/>
          <w:szCs w:val="28"/>
        </w:rPr>
        <w:t>. – М.: МПУ, 1993. – 126 с.</w:t>
      </w:r>
    </w:p>
    <w:p w:rsidR="00C76BBF" w:rsidRPr="002A2C15"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2A2C15">
        <w:rPr>
          <w:rFonts w:ascii="Times New Roman" w:hAnsi="Times New Roman"/>
          <w:sz w:val="28"/>
          <w:szCs w:val="28"/>
        </w:rPr>
        <w:lastRenderedPageBreak/>
        <w:t>Малинович</w:t>
      </w:r>
      <w:proofErr w:type="spellEnd"/>
      <w:r>
        <w:rPr>
          <w:rFonts w:ascii="Times New Roman" w:hAnsi="Times New Roman"/>
          <w:sz w:val="28"/>
          <w:szCs w:val="28"/>
        </w:rPr>
        <w:t>,</w:t>
      </w:r>
      <w:r w:rsidRPr="002A2C15">
        <w:rPr>
          <w:rFonts w:ascii="Times New Roman" w:hAnsi="Times New Roman"/>
          <w:sz w:val="28"/>
          <w:szCs w:val="28"/>
        </w:rPr>
        <w:t xml:space="preserve"> Ю.М. Экспрессия и смысл предложения: Проблемы эмоционально-экспрессивного синтаксиса / Ю.М. </w:t>
      </w:r>
      <w:proofErr w:type="spellStart"/>
      <w:r w:rsidRPr="002A2C15">
        <w:rPr>
          <w:rFonts w:ascii="Times New Roman" w:hAnsi="Times New Roman"/>
          <w:sz w:val="28"/>
          <w:szCs w:val="28"/>
        </w:rPr>
        <w:t>Малинович</w:t>
      </w:r>
      <w:proofErr w:type="spellEnd"/>
      <w:r w:rsidRPr="002A2C15">
        <w:rPr>
          <w:rFonts w:ascii="Times New Roman" w:hAnsi="Times New Roman"/>
          <w:sz w:val="28"/>
          <w:szCs w:val="28"/>
        </w:rPr>
        <w:t xml:space="preserve">. </w:t>
      </w:r>
      <w:r>
        <w:rPr>
          <w:rFonts w:ascii="Times New Roman" w:hAnsi="Times New Roman"/>
          <w:sz w:val="28"/>
          <w:szCs w:val="28"/>
        </w:rPr>
        <w:t xml:space="preserve">– </w:t>
      </w:r>
      <w:r w:rsidRPr="002A2C15">
        <w:rPr>
          <w:rFonts w:ascii="Times New Roman" w:hAnsi="Times New Roman"/>
          <w:sz w:val="28"/>
          <w:szCs w:val="28"/>
        </w:rPr>
        <w:t>Иркутск: Изд-во Иркутский ун-т, 1989</w:t>
      </w:r>
      <w:r>
        <w:rPr>
          <w:rFonts w:ascii="Times New Roman" w:hAnsi="Times New Roman"/>
          <w:sz w:val="28"/>
          <w:szCs w:val="28"/>
        </w:rPr>
        <w:t>.</w:t>
      </w:r>
      <w:r w:rsidRPr="002A2C15">
        <w:rPr>
          <w:rFonts w:ascii="Times New Roman" w:hAnsi="Times New Roman"/>
          <w:sz w:val="28"/>
          <w:szCs w:val="28"/>
        </w:rPr>
        <w:t xml:space="preserve"> – 216 с.</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 xml:space="preserve">Матвеева, Т.В.  Лексическая экспрессивность в языке: Учеб. пособие по спецкурсу / Т. В. Матвеева. – Свердловск: </w:t>
      </w:r>
      <w:proofErr w:type="spellStart"/>
      <w:r w:rsidRPr="00754B7B">
        <w:rPr>
          <w:rFonts w:ascii="Times New Roman" w:hAnsi="Times New Roman"/>
          <w:sz w:val="28"/>
          <w:szCs w:val="28"/>
        </w:rPr>
        <w:t>УрГУ</w:t>
      </w:r>
      <w:proofErr w:type="spellEnd"/>
      <w:r w:rsidRPr="00754B7B">
        <w:rPr>
          <w:rFonts w:ascii="Times New Roman" w:hAnsi="Times New Roman"/>
          <w:sz w:val="28"/>
          <w:szCs w:val="28"/>
        </w:rPr>
        <w:t>, 1986. – 92 с.</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754B7B">
        <w:rPr>
          <w:rFonts w:ascii="Times New Roman" w:hAnsi="Times New Roman"/>
          <w:sz w:val="28"/>
          <w:szCs w:val="28"/>
        </w:rPr>
        <w:t>Меликян</w:t>
      </w:r>
      <w:proofErr w:type="spellEnd"/>
      <w:r w:rsidRPr="00754B7B">
        <w:rPr>
          <w:rFonts w:ascii="Times New Roman" w:hAnsi="Times New Roman"/>
          <w:sz w:val="28"/>
          <w:szCs w:val="28"/>
        </w:rPr>
        <w:t xml:space="preserve">, В.Ю. Синтаксическая фразеология русского языка: учебное пособие / В.Ю. </w:t>
      </w:r>
      <w:proofErr w:type="spellStart"/>
      <w:r w:rsidRPr="00754B7B">
        <w:rPr>
          <w:rFonts w:ascii="Times New Roman" w:hAnsi="Times New Roman"/>
          <w:sz w:val="28"/>
          <w:szCs w:val="28"/>
        </w:rPr>
        <w:t>Меликян</w:t>
      </w:r>
      <w:proofErr w:type="spellEnd"/>
      <w:r w:rsidRPr="00754B7B">
        <w:rPr>
          <w:rFonts w:ascii="Times New Roman" w:hAnsi="Times New Roman"/>
          <w:sz w:val="28"/>
          <w:szCs w:val="28"/>
        </w:rPr>
        <w:t xml:space="preserve">. – М.: ФЛИНТА, 2013. – 351 с.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 xml:space="preserve">Минина, М. А. Психолингвистический Анализ семантики оценки (на материале глаголов движения): </w:t>
      </w:r>
      <w:proofErr w:type="spellStart"/>
      <w:r w:rsidRPr="00754B7B">
        <w:rPr>
          <w:rFonts w:ascii="Times New Roman" w:hAnsi="Times New Roman"/>
          <w:sz w:val="28"/>
          <w:szCs w:val="28"/>
        </w:rPr>
        <w:t>Автореф</w:t>
      </w:r>
      <w:proofErr w:type="spellEnd"/>
      <w:r w:rsidRPr="00754B7B">
        <w:rPr>
          <w:rFonts w:ascii="Times New Roman" w:hAnsi="Times New Roman"/>
          <w:sz w:val="28"/>
          <w:szCs w:val="28"/>
        </w:rPr>
        <w:t xml:space="preserve">. </w:t>
      </w:r>
      <w:proofErr w:type="spellStart"/>
      <w:r w:rsidRPr="00754B7B">
        <w:rPr>
          <w:rFonts w:ascii="Times New Roman" w:hAnsi="Times New Roman"/>
          <w:sz w:val="28"/>
          <w:szCs w:val="28"/>
        </w:rPr>
        <w:t>дис</w:t>
      </w:r>
      <w:proofErr w:type="spellEnd"/>
      <w:r w:rsidRPr="00754B7B">
        <w:rPr>
          <w:rFonts w:ascii="Times New Roman" w:hAnsi="Times New Roman"/>
          <w:sz w:val="28"/>
          <w:szCs w:val="28"/>
        </w:rPr>
        <w:t xml:space="preserve">. канд. </w:t>
      </w:r>
      <w:proofErr w:type="spellStart"/>
      <w:r w:rsidRPr="00754B7B">
        <w:rPr>
          <w:rFonts w:ascii="Times New Roman" w:hAnsi="Times New Roman"/>
          <w:sz w:val="28"/>
          <w:szCs w:val="28"/>
        </w:rPr>
        <w:t>филол</w:t>
      </w:r>
      <w:proofErr w:type="spellEnd"/>
      <w:r w:rsidRPr="00754B7B">
        <w:rPr>
          <w:rFonts w:ascii="Times New Roman" w:hAnsi="Times New Roman"/>
          <w:sz w:val="28"/>
          <w:szCs w:val="28"/>
        </w:rPr>
        <w:t xml:space="preserve">. наук: 10.02.19 / Марина Александровна Минина. – Москва: Институт языкознания РАН, 1995. – 22 с.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754B7B">
        <w:rPr>
          <w:rFonts w:ascii="Times New Roman" w:hAnsi="Times New Roman"/>
          <w:sz w:val="28"/>
          <w:szCs w:val="28"/>
        </w:rPr>
        <w:t>Нестерская</w:t>
      </w:r>
      <w:proofErr w:type="spellEnd"/>
      <w:r w:rsidRPr="00754B7B">
        <w:rPr>
          <w:rFonts w:ascii="Times New Roman" w:hAnsi="Times New Roman"/>
          <w:sz w:val="28"/>
          <w:szCs w:val="28"/>
        </w:rPr>
        <w:t xml:space="preserve">, Л. А. Языковые средства формирования </w:t>
      </w:r>
      <w:proofErr w:type="spellStart"/>
      <w:r w:rsidRPr="00754B7B">
        <w:rPr>
          <w:rFonts w:ascii="Times New Roman" w:hAnsi="Times New Roman"/>
          <w:sz w:val="28"/>
          <w:szCs w:val="28"/>
        </w:rPr>
        <w:t>оценочности</w:t>
      </w:r>
      <w:proofErr w:type="spellEnd"/>
      <w:r w:rsidRPr="00754B7B">
        <w:rPr>
          <w:rFonts w:ascii="Times New Roman" w:hAnsi="Times New Roman"/>
          <w:sz w:val="28"/>
          <w:szCs w:val="28"/>
        </w:rPr>
        <w:t xml:space="preserve"> в современной публицистике / Л. А. </w:t>
      </w:r>
      <w:proofErr w:type="spellStart"/>
      <w:r w:rsidRPr="00754B7B">
        <w:rPr>
          <w:rFonts w:ascii="Times New Roman" w:hAnsi="Times New Roman"/>
          <w:sz w:val="28"/>
          <w:szCs w:val="28"/>
        </w:rPr>
        <w:t>Нестерская</w:t>
      </w:r>
      <w:proofErr w:type="spellEnd"/>
      <w:r w:rsidRPr="00754B7B">
        <w:rPr>
          <w:rFonts w:ascii="Times New Roman" w:hAnsi="Times New Roman"/>
          <w:sz w:val="28"/>
          <w:szCs w:val="28"/>
        </w:rPr>
        <w:t xml:space="preserve"> // Язык, сознание, коммуникация: Сб. статей / Отв. ред. В. В. Красных, А. И. Изотов. – М.: МАКС Пресс, 2002. – </w:t>
      </w:r>
      <w:proofErr w:type="spellStart"/>
      <w:r w:rsidRPr="00754B7B">
        <w:rPr>
          <w:rFonts w:ascii="Times New Roman" w:hAnsi="Times New Roman"/>
          <w:sz w:val="28"/>
          <w:szCs w:val="28"/>
        </w:rPr>
        <w:t>Вып</w:t>
      </w:r>
      <w:proofErr w:type="spellEnd"/>
      <w:r w:rsidRPr="00754B7B">
        <w:rPr>
          <w:rFonts w:ascii="Times New Roman" w:hAnsi="Times New Roman"/>
          <w:sz w:val="28"/>
          <w:szCs w:val="28"/>
        </w:rPr>
        <w:t xml:space="preserve">. 21. – С. 171-177.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754B7B">
        <w:rPr>
          <w:rFonts w:ascii="Times New Roman" w:hAnsi="Times New Roman"/>
          <w:sz w:val="28"/>
          <w:szCs w:val="28"/>
        </w:rPr>
        <w:t>Писанова</w:t>
      </w:r>
      <w:proofErr w:type="spellEnd"/>
      <w:r w:rsidRPr="00754B7B">
        <w:rPr>
          <w:rFonts w:ascii="Times New Roman" w:hAnsi="Times New Roman"/>
          <w:sz w:val="28"/>
          <w:szCs w:val="28"/>
        </w:rPr>
        <w:t xml:space="preserve">, Т. В. Национально-культурные аспекты оценочной семантики: эстетические и этические оценки / Т. В. </w:t>
      </w:r>
      <w:proofErr w:type="spellStart"/>
      <w:r w:rsidRPr="00754B7B">
        <w:rPr>
          <w:rFonts w:ascii="Times New Roman" w:hAnsi="Times New Roman"/>
          <w:sz w:val="28"/>
          <w:szCs w:val="28"/>
        </w:rPr>
        <w:t>Писанова</w:t>
      </w:r>
      <w:proofErr w:type="spellEnd"/>
      <w:r w:rsidRPr="00754B7B">
        <w:rPr>
          <w:rFonts w:ascii="Times New Roman" w:hAnsi="Times New Roman"/>
          <w:sz w:val="28"/>
          <w:szCs w:val="28"/>
        </w:rPr>
        <w:t xml:space="preserve">. – Москва: Высшая школа, 1997 – 320 с. </w:t>
      </w:r>
    </w:p>
    <w:p w:rsidR="00C76BBF" w:rsidRPr="001A60E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1A60EB">
        <w:rPr>
          <w:rFonts w:ascii="Times New Roman" w:hAnsi="Times New Roman"/>
          <w:sz w:val="28"/>
          <w:szCs w:val="28"/>
        </w:rPr>
        <w:t xml:space="preserve">Потапова, С. Ю. Номинация лица в обиходном дискурсе / С. Ю. Потапова – Ярославль: </w:t>
      </w:r>
      <w:proofErr w:type="spellStart"/>
      <w:r w:rsidRPr="001A60EB">
        <w:rPr>
          <w:rFonts w:ascii="Times New Roman" w:hAnsi="Times New Roman"/>
          <w:sz w:val="28"/>
          <w:szCs w:val="28"/>
        </w:rPr>
        <w:t>МУБиНТ</w:t>
      </w:r>
      <w:proofErr w:type="spellEnd"/>
      <w:r w:rsidRPr="001A60EB">
        <w:rPr>
          <w:rFonts w:ascii="Times New Roman" w:hAnsi="Times New Roman"/>
          <w:sz w:val="28"/>
          <w:szCs w:val="28"/>
        </w:rPr>
        <w:t xml:space="preserve">, 2003. – 281 </w:t>
      </w:r>
      <w:r w:rsidRPr="001A60EB">
        <w:rPr>
          <w:rFonts w:ascii="Times New Roman" w:hAnsi="Times New Roman"/>
          <w:sz w:val="28"/>
          <w:szCs w:val="28"/>
          <w:lang w:val="de-DE"/>
        </w:rPr>
        <w:t>c</w:t>
      </w:r>
      <w:r w:rsidRPr="001A60EB">
        <w:rPr>
          <w:rFonts w:ascii="Times New Roman" w:hAnsi="Times New Roman"/>
          <w:sz w:val="28"/>
          <w:szCs w:val="28"/>
        </w:rPr>
        <w:t xml:space="preserve">.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 xml:space="preserve">Сергеева, Л. А. Оценочное значение и категоризация оценочной семантики: опыт интерпретационного анализа: </w:t>
      </w:r>
      <w:proofErr w:type="spellStart"/>
      <w:r w:rsidRPr="00754B7B">
        <w:rPr>
          <w:rFonts w:ascii="Times New Roman" w:hAnsi="Times New Roman"/>
          <w:sz w:val="28"/>
          <w:szCs w:val="28"/>
        </w:rPr>
        <w:t>Автореф</w:t>
      </w:r>
      <w:proofErr w:type="spellEnd"/>
      <w:r w:rsidRPr="00754B7B">
        <w:rPr>
          <w:rFonts w:ascii="Times New Roman" w:hAnsi="Times New Roman"/>
          <w:sz w:val="28"/>
          <w:szCs w:val="28"/>
        </w:rPr>
        <w:t xml:space="preserve">. </w:t>
      </w:r>
      <w:proofErr w:type="spellStart"/>
      <w:r w:rsidRPr="00754B7B">
        <w:rPr>
          <w:rFonts w:ascii="Times New Roman" w:hAnsi="Times New Roman"/>
          <w:sz w:val="28"/>
          <w:szCs w:val="28"/>
        </w:rPr>
        <w:t>дис</w:t>
      </w:r>
      <w:proofErr w:type="spellEnd"/>
      <w:r w:rsidRPr="00754B7B">
        <w:rPr>
          <w:rFonts w:ascii="Times New Roman" w:hAnsi="Times New Roman"/>
          <w:sz w:val="28"/>
          <w:szCs w:val="28"/>
        </w:rPr>
        <w:t xml:space="preserve">. канд. </w:t>
      </w:r>
      <w:proofErr w:type="spellStart"/>
      <w:r w:rsidRPr="00754B7B">
        <w:rPr>
          <w:rFonts w:ascii="Times New Roman" w:hAnsi="Times New Roman"/>
          <w:sz w:val="28"/>
          <w:szCs w:val="28"/>
        </w:rPr>
        <w:t>филол</w:t>
      </w:r>
      <w:proofErr w:type="spellEnd"/>
      <w:r w:rsidRPr="00754B7B">
        <w:rPr>
          <w:rFonts w:ascii="Times New Roman" w:hAnsi="Times New Roman"/>
          <w:sz w:val="28"/>
          <w:szCs w:val="28"/>
        </w:rPr>
        <w:t xml:space="preserve">. наук: 10.02.01 / Лариса Александровна Сергеева. – Уфа: </w:t>
      </w:r>
      <w:proofErr w:type="spellStart"/>
      <w:r w:rsidRPr="00754B7B">
        <w:rPr>
          <w:rFonts w:ascii="Times New Roman" w:hAnsi="Times New Roman"/>
          <w:sz w:val="28"/>
          <w:szCs w:val="28"/>
        </w:rPr>
        <w:t>БашГУ</w:t>
      </w:r>
      <w:proofErr w:type="spellEnd"/>
      <w:r w:rsidRPr="00754B7B">
        <w:rPr>
          <w:rFonts w:ascii="Times New Roman" w:hAnsi="Times New Roman"/>
          <w:sz w:val="28"/>
          <w:szCs w:val="28"/>
        </w:rPr>
        <w:t>, 2004. – 45 с.</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 xml:space="preserve">Старикова, Е.Н. К вопросу о категории оценки в языке / Е.Н. Старикова, С. Н. Колесник // Вестник Киевского университета. Романо-германская филология. – 1988. – Вып.22. – С. 56-59.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 xml:space="preserve">Стаценко, А. С. Эмоционально-оценочная лексика как средство Реализации речевой интенции: монография / Стаценко А. С. – Москва: МПГУ, 2011. – 118 с.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2A2C15">
        <w:rPr>
          <w:rFonts w:ascii="Times New Roman" w:hAnsi="Times New Roman"/>
          <w:sz w:val="28"/>
          <w:szCs w:val="28"/>
        </w:rPr>
        <w:lastRenderedPageBreak/>
        <w:t>Стернин</w:t>
      </w:r>
      <w:proofErr w:type="spellEnd"/>
      <w:r w:rsidRPr="002A2C15">
        <w:rPr>
          <w:rFonts w:ascii="Times New Roman" w:hAnsi="Times New Roman"/>
          <w:sz w:val="28"/>
          <w:szCs w:val="28"/>
        </w:rPr>
        <w:t xml:space="preserve">, И.А Лексическое значение слова в речи. </w:t>
      </w:r>
      <w:r>
        <w:rPr>
          <w:rFonts w:ascii="Times New Roman" w:hAnsi="Times New Roman"/>
          <w:sz w:val="28"/>
          <w:szCs w:val="28"/>
        </w:rPr>
        <w:t xml:space="preserve">– </w:t>
      </w:r>
      <w:r w:rsidRPr="002A2C15">
        <w:rPr>
          <w:rFonts w:ascii="Times New Roman" w:hAnsi="Times New Roman"/>
          <w:sz w:val="28"/>
          <w:szCs w:val="28"/>
        </w:rPr>
        <w:t>Воронеж: Воронеж. Гос. ун-т, 1985</w:t>
      </w:r>
      <w:r>
        <w:rPr>
          <w:rFonts w:ascii="Times New Roman" w:hAnsi="Times New Roman"/>
          <w:sz w:val="28"/>
          <w:szCs w:val="28"/>
        </w:rPr>
        <w:t>.</w:t>
      </w:r>
      <w:r w:rsidRPr="002A2C15">
        <w:rPr>
          <w:rFonts w:ascii="Times New Roman" w:hAnsi="Times New Roman"/>
          <w:sz w:val="28"/>
          <w:szCs w:val="28"/>
        </w:rPr>
        <w:t xml:space="preserve"> – 170 с.</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754B7B">
        <w:rPr>
          <w:rFonts w:ascii="Times New Roman" w:hAnsi="Times New Roman"/>
          <w:sz w:val="28"/>
          <w:szCs w:val="28"/>
        </w:rPr>
        <w:t>Телия</w:t>
      </w:r>
      <w:proofErr w:type="spellEnd"/>
      <w:r w:rsidRPr="00754B7B">
        <w:rPr>
          <w:rFonts w:ascii="Times New Roman" w:hAnsi="Times New Roman"/>
          <w:sz w:val="28"/>
          <w:szCs w:val="28"/>
        </w:rPr>
        <w:t xml:space="preserve">, В. Н. Метафоризация и ее роль в разработке языковой картины мира / В. Н. </w:t>
      </w:r>
      <w:proofErr w:type="spellStart"/>
      <w:r w:rsidRPr="00754B7B">
        <w:rPr>
          <w:rFonts w:ascii="Times New Roman" w:hAnsi="Times New Roman"/>
          <w:sz w:val="28"/>
          <w:szCs w:val="28"/>
        </w:rPr>
        <w:t>Телия</w:t>
      </w:r>
      <w:proofErr w:type="spellEnd"/>
      <w:r w:rsidRPr="00754B7B">
        <w:rPr>
          <w:rFonts w:ascii="Times New Roman" w:hAnsi="Times New Roman"/>
          <w:sz w:val="28"/>
          <w:szCs w:val="28"/>
        </w:rPr>
        <w:t xml:space="preserve"> // Роль людского фактора в языке. Язык и картина мира. – М.: Наука, 1988. – С. 173-205.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754B7B">
        <w:rPr>
          <w:rFonts w:ascii="Times New Roman" w:hAnsi="Times New Roman"/>
          <w:sz w:val="28"/>
          <w:szCs w:val="28"/>
        </w:rPr>
        <w:t>Телия</w:t>
      </w:r>
      <w:proofErr w:type="spellEnd"/>
      <w:r w:rsidRPr="00754B7B">
        <w:rPr>
          <w:rFonts w:ascii="Times New Roman" w:hAnsi="Times New Roman"/>
          <w:sz w:val="28"/>
          <w:szCs w:val="28"/>
        </w:rPr>
        <w:t xml:space="preserve">, В.Н. Коннотативный аспект семантики номинативных единиц / В. Н. </w:t>
      </w:r>
      <w:proofErr w:type="spellStart"/>
      <w:r w:rsidRPr="00754B7B">
        <w:rPr>
          <w:rFonts w:ascii="Times New Roman" w:hAnsi="Times New Roman"/>
          <w:sz w:val="28"/>
          <w:szCs w:val="28"/>
        </w:rPr>
        <w:t>Телия</w:t>
      </w:r>
      <w:proofErr w:type="spellEnd"/>
      <w:r w:rsidRPr="00754B7B">
        <w:rPr>
          <w:rFonts w:ascii="Times New Roman" w:hAnsi="Times New Roman"/>
          <w:sz w:val="28"/>
          <w:szCs w:val="28"/>
        </w:rPr>
        <w:t xml:space="preserve">. – М. 1986. – 141 с.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Фомина, Ю.А. Аспекты изучения языковой оценки / Ю.А. Фомина // Вестник Челябинского государственного университета. – Челябинск, 2007. – С. 154-161.</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754B7B">
        <w:rPr>
          <w:rFonts w:ascii="Times New Roman" w:hAnsi="Times New Roman"/>
          <w:sz w:val="28"/>
          <w:szCs w:val="28"/>
        </w:rPr>
        <w:t>Ханпира</w:t>
      </w:r>
      <w:proofErr w:type="spellEnd"/>
      <w:r w:rsidRPr="00754B7B">
        <w:rPr>
          <w:rFonts w:ascii="Times New Roman" w:hAnsi="Times New Roman"/>
          <w:sz w:val="28"/>
          <w:szCs w:val="28"/>
        </w:rPr>
        <w:t xml:space="preserve">, Э. И. Окказиональные элементы в современной речи / Э. И. </w:t>
      </w:r>
      <w:proofErr w:type="spellStart"/>
      <w:r w:rsidRPr="00754B7B">
        <w:rPr>
          <w:rFonts w:ascii="Times New Roman" w:hAnsi="Times New Roman"/>
          <w:sz w:val="28"/>
          <w:szCs w:val="28"/>
        </w:rPr>
        <w:t>Ханпира</w:t>
      </w:r>
      <w:proofErr w:type="spellEnd"/>
      <w:r w:rsidRPr="00754B7B">
        <w:rPr>
          <w:rFonts w:ascii="Times New Roman" w:hAnsi="Times New Roman"/>
          <w:sz w:val="28"/>
          <w:szCs w:val="28"/>
        </w:rPr>
        <w:t xml:space="preserve"> // Стилистические исследования: на материале современного русского языка. – М.: Наука, 1972. – С. 245-317.</w:t>
      </w:r>
    </w:p>
    <w:p w:rsidR="00C76BBF" w:rsidRPr="002A2C15"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EE037E">
        <w:rPr>
          <w:rFonts w:ascii="Times New Roman" w:hAnsi="Times New Roman"/>
          <w:sz w:val="28"/>
          <w:szCs w:val="28"/>
        </w:rPr>
        <w:t>Чернейко</w:t>
      </w:r>
      <w:proofErr w:type="spellEnd"/>
      <w:r w:rsidRPr="00EE037E">
        <w:rPr>
          <w:rFonts w:ascii="Times New Roman" w:hAnsi="Times New Roman"/>
          <w:sz w:val="28"/>
          <w:szCs w:val="28"/>
        </w:rPr>
        <w:t>, Л.О. Порождение и восприятие межличностных оценок</w:t>
      </w:r>
      <w:r w:rsidRPr="002A2C15">
        <w:rPr>
          <w:rFonts w:ascii="Times New Roman" w:hAnsi="Times New Roman"/>
          <w:sz w:val="28"/>
          <w:szCs w:val="28"/>
        </w:rPr>
        <w:t xml:space="preserve">/ </w:t>
      </w:r>
      <w:r w:rsidRPr="00EE037E">
        <w:rPr>
          <w:rFonts w:ascii="Times New Roman" w:hAnsi="Times New Roman"/>
          <w:sz w:val="28"/>
          <w:szCs w:val="28"/>
        </w:rPr>
        <w:t xml:space="preserve">Л.О. </w:t>
      </w:r>
      <w:proofErr w:type="spellStart"/>
      <w:r w:rsidRPr="00EE037E">
        <w:rPr>
          <w:rFonts w:ascii="Times New Roman" w:hAnsi="Times New Roman"/>
          <w:sz w:val="28"/>
          <w:szCs w:val="28"/>
        </w:rPr>
        <w:t>Чернейко</w:t>
      </w:r>
      <w:proofErr w:type="spellEnd"/>
      <w:r>
        <w:rPr>
          <w:rFonts w:ascii="Times New Roman" w:hAnsi="Times New Roman"/>
          <w:sz w:val="28"/>
          <w:szCs w:val="28"/>
        </w:rPr>
        <w:t xml:space="preserve"> // Филологические науки</w:t>
      </w:r>
      <w:r w:rsidRPr="00EE037E">
        <w:rPr>
          <w:rFonts w:ascii="Times New Roman" w:hAnsi="Times New Roman"/>
          <w:sz w:val="28"/>
          <w:szCs w:val="28"/>
        </w:rPr>
        <w:t xml:space="preserve"> № 6. </w:t>
      </w:r>
      <w:r>
        <w:rPr>
          <w:rFonts w:ascii="Times New Roman" w:hAnsi="Times New Roman"/>
          <w:sz w:val="28"/>
          <w:szCs w:val="28"/>
        </w:rPr>
        <w:t xml:space="preserve">– </w:t>
      </w:r>
      <w:r w:rsidRPr="00EE037E">
        <w:rPr>
          <w:rFonts w:ascii="Times New Roman" w:hAnsi="Times New Roman"/>
          <w:sz w:val="28"/>
          <w:szCs w:val="28"/>
        </w:rPr>
        <w:t>М: Грамота, 1996</w:t>
      </w:r>
      <w:r>
        <w:rPr>
          <w:rFonts w:ascii="Times New Roman" w:hAnsi="Times New Roman"/>
          <w:sz w:val="28"/>
          <w:szCs w:val="28"/>
        </w:rPr>
        <w:t>.</w:t>
      </w:r>
      <w:r w:rsidRPr="00EE037E">
        <w:rPr>
          <w:rFonts w:ascii="Times New Roman" w:hAnsi="Times New Roman"/>
          <w:sz w:val="28"/>
          <w:szCs w:val="28"/>
        </w:rPr>
        <w:t xml:space="preserve"> – </w:t>
      </w:r>
      <w:r>
        <w:rPr>
          <w:rFonts w:ascii="Times New Roman" w:hAnsi="Times New Roman"/>
          <w:sz w:val="28"/>
          <w:szCs w:val="28"/>
        </w:rPr>
        <w:t xml:space="preserve">С. </w:t>
      </w:r>
      <w:r w:rsidRPr="00EE037E">
        <w:rPr>
          <w:rFonts w:ascii="Times New Roman" w:hAnsi="Times New Roman"/>
          <w:sz w:val="28"/>
          <w:szCs w:val="28"/>
        </w:rPr>
        <w:t>42-53</w:t>
      </w:r>
      <w:r>
        <w:rPr>
          <w:rFonts w:ascii="Times New Roman" w:hAnsi="Times New Roman"/>
          <w:sz w:val="28"/>
          <w:szCs w:val="28"/>
        </w:rPr>
        <w:t xml:space="preserve">. </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proofErr w:type="spellStart"/>
      <w:r w:rsidRPr="00754B7B">
        <w:rPr>
          <w:rFonts w:ascii="Times New Roman" w:hAnsi="Times New Roman"/>
          <w:sz w:val="28"/>
          <w:szCs w:val="28"/>
        </w:rPr>
        <w:t>Шеляховская</w:t>
      </w:r>
      <w:proofErr w:type="spellEnd"/>
      <w:r w:rsidRPr="00754B7B">
        <w:rPr>
          <w:rFonts w:ascii="Times New Roman" w:hAnsi="Times New Roman"/>
          <w:sz w:val="28"/>
          <w:szCs w:val="28"/>
        </w:rPr>
        <w:t xml:space="preserve">, А. А. Словообразовательный аспект изучения некоторых групп окказионализмов / А. А. </w:t>
      </w:r>
      <w:proofErr w:type="spellStart"/>
      <w:r w:rsidRPr="00754B7B">
        <w:rPr>
          <w:rFonts w:ascii="Times New Roman" w:hAnsi="Times New Roman"/>
          <w:sz w:val="28"/>
          <w:szCs w:val="28"/>
        </w:rPr>
        <w:t>Шеляховская</w:t>
      </w:r>
      <w:proofErr w:type="spellEnd"/>
      <w:r w:rsidRPr="00754B7B">
        <w:rPr>
          <w:rFonts w:ascii="Times New Roman" w:hAnsi="Times New Roman"/>
          <w:sz w:val="28"/>
          <w:szCs w:val="28"/>
        </w:rPr>
        <w:t>, Н. А. Богданов // Новые слова и словари новых слов. –Л.: Наука, 1983. – С. 82-84.</w:t>
      </w:r>
    </w:p>
    <w:p w:rsidR="00C76BBF" w:rsidRPr="00754B7B" w:rsidRDefault="00C76BBF" w:rsidP="00C76BBF">
      <w:pPr>
        <w:pStyle w:val="a9"/>
        <w:numPr>
          <w:ilvl w:val="0"/>
          <w:numId w:val="8"/>
        </w:numPr>
        <w:spacing w:after="0" w:line="360" w:lineRule="auto"/>
        <w:ind w:left="142" w:hanging="142"/>
        <w:jc w:val="both"/>
        <w:rPr>
          <w:rFonts w:ascii="Times New Roman" w:hAnsi="Times New Roman"/>
          <w:sz w:val="28"/>
          <w:szCs w:val="28"/>
        </w:rPr>
      </w:pPr>
      <w:r w:rsidRPr="00754B7B">
        <w:rPr>
          <w:rFonts w:ascii="Times New Roman" w:hAnsi="Times New Roman"/>
          <w:sz w:val="28"/>
          <w:szCs w:val="28"/>
        </w:rPr>
        <w:t xml:space="preserve">Шиловская, Л. В. Средства выражения ослабленной интенсивности действия и состояния в современном французском языке: </w:t>
      </w:r>
      <w:proofErr w:type="spellStart"/>
      <w:r w:rsidRPr="00754B7B">
        <w:rPr>
          <w:rFonts w:ascii="Times New Roman" w:hAnsi="Times New Roman"/>
          <w:sz w:val="28"/>
          <w:szCs w:val="28"/>
        </w:rPr>
        <w:t>Автореф</w:t>
      </w:r>
      <w:proofErr w:type="spellEnd"/>
      <w:r w:rsidRPr="00754B7B">
        <w:rPr>
          <w:rFonts w:ascii="Times New Roman" w:hAnsi="Times New Roman"/>
          <w:sz w:val="28"/>
          <w:szCs w:val="28"/>
        </w:rPr>
        <w:t xml:space="preserve">. </w:t>
      </w:r>
      <w:proofErr w:type="spellStart"/>
      <w:r w:rsidRPr="00754B7B">
        <w:rPr>
          <w:rFonts w:ascii="Times New Roman" w:hAnsi="Times New Roman"/>
          <w:sz w:val="28"/>
          <w:szCs w:val="28"/>
        </w:rPr>
        <w:t>дис</w:t>
      </w:r>
      <w:proofErr w:type="spellEnd"/>
      <w:r w:rsidRPr="00754B7B">
        <w:rPr>
          <w:rFonts w:ascii="Times New Roman" w:hAnsi="Times New Roman"/>
          <w:sz w:val="28"/>
          <w:szCs w:val="28"/>
        </w:rPr>
        <w:t xml:space="preserve">. канд. </w:t>
      </w:r>
      <w:proofErr w:type="spellStart"/>
      <w:r w:rsidRPr="00754B7B">
        <w:rPr>
          <w:rFonts w:ascii="Times New Roman" w:hAnsi="Times New Roman"/>
          <w:sz w:val="28"/>
          <w:szCs w:val="28"/>
        </w:rPr>
        <w:t>филол</w:t>
      </w:r>
      <w:proofErr w:type="spellEnd"/>
      <w:r w:rsidRPr="00754B7B">
        <w:rPr>
          <w:rFonts w:ascii="Times New Roman" w:hAnsi="Times New Roman"/>
          <w:sz w:val="28"/>
          <w:szCs w:val="28"/>
        </w:rPr>
        <w:t xml:space="preserve">. наук: 10.02.05 / Любовь Васильевна Шиловская. – СПб: СПбГУ, 2007. – 22 с. </w:t>
      </w:r>
    </w:p>
    <w:p w:rsidR="00C76BBF" w:rsidRPr="00225F62" w:rsidRDefault="00C76BBF" w:rsidP="00C76BBF">
      <w:pPr>
        <w:pStyle w:val="a9"/>
        <w:numPr>
          <w:ilvl w:val="0"/>
          <w:numId w:val="8"/>
        </w:numPr>
        <w:spacing w:after="0" w:line="360" w:lineRule="auto"/>
        <w:ind w:left="284" w:hanging="284"/>
        <w:jc w:val="both"/>
        <w:rPr>
          <w:rFonts w:ascii="Times New Roman" w:hAnsi="Times New Roman"/>
          <w:sz w:val="28"/>
          <w:szCs w:val="28"/>
        </w:rPr>
      </w:pPr>
      <w:r w:rsidRPr="00225F62">
        <w:rPr>
          <w:rFonts w:ascii="Times New Roman" w:hAnsi="Times New Roman"/>
          <w:sz w:val="28"/>
          <w:szCs w:val="28"/>
        </w:rPr>
        <w:t xml:space="preserve">Якушина, Р. М. Динамические параметры оценки (на материале современного английского языка): </w:t>
      </w:r>
      <w:proofErr w:type="spellStart"/>
      <w:r w:rsidRPr="00225F62">
        <w:rPr>
          <w:rFonts w:ascii="Times New Roman" w:hAnsi="Times New Roman"/>
          <w:sz w:val="28"/>
          <w:szCs w:val="28"/>
        </w:rPr>
        <w:t>дис</w:t>
      </w:r>
      <w:proofErr w:type="spellEnd"/>
      <w:r w:rsidRPr="00225F62">
        <w:rPr>
          <w:rFonts w:ascii="Times New Roman" w:hAnsi="Times New Roman"/>
          <w:sz w:val="28"/>
          <w:szCs w:val="28"/>
        </w:rPr>
        <w:t xml:space="preserve">. канд. </w:t>
      </w:r>
      <w:proofErr w:type="spellStart"/>
      <w:r w:rsidRPr="00225F62">
        <w:rPr>
          <w:rFonts w:ascii="Times New Roman" w:hAnsi="Times New Roman"/>
          <w:sz w:val="28"/>
          <w:szCs w:val="28"/>
        </w:rPr>
        <w:t>филол</w:t>
      </w:r>
      <w:proofErr w:type="spellEnd"/>
      <w:r w:rsidRPr="00225F62">
        <w:rPr>
          <w:rFonts w:ascii="Times New Roman" w:hAnsi="Times New Roman"/>
          <w:sz w:val="28"/>
          <w:szCs w:val="28"/>
        </w:rPr>
        <w:t xml:space="preserve">. наук: 10.02.04 / Роза Михайловна Якушина. – Уфа: </w:t>
      </w:r>
      <w:proofErr w:type="spellStart"/>
      <w:r w:rsidRPr="00225F62">
        <w:rPr>
          <w:rFonts w:ascii="Times New Roman" w:hAnsi="Times New Roman"/>
          <w:sz w:val="28"/>
          <w:szCs w:val="28"/>
        </w:rPr>
        <w:t>БашГУ</w:t>
      </w:r>
      <w:proofErr w:type="spellEnd"/>
      <w:r w:rsidRPr="00225F62">
        <w:rPr>
          <w:rFonts w:ascii="Times New Roman" w:hAnsi="Times New Roman"/>
          <w:sz w:val="28"/>
          <w:szCs w:val="28"/>
        </w:rPr>
        <w:t xml:space="preserve">, 2003. – 179 с. </w:t>
      </w:r>
    </w:p>
    <w:p w:rsidR="00BE3C9D" w:rsidRPr="00BE3C9D" w:rsidRDefault="00BE3C9D" w:rsidP="00C76BBF">
      <w:pPr>
        <w:rPr>
          <w:lang w:val="ru-RU"/>
        </w:rPr>
      </w:pPr>
    </w:p>
    <w:p w:rsidR="00894F53" w:rsidRPr="001568F8" w:rsidRDefault="00894F53" w:rsidP="00C76BBF">
      <w:pPr>
        <w:pStyle w:val="a3"/>
        <w:shd w:val="clear" w:color="auto" w:fill="FFFFFF"/>
        <w:spacing w:before="96" w:beforeAutospacing="0" w:after="96" w:afterAutospacing="0" w:line="360" w:lineRule="auto"/>
        <w:ind w:firstLine="709"/>
        <w:contextualSpacing/>
        <w:rPr>
          <w:b/>
          <w:color w:val="000000"/>
          <w:sz w:val="28"/>
          <w:szCs w:val="28"/>
          <w:shd w:val="clear" w:color="auto" w:fill="FFFFFF"/>
          <w:lang w:val="de-DE"/>
        </w:rPr>
      </w:pPr>
      <w:proofErr w:type="spellStart"/>
      <w:r w:rsidRPr="001568F8">
        <w:rPr>
          <w:b/>
          <w:color w:val="000000"/>
          <w:sz w:val="28"/>
          <w:szCs w:val="28"/>
          <w:shd w:val="clear" w:color="auto" w:fill="FFFFFF"/>
        </w:rPr>
        <w:t>Online-Ressourcen</w:t>
      </w:r>
      <w:proofErr w:type="spellEnd"/>
      <w:r w:rsidRPr="001568F8">
        <w:rPr>
          <w:b/>
          <w:color w:val="000000"/>
          <w:sz w:val="28"/>
          <w:szCs w:val="28"/>
          <w:shd w:val="clear" w:color="auto" w:fill="FFFFFF"/>
        </w:rPr>
        <w:t>:</w:t>
      </w:r>
    </w:p>
    <w:p w:rsidR="00894F53" w:rsidRPr="00712118" w:rsidRDefault="00894F53" w:rsidP="00C76BBF">
      <w:pPr>
        <w:pStyle w:val="a9"/>
        <w:numPr>
          <w:ilvl w:val="0"/>
          <w:numId w:val="10"/>
        </w:numPr>
        <w:spacing w:line="360" w:lineRule="auto"/>
        <w:ind w:left="426" w:hanging="426"/>
        <w:jc w:val="both"/>
        <w:rPr>
          <w:rFonts w:ascii="Times New Roman" w:hAnsi="Times New Roman"/>
          <w:color w:val="000000"/>
          <w:sz w:val="28"/>
          <w:szCs w:val="28"/>
          <w:lang w:val="de-DE"/>
        </w:rPr>
      </w:pPr>
      <w:r w:rsidRPr="00712118">
        <w:rPr>
          <w:rFonts w:ascii="Times New Roman" w:hAnsi="Times New Roman"/>
          <w:color w:val="000000"/>
          <w:sz w:val="28"/>
          <w:szCs w:val="28"/>
          <w:lang w:val="de-DE"/>
        </w:rPr>
        <w:t>Das Digitale Wörterbuch der deutschen Sprache (dwds.de)</w:t>
      </w:r>
    </w:p>
    <w:p w:rsidR="00894F53" w:rsidRDefault="00894F53" w:rsidP="00C76BBF">
      <w:pPr>
        <w:pStyle w:val="a9"/>
        <w:numPr>
          <w:ilvl w:val="0"/>
          <w:numId w:val="10"/>
        </w:numPr>
        <w:spacing w:line="360" w:lineRule="auto"/>
        <w:ind w:left="426" w:hanging="426"/>
        <w:jc w:val="both"/>
        <w:rPr>
          <w:rFonts w:ascii="Times New Roman" w:hAnsi="Times New Roman"/>
          <w:color w:val="000000"/>
          <w:sz w:val="28"/>
          <w:szCs w:val="28"/>
          <w:lang w:val="de-DE"/>
        </w:rPr>
      </w:pPr>
      <w:r w:rsidRPr="00712118">
        <w:rPr>
          <w:rFonts w:ascii="Times New Roman" w:hAnsi="Times New Roman"/>
          <w:color w:val="000000"/>
          <w:sz w:val="28"/>
          <w:szCs w:val="28"/>
          <w:lang w:val="de-DE"/>
        </w:rPr>
        <w:t>Duden Online (duden.de)</w:t>
      </w:r>
    </w:p>
    <w:p w:rsidR="00894F53" w:rsidRPr="001568F8" w:rsidRDefault="00BC7F51" w:rsidP="00C76BBF">
      <w:pPr>
        <w:pStyle w:val="a9"/>
        <w:numPr>
          <w:ilvl w:val="0"/>
          <w:numId w:val="10"/>
        </w:numPr>
        <w:spacing w:line="360" w:lineRule="auto"/>
        <w:ind w:left="426" w:hanging="426"/>
        <w:jc w:val="both"/>
        <w:rPr>
          <w:rFonts w:ascii="Times New Roman" w:hAnsi="Times New Roman"/>
          <w:color w:val="000000"/>
          <w:sz w:val="28"/>
          <w:szCs w:val="28"/>
          <w:lang w:val="de-DE"/>
        </w:rPr>
      </w:pPr>
      <w:proofErr w:type="spellStart"/>
      <w:r w:rsidRPr="001568F8">
        <w:rPr>
          <w:rFonts w:ascii="Times New Roman" w:hAnsi="Times New Roman"/>
          <w:color w:val="000000"/>
          <w:sz w:val="28"/>
          <w:szCs w:val="28"/>
          <w:lang w:val="de-DE"/>
        </w:rPr>
        <w:t>BookReader</w:t>
      </w:r>
      <w:proofErr w:type="spellEnd"/>
      <w:r w:rsidRPr="001568F8">
        <w:rPr>
          <w:rFonts w:ascii="Times New Roman" w:hAnsi="Times New Roman"/>
          <w:color w:val="000000"/>
          <w:sz w:val="28"/>
          <w:szCs w:val="28"/>
          <w:lang w:val="de-DE"/>
        </w:rPr>
        <w:t xml:space="preserve"> (bookre.org)</w:t>
      </w:r>
    </w:p>
    <w:sectPr w:rsidR="00894F53" w:rsidRPr="001568F8" w:rsidSect="00162934">
      <w:endnotePr>
        <w:numFmt w:val="decimal"/>
      </w:endnotePr>
      <w:pgSz w:w="11907" w:h="16839" w:code="9"/>
      <w:pgMar w:top="1134" w:right="567"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5D" w:rsidRDefault="00373D5D" w:rsidP="006856A5">
      <w:r>
        <w:separator/>
      </w:r>
    </w:p>
  </w:endnote>
  <w:endnote w:type="continuationSeparator" w:id="0">
    <w:p w:rsidR="00373D5D" w:rsidRDefault="00373D5D" w:rsidP="0068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34" w:rsidRDefault="0016293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604476"/>
      <w:docPartObj>
        <w:docPartGallery w:val="Page Numbers (Bottom of Page)"/>
        <w:docPartUnique/>
      </w:docPartObj>
    </w:sdtPr>
    <w:sdtContent>
      <w:p w:rsidR="00162934" w:rsidRDefault="00162934">
        <w:pPr>
          <w:pStyle w:val="ac"/>
          <w:jc w:val="right"/>
        </w:pPr>
        <w:r>
          <w:fldChar w:fldCharType="begin"/>
        </w:r>
        <w:r>
          <w:instrText>PAGE   \* MERGEFORMAT</w:instrText>
        </w:r>
        <w:r>
          <w:fldChar w:fldCharType="separate"/>
        </w:r>
        <w:r>
          <w:rPr>
            <w:noProof/>
          </w:rPr>
          <w:t>69</w:t>
        </w:r>
        <w:r>
          <w:fldChar w:fldCharType="end"/>
        </w:r>
      </w:p>
    </w:sdtContent>
  </w:sdt>
  <w:p w:rsidR="00162934" w:rsidRDefault="0016293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042" w:rsidRDefault="008F7042" w:rsidP="008F7042">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5D" w:rsidRDefault="00373D5D" w:rsidP="006856A5">
      <w:r>
        <w:separator/>
      </w:r>
    </w:p>
  </w:footnote>
  <w:footnote w:type="continuationSeparator" w:id="0">
    <w:p w:rsidR="00373D5D" w:rsidRDefault="00373D5D" w:rsidP="00685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34" w:rsidRDefault="0016293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34" w:rsidRDefault="0016293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34" w:rsidRDefault="0016293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lang w:val="de-DE"/>
      </w:rPr>
    </w:lvl>
    <w:lvl w:ilvl="1">
      <w:start w:val="1"/>
      <w:numFmt w:val="bullet"/>
      <w:lvlText w:val=""/>
      <w:lvlJc w:val="left"/>
      <w:pPr>
        <w:tabs>
          <w:tab w:val="num" w:pos="1080"/>
        </w:tabs>
        <w:ind w:left="1080" w:hanging="360"/>
      </w:pPr>
      <w:rPr>
        <w:rFonts w:ascii="Symbol" w:hAnsi="Symbol" w:cs="Times New Roman"/>
        <w:lang w:val="de-DE"/>
      </w:rPr>
    </w:lvl>
    <w:lvl w:ilvl="2">
      <w:start w:val="1"/>
      <w:numFmt w:val="bullet"/>
      <w:lvlText w:val=""/>
      <w:lvlJc w:val="left"/>
      <w:pPr>
        <w:tabs>
          <w:tab w:val="num" w:pos="1440"/>
        </w:tabs>
        <w:ind w:left="1440" w:hanging="360"/>
      </w:pPr>
      <w:rPr>
        <w:rFonts w:ascii="Symbol" w:hAnsi="Symbol" w:cs="Times New Roman"/>
        <w:lang w:val="de-DE"/>
      </w:rPr>
    </w:lvl>
    <w:lvl w:ilvl="3">
      <w:start w:val="1"/>
      <w:numFmt w:val="bullet"/>
      <w:lvlText w:val=""/>
      <w:lvlJc w:val="left"/>
      <w:pPr>
        <w:tabs>
          <w:tab w:val="num" w:pos="1800"/>
        </w:tabs>
        <w:ind w:left="1800" w:hanging="360"/>
      </w:pPr>
      <w:rPr>
        <w:rFonts w:ascii="Symbol" w:hAnsi="Symbol" w:cs="Times New Roman"/>
        <w:lang w:val="de-DE"/>
      </w:rPr>
    </w:lvl>
    <w:lvl w:ilvl="4">
      <w:start w:val="1"/>
      <w:numFmt w:val="bullet"/>
      <w:lvlText w:val=""/>
      <w:lvlJc w:val="left"/>
      <w:pPr>
        <w:tabs>
          <w:tab w:val="num" w:pos="2160"/>
        </w:tabs>
        <w:ind w:left="2160" w:hanging="360"/>
      </w:pPr>
      <w:rPr>
        <w:rFonts w:ascii="Symbol" w:hAnsi="Symbol" w:cs="Times New Roman"/>
        <w:lang w:val="de-DE"/>
      </w:rPr>
    </w:lvl>
    <w:lvl w:ilvl="5">
      <w:start w:val="1"/>
      <w:numFmt w:val="bullet"/>
      <w:lvlText w:val=""/>
      <w:lvlJc w:val="left"/>
      <w:pPr>
        <w:tabs>
          <w:tab w:val="num" w:pos="2520"/>
        </w:tabs>
        <w:ind w:left="2520" w:hanging="360"/>
      </w:pPr>
      <w:rPr>
        <w:rFonts w:ascii="Symbol" w:hAnsi="Symbol" w:cs="Times New Roman"/>
        <w:lang w:val="de-DE"/>
      </w:rPr>
    </w:lvl>
    <w:lvl w:ilvl="6">
      <w:start w:val="1"/>
      <w:numFmt w:val="bullet"/>
      <w:lvlText w:val=""/>
      <w:lvlJc w:val="left"/>
      <w:pPr>
        <w:tabs>
          <w:tab w:val="num" w:pos="2880"/>
        </w:tabs>
        <w:ind w:left="2880" w:hanging="360"/>
      </w:pPr>
      <w:rPr>
        <w:rFonts w:ascii="Symbol" w:hAnsi="Symbol" w:cs="Times New Roman"/>
        <w:lang w:val="de-DE"/>
      </w:rPr>
    </w:lvl>
    <w:lvl w:ilvl="7">
      <w:start w:val="1"/>
      <w:numFmt w:val="bullet"/>
      <w:lvlText w:val=""/>
      <w:lvlJc w:val="left"/>
      <w:pPr>
        <w:tabs>
          <w:tab w:val="num" w:pos="3240"/>
        </w:tabs>
        <w:ind w:left="3240" w:hanging="360"/>
      </w:pPr>
      <w:rPr>
        <w:rFonts w:ascii="Symbol" w:hAnsi="Symbol" w:cs="Times New Roman"/>
        <w:lang w:val="de-DE"/>
      </w:rPr>
    </w:lvl>
    <w:lvl w:ilvl="8">
      <w:start w:val="1"/>
      <w:numFmt w:val="bullet"/>
      <w:lvlText w:val=""/>
      <w:lvlJc w:val="left"/>
      <w:pPr>
        <w:tabs>
          <w:tab w:val="num" w:pos="3600"/>
        </w:tabs>
        <w:ind w:left="3600" w:hanging="360"/>
      </w:pPr>
      <w:rPr>
        <w:rFonts w:ascii="Symbol" w:hAnsi="Symbol" w:cs="Times New Roman"/>
        <w:lang w:val="de-DE"/>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lang w:val="de-DE"/>
      </w:rPr>
    </w:lvl>
    <w:lvl w:ilvl="1">
      <w:start w:val="1"/>
      <w:numFmt w:val="bullet"/>
      <w:lvlText w:val=""/>
      <w:lvlJc w:val="left"/>
      <w:pPr>
        <w:tabs>
          <w:tab w:val="num" w:pos="1080"/>
        </w:tabs>
        <w:ind w:left="1080" w:hanging="360"/>
      </w:pPr>
      <w:rPr>
        <w:rFonts w:ascii="Symbol" w:hAnsi="Symbol" w:cs="OpenSymbol"/>
        <w:lang w:val="de-DE"/>
      </w:rPr>
    </w:lvl>
    <w:lvl w:ilvl="2">
      <w:start w:val="1"/>
      <w:numFmt w:val="bullet"/>
      <w:lvlText w:val=""/>
      <w:lvlJc w:val="left"/>
      <w:pPr>
        <w:tabs>
          <w:tab w:val="num" w:pos="1440"/>
        </w:tabs>
        <w:ind w:left="1440" w:hanging="360"/>
      </w:pPr>
      <w:rPr>
        <w:rFonts w:ascii="Symbol" w:hAnsi="Symbol" w:cs="OpenSymbol"/>
        <w:lang w:val="de-DE"/>
      </w:rPr>
    </w:lvl>
    <w:lvl w:ilvl="3">
      <w:start w:val="1"/>
      <w:numFmt w:val="bullet"/>
      <w:lvlText w:val=""/>
      <w:lvlJc w:val="left"/>
      <w:pPr>
        <w:tabs>
          <w:tab w:val="num" w:pos="1800"/>
        </w:tabs>
        <w:ind w:left="1800" w:hanging="360"/>
      </w:pPr>
      <w:rPr>
        <w:rFonts w:ascii="Symbol" w:hAnsi="Symbol" w:cs="OpenSymbol"/>
        <w:lang w:val="de-DE"/>
      </w:rPr>
    </w:lvl>
    <w:lvl w:ilvl="4">
      <w:start w:val="1"/>
      <w:numFmt w:val="bullet"/>
      <w:lvlText w:val=""/>
      <w:lvlJc w:val="left"/>
      <w:pPr>
        <w:tabs>
          <w:tab w:val="num" w:pos="2160"/>
        </w:tabs>
        <w:ind w:left="2160" w:hanging="360"/>
      </w:pPr>
      <w:rPr>
        <w:rFonts w:ascii="Symbol" w:hAnsi="Symbol" w:cs="OpenSymbol"/>
        <w:lang w:val="de-DE"/>
      </w:rPr>
    </w:lvl>
    <w:lvl w:ilvl="5">
      <w:start w:val="1"/>
      <w:numFmt w:val="bullet"/>
      <w:lvlText w:val=""/>
      <w:lvlJc w:val="left"/>
      <w:pPr>
        <w:tabs>
          <w:tab w:val="num" w:pos="2520"/>
        </w:tabs>
        <w:ind w:left="2520" w:hanging="360"/>
      </w:pPr>
      <w:rPr>
        <w:rFonts w:ascii="Symbol" w:hAnsi="Symbol" w:cs="OpenSymbol"/>
        <w:lang w:val="de-DE"/>
      </w:rPr>
    </w:lvl>
    <w:lvl w:ilvl="6">
      <w:start w:val="1"/>
      <w:numFmt w:val="bullet"/>
      <w:lvlText w:val=""/>
      <w:lvlJc w:val="left"/>
      <w:pPr>
        <w:tabs>
          <w:tab w:val="num" w:pos="2880"/>
        </w:tabs>
        <w:ind w:left="2880" w:hanging="360"/>
      </w:pPr>
      <w:rPr>
        <w:rFonts w:ascii="Symbol" w:hAnsi="Symbol" w:cs="OpenSymbol"/>
        <w:lang w:val="de-DE"/>
      </w:rPr>
    </w:lvl>
    <w:lvl w:ilvl="7">
      <w:start w:val="1"/>
      <w:numFmt w:val="bullet"/>
      <w:lvlText w:val=""/>
      <w:lvlJc w:val="left"/>
      <w:pPr>
        <w:tabs>
          <w:tab w:val="num" w:pos="3240"/>
        </w:tabs>
        <w:ind w:left="3240" w:hanging="360"/>
      </w:pPr>
      <w:rPr>
        <w:rFonts w:ascii="Symbol" w:hAnsi="Symbol" w:cs="OpenSymbol"/>
        <w:lang w:val="de-DE"/>
      </w:rPr>
    </w:lvl>
    <w:lvl w:ilvl="8">
      <w:start w:val="1"/>
      <w:numFmt w:val="bullet"/>
      <w:lvlText w:val=""/>
      <w:lvlJc w:val="left"/>
      <w:pPr>
        <w:tabs>
          <w:tab w:val="num" w:pos="3600"/>
        </w:tabs>
        <w:ind w:left="3600" w:hanging="360"/>
      </w:pPr>
      <w:rPr>
        <w:rFonts w:ascii="Symbol" w:hAnsi="Symbol" w:cs="OpenSymbol"/>
        <w:lang w:val="de-DE"/>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hint="default"/>
        <w:szCs w:val="28"/>
        <w:lang w:val="de-DE"/>
      </w:rPr>
    </w:lvl>
    <w:lvl w:ilvl="1">
      <w:start w:val="1"/>
      <w:numFmt w:val="bullet"/>
      <w:lvlText w:val=""/>
      <w:lvlJc w:val="left"/>
      <w:pPr>
        <w:tabs>
          <w:tab w:val="num" w:pos="1080"/>
        </w:tabs>
        <w:ind w:left="1080" w:hanging="360"/>
      </w:pPr>
      <w:rPr>
        <w:rFonts w:ascii="Symbol" w:hAnsi="Symbol" w:cs="Wingdings" w:hint="default"/>
        <w:szCs w:val="28"/>
        <w:lang w:val="de-DE"/>
      </w:rPr>
    </w:lvl>
    <w:lvl w:ilvl="2">
      <w:start w:val="1"/>
      <w:numFmt w:val="bullet"/>
      <w:lvlText w:val=""/>
      <w:lvlJc w:val="left"/>
      <w:pPr>
        <w:tabs>
          <w:tab w:val="num" w:pos="1440"/>
        </w:tabs>
        <w:ind w:left="1440" w:hanging="360"/>
      </w:pPr>
      <w:rPr>
        <w:rFonts w:ascii="Symbol" w:hAnsi="Symbol" w:cs="Wingdings" w:hint="default"/>
        <w:szCs w:val="28"/>
        <w:lang w:val="de-DE"/>
      </w:rPr>
    </w:lvl>
    <w:lvl w:ilvl="3">
      <w:start w:val="1"/>
      <w:numFmt w:val="bullet"/>
      <w:lvlText w:val=""/>
      <w:lvlJc w:val="left"/>
      <w:pPr>
        <w:tabs>
          <w:tab w:val="num" w:pos="1800"/>
        </w:tabs>
        <w:ind w:left="1800" w:hanging="360"/>
      </w:pPr>
      <w:rPr>
        <w:rFonts w:ascii="Symbol" w:hAnsi="Symbol" w:cs="Wingdings" w:hint="default"/>
        <w:szCs w:val="28"/>
        <w:lang w:val="de-DE"/>
      </w:rPr>
    </w:lvl>
    <w:lvl w:ilvl="4">
      <w:start w:val="1"/>
      <w:numFmt w:val="bullet"/>
      <w:lvlText w:val=""/>
      <w:lvlJc w:val="left"/>
      <w:pPr>
        <w:tabs>
          <w:tab w:val="num" w:pos="2160"/>
        </w:tabs>
        <w:ind w:left="2160" w:hanging="360"/>
      </w:pPr>
      <w:rPr>
        <w:rFonts w:ascii="Symbol" w:hAnsi="Symbol" w:cs="Wingdings" w:hint="default"/>
        <w:szCs w:val="28"/>
        <w:lang w:val="de-DE"/>
      </w:rPr>
    </w:lvl>
    <w:lvl w:ilvl="5">
      <w:start w:val="1"/>
      <w:numFmt w:val="bullet"/>
      <w:lvlText w:val=""/>
      <w:lvlJc w:val="left"/>
      <w:pPr>
        <w:tabs>
          <w:tab w:val="num" w:pos="2520"/>
        </w:tabs>
        <w:ind w:left="2520" w:hanging="360"/>
      </w:pPr>
      <w:rPr>
        <w:rFonts w:ascii="Symbol" w:hAnsi="Symbol" w:cs="Wingdings" w:hint="default"/>
        <w:szCs w:val="28"/>
        <w:lang w:val="de-DE"/>
      </w:rPr>
    </w:lvl>
    <w:lvl w:ilvl="6">
      <w:start w:val="1"/>
      <w:numFmt w:val="bullet"/>
      <w:lvlText w:val=""/>
      <w:lvlJc w:val="left"/>
      <w:pPr>
        <w:tabs>
          <w:tab w:val="num" w:pos="2880"/>
        </w:tabs>
        <w:ind w:left="2880" w:hanging="360"/>
      </w:pPr>
      <w:rPr>
        <w:rFonts w:ascii="Symbol" w:hAnsi="Symbol" w:cs="Wingdings" w:hint="default"/>
        <w:szCs w:val="28"/>
        <w:lang w:val="de-DE"/>
      </w:rPr>
    </w:lvl>
    <w:lvl w:ilvl="7">
      <w:start w:val="1"/>
      <w:numFmt w:val="bullet"/>
      <w:lvlText w:val=""/>
      <w:lvlJc w:val="left"/>
      <w:pPr>
        <w:tabs>
          <w:tab w:val="num" w:pos="3240"/>
        </w:tabs>
        <w:ind w:left="3240" w:hanging="360"/>
      </w:pPr>
      <w:rPr>
        <w:rFonts w:ascii="Symbol" w:hAnsi="Symbol" w:cs="Wingdings" w:hint="default"/>
        <w:szCs w:val="28"/>
        <w:lang w:val="de-DE"/>
      </w:rPr>
    </w:lvl>
    <w:lvl w:ilvl="8">
      <w:start w:val="1"/>
      <w:numFmt w:val="bullet"/>
      <w:lvlText w:val=""/>
      <w:lvlJc w:val="left"/>
      <w:pPr>
        <w:tabs>
          <w:tab w:val="num" w:pos="3600"/>
        </w:tabs>
        <w:ind w:left="3600" w:hanging="360"/>
      </w:pPr>
      <w:rPr>
        <w:rFonts w:ascii="Symbol" w:hAnsi="Symbol" w:cs="Wingdings" w:hint="default"/>
        <w:szCs w:val="28"/>
        <w:lang w:val="de-DE"/>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de-DE"/>
      </w:rPr>
    </w:lvl>
    <w:lvl w:ilvl="1">
      <w:start w:val="1"/>
      <w:numFmt w:val="bullet"/>
      <w:lvlText w:val=""/>
      <w:lvlJc w:val="left"/>
      <w:pPr>
        <w:tabs>
          <w:tab w:val="num" w:pos="1080"/>
        </w:tabs>
        <w:ind w:left="1080" w:hanging="360"/>
      </w:pPr>
      <w:rPr>
        <w:rFonts w:ascii="Symbol" w:hAnsi="Symbol" w:cs="OpenSymbol"/>
        <w:lang w:val="de-DE"/>
      </w:rPr>
    </w:lvl>
    <w:lvl w:ilvl="2">
      <w:start w:val="1"/>
      <w:numFmt w:val="bullet"/>
      <w:lvlText w:val=""/>
      <w:lvlJc w:val="left"/>
      <w:pPr>
        <w:tabs>
          <w:tab w:val="num" w:pos="1440"/>
        </w:tabs>
        <w:ind w:left="1440" w:hanging="360"/>
      </w:pPr>
      <w:rPr>
        <w:rFonts w:ascii="Symbol" w:hAnsi="Symbol" w:cs="OpenSymbol"/>
        <w:lang w:val="de-DE"/>
      </w:rPr>
    </w:lvl>
    <w:lvl w:ilvl="3">
      <w:start w:val="1"/>
      <w:numFmt w:val="bullet"/>
      <w:lvlText w:val=""/>
      <w:lvlJc w:val="left"/>
      <w:pPr>
        <w:tabs>
          <w:tab w:val="num" w:pos="1800"/>
        </w:tabs>
        <w:ind w:left="1800" w:hanging="360"/>
      </w:pPr>
      <w:rPr>
        <w:rFonts w:ascii="Symbol" w:hAnsi="Symbol" w:cs="OpenSymbol"/>
        <w:lang w:val="de-DE"/>
      </w:rPr>
    </w:lvl>
    <w:lvl w:ilvl="4">
      <w:start w:val="1"/>
      <w:numFmt w:val="bullet"/>
      <w:lvlText w:val=""/>
      <w:lvlJc w:val="left"/>
      <w:pPr>
        <w:tabs>
          <w:tab w:val="num" w:pos="2160"/>
        </w:tabs>
        <w:ind w:left="2160" w:hanging="360"/>
      </w:pPr>
      <w:rPr>
        <w:rFonts w:ascii="Symbol" w:hAnsi="Symbol" w:cs="OpenSymbol"/>
        <w:lang w:val="de-DE"/>
      </w:rPr>
    </w:lvl>
    <w:lvl w:ilvl="5">
      <w:start w:val="1"/>
      <w:numFmt w:val="bullet"/>
      <w:lvlText w:val=""/>
      <w:lvlJc w:val="left"/>
      <w:pPr>
        <w:tabs>
          <w:tab w:val="num" w:pos="2520"/>
        </w:tabs>
        <w:ind w:left="2520" w:hanging="360"/>
      </w:pPr>
      <w:rPr>
        <w:rFonts w:ascii="Symbol" w:hAnsi="Symbol" w:cs="OpenSymbol"/>
        <w:lang w:val="de-DE"/>
      </w:rPr>
    </w:lvl>
    <w:lvl w:ilvl="6">
      <w:start w:val="1"/>
      <w:numFmt w:val="bullet"/>
      <w:lvlText w:val=""/>
      <w:lvlJc w:val="left"/>
      <w:pPr>
        <w:tabs>
          <w:tab w:val="num" w:pos="2880"/>
        </w:tabs>
        <w:ind w:left="2880" w:hanging="360"/>
      </w:pPr>
      <w:rPr>
        <w:rFonts w:ascii="Symbol" w:hAnsi="Symbol" w:cs="OpenSymbol"/>
        <w:lang w:val="de-DE"/>
      </w:rPr>
    </w:lvl>
    <w:lvl w:ilvl="7">
      <w:start w:val="1"/>
      <w:numFmt w:val="bullet"/>
      <w:lvlText w:val=""/>
      <w:lvlJc w:val="left"/>
      <w:pPr>
        <w:tabs>
          <w:tab w:val="num" w:pos="3240"/>
        </w:tabs>
        <w:ind w:left="3240" w:hanging="360"/>
      </w:pPr>
      <w:rPr>
        <w:rFonts w:ascii="Symbol" w:hAnsi="Symbol" w:cs="OpenSymbol"/>
        <w:lang w:val="de-DE"/>
      </w:rPr>
    </w:lvl>
    <w:lvl w:ilvl="8">
      <w:start w:val="1"/>
      <w:numFmt w:val="bullet"/>
      <w:lvlText w:val=""/>
      <w:lvlJc w:val="left"/>
      <w:pPr>
        <w:tabs>
          <w:tab w:val="num" w:pos="3600"/>
        </w:tabs>
        <w:ind w:left="3600" w:hanging="360"/>
      </w:pPr>
      <w:rPr>
        <w:rFonts w:ascii="Symbol" w:hAnsi="Symbol" w:cs="OpenSymbol"/>
        <w:lang w:val="de-DE"/>
      </w:rPr>
    </w:lvl>
  </w:abstractNum>
  <w:abstractNum w:abstractNumId="4">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46B2550"/>
    <w:multiLevelType w:val="hybridMultilevel"/>
    <w:tmpl w:val="DBCCC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0B3675"/>
    <w:multiLevelType w:val="hybridMultilevel"/>
    <w:tmpl w:val="2034CC86"/>
    <w:lvl w:ilvl="0" w:tplc="BF82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163417"/>
    <w:multiLevelType w:val="hybridMultilevel"/>
    <w:tmpl w:val="D5361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9125A2"/>
    <w:multiLevelType w:val="hybridMultilevel"/>
    <w:tmpl w:val="F1DAF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E801E8"/>
    <w:multiLevelType w:val="hybridMultilevel"/>
    <w:tmpl w:val="A87C32F2"/>
    <w:lvl w:ilvl="0" w:tplc="0419000F">
      <w:start w:val="1"/>
      <w:numFmt w:val="decimal"/>
      <w:lvlText w:val="%1."/>
      <w:lvlJc w:val="left"/>
      <w:pPr>
        <w:ind w:left="220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1"/>
  </w:num>
  <w:num w:numId="6">
    <w:abstractNumId w:val="2"/>
  </w:num>
  <w:num w:numId="7">
    <w:abstractNumId w:val="3"/>
  </w:num>
  <w:num w:numId="8">
    <w:abstractNumId w:val="1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18"/>
    <w:rsid w:val="00015FD4"/>
    <w:rsid w:val="000A12F0"/>
    <w:rsid w:val="000D76F7"/>
    <w:rsid w:val="00115891"/>
    <w:rsid w:val="00116B73"/>
    <w:rsid w:val="001568F8"/>
    <w:rsid w:val="00162934"/>
    <w:rsid w:val="00174960"/>
    <w:rsid w:val="0018057C"/>
    <w:rsid w:val="00192BA0"/>
    <w:rsid w:val="00207218"/>
    <w:rsid w:val="002116A8"/>
    <w:rsid w:val="00244B4B"/>
    <w:rsid w:val="00250E1F"/>
    <w:rsid w:val="0028677D"/>
    <w:rsid w:val="00290AEA"/>
    <w:rsid w:val="002A2C15"/>
    <w:rsid w:val="00304175"/>
    <w:rsid w:val="00323F32"/>
    <w:rsid w:val="0033763B"/>
    <w:rsid w:val="00346120"/>
    <w:rsid w:val="00373D5D"/>
    <w:rsid w:val="003F6201"/>
    <w:rsid w:val="0041287D"/>
    <w:rsid w:val="00416E73"/>
    <w:rsid w:val="004407F8"/>
    <w:rsid w:val="004425C4"/>
    <w:rsid w:val="00471FCC"/>
    <w:rsid w:val="00487C23"/>
    <w:rsid w:val="0049429A"/>
    <w:rsid w:val="004B2693"/>
    <w:rsid w:val="004D42A1"/>
    <w:rsid w:val="004F020F"/>
    <w:rsid w:val="00507E1A"/>
    <w:rsid w:val="005227F6"/>
    <w:rsid w:val="00563C75"/>
    <w:rsid w:val="0059139E"/>
    <w:rsid w:val="005E7552"/>
    <w:rsid w:val="00607B90"/>
    <w:rsid w:val="006138E7"/>
    <w:rsid w:val="00623263"/>
    <w:rsid w:val="006856A5"/>
    <w:rsid w:val="006C6074"/>
    <w:rsid w:val="006D1079"/>
    <w:rsid w:val="006D31A0"/>
    <w:rsid w:val="00796B35"/>
    <w:rsid w:val="007B0418"/>
    <w:rsid w:val="007D6C19"/>
    <w:rsid w:val="00844CEC"/>
    <w:rsid w:val="0087258A"/>
    <w:rsid w:val="00894F53"/>
    <w:rsid w:val="008956D5"/>
    <w:rsid w:val="008E047B"/>
    <w:rsid w:val="008F01F2"/>
    <w:rsid w:val="008F7042"/>
    <w:rsid w:val="009000D7"/>
    <w:rsid w:val="00900668"/>
    <w:rsid w:val="00901015"/>
    <w:rsid w:val="009063A5"/>
    <w:rsid w:val="00923F04"/>
    <w:rsid w:val="00925A11"/>
    <w:rsid w:val="00944AC4"/>
    <w:rsid w:val="00995FE8"/>
    <w:rsid w:val="009A3631"/>
    <w:rsid w:val="009B73B7"/>
    <w:rsid w:val="009B7513"/>
    <w:rsid w:val="00A12BD0"/>
    <w:rsid w:val="00A13000"/>
    <w:rsid w:val="00A233F3"/>
    <w:rsid w:val="00A25949"/>
    <w:rsid w:val="00A66DD7"/>
    <w:rsid w:val="00A83711"/>
    <w:rsid w:val="00A97738"/>
    <w:rsid w:val="00AB492C"/>
    <w:rsid w:val="00AE5570"/>
    <w:rsid w:val="00B10043"/>
    <w:rsid w:val="00B20165"/>
    <w:rsid w:val="00B7622E"/>
    <w:rsid w:val="00BC1CDB"/>
    <w:rsid w:val="00BC7F51"/>
    <w:rsid w:val="00BE3C9D"/>
    <w:rsid w:val="00BF244D"/>
    <w:rsid w:val="00BF7E27"/>
    <w:rsid w:val="00C73166"/>
    <w:rsid w:val="00C73E39"/>
    <w:rsid w:val="00C76BBF"/>
    <w:rsid w:val="00C950F3"/>
    <w:rsid w:val="00CF0025"/>
    <w:rsid w:val="00D603C3"/>
    <w:rsid w:val="00D86E5F"/>
    <w:rsid w:val="00DA50B2"/>
    <w:rsid w:val="00DC12C3"/>
    <w:rsid w:val="00DD3F85"/>
    <w:rsid w:val="00DE3D4A"/>
    <w:rsid w:val="00DF1152"/>
    <w:rsid w:val="00E726F4"/>
    <w:rsid w:val="00E97994"/>
    <w:rsid w:val="00EA34FA"/>
    <w:rsid w:val="00EA74F7"/>
    <w:rsid w:val="00EE037E"/>
    <w:rsid w:val="00F6570B"/>
    <w:rsid w:val="00F73BB7"/>
    <w:rsid w:val="00F8312C"/>
    <w:rsid w:val="00FE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311922-D431-4D85-ABA5-A1EA1F69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6F4"/>
    <w:pPr>
      <w:widowControl w:val="0"/>
      <w:spacing w:after="0" w:line="240" w:lineRule="auto"/>
    </w:pPr>
    <w:rPr>
      <w:rFonts w:ascii="Times New Roman" w:eastAsia="SimSun" w:hAnsi="Times New Roman" w:cs="Times New Roman"/>
      <w:kern w:val="1"/>
      <w:sz w:val="20"/>
      <w:szCs w:val="20"/>
      <w:lang w:val="de-D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26F4"/>
    <w:pPr>
      <w:widowControl/>
      <w:spacing w:before="100" w:beforeAutospacing="1" w:after="100" w:afterAutospacing="1"/>
    </w:pPr>
    <w:rPr>
      <w:rFonts w:eastAsia="Times New Roman"/>
      <w:kern w:val="0"/>
      <w:sz w:val="24"/>
      <w:szCs w:val="24"/>
      <w:lang w:val="ru-RU" w:eastAsia="ru-RU"/>
    </w:rPr>
  </w:style>
  <w:style w:type="character" w:styleId="a4">
    <w:name w:val="Hyperlink"/>
    <w:basedOn w:val="a0"/>
    <w:uiPriority w:val="99"/>
    <w:semiHidden/>
    <w:unhideWhenUsed/>
    <w:rsid w:val="00E726F4"/>
    <w:rPr>
      <w:color w:val="0000FF"/>
      <w:u w:val="single"/>
    </w:rPr>
  </w:style>
  <w:style w:type="character" w:customStyle="1" w:styleId="apple-converted-space">
    <w:name w:val="apple-converted-space"/>
    <w:basedOn w:val="a0"/>
    <w:rsid w:val="00E726F4"/>
  </w:style>
  <w:style w:type="character" w:styleId="a5">
    <w:name w:val="Emphasis"/>
    <w:basedOn w:val="a0"/>
    <w:uiPriority w:val="20"/>
    <w:qFormat/>
    <w:rsid w:val="00E726F4"/>
    <w:rPr>
      <w:i/>
      <w:iCs/>
    </w:rPr>
  </w:style>
  <w:style w:type="paragraph" w:styleId="a6">
    <w:name w:val="Balloon Text"/>
    <w:basedOn w:val="a"/>
    <w:link w:val="a7"/>
    <w:uiPriority w:val="99"/>
    <w:semiHidden/>
    <w:unhideWhenUsed/>
    <w:rsid w:val="00E726F4"/>
    <w:pPr>
      <w:widowControl/>
    </w:pPr>
    <w:rPr>
      <w:rFonts w:ascii="Segoe UI" w:eastAsia="Times New Roman" w:hAnsi="Segoe UI" w:cs="Segoe UI"/>
      <w:kern w:val="0"/>
      <w:sz w:val="18"/>
      <w:szCs w:val="18"/>
      <w:lang w:val="ru-RU" w:eastAsia="ru-RU"/>
    </w:rPr>
  </w:style>
  <w:style w:type="character" w:customStyle="1" w:styleId="a7">
    <w:name w:val="Текст выноски Знак"/>
    <w:basedOn w:val="a0"/>
    <w:link w:val="a6"/>
    <w:uiPriority w:val="99"/>
    <w:semiHidden/>
    <w:rsid w:val="00E726F4"/>
    <w:rPr>
      <w:rFonts w:ascii="Segoe UI" w:eastAsia="Times New Roman" w:hAnsi="Segoe UI" w:cs="Segoe UI"/>
      <w:sz w:val="18"/>
      <w:szCs w:val="18"/>
      <w:lang w:eastAsia="ru-RU"/>
    </w:rPr>
  </w:style>
  <w:style w:type="paragraph" w:styleId="a8">
    <w:name w:val="No Spacing"/>
    <w:uiPriority w:val="1"/>
    <w:qFormat/>
    <w:rsid w:val="00E726F4"/>
    <w:pPr>
      <w:spacing w:after="0" w:line="240" w:lineRule="auto"/>
    </w:pPr>
    <w:rPr>
      <w:rFonts w:ascii="Calibri" w:eastAsia="Calibri" w:hAnsi="Calibri" w:cs="Arial"/>
    </w:rPr>
  </w:style>
  <w:style w:type="paragraph" w:styleId="a9">
    <w:name w:val="List Paragraph"/>
    <w:basedOn w:val="a"/>
    <w:uiPriority w:val="34"/>
    <w:qFormat/>
    <w:rsid w:val="00E726F4"/>
    <w:pPr>
      <w:widowControl/>
      <w:spacing w:after="200" w:line="276" w:lineRule="auto"/>
      <w:ind w:left="720"/>
      <w:contextualSpacing/>
    </w:pPr>
    <w:rPr>
      <w:rFonts w:ascii="Calibri" w:eastAsia="Times New Roman" w:hAnsi="Calibri"/>
      <w:kern w:val="0"/>
      <w:sz w:val="22"/>
      <w:szCs w:val="22"/>
      <w:lang w:val="ru-RU" w:eastAsia="ru-RU"/>
    </w:rPr>
  </w:style>
  <w:style w:type="paragraph" w:styleId="aa">
    <w:name w:val="header"/>
    <w:basedOn w:val="a"/>
    <w:link w:val="ab"/>
    <w:uiPriority w:val="99"/>
    <w:unhideWhenUsed/>
    <w:rsid w:val="00E726F4"/>
    <w:pPr>
      <w:widowControl/>
      <w:tabs>
        <w:tab w:val="center" w:pos="4677"/>
        <w:tab w:val="right" w:pos="9355"/>
      </w:tabs>
    </w:pPr>
    <w:rPr>
      <w:rFonts w:ascii="Calibri" w:eastAsia="Times New Roman" w:hAnsi="Calibri"/>
      <w:kern w:val="0"/>
      <w:sz w:val="22"/>
      <w:szCs w:val="22"/>
      <w:lang w:val="ru-RU" w:eastAsia="ru-RU"/>
    </w:rPr>
  </w:style>
  <w:style w:type="character" w:customStyle="1" w:styleId="ab">
    <w:name w:val="Верхний колонтитул Знак"/>
    <w:basedOn w:val="a0"/>
    <w:link w:val="aa"/>
    <w:uiPriority w:val="99"/>
    <w:rsid w:val="00E726F4"/>
    <w:rPr>
      <w:rFonts w:ascii="Calibri" w:eastAsia="Times New Roman" w:hAnsi="Calibri" w:cs="Times New Roman"/>
      <w:lang w:eastAsia="ru-RU"/>
    </w:rPr>
  </w:style>
  <w:style w:type="paragraph" w:styleId="ac">
    <w:name w:val="footer"/>
    <w:basedOn w:val="a"/>
    <w:link w:val="ad"/>
    <w:uiPriority w:val="99"/>
    <w:unhideWhenUsed/>
    <w:rsid w:val="00E726F4"/>
    <w:pPr>
      <w:widowControl/>
      <w:tabs>
        <w:tab w:val="center" w:pos="4677"/>
        <w:tab w:val="right" w:pos="9355"/>
      </w:tabs>
    </w:pPr>
    <w:rPr>
      <w:rFonts w:ascii="Calibri" w:eastAsia="Times New Roman" w:hAnsi="Calibri"/>
      <w:kern w:val="0"/>
      <w:sz w:val="22"/>
      <w:szCs w:val="22"/>
      <w:lang w:val="ru-RU" w:eastAsia="ru-RU"/>
    </w:rPr>
  </w:style>
  <w:style w:type="character" w:customStyle="1" w:styleId="ad">
    <w:name w:val="Нижний колонтитул Знак"/>
    <w:basedOn w:val="a0"/>
    <w:link w:val="ac"/>
    <w:uiPriority w:val="99"/>
    <w:rsid w:val="00E726F4"/>
    <w:rPr>
      <w:rFonts w:ascii="Calibri" w:eastAsia="Times New Roman" w:hAnsi="Calibri" w:cs="Times New Roman"/>
      <w:lang w:eastAsia="ru-RU"/>
    </w:rPr>
  </w:style>
  <w:style w:type="paragraph" w:styleId="ae">
    <w:name w:val="footnote text"/>
    <w:basedOn w:val="a"/>
    <w:link w:val="af"/>
    <w:uiPriority w:val="99"/>
    <w:semiHidden/>
    <w:unhideWhenUsed/>
    <w:rsid w:val="00BE3C9D"/>
    <w:pPr>
      <w:widowControl/>
    </w:pPr>
    <w:rPr>
      <w:rFonts w:asciiTheme="minorHAnsi" w:eastAsiaTheme="minorEastAsia" w:hAnsiTheme="minorHAnsi" w:cstheme="minorBidi"/>
      <w:kern w:val="0"/>
      <w:lang w:val="ru-RU" w:eastAsia="ru-RU"/>
    </w:rPr>
  </w:style>
  <w:style w:type="character" w:customStyle="1" w:styleId="af">
    <w:name w:val="Текст сноски Знак"/>
    <w:basedOn w:val="a0"/>
    <w:link w:val="ae"/>
    <w:uiPriority w:val="99"/>
    <w:semiHidden/>
    <w:rsid w:val="00BE3C9D"/>
    <w:rPr>
      <w:rFonts w:eastAsiaTheme="minorEastAsia"/>
      <w:sz w:val="20"/>
      <w:szCs w:val="20"/>
      <w:lang w:eastAsia="ru-RU"/>
    </w:rPr>
  </w:style>
  <w:style w:type="character" w:styleId="af0">
    <w:name w:val="footnote reference"/>
    <w:basedOn w:val="a0"/>
    <w:uiPriority w:val="99"/>
    <w:semiHidden/>
    <w:unhideWhenUsed/>
    <w:rsid w:val="00BE3C9D"/>
    <w:rPr>
      <w:vertAlign w:val="superscript"/>
    </w:rPr>
  </w:style>
  <w:style w:type="character" w:styleId="af1">
    <w:name w:val="Strong"/>
    <w:uiPriority w:val="22"/>
    <w:qFormat/>
    <w:rsid w:val="00BE3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ultitran.ru/c/m.exe?t=306720_3_2&amp;s1=%EE%E1%F9%E5%F1%F2%E2%E5%ED%ED%EE-%EF%EE%EB%E8%F2%E8%F7%E5%F1%EA%E0%FF%20%E4%E5%FF%F2%E5%EB%FC%ED%EE%F1%F2%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DCDD1-31A5-4ED6-9183-7ACE7F58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20432</Words>
  <Characters>116465</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cp:lastPrinted>2017-06-02T23:20:00Z</cp:lastPrinted>
  <dcterms:created xsi:type="dcterms:W3CDTF">2017-05-31T15:57:00Z</dcterms:created>
  <dcterms:modified xsi:type="dcterms:W3CDTF">2017-06-03T00:57:00Z</dcterms:modified>
</cp:coreProperties>
</file>