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2BA" w:rsidRPr="00C9628B" w:rsidRDefault="00D56755" w:rsidP="00E132BA">
      <w:pPr>
        <w:widowControl/>
        <w:wordWrap/>
        <w:adjustRightInd w:val="0"/>
        <w:jc w:val="center"/>
        <w:rPr>
          <w:rFonts w:ascii="Times New Roman" w:eastAsiaTheme="minorHAnsi"/>
          <w:b/>
          <w:kern w:val="0"/>
          <w:sz w:val="28"/>
          <w:szCs w:val="28"/>
          <w:lang w:val="ru-RU" w:eastAsia="en-US"/>
        </w:rPr>
      </w:pPr>
      <w:r w:rsidRPr="00C9628B">
        <w:rPr>
          <w:rFonts w:ascii="Times New Roman" w:eastAsiaTheme="minorHAnsi"/>
          <w:b/>
          <w:kern w:val="0"/>
          <w:sz w:val="28"/>
          <w:szCs w:val="28"/>
          <w:lang w:val="ru-RU" w:eastAsia="en-US"/>
        </w:rPr>
        <w:t>О</w:t>
      </w:r>
      <w:r w:rsidR="00E132BA" w:rsidRPr="00C9628B">
        <w:rPr>
          <w:rFonts w:ascii="Times New Roman" w:eastAsiaTheme="minorHAnsi"/>
          <w:b/>
          <w:kern w:val="0"/>
          <w:sz w:val="28"/>
          <w:szCs w:val="28"/>
          <w:lang w:val="ru-RU" w:eastAsia="en-US"/>
        </w:rPr>
        <w:t>тзыв</w:t>
      </w:r>
    </w:p>
    <w:p w:rsidR="008452E3" w:rsidRDefault="00E132BA" w:rsidP="00E132BA">
      <w:pPr>
        <w:widowControl/>
        <w:wordWrap/>
        <w:adjustRightInd w:val="0"/>
        <w:jc w:val="center"/>
        <w:rPr>
          <w:rFonts w:ascii="Times New Roman" w:eastAsiaTheme="minorHAnsi"/>
          <w:b/>
          <w:bCs/>
          <w:kern w:val="0"/>
          <w:sz w:val="28"/>
          <w:szCs w:val="28"/>
          <w:lang w:val="ru-RU" w:eastAsia="en-US"/>
        </w:rPr>
      </w:pPr>
      <w:r w:rsidRPr="00C9628B">
        <w:rPr>
          <w:rFonts w:ascii="Times New Roman" w:eastAsiaTheme="minorHAnsi"/>
          <w:b/>
          <w:bCs/>
          <w:kern w:val="0"/>
          <w:sz w:val="28"/>
          <w:szCs w:val="28"/>
          <w:lang w:val="ru-RU" w:eastAsia="en-US"/>
        </w:rPr>
        <w:t>нау</w:t>
      </w:r>
      <w:r w:rsidRPr="00272CEF">
        <w:rPr>
          <w:rFonts w:ascii="Times New Roman" w:eastAsiaTheme="minorHAnsi"/>
          <w:b/>
          <w:bCs/>
          <w:kern w:val="0"/>
          <w:sz w:val="28"/>
          <w:szCs w:val="28"/>
          <w:lang w:val="ru-RU" w:eastAsia="en-US"/>
        </w:rPr>
        <w:t>чного руководителя о магистерской диссертации</w:t>
      </w:r>
    </w:p>
    <w:p w:rsidR="008452E3" w:rsidRPr="008452E3" w:rsidRDefault="008452E3" w:rsidP="008452E3">
      <w:pPr>
        <w:adjustRightInd w:val="0"/>
        <w:jc w:val="center"/>
        <w:rPr>
          <w:rFonts w:ascii="Times New Roman" w:eastAsia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/>
          <w:b/>
          <w:sz w:val="28"/>
          <w:szCs w:val="28"/>
          <w:lang w:val="ru-RU" w:eastAsia="ru-RU"/>
        </w:rPr>
        <w:t>Березиной Анастасии Андреевны</w:t>
      </w:r>
    </w:p>
    <w:p w:rsidR="008452E3" w:rsidRPr="008452E3" w:rsidRDefault="008452E3" w:rsidP="008452E3">
      <w:pPr>
        <w:adjustRightInd w:val="0"/>
        <w:jc w:val="center"/>
        <w:rPr>
          <w:rFonts w:ascii="Times New Roman" w:eastAsia="Times New Roman"/>
          <w:b/>
          <w:sz w:val="28"/>
          <w:szCs w:val="28"/>
          <w:lang w:val="ru-RU" w:eastAsia="ru-RU"/>
        </w:rPr>
      </w:pPr>
      <w:r w:rsidRPr="008452E3">
        <w:rPr>
          <w:rFonts w:ascii="Times New Roman" w:eastAsia="Times New Roman"/>
          <w:b/>
          <w:sz w:val="28"/>
          <w:szCs w:val="28"/>
          <w:lang w:val="ru-RU" w:eastAsia="ru-RU"/>
        </w:rPr>
        <w:t xml:space="preserve">«Визуальная идентификация регионального бренда </w:t>
      </w:r>
    </w:p>
    <w:p w:rsidR="008452E3" w:rsidRPr="008452E3" w:rsidRDefault="008452E3" w:rsidP="008452E3">
      <w:pPr>
        <w:adjustRightInd w:val="0"/>
        <w:jc w:val="center"/>
        <w:rPr>
          <w:rFonts w:ascii="Times New Roman" w:eastAsia="Times New Roman"/>
          <w:b/>
          <w:sz w:val="28"/>
          <w:szCs w:val="28"/>
          <w:lang w:val="ru-RU" w:eastAsia="ru-RU"/>
        </w:rPr>
      </w:pPr>
      <w:r w:rsidRPr="008452E3">
        <w:rPr>
          <w:rFonts w:ascii="Times New Roman" w:eastAsia="Times New Roman"/>
          <w:b/>
          <w:sz w:val="28"/>
          <w:szCs w:val="28"/>
          <w:lang w:val="ru-RU" w:eastAsia="ru-RU"/>
        </w:rPr>
        <w:t>(на примере Санкт-Петербурга)»</w:t>
      </w:r>
    </w:p>
    <w:p w:rsidR="008452E3" w:rsidRPr="008452E3" w:rsidRDefault="008452E3" w:rsidP="008452E3">
      <w:pPr>
        <w:adjustRightInd w:val="0"/>
        <w:rPr>
          <w:rFonts w:ascii="Times New Roman" w:eastAsia="Times New Roman"/>
          <w:sz w:val="28"/>
          <w:szCs w:val="28"/>
          <w:lang w:val="ru-RU" w:eastAsia="ru-RU"/>
        </w:rPr>
      </w:pPr>
    </w:p>
    <w:p w:rsidR="008452E3" w:rsidRPr="008452E3" w:rsidRDefault="008452E3" w:rsidP="008452E3">
      <w:pPr>
        <w:adjustRightInd w:val="0"/>
        <w:jc w:val="center"/>
        <w:rPr>
          <w:rFonts w:ascii="Times New Roman" w:eastAsia="Times New Roman"/>
          <w:sz w:val="28"/>
          <w:szCs w:val="28"/>
          <w:lang w:val="ru-RU" w:eastAsia="ru-RU"/>
        </w:rPr>
      </w:pPr>
    </w:p>
    <w:p w:rsidR="008452E3" w:rsidRPr="008452E3" w:rsidRDefault="008452E3" w:rsidP="008452E3">
      <w:pPr>
        <w:adjustRightInd w:val="0"/>
        <w:jc w:val="center"/>
        <w:rPr>
          <w:rFonts w:ascii="Times New Roman" w:eastAsia="Times New Roman"/>
          <w:b/>
          <w:sz w:val="28"/>
          <w:szCs w:val="28"/>
          <w:lang w:val="ru-RU" w:eastAsia="ru-RU"/>
        </w:rPr>
      </w:pPr>
      <w:r w:rsidRPr="008452E3">
        <w:rPr>
          <w:rFonts w:ascii="Times New Roman" w:eastAsia="Times New Roman"/>
          <w:b/>
          <w:sz w:val="28"/>
          <w:szCs w:val="28"/>
          <w:lang w:val="ru-RU" w:eastAsia="ru-RU"/>
        </w:rPr>
        <w:t>Профиль магистратуры – «</w:t>
      </w:r>
      <w:r>
        <w:rPr>
          <w:rFonts w:ascii="Times New Roman" w:eastAsia="Times New Roman"/>
          <w:b/>
          <w:sz w:val="28"/>
          <w:szCs w:val="28"/>
          <w:lang w:val="ru-RU" w:eastAsia="ru-RU"/>
        </w:rPr>
        <w:t xml:space="preserve">Стратегические </w:t>
      </w:r>
      <w:r w:rsidR="0053692F">
        <w:rPr>
          <w:rFonts w:ascii="Times New Roman" w:eastAsia="Times New Roman"/>
          <w:b/>
          <w:sz w:val="28"/>
          <w:szCs w:val="28"/>
          <w:lang w:val="ru-RU" w:eastAsia="ru-RU"/>
        </w:rPr>
        <w:t>к</w:t>
      </w:r>
      <w:r>
        <w:rPr>
          <w:rFonts w:ascii="Times New Roman" w:eastAsia="Times New Roman"/>
          <w:b/>
          <w:sz w:val="28"/>
          <w:szCs w:val="28"/>
          <w:lang w:val="ru-RU" w:eastAsia="ru-RU"/>
        </w:rPr>
        <w:t>оммуникации</w:t>
      </w:r>
      <w:r w:rsidRPr="008452E3">
        <w:rPr>
          <w:rFonts w:ascii="Times New Roman" w:eastAsia="Times New Roman"/>
          <w:b/>
          <w:sz w:val="28"/>
          <w:szCs w:val="28"/>
          <w:lang w:val="ru-RU" w:eastAsia="ru-RU"/>
        </w:rPr>
        <w:t>»</w:t>
      </w:r>
    </w:p>
    <w:p w:rsidR="008452E3" w:rsidRPr="008452E3" w:rsidRDefault="008452E3" w:rsidP="008452E3">
      <w:pPr>
        <w:adjustRightInd w:val="0"/>
        <w:rPr>
          <w:rFonts w:ascii="Times New Roman" w:eastAsia="Times New Roman"/>
          <w:sz w:val="28"/>
          <w:szCs w:val="28"/>
          <w:lang w:val="ru-RU" w:eastAsia="ru-RU"/>
        </w:rPr>
      </w:pPr>
    </w:p>
    <w:p w:rsidR="00E132BA" w:rsidRDefault="00E132BA" w:rsidP="00E132BA">
      <w:pPr>
        <w:widowControl/>
        <w:wordWrap/>
        <w:adjustRightInd w:val="0"/>
        <w:jc w:val="center"/>
        <w:rPr>
          <w:rFonts w:ascii="Arial-BoldMT" w:eastAsiaTheme="minorHAnsi" w:hAnsi="Arial-BoldMT" w:cs="Arial-BoldMT"/>
          <w:b/>
          <w:bCs/>
          <w:kern w:val="0"/>
          <w:sz w:val="22"/>
          <w:szCs w:val="22"/>
          <w:lang w:val="ru-RU" w:eastAsia="en-US"/>
        </w:rPr>
      </w:pPr>
    </w:p>
    <w:p w:rsidR="009332A0" w:rsidRPr="009332A0" w:rsidRDefault="009332A0" w:rsidP="008A13FE">
      <w:pPr>
        <w:spacing w:line="360" w:lineRule="auto"/>
        <w:ind w:firstLine="709"/>
        <w:rPr>
          <w:rFonts w:ascii="Times New Roman"/>
          <w:sz w:val="28"/>
          <w:szCs w:val="28"/>
          <w:lang w:val="ru-RU"/>
        </w:rPr>
      </w:pPr>
      <w:r w:rsidRPr="009332A0">
        <w:rPr>
          <w:rFonts w:ascii="Times New Roman"/>
          <w:sz w:val="28"/>
          <w:szCs w:val="28"/>
          <w:lang w:val="ru-RU"/>
        </w:rPr>
        <w:t>Имидж территории, страны – категория, которая требует особого внимания</w:t>
      </w:r>
      <w:r w:rsidRPr="009332A0">
        <w:rPr>
          <w:sz w:val="28"/>
          <w:szCs w:val="28"/>
          <w:lang w:val="ru-RU"/>
        </w:rPr>
        <w:t xml:space="preserve">. </w:t>
      </w:r>
      <w:r w:rsidRPr="009332A0">
        <w:rPr>
          <w:rFonts w:ascii="Times New Roman"/>
          <w:sz w:val="28"/>
          <w:szCs w:val="28"/>
          <w:lang w:val="ru-RU"/>
        </w:rPr>
        <w:t xml:space="preserve">Образ территории тиражируется средствами массовой информации как внутри, так и за пределами государства. Тем самым, с помощью СМИ и комплекса коммуникативных технологий формируется устойчивое общественное мнение, создаются стереотипы восприятия того или иного региона. </w:t>
      </w:r>
    </w:p>
    <w:p w:rsidR="00951346" w:rsidRPr="009C7F4D" w:rsidRDefault="00B41141" w:rsidP="00951346">
      <w:pPr>
        <w:widowControl/>
        <w:wordWrap/>
        <w:adjustRightInd w:val="0"/>
        <w:spacing w:line="360" w:lineRule="auto"/>
        <w:ind w:firstLine="709"/>
        <w:rPr>
          <w:rFonts w:ascii="Times New Roman" w:eastAsiaTheme="minorHAnsi"/>
          <w:kern w:val="0"/>
          <w:sz w:val="28"/>
          <w:szCs w:val="28"/>
          <w:lang w:val="ru-RU" w:eastAsia="en-US"/>
        </w:rPr>
      </w:pPr>
      <w:r>
        <w:rPr>
          <w:rFonts w:ascii="Times New Roman" w:eastAsiaTheme="minorHAnsi"/>
          <w:kern w:val="0"/>
          <w:sz w:val="28"/>
          <w:szCs w:val="28"/>
          <w:lang w:val="ru-RU" w:eastAsia="en-US"/>
        </w:rPr>
        <w:t xml:space="preserve">Тема, анализируемая в магистерской диссертации, </w:t>
      </w:r>
      <w:r w:rsidR="001D523B">
        <w:rPr>
          <w:rFonts w:ascii="Times New Roman" w:eastAsiaTheme="minorHAnsi"/>
          <w:kern w:val="0"/>
          <w:sz w:val="28"/>
          <w:szCs w:val="28"/>
          <w:lang w:val="ru-RU" w:eastAsia="en-US"/>
        </w:rPr>
        <w:t xml:space="preserve">непосредственным образом связана с </w:t>
      </w:r>
      <w:r w:rsidR="00951346">
        <w:rPr>
          <w:rFonts w:ascii="Times New Roman" w:eastAsiaTheme="minorHAnsi"/>
          <w:kern w:val="0"/>
          <w:sz w:val="28"/>
          <w:szCs w:val="28"/>
          <w:lang w:val="ru-RU" w:eastAsia="en-US"/>
        </w:rPr>
        <w:t xml:space="preserve">профессиональными </w:t>
      </w:r>
      <w:r w:rsidR="008A13FE">
        <w:rPr>
          <w:rFonts w:ascii="Times New Roman" w:eastAsiaTheme="minorHAnsi"/>
          <w:kern w:val="0"/>
          <w:sz w:val="28"/>
          <w:szCs w:val="28"/>
          <w:lang w:val="ru-RU" w:eastAsia="en-US"/>
        </w:rPr>
        <w:t xml:space="preserve">интересами </w:t>
      </w:r>
      <w:proofErr w:type="spellStart"/>
      <w:r w:rsidR="001D523B">
        <w:rPr>
          <w:rFonts w:ascii="Times New Roman" w:eastAsiaTheme="minorHAnsi"/>
          <w:kern w:val="0"/>
          <w:sz w:val="28"/>
          <w:szCs w:val="28"/>
          <w:lang w:val="ru-RU" w:eastAsia="en-US"/>
        </w:rPr>
        <w:t>А.А.Березиной</w:t>
      </w:r>
      <w:proofErr w:type="spellEnd"/>
      <w:r w:rsidR="001D523B">
        <w:rPr>
          <w:rFonts w:ascii="Times New Roman" w:eastAsiaTheme="minorHAnsi"/>
          <w:kern w:val="0"/>
          <w:sz w:val="28"/>
          <w:szCs w:val="28"/>
          <w:lang w:val="ru-RU" w:eastAsia="en-US"/>
        </w:rPr>
        <w:t xml:space="preserve">: </w:t>
      </w:r>
      <w:r w:rsidR="00951346" w:rsidRPr="009C7F4D">
        <w:rPr>
          <w:rFonts w:ascii="Times New Roman" w:eastAsia="Times New Roman"/>
          <w:bCs/>
          <w:kern w:val="0"/>
          <w:sz w:val="28"/>
          <w:szCs w:val="28"/>
          <w:lang w:val="ru-RU" w:eastAsia="zh-CN"/>
        </w:rPr>
        <w:t>в течение двух лет</w:t>
      </w:r>
      <w:r w:rsidR="00951346">
        <w:rPr>
          <w:rFonts w:ascii="Arial" w:eastAsia="Times New Roman" w:hAnsi="Arial" w:cs="Arial"/>
          <w:b/>
          <w:bCs/>
          <w:color w:val="555555"/>
          <w:kern w:val="0"/>
          <w:sz w:val="19"/>
          <w:szCs w:val="19"/>
          <w:lang w:val="ru-RU" w:eastAsia="zh-CN"/>
        </w:rPr>
        <w:t xml:space="preserve"> (</w:t>
      </w:r>
      <w:r w:rsidR="00951346" w:rsidRPr="009C7F4D">
        <w:rPr>
          <w:rFonts w:ascii="Times New Roman" w:eastAsia="Times New Roman"/>
          <w:bCs/>
          <w:kern w:val="0"/>
          <w:sz w:val="28"/>
          <w:szCs w:val="28"/>
          <w:lang w:val="ru-RU" w:eastAsia="zh-CN"/>
        </w:rPr>
        <w:t xml:space="preserve">2013-2014 </w:t>
      </w:r>
      <w:r w:rsidR="00951346">
        <w:rPr>
          <w:rFonts w:ascii="Times New Roman" w:eastAsia="Times New Roman"/>
          <w:bCs/>
          <w:kern w:val="0"/>
          <w:sz w:val="28"/>
          <w:szCs w:val="28"/>
          <w:lang w:val="ru-RU" w:eastAsia="zh-CN"/>
        </w:rPr>
        <w:t>г</w:t>
      </w:r>
      <w:r w:rsidR="00951346" w:rsidRPr="009C7F4D">
        <w:rPr>
          <w:rFonts w:ascii="Times New Roman" w:eastAsia="Times New Roman"/>
          <w:bCs/>
          <w:kern w:val="0"/>
          <w:sz w:val="28"/>
          <w:szCs w:val="28"/>
          <w:lang w:val="ru-RU" w:eastAsia="zh-CN"/>
        </w:rPr>
        <w:t>г.)</w:t>
      </w:r>
      <w:r w:rsidR="00951346">
        <w:rPr>
          <w:rFonts w:ascii="Times New Roman" w:eastAsia="Times New Roman"/>
          <w:bCs/>
          <w:kern w:val="0"/>
          <w:sz w:val="28"/>
          <w:szCs w:val="28"/>
          <w:lang w:val="ru-RU" w:eastAsia="zh-CN"/>
        </w:rPr>
        <w:t xml:space="preserve"> она</w:t>
      </w:r>
      <w:r w:rsidR="00951346">
        <w:rPr>
          <w:rFonts w:ascii="Times New Roman" w:eastAsia="Times New Roman"/>
          <w:bCs/>
          <w:kern w:val="0"/>
          <w:sz w:val="28"/>
          <w:szCs w:val="28"/>
          <w:lang w:val="ru-RU" w:eastAsia="zh-CN"/>
        </w:rPr>
        <w:t xml:space="preserve"> р</w:t>
      </w:r>
      <w:r w:rsidR="00951346" w:rsidRPr="009C7F4D">
        <w:rPr>
          <w:rFonts w:ascii="Times New Roman" w:eastAsia="Times New Roman"/>
          <w:bCs/>
          <w:kern w:val="0"/>
          <w:sz w:val="28"/>
          <w:szCs w:val="28"/>
          <w:lang w:val="ru-RU" w:eastAsia="zh-CN"/>
        </w:rPr>
        <w:t>аботала координатором BTL-проектов в коммуникационном агентстве RCG (Москва</w:t>
      </w:r>
      <w:r w:rsidR="00951346">
        <w:rPr>
          <w:rFonts w:ascii="Times New Roman" w:eastAsia="Times New Roman"/>
          <w:bCs/>
          <w:kern w:val="0"/>
          <w:sz w:val="28"/>
          <w:szCs w:val="28"/>
          <w:lang w:val="ru-RU" w:eastAsia="zh-CN"/>
        </w:rPr>
        <w:t>)</w:t>
      </w:r>
      <w:r w:rsidR="00951346" w:rsidRPr="009C7F4D">
        <w:rPr>
          <w:rFonts w:ascii="Times New Roman" w:eastAsia="Times New Roman"/>
          <w:bCs/>
          <w:kern w:val="0"/>
          <w:sz w:val="28"/>
          <w:szCs w:val="28"/>
          <w:lang w:val="ru-RU" w:eastAsia="zh-CN"/>
        </w:rPr>
        <w:t xml:space="preserve">, а также менеджером проектов в студии рекламы </w:t>
      </w:r>
      <w:proofErr w:type="spellStart"/>
      <w:r w:rsidR="00951346" w:rsidRPr="009C7F4D">
        <w:rPr>
          <w:rFonts w:ascii="Times New Roman" w:eastAsia="Times New Roman"/>
          <w:bCs/>
          <w:kern w:val="0"/>
          <w:sz w:val="28"/>
          <w:szCs w:val="28"/>
          <w:lang w:val="ru-RU" w:eastAsia="zh-CN"/>
        </w:rPr>
        <w:t>Sunre</w:t>
      </w:r>
      <w:proofErr w:type="spellEnd"/>
      <w:r w:rsidR="00951346" w:rsidRPr="009C7F4D">
        <w:rPr>
          <w:rFonts w:ascii="Times New Roman" w:eastAsia="Times New Roman"/>
          <w:bCs/>
          <w:kern w:val="0"/>
          <w:sz w:val="28"/>
          <w:szCs w:val="28"/>
          <w:lang w:val="ru-RU" w:eastAsia="zh-CN"/>
        </w:rPr>
        <w:t xml:space="preserve"> (Московская область, 2014-2015 г.).</w:t>
      </w:r>
    </w:p>
    <w:p w:rsidR="00E132BA" w:rsidRDefault="00951346" w:rsidP="0085052B">
      <w:pPr>
        <w:widowControl/>
        <w:wordWrap/>
        <w:adjustRightInd w:val="0"/>
        <w:spacing w:line="360" w:lineRule="auto"/>
        <w:ind w:firstLine="709"/>
        <w:rPr>
          <w:rFonts w:ascii="Times New Roman" w:eastAsiaTheme="minorHAnsi"/>
          <w:kern w:val="0"/>
          <w:sz w:val="28"/>
          <w:szCs w:val="28"/>
          <w:lang w:val="ru-RU" w:eastAsia="en-US"/>
        </w:rPr>
      </w:pPr>
      <w:r>
        <w:rPr>
          <w:rFonts w:ascii="Times New Roman" w:eastAsiaTheme="minorHAnsi"/>
          <w:kern w:val="0"/>
          <w:sz w:val="28"/>
          <w:szCs w:val="28"/>
          <w:lang w:val="ru-RU" w:eastAsia="en-US"/>
        </w:rPr>
        <w:t>П</w:t>
      </w:r>
      <w:r w:rsidR="00E132BA" w:rsidRPr="00272CEF">
        <w:rPr>
          <w:rFonts w:ascii="Times New Roman" w:eastAsiaTheme="minorHAnsi"/>
          <w:kern w:val="0"/>
          <w:sz w:val="28"/>
          <w:szCs w:val="28"/>
          <w:lang w:val="ru-RU" w:eastAsia="en-US"/>
        </w:rPr>
        <w:t>оступив в магистратуру по профилю</w:t>
      </w:r>
      <w:r w:rsidR="00F943BE">
        <w:rPr>
          <w:rFonts w:ascii="Times New Roman" w:eastAsiaTheme="minorHAnsi"/>
          <w:kern w:val="0"/>
          <w:sz w:val="28"/>
          <w:szCs w:val="28"/>
          <w:lang w:val="ru-RU" w:eastAsia="en-US"/>
        </w:rPr>
        <w:t xml:space="preserve"> «Стратегические коммуникации»</w:t>
      </w:r>
      <w:r w:rsidR="00E132BA" w:rsidRPr="00272CEF">
        <w:rPr>
          <w:rFonts w:ascii="Times New Roman" w:eastAsiaTheme="minorHAnsi"/>
          <w:kern w:val="0"/>
          <w:sz w:val="28"/>
          <w:szCs w:val="28"/>
          <w:lang w:val="ru-RU" w:eastAsia="en-US"/>
        </w:rPr>
        <w:t xml:space="preserve">, </w:t>
      </w:r>
      <w:proofErr w:type="spellStart"/>
      <w:r>
        <w:rPr>
          <w:rFonts w:ascii="Times New Roman" w:eastAsiaTheme="minorHAnsi"/>
          <w:kern w:val="0"/>
          <w:sz w:val="28"/>
          <w:szCs w:val="28"/>
          <w:lang w:val="ru-RU" w:eastAsia="en-US"/>
        </w:rPr>
        <w:t>А.А.Березина</w:t>
      </w:r>
      <w:proofErr w:type="spellEnd"/>
      <w:r>
        <w:rPr>
          <w:rFonts w:ascii="Times New Roman" w:eastAsiaTheme="minorHAnsi"/>
          <w:kern w:val="0"/>
          <w:sz w:val="28"/>
          <w:szCs w:val="28"/>
          <w:lang w:val="ru-RU" w:eastAsia="en-US"/>
        </w:rPr>
        <w:t xml:space="preserve"> сумела реализовать</w:t>
      </w:r>
      <w:r w:rsidR="00E132BA" w:rsidRPr="00272CEF">
        <w:rPr>
          <w:rFonts w:ascii="Times New Roman" w:eastAsiaTheme="minorHAnsi"/>
          <w:kern w:val="0"/>
          <w:sz w:val="28"/>
          <w:szCs w:val="28"/>
          <w:lang w:val="ru-RU" w:eastAsia="en-US"/>
        </w:rPr>
        <w:t xml:space="preserve"> полученные компетенции и навыки,  которые были </w:t>
      </w:r>
      <w:proofErr w:type="gramStart"/>
      <w:r w:rsidR="00E132BA" w:rsidRPr="00272CEF">
        <w:rPr>
          <w:rFonts w:ascii="Times New Roman" w:eastAsiaTheme="minorHAnsi"/>
          <w:kern w:val="0"/>
          <w:sz w:val="28"/>
          <w:szCs w:val="28"/>
          <w:lang w:val="ru-RU" w:eastAsia="en-US"/>
        </w:rPr>
        <w:t>ею</w:t>
      </w:r>
      <w:proofErr w:type="gramEnd"/>
      <w:r w:rsidR="00E132BA" w:rsidRPr="00272CEF">
        <w:rPr>
          <w:rFonts w:ascii="Times New Roman" w:eastAsiaTheme="minorHAnsi"/>
          <w:kern w:val="0"/>
          <w:sz w:val="28"/>
          <w:szCs w:val="28"/>
          <w:lang w:val="ru-RU" w:eastAsia="en-US"/>
        </w:rPr>
        <w:t xml:space="preserve"> </w:t>
      </w:r>
      <w:r w:rsidR="00165569">
        <w:rPr>
          <w:rFonts w:ascii="Times New Roman" w:eastAsiaTheme="minorHAnsi"/>
          <w:kern w:val="0"/>
          <w:sz w:val="28"/>
          <w:szCs w:val="28"/>
          <w:lang w:val="ru-RU" w:eastAsia="en-US"/>
        </w:rPr>
        <w:t xml:space="preserve">продемонстрированы </w:t>
      </w:r>
      <w:r w:rsidR="006A6D63">
        <w:rPr>
          <w:rFonts w:ascii="Times New Roman" w:eastAsiaTheme="minorHAnsi"/>
          <w:kern w:val="0"/>
          <w:sz w:val="28"/>
          <w:szCs w:val="28"/>
          <w:lang w:val="ru-RU" w:eastAsia="en-US"/>
        </w:rPr>
        <w:t xml:space="preserve">в ходе </w:t>
      </w:r>
      <w:r w:rsidR="00C4166C">
        <w:rPr>
          <w:rFonts w:ascii="Times New Roman" w:eastAsiaTheme="minorHAnsi"/>
          <w:kern w:val="0"/>
          <w:sz w:val="28"/>
          <w:szCs w:val="28"/>
          <w:lang w:val="ru-RU" w:eastAsia="en-US"/>
        </w:rPr>
        <w:t xml:space="preserve">освоения </w:t>
      </w:r>
      <w:r w:rsidR="006A6D63">
        <w:rPr>
          <w:rFonts w:ascii="Times New Roman" w:eastAsiaTheme="minorHAnsi"/>
          <w:kern w:val="0"/>
          <w:sz w:val="28"/>
          <w:szCs w:val="28"/>
          <w:lang w:val="ru-RU" w:eastAsia="en-US"/>
        </w:rPr>
        <w:t>целого блока коммуникационных</w:t>
      </w:r>
      <w:r w:rsidR="00921532">
        <w:rPr>
          <w:rFonts w:ascii="Times New Roman" w:eastAsiaTheme="minorHAnsi"/>
          <w:kern w:val="0"/>
          <w:sz w:val="28"/>
          <w:szCs w:val="28"/>
          <w:lang w:val="ru-RU" w:eastAsia="en-US"/>
        </w:rPr>
        <w:t xml:space="preserve"> дисциплин</w:t>
      </w:r>
      <w:r w:rsidR="00E132BA" w:rsidRPr="00272CEF">
        <w:rPr>
          <w:rFonts w:ascii="Times New Roman" w:eastAsiaTheme="minorHAnsi"/>
          <w:kern w:val="0"/>
          <w:sz w:val="28"/>
          <w:szCs w:val="28"/>
          <w:lang w:val="ru-RU" w:eastAsia="en-US"/>
        </w:rPr>
        <w:t>.</w:t>
      </w:r>
    </w:p>
    <w:p w:rsidR="00951346" w:rsidRDefault="009C7F4D" w:rsidP="00951346">
      <w:pPr>
        <w:widowControl/>
        <w:wordWrap/>
        <w:adjustRightInd w:val="0"/>
        <w:spacing w:line="360" w:lineRule="auto"/>
        <w:ind w:firstLine="709"/>
        <w:rPr>
          <w:rFonts w:ascii="Arial" w:eastAsia="Times New Roman" w:hAnsi="Arial" w:cs="Arial"/>
          <w:b/>
          <w:bCs/>
          <w:color w:val="555555"/>
          <w:kern w:val="0"/>
          <w:sz w:val="19"/>
          <w:szCs w:val="19"/>
          <w:lang w:val="ru-RU" w:eastAsia="zh-CN"/>
        </w:rPr>
      </w:pPr>
      <w:r>
        <w:rPr>
          <w:rFonts w:ascii="Times New Roman" w:eastAsiaTheme="minorHAnsi"/>
          <w:kern w:val="0"/>
          <w:sz w:val="28"/>
          <w:szCs w:val="28"/>
          <w:lang w:val="ru-RU" w:eastAsia="en-US"/>
        </w:rPr>
        <w:t xml:space="preserve">В процессе обучения в магистратуре </w:t>
      </w:r>
      <w:proofErr w:type="spellStart"/>
      <w:r>
        <w:rPr>
          <w:rFonts w:ascii="Times New Roman" w:eastAsiaTheme="minorHAnsi"/>
          <w:kern w:val="0"/>
          <w:sz w:val="28"/>
          <w:szCs w:val="28"/>
          <w:lang w:val="ru-RU" w:eastAsia="en-US"/>
        </w:rPr>
        <w:t>А.А.Березина</w:t>
      </w:r>
      <w:proofErr w:type="spellEnd"/>
      <w:r>
        <w:rPr>
          <w:rFonts w:ascii="Times New Roman" w:eastAsiaTheme="minorHAnsi"/>
          <w:kern w:val="0"/>
          <w:sz w:val="28"/>
          <w:szCs w:val="28"/>
          <w:lang w:val="ru-RU" w:eastAsia="en-US"/>
        </w:rPr>
        <w:t xml:space="preserve"> </w:t>
      </w:r>
      <w:r w:rsidR="00951346">
        <w:rPr>
          <w:rFonts w:ascii="Times New Roman" w:eastAsiaTheme="minorHAnsi"/>
          <w:kern w:val="0"/>
          <w:sz w:val="28"/>
          <w:szCs w:val="28"/>
          <w:lang w:val="ru-RU" w:eastAsia="en-US"/>
        </w:rPr>
        <w:t xml:space="preserve">совершенствовала </w:t>
      </w:r>
      <w:r>
        <w:rPr>
          <w:rFonts w:ascii="Times New Roman" w:eastAsiaTheme="minorHAnsi"/>
          <w:kern w:val="0"/>
          <w:sz w:val="28"/>
          <w:szCs w:val="28"/>
          <w:lang w:val="ru-RU" w:eastAsia="en-US"/>
        </w:rPr>
        <w:t>навыки профессионального коммуникатора</w:t>
      </w:r>
      <w:r w:rsidR="00951346">
        <w:rPr>
          <w:rFonts w:ascii="Times New Roman" w:eastAsiaTheme="minorHAnsi"/>
          <w:kern w:val="0"/>
          <w:sz w:val="28"/>
          <w:szCs w:val="28"/>
          <w:lang w:val="ru-RU" w:eastAsia="en-US"/>
        </w:rPr>
        <w:t xml:space="preserve">, благодаря практике </w:t>
      </w:r>
      <w:r>
        <w:rPr>
          <w:rFonts w:ascii="Times New Roman" w:eastAsiaTheme="minorHAnsi"/>
          <w:kern w:val="0"/>
          <w:sz w:val="28"/>
          <w:szCs w:val="28"/>
          <w:lang w:val="ru-RU" w:eastAsia="en-US"/>
        </w:rPr>
        <w:t xml:space="preserve"> в</w:t>
      </w:r>
      <w:r w:rsidRPr="009C7F4D">
        <w:rPr>
          <w:rFonts w:ascii="Times New Roman" w:eastAsiaTheme="minorHAnsi"/>
          <w:kern w:val="0"/>
          <w:sz w:val="28"/>
          <w:szCs w:val="28"/>
          <w:lang w:val="ru-RU" w:eastAsia="en-US"/>
        </w:rPr>
        <w:t xml:space="preserve"> </w:t>
      </w:r>
      <w:r>
        <w:rPr>
          <w:rFonts w:ascii="Times New Roman" w:eastAsiaTheme="minorHAnsi"/>
          <w:kern w:val="0"/>
          <w:sz w:val="28"/>
          <w:szCs w:val="28"/>
          <w:lang w:val="ru-RU" w:eastAsia="en-US"/>
        </w:rPr>
        <w:t xml:space="preserve">отделе проектов </w:t>
      </w:r>
      <w:proofErr w:type="spellStart"/>
      <w:r>
        <w:rPr>
          <w:rFonts w:ascii="Times New Roman" w:eastAsiaTheme="minorHAnsi"/>
          <w:kern w:val="0"/>
          <w:sz w:val="28"/>
          <w:szCs w:val="28"/>
          <w:lang w:val="ru-RU" w:eastAsia="en-US"/>
        </w:rPr>
        <w:t>брендингового</w:t>
      </w:r>
      <w:proofErr w:type="spellEnd"/>
      <w:r>
        <w:rPr>
          <w:rFonts w:ascii="Times New Roman" w:eastAsiaTheme="minorHAnsi"/>
          <w:kern w:val="0"/>
          <w:sz w:val="28"/>
          <w:szCs w:val="28"/>
          <w:lang w:val="ru-RU" w:eastAsia="en-US"/>
        </w:rPr>
        <w:t xml:space="preserve"> агентства </w:t>
      </w:r>
      <w:r w:rsidR="002F125F">
        <w:rPr>
          <w:rFonts w:ascii="Times New Roman" w:eastAsiaTheme="minorEastAsia"/>
          <w:kern w:val="0"/>
          <w:sz w:val="28"/>
          <w:szCs w:val="28"/>
          <w:lang w:val="ru-RU" w:eastAsia="zh-CN"/>
        </w:rPr>
        <w:t>«</w:t>
      </w:r>
      <w:proofErr w:type="spellStart"/>
      <w:r>
        <w:rPr>
          <w:rFonts w:ascii="Times New Roman" w:eastAsiaTheme="minorHAnsi"/>
          <w:kern w:val="0"/>
          <w:sz w:val="28"/>
          <w:szCs w:val="28"/>
          <w:lang w:eastAsia="en-US"/>
        </w:rPr>
        <w:t>Brand</w:t>
      </w:r>
      <w:r w:rsidR="002F125F">
        <w:rPr>
          <w:rFonts w:ascii="Times New Roman" w:eastAsiaTheme="minorEastAsia" w:hint="eastAsia"/>
          <w:kern w:val="0"/>
          <w:sz w:val="28"/>
          <w:szCs w:val="28"/>
          <w:lang w:eastAsia="zh-CN"/>
        </w:rPr>
        <w:t>s</w:t>
      </w:r>
      <w:r>
        <w:rPr>
          <w:rFonts w:ascii="Times New Roman" w:eastAsiaTheme="minorHAnsi"/>
          <w:kern w:val="0"/>
          <w:sz w:val="28"/>
          <w:szCs w:val="28"/>
          <w:lang w:eastAsia="en-US"/>
        </w:rPr>
        <w:t>on</w:t>
      </w:r>
      <w:proofErr w:type="spellEnd"/>
      <w:r w:rsidR="002F125F">
        <w:rPr>
          <w:rFonts w:ascii="Times New Roman" w:eastAsiaTheme="minorHAnsi"/>
          <w:kern w:val="0"/>
          <w:sz w:val="28"/>
          <w:szCs w:val="28"/>
          <w:lang w:val="ru-RU" w:eastAsia="en-US"/>
        </w:rPr>
        <w:t>»</w:t>
      </w:r>
      <w:r w:rsidR="00951346">
        <w:rPr>
          <w:rFonts w:ascii="Times New Roman" w:eastAsiaTheme="minorHAnsi"/>
          <w:kern w:val="0"/>
          <w:sz w:val="28"/>
          <w:szCs w:val="28"/>
          <w:lang w:val="ru-RU" w:eastAsia="en-US"/>
        </w:rPr>
        <w:t xml:space="preserve"> и</w:t>
      </w:r>
      <w:r>
        <w:rPr>
          <w:rFonts w:ascii="Times New Roman" w:eastAsiaTheme="minorHAnsi"/>
          <w:kern w:val="0"/>
          <w:sz w:val="28"/>
          <w:szCs w:val="28"/>
          <w:lang w:val="ru-RU" w:eastAsia="en-US"/>
        </w:rPr>
        <w:t xml:space="preserve">  </w:t>
      </w:r>
      <w:r w:rsidR="00951346">
        <w:rPr>
          <w:rFonts w:ascii="Times New Roman" w:eastAsiaTheme="minorHAnsi"/>
          <w:kern w:val="0"/>
          <w:sz w:val="28"/>
          <w:szCs w:val="28"/>
          <w:lang w:val="ru-RU" w:eastAsia="en-US"/>
        </w:rPr>
        <w:t>участию</w:t>
      </w:r>
      <w:r>
        <w:rPr>
          <w:rFonts w:ascii="Times New Roman" w:eastAsiaTheme="minorHAnsi"/>
          <w:kern w:val="0"/>
          <w:sz w:val="28"/>
          <w:szCs w:val="28"/>
          <w:lang w:val="ru-RU" w:eastAsia="en-US"/>
        </w:rPr>
        <w:t xml:space="preserve"> в международном </w:t>
      </w:r>
      <w:r>
        <w:rPr>
          <w:rFonts w:ascii="Times New Roman" w:eastAsiaTheme="minorEastAsia" w:hint="eastAsia"/>
          <w:kern w:val="0"/>
          <w:sz w:val="28"/>
          <w:szCs w:val="28"/>
          <w:lang w:eastAsia="zh-CN"/>
        </w:rPr>
        <w:t>PR</w:t>
      </w:r>
      <w:r w:rsidRPr="009C7F4D">
        <w:rPr>
          <w:rFonts w:ascii="Times New Roman" w:eastAsiaTheme="minorEastAsia" w:hint="eastAsia"/>
          <w:kern w:val="0"/>
          <w:sz w:val="28"/>
          <w:szCs w:val="28"/>
          <w:lang w:val="ru-RU" w:eastAsia="zh-CN"/>
        </w:rPr>
        <w:t>-</w:t>
      </w:r>
      <w:r>
        <w:rPr>
          <w:rFonts w:ascii="Times New Roman" w:eastAsiaTheme="minorHAnsi"/>
          <w:kern w:val="0"/>
          <w:sz w:val="28"/>
          <w:szCs w:val="28"/>
          <w:lang w:val="ru-RU" w:eastAsia="en-US"/>
        </w:rPr>
        <w:t>пр</w:t>
      </w:r>
      <w:r>
        <w:rPr>
          <w:rFonts w:ascii="Times New Roman" w:eastAsiaTheme="minorEastAsia"/>
          <w:kern w:val="0"/>
          <w:sz w:val="28"/>
          <w:szCs w:val="28"/>
          <w:lang w:val="ru-RU" w:eastAsia="zh-CN"/>
        </w:rPr>
        <w:t>о</w:t>
      </w:r>
      <w:r>
        <w:rPr>
          <w:rFonts w:ascii="Times New Roman" w:eastAsiaTheme="minorHAnsi"/>
          <w:kern w:val="0"/>
          <w:sz w:val="28"/>
          <w:szCs w:val="28"/>
          <w:lang w:val="ru-RU" w:eastAsia="en-US"/>
        </w:rPr>
        <w:t xml:space="preserve">екте </w:t>
      </w:r>
      <w:r w:rsidR="002F125F">
        <w:rPr>
          <w:rFonts w:ascii="Times New Roman" w:eastAsiaTheme="minorHAnsi"/>
          <w:kern w:val="0"/>
          <w:sz w:val="28"/>
          <w:szCs w:val="28"/>
          <w:lang w:val="ru-RU" w:eastAsia="en-US"/>
        </w:rPr>
        <w:t>«</w:t>
      </w:r>
      <w:proofErr w:type="spellStart"/>
      <w:r>
        <w:rPr>
          <w:rFonts w:ascii="Times New Roman" w:eastAsiaTheme="minorHAnsi"/>
          <w:kern w:val="0"/>
          <w:sz w:val="28"/>
          <w:szCs w:val="28"/>
          <w:lang w:eastAsia="en-US"/>
        </w:rPr>
        <w:t>Globcom</w:t>
      </w:r>
      <w:proofErr w:type="spellEnd"/>
      <w:r w:rsidR="002F125F">
        <w:rPr>
          <w:rFonts w:ascii="Times New Roman" w:eastAsiaTheme="minorHAnsi"/>
          <w:kern w:val="0"/>
          <w:sz w:val="28"/>
          <w:szCs w:val="28"/>
          <w:lang w:val="ru-RU" w:eastAsia="en-US"/>
        </w:rPr>
        <w:t>».</w:t>
      </w:r>
      <w:bookmarkStart w:id="0" w:name="_GoBack"/>
      <w:bookmarkEnd w:id="0"/>
      <w:r>
        <w:rPr>
          <w:rFonts w:ascii="Arial" w:eastAsia="Times New Roman" w:hAnsi="Arial" w:cs="Arial"/>
          <w:b/>
          <w:bCs/>
          <w:color w:val="555555"/>
          <w:kern w:val="0"/>
          <w:sz w:val="19"/>
          <w:szCs w:val="19"/>
          <w:lang w:val="ru-RU" w:eastAsia="zh-CN"/>
        </w:rPr>
        <w:t xml:space="preserve"> </w:t>
      </w:r>
      <w:r w:rsidRPr="009C7F4D">
        <w:rPr>
          <w:rFonts w:ascii="Arial" w:eastAsia="Times New Roman" w:hAnsi="Arial" w:cs="Arial"/>
          <w:b/>
          <w:bCs/>
          <w:color w:val="555555"/>
          <w:kern w:val="0"/>
          <w:sz w:val="19"/>
          <w:szCs w:val="19"/>
          <w:lang w:val="ru-RU" w:eastAsia="zh-CN"/>
        </w:rPr>
        <w:t xml:space="preserve"> </w:t>
      </w:r>
    </w:p>
    <w:p w:rsidR="008A13FE" w:rsidRDefault="008A13FE" w:rsidP="00E30C7D">
      <w:pPr>
        <w:widowControl/>
        <w:wordWrap/>
        <w:adjustRightInd w:val="0"/>
        <w:spacing w:line="360" w:lineRule="auto"/>
        <w:ind w:firstLine="709"/>
        <w:rPr>
          <w:rFonts w:ascii="Times New Roman" w:eastAsiaTheme="minorHAnsi"/>
          <w:kern w:val="0"/>
          <w:sz w:val="28"/>
          <w:szCs w:val="28"/>
          <w:lang w:val="ru-RU" w:eastAsia="en-US"/>
        </w:rPr>
      </w:pPr>
      <w:r w:rsidRPr="008A13FE">
        <w:rPr>
          <w:rFonts w:ascii="Times New Roman" w:eastAsiaTheme="minorHAnsi"/>
          <w:kern w:val="0"/>
          <w:sz w:val="28"/>
          <w:szCs w:val="28"/>
          <w:lang w:val="ru-RU" w:eastAsia="en-US"/>
        </w:rPr>
        <w:t>Полученное образование, имеющий</w:t>
      </w:r>
      <w:r w:rsidR="00951346">
        <w:rPr>
          <w:rFonts w:ascii="Times New Roman" w:eastAsiaTheme="minorHAnsi"/>
          <w:kern w:val="0"/>
          <w:sz w:val="28"/>
          <w:szCs w:val="28"/>
          <w:lang w:val="ru-RU" w:eastAsia="en-US"/>
        </w:rPr>
        <w:t>ся профессиональный опыт и научные</w:t>
      </w:r>
      <w:r w:rsidRPr="008A13FE">
        <w:rPr>
          <w:rFonts w:ascii="Times New Roman" w:eastAsiaTheme="minorHAnsi"/>
          <w:kern w:val="0"/>
          <w:sz w:val="28"/>
          <w:szCs w:val="28"/>
          <w:lang w:val="ru-RU" w:eastAsia="en-US"/>
        </w:rPr>
        <w:t xml:space="preserve"> интересы </w:t>
      </w:r>
      <w:proofErr w:type="spellStart"/>
      <w:r w:rsidRPr="008A13FE">
        <w:rPr>
          <w:rFonts w:ascii="Times New Roman" w:eastAsiaTheme="minorHAnsi"/>
          <w:kern w:val="0"/>
          <w:sz w:val="28"/>
          <w:szCs w:val="28"/>
          <w:lang w:val="ru-RU" w:eastAsia="en-US"/>
        </w:rPr>
        <w:t>магистрантки</w:t>
      </w:r>
      <w:proofErr w:type="spellEnd"/>
      <w:r w:rsidRPr="008A13FE">
        <w:rPr>
          <w:rFonts w:ascii="Times New Roman" w:eastAsiaTheme="minorHAnsi"/>
          <w:kern w:val="0"/>
          <w:sz w:val="28"/>
          <w:szCs w:val="28"/>
          <w:lang w:val="ru-RU" w:eastAsia="en-US"/>
        </w:rPr>
        <w:t xml:space="preserve"> определили выбор темы диссертационного исследования,</w:t>
      </w:r>
      <w:r>
        <w:rPr>
          <w:rFonts w:ascii="Times New Roman" w:eastAsiaTheme="minorHAnsi"/>
          <w:kern w:val="0"/>
          <w:sz w:val="28"/>
          <w:szCs w:val="28"/>
          <w:lang w:val="ru-RU" w:eastAsia="en-US"/>
        </w:rPr>
        <w:t xml:space="preserve"> </w:t>
      </w:r>
      <w:r w:rsidRPr="008A13FE">
        <w:rPr>
          <w:rFonts w:ascii="Times New Roman" w:eastAsiaTheme="minorHAnsi"/>
          <w:kern w:val="0"/>
          <w:sz w:val="28"/>
          <w:szCs w:val="28"/>
          <w:lang w:val="ru-RU" w:eastAsia="en-US"/>
        </w:rPr>
        <w:t>отличающейся  несомненной новизной и актуальностью</w:t>
      </w:r>
      <w:r>
        <w:rPr>
          <w:rFonts w:ascii="Times New Roman" w:eastAsiaTheme="minorHAnsi"/>
          <w:kern w:val="0"/>
          <w:sz w:val="28"/>
          <w:szCs w:val="28"/>
          <w:lang w:val="ru-RU" w:eastAsia="en-US"/>
        </w:rPr>
        <w:t>.</w:t>
      </w:r>
      <w:r w:rsidRPr="00272CEF">
        <w:rPr>
          <w:rFonts w:ascii="Times New Roman" w:eastAsiaTheme="minorHAnsi"/>
          <w:kern w:val="0"/>
          <w:sz w:val="28"/>
          <w:szCs w:val="28"/>
          <w:lang w:val="ru-RU" w:eastAsia="en-US"/>
        </w:rPr>
        <w:t xml:space="preserve"> </w:t>
      </w:r>
      <w:r w:rsidR="00E132BA" w:rsidRPr="00272CEF">
        <w:rPr>
          <w:rFonts w:ascii="Times New Roman" w:eastAsiaTheme="minorHAnsi"/>
          <w:kern w:val="0"/>
          <w:sz w:val="28"/>
          <w:szCs w:val="28"/>
          <w:lang w:val="ru-RU" w:eastAsia="en-US"/>
        </w:rPr>
        <w:t xml:space="preserve">В процессе работы над диссертацией </w:t>
      </w:r>
      <w:proofErr w:type="spellStart"/>
      <w:r>
        <w:rPr>
          <w:rFonts w:ascii="Times New Roman" w:eastAsiaTheme="minorHAnsi"/>
          <w:kern w:val="0"/>
          <w:sz w:val="28"/>
          <w:szCs w:val="28"/>
          <w:lang w:val="ru-RU" w:eastAsia="en-US"/>
        </w:rPr>
        <w:t>А.А.Березина</w:t>
      </w:r>
      <w:proofErr w:type="spellEnd"/>
      <w:r>
        <w:rPr>
          <w:rFonts w:ascii="Times New Roman" w:eastAsiaTheme="minorHAnsi"/>
          <w:kern w:val="0"/>
          <w:sz w:val="28"/>
          <w:szCs w:val="28"/>
          <w:lang w:val="ru-RU" w:eastAsia="en-US"/>
        </w:rPr>
        <w:t xml:space="preserve"> апробировала результаты </w:t>
      </w:r>
      <w:r>
        <w:rPr>
          <w:rFonts w:ascii="Times New Roman" w:eastAsiaTheme="minorHAnsi"/>
          <w:kern w:val="0"/>
          <w:sz w:val="28"/>
          <w:szCs w:val="28"/>
          <w:lang w:val="ru-RU" w:eastAsia="en-US"/>
        </w:rPr>
        <w:lastRenderedPageBreak/>
        <w:t xml:space="preserve">исследования,  приняв участие в ряде мероприятий, посвященных проблемам территориального </w:t>
      </w:r>
      <w:proofErr w:type="spellStart"/>
      <w:r>
        <w:rPr>
          <w:rFonts w:ascii="Times New Roman" w:eastAsiaTheme="minorHAnsi"/>
          <w:kern w:val="0"/>
          <w:sz w:val="28"/>
          <w:szCs w:val="28"/>
          <w:lang w:val="ru-RU" w:eastAsia="en-US"/>
        </w:rPr>
        <w:t>брендинга</w:t>
      </w:r>
      <w:proofErr w:type="spellEnd"/>
      <w:r>
        <w:rPr>
          <w:rFonts w:ascii="Times New Roman" w:eastAsiaTheme="minorHAnsi"/>
          <w:kern w:val="0"/>
          <w:sz w:val="28"/>
          <w:szCs w:val="28"/>
          <w:lang w:val="ru-RU" w:eastAsia="en-US"/>
        </w:rPr>
        <w:t xml:space="preserve">, - </w:t>
      </w:r>
      <w:r w:rsidRPr="009C7F4D">
        <w:rPr>
          <w:rFonts w:ascii="Times New Roman" w:eastAsia="Times New Roman"/>
          <w:bCs/>
          <w:kern w:val="0"/>
          <w:sz w:val="28"/>
          <w:szCs w:val="28"/>
          <w:lang w:val="ru-RU" w:eastAsia="zh-CN"/>
        </w:rPr>
        <w:t>форум</w:t>
      </w:r>
      <w:r>
        <w:rPr>
          <w:rFonts w:ascii="Times New Roman" w:eastAsia="Times New Roman"/>
          <w:bCs/>
          <w:kern w:val="0"/>
          <w:sz w:val="28"/>
          <w:szCs w:val="28"/>
          <w:lang w:val="ru-RU" w:eastAsia="zh-CN"/>
        </w:rPr>
        <w:t>е</w:t>
      </w:r>
      <w:r w:rsidRPr="009C7F4D">
        <w:rPr>
          <w:rFonts w:ascii="Times New Roman" w:eastAsia="Times New Roman"/>
          <w:bCs/>
          <w:kern w:val="0"/>
          <w:sz w:val="28"/>
          <w:szCs w:val="28"/>
          <w:lang w:val="ru-RU" w:eastAsia="zh-CN"/>
        </w:rPr>
        <w:t xml:space="preserve"> пространственного р</w:t>
      </w:r>
      <w:r>
        <w:rPr>
          <w:rFonts w:ascii="Times New Roman" w:eastAsia="Times New Roman"/>
          <w:bCs/>
          <w:kern w:val="0"/>
          <w:sz w:val="28"/>
          <w:szCs w:val="28"/>
          <w:lang w:val="ru-RU" w:eastAsia="zh-CN"/>
        </w:rPr>
        <w:t>азвития "</w:t>
      </w:r>
      <w:proofErr w:type="gramStart"/>
      <w:r>
        <w:rPr>
          <w:rFonts w:ascii="Times New Roman" w:eastAsia="Times New Roman"/>
          <w:bCs/>
          <w:kern w:val="0"/>
          <w:sz w:val="28"/>
          <w:szCs w:val="28"/>
          <w:lang w:val="ru-RU" w:eastAsia="zh-CN"/>
        </w:rPr>
        <w:t>Экстремальный</w:t>
      </w:r>
      <w:proofErr w:type="gramEnd"/>
      <w:r>
        <w:rPr>
          <w:rFonts w:ascii="Times New Roman" w:eastAsia="Times New Roman"/>
          <w:bCs/>
          <w:kern w:val="0"/>
          <w:sz w:val="28"/>
          <w:szCs w:val="28"/>
          <w:lang w:val="ru-RU" w:eastAsia="zh-CN"/>
        </w:rPr>
        <w:t xml:space="preserve"> урбанизм</w:t>
      </w:r>
      <w:r w:rsidRPr="009C7F4D">
        <w:rPr>
          <w:rFonts w:ascii="Times New Roman" w:eastAsia="Times New Roman"/>
          <w:bCs/>
          <w:kern w:val="0"/>
          <w:sz w:val="28"/>
          <w:szCs w:val="28"/>
          <w:lang w:val="ru-RU" w:eastAsia="zh-CN"/>
        </w:rPr>
        <w:t>-2016</w:t>
      </w:r>
      <w:r>
        <w:rPr>
          <w:rFonts w:ascii="Times New Roman" w:eastAsia="Times New Roman"/>
          <w:bCs/>
          <w:kern w:val="0"/>
          <w:sz w:val="28"/>
          <w:szCs w:val="28"/>
          <w:lang w:val="ru-RU" w:eastAsia="zh-CN"/>
        </w:rPr>
        <w:t xml:space="preserve">» и круглом столе </w:t>
      </w:r>
      <w:r w:rsidRPr="009C7F4D">
        <w:rPr>
          <w:rFonts w:ascii="Times New Roman" w:eastAsia="Times New Roman"/>
          <w:bCs/>
          <w:kern w:val="0"/>
          <w:sz w:val="28"/>
          <w:szCs w:val="28"/>
          <w:lang w:val="ru-RU" w:eastAsia="zh-CN"/>
        </w:rPr>
        <w:t>"Матрёшка 2.0. Переосмысление стереотипов в символике Санкт-Петербурга"</w:t>
      </w:r>
      <w:r>
        <w:rPr>
          <w:rFonts w:ascii="Times New Roman" w:eastAsiaTheme="minorHAnsi"/>
          <w:kern w:val="0"/>
          <w:sz w:val="28"/>
          <w:szCs w:val="28"/>
          <w:lang w:val="ru-RU" w:eastAsia="en-US"/>
        </w:rPr>
        <w:t>.</w:t>
      </w:r>
      <w:r w:rsidR="00E30C7D">
        <w:rPr>
          <w:rFonts w:ascii="Times New Roman" w:eastAsiaTheme="minorHAnsi"/>
          <w:kern w:val="0"/>
          <w:sz w:val="28"/>
          <w:szCs w:val="28"/>
          <w:lang w:val="ru-RU" w:eastAsia="en-US"/>
        </w:rPr>
        <w:t xml:space="preserve"> В то же время б</w:t>
      </w:r>
      <w:r w:rsidR="00951346" w:rsidRPr="00A53B3E">
        <w:rPr>
          <w:sz w:val="28"/>
          <w:szCs w:val="28"/>
          <w:lang w:val="ru-RU"/>
        </w:rPr>
        <w:t>ольшой</w:t>
      </w:r>
      <w:r w:rsidR="00951346" w:rsidRPr="00A53B3E">
        <w:rPr>
          <w:sz w:val="28"/>
          <w:szCs w:val="28"/>
          <w:lang w:val="ru-RU"/>
        </w:rPr>
        <w:t xml:space="preserve"> </w:t>
      </w:r>
      <w:r w:rsidR="00951346" w:rsidRPr="00A53B3E">
        <w:rPr>
          <w:sz w:val="28"/>
          <w:szCs w:val="28"/>
          <w:lang w:val="ru-RU"/>
        </w:rPr>
        <w:t>объем</w:t>
      </w:r>
      <w:r w:rsidR="00951346" w:rsidRPr="00A53B3E">
        <w:rPr>
          <w:sz w:val="28"/>
          <w:szCs w:val="28"/>
          <w:lang w:val="ru-RU"/>
        </w:rPr>
        <w:t xml:space="preserve"> </w:t>
      </w:r>
      <w:r w:rsidR="00951346" w:rsidRPr="00A53B3E">
        <w:rPr>
          <w:sz w:val="28"/>
          <w:szCs w:val="28"/>
          <w:lang w:val="ru-RU"/>
        </w:rPr>
        <w:t>работы</w:t>
      </w:r>
      <w:r w:rsidR="00951346" w:rsidRPr="00A53B3E">
        <w:rPr>
          <w:sz w:val="28"/>
          <w:szCs w:val="28"/>
          <w:lang w:val="ru-RU"/>
        </w:rPr>
        <w:t xml:space="preserve"> </w:t>
      </w:r>
      <w:r w:rsidR="00951346" w:rsidRPr="00A53B3E">
        <w:rPr>
          <w:sz w:val="28"/>
          <w:szCs w:val="28"/>
          <w:lang w:val="ru-RU"/>
        </w:rPr>
        <w:t>потребовал</w:t>
      </w:r>
      <w:r w:rsidR="00951346" w:rsidRPr="00A53B3E">
        <w:rPr>
          <w:sz w:val="28"/>
          <w:szCs w:val="28"/>
          <w:lang w:val="ru-RU"/>
        </w:rPr>
        <w:t xml:space="preserve"> </w:t>
      </w:r>
      <w:r w:rsidR="00951346" w:rsidRPr="00A53B3E">
        <w:rPr>
          <w:sz w:val="28"/>
          <w:szCs w:val="28"/>
          <w:lang w:val="ru-RU"/>
        </w:rPr>
        <w:t>от</w:t>
      </w:r>
      <w:r w:rsidR="00951346" w:rsidRPr="00A53B3E">
        <w:rPr>
          <w:sz w:val="28"/>
          <w:szCs w:val="28"/>
          <w:lang w:val="ru-RU"/>
        </w:rPr>
        <w:t xml:space="preserve"> </w:t>
      </w:r>
      <w:r w:rsidR="00951346">
        <w:rPr>
          <w:sz w:val="28"/>
          <w:szCs w:val="28"/>
          <w:lang w:val="ru-RU"/>
        </w:rPr>
        <w:t>магистранта</w:t>
      </w:r>
      <w:r w:rsidR="00951346">
        <w:rPr>
          <w:sz w:val="28"/>
          <w:szCs w:val="28"/>
          <w:lang w:val="ru-RU"/>
        </w:rPr>
        <w:t xml:space="preserve"> </w:t>
      </w:r>
      <w:r w:rsidR="00951346" w:rsidRPr="00A53B3E">
        <w:rPr>
          <w:sz w:val="28"/>
          <w:szCs w:val="28"/>
          <w:lang w:val="ru-RU"/>
        </w:rPr>
        <w:t>и</w:t>
      </w:r>
      <w:r w:rsidR="00951346" w:rsidRPr="00A53B3E">
        <w:rPr>
          <w:sz w:val="28"/>
          <w:szCs w:val="28"/>
          <w:lang w:val="ru-RU"/>
        </w:rPr>
        <w:t xml:space="preserve"> </w:t>
      </w:r>
      <w:r w:rsidR="00951346" w:rsidRPr="00A53B3E">
        <w:rPr>
          <w:sz w:val="28"/>
          <w:szCs w:val="28"/>
          <w:lang w:val="ru-RU"/>
        </w:rPr>
        <w:t>больших</w:t>
      </w:r>
      <w:r w:rsidR="00951346" w:rsidRPr="00A53B3E">
        <w:rPr>
          <w:sz w:val="28"/>
          <w:szCs w:val="28"/>
          <w:lang w:val="ru-RU"/>
        </w:rPr>
        <w:t xml:space="preserve"> </w:t>
      </w:r>
      <w:r w:rsidR="00951346" w:rsidRPr="00A53B3E">
        <w:rPr>
          <w:sz w:val="28"/>
          <w:szCs w:val="28"/>
          <w:lang w:val="ru-RU"/>
        </w:rPr>
        <w:t>усилий</w:t>
      </w:r>
      <w:r w:rsidR="00951346" w:rsidRPr="00A53B3E">
        <w:rPr>
          <w:sz w:val="28"/>
          <w:szCs w:val="28"/>
          <w:lang w:val="ru-RU"/>
        </w:rPr>
        <w:t xml:space="preserve">, </w:t>
      </w:r>
      <w:r w:rsidR="00951346" w:rsidRPr="00A53B3E">
        <w:rPr>
          <w:sz w:val="28"/>
          <w:szCs w:val="28"/>
          <w:lang w:val="ru-RU"/>
        </w:rPr>
        <w:t>которые</w:t>
      </w:r>
      <w:r w:rsidR="00951346" w:rsidRPr="00A53B3E">
        <w:rPr>
          <w:sz w:val="28"/>
          <w:szCs w:val="28"/>
          <w:lang w:val="ru-RU"/>
        </w:rPr>
        <w:t xml:space="preserve"> </w:t>
      </w:r>
      <w:r w:rsidR="00951346" w:rsidRPr="00A53B3E">
        <w:rPr>
          <w:sz w:val="28"/>
          <w:szCs w:val="28"/>
          <w:lang w:val="ru-RU"/>
        </w:rPr>
        <w:t>порождали</w:t>
      </w:r>
      <w:r w:rsidR="00951346" w:rsidRPr="00A53B3E">
        <w:rPr>
          <w:sz w:val="28"/>
          <w:szCs w:val="28"/>
          <w:lang w:val="ru-RU"/>
        </w:rPr>
        <w:t xml:space="preserve"> </w:t>
      </w:r>
      <w:r w:rsidR="00951346" w:rsidRPr="00A53B3E">
        <w:rPr>
          <w:sz w:val="28"/>
          <w:szCs w:val="28"/>
          <w:lang w:val="ru-RU"/>
        </w:rPr>
        <w:t>подчас</w:t>
      </w:r>
      <w:r w:rsidR="00951346" w:rsidRPr="00A53B3E">
        <w:rPr>
          <w:sz w:val="28"/>
          <w:szCs w:val="28"/>
          <w:lang w:val="ru-RU"/>
        </w:rPr>
        <w:t xml:space="preserve"> </w:t>
      </w:r>
      <w:r w:rsidR="00951346" w:rsidRPr="00A53B3E">
        <w:rPr>
          <w:sz w:val="28"/>
          <w:szCs w:val="28"/>
          <w:lang w:val="ru-RU"/>
        </w:rPr>
        <w:t>несоблюдение</w:t>
      </w:r>
      <w:r w:rsidR="00951346" w:rsidRPr="00A53B3E">
        <w:rPr>
          <w:sz w:val="28"/>
          <w:szCs w:val="28"/>
          <w:lang w:val="ru-RU"/>
        </w:rPr>
        <w:t xml:space="preserve">  </w:t>
      </w:r>
      <w:r w:rsidR="00951346" w:rsidRPr="00A53B3E">
        <w:rPr>
          <w:sz w:val="28"/>
          <w:szCs w:val="28"/>
          <w:lang w:val="ru-RU"/>
        </w:rPr>
        <w:t>графика</w:t>
      </w:r>
      <w:r w:rsidR="00951346" w:rsidRPr="00A53B3E">
        <w:rPr>
          <w:sz w:val="28"/>
          <w:szCs w:val="28"/>
          <w:lang w:val="ru-RU"/>
        </w:rPr>
        <w:t xml:space="preserve"> </w:t>
      </w:r>
      <w:r w:rsidR="00951346" w:rsidRPr="00A53B3E">
        <w:rPr>
          <w:sz w:val="28"/>
          <w:szCs w:val="28"/>
          <w:lang w:val="ru-RU"/>
        </w:rPr>
        <w:t>и</w:t>
      </w:r>
      <w:r w:rsidR="00951346" w:rsidRPr="00A53B3E">
        <w:rPr>
          <w:sz w:val="28"/>
          <w:szCs w:val="28"/>
          <w:lang w:val="ru-RU"/>
        </w:rPr>
        <w:t xml:space="preserve"> </w:t>
      </w:r>
      <w:r w:rsidR="00951346" w:rsidRPr="00A53B3E">
        <w:rPr>
          <w:sz w:val="28"/>
          <w:szCs w:val="28"/>
          <w:lang w:val="ru-RU"/>
        </w:rPr>
        <w:t>не</w:t>
      </w:r>
      <w:r w:rsidR="00951346" w:rsidRPr="00A53B3E">
        <w:rPr>
          <w:sz w:val="28"/>
          <w:szCs w:val="28"/>
          <w:lang w:val="ru-RU"/>
        </w:rPr>
        <w:t xml:space="preserve"> </w:t>
      </w:r>
      <w:r w:rsidR="00951346" w:rsidRPr="00A53B3E">
        <w:rPr>
          <w:sz w:val="28"/>
          <w:szCs w:val="28"/>
          <w:lang w:val="ru-RU"/>
        </w:rPr>
        <w:t>давали</w:t>
      </w:r>
      <w:r w:rsidR="00951346" w:rsidRPr="00A53B3E">
        <w:rPr>
          <w:sz w:val="28"/>
          <w:szCs w:val="28"/>
          <w:lang w:val="ru-RU"/>
        </w:rPr>
        <w:t xml:space="preserve"> </w:t>
      </w:r>
      <w:r w:rsidR="00951346" w:rsidRPr="00A53B3E">
        <w:rPr>
          <w:sz w:val="28"/>
          <w:szCs w:val="28"/>
          <w:lang w:val="ru-RU"/>
        </w:rPr>
        <w:t>в</w:t>
      </w:r>
      <w:r w:rsidR="00951346" w:rsidRPr="00A53B3E">
        <w:rPr>
          <w:sz w:val="28"/>
          <w:szCs w:val="28"/>
          <w:lang w:val="ru-RU"/>
        </w:rPr>
        <w:t xml:space="preserve"> </w:t>
      </w:r>
      <w:r w:rsidR="00951346" w:rsidRPr="00A53B3E">
        <w:rPr>
          <w:sz w:val="28"/>
          <w:szCs w:val="28"/>
          <w:lang w:val="ru-RU"/>
        </w:rPr>
        <w:t>полном</w:t>
      </w:r>
      <w:r w:rsidR="00951346" w:rsidRPr="00A53B3E">
        <w:rPr>
          <w:sz w:val="28"/>
          <w:szCs w:val="28"/>
          <w:lang w:val="ru-RU"/>
        </w:rPr>
        <w:t xml:space="preserve"> </w:t>
      </w:r>
      <w:r w:rsidR="00951346" w:rsidRPr="00A53B3E">
        <w:rPr>
          <w:sz w:val="28"/>
          <w:szCs w:val="28"/>
          <w:lang w:val="ru-RU"/>
        </w:rPr>
        <w:t>объеме</w:t>
      </w:r>
      <w:r w:rsidR="00951346" w:rsidRPr="00A53B3E">
        <w:rPr>
          <w:sz w:val="28"/>
          <w:szCs w:val="28"/>
          <w:lang w:val="ru-RU"/>
        </w:rPr>
        <w:t xml:space="preserve"> </w:t>
      </w:r>
      <w:r w:rsidR="00951346" w:rsidRPr="00A53B3E">
        <w:rPr>
          <w:sz w:val="28"/>
          <w:szCs w:val="28"/>
          <w:lang w:val="ru-RU"/>
        </w:rPr>
        <w:t>учитывать</w:t>
      </w:r>
      <w:r w:rsidR="00951346" w:rsidRPr="00A53B3E">
        <w:rPr>
          <w:sz w:val="28"/>
          <w:szCs w:val="28"/>
          <w:lang w:val="ru-RU"/>
        </w:rPr>
        <w:t xml:space="preserve"> </w:t>
      </w:r>
      <w:r w:rsidR="00951346" w:rsidRPr="00A53B3E">
        <w:rPr>
          <w:sz w:val="28"/>
          <w:szCs w:val="28"/>
          <w:lang w:val="ru-RU"/>
        </w:rPr>
        <w:t>высказанные</w:t>
      </w:r>
      <w:r w:rsidR="00951346" w:rsidRPr="00A53B3E">
        <w:rPr>
          <w:sz w:val="28"/>
          <w:szCs w:val="28"/>
          <w:lang w:val="ru-RU"/>
        </w:rPr>
        <w:t xml:space="preserve"> </w:t>
      </w:r>
      <w:r w:rsidR="00951346" w:rsidRPr="00A53B3E">
        <w:rPr>
          <w:sz w:val="28"/>
          <w:szCs w:val="28"/>
          <w:lang w:val="ru-RU"/>
        </w:rPr>
        <w:t>замечания</w:t>
      </w:r>
      <w:r w:rsidR="00951346" w:rsidRPr="00A53B3E">
        <w:rPr>
          <w:sz w:val="28"/>
          <w:szCs w:val="28"/>
          <w:lang w:val="ru-RU"/>
        </w:rPr>
        <w:t xml:space="preserve">.  </w:t>
      </w:r>
    </w:p>
    <w:p w:rsidR="00E132BA" w:rsidRPr="00C9628B" w:rsidRDefault="008A13FE" w:rsidP="0085052B">
      <w:pPr>
        <w:widowControl/>
        <w:wordWrap/>
        <w:adjustRightInd w:val="0"/>
        <w:spacing w:line="360" w:lineRule="auto"/>
        <w:ind w:firstLine="709"/>
        <w:rPr>
          <w:rFonts w:ascii="Times New Roman" w:eastAsiaTheme="minorHAnsi"/>
          <w:kern w:val="0"/>
          <w:sz w:val="28"/>
          <w:szCs w:val="28"/>
          <w:lang w:val="ru-RU" w:eastAsia="en-US"/>
        </w:rPr>
      </w:pPr>
      <w:r>
        <w:rPr>
          <w:rFonts w:ascii="Times New Roman" w:eastAsiaTheme="minorHAnsi"/>
          <w:kern w:val="0"/>
          <w:sz w:val="28"/>
          <w:szCs w:val="28"/>
          <w:lang w:val="ru-RU" w:eastAsia="en-US"/>
        </w:rPr>
        <w:t xml:space="preserve"> </w:t>
      </w:r>
      <w:r w:rsidR="00E30C7D">
        <w:rPr>
          <w:rFonts w:ascii="Times New Roman" w:eastAsiaTheme="minorHAnsi"/>
          <w:kern w:val="0"/>
          <w:sz w:val="28"/>
          <w:szCs w:val="28"/>
          <w:lang w:val="ru-RU" w:eastAsia="en-US"/>
        </w:rPr>
        <w:t>Вместе с тем н</w:t>
      </w:r>
      <w:r w:rsidR="00E132BA" w:rsidRPr="00272CEF">
        <w:rPr>
          <w:rFonts w:ascii="Times New Roman" w:eastAsiaTheme="minorHAnsi"/>
          <w:kern w:val="0"/>
          <w:sz w:val="28"/>
          <w:szCs w:val="28"/>
          <w:lang w:val="ru-RU" w:eastAsia="en-US"/>
        </w:rPr>
        <w:t>аучный руководитель выражает уверенность, что</w:t>
      </w:r>
      <w:r w:rsidR="00D56755">
        <w:rPr>
          <w:rFonts w:ascii="Times New Roman" w:eastAsiaTheme="minorHAnsi"/>
          <w:kern w:val="0"/>
          <w:sz w:val="28"/>
          <w:szCs w:val="28"/>
          <w:lang w:val="ru-RU" w:eastAsia="en-US"/>
        </w:rPr>
        <w:t xml:space="preserve"> </w:t>
      </w:r>
      <w:r w:rsidR="00E132BA" w:rsidRPr="00272CEF">
        <w:rPr>
          <w:rFonts w:ascii="Times New Roman" w:eastAsiaTheme="minorHAnsi"/>
          <w:kern w:val="0"/>
          <w:sz w:val="28"/>
          <w:szCs w:val="28"/>
          <w:lang w:val="ru-RU" w:eastAsia="en-US"/>
        </w:rPr>
        <w:t xml:space="preserve"> </w:t>
      </w:r>
      <w:proofErr w:type="spellStart"/>
      <w:r w:rsidR="00E30C7D">
        <w:rPr>
          <w:rFonts w:ascii="Times New Roman" w:eastAsiaTheme="minorHAnsi"/>
          <w:kern w:val="0"/>
          <w:sz w:val="28"/>
          <w:szCs w:val="28"/>
          <w:lang w:val="ru-RU" w:eastAsia="en-US"/>
        </w:rPr>
        <w:t>А.А.Березина</w:t>
      </w:r>
      <w:proofErr w:type="spellEnd"/>
      <w:r w:rsidR="00E30C7D">
        <w:rPr>
          <w:rFonts w:ascii="Times New Roman" w:eastAsiaTheme="minorHAnsi"/>
          <w:kern w:val="0"/>
          <w:sz w:val="28"/>
          <w:szCs w:val="28"/>
          <w:lang w:val="ru-RU" w:eastAsia="en-US"/>
        </w:rPr>
        <w:t xml:space="preserve"> </w:t>
      </w:r>
      <w:r w:rsidR="00E132BA" w:rsidRPr="00272CEF">
        <w:rPr>
          <w:rFonts w:ascii="Times New Roman" w:eastAsiaTheme="minorHAnsi"/>
          <w:kern w:val="0"/>
          <w:sz w:val="28"/>
          <w:szCs w:val="28"/>
          <w:lang w:val="ru-RU" w:eastAsia="en-US"/>
        </w:rPr>
        <w:t xml:space="preserve">обладает необходимыми для </w:t>
      </w:r>
      <w:r w:rsidR="00E30C7D">
        <w:rPr>
          <w:rFonts w:ascii="Times New Roman" w:eastAsiaTheme="minorHAnsi"/>
          <w:kern w:val="0"/>
          <w:sz w:val="28"/>
          <w:szCs w:val="28"/>
          <w:lang w:eastAsia="en-US"/>
        </w:rPr>
        <w:t>PR</w:t>
      </w:r>
      <w:r w:rsidR="00E132BA" w:rsidRPr="00272CEF">
        <w:rPr>
          <w:rFonts w:ascii="Times New Roman" w:eastAsiaTheme="minorHAnsi"/>
          <w:kern w:val="0"/>
          <w:sz w:val="28"/>
          <w:szCs w:val="28"/>
          <w:lang w:val="ru-RU" w:eastAsia="en-US"/>
        </w:rPr>
        <w:t>-специалиста компетенциями и навыками, которые сможет успешно применить в сфере</w:t>
      </w:r>
      <w:r w:rsidR="00E30C7D" w:rsidRPr="00E30C7D">
        <w:rPr>
          <w:rFonts w:ascii="Times New Roman" w:eastAsiaTheme="minorHAnsi"/>
          <w:kern w:val="0"/>
          <w:sz w:val="28"/>
          <w:szCs w:val="28"/>
          <w:lang w:val="ru-RU" w:eastAsia="en-US"/>
        </w:rPr>
        <w:t xml:space="preserve"> </w:t>
      </w:r>
      <w:r w:rsidR="00E30C7D">
        <w:rPr>
          <w:rFonts w:ascii="Times New Roman" w:eastAsiaTheme="minorHAnsi"/>
          <w:kern w:val="0"/>
          <w:sz w:val="28"/>
          <w:szCs w:val="28"/>
          <w:lang w:val="ru-RU" w:eastAsia="en-US"/>
        </w:rPr>
        <w:t>стратегических коммуникаций</w:t>
      </w:r>
      <w:r w:rsidR="00E132BA" w:rsidRPr="00C9628B">
        <w:rPr>
          <w:rFonts w:ascii="Times New Roman" w:eastAsiaTheme="minorHAnsi"/>
          <w:kern w:val="0"/>
          <w:sz w:val="28"/>
          <w:szCs w:val="28"/>
          <w:lang w:val="ru-RU" w:eastAsia="en-US"/>
        </w:rPr>
        <w:t>.</w:t>
      </w:r>
    </w:p>
    <w:p w:rsidR="00E132BA" w:rsidRPr="00C9628B" w:rsidRDefault="00E132BA" w:rsidP="00E132BA">
      <w:pPr>
        <w:widowControl/>
        <w:wordWrap/>
        <w:adjustRightInd w:val="0"/>
        <w:ind w:firstLine="709"/>
        <w:rPr>
          <w:rFonts w:ascii="Times New Roman" w:eastAsiaTheme="minorHAnsi"/>
          <w:kern w:val="0"/>
          <w:sz w:val="28"/>
          <w:szCs w:val="28"/>
          <w:lang w:val="ru-RU" w:eastAsia="en-US"/>
        </w:rPr>
      </w:pPr>
    </w:p>
    <w:p w:rsidR="00E30C7D" w:rsidRDefault="00E30C7D" w:rsidP="00E132BA">
      <w:pPr>
        <w:widowControl/>
        <w:wordWrap/>
        <w:adjustRightInd w:val="0"/>
        <w:ind w:firstLine="709"/>
        <w:rPr>
          <w:rFonts w:ascii="Times New Roman" w:eastAsiaTheme="minorHAnsi"/>
          <w:kern w:val="0"/>
          <w:sz w:val="28"/>
          <w:szCs w:val="28"/>
          <w:lang w:val="ru-RU" w:eastAsia="en-US"/>
        </w:rPr>
      </w:pPr>
    </w:p>
    <w:p w:rsidR="00E132BA" w:rsidRPr="00C9628B" w:rsidRDefault="00E132BA" w:rsidP="00E132BA">
      <w:pPr>
        <w:widowControl/>
        <w:wordWrap/>
        <w:adjustRightInd w:val="0"/>
        <w:ind w:firstLine="709"/>
        <w:rPr>
          <w:rFonts w:ascii="Times New Roman" w:eastAsiaTheme="minorHAnsi"/>
          <w:kern w:val="0"/>
          <w:sz w:val="28"/>
          <w:szCs w:val="28"/>
          <w:lang w:val="ru-RU" w:eastAsia="en-US"/>
        </w:rPr>
      </w:pPr>
      <w:proofErr w:type="spellStart"/>
      <w:r w:rsidRPr="00C9628B">
        <w:rPr>
          <w:rFonts w:ascii="Times New Roman" w:eastAsiaTheme="minorHAnsi"/>
          <w:kern w:val="0"/>
          <w:sz w:val="28"/>
          <w:szCs w:val="28"/>
          <w:lang w:val="ru-RU" w:eastAsia="en-US"/>
        </w:rPr>
        <w:t>Д.полит</w:t>
      </w:r>
      <w:proofErr w:type="gramStart"/>
      <w:r w:rsidRPr="00C9628B">
        <w:rPr>
          <w:rFonts w:ascii="Times New Roman" w:eastAsiaTheme="minorHAnsi"/>
          <w:kern w:val="0"/>
          <w:sz w:val="28"/>
          <w:szCs w:val="28"/>
          <w:lang w:val="ru-RU" w:eastAsia="en-US"/>
        </w:rPr>
        <w:t>.н</w:t>
      </w:r>
      <w:proofErr w:type="spellEnd"/>
      <w:proofErr w:type="gramEnd"/>
      <w:r w:rsidRPr="00C9628B">
        <w:rPr>
          <w:rFonts w:ascii="Times New Roman" w:eastAsiaTheme="minorHAnsi"/>
          <w:kern w:val="0"/>
          <w:sz w:val="28"/>
          <w:szCs w:val="28"/>
          <w:lang w:val="ru-RU" w:eastAsia="en-US"/>
        </w:rPr>
        <w:t xml:space="preserve">., проф.                                                             </w:t>
      </w:r>
      <w:proofErr w:type="spellStart"/>
      <w:r w:rsidRPr="00C9628B">
        <w:rPr>
          <w:rFonts w:ascii="Times New Roman" w:eastAsiaTheme="minorHAnsi"/>
          <w:kern w:val="0"/>
          <w:sz w:val="28"/>
          <w:szCs w:val="28"/>
          <w:lang w:val="ru-RU" w:eastAsia="en-US"/>
        </w:rPr>
        <w:t>В.А.Ачкасова</w:t>
      </w:r>
      <w:proofErr w:type="spellEnd"/>
    </w:p>
    <w:p w:rsidR="00E132BA" w:rsidRPr="00AB3212" w:rsidRDefault="00E132BA" w:rsidP="00E132BA">
      <w:pPr>
        <w:rPr>
          <w:lang w:val="ru-RU"/>
        </w:rPr>
      </w:pPr>
    </w:p>
    <w:p w:rsidR="008672E3" w:rsidRPr="00E132BA" w:rsidRDefault="008672E3">
      <w:pPr>
        <w:rPr>
          <w:lang w:val="ru-RU"/>
        </w:rPr>
      </w:pPr>
    </w:p>
    <w:sectPr w:rsidR="008672E3" w:rsidRPr="00E132BA" w:rsidSect="00A11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-BoldMT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132BA"/>
    <w:rsid w:val="000742B5"/>
    <w:rsid w:val="00165569"/>
    <w:rsid w:val="001C5816"/>
    <w:rsid w:val="001D523B"/>
    <w:rsid w:val="002417D1"/>
    <w:rsid w:val="00255A80"/>
    <w:rsid w:val="00272CEF"/>
    <w:rsid w:val="002F125F"/>
    <w:rsid w:val="004C340D"/>
    <w:rsid w:val="004F0E74"/>
    <w:rsid w:val="0053692F"/>
    <w:rsid w:val="006A6D63"/>
    <w:rsid w:val="006D6062"/>
    <w:rsid w:val="006D6956"/>
    <w:rsid w:val="00831135"/>
    <w:rsid w:val="008452E3"/>
    <w:rsid w:val="0085052B"/>
    <w:rsid w:val="008672E3"/>
    <w:rsid w:val="008A13FE"/>
    <w:rsid w:val="00921532"/>
    <w:rsid w:val="009332A0"/>
    <w:rsid w:val="00951346"/>
    <w:rsid w:val="009C7F4D"/>
    <w:rsid w:val="00A11652"/>
    <w:rsid w:val="00A53B3E"/>
    <w:rsid w:val="00B41141"/>
    <w:rsid w:val="00C05B90"/>
    <w:rsid w:val="00C4166C"/>
    <w:rsid w:val="00C9628B"/>
    <w:rsid w:val="00CC62C9"/>
    <w:rsid w:val="00D56755"/>
    <w:rsid w:val="00E132BA"/>
    <w:rsid w:val="00E30C7D"/>
    <w:rsid w:val="00F943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2BA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Calibri" w:eastAsia="Calibri" w:hAnsi="Times New Roman" w:cs="Times New Roman"/>
      <w:kern w:val="2"/>
      <w:sz w:val="20"/>
      <w:szCs w:val="24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32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2BA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Calibri" w:eastAsia="Calibri" w:hAnsi="Times New Roman" w:cs="Times New Roman"/>
      <w:kern w:val="2"/>
      <w:sz w:val="20"/>
      <w:szCs w:val="24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32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1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1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7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36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28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56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446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986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875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401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357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503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645356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1306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6651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7912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5932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5778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92487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14308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419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3821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379433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7636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82255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61838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59688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80490943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28205602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08111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802537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116945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884522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406159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527364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5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03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62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81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43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4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686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356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085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954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453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634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719211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623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5936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8758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870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01719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85064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0273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1018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7319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234359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10714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71130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08923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12228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572202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5736942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781956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980711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345485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918851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624886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109629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4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1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16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46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81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424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07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414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559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8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5169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357271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944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9854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0720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4055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46834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9495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16563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38475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88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749789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96384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2071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90419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58891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41163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84127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06159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36526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474571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16</cp:revision>
  <dcterms:created xsi:type="dcterms:W3CDTF">2017-05-13T17:54:00Z</dcterms:created>
  <dcterms:modified xsi:type="dcterms:W3CDTF">2017-05-14T20:37:00Z</dcterms:modified>
</cp:coreProperties>
</file>